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4FA03A91" w14:textId="3EA6A654" w:rsidR="0046605C"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053108" w:history="1">
            <w:r w:rsidR="0046605C" w:rsidRPr="00786D86">
              <w:rPr>
                <w:rStyle w:val="Hyperlink"/>
                <w:noProof/>
              </w:rPr>
              <w:t>1. Draft Project Report</w:t>
            </w:r>
            <w:r w:rsidR="0046605C">
              <w:rPr>
                <w:noProof/>
                <w:webHidden/>
              </w:rPr>
              <w:tab/>
            </w:r>
            <w:r w:rsidR="0046605C">
              <w:rPr>
                <w:noProof/>
                <w:webHidden/>
              </w:rPr>
              <w:fldChar w:fldCharType="begin"/>
            </w:r>
            <w:r w:rsidR="0046605C">
              <w:rPr>
                <w:noProof/>
                <w:webHidden/>
              </w:rPr>
              <w:instrText xml:space="preserve"> PAGEREF _Toc139053108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50F3B49A" w14:textId="40D7686E" w:rsidR="0046605C" w:rsidRDefault="00000000">
          <w:pPr>
            <w:pStyle w:val="TOC2"/>
            <w:tabs>
              <w:tab w:val="right" w:leader="dot" w:pos="9016"/>
            </w:tabs>
            <w:rPr>
              <w:rFonts w:cstheme="minorBidi"/>
              <w:noProof/>
              <w:lang w:val="en-GB" w:eastAsia="en-GB"/>
            </w:rPr>
          </w:pPr>
          <w:hyperlink w:anchor="_Toc139053109" w:history="1">
            <w:r w:rsidR="0046605C" w:rsidRPr="00786D86">
              <w:rPr>
                <w:rStyle w:val="Hyperlink"/>
                <w:noProof/>
              </w:rPr>
              <w:t>1.1 Problem description</w:t>
            </w:r>
            <w:r w:rsidR="0046605C">
              <w:rPr>
                <w:noProof/>
                <w:webHidden/>
              </w:rPr>
              <w:tab/>
            </w:r>
            <w:r w:rsidR="0046605C">
              <w:rPr>
                <w:noProof/>
                <w:webHidden/>
              </w:rPr>
              <w:fldChar w:fldCharType="begin"/>
            </w:r>
            <w:r w:rsidR="0046605C">
              <w:rPr>
                <w:noProof/>
                <w:webHidden/>
              </w:rPr>
              <w:instrText xml:space="preserve"> PAGEREF _Toc139053109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30644F50" w14:textId="3634C096" w:rsidR="0046605C" w:rsidRDefault="00000000">
          <w:pPr>
            <w:pStyle w:val="TOC3"/>
            <w:tabs>
              <w:tab w:val="right" w:leader="dot" w:pos="9016"/>
            </w:tabs>
            <w:rPr>
              <w:rFonts w:cstheme="minorBidi"/>
              <w:noProof/>
              <w:lang w:val="en-GB" w:eastAsia="en-GB"/>
            </w:rPr>
          </w:pPr>
          <w:hyperlink w:anchor="_Toc139053110" w:history="1">
            <w:r w:rsidR="0046605C" w:rsidRPr="00786D86">
              <w:rPr>
                <w:rStyle w:val="Hyperlink"/>
                <w:noProof/>
              </w:rPr>
              <w:t>1.1.1 Title (Note: Unchanged)</w:t>
            </w:r>
            <w:r w:rsidR="0046605C">
              <w:rPr>
                <w:noProof/>
                <w:webHidden/>
              </w:rPr>
              <w:tab/>
            </w:r>
            <w:r w:rsidR="0046605C">
              <w:rPr>
                <w:noProof/>
                <w:webHidden/>
              </w:rPr>
              <w:fldChar w:fldCharType="begin"/>
            </w:r>
            <w:r w:rsidR="0046605C">
              <w:rPr>
                <w:noProof/>
                <w:webHidden/>
              </w:rPr>
              <w:instrText xml:space="preserve"> PAGEREF _Toc139053110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34381F6" w14:textId="459467DF" w:rsidR="0046605C" w:rsidRDefault="00000000">
          <w:pPr>
            <w:pStyle w:val="TOC3"/>
            <w:tabs>
              <w:tab w:val="right" w:leader="dot" w:pos="9016"/>
            </w:tabs>
            <w:rPr>
              <w:rFonts w:cstheme="minorBidi"/>
              <w:noProof/>
              <w:lang w:val="en-GB" w:eastAsia="en-GB"/>
            </w:rPr>
          </w:pPr>
          <w:hyperlink w:anchor="_Toc139053111" w:history="1">
            <w:r w:rsidR="0046605C" w:rsidRPr="00786D86">
              <w:rPr>
                <w:rStyle w:val="Hyperlink"/>
                <w:noProof/>
              </w:rPr>
              <w:t>1.1.2 Description (Note: updated)</w:t>
            </w:r>
            <w:r w:rsidR="0046605C">
              <w:rPr>
                <w:noProof/>
                <w:webHidden/>
              </w:rPr>
              <w:tab/>
            </w:r>
            <w:r w:rsidR="0046605C">
              <w:rPr>
                <w:noProof/>
                <w:webHidden/>
              </w:rPr>
              <w:fldChar w:fldCharType="begin"/>
            </w:r>
            <w:r w:rsidR="0046605C">
              <w:rPr>
                <w:noProof/>
                <w:webHidden/>
              </w:rPr>
              <w:instrText xml:space="preserve"> PAGEREF _Toc139053111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FDD824D" w14:textId="3E24AA5C" w:rsidR="0046605C" w:rsidRDefault="00000000">
          <w:pPr>
            <w:pStyle w:val="TOC3"/>
            <w:tabs>
              <w:tab w:val="right" w:leader="dot" w:pos="9016"/>
            </w:tabs>
            <w:rPr>
              <w:rFonts w:cstheme="minorBidi"/>
              <w:noProof/>
              <w:lang w:val="en-GB" w:eastAsia="en-GB"/>
            </w:rPr>
          </w:pPr>
          <w:hyperlink w:anchor="_Toc139053112" w:history="1">
            <w:r w:rsidR="0046605C" w:rsidRPr="00786D86">
              <w:rPr>
                <w:rStyle w:val="Hyperlink"/>
                <w:noProof/>
              </w:rPr>
              <w:t>1.1.3 Analysis of the impact of the project</w:t>
            </w:r>
            <w:r w:rsidR="0046605C">
              <w:rPr>
                <w:noProof/>
                <w:webHidden/>
              </w:rPr>
              <w:tab/>
            </w:r>
            <w:r w:rsidR="0046605C">
              <w:rPr>
                <w:noProof/>
                <w:webHidden/>
              </w:rPr>
              <w:fldChar w:fldCharType="begin"/>
            </w:r>
            <w:r w:rsidR="0046605C">
              <w:rPr>
                <w:noProof/>
                <w:webHidden/>
              </w:rPr>
              <w:instrText xml:space="preserve"> PAGEREF _Toc139053112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0FDC85D7" w14:textId="49CDB6CF" w:rsidR="0046605C" w:rsidRDefault="00000000">
          <w:pPr>
            <w:pStyle w:val="TOC2"/>
            <w:tabs>
              <w:tab w:val="right" w:leader="dot" w:pos="9016"/>
            </w:tabs>
            <w:rPr>
              <w:rFonts w:cstheme="minorBidi"/>
              <w:noProof/>
              <w:lang w:val="en-GB" w:eastAsia="en-GB"/>
            </w:rPr>
          </w:pPr>
          <w:hyperlink w:anchor="_Toc139053113" w:history="1">
            <w:r w:rsidR="0046605C" w:rsidRPr="00786D86">
              <w:rPr>
                <w:rStyle w:val="Hyperlink"/>
                <w:noProof/>
              </w:rPr>
              <w:t>1.2 Account of related literature</w:t>
            </w:r>
            <w:r w:rsidR="0046605C">
              <w:rPr>
                <w:noProof/>
                <w:webHidden/>
              </w:rPr>
              <w:tab/>
            </w:r>
            <w:r w:rsidR="0046605C">
              <w:rPr>
                <w:noProof/>
                <w:webHidden/>
              </w:rPr>
              <w:fldChar w:fldCharType="begin"/>
            </w:r>
            <w:r w:rsidR="0046605C">
              <w:rPr>
                <w:noProof/>
                <w:webHidden/>
              </w:rPr>
              <w:instrText xml:space="preserve"> PAGEREF _Toc139053113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1A072F9F" w14:textId="7C41E2C6" w:rsidR="0046605C" w:rsidRDefault="00000000">
          <w:pPr>
            <w:pStyle w:val="TOC3"/>
            <w:tabs>
              <w:tab w:val="right" w:leader="dot" w:pos="9016"/>
            </w:tabs>
            <w:rPr>
              <w:rFonts w:cstheme="minorBidi"/>
              <w:noProof/>
              <w:lang w:val="en-GB" w:eastAsia="en-GB"/>
            </w:rPr>
          </w:pPr>
          <w:hyperlink w:anchor="_Toc139053114" w:history="1">
            <w:r w:rsidR="0046605C" w:rsidRPr="00786D86">
              <w:rPr>
                <w:rStyle w:val="Hyperlink"/>
                <w:noProof/>
              </w:rPr>
              <w:t>1.2.1 1</w:t>
            </w:r>
            <w:r w:rsidR="0046605C" w:rsidRPr="00786D86">
              <w:rPr>
                <w:rStyle w:val="Hyperlink"/>
                <w:noProof/>
                <w:vertAlign w:val="superscript"/>
              </w:rPr>
              <w:t>st</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_Toc139053114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20BAA82D" w14:textId="70CA30DC" w:rsidR="0046605C" w:rsidRDefault="00000000">
          <w:pPr>
            <w:pStyle w:val="TOC3"/>
            <w:tabs>
              <w:tab w:val="right" w:leader="dot" w:pos="9016"/>
            </w:tabs>
            <w:rPr>
              <w:rFonts w:cstheme="minorBidi"/>
              <w:noProof/>
              <w:lang w:val="en-GB" w:eastAsia="en-GB"/>
            </w:rPr>
          </w:pPr>
          <w:hyperlink w:anchor="_Toc139053115" w:history="1">
            <w:r w:rsidR="0046605C" w:rsidRPr="00786D86">
              <w:rPr>
                <w:rStyle w:val="Hyperlink"/>
                <w:noProof/>
              </w:rPr>
              <w:t>1.2.2 2</w:t>
            </w:r>
            <w:r w:rsidR="0046605C" w:rsidRPr="00786D86">
              <w:rPr>
                <w:rStyle w:val="Hyperlink"/>
                <w:noProof/>
                <w:vertAlign w:val="superscript"/>
              </w:rPr>
              <w:t>nd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_Toc139053115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33D28FC7" w14:textId="1A37EBC4" w:rsidR="0046605C" w:rsidRDefault="00000000">
          <w:pPr>
            <w:pStyle w:val="TOC4"/>
            <w:tabs>
              <w:tab w:val="right" w:leader="dot" w:pos="9016"/>
            </w:tabs>
            <w:rPr>
              <w:noProof/>
            </w:rPr>
          </w:pPr>
          <w:hyperlink w:anchor="_Toc139053116" w:history="1">
            <w:r w:rsidR="0046605C" w:rsidRPr="00786D86">
              <w:rPr>
                <w:rStyle w:val="Hyperlink"/>
                <w:noProof/>
              </w:rPr>
              <w:t>1.2.2.1 Requirements</w:t>
            </w:r>
            <w:r w:rsidR="0046605C">
              <w:rPr>
                <w:noProof/>
                <w:webHidden/>
              </w:rPr>
              <w:tab/>
            </w:r>
            <w:r w:rsidR="0046605C">
              <w:rPr>
                <w:noProof/>
                <w:webHidden/>
              </w:rPr>
              <w:fldChar w:fldCharType="begin"/>
            </w:r>
            <w:r w:rsidR="0046605C">
              <w:rPr>
                <w:noProof/>
                <w:webHidden/>
              </w:rPr>
              <w:instrText xml:space="preserve"> PAGEREF _Toc139053116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2FE29F6F" w14:textId="21698A37" w:rsidR="0046605C" w:rsidRDefault="00000000">
          <w:pPr>
            <w:pStyle w:val="TOC4"/>
            <w:tabs>
              <w:tab w:val="right" w:leader="dot" w:pos="9016"/>
            </w:tabs>
            <w:rPr>
              <w:noProof/>
            </w:rPr>
          </w:pPr>
          <w:hyperlink w:anchor="_Toc139053117" w:history="1">
            <w:r w:rsidR="0046605C" w:rsidRPr="00786D86">
              <w:rPr>
                <w:rStyle w:val="Hyperlink"/>
                <w:noProof/>
              </w:rPr>
              <w:t>1.2.2.2 CSS</w:t>
            </w:r>
            <w:r w:rsidR="0046605C">
              <w:rPr>
                <w:noProof/>
                <w:webHidden/>
              </w:rPr>
              <w:tab/>
            </w:r>
            <w:r w:rsidR="0046605C">
              <w:rPr>
                <w:noProof/>
                <w:webHidden/>
              </w:rPr>
              <w:fldChar w:fldCharType="begin"/>
            </w:r>
            <w:r w:rsidR="0046605C">
              <w:rPr>
                <w:noProof/>
                <w:webHidden/>
              </w:rPr>
              <w:instrText xml:space="preserve"> PAGEREF _Toc139053117 \h </w:instrText>
            </w:r>
            <w:r w:rsidR="0046605C">
              <w:rPr>
                <w:noProof/>
                <w:webHidden/>
              </w:rPr>
            </w:r>
            <w:r w:rsidR="0046605C">
              <w:rPr>
                <w:noProof/>
                <w:webHidden/>
              </w:rPr>
              <w:fldChar w:fldCharType="separate"/>
            </w:r>
            <w:r w:rsidR="0046605C">
              <w:rPr>
                <w:noProof/>
                <w:webHidden/>
              </w:rPr>
              <w:t>7</w:t>
            </w:r>
            <w:r w:rsidR="0046605C">
              <w:rPr>
                <w:noProof/>
                <w:webHidden/>
              </w:rPr>
              <w:fldChar w:fldCharType="end"/>
            </w:r>
          </w:hyperlink>
        </w:p>
        <w:p w14:paraId="240B2C82" w14:textId="488371D3" w:rsidR="0046605C" w:rsidRDefault="00000000">
          <w:pPr>
            <w:pStyle w:val="TOC3"/>
            <w:tabs>
              <w:tab w:val="right" w:leader="dot" w:pos="9016"/>
            </w:tabs>
            <w:rPr>
              <w:rFonts w:cstheme="minorBidi"/>
              <w:noProof/>
              <w:lang w:val="en-GB" w:eastAsia="en-GB"/>
            </w:rPr>
          </w:pPr>
          <w:hyperlink w:anchor="_Toc139053118" w:history="1">
            <w:r w:rsidR="0046605C" w:rsidRPr="00786D86">
              <w:rPr>
                <w:rStyle w:val="Hyperlink"/>
                <w:noProof/>
              </w:rPr>
              <w:t>1.2.3 3</w:t>
            </w:r>
            <w:r w:rsidR="0046605C" w:rsidRPr="00786D86">
              <w:rPr>
                <w:rStyle w:val="Hyperlink"/>
                <w:noProof/>
                <w:vertAlign w:val="superscript"/>
              </w:rPr>
              <w:t>rd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_Toc139053118 \h </w:instrText>
            </w:r>
            <w:r w:rsidR="0046605C">
              <w:rPr>
                <w:noProof/>
                <w:webHidden/>
              </w:rPr>
            </w:r>
            <w:r w:rsidR="0046605C">
              <w:rPr>
                <w:noProof/>
                <w:webHidden/>
              </w:rPr>
              <w:fldChar w:fldCharType="separate"/>
            </w:r>
            <w:r w:rsidR="0046605C">
              <w:rPr>
                <w:noProof/>
                <w:webHidden/>
              </w:rPr>
              <w:t>8</w:t>
            </w:r>
            <w:r w:rsidR="0046605C">
              <w:rPr>
                <w:noProof/>
                <w:webHidden/>
              </w:rPr>
              <w:fldChar w:fldCharType="end"/>
            </w:r>
          </w:hyperlink>
        </w:p>
        <w:p w14:paraId="5BB74021" w14:textId="1B3C04FE" w:rsidR="0046605C" w:rsidRDefault="00000000">
          <w:pPr>
            <w:pStyle w:val="TOC2"/>
            <w:tabs>
              <w:tab w:val="right" w:leader="dot" w:pos="9016"/>
            </w:tabs>
            <w:rPr>
              <w:rFonts w:cstheme="minorBidi"/>
              <w:noProof/>
              <w:lang w:val="en-GB" w:eastAsia="en-GB"/>
            </w:rPr>
          </w:pPr>
          <w:hyperlink w:anchor="_Toc139053119" w:history="1">
            <w:r w:rsidR="0046605C" w:rsidRPr="00786D86">
              <w:rPr>
                <w:rStyle w:val="Hyperlink"/>
                <w:noProof/>
              </w:rPr>
              <w:t>1.3 Account of Project Work and its outcome</w:t>
            </w:r>
            <w:r w:rsidR="0046605C">
              <w:rPr>
                <w:noProof/>
                <w:webHidden/>
              </w:rPr>
              <w:tab/>
            </w:r>
            <w:r w:rsidR="0046605C">
              <w:rPr>
                <w:noProof/>
                <w:webHidden/>
              </w:rPr>
              <w:fldChar w:fldCharType="begin"/>
            </w:r>
            <w:r w:rsidR="0046605C">
              <w:rPr>
                <w:noProof/>
                <w:webHidden/>
              </w:rPr>
              <w:instrText xml:space="preserve"> PAGEREF _Toc139053119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0242814" w14:textId="7366FB40" w:rsidR="0046605C" w:rsidRDefault="00000000">
          <w:pPr>
            <w:pStyle w:val="TOC3"/>
            <w:tabs>
              <w:tab w:val="right" w:leader="dot" w:pos="9016"/>
            </w:tabs>
            <w:rPr>
              <w:rFonts w:cstheme="minorBidi"/>
              <w:noProof/>
              <w:lang w:val="en-GB" w:eastAsia="en-GB"/>
            </w:rPr>
          </w:pPr>
          <w:hyperlink w:anchor="_Toc139053120" w:history="1">
            <w:r w:rsidR="0046605C" w:rsidRPr="00786D86">
              <w:rPr>
                <w:rStyle w:val="Hyperlink"/>
                <w:noProof/>
              </w:rPr>
              <w:t>1.3.1 Previous work</w:t>
            </w:r>
            <w:r w:rsidR="0046605C">
              <w:rPr>
                <w:noProof/>
                <w:webHidden/>
              </w:rPr>
              <w:tab/>
            </w:r>
            <w:r w:rsidR="0046605C">
              <w:rPr>
                <w:noProof/>
                <w:webHidden/>
              </w:rPr>
              <w:fldChar w:fldCharType="begin"/>
            </w:r>
            <w:r w:rsidR="0046605C">
              <w:rPr>
                <w:noProof/>
                <w:webHidden/>
              </w:rPr>
              <w:instrText xml:space="preserve"> PAGEREF _Toc139053120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62244EF" w14:textId="0B3EE1AE" w:rsidR="0046605C" w:rsidRDefault="00000000">
          <w:pPr>
            <w:pStyle w:val="TOC4"/>
            <w:tabs>
              <w:tab w:val="right" w:leader="dot" w:pos="9016"/>
            </w:tabs>
            <w:rPr>
              <w:noProof/>
            </w:rPr>
          </w:pPr>
          <w:hyperlink w:anchor="_Toc139053121" w:history="1">
            <w:r w:rsidR="0046605C" w:rsidRPr="00786D86">
              <w:rPr>
                <w:rStyle w:val="Hyperlink"/>
                <w:noProof/>
              </w:rPr>
              <w:t>1.3.1.1 Initial User Interface sketches</w:t>
            </w:r>
            <w:r w:rsidR="0046605C">
              <w:rPr>
                <w:noProof/>
                <w:webHidden/>
              </w:rPr>
              <w:tab/>
            </w:r>
            <w:r w:rsidR="0046605C">
              <w:rPr>
                <w:noProof/>
                <w:webHidden/>
              </w:rPr>
              <w:fldChar w:fldCharType="begin"/>
            </w:r>
            <w:r w:rsidR="0046605C">
              <w:rPr>
                <w:noProof/>
                <w:webHidden/>
              </w:rPr>
              <w:instrText xml:space="preserve"> PAGEREF _Toc139053121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0BBB4B1C" w14:textId="648CDF71" w:rsidR="0046605C" w:rsidRDefault="00000000">
          <w:pPr>
            <w:pStyle w:val="TOC4"/>
            <w:tabs>
              <w:tab w:val="right" w:leader="dot" w:pos="9016"/>
            </w:tabs>
            <w:rPr>
              <w:noProof/>
            </w:rPr>
          </w:pPr>
          <w:hyperlink w:anchor="_Toc139053122" w:history="1">
            <w:r w:rsidR="0046605C" w:rsidRPr="00786D86">
              <w:rPr>
                <w:rStyle w:val="Hyperlink"/>
                <w:noProof/>
              </w:rPr>
              <w:t>1.3.1.2 Requirements elicitation</w:t>
            </w:r>
            <w:r w:rsidR="0046605C">
              <w:rPr>
                <w:noProof/>
                <w:webHidden/>
              </w:rPr>
              <w:tab/>
            </w:r>
            <w:r w:rsidR="0046605C">
              <w:rPr>
                <w:noProof/>
                <w:webHidden/>
              </w:rPr>
              <w:fldChar w:fldCharType="begin"/>
            </w:r>
            <w:r w:rsidR="0046605C">
              <w:rPr>
                <w:noProof/>
                <w:webHidden/>
              </w:rPr>
              <w:instrText xml:space="preserve"> PAGEREF _Toc139053122 \h </w:instrText>
            </w:r>
            <w:r w:rsidR="0046605C">
              <w:rPr>
                <w:noProof/>
                <w:webHidden/>
              </w:rPr>
            </w:r>
            <w:r w:rsidR="0046605C">
              <w:rPr>
                <w:noProof/>
                <w:webHidden/>
              </w:rPr>
              <w:fldChar w:fldCharType="separate"/>
            </w:r>
            <w:r w:rsidR="0046605C">
              <w:rPr>
                <w:noProof/>
                <w:webHidden/>
              </w:rPr>
              <w:t>12</w:t>
            </w:r>
            <w:r w:rsidR="0046605C">
              <w:rPr>
                <w:noProof/>
                <w:webHidden/>
              </w:rPr>
              <w:fldChar w:fldCharType="end"/>
            </w:r>
          </w:hyperlink>
        </w:p>
        <w:p w14:paraId="2B3D332F" w14:textId="18125FAF" w:rsidR="0046605C" w:rsidRDefault="00000000">
          <w:pPr>
            <w:pStyle w:val="TOC4"/>
            <w:tabs>
              <w:tab w:val="right" w:leader="dot" w:pos="9016"/>
            </w:tabs>
            <w:rPr>
              <w:noProof/>
            </w:rPr>
          </w:pPr>
          <w:hyperlink w:anchor="_Toc139053123" w:history="1">
            <w:r w:rsidR="0046605C" w:rsidRPr="00786D86">
              <w:rPr>
                <w:rStyle w:val="Hyperlink"/>
                <w:noProof/>
              </w:rPr>
              <w:t>1.3.1.3 User Interface design</w:t>
            </w:r>
            <w:r w:rsidR="0046605C">
              <w:rPr>
                <w:noProof/>
                <w:webHidden/>
              </w:rPr>
              <w:tab/>
            </w:r>
            <w:r w:rsidR="0046605C">
              <w:rPr>
                <w:noProof/>
                <w:webHidden/>
              </w:rPr>
              <w:fldChar w:fldCharType="begin"/>
            </w:r>
            <w:r w:rsidR="0046605C">
              <w:rPr>
                <w:noProof/>
                <w:webHidden/>
              </w:rPr>
              <w:instrText xml:space="preserve"> PAGEREF _Toc139053123 \h </w:instrText>
            </w:r>
            <w:r w:rsidR="0046605C">
              <w:rPr>
                <w:noProof/>
                <w:webHidden/>
              </w:rPr>
            </w:r>
            <w:r w:rsidR="0046605C">
              <w:rPr>
                <w:noProof/>
                <w:webHidden/>
              </w:rPr>
              <w:fldChar w:fldCharType="separate"/>
            </w:r>
            <w:r w:rsidR="0046605C">
              <w:rPr>
                <w:noProof/>
                <w:webHidden/>
              </w:rPr>
              <w:t>15</w:t>
            </w:r>
            <w:r w:rsidR="0046605C">
              <w:rPr>
                <w:noProof/>
                <w:webHidden/>
              </w:rPr>
              <w:fldChar w:fldCharType="end"/>
            </w:r>
          </w:hyperlink>
        </w:p>
        <w:p w14:paraId="65E16CE3" w14:textId="009B5952" w:rsidR="0046605C" w:rsidRDefault="00000000">
          <w:pPr>
            <w:pStyle w:val="TOC3"/>
            <w:tabs>
              <w:tab w:val="right" w:leader="dot" w:pos="9016"/>
            </w:tabs>
            <w:rPr>
              <w:rFonts w:cstheme="minorBidi"/>
              <w:noProof/>
              <w:lang w:val="en-GB" w:eastAsia="en-GB"/>
            </w:rPr>
          </w:pPr>
          <w:hyperlink w:anchor="_Toc139053124" w:history="1">
            <w:r w:rsidR="0046605C" w:rsidRPr="00786D86">
              <w:rPr>
                <w:rStyle w:val="Hyperlink"/>
                <w:noProof/>
              </w:rPr>
              <w:t>1.3.2 Recent work</w:t>
            </w:r>
            <w:r w:rsidR="0046605C">
              <w:rPr>
                <w:noProof/>
                <w:webHidden/>
              </w:rPr>
              <w:tab/>
            </w:r>
            <w:r w:rsidR="0046605C">
              <w:rPr>
                <w:noProof/>
                <w:webHidden/>
              </w:rPr>
              <w:fldChar w:fldCharType="begin"/>
            </w:r>
            <w:r w:rsidR="0046605C">
              <w:rPr>
                <w:noProof/>
                <w:webHidden/>
              </w:rPr>
              <w:instrText xml:space="preserve"> PAGEREF _Toc139053124 \h </w:instrText>
            </w:r>
            <w:r w:rsidR="0046605C">
              <w:rPr>
                <w:noProof/>
                <w:webHidden/>
              </w:rPr>
            </w:r>
            <w:r w:rsidR="0046605C">
              <w:rPr>
                <w:noProof/>
                <w:webHidden/>
              </w:rPr>
              <w:fldChar w:fldCharType="separate"/>
            </w:r>
            <w:r w:rsidR="0046605C">
              <w:rPr>
                <w:noProof/>
                <w:webHidden/>
              </w:rPr>
              <w:t>19</w:t>
            </w:r>
            <w:r w:rsidR="0046605C">
              <w:rPr>
                <w:noProof/>
                <w:webHidden/>
              </w:rPr>
              <w:fldChar w:fldCharType="end"/>
            </w:r>
          </w:hyperlink>
        </w:p>
        <w:p w14:paraId="141B2000" w14:textId="46DAF45C" w:rsidR="0046605C" w:rsidRDefault="00000000">
          <w:pPr>
            <w:pStyle w:val="TOC3"/>
            <w:tabs>
              <w:tab w:val="right" w:leader="dot" w:pos="9016"/>
            </w:tabs>
            <w:rPr>
              <w:rFonts w:cstheme="minorBidi"/>
              <w:noProof/>
              <w:lang w:val="en-GB" w:eastAsia="en-GB"/>
            </w:rPr>
          </w:pPr>
          <w:hyperlink w:anchor="_Toc139053125" w:history="1">
            <w:r w:rsidR="0046605C" w:rsidRPr="00786D86">
              <w:rPr>
                <w:rStyle w:val="Hyperlink"/>
                <w:noProof/>
              </w:rPr>
              <w:t>1.3.3 Future Plan</w:t>
            </w:r>
            <w:r w:rsidR="0046605C">
              <w:rPr>
                <w:noProof/>
                <w:webHidden/>
              </w:rPr>
              <w:tab/>
            </w:r>
            <w:r w:rsidR="0046605C">
              <w:rPr>
                <w:noProof/>
                <w:webHidden/>
              </w:rPr>
              <w:fldChar w:fldCharType="begin"/>
            </w:r>
            <w:r w:rsidR="0046605C">
              <w:rPr>
                <w:noProof/>
                <w:webHidden/>
              </w:rPr>
              <w:instrText xml:space="preserve"> PAGEREF _Toc139053125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6FA76A2D" w14:textId="1FDC61B1" w:rsidR="0046605C" w:rsidRDefault="00000000">
          <w:pPr>
            <w:pStyle w:val="TOC1"/>
            <w:tabs>
              <w:tab w:val="right" w:leader="dot" w:pos="9016"/>
            </w:tabs>
            <w:rPr>
              <w:rFonts w:cstheme="minorBidi"/>
              <w:noProof/>
              <w:lang w:val="en-GB" w:eastAsia="en-GB"/>
            </w:rPr>
          </w:pPr>
          <w:hyperlink w:anchor="_Toc139053126" w:history="1">
            <w:r w:rsidR="0046605C" w:rsidRPr="00786D86">
              <w:rPr>
                <w:rStyle w:val="Hyperlink"/>
                <w:noProof/>
              </w:rPr>
              <w:t>2. Review</w:t>
            </w:r>
            <w:r w:rsidR="0046605C">
              <w:rPr>
                <w:noProof/>
                <w:webHidden/>
              </w:rPr>
              <w:tab/>
            </w:r>
            <w:r w:rsidR="0046605C">
              <w:rPr>
                <w:noProof/>
                <w:webHidden/>
              </w:rPr>
              <w:fldChar w:fldCharType="begin"/>
            </w:r>
            <w:r w:rsidR="0046605C">
              <w:rPr>
                <w:noProof/>
                <w:webHidden/>
              </w:rPr>
              <w:instrText xml:space="preserve"> PAGEREF _Toc139053126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04A139CF" w14:textId="59F2EE79" w:rsidR="0046605C" w:rsidRDefault="00000000">
          <w:pPr>
            <w:pStyle w:val="TOC2"/>
            <w:tabs>
              <w:tab w:val="right" w:leader="dot" w:pos="9016"/>
            </w:tabs>
            <w:rPr>
              <w:rFonts w:cstheme="minorBidi"/>
              <w:noProof/>
              <w:lang w:val="en-GB" w:eastAsia="en-GB"/>
            </w:rPr>
          </w:pPr>
          <w:hyperlink w:anchor="_Toc139053127" w:history="1">
            <w:r w:rsidR="0046605C" w:rsidRPr="00786D86">
              <w:rPr>
                <w:rStyle w:val="Hyperlink"/>
                <w:noProof/>
              </w:rPr>
              <w:t>2.1 Review of project work</w:t>
            </w:r>
            <w:r w:rsidR="0046605C">
              <w:rPr>
                <w:noProof/>
                <w:webHidden/>
              </w:rPr>
              <w:tab/>
            </w:r>
            <w:r w:rsidR="0046605C">
              <w:rPr>
                <w:noProof/>
                <w:webHidden/>
              </w:rPr>
              <w:fldChar w:fldCharType="begin"/>
            </w:r>
            <w:r w:rsidR="0046605C">
              <w:rPr>
                <w:noProof/>
                <w:webHidden/>
              </w:rPr>
              <w:instrText xml:space="preserve"> PAGEREF _Toc139053127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38337E9C" w14:textId="4D417F17" w:rsidR="0046605C" w:rsidRDefault="00000000">
          <w:pPr>
            <w:pStyle w:val="TOC2"/>
            <w:tabs>
              <w:tab w:val="right" w:leader="dot" w:pos="9016"/>
            </w:tabs>
            <w:rPr>
              <w:rFonts w:cstheme="minorBidi"/>
              <w:noProof/>
              <w:lang w:val="en-GB" w:eastAsia="en-GB"/>
            </w:rPr>
          </w:pPr>
          <w:hyperlink w:anchor="_Toc139053128" w:history="1">
            <w:r w:rsidR="0046605C" w:rsidRPr="00786D86">
              <w:rPr>
                <w:rStyle w:val="Hyperlink"/>
                <w:noProof/>
              </w:rPr>
              <w:t>2.2 Review of project management</w:t>
            </w:r>
            <w:r w:rsidR="0046605C">
              <w:rPr>
                <w:noProof/>
                <w:webHidden/>
              </w:rPr>
              <w:tab/>
            </w:r>
            <w:r w:rsidR="0046605C">
              <w:rPr>
                <w:noProof/>
                <w:webHidden/>
              </w:rPr>
              <w:fldChar w:fldCharType="begin"/>
            </w:r>
            <w:r w:rsidR="0046605C">
              <w:rPr>
                <w:noProof/>
                <w:webHidden/>
              </w:rPr>
              <w:instrText xml:space="preserve"> PAGEREF _Toc139053128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2A8CFA4B" w14:textId="685D03A9" w:rsidR="0046605C" w:rsidRDefault="00000000">
          <w:pPr>
            <w:pStyle w:val="TOC2"/>
            <w:tabs>
              <w:tab w:val="right" w:leader="dot" w:pos="9016"/>
            </w:tabs>
            <w:rPr>
              <w:rFonts w:cstheme="minorBidi"/>
              <w:noProof/>
              <w:lang w:val="en-GB" w:eastAsia="en-GB"/>
            </w:rPr>
          </w:pPr>
          <w:hyperlink w:anchor="_Toc139053129" w:history="1">
            <w:r w:rsidR="0046605C" w:rsidRPr="00786D86">
              <w:rPr>
                <w:rStyle w:val="Hyperlink"/>
                <w:noProof/>
              </w:rPr>
              <w:t>2.3 Risks to project completion</w:t>
            </w:r>
            <w:r w:rsidR="0046605C">
              <w:rPr>
                <w:noProof/>
                <w:webHidden/>
              </w:rPr>
              <w:tab/>
            </w:r>
            <w:r w:rsidR="0046605C">
              <w:rPr>
                <w:noProof/>
                <w:webHidden/>
              </w:rPr>
              <w:fldChar w:fldCharType="begin"/>
            </w:r>
            <w:r w:rsidR="0046605C">
              <w:rPr>
                <w:noProof/>
                <w:webHidden/>
              </w:rPr>
              <w:instrText xml:space="preserve"> PAGEREF _Toc139053129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7D6ADDFE" w14:textId="06C624AF" w:rsidR="0046605C" w:rsidRDefault="00000000">
          <w:pPr>
            <w:pStyle w:val="TOC3"/>
            <w:tabs>
              <w:tab w:val="right" w:leader="dot" w:pos="9016"/>
            </w:tabs>
            <w:rPr>
              <w:rFonts w:cstheme="minorBidi"/>
              <w:noProof/>
              <w:lang w:val="en-GB" w:eastAsia="en-GB"/>
            </w:rPr>
          </w:pPr>
          <w:hyperlink w:anchor="_Toc139053130" w:history="1">
            <w:r w:rsidR="0046605C" w:rsidRPr="00786D86">
              <w:rPr>
                <w:rStyle w:val="Hyperlink"/>
                <w:noProof/>
              </w:rPr>
              <w:t>2.3.1 Resources</w:t>
            </w:r>
            <w:r w:rsidR="0046605C">
              <w:rPr>
                <w:noProof/>
                <w:webHidden/>
              </w:rPr>
              <w:tab/>
            </w:r>
            <w:r w:rsidR="0046605C">
              <w:rPr>
                <w:noProof/>
                <w:webHidden/>
              </w:rPr>
              <w:fldChar w:fldCharType="begin"/>
            </w:r>
            <w:r w:rsidR="0046605C">
              <w:rPr>
                <w:noProof/>
                <w:webHidden/>
              </w:rPr>
              <w:instrText xml:space="preserve"> PAGEREF _Toc139053130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07D355CF" w14:textId="2ADEBACF" w:rsidR="0046605C" w:rsidRDefault="00000000">
          <w:pPr>
            <w:pStyle w:val="TOC3"/>
            <w:tabs>
              <w:tab w:val="right" w:leader="dot" w:pos="9016"/>
            </w:tabs>
            <w:rPr>
              <w:rFonts w:cstheme="minorBidi"/>
              <w:noProof/>
              <w:lang w:val="en-GB" w:eastAsia="en-GB"/>
            </w:rPr>
          </w:pPr>
          <w:hyperlink w:anchor="_Toc139053131" w:history="1">
            <w:r w:rsidR="0046605C" w:rsidRPr="00786D86">
              <w:rPr>
                <w:rStyle w:val="Hyperlink"/>
                <w:noProof/>
              </w:rPr>
              <w:t>2.3.2 Risk management</w:t>
            </w:r>
            <w:r w:rsidR="0046605C">
              <w:rPr>
                <w:noProof/>
                <w:webHidden/>
              </w:rPr>
              <w:tab/>
            </w:r>
            <w:r w:rsidR="0046605C">
              <w:rPr>
                <w:noProof/>
                <w:webHidden/>
              </w:rPr>
              <w:fldChar w:fldCharType="begin"/>
            </w:r>
            <w:r w:rsidR="0046605C">
              <w:rPr>
                <w:noProof/>
                <w:webHidden/>
              </w:rPr>
              <w:instrText xml:space="preserve"> PAGEREF _Toc139053131 \h </w:instrText>
            </w:r>
            <w:r w:rsidR="0046605C">
              <w:rPr>
                <w:noProof/>
                <w:webHidden/>
              </w:rPr>
            </w:r>
            <w:r w:rsidR="0046605C">
              <w:rPr>
                <w:noProof/>
                <w:webHidden/>
              </w:rPr>
              <w:fldChar w:fldCharType="separate"/>
            </w:r>
            <w:r w:rsidR="0046605C">
              <w:rPr>
                <w:noProof/>
                <w:webHidden/>
              </w:rPr>
              <w:t>27</w:t>
            </w:r>
            <w:r w:rsidR="0046605C">
              <w:rPr>
                <w:noProof/>
                <w:webHidden/>
              </w:rPr>
              <w:fldChar w:fldCharType="end"/>
            </w:r>
          </w:hyperlink>
        </w:p>
        <w:p w14:paraId="518F957A" w14:textId="08AF1C12" w:rsidR="0046605C" w:rsidRDefault="00000000">
          <w:pPr>
            <w:pStyle w:val="TOC2"/>
            <w:tabs>
              <w:tab w:val="right" w:leader="dot" w:pos="9016"/>
            </w:tabs>
            <w:rPr>
              <w:rFonts w:cstheme="minorBidi"/>
              <w:noProof/>
              <w:lang w:val="en-GB" w:eastAsia="en-GB"/>
            </w:rPr>
          </w:pPr>
          <w:hyperlink w:anchor="_Toc139053132" w:history="1">
            <w:r w:rsidR="0046605C" w:rsidRPr="00786D86">
              <w:rPr>
                <w:rStyle w:val="Hyperlink"/>
                <w:noProof/>
              </w:rPr>
              <w:t>2.4 Review of personal development</w:t>
            </w:r>
            <w:r w:rsidR="0046605C">
              <w:rPr>
                <w:noProof/>
                <w:webHidden/>
              </w:rPr>
              <w:tab/>
            </w:r>
            <w:r w:rsidR="0046605C">
              <w:rPr>
                <w:noProof/>
                <w:webHidden/>
              </w:rPr>
              <w:fldChar w:fldCharType="begin"/>
            </w:r>
            <w:r w:rsidR="0046605C">
              <w:rPr>
                <w:noProof/>
                <w:webHidden/>
              </w:rPr>
              <w:instrText xml:space="preserve"> PAGEREF _Toc139053132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0C665AC4" w14:textId="0C6878F6" w:rsidR="0046605C" w:rsidRDefault="00000000">
          <w:pPr>
            <w:pStyle w:val="TOC1"/>
            <w:tabs>
              <w:tab w:val="right" w:leader="dot" w:pos="9016"/>
            </w:tabs>
            <w:rPr>
              <w:rFonts w:cstheme="minorBidi"/>
              <w:noProof/>
              <w:lang w:val="en-GB" w:eastAsia="en-GB"/>
            </w:rPr>
          </w:pPr>
          <w:hyperlink w:anchor="_Toc139053133" w:history="1">
            <w:r w:rsidR="0046605C" w:rsidRPr="00786D86">
              <w:rPr>
                <w:rStyle w:val="Hyperlink"/>
                <w:noProof/>
              </w:rPr>
              <w:t>3. References</w:t>
            </w:r>
            <w:r w:rsidR="0046605C">
              <w:rPr>
                <w:noProof/>
                <w:webHidden/>
              </w:rPr>
              <w:tab/>
            </w:r>
            <w:r w:rsidR="0046605C">
              <w:rPr>
                <w:noProof/>
                <w:webHidden/>
              </w:rPr>
              <w:fldChar w:fldCharType="begin"/>
            </w:r>
            <w:r w:rsidR="0046605C">
              <w:rPr>
                <w:noProof/>
                <w:webHidden/>
              </w:rPr>
              <w:instrText xml:space="preserve"> PAGEREF _Toc139053133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4DB4C4D4" w14:textId="4C58BBA9" w:rsidR="0046605C" w:rsidRDefault="00000000">
          <w:pPr>
            <w:pStyle w:val="TOC1"/>
            <w:tabs>
              <w:tab w:val="right" w:leader="dot" w:pos="9016"/>
            </w:tabs>
            <w:rPr>
              <w:rFonts w:cstheme="minorBidi"/>
              <w:noProof/>
              <w:lang w:val="en-GB" w:eastAsia="en-GB"/>
            </w:rPr>
          </w:pPr>
          <w:hyperlink w:anchor="_Toc139053134" w:history="1">
            <w:r w:rsidR="0046605C" w:rsidRPr="00786D86">
              <w:rPr>
                <w:rStyle w:val="Hyperlink"/>
                <w:noProof/>
              </w:rPr>
              <w:t>4. Appendix</w:t>
            </w:r>
            <w:r w:rsidR="0046605C">
              <w:rPr>
                <w:noProof/>
                <w:webHidden/>
              </w:rPr>
              <w:tab/>
            </w:r>
            <w:r w:rsidR="0046605C">
              <w:rPr>
                <w:noProof/>
                <w:webHidden/>
              </w:rPr>
              <w:fldChar w:fldCharType="begin"/>
            </w:r>
            <w:r w:rsidR="0046605C">
              <w:rPr>
                <w:noProof/>
                <w:webHidden/>
              </w:rPr>
              <w:instrText xml:space="preserve"> PAGEREF _Toc139053134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7615CC17" w14:textId="2AEFD8A0"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5FBA91B0" w14:textId="137406B3" w:rsidR="00080865" w:rsidRDefault="00080865"/>
    <w:p w14:paraId="3783A3B1" w14:textId="01D14C22" w:rsidR="00F43DD9" w:rsidRPr="00F07F0A" w:rsidRDefault="00F07F0A">
      <w:pPr>
        <w:rPr>
          <w:color w:val="00B050"/>
        </w:rPr>
      </w:pPr>
      <w:r w:rsidRPr="00F07F0A">
        <w:rPr>
          <w:color w:val="00B050"/>
        </w:rPr>
        <w:lastRenderedPageBreak/>
        <w:t xml:space="preserve">Note: Annotations in green will indicate which sections are new, </w:t>
      </w:r>
      <w:proofErr w:type="gramStart"/>
      <w:r w:rsidRPr="00F07F0A">
        <w:rPr>
          <w:color w:val="00B050"/>
        </w:rPr>
        <w:t>updated</w:t>
      </w:r>
      <w:proofErr w:type="gramEnd"/>
      <w:r w:rsidRPr="00F07F0A">
        <w:rPr>
          <w:color w:val="00B050"/>
        </w:rPr>
        <w:t xml:space="preserve"> or unchanged from previous TMAs</w:t>
      </w:r>
      <w:r>
        <w:rPr>
          <w:color w:val="00B050"/>
        </w:rPr>
        <w:t xml:space="preserve"> for the benefit of the marker</w:t>
      </w:r>
      <w:r w:rsidRPr="00F07F0A">
        <w:rPr>
          <w:color w:val="00B050"/>
        </w:rPr>
        <w:t>.</w:t>
      </w:r>
    </w:p>
    <w:p w14:paraId="0E8B1728" w14:textId="45A12390" w:rsidR="00080865" w:rsidRDefault="007A1C37" w:rsidP="00F5468C">
      <w:pPr>
        <w:pStyle w:val="Heading1"/>
      </w:pPr>
      <w:bookmarkStart w:id="0" w:name="_Toc139053108"/>
      <w:r>
        <w:t xml:space="preserve">1. </w:t>
      </w:r>
      <w:r w:rsidR="00CD2417">
        <w:t>Draft Project Report</w:t>
      </w:r>
      <w:bookmarkEnd w:id="0"/>
    </w:p>
    <w:p w14:paraId="589F58BB" w14:textId="3285A212" w:rsidR="00F43DD9" w:rsidRDefault="00E84199" w:rsidP="00351972">
      <w:pPr>
        <w:pStyle w:val="Heading2"/>
      </w:pPr>
      <w:bookmarkStart w:id="1" w:name="_Toc139053109"/>
      <w:r>
        <w:t xml:space="preserve">1.1 </w:t>
      </w:r>
      <w:r w:rsidR="00CD2417">
        <w:t>Problem description</w:t>
      </w:r>
      <w:bookmarkEnd w:id="1"/>
    </w:p>
    <w:p w14:paraId="4A177B51" w14:textId="6991F15A" w:rsidR="00351972" w:rsidRDefault="00351972" w:rsidP="00351972">
      <w:pPr>
        <w:pStyle w:val="Heading3"/>
      </w:pPr>
      <w:bookmarkStart w:id="2" w:name="_Toc139053110"/>
      <w:r>
        <w:t>1.1.1 Title</w:t>
      </w:r>
      <w:r w:rsidR="00FD28C6">
        <w:t xml:space="preserve"> </w:t>
      </w:r>
      <w:r w:rsidR="00FD28C6" w:rsidRPr="00591A70">
        <w:rPr>
          <w:color w:val="00B050"/>
        </w:rPr>
        <w:t>(Note: Unchanged)</w:t>
      </w:r>
      <w:bookmarkEnd w:id="2"/>
    </w:p>
    <w:p w14:paraId="425F9DAE" w14:textId="77777777" w:rsidR="004863F1" w:rsidRDefault="004863F1" w:rsidP="004863F1">
      <w:r>
        <w:t>The design of a web application to act as a hub of services for the transgender community in Liverpool</w:t>
      </w:r>
    </w:p>
    <w:p w14:paraId="4A080ADC" w14:textId="159EE22C" w:rsidR="00351972" w:rsidRDefault="00351972" w:rsidP="00351972">
      <w:pPr>
        <w:pStyle w:val="Heading3"/>
      </w:pPr>
      <w:bookmarkStart w:id="3" w:name="_Toc139053111"/>
      <w:r>
        <w:t xml:space="preserve">1.1.2 </w:t>
      </w:r>
      <w:r w:rsidR="00CD2417">
        <w:t>D</w:t>
      </w:r>
      <w:r>
        <w:t>escription</w:t>
      </w:r>
      <w:r w:rsidR="00FD28C6">
        <w:t xml:space="preserve"> </w:t>
      </w:r>
      <w:r w:rsidR="00FD28C6" w:rsidRPr="00591A70">
        <w:rPr>
          <w:color w:val="00B050"/>
        </w:rPr>
        <w:t>(Note: updated)</w:t>
      </w:r>
      <w:bookmarkEnd w:id="3"/>
    </w:p>
    <w:p w14:paraId="6C00FD10" w14:textId="5737FAF5"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70466E">
        <w:t>Also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4D64B64A" w14:textId="09731948" w:rsidR="005E7912" w:rsidRDefault="00000000" w:rsidP="008800BC">
      <w:hyperlink r:id="rId8" w:history="1">
        <w:r w:rsidR="005E7912" w:rsidRPr="00691F30">
          <w:rPr>
            <w:rStyle w:val="Hyperlink"/>
          </w:rPr>
          <w:t>https://www.liverpoolecho.co.uk/news/liverpool-news/trans-lives-at-risk-liverpool-25594158</w:t>
        </w:r>
      </w:hyperlink>
    </w:p>
    <w:p w14:paraId="4B436EFF" w14:textId="77777777" w:rsidR="005E7912" w:rsidRDefault="005E7912" w:rsidP="008800BC"/>
    <w:p w14:paraId="2BCDA360" w14:textId="098C105D" w:rsidR="00037751" w:rsidRDefault="00037751" w:rsidP="00854656">
      <w:pPr>
        <w:pStyle w:val="Heading3"/>
      </w:pPr>
      <w:bookmarkStart w:id="4" w:name="_Toc139053112"/>
      <w:r>
        <w:t>1.1.3 Analysis of the impact of the project</w:t>
      </w:r>
      <w:bookmarkEnd w:id="4"/>
      <w:r w:rsidR="006468E7">
        <w:t xml:space="preserve"> </w:t>
      </w:r>
      <w:r w:rsidR="006468E7" w:rsidRPr="006468E7">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w:t>
      </w:r>
      <w:proofErr w:type="spellStart"/>
      <w:r w:rsidR="000D1B3C">
        <w:t>Hansford</w:t>
      </w:r>
      <w:proofErr w:type="spellEnd"/>
      <w:r w:rsidR="000D1B3C">
        <w:t>, 2023)</w:t>
      </w:r>
      <w:r w:rsidR="00EA6606">
        <w:t>;</w:t>
      </w:r>
      <w:r>
        <w:t xml:space="preserve"> violence directed at trans people</w:t>
      </w:r>
      <w:r w:rsidR="00EA6606">
        <w:t xml:space="preserve"> and allies;</w:t>
      </w:r>
      <w:r>
        <w:t xml:space="preserve"> and faeces smeared on the entrance of a supportive church (</w:t>
      </w:r>
      <w:proofErr w:type="spellStart"/>
      <w:r>
        <w:t>O’Thomson</w:t>
      </w:r>
      <w:proofErr w:type="spellEnd"/>
      <w:r>
        <w:t>, 2023). During requirements elicitation one of the respondents raised this as a potential risk for the app</w:t>
      </w:r>
      <w:r w:rsidR="00403A8C">
        <w:t>:</w:t>
      </w:r>
      <w:r w:rsidR="00C03EFC">
        <w:t xml:space="preserve"> “</w:t>
      </w:r>
      <w:r w:rsidR="00C03EFC" w:rsidRPr="00C03EFC">
        <w:t xml:space="preserve">not sure if this might allow </w:t>
      </w:r>
      <w:proofErr w:type="spellStart"/>
      <w:r w:rsidR="00C03EFC" w:rsidRPr="00C03EFC">
        <w:t>terfs</w:t>
      </w:r>
      <w:proofErr w:type="spellEnd"/>
      <w:r w:rsidR="00C03EFC" w:rsidRPr="00C03EFC">
        <w:t xml:space="preserve"> to find and cause problems for those services/users who attend that place?”</w:t>
      </w:r>
      <w:r w:rsidR="00C03EFC">
        <w:t xml:space="preserve"> (</w:t>
      </w:r>
      <w:proofErr w:type="spellStart"/>
      <w:r w:rsidR="007230FF">
        <w:t>n.b.</w:t>
      </w:r>
      <w:proofErr w:type="spellEnd"/>
      <w:r w:rsidR="007230FF">
        <w:t xml:space="preserve"> </w:t>
      </w:r>
      <w:r w:rsidR="00C03EFC">
        <w:t>‘</w:t>
      </w:r>
      <w:proofErr w:type="spellStart"/>
      <w:r w:rsidR="00C03EFC">
        <w:t>terf</w:t>
      </w:r>
      <w:proofErr w:type="spellEnd"/>
      <w:r w:rsidR="00C03EFC">
        <w:t>’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3F3055A7" w14:textId="71B96C4B" w:rsidR="00854656" w:rsidRDefault="007230FF" w:rsidP="00507391">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52308CD0" w14:textId="77777777" w:rsidR="000D1B3C" w:rsidRDefault="000D1B3C" w:rsidP="008800BC"/>
    <w:p w14:paraId="1BCA185C" w14:textId="4B97FC08" w:rsidR="00037751" w:rsidRDefault="00000000" w:rsidP="008800BC">
      <w:hyperlink r:id="rId9" w:history="1">
        <w:r w:rsidR="000D1B3C" w:rsidRPr="00691F30">
          <w:rPr>
            <w:rStyle w:val="Hyperlink"/>
          </w:rPr>
          <w:t>https://www.thepinknews.com/2023/03/24/lilah-lilahrpg-posie-parker-kellie-jay-keen-minshull/</w:t>
        </w:r>
      </w:hyperlink>
    </w:p>
    <w:p w14:paraId="4CE4B117" w14:textId="7AB291B5" w:rsidR="000D1B3C" w:rsidRDefault="00000000" w:rsidP="008800BC">
      <w:hyperlink r:id="rId10" w:history="1">
        <w:r w:rsidR="000D1B3C" w:rsidRPr="00691F30">
          <w:rPr>
            <w:rStyle w:val="Hyperlink"/>
          </w:rPr>
          <w:t>https://transsafety.network/posts/far-right-attack-on-honour-oak/</w:t>
        </w:r>
      </w:hyperlink>
    </w:p>
    <w:p w14:paraId="5F3F7347" w14:textId="77777777" w:rsidR="000D1B3C" w:rsidRDefault="000D1B3C" w:rsidP="008800BC"/>
    <w:p w14:paraId="530FE9BC" w14:textId="78E8637E" w:rsidR="00DB672D" w:rsidRDefault="00DB672D" w:rsidP="00F43DD9"/>
    <w:p w14:paraId="6FA10584" w14:textId="3A6F4F87" w:rsidR="00F43DD9" w:rsidRDefault="00CD2417" w:rsidP="00CD2417">
      <w:pPr>
        <w:pStyle w:val="Heading2"/>
      </w:pPr>
      <w:bookmarkStart w:id="5" w:name="_Toc139053113"/>
      <w:r>
        <w:t>1.2</w:t>
      </w:r>
      <w:r w:rsidR="00147A48">
        <w:t xml:space="preserve"> </w:t>
      </w:r>
      <w:r>
        <w:t>Account of related literature</w:t>
      </w:r>
      <w:bookmarkEnd w:id="5"/>
    </w:p>
    <w:p w14:paraId="463B71C3" w14:textId="2591ADBB" w:rsidR="00D364FA" w:rsidRPr="00D364FA" w:rsidRDefault="00D364FA" w:rsidP="00D364FA">
      <w:r>
        <w:t>Three literature reviews</w:t>
      </w:r>
      <w:r w:rsidR="00B6225F">
        <w:t xml:space="preserve"> were undertaken</w:t>
      </w:r>
      <w:r>
        <w:t xml:space="preserve">, the first focusing on </w:t>
      </w:r>
      <w:proofErr w:type="spellStart"/>
      <w:r>
        <w:t>DataBase</w:t>
      </w:r>
      <w:proofErr w:type="spellEnd"/>
      <w:r>
        <w:t>-as-a-Service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40B26051" w:rsidR="00275199" w:rsidRDefault="00275199" w:rsidP="00275199">
      <w:pPr>
        <w:pStyle w:val="Heading3"/>
      </w:pPr>
      <w:bookmarkStart w:id="6" w:name="_Toc139053114"/>
      <w:r>
        <w:t>1.2.1 1</w:t>
      </w:r>
      <w:r w:rsidRPr="00275199">
        <w:rPr>
          <w:vertAlign w:val="superscript"/>
        </w:rPr>
        <w:t>st</w:t>
      </w:r>
      <w:r>
        <w:t xml:space="preserve"> Lit review</w:t>
      </w:r>
      <w:bookmarkEnd w:id="6"/>
      <w:r w:rsidR="00D364FA">
        <w:t xml:space="preserve"> </w:t>
      </w:r>
      <w:r w:rsidR="00D364FA" w:rsidRPr="00D364FA">
        <w:rPr>
          <w:color w:val="00B050"/>
        </w:rPr>
        <w:t>(Note: changes</w:t>
      </w:r>
      <w:r w:rsidR="006E3626">
        <w:rPr>
          <w:color w:val="00B050"/>
        </w:rPr>
        <w:t xml:space="preserve"> in 1</w:t>
      </w:r>
      <w:r w:rsidR="006E3626" w:rsidRPr="006E3626">
        <w:rPr>
          <w:color w:val="00B050"/>
          <w:vertAlign w:val="superscript"/>
        </w:rPr>
        <w:t>st</w:t>
      </w:r>
      <w:r w:rsidR="006E3626">
        <w:rPr>
          <w:color w:val="00B050"/>
        </w:rPr>
        <w:t xml:space="preserve"> paragraph</w:t>
      </w:r>
      <w:r w:rsidR="00D364FA" w:rsidRPr="00D364FA">
        <w:rPr>
          <w:color w:val="00B050"/>
        </w:rPr>
        <w:t>)</w:t>
      </w:r>
    </w:p>
    <w:p w14:paraId="3B1FB441" w14:textId="4C23E175" w:rsidR="00304FEB" w:rsidRDefault="00304FEB" w:rsidP="00304FEB">
      <w:r>
        <w:t xml:space="preserve">The focus of </w:t>
      </w:r>
      <w:r w:rsidRPr="00B6225F">
        <w:rPr>
          <w:color w:val="00B050"/>
        </w:rPr>
        <w:t>the</w:t>
      </w:r>
      <w:r w:rsidR="00B6225F" w:rsidRPr="00B6225F">
        <w:rPr>
          <w:color w:val="00B050"/>
        </w:rPr>
        <w:t xml:space="preserv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00B6225F" w:rsidRPr="00B6225F">
        <w:rPr>
          <w:color w:val="00B050"/>
        </w:rPr>
        <w:t>was</w:t>
      </w:r>
      <w:r w:rsidRPr="00B6225F">
        <w:rPr>
          <w:color w:val="00B050"/>
        </w:rPr>
        <w:t xml:space="preserve"> </w:t>
      </w:r>
      <w:r>
        <w:t xml:space="preserve">implemented early in development. </w:t>
      </w:r>
      <w:r w:rsidR="00FF03F0" w:rsidRPr="006E3626">
        <w:rPr>
          <w:color w:val="00B050"/>
        </w:rPr>
        <w:t xml:space="preserve">This also will involve work beyond existing skills, since </w:t>
      </w:r>
      <w:r w:rsidR="006E3626" w:rsidRPr="006E3626">
        <w:rPr>
          <w:color w:val="00B050"/>
        </w:rPr>
        <w:t>in</w:t>
      </w:r>
      <w:r w:rsidR="00FF03F0" w:rsidRPr="006E3626">
        <w:rPr>
          <w:color w:val="00B050"/>
        </w:rPr>
        <w:t xml:space="preserve"> TM352, the module the project builds on, the database was already setup and provided with the focus on API calls</w:t>
      </w:r>
      <w:r w:rsidR="006E3626" w:rsidRPr="006E3626">
        <w:rPr>
          <w:color w:val="00B050"/>
        </w:rPr>
        <w:t>.</w:t>
      </w:r>
      <w:r w:rsidR="006E3626">
        <w:rPr>
          <w:color w:val="00B050"/>
        </w:rPr>
        <w:t xml:space="preserve"> </w:t>
      </w:r>
      <w:r>
        <w:t xml:space="preserve">The search </w:t>
      </w:r>
      <w:r w:rsidR="006E3626" w:rsidRPr="006E3626">
        <w:rPr>
          <w:color w:val="00B050"/>
        </w:rPr>
        <w:t>considered</w:t>
      </w:r>
      <w:r w:rsidRPr="006E3626">
        <w:rPr>
          <w:color w:val="00B050"/>
        </w:rPr>
        <w:t xml:space="preserve"> </w:t>
      </w:r>
      <w:r>
        <w:t xml:space="preserve">the date that the sources </w:t>
      </w:r>
      <w:r>
        <w:lastRenderedPageBreak/>
        <w:t>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4A52F9BB" w14:textId="77777777" w:rsidR="00304FEB" w:rsidRDefault="00304FEB" w:rsidP="00304FEB">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6C4345C9" w14:textId="77777777" w:rsidR="00304FEB" w:rsidRDefault="00304FEB" w:rsidP="00304FEB">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5 below, which shows the number of records inserted and the time each database takes to load them, with MongoDB being the faster of the two.</w:t>
      </w:r>
    </w:p>
    <w:p w14:paraId="6BD91B77" w14:textId="41A021E9" w:rsidR="00304FEB" w:rsidRDefault="00304FEB" w:rsidP="00304FEB">
      <w:pPr>
        <w:keepNext/>
      </w:pPr>
      <w:r>
        <w:rPr>
          <w:noProof/>
        </w:rPr>
        <w:drawing>
          <wp:inline distT="0" distB="0" distL="0" distR="0" wp14:anchorId="1DD979BB" wp14:editId="55ABF9EF">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02FF905B" w14:textId="77777777" w:rsidR="00304FEB" w:rsidRDefault="00304FEB" w:rsidP="00304FEB">
      <w:pPr>
        <w:pStyle w:val="Caption"/>
      </w:pPr>
      <w:r>
        <w:t xml:space="preserve">Figure </w:t>
      </w:r>
      <w:fldSimple w:instr=" SEQ Figure \* ARABIC ">
        <w:r>
          <w:rPr>
            <w:noProof/>
          </w:rPr>
          <w:t>5</w:t>
        </w:r>
      </w:fldSimple>
      <w:r>
        <w:t xml:space="preserve"> Time taken to load records by two databases</w:t>
      </w:r>
    </w:p>
    <w:p w14:paraId="2151AABC" w14:textId="77777777" w:rsidR="00304FEB" w:rsidRDefault="00304FEB" w:rsidP="00304FEB"/>
    <w:p w14:paraId="550FA033" w14:textId="77777777" w:rsidR="00304FEB" w:rsidRDefault="00304FEB" w:rsidP="00304FEB">
      <w:r>
        <w:lastRenderedPageBreak/>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381B452" w14:textId="77777777" w:rsidR="00304FEB" w:rsidRDefault="00304FEB" w:rsidP="00304FEB">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31EF87EE" w14:textId="77777777" w:rsidR="00304FEB" w:rsidRDefault="00304FEB" w:rsidP="00304FEB">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4D3E7CA4" w14:textId="77777777" w:rsidR="00304FEB" w:rsidRDefault="00304FEB" w:rsidP="00304FEB">
      <w:r>
        <w:t>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 Additionally, having already some familiarity with OpenStack Trove makes it a good choice for the project.</w:t>
      </w:r>
    </w:p>
    <w:p w14:paraId="432FBA87" w14:textId="77777777" w:rsidR="00304FEB" w:rsidRDefault="00304FEB" w:rsidP="00275199"/>
    <w:p w14:paraId="53536BDE" w14:textId="45B7D73A" w:rsidR="00275199" w:rsidRPr="006E3626" w:rsidRDefault="00275199" w:rsidP="00275199">
      <w:pPr>
        <w:pStyle w:val="Heading3"/>
        <w:rPr>
          <w:color w:val="00B050"/>
        </w:rPr>
      </w:pPr>
      <w:bookmarkStart w:id="7" w:name="_Toc139053115"/>
      <w:r>
        <w:t>1.2.2 2</w:t>
      </w:r>
      <w:r w:rsidRPr="00275199">
        <w:rPr>
          <w:vertAlign w:val="superscript"/>
        </w:rPr>
        <w:t>nd</w:t>
      </w:r>
      <w:r>
        <w:t xml:space="preserve"> Lit review</w:t>
      </w:r>
      <w:bookmarkEnd w:id="7"/>
      <w:r w:rsidR="006E3626">
        <w:t xml:space="preserve"> </w:t>
      </w:r>
      <w:r w:rsidR="006E3626" w:rsidRPr="006E3626">
        <w:rPr>
          <w:color w:val="00B050"/>
        </w:rPr>
        <w:t>(Note: a few changes in introductions)</w:t>
      </w:r>
    </w:p>
    <w:p w14:paraId="7B67CB15" w14:textId="796FB525" w:rsidR="00304FEB" w:rsidRDefault="00304FEB" w:rsidP="00304FEB">
      <w:pPr>
        <w:pStyle w:val="Heading4"/>
      </w:pPr>
      <w:bookmarkStart w:id="8" w:name="_Toc133958605"/>
      <w:bookmarkStart w:id="9" w:name="_Toc139053116"/>
      <w:r>
        <w:t>1.2.2.1 Requirements</w:t>
      </w:r>
      <w:bookmarkEnd w:id="8"/>
      <w:bookmarkEnd w:id="9"/>
    </w:p>
    <w:p w14:paraId="57E6CC07" w14:textId="6F090207" w:rsidR="00304FEB" w:rsidRDefault="00304FEB" w:rsidP="00304FEB">
      <w:r>
        <w:t xml:space="preserve">The first part of </w:t>
      </w:r>
      <w:r w:rsidRPr="006E3626">
        <w:rPr>
          <w:color w:val="00B050"/>
        </w:rPr>
        <w:t>the</w:t>
      </w:r>
      <w:r w:rsidR="006E3626" w:rsidRPr="006E3626">
        <w:rPr>
          <w:color w:val="00B050"/>
        </w:rPr>
        <w:t xml:space="preserve"> second</w:t>
      </w:r>
      <w:r w:rsidRPr="006E3626">
        <w:rPr>
          <w:color w:val="00B050"/>
        </w:rPr>
        <w:t xml:space="preserve"> </w:t>
      </w:r>
      <w:r>
        <w:t xml:space="preserve">literature review was relating to requirements including how to identify them, the differences between functional and non-functional requirements, their elicitation and analysis. This </w:t>
      </w:r>
      <w:r w:rsidR="006E3626" w:rsidRPr="006E3626">
        <w:rPr>
          <w:color w:val="00B050"/>
        </w:rPr>
        <w:t>is</w:t>
      </w:r>
      <w:r>
        <w:t xml:space="preserve"> crucial </w:t>
      </w:r>
      <w:r w:rsidR="006E3626" w:rsidRPr="006E3626">
        <w:rPr>
          <w:color w:val="00B050"/>
        </w:rPr>
        <w:t>for</w:t>
      </w:r>
      <w:r>
        <w:t xml:space="preserve"> the project, so</w:t>
      </w:r>
      <w:r w:rsidR="006E3626">
        <w:t xml:space="preserve"> </w:t>
      </w:r>
      <w:r w:rsidR="006E3626" w:rsidRPr="006E3626">
        <w:rPr>
          <w:color w:val="00B050"/>
        </w:rPr>
        <w:t>that</w:t>
      </w:r>
      <w:r>
        <w:t xml:space="preserve"> the goals and boundaries are clear, </w:t>
      </w:r>
      <w:r w:rsidR="006E3626" w:rsidRPr="006E3626">
        <w:rPr>
          <w:color w:val="00B050"/>
        </w:rPr>
        <w:t>as are</w:t>
      </w:r>
      <w:r w:rsidRPr="006E3626">
        <w:rPr>
          <w:color w:val="00B050"/>
        </w:rPr>
        <w:t xml:space="preserve"> </w:t>
      </w:r>
      <w:r>
        <w:t xml:space="preserve">the expected outcomes and </w:t>
      </w:r>
      <w:r w:rsidR="006E3626">
        <w:t>the</w:t>
      </w:r>
      <w:r>
        <w:t xml:space="preserv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4C2E1BDB" w14:textId="77777777" w:rsidR="00304FEB" w:rsidRDefault="00304FEB" w:rsidP="00304FEB">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4. This piece of </w:t>
      </w:r>
      <w:r>
        <w:lastRenderedPageBreak/>
        <w:t>literature is a research paper that was published in the Computers in Industry journal and has been widely cited by other academics, so can be seen as a trustworthy source.</w:t>
      </w:r>
    </w:p>
    <w:p w14:paraId="1FEF8F4E" w14:textId="77777777" w:rsidR="00304FEB" w:rsidRDefault="00304FEB" w:rsidP="00304FEB">
      <w:pPr>
        <w:keepNext/>
        <w:jc w:val="center"/>
      </w:pPr>
      <w:r>
        <w:rPr>
          <w:noProof/>
        </w:rPr>
        <w:drawing>
          <wp:inline distT="0" distB="0" distL="0" distR="0" wp14:anchorId="7F05E8EB" wp14:editId="20C58B1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445968A5" w14:textId="77777777" w:rsidR="00304FEB" w:rsidRDefault="00304FEB" w:rsidP="00304FEB">
      <w:pPr>
        <w:pStyle w:val="Caption"/>
        <w:jc w:val="center"/>
      </w:pPr>
      <w:r>
        <w:t xml:space="preserve">Figure </w:t>
      </w:r>
      <w:fldSimple w:instr=" SEQ Figure \* ARABIC ">
        <w:r>
          <w:rPr>
            <w:noProof/>
          </w:rPr>
          <w:t>4</w:t>
        </w:r>
      </w:fldSimple>
      <w:r>
        <w:t xml:space="preserve"> Example Stakeholder and Requirements matrix</w:t>
      </w:r>
    </w:p>
    <w:p w14:paraId="35105C75" w14:textId="77777777" w:rsidR="00304FEB" w:rsidRDefault="00304FEB" w:rsidP="00304FEB"/>
    <w:p w14:paraId="4FB7B82A" w14:textId="77777777" w:rsidR="00304FEB" w:rsidRDefault="00304FEB" w:rsidP="00304FEB">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5620FDEC" w14:textId="77777777" w:rsidR="00304FEB" w:rsidRDefault="00304FEB" w:rsidP="00304FEB">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4ABA1855" w14:textId="77777777" w:rsidR="00304FEB" w:rsidRDefault="00304FEB" w:rsidP="00304FEB"/>
    <w:p w14:paraId="6044474C" w14:textId="7C9DA40E" w:rsidR="00304FEB" w:rsidRDefault="00304FEB" w:rsidP="00304FEB">
      <w:pPr>
        <w:pStyle w:val="Heading4"/>
      </w:pPr>
      <w:bookmarkStart w:id="10" w:name="_Toc133958606"/>
      <w:bookmarkStart w:id="11" w:name="_Toc139053117"/>
      <w:r>
        <w:t>1.2.2.2 CSS</w:t>
      </w:r>
      <w:bookmarkEnd w:id="10"/>
      <w:bookmarkEnd w:id="11"/>
    </w:p>
    <w:p w14:paraId="36702752" w14:textId="2D8F384B" w:rsidR="00304FEB" w:rsidRDefault="00304FEB" w:rsidP="00304FEB">
      <w:r>
        <w:t xml:space="preserve">The second part of </w:t>
      </w:r>
      <w:r w:rsidRPr="006E3626">
        <w:rPr>
          <w:color w:val="00B050"/>
        </w:rPr>
        <w:t>th</w:t>
      </w:r>
      <w:r w:rsidR="006E3626" w:rsidRPr="006E3626">
        <w:rPr>
          <w:color w:val="00B050"/>
        </w:rPr>
        <w:t>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07A1402C" w14:textId="77777777" w:rsidR="00304FEB" w:rsidRDefault="00304FEB" w:rsidP="00304FEB">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w:t>
      </w:r>
      <w:r>
        <w:lastRenderedPageBreak/>
        <w:t xml:space="preserve">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5027811F" w14:textId="77777777" w:rsidR="00304FEB" w:rsidRDefault="00304FEB" w:rsidP="00304FEB">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16915164" w14:textId="77777777" w:rsidR="00304FEB" w:rsidRDefault="00304FEB" w:rsidP="00304FEB">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5FEC159C" w14:textId="77777777" w:rsidR="00304FEB" w:rsidRDefault="00304FEB" w:rsidP="00304FEB">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03556E21" w14:textId="77777777" w:rsidR="00275199" w:rsidRDefault="00275199" w:rsidP="00275199"/>
    <w:p w14:paraId="5A24D963" w14:textId="0FDBB1B3" w:rsidR="00275199" w:rsidRDefault="00275199" w:rsidP="00275199">
      <w:pPr>
        <w:pStyle w:val="Heading3"/>
      </w:pPr>
      <w:bookmarkStart w:id="12" w:name="_Toc139053118"/>
      <w:r>
        <w:t>1.2.3 3</w:t>
      </w:r>
      <w:r w:rsidRPr="00275199">
        <w:rPr>
          <w:vertAlign w:val="superscript"/>
        </w:rPr>
        <w:t>rd</w:t>
      </w:r>
      <w:r>
        <w:t xml:space="preserve"> Lit review</w:t>
      </w:r>
      <w:bookmarkEnd w:id="12"/>
      <w:r w:rsidR="00272271">
        <w:t xml:space="preserve"> </w:t>
      </w:r>
      <w:r w:rsidR="00272271" w:rsidRPr="00272271">
        <w:rPr>
          <w:color w:val="00B050"/>
        </w:rPr>
        <w:t>(Note: new section)</w:t>
      </w:r>
    </w:p>
    <w:p w14:paraId="4FA8F150" w14:textId="66D00F54" w:rsidR="002236F7" w:rsidRDefault="00C20EC3" w:rsidP="002236F7">
      <w:r>
        <w:t>The first</w:t>
      </w:r>
      <w:r w:rsidR="002236F7">
        <w:t xml:space="preserve"> literature review</w:t>
      </w:r>
      <w:r>
        <w:t xml:space="preserve"> in section 1.2.1</w:t>
      </w:r>
      <w:r w:rsidR="002236F7">
        <w:t xml:space="preserve">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w:t>
      </w:r>
      <w:r w:rsidR="00272271">
        <w:t xml:space="preserve"> and API calls</w:t>
      </w:r>
      <w:r w:rsidR="00B01AD1">
        <w:t>, not its installation and setup</w:t>
      </w:r>
      <w:r w:rsidR="004A79A1">
        <w:t>, so</w:t>
      </w:r>
      <w:r w:rsidR="00FA248C">
        <w:t xml:space="preserve"> some skills development was required </w:t>
      </w:r>
      <w:r w:rsidR="004A79A1">
        <w:t>first</w:t>
      </w:r>
      <w:r w:rsidR="00272271">
        <w:t xml:space="preserve">.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3A0B997C" w14:textId="2BA304B6" w:rsidR="002626EF" w:rsidRDefault="002626EF" w:rsidP="002236F7">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w:t>
      </w:r>
      <w:r w:rsidR="002A29B4">
        <w:t xml:space="preserve">, </w:t>
      </w:r>
      <w:proofErr w:type="spellStart"/>
      <w:r w:rsidR="00334984">
        <w:t>FreeCodeCamp</w:t>
      </w:r>
      <w:proofErr w:type="spellEnd"/>
      <w:r w:rsidR="00334984">
        <w:t xml:space="preserve"> </w:t>
      </w:r>
      <w:r w:rsidR="005F5763">
        <w:t>previous cited in the second literature review in 1.2.2 also have a video guide for setting up and working with OpenStack Trove (</w:t>
      </w:r>
      <w:r w:rsidR="005F5763" w:rsidRPr="005F5763">
        <w:t xml:space="preserve">OpenStack Tutorial – Operate Your Own Private </w:t>
      </w:r>
      <w:r w:rsidR="005F5763" w:rsidRPr="005F5763">
        <w:lastRenderedPageBreak/>
        <w:t>Cloud (Full Course)</w:t>
      </w:r>
      <w:r w:rsidR="005F5763">
        <w:t xml:space="preserve">, 2022). If </w:t>
      </w:r>
      <w:r w:rsidR="00647591">
        <w:t>OpenStack Trove is used as a database, then this will be a good starting point for skills development in using the database.</w:t>
      </w:r>
    </w:p>
    <w:p w14:paraId="36AA4227" w14:textId="2A4791E8" w:rsidR="00E11386" w:rsidRDefault="00647591" w:rsidP="002236F7">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OpenInfra.dev</w:t>
      </w:r>
      <w:proofErr w:type="spellEnd"/>
      <w:r>
        <w:t>, n.d.). It hosts yearly summits</w:t>
      </w:r>
      <w:r w:rsidR="00ED3537">
        <w:t xml:space="preserve"> which feature</w:t>
      </w:r>
      <w:r w:rsidR="00EF5E1F">
        <w:t>s</w:t>
      </w:r>
      <w:r w:rsidR="00ED3537">
        <w:t xml:space="preserve"> </w:t>
      </w:r>
      <w:r w:rsidR="00EF5E1F">
        <w:t xml:space="preserve">industry professionals working with open infrastructure to give talks </w:t>
      </w:r>
      <w:r w:rsidR="00CD4EFA">
        <w:t>and presentations, which pertain to open infrastructure, and are hosted on their YouTube channel.</w:t>
      </w:r>
      <w:r w:rsidR="00E11386">
        <w:t xml:space="preserve"> Configure, Debug and Install OpenStack Trove (2016) is one of these presentations </w:t>
      </w:r>
      <w:r w:rsidR="001153A0">
        <w:t xml:space="preserve">by </w:t>
      </w:r>
      <w:proofErr w:type="spellStart"/>
      <w:r w:rsidR="001153A0">
        <w:t>Sadasiva</w:t>
      </w:r>
      <w:proofErr w:type="spellEnd"/>
      <w:r w:rsidR="001153A0">
        <w:t xml:space="preserve"> </w:t>
      </w:r>
      <w:proofErr w:type="spellStart"/>
      <w:r w:rsidR="001153A0">
        <w:t>Pillalamari</w:t>
      </w:r>
      <w:proofErr w:type="spellEnd"/>
      <w:r w:rsidR="001153A0">
        <w:t xml:space="preserve"> &amp; Rama Krishna Bhupathi, software engineers for Hewlitt Packard Enterprise</w:t>
      </w:r>
      <w:r w:rsidR="00AD6F35">
        <w:t>, each</w:t>
      </w:r>
      <w:r w:rsidR="001153A0">
        <w:t xml:space="preserve"> with decades of experience in the industry. The presentation includes</w:t>
      </w:r>
      <w:r w:rsidR="00AD6F35">
        <w:t xml:space="preserve"> a demonstration of a non-relational database, MongoDB, which it was decided in the literature review in section 1.2.1 would be most appropriate for this project. This presentation and others from </w:t>
      </w:r>
      <w:proofErr w:type="spellStart"/>
      <w:r w:rsidR="00AD6F35">
        <w:t>OpenIntra</w:t>
      </w:r>
      <w:proofErr w:type="spellEnd"/>
      <w:r w:rsidR="00AD6F35">
        <w:t xml:space="preserve"> Foundation would</w:t>
      </w:r>
      <w:r w:rsidR="00F07F0A">
        <w:t xml:space="preserve"> </w:t>
      </w:r>
      <w:proofErr w:type="spellStart"/>
      <w:r w:rsidR="00F07F0A">
        <w:t>compliment</w:t>
      </w:r>
      <w:proofErr w:type="spellEnd"/>
      <w:r w:rsidR="00F07F0A">
        <w:t xml:space="preserve"> the previous sources for skills development for using OpenStack Trove.</w:t>
      </w:r>
    </w:p>
    <w:p w14:paraId="5BDDE0D8" w14:textId="2624BE8B" w:rsidR="004910BE" w:rsidRDefault="00000000" w:rsidP="002236F7">
      <w:hyperlink r:id="rId13" w:history="1">
        <w:r w:rsidR="005F5763" w:rsidRPr="000B687E">
          <w:rPr>
            <w:rStyle w:val="Hyperlink"/>
          </w:rPr>
          <w:t>https://www.youtube.com/watch?v=_gWfFEuert8&amp;t=1203s&amp;ab_channel=freeCodeCamp.org</w:t>
        </w:r>
      </w:hyperlink>
    </w:p>
    <w:p w14:paraId="1B5F172A" w14:textId="3B601395" w:rsidR="005F5763" w:rsidRDefault="00000000" w:rsidP="002236F7">
      <w:hyperlink r:id="rId14" w:history="1">
        <w:r w:rsidR="00647591" w:rsidRPr="000B687E">
          <w:rPr>
            <w:rStyle w:val="Hyperlink"/>
          </w:rPr>
          <w:t>https://openinfra.dev/about/</w:t>
        </w:r>
      </w:hyperlink>
    </w:p>
    <w:p w14:paraId="6FDC0994" w14:textId="5945E3EB" w:rsidR="00E11386" w:rsidRDefault="00000000" w:rsidP="002236F7">
      <w:hyperlink r:id="rId15" w:history="1">
        <w:r w:rsidR="00E11386" w:rsidRPr="000B687E">
          <w:rPr>
            <w:rStyle w:val="Hyperlink"/>
          </w:rPr>
          <w:t>https://www.youtube.com/watch?v=hUBcAaybepA&amp;t=2s&amp;ab_channel=OpenInfraFoundation</w:t>
        </w:r>
      </w:hyperlink>
    </w:p>
    <w:p w14:paraId="4DF26539" w14:textId="0F412002" w:rsidR="00E11386" w:rsidRDefault="00E11386" w:rsidP="002236F7"/>
    <w:p w14:paraId="06955F9F" w14:textId="7106517A" w:rsidR="004A79A1" w:rsidRDefault="003E292E" w:rsidP="002236F7">
      <w:r>
        <w:t>Having done the above research, o</w:t>
      </w:r>
      <w:r w:rsidR="007402D6">
        <w:t xml:space="preserve">ne thing that became immediately apparent is that OpenStack is not available for Windows and must be installed on Linux, so would require either an installation of a dual boot or </w:t>
      </w:r>
      <w:r w:rsidR="007A2F9F">
        <w:t>virtual machine</w:t>
      </w:r>
      <w:r w:rsidR="00A65BC4">
        <w:t xml:space="preserve"> (VM)</w:t>
      </w:r>
      <w:r w:rsidR="007A2F9F">
        <w:t xml:space="preserve"> for Ubuntu 16.04</w:t>
      </w:r>
      <w:r>
        <w:t xml:space="preserve"> and</w:t>
      </w:r>
      <w:r w:rsidR="007A2F9F">
        <w:t xml:space="preserve"> </w:t>
      </w:r>
      <w:r>
        <w:t>t</w:t>
      </w:r>
      <w:r w:rsidR="007761D4">
        <w:t>he installation would require the following steps:</w:t>
      </w:r>
    </w:p>
    <w:p w14:paraId="09EC0992" w14:textId="6B13160D" w:rsidR="007761D4" w:rsidRDefault="007761D4" w:rsidP="007761D4">
      <w:pPr>
        <w:pStyle w:val="ListParagraph"/>
        <w:numPr>
          <w:ilvl w:val="0"/>
          <w:numId w:val="21"/>
        </w:numPr>
      </w:pPr>
      <w:r>
        <w:t xml:space="preserve">Create a VM (or </w:t>
      </w:r>
      <w:r w:rsidR="003E292E">
        <w:t>dual</w:t>
      </w:r>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7343DCDC" w14:textId="74C4BF4D" w:rsidR="00CB7A07" w:rsidRDefault="006735DB" w:rsidP="00CB7A07">
      <w:r>
        <w:t>While this is</w:t>
      </w:r>
      <w:r w:rsidR="007E4C40">
        <w:t xml:space="preserve"> certainly achievable,</w:t>
      </w:r>
      <w:r>
        <w:t xml:space="preserve"> it</w:t>
      </w:r>
      <w:r w:rsidR="007E4C40">
        <w:t xml:space="preserve"> </w:t>
      </w:r>
      <w:r w:rsidR="00A65BC4">
        <w:t>would</w:t>
      </w:r>
      <w:r w:rsidR="007E4C40">
        <w:t xml:space="preserve"> require further skills development</w:t>
      </w:r>
      <w:r w:rsidR="00A65BC4">
        <w:t xml:space="preserve"> and refreshing knowledge for installing an Ubuntu VM and using the Linux CLI. Additionally, the process may take a significant amount</w:t>
      </w:r>
      <w:r>
        <w:t xml:space="preserve"> of time</w:t>
      </w:r>
      <w:r w:rsidR="00A65BC4">
        <w:t xml:space="preserve"> and could</w:t>
      </w:r>
      <w:r>
        <w:t xml:space="preserve"> stall the project if there w</w:t>
      </w:r>
      <w:r w:rsidR="009D7EB1">
        <w:t>as an unforeseen</w:t>
      </w:r>
      <w:r>
        <w:t xml:space="preserve"> issue with VM installation.</w:t>
      </w:r>
      <w:r w:rsidR="009D7EB1">
        <w:t xml:space="preserve"> Given the time constraints of the project, it was considered prudent to investigate the alternative of AWS DynamoDB.</w:t>
      </w:r>
      <w:r w:rsidR="00CB7A07">
        <w:t xml:space="preserve">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w:t>
      </w:r>
      <w:r w:rsidR="005A3791">
        <w:t>, enough to allow 200 million requests per month</w:t>
      </w:r>
      <w:r w:rsidR="00CB7A07">
        <w:t xml:space="preserve"> (AWS, 2023)</w:t>
      </w:r>
      <w:r w:rsidR="005A3791">
        <w:t>,</w:t>
      </w:r>
      <w:r w:rsidR="00CB7A07">
        <w:t xml:space="preserve"> which would be</w:t>
      </w:r>
      <w:r w:rsidR="005A3791">
        <w:t xml:space="preserve"> more than</w:t>
      </w:r>
      <w:r w:rsidR="00CB7A07">
        <w:t xml:space="preserve"> sufficient for this project given the relatively small amount of data involved. Were the project to have a full release, this must be kept in</w:t>
      </w:r>
      <w:r w:rsidR="0014666E">
        <w:t xml:space="preserve"> mind so that unanticipated charges were not incurred if the amount of data stored or transferred were to grow significantly.</w:t>
      </w:r>
    </w:p>
    <w:p w14:paraId="0B9E01C0" w14:textId="1C33E975" w:rsidR="00CB7A07" w:rsidRDefault="00000000" w:rsidP="00CB7A07">
      <w:hyperlink r:id="rId16" w:history="1">
        <w:r w:rsidR="00CB7A07" w:rsidRPr="000B687E">
          <w:rPr>
            <w:rStyle w:val="Hyperlink"/>
          </w:rPr>
          <w:t>https://aws.amazon.com/dynamodb/pricing/</w:t>
        </w:r>
      </w:hyperlink>
    </w:p>
    <w:p w14:paraId="5CD1B876" w14:textId="77777777" w:rsidR="001436A1" w:rsidRDefault="005A7C26" w:rsidP="001436A1">
      <w:r>
        <w:t>Skills development for the use of AWS DynamoDB therefore also needed to be undertaken, with the AWS documentation</w:t>
      </w:r>
      <w:r w:rsidR="00CC09B5">
        <w:t xml:space="preserve"> developer guide being a crucial resource. As it is provided by Amazon, it can be considered a definitive source and it features guides for setting up and using DynamoDB tables (the terminology used to refer to a database)</w:t>
      </w:r>
      <w:r w:rsidR="007C0D67">
        <w:t xml:space="preserve"> and how the unique identifiers, the partition key and sort key work</w:t>
      </w:r>
      <w:r w:rsidR="00CC09B5">
        <w:t xml:space="preserve">. </w:t>
      </w:r>
      <w:r w:rsidR="00284B23">
        <w:t xml:space="preserve">One of the challenges of using DynamoDB is that the API’s need to be set up manually, as </w:t>
      </w:r>
      <w:r w:rsidR="00284B23">
        <w:lastRenderedPageBreak/>
        <w:t xml:space="preserve">although AWS provides low level APIs these can be cumbersome to use, and it is recommended that using the AWS SDK (Software Development Kit) is a better approach. </w:t>
      </w:r>
      <w:r w:rsidR="00EB1518">
        <w:t>The documentation includes a step-by-step guide on how to set this up</w:t>
      </w:r>
      <w:r w:rsidR="007C0D67">
        <w:t xml:space="preserve"> and how to use the SDK.</w:t>
      </w:r>
      <w:r w:rsidR="001436A1">
        <w:t xml:space="preserve"> </w:t>
      </w:r>
      <w:r w:rsidR="001436A1">
        <w:t xml:space="preserve">The AWS SDK constructs the requests and converts the responses on your behalf, and the structure of the SDK between the application and DynamoDB is shown in </w:t>
      </w:r>
      <w:r w:rsidR="001436A1" w:rsidRPr="00051BBF">
        <w:rPr>
          <w:color w:val="FF0000"/>
        </w:rPr>
        <w:t>figure x</w:t>
      </w:r>
      <w:r w:rsidR="001436A1">
        <w:t>.</w:t>
      </w:r>
    </w:p>
    <w:p w14:paraId="749E5DB5" w14:textId="77777777" w:rsidR="001436A1" w:rsidRDefault="001436A1" w:rsidP="001436A1">
      <w:hyperlink r:id="rId17" w:history="1">
        <w:r w:rsidRPr="00EC14B7">
          <w:rPr>
            <w:rStyle w:val="Hyperlink"/>
          </w:rPr>
          <w:t>https://docs.aws.amazon.com/amazondynamodb/latest/developerguide/Programming.LowLevelAPI.html</w:t>
        </w:r>
      </w:hyperlink>
    </w:p>
    <w:p w14:paraId="7A7DD698" w14:textId="77777777" w:rsidR="001436A1" w:rsidRDefault="001436A1" w:rsidP="001436A1"/>
    <w:p w14:paraId="489E9083" w14:textId="77777777" w:rsidR="001436A1" w:rsidRDefault="001436A1" w:rsidP="001436A1">
      <w:r>
        <w:rPr>
          <w:noProof/>
        </w:rPr>
        <w:drawing>
          <wp:inline distT="0" distB="0" distL="0" distR="0" wp14:anchorId="4B18225C" wp14:editId="77EAFE9B">
            <wp:extent cx="5731510" cy="5469255"/>
            <wp:effectExtent l="0" t="0" r="2540" b="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inline>
        </w:drawing>
      </w:r>
    </w:p>
    <w:p w14:paraId="4D1D27F0" w14:textId="061ABED8" w:rsidR="00CB7A07" w:rsidRDefault="001436A1" w:rsidP="001436A1">
      <w:hyperlink r:id="rId19" w:history="1">
        <w:r w:rsidRPr="00EC14B7">
          <w:rPr>
            <w:rStyle w:val="Hyperlink"/>
          </w:rPr>
          <w:t>https://docs.aws.amazon.com/amazondynamodb/latest/developerguide/Programming.SDKOverview.html</w:t>
        </w:r>
      </w:hyperlink>
      <w:r>
        <w:t xml:space="preserve"> (SDK image)</w:t>
      </w:r>
    </w:p>
    <w:p w14:paraId="3BE49B75" w14:textId="5BDCD38D" w:rsidR="0014666E" w:rsidRDefault="00000000" w:rsidP="00CB7A07">
      <w:pPr>
        <w:rPr>
          <w:rStyle w:val="Hyperlink"/>
        </w:rPr>
      </w:pPr>
      <w:hyperlink r:id="rId20" w:history="1">
        <w:r w:rsidR="00CC09B5" w:rsidRPr="00CC20B8">
          <w:rPr>
            <w:rStyle w:val="Hyperlink"/>
          </w:rPr>
          <w:t>https://docs.aws.amazon.com/amazondynamodb/latest/developerguide/Introduction.html</w:t>
        </w:r>
      </w:hyperlink>
    </w:p>
    <w:p w14:paraId="41ACA728" w14:textId="179588B1" w:rsidR="001436A1" w:rsidRDefault="001436A1" w:rsidP="00CB7A07">
      <w:pPr>
        <w:rPr>
          <w:rStyle w:val="Hyperlink"/>
        </w:rPr>
      </w:pPr>
    </w:p>
    <w:p w14:paraId="58B546D1" w14:textId="2DCC6E03" w:rsidR="001436A1" w:rsidRDefault="001436A1" w:rsidP="001436A1">
      <w:pPr>
        <w:tabs>
          <w:tab w:val="left" w:pos="6972"/>
        </w:tabs>
      </w:pPr>
      <w:r>
        <w:tab/>
      </w:r>
    </w:p>
    <w:p w14:paraId="5EA9BC00" w14:textId="309E33B4" w:rsidR="001436A1" w:rsidRDefault="001436A1" w:rsidP="00CB7A07">
      <w:pPr>
        <w:rPr>
          <w:rStyle w:val="Hyperlink"/>
        </w:rPr>
      </w:pPr>
    </w:p>
    <w:p w14:paraId="403242DA" w14:textId="77777777" w:rsidR="001436A1" w:rsidRDefault="001436A1" w:rsidP="00CB7A07"/>
    <w:p w14:paraId="4D6F102F" w14:textId="00AA0F43" w:rsidR="00CC09B5" w:rsidRDefault="00BE0325" w:rsidP="00CB7A07">
      <w:r>
        <w:t xml:space="preserve">Two textbooks have also been identified to supplement the AWS documentation for skills development. </w:t>
      </w:r>
      <w:proofErr w:type="spellStart"/>
      <w:r w:rsidR="00B10782">
        <w:t>Tankariya</w:t>
      </w:r>
      <w:proofErr w:type="spellEnd"/>
      <w:r w:rsidR="00B10782">
        <w:t xml:space="preserve"> &amp; Parmar (2019)</w:t>
      </w:r>
      <w:r w:rsidR="00BF4A87">
        <w:t xml:space="preserve">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w:t>
      </w:r>
      <w:r w:rsidR="009A60D9">
        <w:t xml:space="preserve">explains from the basics of how to get started with AWS to designing applications and provides </w:t>
      </w:r>
      <w:r w:rsidR="003D7F0C">
        <w:t>many</w:t>
      </w:r>
      <w:r w:rsidR="009A60D9">
        <w:t xml:space="preserve"> ‘coding </w:t>
      </w:r>
      <w:r w:rsidR="007A7749">
        <w:t>recipes</w:t>
      </w:r>
      <w:r w:rsidR="009A60D9">
        <w:t>’ which may provide useful jumping off points when implementing the code for the project. All these authors are experienced, active industry professionals and given the subject matter is relatively b</w:t>
      </w:r>
      <w:r w:rsidR="003D7F0C">
        <w:t>asic, it is reasonable to consider them reliable experts.</w:t>
      </w:r>
    </w:p>
    <w:p w14:paraId="6D359AC8" w14:textId="5C91AE69" w:rsidR="009A60D9" w:rsidRDefault="00000000" w:rsidP="00CB7A07">
      <w:hyperlink r:id="rId21" w:history="1">
        <w:r w:rsidR="009A60D9" w:rsidRPr="00CC20B8">
          <w:rPr>
            <w:rStyle w:val="Hyperlink"/>
          </w:rPr>
          <w:t>https://ebookcentral.proquest.com/lib/ope</w:t>
        </w:r>
        <w:r w:rsidR="009A60D9" w:rsidRPr="00CC20B8">
          <w:rPr>
            <w:rStyle w:val="Hyperlink"/>
          </w:rPr>
          <w:t>n</w:t>
        </w:r>
        <w:r w:rsidR="009A60D9" w:rsidRPr="00CC20B8">
          <w:rPr>
            <w:rStyle w:val="Hyperlink"/>
          </w:rPr>
          <w:t>/reader.action?docID=5785314&amp;ppg=382</w:t>
        </w:r>
      </w:hyperlink>
    </w:p>
    <w:p w14:paraId="2CE4E116" w14:textId="72C6A2CB" w:rsidR="007C0D67" w:rsidRDefault="00000000" w:rsidP="00CB7A07">
      <w:hyperlink r:id="rId22" w:history="1">
        <w:r w:rsidR="009A60D9" w:rsidRPr="00CC20B8">
          <w:rPr>
            <w:rStyle w:val="Hyperlink"/>
          </w:rPr>
          <w:t>https://library-search.open.ac.uk/permalink/44OPN_INS</w:t>
        </w:r>
        <w:r w:rsidR="009A60D9" w:rsidRPr="00CC20B8">
          <w:rPr>
            <w:rStyle w:val="Hyperlink"/>
          </w:rPr>
          <w:t>T</w:t>
        </w:r>
        <w:r w:rsidR="009A60D9" w:rsidRPr="00CC20B8">
          <w:rPr>
            <w:rStyle w:val="Hyperlink"/>
          </w:rPr>
          <w:t>/j6vapu/cdi_safari_books_v2_9781784393755</w:t>
        </w:r>
      </w:hyperlink>
    </w:p>
    <w:p w14:paraId="4A4E5CC7" w14:textId="2113E417" w:rsidR="00687461" w:rsidRDefault="003D7F0C" w:rsidP="002236F7">
      <w:r>
        <w:t>While conducting the literature review, the decision was made to switch from using OpenStack Trove to AWS DynamoDB as a DBaaS solution for the project.</w:t>
      </w:r>
      <w:r w:rsidR="001C6891">
        <w:t xml:space="preserve"> This was due to the time investment required to implement the OpenStack Trove Database, and the uncertainty around issues that may have arisen during the installation process including an Ubuntu VM.</w:t>
      </w:r>
      <w:r>
        <w:t xml:space="preserve"> The sources outlined will assist in the skills development required</w:t>
      </w:r>
      <w:r w:rsidR="001C6891">
        <w:t xml:space="preserve"> to implement and use the DynamoDB database to move forward with the project.</w:t>
      </w:r>
    </w:p>
    <w:p w14:paraId="7556DC6D" w14:textId="77777777" w:rsidR="00B86B4C" w:rsidRPr="005B46B7" w:rsidRDefault="00B86B4C" w:rsidP="005B46B7"/>
    <w:p w14:paraId="33645B7D" w14:textId="2BD6D876" w:rsidR="00EE74EB" w:rsidRDefault="00CD2417" w:rsidP="00EE74EB">
      <w:pPr>
        <w:pStyle w:val="Heading2"/>
      </w:pPr>
      <w:bookmarkStart w:id="13" w:name="_Toc139053119"/>
      <w:r>
        <w:t>1</w:t>
      </w:r>
      <w:r w:rsidR="00EE74EB">
        <w:t>.</w:t>
      </w:r>
      <w:r>
        <w:t xml:space="preserve">3 Account of </w:t>
      </w:r>
      <w:r w:rsidR="00EE74EB">
        <w:t>Project Work</w:t>
      </w:r>
      <w:r w:rsidR="00FB7075">
        <w:t xml:space="preserve"> and its outcome</w:t>
      </w:r>
      <w:bookmarkEnd w:id="13"/>
    </w:p>
    <w:p w14:paraId="2B3B7819" w14:textId="3630303C" w:rsidR="00FB7075" w:rsidRDefault="00FB7075" w:rsidP="00FB7075">
      <w:pPr>
        <w:pStyle w:val="Heading3"/>
      </w:pPr>
      <w:bookmarkStart w:id="14" w:name="_Toc139053120"/>
      <w:r>
        <w:t>1.3.1 Previous work</w:t>
      </w:r>
      <w:bookmarkEnd w:id="14"/>
    </w:p>
    <w:p w14:paraId="1639E362" w14:textId="4419E1D6" w:rsidR="00304FEB" w:rsidRDefault="00304FEB" w:rsidP="00304FEB">
      <w:pPr>
        <w:pStyle w:val="Heading4"/>
      </w:pPr>
      <w:bookmarkStart w:id="15" w:name="_Toc128498899"/>
      <w:bookmarkStart w:id="16" w:name="_Toc139053121"/>
      <w:r>
        <w:t>1.3.1.1 Initial User Interface sketches</w:t>
      </w:r>
      <w:bookmarkEnd w:id="15"/>
      <w:bookmarkEnd w:id="16"/>
      <w:r w:rsidR="00B3650D">
        <w:t xml:space="preserve"> </w:t>
      </w:r>
      <w:r w:rsidR="00B3650D" w:rsidRPr="00B3650D">
        <w:rPr>
          <w:color w:val="00B050"/>
        </w:rPr>
        <w:t>(Note: some changes)</w:t>
      </w:r>
    </w:p>
    <w:p w14:paraId="45D4DE46" w14:textId="72BF67BD" w:rsidR="00304FEB" w:rsidRDefault="00304FEB" w:rsidP="00304FEB">
      <w:r>
        <w:t xml:space="preserve">Three initial ideas for UI layout </w:t>
      </w:r>
      <w:r w:rsidR="00B3650D" w:rsidRPr="00B3650D">
        <w:rPr>
          <w:color w:val="00B050"/>
        </w:rPr>
        <w:t>were</w:t>
      </w:r>
      <w:r>
        <w:t xml:space="preserve"> roughly hand sketched in Figures 4, 5 and 6 with Figure 4 using Google Maps for inspiration, Figure 5 having menus that swipe in from the sides and Figure 6 being a much simpler and more basic. The advantage of the layout in Figure 4 is that it will be familiar to users, since Google Maps is such a ubiquitous app any app using a similar layout should feel natural and easy to use. The layout in Figure 5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09133255" w14:textId="06DD4DD9" w:rsidR="00B3650D" w:rsidRDefault="00B3650D" w:rsidP="00304FEB"/>
    <w:p w14:paraId="125FFBB3" w14:textId="0372E448" w:rsidR="00304FEB" w:rsidRDefault="00304FEB" w:rsidP="00304FEB">
      <w:r>
        <w:t xml:space="preserve">As previously stated, current experience with CSS and visual styling is limited and both the designs in Figures 4 and 5 may require some time learning how to implement them. Time </w:t>
      </w:r>
      <w:r w:rsidR="00B3650D" w:rsidRPr="00B3650D">
        <w:rPr>
          <w:color w:val="00B050"/>
        </w:rPr>
        <w:t>was</w:t>
      </w:r>
      <w:r>
        <w:t xml:space="preserve"> allocated in the schedule for </w:t>
      </w:r>
      <w:r w:rsidR="00B3650D">
        <w:t xml:space="preserve">skills development on CSS and the literature review in section 1.2.2.2 identified appropriate sources for this </w:t>
      </w:r>
      <w:r w:rsidR="00B3650D" w:rsidRPr="00B3650D">
        <w:rPr>
          <w:color w:val="00B050"/>
        </w:rPr>
        <w:t>(sentence removed, as the skills development occurred, and some CSS was attempted</w:t>
      </w:r>
      <w:r w:rsidR="00B3650D">
        <w:t>).</w:t>
      </w:r>
      <w:r>
        <w:t xml:space="preserve"> Figure 6 shows a more simplified layout that </w:t>
      </w:r>
      <w:r w:rsidRPr="00B3650D">
        <w:rPr>
          <w:color w:val="00B050"/>
        </w:rPr>
        <w:t xml:space="preserve">could </w:t>
      </w:r>
      <w:r w:rsidR="00B3650D" w:rsidRPr="00B3650D">
        <w:rPr>
          <w:color w:val="00B050"/>
        </w:rPr>
        <w:t>have been</w:t>
      </w:r>
      <w:r w:rsidRPr="00B3650D">
        <w:rPr>
          <w:color w:val="00B050"/>
        </w:rPr>
        <w:t xml:space="preserve"> used </w:t>
      </w:r>
      <w:r w:rsidR="00B3650D" w:rsidRPr="00B3650D">
        <w:rPr>
          <w:color w:val="00B050"/>
        </w:rPr>
        <w:t xml:space="preserve">as an alternative if the skills development were unsuccessful or time constrains meant that attempts styling </w:t>
      </w:r>
      <w:proofErr w:type="gramStart"/>
      <w:r w:rsidR="00B3650D" w:rsidRPr="00B3650D">
        <w:rPr>
          <w:color w:val="00B050"/>
        </w:rPr>
        <w:t>were</w:t>
      </w:r>
      <w:proofErr w:type="gramEnd"/>
      <w:r w:rsidR="00B3650D" w:rsidRPr="00B3650D">
        <w:rPr>
          <w:color w:val="00B050"/>
        </w:rPr>
        <w:t xml:space="preserve"> limited</w:t>
      </w:r>
      <w:r w:rsidRPr="00B3650D">
        <w:rPr>
          <w:color w:val="00B050"/>
        </w:rPr>
        <w:t>.</w:t>
      </w:r>
    </w:p>
    <w:p w14:paraId="0747B475" w14:textId="5EED080B" w:rsidR="00304FEB" w:rsidRDefault="00304FEB" w:rsidP="00304FEB">
      <w:pPr>
        <w:keepNext/>
      </w:pPr>
      <w:r>
        <w:rPr>
          <w:noProof/>
          <w:color w:val="FF0000"/>
        </w:rPr>
        <w:lastRenderedPageBreak/>
        <w:drawing>
          <wp:inline distT="0" distB="0" distL="0" distR="0" wp14:anchorId="1F150E25" wp14:editId="6C5DA0C1">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4E2A958" w14:textId="77777777" w:rsidR="00304FEB" w:rsidRDefault="00304FEB" w:rsidP="00304FEB">
      <w:pPr>
        <w:pStyle w:val="Caption"/>
        <w:rPr>
          <w:color w:val="FF0000"/>
        </w:rPr>
      </w:pPr>
      <w:r>
        <w:t xml:space="preserve">Figure </w:t>
      </w:r>
      <w:fldSimple w:instr=" SEQ Figure \* ARABIC ">
        <w:r>
          <w:rPr>
            <w:noProof/>
          </w:rPr>
          <w:t>6</w:t>
        </w:r>
      </w:fldSimple>
      <w:r>
        <w:t xml:space="preserve"> Rough sketch of </w:t>
      </w:r>
      <w:r>
        <w:rPr>
          <w:noProof/>
        </w:rPr>
        <w:t>UI using Google Maps as inspiration</w:t>
      </w:r>
    </w:p>
    <w:p w14:paraId="668781B0" w14:textId="77777777" w:rsidR="00304FEB" w:rsidRDefault="00304FEB" w:rsidP="00304FEB"/>
    <w:p w14:paraId="77872C47" w14:textId="77777777" w:rsidR="00304FEB" w:rsidRDefault="00304FEB" w:rsidP="00304FEB"/>
    <w:p w14:paraId="17BA9CDA" w14:textId="483F2749" w:rsidR="00304FEB" w:rsidRDefault="00304FEB" w:rsidP="00304FEB">
      <w:pPr>
        <w:keepNext/>
      </w:pPr>
      <w:r>
        <w:rPr>
          <w:noProof/>
        </w:rPr>
        <w:lastRenderedPageBreak/>
        <w:drawing>
          <wp:inline distT="0" distB="0" distL="0" distR="0" wp14:anchorId="05CC676E" wp14:editId="7E6A1F49">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6D2010D0" w14:textId="77777777" w:rsidR="00304FEB" w:rsidRDefault="00304FEB" w:rsidP="00304FEB">
      <w:pPr>
        <w:pStyle w:val="Caption"/>
      </w:pPr>
      <w:r>
        <w:t xml:space="preserve">Figure </w:t>
      </w:r>
      <w:fldSimple w:instr=" SEQ Figure \* ARABIC ">
        <w:r>
          <w:rPr>
            <w:noProof/>
          </w:rPr>
          <w:t>7</w:t>
        </w:r>
      </w:fldSimple>
      <w:r>
        <w:t xml:space="preserve"> Rough sketch of UI with menus that swipe in</w:t>
      </w:r>
    </w:p>
    <w:p w14:paraId="0231EF8E" w14:textId="77777777" w:rsidR="00304FEB" w:rsidRDefault="00304FEB" w:rsidP="00304FEB"/>
    <w:p w14:paraId="50BFD4F4" w14:textId="77777777" w:rsidR="00304FEB" w:rsidRDefault="00304FEB" w:rsidP="00304FEB"/>
    <w:p w14:paraId="6A598196" w14:textId="6FD0E0D2" w:rsidR="00304FEB" w:rsidRDefault="00304FEB" w:rsidP="00304FEB">
      <w:pPr>
        <w:keepNext/>
      </w:pPr>
      <w:r>
        <w:rPr>
          <w:noProof/>
        </w:rPr>
        <w:lastRenderedPageBreak/>
        <w:drawing>
          <wp:inline distT="0" distB="0" distL="0" distR="0" wp14:anchorId="0DA88D1A" wp14:editId="6C540F03">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06CD4C62" w14:textId="77777777" w:rsidR="00304FEB" w:rsidRDefault="00304FEB" w:rsidP="00304FEB">
      <w:pPr>
        <w:pStyle w:val="Caption"/>
      </w:pPr>
      <w:r>
        <w:t xml:space="preserve">Figure </w:t>
      </w:r>
      <w:fldSimple w:instr=" SEQ Figure \* ARABIC ">
        <w:r>
          <w:rPr>
            <w:noProof/>
          </w:rPr>
          <w:t>8</w:t>
        </w:r>
      </w:fldSimple>
      <w:r>
        <w:t xml:space="preserve"> Rough sketch of UI in a simplified style</w:t>
      </w:r>
    </w:p>
    <w:p w14:paraId="769C9B76" w14:textId="52FBD11F" w:rsidR="00FB7075" w:rsidRDefault="00FB7075" w:rsidP="00FB7075"/>
    <w:p w14:paraId="0CAB2C32" w14:textId="6B08FCE2" w:rsidR="00304FEB" w:rsidRDefault="00304FEB" w:rsidP="00304FEB">
      <w:pPr>
        <w:pStyle w:val="Heading4"/>
      </w:pPr>
      <w:bookmarkStart w:id="17" w:name="_Toc133958608"/>
      <w:bookmarkStart w:id="18" w:name="_Toc139053122"/>
      <w:r>
        <w:t>1.3.1.2 Requirements elicitation</w:t>
      </w:r>
      <w:bookmarkEnd w:id="17"/>
      <w:bookmarkEnd w:id="18"/>
      <w:r w:rsidR="0058712E">
        <w:t xml:space="preserve"> </w:t>
      </w:r>
      <w:r w:rsidR="0058712E" w:rsidRPr="0058712E">
        <w:rPr>
          <w:color w:val="00B050"/>
        </w:rPr>
        <w:t>(Note: some changes</w:t>
      </w:r>
      <w:r w:rsidR="00A6670C">
        <w:rPr>
          <w:color w:val="00B050"/>
        </w:rPr>
        <w:t xml:space="preserve"> and new paragraph on adhering to OU guidelines on research</w:t>
      </w:r>
      <w:r w:rsidR="0058712E" w:rsidRPr="0058712E">
        <w:rPr>
          <w:color w:val="00B050"/>
        </w:rPr>
        <w:t>)</w:t>
      </w:r>
    </w:p>
    <w:p w14:paraId="1DCB2061" w14:textId="33184ECF" w:rsidR="00304FEB" w:rsidRDefault="00304FEB" w:rsidP="00304FEB">
      <w:r>
        <w:t>Initially the</w:t>
      </w:r>
      <w:r w:rsidR="0058712E" w:rsidRPr="0058712E">
        <w:rPr>
          <w:color w:val="00B050"/>
        </w:rPr>
        <w:t xml:space="preserve"> preliminary</w:t>
      </w:r>
      <w:r w:rsidRPr="0058712E">
        <w:rPr>
          <w:color w:val="00B050"/>
        </w:rPr>
        <w:t xml:space="preserve">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t>
      </w:r>
      <w:r>
        <w:lastRenderedPageBreak/>
        <w:t>were correct, remove them entirely, or adjust them. These proposed requirements are outlined below</w:t>
      </w:r>
      <w:r w:rsidR="0058712E">
        <w:t xml:space="preserve">, </w:t>
      </w:r>
      <w:r w:rsidR="0058712E" w:rsidRPr="0058712E">
        <w:rPr>
          <w:color w:val="00B050"/>
        </w:rPr>
        <w:t>with functional requirements and non-functional requirements having the abbreviations FR and NFR.</w:t>
      </w:r>
    </w:p>
    <w:p w14:paraId="14A5F525" w14:textId="77777777" w:rsidR="00304FEB" w:rsidRDefault="00304FEB" w:rsidP="00304FEB">
      <w:r>
        <w:t>The system shall:</w:t>
      </w:r>
    </w:p>
    <w:p w14:paraId="3DBA3FFE" w14:textId="77777777" w:rsidR="00304FEB" w:rsidRDefault="00304FEB" w:rsidP="00304FEB">
      <w:pPr>
        <w:pStyle w:val="ListParagraph"/>
        <w:numPr>
          <w:ilvl w:val="0"/>
          <w:numId w:val="10"/>
        </w:numPr>
      </w:pPr>
      <w:r>
        <w:t>FR1: display services for the transgender community in Liverpool on a map.</w:t>
      </w:r>
    </w:p>
    <w:p w14:paraId="2D35CBEA" w14:textId="77777777" w:rsidR="00304FEB" w:rsidRDefault="00304FEB" w:rsidP="00304FEB">
      <w:pPr>
        <w:pStyle w:val="ListParagraph"/>
        <w:numPr>
          <w:ilvl w:val="0"/>
          <w:numId w:val="10"/>
        </w:numPr>
      </w:pPr>
      <w:r>
        <w:t>FR2: provide information and contact details for each service.</w:t>
      </w:r>
    </w:p>
    <w:p w14:paraId="03DCA548" w14:textId="77777777" w:rsidR="00304FEB" w:rsidRDefault="00304FEB" w:rsidP="00304FEB">
      <w:pPr>
        <w:pStyle w:val="ListParagraph"/>
        <w:numPr>
          <w:ilvl w:val="0"/>
          <w:numId w:val="10"/>
        </w:numPr>
      </w:pPr>
      <w:r>
        <w:t>FR3: have tags to show or hide the services displayed on the map.</w:t>
      </w:r>
    </w:p>
    <w:p w14:paraId="42BD6365" w14:textId="77777777" w:rsidR="00304FEB" w:rsidRDefault="00304FEB" w:rsidP="00304FEB">
      <w:pPr>
        <w:pStyle w:val="ListParagraph"/>
        <w:numPr>
          <w:ilvl w:val="0"/>
          <w:numId w:val="10"/>
        </w:numPr>
      </w:pPr>
      <w:r>
        <w:t>FR4: show directions to the location of a selected service.</w:t>
      </w:r>
    </w:p>
    <w:p w14:paraId="769AE1EB" w14:textId="77777777" w:rsidR="00304FEB" w:rsidRDefault="00304FEB" w:rsidP="00304FEB">
      <w:pPr>
        <w:pStyle w:val="ListParagraph"/>
        <w:numPr>
          <w:ilvl w:val="0"/>
          <w:numId w:val="10"/>
        </w:numPr>
      </w:pPr>
      <w:r>
        <w:t>FR5: have a searchable database of services.</w:t>
      </w:r>
    </w:p>
    <w:p w14:paraId="2ED9F879" w14:textId="77777777" w:rsidR="00304FEB" w:rsidRDefault="00304FEB" w:rsidP="00304FEB">
      <w:pPr>
        <w:pStyle w:val="ListParagraph"/>
        <w:numPr>
          <w:ilvl w:val="0"/>
          <w:numId w:val="10"/>
        </w:numPr>
      </w:pPr>
      <w:r>
        <w:t>FR6: display events related to the services or for the community in a calendar.</w:t>
      </w:r>
    </w:p>
    <w:p w14:paraId="7B1DF66C" w14:textId="77777777" w:rsidR="00304FEB" w:rsidRDefault="00304FEB" w:rsidP="00304FEB">
      <w:pPr>
        <w:pStyle w:val="ListParagraph"/>
        <w:numPr>
          <w:ilvl w:val="0"/>
          <w:numId w:val="10"/>
        </w:numPr>
      </w:pPr>
      <w:r>
        <w:t>NFR1: give the user control over privacy.</w:t>
      </w:r>
    </w:p>
    <w:p w14:paraId="47837D7A" w14:textId="77777777" w:rsidR="00304FEB" w:rsidRDefault="00304FEB" w:rsidP="00304FEB">
      <w:pPr>
        <w:pStyle w:val="ListParagraph"/>
        <w:numPr>
          <w:ilvl w:val="0"/>
          <w:numId w:val="10"/>
        </w:numPr>
      </w:pPr>
      <w:r>
        <w:t>FR7: display the location of businesses with gender neutral toilets on a map.</w:t>
      </w:r>
    </w:p>
    <w:p w14:paraId="1A718F0F" w14:textId="77777777" w:rsidR="00304FEB" w:rsidRDefault="00304FEB" w:rsidP="00304FEB"/>
    <w:p w14:paraId="1189EED8" w14:textId="77777777" w:rsidR="00304FEB" w:rsidRDefault="00304FEB" w:rsidP="00304FEB">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739C9760" w14:textId="77777777" w:rsidR="00304FEB" w:rsidRDefault="00304FEB" w:rsidP="00304FEB">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5. A full copy of the questionnaire is included in </w:t>
      </w:r>
      <w:r w:rsidRPr="00113BDA">
        <w:t>Appendix A</w:t>
      </w:r>
      <w:r>
        <w:t>.</w:t>
      </w:r>
    </w:p>
    <w:p w14:paraId="64C44D37" w14:textId="38A5ED10" w:rsidR="008D0B4B" w:rsidRPr="00275848" w:rsidRDefault="008D0B4B" w:rsidP="00304FEB">
      <w:pPr>
        <w:rPr>
          <w:color w:val="00B050"/>
        </w:rPr>
      </w:pPr>
      <w:r w:rsidRPr="00275848">
        <w:rPr>
          <w:color w:val="00B050"/>
        </w:rPr>
        <w:t>The Open University guidelines on</w:t>
      </w:r>
      <w:r w:rsidR="00275848" w:rsidRPr="00275848">
        <w:rPr>
          <w:color w:val="00B050"/>
        </w:rPr>
        <w:t xml:space="preserve"> conducting research with</w:t>
      </w:r>
      <w:r w:rsidRPr="00275848">
        <w:rPr>
          <w:color w:val="00B050"/>
        </w:rPr>
        <w:t xml:space="preserve"> human </w:t>
      </w:r>
      <w:r w:rsidR="00275848" w:rsidRPr="00275848">
        <w:rPr>
          <w:color w:val="00B050"/>
        </w:rPr>
        <w:t>participants were followed, with the research not being considered high risk as all participants being over the age of 18 with full cognitive capacity, the full knowledge and consent of all participants was gained, and the questions did not broach sensitive topics. The Participant Information Sheet and Consent Form, which explain what data is stored, what it will be used for and to gain consent are in appendix A (Open University, 2023).</w:t>
      </w:r>
    </w:p>
    <w:p w14:paraId="0468D4F3" w14:textId="479D5FA5" w:rsidR="00275848" w:rsidRDefault="00000000" w:rsidP="00304FEB">
      <w:hyperlink r:id="rId26" w:history="1">
        <w:r w:rsidR="00275848" w:rsidRPr="00CC20B8">
          <w:rPr>
            <w:rStyle w:val="Hyperlink"/>
          </w:rPr>
          <w:t>https://learn2.open.ac.uk/mod/oucontent/view.php?id=2093267&amp;section=1.5</w:t>
        </w:r>
      </w:hyperlink>
    </w:p>
    <w:p w14:paraId="5E60CD8C" w14:textId="77777777" w:rsidR="00275848" w:rsidRDefault="00275848" w:rsidP="00304FEB"/>
    <w:p w14:paraId="596845F2" w14:textId="7D13B553" w:rsidR="00304FEB" w:rsidRDefault="00304FEB" w:rsidP="00304FEB">
      <w:pPr>
        <w:keepNext/>
      </w:pPr>
      <w:r>
        <w:rPr>
          <w:noProof/>
        </w:rPr>
        <w:lastRenderedPageBreak/>
        <w:drawing>
          <wp:inline distT="0" distB="0" distL="0" distR="0" wp14:anchorId="55628622" wp14:editId="3FC0AEBA">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050295D" w14:textId="77777777" w:rsidR="00304FEB" w:rsidRDefault="00304FEB" w:rsidP="00304FEB">
      <w:pPr>
        <w:pStyle w:val="Caption"/>
      </w:pPr>
      <w:r>
        <w:t xml:space="preserve">Figure </w:t>
      </w:r>
      <w:fldSimple w:instr=" SEQ Figure \* ARABIC ">
        <w:r>
          <w:rPr>
            <w:noProof/>
          </w:rPr>
          <w:t>5</w:t>
        </w:r>
      </w:fldSimple>
      <w:r>
        <w:t xml:space="preserve"> Example question for stakeholder elicitation</w:t>
      </w:r>
    </w:p>
    <w:p w14:paraId="6E4F7D18" w14:textId="77777777" w:rsidR="00304FEB" w:rsidRDefault="00304FEB" w:rsidP="00304FEB">
      <w:r>
        <w:t>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(the implications of this are discussed in section 3.1) who were potential users of the application, rather than service providers, so the analysis will focus on this single stakeholder group.</w:t>
      </w:r>
    </w:p>
    <w:p w14:paraId="7A7EF747" w14:textId="77777777" w:rsidR="00304FEB" w:rsidRDefault="00304FEB" w:rsidP="00304FEB">
      <w:r>
        <w:t>Responses indicated that FR1, FR2 and FR5 all were valid for this stakeholder group and will remain unchanged, some key quotes are:</w:t>
      </w:r>
    </w:p>
    <w:p w14:paraId="73E15ED8" w14:textId="77777777" w:rsidR="00304FEB" w:rsidRDefault="00304FEB" w:rsidP="00304FEB">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28006EA5" w14:textId="77777777" w:rsidR="00304FEB" w:rsidRDefault="00304FEB" w:rsidP="00304FEB">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33A17241" w14:textId="77777777" w:rsidR="00304FEB" w:rsidRDefault="00304FEB" w:rsidP="00304FEB">
      <w:pPr>
        <w:pStyle w:val="ListParagraph"/>
        <w:numPr>
          <w:ilvl w:val="0"/>
          <w:numId w:val="18"/>
        </w:numPr>
      </w:pPr>
      <w:r>
        <w:t>“</w:t>
      </w:r>
      <w:r w:rsidRPr="00A72F9A">
        <w:t>Yes, searching by the name/description of the service would be good</w:t>
      </w:r>
      <w:r>
        <w:t>” (FR5)</w:t>
      </w:r>
    </w:p>
    <w:p w14:paraId="53A8F7EF" w14:textId="77777777" w:rsidR="00304FEB" w:rsidRDefault="00304FEB" w:rsidP="00304FEB">
      <w:r>
        <w:t>A stakeholder need can also be identified from this feedback:</w:t>
      </w:r>
    </w:p>
    <w:p w14:paraId="143C813D" w14:textId="77777777" w:rsidR="00304FEB" w:rsidRPr="009465CE" w:rsidRDefault="00304FEB" w:rsidP="00304FEB">
      <w:pPr>
        <w:pStyle w:val="ListParagraph"/>
        <w:numPr>
          <w:ilvl w:val="0"/>
          <w:numId w:val="20"/>
        </w:numPr>
        <w:rPr>
          <w:i/>
          <w:iCs/>
        </w:rPr>
      </w:pPr>
      <w:r w:rsidRPr="009465CE">
        <w:rPr>
          <w:i/>
          <w:iCs/>
        </w:rPr>
        <w:t>N1.1: Finding a service that I need to access</w:t>
      </w:r>
    </w:p>
    <w:p w14:paraId="7036CCD6" w14:textId="77777777" w:rsidR="00304FEB" w:rsidRDefault="00304FEB" w:rsidP="00304FE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15D191E" w14:textId="77777777" w:rsidR="00304FEB" w:rsidRDefault="00304FEB" w:rsidP="00304FEB">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6B99529C" w14:textId="77777777" w:rsidR="00304FEB" w:rsidRPr="005019C7" w:rsidRDefault="00304FEB" w:rsidP="00304FEB">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74032C25" w14:textId="77777777" w:rsidR="00304FEB" w:rsidRDefault="00304FEB" w:rsidP="00304FEB">
      <w:r>
        <w:t>Therefore, FR3 has been amended to:</w:t>
      </w:r>
    </w:p>
    <w:p w14:paraId="38C18E63" w14:textId="77777777" w:rsidR="00304FEB" w:rsidRPr="009465CE" w:rsidRDefault="00304FEB" w:rsidP="00304FEB">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4804B0C" w14:textId="77777777" w:rsidR="00304FEB" w:rsidRDefault="00304FEB" w:rsidP="00304FEB">
      <w:r>
        <w:t>Additionally, a stakeholder need can be identified from this feedback:</w:t>
      </w:r>
    </w:p>
    <w:p w14:paraId="78CBF874" w14:textId="77777777" w:rsidR="00304FEB" w:rsidRPr="009465CE" w:rsidRDefault="00304FEB" w:rsidP="00304FEB">
      <w:pPr>
        <w:pStyle w:val="ListParagraph"/>
        <w:numPr>
          <w:ilvl w:val="0"/>
          <w:numId w:val="19"/>
        </w:numPr>
        <w:rPr>
          <w:i/>
          <w:iCs/>
        </w:rPr>
      </w:pPr>
      <w:r w:rsidRPr="009465CE">
        <w:rPr>
          <w:i/>
          <w:iCs/>
        </w:rPr>
        <w:lastRenderedPageBreak/>
        <w:t>N1.2: Personalise the experience of finding services to my identity</w:t>
      </w:r>
    </w:p>
    <w:p w14:paraId="440765F6" w14:textId="77777777" w:rsidR="00304FEB" w:rsidRDefault="00304FEB" w:rsidP="00304FEB">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6ADF76E4" w14:textId="77777777" w:rsidR="00304FEB" w:rsidRPr="00DC5E96" w:rsidRDefault="00304FEB" w:rsidP="00304FEB">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19E0F195" w14:textId="77777777" w:rsidR="00304FEB" w:rsidRDefault="00304FEB" w:rsidP="00304FEB">
      <w:r>
        <w:t>Therefore, FR6 has been amended to:</w:t>
      </w:r>
    </w:p>
    <w:p w14:paraId="65A09234" w14:textId="77777777" w:rsidR="00304FEB" w:rsidRPr="009465CE" w:rsidRDefault="00304FEB" w:rsidP="00304FEB">
      <w:pPr>
        <w:pStyle w:val="ListParagraph"/>
        <w:numPr>
          <w:ilvl w:val="0"/>
          <w:numId w:val="19"/>
        </w:numPr>
        <w:rPr>
          <w:i/>
          <w:iCs/>
        </w:rPr>
      </w:pPr>
      <w:r w:rsidRPr="009465CE">
        <w:rPr>
          <w:i/>
          <w:iCs/>
        </w:rPr>
        <w:t>FR6: collate existing events for the community from other sources, in a calendar.</w:t>
      </w:r>
    </w:p>
    <w:p w14:paraId="5C15D41E" w14:textId="77777777" w:rsidR="00304FEB" w:rsidRDefault="00304FEB" w:rsidP="00304FEB">
      <w:r>
        <w:t>A need can also be identified:</w:t>
      </w:r>
    </w:p>
    <w:p w14:paraId="4C776D12" w14:textId="77777777" w:rsidR="00304FEB" w:rsidRPr="00D47F3E" w:rsidRDefault="00304FEB" w:rsidP="00304FEB">
      <w:pPr>
        <w:pStyle w:val="ListParagraph"/>
        <w:numPr>
          <w:ilvl w:val="0"/>
          <w:numId w:val="19"/>
        </w:numPr>
        <w:rPr>
          <w:i/>
          <w:iCs/>
        </w:rPr>
      </w:pPr>
      <w:r w:rsidRPr="009465CE">
        <w:rPr>
          <w:i/>
          <w:iCs/>
        </w:rPr>
        <w:t>N1.3: Find out about community events</w:t>
      </w:r>
    </w:p>
    <w:p w14:paraId="1CA03424" w14:textId="77777777" w:rsidR="00304FEB" w:rsidRDefault="00304FEB" w:rsidP="00304FEB">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8FD126F" w14:textId="77777777" w:rsidR="00304FEB" w:rsidRDefault="00304FEB" w:rsidP="00304FEB">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2FB8FF7F" w14:textId="77777777" w:rsidR="00304FEB" w:rsidRDefault="00304FEB" w:rsidP="00304FEB">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672E7670" w14:textId="77777777" w:rsidR="00304FEB" w:rsidRDefault="00304FEB" w:rsidP="00304FEB">
      <w:pPr>
        <w:pStyle w:val="ListParagraph"/>
        <w:numPr>
          <w:ilvl w:val="0"/>
          <w:numId w:val="19"/>
        </w:numPr>
      </w:pPr>
      <w:r>
        <w:t>“</w:t>
      </w:r>
      <w:proofErr w:type="gramStart"/>
      <w:r>
        <w:t>it</w:t>
      </w:r>
      <w:proofErr w:type="gramEnd"/>
      <w:r>
        <w:t xml:space="preserve"> would help with feeling safer particularly before coming out” (NFR1)</w:t>
      </w:r>
    </w:p>
    <w:p w14:paraId="7C829594" w14:textId="77777777" w:rsidR="00304FEB" w:rsidRDefault="00304FEB" w:rsidP="00304FEB">
      <w:r>
        <w:t>A need can also be identified:</w:t>
      </w:r>
    </w:p>
    <w:p w14:paraId="38B14860" w14:textId="77777777" w:rsidR="00304FEB" w:rsidRPr="00DF3FF1" w:rsidRDefault="00304FEB" w:rsidP="00304FEB">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04325D3A" w14:textId="77777777" w:rsidR="00304FEB" w:rsidRDefault="00304FEB" w:rsidP="00304FEB">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1B2F1F16" w14:textId="77777777" w:rsidR="00304FEB" w:rsidRPr="00113BDA" w:rsidRDefault="00304FEB" w:rsidP="00304FEB">
      <w:pPr>
        <w:pStyle w:val="ListParagraph"/>
        <w:numPr>
          <w:ilvl w:val="0"/>
          <w:numId w:val="19"/>
        </w:numPr>
      </w:pPr>
      <w:r w:rsidRPr="00113BDA">
        <w:t>“Not particularly useful to me as I use google maps for navigation. A simple link to a maps provider would do for me”</w:t>
      </w:r>
      <w:r>
        <w:t xml:space="preserve"> (FR4)</w:t>
      </w:r>
    </w:p>
    <w:p w14:paraId="79C85E7D" w14:textId="77777777" w:rsidR="00304FEB" w:rsidRDefault="00304FEB" w:rsidP="00304FEB">
      <w:r>
        <w:t xml:space="preserve">Therefore, FR4 has been removed entirely. </w:t>
      </w:r>
    </w:p>
    <w:p w14:paraId="16DDD6E7" w14:textId="77777777" w:rsidR="00304FEB" w:rsidRDefault="00304FEB" w:rsidP="00304FEB"/>
    <w:p w14:paraId="578A0833" w14:textId="77777777" w:rsidR="00304FEB" w:rsidRDefault="00304FEB" w:rsidP="00304FEB">
      <w:r>
        <w:t>Table 1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56973C7" w14:textId="77777777" w:rsidR="00304FEB" w:rsidRDefault="00304FEB" w:rsidP="00304FEB">
      <w:pPr>
        <w:pStyle w:val="Caption"/>
        <w:keepNext/>
      </w:pPr>
      <w:r>
        <w:lastRenderedPageBreak/>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304FEB" w14:paraId="749719D2" w14:textId="77777777" w:rsidTr="00131F3B">
        <w:tc>
          <w:tcPr>
            <w:tcW w:w="1232" w:type="dxa"/>
          </w:tcPr>
          <w:p w14:paraId="198B7EAC" w14:textId="77777777" w:rsidR="00304FEB" w:rsidRDefault="00304FEB" w:rsidP="00131F3B"/>
        </w:tc>
        <w:tc>
          <w:tcPr>
            <w:tcW w:w="857" w:type="dxa"/>
          </w:tcPr>
          <w:p w14:paraId="17875D1C" w14:textId="77777777" w:rsidR="00304FEB" w:rsidRDefault="00304FEB" w:rsidP="00131F3B"/>
        </w:tc>
        <w:tc>
          <w:tcPr>
            <w:tcW w:w="865" w:type="dxa"/>
          </w:tcPr>
          <w:p w14:paraId="3F0BBFBB" w14:textId="77777777" w:rsidR="00304FEB" w:rsidRDefault="00304FEB" w:rsidP="00131F3B">
            <w:r>
              <w:t>FR1</w:t>
            </w:r>
          </w:p>
        </w:tc>
        <w:tc>
          <w:tcPr>
            <w:tcW w:w="866" w:type="dxa"/>
          </w:tcPr>
          <w:p w14:paraId="40C74A7E" w14:textId="77777777" w:rsidR="00304FEB" w:rsidRDefault="00304FEB" w:rsidP="00131F3B">
            <w:r>
              <w:t>FR2</w:t>
            </w:r>
          </w:p>
        </w:tc>
        <w:tc>
          <w:tcPr>
            <w:tcW w:w="867" w:type="dxa"/>
          </w:tcPr>
          <w:p w14:paraId="38818A48" w14:textId="77777777" w:rsidR="00304FEB" w:rsidRDefault="00304FEB" w:rsidP="00131F3B">
            <w:r>
              <w:t>FR3</w:t>
            </w:r>
          </w:p>
        </w:tc>
        <w:tc>
          <w:tcPr>
            <w:tcW w:w="867" w:type="dxa"/>
          </w:tcPr>
          <w:p w14:paraId="5CA2C312" w14:textId="77777777" w:rsidR="00304FEB" w:rsidRDefault="00304FEB" w:rsidP="00131F3B">
            <w:r>
              <w:t>FR5</w:t>
            </w:r>
          </w:p>
        </w:tc>
        <w:tc>
          <w:tcPr>
            <w:tcW w:w="867" w:type="dxa"/>
          </w:tcPr>
          <w:p w14:paraId="6B227E5A" w14:textId="77777777" w:rsidR="00304FEB" w:rsidRDefault="00304FEB" w:rsidP="00131F3B">
            <w:r>
              <w:t>FR6</w:t>
            </w:r>
          </w:p>
        </w:tc>
        <w:tc>
          <w:tcPr>
            <w:tcW w:w="881" w:type="dxa"/>
          </w:tcPr>
          <w:p w14:paraId="2556235B" w14:textId="77777777" w:rsidR="00304FEB" w:rsidRDefault="00304FEB" w:rsidP="00131F3B">
            <w:r>
              <w:t>NFR1</w:t>
            </w:r>
          </w:p>
        </w:tc>
      </w:tr>
      <w:tr w:rsidR="00304FEB" w14:paraId="177AA063" w14:textId="77777777" w:rsidTr="00131F3B">
        <w:tc>
          <w:tcPr>
            <w:tcW w:w="1232" w:type="dxa"/>
            <w:vMerge w:val="restart"/>
          </w:tcPr>
          <w:p w14:paraId="63C67D3B" w14:textId="77777777" w:rsidR="00304FEB" w:rsidRDefault="00304FEB" w:rsidP="00131F3B">
            <w:r>
              <w:t>Trans community app users</w:t>
            </w:r>
          </w:p>
        </w:tc>
        <w:tc>
          <w:tcPr>
            <w:tcW w:w="857" w:type="dxa"/>
          </w:tcPr>
          <w:p w14:paraId="50BF28A8" w14:textId="77777777" w:rsidR="00304FEB" w:rsidRDefault="00304FEB" w:rsidP="00131F3B">
            <w:r>
              <w:t>N1.1</w:t>
            </w:r>
          </w:p>
        </w:tc>
        <w:tc>
          <w:tcPr>
            <w:tcW w:w="865" w:type="dxa"/>
          </w:tcPr>
          <w:p w14:paraId="5087A845" w14:textId="77777777" w:rsidR="00304FEB" w:rsidRDefault="00304FEB" w:rsidP="00131F3B">
            <w:r>
              <w:t>H</w:t>
            </w:r>
          </w:p>
        </w:tc>
        <w:tc>
          <w:tcPr>
            <w:tcW w:w="866" w:type="dxa"/>
          </w:tcPr>
          <w:p w14:paraId="7F4F46D7" w14:textId="77777777" w:rsidR="00304FEB" w:rsidRDefault="00304FEB" w:rsidP="00131F3B">
            <w:r>
              <w:t>H</w:t>
            </w:r>
          </w:p>
        </w:tc>
        <w:tc>
          <w:tcPr>
            <w:tcW w:w="867" w:type="dxa"/>
          </w:tcPr>
          <w:p w14:paraId="1F5D95E7" w14:textId="77777777" w:rsidR="00304FEB" w:rsidRDefault="00304FEB" w:rsidP="00131F3B"/>
        </w:tc>
        <w:tc>
          <w:tcPr>
            <w:tcW w:w="867" w:type="dxa"/>
          </w:tcPr>
          <w:p w14:paraId="644C72B1" w14:textId="77777777" w:rsidR="00304FEB" w:rsidRDefault="00304FEB" w:rsidP="00131F3B">
            <w:r>
              <w:t>H</w:t>
            </w:r>
          </w:p>
        </w:tc>
        <w:tc>
          <w:tcPr>
            <w:tcW w:w="867" w:type="dxa"/>
          </w:tcPr>
          <w:p w14:paraId="63D8DDD8" w14:textId="77777777" w:rsidR="00304FEB" w:rsidRDefault="00304FEB" w:rsidP="00131F3B"/>
        </w:tc>
        <w:tc>
          <w:tcPr>
            <w:tcW w:w="881" w:type="dxa"/>
          </w:tcPr>
          <w:p w14:paraId="11C396BE" w14:textId="77777777" w:rsidR="00304FEB" w:rsidRDefault="00304FEB" w:rsidP="00131F3B"/>
        </w:tc>
      </w:tr>
      <w:tr w:rsidR="00304FEB" w14:paraId="44D6C0FF" w14:textId="77777777" w:rsidTr="00131F3B">
        <w:tc>
          <w:tcPr>
            <w:tcW w:w="1232" w:type="dxa"/>
            <w:vMerge/>
          </w:tcPr>
          <w:p w14:paraId="5667B3A1" w14:textId="77777777" w:rsidR="00304FEB" w:rsidRDefault="00304FEB" w:rsidP="00131F3B"/>
        </w:tc>
        <w:tc>
          <w:tcPr>
            <w:tcW w:w="857" w:type="dxa"/>
          </w:tcPr>
          <w:p w14:paraId="63631422" w14:textId="77777777" w:rsidR="00304FEB" w:rsidRDefault="00304FEB" w:rsidP="00131F3B">
            <w:r>
              <w:t>N1.2</w:t>
            </w:r>
          </w:p>
        </w:tc>
        <w:tc>
          <w:tcPr>
            <w:tcW w:w="865" w:type="dxa"/>
          </w:tcPr>
          <w:p w14:paraId="6B0844B9" w14:textId="77777777" w:rsidR="00304FEB" w:rsidRDefault="00304FEB" w:rsidP="00131F3B"/>
        </w:tc>
        <w:tc>
          <w:tcPr>
            <w:tcW w:w="866" w:type="dxa"/>
          </w:tcPr>
          <w:p w14:paraId="37416E62" w14:textId="77777777" w:rsidR="00304FEB" w:rsidRDefault="00304FEB" w:rsidP="00131F3B"/>
        </w:tc>
        <w:tc>
          <w:tcPr>
            <w:tcW w:w="867" w:type="dxa"/>
          </w:tcPr>
          <w:p w14:paraId="64348522" w14:textId="77777777" w:rsidR="00304FEB" w:rsidRDefault="00304FEB" w:rsidP="00131F3B">
            <w:r>
              <w:t>H</w:t>
            </w:r>
          </w:p>
        </w:tc>
        <w:tc>
          <w:tcPr>
            <w:tcW w:w="867" w:type="dxa"/>
          </w:tcPr>
          <w:p w14:paraId="4DE459E5" w14:textId="77777777" w:rsidR="00304FEB" w:rsidRDefault="00304FEB" w:rsidP="00131F3B">
            <w:r>
              <w:t>M</w:t>
            </w:r>
          </w:p>
        </w:tc>
        <w:tc>
          <w:tcPr>
            <w:tcW w:w="867" w:type="dxa"/>
          </w:tcPr>
          <w:p w14:paraId="4C597949" w14:textId="77777777" w:rsidR="00304FEB" w:rsidRDefault="00304FEB" w:rsidP="00131F3B"/>
        </w:tc>
        <w:tc>
          <w:tcPr>
            <w:tcW w:w="881" w:type="dxa"/>
          </w:tcPr>
          <w:p w14:paraId="1F8ED038" w14:textId="77777777" w:rsidR="00304FEB" w:rsidRDefault="00304FEB" w:rsidP="00131F3B"/>
        </w:tc>
      </w:tr>
      <w:tr w:rsidR="00304FEB" w14:paraId="22F66650" w14:textId="77777777" w:rsidTr="00131F3B">
        <w:tc>
          <w:tcPr>
            <w:tcW w:w="1232" w:type="dxa"/>
            <w:vMerge/>
          </w:tcPr>
          <w:p w14:paraId="7DB6C981" w14:textId="77777777" w:rsidR="00304FEB" w:rsidRDefault="00304FEB" w:rsidP="00131F3B"/>
        </w:tc>
        <w:tc>
          <w:tcPr>
            <w:tcW w:w="857" w:type="dxa"/>
          </w:tcPr>
          <w:p w14:paraId="685D5604" w14:textId="77777777" w:rsidR="00304FEB" w:rsidRDefault="00304FEB" w:rsidP="00131F3B">
            <w:r>
              <w:t>N1.3</w:t>
            </w:r>
          </w:p>
        </w:tc>
        <w:tc>
          <w:tcPr>
            <w:tcW w:w="865" w:type="dxa"/>
          </w:tcPr>
          <w:p w14:paraId="5FB9D6E8" w14:textId="77777777" w:rsidR="00304FEB" w:rsidRDefault="00304FEB" w:rsidP="00131F3B">
            <w:r>
              <w:t>L</w:t>
            </w:r>
          </w:p>
        </w:tc>
        <w:tc>
          <w:tcPr>
            <w:tcW w:w="866" w:type="dxa"/>
          </w:tcPr>
          <w:p w14:paraId="77765AFE" w14:textId="77777777" w:rsidR="00304FEB" w:rsidRDefault="00304FEB" w:rsidP="00131F3B">
            <w:r>
              <w:t>L</w:t>
            </w:r>
          </w:p>
        </w:tc>
        <w:tc>
          <w:tcPr>
            <w:tcW w:w="867" w:type="dxa"/>
          </w:tcPr>
          <w:p w14:paraId="128DC4E0" w14:textId="77777777" w:rsidR="00304FEB" w:rsidRDefault="00304FEB" w:rsidP="00131F3B"/>
        </w:tc>
        <w:tc>
          <w:tcPr>
            <w:tcW w:w="867" w:type="dxa"/>
          </w:tcPr>
          <w:p w14:paraId="63C68FED" w14:textId="77777777" w:rsidR="00304FEB" w:rsidRDefault="00304FEB" w:rsidP="00131F3B"/>
        </w:tc>
        <w:tc>
          <w:tcPr>
            <w:tcW w:w="867" w:type="dxa"/>
          </w:tcPr>
          <w:p w14:paraId="538C6D09" w14:textId="77777777" w:rsidR="00304FEB" w:rsidRDefault="00304FEB" w:rsidP="00131F3B">
            <w:r>
              <w:t>H</w:t>
            </w:r>
          </w:p>
        </w:tc>
        <w:tc>
          <w:tcPr>
            <w:tcW w:w="881" w:type="dxa"/>
          </w:tcPr>
          <w:p w14:paraId="4D3FC85D" w14:textId="77777777" w:rsidR="00304FEB" w:rsidRDefault="00304FEB" w:rsidP="00131F3B"/>
        </w:tc>
      </w:tr>
      <w:tr w:rsidR="00304FEB" w14:paraId="2A71844B" w14:textId="77777777" w:rsidTr="00131F3B">
        <w:tc>
          <w:tcPr>
            <w:tcW w:w="1232" w:type="dxa"/>
            <w:vMerge/>
          </w:tcPr>
          <w:p w14:paraId="61BFCC53" w14:textId="77777777" w:rsidR="00304FEB" w:rsidRDefault="00304FEB" w:rsidP="00131F3B"/>
        </w:tc>
        <w:tc>
          <w:tcPr>
            <w:tcW w:w="857" w:type="dxa"/>
          </w:tcPr>
          <w:p w14:paraId="160E6E03" w14:textId="77777777" w:rsidR="00304FEB" w:rsidRDefault="00304FEB" w:rsidP="00131F3B">
            <w:r>
              <w:t>N1.4</w:t>
            </w:r>
          </w:p>
        </w:tc>
        <w:tc>
          <w:tcPr>
            <w:tcW w:w="865" w:type="dxa"/>
          </w:tcPr>
          <w:p w14:paraId="429F251C" w14:textId="77777777" w:rsidR="00304FEB" w:rsidRDefault="00304FEB" w:rsidP="00131F3B"/>
        </w:tc>
        <w:tc>
          <w:tcPr>
            <w:tcW w:w="866" w:type="dxa"/>
          </w:tcPr>
          <w:p w14:paraId="6E5F699A" w14:textId="77777777" w:rsidR="00304FEB" w:rsidRDefault="00304FEB" w:rsidP="00131F3B"/>
        </w:tc>
        <w:tc>
          <w:tcPr>
            <w:tcW w:w="867" w:type="dxa"/>
          </w:tcPr>
          <w:p w14:paraId="5D632F41" w14:textId="77777777" w:rsidR="00304FEB" w:rsidRDefault="00304FEB" w:rsidP="00131F3B"/>
        </w:tc>
        <w:tc>
          <w:tcPr>
            <w:tcW w:w="867" w:type="dxa"/>
          </w:tcPr>
          <w:p w14:paraId="4118C99F" w14:textId="77777777" w:rsidR="00304FEB" w:rsidRDefault="00304FEB" w:rsidP="00131F3B"/>
        </w:tc>
        <w:tc>
          <w:tcPr>
            <w:tcW w:w="867" w:type="dxa"/>
          </w:tcPr>
          <w:p w14:paraId="6EFBC003" w14:textId="77777777" w:rsidR="00304FEB" w:rsidRDefault="00304FEB" w:rsidP="00131F3B"/>
        </w:tc>
        <w:tc>
          <w:tcPr>
            <w:tcW w:w="881" w:type="dxa"/>
          </w:tcPr>
          <w:p w14:paraId="4B021878" w14:textId="77777777" w:rsidR="00304FEB" w:rsidRDefault="00304FEB" w:rsidP="00131F3B">
            <w:r>
              <w:t>H</w:t>
            </w:r>
          </w:p>
        </w:tc>
      </w:tr>
      <w:tr w:rsidR="00304FEB" w14:paraId="1ACFD9E1" w14:textId="77777777" w:rsidTr="00131F3B">
        <w:tc>
          <w:tcPr>
            <w:tcW w:w="1232" w:type="dxa"/>
            <w:vMerge w:val="restart"/>
          </w:tcPr>
          <w:p w14:paraId="5FECFCC6" w14:textId="77777777" w:rsidR="00304FEB" w:rsidRDefault="00304FEB" w:rsidP="00131F3B">
            <w:r>
              <w:t>Service providers</w:t>
            </w:r>
          </w:p>
        </w:tc>
        <w:tc>
          <w:tcPr>
            <w:tcW w:w="857" w:type="dxa"/>
          </w:tcPr>
          <w:p w14:paraId="21AA155E" w14:textId="77777777" w:rsidR="00304FEB" w:rsidRDefault="00304FEB" w:rsidP="00131F3B">
            <w:r>
              <w:t>N2.1</w:t>
            </w:r>
          </w:p>
        </w:tc>
        <w:tc>
          <w:tcPr>
            <w:tcW w:w="865" w:type="dxa"/>
          </w:tcPr>
          <w:p w14:paraId="15027E09" w14:textId="77777777" w:rsidR="00304FEB" w:rsidRDefault="00304FEB" w:rsidP="00131F3B"/>
        </w:tc>
        <w:tc>
          <w:tcPr>
            <w:tcW w:w="866" w:type="dxa"/>
          </w:tcPr>
          <w:p w14:paraId="1BA9CC4E" w14:textId="77777777" w:rsidR="00304FEB" w:rsidRDefault="00304FEB" w:rsidP="00131F3B"/>
        </w:tc>
        <w:tc>
          <w:tcPr>
            <w:tcW w:w="867" w:type="dxa"/>
          </w:tcPr>
          <w:p w14:paraId="5C0F862E" w14:textId="77777777" w:rsidR="00304FEB" w:rsidRDefault="00304FEB" w:rsidP="00131F3B"/>
        </w:tc>
        <w:tc>
          <w:tcPr>
            <w:tcW w:w="867" w:type="dxa"/>
          </w:tcPr>
          <w:p w14:paraId="5A9B753E" w14:textId="77777777" w:rsidR="00304FEB" w:rsidRDefault="00304FEB" w:rsidP="00131F3B"/>
        </w:tc>
        <w:tc>
          <w:tcPr>
            <w:tcW w:w="867" w:type="dxa"/>
          </w:tcPr>
          <w:p w14:paraId="18ED9FE5" w14:textId="77777777" w:rsidR="00304FEB" w:rsidRDefault="00304FEB" w:rsidP="00131F3B"/>
        </w:tc>
        <w:tc>
          <w:tcPr>
            <w:tcW w:w="881" w:type="dxa"/>
          </w:tcPr>
          <w:p w14:paraId="6F1BDBE5" w14:textId="77777777" w:rsidR="00304FEB" w:rsidRDefault="00304FEB" w:rsidP="00131F3B"/>
        </w:tc>
      </w:tr>
      <w:tr w:rsidR="00304FEB" w14:paraId="70424080" w14:textId="77777777" w:rsidTr="00131F3B">
        <w:tc>
          <w:tcPr>
            <w:tcW w:w="1232" w:type="dxa"/>
            <w:vMerge/>
          </w:tcPr>
          <w:p w14:paraId="32E63F9E" w14:textId="77777777" w:rsidR="00304FEB" w:rsidRDefault="00304FEB" w:rsidP="00131F3B"/>
        </w:tc>
        <w:tc>
          <w:tcPr>
            <w:tcW w:w="857" w:type="dxa"/>
          </w:tcPr>
          <w:p w14:paraId="462350B0" w14:textId="77777777" w:rsidR="00304FEB" w:rsidRDefault="00304FEB" w:rsidP="00131F3B">
            <w:r>
              <w:t>N2.2</w:t>
            </w:r>
          </w:p>
        </w:tc>
        <w:tc>
          <w:tcPr>
            <w:tcW w:w="865" w:type="dxa"/>
          </w:tcPr>
          <w:p w14:paraId="53DB43EE" w14:textId="77777777" w:rsidR="00304FEB" w:rsidRDefault="00304FEB" w:rsidP="00131F3B"/>
        </w:tc>
        <w:tc>
          <w:tcPr>
            <w:tcW w:w="866" w:type="dxa"/>
          </w:tcPr>
          <w:p w14:paraId="1DC9F30E" w14:textId="77777777" w:rsidR="00304FEB" w:rsidRDefault="00304FEB" w:rsidP="00131F3B"/>
        </w:tc>
        <w:tc>
          <w:tcPr>
            <w:tcW w:w="867" w:type="dxa"/>
          </w:tcPr>
          <w:p w14:paraId="677E21A5" w14:textId="77777777" w:rsidR="00304FEB" w:rsidRDefault="00304FEB" w:rsidP="00131F3B"/>
        </w:tc>
        <w:tc>
          <w:tcPr>
            <w:tcW w:w="867" w:type="dxa"/>
          </w:tcPr>
          <w:p w14:paraId="6CDDB4AB" w14:textId="77777777" w:rsidR="00304FEB" w:rsidRDefault="00304FEB" w:rsidP="00131F3B"/>
        </w:tc>
        <w:tc>
          <w:tcPr>
            <w:tcW w:w="867" w:type="dxa"/>
          </w:tcPr>
          <w:p w14:paraId="1068FC62" w14:textId="77777777" w:rsidR="00304FEB" w:rsidRDefault="00304FEB" w:rsidP="00131F3B"/>
        </w:tc>
        <w:tc>
          <w:tcPr>
            <w:tcW w:w="881" w:type="dxa"/>
          </w:tcPr>
          <w:p w14:paraId="26A7039C" w14:textId="77777777" w:rsidR="00304FEB" w:rsidRDefault="00304FEB" w:rsidP="00131F3B"/>
        </w:tc>
      </w:tr>
    </w:tbl>
    <w:p w14:paraId="38B15D9F" w14:textId="77777777" w:rsidR="00304FEB" w:rsidRDefault="00304FEB" w:rsidP="00304FEB"/>
    <w:p w14:paraId="07615EA1" w14:textId="6A5E1083" w:rsidR="00304FEB" w:rsidRDefault="00304FEB" w:rsidP="00304FEB">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3DB596ED" w14:textId="77777777" w:rsidR="00304FEB" w:rsidRDefault="00304FEB" w:rsidP="00304FEB"/>
    <w:p w14:paraId="3D77ED00" w14:textId="129DD43D" w:rsidR="00304FEB" w:rsidRDefault="00304FEB" w:rsidP="00304FEB">
      <w:pPr>
        <w:pStyle w:val="Heading4"/>
      </w:pPr>
      <w:bookmarkStart w:id="19" w:name="_Toc133958609"/>
      <w:bookmarkStart w:id="20" w:name="_Toc139053123"/>
      <w:r>
        <w:t>1.3.1.3 User Interface design</w:t>
      </w:r>
      <w:bookmarkEnd w:id="19"/>
      <w:bookmarkEnd w:id="20"/>
      <w:r w:rsidR="00A6670C">
        <w:t xml:space="preserve"> </w:t>
      </w:r>
      <w:r w:rsidR="00A6670C" w:rsidRPr="00A6670C">
        <w:rPr>
          <w:color w:val="00B050"/>
        </w:rPr>
        <w:t>(Note: No changes)</w:t>
      </w:r>
    </w:p>
    <w:p w14:paraId="3CCC00C7" w14:textId="77777777" w:rsidR="00304FEB" w:rsidRDefault="00304FEB" w:rsidP="00304FEB">
      <w:r>
        <w:t xml:space="preserve">As explained previously, some skills development was undertaken by studying Gray’s CSS Tutorial – Full Course for Beginners (2022) and </w:t>
      </w:r>
      <w:proofErr w:type="spellStart"/>
      <w:r>
        <w:t>McFedries</w:t>
      </w:r>
      <w:proofErr w:type="spellEnd"/>
      <w:r>
        <w:t>’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79469BB8" w14:textId="77777777" w:rsidR="00304FEB" w:rsidRDefault="00304FEB" w:rsidP="00304FEB">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6 and 7 showing it with the menu closed and open.</w:t>
      </w:r>
    </w:p>
    <w:p w14:paraId="24D0E259" w14:textId="77777777" w:rsidR="00304FEB" w:rsidRDefault="00304FEB" w:rsidP="00304FEB">
      <w:pPr>
        <w:keepNext/>
      </w:pPr>
      <w:r>
        <w:rPr>
          <w:noProof/>
        </w:rPr>
        <w:drawing>
          <wp:inline distT="0" distB="0" distL="0" distR="0" wp14:anchorId="5DFBF062" wp14:editId="2541BF23">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7C883796" w14:textId="77777777" w:rsidR="00304FEB" w:rsidRDefault="00304FEB" w:rsidP="00304FEB">
      <w:pPr>
        <w:pStyle w:val="Caption"/>
      </w:pPr>
      <w:r>
        <w:t xml:space="preserve">Figure </w:t>
      </w:r>
      <w:fldSimple w:instr=" SEQ Figure \* ARABIC ">
        <w:r>
          <w:rPr>
            <w:noProof/>
          </w:rPr>
          <w:t>6</w:t>
        </w:r>
      </w:fldSimple>
      <w:r>
        <w:t xml:space="preserve"> Drop down menu closed</w:t>
      </w:r>
    </w:p>
    <w:p w14:paraId="10C96BBB" w14:textId="77777777" w:rsidR="00304FEB" w:rsidRDefault="00304FEB" w:rsidP="00304FEB">
      <w:pPr>
        <w:keepNext/>
      </w:pPr>
      <w:r>
        <w:rPr>
          <w:noProof/>
        </w:rPr>
        <w:lastRenderedPageBreak/>
        <w:drawing>
          <wp:inline distT="0" distB="0" distL="0" distR="0" wp14:anchorId="664E6BE4" wp14:editId="698E0349">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1A36B0B0" w14:textId="77777777" w:rsidR="00304FEB" w:rsidRDefault="00304FEB" w:rsidP="00304FEB">
      <w:pPr>
        <w:pStyle w:val="Caption"/>
      </w:pPr>
      <w:r>
        <w:t xml:space="preserve">Figure </w:t>
      </w:r>
      <w:fldSimple w:instr=" SEQ Figure \* ARABIC ">
        <w:r>
          <w:rPr>
            <w:noProof/>
          </w:rPr>
          <w:t>7</w:t>
        </w:r>
      </w:fldSimple>
      <w:r>
        <w:t xml:space="preserve"> Drop down menu open</w:t>
      </w:r>
    </w:p>
    <w:p w14:paraId="3F251BEA" w14:textId="77777777" w:rsidR="00304FEB" w:rsidRDefault="00304FEB" w:rsidP="00304FEB">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8.</w:t>
      </w:r>
    </w:p>
    <w:p w14:paraId="0DACC0E5" w14:textId="77777777" w:rsidR="00304FEB" w:rsidRDefault="00304FEB" w:rsidP="00304FEB">
      <w:pPr>
        <w:keepNext/>
      </w:pPr>
      <w:r>
        <w:rPr>
          <w:noProof/>
        </w:rPr>
        <w:drawing>
          <wp:inline distT="0" distB="0" distL="0" distR="0" wp14:anchorId="0820F239" wp14:editId="72F91AFE">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770BF59" w14:textId="77777777" w:rsidR="00304FEB" w:rsidRDefault="00304FEB" w:rsidP="00304FEB">
      <w:pPr>
        <w:pStyle w:val="Caption"/>
      </w:pPr>
      <w:r>
        <w:t xml:space="preserve">Figure </w:t>
      </w:r>
      <w:fldSimple w:instr=" SEQ Figure \* ARABIC ">
        <w:r>
          <w:rPr>
            <w:noProof/>
          </w:rPr>
          <w:t>8</w:t>
        </w:r>
      </w:fldSimple>
      <w:r>
        <w:t xml:space="preserve"> horizontally opening menu</w:t>
      </w:r>
    </w:p>
    <w:p w14:paraId="7B698EF9" w14:textId="77777777" w:rsidR="00304FEB" w:rsidRDefault="00304FEB" w:rsidP="00304FEB"/>
    <w:p w14:paraId="1B9ED7E7" w14:textId="77777777" w:rsidR="00304FEB" w:rsidRDefault="00304FEB" w:rsidP="00304FEB">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w:t>
      </w:r>
      <w:r>
        <w:lastRenderedPageBreak/>
        <w:t>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9 and the UI is shown in figure 10.</w:t>
      </w:r>
    </w:p>
    <w:p w14:paraId="37CD6CB2" w14:textId="77777777" w:rsidR="00304FEB" w:rsidRDefault="00304FEB" w:rsidP="00304FEB">
      <w:pPr>
        <w:keepNext/>
      </w:pPr>
      <w:r>
        <w:rPr>
          <w:noProof/>
        </w:rPr>
        <w:drawing>
          <wp:inline distT="0" distB="0" distL="0" distR="0" wp14:anchorId="598D7B82" wp14:editId="23C8002C">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ECFAFD8" w14:textId="77777777" w:rsidR="00304FEB" w:rsidRDefault="00304FEB" w:rsidP="00304FEB">
      <w:pPr>
        <w:pStyle w:val="Caption"/>
      </w:pPr>
      <w:r>
        <w:t xml:space="preserve">Figure </w:t>
      </w:r>
      <w:fldSimple w:instr=" SEQ Figure \* ARABIC ">
        <w:r>
          <w:rPr>
            <w:noProof/>
          </w:rPr>
          <w:t>9</w:t>
        </w:r>
      </w:fldSimple>
      <w:r>
        <w:t xml:space="preserve"> code snippet for the style of parts of the info box</w:t>
      </w:r>
    </w:p>
    <w:p w14:paraId="6099E0BC" w14:textId="77777777" w:rsidR="00304FEB" w:rsidRDefault="00304FEB" w:rsidP="00304FEB"/>
    <w:p w14:paraId="0A4F8263" w14:textId="77777777" w:rsidR="00304FEB" w:rsidRDefault="00304FEB" w:rsidP="00304FEB">
      <w:pPr>
        <w:keepNext/>
      </w:pPr>
      <w:r>
        <w:rPr>
          <w:noProof/>
        </w:rPr>
        <w:lastRenderedPageBreak/>
        <w:drawing>
          <wp:inline distT="0" distB="0" distL="0" distR="0" wp14:anchorId="4ABB5892" wp14:editId="1041C8E9">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2749CDA2" w14:textId="77777777" w:rsidR="00304FEB" w:rsidRDefault="00304FEB" w:rsidP="00304FEB">
      <w:pPr>
        <w:pStyle w:val="Caption"/>
      </w:pPr>
      <w:r>
        <w:t xml:space="preserve">Figure </w:t>
      </w:r>
      <w:fldSimple w:instr=" SEQ Figure \* ARABIC ">
        <w:r>
          <w:rPr>
            <w:noProof/>
          </w:rPr>
          <w:t>10</w:t>
        </w:r>
      </w:fldSimple>
      <w:r>
        <w:t xml:space="preserve"> UI with menu and info box open</w:t>
      </w:r>
    </w:p>
    <w:p w14:paraId="219282A8" w14:textId="77777777" w:rsidR="00304FEB" w:rsidRPr="00FB7075" w:rsidRDefault="00304FEB" w:rsidP="00FB7075"/>
    <w:p w14:paraId="0C2EA262" w14:textId="03E30B91" w:rsidR="00FB7075" w:rsidRDefault="00FB7075" w:rsidP="00FB7075">
      <w:pPr>
        <w:pStyle w:val="Heading3"/>
        <w:rPr>
          <w:color w:val="00B050"/>
        </w:rPr>
      </w:pPr>
      <w:bookmarkStart w:id="21" w:name="_Toc139053124"/>
      <w:r>
        <w:t>1.3.2 Recent work</w:t>
      </w:r>
      <w:bookmarkEnd w:id="21"/>
      <w:r w:rsidR="00A6670C">
        <w:t xml:space="preserve"> </w:t>
      </w:r>
      <w:r w:rsidR="00A6670C" w:rsidRPr="00A6670C">
        <w:rPr>
          <w:color w:val="00B050"/>
        </w:rPr>
        <w:t>(Note: New section)</w:t>
      </w:r>
    </w:p>
    <w:p w14:paraId="02D3B4CF" w14:textId="51B7410D" w:rsidR="00694E68" w:rsidRPr="00694E68" w:rsidRDefault="00694E68" w:rsidP="00694E68">
      <w:pPr>
        <w:pStyle w:val="Heading4"/>
      </w:pPr>
      <w:r>
        <w:t>1.3.2.1 Setting up the database</w:t>
      </w:r>
      <w:r w:rsidR="00C02F50">
        <w:t xml:space="preserve"> and API’s</w:t>
      </w:r>
    </w:p>
    <w:p w14:paraId="32B54A5D" w14:textId="038D513B" w:rsidR="00051BBF" w:rsidRDefault="00694E68" w:rsidP="00051BBF">
      <w:r>
        <w:t>To begin setting up the database, t</w:t>
      </w:r>
      <w:r w:rsidR="00555999">
        <w:t xml:space="preserve">he first task was to </w:t>
      </w:r>
      <w:r>
        <w:t>create</w:t>
      </w:r>
      <w:r w:rsidR="00555999">
        <w:t xml:space="preserve"> a DynamoDB table</w:t>
      </w:r>
      <w:r w:rsidR="00D57419">
        <w:t xml:space="preserve"> (the terminology used for the database)</w:t>
      </w:r>
      <w:r w:rsidR="00555999">
        <w:t xml:space="preserve"> and the API’s</w:t>
      </w:r>
      <w:r w:rsidR="001436A1">
        <w:t xml:space="preserve"> using the AWS SDKs, as explained in section 1.2.3. </w:t>
      </w:r>
      <w:r w:rsidR="00051BBF">
        <w:t xml:space="preserve">Amazon provides step by step instructions on </w:t>
      </w:r>
      <w:r w:rsidR="005E521C">
        <w:t>how to build a CRUD API (</w:t>
      </w:r>
      <w:proofErr w:type="gramStart"/>
      <w:r w:rsidR="005E521C">
        <w:t>i.e.</w:t>
      </w:r>
      <w:proofErr w:type="gramEnd"/>
      <w:r w:rsidR="005E521C">
        <w:t xml:space="preserve"> with operations to Create, Read, Update and Delete), which also utilizes other Amazon services; Lambda and API Gateway</w:t>
      </w:r>
      <w:r w:rsidR="00606D1F">
        <w:t xml:space="preserve">. </w:t>
      </w:r>
      <w:proofErr w:type="gramStart"/>
      <w:r w:rsidR="00606D1F">
        <w:t>Firstly</w:t>
      </w:r>
      <w:proofErr w:type="gramEnd"/>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w:t>
      </w:r>
      <w:r w:rsidR="00C40D43">
        <w:t>Figure x shows the edited put operation</w:t>
      </w:r>
      <w:r w:rsidR="001436A1">
        <w:t xml:space="preserve"> using placeholder attributes</w:t>
      </w:r>
      <w:r w:rsidR="00C40D43">
        <w:t>.</w:t>
      </w:r>
    </w:p>
    <w:p w14:paraId="4F321EA3" w14:textId="130D47F5" w:rsidR="00C40D43" w:rsidRDefault="00C40D43" w:rsidP="00051BBF">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18A99B6" w14:textId="77777777" w:rsidR="00C40D43" w:rsidRDefault="00C40D43" w:rsidP="00051BBF"/>
    <w:p w14:paraId="6FF2A361" w14:textId="77777777" w:rsidR="00051BBF" w:rsidRDefault="00000000" w:rsidP="00051BBF">
      <w:hyperlink r:id="rId34" w:history="1">
        <w:r w:rsidR="00051BBF" w:rsidRPr="00EC14B7">
          <w:rPr>
            <w:rStyle w:val="Hyperlink"/>
          </w:rPr>
          <w:t>https://docs.aws.amazon.com/apigateway/latest/developerguide/http-api-dynamo-db.html</w:t>
        </w:r>
      </w:hyperlink>
    </w:p>
    <w:p w14:paraId="48F6794C" w14:textId="13EEB205" w:rsidR="00112DF2" w:rsidRDefault="00C40D43" w:rsidP="005B46B7">
      <w:r>
        <w:t xml:space="preserve">Then the HTTP </w:t>
      </w:r>
      <w:proofErr w:type="gramStart"/>
      <w:r>
        <w:t>API’s</w:t>
      </w:r>
      <w:proofErr w:type="gramEnd"/>
      <w:r>
        <w:t xml:space="preserve">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CE34B0">
        <w:rPr>
          <w:color w:val="FF0000"/>
        </w:rPr>
        <w:t>figure x</w:t>
      </w:r>
      <w:r w:rsidR="00CF6848">
        <w:t xml:space="preserve"> shows the use of the PUT function adding 3 items to the DynamoDB table with the result shown in the AWS Dashboard GUI in </w:t>
      </w:r>
      <w:r w:rsidR="00CF6848" w:rsidRPr="00CE34B0">
        <w:rPr>
          <w:color w:val="FF0000"/>
        </w:rPr>
        <w:t>figure x</w:t>
      </w:r>
      <w:r w:rsidR="00CF6848">
        <w:t xml:space="preserve"> and 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n again using a GET request and in the GUI in figure x.</w:t>
      </w:r>
    </w:p>
    <w:p w14:paraId="2D366B53" w14:textId="494C169F" w:rsidR="00CF6848" w:rsidRDefault="00CF6848" w:rsidP="005B46B7">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7777777" w:rsidR="00CF6848" w:rsidRDefault="00CF6848" w:rsidP="005B46B7"/>
    <w:p w14:paraId="50F3F39F" w14:textId="77777777" w:rsidR="00CF6848" w:rsidRDefault="00CF6848" w:rsidP="005B46B7">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77777777" w:rsidR="00CF6848" w:rsidRDefault="00CF6848" w:rsidP="005B46B7"/>
    <w:p w14:paraId="086411F4" w14:textId="39D5EE9B" w:rsidR="00C40D43" w:rsidRDefault="00CF6848" w:rsidP="005B46B7">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713068F3" w14:textId="77777777" w:rsidR="00C40D43" w:rsidRDefault="00C40D43" w:rsidP="005B46B7"/>
    <w:p w14:paraId="171C2ECB" w14:textId="4959443B" w:rsidR="00C02F50" w:rsidRDefault="00C02F50" w:rsidP="00C02F50">
      <w:pPr>
        <w:pStyle w:val="Heading4"/>
      </w:pPr>
      <w:r>
        <w:lastRenderedPageBreak/>
        <w:t>1.3.2.2 Implementing the map and pins</w:t>
      </w:r>
    </w:p>
    <w:p w14:paraId="2EA14421" w14:textId="79B11092" w:rsidR="00C02F50" w:rsidRDefault="00C02F50" w:rsidP="00A1307F">
      <w:r>
        <w:t xml:space="preserve">With the Table created and API’s functioning, the map and map pins can be implemented and the API’s utilised to </w:t>
      </w:r>
      <w:r w:rsidR="007908D3">
        <w:t>retrieve information from the database to place the pins in the correct location. Google Maps and HERE Maps are two reasonable choices for the project, however HERE Maps was chosen due to previous experience using it in TMA352. HERE provide</w:t>
      </w:r>
      <w:r w:rsidR="00354A55">
        <w:t xml:space="preserve"> numerous</w:t>
      </w:r>
      <w:r w:rsidR="007908D3">
        <w:t xml:space="preserve"> code examples</w:t>
      </w:r>
      <w:r w:rsidR="00354A55">
        <w:t>, including some which illustrate how to initialise the map, how to centre it on a specified location, how to restrict the movement of the map within specified boundaries and place a marker at a specified location. These code examples were modified with map centred on Liverpool and a marker at a hard coded location.</w:t>
      </w:r>
      <w:r w:rsidR="00354A55" w:rsidRPr="00354A55">
        <w:t xml:space="preserve"> </w:t>
      </w:r>
      <w:r w:rsidR="00354A55">
        <w:t>Accessing the API for the map requires creating an account with HERE, registering an app with them and then generating an API key which can be inserted in the code as shown in figure x.</w:t>
      </w:r>
    </w:p>
    <w:p w14:paraId="0D672B94" w14:textId="6F6C9B1D" w:rsidR="00CE0C9B" w:rsidRDefault="00000000" w:rsidP="005B46B7">
      <w:hyperlink r:id="rId38" w:history="1">
        <w:r w:rsidR="00CE0C9B" w:rsidRPr="00D30BF6">
          <w:rPr>
            <w:rStyle w:val="Hyperlink"/>
          </w:rPr>
          <w:t>https://developer.here</w:t>
        </w:r>
        <w:r w:rsidR="00CE0C9B" w:rsidRPr="00D30BF6">
          <w:rPr>
            <w:rStyle w:val="Hyperlink"/>
          </w:rPr>
          <w:t>.</w:t>
        </w:r>
        <w:r w:rsidR="00CE0C9B" w:rsidRPr="00D30BF6">
          <w:rPr>
            <w:rStyle w:val="Hyperlink"/>
          </w:rPr>
          <w:t>com/documentation/</w:t>
        </w:r>
        <w:r w:rsidR="00CE0C9B" w:rsidRPr="00D30BF6">
          <w:rPr>
            <w:rStyle w:val="Hyperlink"/>
          </w:rPr>
          <w:t>e</w:t>
        </w:r>
        <w:r w:rsidR="00CE0C9B" w:rsidRPr="00D30BF6">
          <w:rPr>
            <w:rStyle w:val="Hyperlink"/>
          </w:rPr>
          <w:t>xamples/maps-js</w:t>
        </w:r>
      </w:hyperlink>
    </w:p>
    <w:p w14:paraId="69F73C79" w14:textId="4C9E0E98" w:rsidR="00A1307F" w:rsidRDefault="00CE0C9B" w:rsidP="005B46B7">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66A2B0C3" w14:textId="77777777" w:rsidR="005D02A2" w:rsidRDefault="005D02A2" w:rsidP="005B46B7"/>
    <w:p w14:paraId="27B73DAB" w14:textId="27DEFEE1" w:rsidR="00E60877" w:rsidRDefault="00E60877" w:rsidP="005B46B7">
      <w:r>
        <w:t xml:space="preserve">The next step was to use a GET request to access the DynamoDB table to find location data for services and then put a pin at that location. </w:t>
      </w:r>
      <w:r w:rsidR="005D1338">
        <w:t xml:space="preserve">However, in order to access AWS services </w:t>
      </w:r>
      <w:r w:rsidR="000C6A7C">
        <w:t xml:space="preserve">valid </w:t>
      </w:r>
      <w:proofErr w:type="gramStart"/>
      <w:r w:rsidR="005D1338">
        <w:t>credentials</w:t>
      </w:r>
      <w:proofErr w:type="gramEnd"/>
      <w:r w:rsidR="005D1338">
        <w:t xml:space="preserve"> need to be supplied</w:t>
      </w:r>
      <w:r w:rsidR="006D1B3F">
        <w:t>.</w:t>
      </w:r>
      <w:r w:rsidR="005D1338">
        <w:t xml:space="preserve"> </w:t>
      </w:r>
      <w:r w:rsidR="006D1B3F">
        <w:t>T</w:t>
      </w:r>
      <w:r w:rsidR="005D1338">
        <w:t>here are multiple ways to do this, including hardcoding them into the code itself</w:t>
      </w:r>
      <w:r w:rsidR="006D1B3F">
        <w:t>, which</w:t>
      </w:r>
      <w:r w:rsidR="005D1338">
        <w:t xml:space="preserve"> is not recommended, as it presents a security risk </w:t>
      </w:r>
      <w:r w:rsidR="005B5B37">
        <w:t>even if they were later removed due to version control systems retaining older versions of code (</w:t>
      </w:r>
      <w:hyperlink r:id="rId40" w:history="1">
        <w:r w:rsidR="005B5B37" w:rsidRPr="00D332E8">
          <w:rPr>
            <w:rStyle w:val="Hyperlink"/>
          </w:rPr>
          <w:t>https://docs.aws.amazon.com/codeguru/detector-library/python/hardcoded-credentials/</w:t>
        </w:r>
      </w:hyperlink>
      <w:r w:rsidR="005B5B37">
        <w:t>).</w:t>
      </w:r>
      <w:r w:rsidR="00985F66">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 xml:space="preserve">and IAM (Identity and Access Management).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5D43CB">
        <w:rPr>
          <w:color w:val="FF0000"/>
        </w:rPr>
        <w:t>figure x</w:t>
      </w:r>
      <w:r w:rsidR="005D43CB">
        <w:t xml:space="preserve">, and the Identity Pool ID and </w:t>
      </w:r>
      <w:r w:rsidR="00285A55">
        <w:t>region supplied to the AWS config</w:t>
      </w:r>
      <w:r w:rsidR="00D049AB">
        <w:t xml:space="preserve"> as shown in </w:t>
      </w:r>
      <w:r w:rsidR="00D049AB" w:rsidRPr="00D049AB">
        <w:rPr>
          <w:color w:val="FF0000"/>
        </w:rPr>
        <w:t>figure x</w:t>
      </w:r>
      <w:r w:rsidR="00D049AB">
        <w:t>. This allows the app access to AWS services, such as DynamoDB.</w:t>
      </w:r>
    </w:p>
    <w:p w14:paraId="7CED483A" w14:textId="21D1E1DB" w:rsidR="005D43CB" w:rsidRDefault="005D43CB" w:rsidP="005B46B7">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41">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77777777" w:rsidR="005D43CB" w:rsidRDefault="005D43CB" w:rsidP="005B46B7"/>
    <w:p w14:paraId="169FB14B" w14:textId="02AB808A" w:rsidR="005D43CB" w:rsidRDefault="00D049AB" w:rsidP="005B46B7">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77777777" w:rsidR="005D43CB" w:rsidRDefault="005D43CB" w:rsidP="005B46B7"/>
    <w:p w14:paraId="2EB8AA80" w14:textId="62D13F13" w:rsidR="00CE0C9B" w:rsidRDefault="00000000" w:rsidP="005B46B7">
      <w:hyperlink r:id="rId43" w:history="1">
        <w:r w:rsidR="00C51926" w:rsidRPr="002D1BF3">
          <w:rPr>
            <w:rStyle w:val="Hyperlink"/>
          </w:rPr>
          <w:t>https://docs.aws.amazon.com/sdk-for-javascript/v2/developer-guide/getting-started-browser.html</w:t>
        </w:r>
      </w:hyperlink>
    </w:p>
    <w:p w14:paraId="16AA23D4" w14:textId="4D01A7FE" w:rsidR="00C51926" w:rsidRDefault="00000000" w:rsidP="005B46B7">
      <w:hyperlink r:id="rId44" w:history="1">
        <w:r w:rsidR="00F34D55" w:rsidRPr="002D1BF3">
          <w:rPr>
            <w:rStyle w:val="Hyperlink"/>
          </w:rPr>
          <w:t>https://docs.aws.amazon.com/sdk-for-javascript/v2/developer-guide/loading-browser-credentials-cognito.html</w:t>
        </w:r>
      </w:hyperlink>
    </w:p>
    <w:p w14:paraId="25CFECA8" w14:textId="049F2E20" w:rsidR="00D32060" w:rsidRDefault="005D02A2" w:rsidP="00E9717D">
      <w:r>
        <w:t>A function was then written</w:t>
      </w:r>
      <w:r w:rsidR="00E9717D">
        <w:t xml:space="preserve"> called </w:t>
      </w:r>
      <w:proofErr w:type="spellStart"/>
      <w:r w:rsidR="00E9717D">
        <w:t>getServicesFromDatabase</w:t>
      </w:r>
      <w:proofErr w:type="spellEnd"/>
      <w:r w:rsidR="00E9717D">
        <w:t xml:space="preserve"> (</w:t>
      </w:r>
      <w:r w:rsidR="00E9717D" w:rsidRPr="00E9717D">
        <w:rPr>
          <w:color w:val="FF0000"/>
        </w:rPr>
        <w:t>figure x</w:t>
      </w:r>
      <w:r w:rsidR="00E9717D">
        <w:t>)</w:t>
      </w:r>
      <w:r>
        <w:t xml:space="preserve"> that utilised the API</w:t>
      </w:r>
      <w:r w:rsidR="00E9717D">
        <w:t xml:space="preserve"> with a scan request</w:t>
      </w:r>
      <w:r>
        <w:t xml:space="preserve"> to retrieve all the data</w:t>
      </w:r>
      <w:r w:rsidR="00D32060">
        <w:t xml:space="preserve"> from the DynamoDB Table,</w:t>
      </w:r>
      <w:r>
        <w:t xml:space="preserve"> with the data fed into the </w:t>
      </w:r>
      <w:proofErr w:type="spellStart"/>
      <w:r>
        <w:t>addMarkersToMap</w:t>
      </w:r>
      <w:proofErr w:type="spellEnd"/>
      <w:r w:rsidR="00E9717D">
        <w:t xml:space="preserve"> (</w:t>
      </w:r>
      <w:r w:rsidR="00E9717D" w:rsidRPr="00E9717D">
        <w:rPr>
          <w:color w:val="FF0000"/>
        </w:rPr>
        <w:t>figure x</w:t>
      </w:r>
      <w:r w:rsidR="00E9717D">
        <w:t>)</w:t>
      </w:r>
      <w:r>
        <w:t xml:space="preserve"> function which has been modified from the example provided by HERE to accept latitude and longitude in the argument.</w:t>
      </w:r>
      <w:r w:rsidR="00E9717D">
        <w:t xml:space="preserve"> This adds the markers to the map at the given locations and figure x shows the result shown on the app with two markers placed after being retrieved from the database.</w:t>
      </w:r>
    </w:p>
    <w:p w14:paraId="5A4CE30D" w14:textId="4D3D1371" w:rsidR="00D049AB" w:rsidRDefault="00F5676D" w:rsidP="005B46B7">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77777777" w:rsidR="00F5676D" w:rsidRDefault="00F5676D" w:rsidP="005B46B7"/>
    <w:p w14:paraId="6E26007C" w14:textId="2E6416EE" w:rsidR="00F5676D" w:rsidRDefault="00F5676D" w:rsidP="005B46B7">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3D8CB794" w14:textId="77777777" w:rsidR="00F34D55" w:rsidRDefault="00F34D55" w:rsidP="005B46B7"/>
    <w:p w14:paraId="11C6E3DF" w14:textId="1750CB32" w:rsidR="004803CC" w:rsidRDefault="004803CC" w:rsidP="005B46B7">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4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7D837204" w14:textId="77777777" w:rsidR="004803CC" w:rsidRDefault="004803CC" w:rsidP="005B46B7"/>
    <w:p w14:paraId="7AA24285" w14:textId="27EECF2F" w:rsidR="00C51926" w:rsidRDefault="00000000" w:rsidP="005B46B7">
      <w:hyperlink r:id="rId48" w:history="1">
        <w:r w:rsidR="00C51926" w:rsidRPr="002D1BF3">
          <w:rPr>
            <w:rStyle w:val="Hyperlink"/>
          </w:rPr>
          <w:t>https://www.fernandomc.com/posts/eight-examples-of-fetching-data-from-dynamodb-with-node/</w:t>
        </w:r>
      </w:hyperlink>
    </w:p>
    <w:p w14:paraId="323AE1CC" w14:textId="27FF7C68" w:rsidR="00C51926" w:rsidRDefault="00000000" w:rsidP="005B46B7">
      <w:hyperlink r:id="rId49" w:history="1">
        <w:r w:rsidR="00C51926" w:rsidRPr="002D1BF3">
          <w:rPr>
            <w:rStyle w:val="Hyperlink"/>
          </w:rPr>
          <w:t>https://dynobase.dev/dynamodb-nodejs/</w:t>
        </w:r>
      </w:hyperlink>
    </w:p>
    <w:p w14:paraId="0F5458CF" w14:textId="58F6FC44" w:rsidR="00F34D55" w:rsidRDefault="00000000" w:rsidP="005B46B7">
      <w:hyperlink r:id="rId50" w:history="1">
        <w:r w:rsidR="00F34D55" w:rsidRPr="002D1BF3">
          <w:rPr>
            <w:rStyle w:val="Hyperlink"/>
          </w:rPr>
          <w:t>https://docs.aws.amazon.com/sdk-for-javascript/v3/developer-guide/dynamodb-example-table-read-write.html</w:t>
        </w:r>
      </w:hyperlink>
    </w:p>
    <w:p w14:paraId="4D72CC5E" w14:textId="77777777" w:rsidR="00F34D55" w:rsidRDefault="00F34D55" w:rsidP="005B46B7"/>
    <w:p w14:paraId="15EDCBC1" w14:textId="1993DD2D" w:rsidR="00C51926" w:rsidRDefault="00000000" w:rsidP="005B46B7">
      <w:hyperlink r:id="rId51" w:history="1">
        <w:r w:rsidR="00F34D55" w:rsidRPr="002D1BF3">
          <w:rPr>
            <w:rStyle w:val="Hyperlink"/>
          </w:rPr>
          <w:t>https://docs.aws.amazon.com/sdk-for-javascript/v2/developer-guide/loading-browser-credentials-cognito.html</w:t>
        </w:r>
      </w:hyperlink>
    </w:p>
    <w:p w14:paraId="1EF36CC7" w14:textId="6AD13C8F" w:rsidR="00F34D55" w:rsidRDefault="00000000" w:rsidP="005B46B7">
      <w:hyperlink r:id="rId52" w:history="1">
        <w:r w:rsidR="00F34D55" w:rsidRPr="002D1BF3">
          <w:rPr>
            <w:rStyle w:val="Hyperlink"/>
          </w:rPr>
          <w:t>https://docs.aws.amazon.com/sdk-for-javascript/v3/developer-guide/setting-credentials.html</w:t>
        </w:r>
      </w:hyperlink>
    </w:p>
    <w:p w14:paraId="7BE6140C" w14:textId="019054F8" w:rsidR="00F34D55" w:rsidRDefault="00000000" w:rsidP="005B46B7">
      <w:hyperlink r:id="rId53" w:history="1">
        <w:r w:rsidR="00F34D55" w:rsidRPr="002D1BF3">
          <w:rPr>
            <w:rStyle w:val="Hyperlink"/>
          </w:rPr>
          <w:t>https://docs.aws.amazon.com/sdk-for-javascript/v3/developer-guide/dynamodb-example-table-read-write.html</w:t>
        </w:r>
      </w:hyperlink>
    </w:p>
    <w:p w14:paraId="0C3D6441" w14:textId="5151C63D" w:rsidR="00F34D55" w:rsidRDefault="006D1B3F" w:rsidP="006D1B3F">
      <w:pPr>
        <w:pStyle w:val="Heading4"/>
      </w:pPr>
      <w:r>
        <w:lastRenderedPageBreak/>
        <w:t>1.3.2.3 Implementing tags</w:t>
      </w:r>
      <w:r w:rsidR="00E9717D">
        <w:t xml:space="preserve"> and info sidebar</w:t>
      </w:r>
    </w:p>
    <w:p w14:paraId="511DDF92" w14:textId="1C92BACF" w:rsidR="006D1B3F" w:rsidRDefault="0004794B" w:rsidP="006D1B3F">
      <w:r>
        <w:t>In order to provide information to the user, when</w:t>
      </w:r>
      <w:r w:rsidR="00E9717D">
        <w:t xml:space="preserve"> the map </w:t>
      </w:r>
      <w:proofErr w:type="spellStart"/>
      <w:r w:rsidR="00E9717D">
        <w:t>markers</w:t>
      </w:r>
      <w:proofErr w:type="spellEnd"/>
      <w:r w:rsidR="00E9717D">
        <w:t xml:space="preserve"> are </w:t>
      </w:r>
      <w:proofErr w:type="gramStart"/>
      <w:r w:rsidR="00E9717D">
        <w:t>tapped</w:t>
      </w:r>
      <w:proofErr w:type="gramEnd"/>
      <w:r w:rsidR="00C67217">
        <w:t xml:space="preserve"> they should display information</w:t>
      </w:r>
      <w:r w:rsidR="003846AF">
        <w:t xml:space="preserve"> about the service. Arbitrary data can be associated with the marker, so the </w:t>
      </w:r>
      <w:proofErr w:type="spellStart"/>
      <w:r w:rsidR="003846AF">
        <w:t>getServicesFromDatabase</w:t>
      </w:r>
      <w:proofErr w:type="spellEnd"/>
      <w:r w:rsidR="003846AF">
        <w:t xml:space="preserve"> function is modified to pass the </w:t>
      </w:r>
      <w:r w:rsidR="00AE3D8D">
        <w:t>partition key (the unique identifier)</w:t>
      </w:r>
      <w:r w:rsidR="003846AF">
        <w:t xml:space="preserve"> for that service to the </w:t>
      </w:r>
      <w:proofErr w:type="spellStart"/>
      <w:r w:rsidR="003846AF">
        <w:t>addMarkerstoMap</w:t>
      </w:r>
      <w:proofErr w:type="spellEnd"/>
      <w:r w:rsidR="003846AF">
        <w:t xml:space="preserve"> function, which</w:t>
      </w:r>
      <w:r w:rsidR="00AE3D8D">
        <w:t xml:space="preserve"> </w:t>
      </w:r>
      <w:r w:rsidR="00B46A83">
        <w:t xml:space="preserve">is further modified to instead add the markers to a container (and renamed to </w:t>
      </w:r>
      <w:proofErr w:type="spellStart"/>
      <w:r w:rsidR="00B46A83">
        <w:t>addMarkersToContainer</w:t>
      </w:r>
      <w:proofErr w:type="spellEnd"/>
      <w:r w:rsidR="009C5D3B">
        <w:t xml:space="preserve">, shown in </w:t>
      </w:r>
      <w:r w:rsidR="009C5D3B" w:rsidRPr="009C5D3B">
        <w:rPr>
          <w:color w:val="FF0000"/>
        </w:rPr>
        <w:t>figure x</w:t>
      </w:r>
      <w:r w:rsidR="00B46A83">
        <w:t xml:space="preserve">). This is so that an Event Listener can be created for all the objects in the container rather than for each individual marker. When a marker is tapped the Event Listener </w:t>
      </w:r>
      <w:r w:rsidR="009C5D3B">
        <w:t xml:space="preserve">retrieves the partition key and uses it to do a </w:t>
      </w:r>
      <w:proofErr w:type="spellStart"/>
      <w:r w:rsidR="009C5D3B">
        <w:t>getItem</w:t>
      </w:r>
      <w:proofErr w:type="spellEnd"/>
      <w:r w:rsidR="009C5D3B">
        <w:t xml:space="preserve"> request to retrieve the data and inserts that data into the info bar. This is wrapped in an ‘if’ condition to check if the selected service is already displayed so that unnecessary requests to the database are not made. The Event Listener is shown in figure x and the result</w:t>
      </w:r>
      <w:r w:rsidR="00D35AF4">
        <w:t xml:space="preserve"> in figure x shows the name correctly retrieved from the database and inserted into the info sidebar. Currently only the name has been added to the services for the database, but future work will involve fleshing this out.</w:t>
      </w:r>
    </w:p>
    <w:p w14:paraId="415C05EC" w14:textId="11326DDC" w:rsidR="006D1B3F" w:rsidRDefault="008247DA" w:rsidP="006D1B3F">
      <w:r>
        <w:rPr>
          <w:noProof/>
        </w:rPr>
        <w:drawing>
          <wp:inline distT="0" distB="0" distL="0" distR="0" wp14:anchorId="56AD599A" wp14:editId="326DEAFA">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4A3D1AE4" w14:textId="465F25F5" w:rsidR="008247DA" w:rsidRDefault="008247DA" w:rsidP="006D1B3F">
      <w:r>
        <w:rPr>
          <w:noProof/>
        </w:rPr>
        <w:drawing>
          <wp:inline distT="0" distB="0" distL="0" distR="0" wp14:anchorId="4B4001EB" wp14:editId="1D7DD6A5">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42C4A6DF" w14:textId="2E191C08" w:rsidR="008247DA" w:rsidRDefault="008247DA" w:rsidP="006D1B3F">
      <w:r>
        <w:rPr>
          <w:noProof/>
        </w:rPr>
        <w:lastRenderedPageBreak/>
        <w:drawing>
          <wp:inline distT="0" distB="0" distL="0" distR="0" wp14:anchorId="230676AB" wp14:editId="0E7EB602">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66187526" w14:textId="77777777" w:rsidR="008247DA" w:rsidRDefault="008247DA" w:rsidP="006D1B3F"/>
    <w:p w14:paraId="663B220D" w14:textId="6A866746" w:rsidR="00F22662" w:rsidRDefault="008247DA" w:rsidP="006D1B3F">
      <w:r>
        <w:t>To implement the tags that would filter the services by type, firstly the html markup was changed so that the placeholder buttons were replaced with checkboxes so that the user can mix and match which services they would like to be displayed at once</w:t>
      </w:r>
      <w:r w:rsidR="002423C8">
        <w:t>.</w:t>
      </w:r>
      <w:r>
        <w:t xml:space="preserve"> </w:t>
      </w:r>
      <w:r w:rsidR="002423C8">
        <w:t>Additionally, t</w:t>
      </w:r>
      <w:r w:rsidR="002423C8">
        <w:t>he scan operation</w:t>
      </w:r>
      <w:r w:rsidR="002423C8">
        <w:t xml:space="preserve"> which was previously used to return all items in the DynamoDB table</w:t>
      </w:r>
      <w:r w:rsidR="002423C8">
        <w:t xml:space="preserve"> can also have filter conditions applied so that only specific results are returned (</w:t>
      </w:r>
      <w:proofErr w:type="spellStart"/>
      <w:r w:rsidR="002423C8" w:rsidRPr="002423C8">
        <w:rPr>
          <w:color w:val="FF0000"/>
        </w:rPr>
        <w:t>Tankariya</w:t>
      </w:r>
      <w:proofErr w:type="spellEnd"/>
      <w:r w:rsidR="002423C8" w:rsidRPr="002423C8">
        <w:rPr>
          <w:color w:val="FF0000"/>
        </w:rPr>
        <w:t xml:space="preserve"> &amp; Parmar, 2015</w:t>
      </w:r>
      <w:r w:rsidR="002423C8">
        <w:t>).</w:t>
      </w:r>
      <w:r w:rsidR="002423C8">
        <w:t xml:space="preserve"> E</w:t>
      </w:r>
      <w:r>
        <w:t xml:space="preserve">ach time a checkbox is checked or unchecked, it triggers a function </w:t>
      </w:r>
      <w:proofErr w:type="spellStart"/>
      <w:r>
        <w:t>checkService</w:t>
      </w:r>
      <w:proofErr w:type="spellEnd"/>
      <w:r w:rsidR="00C9349F">
        <w:t xml:space="preserve"> (shown in </w:t>
      </w:r>
      <w:r w:rsidR="00C9349F" w:rsidRPr="00C9349F">
        <w:rPr>
          <w:color w:val="FF0000"/>
        </w:rPr>
        <w:t>figure x</w:t>
      </w:r>
      <w:r w:rsidR="00C9349F">
        <w:t>)</w:t>
      </w:r>
      <w:r>
        <w:t xml:space="preserve"> which</w:t>
      </w:r>
      <w:r w:rsidR="006F4055">
        <w:t xml:space="preserve"> checks which tags are selected</w:t>
      </w:r>
      <w:r w:rsidR="00C9349F">
        <w:t>.</w:t>
      </w:r>
      <w:r w:rsidR="006F4055">
        <w:t xml:space="preserve"> </w:t>
      </w:r>
      <w:r w:rsidR="00C9349F">
        <w:t>It</w:t>
      </w:r>
      <w:r w:rsidR="006F4055">
        <w:t xml:space="preserve"> then constructs a JSON object with the </w:t>
      </w:r>
      <w:r w:rsidR="00C9349F">
        <w:t xml:space="preserve">types of service which the user wishes to be </w:t>
      </w:r>
      <w:r w:rsidR="00C115C1">
        <w:t>displayed and</w:t>
      </w:r>
      <w:r w:rsidR="00C9349F">
        <w:t xml:space="preserve"> creates a Filter Expression which uses an IN operator to check for the checked services in the ‘type’ attribute</w:t>
      </w:r>
      <w:r w:rsidR="004E0917">
        <w:t xml:space="preserve"> in the DynamoDB table. All the current markers are </w:t>
      </w:r>
      <w:r w:rsidR="00C115C1">
        <w:t>removed,</w:t>
      </w:r>
      <w:r w:rsidR="00FF31CD">
        <w:t xml:space="preserve"> and the </w:t>
      </w:r>
      <w:r w:rsidR="00C115C1">
        <w:t>F</w:t>
      </w:r>
      <w:r w:rsidR="00FF31CD">
        <w:t>ilter</w:t>
      </w:r>
      <w:r w:rsidR="00C115C1">
        <w:t xml:space="preserve"> Expression and JSON object are</w:t>
      </w:r>
      <w:r w:rsidR="00FF31CD">
        <w:t xml:space="preserve"> sent with</w:t>
      </w:r>
      <w:r w:rsidR="00C115C1">
        <w:t xml:space="preserve"> scan request, with the results being added to the map in the same way as described previously. The result is shown in </w:t>
      </w:r>
      <w:r w:rsidR="00C115C1" w:rsidRPr="00C115C1">
        <w:rPr>
          <w:color w:val="FF0000"/>
        </w:rPr>
        <w:t>figure x</w:t>
      </w:r>
      <w:r w:rsidR="00C115C1">
        <w:t xml:space="preserve"> with the tags for peer support and hair removal selected and those services being displayed on the map.</w:t>
      </w:r>
      <w:r w:rsidR="00F22662">
        <w:t xml:space="preserve"> </w:t>
      </w:r>
    </w:p>
    <w:p w14:paraId="6F7FAF62" w14:textId="107832FF" w:rsidR="00F22662" w:rsidRDefault="00F22662" w:rsidP="006D1B3F"/>
    <w:p w14:paraId="048D86DD" w14:textId="1E62CBF6" w:rsidR="008247DA" w:rsidRDefault="00C9349F" w:rsidP="006D1B3F">
      <w:r>
        <w:rPr>
          <w:noProof/>
        </w:rPr>
        <w:lastRenderedPageBreak/>
        <w:drawing>
          <wp:inline distT="0" distB="0" distL="0" distR="0" wp14:anchorId="4F375A08" wp14:editId="57576958">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11A6CA48" w14:textId="415A9FE9" w:rsidR="008247DA" w:rsidRDefault="008247DA" w:rsidP="006D1B3F"/>
    <w:p w14:paraId="4CB5738D" w14:textId="72EB07D9" w:rsidR="008247DA" w:rsidRDefault="00C115C1" w:rsidP="006D1B3F">
      <w:r>
        <w:rPr>
          <w:noProof/>
        </w:rPr>
        <w:lastRenderedPageBreak/>
        <w:drawing>
          <wp:inline distT="0" distB="0" distL="0" distR="0" wp14:anchorId="3D98FBCE" wp14:editId="05FD825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57AA0C0C" w14:textId="77777777" w:rsidR="00C115C1" w:rsidRPr="006D1B3F" w:rsidRDefault="00C115C1" w:rsidP="006D1B3F"/>
    <w:p w14:paraId="63CDF5BD" w14:textId="6BF3C82B" w:rsidR="00FB7075" w:rsidRDefault="00FB7075" w:rsidP="00FB7075">
      <w:pPr>
        <w:pStyle w:val="Heading3"/>
      </w:pPr>
      <w:bookmarkStart w:id="22" w:name="_Toc139053125"/>
      <w:r>
        <w:t>1.3.3 Future Plan</w:t>
      </w:r>
      <w:bookmarkEnd w:id="22"/>
    </w:p>
    <w:p w14:paraId="0A790554" w14:textId="366A2C61" w:rsidR="00205D75" w:rsidRDefault="00205D75" w:rsidP="005B46B7">
      <w:r>
        <w:t>Finish map:</w:t>
      </w:r>
    </w:p>
    <w:p w14:paraId="72B8C904" w14:textId="7BC0C4E6" w:rsidR="00205D75" w:rsidRDefault="00205D75" w:rsidP="005B46B7">
      <w:r>
        <w:t>Work on CSS for tag buttons and info sidebar to improve appearance</w:t>
      </w:r>
    </w:p>
    <w:p w14:paraId="3CB183AD" w14:textId="52906F2B" w:rsidR="00205D75" w:rsidRDefault="00205D75" w:rsidP="005B46B7">
      <w:r>
        <w:t>Labels for map markers</w:t>
      </w:r>
    </w:p>
    <w:p w14:paraId="1412ECC0" w14:textId="2D0198CD" w:rsidR="00205D75" w:rsidRDefault="00205D75" w:rsidP="005B46B7">
      <w:r>
        <w:t>Change appearance of map markers, colour-code for type of service</w:t>
      </w:r>
    </w:p>
    <w:p w14:paraId="5B848294" w14:textId="3CB2B98C" w:rsidR="00205D75" w:rsidRDefault="00205D75" w:rsidP="005B46B7">
      <w:r>
        <w:t>Input description</w:t>
      </w:r>
      <w:r w:rsidR="00513353">
        <w:t xml:space="preserve"> and contact information into DynamoDB table</w:t>
      </w:r>
    </w:p>
    <w:p w14:paraId="1E47C466" w14:textId="7D6D7686" w:rsidR="00513353" w:rsidRDefault="00513353" w:rsidP="005B46B7">
      <w:r>
        <w:t>Make info sidebar pop out when a marker is clicked</w:t>
      </w:r>
    </w:p>
    <w:p w14:paraId="34DB929B" w14:textId="4CF83B5C" w:rsidR="00513353" w:rsidRDefault="00275199" w:rsidP="005B46B7">
      <w:r>
        <w:t>Load description and contact details into info sidebar with contact details interactive</w:t>
      </w:r>
    </w:p>
    <w:p w14:paraId="1F7CA53D" w14:textId="5B01113D" w:rsidR="00275199" w:rsidRDefault="00275199" w:rsidP="005B46B7">
      <w:r>
        <w:t>Search function</w:t>
      </w:r>
    </w:p>
    <w:p w14:paraId="23CDBD68" w14:textId="75047D75" w:rsidR="00275199" w:rsidRDefault="00275199" w:rsidP="005B46B7">
      <w:r>
        <w:t>Events calendar</w:t>
      </w:r>
    </w:p>
    <w:p w14:paraId="71DF7741" w14:textId="6FFC8845" w:rsidR="00275199" w:rsidRDefault="00275199" w:rsidP="005B46B7">
      <w:r>
        <w:lastRenderedPageBreak/>
        <w:t>Write up EMA</w:t>
      </w:r>
    </w:p>
    <w:p w14:paraId="2A6D697C" w14:textId="77777777" w:rsidR="00205D75" w:rsidRPr="005B46B7" w:rsidRDefault="00205D75" w:rsidP="005B46B7"/>
    <w:p w14:paraId="58FBC0DD" w14:textId="1DF16D17" w:rsidR="00D07F07" w:rsidRDefault="00D506C3" w:rsidP="00F43DD9">
      <w:pPr>
        <w:pStyle w:val="Heading1"/>
      </w:pPr>
      <w:bookmarkStart w:id="23" w:name="_Toc139053126"/>
      <w:r>
        <w:t>2</w:t>
      </w:r>
      <w:r w:rsidR="00147A48">
        <w:t>. Review</w:t>
      </w:r>
      <w:bookmarkEnd w:id="23"/>
    </w:p>
    <w:p w14:paraId="5D1AF2DD" w14:textId="6875E436" w:rsidR="00476BCB" w:rsidRDefault="00D506C3" w:rsidP="005B46B7">
      <w:pPr>
        <w:pStyle w:val="Heading2"/>
      </w:pPr>
      <w:bookmarkStart w:id="24" w:name="_Toc139053127"/>
      <w:r>
        <w:t>2</w:t>
      </w:r>
      <w:r w:rsidR="000A7F1B">
        <w:t xml:space="preserve">.1 </w:t>
      </w:r>
      <w:r w:rsidR="00F13E5F">
        <w:t>Review of project work</w:t>
      </w:r>
      <w:bookmarkEnd w:id="24"/>
    </w:p>
    <w:p w14:paraId="751D36A2" w14:textId="0A9AFA9E" w:rsidR="00F13E5F" w:rsidRDefault="00F13E5F" w:rsidP="00F13E5F">
      <w:r>
        <w:t>Reflection on process and what has been achieved</w:t>
      </w:r>
    </w:p>
    <w:p w14:paraId="2013E200" w14:textId="51A4D446" w:rsidR="00F13E5F" w:rsidRDefault="00F13E5F" w:rsidP="00F13E5F">
      <w:r>
        <w:t>Not analysis of what is covered on TMA01/02</w:t>
      </w:r>
    </w:p>
    <w:p w14:paraId="4E951FF8" w14:textId="77777777" w:rsidR="00F13E5F" w:rsidRDefault="00F13E5F" w:rsidP="00F13E5F"/>
    <w:p w14:paraId="5846E825" w14:textId="77777777" w:rsidR="00F13E5F" w:rsidRDefault="00F13E5F" w:rsidP="00F13E5F"/>
    <w:p w14:paraId="6F701587" w14:textId="77777777" w:rsidR="00F13E5F" w:rsidRPr="00F13E5F" w:rsidRDefault="00F13E5F" w:rsidP="00F13E5F"/>
    <w:p w14:paraId="0945DE1F" w14:textId="45F1C982" w:rsidR="00476BCB" w:rsidRDefault="005B46B7" w:rsidP="00476BCB">
      <w:r>
        <w:t xml:space="preserve">Discuss strengths </w:t>
      </w:r>
      <w:proofErr w:type="gramStart"/>
      <w:r>
        <w:t>e.g.</w:t>
      </w:r>
      <w:proofErr w:type="gramEnd"/>
      <w:r>
        <w:t xml:space="preserve"> lit review</w:t>
      </w:r>
    </w:p>
    <w:p w14:paraId="26D02287" w14:textId="438EE208" w:rsidR="005B46B7" w:rsidRDefault="005B46B7" w:rsidP="00476BCB">
      <w:r>
        <w:t>Weaknesses so far include planning / skills dev plan</w:t>
      </w:r>
    </w:p>
    <w:p w14:paraId="5B821330" w14:textId="2DE0C11F" w:rsidR="00693AAD" w:rsidRDefault="00693AAD" w:rsidP="00476BCB"/>
    <w:tbl>
      <w:tblPr>
        <w:tblStyle w:val="TableGrid"/>
        <w:tblW w:w="0" w:type="auto"/>
        <w:tblLook w:val="04A0" w:firstRow="1" w:lastRow="0" w:firstColumn="1" w:lastColumn="0" w:noHBand="0" w:noVBand="1"/>
      </w:tblPr>
      <w:tblGrid>
        <w:gridCol w:w="988"/>
        <w:gridCol w:w="1701"/>
        <w:gridCol w:w="6327"/>
      </w:tblGrid>
      <w:tr w:rsidR="00693AAD" w14:paraId="0ABA782C" w14:textId="77777777" w:rsidTr="00693AAD">
        <w:tc>
          <w:tcPr>
            <w:tcW w:w="988" w:type="dxa"/>
          </w:tcPr>
          <w:p w14:paraId="26C55D4E" w14:textId="69E6E7E1" w:rsidR="00693AAD" w:rsidRPr="00557C9D" w:rsidRDefault="00693AAD" w:rsidP="00476BCB">
            <w:pPr>
              <w:rPr>
                <w:b/>
                <w:bCs/>
              </w:rPr>
            </w:pPr>
            <w:r w:rsidRPr="00557C9D">
              <w:rPr>
                <w:b/>
                <w:bCs/>
              </w:rPr>
              <w:t>Date</w:t>
            </w:r>
          </w:p>
        </w:tc>
        <w:tc>
          <w:tcPr>
            <w:tcW w:w="1701" w:type="dxa"/>
          </w:tcPr>
          <w:p w14:paraId="36A4499E" w14:textId="40B610CE" w:rsidR="00693AAD" w:rsidRPr="00557C9D" w:rsidRDefault="00693AAD" w:rsidP="00476BCB">
            <w:pPr>
              <w:rPr>
                <w:b/>
                <w:bCs/>
              </w:rPr>
            </w:pPr>
            <w:r w:rsidRPr="00557C9D">
              <w:rPr>
                <w:b/>
                <w:bCs/>
              </w:rPr>
              <w:t>Format</w:t>
            </w:r>
          </w:p>
        </w:tc>
        <w:tc>
          <w:tcPr>
            <w:tcW w:w="6327" w:type="dxa"/>
          </w:tcPr>
          <w:p w14:paraId="57A90891" w14:textId="7DDD7E6C" w:rsidR="00693AAD" w:rsidRPr="00557C9D" w:rsidRDefault="00693AAD" w:rsidP="00476BCB">
            <w:pPr>
              <w:rPr>
                <w:b/>
                <w:bCs/>
              </w:rPr>
            </w:pPr>
            <w:r w:rsidRPr="00557C9D">
              <w:rPr>
                <w:b/>
                <w:bCs/>
              </w:rPr>
              <w:t>Details</w:t>
            </w:r>
          </w:p>
        </w:tc>
      </w:tr>
      <w:tr w:rsidR="00693AAD" w14:paraId="20B03137" w14:textId="77777777" w:rsidTr="00693AAD">
        <w:tc>
          <w:tcPr>
            <w:tcW w:w="988" w:type="dxa"/>
          </w:tcPr>
          <w:p w14:paraId="0BFC8C21" w14:textId="2CAD9A6D" w:rsidR="00693AAD" w:rsidRDefault="00693AAD" w:rsidP="00476BCB">
            <w:r>
              <w:t>26/1/23</w:t>
            </w:r>
          </w:p>
        </w:tc>
        <w:tc>
          <w:tcPr>
            <w:tcW w:w="1701" w:type="dxa"/>
          </w:tcPr>
          <w:p w14:paraId="72988236" w14:textId="07CF2E0F" w:rsidR="00693AAD" w:rsidRDefault="00693AAD" w:rsidP="00476BCB">
            <w:r>
              <w:t>Email</w:t>
            </w:r>
          </w:p>
        </w:tc>
        <w:tc>
          <w:tcPr>
            <w:tcW w:w="6327" w:type="dxa"/>
          </w:tcPr>
          <w:p w14:paraId="5FC8429C" w14:textId="3C809D57" w:rsidR="00693AAD" w:rsidRDefault="00693AAD" w:rsidP="00476BCB">
            <w:r>
              <w:t>Introduction and link to forum post with initial project idea</w:t>
            </w:r>
          </w:p>
        </w:tc>
      </w:tr>
      <w:tr w:rsidR="00693AAD" w14:paraId="4E9A9E6B" w14:textId="77777777" w:rsidTr="00693AAD">
        <w:tc>
          <w:tcPr>
            <w:tcW w:w="988" w:type="dxa"/>
          </w:tcPr>
          <w:p w14:paraId="1CFCA65B" w14:textId="619112E6" w:rsidR="00693AAD" w:rsidRDefault="00693AAD" w:rsidP="00476BCB">
            <w:r>
              <w:t>27/1/23</w:t>
            </w:r>
          </w:p>
        </w:tc>
        <w:tc>
          <w:tcPr>
            <w:tcW w:w="1701" w:type="dxa"/>
          </w:tcPr>
          <w:p w14:paraId="2EA0ED21" w14:textId="2716509F" w:rsidR="00693AAD" w:rsidRDefault="00693AAD" w:rsidP="00476BCB">
            <w:r>
              <w:t>Zoom chat</w:t>
            </w:r>
          </w:p>
        </w:tc>
        <w:tc>
          <w:tcPr>
            <w:tcW w:w="6327" w:type="dxa"/>
          </w:tcPr>
          <w:p w14:paraId="6EB5C6DA" w14:textId="7D103613" w:rsidR="00693AAD" w:rsidRDefault="00693AAD" w:rsidP="00476BCB">
            <w:r>
              <w:t>Discussed further thoughts on the initial idea</w:t>
            </w:r>
          </w:p>
        </w:tc>
      </w:tr>
      <w:tr w:rsidR="00693AAD" w14:paraId="17A1BBF6" w14:textId="77777777" w:rsidTr="00693AAD">
        <w:tc>
          <w:tcPr>
            <w:tcW w:w="988" w:type="dxa"/>
          </w:tcPr>
          <w:p w14:paraId="01235945" w14:textId="7CDA8495" w:rsidR="00693AAD" w:rsidRDefault="00693AAD" w:rsidP="00476BCB">
            <w:r>
              <w:t>30/1/23</w:t>
            </w:r>
          </w:p>
        </w:tc>
        <w:tc>
          <w:tcPr>
            <w:tcW w:w="1701" w:type="dxa"/>
          </w:tcPr>
          <w:p w14:paraId="1CBC4737" w14:textId="6EA064E7" w:rsidR="00693AAD" w:rsidRDefault="00693AAD" w:rsidP="00476BCB">
            <w:r>
              <w:t>Zoom chat</w:t>
            </w:r>
          </w:p>
        </w:tc>
        <w:tc>
          <w:tcPr>
            <w:tcW w:w="6327" w:type="dxa"/>
          </w:tcPr>
          <w:p w14:paraId="7E04C25F" w14:textId="4771C172" w:rsidR="00693AAD" w:rsidRDefault="00693AAD" w:rsidP="00476BCB">
            <w:r>
              <w:t>Agreed Zoom meeting</w:t>
            </w:r>
          </w:p>
        </w:tc>
      </w:tr>
      <w:tr w:rsidR="00693AAD" w14:paraId="250E1D43" w14:textId="77777777" w:rsidTr="00693AAD">
        <w:tc>
          <w:tcPr>
            <w:tcW w:w="988" w:type="dxa"/>
          </w:tcPr>
          <w:p w14:paraId="43C559E9" w14:textId="6DFB647F" w:rsidR="00693AAD" w:rsidRDefault="00693AAD" w:rsidP="00476BCB">
            <w:r>
              <w:t>2/2/23</w:t>
            </w:r>
          </w:p>
        </w:tc>
        <w:tc>
          <w:tcPr>
            <w:tcW w:w="1701" w:type="dxa"/>
          </w:tcPr>
          <w:p w14:paraId="32B4932D" w14:textId="4A9F4CD7" w:rsidR="00693AAD" w:rsidRDefault="00693AAD" w:rsidP="00476BCB">
            <w:r>
              <w:t>Zoom meeting</w:t>
            </w:r>
          </w:p>
        </w:tc>
        <w:tc>
          <w:tcPr>
            <w:tcW w:w="6327" w:type="dxa"/>
          </w:tcPr>
          <w:p w14:paraId="547EF1C6" w14:textId="3C22FBB4" w:rsidR="00693AAD" w:rsidRDefault="00693AAD" w:rsidP="00476BCB">
            <w:r>
              <w:t>Discussed</w:t>
            </w:r>
            <w:r w:rsidR="00D666D4">
              <w:t xml:space="preserve"> initial ideas and how to move forward to TMA01</w:t>
            </w:r>
          </w:p>
        </w:tc>
      </w:tr>
      <w:tr w:rsidR="00693AAD" w14:paraId="10385DD7" w14:textId="77777777" w:rsidTr="00693AAD">
        <w:tc>
          <w:tcPr>
            <w:tcW w:w="988" w:type="dxa"/>
          </w:tcPr>
          <w:p w14:paraId="5FFD7574" w14:textId="1EF00581" w:rsidR="00693AAD" w:rsidRDefault="00D666D4" w:rsidP="00476BCB">
            <w:r>
              <w:t>9/2/23</w:t>
            </w:r>
          </w:p>
        </w:tc>
        <w:tc>
          <w:tcPr>
            <w:tcW w:w="1701" w:type="dxa"/>
          </w:tcPr>
          <w:p w14:paraId="29854F22" w14:textId="475AF6C5" w:rsidR="00693AAD" w:rsidRDefault="00D666D4" w:rsidP="00476BCB">
            <w:r>
              <w:t>Tutorial</w:t>
            </w:r>
          </w:p>
        </w:tc>
        <w:tc>
          <w:tcPr>
            <w:tcW w:w="6327" w:type="dxa"/>
          </w:tcPr>
          <w:p w14:paraId="7A39A33D" w14:textId="3C4BE147" w:rsidR="00693AAD" w:rsidRDefault="00D666D4" w:rsidP="00476BCB">
            <w:r>
              <w:t>TMA01</w:t>
            </w:r>
          </w:p>
        </w:tc>
      </w:tr>
      <w:tr w:rsidR="00693AAD" w14:paraId="4525031C" w14:textId="77777777" w:rsidTr="00693AAD">
        <w:tc>
          <w:tcPr>
            <w:tcW w:w="988" w:type="dxa"/>
          </w:tcPr>
          <w:p w14:paraId="3C6B42AC" w14:textId="16D26467" w:rsidR="00693AAD" w:rsidRDefault="00D666D4" w:rsidP="00476BCB">
            <w:r>
              <w:t>11/2/23</w:t>
            </w:r>
          </w:p>
        </w:tc>
        <w:tc>
          <w:tcPr>
            <w:tcW w:w="1701" w:type="dxa"/>
          </w:tcPr>
          <w:p w14:paraId="5D74AC30" w14:textId="2E46E267" w:rsidR="00693AAD" w:rsidRDefault="00D666D4" w:rsidP="00476BCB">
            <w:r>
              <w:t>Zoom chat</w:t>
            </w:r>
          </w:p>
        </w:tc>
        <w:tc>
          <w:tcPr>
            <w:tcW w:w="6327" w:type="dxa"/>
          </w:tcPr>
          <w:p w14:paraId="5FFE9849" w14:textId="46FB4772" w:rsidR="00693AAD" w:rsidRDefault="00D666D4" w:rsidP="00476BCB">
            <w:r>
              <w:t>Updated tutor with progress</w:t>
            </w:r>
          </w:p>
        </w:tc>
      </w:tr>
      <w:tr w:rsidR="00693AAD" w14:paraId="7C8D496C" w14:textId="77777777" w:rsidTr="00693AAD">
        <w:tc>
          <w:tcPr>
            <w:tcW w:w="988" w:type="dxa"/>
          </w:tcPr>
          <w:p w14:paraId="113F9A6C" w14:textId="014D354A" w:rsidR="00693AAD" w:rsidRDefault="00D666D4" w:rsidP="00476BCB">
            <w:r>
              <w:t>17/2/23</w:t>
            </w:r>
          </w:p>
        </w:tc>
        <w:tc>
          <w:tcPr>
            <w:tcW w:w="1701" w:type="dxa"/>
          </w:tcPr>
          <w:p w14:paraId="37F513CD" w14:textId="0408A0D6" w:rsidR="00693AAD" w:rsidRDefault="00D666D4" w:rsidP="00476BCB">
            <w:r>
              <w:t>Zoom chat</w:t>
            </w:r>
          </w:p>
        </w:tc>
        <w:tc>
          <w:tcPr>
            <w:tcW w:w="6327" w:type="dxa"/>
          </w:tcPr>
          <w:p w14:paraId="50057604" w14:textId="1D087B1B" w:rsidR="00693AAD" w:rsidRDefault="00D666D4" w:rsidP="00476BCB">
            <w:r>
              <w:t>Asked for help with finding information about a database used in a previous module</w:t>
            </w:r>
          </w:p>
        </w:tc>
      </w:tr>
      <w:tr w:rsidR="00693AAD" w14:paraId="56F964A5" w14:textId="77777777" w:rsidTr="00693AAD">
        <w:tc>
          <w:tcPr>
            <w:tcW w:w="988" w:type="dxa"/>
          </w:tcPr>
          <w:p w14:paraId="2685FCC1" w14:textId="1C9C1C8D" w:rsidR="00693AAD" w:rsidRDefault="00D666D4" w:rsidP="00476BCB">
            <w:r>
              <w:t>28/2/23</w:t>
            </w:r>
          </w:p>
        </w:tc>
        <w:tc>
          <w:tcPr>
            <w:tcW w:w="1701" w:type="dxa"/>
          </w:tcPr>
          <w:p w14:paraId="5346A97F" w14:textId="2F4412D9" w:rsidR="00693AAD" w:rsidRDefault="00D666D4" w:rsidP="00476BCB">
            <w:r>
              <w:t>Zoom chat</w:t>
            </w:r>
          </w:p>
        </w:tc>
        <w:tc>
          <w:tcPr>
            <w:tcW w:w="6327" w:type="dxa"/>
          </w:tcPr>
          <w:p w14:paraId="58E15151" w14:textId="4FD525BE" w:rsidR="00D666D4" w:rsidRDefault="00D666D4" w:rsidP="00476BCB">
            <w:r>
              <w:t>Updated tutor with progress</w:t>
            </w:r>
          </w:p>
        </w:tc>
      </w:tr>
      <w:tr w:rsidR="00D666D4" w14:paraId="2FC3A1D8" w14:textId="77777777" w:rsidTr="00693AAD">
        <w:tc>
          <w:tcPr>
            <w:tcW w:w="988" w:type="dxa"/>
          </w:tcPr>
          <w:p w14:paraId="1F4D2CE1" w14:textId="12FE106C" w:rsidR="00D666D4" w:rsidRDefault="00D666D4" w:rsidP="00476BCB">
            <w:r>
              <w:t>10/3/</w:t>
            </w:r>
            <w:r w:rsidR="00484AB5">
              <w:t>23</w:t>
            </w:r>
          </w:p>
        </w:tc>
        <w:tc>
          <w:tcPr>
            <w:tcW w:w="1701" w:type="dxa"/>
          </w:tcPr>
          <w:p w14:paraId="6EBF7D64" w14:textId="10E79BF3" w:rsidR="00D666D4" w:rsidRDefault="00D666D4" w:rsidP="00476BCB">
            <w:r>
              <w:t>Zoom chat</w:t>
            </w:r>
          </w:p>
        </w:tc>
        <w:tc>
          <w:tcPr>
            <w:tcW w:w="6327" w:type="dxa"/>
          </w:tcPr>
          <w:p w14:paraId="433A545F" w14:textId="002AA35F" w:rsidR="00D666D4" w:rsidRDefault="00974E8F" w:rsidP="00476BCB">
            <w:r>
              <w:t>Question about legal/ethical implications of requirements elicitation</w:t>
            </w:r>
          </w:p>
        </w:tc>
      </w:tr>
      <w:tr w:rsidR="00D666D4" w14:paraId="4468DFBB" w14:textId="77777777" w:rsidTr="00693AAD">
        <w:tc>
          <w:tcPr>
            <w:tcW w:w="988" w:type="dxa"/>
          </w:tcPr>
          <w:p w14:paraId="1684BBFE" w14:textId="2F1FB3AA" w:rsidR="00D666D4" w:rsidRDefault="00974E8F" w:rsidP="00476BCB">
            <w:r>
              <w:t>16/3/</w:t>
            </w:r>
            <w:r w:rsidR="00484AB5">
              <w:t>23</w:t>
            </w:r>
          </w:p>
        </w:tc>
        <w:tc>
          <w:tcPr>
            <w:tcW w:w="1701" w:type="dxa"/>
          </w:tcPr>
          <w:p w14:paraId="7D2CC9F9" w14:textId="76B84C00" w:rsidR="00D666D4" w:rsidRDefault="00974E8F" w:rsidP="00476BCB">
            <w:r>
              <w:t>Zoom chat</w:t>
            </w:r>
          </w:p>
        </w:tc>
        <w:tc>
          <w:tcPr>
            <w:tcW w:w="6327" w:type="dxa"/>
          </w:tcPr>
          <w:p w14:paraId="3A4D5955" w14:textId="3EF56D30" w:rsidR="00D666D4" w:rsidRDefault="00974E8F" w:rsidP="00476BCB">
            <w:r>
              <w:t>Arranged zoom meeting to discuss TMA01 feedback and asked a question about anonymity with requirements elicitation</w:t>
            </w:r>
          </w:p>
        </w:tc>
      </w:tr>
      <w:tr w:rsidR="00D666D4" w14:paraId="50320A28" w14:textId="77777777" w:rsidTr="00693AAD">
        <w:tc>
          <w:tcPr>
            <w:tcW w:w="988" w:type="dxa"/>
          </w:tcPr>
          <w:p w14:paraId="1D53B0E5" w14:textId="490F667D" w:rsidR="00D666D4" w:rsidRDefault="00974E8F" w:rsidP="00476BCB">
            <w:r>
              <w:t>16/3/</w:t>
            </w:r>
            <w:r w:rsidR="00484AB5">
              <w:t>23</w:t>
            </w:r>
          </w:p>
        </w:tc>
        <w:tc>
          <w:tcPr>
            <w:tcW w:w="1701" w:type="dxa"/>
          </w:tcPr>
          <w:p w14:paraId="2EB603BB" w14:textId="0DBD55F0" w:rsidR="00D666D4" w:rsidRDefault="00974E8F" w:rsidP="00476BCB">
            <w:r>
              <w:t>Zoom meeting</w:t>
            </w:r>
          </w:p>
        </w:tc>
        <w:tc>
          <w:tcPr>
            <w:tcW w:w="6327" w:type="dxa"/>
          </w:tcPr>
          <w:p w14:paraId="17B9DBCD" w14:textId="225F5032" w:rsidR="00D666D4" w:rsidRDefault="0090357E" w:rsidP="00476BCB">
            <w:r>
              <w:t>Discussed feedback from TMA01 and how to move forward to TMA02</w:t>
            </w:r>
          </w:p>
        </w:tc>
      </w:tr>
      <w:tr w:rsidR="00D666D4" w14:paraId="2C49CC97" w14:textId="77777777" w:rsidTr="00693AAD">
        <w:tc>
          <w:tcPr>
            <w:tcW w:w="988" w:type="dxa"/>
          </w:tcPr>
          <w:p w14:paraId="2AB319EF" w14:textId="3C629E1A" w:rsidR="00D666D4" w:rsidRDefault="0090357E" w:rsidP="00476BCB">
            <w:r>
              <w:t>22/3/</w:t>
            </w:r>
            <w:r w:rsidR="00484AB5">
              <w:t>23</w:t>
            </w:r>
          </w:p>
        </w:tc>
        <w:tc>
          <w:tcPr>
            <w:tcW w:w="1701" w:type="dxa"/>
          </w:tcPr>
          <w:p w14:paraId="33F6A8E3" w14:textId="432AA1BF" w:rsidR="00D666D4" w:rsidRDefault="0090357E" w:rsidP="00476BCB">
            <w:r>
              <w:t>Zoom chat</w:t>
            </w:r>
          </w:p>
        </w:tc>
        <w:tc>
          <w:tcPr>
            <w:tcW w:w="6327" w:type="dxa"/>
          </w:tcPr>
          <w:p w14:paraId="18B9D5BF" w14:textId="486A870D" w:rsidR="00D666D4" w:rsidRDefault="0090357E" w:rsidP="00476BCB">
            <w:r>
              <w:t xml:space="preserve">Sent consent form and participant information sheet to get </w:t>
            </w:r>
            <w:r w:rsidR="00075F27">
              <w:t>feedback</w:t>
            </w:r>
          </w:p>
        </w:tc>
      </w:tr>
      <w:tr w:rsidR="00D666D4" w14:paraId="286A9D1D" w14:textId="77777777" w:rsidTr="00693AAD">
        <w:tc>
          <w:tcPr>
            <w:tcW w:w="988" w:type="dxa"/>
          </w:tcPr>
          <w:p w14:paraId="12026AAD" w14:textId="5C1F8067" w:rsidR="00D666D4" w:rsidRDefault="00075F27" w:rsidP="00476BCB">
            <w:r>
              <w:t>24/3/</w:t>
            </w:r>
            <w:r w:rsidR="00484AB5">
              <w:t>23</w:t>
            </w:r>
          </w:p>
        </w:tc>
        <w:tc>
          <w:tcPr>
            <w:tcW w:w="1701" w:type="dxa"/>
          </w:tcPr>
          <w:p w14:paraId="01C32E9E" w14:textId="46E4E200" w:rsidR="00D666D4" w:rsidRDefault="00075F27" w:rsidP="00476BCB">
            <w:r>
              <w:t>Zoom chat</w:t>
            </w:r>
          </w:p>
        </w:tc>
        <w:tc>
          <w:tcPr>
            <w:tcW w:w="6327" w:type="dxa"/>
          </w:tcPr>
          <w:p w14:paraId="37E0069E" w14:textId="2A0DE18C" w:rsidR="00D666D4" w:rsidRDefault="00075F27" w:rsidP="00476BCB">
            <w:r>
              <w:t>Sent consent form and participant information sheet again after acting on feedback to get the go ahead to proceed</w:t>
            </w:r>
          </w:p>
        </w:tc>
      </w:tr>
      <w:tr w:rsidR="00D666D4" w14:paraId="1148E682" w14:textId="77777777" w:rsidTr="00693AAD">
        <w:tc>
          <w:tcPr>
            <w:tcW w:w="988" w:type="dxa"/>
          </w:tcPr>
          <w:p w14:paraId="32B34FBE" w14:textId="3765C7B2" w:rsidR="00D666D4" w:rsidRDefault="00075F27" w:rsidP="00476BCB">
            <w:r>
              <w:t>4/4/</w:t>
            </w:r>
            <w:r w:rsidR="00484AB5">
              <w:t>23</w:t>
            </w:r>
          </w:p>
        </w:tc>
        <w:tc>
          <w:tcPr>
            <w:tcW w:w="1701" w:type="dxa"/>
          </w:tcPr>
          <w:p w14:paraId="240705CA" w14:textId="6DE3C703" w:rsidR="00D666D4" w:rsidRDefault="00075F27" w:rsidP="00476BCB">
            <w:r>
              <w:t>Tutorial</w:t>
            </w:r>
          </w:p>
        </w:tc>
        <w:tc>
          <w:tcPr>
            <w:tcW w:w="6327" w:type="dxa"/>
          </w:tcPr>
          <w:p w14:paraId="3C75E116" w14:textId="67FACF50" w:rsidR="00D666D4" w:rsidRDefault="00075F27" w:rsidP="00476BCB">
            <w:r>
              <w:t>Watched the recording of the TMA02 tutorial as I was unable to be present at the live event</w:t>
            </w:r>
          </w:p>
        </w:tc>
      </w:tr>
      <w:tr w:rsidR="00D666D4" w14:paraId="1E01DF49" w14:textId="77777777" w:rsidTr="00693AAD">
        <w:tc>
          <w:tcPr>
            <w:tcW w:w="988" w:type="dxa"/>
          </w:tcPr>
          <w:p w14:paraId="0FB36935" w14:textId="1EAD5985" w:rsidR="00D666D4" w:rsidRDefault="00075F27" w:rsidP="00476BCB">
            <w:r>
              <w:t>8/4/</w:t>
            </w:r>
            <w:r w:rsidR="00484AB5">
              <w:t>23</w:t>
            </w:r>
          </w:p>
        </w:tc>
        <w:tc>
          <w:tcPr>
            <w:tcW w:w="1701" w:type="dxa"/>
          </w:tcPr>
          <w:p w14:paraId="70D7C4A2" w14:textId="35C6B88C" w:rsidR="00D666D4" w:rsidRDefault="00075F27" w:rsidP="00476BCB">
            <w:r>
              <w:t>Zoom chat</w:t>
            </w:r>
          </w:p>
        </w:tc>
        <w:tc>
          <w:tcPr>
            <w:tcW w:w="6327" w:type="dxa"/>
          </w:tcPr>
          <w:p w14:paraId="209F6567" w14:textId="286BA5CC" w:rsidR="00D666D4" w:rsidRDefault="00075F27" w:rsidP="00476BCB">
            <w:r>
              <w:t>Update on progress</w:t>
            </w:r>
          </w:p>
        </w:tc>
      </w:tr>
      <w:tr w:rsidR="00075F27" w14:paraId="10541910" w14:textId="77777777" w:rsidTr="00693AAD">
        <w:tc>
          <w:tcPr>
            <w:tcW w:w="988" w:type="dxa"/>
          </w:tcPr>
          <w:p w14:paraId="336D0272" w14:textId="466533CA" w:rsidR="00075F27" w:rsidRDefault="00484AB5" w:rsidP="00476BCB">
            <w:r>
              <w:t>23/4/23</w:t>
            </w:r>
          </w:p>
        </w:tc>
        <w:tc>
          <w:tcPr>
            <w:tcW w:w="1701" w:type="dxa"/>
          </w:tcPr>
          <w:p w14:paraId="7803A308" w14:textId="6DA0F851" w:rsidR="00075F27" w:rsidRDefault="00484AB5" w:rsidP="00476BCB">
            <w:r>
              <w:t>Email</w:t>
            </w:r>
          </w:p>
        </w:tc>
        <w:tc>
          <w:tcPr>
            <w:tcW w:w="6327" w:type="dxa"/>
          </w:tcPr>
          <w:p w14:paraId="3E925F05" w14:textId="16567031" w:rsidR="00075F27" w:rsidRDefault="00484AB5" w:rsidP="00476BCB">
            <w:r>
              <w:t>Extension request for TMA02 due to personal circumstances</w:t>
            </w:r>
          </w:p>
        </w:tc>
      </w:tr>
      <w:tr w:rsidR="00075F27" w14:paraId="6AE08ECC" w14:textId="77777777" w:rsidTr="00693AAD">
        <w:tc>
          <w:tcPr>
            <w:tcW w:w="988" w:type="dxa"/>
          </w:tcPr>
          <w:p w14:paraId="199F4DC6" w14:textId="2638A4ED" w:rsidR="00075F27" w:rsidRDefault="00484AB5" w:rsidP="00476BCB">
            <w:r>
              <w:t>9/5/23</w:t>
            </w:r>
          </w:p>
        </w:tc>
        <w:tc>
          <w:tcPr>
            <w:tcW w:w="1701" w:type="dxa"/>
          </w:tcPr>
          <w:p w14:paraId="0F775F14" w14:textId="367CF46C" w:rsidR="00075F27" w:rsidRDefault="00484AB5" w:rsidP="00476BCB">
            <w:r>
              <w:t>Zoom chat</w:t>
            </w:r>
          </w:p>
        </w:tc>
        <w:tc>
          <w:tcPr>
            <w:tcW w:w="6327" w:type="dxa"/>
          </w:tcPr>
          <w:p w14:paraId="718733F1" w14:textId="5C3B3CD6" w:rsidR="00075F27" w:rsidRDefault="00484AB5" w:rsidP="00476BCB">
            <w:r>
              <w:t>Update on progress and arranged zoom meeting</w:t>
            </w:r>
          </w:p>
        </w:tc>
      </w:tr>
      <w:tr w:rsidR="00075F27" w14:paraId="7FA659F5" w14:textId="77777777" w:rsidTr="00693AAD">
        <w:tc>
          <w:tcPr>
            <w:tcW w:w="988" w:type="dxa"/>
          </w:tcPr>
          <w:p w14:paraId="1059F416" w14:textId="6F0570F6" w:rsidR="00075F27" w:rsidRDefault="00484AB5" w:rsidP="00476BCB">
            <w:r>
              <w:t>12/5/23</w:t>
            </w:r>
          </w:p>
        </w:tc>
        <w:tc>
          <w:tcPr>
            <w:tcW w:w="1701" w:type="dxa"/>
          </w:tcPr>
          <w:p w14:paraId="65F5B560" w14:textId="07040663" w:rsidR="00075F27" w:rsidRDefault="00484AB5" w:rsidP="00476BCB">
            <w:r>
              <w:t>Zoom meeting</w:t>
            </w:r>
          </w:p>
        </w:tc>
        <w:tc>
          <w:tcPr>
            <w:tcW w:w="6327" w:type="dxa"/>
          </w:tcPr>
          <w:p w14:paraId="1E3C055C" w14:textId="7FD24D50" w:rsidR="00075F27" w:rsidRDefault="00484AB5" w:rsidP="00476BCB">
            <w:r>
              <w:t>Discussed feedback from TMA02 and how to move forward to TMA03</w:t>
            </w:r>
          </w:p>
        </w:tc>
      </w:tr>
      <w:tr w:rsidR="00075F27" w14:paraId="7700884C" w14:textId="77777777" w:rsidTr="00693AAD">
        <w:tc>
          <w:tcPr>
            <w:tcW w:w="988" w:type="dxa"/>
          </w:tcPr>
          <w:p w14:paraId="77FAA2B4" w14:textId="78F025BD" w:rsidR="00075F27" w:rsidRDefault="00484AB5" w:rsidP="00476BCB">
            <w:r>
              <w:t>16/5/23</w:t>
            </w:r>
          </w:p>
        </w:tc>
        <w:tc>
          <w:tcPr>
            <w:tcW w:w="1701" w:type="dxa"/>
          </w:tcPr>
          <w:p w14:paraId="6540C50E" w14:textId="276D4C87" w:rsidR="00075F27" w:rsidRDefault="00484AB5" w:rsidP="00476BCB">
            <w:r>
              <w:t>Zoom chat</w:t>
            </w:r>
          </w:p>
        </w:tc>
        <w:tc>
          <w:tcPr>
            <w:tcW w:w="6327" w:type="dxa"/>
          </w:tcPr>
          <w:p w14:paraId="00D4990F" w14:textId="191F72BC" w:rsidR="00075F27" w:rsidRDefault="00557C9D" w:rsidP="00476BCB">
            <w:r>
              <w:t xml:space="preserve">Update on progress and asked a question regarding setting up </w:t>
            </w:r>
            <w:proofErr w:type="gramStart"/>
            <w:r>
              <w:t>API’s</w:t>
            </w:r>
            <w:proofErr w:type="gramEnd"/>
            <w:r>
              <w:t xml:space="preserve"> in AWS</w:t>
            </w:r>
          </w:p>
        </w:tc>
      </w:tr>
      <w:tr w:rsidR="00557C9D" w14:paraId="4F92C9F8" w14:textId="77777777" w:rsidTr="00693AAD">
        <w:tc>
          <w:tcPr>
            <w:tcW w:w="988" w:type="dxa"/>
          </w:tcPr>
          <w:p w14:paraId="5563BACA" w14:textId="57E1B8B0" w:rsidR="00557C9D" w:rsidRDefault="00557C9D" w:rsidP="00476BCB">
            <w:r>
              <w:t>31/5/23</w:t>
            </w:r>
          </w:p>
        </w:tc>
        <w:tc>
          <w:tcPr>
            <w:tcW w:w="1701" w:type="dxa"/>
          </w:tcPr>
          <w:p w14:paraId="6E01ACE0" w14:textId="1D07470A" w:rsidR="00557C9D" w:rsidRDefault="00557C9D" w:rsidP="00476BCB">
            <w:r>
              <w:t>Zoom chat</w:t>
            </w:r>
          </w:p>
        </w:tc>
        <w:tc>
          <w:tcPr>
            <w:tcW w:w="6327" w:type="dxa"/>
          </w:tcPr>
          <w:p w14:paraId="5151F0E1" w14:textId="38841689" w:rsidR="00557C9D" w:rsidRDefault="00557C9D" w:rsidP="00476BCB">
            <w:r>
              <w:t>Update on progress</w:t>
            </w:r>
          </w:p>
        </w:tc>
      </w:tr>
      <w:tr w:rsidR="00557C9D" w14:paraId="6DD8CBD2" w14:textId="77777777" w:rsidTr="00693AAD">
        <w:tc>
          <w:tcPr>
            <w:tcW w:w="988" w:type="dxa"/>
          </w:tcPr>
          <w:p w14:paraId="65E51DDA" w14:textId="6F92E6D1" w:rsidR="00557C9D" w:rsidRDefault="00557C9D" w:rsidP="00476BCB">
            <w:r>
              <w:t>5/6/23</w:t>
            </w:r>
          </w:p>
        </w:tc>
        <w:tc>
          <w:tcPr>
            <w:tcW w:w="1701" w:type="dxa"/>
          </w:tcPr>
          <w:p w14:paraId="21B7209E" w14:textId="7F9E3C80" w:rsidR="00557C9D" w:rsidRDefault="00557C9D" w:rsidP="00476BCB">
            <w:r>
              <w:t>Zoom chat</w:t>
            </w:r>
          </w:p>
        </w:tc>
        <w:tc>
          <w:tcPr>
            <w:tcW w:w="6327" w:type="dxa"/>
          </w:tcPr>
          <w:p w14:paraId="096B20DF" w14:textId="31EB1B51" w:rsidR="00557C9D" w:rsidRDefault="00557C9D" w:rsidP="00476BCB">
            <w:r>
              <w:t>Update on progress</w:t>
            </w:r>
          </w:p>
        </w:tc>
      </w:tr>
      <w:tr w:rsidR="00557C9D" w14:paraId="222D06DD" w14:textId="77777777" w:rsidTr="00693AAD">
        <w:tc>
          <w:tcPr>
            <w:tcW w:w="988" w:type="dxa"/>
          </w:tcPr>
          <w:p w14:paraId="64E1DD6E" w14:textId="1C622F65" w:rsidR="00557C9D" w:rsidRDefault="00557C9D" w:rsidP="00476BCB">
            <w:r>
              <w:lastRenderedPageBreak/>
              <w:t>8/6/23</w:t>
            </w:r>
          </w:p>
        </w:tc>
        <w:tc>
          <w:tcPr>
            <w:tcW w:w="1701" w:type="dxa"/>
          </w:tcPr>
          <w:p w14:paraId="47F8A026" w14:textId="0B23215C" w:rsidR="00557C9D" w:rsidRDefault="00557C9D" w:rsidP="00476BCB">
            <w:r>
              <w:t>Tutorial</w:t>
            </w:r>
          </w:p>
        </w:tc>
        <w:tc>
          <w:tcPr>
            <w:tcW w:w="6327" w:type="dxa"/>
          </w:tcPr>
          <w:p w14:paraId="2824ADD2" w14:textId="752CE23D" w:rsidR="00557C9D" w:rsidRDefault="00557C9D" w:rsidP="00476BCB">
            <w:r>
              <w:t>TMA03</w:t>
            </w:r>
          </w:p>
        </w:tc>
      </w:tr>
      <w:tr w:rsidR="00557C9D" w14:paraId="6DDEFE96" w14:textId="77777777" w:rsidTr="00693AAD">
        <w:tc>
          <w:tcPr>
            <w:tcW w:w="988" w:type="dxa"/>
          </w:tcPr>
          <w:p w14:paraId="09275510" w14:textId="20D8781D" w:rsidR="00557C9D" w:rsidRDefault="00557C9D" w:rsidP="00476BCB">
            <w:r>
              <w:t>16/6/23</w:t>
            </w:r>
          </w:p>
        </w:tc>
        <w:tc>
          <w:tcPr>
            <w:tcW w:w="1701" w:type="dxa"/>
          </w:tcPr>
          <w:p w14:paraId="44F70168" w14:textId="4658E4DA" w:rsidR="00557C9D" w:rsidRDefault="00557C9D" w:rsidP="00476BCB">
            <w:r>
              <w:t>Zoom chat</w:t>
            </w:r>
          </w:p>
        </w:tc>
        <w:tc>
          <w:tcPr>
            <w:tcW w:w="6327" w:type="dxa"/>
          </w:tcPr>
          <w:p w14:paraId="52FDCE45" w14:textId="73A49677" w:rsidR="00557C9D" w:rsidRDefault="00557C9D" w:rsidP="00476BCB">
            <w:r>
              <w:t>Update on progress</w:t>
            </w:r>
          </w:p>
        </w:tc>
      </w:tr>
      <w:tr w:rsidR="00557C9D" w14:paraId="2FD51ECD" w14:textId="77777777" w:rsidTr="00693AAD">
        <w:tc>
          <w:tcPr>
            <w:tcW w:w="988" w:type="dxa"/>
          </w:tcPr>
          <w:p w14:paraId="647211DB" w14:textId="5AEB596D" w:rsidR="00557C9D" w:rsidRDefault="00557C9D" w:rsidP="00476BCB">
            <w:r>
              <w:t>22/6/23</w:t>
            </w:r>
          </w:p>
        </w:tc>
        <w:tc>
          <w:tcPr>
            <w:tcW w:w="1701" w:type="dxa"/>
          </w:tcPr>
          <w:p w14:paraId="0723F28D" w14:textId="4FBBC19B" w:rsidR="00557C9D" w:rsidRDefault="00557C9D" w:rsidP="00476BCB">
            <w:r>
              <w:t>Zoom chat</w:t>
            </w:r>
          </w:p>
        </w:tc>
        <w:tc>
          <w:tcPr>
            <w:tcW w:w="6327" w:type="dxa"/>
          </w:tcPr>
          <w:p w14:paraId="091CC598" w14:textId="77956146" w:rsidR="00557C9D" w:rsidRDefault="00557C9D" w:rsidP="00476BCB">
            <w:r>
              <w:t>Asked a question on referencing for the AWS documentation</w:t>
            </w:r>
          </w:p>
        </w:tc>
      </w:tr>
      <w:tr w:rsidR="00557C9D" w14:paraId="630D091C" w14:textId="77777777" w:rsidTr="00693AAD">
        <w:tc>
          <w:tcPr>
            <w:tcW w:w="988" w:type="dxa"/>
          </w:tcPr>
          <w:p w14:paraId="64493762" w14:textId="239B8E15" w:rsidR="00557C9D" w:rsidRDefault="00557C9D" w:rsidP="00476BCB">
            <w:r>
              <w:t>28/6/23</w:t>
            </w:r>
          </w:p>
        </w:tc>
        <w:tc>
          <w:tcPr>
            <w:tcW w:w="1701" w:type="dxa"/>
          </w:tcPr>
          <w:p w14:paraId="67DEA39C" w14:textId="5126B349" w:rsidR="00557C9D" w:rsidRDefault="00557C9D" w:rsidP="00476BCB">
            <w:r>
              <w:t>Zoom chat</w:t>
            </w:r>
          </w:p>
        </w:tc>
        <w:tc>
          <w:tcPr>
            <w:tcW w:w="6327" w:type="dxa"/>
          </w:tcPr>
          <w:p w14:paraId="63377EEC" w14:textId="71790355" w:rsidR="00557C9D" w:rsidRDefault="00557C9D" w:rsidP="00476BCB">
            <w:r>
              <w:t>Update on progress</w:t>
            </w:r>
          </w:p>
        </w:tc>
      </w:tr>
    </w:tbl>
    <w:p w14:paraId="225D827A" w14:textId="77777777" w:rsidR="00693AAD" w:rsidRDefault="00693AAD" w:rsidP="00476BCB"/>
    <w:p w14:paraId="7B57065F" w14:textId="77777777" w:rsidR="00693AAD" w:rsidRDefault="00693AAD" w:rsidP="00476BCB"/>
    <w:p w14:paraId="3E28E147" w14:textId="3CE18BF0" w:rsidR="000A7F1B" w:rsidRDefault="00D506C3" w:rsidP="001C6B15">
      <w:pPr>
        <w:pStyle w:val="Heading2"/>
      </w:pPr>
      <w:bookmarkStart w:id="25" w:name="_Toc139053128"/>
      <w:r>
        <w:t>2</w:t>
      </w:r>
      <w:r w:rsidR="000A7F1B">
        <w:t xml:space="preserve">.2 </w:t>
      </w:r>
      <w:r w:rsidR="00F13E5F">
        <w:t xml:space="preserve">Review of </w:t>
      </w:r>
      <w:r w:rsidR="000A7F1B">
        <w:t>project management</w:t>
      </w:r>
      <w:bookmarkEnd w:id="25"/>
    </w:p>
    <w:p w14:paraId="693B867D" w14:textId="0C19DE38" w:rsidR="00E022A8" w:rsidRDefault="00D506C3" w:rsidP="00F43DD9">
      <w:r>
        <w:t>Short account of project lifecycle being used – perhaps cover changes to it here</w:t>
      </w:r>
    </w:p>
    <w:p w14:paraId="246CAC6F" w14:textId="7F7A4A59" w:rsidR="00D506C3" w:rsidRDefault="00D506C3" w:rsidP="00F43DD9">
      <w:r>
        <w:t xml:space="preserve">Not a general discussion of </w:t>
      </w:r>
      <w:proofErr w:type="spellStart"/>
      <w:r>
        <w:t>lifecyles</w:t>
      </w:r>
      <w:proofErr w:type="spellEnd"/>
    </w:p>
    <w:p w14:paraId="7E94CA73" w14:textId="77777777" w:rsidR="00D506C3" w:rsidRDefault="00D506C3" w:rsidP="00F43DD9"/>
    <w:p w14:paraId="63BF19AF" w14:textId="51A12A9D" w:rsidR="00D506C3" w:rsidRDefault="00D506C3" w:rsidP="00D506C3">
      <w:pPr>
        <w:pStyle w:val="Heading2"/>
      </w:pPr>
      <w:bookmarkStart w:id="26" w:name="_Toc139053129"/>
      <w:r>
        <w:t>2.3 Risks to project completion</w:t>
      </w:r>
      <w:bookmarkEnd w:id="26"/>
    </w:p>
    <w:p w14:paraId="37139B63" w14:textId="77777777" w:rsidR="00304FEB" w:rsidRDefault="00304FEB" w:rsidP="00304FEB"/>
    <w:p w14:paraId="063CF511" w14:textId="69D31FD4" w:rsidR="00304FEB" w:rsidRDefault="00304FEB" w:rsidP="00304FEB">
      <w:pPr>
        <w:pStyle w:val="Heading3"/>
      </w:pPr>
      <w:bookmarkStart w:id="27" w:name="_Toc139053130"/>
      <w:r>
        <w:t>2.3.1 Resources</w:t>
      </w:r>
      <w:bookmarkEnd w:id="27"/>
    </w:p>
    <w:p w14:paraId="6B924751" w14:textId="77777777" w:rsidR="00304FEB" w:rsidRDefault="00304FEB" w:rsidP="00304FEB">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p>
    <w:p w14:paraId="65C6ECD4" w14:textId="77777777" w:rsidR="00304FEB" w:rsidRDefault="00304FEB" w:rsidP="00304FEB">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1B786B57" w14:textId="77777777" w:rsidR="00304FEB" w:rsidRDefault="00304FEB" w:rsidP="00304FEB">
      <w:pPr>
        <w:pStyle w:val="ListParagraph"/>
        <w:numPr>
          <w:ilvl w:val="1"/>
          <w:numId w:val="11"/>
        </w:numPr>
        <w:spacing w:line="256" w:lineRule="auto"/>
      </w:pPr>
      <w:r>
        <w:t>Can offer feedback about the events system and the ways in which users can contact their service.</w:t>
      </w:r>
    </w:p>
    <w:p w14:paraId="75BAB8C7" w14:textId="77777777" w:rsidR="00304FEB" w:rsidRDefault="00304FEB" w:rsidP="00304FEB">
      <w:pPr>
        <w:pStyle w:val="ListParagraph"/>
        <w:numPr>
          <w:ilvl w:val="1"/>
          <w:numId w:val="11"/>
        </w:numPr>
        <w:spacing w:line="256" w:lineRule="auto"/>
      </w:pPr>
      <w:r>
        <w:t>May offer vital perspectives of how the app effects the community</w:t>
      </w:r>
    </w:p>
    <w:p w14:paraId="174F91C6" w14:textId="77777777" w:rsidR="00304FEB" w:rsidRDefault="00304FEB" w:rsidP="00304FEB">
      <w:pPr>
        <w:pStyle w:val="ListParagraph"/>
        <w:numPr>
          <w:ilvl w:val="0"/>
          <w:numId w:val="11"/>
        </w:numPr>
        <w:spacing w:line="256" w:lineRule="auto"/>
      </w:pPr>
      <w:r>
        <w:t>Members of the Liverpool trans community</w:t>
      </w:r>
    </w:p>
    <w:p w14:paraId="6298068F" w14:textId="77777777" w:rsidR="00304FEB" w:rsidRDefault="00304FEB" w:rsidP="00304FEB">
      <w:pPr>
        <w:pStyle w:val="ListParagraph"/>
        <w:numPr>
          <w:ilvl w:val="1"/>
          <w:numId w:val="11"/>
        </w:numPr>
        <w:spacing w:line="256" w:lineRule="auto"/>
      </w:pPr>
      <w:r>
        <w:t>Different members of the community may have different needs regarding accessing services.</w:t>
      </w:r>
    </w:p>
    <w:p w14:paraId="7D408D89" w14:textId="77777777" w:rsidR="00304FEB" w:rsidRDefault="00304FEB" w:rsidP="00304FEB">
      <w:pPr>
        <w:pStyle w:val="ListParagraph"/>
        <w:numPr>
          <w:ilvl w:val="1"/>
          <w:numId w:val="11"/>
        </w:numPr>
        <w:spacing w:line="256" w:lineRule="auto"/>
      </w:pPr>
      <w:r>
        <w:t>Could offer feedback on prototypes of the app.</w:t>
      </w:r>
    </w:p>
    <w:p w14:paraId="3082CF0F" w14:textId="77777777" w:rsidR="00304FEB" w:rsidRDefault="00304FEB" w:rsidP="00304FEB">
      <w:pPr>
        <w:pStyle w:val="ListParagraph"/>
        <w:numPr>
          <w:ilvl w:val="1"/>
          <w:numId w:val="11"/>
        </w:numPr>
        <w:spacing w:line="256" w:lineRule="auto"/>
      </w:pPr>
      <w:r>
        <w:t>May be a source of information about services that should be included.</w:t>
      </w:r>
    </w:p>
    <w:p w14:paraId="254E49E4" w14:textId="77777777" w:rsidR="00304FEB" w:rsidRDefault="00304FEB" w:rsidP="00304FEB">
      <w:pPr>
        <w:pStyle w:val="ListParagraph"/>
        <w:numPr>
          <w:ilvl w:val="1"/>
          <w:numId w:val="11"/>
        </w:numPr>
        <w:spacing w:line="256" w:lineRule="auto"/>
      </w:pPr>
      <w:r>
        <w:t>The Liverpool Trans Wiki may an essential source of community information about the services, as it documents many of them.</w:t>
      </w:r>
    </w:p>
    <w:p w14:paraId="477588B1" w14:textId="77777777" w:rsidR="00304FEB" w:rsidRDefault="00304FEB" w:rsidP="00304FEB">
      <w:pPr>
        <w:pStyle w:val="ListParagraph"/>
        <w:numPr>
          <w:ilvl w:val="0"/>
          <w:numId w:val="11"/>
        </w:numPr>
        <w:spacing w:line="256" w:lineRule="auto"/>
      </w:pPr>
      <w:r>
        <w:t>Programming languages</w:t>
      </w:r>
    </w:p>
    <w:p w14:paraId="0309D87A" w14:textId="77777777" w:rsidR="00304FEB" w:rsidRDefault="00304FEB" w:rsidP="00304FE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BC2828F" w14:textId="77777777" w:rsidR="00304FEB" w:rsidRDefault="00304FEB" w:rsidP="00304FEB">
      <w:pPr>
        <w:pStyle w:val="ListParagraph"/>
        <w:numPr>
          <w:ilvl w:val="1"/>
          <w:numId w:val="11"/>
        </w:numPr>
        <w:spacing w:line="256" w:lineRule="auto"/>
      </w:pPr>
      <w:r>
        <w:t>HTML – reasonably proficient, significant problems are not anticipated.</w:t>
      </w:r>
    </w:p>
    <w:p w14:paraId="6017714E" w14:textId="77777777" w:rsidR="00304FEB" w:rsidRDefault="00304FEB" w:rsidP="00304FEB">
      <w:pPr>
        <w:pStyle w:val="ListParagraph"/>
        <w:numPr>
          <w:ilvl w:val="1"/>
          <w:numId w:val="11"/>
        </w:numPr>
        <w:spacing w:line="256" w:lineRule="auto"/>
      </w:pPr>
      <w:r>
        <w:t>CSS – only minimal experience, may need some time to learn and to use trial and error to achieve goals.</w:t>
      </w:r>
    </w:p>
    <w:p w14:paraId="7E62A781" w14:textId="77777777" w:rsidR="00304FEB" w:rsidRDefault="00304FEB" w:rsidP="00304FEB">
      <w:pPr>
        <w:pStyle w:val="ListParagraph"/>
        <w:numPr>
          <w:ilvl w:val="1"/>
          <w:numId w:val="11"/>
        </w:numPr>
        <w:spacing w:line="256" w:lineRule="auto"/>
      </w:pPr>
      <w:r>
        <w:t>SQL – a small amount of experience that should be sufficient for a simple database, but for anything more complex some learning may be required.</w:t>
      </w:r>
    </w:p>
    <w:p w14:paraId="29C10ED4" w14:textId="77777777" w:rsidR="00304FEB" w:rsidRDefault="00304FEB" w:rsidP="00304FEB">
      <w:pPr>
        <w:pStyle w:val="ListParagraph"/>
        <w:numPr>
          <w:ilvl w:val="0"/>
          <w:numId w:val="11"/>
        </w:numPr>
        <w:spacing w:line="256" w:lineRule="auto"/>
      </w:pPr>
      <w:r>
        <w:t>Cloud storage and version control</w:t>
      </w:r>
    </w:p>
    <w:p w14:paraId="6E62A45E" w14:textId="77777777" w:rsidR="00304FEB" w:rsidRDefault="00304FEB" w:rsidP="00304FEB">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948A3AE" w14:textId="77777777" w:rsidR="00304FEB" w:rsidRDefault="00304FEB" w:rsidP="00304FEB">
      <w:pPr>
        <w:pStyle w:val="ListParagraph"/>
        <w:numPr>
          <w:ilvl w:val="0"/>
          <w:numId w:val="11"/>
        </w:numPr>
        <w:spacing w:line="256" w:lineRule="auto"/>
      </w:pPr>
      <w:r>
        <w:t>DBaaS options</w:t>
      </w:r>
    </w:p>
    <w:p w14:paraId="52BC3C07" w14:textId="77777777" w:rsidR="00304FEB" w:rsidRDefault="00304FEB" w:rsidP="00304FEB">
      <w:pPr>
        <w:pStyle w:val="ListParagraph"/>
        <w:numPr>
          <w:ilvl w:val="1"/>
          <w:numId w:val="11"/>
        </w:numPr>
        <w:spacing w:line="256" w:lineRule="auto"/>
      </w:pPr>
      <w:r>
        <w:t>OpenStack Trove – A database solution, which is free and open source and will be used to store all the data for the services.</w:t>
      </w:r>
    </w:p>
    <w:p w14:paraId="1A57AF03" w14:textId="77777777" w:rsidR="00304FEB" w:rsidRDefault="00304FEB" w:rsidP="00304FEB">
      <w:pPr>
        <w:pStyle w:val="ListParagraph"/>
        <w:numPr>
          <w:ilvl w:val="1"/>
          <w:numId w:val="11"/>
        </w:numPr>
        <w:spacing w:line="256" w:lineRule="auto"/>
      </w:pPr>
      <w:r>
        <w:lastRenderedPageBreak/>
        <w:t xml:space="preserve">AWS DynamoDB – A serverless database solution from Amazon that has a limited free access that is accessed through an online GUI. </w:t>
      </w:r>
    </w:p>
    <w:p w14:paraId="30E1D118" w14:textId="77777777" w:rsidR="00304FEB" w:rsidRDefault="00304FEB" w:rsidP="00304FEB">
      <w:pPr>
        <w:pStyle w:val="ListParagraph"/>
        <w:numPr>
          <w:ilvl w:val="0"/>
          <w:numId w:val="11"/>
        </w:numPr>
        <w:spacing w:line="256" w:lineRule="auto"/>
      </w:pPr>
      <w:r>
        <w:t>Hardware</w:t>
      </w:r>
    </w:p>
    <w:p w14:paraId="621F58BD" w14:textId="77777777" w:rsidR="00304FEB" w:rsidRDefault="00304FEB" w:rsidP="00304FEB">
      <w:pPr>
        <w:pStyle w:val="ListParagraph"/>
        <w:numPr>
          <w:ilvl w:val="1"/>
          <w:numId w:val="11"/>
        </w:numPr>
        <w:spacing w:line="256" w:lineRule="auto"/>
      </w:pPr>
      <w:r>
        <w:t>PC – used for coding, testing, writing up reports and conducting research.</w:t>
      </w:r>
    </w:p>
    <w:p w14:paraId="679C2E63" w14:textId="77777777" w:rsidR="00304FEB" w:rsidRDefault="00304FEB" w:rsidP="00304FEB">
      <w:pPr>
        <w:pStyle w:val="ListParagraph"/>
        <w:numPr>
          <w:ilvl w:val="1"/>
          <w:numId w:val="11"/>
        </w:numPr>
        <w:spacing w:line="256" w:lineRule="auto"/>
      </w:pPr>
      <w:r>
        <w:t xml:space="preserve">Laptop – as above, but with portability. More focus on writing up reports, since other tasks are easier with a larger screen. </w:t>
      </w:r>
    </w:p>
    <w:p w14:paraId="6DAC8319" w14:textId="77777777" w:rsidR="00304FEB" w:rsidRDefault="00304FEB" w:rsidP="00304FEB">
      <w:pPr>
        <w:pStyle w:val="ListParagraph"/>
        <w:numPr>
          <w:ilvl w:val="1"/>
          <w:numId w:val="11"/>
        </w:numPr>
        <w:spacing w:line="256" w:lineRule="auto"/>
      </w:pPr>
      <w:r>
        <w:t>Phone – used for support with research, but also to test the app on a mobile device.</w:t>
      </w:r>
    </w:p>
    <w:p w14:paraId="0E2E4EF2" w14:textId="77777777" w:rsidR="00304FEB" w:rsidRDefault="00304FEB" w:rsidP="00304FEB">
      <w:pPr>
        <w:pStyle w:val="ListParagraph"/>
        <w:numPr>
          <w:ilvl w:val="0"/>
          <w:numId w:val="11"/>
        </w:numPr>
        <w:spacing w:line="256" w:lineRule="auto"/>
      </w:pPr>
      <w:r>
        <w:t>Software</w:t>
      </w:r>
    </w:p>
    <w:p w14:paraId="21974CF1" w14:textId="77777777" w:rsidR="00304FEB" w:rsidRDefault="00304FEB" w:rsidP="00304FEB">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446F87C7" w14:textId="77777777" w:rsidR="00304FEB" w:rsidRDefault="00304FEB" w:rsidP="00304FEB">
      <w:pPr>
        <w:pStyle w:val="ListParagraph"/>
        <w:numPr>
          <w:ilvl w:val="1"/>
          <w:numId w:val="11"/>
        </w:numPr>
        <w:spacing w:line="256" w:lineRule="auto"/>
      </w:pPr>
      <w:r>
        <w:t>Visual Studio Code - A commonly used code editor that will be used throughout the project for all coding purposes.</w:t>
      </w:r>
    </w:p>
    <w:p w14:paraId="05B8A90D" w14:textId="77777777" w:rsidR="00304FEB" w:rsidRDefault="00304FEB" w:rsidP="00304FEB">
      <w:pPr>
        <w:pStyle w:val="ListParagraph"/>
        <w:numPr>
          <w:ilvl w:val="1"/>
          <w:numId w:val="11"/>
        </w:numPr>
        <w:spacing w:line="256" w:lineRule="auto"/>
      </w:pPr>
      <w:r>
        <w:t>CURL (Client URL) – for testing and using API’s using the command line.</w:t>
      </w:r>
    </w:p>
    <w:p w14:paraId="1839FD57" w14:textId="77777777" w:rsidR="00304FEB" w:rsidRDefault="00304FEB" w:rsidP="00304FEB">
      <w:pPr>
        <w:pStyle w:val="ListParagraph"/>
        <w:numPr>
          <w:ilvl w:val="1"/>
          <w:numId w:val="11"/>
        </w:numPr>
        <w:spacing w:line="256" w:lineRule="auto"/>
      </w:pPr>
      <w:r>
        <w:t>AWS – various services provided by Amazon, including DynamoDB which will be used to create the database.</w:t>
      </w:r>
    </w:p>
    <w:p w14:paraId="03B8AD21" w14:textId="77777777" w:rsidR="00304FEB" w:rsidRDefault="00304FEB" w:rsidP="00304FEB">
      <w:pPr>
        <w:spacing w:line="256" w:lineRule="auto"/>
      </w:pPr>
    </w:p>
    <w:p w14:paraId="5ED67924" w14:textId="16FD7142" w:rsidR="00304FEB" w:rsidRDefault="00304FEB" w:rsidP="00304FEB">
      <w:pPr>
        <w:pStyle w:val="Heading3"/>
      </w:pPr>
      <w:bookmarkStart w:id="28" w:name="_Toc139053131"/>
      <w:r>
        <w:t>2.3.2 Risk management</w:t>
      </w:r>
      <w:bookmarkEnd w:id="28"/>
    </w:p>
    <w:p w14:paraId="64F25615" w14:textId="77777777" w:rsidR="00304FEB"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F0A1A">
        <w:rPr>
          <w:color w:val="FF0000"/>
        </w:rPr>
        <w:t>Table x</w:t>
      </w:r>
      <w:r>
        <w:t xml:space="preserve"> (Open University, 2023) considers risks for the project and labels them so they may more easily be referred to for the risk management process.</w:t>
      </w:r>
    </w:p>
    <w:p w14:paraId="3FDD5512"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704"/>
        <w:gridCol w:w="2268"/>
        <w:gridCol w:w="3260"/>
        <w:gridCol w:w="1418"/>
        <w:gridCol w:w="1366"/>
      </w:tblGrid>
      <w:tr w:rsidR="00304FEB" w14:paraId="2C3FF99F" w14:textId="77777777" w:rsidTr="00131F3B">
        <w:tc>
          <w:tcPr>
            <w:tcW w:w="704" w:type="dxa"/>
          </w:tcPr>
          <w:p w14:paraId="29156D88" w14:textId="77777777" w:rsidR="00304FEB" w:rsidRDefault="00304FEB" w:rsidP="00131F3B">
            <w:pPr>
              <w:spacing w:line="256" w:lineRule="auto"/>
            </w:pPr>
            <w:r>
              <w:t>Label</w:t>
            </w:r>
          </w:p>
        </w:tc>
        <w:tc>
          <w:tcPr>
            <w:tcW w:w="2268" w:type="dxa"/>
          </w:tcPr>
          <w:p w14:paraId="3617B3A7" w14:textId="77777777" w:rsidR="00304FEB" w:rsidRDefault="00304FEB" w:rsidP="00131F3B">
            <w:pPr>
              <w:spacing w:line="256" w:lineRule="auto"/>
            </w:pPr>
            <w:r>
              <w:t>Project Activity</w:t>
            </w:r>
          </w:p>
        </w:tc>
        <w:tc>
          <w:tcPr>
            <w:tcW w:w="3260" w:type="dxa"/>
          </w:tcPr>
          <w:p w14:paraId="4653DED1" w14:textId="77777777" w:rsidR="00304FEB" w:rsidRDefault="00304FEB" w:rsidP="00131F3B">
            <w:pPr>
              <w:spacing w:line="256" w:lineRule="auto"/>
            </w:pPr>
            <w:r>
              <w:t>Risk Description</w:t>
            </w:r>
          </w:p>
        </w:tc>
        <w:tc>
          <w:tcPr>
            <w:tcW w:w="1418" w:type="dxa"/>
          </w:tcPr>
          <w:p w14:paraId="1A97C6E7" w14:textId="77777777" w:rsidR="00304FEB" w:rsidRDefault="00304FEB" w:rsidP="00131F3B">
            <w:pPr>
              <w:spacing w:line="256" w:lineRule="auto"/>
            </w:pPr>
            <w:r>
              <w:t>Likelihood (low, medium, high)</w:t>
            </w:r>
          </w:p>
        </w:tc>
        <w:tc>
          <w:tcPr>
            <w:tcW w:w="1366" w:type="dxa"/>
          </w:tcPr>
          <w:p w14:paraId="4BB650A0" w14:textId="77777777" w:rsidR="00304FEB" w:rsidRDefault="00304FEB" w:rsidP="00131F3B">
            <w:pPr>
              <w:spacing w:line="256" w:lineRule="auto"/>
            </w:pPr>
            <w: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Feedback from service providers for 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t>Providers may be busy and not wish to engage with giving feedback or may only engage in a limited way.</w:t>
            </w:r>
          </w:p>
        </w:tc>
        <w:tc>
          <w:tcPr>
            <w:tcW w:w="1418" w:type="dxa"/>
          </w:tcPr>
          <w:p w14:paraId="243EECA3" w14:textId="77777777" w:rsidR="00304FEB" w:rsidRDefault="00304FEB" w:rsidP="00131F3B">
            <w:pPr>
              <w:spacing w:line="256" w:lineRule="auto"/>
            </w:pPr>
            <w:r>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lastRenderedPageBreak/>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304FEB" w14:paraId="0D6A366A" w14:textId="77777777" w:rsidTr="00131F3B">
        <w:tc>
          <w:tcPr>
            <w:tcW w:w="704" w:type="dxa"/>
          </w:tcPr>
          <w:p w14:paraId="37A4EEC8" w14:textId="77777777" w:rsidR="00304FEB" w:rsidRDefault="00304FEB" w:rsidP="00131F3B">
            <w:pPr>
              <w:spacing w:line="256" w:lineRule="auto"/>
            </w:pPr>
          </w:p>
        </w:tc>
        <w:tc>
          <w:tcPr>
            <w:tcW w:w="2268" w:type="dxa"/>
          </w:tcPr>
          <w:p w14:paraId="4D69530F" w14:textId="77777777" w:rsidR="00304FEB" w:rsidRDefault="00304FEB" w:rsidP="00131F3B">
            <w:pPr>
              <w:spacing w:line="256" w:lineRule="auto"/>
            </w:pPr>
          </w:p>
        </w:tc>
        <w:tc>
          <w:tcPr>
            <w:tcW w:w="3260" w:type="dxa"/>
          </w:tcPr>
          <w:p w14:paraId="5CA44F92" w14:textId="77777777" w:rsidR="00304FEB" w:rsidRDefault="00304FEB" w:rsidP="00131F3B">
            <w:pPr>
              <w:spacing w:line="256" w:lineRule="auto"/>
            </w:pPr>
          </w:p>
        </w:tc>
        <w:tc>
          <w:tcPr>
            <w:tcW w:w="1418" w:type="dxa"/>
          </w:tcPr>
          <w:p w14:paraId="268D8E2D" w14:textId="77777777" w:rsidR="00304FEB" w:rsidRDefault="00304FEB" w:rsidP="00131F3B">
            <w:pPr>
              <w:spacing w:line="256" w:lineRule="auto"/>
            </w:pPr>
          </w:p>
        </w:tc>
        <w:tc>
          <w:tcPr>
            <w:tcW w:w="1366" w:type="dxa"/>
          </w:tcPr>
          <w:p w14:paraId="1F940AAC" w14:textId="77777777" w:rsidR="00304FEB" w:rsidRDefault="00304FEB" w:rsidP="00131F3B">
            <w:pPr>
              <w:spacing w:line="256" w:lineRule="auto"/>
            </w:pPr>
          </w:p>
        </w:tc>
      </w:tr>
    </w:tbl>
    <w:p w14:paraId="3EB63063" w14:textId="77777777" w:rsidR="00304FEB" w:rsidRDefault="00304FEB" w:rsidP="00304FEB">
      <w:pPr>
        <w:spacing w:line="256" w:lineRule="auto"/>
      </w:pPr>
    </w:p>
    <w:p w14:paraId="6E6B226D" w14:textId="77777777" w:rsidR="00304FEB"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1F148EFC"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846"/>
        <w:gridCol w:w="992"/>
        <w:gridCol w:w="2126"/>
        <w:gridCol w:w="2552"/>
        <w:gridCol w:w="2500"/>
      </w:tblGrid>
      <w:tr w:rsidR="00304FEB" w14:paraId="7461BCD8" w14:textId="77777777" w:rsidTr="00131F3B">
        <w:tc>
          <w:tcPr>
            <w:tcW w:w="846"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Default="00304FEB" w:rsidP="00131F3B">
            <w:pPr>
              <w:spacing w:line="256" w:lineRule="auto"/>
            </w:pPr>
            <w:r>
              <w:t>Impact</w:t>
            </w:r>
          </w:p>
        </w:tc>
        <w:tc>
          <w:tcPr>
            <w:tcW w:w="992" w:type="dxa"/>
          </w:tcPr>
          <w:p w14:paraId="172F24A6" w14:textId="77777777" w:rsidR="00304FEB" w:rsidRDefault="00304FEB" w:rsidP="00131F3B">
            <w:pPr>
              <w:spacing w:line="256" w:lineRule="auto"/>
            </w:pPr>
            <w:r>
              <w:t>High</w:t>
            </w:r>
          </w:p>
        </w:tc>
        <w:tc>
          <w:tcPr>
            <w:tcW w:w="2126" w:type="dxa"/>
            <w:shd w:val="clear" w:color="auto" w:fill="FFFF00"/>
          </w:tcPr>
          <w:p w14:paraId="069DAB9B" w14:textId="77777777" w:rsidR="00304FEB" w:rsidRDefault="00304FEB" w:rsidP="00131F3B">
            <w:pPr>
              <w:spacing w:line="256" w:lineRule="auto"/>
            </w:pPr>
            <w:r>
              <w:t>3, 6</w:t>
            </w:r>
          </w:p>
        </w:tc>
        <w:tc>
          <w:tcPr>
            <w:tcW w:w="2552" w:type="dxa"/>
            <w:shd w:val="clear" w:color="auto" w:fill="FF9900"/>
          </w:tcPr>
          <w:p w14:paraId="69CD0EBB" w14:textId="77777777" w:rsidR="00304FEB" w:rsidRDefault="00304FEB" w:rsidP="00131F3B">
            <w:pPr>
              <w:spacing w:line="256" w:lineRule="auto"/>
            </w:pPr>
          </w:p>
        </w:tc>
        <w:tc>
          <w:tcPr>
            <w:tcW w:w="2500" w:type="dxa"/>
            <w:shd w:val="clear" w:color="auto" w:fill="FF0000"/>
          </w:tcPr>
          <w:p w14:paraId="7ABB0953" w14:textId="77777777" w:rsidR="00304FEB" w:rsidRDefault="00304FEB" w:rsidP="00131F3B">
            <w:pPr>
              <w:spacing w:line="256" w:lineRule="auto"/>
            </w:pPr>
          </w:p>
        </w:tc>
      </w:tr>
      <w:tr w:rsidR="00304FEB" w14:paraId="0F935027" w14:textId="77777777" w:rsidTr="00131F3B">
        <w:tc>
          <w:tcPr>
            <w:tcW w:w="846" w:type="dxa"/>
            <w:vMerge/>
          </w:tcPr>
          <w:p w14:paraId="6496A8DF" w14:textId="77777777" w:rsidR="00304FEB" w:rsidRDefault="00304FEB" w:rsidP="00131F3B">
            <w:pPr>
              <w:spacing w:line="256" w:lineRule="auto"/>
            </w:pPr>
          </w:p>
        </w:tc>
        <w:tc>
          <w:tcPr>
            <w:tcW w:w="992" w:type="dxa"/>
          </w:tcPr>
          <w:p w14:paraId="02D95D57" w14:textId="77777777" w:rsidR="00304FEB" w:rsidRDefault="00304FEB" w:rsidP="00131F3B">
            <w:pPr>
              <w:spacing w:line="256" w:lineRule="auto"/>
            </w:pPr>
            <w:r>
              <w:t>Medium</w:t>
            </w:r>
          </w:p>
        </w:tc>
        <w:tc>
          <w:tcPr>
            <w:tcW w:w="2126" w:type="dxa"/>
            <w:shd w:val="clear" w:color="auto" w:fill="99FF66"/>
          </w:tcPr>
          <w:p w14:paraId="67DE7C6A" w14:textId="77777777" w:rsidR="00304FEB" w:rsidRDefault="00304FEB" w:rsidP="00131F3B">
            <w:pPr>
              <w:spacing w:line="256" w:lineRule="auto"/>
            </w:pPr>
            <w:r>
              <w:t>8, 9</w:t>
            </w:r>
          </w:p>
        </w:tc>
        <w:tc>
          <w:tcPr>
            <w:tcW w:w="2552" w:type="dxa"/>
            <w:shd w:val="clear" w:color="auto" w:fill="FFFF00"/>
          </w:tcPr>
          <w:p w14:paraId="5D57D5FC" w14:textId="77777777" w:rsidR="00304FEB" w:rsidRDefault="00304FEB" w:rsidP="00131F3B">
            <w:pPr>
              <w:spacing w:line="256" w:lineRule="auto"/>
            </w:pPr>
            <w:r>
              <w:t>1, 7</w:t>
            </w:r>
          </w:p>
        </w:tc>
        <w:tc>
          <w:tcPr>
            <w:tcW w:w="2500" w:type="dxa"/>
            <w:shd w:val="clear" w:color="auto" w:fill="FF9900"/>
          </w:tcPr>
          <w:p w14:paraId="0DB90F79" w14:textId="77777777" w:rsidR="00304FEB" w:rsidRDefault="00304FEB" w:rsidP="00131F3B">
            <w:pPr>
              <w:spacing w:line="256" w:lineRule="auto"/>
            </w:pPr>
            <w:r>
              <w:t>2, 4</w:t>
            </w:r>
          </w:p>
        </w:tc>
      </w:tr>
      <w:tr w:rsidR="00304FEB" w14:paraId="77195ACF" w14:textId="77777777" w:rsidTr="00131F3B">
        <w:tc>
          <w:tcPr>
            <w:tcW w:w="846" w:type="dxa"/>
            <w:vMerge/>
          </w:tcPr>
          <w:p w14:paraId="2176AEAD" w14:textId="77777777" w:rsidR="00304FEB" w:rsidRDefault="00304FEB" w:rsidP="00131F3B">
            <w:pPr>
              <w:spacing w:line="256" w:lineRule="auto"/>
            </w:pPr>
          </w:p>
        </w:tc>
        <w:tc>
          <w:tcPr>
            <w:tcW w:w="992" w:type="dxa"/>
          </w:tcPr>
          <w:p w14:paraId="6117F9C3" w14:textId="77777777" w:rsidR="00304FEB" w:rsidRDefault="00304FEB" w:rsidP="00131F3B">
            <w:pPr>
              <w:spacing w:line="256" w:lineRule="auto"/>
            </w:pPr>
            <w:r>
              <w:t>Low</w:t>
            </w:r>
          </w:p>
        </w:tc>
        <w:tc>
          <w:tcPr>
            <w:tcW w:w="2126" w:type="dxa"/>
            <w:shd w:val="clear" w:color="auto" w:fill="33CC33"/>
          </w:tcPr>
          <w:p w14:paraId="6FD5A2A7" w14:textId="77777777" w:rsidR="00304FEB" w:rsidRPr="005D20F1" w:rsidRDefault="00304FEB" w:rsidP="00131F3B">
            <w:pPr>
              <w:spacing w:line="256" w:lineRule="auto"/>
            </w:pPr>
          </w:p>
        </w:tc>
        <w:tc>
          <w:tcPr>
            <w:tcW w:w="2552" w:type="dxa"/>
            <w:shd w:val="clear" w:color="auto" w:fill="99FF66"/>
          </w:tcPr>
          <w:p w14:paraId="71CDC153" w14:textId="77777777" w:rsidR="00304FEB" w:rsidRDefault="00304FEB" w:rsidP="00131F3B">
            <w:pPr>
              <w:spacing w:line="256" w:lineRule="auto"/>
            </w:pPr>
            <w:r>
              <w:t>5</w:t>
            </w:r>
          </w:p>
        </w:tc>
        <w:tc>
          <w:tcPr>
            <w:tcW w:w="2500" w:type="dxa"/>
            <w:shd w:val="clear" w:color="auto" w:fill="FFFF00"/>
          </w:tcPr>
          <w:p w14:paraId="7D7E7347" w14:textId="77777777" w:rsidR="00304FEB" w:rsidRDefault="00304FEB" w:rsidP="00131F3B">
            <w:pPr>
              <w:spacing w:line="256" w:lineRule="auto"/>
            </w:pPr>
          </w:p>
        </w:tc>
      </w:tr>
      <w:tr w:rsidR="00304FEB" w14:paraId="343DA410" w14:textId="77777777" w:rsidTr="00131F3B">
        <w:tc>
          <w:tcPr>
            <w:tcW w:w="846" w:type="dxa"/>
            <w:vMerge/>
          </w:tcPr>
          <w:p w14:paraId="22BDA652" w14:textId="77777777" w:rsidR="00304FEB" w:rsidRDefault="00304FEB" w:rsidP="00131F3B">
            <w:pPr>
              <w:spacing w:line="256" w:lineRule="auto"/>
            </w:pPr>
          </w:p>
        </w:tc>
        <w:tc>
          <w:tcPr>
            <w:tcW w:w="992" w:type="dxa"/>
          </w:tcPr>
          <w:p w14:paraId="60A259A6" w14:textId="77777777" w:rsidR="00304FEB" w:rsidRDefault="00304FEB" w:rsidP="00131F3B">
            <w:pPr>
              <w:spacing w:line="256" w:lineRule="auto"/>
            </w:pPr>
          </w:p>
        </w:tc>
        <w:tc>
          <w:tcPr>
            <w:tcW w:w="2126" w:type="dxa"/>
          </w:tcPr>
          <w:p w14:paraId="4F56288B" w14:textId="77777777" w:rsidR="00304FEB" w:rsidRDefault="00304FEB" w:rsidP="00131F3B">
            <w:pPr>
              <w:spacing w:line="256" w:lineRule="auto"/>
            </w:pPr>
            <w:r>
              <w:t>Low</w:t>
            </w:r>
          </w:p>
        </w:tc>
        <w:tc>
          <w:tcPr>
            <w:tcW w:w="2552" w:type="dxa"/>
          </w:tcPr>
          <w:p w14:paraId="375E4446" w14:textId="77777777" w:rsidR="00304FEB" w:rsidRDefault="00304FEB" w:rsidP="00131F3B">
            <w:pPr>
              <w:spacing w:line="256" w:lineRule="auto"/>
            </w:pPr>
            <w:r>
              <w:t>Medium</w:t>
            </w:r>
          </w:p>
        </w:tc>
        <w:tc>
          <w:tcPr>
            <w:tcW w:w="2500" w:type="dxa"/>
          </w:tcPr>
          <w:p w14:paraId="366DFADC" w14:textId="77777777" w:rsidR="00304FEB" w:rsidRDefault="00304FEB" w:rsidP="00131F3B">
            <w:pPr>
              <w:spacing w:line="256" w:lineRule="auto"/>
            </w:pPr>
            <w:r>
              <w:t>High</w:t>
            </w:r>
          </w:p>
        </w:tc>
      </w:tr>
      <w:tr w:rsidR="00304FEB" w14:paraId="2E3C0739" w14:textId="77777777" w:rsidTr="00131F3B">
        <w:tc>
          <w:tcPr>
            <w:tcW w:w="846" w:type="dxa"/>
            <w:vMerge/>
          </w:tcPr>
          <w:p w14:paraId="3BCBC0FF" w14:textId="77777777" w:rsidR="00304FEB" w:rsidRDefault="00304FEB" w:rsidP="00131F3B">
            <w:pPr>
              <w:spacing w:line="256" w:lineRule="auto"/>
            </w:pPr>
          </w:p>
        </w:tc>
        <w:tc>
          <w:tcPr>
            <w:tcW w:w="8170" w:type="dxa"/>
            <w:gridSpan w:val="4"/>
          </w:tcPr>
          <w:p w14:paraId="12B7BF8C" w14:textId="77777777" w:rsidR="00304FEB" w:rsidRDefault="00304FEB" w:rsidP="00131F3B">
            <w:pPr>
              <w:spacing w:line="256" w:lineRule="auto"/>
              <w:jc w:val="center"/>
            </w:pPr>
            <w:r>
              <w:t>Probability</w:t>
            </w:r>
          </w:p>
        </w:tc>
      </w:tr>
    </w:tbl>
    <w:p w14:paraId="4FEDD35F" w14:textId="77777777" w:rsidR="00304FEB" w:rsidRDefault="00304FEB" w:rsidP="00304FEB">
      <w:pPr>
        <w:spacing w:line="256" w:lineRule="auto"/>
      </w:pPr>
    </w:p>
    <w:p w14:paraId="71D2D028" w14:textId="77777777" w:rsidR="00304FEB" w:rsidRDefault="00304FEB" w:rsidP="00304FEB">
      <w:pPr>
        <w:spacing w:line="256" w:lineRule="auto"/>
      </w:pPr>
      <w:r w:rsidRPr="008B6DC5">
        <w:rPr>
          <w:color w:val="FF0000"/>
        </w:rPr>
        <w:t>Table x</w:t>
      </w:r>
      <w:r>
        <w:t xml:space="preserve"> shows the mitigating actions that were taken for each risk and explains what happened. In most cases the mitigating actions were effective …</w:t>
      </w:r>
    </w:p>
    <w:tbl>
      <w:tblPr>
        <w:tblStyle w:val="TableGrid"/>
        <w:tblW w:w="0" w:type="auto"/>
        <w:tblLook w:val="04A0" w:firstRow="1" w:lastRow="0" w:firstColumn="1" w:lastColumn="0" w:noHBand="0" w:noVBand="1"/>
      </w:tblPr>
      <w:tblGrid>
        <w:gridCol w:w="988"/>
        <w:gridCol w:w="3260"/>
        <w:gridCol w:w="4768"/>
      </w:tblGrid>
      <w:tr w:rsidR="00304FEB" w14:paraId="0DC9AEB0" w14:textId="77777777" w:rsidTr="00131F3B">
        <w:tc>
          <w:tcPr>
            <w:tcW w:w="988" w:type="dxa"/>
          </w:tcPr>
          <w:p w14:paraId="3F8876E8" w14:textId="77777777" w:rsidR="00304FEB" w:rsidRDefault="00304FEB" w:rsidP="00131F3B">
            <w:pPr>
              <w:spacing w:line="256" w:lineRule="auto"/>
            </w:pPr>
            <w:r>
              <w:lastRenderedPageBreak/>
              <w:t>Label</w:t>
            </w:r>
          </w:p>
        </w:tc>
        <w:tc>
          <w:tcPr>
            <w:tcW w:w="3260" w:type="dxa"/>
          </w:tcPr>
          <w:p w14:paraId="71467D2B" w14:textId="77777777" w:rsidR="00304FEB" w:rsidRDefault="00304FEB" w:rsidP="00131F3B">
            <w:pPr>
              <w:spacing w:line="256" w:lineRule="auto"/>
            </w:pPr>
            <w:r>
              <w:t>Mitigating Actions</w:t>
            </w:r>
          </w:p>
        </w:tc>
        <w:tc>
          <w:tcPr>
            <w:tcW w:w="4768" w:type="dxa"/>
          </w:tcPr>
          <w:p w14:paraId="383CC120" w14:textId="77777777" w:rsidR="00304FEB" w:rsidRDefault="00304FEB" w:rsidP="00131F3B">
            <w:pPr>
              <w:spacing w:line="256" w:lineRule="auto"/>
            </w:pPr>
            <w:r>
              <w:t>Result</w:t>
            </w:r>
          </w:p>
        </w:tc>
      </w:tr>
      <w:tr w:rsidR="00304FEB" w14:paraId="066161E0" w14:textId="77777777" w:rsidTr="00131F3B">
        <w:tc>
          <w:tcPr>
            <w:tcW w:w="988" w:type="dxa"/>
          </w:tcPr>
          <w:p w14:paraId="0D3F430C" w14:textId="77777777" w:rsidR="00304FEB" w:rsidRDefault="00304FEB" w:rsidP="00131F3B">
            <w:pPr>
              <w:spacing w:line="256" w:lineRule="auto"/>
            </w:pPr>
            <w:r>
              <w:t>R1</w:t>
            </w:r>
          </w:p>
        </w:tc>
        <w:tc>
          <w:tcPr>
            <w:tcW w:w="3260" w:type="dxa"/>
          </w:tcPr>
          <w:p w14:paraId="4EFBE42C" w14:textId="77777777" w:rsidR="00304FEB" w:rsidRDefault="00304FEB" w:rsidP="00131F3B">
            <w:pPr>
              <w:spacing w:line="256" w:lineRule="auto"/>
            </w:pPr>
            <w:r>
              <w:t>Identify people most likely to provide feedback and be respectful of their time to get as much out of any engagements as possible</w:t>
            </w:r>
          </w:p>
        </w:tc>
        <w:tc>
          <w:tcPr>
            <w:tcW w:w="4768" w:type="dxa"/>
          </w:tcPr>
          <w:p w14:paraId="306D4A65" w14:textId="77777777" w:rsidR="00304FEB" w:rsidRDefault="00304FEB" w:rsidP="00131F3B">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BCBD96F" w14:textId="77777777" w:rsidR="00304FEB" w:rsidRDefault="00304FEB" w:rsidP="00131F3B">
            <w:pPr>
              <w:spacing w:line="256" w:lineRule="auto"/>
            </w:pPr>
          </w:p>
        </w:tc>
      </w:tr>
      <w:tr w:rsidR="00304FEB" w14:paraId="2FF0E7C3" w14:textId="77777777" w:rsidTr="00131F3B">
        <w:tc>
          <w:tcPr>
            <w:tcW w:w="988" w:type="dxa"/>
          </w:tcPr>
          <w:p w14:paraId="60F48D3D" w14:textId="77777777" w:rsidR="00304FEB" w:rsidRDefault="00304FEB" w:rsidP="00131F3B">
            <w:pPr>
              <w:spacing w:line="256" w:lineRule="auto"/>
            </w:pPr>
            <w:r>
              <w:t>R2</w:t>
            </w:r>
          </w:p>
        </w:tc>
        <w:tc>
          <w:tcPr>
            <w:tcW w:w="3260" w:type="dxa"/>
          </w:tcPr>
          <w:p w14:paraId="20DB4636" w14:textId="77777777" w:rsidR="00304FEB" w:rsidRDefault="00304FEB" w:rsidP="00131F3B">
            <w:pPr>
              <w:spacing w:line="256" w:lineRule="auto"/>
            </w:pPr>
            <w:r>
              <w:t>Questionnaire to be carefully designed to facilitate getting high quality feedback.</w:t>
            </w:r>
          </w:p>
          <w:p w14:paraId="1721526C" w14:textId="77777777" w:rsidR="00304FEB" w:rsidRDefault="00304FEB" w:rsidP="00131F3B">
            <w:pPr>
              <w:spacing w:line="256" w:lineRule="auto"/>
            </w:pPr>
          </w:p>
        </w:tc>
        <w:tc>
          <w:tcPr>
            <w:tcW w:w="4768" w:type="dxa"/>
          </w:tcPr>
          <w:p w14:paraId="7463B3AD" w14:textId="77777777" w:rsidR="00304FEB" w:rsidRDefault="00304FEB" w:rsidP="00131F3B">
            <w:pPr>
              <w:spacing w:line="256" w:lineRule="auto"/>
            </w:pPr>
            <w:r>
              <w:t>The feedback was good quality and useful information was gained, so mitigation of carefully considering the questionnaire was successful.</w:t>
            </w:r>
          </w:p>
        </w:tc>
      </w:tr>
      <w:tr w:rsidR="00304FEB" w14:paraId="059B6BC2" w14:textId="77777777" w:rsidTr="00131F3B">
        <w:tc>
          <w:tcPr>
            <w:tcW w:w="988" w:type="dxa"/>
          </w:tcPr>
          <w:p w14:paraId="47F7FDAE" w14:textId="77777777" w:rsidR="00304FEB" w:rsidRDefault="00304FEB" w:rsidP="00131F3B">
            <w:pPr>
              <w:spacing w:line="256" w:lineRule="auto"/>
            </w:pPr>
            <w:r>
              <w:t>R3</w:t>
            </w:r>
          </w:p>
        </w:tc>
        <w:tc>
          <w:tcPr>
            <w:tcW w:w="3260" w:type="dxa"/>
          </w:tcPr>
          <w:p w14:paraId="0FCBCDE3" w14:textId="77777777" w:rsidR="00304FEB" w:rsidRDefault="00304FEB" w:rsidP="00131F3B">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18A6307E" w14:textId="77777777" w:rsidR="00304FEB" w:rsidRDefault="00304FEB" w:rsidP="00131F3B">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3A9F2000" w14:textId="77777777" w:rsidR="00304FEB" w:rsidRDefault="00304FEB" w:rsidP="00131F3B">
            <w:pPr>
              <w:spacing w:line="256" w:lineRule="auto"/>
            </w:pPr>
          </w:p>
        </w:tc>
      </w:tr>
      <w:tr w:rsidR="00304FEB" w14:paraId="77CE82B5" w14:textId="77777777" w:rsidTr="00131F3B">
        <w:tc>
          <w:tcPr>
            <w:tcW w:w="988" w:type="dxa"/>
          </w:tcPr>
          <w:p w14:paraId="36819717" w14:textId="77777777" w:rsidR="00304FEB" w:rsidRDefault="00304FEB" w:rsidP="00131F3B">
            <w:pPr>
              <w:spacing w:line="256" w:lineRule="auto"/>
            </w:pPr>
            <w:r>
              <w:t>R4</w:t>
            </w:r>
          </w:p>
        </w:tc>
        <w:tc>
          <w:tcPr>
            <w:tcW w:w="3260" w:type="dxa"/>
          </w:tcPr>
          <w:p w14:paraId="248E2E3D" w14:textId="77777777" w:rsidR="00304FEB" w:rsidRDefault="00304FEB" w:rsidP="00131F3B">
            <w:pPr>
              <w:spacing w:line="256" w:lineRule="auto"/>
            </w:pPr>
            <w:r>
              <w:t>A skills development plan will be implemented, particularly for CSS &amp; databases.</w:t>
            </w:r>
          </w:p>
          <w:p w14:paraId="7D90AEAD" w14:textId="77777777" w:rsidR="00304FEB" w:rsidRDefault="00304FEB" w:rsidP="00131F3B">
            <w:pPr>
              <w:spacing w:line="256" w:lineRule="auto"/>
            </w:pPr>
          </w:p>
        </w:tc>
        <w:tc>
          <w:tcPr>
            <w:tcW w:w="4768" w:type="dxa"/>
          </w:tcPr>
          <w:p w14:paraId="328A1EDB" w14:textId="77777777" w:rsidR="00304FEB" w:rsidRDefault="00304FEB" w:rsidP="00131F3B">
            <w:pPr>
              <w:spacing w:line="256" w:lineRule="auto"/>
            </w:pPr>
            <w:r>
              <w:t>Skills development was undertaken for CSS and using the AWS services such as DynamoDB.</w:t>
            </w:r>
          </w:p>
        </w:tc>
      </w:tr>
      <w:tr w:rsidR="00304FEB" w14:paraId="4C069EEB" w14:textId="77777777" w:rsidTr="00131F3B">
        <w:tc>
          <w:tcPr>
            <w:tcW w:w="988" w:type="dxa"/>
          </w:tcPr>
          <w:p w14:paraId="48796113" w14:textId="77777777" w:rsidR="00304FEB" w:rsidRDefault="00304FEB" w:rsidP="00131F3B">
            <w:pPr>
              <w:spacing w:line="256" w:lineRule="auto"/>
            </w:pPr>
            <w:r>
              <w:t>R5</w:t>
            </w:r>
          </w:p>
        </w:tc>
        <w:tc>
          <w:tcPr>
            <w:tcW w:w="3260" w:type="dxa"/>
          </w:tcPr>
          <w:p w14:paraId="738DF189" w14:textId="77777777" w:rsidR="00304FEB" w:rsidRDefault="00304FEB" w:rsidP="00131F3B">
            <w:pPr>
              <w:spacing w:line="256" w:lineRule="auto"/>
            </w:pPr>
            <w:r>
              <w:t>No mitigation to be undertaken. The primary purpose of the software is very similar to other code editors, and any shortcuts learned will only speed up tasks.</w:t>
            </w:r>
          </w:p>
          <w:p w14:paraId="27781A98" w14:textId="77777777" w:rsidR="00304FEB" w:rsidRDefault="00304FEB" w:rsidP="00131F3B">
            <w:pPr>
              <w:spacing w:line="256" w:lineRule="auto"/>
            </w:pPr>
          </w:p>
        </w:tc>
        <w:tc>
          <w:tcPr>
            <w:tcW w:w="4768" w:type="dxa"/>
          </w:tcPr>
          <w:p w14:paraId="45A0FC94" w14:textId="77777777" w:rsidR="00304FEB" w:rsidRDefault="00304FEB" w:rsidP="00131F3B">
            <w:pPr>
              <w:spacing w:line="256" w:lineRule="auto"/>
            </w:pPr>
          </w:p>
        </w:tc>
      </w:tr>
      <w:tr w:rsidR="00304FEB" w14:paraId="7683E65F" w14:textId="77777777" w:rsidTr="00131F3B">
        <w:tc>
          <w:tcPr>
            <w:tcW w:w="988" w:type="dxa"/>
          </w:tcPr>
          <w:p w14:paraId="350B7F74" w14:textId="77777777" w:rsidR="00304FEB" w:rsidRDefault="00304FEB" w:rsidP="00131F3B">
            <w:pPr>
              <w:spacing w:line="256" w:lineRule="auto"/>
            </w:pPr>
            <w:r>
              <w:t>R6</w:t>
            </w:r>
          </w:p>
        </w:tc>
        <w:tc>
          <w:tcPr>
            <w:tcW w:w="3260" w:type="dxa"/>
          </w:tcPr>
          <w:p w14:paraId="15255611" w14:textId="77777777" w:rsidR="00304FEB" w:rsidRDefault="00304FEB" w:rsidP="00131F3B">
            <w:pPr>
              <w:spacing w:line="256" w:lineRule="auto"/>
            </w:pPr>
            <w:r>
              <w:t>Data will be stored locally on two machines (PC &amp; laptop) as well as in the cloud, so there is no single point of failure.</w:t>
            </w:r>
          </w:p>
          <w:p w14:paraId="5463843F" w14:textId="77777777" w:rsidR="00304FEB" w:rsidRDefault="00304FEB" w:rsidP="00131F3B">
            <w:pPr>
              <w:spacing w:line="256" w:lineRule="auto"/>
            </w:pPr>
          </w:p>
        </w:tc>
        <w:tc>
          <w:tcPr>
            <w:tcW w:w="4768" w:type="dxa"/>
          </w:tcPr>
          <w:p w14:paraId="08D535F6" w14:textId="77777777" w:rsidR="00304FEB" w:rsidRDefault="00304FEB" w:rsidP="00131F3B">
            <w:pPr>
              <w:spacing w:line="256" w:lineRule="auto"/>
            </w:pPr>
          </w:p>
        </w:tc>
      </w:tr>
      <w:tr w:rsidR="00304FEB" w14:paraId="3A9FB0A9" w14:textId="77777777" w:rsidTr="00131F3B">
        <w:tc>
          <w:tcPr>
            <w:tcW w:w="988" w:type="dxa"/>
          </w:tcPr>
          <w:p w14:paraId="3D29B9B5" w14:textId="77777777" w:rsidR="00304FEB" w:rsidRDefault="00304FEB" w:rsidP="00131F3B">
            <w:pPr>
              <w:spacing w:line="256" w:lineRule="auto"/>
            </w:pPr>
            <w:r>
              <w:t>R7</w:t>
            </w:r>
          </w:p>
        </w:tc>
        <w:tc>
          <w:tcPr>
            <w:tcW w:w="3260" w:type="dxa"/>
          </w:tcPr>
          <w:p w14:paraId="04C61D83" w14:textId="77777777" w:rsidR="00304FEB" w:rsidRDefault="00304FEB" w:rsidP="00131F3B">
            <w:pPr>
              <w:spacing w:line="256" w:lineRule="auto"/>
            </w:pPr>
            <w:r>
              <w:t>Begin working on this early in the project to ensure there is time to work through any issues.</w:t>
            </w:r>
          </w:p>
          <w:p w14:paraId="3F66EC61" w14:textId="77777777" w:rsidR="00304FEB" w:rsidRDefault="00304FEB" w:rsidP="00131F3B">
            <w:pPr>
              <w:spacing w:line="256" w:lineRule="auto"/>
            </w:pPr>
          </w:p>
        </w:tc>
        <w:tc>
          <w:tcPr>
            <w:tcW w:w="4768" w:type="dxa"/>
          </w:tcPr>
          <w:p w14:paraId="6A870B25" w14:textId="77777777" w:rsidR="00304FEB" w:rsidRDefault="00304FEB" w:rsidP="00131F3B">
            <w:pPr>
              <w:spacing w:line="256" w:lineRule="auto"/>
            </w:pPr>
            <w:r>
              <w:t>This occurred due to the time scale involved of setting up Trove, so there was a switch to AWS. This was mitigated by starting the databases relatively early in the project, so disruption was minimised.</w:t>
            </w:r>
          </w:p>
          <w:p w14:paraId="59C37656" w14:textId="77777777" w:rsidR="00304FEB" w:rsidRDefault="00304FEB" w:rsidP="00131F3B">
            <w:pPr>
              <w:spacing w:line="256" w:lineRule="auto"/>
            </w:pPr>
          </w:p>
        </w:tc>
      </w:tr>
      <w:tr w:rsidR="00304FEB" w14:paraId="09533881" w14:textId="77777777" w:rsidTr="00131F3B">
        <w:tc>
          <w:tcPr>
            <w:tcW w:w="988" w:type="dxa"/>
          </w:tcPr>
          <w:p w14:paraId="1B49210F" w14:textId="77777777" w:rsidR="00304FEB" w:rsidRDefault="00304FEB" w:rsidP="00131F3B">
            <w:pPr>
              <w:spacing w:line="256" w:lineRule="auto"/>
            </w:pPr>
            <w:r>
              <w:t>R8</w:t>
            </w:r>
          </w:p>
        </w:tc>
        <w:tc>
          <w:tcPr>
            <w:tcW w:w="3260" w:type="dxa"/>
          </w:tcPr>
          <w:p w14:paraId="5F85F1DF" w14:textId="77777777" w:rsidR="00304FEB" w:rsidRDefault="00304FEB" w:rsidP="00131F3B">
            <w:pPr>
              <w:spacing w:line="256" w:lineRule="auto"/>
            </w:pPr>
            <w:r>
              <w:t>No mitigation to be undertaken but contact with tutor to be maintained so that an extension can be requested if necessary.</w:t>
            </w:r>
          </w:p>
          <w:p w14:paraId="309CE569" w14:textId="77777777" w:rsidR="00304FEB" w:rsidRDefault="00304FEB" w:rsidP="00131F3B">
            <w:pPr>
              <w:spacing w:line="256" w:lineRule="auto"/>
            </w:pPr>
          </w:p>
        </w:tc>
        <w:tc>
          <w:tcPr>
            <w:tcW w:w="4768" w:type="dxa"/>
          </w:tcPr>
          <w:p w14:paraId="0E19A81E" w14:textId="77777777" w:rsidR="00304FEB" w:rsidRDefault="00304FEB" w:rsidP="00131F3B">
            <w:pPr>
              <w:spacing w:line="256" w:lineRule="auto"/>
            </w:pPr>
            <w:r>
              <w:t>Unexpected illness caused a week’s delay around the time of a TMA deadline, but an extension was requested and granted, so disruption was minimal.</w:t>
            </w:r>
          </w:p>
        </w:tc>
      </w:tr>
      <w:tr w:rsidR="00304FEB" w14:paraId="198AF739" w14:textId="77777777" w:rsidTr="00131F3B">
        <w:tc>
          <w:tcPr>
            <w:tcW w:w="988" w:type="dxa"/>
          </w:tcPr>
          <w:p w14:paraId="58AB69C7" w14:textId="77777777" w:rsidR="00304FEB" w:rsidRDefault="00304FEB" w:rsidP="00131F3B">
            <w:pPr>
              <w:spacing w:line="256" w:lineRule="auto"/>
            </w:pPr>
            <w:r>
              <w:lastRenderedPageBreak/>
              <w:t>R9</w:t>
            </w:r>
          </w:p>
        </w:tc>
        <w:tc>
          <w:tcPr>
            <w:tcW w:w="3260" w:type="dxa"/>
          </w:tcPr>
          <w:p w14:paraId="4305EAFB" w14:textId="77777777" w:rsidR="00304FEB" w:rsidRDefault="00304FEB" w:rsidP="00131F3B">
            <w:pPr>
              <w:spacing w:line="256" w:lineRule="auto"/>
            </w:pPr>
            <w:r>
              <w:t>No mitigation to be undertaken, if either the PC or laptop were to suddenly fail then the other could be used as backup.</w:t>
            </w:r>
          </w:p>
          <w:p w14:paraId="55148A68" w14:textId="77777777" w:rsidR="00304FEB" w:rsidRDefault="00304FEB" w:rsidP="00131F3B">
            <w:pPr>
              <w:spacing w:line="256" w:lineRule="auto"/>
            </w:pPr>
          </w:p>
        </w:tc>
        <w:tc>
          <w:tcPr>
            <w:tcW w:w="4768" w:type="dxa"/>
          </w:tcPr>
          <w:p w14:paraId="100E8EDA" w14:textId="77777777" w:rsidR="00304FEB" w:rsidRDefault="00304FEB" w:rsidP="00131F3B">
            <w:pPr>
              <w:spacing w:line="256" w:lineRule="auto"/>
            </w:pPr>
          </w:p>
        </w:tc>
      </w:tr>
    </w:tbl>
    <w:p w14:paraId="033AF7C3" w14:textId="77777777" w:rsidR="00304FEB" w:rsidRDefault="00304FEB" w:rsidP="00304FEB">
      <w:pPr>
        <w:spacing w:line="256" w:lineRule="auto"/>
      </w:pPr>
    </w:p>
    <w:p w14:paraId="45285361" w14:textId="77777777" w:rsidR="00304FEB" w:rsidRDefault="00304FEB" w:rsidP="00304FEB"/>
    <w:p w14:paraId="0FCD0B41" w14:textId="77777777" w:rsidR="00304FEB" w:rsidRPr="00304FEB" w:rsidRDefault="00304FEB" w:rsidP="00304FEB"/>
    <w:p w14:paraId="5C9A6EF4" w14:textId="000E1C3A" w:rsidR="00D506C3" w:rsidRDefault="00D506C3" w:rsidP="00D506C3">
      <w:r>
        <w:t>Risks initially identified, strategies to mitigate them and how effective they were</w:t>
      </w:r>
    </w:p>
    <w:p w14:paraId="75AABD1F" w14:textId="5D9B5E31" w:rsidR="00D506C3" w:rsidRDefault="00D506C3" w:rsidP="00D506C3">
      <w:r>
        <w:t>Any risks that may still occur and how they may be mitigated</w:t>
      </w:r>
    </w:p>
    <w:p w14:paraId="5FB07B92" w14:textId="426104E3" w:rsidR="00D506C3" w:rsidRPr="00D506C3" w:rsidRDefault="00D506C3" w:rsidP="00D506C3">
      <w:pPr>
        <w:pStyle w:val="Heading2"/>
      </w:pPr>
      <w:bookmarkStart w:id="29" w:name="_Toc139053132"/>
      <w:r>
        <w:t>2.4 Review of personal development</w:t>
      </w:r>
      <w:bookmarkEnd w:id="29"/>
    </w:p>
    <w:p w14:paraId="43F0D25A" w14:textId="6FFA31B6" w:rsidR="0021563B" w:rsidRDefault="00D506C3" w:rsidP="00F43DD9">
      <w:r>
        <w:t>What I have learnt so far, effectives ways to work and learn</w:t>
      </w:r>
    </w:p>
    <w:p w14:paraId="1FC83010" w14:textId="3BB430FD" w:rsidR="00D506C3" w:rsidRDefault="00D506C3" w:rsidP="00F43DD9">
      <w:r>
        <w:t>What I need to extend current knowledge</w:t>
      </w:r>
    </w:p>
    <w:p w14:paraId="3B231931" w14:textId="05D62340" w:rsidR="00D506C3" w:rsidRDefault="00D506C3" w:rsidP="00F43DD9">
      <w:r>
        <w:t xml:space="preserve">Reflect on skills acquired or improved – project management and </w:t>
      </w:r>
      <w:proofErr w:type="spellStart"/>
      <w:r>
        <w:t>self management</w:t>
      </w:r>
      <w:proofErr w:type="spellEnd"/>
    </w:p>
    <w:p w14:paraId="08E02925" w14:textId="04D4B726" w:rsidR="00D506C3" w:rsidRDefault="00D506C3" w:rsidP="00F43DD9">
      <w:r>
        <w:t>Look back at TMA01/02 here</w:t>
      </w:r>
    </w:p>
    <w:p w14:paraId="28A4D644" w14:textId="11B1974D" w:rsidR="0034316F" w:rsidRDefault="00D506C3" w:rsidP="00EF3932">
      <w:pPr>
        <w:pStyle w:val="Heading1"/>
      </w:pPr>
      <w:bookmarkStart w:id="30" w:name="_Toc139053133"/>
      <w:r>
        <w:t>3</w:t>
      </w:r>
      <w:r w:rsidR="0034316F">
        <w:t>. References</w:t>
      </w:r>
      <w:bookmarkEnd w:id="30"/>
    </w:p>
    <w:p w14:paraId="37A2C3BB" w14:textId="60C87120" w:rsidR="005B46B7" w:rsidRPr="005B46B7" w:rsidRDefault="005B46B7" w:rsidP="005B46B7"/>
    <w:p w14:paraId="3747A049" w14:textId="357D4A1B" w:rsidR="00DB170E" w:rsidRDefault="00D506C3" w:rsidP="00DB170E">
      <w:pPr>
        <w:pStyle w:val="Heading1"/>
      </w:pPr>
      <w:bookmarkStart w:id="31" w:name="_Toc139053134"/>
      <w:r>
        <w:t>4</w:t>
      </w:r>
      <w:r w:rsidR="005759DD">
        <w:t>. Appendix</w:t>
      </w:r>
      <w:bookmarkEnd w:id="31"/>
    </w:p>
    <w:p w14:paraId="58EAFC7E" w14:textId="7CE44993" w:rsidR="00D47F3E" w:rsidRPr="00D47F3E" w:rsidRDefault="00D47F3E" w:rsidP="00D47F3E">
      <w:r>
        <w:t xml:space="preserve"> </w:t>
      </w:r>
    </w:p>
    <w:sectPr w:rsidR="00D47F3E" w:rsidRPr="00D47F3E" w:rsidSect="00080865">
      <w:headerReference w:type="default" r:id="rId59"/>
      <w:footerReference w:type="default" r:id="rId60"/>
      <w:headerReference w:type="first" r:id="rId61"/>
      <w:footerReference w:type="firs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7CEB3" w14:textId="77777777" w:rsidR="00DD3FEA" w:rsidRDefault="00DD3FEA" w:rsidP="00411B4D">
      <w:pPr>
        <w:spacing w:after="0" w:line="240" w:lineRule="auto"/>
      </w:pPr>
      <w:r>
        <w:separator/>
      </w:r>
    </w:p>
  </w:endnote>
  <w:endnote w:type="continuationSeparator" w:id="0">
    <w:p w14:paraId="36245ECE" w14:textId="77777777" w:rsidR="00DD3FEA" w:rsidRDefault="00DD3FEA"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FF76B" w14:textId="77777777" w:rsidR="00DD3FEA" w:rsidRDefault="00DD3FEA" w:rsidP="00411B4D">
      <w:pPr>
        <w:spacing w:after="0" w:line="240" w:lineRule="auto"/>
      </w:pPr>
      <w:r>
        <w:separator/>
      </w:r>
    </w:p>
  </w:footnote>
  <w:footnote w:type="continuationSeparator" w:id="0">
    <w:p w14:paraId="5ABBD620" w14:textId="77777777" w:rsidR="00DD3FEA" w:rsidRDefault="00DD3FEA"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19"/>
  </w:num>
  <w:num w:numId="4" w16cid:durableId="1759252492">
    <w:abstractNumId w:val="1"/>
  </w:num>
  <w:num w:numId="5" w16cid:durableId="1663923573">
    <w:abstractNumId w:val="17"/>
  </w:num>
  <w:num w:numId="6" w16cid:durableId="282419342">
    <w:abstractNumId w:val="21"/>
  </w:num>
  <w:num w:numId="7" w16cid:durableId="993685105">
    <w:abstractNumId w:val="10"/>
  </w:num>
  <w:num w:numId="8" w16cid:durableId="1755316977">
    <w:abstractNumId w:val="0"/>
  </w:num>
  <w:num w:numId="9" w16cid:durableId="512301880">
    <w:abstractNumId w:val="12"/>
  </w:num>
  <w:num w:numId="10" w16cid:durableId="974406684">
    <w:abstractNumId w:val="9"/>
  </w:num>
  <w:num w:numId="11" w16cid:durableId="1452020043">
    <w:abstractNumId w:val="10"/>
  </w:num>
  <w:num w:numId="12" w16cid:durableId="1825588604">
    <w:abstractNumId w:val="20"/>
  </w:num>
  <w:num w:numId="13" w16cid:durableId="189150406">
    <w:abstractNumId w:val="15"/>
  </w:num>
  <w:num w:numId="14" w16cid:durableId="400950147">
    <w:abstractNumId w:val="13"/>
  </w:num>
  <w:num w:numId="15" w16cid:durableId="1671790269">
    <w:abstractNumId w:val="14"/>
  </w:num>
  <w:num w:numId="16" w16cid:durableId="1180580487">
    <w:abstractNumId w:val="3"/>
  </w:num>
  <w:num w:numId="17" w16cid:durableId="1301229728">
    <w:abstractNumId w:val="8"/>
  </w:num>
  <w:num w:numId="18" w16cid:durableId="279192303">
    <w:abstractNumId w:val="18"/>
  </w:num>
  <w:num w:numId="19" w16cid:durableId="348141580">
    <w:abstractNumId w:val="16"/>
  </w:num>
  <w:num w:numId="20" w16cid:durableId="1855997279">
    <w:abstractNumId w:val="2"/>
  </w:num>
  <w:num w:numId="21" w16cid:durableId="622227581">
    <w:abstractNumId w:val="4"/>
  </w:num>
  <w:num w:numId="22" w16cid:durableId="1992785469">
    <w:abstractNumId w:val="6"/>
  </w:num>
  <w:num w:numId="23" w16cid:durableId="1978489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38DC"/>
    <w:rsid w:val="0002261C"/>
    <w:rsid w:val="0002399A"/>
    <w:rsid w:val="000247F4"/>
    <w:rsid w:val="000373B4"/>
    <w:rsid w:val="00037751"/>
    <w:rsid w:val="00043309"/>
    <w:rsid w:val="000451BE"/>
    <w:rsid w:val="0004794B"/>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E7DAA"/>
    <w:rsid w:val="000E7E45"/>
    <w:rsid w:val="000F29CA"/>
    <w:rsid w:val="000F3985"/>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36A1"/>
    <w:rsid w:val="00143A61"/>
    <w:rsid w:val="00145B0E"/>
    <w:rsid w:val="0014666E"/>
    <w:rsid w:val="00147A48"/>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FE4"/>
    <w:rsid w:val="00235F15"/>
    <w:rsid w:val="00235F89"/>
    <w:rsid w:val="002406F8"/>
    <w:rsid w:val="00241BAF"/>
    <w:rsid w:val="002423C8"/>
    <w:rsid w:val="00247189"/>
    <w:rsid w:val="00251658"/>
    <w:rsid w:val="00251FD4"/>
    <w:rsid w:val="00256C24"/>
    <w:rsid w:val="002626EF"/>
    <w:rsid w:val="00272271"/>
    <w:rsid w:val="002725FE"/>
    <w:rsid w:val="00275199"/>
    <w:rsid w:val="00275848"/>
    <w:rsid w:val="0027766F"/>
    <w:rsid w:val="0027771D"/>
    <w:rsid w:val="00281EA4"/>
    <w:rsid w:val="00283150"/>
    <w:rsid w:val="00284B23"/>
    <w:rsid w:val="00284ED9"/>
    <w:rsid w:val="00285A55"/>
    <w:rsid w:val="00293649"/>
    <w:rsid w:val="00293808"/>
    <w:rsid w:val="0029381A"/>
    <w:rsid w:val="002940A1"/>
    <w:rsid w:val="002967C5"/>
    <w:rsid w:val="002A29B4"/>
    <w:rsid w:val="002A718C"/>
    <w:rsid w:val="002B08F4"/>
    <w:rsid w:val="002B1B4C"/>
    <w:rsid w:val="002B4688"/>
    <w:rsid w:val="002C0F0B"/>
    <w:rsid w:val="002C491C"/>
    <w:rsid w:val="002C607C"/>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705"/>
    <w:rsid w:val="00351972"/>
    <w:rsid w:val="00354A55"/>
    <w:rsid w:val="00362C03"/>
    <w:rsid w:val="003640A2"/>
    <w:rsid w:val="00371556"/>
    <w:rsid w:val="00375B1E"/>
    <w:rsid w:val="003765BC"/>
    <w:rsid w:val="00381799"/>
    <w:rsid w:val="003846AF"/>
    <w:rsid w:val="0039364C"/>
    <w:rsid w:val="0039554B"/>
    <w:rsid w:val="003955ED"/>
    <w:rsid w:val="003960E4"/>
    <w:rsid w:val="003A5E38"/>
    <w:rsid w:val="003B416F"/>
    <w:rsid w:val="003B53CE"/>
    <w:rsid w:val="003B5B53"/>
    <w:rsid w:val="003C0C62"/>
    <w:rsid w:val="003C0D16"/>
    <w:rsid w:val="003C31AE"/>
    <w:rsid w:val="003C3B6B"/>
    <w:rsid w:val="003D7F0C"/>
    <w:rsid w:val="003E1747"/>
    <w:rsid w:val="003E292E"/>
    <w:rsid w:val="003E5449"/>
    <w:rsid w:val="003E59FE"/>
    <w:rsid w:val="003E7BDC"/>
    <w:rsid w:val="003F394C"/>
    <w:rsid w:val="003F5771"/>
    <w:rsid w:val="003F5A4E"/>
    <w:rsid w:val="00403A8C"/>
    <w:rsid w:val="004070D4"/>
    <w:rsid w:val="00407EE5"/>
    <w:rsid w:val="00410A14"/>
    <w:rsid w:val="00411B4D"/>
    <w:rsid w:val="0041355E"/>
    <w:rsid w:val="00417F18"/>
    <w:rsid w:val="004231F6"/>
    <w:rsid w:val="004301B0"/>
    <w:rsid w:val="004319C0"/>
    <w:rsid w:val="004344A0"/>
    <w:rsid w:val="004365B5"/>
    <w:rsid w:val="00436FD3"/>
    <w:rsid w:val="00437371"/>
    <w:rsid w:val="0044576C"/>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910BE"/>
    <w:rsid w:val="00495079"/>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7C1A"/>
    <w:rsid w:val="005324B9"/>
    <w:rsid w:val="0053381E"/>
    <w:rsid w:val="00534C45"/>
    <w:rsid w:val="00535689"/>
    <w:rsid w:val="00537F9A"/>
    <w:rsid w:val="0055386E"/>
    <w:rsid w:val="005551F2"/>
    <w:rsid w:val="00555999"/>
    <w:rsid w:val="00557C9D"/>
    <w:rsid w:val="00561227"/>
    <w:rsid w:val="005651E1"/>
    <w:rsid w:val="00565A5A"/>
    <w:rsid w:val="005759DD"/>
    <w:rsid w:val="00577067"/>
    <w:rsid w:val="005777FD"/>
    <w:rsid w:val="0058480C"/>
    <w:rsid w:val="005861D9"/>
    <w:rsid w:val="0058712E"/>
    <w:rsid w:val="00590215"/>
    <w:rsid w:val="00591A70"/>
    <w:rsid w:val="005928C4"/>
    <w:rsid w:val="00592E92"/>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338"/>
    <w:rsid w:val="005D20F1"/>
    <w:rsid w:val="005D43CB"/>
    <w:rsid w:val="005D4F6B"/>
    <w:rsid w:val="005D70F6"/>
    <w:rsid w:val="005E273F"/>
    <w:rsid w:val="005E521C"/>
    <w:rsid w:val="005E75CD"/>
    <w:rsid w:val="005E7912"/>
    <w:rsid w:val="005F5763"/>
    <w:rsid w:val="005F5E85"/>
    <w:rsid w:val="0060455D"/>
    <w:rsid w:val="006056FE"/>
    <w:rsid w:val="0060664E"/>
    <w:rsid w:val="00606D1F"/>
    <w:rsid w:val="00607959"/>
    <w:rsid w:val="00612A4A"/>
    <w:rsid w:val="00617701"/>
    <w:rsid w:val="00622218"/>
    <w:rsid w:val="00627C0A"/>
    <w:rsid w:val="006373A6"/>
    <w:rsid w:val="00637E0F"/>
    <w:rsid w:val="0064291F"/>
    <w:rsid w:val="006468E7"/>
    <w:rsid w:val="00647591"/>
    <w:rsid w:val="00651F87"/>
    <w:rsid w:val="00652878"/>
    <w:rsid w:val="0065560A"/>
    <w:rsid w:val="006559F1"/>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19B7"/>
    <w:rsid w:val="006D1B3F"/>
    <w:rsid w:val="006D21D1"/>
    <w:rsid w:val="006D6F6B"/>
    <w:rsid w:val="006D7CCD"/>
    <w:rsid w:val="006E3626"/>
    <w:rsid w:val="006E6584"/>
    <w:rsid w:val="006F005E"/>
    <w:rsid w:val="006F4055"/>
    <w:rsid w:val="006F574D"/>
    <w:rsid w:val="006F5DCE"/>
    <w:rsid w:val="007000EF"/>
    <w:rsid w:val="00700C04"/>
    <w:rsid w:val="00700F08"/>
    <w:rsid w:val="0070466E"/>
    <w:rsid w:val="0071556E"/>
    <w:rsid w:val="0072068B"/>
    <w:rsid w:val="007230FF"/>
    <w:rsid w:val="00723ED4"/>
    <w:rsid w:val="00730651"/>
    <w:rsid w:val="00730EFD"/>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1C37"/>
    <w:rsid w:val="007A2F9F"/>
    <w:rsid w:val="007A30F2"/>
    <w:rsid w:val="007A46D2"/>
    <w:rsid w:val="007A59D4"/>
    <w:rsid w:val="007A6368"/>
    <w:rsid w:val="007A671C"/>
    <w:rsid w:val="007A7749"/>
    <w:rsid w:val="007B779A"/>
    <w:rsid w:val="007C06E8"/>
    <w:rsid w:val="007C0D67"/>
    <w:rsid w:val="007D1C5A"/>
    <w:rsid w:val="007D2915"/>
    <w:rsid w:val="007D55E0"/>
    <w:rsid w:val="007E0BCA"/>
    <w:rsid w:val="007E4C40"/>
    <w:rsid w:val="007F549E"/>
    <w:rsid w:val="00805A38"/>
    <w:rsid w:val="00806909"/>
    <w:rsid w:val="00814249"/>
    <w:rsid w:val="00814950"/>
    <w:rsid w:val="00814955"/>
    <w:rsid w:val="00816065"/>
    <w:rsid w:val="00820D5E"/>
    <w:rsid w:val="008247DA"/>
    <w:rsid w:val="00826CDC"/>
    <w:rsid w:val="00836C7A"/>
    <w:rsid w:val="008415FA"/>
    <w:rsid w:val="00843177"/>
    <w:rsid w:val="0084623C"/>
    <w:rsid w:val="00854656"/>
    <w:rsid w:val="00865F1D"/>
    <w:rsid w:val="00871711"/>
    <w:rsid w:val="0087292C"/>
    <w:rsid w:val="008800BC"/>
    <w:rsid w:val="00892BF0"/>
    <w:rsid w:val="00893120"/>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178F"/>
    <w:rsid w:val="009126CD"/>
    <w:rsid w:val="009236C7"/>
    <w:rsid w:val="00927B5F"/>
    <w:rsid w:val="00931665"/>
    <w:rsid w:val="00934808"/>
    <w:rsid w:val="00934D54"/>
    <w:rsid w:val="0094128E"/>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92EC5"/>
    <w:rsid w:val="00992F6E"/>
    <w:rsid w:val="009942BC"/>
    <w:rsid w:val="009A369C"/>
    <w:rsid w:val="009A60D9"/>
    <w:rsid w:val="009A7B44"/>
    <w:rsid w:val="009B0097"/>
    <w:rsid w:val="009B045D"/>
    <w:rsid w:val="009B130B"/>
    <w:rsid w:val="009B5D67"/>
    <w:rsid w:val="009B7561"/>
    <w:rsid w:val="009B75A9"/>
    <w:rsid w:val="009C37DF"/>
    <w:rsid w:val="009C5D3B"/>
    <w:rsid w:val="009C7D2D"/>
    <w:rsid w:val="009D7029"/>
    <w:rsid w:val="009D7EB1"/>
    <w:rsid w:val="009E6E31"/>
    <w:rsid w:val="009F1837"/>
    <w:rsid w:val="009F4BDD"/>
    <w:rsid w:val="009F4FD5"/>
    <w:rsid w:val="009F737F"/>
    <w:rsid w:val="00A01F4F"/>
    <w:rsid w:val="00A03D8A"/>
    <w:rsid w:val="00A1307F"/>
    <w:rsid w:val="00A21BC9"/>
    <w:rsid w:val="00A24826"/>
    <w:rsid w:val="00A40BB4"/>
    <w:rsid w:val="00A438B8"/>
    <w:rsid w:val="00A51E90"/>
    <w:rsid w:val="00A60105"/>
    <w:rsid w:val="00A62424"/>
    <w:rsid w:val="00A6293D"/>
    <w:rsid w:val="00A63AB9"/>
    <w:rsid w:val="00A65BC4"/>
    <w:rsid w:val="00A66235"/>
    <w:rsid w:val="00A6670C"/>
    <w:rsid w:val="00A67081"/>
    <w:rsid w:val="00A679C0"/>
    <w:rsid w:val="00A70317"/>
    <w:rsid w:val="00A72F9A"/>
    <w:rsid w:val="00A80630"/>
    <w:rsid w:val="00A83F4F"/>
    <w:rsid w:val="00A84946"/>
    <w:rsid w:val="00A87025"/>
    <w:rsid w:val="00A87FC2"/>
    <w:rsid w:val="00A912E0"/>
    <w:rsid w:val="00A97AFF"/>
    <w:rsid w:val="00AA296F"/>
    <w:rsid w:val="00AA3A7C"/>
    <w:rsid w:val="00AA3ACE"/>
    <w:rsid w:val="00AA7E68"/>
    <w:rsid w:val="00AB092A"/>
    <w:rsid w:val="00AB1ACC"/>
    <w:rsid w:val="00AB75B2"/>
    <w:rsid w:val="00AC21FA"/>
    <w:rsid w:val="00AC2C7C"/>
    <w:rsid w:val="00AC5EBC"/>
    <w:rsid w:val="00AC7423"/>
    <w:rsid w:val="00AD6F35"/>
    <w:rsid w:val="00AE3D8D"/>
    <w:rsid w:val="00AE4355"/>
    <w:rsid w:val="00AF051A"/>
    <w:rsid w:val="00AF5FE2"/>
    <w:rsid w:val="00B001B0"/>
    <w:rsid w:val="00B010AE"/>
    <w:rsid w:val="00B01AD1"/>
    <w:rsid w:val="00B0342B"/>
    <w:rsid w:val="00B10782"/>
    <w:rsid w:val="00B108C3"/>
    <w:rsid w:val="00B15659"/>
    <w:rsid w:val="00B1598B"/>
    <w:rsid w:val="00B20156"/>
    <w:rsid w:val="00B22D69"/>
    <w:rsid w:val="00B22E23"/>
    <w:rsid w:val="00B2311F"/>
    <w:rsid w:val="00B242ED"/>
    <w:rsid w:val="00B248B5"/>
    <w:rsid w:val="00B2572B"/>
    <w:rsid w:val="00B303DE"/>
    <w:rsid w:val="00B31409"/>
    <w:rsid w:val="00B33330"/>
    <w:rsid w:val="00B3650D"/>
    <w:rsid w:val="00B377AC"/>
    <w:rsid w:val="00B43748"/>
    <w:rsid w:val="00B46A83"/>
    <w:rsid w:val="00B4757B"/>
    <w:rsid w:val="00B5322D"/>
    <w:rsid w:val="00B53BE2"/>
    <w:rsid w:val="00B55CAA"/>
    <w:rsid w:val="00B55EB9"/>
    <w:rsid w:val="00B6225F"/>
    <w:rsid w:val="00B64251"/>
    <w:rsid w:val="00B73F1A"/>
    <w:rsid w:val="00B7603D"/>
    <w:rsid w:val="00B80160"/>
    <w:rsid w:val="00B8246E"/>
    <w:rsid w:val="00B861E6"/>
    <w:rsid w:val="00B86B4C"/>
    <w:rsid w:val="00B97AB4"/>
    <w:rsid w:val="00BA633F"/>
    <w:rsid w:val="00BB2406"/>
    <w:rsid w:val="00BB26A9"/>
    <w:rsid w:val="00BB4E5D"/>
    <w:rsid w:val="00BB5F5D"/>
    <w:rsid w:val="00BC6958"/>
    <w:rsid w:val="00BD113E"/>
    <w:rsid w:val="00BD3FE8"/>
    <w:rsid w:val="00BE0325"/>
    <w:rsid w:val="00BE12A1"/>
    <w:rsid w:val="00BE3708"/>
    <w:rsid w:val="00BF3A30"/>
    <w:rsid w:val="00BF4A87"/>
    <w:rsid w:val="00BF7407"/>
    <w:rsid w:val="00C0295F"/>
    <w:rsid w:val="00C02F50"/>
    <w:rsid w:val="00C03A68"/>
    <w:rsid w:val="00C03EFC"/>
    <w:rsid w:val="00C047FC"/>
    <w:rsid w:val="00C115C1"/>
    <w:rsid w:val="00C13D7A"/>
    <w:rsid w:val="00C14A1B"/>
    <w:rsid w:val="00C20EC3"/>
    <w:rsid w:val="00C21DA4"/>
    <w:rsid w:val="00C258DF"/>
    <w:rsid w:val="00C3476C"/>
    <w:rsid w:val="00C35E43"/>
    <w:rsid w:val="00C375EB"/>
    <w:rsid w:val="00C40D43"/>
    <w:rsid w:val="00C42A67"/>
    <w:rsid w:val="00C51926"/>
    <w:rsid w:val="00C57EC8"/>
    <w:rsid w:val="00C634FF"/>
    <w:rsid w:val="00C67217"/>
    <w:rsid w:val="00C701D8"/>
    <w:rsid w:val="00C7033B"/>
    <w:rsid w:val="00C70C3C"/>
    <w:rsid w:val="00C761D0"/>
    <w:rsid w:val="00C812C9"/>
    <w:rsid w:val="00C86DCA"/>
    <w:rsid w:val="00C87733"/>
    <w:rsid w:val="00C92DAC"/>
    <w:rsid w:val="00C9349F"/>
    <w:rsid w:val="00C96A31"/>
    <w:rsid w:val="00CA295F"/>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881"/>
    <w:rsid w:val="00D65B8B"/>
    <w:rsid w:val="00D666D4"/>
    <w:rsid w:val="00D744F5"/>
    <w:rsid w:val="00D751DB"/>
    <w:rsid w:val="00D815FE"/>
    <w:rsid w:val="00D84773"/>
    <w:rsid w:val="00D84916"/>
    <w:rsid w:val="00D93428"/>
    <w:rsid w:val="00D94700"/>
    <w:rsid w:val="00D94930"/>
    <w:rsid w:val="00D9534E"/>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3FEA"/>
    <w:rsid w:val="00DD5F02"/>
    <w:rsid w:val="00DE2D00"/>
    <w:rsid w:val="00DE5E8F"/>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A8F"/>
    <w:rsid w:val="00E26ACB"/>
    <w:rsid w:val="00E30B30"/>
    <w:rsid w:val="00E43B55"/>
    <w:rsid w:val="00E43DA7"/>
    <w:rsid w:val="00E51220"/>
    <w:rsid w:val="00E556B9"/>
    <w:rsid w:val="00E55F11"/>
    <w:rsid w:val="00E60877"/>
    <w:rsid w:val="00E62D09"/>
    <w:rsid w:val="00E633B5"/>
    <w:rsid w:val="00E67A8A"/>
    <w:rsid w:val="00E7367E"/>
    <w:rsid w:val="00E84199"/>
    <w:rsid w:val="00E849C1"/>
    <w:rsid w:val="00E94901"/>
    <w:rsid w:val="00E9717D"/>
    <w:rsid w:val="00E97BC5"/>
    <w:rsid w:val="00EA4437"/>
    <w:rsid w:val="00EA60A0"/>
    <w:rsid w:val="00EA6606"/>
    <w:rsid w:val="00EA66F2"/>
    <w:rsid w:val="00EB1518"/>
    <w:rsid w:val="00EB1AA4"/>
    <w:rsid w:val="00EB2F91"/>
    <w:rsid w:val="00EB7422"/>
    <w:rsid w:val="00EC253D"/>
    <w:rsid w:val="00ED3537"/>
    <w:rsid w:val="00ED4CEB"/>
    <w:rsid w:val="00EE74EB"/>
    <w:rsid w:val="00EF3932"/>
    <w:rsid w:val="00EF58BE"/>
    <w:rsid w:val="00EF5E1F"/>
    <w:rsid w:val="00F07F0A"/>
    <w:rsid w:val="00F1177C"/>
    <w:rsid w:val="00F13E5F"/>
    <w:rsid w:val="00F165FF"/>
    <w:rsid w:val="00F176BC"/>
    <w:rsid w:val="00F17B81"/>
    <w:rsid w:val="00F17F3F"/>
    <w:rsid w:val="00F22662"/>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30C3"/>
    <w:rsid w:val="00F66553"/>
    <w:rsid w:val="00F82EE7"/>
    <w:rsid w:val="00F82F95"/>
    <w:rsid w:val="00F968F0"/>
    <w:rsid w:val="00F96DB7"/>
    <w:rsid w:val="00FA0DEC"/>
    <w:rsid w:val="00FA248C"/>
    <w:rsid w:val="00FA2558"/>
    <w:rsid w:val="00FB0813"/>
    <w:rsid w:val="00FB2B7A"/>
    <w:rsid w:val="00FB4219"/>
    <w:rsid w:val="00FB5487"/>
    <w:rsid w:val="00FB7075"/>
    <w:rsid w:val="00FC2C83"/>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_gWfFEuert8&amp;t=1203s&amp;ab_channel=freeCodeCamp.org" TargetMode="External"/><Relationship Id="rId18" Type="http://schemas.openxmlformats.org/officeDocument/2006/relationships/image" Target="media/image4.png"/><Relationship Id="rId26" Type="http://schemas.openxmlformats.org/officeDocument/2006/relationships/hyperlink" Target="https://learn2.open.ac.uk/mod/oucontent/view.php?id=2093267&amp;section=1.5" TargetMode="External"/><Relationship Id="rId39" Type="http://schemas.openxmlformats.org/officeDocument/2006/relationships/image" Target="media/image18.PNG"/><Relationship Id="rId21" Type="http://schemas.openxmlformats.org/officeDocument/2006/relationships/hyperlink" Target="https://ebookcentral.proquest.com/lib/open/reader.action?docID=5785314&amp;ppg=382" TargetMode="External"/><Relationship Id="rId34" Type="http://schemas.openxmlformats.org/officeDocument/2006/relationships/hyperlink" Target="https://docs.aws.amazon.com/apigateway/latest/developerguide/http-api-dynamo-db.html"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docs.aws.amazon.com/sdk-for-javascript/v3/developer-guide/dynamodb-example-table-read-write.html" TargetMode="External"/><Relationship Id="rId55" Type="http://schemas.openxmlformats.org/officeDocument/2006/relationships/image" Target="media/image25.JP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aws.amazon.com/dynamodb/pricing/" TargetMode="External"/><Relationship Id="rId20" Type="http://schemas.openxmlformats.org/officeDocument/2006/relationships/hyperlink" Target="https://docs.aws.amazon.com/amazondynamodb/latest/developerguide/Introduction.html" TargetMode="External"/><Relationship Id="rId29" Type="http://schemas.openxmlformats.org/officeDocument/2006/relationships/image" Target="media/image10.JPG"/><Relationship Id="rId41" Type="http://schemas.openxmlformats.org/officeDocument/2006/relationships/image" Target="media/image19.PNG"/><Relationship Id="rId54" Type="http://schemas.openxmlformats.org/officeDocument/2006/relationships/image" Target="media/image24.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gif"/><Relationship Id="rId24" Type="http://schemas.openxmlformats.org/officeDocument/2006/relationships/image" Target="media/image6.jpeg"/><Relationship Id="rId32" Type="http://schemas.openxmlformats.org/officeDocument/2006/relationships/image" Target="media/image13.JPG"/><Relationship Id="rId37" Type="http://schemas.openxmlformats.org/officeDocument/2006/relationships/image" Target="media/image17.jpeg"/><Relationship Id="rId40" Type="http://schemas.openxmlformats.org/officeDocument/2006/relationships/hyperlink" Target="https://docs.aws.amazon.com/codeguru/detector-library/python/hardcoded-credentials/" TargetMode="External"/><Relationship Id="rId45" Type="http://schemas.openxmlformats.org/officeDocument/2006/relationships/image" Target="media/image21.PNG"/><Relationship Id="rId53" Type="http://schemas.openxmlformats.org/officeDocument/2006/relationships/hyperlink" Target="https://docs.aws.amazon.com/sdk-for-javascript/v3/developer-guide/dynamodb-example-table-read-write.html" TargetMode="External"/><Relationship Id="rId58" Type="http://schemas.openxmlformats.org/officeDocument/2006/relationships/image" Target="media/image28.JPG"/><Relationship Id="rId5" Type="http://schemas.openxmlformats.org/officeDocument/2006/relationships/footnotes" Target="footnotes.xml"/><Relationship Id="rId15" Type="http://schemas.openxmlformats.org/officeDocument/2006/relationships/hyperlink" Target="https://www.youtube.com/watch?v=hUBcAaybepA&amp;t=2s&amp;ab_channel=OpenInfraFoundation" TargetMode="External"/><Relationship Id="rId23" Type="http://schemas.openxmlformats.org/officeDocument/2006/relationships/image" Target="media/image5.jpeg"/><Relationship Id="rId28" Type="http://schemas.openxmlformats.org/officeDocument/2006/relationships/image" Target="media/image9.JPG"/><Relationship Id="rId36" Type="http://schemas.openxmlformats.org/officeDocument/2006/relationships/image" Target="media/image16.jpeg"/><Relationship Id="rId49" Type="http://schemas.openxmlformats.org/officeDocument/2006/relationships/hyperlink" Target="https://dynobase.dev/dynamodb-nodejs/" TargetMode="External"/><Relationship Id="rId57" Type="http://schemas.openxmlformats.org/officeDocument/2006/relationships/image" Target="media/image27.JPG"/><Relationship Id="rId61" Type="http://schemas.openxmlformats.org/officeDocument/2006/relationships/header" Target="header2.xml"/><Relationship Id="rId10" Type="http://schemas.openxmlformats.org/officeDocument/2006/relationships/hyperlink" Target="https://transsafety.network/posts/far-right-attack-on-honour-oak/" TargetMode="External"/><Relationship Id="rId19" Type="http://schemas.openxmlformats.org/officeDocument/2006/relationships/hyperlink" Target="https://docs.aws.amazon.com/amazondynamodb/latest/developerguide/Programming.SDKOverview.html" TargetMode="External"/><Relationship Id="rId31" Type="http://schemas.openxmlformats.org/officeDocument/2006/relationships/image" Target="media/image12.JPG"/><Relationship Id="rId44" Type="http://schemas.openxmlformats.org/officeDocument/2006/relationships/hyperlink" Target="https://docs.aws.amazon.com/sdk-for-javascript/v2/developer-guide/loading-browser-credentials-cognito.html" TargetMode="External"/><Relationship Id="rId52" Type="http://schemas.openxmlformats.org/officeDocument/2006/relationships/hyperlink" Target="https://docs.aws.amazon.com/sdk-for-javascript/v3/developer-guide/setting-credentials.html"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thepinknews.com/2023/03/24/lilah-lilahrpg-posie-parker-kellie-jay-keen-minshull/" TargetMode="External"/><Relationship Id="rId14" Type="http://schemas.openxmlformats.org/officeDocument/2006/relationships/hyperlink" Target="https://openinfra.dev/about/" TargetMode="External"/><Relationship Id="rId22" Type="http://schemas.openxmlformats.org/officeDocument/2006/relationships/hyperlink" Target="https://library-search.open.ac.uk/permalink/44OPN_INST/j6vapu/cdi_safari_books_v2_9781784393755"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hyperlink" Target="https://docs.aws.amazon.com/sdk-for-javascript/v2/developer-guide/getting-started-browser.html" TargetMode="External"/><Relationship Id="rId48" Type="http://schemas.openxmlformats.org/officeDocument/2006/relationships/hyperlink" Target="https://www.fernandomc.com/posts/eight-examples-of-fetching-data-from-dynamodb-with-node/" TargetMode="External"/><Relationship Id="rId56" Type="http://schemas.openxmlformats.org/officeDocument/2006/relationships/image" Target="media/image26.jpg"/><Relationship Id="rId64" Type="http://schemas.openxmlformats.org/officeDocument/2006/relationships/theme" Target="theme/theme1.xml"/><Relationship Id="rId8" Type="http://schemas.openxmlformats.org/officeDocument/2006/relationships/hyperlink" Target="https://www.liverpoolecho.co.uk/news/liverpool-news/trans-lives-at-risk-liverpool-25594158" TargetMode="External"/><Relationship Id="rId51" Type="http://schemas.openxmlformats.org/officeDocument/2006/relationships/hyperlink" Target="https://docs.aws.amazon.com/sdk-for-javascript/v2/developer-guide/loading-browser-credentials-cognito.html"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s://docs.aws.amazon.com/amazondynamodb/latest/developerguide/Programming.LowLevelAPI.html" TargetMode="Externa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hyperlink" Target="https://developer.here.com/documentation/examples/maps-js" TargetMode="External"/><Relationship Id="rId46" Type="http://schemas.openxmlformats.org/officeDocument/2006/relationships/image" Target="media/image22.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8240</TotalTime>
  <Pages>35</Pages>
  <Words>9198</Words>
  <Characters>52434</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65</cp:revision>
  <dcterms:created xsi:type="dcterms:W3CDTF">2023-03-24T19:32:00Z</dcterms:created>
  <dcterms:modified xsi:type="dcterms:W3CDTF">2023-07-02T20:39:00Z</dcterms:modified>
</cp:coreProperties>
</file>