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5B1FF" w14:textId="77777777" w:rsidR="008C742A" w:rsidRPr="008C742A" w:rsidRDefault="008C742A" w:rsidP="008C742A">
      <w:pPr>
        <w:pStyle w:val="Heading2"/>
      </w:pPr>
      <w:r w:rsidRPr="008C742A">
        <w:rPr>
          <w:rtl/>
        </w:rPr>
        <w:t>باج‌افزار</w:t>
      </w:r>
    </w:p>
    <w:p w14:paraId="01DA6D5D" w14:textId="77777777" w:rsidR="008C742A" w:rsidRDefault="008C742A" w:rsidP="008C742A">
      <w:pPr>
        <w:rPr>
          <w:rtl/>
        </w:rPr>
      </w:pPr>
      <w:r w:rsidRPr="008C742A">
        <w:rPr>
          <w:rtl/>
        </w:rPr>
        <w:t>مجرمان سایبری در حملات ویرانگر باج‌افزاری از تکنیک‌های مختلف جهت تشویق کاربران به دانلود و اجرای پیوست‌های مخرب استفاده می‌کنند</w:t>
      </w:r>
      <w:r w:rsidRPr="008C742A">
        <w:t>.</w:t>
      </w:r>
    </w:p>
    <w:p w14:paraId="1FEBD19E" w14:textId="77777777" w:rsidR="008C742A" w:rsidRDefault="008C742A" w:rsidP="008C742A">
      <w:pPr>
        <w:pStyle w:val="Heading2"/>
        <w:rPr>
          <w:rFonts w:cs="Times New Roman"/>
        </w:rPr>
      </w:pPr>
      <w:r>
        <w:rPr>
          <w:rtl/>
        </w:rPr>
        <w:t>فیشینگ</w:t>
      </w:r>
    </w:p>
    <w:p w14:paraId="34D5525F" w14:textId="78B18D37" w:rsidR="008C742A" w:rsidRDefault="008C742A" w:rsidP="008C742A">
      <w:pPr>
        <w:rPr>
          <w:rtl/>
        </w:rPr>
      </w:pPr>
      <w:r>
        <w:rPr>
          <w:rtl/>
        </w:rPr>
        <w:t>بیش از نیمی از ایمیل‌های ارسالی، مربوط به حملات فیشینگ هستند. در این حملات هویت افراد و برندهای بنام مورد اعتماد قربانی، جعل می‌شود. سپس از کاربر درخواست می‌شود که بر روی یک لینک کلیک کرده و وارد یک سرویس تحت وب شود</w:t>
      </w:r>
      <w:r>
        <w:t>.</w:t>
      </w:r>
    </w:p>
    <w:p w14:paraId="1CB9DE54" w14:textId="77777777" w:rsidR="008C742A" w:rsidRDefault="008C742A" w:rsidP="008C742A">
      <w:pPr>
        <w:pStyle w:val="Heading2"/>
        <w:rPr>
          <w:rFonts w:cs="Times New Roman"/>
        </w:rPr>
      </w:pPr>
      <w:r>
        <w:rPr>
          <w:rtl/>
        </w:rPr>
        <w:t>فیشینگ هدفمند</w:t>
      </w:r>
    </w:p>
    <w:p w14:paraId="2192FC22" w14:textId="77777777" w:rsidR="008C742A" w:rsidRDefault="008C742A" w:rsidP="008C742A">
      <w:pPr>
        <w:rPr>
          <w:rtl/>
        </w:rPr>
      </w:pPr>
      <w:r>
        <w:rPr>
          <w:rtl/>
        </w:rPr>
        <w:t>مهاجم در فیشینگ هدفمند که یک نوع فیشینگ اختصاصی است، هویت یک شرکت یا فرد خاص را جعل می‌کند. پیام‌های فیشینگ معمولی برای هزاران کاربر ارسال می‌شوند اما فیشینگ هدفمند به صورت اختصاصی و با تمرکز بر روی یک شرکت یا شخص خاص طراحی می‌شود</w:t>
      </w:r>
      <w:r>
        <w:t>.</w:t>
      </w:r>
    </w:p>
    <w:p w14:paraId="1C269603" w14:textId="77777777" w:rsidR="008C742A" w:rsidRDefault="008C742A" w:rsidP="008C742A">
      <w:pPr>
        <w:pStyle w:val="Heading2"/>
        <w:rPr>
          <w:rFonts w:cs="Times New Roman"/>
        </w:rPr>
      </w:pPr>
      <w:r>
        <w:rPr>
          <w:rtl/>
        </w:rPr>
        <w:t>نفوذهای اطلاعاتی</w:t>
      </w:r>
    </w:p>
    <w:p w14:paraId="0F55BC19" w14:textId="77777777" w:rsidR="008C742A" w:rsidRDefault="008C742A" w:rsidP="008C742A">
      <w:pPr>
        <w:rPr>
          <w:rtl/>
        </w:rPr>
      </w:pPr>
      <w:r>
        <w:rPr>
          <w:rtl/>
        </w:rPr>
        <w:t>ایمیل یکی از روش‌های پر طرفدار مهاجمان برای نفوذ به سیستم‌های هدف است. ممکن است اطلاعات حساس به صورت تصادفی و ناخواسته یا عمداً توسط کارمندان افشا شوند. اگرچه منشأ بسیاری از رخنه‌های اطلاعاتی، پایگاه‌های داده هستند ولی امکان استفاده از ایمیل برای سرقت اسرار سازمان‌ها و سایر اطلاعات حساس وجود دارد</w:t>
      </w:r>
      <w:r>
        <w:t>.</w:t>
      </w:r>
    </w:p>
    <w:p w14:paraId="6F1FBE25" w14:textId="77777777" w:rsidR="008C742A" w:rsidRDefault="008C742A" w:rsidP="008C742A">
      <w:pPr>
        <w:pStyle w:val="Heading2"/>
        <w:rPr>
          <w:rFonts w:cs="Times New Roman"/>
        </w:rPr>
      </w:pPr>
      <w:r>
        <w:rPr>
          <w:rtl/>
        </w:rPr>
        <w:t>اسپم</w:t>
      </w:r>
    </w:p>
    <w:p w14:paraId="2FCE71A7" w14:textId="77777777" w:rsidR="008C742A" w:rsidRDefault="008C742A" w:rsidP="008C742A">
      <w:pPr>
        <w:rPr>
          <w:rtl/>
        </w:rPr>
      </w:pPr>
      <w:r>
        <w:rPr>
          <w:rtl/>
        </w:rPr>
        <w:t>ممکن است حتی پیام‌های اسپم ظاهراً بی‌خطر هم حاوی تهدیدات ایمیلی بسیار جدی باشند. حجم بالای پیام‌های اسپم نیز بر روی بهره‌وری تأثیر دارد و وقت کارمندان را هم می‌گیرد</w:t>
      </w:r>
      <w:r>
        <w:t>.</w:t>
      </w:r>
    </w:p>
    <w:p w14:paraId="383D667C" w14:textId="77777777" w:rsidR="008C742A" w:rsidRDefault="008C742A" w:rsidP="008C742A">
      <w:pPr>
        <w:pStyle w:val="Heading2"/>
        <w:bidi w:val="0"/>
        <w:rPr>
          <w:rtl/>
        </w:rPr>
      </w:pPr>
    </w:p>
    <w:p w14:paraId="32D90B86" w14:textId="77777777" w:rsidR="008C742A" w:rsidRDefault="008C742A" w:rsidP="008C742A">
      <w:pPr>
        <w:pStyle w:val="Heading2"/>
        <w:bidi w:val="0"/>
        <w:rPr>
          <w:rtl/>
        </w:rPr>
      </w:pPr>
    </w:p>
    <w:p w14:paraId="6D257A7A" w14:textId="269164E9" w:rsidR="008C742A" w:rsidRPr="008C742A" w:rsidRDefault="008C742A" w:rsidP="008C742A">
      <w:pPr>
        <w:pStyle w:val="Heading2"/>
      </w:pPr>
      <w:r>
        <w:rPr>
          <w:rtl/>
        </w:rPr>
        <w:lastRenderedPageBreak/>
        <w:t>کی‌لاگر</w:t>
      </w:r>
    </w:p>
    <w:p w14:paraId="6DAB6950" w14:textId="77777777" w:rsidR="008C742A" w:rsidRDefault="008C742A" w:rsidP="008C742A">
      <w:pPr>
        <w:rPr>
          <w:rtl/>
        </w:rPr>
      </w:pPr>
      <w:r>
        <w:rPr>
          <w:rtl/>
        </w:rPr>
        <w:t>کی‌لاگرها اطلاعات تایپ شده توسط کاربر را سرقت و برای مهاجمان ارسال می‌کنند. به این ترتیب مهاجم به اعتبارنامه‌های کاربری و همچنین اطلاعات زمینه‌ای قابل استفاده در فیشینگ هدفمند دسترسی پیدا می‌کند. ممکن است کی‌لاگرها در فایل‌های ظاهراً سالم مخفی شوند و در هنگام باز شدن فایل توسط کاربر به صورت مخفیانه نصب شوند</w:t>
      </w:r>
      <w:r>
        <w:t>.</w:t>
      </w:r>
    </w:p>
    <w:p w14:paraId="36C00B2E" w14:textId="77777777" w:rsidR="008C742A" w:rsidRDefault="008C742A" w:rsidP="008C742A">
      <w:pPr>
        <w:pStyle w:val="Heading2"/>
        <w:rPr>
          <w:rFonts w:cs="Times New Roman"/>
        </w:rPr>
      </w:pPr>
      <w:r>
        <w:rPr>
          <w:rtl/>
        </w:rPr>
        <w:t>جعل هویت دامنه</w:t>
      </w:r>
    </w:p>
    <w:p w14:paraId="0079BB02" w14:textId="77777777" w:rsidR="008C742A" w:rsidRDefault="008C742A" w:rsidP="008C742A">
      <w:pPr>
        <w:rPr>
          <w:sz w:val="24"/>
        </w:rPr>
      </w:pPr>
      <w:r>
        <w:rPr>
          <w:rtl/>
        </w:rPr>
        <w:t>مهاجمان معمولاً در حملات فیشینگ هدفمند از جعل دامنه استفاده می‌کنند تا قربانی را متقاعد کنند که پیام ارسالی توسط یک شرکت خاص فرستاده شده است</w:t>
      </w:r>
      <w:r>
        <w:t>.</w:t>
      </w:r>
    </w:p>
    <w:p w14:paraId="344AC326" w14:textId="77777777" w:rsidR="008C742A" w:rsidRPr="008C742A" w:rsidRDefault="008C742A" w:rsidP="008C742A">
      <w:pPr>
        <w:rPr>
          <w:sz w:val="24"/>
        </w:rPr>
      </w:pPr>
    </w:p>
    <w:p w14:paraId="356B5ED8" w14:textId="77777777" w:rsidR="008C742A" w:rsidRPr="008C742A" w:rsidRDefault="008C742A" w:rsidP="008C742A">
      <w:pPr>
        <w:rPr>
          <w:sz w:val="24"/>
        </w:rPr>
      </w:pPr>
    </w:p>
    <w:p w14:paraId="2E5E2A18" w14:textId="77777777" w:rsidR="008C742A" w:rsidRPr="008C742A" w:rsidRDefault="008C742A" w:rsidP="008C742A">
      <w:pPr>
        <w:rPr>
          <w:sz w:val="24"/>
        </w:rPr>
      </w:pPr>
    </w:p>
    <w:p w14:paraId="2CCF44DB" w14:textId="77777777" w:rsidR="008C742A" w:rsidRPr="008C742A" w:rsidRDefault="008C742A" w:rsidP="008C742A">
      <w:pPr>
        <w:rPr>
          <w:sz w:val="24"/>
        </w:rPr>
      </w:pPr>
    </w:p>
    <w:p w14:paraId="2083A5A9" w14:textId="77777777" w:rsidR="008C742A" w:rsidRPr="008C742A" w:rsidRDefault="008C742A" w:rsidP="008C742A">
      <w:pPr>
        <w:rPr>
          <w:sz w:val="24"/>
        </w:rPr>
      </w:pPr>
    </w:p>
    <w:p w14:paraId="27395B7F" w14:textId="77777777" w:rsidR="008C742A" w:rsidRPr="008C742A" w:rsidRDefault="008C742A" w:rsidP="008C742A"/>
    <w:p w14:paraId="238CB00B" w14:textId="77777777" w:rsidR="00544D37" w:rsidRPr="008C742A" w:rsidRDefault="00544D37">
      <w:pPr>
        <w:rPr>
          <w:rFonts w:hint="cs"/>
          <w:rtl/>
          <w:lang w:bidi="fa-IR"/>
        </w:rPr>
      </w:pPr>
    </w:p>
    <w:sectPr w:rsidR="00544D37" w:rsidRPr="008C7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B Nazanin">
    <w:panose1 w:val="00000400000000000000"/>
    <w:charset w:val="B2"/>
    <w:family w:val="auto"/>
    <w:pitch w:val="variable"/>
    <w:sig w:usb0="00002001" w:usb1="80000000" w:usb2="00000008" w:usb3="00000000" w:csb0="00000040" w:csb1="00000000"/>
  </w:font>
  <w:font w:name="B Ferdosi">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C97"/>
    <w:rsid w:val="000678A9"/>
    <w:rsid w:val="001E6D80"/>
    <w:rsid w:val="00492C97"/>
    <w:rsid w:val="00544D37"/>
    <w:rsid w:val="008C742A"/>
    <w:rsid w:val="00B3703C"/>
    <w:rsid w:val="00DE0B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38E0F8"/>
  <w15:chartTrackingRefBased/>
  <w15:docId w15:val="{A45B6129-213C-44D7-9B04-D69CD08E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8A9"/>
    <w:pPr>
      <w:bidi/>
      <w:spacing w:before="240" w:after="0" w:line="360" w:lineRule="auto"/>
      <w:jc w:val="both"/>
    </w:pPr>
    <w:rPr>
      <w:rFonts w:ascii="Roboto" w:hAnsi="Roboto" w:cs="B Nazanin"/>
      <w:color w:val="313638"/>
      <w:kern w:val="0"/>
      <w:szCs w:val="24"/>
      <w14:ligatures w14:val="none"/>
    </w:rPr>
  </w:style>
  <w:style w:type="paragraph" w:styleId="Heading1">
    <w:name w:val="heading 1"/>
    <w:basedOn w:val="Normal"/>
    <w:next w:val="Normal"/>
    <w:link w:val="Heading1Char"/>
    <w:uiPriority w:val="9"/>
    <w:qFormat/>
    <w:rsid w:val="000678A9"/>
    <w:pPr>
      <w:spacing w:line="510" w:lineRule="atLeast"/>
      <w:outlineLvl w:val="0"/>
    </w:pPr>
    <w:rPr>
      <w:b/>
      <w:bCs/>
      <w:kern w:val="36"/>
      <w:sz w:val="36"/>
      <w:szCs w:val="36"/>
    </w:rPr>
  </w:style>
  <w:style w:type="paragraph" w:styleId="Heading2">
    <w:name w:val="heading 2"/>
    <w:basedOn w:val="Heading1"/>
    <w:next w:val="Normal"/>
    <w:link w:val="Heading2Char"/>
    <w:autoRedefine/>
    <w:uiPriority w:val="9"/>
    <w:unhideWhenUsed/>
    <w:qFormat/>
    <w:rsid w:val="000678A9"/>
    <w:pPr>
      <w:outlineLvl w:val="1"/>
    </w:pPr>
    <w:rPr>
      <w:color w:val="00B050"/>
      <w:sz w:val="26"/>
      <w:szCs w:val="28"/>
    </w:rPr>
  </w:style>
  <w:style w:type="paragraph" w:styleId="Heading3">
    <w:name w:val="heading 3"/>
    <w:basedOn w:val="Normal"/>
    <w:link w:val="Heading3Char"/>
    <w:uiPriority w:val="9"/>
    <w:qFormat/>
    <w:rsid w:val="008C742A"/>
    <w:pPr>
      <w:bidi w:val="0"/>
      <w:spacing w:before="100" w:beforeAutospacing="1" w:after="100" w:afterAutospacing="1" w:line="240" w:lineRule="auto"/>
      <w:jc w:val="left"/>
      <w:outlineLvl w:val="2"/>
    </w:pPr>
    <w:rPr>
      <w:rFonts w:ascii="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autoRedefine/>
    <w:uiPriority w:val="30"/>
    <w:qFormat/>
    <w:rsid w:val="000678A9"/>
    <w:pPr>
      <w:pBdr>
        <w:top w:val="single" w:sz="4" w:space="10" w:color="4472C4" w:themeColor="accent1"/>
        <w:bottom w:val="single" w:sz="4" w:space="10" w:color="4472C4" w:themeColor="accent1"/>
      </w:pBdr>
      <w:spacing w:before="360" w:after="360"/>
      <w:ind w:left="864" w:right="864"/>
    </w:pPr>
    <w:rPr>
      <w:b/>
      <w:bCs/>
      <w:i/>
      <w:iCs/>
      <w:color w:val="00B050"/>
      <w:spacing w:val="-4"/>
      <w14:textFill>
        <w14:solidFill>
          <w14:srgbClr w14:val="00B050">
            <w14:lumMod w14:val="75000"/>
          </w14:srgbClr>
        </w14:solidFill>
      </w14:textFill>
    </w:rPr>
  </w:style>
  <w:style w:type="character" w:customStyle="1" w:styleId="IntenseQuoteChar">
    <w:name w:val="Intense Quote Char"/>
    <w:basedOn w:val="DefaultParagraphFont"/>
    <w:link w:val="IntenseQuote"/>
    <w:uiPriority w:val="30"/>
    <w:rsid w:val="000678A9"/>
    <w:rPr>
      <w:rFonts w:ascii="Roboto" w:eastAsia="Times New Roman" w:hAnsi="Roboto" w:cs="B Nazanin"/>
      <w:b/>
      <w:bCs/>
      <w:i/>
      <w:iCs/>
      <w:color w:val="00B050"/>
      <w:spacing w:val="-4"/>
      <w:kern w:val="0"/>
      <w:szCs w:val="24"/>
      <w14:textFill>
        <w14:solidFill>
          <w14:srgbClr w14:val="00B050">
            <w14:lumMod w14:val="75000"/>
          </w14:srgbClr>
        </w14:solidFill>
      </w14:textFill>
      <w14:ligatures w14:val="none"/>
    </w:rPr>
  </w:style>
  <w:style w:type="paragraph" w:customStyle="1" w:styleId="FootNotes">
    <w:name w:val="FootNotes"/>
    <w:basedOn w:val="FootnoteText"/>
    <w:link w:val="FootNotesChar"/>
    <w:qFormat/>
    <w:rsid w:val="00DE0BDF"/>
    <w:pPr>
      <w:bidi w:val="0"/>
      <w:spacing w:before="0" w:line="300" w:lineRule="auto"/>
    </w:pPr>
  </w:style>
  <w:style w:type="character" w:customStyle="1" w:styleId="FootNotesChar">
    <w:name w:val="FootNotes Char"/>
    <w:basedOn w:val="FootnoteTextChar"/>
    <w:link w:val="FootNotes"/>
    <w:rsid w:val="00DE0BDF"/>
    <w:rPr>
      <w:rFonts w:ascii="Roboto" w:hAnsi="Roboto" w:cs="B Nazanin"/>
      <w:color w:val="313638"/>
      <w:kern w:val="0"/>
      <w:sz w:val="20"/>
      <w:szCs w:val="20"/>
      <w14:ligatures w14:val="none"/>
    </w:rPr>
  </w:style>
  <w:style w:type="paragraph" w:styleId="FootnoteText">
    <w:name w:val="footnote text"/>
    <w:basedOn w:val="Normal"/>
    <w:link w:val="FootnoteTextChar"/>
    <w:uiPriority w:val="99"/>
    <w:semiHidden/>
    <w:unhideWhenUsed/>
    <w:rsid w:val="000678A9"/>
    <w:pPr>
      <w:spacing w:line="240" w:lineRule="auto"/>
    </w:pPr>
    <w:rPr>
      <w:sz w:val="20"/>
      <w:szCs w:val="20"/>
    </w:rPr>
  </w:style>
  <w:style w:type="character" w:customStyle="1" w:styleId="FootnoteTextChar">
    <w:name w:val="Footnote Text Char"/>
    <w:basedOn w:val="DefaultParagraphFont"/>
    <w:link w:val="FootnoteText"/>
    <w:uiPriority w:val="99"/>
    <w:semiHidden/>
    <w:rsid w:val="000678A9"/>
    <w:rPr>
      <w:sz w:val="20"/>
      <w:szCs w:val="20"/>
    </w:rPr>
  </w:style>
  <w:style w:type="character" w:customStyle="1" w:styleId="Heading1Char">
    <w:name w:val="Heading 1 Char"/>
    <w:basedOn w:val="DefaultParagraphFont"/>
    <w:link w:val="Heading1"/>
    <w:uiPriority w:val="9"/>
    <w:rsid w:val="000678A9"/>
    <w:rPr>
      <w:rFonts w:ascii="Roboto" w:eastAsia="Times New Roman" w:hAnsi="Roboto" w:cs="B Nazanin"/>
      <w:b/>
      <w:bCs/>
      <w:color w:val="313638"/>
      <w:kern w:val="36"/>
      <w:sz w:val="36"/>
      <w:szCs w:val="36"/>
      <w14:ligatures w14:val="none"/>
    </w:rPr>
  </w:style>
  <w:style w:type="character" w:customStyle="1" w:styleId="Heading2Char">
    <w:name w:val="Heading 2 Char"/>
    <w:basedOn w:val="DefaultParagraphFont"/>
    <w:link w:val="Heading2"/>
    <w:uiPriority w:val="9"/>
    <w:rsid w:val="000678A9"/>
    <w:rPr>
      <w:rFonts w:ascii="Roboto" w:eastAsia="Times New Roman" w:hAnsi="Roboto" w:cs="B Nazanin"/>
      <w:b/>
      <w:bCs/>
      <w:color w:val="00B050"/>
      <w:kern w:val="36"/>
      <w:sz w:val="26"/>
      <w:szCs w:val="28"/>
      <w14:ligatures w14:val="none"/>
    </w:rPr>
  </w:style>
  <w:style w:type="paragraph" w:styleId="Title">
    <w:name w:val="Title"/>
    <w:basedOn w:val="Heading1"/>
    <w:next w:val="Normal"/>
    <w:link w:val="TitleChar"/>
    <w:uiPriority w:val="10"/>
    <w:qFormat/>
    <w:rsid w:val="000678A9"/>
    <w:pPr>
      <w:jc w:val="center"/>
    </w:pPr>
    <w:rPr>
      <w:sz w:val="48"/>
      <w:szCs w:val="48"/>
    </w:rPr>
  </w:style>
  <w:style w:type="character" w:customStyle="1" w:styleId="TitleChar">
    <w:name w:val="Title Char"/>
    <w:basedOn w:val="DefaultParagraphFont"/>
    <w:link w:val="Title"/>
    <w:uiPriority w:val="10"/>
    <w:rsid w:val="000678A9"/>
    <w:rPr>
      <w:rFonts w:ascii="Roboto" w:eastAsia="Times New Roman" w:hAnsi="Roboto" w:cs="B Nazanin"/>
      <w:b/>
      <w:bCs/>
      <w:color w:val="313638"/>
      <w:kern w:val="36"/>
      <w:sz w:val="48"/>
      <w:szCs w:val="48"/>
      <w14:ligatures w14:val="none"/>
    </w:rPr>
  </w:style>
  <w:style w:type="paragraph" w:styleId="Caption">
    <w:name w:val="caption"/>
    <w:basedOn w:val="Normal"/>
    <w:next w:val="Normal"/>
    <w:autoRedefine/>
    <w:uiPriority w:val="35"/>
    <w:unhideWhenUsed/>
    <w:qFormat/>
    <w:rsid w:val="00B3703C"/>
    <w:pPr>
      <w:spacing w:before="0" w:after="200" w:line="240" w:lineRule="auto"/>
      <w:jc w:val="center"/>
    </w:pPr>
    <w:rPr>
      <w:rFonts w:eastAsia="B Ferdosi" w:cs="B Ferdosi"/>
      <w:b/>
      <w:bCs/>
      <w:i/>
      <w:iCs/>
      <w:color w:val="44546A" w:themeColor="text2"/>
      <w:lang w:bidi="fa-IR"/>
    </w:rPr>
  </w:style>
  <w:style w:type="character" w:customStyle="1" w:styleId="Heading3Char">
    <w:name w:val="Heading 3 Char"/>
    <w:basedOn w:val="DefaultParagraphFont"/>
    <w:link w:val="Heading3"/>
    <w:uiPriority w:val="9"/>
    <w:rsid w:val="008C742A"/>
    <w:rPr>
      <w:rFonts w:ascii="Times New Roman" w:hAnsi="Times New Roman" w:cs="Times New Roman"/>
      <w:b/>
      <w:bCs/>
      <w:kern w:val="0"/>
      <w:sz w:val="27"/>
      <w:szCs w:val="27"/>
      <w14:ligatures w14:val="none"/>
    </w:rPr>
  </w:style>
  <w:style w:type="paragraph" w:styleId="NormalWeb">
    <w:name w:val="Normal (Web)"/>
    <w:basedOn w:val="Normal"/>
    <w:uiPriority w:val="99"/>
    <w:semiHidden/>
    <w:unhideWhenUsed/>
    <w:rsid w:val="008C742A"/>
    <w:pPr>
      <w:bidi w:val="0"/>
      <w:spacing w:before="100" w:beforeAutospacing="1" w:after="100" w:afterAutospacing="1" w:line="240" w:lineRule="auto"/>
      <w:jc w:val="left"/>
    </w:pPr>
    <w:rPr>
      <w:rFonts w:ascii="Times New Roman" w:hAnsi="Times New Roman" w:cs="Times New Roman"/>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244807">
      <w:bodyDiv w:val="1"/>
      <w:marLeft w:val="0"/>
      <w:marRight w:val="0"/>
      <w:marTop w:val="0"/>
      <w:marBottom w:val="0"/>
      <w:divBdr>
        <w:top w:val="none" w:sz="0" w:space="0" w:color="auto"/>
        <w:left w:val="none" w:sz="0" w:space="0" w:color="auto"/>
        <w:bottom w:val="none" w:sz="0" w:space="0" w:color="auto"/>
        <w:right w:val="none" w:sz="0" w:space="0" w:color="auto"/>
      </w:divBdr>
    </w:div>
    <w:div w:id="293560913">
      <w:bodyDiv w:val="1"/>
      <w:marLeft w:val="0"/>
      <w:marRight w:val="0"/>
      <w:marTop w:val="0"/>
      <w:marBottom w:val="0"/>
      <w:divBdr>
        <w:top w:val="none" w:sz="0" w:space="0" w:color="auto"/>
        <w:left w:val="none" w:sz="0" w:space="0" w:color="auto"/>
        <w:bottom w:val="none" w:sz="0" w:space="0" w:color="auto"/>
        <w:right w:val="none" w:sz="0" w:space="0" w:color="auto"/>
      </w:divBdr>
    </w:div>
    <w:div w:id="588319329">
      <w:bodyDiv w:val="1"/>
      <w:marLeft w:val="0"/>
      <w:marRight w:val="0"/>
      <w:marTop w:val="0"/>
      <w:marBottom w:val="0"/>
      <w:divBdr>
        <w:top w:val="none" w:sz="0" w:space="0" w:color="auto"/>
        <w:left w:val="none" w:sz="0" w:space="0" w:color="auto"/>
        <w:bottom w:val="none" w:sz="0" w:space="0" w:color="auto"/>
        <w:right w:val="none" w:sz="0" w:space="0" w:color="auto"/>
      </w:divBdr>
    </w:div>
    <w:div w:id="639967724">
      <w:bodyDiv w:val="1"/>
      <w:marLeft w:val="0"/>
      <w:marRight w:val="0"/>
      <w:marTop w:val="0"/>
      <w:marBottom w:val="0"/>
      <w:divBdr>
        <w:top w:val="none" w:sz="0" w:space="0" w:color="auto"/>
        <w:left w:val="none" w:sz="0" w:space="0" w:color="auto"/>
        <w:bottom w:val="none" w:sz="0" w:space="0" w:color="auto"/>
        <w:right w:val="none" w:sz="0" w:space="0" w:color="auto"/>
      </w:divBdr>
    </w:div>
    <w:div w:id="760836364">
      <w:bodyDiv w:val="1"/>
      <w:marLeft w:val="0"/>
      <w:marRight w:val="0"/>
      <w:marTop w:val="0"/>
      <w:marBottom w:val="0"/>
      <w:divBdr>
        <w:top w:val="none" w:sz="0" w:space="0" w:color="auto"/>
        <w:left w:val="none" w:sz="0" w:space="0" w:color="auto"/>
        <w:bottom w:val="none" w:sz="0" w:space="0" w:color="auto"/>
        <w:right w:val="none" w:sz="0" w:space="0" w:color="auto"/>
      </w:divBdr>
    </w:div>
    <w:div w:id="779186413">
      <w:bodyDiv w:val="1"/>
      <w:marLeft w:val="0"/>
      <w:marRight w:val="0"/>
      <w:marTop w:val="0"/>
      <w:marBottom w:val="0"/>
      <w:divBdr>
        <w:top w:val="none" w:sz="0" w:space="0" w:color="auto"/>
        <w:left w:val="none" w:sz="0" w:space="0" w:color="auto"/>
        <w:bottom w:val="none" w:sz="0" w:space="0" w:color="auto"/>
        <w:right w:val="none" w:sz="0" w:space="0" w:color="auto"/>
      </w:divBdr>
    </w:div>
    <w:div w:id="1391535038">
      <w:bodyDiv w:val="1"/>
      <w:marLeft w:val="0"/>
      <w:marRight w:val="0"/>
      <w:marTop w:val="0"/>
      <w:marBottom w:val="0"/>
      <w:divBdr>
        <w:top w:val="none" w:sz="0" w:space="0" w:color="auto"/>
        <w:left w:val="none" w:sz="0" w:space="0" w:color="auto"/>
        <w:bottom w:val="none" w:sz="0" w:space="0" w:color="auto"/>
        <w:right w:val="none" w:sz="0" w:space="0" w:color="auto"/>
      </w:divBdr>
    </w:div>
    <w:div w:id="2132548354">
      <w:bodyDiv w:val="1"/>
      <w:marLeft w:val="0"/>
      <w:marRight w:val="0"/>
      <w:marTop w:val="0"/>
      <w:marBottom w:val="0"/>
      <w:divBdr>
        <w:top w:val="none" w:sz="0" w:space="0" w:color="auto"/>
        <w:left w:val="none" w:sz="0" w:space="0" w:color="auto"/>
        <w:bottom w:val="none" w:sz="0" w:space="0" w:color="auto"/>
        <w:right w:val="none" w:sz="0" w:space="0" w:color="auto"/>
      </w:divBdr>
      <w:divsChild>
        <w:div w:id="2138527813">
          <w:marLeft w:val="0"/>
          <w:marRight w:val="0"/>
          <w:marTop w:val="300"/>
          <w:marBottom w:val="300"/>
          <w:divBdr>
            <w:top w:val="none" w:sz="0" w:space="0" w:color="auto"/>
            <w:left w:val="none" w:sz="0" w:space="0" w:color="auto"/>
            <w:bottom w:val="none" w:sz="0" w:space="0" w:color="auto"/>
            <w:right w:val="none" w:sz="0" w:space="0" w:color="auto"/>
          </w:divBdr>
          <w:divsChild>
            <w:div w:id="18733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281</Words>
  <Characters>1299</Characters>
  <Application>Microsoft Office Word</Application>
  <DocSecurity>0</DocSecurity>
  <Lines>32</Lines>
  <Paragraphs>16</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Banaei</dc:creator>
  <cp:keywords/>
  <dc:description/>
  <cp:lastModifiedBy>Hamed Banaei</cp:lastModifiedBy>
  <cp:revision>2</cp:revision>
  <dcterms:created xsi:type="dcterms:W3CDTF">2024-02-17T11:21:00Z</dcterms:created>
  <dcterms:modified xsi:type="dcterms:W3CDTF">2024-02-17T11:26:00Z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068bf61d91d180a0166be5a7b690b3fcb26a1b9bb8155e80d17d1455143320a8</vt:lpwstr>
  </property>
</Properties>
</file>