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91" w:rsidRDefault="002456BD" w:rsidP="009C44AA">
      <w:pPr>
        <w:pStyle w:val="Title"/>
      </w:pPr>
      <w:r>
        <w:t>Post</w:t>
      </w:r>
      <w:r w:rsidR="009C44AA">
        <w:t>-experiment Questionnaire</w:t>
      </w:r>
    </w:p>
    <w:p w:rsidR="009C44AA" w:rsidRDefault="002422C9" w:rsidP="009C44AA">
      <w:r>
        <w:t>Logging number:</w:t>
      </w:r>
    </w:p>
    <w:p w:rsidR="009C44AA" w:rsidRPr="009C44AA" w:rsidRDefault="009C44AA" w:rsidP="002422C9">
      <w:pPr>
        <w:ind w:left="0"/>
      </w:pPr>
    </w:p>
    <w:p w:rsidR="009C44AA" w:rsidRDefault="002422C9" w:rsidP="002422C9">
      <w:r>
        <w:t>Did you have any difficulties using the software? If yes, please describe.</w:t>
      </w:r>
    </w:p>
    <w:p w:rsidR="002422C9" w:rsidRDefault="002422C9" w:rsidP="002422C9"/>
    <w:p w:rsidR="002422C9" w:rsidRDefault="002422C9" w:rsidP="002422C9"/>
    <w:p w:rsidR="002422C9" w:rsidRDefault="002422C9" w:rsidP="002422C9"/>
    <w:p w:rsidR="002422C9" w:rsidRDefault="002422C9" w:rsidP="002422C9"/>
    <w:p w:rsidR="009C44AA" w:rsidRDefault="009C44AA" w:rsidP="009C44AA"/>
    <w:p w:rsidR="002422C9" w:rsidRPr="009C44AA" w:rsidRDefault="002422C9" w:rsidP="009C44AA">
      <w:r>
        <w:t>Do you have any suggestions for improving the software?</w:t>
      </w:r>
      <w:bookmarkStart w:id="0" w:name="_GoBack"/>
      <w:bookmarkEnd w:id="0"/>
    </w:p>
    <w:sectPr w:rsidR="002422C9" w:rsidRPr="009C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400B"/>
    <w:multiLevelType w:val="hybridMultilevel"/>
    <w:tmpl w:val="6BEE1A86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18A3BB2"/>
    <w:multiLevelType w:val="hybridMultilevel"/>
    <w:tmpl w:val="9D0073A0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50765E0"/>
    <w:multiLevelType w:val="hybridMultilevel"/>
    <w:tmpl w:val="41F0E416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61124E6"/>
    <w:multiLevelType w:val="hybridMultilevel"/>
    <w:tmpl w:val="95E6088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8B879B0"/>
    <w:multiLevelType w:val="hybridMultilevel"/>
    <w:tmpl w:val="617EA97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7F164401"/>
    <w:multiLevelType w:val="hybridMultilevel"/>
    <w:tmpl w:val="5B6A6BA0"/>
    <w:lvl w:ilvl="0" w:tplc="2C22A1A0">
      <w:start w:val="1"/>
      <w:numFmt w:val="bullet"/>
      <w:lvlText w:val=""/>
      <w:lvlJc w:val="left"/>
      <w:pPr>
        <w:ind w:left="1571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AA"/>
    <w:rsid w:val="002422C9"/>
    <w:rsid w:val="002456BD"/>
    <w:rsid w:val="009C44AA"/>
    <w:rsid w:val="00B20445"/>
    <w:rsid w:val="00B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AA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4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9C44AA"/>
    <w:pPr>
      <w:spacing w:after="0"/>
    </w:pPr>
    <w:rPr>
      <w:rFonts w:ascii="Consolas" w:hAnsi="Consolas" w:cs="Consolas"/>
      <w:b/>
    </w:rPr>
  </w:style>
  <w:style w:type="character" w:customStyle="1" w:styleId="codeChar">
    <w:name w:val="code Char"/>
    <w:basedOn w:val="DefaultParagraphFont"/>
    <w:link w:val="code"/>
    <w:rsid w:val="009C44AA"/>
    <w:rPr>
      <w:rFonts w:ascii="Consolas" w:hAnsi="Consolas" w:cs="Consolas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C44AA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C44AA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4AA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44AA"/>
    <w:rPr>
      <w:i/>
      <w:iCs/>
    </w:rPr>
  </w:style>
  <w:style w:type="paragraph" w:customStyle="1" w:styleId="codeStyle">
    <w:name w:val="codeStyle"/>
    <w:basedOn w:val="Normal"/>
    <w:link w:val="codeStyleChar"/>
    <w:qFormat/>
    <w:rsid w:val="009C44A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571" w:right="851" w:hanging="360"/>
      <w:contextualSpacing/>
    </w:pPr>
    <w:rPr>
      <w:rFonts w:ascii="Consolas" w:hAnsi="Consolas" w:cs="Consolas"/>
      <w:noProof/>
    </w:rPr>
  </w:style>
  <w:style w:type="character" w:customStyle="1" w:styleId="codeStyleChar">
    <w:name w:val="codeStyle Char"/>
    <w:basedOn w:val="DefaultParagraphFont"/>
    <w:link w:val="codeStyle"/>
    <w:rsid w:val="009C44AA"/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9C44AA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TaskChar">
    <w:name w:val="Task Char"/>
    <w:basedOn w:val="DefaultParagraphFont"/>
    <w:link w:val="Task"/>
    <w:rsid w:val="009C44AA"/>
    <w:rPr>
      <w:rFonts w:ascii="Segoe UI" w:hAnsi="Segoe UI"/>
      <w:b/>
      <w:shd w:val="clear" w:color="auto" w:fill="F2F2F2" w:themeFill="background1" w:themeFillShade="F2"/>
    </w:rPr>
  </w:style>
  <w:style w:type="paragraph" w:customStyle="1" w:styleId="inlinecode">
    <w:name w:val="inlinecode"/>
    <w:basedOn w:val="Normal"/>
    <w:next w:val="Normal"/>
    <w:link w:val="inlinecodeChar"/>
    <w:qFormat/>
    <w:rsid w:val="009C44AA"/>
    <w:rPr>
      <w:rFonts w:ascii="Consolas" w:hAnsi="Consolas" w:cs="Consolas"/>
    </w:rPr>
  </w:style>
  <w:style w:type="character" w:customStyle="1" w:styleId="inlinecodeChar">
    <w:name w:val="inlinecode Char"/>
    <w:basedOn w:val="DefaultParagraphFont"/>
    <w:link w:val="inlinecode"/>
    <w:rsid w:val="009C44AA"/>
    <w:rPr>
      <w:rFonts w:ascii="Consolas" w:hAnsi="Consolas" w:cs="Consola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4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4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44AA"/>
    <w:pPr>
      <w:ind w:left="1701" w:righ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4AA"/>
    <w:rPr>
      <w:rFonts w:ascii="Segoe UI" w:hAnsi="Segoe UI"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C4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AA"/>
    <w:pPr>
      <w:spacing w:after="120" w:line="240" w:lineRule="auto"/>
      <w:ind w:left="851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4A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9C44AA"/>
    <w:pPr>
      <w:spacing w:after="0"/>
    </w:pPr>
    <w:rPr>
      <w:rFonts w:ascii="Consolas" w:hAnsi="Consolas" w:cs="Consolas"/>
      <w:b/>
    </w:rPr>
  </w:style>
  <w:style w:type="character" w:customStyle="1" w:styleId="codeChar">
    <w:name w:val="code Char"/>
    <w:basedOn w:val="DefaultParagraphFont"/>
    <w:link w:val="code"/>
    <w:rsid w:val="009C44AA"/>
    <w:rPr>
      <w:rFonts w:ascii="Consolas" w:hAnsi="Consolas" w:cs="Consolas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C44AA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C44AA"/>
    <w:pPr>
      <w:spacing w:after="240"/>
      <w:ind w:left="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4AA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44AA"/>
    <w:rPr>
      <w:i/>
      <w:iCs/>
    </w:rPr>
  </w:style>
  <w:style w:type="paragraph" w:customStyle="1" w:styleId="codeStyle">
    <w:name w:val="codeStyle"/>
    <w:basedOn w:val="Normal"/>
    <w:link w:val="codeStyleChar"/>
    <w:qFormat/>
    <w:rsid w:val="009C44A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571" w:right="851" w:hanging="360"/>
      <w:contextualSpacing/>
    </w:pPr>
    <w:rPr>
      <w:rFonts w:ascii="Consolas" w:hAnsi="Consolas" w:cs="Consolas"/>
      <w:noProof/>
    </w:rPr>
  </w:style>
  <w:style w:type="character" w:customStyle="1" w:styleId="codeStyleChar">
    <w:name w:val="codeStyle Char"/>
    <w:basedOn w:val="DefaultParagraphFont"/>
    <w:link w:val="codeStyle"/>
    <w:rsid w:val="009C44AA"/>
    <w:rPr>
      <w:rFonts w:ascii="Consolas" w:hAnsi="Consolas" w:cs="Consolas"/>
      <w:noProof/>
    </w:rPr>
  </w:style>
  <w:style w:type="paragraph" w:customStyle="1" w:styleId="Task">
    <w:name w:val="Task"/>
    <w:basedOn w:val="Normal"/>
    <w:link w:val="TaskChar"/>
    <w:qFormat/>
    <w:rsid w:val="009C44AA"/>
    <w:pPr>
      <w:shd w:val="clear" w:color="auto" w:fill="F2F2F2" w:themeFill="background1" w:themeFillShade="F2"/>
      <w:spacing w:before="120"/>
    </w:pPr>
    <w:rPr>
      <w:b/>
    </w:rPr>
  </w:style>
  <w:style w:type="character" w:customStyle="1" w:styleId="TaskChar">
    <w:name w:val="Task Char"/>
    <w:basedOn w:val="DefaultParagraphFont"/>
    <w:link w:val="Task"/>
    <w:rsid w:val="009C44AA"/>
    <w:rPr>
      <w:rFonts w:ascii="Segoe UI" w:hAnsi="Segoe UI"/>
      <w:b/>
      <w:shd w:val="clear" w:color="auto" w:fill="F2F2F2" w:themeFill="background1" w:themeFillShade="F2"/>
    </w:rPr>
  </w:style>
  <w:style w:type="paragraph" w:customStyle="1" w:styleId="inlinecode">
    <w:name w:val="inlinecode"/>
    <w:basedOn w:val="Normal"/>
    <w:next w:val="Normal"/>
    <w:link w:val="inlinecodeChar"/>
    <w:qFormat/>
    <w:rsid w:val="009C44AA"/>
    <w:rPr>
      <w:rFonts w:ascii="Consolas" w:hAnsi="Consolas" w:cs="Consolas"/>
    </w:rPr>
  </w:style>
  <w:style w:type="character" w:customStyle="1" w:styleId="inlinecodeChar">
    <w:name w:val="inlinecode Char"/>
    <w:basedOn w:val="DefaultParagraphFont"/>
    <w:link w:val="inlinecode"/>
    <w:rsid w:val="009C44AA"/>
    <w:rPr>
      <w:rFonts w:ascii="Consolas" w:hAnsi="Consolas" w:cs="Consola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4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C4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44AA"/>
    <w:pPr>
      <w:ind w:left="1701" w:righ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44AA"/>
    <w:rPr>
      <w:rFonts w:ascii="Segoe UI" w:hAnsi="Segoe UI"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C4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3</cp:revision>
  <dcterms:created xsi:type="dcterms:W3CDTF">2016-03-19T11:06:00Z</dcterms:created>
  <dcterms:modified xsi:type="dcterms:W3CDTF">2016-03-19T11:09:00Z</dcterms:modified>
</cp:coreProperties>
</file>