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B92C4" w14:textId="0A2A30F6" w:rsidR="00040D29" w:rsidRDefault="00040D29">
      <w:r>
        <w:t>Random Forest is an ‘ensemble’ model that fits based on majority voting from numerous decision trees</w:t>
      </w:r>
      <w:r w:rsidR="00B23674">
        <w:t xml:space="preserve"> which corrects for overfitting</w:t>
      </w:r>
      <w:r>
        <w:t xml:space="preserve">. </w:t>
      </w:r>
      <w:r w:rsidR="00B221B4">
        <w:t xml:space="preserve">As Random Forest is a non-parametric algorithm, it </w:t>
      </w:r>
      <w:r w:rsidR="008D098B">
        <w:t>requires little data preparation beforehand.</w:t>
      </w:r>
      <w:r w:rsidR="00167C1D">
        <w:t xml:space="preserve"> </w:t>
      </w:r>
      <w:r w:rsidR="0078300F">
        <w:t>V</w:t>
      </w:r>
      <w:r w:rsidR="00167C1D">
        <w:t xml:space="preserve">ariables can be ranked according to importance based on Gini index, though </w:t>
      </w:r>
      <w:r w:rsidR="00BB01AD">
        <w:t xml:space="preserve">how a variable affects final output </w:t>
      </w:r>
      <w:r w:rsidR="00167C1D">
        <w:t>is less interpretable than logistic regression.</w:t>
      </w:r>
      <w:r w:rsidR="00B23674">
        <w:t xml:space="preserve"> </w:t>
      </w:r>
    </w:p>
    <w:p w14:paraId="2DBFE502" w14:textId="7A13AEF3" w:rsidR="00141E2D" w:rsidRDefault="00053669">
      <w:r>
        <w:t xml:space="preserve">The first iteration of training the Random Forest Classifier yielded 88.3% overall Accuracy, but a low </w:t>
      </w:r>
      <w:r w:rsidR="00F303EE">
        <w:t>S</w:t>
      </w:r>
      <w:r>
        <w:t xml:space="preserve">ensitivity of </w:t>
      </w:r>
      <w:r w:rsidR="00665951">
        <w:t>27.96</w:t>
      </w:r>
      <w:r>
        <w:t xml:space="preserve">%, meaning it could </w:t>
      </w:r>
      <w:r w:rsidR="00A607EC">
        <w:t xml:space="preserve">correctly predict fewer than one-third </w:t>
      </w:r>
      <w:r>
        <w:t xml:space="preserve">of </w:t>
      </w:r>
      <w:r w:rsidR="00141E2D">
        <w:t xml:space="preserve">the </w:t>
      </w:r>
      <w:r>
        <w:t>cases where</w:t>
      </w:r>
      <w:r w:rsidR="00141E2D">
        <w:t xml:space="preserve"> death occurred</w:t>
      </w:r>
      <w:r>
        <w:t xml:space="preserve">. We hypothesized that the low sensitivity might be due to an imbalance within the dataset </w:t>
      </w:r>
      <w:r w:rsidR="00041D53">
        <w:t>(</w:t>
      </w:r>
      <w:r>
        <w:t xml:space="preserve">deaths </w:t>
      </w:r>
      <w:r w:rsidR="002573A0">
        <w:t xml:space="preserve">occurred in </w:t>
      </w:r>
      <w:r>
        <w:t>&lt;5%</w:t>
      </w:r>
      <w:r w:rsidR="002573A0">
        <w:t xml:space="preserve"> of all cases</w:t>
      </w:r>
      <w:r>
        <w:t>)</w:t>
      </w:r>
      <w:r w:rsidR="00141E2D">
        <w:t xml:space="preserve">, and that </w:t>
      </w:r>
      <w:proofErr w:type="spellStart"/>
      <w:r w:rsidR="00141E2D">
        <w:t>undersampling</w:t>
      </w:r>
      <w:proofErr w:type="spellEnd"/>
      <w:r w:rsidR="00141E2D">
        <w:t xml:space="preserve"> the majority class (no death) or oversampling the minority class (death) might increase accuracy.</w:t>
      </w:r>
    </w:p>
    <w:p w14:paraId="0F7FF6E9" w14:textId="570437E2" w:rsidR="00053669" w:rsidRDefault="00053669">
      <w:r>
        <w:t xml:space="preserve">Using the </w:t>
      </w:r>
      <w:r w:rsidRPr="00CA6CFC">
        <w:rPr>
          <w:b/>
          <w:bCs/>
        </w:rPr>
        <w:t>caret</w:t>
      </w:r>
      <w:r>
        <w:t xml:space="preserve"> package, the </w:t>
      </w:r>
      <w:r w:rsidR="00310E75">
        <w:t xml:space="preserve">Random Forest </w:t>
      </w:r>
      <w:r>
        <w:t xml:space="preserve">model was trained additionally using the following sampling techniques: down (simple random </w:t>
      </w:r>
      <w:proofErr w:type="spellStart"/>
      <w:r>
        <w:t>undersampling</w:t>
      </w:r>
      <w:proofErr w:type="spellEnd"/>
      <w:r>
        <w:t xml:space="preserve"> an equivalent number of cases where patients did not die), ROSE (Random Over-Sampling Examples), and SMOTE (Synthetic Minority Oversampling Technique). </w:t>
      </w:r>
      <w:r w:rsidR="00141E2D">
        <w:t xml:space="preserve">The results are </w:t>
      </w:r>
      <w:r w:rsidR="004E6434">
        <w:t xml:space="preserve">shown </w:t>
      </w:r>
      <w:r w:rsidR="00141E2D">
        <w:t>below:</w:t>
      </w:r>
    </w:p>
    <w:tbl>
      <w:tblPr>
        <w:tblW w:w="4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769"/>
        <w:gridCol w:w="769"/>
        <w:gridCol w:w="791"/>
        <w:gridCol w:w="727"/>
      </w:tblGrid>
      <w:tr w:rsidR="00141E2D" w:rsidRPr="00053669" w14:paraId="7157DCD6" w14:textId="02C0D127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25F9F" w14:textId="77777777" w:rsidR="00141E2D" w:rsidRPr="00053669" w:rsidRDefault="00141E2D" w:rsidP="00141E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34C4F" w14:textId="20945C5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32FEA" w14:textId="7F5ACA1B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down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84FE" w14:textId="21491FC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ROSE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4D032955" w14:textId="08C25D82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SMOTE</w:t>
            </w:r>
          </w:p>
        </w:tc>
      </w:tr>
      <w:tr w:rsidR="00141E2D" w:rsidRPr="00053669" w14:paraId="438C2000" w14:textId="23C228CA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FF268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3C69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88.29%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6BFF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81.10%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05DD1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25E217B6" w14:textId="55D8B691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84.06%</w:t>
            </w:r>
          </w:p>
        </w:tc>
      </w:tr>
      <w:tr w:rsidR="00141E2D" w:rsidRPr="00053669" w14:paraId="168A2CDB" w14:textId="22A96F03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46A40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Specificity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EE893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96.70%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2A5D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79.16%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EE8EA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90.33%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F3FC1CA" w14:textId="537ADC2A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84.99%</w:t>
            </w:r>
          </w:p>
        </w:tc>
      </w:tr>
      <w:tr w:rsidR="00141E2D" w:rsidRPr="00053669" w14:paraId="1191465D" w14:textId="03688BC1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8AD9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Sensitivity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BB19E" w14:textId="2421C57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96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9D357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83.05%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3431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92.45%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194FAF1B" w14:textId="085764B6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82.82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  <w:tr w:rsidR="00141E2D" w:rsidRPr="00053669" w14:paraId="50151CA2" w14:textId="37D8354C" w:rsidTr="00141E2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0BC2E" w14:textId="77777777" w:rsidR="00141E2D" w:rsidRPr="00053669" w:rsidRDefault="00141E2D" w:rsidP="00141E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Bal. Accuracy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83270" w14:textId="2A798FCB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02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CA80" w14:textId="7405BCED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33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7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BA2E6" w14:textId="77777777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91.39%</w:t>
            </w:r>
          </w:p>
        </w:tc>
        <w:tc>
          <w:tcPr>
            <w:tcW w:w="7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3497A62C" w14:textId="60A2A6F5" w:rsidR="00141E2D" w:rsidRPr="00053669" w:rsidRDefault="00141E2D" w:rsidP="00141E2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83.90</w:t>
            </w:r>
            <w:r w:rsidRPr="00053669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14:paraId="30AEC056" w14:textId="77777777" w:rsidR="00B107D5" w:rsidRDefault="00B107D5"/>
    <w:p w14:paraId="7F1BA41E" w14:textId="04FD2CF6" w:rsidR="00141E2D" w:rsidRPr="008D6453" w:rsidRDefault="002F7A80">
      <w:r>
        <w:t xml:space="preserve">The </w:t>
      </w:r>
      <w:r w:rsidR="008D6453">
        <w:t xml:space="preserve">different sampling methods to balance the data all resulted in an increase </w:t>
      </w:r>
      <w:r>
        <w:t>in</w:t>
      </w:r>
      <w:r w:rsidR="008D6453">
        <w:t xml:space="preserve"> sensitivity</w:t>
      </w:r>
      <w:r>
        <w:t xml:space="preserve"> as hoped</w:t>
      </w:r>
      <w:r w:rsidR="008D6453">
        <w:t xml:space="preserve">, though overall accuracy </w:t>
      </w:r>
      <w:r w:rsidR="00942D70">
        <w:t xml:space="preserve">fell </w:t>
      </w:r>
      <w:r w:rsidR="008D6453">
        <w:t>for down-sampling and SMOTE</w:t>
      </w:r>
      <w:r>
        <w:t>,</w:t>
      </w:r>
      <w:r w:rsidR="008D6453">
        <w:t xml:space="preserve"> due to a decrease in detecting true negative cases. However, </w:t>
      </w:r>
      <w:r>
        <w:t>the ROSE method greatly increased sensitivity while preserving specificity</w:t>
      </w:r>
      <w:r w:rsidR="00FA5AC0">
        <w:t>,</w:t>
      </w:r>
      <w:r w:rsidR="00ED60BA">
        <w:t xml:space="preserve"> thus</w:t>
      </w:r>
      <w:r w:rsidR="00FA5AC0">
        <w:t xml:space="preserve"> leading to a higher overall accuracy </w:t>
      </w:r>
      <w:r w:rsidR="003A34D3">
        <w:t xml:space="preserve">and </w:t>
      </w:r>
      <w:r w:rsidR="00ED0FB2">
        <w:t xml:space="preserve">much higher </w:t>
      </w:r>
      <w:r w:rsidR="00FA5AC0">
        <w:t>balanced accuracy.</w:t>
      </w:r>
    </w:p>
    <w:p w14:paraId="55FABCEE" w14:textId="214D47B7" w:rsidR="00141E2D" w:rsidRDefault="00141E2D"/>
    <w:sectPr w:rsidR="00141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69"/>
    <w:rsid w:val="00040D29"/>
    <w:rsid w:val="00041D53"/>
    <w:rsid w:val="00053669"/>
    <w:rsid w:val="00141E2D"/>
    <w:rsid w:val="00167C1D"/>
    <w:rsid w:val="002573A0"/>
    <w:rsid w:val="002F7A80"/>
    <w:rsid w:val="00310E75"/>
    <w:rsid w:val="003A34D3"/>
    <w:rsid w:val="00434544"/>
    <w:rsid w:val="004E6434"/>
    <w:rsid w:val="00665951"/>
    <w:rsid w:val="0078300F"/>
    <w:rsid w:val="008C08D1"/>
    <w:rsid w:val="008D098B"/>
    <w:rsid w:val="008D6453"/>
    <w:rsid w:val="00937782"/>
    <w:rsid w:val="00942D70"/>
    <w:rsid w:val="0098482A"/>
    <w:rsid w:val="00A607EC"/>
    <w:rsid w:val="00AA16FD"/>
    <w:rsid w:val="00B107D5"/>
    <w:rsid w:val="00B221B4"/>
    <w:rsid w:val="00B23674"/>
    <w:rsid w:val="00BB01AD"/>
    <w:rsid w:val="00CA6CFC"/>
    <w:rsid w:val="00ED0FB2"/>
    <w:rsid w:val="00ED60BA"/>
    <w:rsid w:val="00F303EE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203A"/>
  <w15:chartTrackingRefBased/>
  <w15:docId w15:val="{1C8CA655-683C-4462-8F51-B1C2C55E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27</cp:revision>
  <dcterms:created xsi:type="dcterms:W3CDTF">2020-10-12T01:41:00Z</dcterms:created>
  <dcterms:modified xsi:type="dcterms:W3CDTF">2020-10-12T21:31:00Z</dcterms:modified>
</cp:coreProperties>
</file>