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BC" w:rsidRDefault="00E60EAA" w:rsidP="00E60EAA">
      <w:pPr>
        <w:jc w:val="center"/>
      </w:pPr>
      <w:proofErr w:type="spellStart"/>
      <w:r>
        <w:t>Lampu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buzzer</w:t>
      </w:r>
      <w:bookmarkStart w:id="0" w:name="_GoBack"/>
      <w:bookmarkEnd w:id="0"/>
    </w:p>
    <w:p w:rsidR="00E60EAA" w:rsidRDefault="00E60EAA" w:rsidP="00E60EAA">
      <w:pPr>
        <w:jc w:val="center"/>
      </w:pPr>
      <w:r w:rsidRPr="00E60EAA">
        <w:rPr>
          <w:noProof/>
        </w:rPr>
        <w:drawing>
          <wp:inline distT="0" distB="0" distL="0" distR="0" wp14:anchorId="57634817" wp14:editId="499E77F9">
            <wp:extent cx="574357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EF" w:rsidRPr="00ED63EF" w:rsidRDefault="00ED63EF" w:rsidP="00ED6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63EF">
        <w:rPr>
          <w:rFonts w:ascii="Times New Roman" w:eastAsia="Times New Roman" w:hAnsi="Times New Roman" w:cs="Times New Roman"/>
          <w:b/>
          <w:bCs/>
          <w:sz w:val="27"/>
          <w:szCs w:val="27"/>
        </w:rPr>
        <w:t>Komponen</w:t>
      </w:r>
      <w:proofErr w:type="spellEnd"/>
      <w:r w:rsidRPr="00ED63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ED63EF">
        <w:rPr>
          <w:rFonts w:ascii="Times New Roman" w:eastAsia="Times New Roman" w:hAnsi="Times New Roman" w:cs="Times New Roman"/>
          <w:b/>
          <w:bCs/>
          <w:sz w:val="27"/>
          <w:szCs w:val="27"/>
        </w:rPr>
        <w:t>Dibutuhkan</w:t>
      </w:r>
      <w:proofErr w:type="spellEnd"/>
    </w:p>
    <w:p w:rsidR="00ED63EF" w:rsidRPr="00ED63EF" w:rsidRDefault="00ED63EF" w:rsidP="00ED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sz w:val="24"/>
          <w:szCs w:val="24"/>
        </w:rPr>
        <w:t>Arduino Uno</w:t>
      </w:r>
    </w:p>
    <w:p w:rsidR="00ED63EF" w:rsidRPr="00ED63EF" w:rsidRDefault="00ED63EF" w:rsidP="00ED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LED Merah,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</w:p>
    <w:p w:rsidR="00ED63EF" w:rsidRPr="00ED63EF" w:rsidRDefault="00ED63EF" w:rsidP="00ED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sz w:val="24"/>
          <w:szCs w:val="24"/>
        </w:rPr>
        <w:t>Resistor (</w:t>
      </w:r>
      <w:proofErr w:type="gramStart"/>
      <w:r w:rsidRPr="00ED63EF">
        <w:rPr>
          <w:rFonts w:ascii="Times New Roman" w:eastAsia="Times New Roman" w:hAnsi="Times New Roman" w:cs="Times New Roman"/>
          <w:sz w:val="24"/>
          <w:szCs w:val="24"/>
        </w:rPr>
        <w:t>220 ohm</w:t>
      </w:r>
      <w:proofErr w:type="gram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LED)</w:t>
      </w:r>
    </w:p>
    <w:p w:rsidR="00ED63EF" w:rsidRPr="00ED63EF" w:rsidRDefault="00ED63EF" w:rsidP="00ED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sz w:val="24"/>
          <w:szCs w:val="24"/>
        </w:rPr>
        <w:t>Buzzer</w:t>
      </w:r>
    </w:p>
    <w:p w:rsidR="00ED63EF" w:rsidRPr="00ED63EF" w:rsidRDefault="00ED63EF" w:rsidP="00ED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Sensor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Ultrasonik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HC-SR04</w:t>
      </w:r>
    </w:p>
    <w:p w:rsidR="00ED63EF" w:rsidRPr="00ED63EF" w:rsidRDefault="00ED63EF" w:rsidP="00ED6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sz w:val="24"/>
          <w:szCs w:val="24"/>
        </w:rPr>
        <w:t>Breadboard &amp; Kabel Jumper</w:t>
      </w:r>
    </w:p>
    <w:p w:rsidR="00ED63EF" w:rsidRPr="00ED63EF" w:rsidRDefault="005E73DE" w:rsidP="00ED6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63EF" w:rsidRPr="00ED63EF" w:rsidRDefault="00ED63EF" w:rsidP="00ED6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63E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🪛 </w:t>
      </w:r>
      <w:proofErr w:type="spellStart"/>
      <w:r w:rsidRPr="00ED63EF">
        <w:rPr>
          <w:rFonts w:ascii="Times New Roman" w:eastAsia="Times New Roman" w:hAnsi="Times New Roman" w:cs="Times New Roman"/>
          <w:b/>
          <w:bCs/>
          <w:sz w:val="27"/>
          <w:szCs w:val="27"/>
        </w:rPr>
        <w:t>Rangkaian</w:t>
      </w:r>
      <w:proofErr w:type="spellEnd"/>
    </w:p>
    <w:p w:rsidR="00ED63EF" w:rsidRPr="00ED63EF" w:rsidRDefault="00ED63EF" w:rsidP="00ED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t>LED Merah</w:t>
      </w:r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pin 2</w:t>
      </w:r>
    </w:p>
    <w:p w:rsidR="00ED63EF" w:rsidRPr="00ED63EF" w:rsidRDefault="00ED63EF" w:rsidP="00ED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LED </w:t>
      </w:r>
      <w:proofErr w:type="spellStart"/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t>Kuning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pin 3</w:t>
      </w:r>
    </w:p>
    <w:p w:rsidR="00ED63EF" w:rsidRPr="00ED63EF" w:rsidRDefault="00ED63EF" w:rsidP="00ED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LED </w:t>
      </w:r>
      <w:proofErr w:type="spellStart"/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t>Hijau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pin 4</w:t>
      </w:r>
    </w:p>
    <w:p w:rsidR="00ED63EF" w:rsidRPr="00ED63EF" w:rsidRDefault="00ED63EF" w:rsidP="00ED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pin 5</w:t>
      </w:r>
    </w:p>
    <w:p w:rsidR="00ED63EF" w:rsidRPr="00ED63EF" w:rsidRDefault="00ED63EF" w:rsidP="00ED6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t>HC-SR04 Trigger</w:t>
      </w:r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pin 6, </w:t>
      </w:r>
      <w:r w:rsidRPr="00ED63EF">
        <w:rPr>
          <w:rFonts w:ascii="Times New Roman" w:eastAsia="Times New Roman" w:hAnsi="Times New Roman" w:cs="Times New Roman"/>
          <w:b/>
          <w:bCs/>
          <w:sz w:val="24"/>
          <w:szCs w:val="24"/>
        </w:rPr>
        <w:t>Echo</w:t>
      </w:r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63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D63EF">
        <w:rPr>
          <w:rFonts w:ascii="Times New Roman" w:eastAsia="Times New Roman" w:hAnsi="Times New Roman" w:cs="Times New Roman"/>
          <w:sz w:val="24"/>
          <w:szCs w:val="24"/>
        </w:rPr>
        <w:t xml:space="preserve"> pin 7</w:t>
      </w:r>
    </w:p>
    <w:p w:rsidR="00E60EAA" w:rsidRDefault="00E60EAA" w:rsidP="00E60EAA">
      <w:pPr>
        <w:jc w:val="center"/>
      </w:pPr>
    </w:p>
    <w:p w:rsidR="00ED63EF" w:rsidRDefault="00ED63EF" w:rsidP="00E60EAA">
      <w:pPr>
        <w:jc w:val="center"/>
      </w:pPr>
      <w:r>
        <w:t>Code: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Definisi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ledMerah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ledKuning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ledHijau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buzzer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trigPin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6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echoPin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00979D"/>
          <w:sz w:val="21"/>
          <w:szCs w:val="21"/>
        </w:rPr>
        <w:t>long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duration;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distance;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pelanggaran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ledMerah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ledKuning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ledHijau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trigPin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echoPin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INPUT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r w:rsidRPr="00ED63EF">
        <w:rPr>
          <w:rFonts w:ascii="Segoe UI Emoji" w:eastAsia="Times New Roman" w:hAnsi="Segoe UI Emoji" w:cs="Segoe UI Emoji"/>
          <w:color w:val="95A5A6"/>
          <w:sz w:val="21"/>
          <w:szCs w:val="21"/>
        </w:rPr>
        <w:t>🔄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Cek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sensor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setiap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loop (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untuk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halangan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umum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)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bacaSensor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r w:rsidRPr="00ED63EF">
        <w:rPr>
          <w:rFonts w:ascii="Consolas" w:eastAsia="Times New Roman" w:hAnsi="Consolas" w:cs="Consolas"/>
          <w:color w:val="95A5A6"/>
          <w:sz w:val="21"/>
          <w:szCs w:val="21"/>
        </w:rPr>
        <w:t>🟢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Hijau</w:t>
      </w:r>
      <w:proofErr w:type="spellEnd"/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ledHijau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ledKuning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ledMerah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noTone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buzzer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pastikan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buzzer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mati</w:t>
      </w:r>
      <w:proofErr w:type="spellEnd"/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Hijau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5000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r w:rsidRPr="00ED63EF">
        <w:rPr>
          <w:rFonts w:ascii="Consolas" w:eastAsia="Times New Roman" w:hAnsi="Consolas" w:cs="Consolas"/>
          <w:color w:val="95A5A6"/>
          <w:sz w:val="21"/>
          <w:szCs w:val="21"/>
        </w:rPr>
        <w:t>🟡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Kuning</w:t>
      </w:r>
      <w:proofErr w:type="spellEnd"/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ledHijau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ledKuning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Kuning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r w:rsidRPr="00ED63EF">
        <w:rPr>
          <w:rFonts w:ascii="Segoe UI Emoji" w:eastAsia="Times New Roman" w:hAnsi="Segoe UI Emoji" w:cs="Segoe UI Emoji"/>
          <w:color w:val="95A5A6"/>
          <w:sz w:val="21"/>
          <w:szCs w:val="21"/>
        </w:rPr>
        <w:t>🔴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Merah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ledKuning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ledMerah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Merah"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pelanggaran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Cek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pelanggaran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selama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10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detik</w:t>
      </w:r>
      <w:proofErr w:type="spellEnd"/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&lt;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++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bacaSensor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distance &lt;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pelanggaran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true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Bunyikan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buzzer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ada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pelanggaran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saat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merah</w:t>
      </w:r>
      <w:proofErr w:type="spellEnd"/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pelanggaran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tone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buzzer,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bunyi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2000 Hz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ED63EF">
        <w:rPr>
          <w:rFonts w:ascii="Segoe UI Emoji" w:eastAsia="Times New Roman" w:hAnsi="Segoe UI Emoji" w:cs="Segoe UI Emoji"/>
          <w:color w:val="005C5F"/>
          <w:sz w:val="21"/>
          <w:szCs w:val="21"/>
        </w:rPr>
        <w:t>🚨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Pelanggaran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lampu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merah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!"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noTone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buzzer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ledMerah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r w:rsidRPr="00ED63EF">
        <w:rPr>
          <w:rFonts w:ascii="Segoe UI Emoji" w:eastAsia="Times New Roman" w:hAnsi="Segoe UI Emoji" w:cs="Segoe UI Emoji"/>
          <w:color w:val="95A5A6"/>
          <w:sz w:val="21"/>
          <w:szCs w:val="21"/>
        </w:rPr>
        <w:t>🔎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Fungsi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untuk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membaca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jarak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dari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sensor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bacaSensor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trigPin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trigPin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delayMicroseconds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trigPin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duration = </w:t>
      </w:r>
      <w:proofErr w:type="spellStart"/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pulseIn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echoPin</w:t>
      </w:r>
      <w:proofErr w:type="spell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distance = duration *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0.034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/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Jarak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: "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distance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 cm"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r w:rsidRPr="00ED63EF">
        <w:rPr>
          <w:rFonts w:ascii="Segoe UI Emoji" w:eastAsia="Times New Roman" w:hAnsi="Segoe UI Emoji" w:cs="Segoe UI Emoji"/>
          <w:color w:val="95A5A6"/>
          <w:sz w:val="21"/>
          <w:szCs w:val="21"/>
        </w:rPr>
        <w:t>🛑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ada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halangan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kapan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saja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→ buzzer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langsung</w:t>
      </w:r>
      <w:proofErr w:type="spellEnd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>bunyi</w:t>
      </w:r>
      <w:proofErr w:type="spellEnd"/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ED63EF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distance &lt;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30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tone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buzzer, 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1500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63EF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      // nada 1500 Hz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ED63EF">
        <w:rPr>
          <w:rFonts w:ascii="Segoe UI Emoji" w:eastAsia="Times New Roman" w:hAnsi="Segoe UI Emoji" w:cs="Segoe UI Emoji"/>
          <w:color w:val="005C5F"/>
          <w:sz w:val="21"/>
          <w:szCs w:val="21"/>
        </w:rPr>
        <w:t>🚧</w:t>
      </w:r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Halangan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terdeteksi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 xml:space="preserve"> - buzzer </w:t>
      </w:r>
      <w:proofErr w:type="spellStart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aktif</w:t>
      </w:r>
      <w:proofErr w:type="spell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63EF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D63EF">
        <w:rPr>
          <w:rFonts w:ascii="Consolas" w:eastAsia="Times New Roman" w:hAnsi="Consolas" w:cs="Times New Roman"/>
          <w:color w:val="D35400"/>
          <w:sz w:val="21"/>
          <w:szCs w:val="21"/>
        </w:rPr>
        <w:t>noTone</w:t>
      </w:r>
      <w:proofErr w:type="spellEnd"/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buzzer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63EF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ED63EF" w:rsidRPr="00ED63EF" w:rsidRDefault="00ED63EF" w:rsidP="00ED63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ED63EF" w:rsidRDefault="00ED63EF" w:rsidP="00E60EAA">
      <w:pPr>
        <w:jc w:val="center"/>
      </w:pPr>
    </w:p>
    <w:sectPr w:rsidR="00ED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3A06"/>
    <w:multiLevelType w:val="multilevel"/>
    <w:tmpl w:val="57D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F75DA"/>
    <w:multiLevelType w:val="multilevel"/>
    <w:tmpl w:val="FD9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AA"/>
    <w:rsid w:val="005A51BC"/>
    <w:rsid w:val="005E73DE"/>
    <w:rsid w:val="00E60EAA"/>
    <w:rsid w:val="00E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8C00-FE47-4F1D-B905-6FD2522A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3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6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2025-07-06T07:55:00Z</dcterms:created>
  <dcterms:modified xsi:type="dcterms:W3CDTF">2025-07-06T07:55:00Z</dcterms:modified>
</cp:coreProperties>
</file>