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DA6F8" w14:textId="6D7440CE" w:rsidR="00FA2F53" w:rsidRPr="00EC7394" w:rsidRDefault="00FA2F53" w:rsidP="002A7779">
      <w:pPr>
        <w:jc w:val="center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GUÍA DE</w:t>
      </w:r>
      <w:r w:rsidR="00AE20CF" w:rsidRPr="00EC7394">
        <w:rPr>
          <w:rFonts w:cs="Arial"/>
          <w:b/>
          <w:sz w:val="20"/>
          <w:szCs w:val="20"/>
        </w:rPr>
        <w:t xml:space="preserve"> RETOS </w:t>
      </w:r>
      <w:r w:rsidR="007A65A4" w:rsidRPr="00EC7394">
        <w:rPr>
          <w:rFonts w:cs="Arial"/>
          <w:b/>
          <w:sz w:val="20"/>
          <w:szCs w:val="20"/>
        </w:rPr>
        <w:t>PARA</w:t>
      </w:r>
      <w:r w:rsidR="00921CF7" w:rsidRPr="00EC7394">
        <w:rPr>
          <w:rFonts w:cs="Arial"/>
          <w:b/>
          <w:sz w:val="20"/>
          <w:szCs w:val="20"/>
        </w:rPr>
        <w:t xml:space="preserve"> REALIZAR FUERA DEL AULA DE CLASE</w:t>
      </w:r>
    </w:p>
    <w:p w14:paraId="2156977E" w14:textId="77777777" w:rsidR="00FA2F53" w:rsidRPr="00EC7394" w:rsidRDefault="00FA2F53" w:rsidP="002A7779">
      <w:pPr>
        <w:jc w:val="both"/>
        <w:rPr>
          <w:rFonts w:cs="Arial"/>
          <w:sz w:val="20"/>
          <w:szCs w:val="20"/>
        </w:rPr>
      </w:pPr>
    </w:p>
    <w:p w14:paraId="54A7DD44" w14:textId="3F7425B1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 xml:space="preserve">ASIGNATURA: </w:t>
      </w:r>
      <w:r w:rsidR="009C39DA" w:rsidRPr="00EC7394">
        <w:rPr>
          <w:rFonts w:cs="Arial"/>
          <w:color w:val="212121"/>
          <w:sz w:val="20"/>
          <w:szCs w:val="20"/>
          <w:shd w:val="clear" w:color="auto" w:fill="FFFFFF"/>
        </w:rPr>
        <w:t> </w:t>
      </w:r>
      <w:r w:rsidR="00A93FBE" w:rsidRPr="00EC7394">
        <w:rPr>
          <w:rFonts w:cs="Arial"/>
          <w:color w:val="212121"/>
          <w:sz w:val="20"/>
          <w:szCs w:val="20"/>
          <w:shd w:val="clear" w:color="auto" w:fill="FFFFFF"/>
        </w:rPr>
        <w:t>Programación 1</w:t>
      </w:r>
      <w:r w:rsidR="009C39DA" w:rsidRPr="00EC7394">
        <w:rPr>
          <w:rFonts w:cs="Arial"/>
          <w:color w:val="212121"/>
          <w:sz w:val="20"/>
          <w:szCs w:val="20"/>
          <w:shd w:val="clear" w:color="auto" w:fill="FFFFFF"/>
        </w:rPr>
        <w:tab/>
      </w:r>
      <w:r w:rsidRPr="00EC7394">
        <w:rPr>
          <w:rFonts w:cs="Arial"/>
          <w:sz w:val="20"/>
          <w:szCs w:val="20"/>
        </w:rPr>
        <w:tab/>
      </w:r>
      <w:r w:rsidR="00F54FE0">
        <w:rPr>
          <w:rFonts w:cs="Arial"/>
          <w:sz w:val="20"/>
          <w:szCs w:val="20"/>
        </w:rPr>
        <w:tab/>
      </w:r>
      <w:r w:rsidR="00E42597" w:rsidRPr="00EC7394">
        <w:rPr>
          <w:rFonts w:cs="Arial"/>
          <w:sz w:val="20"/>
          <w:szCs w:val="20"/>
        </w:rPr>
        <w:t>RETO</w:t>
      </w:r>
      <w:r w:rsidRPr="00EC7394">
        <w:rPr>
          <w:rFonts w:cs="Arial"/>
          <w:sz w:val="20"/>
          <w:szCs w:val="20"/>
        </w:rPr>
        <w:t xml:space="preserve">: </w:t>
      </w:r>
      <w:r w:rsidR="00E42597" w:rsidRPr="00EC7394">
        <w:rPr>
          <w:rFonts w:cs="Arial"/>
          <w:sz w:val="20"/>
          <w:szCs w:val="20"/>
        </w:rPr>
        <w:t>RDA</w:t>
      </w:r>
      <w:r w:rsidR="008523D1">
        <w:rPr>
          <w:rFonts w:cs="Arial"/>
          <w:sz w:val="20"/>
          <w:szCs w:val="20"/>
        </w:rPr>
        <w:t>2</w:t>
      </w:r>
      <w:r w:rsidR="00E42597" w:rsidRPr="00EC7394">
        <w:rPr>
          <w:rFonts w:cs="Arial"/>
          <w:sz w:val="20"/>
          <w:szCs w:val="20"/>
        </w:rPr>
        <w:t xml:space="preserve"> – CRITERIO 1 – TAREA 1 </w:t>
      </w:r>
    </w:p>
    <w:p w14:paraId="46E06AEB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7A028110" w14:textId="7117F753" w:rsidR="004550B5" w:rsidRDefault="004550B5" w:rsidP="004550B5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INTEGRANTES DEL GRUPO:</w:t>
      </w:r>
      <w:r w:rsidR="00933B38">
        <w:rPr>
          <w:rFonts w:cs="Arial"/>
          <w:sz w:val="20"/>
          <w:szCs w:val="20"/>
        </w:rPr>
        <w:t xml:space="preserve"> Pablo Becerra </w:t>
      </w:r>
    </w:p>
    <w:p w14:paraId="4D1E4869" w14:textId="77777777" w:rsidR="004550B5" w:rsidRDefault="004550B5" w:rsidP="004550B5">
      <w:pPr>
        <w:jc w:val="both"/>
        <w:rPr>
          <w:rFonts w:cs="Arial"/>
          <w:sz w:val="20"/>
          <w:szCs w:val="20"/>
        </w:rPr>
      </w:pPr>
    </w:p>
    <w:p w14:paraId="0B29D1E7" w14:textId="197E462E" w:rsidR="0016779C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>TEMA DE</w:t>
      </w:r>
      <w:r w:rsidR="008958BC" w:rsidRPr="00EC7394">
        <w:rPr>
          <w:rFonts w:cs="Arial"/>
          <w:sz w:val="20"/>
          <w:szCs w:val="20"/>
        </w:rPr>
        <w:t>L RETO</w:t>
      </w:r>
      <w:r w:rsidRPr="00EC7394">
        <w:rPr>
          <w:rFonts w:cs="Arial"/>
          <w:sz w:val="20"/>
          <w:szCs w:val="20"/>
        </w:rPr>
        <w:t xml:space="preserve">: </w:t>
      </w:r>
      <w:r w:rsidR="00EC0E1E" w:rsidRPr="00EC7394">
        <w:rPr>
          <w:rFonts w:cs="Arial"/>
          <w:sz w:val="20"/>
          <w:szCs w:val="20"/>
        </w:rPr>
        <w:t>Ejecu</w:t>
      </w:r>
      <w:r w:rsidR="00974047">
        <w:rPr>
          <w:rFonts w:cs="Arial"/>
          <w:sz w:val="20"/>
          <w:szCs w:val="20"/>
        </w:rPr>
        <w:t xml:space="preserve">tar programas en Python </w:t>
      </w:r>
      <w:r w:rsidR="008523D1">
        <w:rPr>
          <w:rFonts w:cs="Arial"/>
          <w:sz w:val="20"/>
          <w:szCs w:val="20"/>
        </w:rPr>
        <w:t>donde se m</w:t>
      </w:r>
      <w:r w:rsidR="008523D1" w:rsidRPr="008523D1">
        <w:rPr>
          <w:rFonts w:cs="Arial"/>
          <w:sz w:val="20"/>
          <w:szCs w:val="20"/>
        </w:rPr>
        <w:t>aneja y asocia, cadenas de caracteres</w:t>
      </w:r>
      <w:r w:rsidR="00974047" w:rsidRPr="00974047">
        <w:rPr>
          <w:rFonts w:cs="Arial"/>
          <w:sz w:val="20"/>
          <w:szCs w:val="20"/>
        </w:rPr>
        <w:t>.</w:t>
      </w:r>
    </w:p>
    <w:p w14:paraId="60D13953" w14:textId="77777777" w:rsidR="00974047" w:rsidRPr="00EC7394" w:rsidRDefault="00974047" w:rsidP="002A7779">
      <w:pPr>
        <w:jc w:val="both"/>
        <w:rPr>
          <w:rFonts w:cs="Arial"/>
          <w:sz w:val="20"/>
          <w:szCs w:val="20"/>
        </w:rPr>
      </w:pPr>
    </w:p>
    <w:p w14:paraId="362A946B" w14:textId="231C1B1F" w:rsidR="003004A4" w:rsidRPr="00EC7394" w:rsidRDefault="0016779C" w:rsidP="002A7779">
      <w:pPr>
        <w:jc w:val="both"/>
        <w:rPr>
          <w:rFonts w:eastAsia="Times New Roman"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>OBJETIVOS DEL</w:t>
      </w:r>
      <w:r w:rsidR="004550B5">
        <w:rPr>
          <w:rFonts w:cs="Arial"/>
          <w:sz w:val="20"/>
          <w:szCs w:val="20"/>
        </w:rPr>
        <w:t xml:space="preserve"> RETO</w:t>
      </w:r>
      <w:r w:rsidRPr="00EC7394">
        <w:rPr>
          <w:rFonts w:cs="Arial"/>
          <w:sz w:val="20"/>
          <w:szCs w:val="20"/>
        </w:rPr>
        <w:t xml:space="preserve">: </w:t>
      </w:r>
      <w:r w:rsidR="00EC0E1E" w:rsidRPr="00EC7394">
        <w:rPr>
          <w:rFonts w:cs="Arial"/>
          <w:sz w:val="20"/>
          <w:szCs w:val="20"/>
        </w:rPr>
        <w:t>Comprender</w:t>
      </w:r>
      <w:r w:rsidR="00273F7A" w:rsidRPr="00EC7394">
        <w:rPr>
          <w:rFonts w:cs="Arial"/>
          <w:sz w:val="20"/>
          <w:szCs w:val="20"/>
        </w:rPr>
        <w:t xml:space="preserve"> cuál es</w:t>
      </w:r>
      <w:r w:rsidR="00EC0E1E" w:rsidRPr="00EC7394">
        <w:rPr>
          <w:rFonts w:cs="Arial"/>
          <w:sz w:val="20"/>
          <w:szCs w:val="20"/>
        </w:rPr>
        <w:t xml:space="preserve"> el proceso de ejecución de programas </w:t>
      </w:r>
      <w:r w:rsidR="008139C0">
        <w:rPr>
          <w:rFonts w:cs="Arial"/>
          <w:sz w:val="20"/>
          <w:szCs w:val="20"/>
        </w:rPr>
        <w:t>evitando</w:t>
      </w:r>
      <w:r w:rsidR="00076EEE">
        <w:rPr>
          <w:rFonts w:cs="Arial"/>
          <w:sz w:val="20"/>
          <w:szCs w:val="20"/>
        </w:rPr>
        <w:t xml:space="preserve"> cometer</w:t>
      </w:r>
      <w:r w:rsidRPr="00EC7394">
        <w:rPr>
          <w:rFonts w:cs="Arial"/>
          <w:sz w:val="20"/>
          <w:szCs w:val="20"/>
        </w:rPr>
        <w:t xml:space="preserve"> errores</w:t>
      </w:r>
      <w:r w:rsidR="00974047">
        <w:rPr>
          <w:rFonts w:cs="Arial"/>
          <w:sz w:val="20"/>
          <w:szCs w:val="20"/>
        </w:rPr>
        <w:t xml:space="preserve"> y utilizando </w:t>
      </w:r>
      <w:r w:rsidR="00C35223">
        <w:rPr>
          <w:rFonts w:cs="Arial"/>
          <w:sz w:val="20"/>
          <w:szCs w:val="20"/>
        </w:rPr>
        <w:t>algunos de los componentes del tema del reto.</w:t>
      </w:r>
    </w:p>
    <w:p w14:paraId="1311EFB6" w14:textId="77777777" w:rsidR="008139C0" w:rsidRDefault="008139C0" w:rsidP="002A7779">
      <w:pPr>
        <w:pStyle w:val="Ttulo1"/>
        <w:spacing w:before="0" w:line="240" w:lineRule="auto"/>
        <w:jc w:val="both"/>
        <w:rPr>
          <w:rFonts w:eastAsia="Times New Roman" w:cs="Arial"/>
          <w:b w:val="0"/>
          <w:sz w:val="20"/>
          <w:szCs w:val="20"/>
        </w:rPr>
      </w:pPr>
    </w:p>
    <w:p w14:paraId="087EEB80" w14:textId="4CB69228" w:rsidR="0016779C" w:rsidRPr="00EC7394" w:rsidRDefault="0016779C" w:rsidP="002A7779">
      <w:pPr>
        <w:pStyle w:val="Ttulo1"/>
        <w:spacing w:before="0" w:line="240" w:lineRule="auto"/>
        <w:jc w:val="both"/>
        <w:rPr>
          <w:rFonts w:eastAsia="Times New Roman" w:cs="Arial"/>
          <w:b w:val="0"/>
          <w:sz w:val="20"/>
          <w:szCs w:val="20"/>
        </w:rPr>
      </w:pPr>
      <w:r w:rsidRPr="00EC7394">
        <w:rPr>
          <w:rFonts w:eastAsia="Times New Roman" w:cs="Arial"/>
          <w:b w:val="0"/>
          <w:sz w:val="20"/>
          <w:szCs w:val="20"/>
        </w:rPr>
        <w:t>MARCO TEÓRICO:</w:t>
      </w:r>
    </w:p>
    <w:p w14:paraId="081D5104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67B9ACD0" w14:textId="01EEA11C" w:rsidR="0016779C" w:rsidRPr="00EC7394" w:rsidRDefault="00EC0E1E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bCs/>
          <w:sz w:val="20"/>
          <w:szCs w:val="20"/>
        </w:rPr>
        <w:t>Interpretar:</w:t>
      </w:r>
      <w:r w:rsidRPr="00EC7394">
        <w:rPr>
          <w:rFonts w:cs="Arial"/>
          <w:sz w:val="20"/>
          <w:szCs w:val="20"/>
        </w:rPr>
        <w:t xml:space="preserve"> </w:t>
      </w:r>
      <w:r w:rsidR="00824C45" w:rsidRPr="00EC7394">
        <w:rPr>
          <w:rFonts w:cs="Arial"/>
          <w:sz w:val="20"/>
          <w:szCs w:val="20"/>
        </w:rPr>
        <w:t>Es el proceso mediante el cual un programa se ejecuta línea por línea en tiempo real, sin necesidad de compilarlo previamente</w:t>
      </w:r>
      <w:r w:rsidR="0016779C" w:rsidRPr="00EC7394">
        <w:rPr>
          <w:rFonts w:cs="Arial"/>
          <w:sz w:val="20"/>
          <w:szCs w:val="20"/>
        </w:rPr>
        <w:t>.</w:t>
      </w:r>
    </w:p>
    <w:p w14:paraId="5927A7C3" w14:textId="7379581A" w:rsidR="0016779C" w:rsidRPr="00EC7394" w:rsidRDefault="00EC0E1E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Intérprete</w:t>
      </w:r>
      <w:r w:rsidR="0016779C" w:rsidRPr="00EC7394">
        <w:rPr>
          <w:rFonts w:cs="Arial"/>
          <w:b/>
          <w:sz w:val="20"/>
          <w:szCs w:val="20"/>
        </w:rPr>
        <w:t>:</w:t>
      </w:r>
      <w:r w:rsidR="0016779C" w:rsidRPr="00EC7394">
        <w:rPr>
          <w:rFonts w:cs="Arial"/>
          <w:sz w:val="20"/>
          <w:szCs w:val="20"/>
        </w:rPr>
        <w:t xml:space="preserve"> </w:t>
      </w:r>
      <w:r w:rsidR="00273F7A" w:rsidRPr="00EC7394">
        <w:rPr>
          <w:rFonts w:cs="Arial"/>
          <w:sz w:val="20"/>
          <w:szCs w:val="20"/>
        </w:rPr>
        <w:t>Es el software capaz de leer y ejecutar el código fuente línea por línea</w:t>
      </w:r>
      <w:r w:rsidR="0016779C" w:rsidRPr="00EC7394">
        <w:rPr>
          <w:rFonts w:cs="Arial"/>
          <w:sz w:val="20"/>
          <w:szCs w:val="20"/>
        </w:rPr>
        <w:t>.</w:t>
      </w:r>
    </w:p>
    <w:p w14:paraId="615BDBE0" w14:textId="77777777" w:rsidR="0016779C" w:rsidRPr="00EC7394" w:rsidRDefault="0016779C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Depurar:</w:t>
      </w:r>
      <w:r w:rsidRPr="00EC7394">
        <w:rPr>
          <w:rFonts w:cs="Arial"/>
          <w:sz w:val="20"/>
          <w:szCs w:val="20"/>
        </w:rPr>
        <w:t xml:space="preserve"> Es el proceso por el cual se corrige un programa a fin de dejarlo libre de errores.</w:t>
      </w:r>
    </w:p>
    <w:p w14:paraId="7B285173" w14:textId="77777777" w:rsidR="002A7779" w:rsidRPr="00EC7394" w:rsidRDefault="002A7779" w:rsidP="002A7779">
      <w:pPr>
        <w:jc w:val="both"/>
        <w:rPr>
          <w:rFonts w:eastAsia="Times New Roman" w:cs="Arial"/>
          <w:sz w:val="20"/>
          <w:szCs w:val="20"/>
        </w:rPr>
      </w:pPr>
    </w:p>
    <w:p w14:paraId="18B421B7" w14:textId="3B6DB793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eastAsia="Times New Roman" w:cs="Arial"/>
          <w:sz w:val="20"/>
          <w:szCs w:val="20"/>
        </w:rPr>
        <w:t>RECURSOS, MATERIAL Y EQUIPO</w:t>
      </w:r>
      <w:r w:rsidRPr="00EC7394">
        <w:rPr>
          <w:rFonts w:cs="Arial"/>
          <w:sz w:val="20"/>
          <w:szCs w:val="20"/>
        </w:rPr>
        <w:t xml:space="preserve">: </w:t>
      </w:r>
      <w:bookmarkStart w:id="0" w:name="_Hlk141911743"/>
      <w:r w:rsidR="00273F7A" w:rsidRPr="00EC7394">
        <w:rPr>
          <w:rFonts w:cs="Arial"/>
          <w:sz w:val="20"/>
          <w:szCs w:val="20"/>
        </w:rPr>
        <w:t xml:space="preserve">Computador con Python instalado, un editor de código como Notepad++ o Visual Studio </w:t>
      </w:r>
      <w:proofErr w:type="spellStart"/>
      <w:r w:rsidR="00273F7A" w:rsidRPr="00EC7394">
        <w:rPr>
          <w:rFonts w:cs="Arial"/>
          <w:sz w:val="20"/>
          <w:szCs w:val="20"/>
        </w:rPr>
        <w:t>Code</w:t>
      </w:r>
      <w:proofErr w:type="spellEnd"/>
      <w:r w:rsidR="00273F7A" w:rsidRPr="00EC7394">
        <w:rPr>
          <w:rFonts w:cs="Arial"/>
          <w:sz w:val="20"/>
          <w:szCs w:val="20"/>
        </w:rPr>
        <w:t>, y el símbolo de sistema o terminal para desarrolladores</w:t>
      </w:r>
      <w:bookmarkEnd w:id="0"/>
      <w:r w:rsidRPr="00EC7394">
        <w:rPr>
          <w:rFonts w:cs="Arial"/>
          <w:sz w:val="20"/>
          <w:szCs w:val="20"/>
        </w:rPr>
        <w:t>.</w:t>
      </w:r>
    </w:p>
    <w:p w14:paraId="04ACA6B2" w14:textId="11C529EB" w:rsidR="0016779C" w:rsidRPr="00EC7394" w:rsidRDefault="0016779C" w:rsidP="002A7779">
      <w:pPr>
        <w:jc w:val="both"/>
        <w:rPr>
          <w:rFonts w:eastAsia="Times New Roman" w:cs="Arial"/>
          <w:sz w:val="20"/>
          <w:szCs w:val="20"/>
        </w:rPr>
      </w:pPr>
      <w:r w:rsidRPr="00EC7394">
        <w:rPr>
          <w:rFonts w:eastAsia="Times New Roman" w:cs="Arial"/>
          <w:b/>
          <w:sz w:val="20"/>
          <w:szCs w:val="20"/>
        </w:rPr>
        <w:tab/>
      </w:r>
      <w:r w:rsidRPr="00EC7394">
        <w:rPr>
          <w:rFonts w:eastAsia="Times New Roman" w:cs="Arial"/>
          <w:sz w:val="20"/>
          <w:szCs w:val="20"/>
        </w:rPr>
        <w:t xml:space="preserve">                                        </w:t>
      </w:r>
      <w:r w:rsidR="00254250" w:rsidRPr="00EC7394">
        <w:rPr>
          <w:rFonts w:eastAsia="Times New Roman" w:cs="Arial"/>
          <w:sz w:val="20"/>
          <w:szCs w:val="20"/>
        </w:rPr>
        <w:t xml:space="preserve">                              </w:t>
      </w:r>
    </w:p>
    <w:p w14:paraId="6E839F60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eastAsia="Times New Roman" w:cs="Arial"/>
          <w:sz w:val="20"/>
          <w:szCs w:val="20"/>
        </w:rPr>
        <w:t xml:space="preserve">ENUNCIADO, INSTRUCCIONES, ACTIVIDADES POR DESARROLLAR Y/O REGISTRO DE DATOS: </w:t>
      </w:r>
      <w:r w:rsidRPr="00EC7394">
        <w:rPr>
          <w:rFonts w:cs="Arial"/>
          <w:sz w:val="20"/>
          <w:szCs w:val="20"/>
        </w:rPr>
        <w:t>Todos los programas que se realicen deben venir con su código fuente comentado.</w:t>
      </w:r>
    </w:p>
    <w:p w14:paraId="0CC0EA3B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01C77A91" w14:textId="77777777" w:rsidR="00254250" w:rsidRDefault="00254250" w:rsidP="002A7779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EJERCICIOS:</w:t>
      </w:r>
    </w:p>
    <w:p w14:paraId="3F0A9E82" w14:textId="31C3B2AD" w:rsidR="00437758" w:rsidRPr="008F139B" w:rsidRDefault="008F139B" w:rsidP="006815C6">
      <w:pPr>
        <w:pStyle w:val="Prrafodelista"/>
        <w:numPr>
          <w:ilvl w:val="1"/>
          <w:numId w:val="2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Realizar un programa que ingrese u</w:t>
      </w:r>
      <w:r w:rsidRPr="008F139B">
        <w:rPr>
          <w:rFonts w:cs="Arial"/>
          <w:bCs/>
          <w:sz w:val="20"/>
          <w:szCs w:val="20"/>
        </w:rPr>
        <w:t xml:space="preserve">na cadena </w:t>
      </w:r>
      <w:r>
        <w:rPr>
          <w:rFonts w:cs="Arial"/>
          <w:bCs/>
          <w:sz w:val="20"/>
          <w:szCs w:val="20"/>
        </w:rPr>
        <w:t xml:space="preserve">de caracteres </w:t>
      </w:r>
      <w:r w:rsidRPr="008F139B">
        <w:rPr>
          <w:rFonts w:cs="Arial"/>
          <w:bCs/>
          <w:sz w:val="20"/>
          <w:szCs w:val="20"/>
        </w:rPr>
        <w:t xml:space="preserve">por teclado que representa una frase (palabras separadas por espacios), </w:t>
      </w:r>
      <w:r>
        <w:rPr>
          <w:rFonts w:cs="Arial"/>
          <w:bCs/>
          <w:sz w:val="20"/>
          <w:szCs w:val="20"/>
        </w:rPr>
        <w:t xml:space="preserve">el programa debe contar </w:t>
      </w:r>
      <w:r w:rsidRPr="008F139B">
        <w:rPr>
          <w:rFonts w:cs="Arial"/>
          <w:bCs/>
          <w:sz w:val="20"/>
          <w:szCs w:val="20"/>
        </w:rPr>
        <w:t>cuantas palabras tiene</w:t>
      </w:r>
      <w:r>
        <w:rPr>
          <w:rFonts w:cs="Arial"/>
          <w:bCs/>
          <w:sz w:val="20"/>
          <w:szCs w:val="20"/>
        </w:rPr>
        <w:t xml:space="preserve"> la frase</w:t>
      </w:r>
      <w:r w:rsidRPr="008F139B">
        <w:rPr>
          <w:rFonts w:cs="Arial"/>
          <w:bCs/>
          <w:sz w:val="20"/>
          <w:szCs w:val="20"/>
        </w:rPr>
        <w:t>.</w:t>
      </w:r>
    </w:p>
    <w:p w14:paraId="156FC7CE" w14:textId="77777777" w:rsidR="00437758" w:rsidRPr="00437758" w:rsidRDefault="00437758" w:rsidP="00437758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491B4BA2" w14:textId="48EB84C9" w:rsidR="00437758" w:rsidRPr="00DF1796" w:rsidRDefault="00437758" w:rsidP="00DF1796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 w:rsidRPr="00437758">
        <w:rPr>
          <w:rFonts w:cs="Arial"/>
          <w:bCs/>
          <w:sz w:val="20"/>
          <w:szCs w:val="20"/>
        </w:rPr>
        <w:t>Ejemplo:</w:t>
      </w:r>
    </w:p>
    <w:p w14:paraId="37316D7A" w14:textId="353D585F" w:rsidR="00437758" w:rsidRPr="00437758" w:rsidRDefault="00065C6A" w:rsidP="00437758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bookmarkStart w:id="1" w:name="_Hlk157582899"/>
      <w:r>
        <w:rPr>
          <w:rFonts w:cs="Arial"/>
          <w:bCs/>
          <w:sz w:val="20"/>
          <w:szCs w:val="20"/>
        </w:rPr>
        <w:t>I</w:t>
      </w:r>
      <w:r w:rsidR="008F139B">
        <w:rPr>
          <w:rFonts w:cs="Arial"/>
          <w:bCs/>
          <w:sz w:val="20"/>
          <w:szCs w:val="20"/>
        </w:rPr>
        <w:t>ntroduce una cadena de caracteres</w:t>
      </w:r>
      <w:r w:rsidR="005728BC">
        <w:rPr>
          <w:rFonts w:cs="Arial"/>
          <w:bCs/>
          <w:sz w:val="20"/>
          <w:szCs w:val="20"/>
        </w:rPr>
        <w:t>…</w:t>
      </w:r>
      <w:r w:rsidR="00437758" w:rsidRPr="00437758">
        <w:rPr>
          <w:rFonts w:cs="Arial"/>
          <w:bCs/>
          <w:sz w:val="20"/>
          <w:szCs w:val="20"/>
        </w:rPr>
        <w:t xml:space="preserve"> </w:t>
      </w:r>
      <w:r w:rsidR="008F139B">
        <w:rPr>
          <w:rFonts w:cs="Arial"/>
          <w:bCs/>
          <w:sz w:val="20"/>
          <w:szCs w:val="20"/>
        </w:rPr>
        <w:t>Me gusta la programación</w:t>
      </w:r>
    </w:p>
    <w:bookmarkEnd w:id="1"/>
    <w:p w14:paraId="42750994" w14:textId="77777777" w:rsidR="008E7B06" w:rsidRDefault="008E7B06" w:rsidP="00437758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</w:p>
    <w:p w14:paraId="18AF4F90" w14:textId="111A84A2" w:rsidR="008E7B06" w:rsidRDefault="008F139B" w:rsidP="00437758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Impresión</w:t>
      </w:r>
      <w:r w:rsidR="008E7B06">
        <w:rPr>
          <w:rFonts w:cs="Arial"/>
          <w:bCs/>
          <w:sz w:val="20"/>
          <w:szCs w:val="20"/>
        </w:rPr>
        <w:t>:</w:t>
      </w:r>
    </w:p>
    <w:p w14:paraId="4322AB27" w14:textId="72CD721D" w:rsidR="00437758" w:rsidRDefault="008F139B" w:rsidP="00E66EF3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La frase tiene </w:t>
      </w:r>
      <w:r w:rsidRPr="008F139B">
        <w:rPr>
          <w:rFonts w:cs="Arial"/>
          <w:b/>
          <w:sz w:val="20"/>
          <w:szCs w:val="20"/>
        </w:rPr>
        <w:t>4</w:t>
      </w:r>
      <w:r>
        <w:rPr>
          <w:rFonts w:cs="Arial"/>
          <w:b/>
          <w:sz w:val="20"/>
          <w:szCs w:val="20"/>
        </w:rPr>
        <w:t xml:space="preserve"> </w:t>
      </w:r>
      <w:r w:rsidRPr="008F139B">
        <w:rPr>
          <w:rFonts w:cs="Arial"/>
          <w:bCs/>
          <w:sz w:val="20"/>
          <w:szCs w:val="20"/>
        </w:rPr>
        <w:t>palabras</w:t>
      </w:r>
    </w:p>
    <w:p w14:paraId="4305D8FC" w14:textId="77777777" w:rsidR="00E66EF3" w:rsidRDefault="00E66EF3" w:rsidP="00E66EF3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15B64157" w14:textId="1F78B084" w:rsidR="00E66EF3" w:rsidRPr="00CD2C70" w:rsidRDefault="00CD2C70" w:rsidP="0003598D">
      <w:pPr>
        <w:pStyle w:val="Prrafodelista"/>
        <w:numPr>
          <w:ilvl w:val="1"/>
          <w:numId w:val="2"/>
        </w:numPr>
        <w:jc w:val="both"/>
        <w:rPr>
          <w:rFonts w:cs="Arial"/>
          <w:bCs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>Realizar un programa que se ingrese una cadena de caracteres por teclado que represente una frase (palabra</w:t>
      </w:r>
      <w:r>
        <w:rPr>
          <w:rFonts w:cs="Arial"/>
          <w:bCs/>
          <w:sz w:val="20"/>
          <w:szCs w:val="20"/>
        </w:rPr>
        <w:t>s</w:t>
      </w:r>
      <w:r w:rsidRPr="00CD2C70">
        <w:rPr>
          <w:rFonts w:cs="Arial"/>
          <w:bCs/>
          <w:sz w:val="20"/>
          <w:szCs w:val="20"/>
        </w:rPr>
        <w:t xml:space="preserve"> separadas por espacios), el programa debe presentar la inicial de la letra en mayúscula de cada palabra.</w:t>
      </w:r>
    </w:p>
    <w:p w14:paraId="0AACE089" w14:textId="77777777" w:rsidR="00493EE5" w:rsidRDefault="00493EE5" w:rsidP="00493EE5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088DAB7C" w14:textId="469EC385" w:rsidR="00493EE5" w:rsidRDefault="00493EE5" w:rsidP="00493EE5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Ejemplo:</w:t>
      </w:r>
    </w:p>
    <w:p w14:paraId="3C83EE4D" w14:textId="446F1EE5" w:rsidR="00BF1164" w:rsidRDefault="00CD2C70" w:rsidP="00CD2C70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 xml:space="preserve">Introduce una cadena de caracteres… </w:t>
      </w:r>
      <w:r>
        <w:rPr>
          <w:rFonts w:cs="Arial"/>
          <w:bCs/>
          <w:sz w:val="20"/>
          <w:szCs w:val="20"/>
        </w:rPr>
        <w:t>m</w:t>
      </w:r>
      <w:r w:rsidRPr="00CD2C70">
        <w:rPr>
          <w:rFonts w:cs="Arial"/>
          <w:bCs/>
          <w:sz w:val="20"/>
          <w:szCs w:val="20"/>
        </w:rPr>
        <w:t>e gusta la programación</w:t>
      </w:r>
    </w:p>
    <w:p w14:paraId="46AD4E9E" w14:textId="77777777" w:rsidR="00CD2C70" w:rsidRDefault="00CD2C70" w:rsidP="00CD2C70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7C24D40D" w14:textId="77777777" w:rsidR="00CD2C70" w:rsidRDefault="00CD2C70" w:rsidP="00CD2C70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Impresión:</w:t>
      </w:r>
    </w:p>
    <w:p w14:paraId="0726F229" w14:textId="5C4A0A44" w:rsidR="00CD2C70" w:rsidRDefault="00CD2C70" w:rsidP="00CD2C70">
      <w:pPr>
        <w:pStyle w:val="Prrafodelista"/>
        <w:ind w:left="1080"/>
        <w:jc w:val="both"/>
        <w:rPr>
          <w:rFonts w:cs="Arial"/>
          <w:b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 xml:space="preserve">Iniciales: </w:t>
      </w:r>
      <w:r w:rsidRPr="00CD2C70">
        <w:rPr>
          <w:rFonts w:cs="Arial"/>
          <w:b/>
          <w:sz w:val="20"/>
          <w:szCs w:val="20"/>
        </w:rPr>
        <w:t>MGLP</w:t>
      </w:r>
    </w:p>
    <w:p w14:paraId="1B881CD2" w14:textId="77777777" w:rsidR="00B266D3" w:rsidRDefault="00B266D3" w:rsidP="00CD2C70">
      <w:pPr>
        <w:pStyle w:val="Prrafodelista"/>
        <w:ind w:left="1080"/>
        <w:jc w:val="both"/>
        <w:rPr>
          <w:rFonts w:cs="Arial"/>
          <w:b/>
          <w:sz w:val="20"/>
          <w:szCs w:val="20"/>
        </w:rPr>
      </w:pPr>
    </w:p>
    <w:p w14:paraId="07724842" w14:textId="7437C385" w:rsidR="00B266D3" w:rsidRP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/>
          <w:sz w:val="20"/>
          <w:szCs w:val="20"/>
        </w:rPr>
        <w:t>CUESTIONARIO</w:t>
      </w:r>
    </w:p>
    <w:p w14:paraId="3E365300" w14:textId="70C959F7" w:rsid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Responda a las siguientes preguntas</w:t>
      </w:r>
    </w:p>
    <w:p w14:paraId="03F2E213" w14:textId="77777777" w:rsid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</w:p>
    <w:p w14:paraId="6A910938" w14:textId="73FF2B0C" w:rsidR="00B266D3" w:rsidRPr="00933B38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933B38">
        <w:rPr>
          <w:rFonts w:cs="Arial"/>
          <w:b/>
          <w:sz w:val="20"/>
          <w:szCs w:val="20"/>
        </w:rPr>
        <w:t xml:space="preserve">¿Cuál es la función principal de las cadenas de caracteres o </w:t>
      </w:r>
      <w:proofErr w:type="spellStart"/>
      <w:r w:rsidRPr="00933B38">
        <w:rPr>
          <w:rFonts w:cs="Arial"/>
          <w:b/>
          <w:sz w:val="20"/>
          <w:szCs w:val="20"/>
        </w:rPr>
        <w:t>strings</w:t>
      </w:r>
      <w:proofErr w:type="spellEnd"/>
      <w:r w:rsidRPr="00933B38">
        <w:rPr>
          <w:rFonts w:cs="Arial"/>
          <w:b/>
          <w:sz w:val="20"/>
          <w:szCs w:val="20"/>
        </w:rPr>
        <w:t xml:space="preserve"> en el contexto de la programación?</w:t>
      </w:r>
    </w:p>
    <w:p w14:paraId="783FD3C3" w14:textId="557458F5" w:rsidR="00933B38" w:rsidRDefault="00933B38" w:rsidP="00933B38">
      <w:pPr>
        <w:jc w:val="both"/>
        <w:rPr>
          <w:rFonts w:cs="Arial"/>
          <w:bCs/>
          <w:sz w:val="20"/>
          <w:szCs w:val="20"/>
        </w:rPr>
      </w:pPr>
      <w:r w:rsidRPr="00933B38">
        <w:rPr>
          <w:rFonts w:cs="Arial"/>
          <w:bCs/>
          <w:sz w:val="20"/>
          <w:szCs w:val="20"/>
        </w:rPr>
        <w:t>Es un conjunto inmutable y ordenado de caracteres</w:t>
      </w:r>
      <w:r w:rsidR="0030513D">
        <w:rPr>
          <w:rFonts w:cs="Arial"/>
          <w:bCs/>
          <w:sz w:val="20"/>
          <w:szCs w:val="20"/>
        </w:rPr>
        <w:t xml:space="preserve">, </w:t>
      </w:r>
      <w:r w:rsidRPr="00933B38">
        <w:rPr>
          <w:rFonts w:cs="Arial"/>
          <w:bCs/>
          <w:sz w:val="20"/>
          <w:szCs w:val="20"/>
        </w:rPr>
        <w:t>su función principal es que permiten almacenar secuencias de caracteres.</w:t>
      </w:r>
    </w:p>
    <w:p w14:paraId="00EA6996" w14:textId="77777777" w:rsidR="0030513D" w:rsidRPr="00933B38" w:rsidRDefault="0030513D" w:rsidP="00933B38">
      <w:pPr>
        <w:jc w:val="both"/>
        <w:rPr>
          <w:rFonts w:cs="Arial"/>
          <w:bCs/>
          <w:sz w:val="20"/>
          <w:szCs w:val="20"/>
        </w:rPr>
      </w:pPr>
    </w:p>
    <w:p w14:paraId="591B9444" w14:textId="705ABE37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933B38">
        <w:rPr>
          <w:rFonts w:cs="Arial"/>
          <w:b/>
          <w:sz w:val="20"/>
          <w:szCs w:val="20"/>
        </w:rPr>
        <w:lastRenderedPageBreak/>
        <w:t>¿Cómo se definen las cadenas de caracteres y cuál es su utilidad en la representación de texto en lenguajes de programación?</w:t>
      </w:r>
    </w:p>
    <w:p w14:paraId="370D041E" w14:textId="77777777" w:rsidR="00933B38" w:rsidRPr="00933B38" w:rsidRDefault="00933B38" w:rsidP="00933B38">
      <w:pPr>
        <w:jc w:val="both"/>
        <w:rPr>
          <w:rFonts w:cs="Arial"/>
          <w:bCs/>
          <w:sz w:val="20"/>
          <w:szCs w:val="20"/>
        </w:rPr>
      </w:pPr>
    </w:p>
    <w:p w14:paraId="789FC692" w14:textId="354783F5" w:rsidR="00933B38" w:rsidRDefault="00933B38" w:rsidP="00933B38">
      <w:pPr>
        <w:jc w:val="both"/>
        <w:rPr>
          <w:rFonts w:cs="Arial"/>
          <w:b/>
          <w:sz w:val="20"/>
          <w:szCs w:val="20"/>
        </w:rPr>
      </w:pPr>
      <w:r w:rsidRPr="00933B38">
        <w:rPr>
          <w:rFonts w:cs="Arial"/>
          <w:bCs/>
          <w:sz w:val="20"/>
          <w:szCs w:val="20"/>
        </w:rPr>
        <w:t xml:space="preserve">Las cadenas de caracteres </w:t>
      </w:r>
      <w:r w:rsidR="000243E2" w:rsidRPr="000243E2">
        <w:rPr>
          <w:rFonts w:cs="Arial"/>
          <w:bCs/>
          <w:sz w:val="20"/>
          <w:szCs w:val="20"/>
        </w:rPr>
        <w:t xml:space="preserve">son de tipo </w:t>
      </w:r>
      <w:proofErr w:type="spellStart"/>
      <w:r w:rsidR="000243E2" w:rsidRPr="000243E2">
        <w:rPr>
          <w:rFonts w:cs="Arial"/>
          <w:bCs/>
          <w:sz w:val="20"/>
          <w:szCs w:val="20"/>
        </w:rPr>
        <w:t>str</w:t>
      </w:r>
      <w:proofErr w:type="spellEnd"/>
      <w:r w:rsidR="000243E2" w:rsidRPr="000243E2">
        <w:rPr>
          <w:rFonts w:cs="Arial"/>
          <w:bCs/>
          <w:sz w:val="20"/>
          <w:szCs w:val="20"/>
        </w:rPr>
        <w:t xml:space="preserve"> y se </w:t>
      </w:r>
      <w:r w:rsidR="000243E2">
        <w:rPr>
          <w:rFonts w:cs="Arial"/>
          <w:bCs/>
          <w:sz w:val="20"/>
          <w:szCs w:val="20"/>
        </w:rPr>
        <w:t>definen</w:t>
      </w:r>
      <w:r w:rsidR="000243E2" w:rsidRPr="000243E2">
        <w:rPr>
          <w:rFonts w:cs="Arial"/>
          <w:bCs/>
          <w:sz w:val="20"/>
          <w:szCs w:val="20"/>
        </w:rPr>
        <w:t xml:space="preserve"> mediante el uso de </w:t>
      </w:r>
      <w:r w:rsidR="000243E2">
        <w:rPr>
          <w:rFonts w:cs="Arial"/>
          <w:bCs/>
          <w:sz w:val="20"/>
          <w:szCs w:val="20"/>
        </w:rPr>
        <w:t xml:space="preserve">las </w:t>
      </w:r>
      <w:r w:rsidR="000243E2" w:rsidRPr="000243E2">
        <w:rPr>
          <w:rFonts w:cs="Arial"/>
          <w:bCs/>
          <w:sz w:val="20"/>
          <w:szCs w:val="20"/>
        </w:rPr>
        <w:t xml:space="preserve">comillas simples o </w:t>
      </w:r>
      <w:r w:rsidR="003A719C" w:rsidRPr="000243E2">
        <w:rPr>
          <w:rFonts w:cs="Arial"/>
          <w:bCs/>
          <w:sz w:val="20"/>
          <w:szCs w:val="20"/>
        </w:rPr>
        <w:t>dobles</w:t>
      </w:r>
      <w:r w:rsidR="003A719C">
        <w:rPr>
          <w:rFonts w:cs="Arial"/>
          <w:bCs/>
          <w:sz w:val="20"/>
          <w:szCs w:val="20"/>
        </w:rPr>
        <w:t>, su</w:t>
      </w:r>
      <w:r w:rsidR="007706AF">
        <w:rPr>
          <w:rFonts w:cs="Arial"/>
          <w:bCs/>
          <w:sz w:val="20"/>
          <w:szCs w:val="20"/>
        </w:rPr>
        <w:t xml:space="preserve"> utilidad consiste en que permite almacenar el texto en variables, posterior se puede hacer diferentes operaciones entre estas como </w:t>
      </w:r>
      <w:r w:rsidR="003A719C">
        <w:rPr>
          <w:rFonts w:cs="Arial"/>
          <w:bCs/>
          <w:sz w:val="20"/>
          <w:szCs w:val="20"/>
        </w:rPr>
        <w:t xml:space="preserve">la </w:t>
      </w:r>
      <w:r w:rsidR="007706AF">
        <w:rPr>
          <w:rFonts w:cs="Arial"/>
          <w:bCs/>
          <w:sz w:val="20"/>
          <w:szCs w:val="20"/>
        </w:rPr>
        <w:t xml:space="preserve">concatenación. </w:t>
      </w:r>
    </w:p>
    <w:p w14:paraId="0A7D3B9E" w14:textId="77777777" w:rsidR="00933B38" w:rsidRPr="00933B38" w:rsidRDefault="00933B38" w:rsidP="00933B38">
      <w:pPr>
        <w:jc w:val="both"/>
        <w:rPr>
          <w:rFonts w:cs="Arial"/>
          <w:b/>
          <w:sz w:val="20"/>
          <w:szCs w:val="20"/>
        </w:rPr>
      </w:pPr>
    </w:p>
    <w:p w14:paraId="1213D643" w14:textId="77777777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933B38">
        <w:rPr>
          <w:rFonts w:cs="Arial"/>
          <w:b/>
          <w:sz w:val="20"/>
          <w:szCs w:val="20"/>
        </w:rPr>
        <w:t>¿En qué aspectos las cadenas de caracteres son fundamentales para el manejo de información textual en la programación?</w:t>
      </w:r>
    </w:p>
    <w:p w14:paraId="447552AA" w14:textId="60F7F88E" w:rsidR="00933B38" w:rsidRPr="00553414" w:rsidRDefault="00933B38" w:rsidP="00553414">
      <w:pPr>
        <w:ind w:left="360"/>
        <w:rPr>
          <w:rFonts w:cs="Arial"/>
          <w:bCs/>
          <w:sz w:val="20"/>
          <w:szCs w:val="20"/>
        </w:rPr>
      </w:pPr>
    </w:p>
    <w:p w14:paraId="2A8CD305" w14:textId="25953BC6" w:rsidR="00553414" w:rsidRPr="00553414" w:rsidRDefault="00815EB5" w:rsidP="00553414">
      <w:pPr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Son fundamentales en aspectos como </w:t>
      </w:r>
      <w:r w:rsidR="00553414" w:rsidRPr="00553414">
        <w:rPr>
          <w:rFonts w:cs="Arial"/>
          <w:bCs/>
          <w:sz w:val="20"/>
          <w:szCs w:val="20"/>
        </w:rPr>
        <w:t xml:space="preserve">almacenar </w:t>
      </w:r>
      <w:r>
        <w:rPr>
          <w:rFonts w:cs="Arial"/>
          <w:bCs/>
          <w:sz w:val="20"/>
          <w:szCs w:val="20"/>
        </w:rPr>
        <w:t xml:space="preserve">los </w:t>
      </w:r>
      <w:r w:rsidR="00553414" w:rsidRPr="00553414">
        <w:rPr>
          <w:rFonts w:cs="Arial"/>
          <w:bCs/>
          <w:sz w:val="20"/>
          <w:szCs w:val="20"/>
        </w:rPr>
        <w:t>texto</w:t>
      </w:r>
      <w:r>
        <w:rPr>
          <w:rFonts w:cs="Arial"/>
          <w:bCs/>
          <w:sz w:val="20"/>
          <w:szCs w:val="20"/>
        </w:rPr>
        <w:t>s</w:t>
      </w:r>
      <w:r w:rsidR="00553414" w:rsidRPr="00553414">
        <w:rPr>
          <w:rFonts w:cs="Arial"/>
          <w:bCs/>
          <w:sz w:val="20"/>
          <w:szCs w:val="20"/>
        </w:rPr>
        <w:t xml:space="preserve"> y </w:t>
      </w:r>
      <w:r>
        <w:rPr>
          <w:rFonts w:cs="Arial"/>
          <w:bCs/>
          <w:sz w:val="20"/>
          <w:szCs w:val="20"/>
        </w:rPr>
        <w:t xml:space="preserve">de una manera más sencilla poder </w:t>
      </w:r>
      <w:r w:rsidR="00553414" w:rsidRPr="00553414">
        <w:rPr>
          <w:rFonts w:cs="Arial"/>
          <w:bCs/>
          <w:sz w:val="20"/>
          <w:szCs w:val="20"/>
        </w:rPr>
        <w:t>manipular cadenas de caracteres</w:t>
      </w:r>
      <w:r>
        <w:rPr>
          <w:rFonts w:cs="Arial"/>
          <w:bCs/>
          <w:sz w:val="20"/>
          <w:szCs w:val="20"/>
        </w:rPr>
        <w:t xml:space="preserve"> </w:t>
      </w:r>
      <w:r w:rsidR="00553414" w:rsidRPr="00553414">
        <w:rPr>
          <w:rFonts w:cs="Arial"/>
          <w:bCs/>
          <w:sz w:val="20"/>
          <w:szCs w:val="20"/>
        </w:rPr>
        <w:t xml:space="preserve">como la función </w:t>
      </w:r>
      <w:proofErr w:type="spellStart"/>
      <w:proofErr w:type="gramStart"/>
      <w:r w:rsidR="00553414" w:rsidRPr="00553414">
        <w:rPr>
          <w:rFonts w:cs="Arial"/>
          <w:bCs/>
          <w:sz w:val="20"/>
          <w:szCs w:val="20"/>
        </w:rPr>
        <w:t>len</w:t>
      </w:r>
      <w:proofErr w:type="spellEnd"/>
      <w:r w:rsidR="00553414" w:rsidRPr="00553414">
        <w:rPr>
          <w:rFonts w:cs="Arial"/>
          <w:bCs/>
          <w:sz w:val="20"/>
          <w:szCs w:val="20"/>
        </w:rPr>
        <w:t>(</w:t>
      </w:r>
      <w:proofErr w:type="gramEnd"/>
      <w:r w:rsidR="00553414" w:rsidRPr="00553414">
        <w:rPr>
          <w:rFonts w:cs="Arial"/>
          <w:bCs/>
          <w:sz w:val="20"/>
          <w:szCs w:val="20"/>
        </w:rPr>
        <w:t xml:space="preserve">) para obtener la longitud de una cadena y la función </w:t>
      </w:r>
      <w:proofErr w:type="spellStart"/>
      <w:r w:rsidR="00553414" w:rsidRPr="00553414">
        <w:rPr>
          <w:rFonts w:cs="Arial"/>
          <w:bCs/>
          <w:sz w:val="20"/>
          <w:szCs w:val="20"/>
        </w:rPr>
        <w:t>split</w:t>
      </w:r>
      <w:proofErr w:type="spellEnd"/>
      <w:r w:rsidR="00553414" w:rsidRPr="00553414">
        <w:rPr>
          <w:rFonts w:cs="Arial"/>
          <w:bCs/>
          <w:sz w:val="20"/>
          <w:szCs w:val="20"/>
        </w:rPr>
        <w:t xml:space="preserve">() para dividir una cadena en una lista de </w:t>
      </w:r>
      <w:proofErr w:type="spellStart"/>
      <w:r w:rsidR="00553414" w:rsidRPr="00553414">
        <w:rPr>
          <w:rFonts w:cs="Arial"/>
          <w:bCs/>
          <w:sz w:val="20"/>
          <w:szCs w:val="20"/>
        </w:rPr>
        <w:t>subcadenas</w:t>
      </w:r>
      <w:proofErr w:type="spellEnd"/>
      <w:r w:rsidR="00553414" w:rsidRPr="00553414">
        <w:rPr>
          <w:rFonts w:cs="Arial"/>
          <w:bCs/>
          <w:sz w:val="20"/>
          <w:szCs w:val="20"/>
        </w:rPr>
        <w:t xml:space="preserve"> separadas por un carácter específico.</w:t>
      </w:r>
    </w:p>
    <w:p w14:paraId="77883E1B" w14:textId="77777777" w:rsidR="00553414" w:rsidRPr="00553414" w:rsidRDefault="00553414" w:rsidP="00553414">
      <w:pPr>
        <w:ind w:left="360"/>
        <w:rPr>
          <w:rFonts w:cs="Arial"/>
          <w:bCs/>
          <w:sz w:val="20"/>
          <w:szCs w:val="20"/>
        </w:rPr>
      </w:pPr>
    </w:p>
    <w:p w14:paraId="4966CE45" w14:textId="0FDD1AB4" w:rsidR="00B266D3" w:rsidRPr="00933B38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933B38">
        <w:rPr>
          <w:rFonts w:cs="Arial"/>
          <w:b/>
          <w:sz w:val="20"/>
          <w:szCs w:val="20"/>
        </w:rPr>
        <w:t>¿Puede proporcionar ejemplos de situaciones específicas en las que las cadenas de caracteres son esenciales para la manipulación de datos en un entorno de programación?</w:t>
      </w:r>
    </w:p>
    <w:p w14:paraId="7D733E34" w14:textId="77777777" w:rsidR="00E724E4" w:rsidRDefault="00E724E4" w:rsidP="00B266D3">
      <w:pPr>
        <w:jc w:val="both"/>
        <w:rPr>
          <w:rFonts w:cs="Arial"/>
          <w:bCs/>
          <w:sz w:val="20"/>
          <w:szCs w:val="20"/>
        </w:rPr>
      </w:pPr>
    </w:p>
    <w:p w14:paraId="4E5B6E05" w14:textId="478A59B7" w:rsidR="00E724E4" w:rsidRDefault="00E724E4" w:rsidP="00B266D3">
      <w:pPr>
        <w:jc w:val="both"/>
        <w:rPr>
          <w:rFonts w:cs="Arial"/>
          <w:bCs/>
          <w:sz w:val="20"/>
          <w:szCs w:val="20"/>
        </w:rPr>
      </w:pPr>
      <w:r w:rsidRPr="00E724E4">
        <w:rPr>
          <w:rFonts w:cs="Arial"/>
          <w:bCs/>
          <w:i/>
          <w:iCs/>
          <w:sz w:val="20"/>
          <w:szCs w:val="20"/>
        </w:rPr>
        <w:t>Concatenación:</w:t>
      </w:r>
      <w:r>
        <w:rPr>
          <w:rFonts w:cs="Arial"/>
          <w:bCs/>
          <w:sz w:val="20"/>
          <w:szCs w:val="20"/>
        </w:rPr>
        <w:t xml:space="preserve"> En el caso que sea necesario unir dos o más cadenas esto será de gran ayuda, e</w:t>
      </w:r>
      <w:r w:rsidRPr="00E724E4">
        <w:rPr>
          <w:rFonts w:cs="Arial"/>
          <w:bCs/>
          <w:sz w:val="20"/>
          <w:szCs w:val="20"/>
        </w:rPr>
        <w:t>l proceso de concatenación se realiza mediante el operador de suma (+).</w:t>
      </w:r>
    </w:p>
    <w:p w14:paraId="6D753794" w14:textId="77777777" w:rsidR="00E724E4" w:rsidRDefault="00E724E4" w:rsidP="00E724E4">
      <w:pPr>
        <w:jc w:val="center"/>
        <w:rPr>
          <w:rFonts w:cs="Arial"/>
          <w:bCs/>
          <w:sz w:val="20"/>
          <w:szCs w:val="20"/>
        </w:rPr>
      </w:pPr>
    </w:p>
    <w:p w14:paraId="46E16173" w14:textId="2FE66951" w:rsidR="003A719C" w:rsidRDefault="00E724E4" w:rsidP="00E724E4">
      <w:pPr>
        <w:jc w:val="center"/>
        <w:rPr>
          <w:rFonts w:cs="Arial"/>
          <w:bCs/>
          <w:sz w:val="20"/>
          <w:szCs w:val="20"/>
        </w:rPr>
      </w:pPr>
      <w:r w:rsidRPr="00E724E4">
        <w:rPr>
          <w:rFonts w:cs="Arial"/>
          <w:bCs/>
          <w:noProof/>
          <w:sz w:val="20"/>
          <w:szCs w:val="20"/>
        </w:rPr>
        <w:drawing>
          <wp:inline distT="0" distB="0" distL="0" distR="0" wp14:anchorId="7CD57173" wp14:editId="0CB89B03">
            <wp:extent cx="2164080" cy="1202266"/>
            <wp:effectExtent l="0" t="0" r="7620" b="0"/>
            <wp:docPr id="1136922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22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741" cy="12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4DB8" w14:textId="5260E813" w:rsidR="00553414" w:rsidRDefault="00E724E4" w:rsidP="00B266D3">
      <w:pPr>
        <w:jc w:val="both"/>
        <w:rPr>
          <w:rFonts w:cs="Arial"/>
          <w:bCs/>
          <w:sz w:val="20"/>
          <w:szCs w:val="20"/>
        </w:rPr>
      </w:pPr>
      <w:r w:rsidRPr="00E724E4">
        <w:rPr>
          <w:rFonts w:cs="Arial"/>
          <w:bCs/>
          <w:i/>
          <w:iCs/>
          <w:sz w:val="20"/>
          <w:szCs w:val="20"/>
        </w:rPr>
        <w:t>Multiplicación:</w:t>
      </w:r>
      <w:r>
        <w:rPr>
          <w:rFonts w:cs="Arial"/>
          <w:bCs/>
          <w:sz w:val="20"/>
          <w:szCs w:val="20"/>
        </w:rPr>
        <w:t xml:space="preserve"> </w:t>
      </w:r>
      <w:r w:rsidRPr="00E724E4">
        <w:rPr>
          <w:rFonts w:cs="Arial"/>
          <w:bCs/>
          <w:sz w:val="20"/>
          <w:szCs w:val="20"/>
        </w:rPr>
        <w:t xml:space="preserve">Si </w:t>
      </w:r>
      <w:r>
        <w:rPr>
          <w:rFonts w:cs="Arial"/>
          <w:bCs/>
          <w:sz w:val="20"/>
          <w:szCs w:val="20"/>
        </w:rPr>
        <w:t>es necesario hacer</w:t>
      </w:r>
      <w:r w:rsidRPr="00E724E4">
        <w:rPr>
          <w:rFonts w:cs="Arial"/>
          <w:bCs/>
          <w:sz w:val="20"/>
          <w:szCs w:val="20"/>
        </w:rPr>
        <w:t xml:space="preserve"> copias de una cadena de caracteres</w:t>
      </w:r>
      <w:r>
        <w:rPr>
          <w:rFonts w:cs="Arial"/>
          <w:bCs/>
          <w:sz w:val="20"/>
          <w:szCs w:val="20"/>
        </w:rPr>
        <w:t>, se</w:t>
      </w:r>
      <w:r w:rsidRPr="00E724E4">
        <w:rPr>
          <w:rFonts w:cs="Arial"/>
          <w:bCs/>
          <w:sz w:val="20"/>
          <w:szCs w:val="20"/>
        </w:rPr>
        <w:t xml:space="preserve"> utiliza el operador de multiplicación (*). </w:t>
      </w:r>
    </w:p>
    <w:p w14:paraId="65FF7ADC" w14:textId="4850A9D4" w:rsidR="00E724E4" w:rsidRDefault="00E724E4" w:rsidP="00E724E4">
      <w:pPr>
        <w:jc w:val="center"/>
        <w:rPr>
          <w:rFonts w:cs="Arial"/>
          <w:bCs/>
          <w:sz w:val="20"/>
          <w:szCs w:val="20"/>
        </w:rPr>
      </w:pPr>
    </w:p>
    <w:p w14:paraId="7EE7DA6D" w14:textId="707FC5CF" w:rsidR="00E724E4" w:rsidRDefault="00E724E4" w:rsidP="00E724E4">
      <w:pPr>
        <w:jc w:val="center"/>
        <w:rPr>
          <w:rFonts w:cs="Arial"/>
          <w:bCs/>
          <w:sz w:val="20"/>
          <w:szCs w:val="20"/>
        </w:rPr>
      </w:pPr>
      <w:r w:rsidRPr="00E724E4">
        <w:rPr>
          <w:rFonts w:cs="Arial"/>
          <w:bCs/>
          <w:noProof/>
          <w:sz w:val="20"/>
          <w:szCs w:val="20"/>
        </w:rPr>
        <w:drawing>
          <wp:inline distT="0" distB="0" distL="0" distR="0" wp14:anchorId="3DC9A23E" wp14:editId="1FA7B875">
            <wp:extent cx="2011680" cy="1429352"/>
            <wp:effectExtent l="0" t="0" r="7620" b="0"/>
            <wp:docPr id="634752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52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7073" cy="143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D776" w14:textId="77777777" w:rsidR="00AD403A" w:rsidRDefault="00AD403A" w:rsidP="00B266D3">
      <w:pPr>
        <w:jc w:val="both"/>
        <w:rPr>
          <w:rFonts w:cs="Arial"/>
          <w:bCs/>
          <w:sz w:val="20"/>
          <w:szCs w:val="20"/>
        </w:rPr>
      </w:pPr>
    </w:p>
    <w:p w14:paraId="5C107E9E" w14:textId="5759A174" w:rsidR="00553414" w:rsidRDefault="00E724E4" w:rsidP="00B266D3">
      <w:p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Adicción: S</w:t>
      </w:r>
      <w:r w:rsidRPr="00E724E4">
        <w:rPr>
          <w:rFonts w:cs="Arial"/>
          <w:bCs/>
          <w:sz w:val="20"/>
          <w:szCs w:val="20"/>
        </w:rPr>
        <w:t>i</w:t>
      </w:r>
      <w:r>
        <w:rPr>
          <w:rFonts w:cs="Arial"/>
          <w:bCs/>
          <w:sz w:val="20"/>
          <w:szCs w:val="20"/>
        </w:rPr>
        <w:t xml:space="preserve"> es necesario</w:t>
      </w:r>
      <w:r w:rsidRPr="00E724E4">
        <w:rPr>
          <w:rFonts w:cs="Arial"/>
          <w:bCs/>
          <w:sz w:val="20"/>
          <w:szCs w:val="20"/>
        </w:rPr>
        <w:t xml:space="preserve"> añadir material de manera </w:t>
      </w:r>
      <w:r>
        <w:rPr>
          <w:rFonts w:cs="Arial"/>
          <w:bCs/>
          <w:sz w:val="20"/>
          <w:szCs w:val="20"/>
        </w:rPr>
        <w:t xml:space="preserve">consecutiva </w:t>
      </w:r>
      <w:r w:rsidRPr="00E724E4">
        <w:rPr>
          <w:rFonts w:cs="Arial"/>
          <w:bCs/>
          <w:sz w:val="20"/>
          <w:szCs w:val="20"/>
        </w:rPr>
        <w:t>al final de una cadena de caracteres</w:t>
      </w:r>
      <w:r>
        <w:rPr>
          <w:rFonts w:cs="Arial"/>
          <w:bCs/>
          <w:sz w:val="20"/>
          <w:szCs w:val="20"/>
        </w:rPr>
        <w:t>, e</w:t>
      </w:r>
      <w:r w:rsidRPr="00E724E4">
        <w:rPr>
          <w:rFonts w:cs="Arial"/>
          <w:bCs/>
          <w:sz w:val="20"/>
          <w:szCs w:val="20"/>
        </w:rPr>
        <w:t>l operador especial para ello es compuesto (+=).</w:t>
      </w:r>
    </w:p>
    <w:p w14:paraId="5C9740BC" w14:textId="2493B815" w:rsidR="00553414" w:rsidRDefault="00AD403A" w:rsidP="00B266D3">
      <w:pPr>
        <w:jc w:val="both"/>
        <w:rPr>
          <w:rFonts w:cs="Arial"/>
          <w:bCs/>
          <w:sz w:val="20"/>
          <w:szCs w:val="20"/>
        </w:rPr>
      </w:pPr>
      <w:r w:rsidRPr="00AD403A">
        <w:rPr>
          <w:rFonts w:cs="Arial"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DD3F1D7" wp14:editId="5209C868">
            <wp:simplePos x="0" y="0"/>
            <wp:positionH relativeFrom="page">
              <wp:align>center</wp:align>
            </wp:positionH>
            <wp:positionV relativeFrom="paragraph">
              <wp:posOffset>64135</wp:posOffset>
            </wp:positionV>
            <wp:extent cx="2750820" cy="2125980"/>
            <wp:effectExtent l="0" t="0" r="0" b="7620"/>
            <wp:wrapNone/>
            <wp:docPr id="715167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67500" name=""/>
                    <pic:cNvPicPr/>
                  </pic:nvPicPr>
                  <pic:blipFill rotWithShape="1">
                    <a:blip r:embed="rId10"/>
                    <a:srcRect b="9415"/>
                    <a:stretch/>
                  </pic:blipFill>
                  <pic:spPr bwMode="auto">
                    <a:xfrm>
                      <a:off x="0" y="0"/>
                      <a:ext cx="275082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7C6BC4" w14:textId="7AEE89CD" w:rsidR="00553414" w:rsidRDefault="00553414" w:rsidP="00B266D3">
      <w:pPr>
        <w:jc w:val="both"/>
        <w:rPr>
          <w:rFonts w:cs="Arial"/>
          <w:bCs/>
          <w:sz w:val="20"/>
          <w:szCs w:val="20"/>
        </w:rPr>
      </w:pPr>
    </w:p>
    <w:p w14:paraId="7326E975" w14:textId="46E0E6F9" w:rsidR="00E724E4" w:rsidRDefault="00E724E4" w:rsidP="00B266D3">
      <w:pPr>
        <w:jc w:val="both"/>
        <w:rPr>
          <w:rFonts w:cs="Arial"/>
          <w:bCs/>
          <w:sz w:val="20"/>
          <w:szCs w:val="20"/>
        </w:rPr>
      </w:pPr>
    </w:p>
    <w:p w14:paraId="787A0511" w14:textId="5704CD69" w:rsidR="00E724E4" w:rsidRDefault="00E724E4" w:rsidP="00B266D3">
      <w:pPr>
        <w:jc w:val="both"/>
        <w:rPr>
          <w:rFonts w:cs="Arial"/>
          <w:bCs/>
          <w:sz w:val="20"/>
          <w:szCs w:val="20"/>
        </w:rPr>
      </w:pPr>
    </w:p>
    <w:p w14:paraId="25111A8B" w14:textId="77777777" w:rsidR="00E724E4" w:rsidRDefault="00E724E4" w:rsidP="00B266D3">
      <w:pPr>
        <w:jc w:val="both"/>
        <w:rPr>
          <w:rFonts w:cs="Arial"/>
          <w:bCs/>
          <w:sz w:val="20"/>
          <w:szCs w:val="20"/>
        </w:rPr>
      </w:pPr>
    </w:p>
    <w:p w14:paraId="1592E2E2" w14:textId="77777777" w:rsidR="00E724E4" w:rsidRDefault="00E724E4" w:rsidP="00B266D3">
      <w:pPr>
        <w:jc w:val="both"/>
        <w:rPr>
          <w:rFonts w:cs="Arial"/>
          <w:bCs/>
          <w:sz w:val="20"/>
          <w:szCs w:val="20"/>
        </w:rPr>
      </w:pPr>
    </w:p>
    <w:p w14:paraId="67253761" w14:textId="77777777" w:rsidR="00E724E4" w:rsidRDefault="00E724E4" w:rsidP="00B266D3">
      <w:pPr>
        <w:jc w:val="both"/>
        <w:rPr>
          <w:rFonts w:cs="Arial"/>
          <w:bCs/>
          <w:sz w:val="20"/>
          <w:szCs w:val="20"/>
        </w:rPr>
      </w:pPr>
    </w:p>
    <w:p w14:paraId="0A84658B" w14:textId="77777777" w:rsidR="00AD403A" w:rsidRDefault="00AD403A" w:rsidP="00B266D3">
      <w:pPr>
        <w:jc w:val="both"/>
        <w:rPr>
          <w:rFonts w:cs="Arial"/>
          <w:bCs/>
          <w:sz w:val="20"/>
          <w:szCs w:val="20"/>
        </w:rPr>
      </w:pPr>
    </w:p>
    <w:p w14:paraId="4B8F9E65" w14:textId="77777777" w:rsidR="00AD403A" w:rsidRDefault="00AD403A" w:rsidP="00B266D3">
      <w:pPr>
        <w:jc w:val="both"/>
        <w:rPr>
          <w:rFonts w:cs="Arial"/>
          <w:bCs/>
          <w:sz w:val="20"/>
          <w:szCs w:val="20"/>
        </w:rPr>
      </w:pPr>
    </w:p>
    <w:p w14:paraId="5C2D89C5" w14:textId="31E61BC2" w:rsidR="00AD403A" w:rsidRDefault="00AD403A" w:rsidP="00B266D3">
      <w:pPr>
        <w:jc w:val="both"/>
        <w:rPr>
          <w:rFonts w:cs="Arial"/>
          <w:bCs/>
          <w:sz w:val="20"/>
          <w:szCs w:val="20"/>
        </w:rPr>
      </w:pPr>
      <w:r w:rsidRPr="00AD403A">
        <w:rPr>
          <w:rFonts w:cs="Arial"/>
          <w:bCs/>
          <w:sz w:val="20"/>
          <w:szCs w:val="20"/>
        </w:rPr>
        <w:lastRenderedPageBreak/>
        <w:t>Minúsculas</w:t>
      </w:r>
      <w:r>
        <w:rPr>
          <w:rFonts w:cs="Arial"/>
          <w:bCs/>
          <w:sz w:val="20"/>
          <w:szCs w:val="20"/>
        </w:rPr>
        <w:t xml:space="preserve">: Si es necesario que una cadena use únicamente letras minúsculas, se </w:t>
      </w:r>
      <w:r w:rsidRPr="00AD403A">
        <w:rPr>
          <w:rFonts w:cs="Arial"/>
          <w:bCs/>
          <w:sz w:val="20"/>
          <w:szCs w:val="20"/>
        </w:rPr>
        <w:t xml:space="preserve">utiliza el método </w:t>
      </w:r>
      <w:proofErr w:type="spellStart"/>
      <w:proofErr w:type="gramStart"/>
      <w:r w:rsidRPr="00AD403A">
        <w:rPr>
          <w:rFonts w:cs="Arial"/>
          <w:bCs/>
          <w:sz w:val="20"/>
          <w:szCs w:val="20"/>
        </w:rPr>
        <w:t>lower</w:t>
      </w:r>
      <w:proofErr w:type="spellEnd"/>
      <w:r w:rsidRPr="00AD403A">
        <w:rPr>
          <w:rFonts w:cs="Arial"/>
          <w:bCs/>
          <w:sz w:val="20"/>
          <w:szCs w:val="20"/>
        </w:rPr>
        <w:t>.</w:t>
      </w:r>
      <w:r>
        <w:rPr>
          <w:rFonts w:cs="Arial"/>
          <w:bCs/>
          <w:sz w:val="20"/>
          <w:szCs w:val="20"/>
        </w:rPr>
        <w:t>.</w:t>
      </w:r>
      <w:proofErr w:type="gramEnd"/>
      <w:r>
        <w:rPr>
          <w:rFonts w:cs="Arial"/>
          <w:bCs/>
          <w:sz w:val="20"/>
          <w:szCs w:val="20"/>
        </w:rPr>
        <w:t xml:space="preserve"> </w:t>
      </w:r>
    </w:p>
    <w:p w14:paraId="6588D485" w14:textId="2A48A9C9" w:rsidR="00AD403A" w:rsidRDefault="00AD403A" w:rsidP="00AD403A">
      <w:pPr>
        <w:jc w:val="center"/>
        <w:rPr>
          <w:rFonts w:cs="Arial"/>
          <w:bCs/>
          <w:sz w:val="20"/>
          <w:szCs w:val="20"/>
        </w:rPr>
      </w:pPr>
      <w:r w:rsidRPr="00AD403A">
        <w:rPr>
          <w:rFonts w:cs="Arial"/>
          <w:bCs/>
          <w:noProof/>
          <w:sz w:val="20"/>
          <w:szCs w:val="20"/>
        </w:rPr>
        <w:drawing>
          <wp:inline distT="0" distB="0" distL="0" distR="0" wp14:anchorId="40A646A2" wp14:editId="45F07AAF">
            <wp:extent cx="2674852" cy="1455546"/>
            <wp:effectExtent l="0" t="0" r="0" b="0"/>
            <wp:docPr id="656578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78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EF9C" w14:textId="77777777" w:rsidR="00AD403A" w:rsidRDefault="00AD403A" w:rsidP="00B266D3">
      <w:pPr>
        <w:jc w:val="both"/>
        <w:rPr>
          <w:rFonts w:cs="Arial"/>
          <w:bCs/>
          <w:sz w:val="20"/>
          <w:szCs w:val="20"/>
        </w:rPr>
      </w:pPr>
    </w:p>
    <w:p w14:paraId="0C9C665F" w14:textId="77777777" w:rsidR="00AD403A" w:rsidRDefault="00AD403A" w:rsidP="00B266D3">
      <w:pPr>
        <w:jc w:val="both"/>
        <w:rPr>
          <w:rFonts w:cs="Arial"/>
          <w:bCs/>
          <w:sz w:val="20"/>
          <w:szCs w:val="20"/>
        </w:rPr>
      </w:pPr>
    </w:p>
    <w:p w14:paraId="28A04A6F" w14:textId="53DC711E" w:rsidR="00B266D3" w:rsidRP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B266D3">
        <w:rPr>
          <w:rFonts w:cs="Arial"/>
          <w:b/>
          <w:sz w:val="20"/>
          <w:szCs w:val="20"/>
        </w:rPr>
        <w:t xml:space="preserve">CONCLUSIONES </w:t>
      </w:r>
    </w:p>
    <w:p w14:paraId="40ABD20A" w14:textId="77777777" w:rsidR="00AD403A" w:rsidRDefault="00AD403A" w:rsidP="00B266D3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4CB17E1E" w14:textId="0079F6A5" w:rsidR="00AD403A" w:rsidRPr="00C51FB6" w:rsidRDefault="0030513D" w:rsidP="00AD403A">
      <w:pPr>
        <w:pStyle w:val="Prrafodelista"/>
        <w:numPr>
          <w:ilvl w:val="0"/>
          <w:numId w:val="9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Realizar consultas sobre el tema en el que se trabaja es de gran ayuda para comprenderlo de mejor manera.</w:t>
      </w:r>
      <w:r w:rsidR="00AD403A" w:rsidRPr="00C51FB6">
        <w:rPr>
          <w:rFonts w:cs="Arial"/>
          <w:bCs/>
          <w:sz w:val="20"/>
          <w:szCs w:val="20"/>
        </w:rPr>
        <w:t xml:space="preserve"> </w:t>
      </w:r>
    </w:p>
    <w:p w14:paraId="17E84959" w14:textId="52D04CE5" w:rsidR="00AD403A" w:rsidRPr="00C51FB6" w:rsidRDefault="0030513D" w:rsidP="00AD403A">
      <w:pPr>
        <w:pStyle w:val="Prrafodelista"/>
        <w:numPr>
          <w:ilvl w:val="0"/>
          <w:numId w:val="9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Realizar ejercicios de cadenas de caracteres sirve para aumentar las habilidades de programación. </w:t>
      </w:r>
    </w:p>
    <w:p w14:paraId="5CF6C507" w14:textId="13DE88B2" w:rsidR="00AD403A" w:rsidRPr="00C51FB6" w:rsidRDefault="00AB280B" w:rsidP="00AD403A">
      <w:pPr>
        <w:pStyle w:val="Prrafodelista"/>
        <w:numPr>
          <w:ilvl w:val="0"/>
          <w:numId w:val="9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Realizar trabajos de este tipo ayuda a aumentar la responsabilidad como estudiante</w:t>
      </w:r>
    </w:p>
    <w:p w14:paraId="157C0DDF" w14:textId="77777777" w:rsidR="00553414" w:rsidRPr="00B266D3" w:rsidRDefault="00553414" w:rsidP="00B266D3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7E23F77E" w14:textId="77777777" w:rsidR="00AD403A" w:rsidRPr="00AD403A" w:rsidRDefault="00AD403A" w:rsidP="00AD403A">
      <w:pPr>
        <w:jc w:val="both"/>
        <w:rPr>
          <w:rFonts w:cs="Arial"/>
          <w:b/>
          <w:sz w:val="20"/>
          <w:szCs w:val="20"/>
        </w:rPr>
      </w:pPr>
    </w:p>
    <w:p w14:paraId="44DA96D5" w14:textId="77777777" w:rsidR="00AD403A" w:rsidRPr="00AD403A" w:rsidRDefault="00AD403A" w:rsidP="00AD403A">
      <w:pPr>
        <w:pStyle w:val="Prrafodelista"/>
        <w:rPr>
          <w:rFonts w:cs="Arial"/>
          <w:b/>
          <w:sz w:val="20"/>
          <w:szCs w:val="20"/>
        </w:rPr>
      </w:pPr>
    </w:p>
    <w:p w14:paraId="34340741" w14:textId="07CDD2FD" w:rsidR="00B266D3" w:rsidRDefault="00AD403A" w:rsidP="00AD403A">
      <w:pPr>
        <w:pStyle w:val="Prrafodelista"/>
        <w:numPr>
          <w:ilvl w:val="0"/>
          <w:numId w:val="10"/>
        </w:numPr>
        <w:contextualSpacing w:val="0"/>
        <w:jc w:val="both"/>
        <w:rPr>
          <w:rFonts w:cs="Arial"/>
          <w:b/>
          <w:sz w:val="20"/>
          <w:szCs w:val="20"/>
        </w:rPr>
      </w:pPr>
      <w:r w:rsidRPr="00B266D3">
        <w:rPr>
          <w:rFonts w:cs="Arial"/>
          <w:b/>
          <w:sz w:val="20"/>
          <w:szCs w:val="20"/>
        </w:rPr>
        <w:t>RECOMENDACIONES</w:t>
      </w:r>
    </w:p>
    <w:p w14:paraId="4054E8DA" w14:textId="77777777" w:rsidR="00AD403A" w:rsidRDefault="00AD403A" w:rsidP="00AD403A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279B8407" w14:textId="5F8A8446" w:rsidR="00AD403A" w:rsidRPr="00C51FB6" w:rsidRDefault="00C51FB6" w:rsidP="00AD403A">
      <w:pPr>
        <w:pStyle w:val="Prrafodelista"/>
        <w:numPr>
          <w:ilvl w:val="0"/>
          <w:numId w:val="9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Se recomienda hacer practicas de ejercicios con cadenas de caracteres para reducir el tiempo que conlleva realizar los ejercicios.</w:t>
      </w:r>
    </w:p>
    <w:p w14:paraId="1424D06B" w14:textId="7089C0B2" w:rsidR="00AD403A" w:rsidRPr="00C51FB6" w:rsidRDefault="00AD403A" w:rsidP="00AD403A">
      <w:pPr>
        <w:pStyle w:val="Prrafodelista"/>
        <w:numPr>
          <w:ilvl w:val="0"/>
          <w:numId w:val="9"/>
        </w:numPr>
        <w:jc w:val="both"/>
        <w:rPr>
          <w:rFonts w:cs="Arial"/>
          <w:bCs/>
          <w:sz w:val="20"/>
          <w:szCs w:val="20"/>
        </w:rPr>
      </w:pPr>
      <w:r w:rsidRPr="00C51FB6">
        <w:rPr>
          <w:rFonts w:cs="Arial"/>
          <w:bCs/>
          <w:sz w:val="20"/>
          <w:szCs w:val="20"/>
        </w:rPr>
        <w:t>S</w:t>
      </w:r>
      <w:r w:rsidR="00C51FB6">
        <w:rPr>
          <w:rFonts w:cs="Arial"/>
          <w:bCs/>
          <w:sz w:val="20"/>
          <w:szCs w:val="20"/>
        </w:rPr>
        <w:t>e recomienda</w:t>
      </w:r>
      <w:r w:rsidR="00AB280B">
        <w:rPr>
          <w:rFonts w:cs="Arial"/>
          <w:bCs/>
          <w:sz w:val="20"/>
          <w:szCs w:val="20"/>
        </w:rPr>
        <w:t xml:space="preserve"> estudiar la teoría sobre cadenas de caracteres </w:t>
      </w:r>
    </w:p>
    <w:p w14:paraId="635C6479" w14:textId="2C43C5EE" w:rsidR="00AD403A" w:rsidRPr="00C51FB6" w:rsidRDefault="00AD403A" w:rsidP="00AD403A">
      <w:pPr>
        <w:pStyle w:val="Prrafodelista"/>
        <w:numPr>
          <w:ilvl w:val="0"/>
          <w:numId w:val="9"/>
        </w:numPr>
        <w:jc w:val="both"/>
        <w:rPr>
          <w:rFonts w:cs="Arial"/>
          <w:bCs/>
          <w:sz w:val="20"/>
          <w:szCs w:val="20"/>
        </w:rPr>
      </w:pPr>
      <w:r w:rsidRPr="00C51FB6">
        <w:rPr>
          <w:rFonts w:cs="Arial"/>
          <w:bCs/>
          <w:sz w:val="20"/>
          <w:szCs w:val="20"/>
        </w:rPr>
        <w:t>S</w:t>
      </w:r>
      <w:r w:rsidR="00C51FB6">
        <w:rPr>
          <w:rFonts w:cs="Arial"/>
          <w:bCs/>
          <w:sz w:val="20"/>
          <w:szCs w:val="20"/>
        </w:rPr>
        <w:t>e recomienda</w:t>
      </w:r>
      <w:r w:rsidR="00AB280B">
        <w:rPr>
          <w:rFonts w:cs="Arial"/>
          <w:bCs/>
          <w:sz w:val="20"/>
          <w:szCs w:val="20"/>
        </w:rPr>
        <w:t xml:space="preserve"> utilizar todos los apuntes hechos en clase </w:t>
      </w:r>
    </w:p>
    <w:p w14:paraId="05534EF0" w14:textId="77777777" w:rsidR="00AD403A" w:rsidRDefault="00AD403A" w:rsidP="00AD403A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16BDA38B" w14:textId="77777777" w:rsidR="00AD403A" w:rsidRDefault="00AD403A" w:rsidP="00AD403A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690CCCFA" w14:textId="2E410957" w:rsid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B266D3">
        <w:rPr>
          <w:rFonts w:cs="Arial"/>
          <w:b/>
          <w:sz w:val="20"/>
          <w:szCs w:val="20"/>
        </w:rPr>
        <w:t>BIBLIOGRAFÍA</w:t>
      </w:r>
    </w:p>
    <w:p w14:paraId="129EC086" w14:textId="77777777" w:rsidR="00933B38" w:rsidRDefault="00933B38" w:rsidP="00933B38">
      <w:pPr>
        <w:jc w:val="both"/>
        <w:rPr>
          <w:rFonts w:cs="Arial"/>
          <w:b/>
          <w:sz w:val="20"/>
          <w:szCs w:val="20"/>
        </w:rPr>
      </w:pPr>
    </w:p>
    <w:p w14:paraId="4BB16971" w14:textId="03A8E3BB" w:rsidR="00933B38" w:rsidRPr="00933B38" w:rsidRDefault="000243E2" w:rsidP="00933B38">
      <w:p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- </w:t>
      </w:r>
      <w:r w:rsidR="0030513D">
        <w:rPr>
          <w:rFonts w:cs="Arial"/>
          <w:bCs/>
          <w:sz w:val="20"/>
          <w:szCs w:val="20"/>
        </w:rPr>
        <w:t xml:space="preserve">    </w:t>
      </w:r>
      <w:proofErr w:type="spellStart"/>
      <w:r w:rsidR="00933B38" w:rsidRPr="00933B38">
        <w:rPr>
          <w:rFonts w:cs="Arial"/>
          <w:bCs/>
          <w:sz w:val="20"/>
          <w:szCs w:val="20"/>
        </w:rPr>
        <w:t>Fernandez</w:t>
      </w:r>
      <w:proofErr w:type="spellEnd"/>
      <w:r w:rsidR="00933B38" w:rsidRPr="00933B38">
        <w:rPr>
          <w:rFonts w:cs="Arial"/>
          <w:bCs/>
          <w:sz w:val="20"/>
          <w:szCs w:val="20"/>
        </w:rPr>
        <w:t>, A. (2013). Python 3 al descubierto. Alfaomega Grupo Editor.</w:t>
      </w:r>
    </w:p>
    <w:p w14:paraId="6AC70F7B" w14:textId="77777777" w:rsidR="00553414" w:rsidRDefault="00553414" w:rsidP="003A719C">
      <w:pPr>
        <w:rPr>
          <w:rFonts w:cs="Arial"/>
          <w:bCs/>
          <w:sz w:val="20"/>
          <w:szCs w:val="20"/>
        </w:rPr>
      </w:pPr>
    </w:p>
    <w:p w14:paraId="3786ED92" w14:textId="5E4DFE4D" w:rsidR="003A719C" w:rsidRDefault="000243E2" w:rsidP="003A719C">
      <w:pPr>
        <w:rPr>
          <w:rFonts w:cs="Arial"/>
          <w:color w:val="222222"/>
          <w:sz w:val="20"/>
          <w:szCs w:val="20"/>
          <w:shd w:val="clear" w:color="auto" w:fill="FFFFFF"/>
        </w:rPr>
      </w:pPr>
      <w:r w:rsidRPr="000243E2">
        <w:rPr>
          <w:rFonts w:cs="Arial"/>
          <w:bCs/>
          <w:sz w:val="20"/>
          <w:szCs w:val="20"/>
        </w:rPr>
        <w:t xml:space="preserve">- </w:t>
      </w:r>
      <w:r>
        <w:rPr>
          <w:rFonts w:cs="Arial"/>
          <w:bCs/>
          <w:sz w:val="20"/>
          <w:szCs w:val="20"/>
        </w:rPr>
        <w:t xml:space="preserve"> </w:t>
      </w:r>
      <w:r w:rsidR="0030513D">
        <w:rPr>
          <w:rFonts w:cs="Arial"/>
          <w:bCs/>
          <w:sz w:val="20"/>
          <w:szCs w:val="20"/>
        </w:rPr>
        <w:t xml:space="preserve">   </w:t>
      </w:r>
      <w:proofErr w:type="spellStart"/>
      <w:r w:rsidR="00553414">
        <w:rPr>
          <w:rFonts w:cs="Arial"/>
          <w:color w:val="222222"/>
          <w:sz w:val="20"/>
          <w:szCs w:val="20"/>
          <w:shd w:val="clear" w:color="auto" w:fill="FFFFFF"/>
        </w:rPr>
        <w:t>Severance</w:t>
      </w:r>
      <w:proofErr w:type="spellEnd"/>
      <w:r w:rsidR="00553414">
        <w:rPr>
          <w:rFonts w:cs="Arial"/>
          <w:color w:val="222222"/>
          <w:sz w:val="20"/>
          <w:szCs w:val="20"/>
          <w:shd w:val="clear" w:color="auto" w:fill="FFFFFF"/>
        </w:rPr>
        <w:t>, C. R. (2020). Python para todos. </w:t>
      </w:r>
      <w:r w:rsidR="00553414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Explorando la información con Python</w:t>
      </w:r>
      <w:r w:rsidR="00553414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="00553414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3</w:t>
      </w:r>
      <w:r w:rsidR="00553414">
        <w:rPr>
          <w:rFonts w:cs="Arial"/>
          <w:color w:val="222222"/>
          <w:sz w:val="20"/>
          <w:szCs w:val="20"/>
          <w:shd w:val="clear" w:color="auto" w:fill="FFFFFF"/>
        </w:rPr>
        <w:t>.</w:t>
      </w:r>
    </w:p>
    <w:p w14:paraId="3BAADC2E" w14:textId="77777777" w:rsidR="00C51FB6" w:rsidRDefault="00C51FB6" w:rsidP="003A719C">
      <w:pPr>
        <w:rPr>
          <w:rFonts w:cs="Arial"/>
          <w:color w:val="222222"/>
          <w:sz w:val="20"/>
          <w:szCs w:val="20"/>
          <w:shd w:val="clear" w:color="auto" w:fill="FFFFFF"/>
        </w:rPr>
      </w:pPr>
    </w:p>
    <w:p w14:paraId="7E8B121E" w14:textId="2195157A" w:rsidR="00C51FB6" w:rsidRPr="00C51FB6" w:rsidRDefault="00C51FB6" w:rsidP="00C51FB6">
      <w:pPr>
        <w:pStyle w:val="Prrafodelista"/>
        <w:numPr>
          <w:ilvl w:val="0"/>
          <w:numId w:val="9"/>
        </w:numPr>
        <w:rPr>
          <w:rFonts w:cs="Arial"/>
          <w:color w:val="222222"/>
          <w:sz w:val="20"/>
          <w:szCs w:val="20"/>
          <w:shd w:val="clear" w:color="auto" w:fill="FFFFFF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>Llerena Izquierdo, J. (2020). Codifica en Python.</w:t>
      </w:r>
    </w:p>
    <w:p w14:paraId="3662A33B" w14:textId="77777777" w:rsidR="00553414" w:rsidRPr="003A719C" w:rsidRDefault="00553414" w:rsidP="003A719C">
      <w:pPr>
        <w:rPr>
          <w:rFonts w:cs="Arial"/>
          <w:bCs/>
          <w:sz w:val="20"/>
          <w:szCs w:val="20"/>
        </w:rPr>
      </w:pPr>
    </w:p>
    <w:p w14:paraId="3A064A44" w14:textId="4E54D54D" w:rsidR="00933B38" w:rsidRDefault="00933B38" w:rsidP="00933B38">
      <w:pPr>
        <w:jc w:val="both"/>
        <w:rPr>
          <w:rFonts w:cs="Arial"/>
          <w:bCs/>
          <w:sz w:val="20"/>
          <w:szCs w:val="20"/>
        </w:rPr>
      </w:pPr>
    </w:p>
    <w:p w14:paraId="4C33B753" w14:textId="77777777" w:rsidR="003A719C" w:rsidRPr="000243E2" w:rsidRDefault="003A719C" w:rsidP="00933B38">
      <w:pPr>
        <w:jc w:val="both"/>
        <w:rPr>
          <w:rFonts w:cs="Arial"/>
          <w:bCs/>
          <w:sz w:val="20"/>
          <w:szCs w:val="20"/>
        </w:rPr>
      </w:pPr>
    </w:p>
    <w:sectPr w:rsidR="003A719C" w:rsidRPr="000243E2" w:rsidSect="0087135E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9A402" w14:textId="77777777" w:rsidR="0087135E" w:rsidRDefault="0087135E" w:rsidP="00D3659F">
      <w:r>
        <w:separator/>
      </w:r>
    </w:p>
  </w:endnote>
  <w:endnote w:type="continuationSeparator" w:id="0">
    <w:p w14:paraId="3318D7F0" w14:textId="77777777" w:rsidR="0087135E" w:rsidRDefault="0087135E" w:rsidP="00D3659F">
      <w:r>
        <w:continuationSeparator/>
      </w:r>
    </w:p>
  </w:endnote>
  <w:endnote w:type="continuationNotice" w:id="1">
    <w:p w14:paraId="198734A8" w14:textId="77777777" w:rsidR="0087135E" w:rsidRDefault="00871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7F3B" w14:textId="77777777" w:rsidR="00D3659F" w:rsidRDefault="00D3659F" w:rsidP="00083F5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23DC11" w14:textId="77777777" w:rsidR="00D3659F" w:rsidRDefault="00D3659F" w:rsidP="00D3659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2EA76" w14:textId="3DDE72F0" w:rsidR="00D3659F" w:rsidRPr="002D6074" w:rsidRDefault="00D3659F" w:rsidP="00FA5A1D">
    <w:pPr>
      <w:pStyle w:val="Piedepgina"/>
      <w:ind w:right="360"/>
      <w:jc w:val="right"/>
      <w:rPr>
        <w:i/>
        <w:sz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9DAF9" w14:textId="77777777" w:rsidR="0087135E" w:rsidRDefault="0087135E" w:rsidP="00D3659F">
      <w:r>
        <w:separator/>
      </w:r>
    </w:p>
  </w:footnote>
  <w:footnote w:type="continuationSeparator" w:id="0">
    <w:p w14:paraId="24A4728E" w14:textId="77777777" w:rsidR="0087135E" w:rsidRDefault="0087135E" w:rsidP="00D3659F">
      <w:r>
        <w:continuationSeparator/>
      </w:r>
    </w:p>
  </w:footnote>
  <w:footnote w:type="continuationNotice" w:id="1">
    <w:p w14:paraId="42350BD5" w14:textId="77777777" w:rsidR="0087135E" w:rsidRDefault="008713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2BC44" w14:textId="77777777" w:rsidR="00FA5A1D" w:rsidRDefault="00FA5A1D" w:rsidP="00083F5B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CD4EE7" w14:textId="77777777" w:rsidR="00FA5A1D" w:rsidRDefault="00FA5A1D" w:rsidP="00FA5A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58FA3" w14:textId="7EAB7DE9" w:rsidR="00FA5A1D" w:rsidRDefault="001C3CCF" w:rsidP="00553414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20ACF89" wp14:editId="43C87956">
              <wp:simplePos x="0" y="0"/>
              <wp:positionH relativeFrom="column">
                <wp:posOffset>-603885</wp:posOffset>
              </wp:positionH>
              <wp:positionV relativeFrom="paragraph">
                <wp:posOffset>692785</wp:posOffset>
              </wp:positionV>
              <wp:extent cx="4410075" cy="457835"/>
              <wp:effectExtent l="0" t="0" r="0" b="0"/>
              <wp:wrapSquare wrapText="bothSides"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8F070" w14:textId="77777777" w:rsidR="001C3CCF" w:rsidRPr="00035205" w:rsidRDefault="001C3CCF" w:rsidP="001C3CC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  <w:t>Facultad de Ingeniería</w:t>
                          </w:r>
                        </w:p>
                        <w:p w14:paraId="039CF419" w14:textId="77777777" w:rsidR="001C3CCF" w:rsidRPr="00035205" w:rsidRDefault="001C3CCF" w:rsidP="001C3CCF">
                          <w:pPr>
                            <w:pStyle w:val="Encabezado"/>
                            <w:tabs>
                              <w:tab w:val="clear" w:pos="4252"/>
                              <w:tab w:val="clear" w:pos="8504"/>
                              <w:tab w:val="left" w:pos="3833"/>
                            </w:tabs>
                            <w:spacing w:line="276" w:lineRule="auto"/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</w:pPr>
                          <w:r w:rsidRPr="00035205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</w:p>
                        <w:p w14:paraId="374D1CDA" w14:textId="77777777" w:rsidR="001C3CCF" w:rsidRPr="00035205" w:rsidRDefault="001C3CCF" w:rsidP="001C3CCF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0ACF89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-47.55pt;margin-top:54.55pt;width:347.25pt;height:36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" filled="f" stroked="f">
              <v:textbox>
                <w:txbxContent>
                  <w:p w14:paraId="7E28F070" w14:textId="77777777" w:rsidR="001C3CCF" w:rsidRPr="00035205" w:rsidRDefault="001C3CCF" w:rsidP="001C3CC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  <w:t>Facultad de Ingeniería</w:t>
                    </w:r>
                  </w:p>
                  <w:p w14:paraId="039CF419" w14:textId="77777777" w:rsidR="001C3CCF" w:rsidRPr="00035205" w:rsidRDefault="001C3CCF" w:rsidP="001C3CCF">
                    <w:pPr>
                      <w:pStyle w:val="Encabezado"/>
                      <w:tabs>
                        <w:tab w:val="clear" w:pos="4252"/>
                        <w:tab w:val="clear" w:pos="8504"/>
                        <w:tab w:val="left" w:pos="3833"/>
                      </w:tabs>
                      <w:spacing w:line="276" w:lineRule="auto"/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</w:pPr>
                    <w:r w:rsidRPr="00035205"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  <w:tab/>
                    </w:r>
                  </w:p>
                  <w:p w14:paraId="374D1CDA" w14:textId="77777777" w:rsidR="001C3CCF" w:rsidRPr="00035205" w:rsidRDefault="001C3CCF" w:rsidP="001C3CCF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orbel" w:hAnsi="Corbel"/>
        <w:bCs/>
        <w:noProof/>
        <w:sz w:val="28"/>
        <w:lang w:val="es-MX" w:eastAsia="es-MX"/>
      </w:rPr>
      <w:drawing>
        <wp:anchor distT="0" distB="0" distL="114300" distR="114300" simplePos="0" relativeHeight="251658244" behindDoc="0" locked="0" layoutInCell="1" allowOverlap="1" wp14:anchorId="7CE3A56A" wp14:editId="444DD728">
          <wp:simplePos x="0" y="0"/>
          <wp:positionH relativeFrom="column">
            <wp:posOffset>4421505</wp:posOffset>
          </wp:positionH>
          <wp:positionV relativeFrom="paragraph">
            <wp:posOffset>90420</wp:posOffset>
          </wp:positionV>
          <wp:extent cx="1369695" cy="866775"/>
          <wp:effectExtent l="0" t="0" r="1905" b="0"/>
          <wp:wrapNone/>
          <wp:docPr id="30" name="Imagen 30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3F8E9" wp14:editId="3FB10B9D">
              <wp:simplePos x="0" y="0"/>
              <wp:positionH relativeFrom="column">
                <wp:posOffset>-699770</wp:posOffset>
              </wp:positionH>
              <wp:positionV relativeFrom="paragraph">
                <wp:posOffset>7620</wp:posOffset>
              </wp:positionV>
              <wp:extent cx="4890135" cy="1029335"/>
              <wp:effectExtent l="0" t="0" r="12065" b="12065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0135" cy="1029335"/>
                      </a:xfrm>
                      <a:prstGeom prst="rect">
                        <a:avLst/>
                      </a:prstGeom>
                      <a:solidFill>
                        <a:srgbClr val="45BCC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58B2C2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3F8E9" id="Cuadro de texto 7" o:spid="_x0000_s1027" type="#_x0000_t202" style="position:absolute;margin-left:-55.1pt;margin-top:.6pt;width:385.05pt;height:8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" fillcolor="#45bcce" stroked="f">
              <v:textbox>
                <w:txbxContent>
                  <w:p w14:paraId="2458B2C2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6176160" wp14:editId="49FF6376">
              <wp:simplePos x="0" y="0"/>
              <wp:positionH relativeFrom="column">
                <wp:posOffset>4191000</wp:posOffset>
              </wp:positionH>
              <wp:positionV relativeFrom="paragraph">
                <wp:posOffset>7620</wp:posOffset>
              </wp:positionV>
              <wp:extent cx="1866900" cy="1028700"/>
              <wp:effectExtent l="0" t="0" r="12700" b="1270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1028700"/>
                      </a:xfrm>
                      <a:prstGeom prst="rect">
                        <a:avLst/>
                      </a:prstGeom>
                      <a:solidFill>
                        <a:srgbClr val="35383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CE94F7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176160" id="Cuadro de texto 8" o:spid="_x0000_s1028" type="#_x0000_t202" style="position:absolute;margin-left:330pt;margin-top:.6pt;width:147pt;height:8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" fillcolor="#35383e" stroked="f">
              <v:textbox>
                <w:txbxContent>
                  <w:p w14:paraId="79CE94F7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8243" behindDoc="0" locked="0" layoutInCell="1" allowOverlap="1" wp14:anchorId="6597798F" wp14:editId="7F1F5F07">
          <wp:simplePos x="0" y="0"/>
          <wp:positionH relativeFrom="column">
            <wp:posOffset>-539115</wp:posOffset>
          </wp:positionH>
          <wp:positionV relativeFrom="paragraph">
            <wp:posOffset>76201</wp:posOffset>
          </wp:positionV>
          <wp:extent cx="2291715" cy="578306"/>
          <wp:effectExtent l="0" t="0" r="0" b="0"/>
          <wp:wrapNone/>
          <wp:docPr id="27" name="Imagen 27" descr="Interfaz de usuario gráfic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n 27" descr="Interfaz de usuario gráfica&#10;&#10;Descripción generada automáticamente con confianza baja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53" t="38432" r="10216" b="31954"/>
                  <a:stretch/>
                </pic:blipFill>
                <pic:spPr bwMode="auto">
                  <a:xfrm>
                    <a:off x="0" y="0"/>
                    <a:ext cx="2301606" cy="5808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5A38"/>
    <w:multiLevelType w:val="hybridMultilevel"/>
    <w:tmpl w:val="9EB61C3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9D0474"/>
    <w:multiLevelType w:val="hybridMultilevel"/>
    <w:tmpl w:val="EB40AE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F6807"/>
    <w:multiLevelType w:val="hybridMultilevel"/>
    <w:tmpl w:val="305240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416601"/>
    <w:multiLevelType w:val="hybridMultilevel"/>
    <w:tmpl w:val="FD02C4D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E027D3"/>
    <w:multiLevelType w:val="hybridMultilevel"/>
    <w:tmpl w:val="AF38A554"/>
    <w:lvl w:ilvl="0" w:tplc="C9E256EC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BF7090"/>
    <w:multiLevelType w:val="hybridMultilevel"/>
    <w:tmpl w:val="4A88B12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AA3F93"/>
    <w:multiLevelType w:val="hybridMultilevel"/>
    <w:tmpl w:val="911EAFC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73C46"/>
    <w:multiLevelType w:val="hybridMultilevel"/>
    <w:tmpl w:val="80107C82"/>
    <w:lvl w:ilvl="0" w:tplc="728CCE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B4C0F"/>
    <w:multiLevelType w:val="hybridMultilevel"/>
    <w:tmpl w:val="1BA4DD7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10090F"/>
    <w:multiLevelType w:val="hybridMultilevel"/>
    <w:tmpl w:val="6EBA725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8268724">
    <w:abstractNumId w:val="9"/>
  </w:num>
  <w:num w:numId="2" w16cid:durableId="1737625507">
    <w:abstractNumId w:val="5"/>
  </w:num>
  <w:num w:numId="3" w16cid:durableId="1606420269">
    <w:abstractNumId w:val="3"/>
  </w:num>
  <w:num w:numId="4" w16cid:durableId="1690451396">
    <w:abstractNumId w:val="0"/>
  </w:num>
  <w:num w:numId="5" w16cid:durableId="341325132">
    <w:abstractNumId w:val="1"/>
  </w:num>
  <w:num w:numId="6" w16cid:durableId="2121949374">
    <w:abstractNumId w:val="2"/>
  </w:num>
  <w:num w:numId="7" w16cid:durableId="1130708427">
    <w:abstractNumId w:val="6"/>
  </w:num>
  <w:num w:numId="8" w16cid:durableId="160969368">
    <w:abstractNumId w:val="7"/>
  </w:num>
  <w:num w:numId="9" w16cid:durableId="1855879962">
    <w:abstractNumId w:val="4"/>
  </w:num>
  <w:num w:numId="10" w16cid:durableId="441998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E7"/>
    <w:rsid w:val="000023C3"/>
    <w:rsid w:val="000243E2"/>
    <w:rsid w:val="000340E2"/>
    <w:rsid w:val="00053154"/>
    <w:rsid w:val="00065C6A"/>
    <w:rsid w:val="00070231"/>
    <w:rsid w:val="00076EEE"/>
    <w:rsid w:val="00077D1B"/>
    <w:rsid w:val="000806D0"/>
    <w:rsid w:val="000813AF"/>
    <w:rsid w:val="000822CC"/>
    <w:rsid w:val="000A1148"/>
    <w:rsid w:val="000A1648"/>
    <w:rsid w:val="000A5E4E"/>
    <w:rsid w:val="000A7111"/>
    <w:rsid w:val="000B2269"/>
    <w:rsid w:val="000B2CC0"/>
    <w:rsid w:val="000C0685"/>
    <w:rsid w:val="000C0B4E"/>
    <w:rsid w:val="000C7A0C"/>
    <w:rsid w:val="000D1BF9"/>
    <w:rsid w:val="000D427E"/>
    <w:rsid w:val="000D4604"/>
    <w:rsid w:val="000E2E50"/>
    <w:rsid w:val="000E5D68"/>
    <w:rsid w:val="000E6936"/>
    <w:rsid w:val="000F113E"/>
    <w:rsid w:val="000F6704"/>
    <w:rsid w:val="001009B9"/>
    <w:rsid w:val="001036E8"/>
    <w:rsid w:val="0011023D"/>
    <w:rsid w:val="00110B13"/>
    <w:rsid w:val="00124170"/>
    <w:rsid w:val="001259B9"/>
    <w:rsid w:val="00135D72"/>
    <w:rsid w:val="00140395"/>
    <w:rsid w:val="00150AD7"/>
    <w:rsid w:val="00153527"/>
    <w:rsid w:val="001617EA"/>
    <w:rsid w:val="0016468E"/>
    <w:rsid w:val="00166B9B"/>
    <w:rsid w:val="0016779C"/>
    <w:rsid w:val="001708C2"/>
    <w:rsid w:val="0017731B"/>
    <w:rsid w:val="001810C8"/>
    <w:rsid w:val="0019323E"/>
    <w:rsid w:val="001B2383"/>
    <w:rsid w:val="001C39AB"/>
    <w:rsid w:val="001C3CCF"/>
    <w:rsid w:val="001D738F"/>
    <w:rsid w:val="001E67CB"/>
    <w:rsid w:val="00201A74"/>
    <w:rsid w:val="00203E13"/>
    <w:rsid w:val="00204CC6"/>
    <w:rsid w:val="00205217"/>
    <w:rsid w:val="0021175F"/>
    <w:rsid w:val="00216F2A"/>
    <w:rsid w:val="0022097D"/>
    <w:rsid w:val="00222BAE"/>
    <w:rsid w:val="0022340B"/>
    <w:rsid w:val="00223991"/>
    <w:rsid w:val="00224456"/>
    <w:rsid w:val="00232725"/>
    <w:rsid w:val="00235217"/>
    <w:rsid w:val="002354FC"/>
    <w:rsid w:val="00246843"/>
    <w:rsid w:val="00254250"/>
    <w:rsid w:val="002631BD"/>
    <w:rsid w:val="00263C9D"/>
    <w:rsid w:val="00273F7A"/>
    <w:rsid w:val="00276BE8"/>
    <w:rsid w:val="00276BF4"/>
    <w:rsid w:val="002771A0"/>
    <w:rsid w:val="002A7779"/>
    <w:rsid w:val="002C143A"/>
    <w:rsid w:val="002C1B3F"/>
    <w:rsid w:val="002C46DB"/>
    <w:rsid w:val="002C6C71"/>
    <w:rsid w:val="002C7BEA"/>
    <w:rsid w:val="002D6074"/>
    <w:rsid w:val="002E1EEB"/>
    <w:rsid w:val="002F314C"/>
    <w:rsid w:val="003004A4"/>
    <w:rsid w:val="0030513D"/>
    <w:rsid w:val="00327A87"/>
    <w:rsid w:val="00330358"/>
    <w:rsid w:val="00331264"/>
    <w:rsid w:val="003405FF"/>
    <w:rsid w:val="0034084A"/>
    <w:rsid w:val="00340C28"/>
    <w:rsid w:val="00342752"/>
    <w:rsid w:val="00353737"/>
    <w:rsid w:val="0035392D"/>
    <w:rsid w:val="00365425"/>
    <w:rsid w:val="0037092B"/>
    <w:rsid w:val="00372304"/>
    <w:rsid w:val="00374D2F"/>
    <w:rsid w:val="003809BE"/>
    <w:rsid w:val="00386F29"/>
    <w:rsid w:val="00387792"/>
    <w:rsid w:val="003A0453"/>
    <w:rsid w:val="003A719C"/>
    <w:rsid w:val="003B585B"/>
    <w:rsid w:val="003B6230"/>
    <w:rsid w:val="003B6602"/>
    <w:rsid w:val="003C34AC"/>
    <w:rsid w:val="003C5A6F"/>
    <w:rsid w:val="003E2E0B"/>
    <w:rsid w:val="003E6111"/>
    <w:rsid w:val="00402DE7"/>
    <w:rsid w:val="00403D55"/>
    <w:rsid w:val="00407D2C"/>
    <w:rsid w:val="004309A8"/>
    <w:rsid w:val="00437758"/>
    <w:rsid w:val="004479A2"/>
    <w:rsid w:val="00454E4D"/>
    <w:rsid w:val="004550B5"/>
    <w:rsid w:val="004638B7"/>
    <w:rsid w:val="004706D0"/>
    <w:rsid w:val="00471633"/>
    <w:rsid w:val="00493EE5"/>
    <w:rsid w:val="004A2812"/>
    <w:rsid w:val="004A2B6A"/>
    <w:rsid w:val="004A6053"/>
    <w:rsid w:val="004A6B25"/>
    <w:rsid w:val="004A7B4D"/>
    <w:rsid w:val="004C5E29"/>
    <w:rsid w:val="004D1E93"/>
    <w:rsid w:val="004E16BF"/>
    <w:rsid w:val="004E1C76"/>
    <w:rsid w:val="004E2312"/>
    <w:rsid w:val="004F2478"/>
    <w:rsid w:val="004F27B8"/>
    <w:rsid w:val="004F6941"/>
    <w:rsid w:val="00510D74"/>
    <w:rsid w:val="00542D45"/>
    <w:rsid w:val="00547DAE"/>
    <w:rsid w:val="00553414"/>
    <w:rsid w:val="00557180"/>
    <w:rsid w:val="0057091A"/>
    <w:rsid w:val="005728BC"/>
    <w:rsid w:val="005A64C4"/>
    <w:rsid w:val="005A676F"/>
    <w:rsid w:val="005D547F"/>
    <w:rsid w:val="005E0AAD"/>
    <w:rsid w:val="005E19F7"/>
    <w:rsid w:val="005E554B"/>
    <w:rsid w:val="005F667A"/>
    <w:rsid w:val="00600ADA"/>
    <w:rsid w:val="00605EE4"/>
    <w:rsid w:val="00614EEA"/>
    <w:rsid w:val="006211AA"/>
    <w:rsid w:val="00625875"/>
    <w:rsid w:val="00635445"/>
    <w:rsid w:val="00637FF9"/>
    <w:rsid w:val="00642FCF"/>
    <w:rsid w:val="00646CFB"/>
    <w:rsid w:val="0065281F"/>
    <w:rsid w:val="00660AAA"/>
    <w:rsid w:val="006649F0"/>
    <w:rsid w:val="00666C75"/>
    <w:rsid w:val="006730D2"/>
    <w:rsid w:val="006813DE"/>
    <w:rsid w:val="006856E3"/>
    <w:rsid w:val="00690C2C"/>
    <w:rsid w:val="00691FDF"/>
    <w:rsid w:val="006A2734"/>
    <w:rsid w:val="006A3758"/>
    <w:rsid w:val="006B7D8C"/>
    <w:rsid w:val="006C112F"/>
    <w:rsid w:val="006D2648"/>
    <w:rsid w:val="006D3467"/>
    <w:rsid w:val="006E0353"/>
    <w:rsid w:val="006E0DD4"/>
    <w:rsid w:val="006E1B57"/>
    <w:rsid w:val="006F6193"/>
    <w:rsid w:val="006F67AB"/>
    <w:rsid w:val="00701560"/>
    <w:rsid w:val="007040DA"/>
    <w:rsid w:val="00727722"/>
    <w:rsid w:val="00737541"/>
    <w:rsid w:val="00746926"/>
    <w:rsid w:val="007473DA"/>
    <w:rsid w:val="0075219C"/>
    <w:rsid w:val="00756F99"/>
    <w:rsid w:val="00767F74"/>
    <w:rsid w:val="007706AF"/>
    <w:rsid w:val="0077448B"/>
    <w:rsid w:val="00791F7D"/>
    <w:rsid w:val="007965B2"/>
    <w:rsid w:val="007975A1"/>
    <w:rsid w:val="00797B52"/>
    <w:rsid w:val="00797F5B"/>
    <w:rsid w:val="007A260D"/>
    <w:rsid w:val="007A65A4"/>
    <w:rsid w:val="007B15E3"/>
    <w:rsid w:val="007B3FE8"/>
    <w:rsid w:val="007C7AC2"/>
    <w:rsid w:val="007D03FB"/>
    <w:rsid w:val="007D4A6C"/>
    <w:rsid w:val="007E695A"/>
    <w:rsid w:val="007F209C"/>
    <w:rsid w:val="007F3899"/>
    <w:rsid w:val="00804C43"/>
    <w:rsid w:val="00805E83"/>
    <w:rsid w:val="00807345"/>
    <w:rsid w:val="00810DEB"/>
    <w:rsid w:val="0081141E"/>
    <w:rsid w:val="00812614"/>
    <w:rsid w:val="008139C0"/>
    <w:rsid w:val="00815EB5"/>
    <w:rsid w:val="00816029"/>
    <w:rsid w:val="00824C45"/>
    <w:rsid w:val="00830F55"/>
    <w:rsid w:val="008343CE"/>
    <w:rsid w:val="008523D1"/>
    <w:rsid w:val="00855A25"/>
    <w:rsid w:val="0085616A"/>
    <w:rsid w:val="00867247"/>
    <w:rsid w:val="0087135E"/>
    <w:rsid w:val="00871D18"/>
    <w:rsid w:val="00874F7E"/>
    <w:rsid w:val="00877D47"/>
    <w:rsid w:val="008832E9"/>
    <w:rsid w:val="00891B0E"/>
    <w:rsid w:val="0089382A"/>
    <w:rsid w:val="00894A95"/>
    <w:rsid w:val="008958BC"/>
    <w:rsid w:val="008A10D3"/>
    <w:rsid w:val="008A2A2F"/>
    <w:rsid w:val="008A6818"/>
    <w:rsid w:val="008B682A"/>
    <w:rsid w:val="008E4321"/>
    <w:rsid w:val="008E5ED7"/>
    <w:rsid w:val="008E7B06"/>
    <w:rsid w:val="008F139B"/>
    <w:rsid w:val="008F354E"/>
    <w:rsid w:val="00900486"/>
    <w:rsid w:val="00907DB2"/>
    <w:rsid w:val="0091189C"/>
    <w:rsid w:val="00914EE4"/>
    <w:rsid w:val="00921CF7"/>
    <w:rsid w:val="00924434"/>
    <w:rsid w:val="00933B38"/>
    <w:rsid w:val="00934AB7"/>
    <w:rsid w:val="00971AD7"/>
    <w:rsid w:val="00972CE8"/>
    <w:rsid w:val="00974047"/>
    <w:rsid w:val="00974F9D"/>
    <w:rsid w:val="00981AD2"/>
    <w:rsid w:val="00981D79"/>
    <w:rsid w:val="00991499"/>
    <w:rsid w:val="00995ED0"/>
    <w:rsid w:val="009B408E"/>
    <w:rsid w:val="009C39DA"/>
    <w:rsid w:val="009D027E"/>
    <w:rsid w:val="009D165C"/>
    <w:rsid w:val="009D3497"/>
    <w:rsid w:val="009D3DEA"/>
    <w:rsid w:val="009D47C3"/>
    <w:rsid w:val="009E1C21"/>
    <w:rsid w:val="009E7559"/>
    <w:rsid w:val="009F0910"/>
    <w:rsid w:val="009F49C7"/>
    <w:rsid w:val="00A165C4"/>
    <w:rsid w:val="00A20BCC"/>
    <w:rsid w:val="00A22313"/>
    <w:rsid w:val="00A3314B"/>
    <w:rsid w:val="00A343DB"/>
    <w:rsid w:val="00A411CE"/>
    <w:rsid w:val="00A42F7B"/>
    <w:rsid w:val="00A4710A"/>
    <w:rsid w:val="00A53918"/>
    <w:rsid w:val="00A56162"/>
    <w:rsid w:val="00A63651"/>
    <w:rsid w:val="00A85EE3"/>
    <w:rsid w:val="00A85FF4"/>
    <w:rsid w:val="00A93FBE"/>
    <w:rsid w:val="00AA05DD"/>
    <w:rsid w:val="00AB280B"/>
    <w:rsid w:val="00AB4C92"/>
    <w:rsid w:val="00AB6884"/>
    <w:rsid w:val="00AC0D8C"/>
    <w:rsid w:val="00AC350B"/>
    <w:rsid w:val="00AC6C1C"/>
    <w:rsid w:val="00AD380A"/>
    <w:rsid w:val="00AD403A"/>
    <w:rsid w:val="00AE0244"/>
    <w:rsid w:val="00AE20CF"/>
    <w:rsid w:val="00AE38D6"/>
    <w:rsid w:val="00AE6074"/>
    <w:rsid w:val="00AF2FDE"/>
    <w:rsid w:val="00B04036"/>
    <w:rsid w:val="00B157C4"/>
    <w:rsid w:val="00B15A6B"/>
    <w:rsid w:val="00B205DA"/>
    <w:rsid w:val="00B266D3"/>
    <w:rsid w:val="00B27929"/>
    <w:rsid w:val="00B4316E"/>
    <w:rsid w:val="00B443EA"/>
    <w:rsid w:val="00B448F0"/>
    <w:rsid w:val="00B466DF"/>
    <w:rsid w:val="00B521A3"/>
    <w:rsid w:val="00B555FE"/>
    <w:rsid w:val="00B8101F"/>
    <w:rsid w:val="00B86181"/>
    <w:rsid w:val="00B8658F"/>
    <w:rsid w:val="00BA29A3"/>
    <w:rsid w:val="00BB1A98"/>
    <w:rsid w:val="00BC2437"/>
    <w:rsid w:val="00BC5332"/>
    <w:rsid w:val="00BE32BB"/>
    <w:rsid w:val="00BF1164"/>
    <w:rsid w:val="00BF20C1"/>
    <w:rsid w:val="00C02252"/>
    <w:rsid w:val="00C07419"/>
    <w:rsid w:val="00C177F9"/>
    <w:rsid w:val="00C249D5"/>
    <w:rsid w:val="00C258F2"/>
    <w:rsid w:val="00C2632F"/>
    <w:rsid w:val="00C35223"/>
    <w:rsid w:val="00C3634C"/>
    <w:rsid w:val="00C374DD"/>
    <w:rsid w:val="00C40B7C"/>
    <w:rsid w:val="00C41976"/>
    <w:rsid w:val="00C51FB6"/>
    <w:rsid w:val="00C527BE"/>
    <w:rsid w:val="00C74DB3"/>
    <w:rsid w:val="00C836C2"/>
    <w:rsid w:val="00C86E9A"/>
    <w:rsid w:val="00C93589"/>
    <w:rsid w:val="00C94F61"/>
    <w:rsid w:val="00CB11B4"/>
    <w:rsid w:val="00CB2139"/>
    <w:rsid w:val="00CC6342"/>
    <w:rsid w:val="00CD2749"/>
    <w:rsid w:val="00CD2C70"/>
    <w:rsid w:val="00CE4F38"/>
    <w:rsid w:val="00CF781D"/>
    <w:rsid w:val="00D10464"/>
    <w:rsid w:val="00D15D39"/>
    <w:rsid w:val="00D160ED"/>
    <w:rsid w:val="00D308C8"/>
    <w:rsid w:val="00D3659F"/>
    <w:rsid w:val="00D43DBC"/>
    <w:rsid w:val="00D45ED1"/>
    <w:rsid w:val="00D47270"/>
    <w:rsid w:val="00D54D58"/>
    <w:rsid w:val="00D61935"/>
    <w:rsid w:val="00D660E9"/>
    <w:rsid w:val="00D6660F"/>
    <w:rsid w:val="00D81C62"/>
    <w:rsid w:val="00D83765"/>
    <w:rsid w:val="00D92AA4"/>
    <w:rsid w:val="00DB671F"/>
    <w:rsid w:val="00DC17AA"/>
    <w:rsid w:val="00DC2E7A"/>
    <w:rsid w:val="00DC3BA8"/>
    <w:rsid w:val="00DD26D2"/>
    <w:rsid w:val="00DD4E7E"/>
    <w:rsid w:val="00DE524A"/>
    <w:rsid w:val="00DE57C2"/>
    <w:rsid w:val="00DF16AC"/>
    <w:rsid w:val="00DF1796"/>
    <w:rsid w:val="00DF64FF"/>
    <w:rsid w:val="00E07EDE"/>
    <w:rsid w:val="00E11618"/>
    <w:rsid w:val="00E11CB4"/>
    <w:rsid w:val="00E24D64"/>
    <w:rsid w:val="00E41AEA"/>
    <w:rsid w:val="00E42484"/>
    <w:rsid w:val="00E42597"/>
    <w:rsid w:val="00E434D3"/>
    <w:rsid w:val="00E53AD7"/>
    <w:rsid w:val="00E542E9"/>
    <w:rsid w:val="00E54386"/>
    <w:rsid w:val="00E629F0"/>
    <w:rsid w:val="00E64DF3"/>
    <w:rsid w:val="00E66EF3"/>
    <w:rsid w:val="00E724E4"/>
    <w:rsid w:val="00E815E2"/>
    <w:rsid w:val="00E81A6A"/>
    <w:rsid w:val="00E87871"/>
    <w:rsid w:val="00E90695"/>
    <w:rsid w:val="00E97140"/>
    <w:rsid w:val="00EB4C92"/>
    <w:rsid w:val="00EB7901"/>
    <w:rsid w:val="00EC0E1E"/>
    <w:rsid w:val="00EC4847"/>
    <w:rsid w:val="00EC71E1"/>
    <w:rsid w:val="00EC7394"/>
    <w:rsid w:val="00ED6B3F"/>
    <w:rsid w:val="00ED7883"/>
    <w:rsid w:val="00EE2B9D"/>
    <w:rsid w:val="00EE6B48"/>
    <w:rsid w:val="00EE78F4"/>
    <w:rsid w:val="00EF0D18"/>
    <w:rsid w:val="00F0184F"/>
    <w:rsid w:val="00F03D15"/>
    <w:rsid w:val="00F14958"/>
    <w:rsid w:val="00F154B2"/>
    <w:rsid w:val="00F16FC8"/>
    <w:rsid w:val="00F17D74"/>
    <w:rsid w:val="00F20C89"/>
    <w:rsid w:val="00F2247D"/>
    <w:rsid w:val="00F24859"/>
    <w:rsid w:val="00F26ABB"/>
    <w:rsid w:val="00F3705D"/>
    <w:rsid w:val="00F42D3D"/>
    <w:rsid w:val="00F521DC"/>
    <w:rsid w:val="00F54FE0"/>
    <w:rsid w:val="00F57176"/>
    <w:rsid w:val="00F571B2"/>
    <w:rsid w:val="00F651AE"/>
    <w:rsid w:val="00F66E31"/>
    <w:rsid w:val="00F7654F"/>
    <w:rsid w:val="00F81401"/>
    <w:rsid w:val="00F91380"/>
    <w:rsid w:val="00F91E26"/>
    <w:rsid w:val="00FA20A9"/>
    <w:rsid w:val="00FA2F53"/>
    <w:rsid w:val="00FA5A1D"/>
    <w:rsid w:val="00FB1B7C"/>
    <w:rsid w:val="00FB2020"/>
    <w:rsid w:val="00FB5586"/>
    <w:rsid w:val="00FB71BC"/>
    <w:rsid w:val="00FC3B07"/>
    <w:rsid w:val="00FD3AA3"/>
    <w:rsid w:val="00FD78C3"/>
    <w:rsid w:val="00FE59D5"/>
    <w:rsid w:val="00F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97B325"/>
  <w14:defaultImageDpi w14:val="330"/>
  <w15:docId w15:val="{9DB527AE-2F41-442A-8CE4-BAEBD5C2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D3497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2"/>
    </w:pPr>
    <w:rPr>
      <w:rFonts w:eastAsiaTheme="majorEastAsia" w:cstheme="majorBidi"/>
      <w:bCs/>
      <w:i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9D3497"/>
    <w:pPr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3497"/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D3497"/>
    <w:rPr>
      <w:rFonts w:eastAsiaTheme="majorEastAsia" w:cstheme="majorBidi"/>
      <w:b/>
      <w:bCs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3497"/>
    <w:rPr>
      <w:rFonts w:eastAsiaTheme="majorEastAsia" w:cstheme="majorBidi"/>
      <w:b/>
      <w:bC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3497"/>
    <w:rPr>
      <w:rFonts w:eastAsiaTheme="majorEastAsia" w:cstheme="majorBidi"/>
      <w:bCs/>
      <w:i/>
      <w:sz w:val="28"/>
      <w:u w:val="single"/>
    </w:rPr>
  </w:style>
  <w:style w:type="paragraph" w:styleId="Prrafodelista">
    <w:name w:val="List Paragraph"/>
    <w:basedOn w:val="Normal"/>
    <w:uiPriority w:val="34"/>
    <w:qFormat/>
    <w:rsid w:val="00263C9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365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59F"/>
  </w:style>
  <w:style w:type="character" w:styleId="Nmerodepgina">
    <w:name w:val="page number"/>
    <w:basedOn w:val="Fuentedeprrafopredeter"/>
    <w:uiPriority w:val="99"/>
    <w:semiHidden/>
    <w:unhideWhenUsed/>
    <w:rsid w:val="00D3659F"/>
  </w:style>
  <w:style w:type="paragraph" w:styleId="Encabezado">
    <w:name w:val="header"/>
    <w:basedOn w:val="Normal"/>
    <w:link w:val="EncabezadoCar"/>
    <w:uiPriority w:val="99"/>
    <w:unhideWhenUsed/>
    <w:rsid w:val="00FA5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5A1D"/>
  </w:style>
  <w:style w:type="table" w:styleId="Tablaconcuadrcula">
    <w:name w:val="Table Grid"/>
    <w:basedOn w:val="Tablanormal"/>
    <w:uiPriority w:val="59"/>
    <w:rsid w:val="00077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A2F53"/>
    <w:pPr>
      <w:widowControl w:val="0"/>
      <w:jc w:val="both"/>
    </w:pPr>
    <w:rPr>
      <w:rFonts w:eastAsia="Times New Roman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2F53"/>
    <w:rPr>
      <w:rFonts w:eastAsia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A2F5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16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Jes23</b:Tag>
    <b:SourceType>InternetSite</b:SourceType>
    <b:Guid>{469B305C-C671-4070-BA74-C8BA4E84E037}</b:Guid>
    <b:Title>Linkedin</b:Title>
    <b:Year>2023</b:Year>
    <b:Author>
      <b:Author>
        <b:NameList>
          <b:Person>
            <b:Last>Saldaña</b:Last>
            <b:First>Jesus</b:First>
            <b:Middle>Daniel Quiroga</b:Middle>
          </b:Person>
        </b:NameList>
      </b:Author>
    </b:Author>
    <b:InternetSiteTitle>Linkedin</b:InternetSiteTitle>
    <b:Month>abril</b:Month>
    <b:Day>23</b:Day>
    <b:URL>https://es.linkedin.com/pulse/domina-el-manejo-de-cadenas-caracteres-en-python-y-quiroga-salda%C3%B1a</b:URL>
    <b:RefOrder>1</b:RefOrder>
  </b:Source>
</b:Sources>
</file>

<file path=customXml/itemProps1.xml><?xml version="1.0" encoding="utf-8"?>
<ds:datastoreItem xmlns:ds="http://schemas.openxmlformats.org/officeDocument/2006/customXml" ds:itemID="{D8E367F2-D7FE-42FC-9461-BF26FC8E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677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SILVERIO TORRES VICTOR JOSE</dc:creator>
  <cp:keywords/>
  <dc:description/>
  <cp:lastModifiedBy>BECERRA YANDUN PABLO ANDRES</cp:lastModifiedBy>
  <cp:revision>2</cp:revision>
  <dcterms:created xsi:type="dcterms:W3CDTF">2024-04-27T23:50:00Z</dcterms:created>
  <dcterms:modified xsi:type="dcterms:W3CDTF">2024-04-27T23:50:00Z</dcterms:modified>
</cp:coreProperties>
</file>