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28EF0" w14:textId="7316AB4E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Documento de Necesidades para Sistema de Facturación Electrónica</w:t>
      </w:r>
    </w:p>
    <w:p w14:paraId="7AC27A6E" w14:textId="77777777" w:rsidR="00E648EF" w:rsidRPr="00E648EF" w:rsidRDefault="00000000" w:rsidP="000E3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0BE443">
          <v:rect id="_x0000_i1025" style="width:0;height:1.5pt" o:hralign="center" o:hrstd="t" o:hr="t" fillcolor="#a0a0a0" stroked="f"/>
        </w:pict>
      </w:r>
    </w:p>
    <w:p w14:paraId="11DFC7DF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 Visión General del Negocio</w:t>
      </w:r>
    </w:p>
    <w:p w14:paraId="6F18E18C" w14:textId="2229BD95" w:rsidR="00D41728" w:rsidRPr="00D41728" w:rsidRDefault="00E648EF" w:rsidP="000E39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1.1 Objetivo del Negocio: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Automatizar y digitalizar el proceso de facturación para mejorar la eficiencia y el cumplimiento normativo.</w:t>
      </w:r>
    </w:p>
    <w:p w14:paraId="0E008EE9" w14:textId="77777777" w:rsidR="00E648EF" w:rsidRPr="00E648EF" w:rsidRDefault="00E648EF" w:rsidP="000E39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1.2 Antecedentes: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La empresa ha estado utilizando un sistema de facturación manual, resultando en errores y retrasos.</w:t>
      </w:r>
    </w:p>
    <w:p w14:paraId="46772B47" w14:textId="4A455D91" w:rsidR="00E648EF" w:rsidRPr="00E648EF" w:rsidRDefault="00E648EF" w:rsidP="000E39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1.3 Alcance: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El sistema deberá cubrir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 xml:space="preserve">completamente 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>la creación, envío, almacenamiento y gestión de facturas electrónicas.</w:t>
      </w:r>
    </w:p>
    <w:p w14:paraId="64C42A31" w14:textId="69D7EA5B" w:rsidR="00E648EF" w:rsidRPr="00E648EF" w:rsidRDefault="00E648EF" w:rsidP="000E39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1.4 Objetivos y Criterios de Éxito: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Reducción de errores en facturación,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 xml:space="preserve">agilidad en los tiempos de emisión de una factura, automatización del llenado de datos, 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>cumplimiento de estándares fiscales, y facilidad de uso.</w:t>
      </w:r>
    </w:p>
    <w:p w14:paraId="067FA94E" w14:textId="77777777" w:rsidR="000E3908" w:rsidRDefault="00E648EF" w:rsidP="000E39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1.5 Definiciones y Acrónimos: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50DF5" w14:textId="77777777" w:rsidR="000E3908" w:rsidRDefault="00E648EF" w:rsidP="000E390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08">
        <w:rPr>
          <w:rFonts w:ascii="Times New Roman" w:eastAsia="Times New Roman" w:hAnsi="Times New Roman" w:cs="Times New Roman"/>
          <w:sz w:val="24"/>
          <w:szCs w:val="24"/>
        </w:rPr>
        <w:t xml:space="preserve">Factura Electrónica (e-Factura) </w:t>
      </w:r>
    </w:p>
    <w:p w14:paraId="03C4632A" w14:textId="77777777" w:rsidR="000E3908" w:rsidRDefault="00E648EF" w:rsidP="000E390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08">
        <w:rPr>
          <w:rFonts w:ascii="Times New Roman" w:eastAsia="Times New Roman" w:hAnsi="Times New Roman" w:cs="Times New Roman"/>
          <w:sz w:val="24"/>
          <w:szCs w:val="24"/>
        </w:rPr>
        <w:t>Sistema de Administración Tributaria (SAT)</w:t>
      </w:r>
    </w:p>
    <w:p w14:paraId="54938D1D" w14:textId="08E29E04" w:rsidR="00E648EF" w:rsidRPr="000E3908" w:rsidRDefault="000E3908" w:rsidP="000E390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 otros</w:t>
      </w:r>
      <w:r w:rsidR="00E648EF" w:rsidRPr="000E39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98048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 Necesidades Actuales</w:t>
      </w:r>
    </w:p>
    <w:p w14:paraId="1F66C7A4" w14:textId="5A2059CA" w:rsidR="00E60FC1" w:rsidRDefault="00E648EF" w:rsidP="000E39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2.1 Descripción del Problema Actual</w:t>
      </w:r>
      <w:r w:rsidR="00E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B0F78" w14:textId="3D395B92" w:rsidR="00E648EF" w:rsidRPr="00E648EF" w:rsidRDefault="00E60FC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 una gran cantidad de tiempo perdido al momento de emitir facturas. También una dificultad para el cliente al momento de consultar y seguir sus pagos. Como consecuencia del formato físico de las facturas, se necesita de una gran cantidad de espacio para almacenarlas, y su consulta para realizar contabilidad se vuelve muy tardada.</w:t>
      </w:r>
    </w:p>
    <w:p w14:paraId="53A5A5C6" w14:textId="77777777" w:rsidR="00E60FC1" w:rsidRPr="00E60FC1" w:rsidRDefault="00E648EF" w:rsidP="000E39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2.2 Descripción de la Necesidad:</w:t>
      </w:r>
    </w:p>
    <w:p w14:paraId="10ED22BF" w14:textId="06453396" w:rsidR="00E648EF" w:rsidRPr="00E648EF" w:rsidRDefault="00E648EF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Implementar un sistema que permita la </w:t>
      </w:r>
      <w:r w:rsidR="00E60FC1">
        <w:rPr>
          <w:rFonts w:ascii="Times New Roman" w:eastAsia="Times New Roman" w:hAnsi="Times New Roman" w:cs="Times New Roman"/>
          <w:sz w:val="24"/>
          <w:szCs w:val="24"/>
        </w:rPr>
        <w:t>elaboración y emisión de facturas electrónicas. También debe almacenar todas las facturas generadas y permitir su consulta de manera rápida.</w:t>
      </w:r>
    </w:p>
    <w:p w14:paraId="745ABD0B" w14:textId="263E0AD3" w:rsidR="00E648EF" w:rsidRPr="00E648EF" w:rsidRDefault="00E648EF" w:rsidP="000E39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2.3 Prioridad: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>-Elevada</w:t>
      </w:r>
    </w:p>
    <w:p w14:paraId="7D986B87" w14:textId="77777777" w:rsidR="000E3908" w:rsidRPr="000E3908" w:rsidRDefault="00E648EF" w:rsidP="000E39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2.4 Impacto:</w:t>
      </w:r>
    </w:p>
    <w:p w14:paraId="638B6FDA" w14:textId="77777777" w:rsidR="000E3908" w:rsidRDefault="00E648EF" w:rsidP="000E390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08">
        <w:rPr>
          <w:rFonts w:ascii="Times New Roman" w:eastAsia="Times New Roman" w:hAnsi="Times New Roman" w:cs="Times New Roman"/>
          <w:sz w:val="24"/>
          <w:szCs w:val="24"/>
        </w:rPr>
        <w:t>Mejora en la satisfacción del cliente</w:t>
      </w:r>
    </w:p>
    <w:p w14:paraId="72C0BD58" w14:textId="77777777" w:rsidR="000E3908" w:rsidRDefault="00E648EF" w:rsidP="000E390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 xml:space="preserve">Mayor </w:t>
      </w:r>
      <w:r w:rsidRPr="000E3908">
        <w:rPr>
          <w:rFonts w:ascii="Times New Roman" w:eastAsia="Times New Roman" w:hAnsi="Times New Roman" w:cs="Times New Roman"/>
          <w:sz w:val="24"/>
          <w:szCs w:val="24"/>
        </w:rPr>
        <w:t>eficiencia operativa</w:t>
      </w:r>
      <w:r w:rsidR="00E60FC1" w:rsidRPr="000E3908">
        <w:rPr>
          <w:rFonts w:ascii="Times New Roman" w:eastAsia="Times New Roman" w:hAnsi="Times New Roman" w:cs="Times New Roman"/>
          <w:sz w:val="24"/>
          <w:szCs w:val="24"/>
        </w:rPr>
        <w:t xml:space="preserve"> al reducir los tiempos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>de realización de una factura</w:t>
      </w:r>
    </w:p>
    <w:p w14:paraId="58135005" w14:textId="0F93DB40" w:rsidR="00E648EF" w:rsidRDefault="000E3908" w:rsidP="000E390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E3908">
        <w:rPr>
          <w:rFonts w:ascii="Times New Roman" w:eastAsia="Times New Roman" w:hAnsi="Times New Roman" w:cs="Times New Roman"/>
          <w:sz w:val="24"/>
          <w:szCs w:val="24"/>
        </w:rPr>
        <w:t>limina</w:t>
      </w:r>
      <w:r>
        <w:rPr>
          <w:rFonts w:ascii="Times New Roman" w:eastAsia="Times New Roman" w:hAnsi="Times New Roman" w:cs="Times New Roman"/>
          <w:sz w:val="24"/>
          <w:szCs w:val="24"/>
        </w:rPr>
        <w:t>ción</w:t>
      </w:r>
      <w:r w:rsidR="00E60FC1" w:rsidRPr="000E3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E60FC1" w:rsidRPr="000E3908">
        <w:rPr>
          <w:rFonts w:ascii="Times New Roman" w:eastAsia="Times New Roman" w:hAnsi="Times New Roman" w:cs="Times New Roman"/>
          <w:sz w:val="24"/>
          <w:szCs w:val="24"/>
        </w:rPr>
        <w:t>el almacenamiento físico.</w:t>
      </w:r>
    </w:p>
    <w:p w14:paraId="08123C9F" w14:textId="52E4EB72" w:rsidR="000E3908" w:rsidRDefault="000E3908" w:rsidP="000E390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rapidez en la consulta de una factura.</w:t>
      </w:r>
    </w:p>
    <w:p w14:paraId="13F21AF6" w14:textId="77777777" w:rsidR="000E3908" w:rsidRDefault="000E3908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CF397" w14:textId="77777777" w:rsidR="000E3908" w:rsidRPr="000E3908" w:rsidRDefault="000E3908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6084D" w14:textId="77777777" w:rsidR="00E60FC1" w:rsidRPr="00E60FC1" w:rsidRDefault="00E648EF" w:rsidP="000E39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2.5 Solución Propuesta:</w:t>
      </w:r>
    </w:p>
    <w:p w14:paraId="77F1C7EC" w14:textId="27DF034D" w:rsidR="00E648EF" w:rsidRPr="00E648EF" w:rsidRDefault="00E648EF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t>Desarrollo de un sistema de facturación electrónica</w:t>
      </w:r>
      <w:r w:rsidR="00E60FC1">
        <w:rPr>
          <w:rFonts w:ascii="Times New Roman" w:eastAsia="Times New Roman" w:hAnsi="Times New Roman" w:cs="Times New Roman"/>
          <w:sz w:val="24"/>
          <w:szCs w:val="24"/>
        </w:rPr>
        <w:t xml:space="preserve"> de fácil uso y accesos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que cumpla con las regulaciones fiscales </w:t>
      </w:r>
      <w:r w:rsidR="000E3908" w:rsidRPr="00E648EF">
        <w:rPr>
          <w:rFonts w:ascii="Times New Roman" w:eastAsia="Times New Roman" w:hAnsi="Times New Roman" w:cs="Times New Roman"/>
          <w:sz w:val="24"/>
          <w:szCs w:val="24"/>
        </w:rPr>
        <w:t>vigentes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>. Este sistema cubrirá todo aspecto relacionado a la facturación</w:t>
      </w:r>
    </w:p>
    <w:p w14:paraId="118FAF75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 Necesidades Futuras</w:t>
      </w:r>
    </w:p>
    <w:p w14:paraId="14752A00" w14:textId="77777777" w:rsidR="00E60FC1" w:rsidRPr="00E60FC1" w:rsidRDefault="00E648EF" w:rsidP="000E39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 Pronóstico:</w:t>
      </w:r>
    </w:p>
    <w:p w14:paraId="504AE5C2" w14:textId="56E37FB0" w:rsidR="00E648EF" w:rsidRDefault="00E60FC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un futuro el sistema debe ser capaz de integrarse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 xml:space="preserve"> con otros sistemas contables y CRM para una gestión integral de clientes.</w:t>
      </w:r>
    </w:p>
    <w:p w14:paraId="48C3C78A" w14:textId="77777777" w:rsidR="00B51967" w:rsidRPr="00E648EF" w:rsidRDefault="00B51967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23F1C" w14:textId="77777777" w:rsidR="00B51967" w:rsidRDefault="00E648EF" w:rsidP="000E39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 Oportunidades: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D1D8A" w14:textId="533D8501" w:rsidR="00E648EF" w:rsidRPr="00E648EF" w:rsidRDefault="00E648EF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t>Expandir el sistema para incorporar pagos electrónicos y gestión de inventario</w:t>
      </w:r>
      <w:r w:rsidR="00B51967">
        <w:rPr>
          <w:rFonts w:ascii="Times New Roman" w:eastAsia="Times New Roman" w:hAnsi="Times New Roman" w:cs="Times New Roman"/>
          <w:sz w:val="24"/>
          <w:szCs w:val="24"/>
        </w:rPr>
        <w:t xml:space="preserve"> o integrarse con sistemas enfocados a ello.</w:t>
      </w:r>
      <w:r w:rsidR="00AE5441">
        <w:rPr>
          <w:rFonts w:ascii="Times New Roman" w:eastAsia="Times New Roman" w:hAnsi="Times New Roman" w:cs="Times New Roman"/>
          <w:sz w:val="24"/>
          <w:szCs w:val="24"/>
        </w:rPr>
        <w:t xml:space="preserve"> Esto nos habilitaría para una posible incursión en el mercado de ventasen línea.</w:t>
      </w:r>
    </w:p>
    <w:p w14:paraId="63431DB5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 Evaluación de Necesidades</w:t>
      </w:r>
    </w:p>
    <w:p w14:paraId="2F19C32A" w14:textId="77777777" w:rsidR="00F2124B" w:rsidRDefault="00E648EF" w:rsidP="000E39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4.1 Evaluación de la Demanda: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D79C25" w14:textId="4C7B3E81" w:rsidR="00E648EF" w:rsidRDefault="00E648EF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t>Análisis de las necesidades de diferentes departamentos y clientes.</w:t>
      </w:r>
    </w:p>
    <w:p w14:paraId="362B3188" w14:textId="42F13BD1" w:rsidR="005248B1" w:rsidRDefault="005248B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Contable</w:t>
      </w:r>
    </w:p>
    <w:p w14:paraId="3543663D" w14:textId="1780E71B" w:rsidR="005248B1" w:rsidRDefault="005248B1" w:rsidP="000E390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Necesidad de trabajar en conjunto con sistemas contables.</w:t>
      </w:r>
    </w:p>
    <w:p w14:paraId="673002B2" w14:textId="426A0A50" w:rsidR="005248B1" w:rsidRDefault="00E361AB" w:rsidP="000E390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Cumplimento de las normativas.</w:t>
      </w:r>
    </w:p>
    <w:p w14:paraId="063897A1" w14:textId="43DFCDB2" w:rsidR="00E361AB" w:rsidRDefault="00E361AB" w:rsidP="000E390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Seguimiento de las facturas</w:t>
      </w:r>
    </w:p>
    <w:p w14:paraId="4B770BCE" w14:textId="014EB02D" w:rsidR="00E361AB" w:rsidRDefault="00E361AB" w:rsidP="000E3908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Cliente</w:t>
      </w:r>
    </w:p>
    <w:p w14:paraId="429DEE9E" w14:textId="3BFF5754" w:rsidR="00E361AB" w:rsidRDefault="00E361AB" w:rsidP="000E390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de consulta a las facturas propias.</w:t>
      </w:r>
    </w:p>
    <w:p w14:paraId="615426A5" w14:textId="6AB66C8E" w:rsidR="00AE5441" w:rsidRPr="00E361AB" w:rsidRDefault="00AE5441" w:rsidP="000E390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Seguimiento del estado de las facturas.</w:t>
      </w:r>
    </w:p>
    <w:p w14:paraId="44CE271A" w14:textId="77777777" w:rsidR="00F2124B" w:rsidRDefault="00F2124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A3AEF" w14:textId="77777777" w:rsidR="00AE5441" w:rsidRDefault="00AE544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60C80E" w14:textId="77777777" w:rsidR="00AE5441" w:rsidRDefault="00AE544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CEEAE" w14:textId="77777777" w:rsidR="00AE5441" w:rsidRDefault="00AE544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83192" w14:textId="77777777" w:rsidR="00AE5441" w:rsidRDefault="00AE544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12243" w14:textId="77777777" w:rsidR="00AE5441" w:rsidRPr="00E648EF" w:rsidRDefault="00AE544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79FDE" w14:textId="77777777" w:rsidR="00F2124B" w:rsidRDefault="00E648EF" w:rsidP="000E39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 Análisis de Costo/Beneficio: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8E06CB" w14:textId="33BEDA40" w:rsidR="00E648EF" w:rsidRDefault="00E648EF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sz w:val="24"/>
          <w:szCs w:val="24"/>
        </w:rPr>
        <w:t>Estimación de los ahorros en tiempo y recursos gracias a la automatización de la facturación.</w:t>
      </w:r>
    </w:p>
    <w:p w14:paraId="402A6531" w14:textId="59EDCECA" w:rsidR="00E361AB" w:rsidRDefault="00E361A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tiempo promedio de realización de una factura a mano es de 5 a 15 minutos, pero en casos de facturas muy complejas puede tardar desde 15 hasta 30 minutos.</w:t>
      </w:r>
    </w:p>
    <w:p w14:paraId="40850D9A" w14:textId="0CA8959E" w:rsidR="00E361AB" w:rsidRDefault="00E361A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tiempo promedio de la realización de una factura electrónica es de unos pocos segundos hasta algunos minutos, todo es en función de lo bien automatizado que es el sistema.</w:t>
      </w:r>
    </w:p>
    <w:p w14:paraId="6FB57807" w14:textId="2185096B" w:rsidR="00E361AB" w:rsidRDefault="00E361A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Esto supone una reducción radical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 términos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tiempo, si tomásemos el tiempo mas alto de una factura electrónica que podrían ser unos 2 minutos, estaríamos reduciendo hasta 5 veces el tiempo. Esto supone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 procesos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venta se vuelve mucho mas eficiente lo que permite una mayor cantidad de ventas por día, lo que se ve reflejado en un incremento de las ventas.</w:t>
      </w:r>
    </w:p>
    <w:p w14:paraId="7C7C779B" w14:textId="5B209CD4" w:rsidR="00E361AB" w:rsidRDefault="00E361A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desarrollo de este tipo podría requerir desde 5 000 USD hasta 15 000 USD dependiendo del equipo que se contrate y la complejidad del sistema. 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embargo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pese a ser un precio algo alto para la persona común, una empresa si puede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>permitirse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gasto, además que se recuperaría rápidamente la 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>inversión.</w:t>
      </w:r>
    </w:p>
    <w:p w14:paraId="221B5181" w14:textId="6521531C" w:rsidR="000E3908" w:rsidRDefault="000E3908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Tener un sistema de facturación electrónica no solo es algo bueno, sino necesario para una empresa de la actualidad, por lo que vale totalmente la pena la inversión.</w:t>
      </w:r>
    </w:p>
    <w:p w14:paraId="6D64AA65" w14:textId="77777777" w:rsidR="00F2124B" w:rsidRDefault="00F2124B" w:rsidP="000E39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A75AF0" w14:textId="08C44A57" w:rsidR="00E648EF" w:rsidRPr="00E648EF" w:rsidRDefault="00000000" w:rsidP="000E39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409CE7">
          <v:rect id="_x0000_i1026" style="width:0;height:1.5pt" o:hralign="center" o:hrstd="t" o:hr="t" fillcolor="#a0a0a0" stroked="f"/>
        </w:pict>
      </w:r>
    </w:p>
    <w:p w14:paraId="00585DB7" w14:textId="7A86E262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Documento de Requisitos Funcionales para Sistema de Facturación Electrónica</w:t>
      </w:r>
    </w:p>
    <w:p w14:paraId="590FF59E" w14:textId="77777777" w:rsidR="00E648EF" w:rsidRPr="00E648EF" w:rsidRDefault="00000000" w:rsidP="000E3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D03D76">
          <v:rect id="_x0000_i1027" style="width:0;height:1.5pt" o:hralign="center" o:hrstd="t" o:hr="t" fillcolor="#a0a0a0" stroked="f"/>
        </w:pict>
      </w:r>
    </w:p>
    <w:p w14:paraId="544E9AD2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Introducción</w:t>
      </w:r>
    </w:p>
    <w:p w14:paraId="66964C25" w14:textId="77777777" w:rsidR="00E648EF" w:rsidRPr="00E648EF" w:rsidRDefault="00E648EF" w:rsidP="000E39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1.1 Propósito: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Describir los requisitos funcionales para el sistema de facturación electrónica.</w:t>
      </w:r>
    </w:p>
    <w:p w14:paraId="2EF409D3" w14:textId="3FD8D4A2" w:rsidR="00E648EF" w:rsidRPr="00E648EF" w:rsidRDefault="00E648EF" w:rsidP="000E39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1.2 Alcance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El sistema permitirá la creación, gestión y reporte de facturas electrónicas</w:t>
      </w:r>
      <w:r w:rsidR="001443E6">
        <w:rPr>
          <w:rFonts w:ascii="Times New Roman" w:eastAsia="Times New Roman" w:hAnsi="Times New Roman" w:cs="Times New Roman"/>
          <w:sz w:val="24"/>
          <w:szCs w:val="24"/>
        </w:rPr>
        <w:t xml:space="preserve"> por medio de un aplicativo de fácil uso.</w:t>
      </w:r>
    </w:p>
    <w:p w14:paraId="46F4E48A" w14:textId="77777777" w:rsidR="00F2124B" w:rsidRPr="00F2124B" w:rsidRDefault="00E648EF" w:rsidP="000E39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Definiciones, Acrónimos y Abreviaturas:</w:t>
      </w:r>
    </w:p>
    <w:p w14:paraId="5E803FB2" w14:textId="77777777" w:rsidR="00F2124B" w:rsidRDefault="00E648EF" w:rsidP="000E3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24B">
        <w:rPr>
          <w:rFonts w:ascii="Times New Roman" w:eastAsia="Times New Roman" w:hAnsi="Times New Roman" w:cs="Times New Roman"/>
          <w:sz w:val="24"/>
          <w:szCs w:val="24"/>
        </w:rPr>
        <w:t xml:space="preserve">e-Factura, 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 xml:space="preserve">factura electrónica </w:t>
      </w:r>
    </w:p>
    <w:p w14:paraId="52579989" w14:textId="05A9F0D8" w:rsidR="00F2124B" w:rsidRDefault="00E648EF" w:rsidP="000E3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24B">
        <w:rPr>
          <w:rFonts w:ascii="Times New Roman" w:eastAsia="Times New Roman" w:hAnsi="Times New Roman" w:cs="Times New Roman"/>
          <w:sz w:val="24"/>
          <w:szCs w:val="24"/>
        </w:rPr>
        <w:t>SAT,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 xml:space="preserve"> Servicio de Administración Tributaria</w:t>
      </w:r>
    </w:p>
    <w:p w14:paraId="581C22DE" w14:textId="77777777" w:rsidR="00F2124B" w:rsidRDefault="00E648EF" w:rsidP="000E3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2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XML,</w:t>
      </w:r>
      <w:r w:rsidR="00F2124B" w:rsidRPr="00F212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2124B" w:rsidRPr="00F2124B">
        <w:rPr>
          <w:rFonts w:ascii="Times New Roman" w:eastAsia="Times New Roman" w:hAnsi="Times New Roman" w:cs="Times New Roman"/>
          <w:sz w:val="24"/>
          <w:szCs w:val="24"/>
          <w:lang w:val="en-US"/>
        </w:rPr>
        <w:t>Extensible Markup Language</w:t>
      </w:r>
    </w:p>
    <w:p w14:paraId="430DA978" w14:textId="77777777" w:rsidR="00F2124B" w:rsidRDefault="00E648EF" w:rsidP="000E3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12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PDF, </w:t>
      </w:r>
      <w:r w:rsidR="00F2124B">
        <w:rPr>
          <w:rFonts w:ascii="Times New Roman" w:eastAsia="Times New Roman" w:hAnsi="Times New Roman" w:cs="Times New Roman"/>
          <w:sz w:val="24"/>
          <w:szCs w:val="24"/>
          <w:lang w:val="en-US"/>
        </w:rPr>
        <w:t>Portable Document Format</w:t>
      </w:r>
    </w:p>
    <w:p w14:paraId="6329AA15" w14:textId="7DD6FEE2" w:rsidR="00E648EF" w:rsidRPr="00F2124B" w:rsidRDefault="00F2124B" w:rsidP="000E3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otros. </w:t>
      </w:r>
    </w:p>
    <w:p w14:paraId="74A8A748" w14:textId="77777777" w:rsidR="00F2124B" w:rsidRDefault="00E648EF" w:rsidP="000E39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1.4 Referencias: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BCD233" w14:textId="77777777" w:rsidR="00F2124B" w:rsidRDefault="00E648EF" w:rsidP="000E390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24B">
        <w:rPr>
          <w:rFonts w:ascii="Times New Roman" w:eastAsia="Times New Roman" w:hAnsi="Times New Roman" w:cs="Times New Roman"/>
          <w:sz w:val="24"/>
          <w:szCs w:val="24"/>
        </w:rPr>
        <w:t>Normativa fiscal actualizada,</w:t>
      </w:r>
    </w:p>
    <w:p w14:paraId="4FD33DA7" w14:textId="77777777" w:rsidR="00F2124B" w:rsidRDefault="00F2124B" w:rsidP="000E390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648EF" w:rsidRPr="00F2124B">
        <w:rPr>
          <w:rFonts w:ascii="Times New Roman" w:eastAsia="Times New Roman" w:hAnsi="Times New Roman" w:cs="Times New Roman"/>
          <w:sz w:val="24"/>
          <w:szCs w:val="24"/>
        </w:rPr>
        <w:t>stándares de facturación electrónica</w:t>
      </w:r>
    </w:p>
    <w:p w14:paraId="506EDDF1" w14:textId="0E4EB1EB" w:rsidR="00E648EF" w:rsidRPr="00F2124B" w:rsidRDefault="00F2124B" w:rsidP="000E390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E648EF" w:rsidRPr="00F2124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 otros</w:t>
      </w:r>
      <w:r w:rsidR="00E648EF" w:rsidRPr="00F21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5391F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 Descripción General</w:t>
      </w:r>
    </w:p>
    <w:p w14:paraId="678A1908" w14:textId="77777777" w:rsidR="00F2124B" w:rsidRDefault="00E648EF" w:rsidP="000E39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2.1 Perspectiva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D3A8C" w14:textId="3AC3D6A4" w:rsidR="00E648EF" w:rsidRPr="00E648EF" w:rsidRDefault="00F2124B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estar preparado para trabajar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otros 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 xml:space="preserve">sistemas existentes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además debe 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>cumpl</w:t>
      </w:r>
      <w:r>
        <w:rPr>
          <w:rFonts w:ascii="Times New Roman" w:eastAsia="Times New Roman" w:hAnsi="Times New Roman" w:cs="Times New Roman"/>
          <w:sz w:val="24"/>
          <w:szCs w:val="24"/>
        </w:rPr>
        <w:t>ir los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 xml:space="preserve"> estándares fiscales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pertinentes y las pertinentes normativas</w:t>
      </w:r>
      <w:r w:rsidR="00E648EF" w:rsidRPr="00E648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A4F88" w14:textId="2252CA8F" w:rsidR="001443E6" w:rsidRDefault="00E648EF" w:rsidP="000E39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2.2 Funciones del Producto: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3E6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sistema</w:t>
      </w:r>
      <w:r w:rsidR="001443E6">
        <w:rPr>
          <w:rFonts w:ascii="Times New Roman" w:eastAsia="Times New Roman" w:hAnsi="Times New Roman" w:cs="Times New Roman"/>
          <w:sz w:val="24"/>
          <w:szCs w:val="24"/>
        </w:rPr>
        <w:t xml:space="preserve"> deberá ser capaz de lo siguiente:</w:t>
      </w:r>
    </w:p>
    <w:p w14:paraId="0492E635" w14:textId="476DF776" w:rsidR="001443E6" w:rsidRDefault="00E648EF" w:rsidP="000E39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3E6">
        <w:rPr>
          <w:rFonts w:ascii="Times New Roman" w:eastAsia="Times New Roman" w:hAnsi="Times New Roman" w:cs="Times New Roman"/>
          <w:sz w:val="24"/>
          <w:szCs w:val="24"/>
        </w:rPr>
        <w:t>Emisión de facturas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, su principal objetivo es emitir facturas electrónicas.</w:t>
      </w:r>
    </w:p>
    <w:p w14:paraId="4DA51129" w14:textId="03642CFA" w:rsidR="001443E6" w:rsidRDefault="001443E6" w:rsidP="000E39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E648EF" w:rsidRPr="001443E6">
        <w:rPr>
          <w:rFonts w:ascii="Times New Roman" w:eastAsia="Times New Roman" w:hAnsi="Times New Roman" w:cs="Times New Roman"/>
          <w:sz w:val="24"/>
          <w:szCs w:val="24"/>
        </w:rPr>
        <w:t>alidación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facturas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, el sistema deberá validar las facturas que emita con firmas electrónicas.</w:t>
      </w:r>
    </w:p>
    <w:p w14:paraId="33B7A508" w14:textId="77244F7F" w:rsidR="001443E6" w:rsidRDefault="001443E6" w:rsidP="000E39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648EF" w:rsidRPr="001443E6">
        <w:rPr>
          <w:rFonts w:ascii="Times New Roman" w:eastAsia="Times New Roman" w:hAnsi="Times New Roman" w:cs="Times New Roman"/>
          <w:sz w:val="24"/>
          <w:szCs w:val="24"/>
        </w:rPr>
        <w:t>nvío y recepción,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factura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, la factura emitida debe llegar a los clientes y al departamento contable.</w:t>
      </w:r>
    </w:p>
    <w:p w14:paraId="6AABCFFE" w14:textId="49459558" w:rsidR="00E648EF" w:rsidRDefault="001443E6" w:rsidP="000E39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648EF" w:rsidRPr="001443E6">
        <w:rPr>
          <w:rFonts w:ascii="Times New Roman" w:eastAsia="Times New Roman" w:hAnsi="Times New Roman" w:cs="Times New Roman"/>
          <w:sz w:val="24"/>
          <w:szCs w:val="24"/>
        </w:rPr>
        <w:t>lmacenamiento seguro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, las facturas deben estar almacenadas en un almacenamiento digital que garantice su seguridad e integridad.</w:t>
      </w:r>
    </w:p>
    <w:p w14:paraId="25A368DF" w14:textId="5EB28CF9" w:rsidR="004C56D2" w:rsidRDefault="001443E6" w:rsidP="000E390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de facturas</w:t>
      </w:r>
      <w:r w:rsidR="00F2124B">
        <w:rPr>
          <w:rFonts w:ascii="Times New Roman" w:eastAsia="Times New Roman" w:hAnsi="Times New Roman" w:cs="Times New Roman"/>
          <w:sz w:val="24"/>
          <w:szCs w:val="24"/>
        </w:rPr>
        <w:t>, el sistema debe permitir la consulta de las facturas.</w:t>
      </w:r>
    </w:p>
    <w:p w14:paraId="0F5B54CD" w14:textId="77777777" w:rsidR="00F2124B" w:rsidRDefault="00F2124B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5BCA6" w14:textId="77777777" w:rsidR="00F2124B" w:rsidRPr="00F2124B" w:rsidRDefault="00F2124B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37C4C" w14:textId="77777777" w:rsidR="004C56D2" w:rsidRDefault="00E648EF" w:rsidP="000E39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2.3 Usuarios y Roles: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6D2">
        <w:rPr>
          <w:rFonts w:ascii="Times New Roman" w:eastAsia="Times New Roman" w:hAnsi="Times New Roman" w:cs="Times New Roman"/>
          <w:sz w:val="24"/>
          <w:szCs w:val="24"/>
        </w:rPr>
        <w:t>Los roles que existirán en el sistema de facturación serian:</w:t>
      </w:r>
    </w:p>
    <w:p w14:paraId="091823D6" w14:textId="2F62E9EF" w:rsidR="004C56D2" w:rsidRDefault="00E648EF" w:rsidP="000E3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56D2">
        <w:rPr>
          <w:rFonts w:ascii="Times New Roman" w:eastAsia="Times New Roman" w:hAnsi="Times New Roman" w:cs="Times New Roman"/>
          <w:sz w:val="24"/>
          <w:szCs w:val="24"/>
        </w:rPr>
        <w:t>Administradores</w:t>
      </w:r>
      <w:r w:rsidR="004C56D2">
        <w:rPr>
          <w:rFonts w:ascii="Times New Roman" w:eastAsia="Times New Roman" w:hAnsi="Times New Roman" w:cs="Times New Roman"/>
          <w:sz w:val="24"/>
          <w:szCs w:val="24"/>
        </w:rPr>
        <w:t>, personas con acceso total al sistema.</w:t>
      </w:r>
    </w:p>
    <w:p w14:paraId="0B30D7BE" w14:textId="1462E7F7" w:rsidR="004C56D2" w:rsidRDefault="004C56D2" w:rsidP="000E3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648EF" w:rsidRPr="004C56D2">
        <w:rPr>
          <w:rFonts w:ascii="Times New Roman" w:eastAsia="Times New Roman" w:hAnsi="Times New Roman" w:cs="Times New Roman"/>
          <w:sz w:val="24"/>
          <w:szCs w:val="24"/>
        </w:rPr>
        <w:t>ontables,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personas con acceso de consulta a todas las facturas</w:t>
      </w:r>
    </w:p>
    <w:p w14:paraId="11EF82D9" w14:textId="6BEF514C" w:rsidR="004C56D2" w:rsidRDefault="004C56D2" w:rsidP="000E3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E648EF" w:rsidRPr="004C56D2">
        <w:rPr>
          <w:rFonts w:ascii="Times New Roman" w:eastAsia="Times New Roman" w:hAnsi="Times New Roman" w:cs="Times New Roman"/>
          <w:sz w:val="24"/>
          <w:szCs w:val="24"/>
        </w:rPr>
        <w:t>lientes</w:t>
      </w:r>
      <w:r>
        <w:rPr>
          <w:rFonts w:ascii="Times New Roman" w:eastAsia="Times New Roman" w:hAnsi="Times New Roman" w:cs="Times New Roman"/>
          <w:sz w:val="24"/>
          <w:szCs w:val="24"/>
        </w:rPr>
        <w:t>, personas con acceso de consulta únicamente a sus facturas</w:t>
      </w:r>
    </w:p>
    <w:p w14:paraId="5C5739E2" w14:textId="277D8843" w:rsidR="00E648EF" w:rsidRPr="004C56D2" w:rsidRDefault="004C56D2" w:rsidP="000E3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648EF" w:rsidRPr="004C56D2">
        <w:rPr>
          <w:rFonts w:ascii="Times New Roman" w:eastAsia="Times New Roman" w:hAnsi="Times New Roman" w:cs="Times New Roman"/>
          <w:sz w:val="24"/>
          <w:szCs w:val="24"/>
        </w:rPr>
        <w:t>uditores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personas con acceso de consulta total para realizar </w:t>
      </w:r>
      <w:r w:rsidR="00D41728">
        <w:rPr>
          <w:rFonts w:ascii="Times New Roman" w:eastAsia="Times New Roman" w:hAnsi="Times New Roman" w:cs="Times New Roman"/>
          <w:sz w:val="24"/>
          <w:szCs w:val="24"/>
        </w:rPr>
        <w:t>auditorías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4818C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 Requisitos Funcionales Detallados</w:t>
      </w:r>
    </w:p>
    <w:p w14:paraId="59FAA7A8" w14:textId="77777777" w:rsidR="00E648EF" w:rsidRPr="00E648EF" w:rsidRDefault="00E648EF" w:rsidP="000E390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 Creación de Facturas</w:t>
      </w:r>
    </w:p>
    <w:p w14:paraId="7FFEC306" w14:textId="06581D9F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8B1">
        <w:rPr>
          <w:rFonts w:ascii="Times New Roman" w:eastAsia="Times New Roman" w:hAnsi="Times New Roman" w:cs="Times New Roman"/>
          <w:sz w:val="24"/>
          <w:szCs w:val="24"/>
        </w:rPr>
        <w:t>Las facturas debe generase en los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formatos válidos (XML y PDF).</w:t>
      </w:r>
    </w:p>
    <w:p w14:paraId="6B8CCC11" w14:textId="47E11664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Datos del cliente, detalles del producto, precio</w:t>
      </w:r>
      <w:r w:rsidR="00AE5441">
        <w:rPr>
          <w:rFonts w:ascii="Times New Roman" w:eastAsia="Times New Roman" w:hAnsi="Times New Roman" w:cs="Times New Roman"/>
          <w:sz w:val="24"/>
          <w:szCs w:val="24"/>
        </w:rPr>
        <w:t xml:space="preserve"> del producto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>, impuestos</w:t>
      </w:r>
      <w:r w:rsidR="00AE5441">
        <w:rPr>
          <w:rFonts w:ascii="Times New Roman" w:eastAsia="Times New Roman" w:hAnsi="Times New Roman" w:cs="Times New Roman"/>
          <w:sz w:val="24"/>
          <w:szCs w:val="24"/>
        </w:rPr>
        <w:t xml:space="preserve"> finales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D9101" w14:textId="62A86CF8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3.1.3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Cumplimiento de estructura XML, cálculos de impuestos correctos</w:t>
      </w:r>
      <w:r w:rsidR="005248B1">
        <w:rPr>
          <w:rFonts w:ascii="Times New Roman" w:eastAsia="Times New Roman" w:hAnsi="Times New Roman" w:cs="Times New Roman"/>
          <w:sz w:val="24"/>
          <w:szCs w:val="24"/>
        </w:rPr>
        <w:t>, validación de los datos del cliente.</w:t>
      </w:r>
    </w:p>
    <w:p w14:paraId="53308B55" w14:textId="77777777" w:rsidR="00E648EF" w:rsidRPr="00E648EF" w:rsidRDefault="00E648EF" w:rsidP="000E390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 Gestión de Facturas</w:t>
      </w:r>
    </w:p>
    <w:p w14:paraId="085E3005" w14:textId="5CE6B7C0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8B1">
        <w:rPr>
          <w:rFonts w:ascii="Times New Roman" w:eastAsia="Times New Roman" w:hAnsi="Times New Roman" w:cs="Times New Roman"/>
          <w:sz w:val="24"/>
          <w:szCs w:val="24"/>
        </w:rPr>
        <w:t>Búsqueda por número de cedula, búsqueda por filtros, e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>dición, actualización y cancelación de facturas emitidas.</w:t>
      </w:r>
    </w:p>
    <w:p w14:paraId="2064F820" w14:textId="691A89A1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8B1">
        <w:rPr>
          <w:rFonts w:ascii="Times New Roman" w:eastAsia="Times New Roman" w:hAnsi="Times New Roman" w:cs="Times New Roman"/>
          <w:sz w:val="24"/>
          <w:szCs w:val="24"/>
        </w:rPr>
        <w:t>Criterios de búsqueda, cambios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en facturas, notificaciones de cancelación.</w:t>
      </w:r>
    </w:p>
    <w:p w14:paraId="5C8FA1F7" w14:textId="77777777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3.2.3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Autorizaciones de cambios, registro de auditoría.</w:t>
      </w:r>
    </w:p>
    <w:p w14:paraId="0D455F5E" w14:textId="77777777" w:rsidR="00E648EF" w:rsidRPr="00E648EF" w:rsidRDefault="00E648EF" w:rsidP="000E390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 Reportes y Consultas</w:t>
      </w:r>
    </w:p>
    <w:p w14:paraId="39685C6F" w14:textId="77777777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3.3.1 Descripción: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Generación de reportes para seguimiento de facturación y auditorías.</w:t>
      </w:r>
    </w:p>
    <w:p w14:paraId="73AEEC82" w14:textId="77777777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3.3.2 Procesos de Entrada y Salida: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Selección de periodos de tiempo, filtrado por cliente o estado de factura.</w:t>
      </w:r>
    </w:p>
    <w:p w14:paraId="18B41D6E" w14:textId="77777777" w:rsidR="00E648EF" w:rsidRPr="00E648EF" w:rsidRDefault="00E648EF" w:rsidP="000E390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3.3.3 Validaciones: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Exactitud de datos, protección de información sensible.</w:t>
      </w:r>
    </w:p>
    <w:p w14:paraId="50D9D582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 Interfaces de Usuario</w:t>
      </w:r>
    </w:p>
    <w:p w14:paraId="4DB7D079" w14:textId="77777777" w:rsidR="005248B1" w:rsidRDefault="00E648EF" w:rsidP="000E390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4.1 Descripción de la Interfaz: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2D44B" w14:textId="3E881A81" w:rsidR="005248B1" w:rsidRDefault="005248B1" w:rsidP="000E39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contar con varias interfaces para el manejo de las facturas. Contando con una interfaz dedicada al ingreso de nuevas facturas, otra para la búsqueda y consulta de facturas. Al momento de consultar una factura ya existente, no se debe permitir la modificación de esta.</w:t>
      </w:r>
    </w:p>
    <w:p w14:paraId="7C398A63" w14:textId="77777777" w:rsidR="00E648EF" w:rsidRPr="00E648EF" w:rsidRDefault="00E648EF" w:rsidP="000E390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4.2 Diagramas de Interfaz: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Mockups de la interfaz de usuario.</w:t>
      </w:r>
    </w:p>
    <w:p w14:paraId="467EE476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 Requisitos de Datos</w:t>
      </w:r>
    </w:p>
    <w:p w14:paraId="0D0F5D4F" w14:textId="4661F9BC" w:rsidR="00E648EF" w:rsidRPr="00E648EF" w:rsidRDefault="00E648EF" w:rsidP="000E390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5.1 Tipos de Datos: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Información</w:t>
      </w:r>
      <w:r w:rsidR="000E3908">
        <w:rPr>
          <w:rFonts w:ascii="Times New Roman" w:eastAsia="Times New Roman" w:hAnsi="Times New Roman" w:cs="Times New Roman"/>
          <w:sz w:val="24"/>
          <w:szCs w:val="24"/>
        </w:rPr>
        <w:t xml:space="preserve"> detallada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del cliente, detalles de la factura, registros de pagos.</w:t>
      </w:r>
    </w:p>
    <w:p w14:paraId="217B5C65" w14:textId="77777777" w:rsidR="00E648EF" w:rsidRPr="00E648EF" w:rsidRDefault="00E648EF" w:rsidP="000E390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5.2 Mapeo de Datos: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Correspondencia entre datos de entrada y su representación en facturas.</w:t>
      </w:r>
    </w:p>
    <w:p w14:paraId="1494471E" w14:textId="77777777" w:rsidR="00E648EF" w:rsidRPr="00E648EF" w:rsidRDefault="00E648EF" w:rsidP="000E39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Restricciones y Dependencias</w:t>
      </w:r>
    </w:p>
    <w:p w14:paraId="1778F4C3" w14:textId="77777777" w:rsidR="00E648EF" w:rsidRPr="00E648EF" w:rsidRDefault="00E648EF" w:rsidP="000E390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8EF">
        <w:rPr>
          <w:rFonts w:ascii="Times New Roman" w:eastAsia="Times New Roman" w:hAnsi="Times New Roman" w:cs="Times New Roman"/>
          <w:b/>
          <w:bCs/>
          <w:sz w:val="24"/>
          <w:szCs w:val="24"/>
        </w:rPr>
        <w:t>6.1 Restricciones:</w:t>
      </w:r>
      <w:r w:rsidRPr="00E648EF">
        <w:rPr>
          <w:rFonts w:ascii="Times New Roman" w:eastAsia="Times New Roman" w:hAnsi="Times New Roman" w:cs="Times New Roman"/>
          <w:sz w:val="24"/>
          <w:szCs w:val="24"/>
        </w:rPr>
        <w:t xml:space="preserve"> Debe cumplir con la legislación fiscal vigente y ser compatible con sistemas operativos mayoritarios.</w:t>
      </w:r>
    </w:p>
    <w:p w14:paraId="0C9A3ED6" w14:textId="77777777" w:rsidR="00B05B30" w:rsidRDefault="00B05B30"/>
    <w:sectPr w:rsidR="00B05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DD7"/>
    <w:multiLevelType w:val="hybridMultilevel"/>
    <w:tmpl w:val="A2507FB0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5902759"/>
    <w:multiLevelType w:val="hybridMultilevel"/>
    <w:tmpl w:val="5696326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EF2C6B"/>
    <w:multiLevelType w:val="hybridMultilevel"/>
    <w:tmpl w:val="663C729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05C33"/>
    <w:multiLevelType w:val="hybridMultilevel"/>
    <w:tmpl w:val="ADB20EC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54178"/>
    <w:multiLevelType w:val="multilevel"/>
    <w:tmpl w:val="D26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3DD3"/>
    <w:multiLevelType w:val="multilevel"/>
    <w:tmpl w:val="F94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B1F4E"/>
    <w:multiLevelType w:val="multilevel"/>
    <w:tmpl w:val="510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93842"/>
    <w:multiLevelType w:val="hybridMultilevel"/>
    <w:tmpl w:val="E25464F8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F5C38F1"/>
    <w:multiLevelType w:val="hybridMultilevel"/>
    <w:tmpl w:val="64EC3F0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3A04C5"/>
    <w:multiLevelType w:val="multilevel"/>
    <w:tmpl w:val="3C6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64FD4"/>
    <w:multiLevelType w:val="hybridMultilevel"/>
    <w:tmpl w:val="785246D8"/>
    <w:lvl w:ilvl="0" w:tplc="300A000F">
      <w:start w:val="1"/>
      <w:numFmt w:val="decimal"/>
      <w:lvlText w:val="%1."/>
      <w:lvlJc w:val="left"/>
      <w:pPr>
        <w:ind w:left="1505" w:hanging="360"/>
      </w:pPr>
    </w:lvl>
    <w:lvl w:ilvl="1" w:tplc="300A0019" w:tentative="1">
      <w:start w:val="1"/>
      <w:numFmt w:val="lowerLetter"/>
      <w:lvlText w:val="%2."/>
      <w:lvlJc w:val="left"/>
      <w:pPr>
        <w:ind w:left="2225" w:hanging="360"/>
      </w:pPr>
    </w:lvl>
    <w:lvl w:ilvl="2" w:tplc="300A001B" w:tentative="1">
      <w:start w:val="1"/>
      <w:numFmt w:val="lowerRoman"/>
      <w:lvlText w:val="%3."/>
      <w:lvlJc w:val="right"/>
      <w:pPr>
        <w:ind w:left="2945" w:hanging="180"/>
      </w:pPr>
    </w:lvl>
    <w:lvl w:ilvl="3" w:tplc="300A000F" w:tentative="1">
      <w:start w:val="1"/>
      <w:numFmt w:val="decimal"/>
      <w:lvlText w:val="%4."/>
      <w:lvlJc w:val="left"/>
      <w:pPr>
        <w:ind w:left="3665" w:hanging="360"/>
      </w:pPr>
    </w:lvl>
    <w:lvl w:ilvl="4" w:tplc="300A0019" w:tentative="1">
      <w:start w:val="1"/>
      <w:numFmt w:val="lowerLetter"/>
      <w:lvlText w:val="%5."/>
      <w:lvlJc w:val="left"/>
      <w:pPr>
        <w:ind w:left="4385" w:hanging="360"/>
      </w:pPr>
    </w:lvl>
    <w:lvl w:ilvl="5" w:tplc="300A001B" w:tentative="1">
      <w:start w:val="1"/>
      <w:numFmt w:val="lowerRoman"/>
      <w:lvlText w:val="%6."/>
      <w:lvlJc w:val="right"/>
      <w:pPr>
        <w:ind w:left="5105" w:hanging="180"/>
      </w:pPr>
    </w:lvl>
    <w:lvl w:ilvl="6" w:tplc="300A000F" w:tentative="1">
      <w:start w:val="1"/>
      <w:numFmt w:val="decimal"/>
      <w:lvlText w:val="%7."/>
      <w:lvlJc w:val="left"/>
      <w:pPr>
        <w:ind w:left="5825" w:hanging="360"/>
      </w:pPr>
    </w:lvl>
    <w:lvl w:ilvl="7" w:tplc="300A0019" w:tentative="1">
      <w:start w:val="1"/>
      <w:numFmt w:val="lowerLetter"/>
      <w:lvlText w:val="%8."/>
      <w:lvlJc w:val="left"/>
      <w:pPr>
        <w:ind w:left="6545" w:hanging="360"/>
      </w:pPr>
    </w:lvl>
    <w:lvl w:ilvl="8" w:tplc="30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6A093403"/>
    <w:multiLevelType w:val="multilevel"/>
    <w:tmpl w:val="1BF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12E04"/>
    <w:multiLevelType w:val="hybridMultilevel"/>
    <w:tmpl w:val="334088A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F206DEA"/>
    <w:multiLevelType w:val="multilevel"/>
    <w:tmpl w:val="E6B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51C1F"/>
    <w:multiLevelType w:val="multilevel"/>
    <w:tmpl w:val="058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A7819"/>
    <w:multiLevelType w:val="multilevel"/>
    <w:tmpl w:val="6D0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3A50"/>
    <w:multiLevelType w:val="multilevel"/>
    <w:tmpl w:val="856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B231C"/>
    <w:multiLevelType w:val="multilevel"/>
    <w:tmpl w:val="67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41871">
    <w:abstractNumId w:val="9"/>
  </w:num>
  <w:num w:numId="2" w16cid:durableId="131095342">
    <w:abstractNumId w:val="14"/>
  </w:num>
  <w:num w:numId="3" w16cid:durableId="131407614">
    <w:abstractNumId w:val="5"/>
  </w:num>
  <w:num w:numId="4" w16cid:durableId="1452479313">
    <w:abstractNumId w:val="4"/>
  </w:num>
  <w:num w:numId="5" w16cid:durableId="1634603511">
    <w:abstractNumId w:val="6"/>
  </w:num>
  <w:num w:numId="6" w16cid:durableId="763577964">
    <w:abstractNumId w:val="13"/>
  </w:num>
  <w:num w:numId="7" w16cid:durableId="1858345654">
    <w:abstractNumId w:val="15"/>
  </w:num>
  <w:num w:numId="8" w16cid:durableId="85469929">
    <w:abstractNumId w:val="16"/>
  </w:num>
  <w:num w:numId="9" w16cid:durableId="1062294806">
    <w:abstractNumId w:val="17"/>
  </w:num>
  <w:num w:numId="10" w16cid:durableId="492838181">
    <w:abstractNumId w:val="11"/>
  </w:num>
  <w:num w:numId="11" w16cid:durableId="1631283775">
    <w:abstractNumId w:val="7"/>
  </w:num>
  <w:num w:numId="12" w16cid:durableId="1270285034">
    <w:abstractNumId w:val="0"/>
  </w:num>
  <w:num w:numId="13" w16cid:durableId="1740325799">
    <w:abstractNumId w:val="3"/>
  </w:num>
  <w:num w:numId="14" w16cid:durableId="1697537791">
    <w:abstractNumId w:val="2"/>
  </w:num>
  <w:num w:numId="15" w16cid:durableId="1897664684">
    <w:abstractNumId w:val="8"/>
  </w:num>
  <w:num w:numId="16" w16cid:durableId="1397968279">
    <w:abstractNumId w:val="12"/>
  </w:num>
  <w:num w:numId="17" w16cid:durableId="1956669360">
    <w:abstractNumId w:val="1"/>
  </w:num>
  <w:num w:numId="18" w16cid:durableId="1052314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F"/>
    <w:rsid w:val="000E3908"/>
    <w:rsid w:val="001443E6"/>
    <w:rsid w:val="004C56D2"/>
    <w:rsid w:val="005248B1"/>
    <w:rsid w:val="00AE5441"/>
    <w:rsid w:val="00B05B30"/>
    <w:rsid w:val="00B51967"/>
    <w:rsid w:val="00D41728"/>
    <w:rsid w:val="00DB71F1"/>
    <w:rsid w:val="00E361AB"/>
    <w:rsid w:val="00E60FC1"/>
    <w:rsid w:val="00E648EF"/>
    <w:rsid w:val="00F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EBA6"/>
  <w15:chartTrackingRefBased/>
  <w15:docId w15:val="{54AD069C-07CB-4A1E-A178-A43BDFA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8EF"/>
    <w:rPr>
      <w:b/>
      <w:bCs/>
    </w:rPr>
  </w:style>
  <w:style w:type="paragraph" w:styleId="ListParagraph">
    <w:name w:val="List Paragraph"/>
    <w:basedOn w:val="Normal"/>
    <w:uiPriority w:val="34"/>
    <w:qFormat/>
    <w:rsid w:val="0014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SANCHEZ AGUAYO</dc:creator>
  <cp:keywords/>
  <dc:description/>
  <cp:lastModifiedBy>CHAFLA VINUEZA ALFONSO ALEJANDRO</cp:lastModifiedBy>
  <cp:revision>6</cp:revision>
  <dcterms:created xsi:type="dcterms:W3CDTF">2024-04-25T17:19:00Z</dcterms:created>
  <dcterms:modified xsi:type="dcterms:W3CDTF">2024-04-25T18:48:00Z</dcterms:modified>
</cp:coreProperties>
</file>