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433A" w14:textId="256AE581" w:rsidR="00357966" w:rsidRPr="00357966" w:rsidRDefault="00357966" w:rsidP="00357966">
      <w:pPr>
        <w:widowControl w:val="0"/>
        <w:spacing w:line="360" w:lineRule="auto"/>
        <w:ind w:left="880" w:hangingChars="200" w:hanging="880"/>
        <w:jc w:val="center"/>
        <w:rPr>
          <w:rFonts w:ascii="华文楷体" w:eastAsia="华文楷体" w:hAnsi="华文楷体"/>
          <w:kern w:val="2"/>
          <w:sz w:val="44"/>
          <w:lang w:eastAsia="zh-CN"/>
        </w:rPr>
      </w:pPr>
      <w:r w:rsidRPr="00357966">
        <w:rPr>
          <w:rFonts w:ascii="华文楷体" w:eastAsia="华文楷体" w:hAnsi="华文楷体"/>
          <w:kern w:val="2"/>
          <w:sz w:val="44"/>
          <w:lang w:eastAsia="zh-CN"/>
        </w:rPr>
        <w:t>P</w:t>
      </w:r>
      <w:r w:rsidRPr="00357966">
        <w:rPr>
          <w:rFonts w:ascii="华文楷体" w:eastAsia="华文楷体" w:hAnsi="华文楷体" w:hint="eastAsia"/>
          <w:kern w:val="2"/>
          <w:sz w:val="44"/>
          <w:lang w:eastAsia="zh-CN"/>
        </w:rPr>
        <w:t>erl上机练习1</w:t>
      </w:r>
    </w:p>
    <w:p w14:paraId="1FE26AD7" w14:textId="34411423" w:rsidR="00232D17" w:rsidRDefault="00232D17" w:rsidP="00C825A0">
      <w:pPr>
        <w:widowControl w:val="0"/>
        <w:spacing w:line="360" w:lineRule="auto"/>
        <w:ind w:left="560" w:hangingChars="200" w:hanging="56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目的：熟悉</w:t>
      </w:r>
      <w:proofErr w:type="spellStart"/>
      <w:r>
        <w:rPr>
          <w:rFonts w:ascii="华文楷体" w:eastAsia="华文楷体" w:hAnsi="华文楷体" w:hint="eastAsia"/>
          <w:kern w:val="2"/>
          <w:sz w:val="28"/>
          <w:lang w:eastAsia="zh-CN"/>
        </w:rPr>
        <w:t>perl</w:t>
      </w:r>
      <w:proofErr w:type="spellEnd"/>
      <w:r>
        <w:rPr>
          <w:rFonts w:ascii="华文楷体" w:eastAsia="华文楷体" w:hAnsi="华文楷体" w:hint="eastAsia"/>
          <w:kern w:val="2"/>
          <w:sz w:val="28"/>
          <w:lang w:eastAsia="zh-CN"/>
        </w:rPr>
        <w:t>的文件读写操作以及基本运算</w:t>
      </w:r>
    </w:p>
    <w:p w14:paraId="4C0D8C65" w14:textId="4FB26639" w:rsidR="00232D17" w:rsidRDefault="00232D17" w:rsidP="00C825A0">
      <w:pPr>
        <w:widowControl w:val="0"/>
        <w:spacing w:line="360" w:lineRule="auto"/>
        <w:ind w:left="560" w:hangingChars="200" w:hanging="56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/>
          <w:kern w:val="2"/>
          <w:sz w:val="28"/>
          <w:lang w:eastAsia="zh-CN"/>
        </w:rPr>
        <w:t xml:space="preserve">            </w:t>
      </w:r>
      <w:r>
        <w:rPr>
          <w:rFonts w:ascii="华文楷体" w:eastAsia="华文楷体" w:hAnsi="华文楷体" w:hint="eastAsia"/>
          <w:kern w:val="2"/>
          <w:sz w:val="28"/>
          <w:lang w:eastAsia="zh-CN"/>
        </w:rPr>
        <w:t>熟悉</w:t>
      </w:r>
      <w:proofErr w:type="spellStart"/>
      <w:r>
        <w:rPr>
          <w:rFonts w:ascii="华文楷体" w:eastAsia="华文楷体" w:hAnsi="华文楷体" w:hint="eastAsia"/>
          <w:kern w:val="2"/>
          <w:sz w:val="28"/>
          <w:lang w:eastAsia="zh-CN"/>
        </w:rPr>
        <w:t>perl</w:t>
      </w:r>
      <w:proofErr w:type="spellEnd"/>
      <w:r>
        <w:rPr>
          <w:rFonts w:ascii="华文楷体" w:eastAsia="华文楷体" w:hAnsi="华文楷体" w:hint="eastAsia"/>
          <w:kern w:val="2"/>
          <w:sz w:val="28"/>
          <w:lang w:eastAsia="zh-CN"/>
        </w:rPr>
        <w:t>的标准输入&lt;</w:t>
      </w:r>
      <w:r>
        <w:rPr>
          <w:rFonts w:ascii="华文楷体" w:eastAsia="华文楷体" w:hAnsi="华文楷体"/>
          <w:kern w:val="2"/>
          <w:sz w:val="28"/>
          <w:lang w:eastAsia="zh-CN"/>
        </w:rPr>
        <w:t>STDIN</w:t>
      </w:r>
      <w:r>
        <w:rPr>
          <w:rFonts w:ascii="华文楷体" w:eastAsia="华文楷体" w:hAnsi="华文楷体" w:hint="eastAsia"/>
          <w:kern w:val="2"/>
          <w:sz w:val="28"/>
          <w:lang w:eastAsia="zh-CN"/>
        </w:rPr>
        <w:t>&gt;</w:t>
      </w:r>
    </w:p>
    <w:p w14:paraId="0A087F96" w14:textId="758A2CC3" w:rsidR="00232D17" w:rsidRDefault="00232D17" w:rsidP="00C825A0">
      <w:pPr>
        <w:widowControl w:val="0"/>
        <w:spacing w:line="360" w:lineRule="auto"/>
        <w:ind w:left="560" w:hangingChars="200" w:hanging="56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/>
          <w:kern w:val="2"/>
          <w:sz w:val="28"/>
          <w:lang w:eastAsia="zh-CN"/>
        </w:rPr>
        <w:t xml:space="preserve">            </w:t>
      </w:r>
      <w:r>
        <w:rPr>
          <w:rFonts w:ascii="华文楷体" w:eastAsia="华文楷体" w:hAnsi="华文楷体" w:hint="eastAsia"/>
          <w:kern w:val="2"/>
          <w:sz w:val="28"/>
          <w:lang w:eastAsia="zh-CN"/>
        </w:rPr>
        <w:t>熟悉</w:t>
      </w:r>
      <w:proofErr w:type="spellStart"/>
      <w:r>
        <w:rPr>
          <w:rFonts w:ascii="华文楷体" w:eastAsia="华文楷体" w:hAnsi="华文楷体" w:hint="eastAsia"/>
          <w:kern w:val="2"/>
          <w:sz w:val="28"/>
          <w:lang w:eastAsia="zh-CN"/>
        </w:rPr>
        <w:t>perl</w:t>
      </w:r>
      <w:proofErr w:type="spellEnd"/>
      <w:r>
        <w:rPr>
          <w:rFonts w:ascii="华文楷体" w:eastAsia="华文楷体" w:hAnsi="华文楷体" w:hint="eastAsia"/>
          <w:kern w:val="2"/>
          <w:sz w:val="28"/>
          <w:lang w:eastAsia="zh-CN"/>
        </w:rPr>
        <w:t>数组相关操作</w:t>
      </w:r>
    </w:p>
    <w:p w14:paraId="6C1E81A5" w14:textId="40A6BA8D" w:rsidR="00232D17" w:rsidRDefault="00232D17" w:rsidP="00232D17">
      <w:pPr>
        <w:widowControl w:val="0"/>
        <w:spacing w:line="360" w:lineRule="auto"/>
        <w:ind w:left="560" w:hangingChars="200" w:hanging="56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 xml:space="preserve">            熟悉</w:t>
      </w:r>
      <w:proofErr w:type="spellStart"/>
      <w:r>
        <w:rPr>
          <w:rFonts w:ascii="华文楷体" w:eastAsia="华文楷体" w:hAnsi="华文楷体" w:hint="eastAsia"/>
          <w:kern w:val="2"/>
          <w:sz w:val="28"/>
          <w:lang w:eastAsia="zh-CN"/>
        </w:rPr>
        <w:t>perl</w:t>
      </w:r>
      <w:proofErr w:type="spellEnd"/>
      <w:r>
        <w:rPr>
          <w:rFonts w:ascii="华文楷体" w:eastAsia="华文楷体" w:hAnsi="华文楷体" w:hint="eastAsia"/>
          <w:kern w:val="2"/>
          <w:sz w:val="28"/>
          <w:lang w:eastAsia="zh-CN"/>
        </w:rPr>
        <w:t>的排序、字符串分割以及拼接</w:t>
      </w:r>
    </w:p>
    <w:p w14:paraId="617845C0" w14:textId="4C296BEF" w:rsidR="00C825A0" w:rsidRDefault="00C825A0" w:rsidP="00C825A0">
      <w:pPr>
        <w:widowControl w:val="0"/>
        <w:spacing w:line="360" w:lineRule="auto"/>
        <w:ind w:left="560" w:hangingChars="200" w:hanging="56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1.标准输入与计算</w:t>
      </w:r>
    </w:p>
    <w:p w14:paraId="39734875" w14:textId="77777777" w:rsidR="00C825A0" w:rsidRDefault="00C825A0" w:rsidP="00C825A0">
      <w:pPr>
        <w:widowControl w:val="0"/>
        <w:spacing w:line="360" w:lineRule="auto"/>
        <w:ind w:left="560" w:hangingChars="200" w:hanging="56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1.1</w:t>
      </w:r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>写一个程序，计算半径为12.5的圆的周长。圆周长等于2π（π约为</w:t>
      </w:r>
    </w:p>
    <w:p w14:paraId="559DF41B" w14:textId="2B320840" w:rsidR="00C825A0" w:rsidRPr="00C825A0" w:rsidRDefault="00C825A0" w:rsidP="00C825A0">
      <w:pPr>
        <w:widowControl w:val="0"/>
        <w:spacing w:line="360" w:lineRule="auto"/>
        <w:ind w:left="560" w:hangingChars="200" w:hanging="56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 xml:space="preserve">3.1415926）乘以半径。答案为78.5。 </w:t>
      </w:r>
    </w:p>
    <w:p w14:paraId="3B0BF43E" w14:textId="77777777" w:rsidR="00C825A0" w:rsidRDefault="00C825A0" w:rsidP="00C825A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</w:p>
    <w:p w14:paraId="27AA9B7B" w14:textId="42A47AE8" w:rsidR="00C825A0" w:rsidRPr="00C825A0" w:rsidRDefault="00C825A0" w:rsidP="00C825A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1.2</w:t>
      </w:r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 xml:space="preserve">修改上述程序，用户可以在程序运行时输入半径。如果用户输入12.5，则应得到和上题一样的结果。 </w:t>
      </w:r>
    </w:p>
    <w:p w14:paraId="75BCB832" w14:textId="77777777" w:rsidR="00C825A0" w:rsidRDefault="00C825A0" w:rsidP="00C825A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</w:p>
    <w:p w14:paraId="571B9832" w14:textId="54A5BFD2" w:rsidR="00C825A0" w:rsidRDefault="00C825A0" w:rsidP="00C825A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1.3</w:t>
      </w:r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>修改上述程序，当用户输入小于0 的数字时，程序输出的周长为0，而非负数。</w:t>
      </w:r>
    </w:p>
    <w:p w14:paraId="22EE795F" w14:textId="77777777" w:rsidR="00C97CC8" w:rsidRDefault="00C97CC8" w:rsidP="00C825A0">
      <w:pPr>
        <w:ind w:left="560" w:hangingChars="200" w:hanging="560"/>
        <w:rPr>
          <w:rFonts w:ascii="华文楷体" w:eastAsia="华文楷体" w:hAnsi="华文楷体"/>
          <w:kern w:val="2"/>
          <w:sz w:val="28"/>
          <w:lang w:eastAsia="zh-CN"/>
        </w:rPr>
      </w:pPr>
    </w:p>
    <w:p w14:paraId="022EF86F" w14:textId="5B7B440C" w:rsidR="00C825A0" w:rsidRDefault="00C825A0" w:rsidP="00C825A0">
      <w:pPr>
        <w:ind w:left="560" w:hangingChars="200" w:hanging="560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2.</w:t>
      </w:r>
      <w:r>
        <w:rPr>
          <w:lang w:eastAsia="zh-CN"/>
        </w:rPr>
        <w:t xml:space="preserve"> </w:t>
      </w:r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 xml:space="preserve">写一个程序，用户能输入2 </w:t>
      </w:r>
      <w:proofErr w:type="gramStart"/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>个</w:t>
      </w:r>
      <w:proofErr w:type="gramEnd"/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>数字（不在同一行）。输出为这两个数</w:t>
      </w:r>
    </w:p>
    <w:p w14:paraId="0A6583ED" w14:textId="5B2A55EB" w:rsidR="00C825A0" w:rsidRPr="00C825A0" w:rsidRDefault="00C825A0" w:rsidP="00C825A0">
      <w:pPr>
        <w:ind w:left="560" w:hangingChars="200" w:hanging="560"/>
        <w:rPr>
          <w:rFonts w:ascii="华文楷体" w:eastAsia="华文楷体" w:hAnsi="华文楷体"/>
          <w:kern w:val="2"/>
          <w:sz w:val="28"/>
          <w:lang w:eastAsia="zh-CN"/>
        </w:rPr>
      </w:pPr>
      <w:r w:rsidRPr="00C825A0">
        <w:rPr>
          <w:rFonts w:ascii="华文楷体" w:eastAsia="华文楷体" w:hAnsi="华文楷体" w:hint="eastAsia"/>
          <w:kern w:val="2"/>
          <w:sz w:val="28"/>
          <w:lang w:eastAsia="zh-CN"/>
        </w:rPr>
        <w:t xml:space="preserve">的积。 </w:t>
      </w:r>
    </w:p>
    <w:p w14:paraId="390A186F" w14:textId="77777777" w:rsidR="00C97CC8" w:rsidRDefault="00C97CC8" w:rsidP="00C825A0">
      <w:pPr>
        <w:rPr>
          <w:rFonts w:eastAsia="宋体"/>
          <w:lang w:eastAsia="zh-CN"/>
        </w:rPr>
      </w:pPr>
    </w:p>
    <w:p w14:paraId="74C8A4A5" w14:textId="787470D5" w:rsidR="00C825A0" w:rsidRPr="00C97CC8" w:rsidRDefault="00C97CC8" w:rsidP="00C97CC8">
      <w:pPr>
        <w:spacing w:line="360" w:lineRule="auto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eastAsia="宋体" w:hint="eastAsia"/>
          <w:lang w:eastAsia="zh-CN"/>
        </w:rPr>
        <w:t>3.</w:t>
      </w:r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 xml:space="preserve">写一个程序，用户能输入1 </w:t>
      </w:r>
      <w:proofErr w:type="gramStart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个</w:t>
      </w:r>
      <w:proofErr w:type="gramEnd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字符串和一个数字(n)（不在同一行）。输出为，n 行这个字符串，1 次1 行（提示，使用“x”操作符）。例如，如果用户输入的是“</w:t>
      </w:r>
      <w:proofErr w:type="spellStart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fred</w:t>
      </w:r>
      <w:proofErr w:type="spellEnd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”和“3”,则输出为：3 行，每一行均为</w:t>
      </w:r>
      <w:proofErr w:type="spellStart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fred</w:t>
      </w:r>
      <w:proofErr w:type="spellEnd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。如果输入为“</w:t>
      </w:r>
      <w:proofErr w:type="spellStart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fred</w:t>
      </w:r>
      <w:proofErr w:type="spellEnd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”和“299792”,则输出为299792 行，每一行均为</w:t>
      </w:r>
      <w:proofErr w:type="spellStart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fred</w:t>
      </w:r>
      <w:proofErr w:type="spellEnd"/>
      <w:r w:rsidR="00C825A0" w:rsidRPr="00C97CC8">
        <w:rPr>
          <w:rFonts w:ascii="华文楷体" w:eastAsia="华文楷体" w:hAnsi="华文楷体" w:hint="eastAsia"/>
          <w:kern w:val="2"/>
          <w:sz w:val="28"/>
          <w:lang w:eastAsia="zh-CN"/>
        </w:rPr>
        <w:t>。</w:t>
      </w:r>
    </w:p>
    <w:p w14:paraId="2483CCF5" w14:textId="65C5A4FA" w:rsidR="00C825A0" w:rsidRDefault="00C825A0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</w:p>
    <w:p w14:paraId="6A56EAE0" w14:textId="663AA598" w:rsidR="00C97CC8" w:rsidRDefault="00C97CC8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4.从输入文件/home</w:t>
      </w:r>
      <w:r>
        <w:rPr>
          <w:rFonts w:ascii="华文楷体" w:eastAsia="华文楷体" w:hAnsi="华文楷体"/>
          <w:kern w:val="2"/>
          <w:sz w:val="28"/>
          <w:lang w:eastAsia="zh-CN"/>
        </w:rPr>
        <w:t>/</w:t>
      </w:r>
      <w:r w:rsidR="00EF11E9">
        <w:rPr>
          <w:rFonts w:ascii="华文楷体" w:eastAsia="华文楷体" w:hAnsi="华文楷体" w:hint="eastAsia"/>
          <w:kern w:val="2"/>
          <w:sz w:val="28"/>
          <w:lang w:eastAsia="zh-CN"/>
        </w:rPr>
        <w:t>shenwk</w:t>
      </w:r>
      <w:r>
        <w:rPr>
          <w:rFonts w:ascii="华文楷体" w:eastAsia="华文楷体" w:hAnsi="华文楷体"/>
          <w:kern w:val="2"/>
          <w:sz w:val="28"/>
          <w:lang w:eastAsia="zh-CN"/>
        </w:rPr>
        <w:t>/</w:t>
      </w:r>
      <w:proofErr w:type="spellStart"/>
      <w:r>
        <w:rPr>
          <w:rFonts w:ascii="华文楷体" w:eastAsia="华文楷体" w:hAnsi="华文楷体"/>
          <w:kern w:val="2"/>
          <w:sz w:val="28"/>
          <w:lang w:eastAsia="zh-CN"/>
        </w:rPr>
        <w:t>perl_practice</w:t>
      </w:r>
      <w:proofErr w:type="spellEnd"/>
      <w:r>
        <w:rPr>
          <w:rFonts w:ascii="华文楷体" w:eastAsia="华文楷体" w:hAnsi="华文楷体"/>
          <w:kern w:val="2"/>
          <w:sz w:val="28"/>
          <w:lang w:eastAsia="zh-CN"/>
        </w:rPr>
        <w:t>/</w:t>
      </w:r>
      <w:r w:rsidR="00357966">
        <w:rPr>
          <w:rFonts w:ascii="华文楷体" w:eastAsia="华文楷体" w:hAnsi="华文楷体"/>
          <w:kern w:val="2"/>
          <w:sz w:val="28"/>
          <w:lang w:eastAsia="zh-CN"/>
        </w:rPr>
        <w:t>test1_file/</w:t>
      </w:r>
      <w:proofErr w:type="spellStart"/>
      <w:r w:rsidRPr="00C97CC8">
        <w:rPr>
          <w:rFonts w:ascii="华文楷体" w:eastAsia="华文楷体" w:hAnsi="华文楷体"/>
          <w:kern w:val="2"/>
          <w:sz w:val="28"/>
          <w:lang w:eastAsia="zh-CN"/>
        </w:rPr>
        <w:t>number_practice</w:t>
      </w:r>
      <w:proofErr w:type="spellEnd"/>
      <w:r w:rsidR="002B0257" w:rsidRPr="002B0257">
        <w:rPr>
          <w:rFonts w:ascii="华文楷体" w:eastAsia="华文楷体" w:hAnsi="华文楷体" w:hint="eastAsia"/>
          <w:kern w:val="2"/>
          <w:sz w:val="28"/>
          <w:lang w:eastAsia="zh-CN"/>
        </w:rPr>
        <w:t>找出能被</w:t>
      </w:r>
      <w:r w:rsidR="002B0257" w:rsidRPr="002B0257">
        <w:rPr>
          <w:rFonts w:ascii="华文楷体" w:eastAsia="华文楷体" w:hAnsi="华文楷体"/>
          <w:kern w:val="2"/>
          <w:sz w:val="28"/>
          <w:lang w:eastAsia="zh-CN"/>
        </w:rPr>
        <w:t>3</w:t>
      </w:r>
      <w:r w:rsidR="002B0257" w:rsidRPr="002B0257">
        <w:rPr>
          <w:rFonts w:ascii="华文楷体" w:eastAsia="华文楷体" w:hAnsi="华文楷体" w:hint="eastAsia"/>
          <w:kern w:val="2"/>
          <w:sz w:val="28"/>
          <w:lang w:eastAsia="zh-CN"/>
        </w:rPr>
        <w:t>整除的数字，并将其输出到一个文件</w:t>
      </w:r>
    </w:p>
    <w:p w14:paraId="4FFAE117" w14:textId="77777777" w:rsidR="002B0257" w:rsidRPr="00C825A0" w:rsidRDefault="002B0257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</w:p>
    <w:p w14:paraId="0050C9BB" w14:textId="1CB0716D" w:rsidR="0024637B" w:rsidRPr="002261D0" w:rsidRDefault="002B0257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/>
          <w:kern w:val="2"/>
          <w:sz w:val="28"/>
          <w:lang w:eastAsia="zh-CN"/>
        </w:rPr>
        <w:t>5</w:t>
      </w:r>
      <w:r w:rsidR="002261D0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.</w:t>
      </w:r>
      <w:r w:rsidR="0024637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用到的文件：/</w:t>
      </w:r>
      <w:r w:rsidR="0024637B" w:rsidRPr="002261D0">
        <w:rPr>
          <w:rFonts w:ascii="华文楷体" w:eastAsia="华文楷体" w:hAnsi="华文楷体"/>
          <w:kern w:val="2"/>
          <w:sz w:val="28"/>
          <w:lang w:eastAsia="zh-CN"/>
        </w:rPr>
        <w:t>home/</w:t>
      </w:r>
      <w:r w:rsidR="00EF11E9">
        <w:rPr>
          <w:rFonts w:ascii="华文楷体" w:eastAsia="华文楷体" w:hAnsi="华文楷体"/>
          <w:kern w:val="2"/>
          <w:sz w:val="28"/>
          <w:lang w:eastAsia="zh-CN"/>
        </w:rPr>
        <w:t>shenwk</w:t>
      </w:r>
      <w:r w:rsidR="0024637B" w:rsidRPr="002261D0">
        <w:rPr>
          <w:rFonts w:ascii="华文楷体" w:eastAsia="华文楷体" w:hAnsi="华文楷体"/>
          <w:kern w:val="2"/>
          <w:sz w:val="28"/>
          <w:lang w:eastAsia="zh-CN"/>
        </w:rPr>
        <w:t>/</w:t>
      </w:r>
      <w:proofErr w:type="spellStart"/>
      <w:r w:rsidR="0024637B" w:rsidRPr="002261D0">
        <w:rPr>
          <w:rFonts w:ascii="华文楷体" w:eastAsia="华文楷体" w:hAnsi="华文楷体"/>
          <w:kern w:val="2"/>
          <w:sz w:val="28"/>
          <w:lang w:eastAsia="zh-CN"/>
        </w:rPr>
        <w:t>perl_practice</w:t>
      </w:r>
      <w:proofErr w:type="spellEnd"/>
      <w:r w:rsidR="0024637B" w:rsidRPr="002261D0">
        <w:rPr>
          <w:rFonts w:ascii="华文楷体" w:eastAsia="华文楷体" w:hAnsi="华文楷体"/>
          <w:kern w:val="2"/>
          <w:sz w:val="28"/>
          <w:lang w:eastAsia="zh-CN"/>
        </w:rPr>
        <w:t>/</w:t>
      </w:r>
      <w:r w:rsidR="00357966">
        <w:rPr>
          <w:rFonts w:ascii="华文楷体" w:eastAsia="华文楷体" w:hAnsi="华文楷体"/>
          <w:kern w:val="2"/>
          <w:sz w:val="28"/>
          <w:lang w:eastAsia="zh-CN"/>
        </w:rPr>
        <w:t>test1_file/</w:t>
      </w:r>
      <w:r w:rsidR="00EF11E9">
        <w:rPr>
          <w:rFonts w:ascii="华文楷体" w:eastAsia="华文楷体" w:hAnsi="华文楷体"/>
          <w:kern w:val="2"/>
          <w:sz w:val="28"/>
          <w:lang w:eastAsia="zh-CN"/>
        </w:rPr>
        <w:t>1_5</w:t>
      </w:r>
      <w:r w:rsidR="0024637B" w:rsidRPr="002261D0">
        <w:rPr>
          <w:rFonts w:ascii="华文楷体" w:eastAsia="华文楷体" w:hAnsi="华文楷体"/>
          <w:kern w:val="2"/>
          <w:sz w:val="28"/>
          <w:lang w:eastAsia="zh-CN"/>
        </w:rPr>
        <w:t>.fasta</w:t>
      </w:r>
    </w:p>
    <w:p w14:paraId="60E2A04A" w14:textId="099A994B" w:rsidR="0024637B" w:rsidRPr="002261D0" w:rsidRDefault="0024637B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 w:rsidRPr="002261D0">
        <w:rPr>
          <w:rFonts w:ascii="华文楷体" w:eastAsia="华文楷体" w:hAnsi="华文楷体" w:hint="eastAsia"/>
          <w:kern w:val="2"/>
          <w:sz w:val="28"/>
          <w:lang w:eastAsia="zh-CN"/>
        </w:rPr>
        <w:t>完成下列任务</w:t>
      </w:r>
      <w:r w:rsidR="00C9665C">
        <w:rPr>
          <w:rFonts w:ascii="华文楷体" w:eastAsia="华文楷体" w:hAnsi="华文楷体" w:hint="eastAsia"/>
          <w:kern w:val="2"/>
          <w:sz w:val="28"/>
          <w:lang w:eastAsia="zh-CN"/>
        </w:rPr>
        <w:t>:</w:t>
      </w:r>
    </w:p>
    <w:p w14:paraId="3BBD4532" w14:textId="326E7AC7" w:rsidR="002B0D9B" w:rsidRPr="002261D0" w:rsidRDefault="002B0257" w:rsidP="00C825A0">
      <w:pPr>
        <w:widowControl w:val="0"/>
        <w:spacing w:line="360" w:lineRule="auto"/>
        <w:ind w:left="280" w:hangingChars="100" w:hanging="280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/>
          <w:kern w:val="2"/>
          <w:sz w:val="28"/>
          <w:lang w:eastAsia="zh-CN"/>
        </w:rPr>
        <w:t>5</w:t>
      </w:r>
      <w:r w:rsidR="00C825A0">
        <w:rPr>
          <w:rFonts w:ascii="华文楷体" w:eastAsia="华文楷体" w:hAnsi="华文楷体" w:hint="eastAsia"/>
          <w:kern w:val="2"/>
          <w:sz w:val="28"/>
          <w:lang w:eastAsia="zh-CN"/>
        </w:rPr>
        <w:t>.1</w:t>
      </w:r>
      <w:r w:rsidR="002261D0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.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以不同的方式读入文件（a</w:t>
      </w:r>
      <w:r w:rsidR="002B0D9B" w:rsidRPr="002261D0">
        <w:rPr>
          <w:rFonts w:ascii="华文楷体" w:eastAsia="华文楷体" w:hAnsi="华文楷体"/>
          <w:kern w:val="2"/>
          <w:sz w:val="28"/>
          <w:lang w:eastAsia="zh-CN"/>
        </w:rPr>
        <w:t>.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 xml:space="preserve">文件名从屏幕输入 </w:t>
      </w:r>
      <w:r w:rsidR="002B0D9B" w:rsidRPr="002261D0">
        <w:rPr>
          <w:rFonts w:ascii="华文楷体" w:eastAsia="华文楷体" w:hAnsi="华文楷体"/>
          <w:kern w:val="2"/>
          <w:sz w:val="28"/>
          <w:lang w:eastAsia="zh-CN"/>
        </w:rPr>
        <w:t xml:space="preserve">; 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b.文件名为程序</w:t>
      </w:r>
      <w:r w:rsidR="00C9665C">
        <w:rPr>
          <w:rFonts w:ascii="华文楷体" w:eastAsia="华文楷体" w:hAnsi="华文楷体" w:hint="eastAsia"/>
          <w:kern w:val="2"/>
          <w:sz w:val="28"/>
          <w:lang w:eastAsia="zh-CN"/>
        </w:rPr>
        <w:t>运行时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的参数）</w:t>
      </w:r>
    </w:p>
    <w:p w14:paraId="1DE515D3" w14:textId="037E7D71" w:rsidR="002B0D9B" w:rsidRPr="002261D0" w:rsidRDefault="002B0257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5</w:t>
      </w:r>
      <w:r w:rsidR="00C825A0">
        <w:rPr>
          <w:rFonts w:ascii="华文楷体" w:eastAsia="华文楷体" w:hAnsi="华文楷体" w:hint="eastAsia"/>
          <w:kern w:val="2"/>
          <w:sz w:val="28"/>
          <w:lang w:eastAsia="zh-CN"/>
        </w:rPr>
        <w:t>.2</w:t>
      </w:r>
      <w:r w:rsidR="002261D0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.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统计序列中A</w:t>
      </w:r>
      <w:r w:rsidR="002B0D9B" w:rsidRPr="002261D0">
        <w:rPr>
          <w:rFonts w:ascii="华文楷体" w:eastAsia="华文楷体" w:hAnsi="华文楷体"/>
          <w:kern w:val="2"/>
          <w:sz w:val="28"/>
          <w:lang w:eastAsia="zh-CN"/>
        </w:rPr>
        <w:t>, G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,</w:t>
      </w:r>
      <w:r w:rsidR="002B0D9B" w:rsidRPr="002261D0">
        <w:rPr>
          <w:rFonts w:ascii="华文楷体" w:eastAsia="华文楷体" w:hAnsi="华文楷体"/>
          <w:kern w:val="2"/>
          <w:sz w:val="28"/>
          <w:lang w:eastAsia="zh-CN"/>
        </w:rPr>
        <w:t xml:space="preserve"> 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C,</w:t>
      </w:r>
      <w:r w:rsidR="002B0D9B" w:rsidRPr="002261D0">
        <w:rPr>
          <w:rFonts w:ascii="华文楷体" w:eastAsia="华文楷体" w:hAnsi="华文楷体"/>
          <w:kern w:val="2"/>
          <w:sz w:val="28"/>
          <w:lang w:eastAsia="zh-CN"/>
        </w:rPr>
        <w:t xml:space="preserve"> 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T各碱基的个数</w:t>
      </w:r>
    </w:p>
    <w:p w14:paraId="40AA3E25" w14:textId="256513F8" w:rsidR="002B0D9B" w:rsidRPr="002261D0" w:rsidRDefault="002B0257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/>
          <w:kern w:val="2"/>
          <w:sz w:val="28"/>
          <w:lang w:eastAsia="zh-CN"/>
        </w:rPr>
        <w:t>5</w:t>
      </w:r>
      <w:r w:rsidR="00C825A0">
        <w:rPr>
          <w:rFonts w:ascii="华文楷体" w:eastAsia="华文楷体" w:hAnsi="华文楷体" w:hint="eastAsia"/>
          <w:kern w:val="2"/>
          <w:sz w:val="28"/>
          <w:lang w:eastAsia="zh-CN"/>
        </w:rPr>
        <w:t>.3</w:t>
      </w:r>
      <w:r w:rsidR="002261D0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.</w:t>
      </w:r>
      <w:r w:rsidR="002B0D9B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统计核算序列的长度；输出第8到11位碱基；将数组的第8-11位替换为分别替换为T，A，C，G，再次输出第8到11位碱基。</w:t>
      </w:r>
    </w:p>
    <w:p w14:paraId="66215CE0" w14:textId="77777777" w:rsidR="00C825A0" w:rsidRPr="002B0257" w:rsidRDefault="00C825A0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</w:p>
    <w:p w14:paraId="15DD8A8A" w14:textId="087F768A" w:rsidR="002261D0" w:rsidRPr="002261D0" w:rsidRDefault="002B0257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sz w:val="28"/>
          <w:lang w:eastAsia="zh-CN"/>
        </w:rPr>
      </w:pPr>
      <w:r>
        <w:rPr>
          <w:rFonts w:ascii="华文楷体" w:eastAsia="华文楷体" w:hAnsi="华文楷体" w:hint="eastAsia"/>
          <w:kern w:val="2"/>
          <w:sz w:val="28"/>
          <w:lang w:eastAsia="zh-CN"/>
        </w:rPr>
        <w:t>6</w:t>
      </w:r>
      <w:r w:rsidR="002261D0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. 将文件/home</w:t>
      </w:r>
      <w:r w:rsidR="002261D0" w:rsidRPr="002261D0">
        <w:rPr>
          <w:rFonts w:ascii="华文楷体" w:eastAsia="华文楷体" w:hAnsi="华文楷体"/>
          <w:kern w:val="2"/>
          <w:sz w:val="28"/>
          <w:lang w:eastAsia="zh-CN"/>
        </w:rPr>
        <w:t>/</w:t>
      </w:r>
      <w:r w:rsidR="00EF11E9">
        <w:rPr>
          <w:rFonts w:ascii="华文楷体" w:eastAsia="华文楷体" w:hAnsi="华文楷体"/>
          <w:kern w:val="2"/>
          <w:sz w:val="28"/>
          <w:lang w:eastAsia="zh-CN"/>
        </w:rPr>
        <w:t>shenwk</w:t>
      </w:r>
      <w:r w:rsidR="002261D0" w:rsidRPr="002261D0">
        <w:rPr>
          <w:rFonts w:ascii="华文楷体" w:eastAsia="华文楷体" w:hAnsi="华文楷体"/>
          <w:kern w:val="2"/>
          <w:sz w:val="28"/>
          <w:lang w:eastAsia="zh-CN"/>
        </w:rPr>
        <w:t>/</w:t>
      </w:r>
      <w:proofErr w:type="spellStart"/>
      <w:r w:rsidR="002261D0" w:rsidRPr="002261D0">
        <w:rPr>
          <w:rFonts w:ascii="华文楷体" w:eastAsia="华文楷体" w:hAnsi="华文楷体"/>
          <w:kern w:val="2"/>
          <w:sz w:val="28"/>
          <w:lang w:eastAsia="zh-CN"/>
        </w:rPr>
        <w:t>perl_practice</w:t>
      </w:r>
      <w:proofErr w:type="spellEnd"/>
      <w:r w:rsidR="002261D0" w:rsidRPr="002261D0">
        <w:rPr>
          <w:rFonts w:ascii="华文楷体" w:eastAsia="华文楷体" w:hAnsi="华文楷体"/>
          <w:kern w:val="2"/>
          <w:sz w:val="28"/>
          <w:lang w:eastAsia="zh-CN"/>
        </w:rPr>
        <w:t>/</w:t>
      </w:r>
      <w:r w:rsidR="00357966">
        <w:rPr>
          <w:rFonts w:ascii="华文楷体" w:eastAsia="华文楷体" w:hAnsi="华文楷体"/>
          <w:kern w:val="2"/>
          <w:sz w:val="28"/>
          <w:lang w:eastAsia="zh-CN"/>
        </w:rPr>
        <w:t>test1_file/</w:t>
      </w:r>
      <w:proofErr w:type="spellStart"/>
      <w:r w:rsidR="002261D0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sort</w:t>
      </w:r>
      <w:r w:rsidR="002261D0" w:rsidRPr="002261D0">
        <w:rPr>
          <w:rFonts w:ascii="华文楷体" w:eastAsia="华文楷体" w:hAnsi="华文楷体"/>
          <w:kern w:val="2"/>
          <w:sz w:val="28"/>
          <w:lang w:eastAsia="zh-CN"/>
        </w:rPr>
        <w:t>_join_split</w:t>
      </w:r>
      <w:proofErr w:type="spellEnd"/>
      <w:r w:rsidR="00C9665C">
        <w:rPr>
          <w:rFonts w:ascii="华文楷体" w:eastAsia="华文楷体" w:hAnsi="华文楷体" w:hint="eastAsia"/>
          <w:kern w:val="2"/>
          <w:sz w:val="28"/>
          <w:lang w:eastAsia="zh-CN"/>
        </w:rPr>
        <w:t>中的字符以如下格式输出</w:t>
      </w:r>
      <w:r w:rsidR="002261D0" w:rsidRPr="002261D0">
        <w:rPr>
          <w:rFonts w:ascii="华文楷体" w:eastAsia="华文楷体" w:hAnsi="华文楷体" w:hint="eastAsia"/>
          <w:kern w:val="2"/>
          <w:sz w:val="28"/>
          <w:lang w:eastAsia="zh-CN"/>
        </w:rPr>
        <w:t>：</w:t>
      </w:r>
    </w:p>
    <w:p w14:paraId="0493B2C8" w14:textId="51F98398" w:rsidR="002261D0" w:rsidRPr="002261D0" w:rsidRDefault="002261D0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lang w:eastAsia="zh-CN"/>
        </w:rPr>
      </w:pPr>
      <w:r w:rsidRPr="002261D0">
        <w:rPr>
          <w:rFonts w:ascii="华文楷体" w:eastAsia="华文楷体" w:hAnsi="华文楷体"/>
          <w:noProof/>
          <w:kern w:val="2"/>
          <w:lang w:eastAsia="zh-CN"/>
        </w:rPr>
        <w:drawing>
          <wp:inline distT="0" distB="0" distL="0" distR="0" wp14:anchorId="6C3A4FCF" wp14:editId="1414A021">
            <wp:extent cx="3529012" cy="719137"/>
            <wp:effectExtent l="0" t="0" r="0" b="5080"/>
            <wp:docPr id="2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12" cy="7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1974A6" w14:textId="77777777" w:rsidR="002B0D9B" w:rsidRPr="002261D0" w:rsidRDefault="002B0D9B" w:rsidP="002261D0">
      <w:pPr>
        <w:widowControl w:val="0"/>
        <w:spacing w:line="360" w:lineRule="auto"/>
        <w:jc w:val="both"/>
        <w:rPr>
          <w:rFonts w:ascii="华文楷体" w:eastAsia="华文楷体" w:hAnsi="华文楷体"/>
          <w:kern w:val="2"/>
          <w:lang w:eastAsia="zh-CN"/>
        </w:rPr>
      </w:pPr>
    </w:p>
    <w:p w14:paraId="435C3170" w14:textId="15447D69" w:rsidR="0024637B" w:rsidRPr="002261D0" w:rsidRDefault="0024637B" w:rsidP="002261D0">
      <w:pPr>
        <w:widowControl w:val="0"/>
        <w:jc w:val="both"/>
        <w:rPr>
          <w:rFonts w:ascii="华文楷体" w:eastAsia="华文楷体" w:hAnsi="华文楷体"/>
          <w:kern w:val="2"/>
          <w:lang w:eastAsia="zh-CN"/>
        </w:rPr>
      </w:pPr>
    </w:p>
    <w:p w14:paraId="5E5AD5E2" w14:textId="77777777" w:rsidR="0024637B" w:rsidRDefault="0024637B" w:rsidP="0024637B">
      <w:pPr>
        <w:rPr>
          <w:lang w:eastAsia="zh-CN"/>
        </w:rPr>
      </w:pPr>
    </w:p>
    <w:p w14:paraId="406A74CA" w14:textId="77777777" w:rsidR="00A62221" w:rsidRPr="00A62221" w:rsidRDefault="00A62221" w:rsidP="00E17B52">
      <w:pPr>
        <w:pStyle w:val="a3"/>
        <w:ind w:left="360"/>
        <w:rPr>
          <w:rFonts w:eastAsia="宋体"/>
          <w:lang w:eastAsia="zh-CN"/>
        </w:rPr>
      </w:pPr>
    </w:p>
    <w:sectPr w:rsidR="00A62221" w:rsidRPr="00A62221" w:rsidSect="004A6B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0A579" w14:textId="77777777" w:rsidR="00FA0DC3" w:rsidRDefault="00FA0DC3" w:rsidP="00A62221">
      <w:r>
        <w:separator/>
      </w:r>
    </w:p>
  </w:endnote>
  <w:endnote w:type="continuationSeparator" w:id="0">
    <w:p w14:paraId="331CBA39" w14:textId="77777777" w:rsidR="00FA0DC3" w:rsidRDefault="00FA0DC3" w:rsidP="00A6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6BC0E" w14:textId="77777777" w:rsidR="00FA0DC3" w:rsidRDefault="00FA0DC3" w:rsidP="00A62221">
      <w:r>
        <w:separator/>
      </w:r>
    </w:p>
  </w:footnote>
  <w:footnote w:type="continuationSeparator" w:id="0">
    <w:p w14:paraId="4DAE15C3" w14:textId="77777777" w:rsidR="00FA0DC3" w:rsidRDefault="00FA0DC3" w:rsidP="00A62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C307B"/>
    <w:multiLevelType w:val="hybridMultilevel"/>
    <w:tmpl w:val="5D26D488"/>
    <w:lvl w:ilvl="0" w:tplc="F69C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D7EFF"/>
    <w:multiLevelType w:val="hybridMultilevel"/>
    <w:tmpl w:val="CDD62392"/>
    <w:lvl w:ilvl="0" w:tplc="6032E0C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D249F1"/>
    <w:multiLevelType w:val="multilevel"/>
    <w:tmpl w:val="C2D4BE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120E99"/>
    <w:multiLevelType w:val="multilevel"/>
    <w:tmpl w:val="58F65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B52"/>
    <w:rsid w:val="00072A0E"/>
    <w:rsid w:val="00084E30"/>
    <w:rsid w:val="00137990"/>
    <w:rsid w:val="001C01AA"/>
    <w:rsid w:val="002261D0"/>
    <w:rsid w:val="00232D17"/>
    <w:rsid w:val="0024637B"/>
    <w:rsid w:val="002B0257"/>
    <w:rsid w:val="002B0D9B"/>
    <w:rsid w:val="00357966"/>
    <w:rsid w:val="00477F7D"/>
    <w:rsid w:val="004A6BB9"/>
    <w:rsid w:val="00592821"/>
    <w:rsid w:val="006D4A73"/>
    <w:rsid w:val="0085003A"/>
    <w:rsid w:val="00906BBB"/>
    <w:rsid w:val="00944698"/>
    <w:rsid w:val="00A62221"/>
    <w:rsid w:val="00AD6AD0"/>
    <w:rsid w:val="00AE6DC4"/>
    <w:rsid w:val="00BB7DC1"/>
    <w:rsid w:val="00C825A0"/>
    <w:rsid w:val="00C9665C"/>
    <w:rsid w:val="00C97CC8"/>
    <w:rsid w:val="00DE1DE7"/>
    <w:rsid w:val="00E17B52"/>
    <w:rsid w:val="00EF11E9"/>
    <w:rsid w:val="00F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F4E2DD"/>
  <w14:defaultImageDpi w14:val="300"/>
  <w15:docId w15:val="{70946615-1ED6-4A21-A06E-D4AA3BE1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B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2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2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2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22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6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A62221"/>
    <w:rPr>
      <w:rFonts w:ascii="宋体" w:eastAsia="宋体" w:hAnsi="宋体" w:cs="宋体"/>
      <w:lang w:eastAsia="zh-CN"/>
    </w:rPr>
  </w:style>
  <w:style w:type="character" w:customStyle="1" w:styleId="ffline">
    <w:name w:val="ff_line"/>
    <w:basedOn w:val="a0"/>
    <w:rsid w:val="00A62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718</Characters>
  <Application>Microsoft Office Word</Application>
  <DocSecurity>0</DocSecurity>
  <Lines>5</Lines>
  <Paragraphs>1</Paragraphs>
  <ScaleCrop>false</ScaleCrop>
  <Company>03334-010-0110005-02625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</dc:creator>
  <cp:keywords/>
  <dc:description/>
  <cp:lastModifiedBy>沈文康</cp:lastModifiedBy>
  <cp:revision>12</cp:revision>
  <dcterms:created xsi:type="dcterms:W3CDTF">2013-09-17T04:55:00Z</dcterms:created>
  <dcterms:modified xsi:type="dcterms:W3CDTF">2021-04-20T07:08:00Z</dcterms:modified>
</cp:coreProperties>
</file>