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CF954D" w14:textId="77777777" w:rsidR="00164DD6" w:rsidRPr="00572075" w:rsidRDefault="00164DD6" w:rsidP="00164DD6">
      <w:pPr>
        <w:rPr>
          <w:noProof/>
          <w:lang w:val="id-ID"/>
        </w:rPr>
        <w:sectPr w:rsidR="00164DD6" w:rsidRPr="00572075" w:rsidSect="00483FC7">
          <w:headerReference w:type="even" r:id="rId11"/>
          <w:headerReference w:type="default" r:id="rId12"/>
          <w:footerReference w:type="default" r:id="rId13"/>
          <w:headerReference w:type="first" r:id="rId14"/>
          <w:footerReference w:type="first" r:id="rId15"/>
          <w:pgSz w:w="8391" w:h="11907" w:code="11"/>
          <w:pgMar w:top="1440" w:right="1134" w:bottom="1440" w:left="1440" w:header="720" w:footer="720" w:gutter="0"/>
          <w:pgNumType w:fmt="lowerRoman" w:start="1"/>
          <w:cols w:space="720"/>
          <w:titlePg/>
          <w:docGrid w:linePitch="360"/>
        </w:sectPr>
      </w:pPr>
      <w:bookmarkStart w:id="0" w:name="_Hlk516955815"/>
      <w:bookmarkEnd w:id="0"/>
      <w:r w:rsidRPr="00572075">
        <w:rPr>
          <w:b/>
          <w:noProof/>
          <w:lang w:val="id-ID"/>
        </w:rPr>
        <w:drawing>
          <wp:anchor distT="0" distB="0" distL="114300" distR="114300" simplePos="0" relativeHeight="251671552" behindDoc="0" locked="0" layoutInCell="1" allowOverlap="1" wp14:anchorId="2E9F8437" wp14:editId="389FF245">
            <wp:simplePos x="0" y="0"/>
            <wp:positionH relativeFrom="column">
              <wp:posOffset>-53471</wp:posOffset>
            </wp:positionH>
            <wp:positionV relativeFrom="paragraph">
              <wp:posOffset>-449580</wp:posOffset>
            </wp:positionV>
            <wp:extent cx="1596652" cy="1028700"/>
            <wp:effectExtent l="0" t="0" r="0" b="0"/>
            <wp:wrapNone/>
            <wp:docPr id="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x other xx\Logo-logo\logo-its-surabaya.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596652" cy="1028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72075">
        <w:rPr>
          <w:noProof/>
          <w:lang w:val="id-ID"/>
        </w:rPr>
        <mc:AlternateContent>
          <mc:Choice Requires="wps">
            <w:drawing>
              <wp:anchor distT="57150" distB="57150" distL="57150" distR="57150" simplePos="0" relativeHeight="251674624" behindDoc="0" locked="0" layoutInCell="1" allowOverlap="1" wp14:anchorId="6B1E150F" wp14:editId="7C1AD20A">
                <wp:simplePos x="0" y="0"/>
                <wp:positionH relativeFrom="page">
                  <wp:posOffset>598170</wp:posOffset>
                </wp:positionH>
                <wp:positionV relativeFrom="page">
                  <wp:posOffset>2362200</wp:posOffset>
                </wp:positionV>
                <wp:extent cx="4466590" cy="4507230"/>
                <wp:effectExtent l="0" t="0" r="0" b="4445"/>
                <wp:wrapSquare wrapText="right"/>
                <wp:docPr id="64"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66590" cy="4507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6405FD84" w14:textId="10449BA1" w:rsidR="007179A5" w:rsidRPr="00164DD6" w:rsidRDefault="007179A5" w:rsidP="00164DD6">
                            <w:pPr>
                              <w:rPr>
                                <w:rFonts w:ascii="Trebuchet MS" w:eastAsia="ヒラギノ角ゴ Pro W3" w:hAnsi="Trebuchet MS"/>
                                <w:b/>
                                <w:color w:val="FFFFFF" w:themeColor="background1"/>
                                <w:sz w:val="20"/>
                                <w:lang w:val="id-ID"/>
                              </w:rPr>
                            </w:pPr>
                            <w:r w:rsidRPr="00164DD6">
                              <w:rPr>
                                <w:rFonts w:ascii="Trebuchet MS" w:eastAsia="ヒラギノ角ゴ Pro W3" w:hAnsi="Trebuchet MS"/>
                                <w:b/>
                                <w:color w:val="FFFFFF" w:themeColor="background1"/>
                                <w:sz w:val="20"/>
                                <w:lang w:val="id-ID"/>
                              </w:rPr>
                              <w:t xml:space="preserve">TUGAS AKHIR – </w:t>
                            </w:r>
                            <w:r w:rsidR="00CD5113" w:rsidRPr="00CD5113">
                              <w:rPr>
                                <w:rFonts w:ascii="Trebuchet MS" w:eastAsia="ヒラギノ角ゴ Pro W3" w:hAnsi="Trebuchet MS"/>
                                <w:b/>
                                <w:color w:val="FFFFFF" w:themeColor="background1"/>
                                <w:sz w:val="20"/>
                                <w:lang w:val="id-ID"/>
                              </w:rPr>
                              <w:t>IS 184853</w:t>
                            </w:r>
                          </w:p>
                          <w:p w14:paraId="54DBA371" w14:textId="77777777" w:rsidR="007179A5" w:rsidRPr="00164DD6" w:rsidRDefault="007179A5" w:rsidP="00164DD6">
                            <w:pPr>
                              <w:rPr>
                                <w:rFonts w:ascii="Trebuchet MS" w:eastAsia="ヒラギノ角ゴ Pro W3" w:hAnsi="Trebuchet MS"/>
                                <w:b/>
                                <w:color w:val="FFFFFF" w:themeColor="background1"/>
                                <w:sz w:val="28"/>
                                <w:lang w:val="id-ID"/>
                              </w:rPr>
                            </w:pPr>
                          </w:p>
                          <w:p w14:paraId="091A14E0" w14:textId="71BB09F0" w:rsidR="007179A5" w:rsidRPr="006F310A" w:rsidRDefault="003A23BA" w:rsidP="00164DD6">
                            <w:pPr>
                              <w:autoSpaceDE w:val="0"/>
                              <w:autoSpaceDN w:val="0"/>
                              <w:adjustRightInd w:val="0"/>
                              <w:rPr>
                                <w:rFonts w:ascii="Trebuchet MS" w:hAnsi="Trebuchet MS"/>
                                <w:b/>
                                <w:color w:val="FFFFFF" w:themeColor="background1"/>
                                <w:sz w:val="28"/>
                                <w:lang w:val="en-US"/>
                              </w:rPr>
                            </w:pPr>
                            <w:r w:rsidRPr="003A23BA">
                              <w:rPr>
                                <w:rFonts w:ascii="Trebuchet MS" w:hAnsi="Trebuchet MS"/>
                                <w:b/>
                                <w:color w:val="FFFFFF" w:themeColor="background1"/>
                                <w:sz w:val="28"/>
                                <w:lang w:val="en-US"/>
                              </w:rPr>
                              <w:t>PERAMALAN HARGA EMAS DUNIA MENGGUNAKAN METODE RECURRENT NEURAL NETWORK (RNN)</w:t>
                            </w:r>
                          </w:p>
                          <w:p w14:paraId="489F7B4A" w14:textId="77777777" w:rsidR="007179A5" w:rsidRPr="00164DD6" w:rsidRDefault="007179A5" w:rsidP="00164DD6">
                            <w:pPr>
                              <w:autoSpaceDE w:val="0"/>
                              <w:autoSpaceDN w:val="0"/>
                              <w:adjustRightInd w:val="0"/>
                              <w:rPr>
                                <w:rFonts w:ascii="Trebuchet MS" w:hAnsi="Trebuchet MS"/>
                                <w:b/>
                                <w:color w:val="FFFFFF" w:themeColor="background1"/>
                                <w:sz w:val="28"/>
                                <w:lang w:val="id-ID"/>
                              </w:rPr>
                            </w:pPr>
                          </w:p>
                          <w:p w14:paraId="29499C47" w14:textId="730E62F8" w:rsidR="007179A5" w:rsidRPr="004D66B0" w:rsidRDefault="00B37283" w:rsidP="00164DD6">
                            <w:pPr>
                              <w:rPr>
                                <w:rFonts w:ascii="Trebuchet MS" w:hAnsi="Trebuchet MS"/>
                                <w:b/>
                                <w:i/>
                                <w:color w:val="FFFFFF" w:themeColor="background1"/>
                                <w:sz w:val="28"/>
                                <w:lang w:val="en-US"/>
                              </w:rPr>
                            </w:pPr>
                            <w:bookmarkStart w:id="1" w:name="_Hlk27426144"/>
                            <w:r w:rsidRPr="00B37283">
                              <w:rPr>
                                <w:rFonts w:ascii="Trebuchet MS" w:hAnsi="Trebuchet MS"/>
                                <w:b/>
                                <w:i/>
                                <w:color w:val="FFFFFF" w:themeColor="background1"/>
                                <w:sz w:val="28"/>
                                <w:lang w:val="en-US"/>
                              </w:rPr>
                              <w:t>FORECASTING OF WORLD GOLD PRICE USING RECURRENT NEURAL NETWORK (RNN) METHOD</w:t>
                            </w:r>
                            <w:bookmarkEnd w:id="1"/>
                          </w:p>
                          <w:p w14:paraId="07FD13D5" w14:textId="77777777" w:rsidR="007179A5" w:rsidRPr="00164DD6" w:rsidRDefault="007179A5" w:rsidP="00164DD6">
                            <w:pPr>
                              <w:rPr>
                                <w:rFonts w:ascii="Trebuchet MS" w:eastAsia="ヒラギノ角ゴ Pro W3" w:hAnsi="Trebuchet MS"/>
                                <w:color w:val="FFFFFF" w:themeColor="background1"/>
                                <w:sz w:val="24"/>
                                <w:lang w:val="id-ID"/>
                              </w:rPr>
                            </w:pPr>
                          </w:p>
                          <w:p w14:paraId="12EE8329" w14:textId="35B06370" w:rsidR="007179A5" w:rsidRPr="006F310A" w:rsidRDefault="000D5075" w:rsidP="00164DD6">
                            <w:pPr>
                              <w:rPr>
                                <w:rFonts w:ascii="Trebuchet MS" w:eastAsia="ヒラギノ角ゴ Pro W3" w:hAnsi="Trebuchet MS"/>
                                <w:color w:val="FFFFFF" w:themeColor="background1"/>
                                <w:sz w:val="20"/>
                                <w:lang w:val="en-US"/>
                              </w:rPr>
                            </w:pPr>
                            <w:r w:rsidRPr="000D5075">
                              <w:rPr>
                                <w:rFonts w:ascii="Trebuchet MS" w:eastAsia="ヒラギノ角ゴ Pro W3" w:hAnsi="Trebuchet MS"/>
                                <w:color w:val="FFFFFF" w:themeColor="background1"/>
                                <w:sz w:val="20"/>
                                <w:lang w:val="en-US"/>
                              </w:rPr>
                              <w:t>LUDIA ROSEMA DEWI</w:t>
                            </w:r>
                          </w:p>
                          <w:p w14:paraId="632A78E2" w14:textId="0304B7E5" w:rsidR="007179A5" w:rsidRPr="00072410" w:rsidRDefault="007179A5" w:rsidP="00164DD6">
                            <w:pPr>
                              <w:rPr>
                                <w:rFonts w:ascii="Trebuchet MS" w:eastAsia="ヒラギノ角ゴ Pro W3" w:hAnsi="Trebuchet MS"/>
                                <w:color w:val="FFFFFF" w:themeColor="background1"/>
                                <w:sz w:val="20"/>
                                <w:lang w:val="en-US"/>
                              </w:rPr>
                            </w:pPr>
                            <w:r w:rsidRPr="00164DD6">
                              <w:rPr>
                                <w:rFonts w:ascii="Trebuchet MS" w:eastAsia="ヒラギノ角ゴ Pro W3" w:hAnsi="Trebuchet MS"/>
                                <w:color w:val="FFFFFF" w:themeColor="background1"/>
                                <w:sz w:val="20"/>
                                <w:lang w:val="id-ID"/>
                              </w:rPr>
                              <w:t xml:space="preserve">NRP </w:t>
                            </w:r>
                            <w:r w:rsidR="00A63428" w:rsidRPr="00A63428">
                              <w:rPr>
                                <w:rFonts w:ascii="Trebuchet MS" w:eastAsia="ヒラギノ角ゴ Pro W3" w:hAnsi="Trebuchet MS"/>
                                <w:color w:val="FFFFFF" w:themeColor="background1"/>
                                <w:sz w:val="20"/>
                                <w:lang w:val="id-ID"/>
                              </w:rPr>
                              <w:t>05211640000025</w:t>
                            </w:r>
                          </w:p>
                          <w:p w14:paraId="6F6C70C2" w14:textId="04FB7807" w:rsidR="007179A5" w:rsidRDefault="007179A5" w:rsidP="00164DD6">
                            <w:pPr>
                              <w:rPr>
                                <w:rFonts w:ascii="Trebuchet MS" w:eastAsia="ヒラギノ角ゴ Pro W3" w:hAnsi="Trebuchet MS"/>
                                <w:color w:val="FFFFFF" w:themeColor="background1"/>
                                <w:sz w:val="20"/>
                                <w:lang w:val="id-ID"/>
                              </w:rPr>
                            </w:pPr>
                          </w:p>
                          <w:p w14:paraId="3E3850D3" w14:textId="7E1BEF81" w:rsidR="00CD5113" w:rsidRDefault="00CD5113" w:rsidP="00164DD6">
                            <w:pPr>
                              <w:rPr>
                                <w:rFonts w:ascii="Trebuchet MS" w:eastAsia="ヒラギノ角ゴ Pro W3" w:hAnsi="Trebuchet MS"/>
                                <w:color w:val="FFFFFF" w:themeColor="background1"/>
                                <w:sz w:val="20"/>
                                <w:lang w:val="id-ID"/>
                              </w:rPr>
                            </w:pPr>
                          </w:p>
                          <w:p w14:paraId="10C01C15" w14:textId="77777777" w:rsidR="00CD5113" w:rsidRPr="00164DD6" w:rsidRDefault="00CD5113" w:rsidP="00164DD6">
                            <w:pPr>
                              <w:rPr>
                                <w:rFonts w:ascii="Trebuchet MS" w:eastAsia="ヒラギノ角ゴ Pro W3" w:hAnsi="Trebuchet MS"/>
                                <w:color w:val="FFFFFF" w:themeColor="background1"/>
                                <w:sz w:val="20"/>
                                <w:lang w:val="id-ID"/>
                              </w:rPr>
                            </w:pPr>
                          </w:p>
                          <w:p w14:paraId="2E2EA994" w14:textId="77777777" w:rsidR="007179A5" w:rsidRPr="00164DD6" w:rsidRDefault="007179A5" w:rsidP="00164DD6">
                            <w:pPr>
                              <w:rPr>
                                <w:rFonts w:ascii="Trebuchet MS" w:hAnsi="Trebuchet MS" w:cs="Trebuchet MS"/>
                                <w:color w:val="FFFFFF" w:themeColor="background1"/>
                                <w:sz w:val="20"/>
                                <w:lang w:val="id-ID"/>
                              </w:rPr>
                            </w:pPr>
                            <w:r w:rsidRPr="00164DD6">
                              <w:rPr>
                                <w:rFonts w:ascii="Trebuchet MS" w:eastAsia="ヒラギノ角ゴ Pro W3" w:hAnsi="Trebuchet MS"/>
                                <w:color w:val="FFFFFF" w:themeColor="background1"/>
                                <w:sz w:val="20"/>
                                <w:lang w:val="id-ID"/>
                              </w:rPr>
                              <w:t>Dosen Pembimbing :</w:t>
                            </w:r>
                          </w:p>
                          <w:p w14:paraId="4F2C6A35" w14:textId="6C7E5006" w:rsidR="007179A5" w:rsidRPr="00072410" w:rsidRDefault="009811EE" w:rsidP="00164DD6">
                            <w:pPr>
                              <w:rPr>
                                <w:rFonts w:ascii="Trebuchet MS" w:hAnsi="Trebuchet MS" w:cs="Trebuchet MS"/>
                                <w:color w:val="FFFFFF" w:themeColor="background1"/>
                                <w:sz w:val="20"/>
                                <w:lang w:val="en-US"/>
                              </w:rPr>
                            </w:pPr>
                            <w:r w:rsidRPr="009811EE">
                              <w:rPr>
                                <w:rFonts w:ascii="Trebuchet MS" w:hAnsi="Trebuchet MS" w:cs="Trebuchet MS"/>
                                <w:color w:val="FFFFFF" w:themeColor="background1"/>
                                <w:sz w:val="20"/>
                                <w:lang w:val="en-US"/>
                              </w:rPr>
                              <w:t>Edwin Riksakomara, S.Kom., MT.</w:t>
                            </w:r>
                          </w:p>
                          <w:p w14:paraId="75F34C1E" w14:textId="3501FA9E" w:rsidR="007179A5" w:rsidRDefault="007179A5" w:rsidP="00164DD6">
                            <w:pPr>
                              <w:rPr>
                                <w:rFonts w:ascii="Trebuchet MS" w:hAnsi="Trebuchet MS" w:cs="Trebuchet MS"/>
                                <w:color w:val="FFFFFF" w:themeColor="background1"/>
                                <w:sz w:val="20"/>
                                <w:lang w:val="en-US"/>
                              </w:rPr>
                            </w:pPr>
                          </w:p>
                          <w:p w14:paraId="27F84096" w14:textId="77777777" w:rsidR="00CD5113" w:rsidRDefault="00CD5113" w:rsidP="00164DD6">
                            <w:pPr>
                              <w:rPr>
                                <w:rFonts w:ascii="Trebuchet MS" w:hAnsi="Trebuchet MS" w:cs="Trebuchet MS"/>
                                <w:color w:val="FFFFFF" w:themeColor="background1"/>
                                <w:sz w:val="20"/>
                                <w:lang w:val="en-US"/>
                              </w:rPr>
                            </w:pPr>
                          </w:p>
                          <w:p w14:paraId="121E2479" w14:textId="77777777" w:rsidR="009811EE" w:rsidRPr="00164DD6" w:rsidRDefault="009811EE" w:rsidP="00164DD6">
                            <w:pPr>
                              <w:rPr>
                                <w:rFonts w:ascii="Trebuchet MS" w:hAnsi="Trebuchet MS" w:cs="Trebuchet MS"/>
                                <w:color w:val="FFFFFF" w:themeColor="background1"/>
                                <w:sz w:val="20"/>
                                <w:lang w:val="id-ID"/>
                              </w:rPr>
                            </w:pPr>
                          </w:p>
                          <w:p w14:paraId="11BC0513" w14:textId="77777777" w:rsidR="007179A5" w:rsidRPr="00164DD6" w:rsidRDefault="007179A5" w:rsidP="00164DD6">
                            <w:pPr>
                              <w:rPr>
                                <w:rFonts w:ascii="Trebuchet MS" w:eastAsia="ヒラギノ角ゴ Pro W3" w:hAnsi="Trebuchet MS"/>
                                <w:color w:val="FFFFFF" w:themeColor="background1"/>
                                <w:sz w:val="20"/>
                                <w:lang w:val="id-ID"/>
                              </w:rPr>
                            </w:pPr>
                            <w:r w:rsidRPr="00164DD6">
                              <w:rPr>
                                <w:rFonts w:ascii="Trebuchet MS" w:eastAsia="ヒラギノ角ゴ Pro W3" w:hAnsi="Trebuchet MS"/>
                                <w:color w:val="FFFFFF" w:themeColor="background1"/>
                                <w:sz w:val="20"/>
                                <w:lang w:val="id-ID"/>
                              </w:rPr>
                              <w:t>DEPARTEMEN SISTEM INFORMASI</w:t>
                            </w:r>
                          </w:p>
                          <w:p w14:paraId="751B6C36" w14:textId="77777777" w:rsidR="007179A5" w:rsidRPr="00164DD6" w:rsidRDefault="007179A5" w:rsidP="00164DD6">
                            <w:pPr>
                              <w:rPr>
                                <w:rFonts w:ascii="Trebuchet MS" w:eastAsia="ヒラギノ角ゴ Pro W3" w:hAnsi="Trebuchet MS"/>
                                <w:color w:val="FFFFFF" w:themeColor="background1"/>
                                <w:sz w:val="20"/>
                                <w:lang w:val="id-ID"/>
                              </w:rPr>
                            </w:pPr>
                            <w:r w:rsidRPr="00164DD6">
                              <w:rPr>
                                <w:rFonts w:ascii="Trebuchet MS" w:eastAsia="ヒラギノ角ゴ Pro W3" w:hAnsi="Trebuchet MS"/>
                                <w:color w:val="FFFFFF" w:themeColor="background1"/>
                                <w:sz w:val="20"/>
                                <w:lang w:val="id-ID"/>
                              </w:rPr>
                              <w:t>Fakultas Teknologi Informasi dan Komunikasi</w:t>
                            </w:r>
                          </w:p>
                          <w:p w14:paraId="38134A4E" w14:textId="77777777" w:rsidR="007179A5" w:rsidRPr="00164DD6" w:rsidRDefault="007179A5" w:rsidP="00164DD6">
                            <w:pPr>
                              <w:rPr>
                                <w:rFonts w:ascii="Trebuchet MS" w:eastAsia="ヒラギノ角ゴ Pro W3" w:hAnsi="Trebuchet MS"/>
                                <w:color w:val="FFFFFF" w:themeColor="background1"/>
                                <w:sz w:val="20"/>
                                <w:lang w:val="id-ID"/>
                              </w:rPr>
                            </w:pPr>
                            <w:r w:rsidRPr="00164DD6">
                              <w:rPr>
                                <w:rFonts w:ascii="Trebuchet MS" w:eastAsia="ヒラギノ角ゴ Pro W3" w:hAnsi="Trebuchet MS"/>
                                <w:color w:val="FFFFFF" w:themeColor="background1"/>
                                <w:sz w:val="20"/>
                                <w:lang w:val="id-ID"/>
                              </w:rPr>
                              <w:t>Institut Teknologi Sepuluh Nopember</w:t>
                            </w:r>
                          </w:p>
                          <w:p w14:paraId="57166162" w14:textId="19923B8C" w:rsidR="007179A5" w:rsidRPr="00072410" w:rsidRDefault="007179A5" w:rsidP="00164DD6">
                            <w:pPr>
                              <w:rPr>
                                <w:lang w:val="en-US"/>
                              </w:rPr>
                            </w:pPr>
                            <w:r w:rsidRPr="00164DD6">
                              <w:rPr>
                                <w:rFonts w:ascii="Trebuchet MS" w:eastAsia="ヒラギノ角ゴ Pro W3" w:hAnsi="Trebuchet MS"/>
                                <w:color w:val="FFFFFF" w:themeColor="background1"/>
                                <w:sz w:val="20"/>
                                <w:lang w:val="id-ID"/>
                              </w:rPr>
                              <w:t>Surabaya 20</w:t>
                            </w:r>
                            <w:r w:rsidR="009811EE">
                              <w:rPr>
                                <w:rFonts w:ascii="Trebuchet MS" w:eastAsia="ヒラギノ角ゴ Pro W3" w:hAnsi="Trebuchet MS"/>
                                <w:color w:val="FFFFFF" w:themeColor="background1"/>
                                <w:sz w:val="20"/>
                                <w:lang w:val="en-US"/>
                              </w:rPr>
                              <w:t>20</w:t>
                            </w:r>
                          </w:p>
                        </w:txbxContent>
                      </wps:txbx>
                      <wps:bodyPr rot="0" vert="horz" wrap="square" lIns="38100" tIns="38100" rIns="38100" bIns="381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1E150F" id="Rectangle 39" o:spid="_x0000_s1026" style="position:absolute;left:0;text-align:left;margin-left:47.1pt;margin-top:186pt;width:351.7pt;height:354.9pt;z-index:251674624;visibility:visible;mso-wrap-style:square;mso-width-percent:0;mso-height-percent:0;mso-wrap-distance-left:4.5pt;mso-wrap-distance-top:4.5pt;mso-wrap-distance-right:4.5pt;mso-wrap-distance-bottom:4.5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" filled="f" stroked="f">
                <v:stroke joinstyle="round"/>
                <v:path arrowok="t"/>
                <v:textbox inset="3pt,3pt,3pt,3pt">
                  <w:txbxContent>
                    <w:p w14:paraId="6405FD84" w14:textId="10449BA1" w:rsidR="007179A5" w:rsidRPr="00164DD6" w:rsidRDefault="007179A5" w:rsidP="00164DD6">
                      <w:pPr>
                        <w:rPr>
                          <w:rFonts w:ascii="Trebuchet MS" w:eastAsia="ヒラギノ角ゴ Pro W3" w:hAnsi="Trebuchet MS"/>
                          <w:b/>
                          <w:color w:val="FFFFFF" w:themeColor="background1"/>
                          <w:sz w:val="20"/>
                          <w:lang w:val="id-ID"/>
                        </w:rPr>
                      </w:pPr>
                      <w:r w:rsidRPr="00164DD6">
                        <w:rPr>
                          <w:rFonts w:ascii="Trebuchet MS" w:eastAsia="ヒラギノ角ゴ Pro W3" w:hAnsi="Trebuchet MS"/>
                          <w:b/>
                          <w:color w:val="FFFFFF" w:themeColor="background1"/>
                          <w:sz w:val="20"/>
                          <w:lang w:val="id-ID"/>
                        </w:rPr>
                        <w:t xml:space="preserve">TUGAS AKHIR – </w:t>
                      </w:r>
                      <w:r w:rsidR="00CD5113" w:rsidRPr="00CD5113">
                        <w:rPr>
                          <w:rFonts w:ascii="Trebuchet MS" w:eastAsia="ヒラギノ角ゴ Pro W3" w:hAnsi="Trebuchet MS"/>
                          <w:b/>
                          <w:color w:val="FFFFFF" w:themeColor="background1"/>
                          <w:sz w:val="20"/>
                          <w:lang w:val="id-ID"/>
                        </w:rPr>
                        <w:t>IS 184853</w:t>
                      </w:r>
                    </w:p>
                    <w:p w14:paraId="54DBA371" w14:textId="77777777" w:rsidR="007179A5" w:rsidRPr="00164DD6" w:rsidRDefault="007179A5" w:rsidP="00164DD6">
                      <w:pPr>
                        <w:rPr>
                          <w:rFonts w:ascii="Trebuchet MS" w:eastAsia="ヒラギノ角ゴ Pro W3" w:hAnsi="Trebuchet MS"/>
                          <w:b/>
                          <w:color w:val="FFFFFF" w:themeColor="background1"/>
                          <w:sz w:val="28"/>
                          <w:lang w:val="id-ID"/>
                        </w:rPr>
                      </w:pPr>
                    </w:p>
                    <w:p w14:paraId="091A14E0" w14:textId="71BB09F0" w:rsidR="007179A5" w:rsidRPr="006F310A" w:rsidRDefault="003A23BA" w:rsidP="00164DD6">
                      <w:pPr>
                        <w:autoSpaceDE w:val="0"/>
                        <w:autoSpaceDN w:val="0"/>
                        <w:adjustRightInd w:val="0"/>
                        <w:rPr>
                          <w:rFonts w:ascii="Trebuchet MS" w:hAnsi="Trebuchet MS"/>
                          <w:b/>
                          <w:color w:val="FFFFFF" w:themeColor="background1"/>
                          <w:sz w:val="28"/>
                          <w:lang w:val="en-US"/>
                        </w:rPr>
                      </w:pPr>
                      <w:r w:rsidRPr="003A23BA">
                        <w:rPr>
                          <w:rFonts w:ascii="Trebuchet MS" w:hAnsi="Trebuchet MS"/>
                          <w:b/>
                          <w:color w:val="FFFFFF" w:themeColor="background1"/>
                          <w:sz w:val="28"/>
                          <w:lang w:val="en-US"/>
                        </w:rPr>
                        <w:t>PERAMALAN HARGA EMAS DUNIA MENGGUNAKAN METODE RECURRENT NEURAL NETWORK (RNN)</w:t>
                      </w:r>
                    </w:p>
                    <w:p w14:paraId="489F7B4A" w14:textId="77777777" w:rsidR="007179A5" w:rsidRPr="00164DD6" w:rsidRDefault="007179A5" w:rsidP="00164DD6">
                      <w:pPr>
                        <w:autoSpaceDE w:val="0"/>
                        <w:autoSpaceDN w:val="0"/>
                        <w:adjustRightInd w:val="0"/>
                        <w:rPr>
                          <w:rFonts w:ascii="Trebuchet MS" w:hAnsi="Trebuchet MS"/>
                          <w:b/>
                          <w:color w:val="FFFFFF" w:themeColor="background1"/>
                          <w:sz w:val="28"/>
                          <w:lang w:val="id-ID"/>
                        </w:rPr>
                      </w:pPr>
                    </w:p>
                    <w:p w14:paraId="29499C47" w14:textId="730E62F8" w:rsidR="007179A5" w:rsidRPr="004D66B0" w:rsidRDefault="00B37283" w:rsidP="00164DD6">
                      <w:pPr>
                        <w:rPr>
                          <w:rFonts w:ascii="Trebuchet MS" w:hAnsi="Trebuchet MS"/>
                          <w:b/>
                          <w:i/>
                          <w:color w:val="FFFFFF" w:themeColor="background1"/>
                          <w:sz w:val="28"/>
                          <w:lang w:val="en-US"/>
                        </w:rPr>
                      </w:pPr>
                      <w:bookmarkStart w:id="2" w:name="_Hlk27426144"/>
                      <w:r w:rsidRPr="00B37283">
                        <w:rPr>
                          <w:rFonts w:ascii="Trebuchet MS" w:hAnsi="Trebuchet MS"/>
                          <w:b/>
                          <w:i/>
                          <w:color w:val="FFFFFF" w:themeColor="background1"/>
                          <w:sz w:val="28"/>
                          <w:lang w:val="en-US"/>
                        </w:rPr>
                        <w:t>FORECASTING OF WORLD GOLD PRICE USING RECURRENT NEURAL NETWORK (RNN) METHOD</w:t>
                      </w:r>
                      <w:bookmarkEnd w:id="2"/>
                    </w:p>
                    <w:p w14:paraId="07FD13D5" w14:textId="77777777" w:rsidR="007179A5" w:rsidRPr="00164DD6" w:rsidRDefault="007179A5" w:rsidP="00164DD6">
                      <w:pPr>
                        <w:rPr>
                          <w:rFonts w:ascii="Trebuchet MS" w:eastAsia="ヒラギノ角ゴ Pro W3" w:hAnsi="Trebuchet MS"/>
                          <w:color w:val="FFFFFF" w:themeColor="background1"/>
                          <w:sz w:val="24"/>
                          <w:lang w:val="id-ID"/>
                        </w:rPr>
                      </w:pPr>
                    </w:p>
                    <w:p w14:paraId="12EE8329" w14:textId="35B06370" w:rsidR="007179A5" w:rsidRPr="006F310A" w:rsidRDefault="000D5075" w:rsidP="00164DD6">
                      <w:pPr>
                        <w:rPr>
                          <w:rFonts w:ascii="Trebuchet MS" w:eastAsia="ヒラギノ角ゴ Pro W3" w:hAnsi="Trebuchet MS"/>
                          <w:color w:val="FFFFFF" w:themeColor="background1"/>
                          <w:sz w:val="20"/>
                          <w:lang w:val="en-US"/>
                        </w:rPr>
                      </w:pPr>
                      <w:r w:rsidRPr="000D5075">
                        <w:rPr>
                          <w:rFonts w:ascii="Trebuchet MS" w:eastAsia="ヒラギノ角ゴ Pro W3" w:hAnsi="Trebuchet MS"/>
                          <w:color w:val="FFFFFF" w:themeColor="background1"/>
                          <w:sz w:val="20"/>
                          <w:lang w:val="en-US"/>
                        </w:rPr>
                        <w:t>LUDIA ROSEMA DEWI</w:t>
                      </w:r>
                    </w:p>
                    <w:p w14:paraId="632A78E2" w14:textId="0304B7E5" w:rsidR="007179A5" w:rsidRPr="00072410" w:rsidRDefault="007179A5" w:rsidP="00164DD6">
                      <w:pPr>
                        <w:rPr>
                          <w:rFonts w:ascii="Trebuchet MS" w:eastAsia="ヒラギノ角ゴ Pro W3" w:hAnsi="Trebuchet MS"/>
                          <w:color w:val="FFFFFF" w:themeColor="background1"/>
                          <w:sz w:val="20"/>
                          <w:lang w:val="en-US"/>
                        </w:rPr>
                      </w:pPr>
                      <w:r w:rsidRPr="00164DD6">
                        <w:rPr>
                          <w:rFonts w:ascii="Trebuchet MS" w:eastAsia="ヒラギノ角ゴ Pro W3" w:hAnsi="Trebuchet MS"/>
                          <w:color w:val="FFFFFF" w:themeColor="background1"/>
                          <w:sz w:val="20"/>
                          <w:lang w:val="id-ID"/>
                        </w:rPr>
                        <w:t xml:space="preserve">NRP </w:t>
                      </w:r>
                      <w:r w:rsidR="00A63428" w:rsidRPr="00A63428">
                        <w:rPr>
                          <w:rFonts w:ascii="Trebuchet MS" w:eastAsia="ヒラギノ角ゴ Pro W3" w:hAnsi="Trebuchet MS"/>
                          <w:color w:val="FFFFFF" w:themeColor="background1"/>
                          <w:sz w:val="20"/>
                          <w:lang w:val="id-ID"/>
                        </w:rPr>
                        <w:t>05211640000025</w:t>
                      </w:r>
                    </w:p>
                    <w:p w14:paraId="6F6C70C2" w14:textId="04FB7807" w:rsidR="007179A5" w:rsidRDefault="007179A5" w:rsidP="00164DD6">
                      <w:pPr>
                        <w:rPr>
                          <w:rFonts w:ascii="Trebuchet MS" w:eastAsia="ヒラギノ角ゴ Pro W3" w:hAnsi="Trebuchet MS"/>
                          <w:color w:val="FFFFFF" w:themeColor="background1"/>
                          <w:sz w:val="20"/>
                          <w:lang w:val="id-ID"/>
                        </w:rPr>
                      </w:pPr>
                    </w:p>
                    <w:p w14:paraId="3E3850D3" w14:textId="7E1BEF81" w:rsidR="00CD5113" w:rsidRDefault="00CD5113" w:rsidP="00164DD6">
                      <w:pPr>
                        <w:rPr>
                          <w:rFonts w:ascii="Trebuchet MS" w:eastAsia="ヒラギノ角ゴ Pro W3" w:hAnsi="Trebuchet MS"/>
                          <w:color w:val="FFFFFF" w:themeColor="background1"/>
                          <w:sz w:val="20"/>
                          <w:lang w:val="id-ID"/>
                        </w:rPr>
                      </w:pPr>
                    </w:p>
                    <w:p w14:paraId="10C01C15" w14:textId="77777777" w:rsidR="00CD5113" w:rsidRPr="00164DD6" w:rsidRDefault="00CD5113" w:rsidP="00164DD6">
                      <w:pPr>
                        <w:rPr>
                          <w:rFonts w:ascii="Trebuchet MS" w:eastAsia="ヒラギノ角ゴ Pro W3" w:hAnsi="Trebuchet MS"/>
                          <w:color w:val="FFFFFF" w:themeColor="background1"/>
                          <w:sz w:val="20"/>
                          <w:lang w:val="id-ID"/>
                        </w:rPr>
                      </w:pPr>
                    </w:p>
                    <w:p w14:paraId="2E2EA994" w14:textId="77777777" w:rsidR="007179A5" w:rsidRPr="00164DD6" w:rsidRDefault="007179A5" w:rsidP="00164DD6">
                      <w:pPr>
                        <w:rPr>
                          <w:rFonts w:ascii="Trebuchet MS" w:hAnsi="Trebuchet MS" w:cs="Trebuchet MS"/>
                          <w:color w:val="FFFFFF" w:themeColor="background1"/>
                          <w:sz w:val="20"/>
                          <w:lang w:val="id-ID"/>
                        </w:rPr>
                      </w:pPr>
                      <w:r w:rsidRPr="00164DD6">
                        <w:rPr>
                          <w:rFonts w:ascii="Trebuchet MS" w:eastAsia="ヒラギノ角ゴ Pro W3" w:hAnsi="Trebuchet MS"/>
                          <w:color w:val="FFFFFF" w:themeColor="background1"/>
                          <w:sz w:val="20"/>
                          <w:lang w:val="id-ID"/>
                        </w:rPr>
                        <w:t>Dosen Pembimbing :</w:t>
                      </w:r>
                    </w:p>
                    <w:p w14:paraId="4F2C6A35" w14:textId="6C7E5006" w:rsidR="007179A5" w:rsidRPr="00072410" w:rsidRDefault="009811EE" w:rsidP="00164DD6">
                      <w:pPr>
                        <w:rPr>
                          <w:rFonts w:ascii="Trebuchet MS" w:hAnsi="Trebuchet MS" w:cs="Trebuchet MS"/>
                          <w:color w:val="FFFFFF" w:themeColor="background1"/>
                          <w:sz w:val="20"/>
                          <w:lang w:val="en-US"/>
                        </w:rPr>
                      </w:pPr>
                      <w:r w:rsidRPr="009811EE">
                        <w:rPr>
                          <w:rFonts w:ascii="Trebuchet MS" w:hAnsi="Trebuchet MS" w:cs="Trebuchet MS"/>
                          <w:color w:val="FFFFFF" w:themeColor="background1"/>
                          <w:sz w:val="20"/>
                          <w:lang w:val="en-US"/>
                        </w:rPr>
                        <w:t>Edwin Riksakomara, S.Kom., MT.</w:t>
                      </w:r>
                    </w:p>
                    <w:p w14:paraId="75F34C1E" w14:textId="3501FA9E" w:rsidR="007179A5" w:rsidRDefault="007179A5" w:rsidP="00164DD6">
                      <w:pPr>
                        <w:rPr>
                          <w:rFonts w:ascii="Trebuchet MS" w:hAnsi="Trebuchet MS" w:cs="Trebuchet MS"/>
                          <w:color w:val="FFFFFF" w:themeColor="background1"/>
                          <w:sz w:val="20"/>
                          <w:lang w:val="en-US"/>
                        </w:rPr>
                      </w:pPr>
                    </w:p>
                    <w:p w14:paraId="27F84096" w14:textId="77777777" w:rsidR="00CD5113" w:rsidRDefault="00CD5113" w:rsidP="00164DD6">
                      <w:pPr>
                        <w:rPr>
                          <w:rFonts w:ascii="Trebuchet MS" w:hAnsi="Trebuchet MS" w:cs="Trebuchet MS"/>
                          <w:color w:val="FFFFFF" w:themeColor="background1"/>
                          <w:sz w:val="20"/>
                          <w:lang w:val="en-US"/>
                        </w:rPr>
                      </w:pPr>
                    </w:p>
                    <w:p w14:paraId="121E2479" w14:textId="77777777" w:rsidR="009811EE" w:rsidRPr="00164DD6" w:rsidRDefault="009811EE" w:rsidP="00164DD6">
                      <w:pPr>
                        <w:rPr>
                          <w:rFonts w:ascii="Trebuchet MS" w:hAnsi="Trebuchet MS" w:cs="Trebuchet MS"/>
                          <w:color w:val="FFFFFF" w:themeColor="background1"/>
                          <w:sz w:val="20"/>
                          <w:lang w:val="id-ID"/>
                        </w:rPr>
                      </w:pPr>
                    </w:p>
                    <w:p w14:paraId="11BC0513" w14:textId="77777777" w:rsidR="007179A5" w:rsidRPr="00164DD6" w:rsidRDefault="007179A5" w:rsidP="00164DD6">
                      <w:pPr>
                        <w:rPr>
                          <w:rFonts w:ascii="Trebuchet MS" w:eastAsia="ヒラギノ角ゴ Pro W3" w:hAnsi="Trebuchet MS"/>
                          <w:color w:val="FFFFFF" w:themeColor="background1"/>
                          <w:sz w:val="20"/>
                          <w:lang w:val="id-ID"/>
                        </w:rPr>
                      </w:pPr>
                      <w:r w:rsidRPr="00164DD6">
                        <w:rPr>
                          <w:rFonts w:ascii="Trebuchet MS" w:eastAsia="ヒラギノ角ゴ Pro W3" w:hAnsi="Trebuchet MS"/>
                          <w:color w:val="FFFFFF" w:themeColor="background1"/>
                          <w:sz w:val="20"/>
                          <w:lang w:val="id-ID"/>
                        </w:rPr>
                        <w:t>DEPARTEMEN SISTEM INFORMASI</w:t>
                      </w:r>
                    </w:p>
                    <w:p w14:paraId="751B6C36" w14:textId="77777777" w:rsidR="007179A5" w:rsidRPr="00164DD6" w:rsidRDefault="007179A5" w:rsidP="00164DD6">
                      <w:pPr>
                        <w:rPr>
                          <w:rFonts w:ascii="Trebuchet MS" w:eastAsia="ヒラギノ角ゴ Pro W3" w:hAnsi="Trebuchet MS"/>
                          <w:color w:val="FFFFFF" w:themeColor="background1"/>
                          <w:sz w:val="20"/>
                          <w:lang w:val="id-ID"/>
                        </w:rPr>
                      </w:pPr>
                      <w:r w:rsidRPr="00164DD6">
                        <w:rPr>
                          <w:rFonts w:ascii="Trebuchet MS" w:eastAsia="ヒラギノ角ゴ Pro W3" w:hAnsi="Trebuchet MS"/>
                          <w:color w:val="FFFFFF" w:themeColor="background1"/>
                          <w:sz w:val="20"/>
                          <w:lang w:val="id-ID"/>
                        </w:rPr>
                        <w:t>Fakultas Teknologi Informasi dan Komunikasi</w:t>
                      </w:r>
                    </w:p>
                    <w:p w14:paraId="38134A4E" w14:textId="77777777" w:rsidR="007179A5" w:rsidRPr="00164DD6" w:rsidRDefault="007179A5" w:rsidP="00164DD6">
                      <w:pPr>
                        <w:rPr>
                          <w:rFonts w:ascii="Trebuchet MS" w:eastAsia="ヒラギノ角ゴ Pro W3" w:hAnsi="Trebuchet MS"/>
                          <w:color w:val="FFFFFF" w:themeColor="background1"/>
                          <w:sz w:val="20"/>
                          <w:lang w:val="id-ID"/>
                        </w:rPr>
                      </w:pPr>
                      <w:r w:rsidRPr="00164DD6">
                        <w:rPr>
                          <w:rFonts w:ascii="Trebuchet MS" w:eastAsia="ヒラギノ角ゴ Pro W3" w:hAnsi="Trebuchet MS"/>
                          <w:color w:val="FFFFFF" w:themeColor="background1"/>
                          <w:sz w:val="20"/>
                          <w:lang w:val="id-ID"/>
                        </w:rPr>
                        <w:t>Institut Teknologi Sepuluh Nopember</w:t>
                      </w:r>
                    </w:p>
                    <w:p w14:paraId="57166162" w14:textId="19923B8C" w:rsidR="007179A5" w:rsidRPr="00072410" w:rsidRDefault="007179A5" w:rsidP="00164DD6">
                      <w:pPr>
                        <w:rPr>
                          <w:lang w:val="en-US"/>
                        </w:rPr>
                      </w:pPr>
                      <w:r w:rsidRPr="00164DD6">
                        <w:rPr>
                          <w:rFonts w:ascii="Trebuchet MS" w:eastAsia="ヒラギノ角ゴ Pro W3" w:hAnsi="Trebuchet MS"/>
                          <w:color w:val="FFFFFF" w:themeColor="background1"/>
                          <w:sz w:val="20"/>
                          <w:lang w:val="id-ID"/>
                        </w:rPr>
                        <w:t>Surabaya 20</w:t>
                      </w:r>
                      <w:r w:rsidR="009811EE">
                        <w:rPr>
                          <w:rFonts w:ascii="Trebuchet MS" w:eastAsia="ヒラギノ角ゴ Pro W3" w:hAnsi="Trebuchet MS"/>
                          <w:color w:val="FFFFFF" w:themeColor="background1"/>
                          <w:sz w:val="20"/>
                          <w:lang w:val="en-US"/>
                        </w:rPr>
                        <w:t>20</w:t>
                      </w:r>
                    </w:p>
                  </w:txbxContent>
                </v:textbox>
                <w10:wrap type="square" side="right" anchorx="page" anchory="page"/>
              </v:rect>
            </w:pict>
          </mc:Fallback>
        </mc:AlternateContent>
      </w:r>
      <w:r w:rsidRPr="00572075">
        <w:rPr>
          <w:b/>
          <w:noProof/>
          <w:color w:val="000000" w:themeColor="text1"/>
          <w:lang w:val="id-ID"/>
        </w:rPr>
        <mc:AlternateContent>
          <mc:Choice Requires="wpg">
            <w:drawing>
              <wp:anchor distT="0" distB="0" distL="114300" distR="114300" simplePos="0" relativeHeight="251673600" behindDoc="1" locked="0" layoutInCell="1" allowOverlap="1" wp14:anchorId="2BF8B18F" wp14:editId="7EC09263">
                <wp:simplePos x="0" y="0"/>
                <wp:positionH relativeFrom="margin">
                  <wp:posOffset>-957580</wp:posOffset>
                </wp:positionH>
                <wp:positionV relativeFrom="paragraph">
                  <wp:posOffset>6755765</wp:posOffset>
                </wp:positionV>
                <wp:extent cx="8686800" cy="11214100"/>
                <wp:effectExtent l="0" t="0" r="0" b="0"/>
                <wp:wrapNone/>
                <wp:docPr id="29"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86800" cy="11214100"/>
                          <a:chOff x="-720" y="160"/>
                          <a:chExt cx="13680" cy="17660"/>
                        </a:xfrm>
                      </wpg:grpSpPr>
                      <wpg:grpSp>
                        <wpg:cNvPr id="32" name="Group 162"/>
                        <wpg:cNvGrpSpPr>
                          <a:grpSpLocks/>
                        </wpg:cNvGrpSpPr>
                        <wpg:grpSpPr bwMode="auto">
                          <a:xfrm>
                            <a:off x="-720" y="160"/>
                            <a:ext cx="13680" cy="4940"/>
                            <a:chOff x="-720" y="160"/>
                            <a:chExt cx="13680" cy="4940"/>
                          </a:xfrm>
                        </wpg:grpSpPr>
                        <wpg:grpSp>
                          <wpg:cNvPr id="46" name="Group 163"/>
                          <wpg:cNvGrpSpPr>
                            <a:grpSpLocks/>
                          </wpg:cNvGrpSpPr>
                          <wpg:grpSpPr bwMode="auto">
                            <a:xfrm>
                              <a:off x="-720" y="160"/>
                              <a:ext cx="13680" cy="2400"/>
                              <a:chOff x="-720" y="160"/>
                              <a:chExt cx="13680" cy="2400"/>
                            </a:xfrm>
                          </wpg:grpSpPr>
                          <wpg:grpSp>
                            <wpg:cNvPr id="47" name="Group 164"/>
                            <wpg:cNvGrpSpPr>
                              <a:grpSpLocks/>
                            </wpg:cNvGrpSpPr>
                            <wpg:grpSpPr bwMode="auto">
                              <a:xfrm>
                                <a:off x="2520" y="160"/>
                                <a:ext cx="10440" cy="1120"/>
                                <a:chOff x="2520" y="160"/>
                                <a:chExt cx="10440" cy="1120"/>
                              </a:xfrm>
                            </wpg:grpSpPr>
                            <pic:pic xmlns:pic="http://schemas.openxmlformats.org/drawingml/2006/picture">
                              <pic:nvPicPr>
                                <pic:cNvPr id="972" name="Picture 166"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9" name="Picture 167"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0" name="Picture 168"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3" name="Picture 169"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4" name="Picture 170"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85" name="Group 171"/>
                            <wpg:cNvGrpSpPr>
                              <a:grpSpLocks/>
                            </wpg:cNvGrpSpPr>
                            <wpg:grpSpPr bwMode="auto">
                              <a:xfrm>
                                <a:off x="-720" y="1440"/>
                                <a:ext cx="12600" cy="1120"/>
                                <a:chOff x="360" y="160"/>
                                <a:chExt cx="12600" cy="1120"/>
                              </a:xfrm>
                            </wpg:grpSpPr>
                            <pic:pic xmlns:pic="http://schemas.openxmlformats.org/drawingml/2006/picture">
                              <pic:nvPicPr>
                                <pic:cNvPr id="986" name="Picture 172"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36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0" name="Picture 173"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1" name="Picture 174"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2" name="Picture 175"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3" name="Picture 176"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4" name="Picture 177"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grpSp>
                          <wpg:cNvPr id="995" name="Group 178"/>
                          <wpg:cNvGrpSpPr>
                            <a:grpSpLocks/>
                          </wpg:cNvGrpSpPr>
                          <wpg:grpSpPr bwMode="auto">
                            <a:xfrm>
                              <a:off x="-720" y="2700"/>
                              <a:ext cx="13680" cy="2400"/>
                              <a:chOff x="-720" y="160"/>
                              <a:chExt cx="13680" cy="2400"/>
                            </a:xfrm>
                          </wpg:grpSpPr>
                          <wpg:grpSp>
                            <wpg:cNvPr id="996" name="Group 179"/>
                            <wpg:cNvGrpSpPr>
                              <a:grpSpLocks/>
                            </wpg:cNvGrpSpPr>
                            <wpg:grpSpPr bwMode="auto">
                              <a:xfrm>
                                <a:off x="360" y="160"/>
                                <a:ext cx="12600" cy="1120"/>
                                <a:chOff x="360" y="160"/>
                                <a:chExt cx="12600" cy="1120"/>
                              </a:xfrm>
                            </wpg:grpSpPr>
                            <pic:pic xmlns:pic="http://schemas.openxmlformats.org/drawingml/2006/picture">
                              <pic:nvPicPr>
                                <pic:cNvPr id="997" name="Picture 180"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36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8" name="Picture 181"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9" name="Picture 182"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0" name="Picture 183"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1" name="Picture 184"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2" name="Picture 185"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03" name="Group 186"/>
                            <wpg:cNvGrpSpPr>
                              <a:grpSpLocks/>
                            </wpg:cNvGrpSpPr>
                            <wpg:grpSpPr bwMode="auto">
                              <a:xfrm>
                                <a:off x="-720" y="1440"/>
                                <a:ext cx="12600" cy="1120"/>
                                <a:chOff x="360" y="160"/>
                                <a:chExt cx="12600" cy="1120"/>
                              </a:xfrm>
                            </wpg:grpSpPr>
                            <pic:pic xmlns:pic="http://schemas.openxmlformats.org/drawingml/2006/picture">
                              <pic:nvPicPr>
                                <pic:cNvPr id="1004" name="Picture 187"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36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5" name="Picture 188"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17" name="Picture 189"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 name="Picture 190"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191"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 name="Picture 192"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grpSp>
                      <wpg:grpSp>
                        <wpg:cNvPr id="99" name="Group 193"/>
                        <wpg:cNvGrpSpPr>
                          <a:grpSpLocks/>
                        </wpg:cNvGrpSpPr>
                        <wpg:grpSpPr bwMode="auto">
                          <a:xfrm>
                            <a:off x="-720" y="5220"/>
                            <a:ext cx="13680" cy="12600"/>
                            <a:chOff x="-720" y="5220"/>
                            <a:chExt cx="13680" cy="12600"/>
                          </a:xfrm>
                        </wpg:grpSpPr>
                        <wpg:grpSp>
                          <wpg:cNvPr id="100" name="Group 194"/>
                          <wpg:cNvGrpSpPr>
                            <a:grpSpLocks/>
                          </wpg:cNvGrpSpPr>
                          <wpg:grpSpPr bwMode="auto">
                            <a:xfrm>
                              <a:off x="-720" y="5220"/>
                              <a:ext cx="13680" cy="4940"/>
                              <a:chOff x="-720" y="160"/>
                              <a:chExt cx="13680" cy="4940"/>
                            </a:xfrm>
                          </wpg:grpSpPr>
                          <wpg:grpSp>
                            <wpg:cNvPr id="101" name="Group 195"/>
                            <wpg:cNvGrpSpPr>
                              <a:grpSpLocks/>
                            </wpg:cNvGrpSpPr>
                            <wpg:grpSpPr bwMode="auto">
                              <a:xfrm>
                                <a:off x="-720" y="160"/>
                                <a:ext cx="13680" cy="2400"/>
                                <a:chOff x="-720" y="160"/>
                                <a:chExt cx="13680" cy="2400"/>
                              </a:xfrm>
                            </wpg:grpSpPr>
                            <wpg:grpSp>
                              <wpg:cNvPr id="102" name="Group 196"/>
                              <wpg:cNvGrpSpPr>
                                <a:grpSpLocks/>
                              </wpg:cNvGrpSpPr>
                              <wpg:grpSpPr bwMode="auto">
                                <a:xfrm>
                                  <a:off x="360" y="160"/>
                                  <a:ext cx="12600" cy="1120"/>
                                  <a:chOff x="360" y="160"/>
                                  <a:chExt cx="12600" cy="1120"/>
                                </a:xfrm>
                              </wpg:grpSpPr>
                              <pic:pic xmlns:pic="http://schemas.openxmlformats.org/drawingml/2006/picture">
                                <pic:nvPicPr>
                                  <pic:cNvPr id="103" name="Picture 197"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36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 name="Picture 198"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 name="Picture 199"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 name="Picture 200"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7" name="Picture 201"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8" name="Picture 202"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9" name="Group 203"/>
                              <wpg:cNvGrpSpPr>
                                <a:grpSpLocks/>
                              </wpg:cNvGrpSpPr>
                              <wpg:grpSpPr bwMode="auto">
                                <a:xfrm>
                                  <a:off x="-720" y="1440"/>
                                  <a:ext cx="12600" cy="1120"/>
                                  <a:chOff x="360" y="160"/>
                                  <a:chExt cx="12600" cy="1120"/>
                                </a:xfrm>
                              </wpg:grpSpPr>
                              <pic:pic xmlns:pic="http://schemas.openxmlformats.org/drawingml/2006/picture">
                                <pic:nvPicPr>
                                  <pic:cNvPr id="110" name="Picture 204"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36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205"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2" name="Picture 206"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3" name="Picture 207"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 name="Picture 208"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 name="Picture 209"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grpSp>
                            <wpg:cNvPr id="121" name="Group 210"/>
                            <wpg:cNvGrpSpPr>
                              <a:grpSpLocks/>
                            </wpg:cNvGrpSpPr>
                            <wpg:grpSpPr bwMode="auto">
                              <a:xfrm>
                                <a:off x="-720" y="2700"/>
                                <a:ext cx="13680" cy="2400"/>
                                <a:chOff x="-720" y="160"/>
                                <a:chExt cx="13680" cy="2400"/>
                              </a:xfrm>
                            </wpg:grpSpPr>
                            <wpg:grpSp>
                              <wpg:cNvPr id="122" name="Group 211"/>
                              <wpg:cNvGrpSpPr>
                                <a:grpSpLocks/>
                              </wpg:cNvGrpSpPr>
                              <wpg:grpSpPr bwMode="auto">
                                <a:xfrm>
                                  <a:off x="360" y="160"/>
                                  <a:ext cx="12600" cy="1120"/>
                                  <a:chOff x="360" y="160"/>
                                  <a:chExt cx="12600" cy="1120"/>
                                </a:xfrm>
                              </wpg:grpSpPr>
                              <pic:pic xmlns:pic="http://schemas.openxmlformats.org/drawingml/2006/picture">
                                <pic:nvPicPr>
                                  <pic:cNvPr id="123" name="Picture 212"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36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4" name="Picture 213"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214"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 name="Picture 215"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216"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2" name="Picture 217"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043" name="Group 218"/>
                              <wpg:cNvGrpSpPr>
                                <a:grpSpLocks/>
                              </wpg:cNvGrpSpPr>
                              <wpg:grpSpPr bwMode="auto">
                                <a:xfrm>
                                  <a:off x="-720" y="1440"/>
                                  <a:ext cx="12600" cy="1120"/>
                                  <a:chOff x="360" y="160"/>
                                  <a:chExt cx="12600" cy="1120"/>
                                </a:xfrm>
                              </wpg:grpSpPr>
                              <pic:pic xmlns:pic="http://schemas.openxmlformats.org/drawingml/2006/picture">
                                <pic:nvPicPr>
                                  <pic:cNvPr id="1044" name="Picture 219"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36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5" name="Picture 220"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6" name="Picture 221"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7" name="Picture 222"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8" name="Picture 223"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9" name="Picture 224"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grpSp>
                        <wpg:grpSp>
                          <wpg:cNvPr id="1050" name="Group 225"/>
                          <wpg:cNvGrpSpPr>
                            <a:grpSpLocks/>
                          </wpg:cNvGrpSpPr>
                          <wpg:grpSpPr bwMode="auto">
                            <a:xfrm>
                              <a:off x="-720" y="10260"/>
                              <a:ext cx="13680" cy="4940"/>
                              <a:chOff x="-720" y="160"/>
                              <a:chExt cx="13680" cy="4940"/>
                            </a:xfrm>
                          </wpg:grpSpPr>
                          <wpg:grpSp>
                            <wpg:cNvPr id="1051" name="Group 226"/>
                            <wpg:cNvGrpSpPr>
                              <a:grpSpLocks/>
                            </wpg:cNvGrpSpPr>
                            <wpg:grpSpPr bwMode="auto">
                              <a:xfrm>
                                <a:off x="-720" y="160"/>
                                <a:ext cx="13680" cy="2400"/>
                                <a:chOff x="-720" y="160"/>
                                <a:chExt cx="13680" cy="2400"/>
                              </a:xfrm>
                            </wpg:grpSpPr>
                            <wpg:grpSp>
                              <wpg:cNvPr id="1052" name="Group 227"/>
                              <wpg:cNvGrpSpPr>
                                <a:grpSpLocks/>
                              </wpg:cNvGrpSpPr>
                              <wpg:grpSpPr bwMode="auto">
                                <a:xfrm>
                                  <a:off x="360" y="160"/>
                                  <a:ext cx="12600" cy="1120"/>
                                  <a:chOff x="360" y="160"/>
                                  <a:chExt cx="12600" cy="1120"/>
                                </a:xfrm>
                              </wpg:grpSpPr>
                              <pic:pic xmlns:pic="http://schemas.openxmlformats.org/drawingml/2006/picture">
                                <pic:nvPicPr>
                                  <pic:cNvPr id="1053" name="Picture 228"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36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4" name="Picture 229"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5" name="Picture 230"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0" name="Picture 231"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1" name="Picture 232"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2" name="Picture 233"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23" name="Group 234"/>
                              <wpg:cNvGrpSpPr>
                                <a:grpSpLocks/>
                              </wpg:cNvGrpSpPr>
                              <wpg:grpSpPr bwMode="auto">
                                <a:xfrm>
                                  <a:off x="-720" y="1440"/>
                                  <a:ext cx="12600" cy="1120"/>
                                  <a:chOff x="360" y="160"/>
                                  <a:chExt cx="12600" cy="1120"/>
                                </a:xfrm>
                              </wpg:grpSpPr>
                              <pic:pic xmlns:pic="http://schemas.openxmlformats.org/drawingml/2006/picture">
                                <pic:nvPicPr>
                                  <pic:cNvPr id="324" name="Picture 235"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36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5" name="Picture 236"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6" name="Picture 237"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238"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8" name="Picture 239"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9" name="Picture 240"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grpSp>
                            <wpg:cNvPr id="330" name="Group 241"/>
                            <wpg:cNvGrpSpPr>
                              <a:grpSpLocks/>
                            </wpg:cNvGrpSpPr>
                            <wpg:grpSpPr bwMode="auto">
                              <a:xfrm>
                                <a:off x="-720" y="2700"/>
                                <a:ext cx="13680" cy="2400"/>
                                <a:chOff x="-720" y="160"/>
                                <a:chExt cx="13680" cy="2400"/>
                              </a:xfrm>
                            </wpg:grpSpPr>
                            <wpg:grpSp>
                              <wpg:cNvPr id="331" name="Group 242"/>
                              <wpg:cNvGrpSpPr>
                                <a:grpSpLocks/>
                              </wpg:cNvGrpSpPr>
                              <wpg:grpSpPr bwMode="auto">
                                <a:xfrm>
                                  <a:off x="360" y="160"/>
                                  <a:ext cx="12600" cy="1120"/>
                                  <a:chOff x="360" y="160"/>
                                  <a:chExt cx="12600" cy="1120"/>
                                </a:xfrm>
                              </wpg:grpSpPr>
                              <pic:pic xmlns:pic="http://schemas.openxmlformats.org/drawingml/2006/picture">
                                <pic:nvPicPr>
                                  <pic:cNvPr id="332" name="Picture 243"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36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3" name="Picture 244"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4" name="Picture 245"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5" name="Picture 246"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6" name="Picture 247"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7" name="Picture 248"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38" name="Group 249"/>
                              <wpg:cNvGrpSpPr>
                                <a:grpSpLocks/>
                              </wpg:cNvGrpSpPr>
                              <wpg:grpSpPr bwMode="auto">
                                <a:xfrm>
                                  <a:off x="-720" y="1440"/>
                                  <a:ext cx="12600" cy="1120"/>
                                  <a:chOff x="360" y="160"/>
                                  <a:chExt cx="12600" cy="1120"/>
                                </a:xfrm>
                              </wpg:grpSpPr>
                              <pic:pic xmlns:pic="http://schemas.openxmlformats.org/drawingml/2006/picture">
                                <pic:nvPicPr>
                                  <pic:cNvPr id="339" name="Picture 250"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36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251"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1" name="Picture 252"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2" name="Picture 253"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3" name="Picture 254"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4" name="Picture 255"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grpSp>
                        <wpg:grpSp>
                          <wpg:cNvPr id="345" name="Group 256"/>
                          <wpg:cNvGrpSpPr>
                            <a:grpSpLocks/>
                          </wpg:cNvGrpSpPr>
                          <wpg:grpSpPr bwMode="auto">
                            <a:xfrm>
                              <a:off x="-720" y="12880"/>
                              <a:ext cx="13680" cy="4940"/>
                              <a:chOff x="-720" y="160"/>
                              <a:chExt cx="13680" cy="4940"/>
                            </a:xfrm>
                          </wpg:grpSpPr>
                          <wpg:grpSp>
                            <wpg:cNvPr id="346" name="Group 257"/>
                            <wpg:cNvGrpSpPr>
                              <a:grpSpLocks/>
                            </wpg:cNvGrpSpPr>
                            <wpg:grpSpPr bwMode="auto">
                              <a:xfrm>
                                <a:off x="-720" y="160"/>
                                <a:ext cx="13680" cy="2400"/>
                                <a:chOff x="-720" y="160"/>
                                <a:chExt cx="13680" cy="2400"/>
                              </a:xfrm>
                            </wpg:grpSpPr>
                            <wpg:grpSp>
                              <wpg:cNvPr id="348" name="Group 258"/>
                              <wpg:cNvGrpSpPr>
                                <a:grpSpLocks/>
                              </wpg:cNvGrpSpPr>
                              <wpg:grpSpPr bwMode="auto">
                                <a:xfrm>
                                  <a:off x="360" y="160"/>
                                  <a:ext cx="12600" cy="1120"/>
                                  <a:chOff x="360" y="160"/>
                                  <a:chExt cx="12600" cy="1120"/>
                                </a:xfrm>
                              </wpg:grpSpPr>
                              <pic:pic xmlns:pic="http://schemas.openxmlformats.org/drawingml/2006/picture">
                                <pic:nvPicPr>
                                  <pic:cNvPr id="349" name="Picture 259"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36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0" name="Picture 260"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1" name="Picture 261"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8" name="Picture 262"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49" name="Picture 263"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0" name="Picture 264"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53" name="Group 265"/>
                              <wpg:cNvGrpSpPr>
                                <a:grpSpLocks/>
                              </wpg:cNvGrpSpPr>
                              <wpg:grpSpPr bwMode="auto">
                                <a:xfrm>
                                  <a:off x="-720" y="1440"/>
                                  <a:ext cx="12600" cy="1120"/>
                                  <a:chOff x="360" y="160"/>
                                  <a:chExt cx="12600" cy="1120"/>
                                </a:xfrm>
                              </wpg:grpSpPr>
                              <pic:pic xmlns:pic="http://schemas.openxmlformats.org/drawingml/2006/picture">
                                <pic:nvPicPr>
                                  <pic:cNvPr id="454" name="Picture 266"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36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5" name="Picture 267"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9" name="Picture 268"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0" name="Picture 269"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1" name="Picture 270"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2" name="Picture 271"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grpSp>
                            <wpg:cNvPr id="463" name="Group 272"/>
                            <wpg:cNvGrpSpPr>
                              <a:grpSpLocks/>
                            </wpg:cNvGrpSpPr>
                            <wpg:grpSpPr bwMode="auto">
                              <a:xfrm>
                                <a:off x="-720" y="2700"/>
                                <a:ext cx="13680" cy="2400"/>
                                <a:chOff x="-720" y="160"/>
                                <a:chExt cx="13680" cy="2400"/>
                              </a:xfrm>
                            </wpg:grpSpPr>
                            <wpg:grpSp>
                              <wpg:cNvPr id="464" name="Group 273"/>
                              <wpg:cNvGrpSpPr>
                                <a:grpSpLocks/>
                              </wpg:cNvGrpSpPr>
                              <wpg:grpSpPr bwMode="auto">
                                <a:xfrm>
                                  <a:off x="360" y="160"/>
                                  <a:ext cx="12600" cy="1120"/>
                                  <a:chOff x="360" y="160"/>
                                  <a:chExt cx="12600" cy="1120"/>
                                </a:xfrm>
                              </wpg:grpSpPr>
                              <pic:pic xmlns:pic="http://schemas.openxmlformats.org/drawingml/2006/picture">
                                <pic:nvPicPr>
                                  <pic:cNvPr id="465" name="Picture 274"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36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6" name="Picture 275"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7" name="Picture 276"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8" name="Picture 277"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9" name="Picture 278"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0" name="Picture 279"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71" name="Group 280"/>
                              <wpg:cNvGrpSpPr>
                                <a:grpSpLocks/>
                              </wpg:cNvGrpSpPr>
                              <wpg:grpSpPr bwMode="auto">
                                <a:xfrm>
                                  <a:off x="-720" y="1440"/>
                                  <a:ext cx="12600" cy="1120"/>
                                  <a:chOff x="360" y="160"/>
                                  <a:chExt cx="12600" cy="1120"/>
                                </a:xfrm>
                              </wpg:grpSpPr>
                              <pic:pic xmlns:pic="http://schemas.openxmlformats.org/drawingml/2006/picture">
                                <pic:nvPicPr>
                                  <pic:cNvPr id="472" name="Picture 281"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36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3" name="Picture 282"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2520" y="16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7" name="Picture 283"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468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8" name="Picture 284"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684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9" name="Picture 285"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9000" y="180"/>
                                    <a:ext cx="1800" cy="11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0" name="Picture 286" descr="LOGO_BARU_ITS_bmp"/>
                                  <pic:cNvPicPr>
                                    <a:picLocks noChangeAspect="1" noChangeArrowheads="1"/>
                                  </pic:cNvPicPr>
                                </pic:nvPicPr>
                                <pic:blipFill>
                                  <a:blip r:embed="rId17" cstate="print">
                                    <a:lum bright="70000" contrast="-70000"/>
                                    <a:extLst>
                                      <a:ext uri="{28A0092B-C50C-407E-A947-70E740481C1C}">
                                        <a14:useLocalDpi xmlns:a14="http://schemas.microsoft.com/office/drawing/2010/main" val="0"/>
                                      </a:ext>
                                    </a:extLst>
                                  </a:blip>
                                  <a:srcRect/>
                                  <a:stretch>
                                    <a:fillRect/>
                                  </a:stretch>
                                </pic:blipFill>
                                <pic:spPr bwMode="auto">
                                  <a:xfrm>
                                    <a:off x="11160" y="180"/>
                                    <a:ext cx="1800" cy="1100"/>
                                  </a:xfrm>
                                  <a:prstGeom prst="rect">
                                    <a:avLst/>
                                  </a:prstGeom>
                                  <a:noFill/>
                                  <a:extLst>
                                    <a:ext uri="{909E8E84-426E-40DD-AFC4-6F175D3DCCD1}">
                                      <a14:hiddenFill xmlns:a14="http://schemas.microsoft.com/office/drawing/2010/main">
                                        <a:solidFill>
                                          <a:srgbClr val="FFFFFF"/>
                                        </a:solidFill>
                                      </a14:hiddenFill>
                                    </a:ext>
                                  </a:extLst>
                                </pic:spPr>
                              </pic:pic>
                            </wpg:grpSp>
                          </wpg:grpSp>
                        </wpg:grpSp>
                      </wpg:grpSp>
                    </wpg:wgp>
                  </a:graphicData>
                </a:graphic>
                <wp14:sizeRelH relativeFrom="page">
                  <wp14:pctWidth>0</wp14:pctWidth>
                </wp14:sizeRelH>
                <wp14:sizeRelV relativeFrom="page">
                  <wp14:pctHeight>0</wp14:pctHeight>
                </wp14:sizeRelV>
              </wp:anchor>
            </w:drawing>
          </mc:Choice>
          <mc:Fallback>
            <w:pict>
              <v:group w14:anchorId="1761CE05" id="Group 161" o:spid="_x0000_s1026" style="position:absolute;margin-left:-75.4pt;margin-top:531.95pt;width:684pt;height:883pt;z-index:-251642880;mso-position-horizontal-relative:margin" coordorigin="-720,160" coordsize="13680,1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&#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">
                <v:group id="Group 162" o:spid="_x0000_s1027" style="position:absolute;left:-720;top:160;width:13680;height:4940" coordorigin="-720,160" coordsize="13680,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group id="Group 163" o:spid="_x0000_s1028" style="position:absolute;left:-720;top:160;width:13680;height:2400" coordorigin="-720,160" coordsize="1368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164" o:spid="_x0000_s1029" style="position:absolute;left:2520;top:160;width:10440;height:1120" coordorigin="2520,160" coordsize="1044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6" o:spid="_x0000_s1030"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">
                        <v:imagedata r:id="rId18" o:title="LOGO_BARU_ITS_bmp" gain="19661f" blacklevel="22938f"/>
                      </v:shape>
                      <v:shape id="Picture 167" o:spid="_x0000_s1031"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">
                        <v:imagedata r:id="rId18" o:title="LOGO_BARU_ITS_bmp" gain="19661f" blacklevel="22938f"/>
                      </v:shape>
                      <v:shape id="Picture 168" o:spid="_x0000_s1032"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">
                        <v:imagedata r:id="rId18" o:title="LOGO_BARU_ITS_bmp" gain="19661f" blacklevel="22938f"/>
                      </v:shape>
                      <v:shape id="Picture 169" o:spid="_x0000_s1033"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">
                        <v:imagedata r:id="rId18" o:title="LOGO_BARU_ITS_bmp" gain="19661f" blacklevel="22938f"/>
                      </v:shape>
                      <v:shape id="Picture 170" o:spid="_x0000_s1034"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">
                        <v:imagedata r:id="rId18" o:title="LOGO_BARU_ITS_bmp" gain="19661f" blacklevel="22938f"/>
                      </v:shape>
                    </v:group>
                    <v:group id="Group 171" o:spid="_x0000_s1035" style="position:absolute;left:-720;top:1440;width:12600;height:1120" coordorigin="360,160" coordsize="1260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">
                      <v:shape id="Picture 172" o:spid="_x0000_s1036" type="#_x0000_t75" alt="LOGO_BARU_ITS_bmp" style="position:absolute;left:36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">
                        <v:imagedata r:id="rId18" o:title="LOGO_BARU_ITS_bmp" gain="19661f" blacklevel="22938f"/>
                      </v:shape>
                      <v:shape id="Picture 173" o:spid="_x0000_s1037"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">
                        <v:imagedata r:id="rId18" o:title="LOGO_BARU_ITS_bmp" gain="19661f" blacklevel="22938f"/>
                      </v:shape>
                      <v:shape id="Picture 174" o:spid="_x0000_s1038"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">
                        <v:imagedata r:id="rId18" o:title="LOGO_BARU_ITS_bmp" gain="19661f" blacklevel="22938f"/>
                      </v:shape>
                      <v:shape id="Picture 175" o:spid="_x0000_s1039"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">
                        <v:imagedata r:id="rId18" o:title="LOGO_BARU_ITS_bmp" gain="19661f" blacklevel="22938f"/>
                      </v:shape>
                      <v:shape id="Picture 176" o:spid="_x0000_s1040"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">
                        <v:imagedata r:id="rId18" o:title="LOGO_BARU_ITS_bmp" gain="19661f" blacklevel="22938f"/>
                      </v:shape>
                      <v:shape id="Picture 177" o:spid="_x0000_s1041"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">
                        <v:imagedata r:id="rId18" o:title="LOGO_BARU_ITS_bmp" gain="19661f" blacklevel="22938f"/>
                      </v:shape>
                    </v:group>
                  </v:group>
                  <v:group id="Group 178" o:spid="_x0000_s1042" style="position:absolute;left:-720;top:2700;width:13680;height:2400" coordorigin="-720,160" coordsize="1368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">
                    <v:group id="Group 179" o:spid="_x0000_s1043" style="position:absolute;left:360;top:160;width:12600;height:1120" coordorigin="360,160" coordsize="1260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WsH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D3TDgCMv0BAAD//wMAUEsBAi0AFAAGAAgAAAAhANvh9svuAAAAhQEAABMAAAAAAAAA&#10;AAAAAAAAAAAAAFtDb250ZW50X1R5cGVzXS54bWxQSwECLQAUAAYACAAAACEAWvQsW78AAAAVAQAA&#10;CwAAAAAAAAAAAAAAAAAfAQAAX3JlbHMvLnJlbHNQSwECLQAUAAYACAAAACEAdXVrB8YAAADcAAAA&#10;DwAAAAAAAAAAAAAAAAAHAgAAZHJzL2Rvd25yZXYueG1sUEsFBgAAAAADAAMAtwAAAPoCAAAAAA==&#10;">
                      <v:shape id="Picture 180" o:spid="_x0000_s1044" type="#_x0000_t75" alt="LOGO_BARU_ITS_bmp" style="position:absolute;left:36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">
                        <v:imagedata r:id="rId18" o:title="LOGO_BARU_ITS_bmp" gain="19661f" blacklevel="22938f"/>
                      </v:shape>
                      <v:shape id="Picture 181" o:spid="_x0000_s1045"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">
                        <v:imagedata r:id="rId18" o:title="LOGO_BARU_ITS_bmp" gain="19661f" blacklevel="22938f"/>
                      </v:shape>
                      <v:shape id="Picture 182" o:spid="_x0000_s1046"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">
                        <v:imagedata r:id="rId18" o:title="LOGO_BARU_ITS_bmp" gain="19661f" blacklevel="22938f"/>
                      </v:shape>
                      <v:shape id="Picture 183" o:spid="_x0000_s1047"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">
                        <v:imagedata r:id="rId18" o:title="LOGO_BARU_ITS_bmp" gain="19661f" blacklevel="22938f"/>
                      </v:shape>
                      <v:shape id="Picture 184" o:spid="_x0000_s1048"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">
                        <v:imagedata r:id="rId18" o:title="LOGO_BARU_ITS_bmp" gain="19661f" blacklevel="22938f"/>
                      </v:shape>
                      <v:shape id="Picture 185" o:spid="_x0000_s1049"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">
                        <v:imagedata r:id="rId18" o:title="LOGO_BARU_ITS_bmp" gain="19661f" blacklevel="22938f"/>
                      </v:shape>
                    </v:group>
                    <v:group id="Group 186" o:spid="_x0000_s1050" style="position:absolute;left:-720;top:1440;width:12600;height:1120" coordorigin="360,160" coordsize="1260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Picture 187" o:spid="_x0000_s1051" type="#_x0000_t75" alt="LOGO_BARU_ITS_bmp" style="position:absolute;left:36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">
                        <v:imagedata r:id="rId18" o:title="LOGO_BARU_ITS_bmp" gain="19661f" blacklevel="22938f"/>
                      </v:shape>
                      <v:shape id="Picture 188" o:spid="_x0000_s1052"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">
                        <v:imagedata r:id="rId18" o:title="LOGO_BARU_ITS_bmp" gain="19661f" blacklevel="22938f"/>
                      </v:shape>
                      <v:shape id="Picture 189" o:spid="_x0000_s1053"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">
                        <v:imagedata r:id="rId18" o:title="LOGO_BARU_ITS_bmp" gain="19661f" blacklevel="22938f"/>
                      </v:shape>
                      <v:shape id="Picture 190" o:spid="_x0000_s1054"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">
                        <v:imagedata r:id="rId18" o:title="LOGO_BARU_ITS_bmp" gain="19661f" blacklevel="22938f"/>
                      </v:shape>
                      <v:shape id="Picture 191" o:spid="_x0000_s1055"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">
                        <v:imagedata r:id="rId18" o:title="LOGO_BARU_ITS_bmp" gain="19661f" blacklevel="22938f"/>
                      </v:shape>
                      <v:shape id="Picture 192" o:spid="_x0000_s1056"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">
                        <v:imagedata r:id="rId18" o:title="LOGO_BARU_ITS_bmp" gain="19661f" blacklevel="22938f"/>
                      </v:shape>
                    </v:group>
                  </v:group>
                </v:group>
                <v:group id="Group 193" o:spid="_x0000_s1057" style="position:absolute;left:-720;top:5220;width:13680;height:12600" coordorigin="-720,5220" coordsize="13680,12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group id="Group 194" o:spid="_x0000_s1058" style="position:absolute;left:-720;top:5220;width:13680;height:4940" coordorigin="-720,160" coordsize="13680,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group id="Group 195" o:spid="_x0000_s1059" style="position:absolute;left:-720;top:160;width:13680;height:2400" coordorigin="-720,160" coordsize="1368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group id="Group 196" o:spid="_x0000_s1060" style="position:absolute;left:360;top:160;width:12600;height:1120" coordorigin="360,160" coordsize="1260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Picture 197" o:spid="_x0000_s1061" type="#_x0000_t75" alt="LOGO_BARU_ITS_bmp" style="position:absolute;left:36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">
                          <v:imagedata r:id="rId18" o:title="LOGO_BARU_ITS_bmp" gain="19661f" blacklevel="22938f"/>
                        </v:shape>
                        <v:shape id="Picture 198" o:spid="_x0000_s1062"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">
                          <v:imagedata r:id="rId18" o:title="LOGO_BARU_ITS_bmp" gain="19661f" blacklevel="22938f"/>
                        </v:shape>
                        <v:shape id="Picture 199" o:spid="_x0000_s1063"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">
                          <v:imagedata r:id="rId18" o:title="LOGO_BARU_ITS_bmp" gain="19661f" blacklevel="22938f"/>
                        </v:shape>
                        <v:shape id="Picture 200" o:spid="_x0000_s1064"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">
                          <v:imagedata r:id="rId18" o:title="LOGO_BARU_ITS_bmp" gain="19661f" blacklevel="22938f"/>
                        </v:shape>
                        <v:shape id="Picture 201" o:spid="_x0000_s1065"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">
                          <v:imagedata r:id="rId18" o:title="LOGO_BARU_ITS_bmp" gain="19661f" blacklevel="22938f"/>
                        </v:shape>
                        <v:shape id="Picture 202" o:spid="_x0000_s1066"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">
                          <v:imagedata r:id="rId18" o:title="LOGO_BARU_ITS_bmp" gain="19661f" blacklevel="22938f"/>
                        </v:shape>
                      </v:group>
                      <v:group id="Group 203" o:spid="_x0000_s1067" style="position:absolute;left:-720;top:1440;width:12600;height:1120" coordorigin="360,160" coordsize="1260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 id="Picture 204" o:spid="_x0000_s1068" type="#_x0000_t75" alt="LOGO_BARU_ITS_bmp" style="position:absolute;left:36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">
                          <v:imagedata r:id="rId18" o:title="LOGO_BARU_ITS_bmp" gain="19661f" blacklevel="22938f"/>
                        </v:shape>
                        <v:shape id="Picture 205" o:spid="_x0000_s1069"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">
                          <v:imagedata r:id="rId18" o:title="LOGO_BARU_ITS_bmp" gain="19661f" blacklevel="22938f"/>
                        </v:shape>
                        <v:shape id="Picture 206" o:spid="_x0000_s1070"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">
                          <v:imagedata r:id="rId18" o:title="LOGO_BARU_ITS_bmp" gain="19661f" blacklevel="22938f"/>
                        </v:shape>
                        <v:shape id="Picture 207" o:spid="_x0000_s1071"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">
                          <v:imagedata r:id="rId18" o:title="LOGO_BARU_ITS_bmp" gain="19661f" blacklevel="22938f"/>
                        </v:shape>
                        <v:shape id="Picture 208" o:spid="_x0000_s1072"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">
                          <v:imagedata r:id="rId18" o:title="LOGO_BARU_ITS_bmp" gain="19661f" blacklevel="22938f"/>
                        </v:shape>
                        <v:shape id="Picture 209" o:spid="_x0000_s1073"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">
                          <v:imagedata r:id="rId18" o:title="LOGO_BARU_ITS_bmp" gain="19661f" blacklevel="22938f"/>
                        </v:shape>
                      </v:group>
                    </v:group>
                    <v:group id="Group 210" o:spid="_x0000_s1074" style="position:absolute;left:-720;top:2700;width:13680;height:2400" coordorigin="-720,160" coordsize="1368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group id="Group 211" o:spid="_x0000_s1075" style="position:absolute;left:360;top:160;width:12600;height:1120" coordorigin="360,160" coordsize="1260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">
                        <v:shape id="Picture 212" o:spid="_x0000_s1076" type="#_x0000_t75" alt="LOGO_BARU_ITS_bmp" style="position:absolute;left:36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">
                          <v:imagedata r:id="rId18" o:title="LOGO_BARU_ITS_bmp" gain="19661f" blacklevel="22938f"/>
                        </v:shape>
                        <v:shape id="Picture 213" o:spid="_x0000_s1077"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">
                          <v:imagedata r:id="rId18" o:title="LOGO_BARU_ITS_bmp" gain="19661f" blacklevel="22938f"/>
                        </v:shape>
                        <v:shape id="Picture 214" o:spid="_x0000_s1078"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">
                          <v:imagedata r:id="rId18" o:title="LOGO_BARU_ITS_bmp" gain="19661f" blacklevel="22938f"/>
                        </v:shape>
                        <v:shape id="Picture 215" o:spid="_x0000_s1079"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">
                          <v:imagedata r:id="rId18" o:title="LOGO_BARU_ITS_bmp" gain="19661f" blacklevel="22938f"/>
                        </v:shape>
                        <v:shape id="Picture 216" o:spid="_x0000_s1080"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">
                          <v:imagedata r:id="rId18" o:title="LOGO_BARU_ITS_bmp" gain="19661f" blacklevel="22938f"/>
                        </v:shape>
                        <v:shape id="Picture 217" o:spid="_x0000_s1081"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">
                          <v:imagedata r:id="rId18" o:title="LOGO_BARU_ITS_bmp" gain="19661f" blacklevel="22938f"/>
                        </v:shape>
                      </v:group>
                      <v:group id="Group 218" o:spid="_x0000_s1082" style="position:absolute;left:-720;top:1440;width:12600;height:1120" coordorigin="360,160" coordsize="1260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v:shape id="Picture 219" o:spid="_x0000_s1083" type="#_x0000_t75" alt="LOGO_BARU_ITS_bmp" style="position:absolute;left:36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">
                          <v:imagedata r:id="rId18" o:title="LOGO_BARU_ITS_bmp" gain="19661f" blacklevel="22938f"/>
                        </v:shape>
                        <v:shape id="Picture 220" o:spid="_x0000_s1084"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">
                          <v:imagedata r:id="rId18" o:title="LOGO_BARU_ITS_bmp" gain="19661f" blacklevel="22938f"/>
                        </v:shape>
                        <v:shape id="Picture 221" o:spid="_x0000_s1085"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">
                          <v:imagedata r:id="rId18" o:title="LOGO_BARU_ITS_bmp" gain="19661f" blacklevel="22938f"/>
                        </v:shape>
                        <v:shape id="Picture 222" o:spid="_x0000_s1086"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">
                          <v:imagedata r:id="rId18" o:title="LOGO_BARU_ITS_bmp" gain="19661f" blacklevel="22938f"/>
                        </v:shape>
                        <v:shape id="Picture 223" o:spid="_x0000_s1087"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">
                          <v:imagedata r:id="rId18" o:title="LOGO_BARU_ITS_bmp" gain="19661f" blacklevel="22938f"/>
                        </v:shape>
                        <v:shape id="Picture 224" o:spid="_x0000_s1088"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">
                          <v:imagedata r:id="rId18" o:title="LOGO_BARU_ITS_bmp" gain="19661f" blacklevel="22938f"/>
                        </v:shape>
                      </v:group>
                    </v:group>
                  </v:group>
                  <v:group id="Group 225" o:spid="_x0000_s1089" style="position:absolute;left:-720;top:10260;width:13680;height:4940" coordorigin="-720,160" coordsize="13680,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">
                    <v:group id="Group 226" o:spid="_x0000_s1090" style="position:absolute;left:-720;top:160;width:13680;height:2400" coordorigin="-720,160" coordsize="1368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">
                      <v:group id="Group 227" o:spid="_x0000_s1091" style="position:absolute;left:360;top:160;width:12600;height:1120" coordorigin="360,160" coordsize="1260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">
                        <v:shape id="Picture 228" o:spid="_x0000_s1092" type="#_x0000_t75" alt="LOGO_BARU_ITS_bmp" style="position:absolute;left:36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">
                          <v:imagedata r:id="rId18" o:title="LOGO_BARU_ITS_bmp" gain="19661f" blacklevel="22938f"/>
                        </v:shape>
                        <v:shape id="Picture 229" o:spid="_x0000_s1093"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">
                          <v:imagedata r:id="rId18" o:title="LOGO_BARU_ITS_bmp" gain="19661f" blacklevel="22938f"/>
                        </v:shape>
                        <v:shape id="Picture 230" o:spid="_x0000_s1094"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">
                          <v:imagedata r:id="rId18" o:title="LOGO_BARU_ITS_bmp" gain="19661f" blacklevel="22938f"/>
                        </v:shape>
                        <v:shape id="Picture 231" o:spid="_x0000_s1095"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">
                          <v:imagedata r:id="rId18" o:title="LOGO_BARU_ITS_bmp" gain="19661f" blacklevel="22938f"/>
                        </v:shape>
                        <v:shape id="Picture 232" o:spid="_x0000_s1096"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">
                          <v:imagedata r:id="rId18" o:title="LOGO_BARU_ITS_bmp" gain="19661f" blacklevel="22938f"/>
                        </v:shape>
                        <v:shape id="Picture 233" o:spid="_x0000_s1097"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">
                          <v:imagedata r:id="rId18" o:title="LOGO_BARU_ITS_bmp" gain="19661f" blacklevel="22938f"/>
                        </v:shape>
                      </v:group>
                      <v:group id="Group 234" o:spid="_x0000_s1098" style="position:absolute;left:-720;top:1440;width:12600;height:1120" coordorigin="360,160" coordsize="1260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">
                        <v:shape id="Picture 235" o:spid="_x0000_s1099" type="#_x0000_t75" alt="LOGO_BARU_ITS_bmp" style="position:absolute;left:36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">
                          <v:imagedata r:id="rId18" o:title="LOGO_BARU_ITS_bmp" gain="19661f" blacklevel="22938f"/>
                        </v:shape>
                        <v:shape id="Picture 236" o:spid="_x0000_s1100"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">
                          <v:imagedata r:id="rId18" o:title="LOGO_BARU_ITS_bmp" gain="19661f" blacklevel="22938f"/>
                        </v:shape>
                        <v:shape id="Picture 237" o:spid="_x0000_s1101"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">
                          <v:imagedata r:id="rId18" o:title="LOGO_BARU_ITS_bmp" gain="19661f" blacklevel="22938f"/>
                        </v:shape>
                        <v:shape id="Picture 238" o:spid="_x0000_s1102"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">
                          <v:imagedata r:id="rId18" o:title="LOGO_BARU_ITS_bmp" gain="19661f" blacklevel="22938f"/>
                        </v:shape>
                        <v:shape id="Picture 239" o:spid="_x0000_s1103"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">
                          <v:imagedata r:id="rId18" o:title="LOGO_BARU_ITS_bmp" gain="19661f" blacklevel="22938f"/>
                        </v:shape>
                        <v:shape id="Picture 240" o:spid="_x0000_s1104"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">
                          <v:imagedata r:id="rId18" o:title="LOGO_BARU_ITS_bmp" gain="19661f" blacklevel="22938f"/>
                        </v:shape>
                      </v:group>
                    </v:group>
                    <v:group id="Group 241" o:spid="_x0000_s1105" style="position:absolute;left:-720;top:2700;width:13680;height:2400" coordorigin="-720,160" coordsize="1368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">
                      <v:group id="Group 242" o:spid="_x0000_s1106" style="position:absolute;left:360;top:160;width:12600;height:1120" coordorigin="360,160" coordsize="1260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Picture 243" o:spid="_x0000_s1107" type="#_x0000_t75" alt="LOGO_BARU_ITS_bmp" style="position:absolute;left:36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">
                          <v:imagedata r:id="rId18" o:title="LOGO_BARU_ITS_bmp" gain="19661f" blacklevel="22938f"/>
                        </v:shape>
                        <v:shape id="Picture 244" o:spid="_x0000_s1108"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">
                          <v:imagedata r:id="rId18" o:title="LOGO_BARU_ITS_bmp" gain="19661f" blacklevel="22938f"/>
                        </v:shape>
                        <v:shape id="Picture 245" o:spid="_x0000_s1109"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">
                          <v:imagedata r:id="rId18" o:title="LOGO_BARU_ITS_bmp" gain="19661f" blacklevel="22938f"/>
                        </v:shape>
                        <v:shape id="Picture 246" o:spid="_x0000_s1110"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">
                          <v:imagedata r:id="rId18" o:title="LOGO_BARU_ITS_bmp" gain="19661f" blacklevel="22938f"/>
                        </v:shape>
                        <v:shape id="Picture 247" o:spid="_x0000_s1111"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">
                          <v:imagedata r:id="rId18" o:title="LOGO_BARU_ITS_bmp" gain="19661f" blacklevel="22938f"/>
                        </v:shape>
                        <v:shape id="Picture 248" o:spid="_x0000_s1112"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">
                          <v:imagedata r:id="rId18" o:title="LOGO_BARU_ITS_bmp" gain="19661f" blacklevel="22938f"/>
                        </v:shape>
                      </v:group>
                      <v:group id="Group 249" o:spid="_x0000_s1113" style="position:absolute;left:-720;top:1440;width:12600;height:1120" coordorigin="360,160" coordsize="1260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shape id="Picture 250" o:spid="_x0000_s1114" type="#_x0000_t75" alt="LOGO_BARU_ITS_bmp" style="position:absolute;left:36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">
                          <v:imagedata r:id="rId18" o:title="LOGO_BARU_ITS_bmp" gain="19661f" blacklevel="22938f"/>
                        </v:shape>
                        <v:shape id="Picture 251" o:spid="_x0000_s1115"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">
                          <v:imagedata r:id="rId18" o:title="LOGO_BARU_ITS_bmp" gain="19661f" blacklevel="22938f"/>
                        </v:shape>
                        <v:shape id="Picture 252" o:spid="_x0000_s1116"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">
                          <v:imagedata r:id="rId18" o:title="LOGO_BARU_ITS_bmp" gain="19661f" blacklevel="22938f"/>
                        </v:shape>
                        <v:shape id="Picture 253" o:spid="_x0000_s1117"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">
                          <v:imagedata r:id="rId18" o:title="LOGO_BARU_ITS_bmp" gain="19661f" blacklevel="22938f"/>
                        </v:shape>
                        <v:shape id="Picture 254" o:spid="_x0000_s1118"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">
                          <v:imagedata r:id="rId18" o:title="LOGO_BARU_ITS_bmp" gain="19661f" blacklevel="22938f"/>
                        </v:shape>
                        <v:shape id="Picture 255" o:spid="_x0000_s1119"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">
                          <v:imagedata r:id="rId18" o:title="LOGO_BARU_ITS_bmp" gain="19661f" blacklevel="22938f"/>
                        </v:shape>
                      </v:group>
                    </v:group>
                  </v:group>
                  <v:group id="Group 256" o:spid="_x0000_s1120" style="position:absolute;left:-720;top:12880;width:13680;height:4940" coordorigin="-720,160" coordsize="13680,4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group id="Group 257" o:spid="_x0000_s1121" style="position:absolute;left:-720;top:160;width:13680;height:2400" coordorigin="-720,160" coordsize="1368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group id="Group 258" o:spid="_x0000_s1122" style="position:absolute;left:360;top:160;width:12600;height:1120" coordorigin="360,160" coordsize="1260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Picture 259" o:spid="_x0000_s1123" type="#_x0000_t75" alt="LOGO_BARU_ITS_bmp" style="position:absolute;left:36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">
                          <v:imagedata r:id="rId18" o:title="LOGO_BARU_ITS_bmp" gain="19661f" blacklevel="22938f"/>
                        </v:shape>
                        <v:shape id="Picture 260" o:spid="_x0000_s1124"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">
                          <v:imagedata r:id="rId18" o:title="LOGO_BARU_ITS_bmp" gain="19661f" blacklevel="22938f"/>
                        </v:shape>
                        <v:shape id="Picture 261" o:spid="_x0000_s1125"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">
                          <v:imagedata r:id="rId18" o:title="LOGO_BARU_ITS_bmp" gain="19661f" blacklevel="22938f"/>
                        </v:shape>
                        <v:shape id="Picture 262" o:spid="_x0000_s1126"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">
                          <v:imagedata r:id="rId18" o:title="LOGO_BARU_ITS_bmp" gain="19661f" blacklevel="22938f"/>
                        </v:shape>
                        <v:shape id="Picture 263" o:spid="_x0000_s1127"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">
                          <v:imagedata r:id="rId18" o:title="LOGO_BARU_ITS_bmp" gain="19661f" blacklevel="22938f"/>
                        </v:shape>
                        <v:shape id="Picture 264" o:spid="_x0000_s1128"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">
                          <v:imagedata r:id="rId18" o:title="LOGO_BARU_ITS_bmp" gain="19661f" blacklevel="22938f"/>
                        </v:shape>
                      </v:group>
                      <v:group id="Group 265" o:spid="_x0000_s1129" style="position:absolute;left:-720;top:1440;width:12600;height:1120" coordorigin="360,160" coordsize="1260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">
                        <v:shape id="Picture 266" o:spid="_x0000_s1130" type="#_x0000_t75" alt="LOGO_BARU_ITS_bmp" style="position:absolute;left:36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">
                          <v:imagedata r:id="rId18" o:title="LOGO_BARU_ITS_bmp" gain="19661f" blacklevel="22938f"/>
                        </v:shape>
                        <v:shape id="Picture 267" o:spid="_x0000_s1131"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">
                          <v:imagedata r:id="rId18" o:title="LOGO_BARU_ITS_bmp" gain="19661f" blacklevel="22938f"/>
                        </v:shape>
                        <v:shape id="Picture 268" o:spid="_x0000_s1132"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">
                          <v:imagedata r:id="rId18" o:title="LOGO_BARU_ITS_bmp" gain="19661f" blacklevel="22938f"/>
                        </v:shape>
                        <v:shape id="Picture 269" o:spid="_x0000_s1133"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">
                          <v:imagedata r:id="rId18" o:title="LOGO_BARU_ITS_bmp" gain="19661f" blacklevel="22938f"/>
                        </v:shape>
                        <v:shape id="Picture 270" o:spid="_x0000_s1134"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">
                          <v:imagedata r:id="rId18" o:title="LOGO_BARU_ITS_bmp" gain="19661f" blacklevel="22938f"/>
                        </v:shape>
                        <v:shape id="Picture 271" o:spid="_x0000_s1135"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">
                          <v:imagedata r:id="rId18" o:title="LOGO_BARU_ITS_bmp" gain="19661f" blacklevel="22938f"/>
                        </v:shape>
                      </v:group>
                    </v:group>
                    <v:group id="Group 272" o:spid="_x0000_s1136" style="position:absolute;left:-720;top:2700;width:13680;height:2400" coordorigin="-720,160" coordsize="13680,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v:group id="Group 273" o:spid="_x0000_s1137" style="position:absolute;left:360;top:160;width:12600;height:1120" coordorigin="360,160" coordsize="1260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">
                        <v:shape id="Picture 274" o:spid="_x0000_s1138" type="#_x0000_t75" alt="LOGO_BARU_ITS_bmp" style="position:absolute;left:36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">
                          <v:imagedata r:id="rId18" o:title="LOGO_BARU_ITS_bmp" gain="19661f" blacklevel="22938f"/>
                        </v:shape>
                        <v:shape id="Picture 275" o:spid="_x0000_s1139"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">
                          <v:imagedata r:id="rId18" o:title="LOGO_BARU_ITS_bmp" gain="19661f" blacklevel="22938f"/>
                        </v:shape>
                        <v:shape id="Picture 276" o:spid="_x0000_s1140"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">
                          <v:imagedata r:id="rId18" o:title="LOGO_BARU_ITS_bmp" gain="19661f" blacklevel="22938f"/>
                        </v:shape>
                        <v:shape id="Picture 277" o:spid="_x0000_s1141"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">
                          <v:imagedata r:id="rId18" o:title="LOGO_BARU_ITS_bmp" gain="19661f" blacklevel="22938f"/>
                        </v:shape>
                        <v:shape id="Picture 278" o:spid="_x0000_s1142"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">
                          <v:imagedata r:id="rId18" o:title="LOGO_BARU_ITS_bmp" gain="19661f" blacklevel="22938f"/>
                        </v:shape>
                        <v:shape id="Picture 279" o:spid="_x0000_s1143"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">
                          <v:imagedata r:id="rId18" o:title="LOGO_BARU_ITS_bmp" gain="19661f" blacklevel="22938f"/>
                        </v:shape>
                      </v:group>
                      <v:group id="Group 280" o:spid="_x0000_s1144" style="position:absolute;left:-720;top:1440;width:12600;height:1120" coordorigin="360,160" coordsize="1260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shape id="Picture 281" o:spid="_x0000_s1145" type="#_x0000_t75" alt="LOGO_BARU_ITS_bmp" style="position:absolute;left:36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">
                          <v:imagedata r:id="rId18" o:title="LOGO_BARU_ITS_bmp" gain="19661f" blacklevel="22938f"/>
                        </v:shape>
                        <v:shape id="Picture 282" o:spid="_x0000_s1146" type="#_x0000_t75" alt="LOGO_BARU_ITS_bmp" style="position:absolute;left:2520;top:16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">
                          <v:imagedata r:id="rId18" o:title="LOGO_BARU_ITS_bmp" gain="19661f" blacklevel="22938f"/>
                        </v:shape>
                        <v:shape id="Picture 283" o:spid="_x0000_s1147" type="#_x0000_t75" alt="LOGO_BARU_ITS_bmp" style="position:absolute;left:468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">
                          <v:imagedata r:id="rId18" o:title="LOGO_BARU_ITS_bmp" gain="19661f" blacklevel="22938f"/>
                        </v:shape>
                        <v:shape id="Picture 284" o:spid="_x0000_s1148" type="#_x0000_t75" alt="LOGO_BARU_ITS_bmp" style="position:absolute;left:684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">
                          <v:imagedata r:id="rId18" o:title="LOGO_BARU_ITS_bmp" gain="19661f" blacklevel="22938f"/>
                        </v:shape>
                        <v:shape id="Picture 285" o:spid="_x0000_s1149" type="#_x0000_t75" alt="LOGO_BARU_ITS_bmp" style="position:absolute;left:900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">
                          <v:imagedata r:id="rId18" o:title="LOGO_BARU_ITS_bmp" gain="19661f" blacklevel="22938f"/>
                        </v:shape>
                        <v:shape id="Picture 286" o:spid="_x0000_s1150" type="#_x0000_t75" alt="LOGO_BARU_ITS_bmp" style="position:absolute;left:11160;top:180;width:1800;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">
                          <v:imagedata r:id="rId18" o:title="LOGO_BARU_ITS_bmp" gain="19661f" blacklevel="22938f"/>
                        </v:shape>
                      </v:group>
                    </v:group>
                  </v:group>
                </v:group>
                <w10:wrap anchorx="margin"/>
              </v:group>
            </w:pict>
          </mc:Fallback>
        </mc:AlternateContent>
      </w:r>
      <w:r w:rsidRPr="00572075">
        <w:rPr>
          <w:b/>
          <w:noProof/>
          <w:lang w:val="id-ID"/>
        </w:rPr>
        <mc:AlternateContent>
          <mc:Choice Requires="wps">
            <w:drawing>
              <wp:anchor distT="0" distB="0" distL="114300" distR="114300" simplePos="0" relativeHeight="251670528" behindDoc="0" locked="0" layoutInCell="1" allowOverlap="1" wp14:anchorId="3CBCDF32" wp14:editId="34CB4520">
                <wp:simplePos x="0" y="0"/>
                <wp:positionH relativeFrom="column">
                  <wp:posOffset>-942975</wp:posOffset>
                </wp:positionH>
                <wp:positionV relativeFrom="paragraph">
                  <wp:posOffset>981075</wp:posOffset>
                </wp:positionV>
                <wp:extent cx="6035040" cy="6343650"/>
                <wp:effectExtent l="0" t="0" r="3810" b="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5040" cy="6343650"/>
                        </a:xfrm>
                        <a:prstGeom prst="rect">
                          <a:avLst/>
                        </a:prstGeom>
                        <a:solidFill>
                          <a:srgbClr val="0067AC"/>
                        </a:solidFill>
                        <a:ln>
                          <a:noFill/>
                        </a:ln>
                      </wps:spPr>
                      <wps:txbx>
                        <w:txbxContent>
                          <w:p w14:paraId="534424F3" w14:textId="77777777" w:rsidR="007179A5" w:rsidRPr="00164DD6" w:rsidRDefault="007179A5" w:rsidP="00164DD6">
                            <w:pPr>
                              <w:jc w:val="center"/>
                              <w:rPr>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BCDF32" id="Rectangle 23" o:spid="_x0000_s1027" style="position:absolute;left:0;text-align:left;margin-left:-74.25pt;margin-top:77.25pt;width:475.2pt;height:49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" fillcolor="#0067ac" stroked="f">
                <v:textbox>
                  <w:txbxContent>
                    <w:p w14:paraId="534424F3" w14:textId="77777777" w:rsidR="007179A5" w:rsidRPr="00164DD6" w:rsidRDefault="007179A5" w:rsidP="00164DD6">
                      <w:pPr>
                        <w:jc w:val="center"/>
                        <w:rPr>
                          <w:lang w:val="id-ID"/>
                        </w:rPr>
                      </w:pPr>
                    </w:p>
                  </w:txbxContent>
                </v:textbox>
              </v:rect>
            </w:pict>
          </mc:Fallback>
        </mc:AlternateContent>
      </w:r>
      <w:r w:rsidRPr="00572075">
        <w:rPr>
          <w:b/>
          <w:noProof/>
          <w:lang w:val="id-ID"/>
        </w:rPr>
        <mc:AlternateContent>
          <mc:Choice Requires="wps">
            <w:drawing>
              <wp:anchor distT="0" distB="0" distL="114300" distR="114300" simplePos="0" relativeHeight="251672576" behindDoc="1" locked="0" layoutInCell="1" allowOverlap="1" wp14:anchorId="7527ACCC" wp14:editId="0E1CF597">
                <wp:simplePos x="0" y="0"/>
                <wp:positionH relativeFrom="column">
                  <wp:posOffset>-1097280</wp:posOffset>
                </wp:positionH>
                <wp:positionV relativeFrom="paragraph">
                  <wp:posOffset>908685</wp:posOffset>
                </wp:positionV>
                <wp:extent cx="5806440" cy="6057900"/>
                <wp:effectExtent l="0" t="0" r="3810" b="0"/>
                <wp:wrapNone/>
                <wp:docPr id="862" name="Rectangle 6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06440" cy="6057900"/>
                        </a:xfrm>
                        <a:prstGeom prst="rect">
                          <a:avLst/>
                        </a:prstGeom>
                        <a:solidFill>
                          <a:schemeClr val="bg1"/>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70B28" id="Rectangle 652" o:spid="_x0000_s1026" style="position:absolute;margin-left:-86.4pt;margin-top:71.55pt;width:457.2pt;height:477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" fillcolor="white [3212]" stroked="f"/>
            </w:pict>
          </mc:Fallback>
        </mc:AlternateContent>
      </w:r>
    </w:p>
    <w:p w14:paraId="7CD0ED53" w14:textId="35021250" w:rsidR="00483FC7" w:rsidRPr="00572075" w:rsidRDefault="00F6434F" w:rsidP="00AF5354">
      <w:pPr>
        <w:tabs>
          <w:tab w:val="left" w:pos="1840"/>
        </w:tabs>
        <w:ind w:right="-85"/>
        <w:rPr>
          <w:sz w:val="28"/>
          <w:lang w:val="id-ID"/>
        </w:rPr>
      </w:pPr>
      <w:r w:rsidRPr="00572075">
        <w:rPr>
          <w:noProof/>
          <w:sz w:val="28"/>
          <w:lang w:val="id-ID"/>
        </w:rPr>
        <w:lastRenderedPageBreak/>
        <w:drawing>
          <wp:anchor distT="0" distB="0" distL="114300" distR="114300" simplePos="0" relativeHeight="251678720" behindDoc="0" locked="0" layoutInCell="1" allowOverlap="1" wp14:anchorId="22839814" wp14:editId="2149F81A">
            <wp:simplePos x="0" y="0"/>
            <wp:positionH relativeFrom="column">
              <wp:posOffset>-437969</wp:posOffset>
            </wp:positionH>
            <wp:positionV relativeFrom="paragraph">
              <wp:posOffset>8890</wp:posOffset>
            </wp:positionV>
            <wp:extent cx="1596390" cy="1028700"/>
            <wp:effectExtent l="0" t="0" r="0" b="0"/>
            <wp:wrapNone/>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x other xx\Logo-logo\logo-its-surabaya.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596390" cy="1028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72075">
        <w:rPr>
          <w:noProof/>
          <w:lang w:val="id-ID"/>
        </w:rPr>
        <w:drawing>
          <wp:anchor distT="0" distB="0" distL="114300" distR="114300" simplePos="0" relativeHeight="251683840" behindDoc="1" locked="0" layoutInCell="1" allowOverlap="1" wp14:anchorId="58D0CE8E" wp14:editId="29822FE8">
            <wp:simplePos x="0" y="0"/>
            <wp:positionH relativeFrom="margin">
              <wp:align>center</wp:align>
            </wp:positionH>
            <wp:positionV relativeFrom="margin">
              <wp:align>center</wp:align>
            </wp:positionV>
            <wp:extent cx="6229350" cy="8046720"/>
            <wp:effectExtent l="0" t="0" r="0" b="0"/>
            <wp:wrapNone/>
            <wp:docPr id="26" name="Picture 26"/>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29350" cy="8046720"/>
                    </a:xfrm>
                    <a:prstGeom prst="rect">
                      <a:avLst/>
                    </a:prstGeom>
                  </pic:spPr>
                </pic:pic>
              </a:graphicData>
            </a:graphic>
            <wp14:sizeRelV relativeFrom="margin">
              <wp14:pctHeight>0</wp14:pctHeight>
            </wp14:sizeRelV>
          </wp:anchor>
        </w:drawing>
      </w:r>
      <w:r w:rsidR="00A73BAB" w:rsidRPr="00572075">
        <w:rPr>
          <w:noProof/>
          <w:sz w:val="28"/>
          <w:lang w:val="id-ID"/>
        </w:rPr>
        <mc:AlternateContent>
          <mc:Choice Requires="wps">
            <w:drawing>
              <wp:anchor distT="57150" distB="57150" distL="57150" distR="57150" simplePos="0" relativeHeight="251676672" behindDoc="0" locked="0" layoutInCell="1" allowOverlap="1" wp14:anchorId="7659BC82" wp14:editId="44728C5E">
                <wp:simplePos x="0" y="0"/>
                <wp:positionH relativeFrom="page">
                  <wp:posOffset>478971</wp:posOffset>
                </wp:positionH>
                <wp:positionV relativeFrom="page">
                  <wp:posOffset>2155371</wp:posOffset>
                </wp:positionV>
                <wp:extent cx="4466590" cy="4060372"/>
                <wp:effectExtent l="0" t="0" r="0" b="0"/>
                <wp:wrapSquare wrapText="right"/>
                <wp:docPr id="22"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66590" cy="4060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050F38CB" w14:textId="71D3F31A" w:rsidR="007179A5" w:rsidRPr="00627C1D" w:rsidRDefault="007179A5" w:rsidP="00773693">
                            <w:pPr>
                              <w:rPr>
                                <w:rFonts w:ascii="Trebuchet MS" w:eastAsia="ヒラギノ角ゴ Pro W3" w:hAnsi="Trebuchet MS"/>
                                <w:b/>
                                <w:color w:val="000000" w:themeColor="text1"/>
                                <w:sz w:val="20"/>
                              </w:rPr>
                            </w:pPr>
                            <w:r w:rsidRPr="00627C1D">
                              <w:rPr>
                                <w:rFonts w:ascii="Trebuchet MS" w:eastAsia="ヒラギノ角ゴ Pro W3" w:hAnsi="Trebuchet MS"/>
                                <w:b/>
                                <w:color w:val="000000" w:themeColor="text1"/>
                                <w:sz w:val="20"/>
                              </w:rPr>
                              <w:t xml:space="preserve">TUGAS AKHIR – </w:t>
                            </w:r>
                            <w:r w:rsidR="00113380">
                              <w:rPr>
                                <w:rFonts w:ascii="Trebuchet MS" w:eastAsia="ヒラギノ角ゴ Pro W3" w:hAnsi="Trebuchet MS"/>
                                <w:b/>
                                <w:color w:val="000000" w:themeColor="text1"/>
                                <w:sz w:val="20"/>
                              </w:rPr>
                              <w:t>I</w:t>
                            </w:r>
                            <w:r w:rsidRPr="00627C1D">
                              <w:rPr>
                                <w:rFonts w:ascii="Trebuchet MS" w:eastAsia="ヒラギノ角ゴ Pro W3" w:hAnsi="Trebuchet MS"/>
                                <w:b/>
                                <w:color w:val="000000" w:themeColor="text1"/>
                                <w:sz w:val="20"/>
                              </w:rPr>
                              <w:t>S 1</w:t>
                            </w:r>
                            <w:r w:rsidR="006D3336">
                              <w:rPr>
                                <w:rFonts w:ascii="Trebuchet MS" w:eastAsia="ヒラギノ角ゴ Pro W3" w:hAnsi="Trebuchet MS"/>
                                <w:b/>
                                <w:color w:val="000000" w:themeColor="text1"/>
                                <w:sz w:val="20"/>
                              </w:rPr>
                              <w:t>8</w:t>
                            </w:r>
                            <w:r w:rsidRPr="00627C1D">
                              <w:rPr>
                                <w:rFonts w:ascii="Trebuchet MS" w:eastAsia="ヒラギノ角ゴ Pro W3" w:hAnsi="Trebuchet MS"/>
                                <w:b/>
                                <w:color w:val="000000" w:themeColor="text1"/>
                                <w:sz w:val="20"/>
                              </w:rPr>
                              <w:t>4</w:t>
                            </w:r>
                            <w:r w:rsidR="006D3336">
                              <w:rPr>
                                <w:rFonts w:ascii="Trebuchet MS" w:eastAsia="ヒラギノ角ゴ Pro W3" w:hAnsi="Trebuchet MS"/>
                                <w:b/>
                                <w:color w:val="000000" w:themeColor="text1"/>
                                <w:sz w:val="20"/>
                              </w:rPr>
                              <w:t>8</w:t>
                            </w:r>
                            <w:r w:rsidRPr="00627C1D">
                              <w:rPr>
                                <w:rFonts w:ascii="Trebuchet MS" w:eastAsia="ヒラギノ角ゴ Pro W3" w:hAnsi="Trebuchet MS"/>
                                <w:b/>
                                <w:color w:val="000000" w:themeColor="text1"/>
                                <w:sz w:val="20"/>
                              </w:rPr>
                              <w:t>5</w:t>
                            </w:r>
                            <w:r w:rsidR="006D3336">
                              <w:rPr>
                                <w:rFonts w:ascii="Trebuchet MS" w:eastAsia="ヒラギノ角ゴ Pro W3" w:hAnsi="Trebuchet MS"/>
                                <w:b/>
                                <w:color w:val="000000" w:themeColor="text1"/>
                                <w:sz w:val="20"/>
                              </w:rPr>
                              <w:t>3</w:t>
                            </w:r>
                          </w:p>
                          <w:p w14:paraId="34028981" w14:textId="77777777" w:rsidR="007179A5" w:rsidRPr="00627C1D" w:rsidRDefault="007179A5" w:rsidP="00773693">
                            <w:pPr>
                              <w:rPr>
                                <w:rFonts w:ascii="Trebuchet MS" w:eastAsia="ヒラギノ角ゴ Pro W3" w:hAnsi="Trebuchet MS"/>
                                <w:b/>
                                <w:color w:val="000000" w:themeColor="text1"/>
                                <w:sz w:val="28"/>
                              </w:rPr>
                            </w:pPr>
                          </w:p>
                          <w:p w14:paraId="296D2AF4" w14:textId="4A68E3D9" w:rsidR="007179A5" w:rsidRPr="00627C1D" w:rsidRDefault="00CD5113" w:rsidP="00773693">
                            <w:pPr>
                              <w:autoSpaceDE w:val="0"/>
                              <w:autoSpaceDN w:val="0"/>
                              <w:adjustRightInd w:val="0"/>
                              <w:rPr>
                                <w:rFonts w:ascii="Trebuchet MS" w:hAnsi="Trebuchet MS"/>
                                <w:b/>
                                <w:color w:val="000000" w:themeColor="text1"/>
                                <w:sz w:val="28"/>
                              </w:rPr>
                            </w:pPr>
                            <w:r w:rsidRPr="00CD5113">
                              <w:rPr>
                                <w:rFonts w:ascii="Trebuchet MS" w:hAnsi="Trebuchet MS"/>
                                <w:b/>
                                <w:color w:val="000000" w:themeColor="text1"/>
                                <w:sz w:val="28"/>
                                <w:lang w:val="id-ID"/>
                              </w:rPr>
                              <w:t>PERAMALAN HARGA EMAS DUNIA MENGGUNAKAN METODE RECURRENT NEURAL NETWORK (RNN)</w:t>
                            </w:r>
                          </w:p>
                          <w:p w14:paraId="5C158930" w14:textId="77777777" w:rsidR="007179A5" w:rsidRPr="00627C1D" w:rsidRDefault="007179A5" w:rsidP="00773693">
                            <w:pPr>
                              <w:rPr>
                                <w:rFonts w:ascii="Trebuchet MS" w:eastAsia="ヒラギノ角ゴ Pro W3" w:hAnsi="Trebuchet MS"/>
                                <w:color w:val="000000" w:themeColor="text1"/>
                                <w:sz w:val="24"/>
                              </w:rPr>
                            </w:pPr>
                          </w:p>
                          <w:p w14:paraId="2FC4925A" w14:textId="77777777" w:rsidR="009811EE" w:rsidRPr="009811EE" w:rsidRDefault="009811EE" w:rsidP="009811EE">
                            <w:pPr>
                              <w:rPr>
                                <w:rFonts w:ascii="Trebuchet MS" w:eastAsia="ヒラギノ角ゴ Pro W3" w:hAnsi="Trebuchet MS"/>
                                <w:color w:val="000000" w:themeColor="text1"/>
                                <w:sz w:val="20"/>
                                <w:lang w:val="en-US"/>
                              </w:rPr>
                            </w:pPr>
                            <w:r w:rsidRPr="009811EE">
                              <w:rPr>
                                <w:rFonts w:ascii="Trebuchet MS" w:eastAsia="ヒラギノ角ゴ Pro W3" w:hAnsi="Trebuchet MS"/>
                                <w:color w:val="000000" w:themeColor="text1"/>
                                <w:sz w:val="20"/>
                                <w:lang w:val="en-US"/>
                              </w:rPr>
                              <w:t>LUDIA ROSEMA DEWI</w:t>
                            </w:r>
                          </w:p>
                          <w:p w14:paraId="295F5D52" w14:textId="232F658E" w:rsidR="007179A5" w:rsidRDefault="009811EE" w:rsidP="009811EE">
                            <w:pPr>
                              <w:rPr>
                                <w:rFonts w:ascii="Trebuchet MS" w:eastAsia="ヒラギノ角ゴ Pro W3" w:hAnsi="Trebuchet MS"/>
                                <w:color w:val="000000" w:themeColor="text1"/>
                                <w:sz w:val="20"/>
                              </w:rPr>
                            </w:pPr>
                            <w:r w:rsidRPr="009811EE">
                              <w:rPr>
                                <w:rFonts w:ascii="Trebuchet MS" w:eastAsia="ヒラギノ角ゴ Pro W3" w:hAnsi="Trebuchet MS"/>
                                <w:color w:val="000000" w:themeColor="text1"/>
                                <w:sz w:val="20"/>
                                <w:lang w:val="en-US"/>
                              </w:rPr>
                              <w:t>NRP 05211640000025</w:t>
                            </w:r>
                          </w:p>
                          <w:p w14:paraId="4A8BDDF1" w14:textId="77777777" w:rsidR="007179A5" w:rsidRDefault="007179A5" w:rsidP="00773693">
                            <w:pPr>
                              <w:rPr>
                                <w:rFonts w:ascii="Trebuchet MS" w:eastAsia="ヒラギノ角ゴ Pro W3" w:hAnsi="Trebuchet MS"/>
                                <w:color w:val="000000" w:themeColor="text1"/>
                                <w:sz w:val="20"/>
                              </w:rPr>
                            </w:pPr>
                          </w:p>
                          <w:p w14:paraId="72CE4781" w14:textId="35927161" w:rsidR="007179A5" w:rsidRDefault="007179A5" w:rsidP="00773693">
                            <w:pPr>
                              <w:rPr>
                                <w:rFonts w:ascii="Trebuchet MS" w:eastAsia="ヒラギノ角ゴ Pro W3" w:hAnsi="Trebuchet MS"/>
                                <w:color w:val="000000" w:themeColor="text1"/>
                                <w:sz w:val="20"/>
                              </w:rPr>
                            </w:pPr>
                          </w:p>
                          <w:p w14:paraId="4E145C0B" w14:textId="77777777" w:rsidR="00CD5113" w:rsidRDefault="00CD5113" w:rsidP="00773693">
                            <w:pPr>
                              <w:rPr>
                                <w:rFonts w:ascii="Trebuchet MS" w:eastAsia="ヒラギノ角ゴ Pro W3" w:hAnsi="Trebuchet MS"/>
                                <w:color w:val="000000" w:themeColor="text1"/>
                                <w:sz w:val="20"/>
                              </w:rPr>
                            </w:pPr>
                          </w:p>
                          <w:p w14:paraId="2D2C3264" w14:textId="77777777" w:rsidR="007179A5" w:rsidRPr="00072410" w:rsidRDefault="007179A5" w:rsidP="00072410">
                            <w:pPr>
                              <w:rPr>
                                <w:rFonts w:ascii="Trebuchet MS" w:eastAsia="ヒラギノ角ゴ Pro W3" w:hAnsi="Trebuchet MS"/>
                                <w:color w:val="000000" w:themeColor="text1"/>
                                <w:sz w:val="20"/>
                                <w:lang w:val="id-ID"/>
                              </w:rPr>
                            </w:pPr>
                            <w:r w:rsidRPr="00072410">
                              <w:rPr>
                                <w:rFonts w:ascii="Trebuchet MS" w:eastAsia="ヒラギノ角ゴ Pro W3" w:hAnsi="Trebuchet MS"/>
                                <w:color w:val="000000" w:themeColor="text1"/>
                                <w:sz w:val="20"/>
                                <w:lang w:val="id-ID"/>
                              </w:rPr>
                              <w:t>Dosen Pembimbing :</w:t>
                            </w:r>
                          </w:p>
                          <w:p w14:paraId="324340C3" w14:textId="06C458E1" w:rsidR="007179A5" w:rsidRPr="00627C1D" w:rsidRDefault="00CD5113" w:rsidP="00072410">
                            <w:pPr>
                              <w:rPr>
                                <w:rFonts w:ascii="Trebuchet MS" w:hAnsi="Trebuchet MS" w:cs="Trebuchet MS"/>
                                <w:color w:val="000000" w:themeColor="text1"/>
                                <w:sz w:val="20"/>
                                <w:lang w:val="pt-BR"/>
                              </w:rPr>
                            </w:pPr>
                            <w:r w:rsidRPr="00CD5113">
                              <w:rPr>
                                <w:rFonts w:ascii="Trebuchet MS" w:eastAsia="ヒラギノ角ゴ Pro W3" w:hAnsi="Trebuchet MS"/>
                                <w:color w:val="000000" w:themeColor="text1"/>
                                <w:sz w:val="20"/>
                                <w:lang w:val="id-ID"/>
                              </w:rPr>
                              <w:t>Edwin Riksakomara, S.Kom., MT.</w:t>
                            </w:r>
                          </w:p>
                          <w:p w14:paraId="59185227" w14:textId="77777777" w:rsidR="007179A5" w:rsidRDefault="007179A5" w:rsidP="00773693">
                            <w:pPr>
                              <w:rPr>
                                <w:rFonts w:ascii="Trebuchet MS" w:eastAsia="ヒラギノ角ゴ Pro W3" w:hAnsi="Trebuchet MS"/>
                                <w:color w:val="000000" w:themeColor="text1"/>
                                <w:sz w:val="20"/>
                              </w:rPr>
                            </w:pPr>
                          </w:p>
                          <w:p w14:paraId="15148FCA" w14:textId="77777777" w:rsidR="007179A5" w:rsidRDefault="007179A5" w:rsidP="00773693">
                            <w:pPr>
                              <w:rPr>
                                <w:rFonts w:ascii="Trebuchet MS" w:eastAsia="ヒラギノ角ゴ Pro W3" w:hAnsi="Trebuchet MS"/>
                                <w:color w:val="000000" w:themeColor="text1"/>
                                <w:sz w:val="20"/>
                              </w:rPr>
                            </w:pPr>
                          </w:p>
                          <w:p w14:paraId="50DD0841" w14:textId="77777777" w:rsidR="007179A5" w:rsidRDefault="007179A5" w:rsidP="00773693">
                            <w:pPr>
                              <w:rPr>
                                <w:rFonts w:ascii="Trebuchet MS" w:eastAsia="ヒラギノ角ゴ Pro W3" w:hAnsi="Trebuchet MS"/>
                                <w:color w:val="000000" w:themeColor="text1"/>
                                <w:sz w:val="20"/>
                              </w:rPr>
                            </w:pPr>
                          </w:p>
                          <w:p w14:paraId="4A929794" w14:textId="77777777" w:rsidR="007179A5" w:rsidRPr="00627C1D" w:rsidRDefault="007179A5" w:rsidP="00773693">
                            <w:pPr>
                              <w:rPr>
                                <w:rFonts w:ascii="Trebuchet MS" w:eastAsia="ヒラギノ角ゴ Pro W3" w:hAnsi="Trebuchet MS"/>
                                <w:color w:val="000000" w:themeColor="text1"/>
                                <w:sz w:val="20"/>
                              </w:rPr>
                            </w:pPr>
                            <w:r w:rsidRPr="00627C1D">
                              <w:rPr>
                                <w:rFonts w:ascii="Trebuchet MS" w:eastAsia="ヒラギノ角ゴ Pro W3" w:hAnsi="Trebuchet MS"/>
                                <w:color w:val="000000" w:themeColor="text1"/>
                                <w:sz w:val="20"/>
                              </w:rPr>
                              <w:t>DEPARTEMEN SISTEM INFORMASI</w:t>
                            </w:r>
                          </w:p>
                          <w:p w14:paraId="74CDED2B" w14:textId="77777777" w:rsidR="007179A5" w:rsidRPr="00A73BAB" w:rsidRDefault="007179A5" w:rsidP="00773693">
                            <w:pPr>
                              <w:rPr>
                                <w:rFonts w:ascii="Trebuchet MS" w:eastAsia="ヒラギノ角ゴ Pro W3" w:hAnsi="Trebuchet MS"/>
                                <w:color w:val="000000" w:themeColor="text1"/>
                                <w:sz w:val="20"/>
                                <w:lang w:val="id-ID"/>
                              </w:rPr>
                            </w:pPr>
                            <w:r w:rsidRPr="00A73BAB">
                              <w:rPr>
                                <w:rFonts w:ascii="Trebuchet MS" w:eastAsia="ヒラギノ角ゴ Pro W3" w:hAnsi="Trebuchet MS"/>
                                <w:color w:val="000000" w:themeColor="text1"/>
                                <w:sz w:val="20"/>
                                <w:lang w:val="id-ID"/>
                              </w:rPr>
                              <w:t>Fakultas Teknologi Informasi dan Komunikasi</w:t>
                            </w:r>
                          </w:p>
                          <w:p w14:paraId="1B1073C0" w14:textId="77777777" w:rsidR="007179A5" w:rsidRPr="00A73BAB" w:rsidRDefault="007179A5" w:rsidP="00773693">
                            <w:pPr>
                              <w:rPr>
                                <w:rFonts w:ascii="Trebuchet MS" w:eastAsia="ヒラギノ角ゴ Pro W3" w:hAnsi="Trebuchet MS"/>
                                <w:color w:val="000000" w:themeColor="text1"/>
                                <w:sz w:val="20"/>
                                <w:lang w:val="id-ID"/>
                              </w:rPr>
                            </w:pPr>
                            <w:r w:rsidRPr="00A73BAB">
                              <w:rPr>
                                <w:rFonts w:ascii="Trebuchet MS" w:eastAsia="ヒラギノ角ゴ Pro W3" w:hAnsi="Trebuchet MS"/>
                                <w:color w:val="000000" w:themeColor="text1"/>
                                <w:sz w:val="20"/>
                                <w:lang w:val="id-ID"/>
                              </w:rPr>
                              <w:t>Institut Teknologi Sepuluh Nopember</w:t>
                            </w:r>
                          </w:p>
                          <w:p w14:paraId="61353A3B" w14:textId="064EB6FC" w:rsidR="007179A5" w:rsidRPr="00072410" w:rsidRDefault="007179A5" w:rsidP="00773693">
                            <w:pPr>
                              <w:rPr>
                                <w:rFonts w:ascii="Trebuchet MS" w:eastAsia="ヒラギノ角ゴ Pro W3" w:hAnsi="Trebuchet MS"/>
                                <w:color w:val="000000" w:themeColor="text1"/>
                                <w:sz w:val="20"/>
                                <w:lang w:val="en-US"/>
                              </w:rPr>
                            </w:pPr>
                            <w:r w:rsidRPr="00A73BAB">
                              <w:rPr>
                                <w:rFonts w:ascii="Trebuchet MS" w:eastAsia="ヒラギノ角ゴ Pro W3" w:hAnsi="Trebuchet MS"/>
                                <w:color w:val="000000" w:themeColor="text1"/>
                                <w:sz w:val="20"/>
                                <w:lang w:val="id-ID"/>
                              </w:rPr>
                              <w:t>Surabaya 20</w:t>
                            </w:r>
                            <w:r w:rsidR="009811EE">
                              <w:rPr>
                                <w:rFonts w:ascii="Trebuchet MS" w:eastAsia="ヒラギノ角ゴ Pro W3" w:hAnsi="Trebuchet MS"/>
                                <w:color w:val="000000" w:themeColor="text1"/>
                                <w:sz w:val="20"/>
                                <w:lang w:val="en-US"/>
                              </w:rPr>
                              <w:t>20</w:t>
                            </w:r>
                          </w:p>
                          <w:p w14:paraId="5207CD16" w14:textId="77777777" w:rsidR="007179A5" w:rsidRPr="00627C1D" w:rsidRDefault="007179A5" w:rsidP="00773693">
                            <w:pPr>
                              <w:rPr>
                                <w:color w:val="000000" w:themeColor="text1"/>
                                <w:sz w:val="20"/>
                              </w:rPr>
                            </w:pPr>
                          </w:p>
                        </w:txbxContent>
                      </wps:txbx>
                      <wps:bodyPr rot="0" vert="horz" wrap="square" lIns="38100" tIns="38100" rIns="38100" bIns="381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59BC82" id="_x0000_s1028" style="position:absolute;left:0;text-align:left;margin-left:37.7pt;margin-top:169.7pt;width:351.7pt;height:319.7pt;z-index:251676672;visibility:visible;mso-wrap-style:square;mso-width-percent:0;mso-height-percent:0;mso-wrap-distance-left:4.5pt;mso-wrap-distance-top:4.5pt;mso-wrap-distance-right:4.5pt;mso-wrap-distance-bottom:4.5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" filled="f" stroked="f">
                <v:stroke joinstyle="round"/>
                <v:path arrowok="t"/>
                <v:textbox inset="3pt,3pt,3pt,3pt">
                  <w:txbxContent>
                    <w:p w14:paraId="050F38CB" w14:textId="71D3F31A" w:rsidR="007179A5" w:rsidRPr="00627C1D" w:rsidRDefault="007179A5" w:rsidP="00773693">
                      <w:pPr>
                        <w:rPr>
                          <w:rFonts w:ascii="Trebuchet MS" w:eastAsia="ヒラギノ角ゴ Pro W3" w:hAnsi="Trebuchet MS"/>
                          <w:b/>
                          <w:color w:val="000000" w:themeColor="text1"/>
                          <w:sz w:val="20"/>
                        </w:rPr>
                      </w:pPr>
                      <w:r w:rsidRPr="00627C1D">
                        <w:rPr>
                          <w:rFonts w:ascii="Trebuchet MS" w:eastAsia="ヒラギノ角ゴ Pro W3" w:hAnsi="Trebuchet MS"/>
                          <w:b/>
                          <w:color w:val="000000" w:themeColor="text1"/>
                          <w:sz w:val="20"/>
                        </w:rPr>
                        <w:t xml:space="preserve">TUGAS AKHIR – </w:t>
                      </w:r>
                      <w:r w:rsidR="00113380">
                        <w:rPr>
                          <w:rFonts w:ascii="Trebuchet MS" w:eastAsia="ヒラギノ角ゴ Pro W3" w:hAnsi="Trebuchet MS"/>
                          <w:b/>
                          <w:color w:val="000000" w:themeColor="text1"/>
                          <w:sz w:val="20"/>
                        </w:rPr>
                        <w:t>I</w:t>
                      </w:r>
                      <w:r w:rsidRPr="00627C1D">
                        <w:rPr>
                          <w:rFonts w:ascii="Trebuchet MS" w:eastAsia="ヒラギノ角ゴ Pro W3" w:hAnsi="Trebuchet MS"/>
                          <w:b/>
                          <w:color w:val="000000" w:themeColor="text1"/>
                          <w:sz w:val="20"/>
                        </w:rPr>
                        <w:t>S 1</w:t>
                      </w:r>
                      <w:r w:rsidR="006D3336">
                        <w:rPr>
                          <w:rFonts w:ascii="Trebuchet MS" w:eastAsia="ヒラギノ角ゴ Pro W3" w:hAnsi="Trebuchet MS"/>
                          <w:b/>
                          <w:color w:val="000000" w:themeColor="text1"/>
                          <w:sz w:val="20"/>
                        </w:rPr>
                        <w:t>8</w:t>
                      </w:r>
                      <w:r w:rsidRPr="00627C1D">
                        <w:rPr>
                          <w:rFonts w:ascii="Trebuchet MS" w:eastAsia="ヒラギノ角ゴ Pro W3" w:hAnsi="Trebuchet MS"/>
                          <w:b/>
                          <w:color w:val="000000" w:themeColor="text1"/>
                          <w:sz w:val="20"/>
                        </w:rPr>
                        <w:t>4</w:t>
                      </w:r>
                      <w:r w:rsidR="006D3336">
                        <w:rPr>
                          <w:rFonts w:ascii="Trebuchet MS" w:eastAsia="ヒラギノ角ゴ Pro W3" w:hAnsi="Trebuchet MS"/>
                          <w:b/>
                          <w:color w:val="000000" w:themeColor="text1"/>
                          <w:sz w:val="20"/>
                        </w:rPr>
                        <w:t>8</w:t>
                      </w:r>
                      <w:r w:rsidRPr="00627C1D">
                        <w:rPr>
                          <w:rFonts w:ascii="Trebuchet MS" w:eastAsia="ヒラギノ角ゴ Pro W3" w:hAnsi="Trebuchet MS"/>
                          <w:b/>
                          <w:color w:val="000000" w:themeColor="text1"/>
                          <w:sz w:val="20"/>
                        </w:rPr>
                        <w:t>5</w:t>
                      </w:r>
                      <w:r w:rsidR="006D3336">
                        <w:rPr>
                          <w:rFonts w:ascii="Trebuchet MS" w:eastAsia="ヒラギノ角ゴ Pro W3" w:hAnsi="Trebuchet MS"/>
                          <w:b/>
                          <w:color w:val="000000" w:themeColor="text1"/>
                          <w:sz w:val="20"/>
                        </w:rPr>
                        <w:t>3</w:t>
                      </w:r>
                    </w:p>
                    <w:p w14:paraId="34028981" w14:textId="77777777" w:rsidR="007179A5" w:rsidRPr="00627C1D" w:rsidRDefault="007179A5" w:rsidP="00773693">
                      <w:pPr>
                        <w:rPr>
                          <w:rFonts w:ascii="Trebuchet MS" w:eastAsia="ヒラギノ角ゴ Pro W3" w:hAnsi="Trebuchet MS"/>
                          <w:b/>
                          <w:color w:val="000000" w:themeColor="text1"/>
                          <w:sz w:val="28"/>
                        </w:rPr>
                      </w:pPr>
                    </w:p>
                    <w:p w14:paraId="296D2AF4" w14:textId="4A68E3D9" w:rsidR="007179A5" w:rsidRPr="00627C1D" w:rsidRDefault="00CD5113" w:rsidP="00773693">
                      <w:pPr>
                        <w:autoSpaceDE w:val="0"/>
                        <w:autoSpaceDN w:val="0"/>
                        <w:adjustRightInd w:val="0"/>
                        <w:rPr>
                          <w:rFonts w:ascii="Trebuchet MS" w:hAnsi="Trebuchet MS"/>
                          <w:b/>
                          <w:color w:val="000000" w:themeColor="text1"/>
                          <w:sz w:val="28"/>
                        </w:rPr>
                      </w:pPr>
                      <w:r w:rsidRPr="00CD5113">
                        <w:rPr>
                          <w:rFonts w:ascii="Trebuchet MS" w:hAnsi="Trebuchet MS"/>
                          <w:b/>
                          <w:color w:val="000000" w:themeColor="text1"/>
                          <w:sz w:val="28"/>
                          <w:lang w:val="id-ID"/>
                        </w:rPr>
                        <w:t>PERAMALAN HARGA EMAS DUNIA MENGGUNAKAN METODE RECURRENT NEURAL NETWORK (RNN)</w:t>
                      </w:r>
                    </w:p>
                    <w:p w14:paraId="5C158930" w14:textId="77777777" w:rsidR="007179A5" w:rsidRPr="00627C1D" w:rsidRDefault="007179A5" w:rsidP="00773693">
                      <w:pPr>
                        <w:rPr>
                          <w:rFonts w:ascii="Trebuchet MS" w:eastAsia="ヒラギノ角ゴ Pro W3" w:hAnsi="Trebuchet MS"/>
                          <w:color w:val="000000" w:themeColor="text1"/>
                          <w:sz w:val="24"/>
                        </w:rPr>
                      </w:pPr>
                    </w:p>
                    <w:p w14:paraId="2FC4925A" w14:textId="77777777" w:rsidR="009811EE" w:rsidRPr="009811EE" w:rsidRDefault="009811EE" w:rsidP="009811EE">
                      <w:pPr>
                        <w:rPr>
                          <w:rFonts w:ascii="Trebuchet MS" w:eastAsia="ヒラギノ角ゴ Pro W3" w:hAnsi="Trebuchet MS"/>
                          <w:color w:val="000000" w:themeColor="text1"/>
                          <w:sz w:val="20"/>
                          <w:lang w:val="en-US"/>
                        </w:rPr>
                      </w:pPr>
                      <w:r w:rsidRPr="009811EE">
                        <w:rPr>
                          <w:rFonts w:ascii="Trebuchet MS" w:eastAsia="ヒラギノ角ゴ Pro W3" w:hAnsi="Trebuchet MS"/>
                          <w:color w:val="000000" w:themeColor="text1"/>
                          <w:sz w:val="20"/>
                          <w:lang w:val="en-US"/>
                        </w:rPr>
                        <w:t>LUDIA ROSEMA DEWI</w:t>
                      </w:r>
                    </w:p>
                    <w:p w14:paraId="295F5D52" w14:textId="232F658E" w:rsidR="007179A5" w:rsidRDefault="009811EE" w:rsidP="009811EE">
                      <w:pPr>
                        <w:rPr>
                          <w:rFonts w:ascii="Trebuchet MS" w:eastAsia="ヒラギノ角ゴ Pro W3" w:hAnsi="Trebuchet MS"/>
                          <w:color w:val="000000" w:themeColor="text1"/>
                          <w:sz w:val="20"/>
                        </w:rPr>
                      </w:pPr>
                      <w:r w:rsidRPr="009811EE">
                        <w:rPr>
                          <w:rFonts w:ascii="Trebuchet MS" w:eastAsia="ヒラギノ角ゴ Pro W3" w:hAnsi="Trebuchet MS"/>
                          <w:color w:val="000000" w:themeColor="text1"/>
                          <w:sz w:val="20"/>
                          <w:lang w:val="en-US"/>
                        </w:rPr>
                        <w:t>NRP 05211640000025</w:t>
                      </w:r>
                    </w:p>
                    <w:p w14:paraId="4A8BDDF1" w14:textId="77777777" w:rsidR="007179A5" w:rsidRDefault="007179A5" w:rsidP="00773693">
                      <w:pPr>
                        <w:rPr>
                          <w:rFonts w:ascii="Trebuchet MS" w:eastAsia="ヒラギノ角ゴ Pro W3" w:hAnsi="Trebuchet MS"/>
                          <w:color w:val="000000" w:themeColor="text1"/>
                          <w:sz w:val="20"/>
                        </w:rPr>
                      </w:pPr>
                    </w:p>
                    <w:p w14:paraId="72CE4781" w14:textId="35927161" w:rsidR="007179A5" w:rsidRDefault="007179A5" w:rsidP="00773693">
                      <w:pPr>
                        <w:rPr>
                          <w:rFonts w:ascii="Trebuchet MS" w:eastAsia="ヒラギノ角ゴ Pro W3" w:hAnsi="Trebuchet MS"/>
                          <w:color w:val="000000" w:themeColor="text1"/>
                          <w:sz w:val="20"/>
                        </w:rPr>
                      </w:pPr>
                    </w:p>
                    <w:p w14:paraId="4E145C0B" w14:textId="77777777" w:rsidR="00CD5113" w:rsidRDefault="00CD5113" w:rsidP="00773693">
                      <w:pPr>
                        <w:rPr>
                          <w:rFonts w:ascii="Trebuchet MS" w:eastAsia="ヒラギノ角ゴ Pro W3" w:hAnsi="Trebuchet MS"/>
                          <w:color w:val="000000" w:themeColor="text1"/>
                          <w:sz w:val="20"/>
                        </w:rPr>
                      </w:pPr>
                    </w:p>
                    <w:p w14:paraId="2D2C3264" w14:textId="77777777" w:rsidR="007179A5" w:rsidRPr="00072410" w:rsidRDefault="007179A5" w:rsidP="00072410">
                      <w:pPr>
                        <w:rPr>
                          <w:rFonts w:ascii="Trebuchet MS" w:eastAsia="ヒラギノ角ゴ Pro W3" w:hAnsi="Trebuchet MS"/>
                          <w:color w:val="000000" w:themeColor="text1"/>
                          <w:sz w:val="20"/>
                          <w:lang w:val="id-ID"/>
                        </w:rPr>
                      </w:pPr>
                      <w:r w:rsidRPr="00072410">
                        <w:rPr>
                          <w:rFonts w:ascii="Trebuchet MS" w:eastAsia="ヒラギノ角ゴ Pro W3" w:hAnsi="Trebuchet MS"/>
                          <w:color w:val="000000" w:themeColor="text1"/>
                          <w:sz w:val="20"/>
                          <w:lang w:val="id-ID"/>
                        </w:rPr>
                        <w:t>Dosen Pembimbing :</w:t>
                      </w:r>
                    </w:p>
                    <w:p w14:paraId="324340C3" w14:textId="06C458E1" w:rsidR="007179A5" w:rsidRPr="00627C1D" w:rsidRDefault="00CD5113" w:rsidP="00072410">
                      <w:pPr>
                        <w:rPr>
                          <w:rFonts w:ascii="Trebuchet MS" w:hAnsi="Trebuchet MS" w:cs="Trebuchet MS"/>
                          <w:color w:val="000000" w:themeColor="text1"/>
                          <w:sz w:val="20"/>
                          <w:lang w:val="pt-BR"/>
                        </w:rPr>
                      </w:pPr>
                      <w:r w:rsidRPr="00CD5113">
                        <w:rPr>
                          <w:rFonts w:ascii="Trebuchet MS" w:eastAsia="ヒラギノ角ゴ Pro W3" w:hAnsi="Trebuchet MS"/>
                          <w:color w:val="000000" w:themeColor="text1"/>
                          <w:sz w:val="20"/>
                          <w:lang w:val="id-ID"/>
                        </w:rPr>
                        <w:t>Edwin Riksakomara, S.Kom., MT.</w:t>
                      </w:r>
                    </w:p>
                    <w:p w14:paraId="59185227" w14:textId="77777777" w:rsidR="007179A5" w:rsidRDefault="007179A5" w:rsidP="00773693">
                      <w:pPr>
                        <w:rPr>
                          <w:rFonts w:ascii="Trebuchet MS" w:eastAsia="ヒラギノ角ゴ Pro W3" w:hAnsi="Trebuchet MS"/>
                          <w:color w:val="000000" w:themeColor="text1"/>
                          <w:sz w:val="20"/>
                        </w:rPr>
                      </w:pPr>
                    </w:p>
                    <w:p w14:paraId="15148FCA" w14:textId="77777777" w:rsidR="007179A5" w:rsidRDefault="007179A5" w:rsidP="00773693">
                      <w:pPr>
                        <w:rPr>
                          <w:rFonts w:ascii="Trebuchet MS" w:eastAsia="ヒラギノ角ゴ Pro W3" w:hAnsi="Trebuchet MS"/>
                          <w:color w:val="000000" w:themeColor="text1"/>
                          <w:sz w:val="20"/>
                        </w:rPr>
                      </w:pPr>
                    </w:p>
                    <w:p w14:paraId="50DD0841" w14:textId="77777777" w:rsidR="007179A5" w:rsidRDefault="007179A5" w:rsidP="00773693">
                      <w:pPr>
                        <w:rPr>
                          <w:rFonts w:ascii="Trebuchet MS" w:eastAsia="ヒラギノ角ゴ Pro W3" w:hAnsi="Trebuchet MS"/>
                          <w:color w:val="000000" w:themeColor="text1"/>
                          <w:sz w:val="20"/>
                        </w:rPr>
                      </w:pPr>
                    </w:p>
                    <w:p w14:paraId="4A929794" w14:textId="77777777" w:rsidR="007179A5" w:rsidRPr="00627C1D" w:rsidRDefault="007179A5" w:rsidP="00773693">
                      <w:pPr>
                        <w:rPr>
                          <w:rFonts w:ascii="Trebuchet MS" w:eastAsia="ヒラギノ角ゴ Pro W3" w:hAnsi="Trebuchet MS"/>
                          <w:color w:val="000000" w:themeColor="text1"/>
                          <w:sz w:val="20"/>
                        </w:rPr>
                      </w:pPr>
                      <w:r w:rsidRPr="00627C1D">
                        <w:rPr>
                          <w:rFonts w:ascii="Trebuchet MS" w:eastAsia="ヒラギノ角ゴ Pro W3" w:hAnsi="Trebuchet MS"/>
                          <w:color w:val="000000" w:themeColor="text1"/>
                          <w:sz w:val="20"/>
                        </w:rPr>
                        <w:t>DEPARTEMEN SISTEM INFORMASI</w:t>
                      </w:r>
                    </w:p>
                    <w:p w14:paraId="74CDED2B" w14:textId="77777777" w:rsidR="007179A5" w:rsidRPr="00A73BAB" w:rsidRDefault="007179A5" w:rsidP="00773693">
                      <w:pPr>
                        <w:rPr>
                          <w:rFonts w:ascii="Trebuchet MS" w:eastAsia="ヒラギノ角ゴ Pro W3" w:hAnsi="Trebuchet MS"/>
                          <w:color w:val="000000" w:themeColor="text1"/>
                          <w:sz w:val="20"/>
                          <w:lang w:val="id-ID"/>
                        </w:rPr>
                      </w:pPr>
                      <w:r w:rsidRPr="00A73BAB">
                        <w:rPr>
                          <w:rFonts w:ascii="Trebuchet MS" w:eastAsia="ヒラギノ角ゴ Pro W3" w:hAnsi="Trebuchet MS"/>
                          <w:color w:val="000000" w:themeColor="text1"/>
                          <w:sz w:val="20"/>
                          <w:lang w:val="id-ID"/>
                        </w:rPr>
                        <w:t>Fakultas Teknologi Informasi dan Komunikasi</w:t>
                      </w:r>
                    </w:p>
                    <w:p w14:paraId="1B1073C0" w14:textId="77777777" w:rsidR="007179A5" w:rsidRPr="00A73BAB" w:rsidRDefault="007179A5" w:rsidP="00773693">
                      <w:pPr>
                        <w:rPr>
                          <w:rFonts w:ascii="Trebuchet MS" w:eastAsia="ヒラギノ角ゴ Pro W3" w:hAnsi="Trebuchet MS"/>
                          <w:color w:val="000000" w:themeColor="text1"/>
                          <w:sz w:val="20"/>
                          <w:lang w:val="id-ID"/>
                        </w:rPr>
                      </w:pPr>
                      <w:r w:rsidRPr="00A73BAB">
                        <w:rPr>
                          <w:rFonts w:ascii="Trebuchet MS" w:eastAsia="ヒラギノ角ゴ Pro W3" w:hAnsi="Trebuchet MS"/>
                          <w:color w:val="000000" w:themeColor="text1"/>
                          <w:sz w:val="20"/>
                          <w:lang w:val="id-ID"/>
                        </w:rPr>
                        <w:t>Institut Teknologi Sepuluh Nopember</w:t>
                      </w:r>
                    </w:p>
                    <w:p w14:paraId="61353A3B" w14:textId="064EB6FC" w:rsidR="007179A5" w:rsidRPr="00072410" w:rsidRDefault="007179A5" w:rsidP="00773693">
                      <w:pPr>
                        <w:rPr>
                          <w:rFonts w:ascii="Trebuchet MS" w:eastAsia="ヒラギノ角ゴ Pro W3" w:hAnsi="Trebuchet MS"/>
                          <w:color w:val="000000" w:themeColor="text1"/>
                          <w:sz w:val="20"/>
                          <w:lang w:val="en-US"/>
                        </w:rPr>
                      </w:pPr>
                      <w:r w:rsidRPr="00A73BAB">
                        <w:rPr>
                          <w:rFonts w:ascii="Trebuchet MS" w:eastAsia="ヒラギノ角ゴ Pro W3" w:hAnsi="Trebuchet MS"/>
                          <w:color w:val="000000" w:themeColor="text1"/>
                          <w:sz w:val="20"/>
                          <w:lang w:val="id-ID"/>
                        </w:rPr>
                        <w:t>Surabaya 20</w:t>
                      </w:r>
                      <w:r w:rsidR="009811EE">
                        <w:rPr>
                          <w:rFonts w:ascii="Trebuchet MS" w:eastAsia="ヒラギノ角ゴ Pro W3" w:hAnsi="Trebuchet MS"/>
                          <w:color w:val="000000" w:themeColor="text1"/>
                          <w:sz w:val="20"/>
                          <w:lang w:val="en-US"/>
                        </w:rPr>
                        <w:t>20</w:t>
                      </w:r>
                    </w:p>
                    <w:p w14:paraId="5207CD16" w14:textId="77777777" w:rsidR="007179A5" w:rsidRPr="00627C1D" w:rsidRDefault="007179A5" w:rsidP="00773693">
                      <w:pPr>
                        <w:rPr>
                          <w:color w:val="000000" w:themeColor="text1"/>
                          <w:sz w:val="20"/>
                        </w:rPr>
                      </w:pPr>
                    </w:p>
                  </w:txbxContent>
                </v:textbox>
                <w10:wrap type="square" side="right" anchorx="page" anchory="page"/>
              </v:rect>
            </w:pict>
          </mc:Fallback>
        </mc:AlternateContent>
      </w:r>
      <w:r w:rsidR="00AF5354" w:rsidRPr="00572075">
        <w:rPr>
          <w:sz w:val="28"/>
          <w:lang w:val="id-ID"/>
        </w:rPr>
        <w:tab/>
      </w:r>
    </w:p>
    <w:p w14:paraId="093A7E25" w14:textId="5AC5011F" w:rsidR="00483FC7" w:rsidRPr="00572075" w:rsidRDefault="00483FC7" w:rsidP="00483FC7">
      <w:pPr>
        <w:rPr>
          <w:sz w:val="28"/>
          <w:lang w:val="id-ID"/>
        </w:rPr>
      </w:pPr>
    </w:p>
    <w:p w14:paraId="18925F0B" w14:textId="221A0B24" w:rsidR="00483FC7" w:rsidRPr="00572075" w:rsidRDefault="00483FC7" w:rsidP="00483FC7">
      <w:pPr>
        <w:rPr>
          <w:sz w:val="28"/>
          <w:lang w:val="id-ID"/>
        </w:rPr>
      </w:pPr>
    </w:p>
    <w:p w14:paraId="4CFC9B3B" w14:textId="63B5A6FD" w:rsidR="00483FC7" w:rsidRPr="00572075" w:rsidRDefault="00483FC7" w:rsidP="00483FC7">
      <w:pPr>
        <w:rPr>
          <w:sz w:val="28"/>
          <w:lang w:val="id-ID"/>
        </w:rPr>
      </w:pPr>
    </w:p>
    <w:p w14:paraId="48A7CFD8" w14:textId="6C91EB70" w:rsidR="00483FC7" w:rsidRPr="00572075" w:rsidRDefault="00483FC7" w:rsidP="00483FC7">
      <w:pPr>
        <w:tabs>
          <w:tab w:val="left" w:pos="1783"/>
        </w:tabs>
        <w:rPr>
          <w:sz w:val="28"/>
          <w:lang w:val="id-ID"/>
        </w:rPr>
      </w:pPr>
      <w:r w:rsidRPr="00572075">
        <w:rPr>
          <w:sz w:val="28"/>
          <w:lang w:val="id-ID"/>
        </w:rPr>
        <w:br w:type="page"/>
      </w:r>
    </w:p>
    <w:p w14:paraId="61338480" w14:textId="06EEC200" w:rsidR="00483FC7" w:rsidRPr="00572075" w:rsidRDefault="001C054B" w:rsidP="00483FC7">
      <w:pPr>
        <w:tabs>
          <w:tab w:val="left" w:pos="1783"/>
        </w:tabs>
        <w:rPr>
          <w:sz w:val="28"/>
          <w:lang w:val="id-ID"/>
        </w:rPr>
      </w:pPr>
      <w:r w:rsidRPr="00572075">
        <w:rPr>
          <w:noProof/>
          <w:sz w:val="28"/>
          <w:lang w:val="id-ID"/>
        </w:rPr>
        <w:lastRenderedPageBreak/>
        <w:drawing>
          <wp:anchor distT="0" distB="0" distL="114300" distR="114300" simplePos="0" relativeHeight="251681792" behindDoc="0" locked="0" layoutInCell="1" allowOverlap="1" wp14:anchorId="4855178A" wp14:editId="4A20D14A">
            <wp:simplePos x="0" y="0"/>
            <wp:positionH relativeFrom="column">
              <wp:posOffset>-293279</wp:posOffset>
            </wp:positionH>
            <wp:positionV relativeFrom="paragraph">
              <wp:posOffset>-11067</wp:posOffset>
            </wp:positionV>
            <wp:extent cx="1596390" cy="1028700"/>
            <wp:effectExtent l="0" t="0" r="0" b="0"/>
            <wp:wrapNone/>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x other xx\Logo-logo\logo-its-surabaya.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596390" cy="10287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08491B8" w14:textId="77777777" w:rsidR="00483FC7" w:rsidRPr="00572075" w:rsidRDefault="00483FC7" w:rsidP="00483FC7">
      <w:pPr>
        <w:rPr>
          <w:sz w:val="28"/>
          <w:lang w:val="id-ID"/>
        </w:rPr>
      </w:pPr>
    </w:p>
    <w:p w14:paraId="7C99FBEB" w14:textId="77777777" w:rsidR="00483FC7" w:rsidRPr="00572075" w:rsidRDefault="00483FC7" w:rsidP="00483FC7">
      <w:pPr>
        <w:rPr>
          <w:sz w:val="28"/>
          <w:lang w:val="id-ID"/>
        </w:rPr>
      </w:pPr>
    </w:p>
    <w:p w14:paraId="6BE368B3" w14:textId="6809DAFC" w:rsidR="00483FC7" w:rsidRPr="00572075" w:rsidRDefault="00F6434F" w:rsidP="00483FC7">
      <w:pPr>
        <w:rPr>
          <w:sz w:val="28"/>
          <w:lang w:val="id-ID"/>
        </w:rPr>
      </w:pPr>
      <w:r w:rsidRPr="00572075">
        <w:rPr>
          <w:noProof/>
          <w:lang w:val="id-ID"/>
        </w:rPr>
        <w:drawing>
          <wp:anchor distT="0" distB="0" distL="114300" distR="114300" simplePos="0" relativeHeight="251685888" behindDoc="1" locked="0" layoutInCell="1" allowOverlap="1" wp14:anchorId="5D22E8A3" wp14:editId="43EF34DE">
            <wp:simplePos x="0" y="0"/>
            <wp:positionH relativeFrom="margin">
              <wp:align>center</wp:align>
            </wp:positionH>
            <wp:positionV relativeFrom="margin">
              <wp:align>center</wp:align>
            </wp:positionV>
            <wp:extent cx="6229350" cy="8046720"/>
            <wp:effectExtent l="0" t="0" r="0" b="0"/>
            <wp:wrapNone/>
            <wp:docPr id="27" name="Picture 27"/>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29350" cy="8046720"/>
                    </a:xfrm>
                    <a:prstGeom prst="rect">
                      <a:avLst/>
                    </a:prstGeom>
                  </pic:spPr>
                </pic:pic>
              </a:graphicData>
            </a:graphic>
            <wp14:sizeRelV relativeFrom="margin">
              <wp14:pctHeight>0</wp14:pctHeight>
            </wp14:sizeRelV>
          </wp:anchor>
        </w:drawing>
      </w:r>
      <w:r w:rsidR="001C054B" w:rsidRPr="00572075">
        <w:rPr>
          <w:noProof/>
          <w:sz w:val="28"/>
          <w:lang w:val="id-ID"/>
        </w:rPr>
        <mc:AlternateContent>
          <mc:Choice Requires="wps">
            <w:drawing>
              <wp:anchor distT="57150" distB="57150" distL="57150" distR="57150" simplePos="0" relativeHeight="251680768" behindDoc="0" locked="0" layoutInCell="1" allowOverlap="1" wp14:anchorId="3BBDAD99" wp14:editId="57E7E0C3">
                <wp:simplePos x="0" y="0"/>
                <wp:positionH relativeFrom="page">
                  <wp:align>center</wp:align>
                </wp:positionH>
                <wp:positionV relativeFrom="page">
                  <wp:posOffset>2119721</wp:posOffset>
                </wp:positionV>
                <wp:extent cx="4466590" cy="4060372"/>
                <wp:effectExtent l="0" t="0" r="0" b="0"/>
                <wp:wrapSquare wrapText="right"/>
                <wp:docPr id="24"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466590" cy="4060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txbx>
                        <w:txbxContent>
                          <w:p w14:paraId="52335573" w14:textId="5934165E" w:rsidR="007179A5" w:rsidRPr="00627C1D" w:rsidRDefault="007179A5" w:rsidP="001C054B">
                            <w:pPr>
                              <w:rPr>
                                <w:rFonts w:ascii="Trebuchet MS" w:eastAsia="ヒラギノ角ゴ Pro W3" w:hAnsi="Trebuchet MS"/>
                                <w:b/>
                                <w:color w:val="000000" w:themeColor="text1"/>
                                <w:sz w:val="20"/>
                              </w:rPr>
                            </w:pPr>
                            <w:r w:rsidRPr="00627C1D">
                              <w:rPr>
                                <w:rFonts w:ascii="Trebuchet MS" w:eastAsia="ヒラギノ角ゴ Pro W3" w:hAnsi="Trebuchet MS"/>
                                <w:b/>
                                <w:color w:val="000000" w:themeColor="text1"/>
                                <w:sz w:val="20"/>
                              </w:rPr>
                              <w:t xml:space="preserve">TUGAS AKHIR – </w:t>
                            </w:r>
                            <w:r w:rsidR="00822A2F" w:rsidRPr="00822A2F">
                              <w:rPr>
                                <w:rFonts w:ascii="Trebuchet MS" w:eastAsia="ヒラギノ角ゴ Pro W3" w:hAnsi="Trebuchet MS"/>
                                <w:b/>
                                <w:color w:val="000000" w:themeColor="text1"/>
                                <w:sz w:val="20"/>
                              </w:rPr>
                              <w:t>IS 184853</w:t>
                            </w:r>
                          </w:p>
                          <w:p w14:paraId="16620288" w14:textId="77777777" w:rsidR="007179A5" w:rsidRPr="00627C1D" w:rsidRDefault="007179A5" w:rsidP="001C054B">
                            <w:pPr>
                              <w:rPr>
                                <w:rFonts w:ascii="Trebuchet MS" w:eastAsia="ヒラギノ角ゴ Pro W3" w:hAnsi="Trebuchet MS"/>
                                <w:b/>
                                <w:color w:val="000000" w:themeColor="text1"/>
                                <w:sz w:val="28"/>
                              </w:rPr>
                            </w:pPr>
                          </w:p>
                          <w:p w14:paraId="16E1ECB9" w14:textId="4D45F861" w:rsidR="007179A5" w:rsidRPr="00224E24" w:rsidRDefault="00822A2F" w:rsidP="00224E24">
                            <w:pPr>
                              <w:rPr>
                                <w:rFonts w:ascii="Trebuchet MS" w:hAnsi="Trebuchet MS"/>
                                <w:b/>
                                <w:i/>
                                <w:sz w:val="28"/>
                                <w:lang w:val="en-US"/>
                              </w:rPr>
                            </w:pPr>
                            <w:r w:rsidRPr="00822A2F">
                              <w:rPr>
                                <w:rFonts w:ascii="Trebuchet MS" w:hAnsi="Trebuchet MS"/>
                                <w:b/>
                                <w:i/>
                                <w:sz w:val="28"/>
                                <w:lang w:val="en-US"/>
                              </w:rPr>
                              <w:t>FORECASTING OF WORLD GOLD PRICE USING RECURRENT NEURAL NETWORK (RNN) METHOD</w:t>
                            </w:r>
                          </w:p>
                          <w:p w14:paraId="50807026" w14:textId="77777777" w:rsidR="007179A5" w:rsidRPr="00224E24" w:rsidRDefault="007179A5" w:rsidP="001C054B">
                            <w:pPr>
                              <w:autoSpaceDE w:val="0"/>
                              <w:autoSpaceDN w:val="0"/>
                              <w:adjustRightInd w:val="0"/>
                              <w:rPr>
                                <w:rFonts w:ascii="Trebuchet MS" w:hAnsi="Trebuchet MS"/>
                                <w:b/>
                                <w:sz w:val="28"/>
                              </w:rPr>
                            </w:pPr>
                          </w:p>
                          <w:p w14:paraId="07624CEE" w14:textId="77777777" w:rsidR="007179A5" w:rsidRPr="00627C1D" w:rsidRDefault="007179A5" w:rsidP="001C054B">
                            <w:pPr>
                              <w:rPr>
                                <w:rFonts w:ascii="Trebuchet MS" w:eastAsia="ヒラギノ角ゴ Pro W3" w:hAnsi="Trebuchet MS"/>
                                <w:color w:val="000000" w:themeColor="text1"/>
                                <w:sz w:val="24"/>
                              </w:rPr>
                            </w:pPr>
                          </w:p>
                          <w:p w14:paraId="5AAE9536" w14:textId="77777777" w:rsidR="009811EE" w:rsidRPr="009811EE" w:rsidRDefault="009811EE" w:rsidP="009811EE">
                            <w:pPr>
                              <w:rPr>
                                <w:rFonts w:ascii="Trebuchet MS" w:eastAsia="ヒラギノ角ゴ Pro W3" w:hAnsi="Trebuchet MS"/>
                                <w:color w:val="000000" w:themeColor="text1"/>
                                <w:sz w:val="20"/>
                                <w:lang w:val="en-US"/>
                              </w:rPr>
                            </w:pPr>
                            <w:r w:rsidRPr="009811EE">
                              <w:rPr>
                                <w:rFonts w:ascii="Trebuchet MS" w:eastAsia="ヒラギノ角ゴ Pro W3" w:hAnsi="Trebuchet MS"/>
                                <w:color w:val="000000" w:themeColor="text1"/>
                                <w:sz w:val="20"/>
                                <w:lang w:val="en-US"/>
                              </w:rPr>
                              <w:t>LUDIA ROSEMA DEWI</w:t>
                            </w:r>
                          </w:p>
                          <w:p w14:paraId="26D09124" w14:textId="4F65E63F" w:rsidR="007179A5" w:rsidRDefault="009811EE" w:rsidP="009811EE">
                            <w:pPr>
                              <w:rPr>
                                <w:rFonts w:ascii="Trebuchet MS" w:eastAsia="ヒラギノ角ゴ Pro W3" w:hAnsi="Trebuchet MS"/>
                                <w:color w:val="000000" w:themeColor="text1"/>
                                <w:sz w:val="20"/>
                                <w:lang w:val="en-US"/>
                              </w:rPr>
                            </w:pPr>
                            <w:r w:rsidRPr="009811EE">
                              <w:rPr>
                                <w:rFonts w:ascii="Trebuchet MS" w:eastAsia="ヒラギノ角ゴ Pro W3" w:hAnsi="Trebuchet MS"/>
                                <w:color w:val="000000" w:themeColor="text1"/>
                                <w:sz w:val="20"/>
                                <w:lang w:val="en-US"/>
                              </w:rPr>
                              <w:t>NRP 05211640000025</w:t>
                            </w:r>
                          </w:p>
                          <w:p w14:paraId="133ECDA4" w14:textId="77777777" w:rsidR="009811EE" w:rsidRDefault="009811EE" w:rsidP="009811EE">
                            <w:pPr>
                              <w:rPr>
                                <w:rFonts w:ascii="Trebuchet MS" w:eastAsia="ヒラギノ角ゴ Pro W3" w:hAnsi="Trebuchet MS"/>
                                <w:color w:val="000000" w:themeColor="text1"/>
                                <w:sz w:val="20"/>
                              </w:rPr>
                            </w:pPr>
                          </w:p>
                          <w:p w14:paraId="2A5CE7B9" w14:textId="77777777" w:rsidR="007179A5" w:rsidRDefault="007179A5" w:rsidP="001C054B">
                            <w:pPr>
                              <w:rPr>
                                <w:rFonts w:ascii="Trebuchet MS" w:eastAsia="ヒラギノ角ゴ Pro W3" w:hAnsi="Trebuchet MS"/>
                                <w:color w:val="000000" w:themeColor="text1"/>
                                <w:sz w:val="20"/>
                              </w:rPr>
                            </w:pPr>
                          </w:p>
                          <w:p w14:paraId="49326F49" w14:textId="77777777" w:rsidR="007179A5" w:rsidRDefault="007179A5" w:rsidP="001C054B">
                            <w:pPr>
                              <w:rPr>
                                <w:rFonts w:ascii="Trebuchet MS" w:eastAsia="ヒラギノ角ゴ Pro W3" w:hAnsi="Trebuchet MS"/>
                                <w:color w:val="000000" w:themeColor="text1"/>
                                <w:sz w:val="20"/>
                              </w:rPr>
                            </w:pPr>
                          </w:p>
                          <w:p w14:paraId="2EE41D83" w14:textId="03674E96" w:rsidR="007179A5" w:rsidRPr="00627C1D" w:rsidRDefault="007179A5" w:rsidP="001C054B">
                            <w:pPr>
                              <w:rPr>
                                <w:rFonts w:ascii="Trebuchet MS" w:hAnsi="Trebuchet MS" w:cs="Trebuchet MS"/>
                                <w:color w:val="000000" w:themeColor="text1"/>
                                <w:sz w:val="20"/>
                                <w:lang w:val="pt-BR"/>
                              </w:rPr>
                            </w:pPr>
                            <w:r w:rsidRPr="00741A54">
                              <w:rPr>
                                <w:rFonts w:ascii="Trebuchet MS" w:eastAsia="ヒラギノ角ゴ Pro W3" w:hAnsi="Trebuchet MS"/>
                                <w:color w:val="000000" w:themeColor="text1"/>
                                <w:sz w:val="20"/>
                                <w:lang w:val="en-US"/>
                              </w:rPr>
                              <w:t>SUPERVISOR</w:t>
                            </w:r>
                            <w:r>
                              <w:rPr>
                                <w:rFonts w:ascii="Trebuchet MS" w:eastAsia="ヒラギノ角ゴ Pro W3" w:hAnsi="Trebuchet MS"/>
                                <w:color w:val="000000" w:themeColor="text1"/>
                                <w:sz w:val="20"/>
                              </w:rPr>
                              <w:t xml:space="preserve"> :</w:t>
                            </w:r>
                          </w:p>
                          <w:p w14:paraId="20CD59E4" w14:textId="3115AEC9" w:rsidR="007179A5" w:rsidRPr="00627C1D" w:rsidRDefault="00CD5113" w:rsidP="00537128">
                            <w:pPr>
                              <w:rPr>
                                <w:rFonts w:ascii="Trebuchet MS" w:hAnsi="Trebuchet MS" w:cs="Trebuchet MS"/>
                                <w:color w:val="000000" w:themeColor="text1"/>
                                <w:sz w:val="20"/>
                                <w:lang w:val="pt-BR"/>
                              </w:rPr>
                            </w:pPr>
                            <w:r w:rsidRPr="00CD5113">
                              <w:rPr>
                                <w:rFonts w:ascii="Trebuchet MS" w:hAnsi="Trebuchet MS" w:cs="Trebuchet MS"/>
                                <w:color w:val="000000" w:themeColor="text1"/>
                                <w:sz w:val="20"/>
                                <w:lang w:val="pt-BR"/>
                              </w:rPr>
                              <w:t>Edwin Riksakomara, S.Kom., MT.</w:t>
                            </w:r>
                          </w:p>
                          <w:p w14:paraId="00FE4ECF" w14:textId="77777777" w:rsidR="007179A5" w:rsidRDefault="007179A5" w:rsidP="001C054B">
                            <w:pPr>
                              <w:rPr>
                                <w:rFonts w:ascii="Trebuchet MS" w:eastAsia="ヒラギノ角ゴ Pro W3" w:hAnsi="Trebuchet MS"/>
                                <w:color w:val="000000" w:themeColor="text1"/>
                                <w:sz w:val="20"/>
                              </w:rPr>
                            </w:pPr>
                          </w:p>
                          <w:p w14:paraId="372207EF" w14:textId="77777777" w:rsidR="007179A5" w:rsidRDefault="007179A5" w:rsidP="001C054B">
                            <w:pPr>
                              <w:rPr>
                                <w:rFonts w:ascii="Trebuchet MS" w:eastAsia="ヒラギノ角ゴ Pro W3" w:hAnsi="Trebuchet MS"/>
                                <w:color w:val="000000" w:themeColor="text1"/>
                                <w:sz w:val="20"/>
                              </w:rPr>
                            </w:pPr>
                          </w:p>
                          <w:p w14:paraId="2F972029" w14:textId="77777777" w:rsidR="007179A5" w:rsidRDefault="007179A5" w:rsidP="001C054B">
                            <w:pPr>
                              <w:rPr>
                                <w:rFonts w:ascii="Trebuchet MS" w:eastAsia="ヒラギノ角ゴ Pro W3" w:hAnsi="Trebuchet MS"/>
                                <w:color w:val="000000" w:themeColor="text1"/>
                                <w:sz w:val="20"/>
                              </w:rPr>
                            </w:pPr>
                          </w:p>
                          <w:p w14:paraId="6830645F" w14:textId="77777777" w:rsidR="007179A5" w:rsidRDefault="007179A5" w:rsidP="00551BE2">
                            <w:pPr>
                              <w:rPr>
                                <w:rFonts w:ascii="Trebuchet MS" w:eastAsia="ヒラギノ角ゴ Pro W3" w:hAnsi="Trebuchet MS"/>
                                <w:color w:val="000000" w:themeColor="text1"/>
                                <w:sz w:val="20"/>
                              </w:rPr>
                            </w:pPr>
                            <w:r>
                              <w:rPr>
                                <w:rFonts w:ascii="Trebuchet MS" w:eastAsia="ヒラギノ角ゴ Pro W3" w:hAnsi="Trebuchet MS"/>
                                <w:color w:val="000000" w:themeColor="text1"/>
                                <w:sz w:val="20"/>
                              </w:rPr>
                              <w:t>DEPARTMENT OF INFORMATION SYSTEMS</w:t>
                            </w:r>
                          </w:p>
                          <w:p w14:paraId="23876DA6" w14:textId="77777777" w:rsidR="007179A5" w:rsidRDefault="007179A5" w:rsidP="00551BE2">
                            <w:pPr>
                              <w:rPr>
                                <w:rFonts w:ascii="Trebuchet MS" w:eastAsia="ヒラギノ角ゴ Pro W3" w:hAnsi="Trebuchet MS"/>
                                <w:color w:val="000000" w:themeColor="text1"/>
                                <w:sz w:val="20"/>
                              </w:rPr>
                            </w:pPr>
                            <w:r>
                              <w:rPr>
                                <w:rFonts w:ascii="Trebuchet MS" w:eastAsia="ヒラギノ角ゴ Pro W3" w:hAnsi="Trebuchet MS"/>
                                <w:color w:val="000000" w:themeColor="text1"/>
                                <w:sz w:val="20"/>
                              </w:rPr>
                              <w:t>Faculty of Information Technology and Communication</w:t>
                            </w:r>
                          </w:p>
                          <w:p w14:paraId="1D864AAE" w14:textId="77777777" w:rsidR="007179A5" w:rsidRDefault="007179A5" w:rsidP="00551BE2">
                            <w:pPr>
                              <w:rPr>
                                <w:rFonts w:ascii="Trebuchet MS" w:eastAsia="ヒラギノ角ゴ Pro W3" w:hAnsi="Trebuchet MS"/>
                                <w:color w:val="000000" w:themeColor="text1"/>
                                <w:sz w:val="20"/>
                              </w:rPr>
                            </w:pPr>
                            <w:r w:rsidRPr="00741A54">
                              <w:rPr>
                                <w:rFonts w:ascii="Trebuchet MS" w:eastAsia="ヒラギノ角ゴ Pro W3" w:hAnsi="Trebuchet MS"/>
                                <w:color w:val="000000" w:themeColor="text1"/>
                                <w:sz w:val="20"/>
                                <w:lang w:val="id-ID"/>
                              </w:rPr>
                              <w:t>Institut Teknologi Sepuluh</w:t>
                            </w:r>
                            <w:r>
                              <w:rPr>
                                <w:rFonts w:ascii="Trebuchet MS" w:eastAsia="ヒラギノ角ゴ Pro W3" w:hAnsi="Trebuchet MS"/>
                                <w:color w:val="000000" w:themeColor="text1"/>
                                <w:sz w:val="20"/>
                              </w:rPr>
                              <w:t xml:space="preserve"> </w:t>
                            </w:r>
                            <w:r>
                              <w:rPr>
                                <w:rFonts w:ascii="Trebuchet MS" w:eastAsia="ヒラギノ角ゴ Pro W3" w:hAnsi="Trebuchet MS"/>
                                <w:color w:val="000000" w:themeColor="text1"/>
                                <w:sz w:val="20"/>
                              </w:rPr>
                              <w:t>Nopember</w:t>
                            </w:r>
                          </w:p>
                          <w:p w14:paraId="66C930B1" w14:textId="296E8936" w:rsidR="007179A5" w:rsidRPr="00627C1D" w:rsidRDefault="007179A5" w:rsidP="00551BE2">
                            <w:pPr>
                              <w:rPr>
                                <w:color w:val="000000" w:themeColor="text1"/>
                                <w:sz w:val="20"/>
                              </w:rPr>
                            </w:pPr>
                            <w:r>
                              <w:rPr>
                                <w:rFonts w:ascii="Trebuchet MS" w:eastAsia="ヒラギノ角ゴ Pro W3" w:hAnsi="Trebuchet MS"/>
                                <w:color w:val="000000" w:themeColor="text1"/>
                                <w:sz w:val="20"/>
                              </w:rPr>
                              <w:t>Surabaya 20</w:t>
                            </w:r>
                            <w:r w:rsidR="00901899">
                              <w:rPr>
                                <w:rFonts w:ascii="Trebuchet MS" w:eastAsia="ヒラギノ角ゴ Pro W3" w:hAnsi="Trebuchet MS"/>
                                <w:color w:val="000000" w:themeColor="text1"/>
                                <w:sz w:val="20"/>
                              </w:rPr>
                              <w:t>20</w:t>
                            </w:r>
                          </w:p>
                        </w:txbxContent>
                      </wps:txbx>
                      <wps:bodyPr rot="0" vert="horz" wrap="square" lIns="38100" tIns="38100" rIns="38100" bIns="381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BDAD99" id="_x0000_s1029" style="position:absolute;left:0;text-align:left;margin-left:0;margin-top:166.9pt;width:351.7pt;height:319.7pt;z-index:251680768;visibility:visible;mso-wrap-style:square;mso-width-percent:0;mso-height-percent:0;mso-wrap-distance-left:4.5pt;mso-wrap-distance-top:4.5pt;mso-wrap-distance-right:4.5pt;mso-wrap-distance-bottom:4.5pt;mso-position-horizontal:center;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" filled="f" stroked="f">
                <v:stroke joinstyle="round"/>
                <v:path arrowok="t"/>
                <v:textbox inset="3pt,3pt,3pt,3pt">
                  <w:txbxContent>
                    <w:p w14:paraId="52335573" w14:textId="5934165E" w:rsidR="007179A5" w:rsidRPr="00627C1D" w:rsidRDefault="007179A5" w:rsidP="001C054B">
                      <w:pPr>
                        <w:rPr>
                          <w:rFonts w:ascii="Trebuchet MS" w:eastAsia="ヒラギノ角ゴ Pro W3" w:hAnsi="Trebuchet MS"/>
                          <w:b/>
                          <w:color w:val="000000" w:themeColor="text1"/>
                          <w:sz w:val="20"/>
                        </w:rPr>
                      </w:pPr>
                      <w:r w:rsidRPr="00627C1D">
                        <w:rPr>
                          <w:rFonts w:ascii="Trebuchet MS" w:eastAsia="ヒラギノ角ゴ Pro W3" w:hAnsi="Trebuchet MS"/>
                          <w:b/>
                          <w:color w:val="000000" w:themeColor="text1"/>
                          <w:sz w:val="20"/>
                        </w:rPr>
                        <w:t xml:space="preserve">TUGAS AKHIR – </w:t>
                      </w:r>
                      <w:r w:rsidR="00822A2F" w:rsidRPr="00822A2F">
                        <w:rPr>
                          <w:rFonts w:ascii="Trebuchet MS" w:eastAsia="ヒラギノ角ゴ Pro W3" w:hAnsi="Trebuchet MS"/>
                          <w:b/>
                          <w:color w:val="000000" w:themeColor="text1"/>
                          <w:sz w:val="20"/>
                        </w:rPr>
                        <w:t>IS 184853</w:t>
                      </w:r>
                    </w:p>
                    <w:p w14:paraId="16620288" w14:textId="77777777" w:rsidR="007179A5" w:rsidRPr="00627C1D" w:rsidRDefault="007179A5" w:rsidP="001C054B">
                      <w:pPr>
                        <w:rPr>
                          <w:rFonts w:ascii="Trebuchet MS" w:eastAsia="ヒラギノ角ゴ Pro W3" w:hAnsi="Trebuchet MS"/>
                          <w:b/>
                          <w:color w:val="000000" w:themeColor="text1"/>
                          <w:sz w:val="28"/>
                        </w:rPr>
                      </w:pPr>
                    </w:p>
                    <w:p w14:paraId="16E1ECB9" w14:textId="4D45F861" w:rsidR="007179A5" w:rsidRPr="00224E24" w:rsidRDefault="00822A2F" w:rsidP="00224E24">
                      <w:pPr>
                        <w:rPr>
                          <w:rFonts w:ascii="Trebuchet MS" w:hAnsi="Trebuchet MS"/>
                          <w:b/>
                          <w:i/>
                          <w:sz w:val="28"/>
                          <w:lang w:val="en-US"/>
                        </w:rPr>
                      </w:pPr>
                      <w:r w:rsidRPr="00822A2F">
                        <w:rPr>
                          <w:rFonts w:ascii="Trebuchet MS" w:hAnsi="Trebuchet MS"/>
                          <w:b/>
                          <w:i/>
                          <w:sz w:val="28"/>
                          <w:lang w:val="en-US"/>
                        </w:rPr>
                        <w:t>FORECASTING OF WORLD GOLD PRICE USING RECURRENT NEURAL NETWORK (RNN) METHOD</w:t>
                      </w:r>
                    </w:p>
                    <w:p w14:paraId="50807026" w14:textId="77777777" w:rsidR="007179A5" w:rsidRPr="00224E24" w:rsidRDefault="007179A5" w:rsidP="001C054B">
                      <w:pPr>
                        <w:autoSpaceDE w:val="0"/>
                        <w:autoSpaceDN w:val="0"/>
                        <w:adjustRightInd w:val="0"/>
                        <w:rPr>
                          <w:rFonts w:ascii="Trebuchet MS" w:hAnsi="Trebuchet MS"/>
                          <w:b/>
                          <w:sz w:val="28"/>
                        </w:rPr>
                      </w:pPr>
                    </w:p>
                    <w:p w14:paraId="07624CEE" w14:textId="77777777" w:rsidR="007179A5" w:rsidRPr="00627C1D" w:rsidRDefault="007179A5" w:rsidP="001C054B">
                      <w:pPr>
                        <w:rPr>
                          <w:rFonts w:ascii="Trebuchet MS" w:eastAsia="ヒラギノ角ゴ Pro W3" w:hAnsi="Trebuchet MS"/>
                          <w:color w:val="000000" w:themeColor="text1"/>
                          <w:sz w:val="24"/>
                        </w:rPr>
                      </w:pPr>
                    </w:p>
                    <w:p w14:paraId="5AAE9536" w14:textId="77777777" w:rsidR="009811EE" w:rsidRPr="009811EE" w:rsidRDefault="009811EE" w:rsidP="009811EE">
                      <w:pPr>
                        <w:rPr>
                          <w:rFonts w:ascii="Trebuchet MS" w:eastAsia="ヒラギノ角ゴ Pro W3" w:hAnsi="Trebuchet MS"/>
                          <w:color w:val="000000" w:themeColor="text1"/>
                          <w:sz w:val="20"/>
                          <w:lang w:val="en-US"/>
                        </w:rPr>
                      </w:pPr>
                      <w:r w:rsidRPr="009811EE">
                        <w:rPr>
                          <w:rFonts w:ascii="Trebuchet MS" w:eastAsia="ヒラギノ角ゴ Pro W3" w:hAnsi="Trebuchet MS"/>
                          <w:color w:val="000000" w:themeColor="text1"/>
                          <w:sz w:val="20"/>
                          <w:lang w:val="en-US"/>
                        </w:rPr>
                        <w:t>LUDIA ROSEMA DEWI</w:t>
                      </w:r>
                    </w:p>
                    <w:p w14:paraId="26D09124" w14:textId="4F65E63F" w:rsidR="007179A5" w:rsidRDefault="009811EE" w:rsidP="009811EE">
                      <w:pPr>
                        <w:rPr>
                          <w:rFonts w:ascii="Trebuchet MS" w:eastAsia="ヒラギノ角ゴ Pro W3" w:hAnsi="Trebuchet MS"/>
                          <w:color w:val="000000" w:themeColor="text1"/>
                          <w:sz w:val="20"/>
                          <w:lang w:val="en-US"/>
                        </w:rPr>
                      </w:pPr>
                      <w:r w:rsidRPr="009811EE">
                        <w:rPr>
                          <w:rFonts w:ascii="Trebuchet MS" w:eastAsia="ヒラギノ角ゴ Pro W3" w:hAnsi="Trebuchet MS"/>
                          <w:color w:val="000000" w:themeColor="text1"/>
                          <w:sz w:val="20"/>
                          <w:lang w:val="en-US"/>
                        </w:rPr>
                        <w:t>NRP 05211640000025</w:t>
                      </w:r>
                    </w:p>
                    <w:p w14:paraId="133ECDA4" w14:textId="77777777" w:rsidR="009811EE" w:rsidRDefault="009811EE" w:rsidP="009811EE">
                      <w:pPr>
                        <w:rPr>
                          <w:rFonts w:ascii="Trebuchet MS" w:eastAsia="ヒラギノ角ゴ Pro W3" w:hAnsi="Trebuchet MS"/>
                          <w:color w:val="000000" w:themeColor="text1"/>
                          <w:sz w:val="20"/>
                        </w:rPr>
                      </w:pPr>
                    </w:p>
                    <w:p w14:paraId="2A5CE7B9" w14:textId="77777777" w:rsidR="007179A5" w:rsidRDefault="007179A5" w:rsidP="001C054B">
                      <w:pPr>
                        <w:rPr>
                          <w:rFonts w:ascii="Trebuchet MS" w:eastAsia="ヒラギノ角ゴ Pro W3" w:hAnsi="Trebuchet MS"/>
                          <w:color w:val="000000" w:themeColor="text1"/>
                          <w:sz w:val="20"/>
                        </w:rPr>
                      </w:pPr>
                    </w:p>
                    <w:p w14:paraId="49326F49" w14:textId="77777777" w:rsidR="007179A5" w:rsidRDefault="007179A5" w:rsidP="001C054B">
                      <w:pPr>
                        <w:rPr>
                          <w:rFonts w:ascii="Trebuchet MS" w:eastAsia="ヒラギノ角ゴ Pro W3" w:hAnsi="Trebuchet MS"/>
                          <w:color w:val="000000" w:themeColor="text1"/>
                          <w:sz w:val="20"/>
                        </w:rPr>
                      </w:pPr>
                    </w:p>
                    <w:p w14:paraId="2EE41D83" w14:textId="03674E96" w:rsidR="007179A5" w:rsidRPr="00627C1D" w:rsidRDefault="007179A5" w:rsidP="001C054B">
                      <w:pPr>
                        <w:rPr>
                          <w:rFonts w:ascii="Trebuchet MS" w:hAnsi="Trebuchet MS" w:cs="Trebuchet MS"/>
                          <w:color w:val="000000" w:themeColor="text1"/>
                          <w:sz w:val="20"/>
                          <w:lang w:val="pt-BR"/>
                        </w:rPr>
                      </w:pPr>
                      <w:r w:rsidRPr="00741A54">
                        <w:rPr>
                          <w:rFonts w:ascii="Trebuchet MS" w:eastAsia="ヒラギノ角ゴ Pro W3" w:hAnsi="Trebuchet MS"/>
                          <w:color w:val="000000" w:themeColor="text1"/>
                          <w:sz w:val="20"/>
                          <w:lang w:val="en-US"/>
                        </w:rPr>
                        <w:t>SUPERVISOR</w:t>
                      </w:r>
                      <w:r>
                        <w:rPr>
                          <w:rFonts w:ascii="Trebuchet MS" w:eastAsia="ヒラギノ角ゴ Pro W3" w:hAnsi="Trebuchet MS"/>
                          <w:color w:val="000000" w:themeColor="text1"/>
                          <w:sz w:val="20"/>
                        </w:rPr>
                        <w:t xml:space="preserve"> :</w:t>
                      </w:r>
                    </w:p>
                    <w:p w14:paraId="20CD59E4" w14:textId="3115AEC9" w:rsidR="007179A5" w:rsidRPr="00627C1D" w:rsidRDefault="00CD5113" w:rsidP="00537128">
                      <w:pPr>
                        <w:rPr>
                          <w:rFonts w:ascii="Trebuchet MS" w:hAnsi="Trebuchet MS" w:cs="Trebuchet MS"/>
                          <w:color w:val="000000" w:themeColor="text1"/>
                          <w:sz w:val="20"/>
                          <w:lang w:val="pt-BR"/>
                        </w:rPr>
                      </w:pPr>
                      <w:r w:rsidRPr="00CD5113">
                        <w:rPr>
                          <w:rFonts w:ascii="Trebuchet MS" w:hAnsi="Trebuchet MS" w:cs="Trebuchet MS"/>
                          <w:color w:val="000000" w:themeColor="text1"/>
                          <w:sz w:val="20"/>
                          <w:lang w:val="pt-BR"/>
                        </w:rPr>
                        <w:t>Edwin Riksakomara, S.Kom., MT.</w:t>
                      </w:r>
                    </w:p>
                    <w:p w14:paraId="00FE4ECF" w14:textId="77777777" w:rsidR="007179A5" w:rsidRDefault="007179A5" w:rsidP="001C054B">
                      <w:pPr>
                        <w:rPr>
                          <w:rFonts w:ascii="Trebuchet MS" w:eastAsia="ヒラギノ角ゴ Pro W3" w:hAnsi="Trebuchet MS"/>
                          <w:color w:val="000000" w:themeColor="text1"/>
                          <w:sz w:val="20"/>
                        </w:rPr>
                      </w:pPr>
                    </w:p>
                    <w:p w14:paraId="372207EF" w14:textId="77777777" w:rsidR="007179A5" w:rsidRDefault="007179A5" w:rsidP="001C054B">
                      <w:pPr>
                        <w:rPr>
                          <w:rFonts w:ascii="Trebuchet MS" w:eastAsia="ヒラギノ角ゴ Pro W3" w:hAnsi="Trebuchet MS"/>
                          <w:color w:val="000000" w:themeColor="text1"/>
                          <w:sz w:val="20"/>
                        </w:rPr>
                      </w:pPr>
                    </w:p>
                    <w:p w14:paraId="2F972029" w14:textId="77777777" w:rsidR="007179A5" w:rsidRDefault="007179A5" w:rsidP="001C054B">
                      <w:pPr>
                        <w:rPr>
                          <w:rFonts w:ascii="Trebuchet MS" w:eastAsia="ヒラギノ角ゴ Pro W3" w:hAnsi="Trebuchet MS"/>
                          <w:color w:val="000000" w:themeColor="text1"/>
                          <w:sz w:val="20"/>
                        </w:rPr>
                      </w:pPr>
                    </w:p>
                    <w:p w14:paraId="6830645F" w14:textId="77777777" w:rsidR="007179A5" w:rsidRDefault="007179A5" w:rsidP="00551BE2">
                      <w:pPr>
                        <w:rPr>
                          <w:rFonts w:ascii="Trebuchet MS" w:eastAsia="ヒラギノ角ゴ Pro W3" w:hAnsi="Trebuchet MS"/>
                          <w:color w:val="000000" w:themeColor="text1"/>
                          <w:sz w:val="20"/>
                        </w:rPr>
                      </w:pPr>
                      <w:r>
                        <w:rPr>
                          <w:rFonts w:ascii="Trebuchet MS" w:eastAsia="ヒラギノ角ゴ Pro W3" w:hAnsi="Trebuchet MS"/>
                          <w:color w:val="000000" w:themeColor="text1"/>
                          <w:sz w:val="20"/>
                        </w:rPr>
                        <w:t>DEPARTMENT OF INFORMATION SYSTEMS</w:t>
                      </w:r>
                    </w:p>
                    <w:p w14:paraId="23876DA6" w14:textId="77777777" w:rsidR="007179A5" w:rsidRDefault="007179A5" w:rsidP="00551BE2">
                      <w:pPr>
                        <w:rPr>
                          <w:rFonts w:ascii="Trebuchet MS" w:eastAsia="ヒラギノ角ゴ Pro W3" w:hAnsi="Trebuchet MS"/>
                          <w:color w:val="000000" w:themeColor="text1"/>
                          <w:sz w:val="20"/>
                        </w:rPr>
                      </w:pPr>
                      <w:r>
                        <w:rPr>
                          <w:rFonts w:ascii="Trebuchet MS" w:eastAsia="ヒラギノ角ゴ Pro W3" w:hAnsi="Trebuchet MS"/>
                          <w:color w:val="000000" w:themeColor="text1"/>
                          <w:sz w:val="20"/>
                        </w:rPr>
                        <w:t>Faculty of Information Technology and Communication</w:t>
                      </w:r>
                    </w:p>
                    <w:p w14:paraId="1D864AAE" w14:textId="77777777" w:rsidR="007179A5" w:rsidRDefault="007179A5" w:rsidP="00551BE2">
                      <w:pPr>
                        <w:rPr>
                          <w:rFonts w:ascii="Trebuchet MS" w:eastAsia="ヒラギノ角ゴ Pro W3" w:hAnsi="Trebuchet MS"/>
                          <w:color w:val="000000" w:themeColor="text1"/>
                          <w:sz w:val="20"/>
                        </w:rPr>
                      </w:pPr>
                      <w:r w:rsidRPr="00741A54">
                        <w:rPr>
                          <w:rFonts w:ascii="Trebuchet MS" w:eastAsia="ヒラギノ角ゴ Pro W3" w:hAnsi="Trebuchet MS"/>
                          <w:color w:val="000000" w:themeColor="text1"/>
                          <w:sz w:val="20"/>
                          <w:lang w:val="id-ID"/>
                        </w:rPr>
                        <w:t>Institut Teknologi Sepuluh</w:t>
                      </w:r>
                      <w:r>
                        <w:rPr>
                          <w:rFonts w:ascii="Trebuchet MS" w:eastAsia="ヒラギノ角ゴ Pro W3" w:hAnsi="Trebuchet MS"/>
                          <w:color w:val="000000" w:themeColor="text1"/>
                          <w:sz w:val="20"/>
                        </w:rPr>
                        <w:t xml:space="preserve"> </w:t>
                      </w:r>
                      <w:r>
                        <w:rPr>
                          <w:rFonts w:ascii="Trebuchet MS" w:eastAsia="ヒラギノ角ゴ Pro W3" w:hAnsi="Trebuchet MS"/>
                          <w:color w:val="000000" w:themeColor="text1"/>
                          <w:sz w:val="20"/>
                        </w:rPr>
                        <w:t>Nopember</w:t>
                      </w:r>
                    </w:p>
                    <w:p w14:paraId="66C930B1" w14:textId="296E8936" w:rsidR="007179A5" w:rsidRPr="00627C1D" w:rsidRDefault="007179A5" w:rsidP="00551BE2">
                      <w:pPr>
                        <w:rPr>
                          <w:color w:val="000000" w:themeColor="text1"/>
                          <w:sz w:val="20"/>
                        </w:rPr>
                      </w:pPr>
                      <w:r>
                        <w:rPr>
                          <w:rFonts w:ascii="Trebuchet MS" w:eastAsia="ヒラギノ角ゴ Pro W3" w:hAnsi="Trebuchet MS"/>
                          <w:color w:val="000000" w:themeColor="text1"/>
                          <w:sz w:val="20"/>
                        </w:rPr>
                        <w:t>Surabaya 20</w:t>
                      </w:r>
                      <w:r w:rsidR="00901899">
                        <w:rPr>
                          <w:rFonts w:ascii="Trebuchet MS" w:eastAsia="ヒラギノ角ゴ Pro W3" w:hAnsi="Trebuchet MS"/>
                          <w:color w:val="000000" w:themeColor="text1"/>
                          <w:sz w:val="20"/>
                        </w:rPr>
                        <w:t>20</w:t>
                      </w:r>
                    </w:p>
                  </w:txbxContent>
                </v:textbox>
                <w10:wrap type="square" side="right" anchorx="page" anchory="page"/>
              </v:rect>
            </w:pict>
          </mc:Fallback>
        </mc:AlternateContent>
      </w:r>
    </w:p>
    <w:p w14:paraId="3715675E" w14:textId="73610385" w:rsidR="006A0EC7" w:rsidRPr="00572075" w:rsidRDefault="006A0EC7" w:rsidP="00483FC7">
      <w:pPr>
        <w:rPr>
          <w:sz w:val="28"/>
          <w:lang w:val="id-ID"/>
        </w:rPr>
      </w:pPr>
      <w:r w:rsidRPr="00572075">
        <w:rPr>
          <w:sz w:val="28"/>
          <w:lang w:val="id-ID"/>
        </w:rPr>
        <w:br w:type="page"/>
      </w:r>
    </w:p>
    <w:p w14:paraId="6EA7C9C8" w14:textId="0F3177D0" w:rsidR="00804893" w:rsidRPr="00572075" w:rsidRDefault="00EF7345" w:rsidP="00804893">
      <w:pPr>
        <w:jc w:val="center"/>
        <w:rPr>
          <w:rFonts w:eastAsia="Times New Roman" w:cs="Times New Roman"/>
          <w:b/>
          <w:caps/>
          <w:noProof/>
          <w:sz w:val="24"/>
          <w:szCs w:val="24"/>
          <w:lang w:val="id-ID"/>
        </w:rPr>
      </w:pPr>
      <w:bookmarkStart w:id="3" w:name="_Hlk516950964"/>
      <w:r>
        <w:rPr>
          <w:rFonts w:eastAsia="Times New Roman" w:cs="Times New Roman"/>
          <w:noProof/>
          <w:lang w:val="id-ID" w:eastAsia="ar-SA"/>
        </w:rPr>
        <w:lastRenderedPageBreak/>
        <w:drawing>
          <wp:anchor distT="0" distB="0" distL="114300" distR="114300" simplePos="0" relativeHeight="251802624" behindDoc="0" locked="0" layoutInCell="1" allowOverlap="1" wp14:anchorId="5E58B63B" wp14:editId="79982E8A">
            <wp:simplePos x="0" y="0"/>
            <wp:positionH relativeFrom="page">
              <wp:align>center</wp:align>
            </wp:positionH>
            <wp:positionV relativeFrom="paragraph">
              <wp:posOffset>-898525</wp:posOffset>
            </wp:positionV>
            <wp:extent cx="5474884" cy="7543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74884" cy="7543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893" w:rsidRPr="00572075">
        <w:rPr>
          <w:rFonts w:eastAsia="Times New Roman" w:cs="Times New Roman"/>
          <w:b/>
          <w:caps/>
          <w:noProof/>
          <w:sz w:val="24"/>
          <w:szCs w:val="24"/>
          <w:lang w:val="id-ID"/>
        </w:rPr>
        <w:t>LEMBAR PENGESAHAN</w:t>
      </w:r>
    </w:p>
    <w:p w14:paraId="35F4F385" w14:textId="7E039156" w:rsidR="00804893" w:rsidRPr="00572075" w:rsidRDefault="00804893" w:rsidP="00804893">
      <w:pPr>
        <w:jc w:val="center"/>
        <w:rPr>
          <w:rFonts w:eastAsia="Times New Roman" w:cs="Times New Roman"/>
          <w:b/>
          <w:caps/>
          <w:noProof/>
          <w:sz w:val="24"/>
          <w:szCs w:val="24"/>
          <w:lang w:val="id-ID"/>
        </w:rPr>
      </w:pPr>
      <w:r w:rsidRPr="00572075">
        <w:rPr>
          <w:noProof/>
          <w:lang w:val="id-ID"/>
        </w:rPr>
        <w:drawing>
          <wp:anchor distT="0" distB="0" distL="114300" distR="114300" simplePos="0" relativeHeight="251687936" behindDoc="1" locked="0" layoutInCell="1" allowOverlap="1" wp14:anchorId="69EB946A" wp14:editId="0562B894">
            <wp:simplePos x="0" y="0"/>
            <wp:positionH relativeFrom="margin">
              <wp:align>center</wp:align>
            </wp:positionH>
            <wp:positionV relativeFrom="margin">
              <wp:align>center</wp:align>
            </wp:positionV>
            <wp:extent cx="6229350" cy="8046720"/>
            <wp:effectExtent l="0" t="0" r="0" b="0"/>
            <wp:wrapNone/>
            <wp:docPr id="28" name="Picture 28"/>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29350" cy="8046720"/>
                    </a:xfrm>
                    <a:prstGeom prst="rect">
                      <a:avLst/>
                    </a:prstGeom>
                  </pic:spPr>
                </pic:pic>
              </a:graphicData>
            </a:graphic>
            <wp14:sizeRelV relativeFrom="margin">
              <wp14:pctHeight>0</wp14:pctHeight>
            </wp14:sizeRelV>
          </wp:anchor>
        </w:drawing>
      </w:r>
    </w:p>
    <w:p w14:paraId="112F0485" w14:textId="77777777" w:rsidR="00804893" w:rsidRPr="00572075" w:rsidRDefault="00804893" w:rsidP="00804893">
      <w:pPr>
        <w:rPr>
          <w:rFonts w:eastAsia="Times New Roman" w:cs="Times New Roman"/>
          <w:noProof/>
          <w:szCs w:val="24"/>
          <w:lang w:val="id-ID"/>
        </w:rPr>
      </w:pPr>
    </w:p>
    <w:p w14:paraId="5888E99A" w14:textId="77777777" w:rsidR="00E344DE" w:rsidRPr="00572075" w:rsidRDefault="00E344DE" w:rsidP="00E344DE">
      <w:pPr>
        <w:autoSpaceDE w:val="0"/>
        <w:autoSpaceDN w:val="0"/>
        <w:adjustRightInd w:val="0"/>
        <w:jc w:val="center"/>
        <w:rPr>
          <w:rFonts w:cs="Times New Roman"/>
          <w:b/>
          <w:color w:val="000000" w:themeColor="text1"/>
          <w:lang w:val="id-ID"/>
        </w:rPr>
      </w:pPr>
      <w:r w:rsidRPr="00572075">
        <w:rPr>
          <w:rFonts w:cs="Times New Roman"/>
          <w:b/>
          <w:color w:val="000000" w:themeColor="text1"/>
          <w:lang w:val="id-ID"/>
        </w:rPr>
        <w:t>ANALISIS SENTIMEN TEKS BAHASA INDONESIA PADA MEDIA SOSIAL MENGGUNAKAN ALGORITMA  CONVOLUTIONAL NEURAL NETWORK (STUDI KASUS : E-COMMERCE)</w:t>
      </w:r>
    </w:p>
    <w:p w14:paraId="7DC13ECD" w14:textId="77777777" w:rsidR="00804893" w:rsidRPr="00572075" w:rsidRDefault="00804893" w:rsidP="00804893">
      <w:pPr>
        <w:suppressAutoHyphens/>
        <w:jc w:val="center"/>
        <w:rPr>
          <w:rFonts w:eastAsia="Times New Roman" w:cs="Times New Roman"/>
          <w:b/>
          <w:bCs/>
          <w:noProof/>
          <w:sz w:val="24"/>
          <w:lang w:val="id-ID" w:eastAsia="ar-SA"/>
        </w:rPr>
      </w:pPr>
    </w:p>
    <w:p w14:paraId="79934A96" w14:textId="77777777" w:rsidR="00804893" w:rsidRPr="00572075" w:rsidRDefault="00804893" w:rsidP="00804893">
      <w:pPr>
        <w:suppressAutoHyphens/>
        <w:jc w:val="center"/>
        <w:rPr>
          <w:rFonts w:eastAsia="Times New Roman" w:cs="Times New Roman"/>
          <w:b/>
          <w:bCs/>
          <w:noProof/>
          <w:sz w:val="24"/>
          <w:lang w:val="id-ID" w:eastAsia="ar-SA"/>
        </w:rPr>
      </w:pPr>
    </w:p>
    <w:p w14:paraId="22A1501C" w14:textId="77777777" w:rsidR="00804893" w:rsidRPr="00572075" w:rsidRDefault="00804893" w:rsidP="00804893">
      <w:pPr>
        <w:suppressAutoHyphens/>
        <w:jc w:val="center"/>
        <w:rPr>
          <w:rFonts w:eastAsia="Times New Roman" w:cs="Times New Roman"/>
          <w:b/>
          <w:bCs/>
          <w:noProof/>
          <w:sz w:val="24"/>
          <w:lang w:val="id-ID" w:eastAsia="ar-SA"/>
        </w:rPr>
      </w:pPr>
      <w:r w:rsidRPr="00572075">
        <w:rPr>
          <w:rFonts w:eastAsia="Times New Roman" w:cs="Times New Roman"/>
          <w:b/>
          <w:bCs/>
          <w:noProof/>
          <w:sz w:val="24"/>
          <w:lang w:val="id-ID" w:eastAsia="ar-SA"/>
        </w:rPr>
        <w:t>TUGAS AKHIR</w:t>
      </w:r>
    </w:p>
    <w:p w14:paraId="218B0024" w14:textId="77777777" w:rsidR="00804893" w:rsidRPr="00572075" w:rsidRDefault="00804893" w:rsidP="00804893">
      <w:pPr>
        <w:suppressAutoHyphens/>
        <w:jc w:val="center"/>
        <w:rPr>
          <w:rFonts w:eastAsia="Times New Roman" w:cs="Times New Roman"/>
          <w:noProof/>
          <w:lang w:val="id-ID" w:eastAsia="ar-SA"/>
        </w:rPr>
      </w:pPr>
      <w:r w:rsidRPr="00572075">
        <w:rPr>
          <w:rFonts w:eastAsia="Times New Roman" w:cs="Times New Roman"/>
          <w:noProof/>
          <w:lang w:val="id-ID" w:eastAsia="ar-SA"/>
        </w:rPr>
        <w:t xml:space="preserve">Disusun Untuk Memenuhi Salah Satu Syarat </w:t>
      </w:r>
    </w:p>
    <w:p w14:paraId="6C9120DE" w14:textId="77777777" w:rsidR="00804893" w:rsidRPr="00572075" w:rsidRDefault="00804893" w:rsidP="00804893">
      <w:pPr>
        <w:suppressAutoHyphens/>
        <w:jc w:val="center"/>
        <w:rPr>
          <w:rFonts w:eastAsia="Times New Roman" w:cs="Times New Roman"/>
          <w:noProof/>
          <w:lang w:val="id-ID" w:eastAsia="ar-SA"/>
        </w:rPr>
      </w:pPr>
      <w:r w:rsidRPr="00572075">
        <w:rPr>
          <w:rFonts w:eastAsia="Times New Roman" w:cs="Times New Roman"/>
          <w:noProof/>
          <w:lang w:val="id-ID" w:eastAsia="ar-SA"/>
        </w:rPr>
        <w:t xml:space="preserve">Memperoleh Gelar Sarjana Komputer </w:t>
      </w:r>
    </w:p>
    <w:p w14:paraId="16A6E2E8" w14:textId="77777777" w:rsidR="00804893" w:rsidRPr="00572075" w:rsidRDefault="00804893" w:rsidP="00804893">
      <w:pPr>
        <w:suppressAutoHyphens/>
        <w:jc w:val="center"/>
        <w:rPr>
          <w:rFonts w:eastAsia="Times New Roman" w:cs="Times New Roman"/>
          <w:noProof/>
          <w:lang w:val="id-ID" w:eastAsia="ar-SA"/>
        </w:rPr>
      </w:pPr>
      <w:r w:rsidRPr="00572075">
        <w:rPr>
          <w:rFonts w:eastAsia="Times New Roman" w:cs="Times New Roman"/>
          <w:noProof/>
          <w:lang w:val="id-ID" w:eastAsia="ar-SA"/>
        </w:rPr>
        <w:t xml:space="preserve">pada  </w:t>
      </w:r>
    </w:p>
    <w:p w14:paraId="1B5B944F" w14:textId="77777777" w:rsidR="00804893" w:rsidRPr="00572075" w:rsidRDefault="00804893" w:rsidP="00804893">
      <w:pPr>
        <w:suppressAutoHyphens/>
        <w:jc w:val="center"/>
        <w:rPr>
          <w:rFonts w:eastAsia="Times New Roman" w:cs="Times New Roman"/>
          <w:noProof/>
          <w:lang w:val="id-ID" w:eastAsia="ar-SA"/>
        </w:rPr>
      </w:pPr>
      <w:r w:rsidRPr="00572075">
        <w:rPr>
          <w:rFonts w:eastAsia="Times New Roman" w:cs="Times New Roman"/>
          <w:noProof/>
          <w:lang w:val="id-ID" w:eastAsia="ar-SA"/>
        </w:rPr>
        <w:t xml:space="preserve">Departemen Sistem Informasi </w:t>
      </w:r>
    </w:p>
    <w:p w14:paraId="23554CC1" w14:textId="77777777" w:rsidR="00804893" w:rsidRPr="00572075" w:rsidRDefault="00804893" w:rsidP="00804893">
      <w:pPr>
        <w:suppressAutoHyphens/>
        <w:jc w:val="center"/>
        <w:rPr>
          <w:rFonts w:eastAsia="Times New Roman" w:cs="Times New Roman"/>
          <w:noProof/>
          <w:lang w:val="id-ID" w:eastAsia="ar-SA"/>
        </w:rPr>
      </w:pPr>
      <w:r w:rsidRPr="00572075">
        <w:rPr>
          <w:rFonts w:eastAsia="Times New Roman" w:cs="Times New Roman"/>
          <w:noProof/>
          <w:lang w:val="id-ID" w:eastAsia="ar-SA"/>
        </w:rPr>
        <w:t>Fakultas Teknologi Informasi dan Komunikasi</w:t>
      </w:r>
    </w:p>
    <w:p w14:paraId="1A6E487B" w14:textId="77777777" w:rsidR="00804893" w:rsidRPr="00572075" w:rsidRDefault="00804893" w:rsidP="00804893">
      <w:pPr>
        <w:suppressAutoHyphens/>
        <w:jc w:val="center"/>
        <w:rPr>
          <w:rFonts w:eastAsia="Times New Roman" w:cs="Times New Roman"/>
          <w:noProof/>
          <w:szCs w:val="24"/>
          <w:lang w:val="id-ID" w:eastAsia="ar-SA"/>
        </w:rPr>
      </w:pPr>
      <w:r w:rsidRPr="00572075">
        <w:rPr>
          <w:rFonts w:eastAsia="Times New Roman" w:cs="Times New Roman"/>
          <w:noProof/>
          <w:lang w:val="id-ID" w:eastAsia="ar-SA"/>
        </w:rPr>
        <w:t xml:space="preserve">Institut Teknologi Sepuluh Nopember </w:t>
      </w:r>
    </w:p>
    <w:p w14:paraId="13DF4B49" w14:textId="77777777" w:rsidR="00804893" w:rsidRPr="00572075" w:rsidRDefault="00804893" w:rsidP="00804893">
      <w:pPr>
        <w:suppressAutoHyphens/>
        <w:jc w:val="center"/>
        <w:rPr>
          <w:rFonts w:eastAsia="Times New Roman" w:cs="Times New Roman"/>
          <w:noProof/>
          <w:szCs w:val="24"/>
          <w:lang w:val="id-ID" w:eastAsia="ar-SA"/>
        </w:rPr>
      </w:pPr>
    </w:p>
    <w:p w14:paraId="7857F6A0" w14:textId="77777777" w:rsidR="00804893" w:rsidRPr="00572075" w:rsidRDefault="00804893" w:rsidP="00804893">
      <w:pPr>
        <w:suppressAutoHyphens/>
        <w:jc w:val="center"/>
        <w:rPr>
          <w:rFonts w:eastAsia="Times New Roman" w:cs="Times New Roman"/>
          <w:noProof/>
          <w:szCs w:val="24"/>
          <w:lang w:val="id-ID" w:eastAsia="ar-SA"/>
        </w:rPr>
      </w:pPr>
    </w:p>
    <w:p w14:paraId="619D406C" w14:textId="77777777" w:rsidR="00804893" w:rsidRPr="00572075" w:rsidRDefault="00804893" w:rsidP="00804893">
      <w:pPr>
        <w:suppressAutoHyphens/>
        <w:jc w:val="center"/>
        <w:rPr>
          <w:rFonts w:eastAsia="Times New Roman" w:cs="Times New Roman"/>
          <w:noProof/>
          <w:lang w:val="id-ID" w:eastAsia="ar-SA"/>
        </w:rPr>
      </w:pPr>
      <w:r w:rsidRPr="00572075">
        <w:rPr>
          <w:rFonts w:eastAsia="Times New Roman" w:cs="Times New Roman"/>
          <w:noProof/>
          <w:lang w:val="id-ID" w:eastAsia="ar-SA"/>
        </w:rPr>
        <w:t>Oleh:</w:t>
      </w:r>
    </w:p>
    <w:p w14:paraId="68BD6971" w14:textId="09EFA424" w:rsidR="00804893" w:rsidRPr="00572075" w:rsidRDefault="00804893" w:rsidP="00804893">
      <w:pPr>
        <w:suppressAutoHyphens/>
        <w:jc w:val="center"/>
        <w:rPr>
          <w:rFonts w:eastAsia="Times New Roman" w:cs="Times New Roman"/>
          <w:noProof/>
          <w:lang w:val="id-ID" w:eastAsia="ar-SA"/>
        </w:rPr>
      </w:pPr>
    </w:p>
    <w:p w14:paraId="4582F7B5" w14:textId="54FBB378" w:rsidR="00804893" w:rsidRPr="00572075" w:rsidRDefault="00F02248" w:rsidP="00804893">
      <w:pPr>
        <w:autoSpaceDE w:val="0"/>
        <w:jc w:val="center"/>
        <w:rPr>
          <w:rFonts w:eastAsia="Times New Roman" w:cs="Times New Roman"/>
          <w:b/>
          <w:noProof/>
          <w:szCs w:val="24"/>
          <w:u w:val="single"/>
          <w:lang w:val="id-ID" w:eastAsia="ar-SA"/>
        </w:rPr>
      </w:pPr>
      <w:r w:rsidRPr="00572075">
        <w:rPr>
          <w:rFonts w:eastAsia="Times New Roman" w:cs="Times New Roman"/>
          <w:b/>
          <w:noProof/>
          <w:szCs w:val="24"/>
          <w:u w:val="single"/>
          <w:lang w:val="id-ID" w:eastAsia="ar-SA"/>
        </w:rPr>
        <w:t>ALDEN DELFIAN WATTIMENA</w:t>
      </w:r>
    </w:p>
    <w:p w14:paraId="4C65A48F" w14:textId="5EF22C9D" w:rsidR="00804893" w:rsidRPr="00572075" w:rsidRDefault="00804893" w:rsidP="00804893">
      <w:pPr>
        <w:jc w:val="center"/>
        <w:rPr>
          <w:rFonts w:eastAsia="Times New Roman" w:cs="Times New Roman"/>
          <w:b/>
          <w:noProof/>
          <w:szCs w:val="24"/>
          <w:lang w:val="id-ID" w:eastAsia="ar-SA"/>
        </w:rPr>
      </w:pPr>
      <w:r w:rsidRPr="00572075">
        <w:rPr>
          <w:rFonts w:eastAsia="Times New Roman" w:cs="Times New Roman"/>
          <w:b/>
          <w:noProof/>
          <w:szCs w:val="24"/>
          <w:lang w:val="id-ID" w:eastAsia="ar-SA"/>
        </w:rPr>
        <w:t>NRP. 0521144000</w:t>
      </w:r>
      <w:r w:rsidR="00F02248" w:rsidRPr="00572075">
        <w:rPr>
          <w:rFonts w:eastAsia="Times New Roman" w:cs="Times New Roman"/>
          <w:b/>
          <w:noProof/>
          <w:szCs w:val="24"/>
          <w:lang w:val="id-ID" w:eastAsia="ar-SA"/>
        </w:rPr>
        <w:t>7007</w:t>
      </w:r>
    </w:p>
    <w:p w14:paraId="7266D890" w14:textId="77777777" w:rsidR="00804893" w:rsidRPr="00572075" w:rsidRDefault="00804893" w:rsidP="00804893">
      <w:pPr>
        <w:jc w:val="center"/>
        <w:rPr>
          <w:rFonts w:eastAsia="Times New Roman" w:cs="Times New Roman"/>
          <w:b/>
          <w:noProof/>
          <w:szCs w:val="24"/>
          <w:lang w:val="id-ID" w:eastAsia="ar-SA"/>
        </w:rPr>
      </w:pPr>
    </w:p>
    <w:p w14:paraId="6E8F0B9D" w14:textId="77777777" w:rsidR="00804893" w:rsidRPr="00572075" w:rsidRDefault="00804893" w:rsidP="00804893">
      <w:pPr>
        <w:jc w:val="center"/>
        <w:rPr>
          <w:rFonts w:eastAsia="Times New Roman" w:cs="Times New Roman"/>
          <w:b/>
          <w:bCs/>
          <w:noProof/>
          <w:szCs w:val="24"/>
          <w:lang w:val="id-ID" w:eastAsia="ar-SA"/>
        </w:rPr>
      </w:pPr>
    </w:p>
    <w:p w14:paraId="00BD7742" w14:textId="77777777" w:rsidR="00804893" w:rsidRPr="00572075" w:rsidRDefault="00804893" w:rsidP="00804893">
      <w:pPr>
        <w:suppressAutoHyphens/>
        <w:jc w:val="center"/>
        <w:rPr>
          <w:rFonts w:eastAsia="Times New Roman" w:cs="Times New Roman"/>
          <w:bCs/>
          <w:noProof/>
          <w:szCs w:val="24"/>
          <w:lang w:val="id-ID" w:eastAsia="ar-SA"/>
        </w:rPr>
      </w:pPr>
    </w:p>
    <w:p w14:paraId="7F94BDC5" w14:textId="77777777" w:rsidR="00804893" w:rsidRPr="00572075" w:rsidRDefault="00804893" w:rsidP="00804893">
      <w:pPr>
        <w:suppressAutoHyphens/>
        <w:jc w:val="center"/>
        <w:rPr>
          <w:rFonts w:eastAsia="Times New Roman" w:cs="Times New Roman"/>
          <w:noProof/>
          <w:szCs w:val="24"/>
          <w:lang w:val="id-ID" w:eastAsia="ar-SA"/>
        </w:rPr>
      </w:pPr>
      <w:r w:rsidRPr="00572075">
        <w:rPr>
          <w:rFonts w:eastAsia="Times New Roman" w:cs="Times New Roman"/>
          <w:noProof/>
          <w:szCs w:val="24"/>
          <w:lang w:val="id-ID" w:eastAsia="ar-SA"/>
        </w:rPr>
        <w:t>Surabaya,       Juli 2018</w:t>
      </w:r>
    </w:p>
    <w:p w14:paraId="08412183" w14:textId="77777777" w:rsidR="00804893" w:rsidRPr="00572075" w:rsidRDefault="00804893" w:rsidP="00804893">
      <w:pPr>
        <w:suppressAutoHyphens/>
        <w:jc w:val="center"/>
        <w:rPr>
          <w:rFonts w:eastAsia="Times New Roman" w:cs="Times New Roman"/>
          <w:b/>
          <w:bCs/>
          <w:noProof/>
          <w:szCs w:val="24"/>
          <w:lang w:val="id-ID" w:eastAsia="ar-SA"/>
        </w:rPr>
      </w:pPr>
    </w:p>
    <w:p w14:paraId="45AF4FAB" w14:textId="77777777" w:rsidR="00804893" w:rsidRPr="00572075" w:rsidRDefault="00804893" w:rsidP="00804893">
      <w:pPr>
        <w:suppressAutoHyphens/>
        <w:jc w:val="center"/>
        <w:rPr>
          <w:rFonts w:eastAsia="Times New Roman" w:cs="Times New Roman"/>
          <w:b/>
          <w:bCs/>
          <w:noProof/>
          <w:szCs w:val="24"/>
          <w:lang w:val="id-ID" w:eastAsia="ar-SA"/>
        </w:rPr>
      </w:pPr>
      <w:r w:rsidRPr="00572075">
        <w:rPr>
          <w:rFonts w:eastAsia="Times New Roman" w:cs="Times New Roman"/>
          <w:b/>
          <w:bCs/>
          <w:noProof/>
          <w:szCs w:val="24"/>
          <w:lang w:val="id-ID" w:eastAsia="ar-SA"/>
        </w:rPr>
        <w:t>KEPALA</w:t>
      </w:r>
    </w:p>
    <w:p w14:paraId="71902BFC" w14:textId="77777777" w:rsidR="00804893" w:rsidRPr="00572075" w:rsidRDefault="00804893" w:rsidP="00804893">
      <w:pPr>
        <w:suppressAutoHyphens/>
        <w:jc w:val="center"/>
        <w:rPr>
          <w:rFonts w:eastAsia="Times New Roman" w:cs="Times New Roman"/>
          <w:b/>
          <w:bCs/>
          <w:noProof/>
          <w:szCs w:val="24"/>
          <w:lang w:val="id-ID" w:eastAsia="ar-SA"/>
        </w:rPr>
      </w:pPr>
      <w:r w:rsidRPr="00572075">
        <w:rPr>
          <w:rFonts w:eastAsia="Times New Roman" w:cs="Times New Roman"/>
          <w:b/>
          <w:bCs/>
          <w:noProof/>
          <w:szCs w:val="24"/>
          <w:lang w:val="id-ID" w:eastAsia="ar-SA"/>
        </w:rPr>
        <w:t>DEPARTEMEN SISTEM INFORMASI</w:t>
      </w:r>
    </w:p>
    <w:p w14:paraId="42F44CB8" w14:textId="77777777" w:rsidR="00804893" w:rsidRPr="00572075" w:rsidRDefault="00804893" w:rsidP="00804893">
      <w:pPr>
        <w:suppressAutoHyphens/>
        <w:jc w:val="center"/>
        <w:rPr>
          <w:rFonts w:eastAsia="Times New Roman" w:cs="Times New Roman"/>
          <w:b/>
          <w:bCs/>
          <w:noProof/>
          <w:szCs w:val="24"/>
          <w:lang w:val="id-ID" w:eastAsia="ar-SA"/>
        </w:rPr>
      </w:pPr>
    </w:p>
    <w:p w14:paraId="31301785" w14:textId="77777777" w:rsidR="00804893" w:rsidRPr="00572075" w:rsidRDefault="00804893" w:rsidP="00804893">
      <w:pPr>
        <w:suppressAutoHyphens/>
        <w:jc w:val="center"/>
        <w:rPr>
          <w:rFonts w:eastAsia="Times New Roman" w:cs="Times New Roman"/>
          <w:b/>
          <w:bCs/>
          <w:noProof/>
          <w:szCs w:val="24"/>
          <w:lang w:val="id-ID" w:eastAsia="ar-SA"/>
        </w:rPr>
      </w:pPr>
    </w:p>
    <w:p w14:paraId="1D0319A4" w14:textId="77777777" w:rsidR="00804893" w:rsidRPr="00572075" w:rsidRDefault="00804893" w:rsidP="00804893">
      <w:pPr>
        <w:suppressAutoHyphens/>
        <w:rPr>
          <w:rFonts w:ascii="ZWAdobeF" w:eastAsia="Times New Roman" w:hAnsi="ZWAdobeF" w:cs="ZWAdobeF"/>
          <w:bCs/>
          <w:noProof/>
          <w:sz w:val="2"/>
          <w:szCs w:val="2"/>
          <w:lang w:val="id-ID"/>
        </w:rPr>
      </w:pPr>
    </w:p>
    <w:p w14:paraId="1AFB77A1" w14:textId="77777777" w:rsidR="00804893" w:rsidRPr="00572075" w:rsidRDefault="00804893" w:rsidP="00804893">
      <w:pPr>
        <w:suppressAutoHyphens/>
        <w:rPr>
          <w:rFonts w:ascii="ZWAdobeF" w:eastAsia="Times New Roman" w:hAnsi="ZWAdobeF" w:cs="ZWAdobeF"/>
          <w:bCs/>
          <w:noProof/>
          <w:sz w:val="2"/>
          <w:szCs w:val="2"/>
          <w:lang w:val="id-ID"/>
        </w:rPr>
      </w:pPr>
    </w:p>
    <w:p w14:paraId="3C29272B" w14:textId="77777777" w:rsidR="00804893" w:rsidRPr="00572075" w:rsidRDefault="00804893" w:rsidP="00804893">
      <w:pPr>
        <w:suppressAutoHyphens/>
        <w:rPr>
          <w:rFonts w:ascii="ZWAdobeF" w:eastAsia="Times New Roman" w:hAnsi="ZWAdobeF" w:cs="ZWAdobeF"/>
          <w:bCs/>
          <w:noProof/>
          <w:sz w:val="2"/>
          <w:szCs w:val="2"/>
          <w:lang w:val="id-ID"/>
        </w:rPr>
      </w:pPr>
    </w:p>
    <w:p w14:paraId="11D061A2" w14:textId="77777777" w:rsidR="00804893" w:rsidRPr="00572075" w:rsidRDefault="00804893" w:rsidP="00804893">
      <w:pPr>
        <w:suppressAutoHyphens/>
        <w:rPr>
          <w:rFonts w:ascii="ZWAdobeF" w:eastAsia="Times New Roman" w:hAnsi="ZWAdobeF" w:cs="ZWAdobeF"/>
          <w:bCs/>
          <w:noProof/>
          <w:sz w:val="2"/>
          <w:szCs w:val="2"/>
          <w:lang w:val="id-ID"/>
        </w:rPr>
      </w:pPr>
    </w:p>
    <w:p w14:paraId="023E427F" w14:textId="77777777" w:rsidR="00804893" w:rsidRPr="00572075" w:rsidRDefault="00804893" w:rsidP="00804893">
      <w:pPr>
        <w:suppressAutoHyphens/>
        <w:rPr>
          <w:rFonts w:ascii="ZWAdobeF" w:eastAsia="Times New Roman" w:hAnsi="ZWAdobeF" w:cs="ZWAdobeF"/>
          <w:bCs/>
          <w:noProof/>
          <w:sz w:val="2"/>
          <w:szCs w:val="2"/>
          <w:lang w:val="id-ID"/>
        </w:rPr>
      </w:pPr>
    </w:p>
    <w:p w14:paraId="2989AFEB" w14:textId="77777777" w:rsidR="00804893" w:rsidRPr="00572075" w:rsidRDefault="00804893" w:rsidP="00804893">
      <w:pPr>
        <w:suppressAutoHyphens/>
        <w:rPr>
          <w:rFonts w:ascii="ZWAdobeF" w:eastAsia="Times New Roman" w:hAnsi="ZWAdobeF" w:cs="ZWAdobeF"/>
          <w:bCs/>
          <w:noProof/>
          <w:sz w:val="2"/>
          <w:szCs w:val="2"/>
          <w:lang w:val="id-ID"/>
        </w:rPr>
      </w:pPr>
    </w:p>
    <w:p w14:paraId="222EA38A" w14:textId="77777777" w:rsidR="00804893" w:rsidRPr="00572075" w:rsidRDefault="00804893" w:rsidP="00804893">
      <w:pPr>
        <w:suppressAutoHyphens/>
        <w:rPr>
          <w:rFonts w:ascii="ZWAdobeF" w:eastAsia="Times New Roman" w:hAnsi="ZWAdobeF" w:cs="ZWAdobeF"/>
          <w:bCs/>
          <w:noProof/>
          <w:sz w:val="2"/>
          <w:szCs w:val="2"/>
          <w:lang w:val="id-ID"/>
        </w:rPr>
      </w:pPr>
    </w:p>
    <w:p w14:paraId="7244B574" w14:textId="77777777" w:rsidR="00804893" w:rsidRPr="00572075" w:rsidRDefault="00804893" w:rsidP="00804893">
      <w:pPr>
        <w:suppressAutoHyphens/>
        <w:rPr>
          <w:rFonts w:ascii="ZWAdobeF" w:eastAsia="Times New Roman" w:hAnsi="ZWAdobeF" w:cs="ZWAdobeF"/>
          <w:bCs/>
          <w:noProof/>
          <w:sz w:val="2"/>
          <w:szCs w:val="2"/>
          <w:lang w:val="id-ID"/>
        </w:rPr>
      </w:pPr>
    </w:p>
    <w:p w14:paraId="50F2188D" w14:textId="77777777" w:rsidR="00804893" w:rsidRPr="00572075" w:rsidRDefault="00804893" w:rsidP="00804893">
      <w:pPr>
        <w:suppressAutoHyphens/>
        <w:rPr>
          <w:rFonts w:ascii="ZWAdobeF" w:eastAsia="Times New Roman" w:hAnsi="ZWAdobeF" w:cs="ZWAdobeF"/>
          <w:bCs/>
          <w:noProof/>
          <w:sz w:val="2"/>
          <w:szCs w:val="2"/>
          <w:lang w:val="id-ID"/>
        </w:rPr>
      </w:pPr>
    </w:p>
    <w:p w14:paraId="72A4CB56" w14:textId="77777777" w:rsidR="00804893" w:rsidRPr="00572075" w:rsidRDefault="00804893" w:rsidP="00804893">
      <w:pPr>
        <w:suppressAutoHyphens/>
        <w:rPr>
          <w:rFonts w:ascii="ZWAdobeF" w:eastAsia="Times New Roman" w:hAnsi="ZWAdobeF" w:cs="ZWAdobeF"/>
          <w:bCs/>
          <w:noProof/>
          <w:sz w:val="2"/>
          <w:szCs w:val="2"/>
          <w:lang w:val="id-ID"/>
        </w:rPr>
      </w:pPr>
    </w:p>
    <w:p w14:paraId="37199495" w14:textId="77777777" w:rsidR="00804893" w:rsidRPr="00572075" w:rsidRDefault="00804893" w:rsidP="00804893">
      <w:pPr>
        <w:suppressAutoHyphens/>
        <w:rPr>
          <w:rFonts w:ascii="ZWAdobeF" w:eastAsia="Times New Roman" w:hAnsi="ZWAdobeF" w:cs="ZWAdobeF"/>
          <w:bCs/>
          <w:noProof/>
          <w:sz w:val="2"/>
          <w:szCs w:val="2"/>
          <w:lang w:val="id-ID"/>
        </w:rPr>
      </w:pPr>
    </w:p>
    <w:p w14:paraId="6B65F929" w14:textId="77777777" w:rsidR="00804893" w:rsidRPr="00572075" w:rsidRDefault="00804893" w:rsidP="00804893">
      <w:pPr>
        <w:suppressAutoHyphens/>
        <w:rPr>
          <w:rFonts w:ascii="ZWAdobeF" w:eastAsia="Times New Roman" w:hAnsi="ZWAdobeF" w:cs="ZWAdobeF"/>
          <w:bCs/>
          <w:noProof/>
          <w:sz w:val="2"/>
          <w:szCs w:val="2"/>
          <w:lang w:val="id-ID"/>
        </w:rPr>
      </w:pPr>
    </w:p>
    <w:p w14:paraId="42147C5A" w14:textId="77777777" w:rsidR="00804893" w:rsidRPr="00572075" w:rsidRDefault="00804893" w:rsidP="00804893">
      <w:pPr>
        <w:suppressAutoHyphens/>
        <w:rPr>
          <w:rFonts w:ascii="ZWAdobeF" w:eastAsia="Times New Roman" w:hAnsi="ZWAdobeF" w:cs="ZWAdobeF"/>
          <w:bCs/>
          <w:noProof/>
          <w:sz w:val="2"/>
          <w:szCs w:val="2"/>
          <w:lang w:val="id-ID"/>
        </w:rPr>
      </w:pPr>
    </w:p>
    <w:p w14:paraId="26F3563F" w14:textId="77777777" w:rsidR="00804893" w:rsidRPr="00572075" w:rsidRDefault="00804893" w:rsidP="00804893">
      <w:pPr>
        <w:suppressAutoHyphens/>
        <w:rPr>
          <w:rFonts w:ascii="ZWAdobeF" w:eastAsia="Times New Roman" w:hAnsi="ZWAdobeF" w:cs="ZWAdobeF"/>
          <w:bCs/>
          <w:noProof/>
          <w:sz w:val="2"/>
          <w:szCs w:val="2"/>
          <w:lang w:val="id-ID"/>
        </w:rPr>
      </w:pPr>
    </w:p>
    <w:p w14:paraId="604088A6" w14:textId="77777777" w:rsidR="00804893" w:rsidRPr="00572075" w:rsidRDefault="00804893" w:rsidP="00804893">
      <w:pPr>
        <w:suppressAutoHyphens/>
        <w:rPr>
          <w:rFonts w:ascii="ZWAdobeF" w:eastAsia="Times New Roman" w:hAnsi="ZWAdobeF" w:cs="ZWAdobeF"/>
          <w:bCs/>
          <w:noProof/>
          <w:sz w:val="2"/>
          <w:szCs w:val="2"/>
          <w:lang w:val="id-ID"/>
        </w:rPr>
      </w:pPr>
    </w:p>
    <w:p w14:paraId="26C73960" w14:textId="77777777" w:rsidR="00804893" w:rsidRPr="00572075" w:rsidRDefault="00804893" w:rsidP="00804893">
      <w:pPr>
        <w:suppressAutoHyphens/>
        <w:rPr>
          <w:rFonts w:ascii="ZWAdobeF" w:eastAsia="Times New Roman" w:hAnsi="ZWAdobeF" w:cs="ZWAdobeF"/>
          <w:bCs/>
          <w:noProof/>
          <w:sz w:val="2"/>
          <w:szCs w:val="2"/>
          <w:lang w:val="id-ID"/>
        </w:rPr>
      </w:pPr>
    </w:p>
    <w:p w14:paraId="43F0CF06" w14:textId="77777777" w:rsidR="00804893" w:rsidRPr="00572075" w:rsidRDefault="00804893" w:rsidP="00804893">
      <w:pPr>
        <w:suppressAutoHyphens/>
        <w:rPr>
          <w:rFonts w:ascii="ZWAdobeF" w:eastAsia="Times New Roman" w:hAnsi="ZWAdobeF" w:cs="ZWAdobeF"/>
          <w:bCs/>
          <w:noProof/>
          <w:sz w:val="2"/>
          <w:szCs w:val="2"/>
          <w:lang w:val="id-ID"/>
        </w:rPr>
      </w:pPr>
    </w:p>
    <w:p w14:paraId="0842E709" w14:textId="77777777" w:rsidR="00804893" w:rsidRPr="00572075" w:rsidRDefault="00804893" w:rsidP="00804893">
      <w:pPr>
        <w:suppressAutoHyphens/>
        <w:rPr>
          <w:rFonts w:ascii="ZWAdobeF" w:eastAsia="Times New Roman" w:hAnsi="ZWAdobeF" w:cs="ZWAdobeF"/>
          <w:bCs/>
          <w:noProof/>
          <w:sz w:val="2"/>
          <w:szCs w:val="2"/>
          <w:lang w:val="id-ID"/>
        </w:rPr>
      </w:pPr>
    </w:p>
    <w:p w14:paraId="09A5ED2F" w14:textId="77777777" w:rsidR="00804893" w:rsidRPr="00572075" w:rsidRDefault="00804893" w:rsidP="00804893">
      <w:pPr>
        <w:suppressAutoHyphens/>
        <w:rPr>
          <w:rFonts w:ascii="ZWAdobeF" w:eastAsia="Times New Roman" w:hAnsi="ZWAdobeF" w:cs="ZWAdobeF"/>
          <w:bCs/>
          <w:noProof/>
          <w:sz w:val="2"/>
          <w:szCs w:val="2"/>
          <w:lang w:val="id-ID"/>
        </w:rPr>
      </w:pPr>
    </w:p>
    <w:p w14:paraId="3D88DE4B" w14:textId="77777777" w:rsidR="00804893" w:rsidRPr="00572075" w:rsidRDefault="00804893" w:rsidP="00804893">
      <w:pPr>
        <w:suppressAutoHyphens/>
        <w:rPr>
          <w:rFonts w:ascii="ZWAdobeF" w:eastAsia="Times New Roman" w:hAnsi="ZWAdobeF" w:cs="ZWAdobeF"/>
          <w:bCs/>
          <w:noProof/>
          <w:sz w:val="2"/>
          <w:szCs w:val="2"/>
          <w:lang w:val="id-ID"/>
        </w:rPr>
      </w:pPr>
    </w:p>
    <w:p w14:paraId="46C4C241" w14:textId="20F03B51" w:rsidR="00804893" w:rsidRPr="00572075" w:rsidRDefault="00804893" w:rsidP="00804893">
      <w:pPr>
        <w:suppressAutoHyphens/>
        <w:jc w:val="center"/>
        <w:rPr>
          <w:rFonts w:eastAsia="Times New Roman" w:cs="Times New Roman"/>
          <w:b/>
          <w:bCs/>
          <w:noProof/>
          <w:szCs w:val="24"/>
          <w:u w:val="single"/>
          <w:lang w:val="id-ID" w:eastAsia="ar-SA"/>
        </w:rPr>
      </w:pPr>
      <w:r w:rsidRPr="00572075">
        <w:rPr>
          <w:rFonts w:eastAsia="Times New Roman" w:cs="Times New Roman"/>
          <w:b/>
          <w:bCs/>
          <w:noProof/>
          <w:u w:val="single"/>
          <w:lang w:val="id-ID"/>
        </w:rPr>
        <w:t>Dr. Ir. Aris Tjahyanto. M.Kom</w:t>
      </w:r>
    </w:p>
    <w:p w14:paraId="055D1DBF" w14:textId="1D85AF90" w:rsidR="00804893" w:rsidRPr="00572075" w:rsidRDefault="00804893" w:rsidP="00804893">
      <w:pPr>
        <w:suppressAutoHyphens/>
        <w:jc w:val="center"/>
        <w:rPr>
          <w:rFonts w:eastAsia="Times New Roman" w:cs="Times New Roman"/>
          <w:b/>
          <w:bCs/>
          <w:noProof/>
          <w:lang w:val="id-ID"/>
        </w:rPr>
      </w:pPr>
      <w:r w:rsidRPr="00572075">
        <w:rPr>
          <w:rFonts w:eastAsia="Times New Roman" w:cs="Times New Roman"/>
          <w:b/>
          <w:bCs/>
          <w:noProof/>
          <w:lang w:val="id-ID"/>
        </w:rPr>
        <w:t>NIP. 19650310 199102 1 001</w:t>
      </w:r>
      <w:r w:rsidRPr="00572075">
        <w:rPr>
          <w:rFonts w:eastAsia="Times New Roman" w:cs="Times New Roman"/>
          <w:b/>
          <w:bCs/>
          <w:noProof/>
          <w:lang w:val="id-ID"/>
        </w:rPr>
        <w:br w:type="page"/>
      </w:r>
    </w:p>
    <w:p w14:paraId="72F63E6A" w14:textId="51CACA22" w:rsidR="00D9493E" w:rsidRPr="00572075" w:rsidRDefault="005160FE" w:rsidP="00D9493E">
      <w:pPr>
        <w:jc w:val="center"/>
        <w:rPr>
          <w:rFonts w:eastAsia="Times New Roman" w:cs="Times New Roman"/>
          <w:b/>
          <w:caps/>
          <w:noProof/>
          <w:sz w:val="24"/>
          <w:szCs w:val="24"/>
          <w:lang w:val="id-ID"/>
        </w:rPr>
      </w:pPr>
      <w:r>
        <w:rPr>
          <w:rFonts w:eastAsia="Times New Roman" w:cs="Times New Roman"/>
          <w:noProof/>
          <w:lang w:val="id-ID" w:eastAsia="ar-SA"/>
        </w:rPr>
        <w:lastRenderedPageBreak/>
        <w:drawing>
          <wp:anchor distT="0" distB="0" distL="114300" distR="114300" simplePos="0" relativeHeight="251803648" behindDoc="0" locked="0" layoutInCell="1" allowOverlap="1" wp14:anchorId="770BEC61" wp14:editId="49401355">
            <wp:simplePos x="0" y="0"/>
            <wp:positionH relativeFrom="page">
              <wp:posOffset>-28574</wp:posOffset>
            </wp:positionH>
            <wp:positionV relativeFrom="paragraph">
              <wp:posOffset>-940904</wp:posOffset>
            </wp:positionV>
            <wp:extent cx="5354320" cy="758414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56045" cy="758658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493E" w:rsidRPr="00572075">
        <w:rPr>
          <w:rFonts w:eastAsia="Times New Roman" w:cs="Times New Roman"/>
          <w:b/>
          <w:caps/>
          <w:noProof/>
          <w:sz w:val="24"/>
          <w:szCs w:val="24"/>
          <w:lang w:val="id-ID"/>
        </w:rPr>
        <w:t>LEMBAR PERSETUJUAN</w:t>
      </w:r>
    </w:p>
    <w:p w14:paraId="6BC54A70" w14:textId="03ECC66A" w:rsidR="00D9493E" w:rsidRPr="00572075" w:rsidRDefault="00BE77C1" w:rsidP="00D9493E">
      <w:pPr>
        <w:jc w:val="center"/>
        <w:rPr>
          <w:rFonts w:eastAsia="Times New Roman" w:cs="Times New Roman"/>
          <w:b/>
          <w:caps/>
          <w:noProof/>
          <w:sz w:val="24"/>
          <w:szCs w:val="24"/>
          <w:lang w:val="id-ID"/>
        </w:rPr>
      </w:pPr>
      <w:r w:rsidRPr="00572075">
        <w:rPr>
          <w:noProof/>
          <w:lang w:val="id-ID"/>
        </w:rPr>
        <w:drawing>
          <wp:anchor distT="0" distB="0" distL="114300" distR="114300" simplePos="0" relativeHeight="251689984" behindDoc="1" locked="0" layoutInCell="1" allowOverlap="1" wp14:anchorId="2D8483FC" wp14:editId="5994AF85">
            <wp:simplePos x="0" y="0"/>
            <wp:positionH relativeFrom="margin">
              <wp:align>center</wp:align>
            </wp:positionH>
            <wp:positionV relativeFrom="margin">
              <wp:align>center</wp:align>
            </wp:positionV>
            <wp:extent cx="6229350" cy="8046720"/>
            <wp:effectExtent l="0" t="0" r="0" b="0"/>
            <wp:wrapNone/>
            <wp:docPr id="30" name="Picture 30"/>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29350" cy="8046720"/>
                    </a:xfrm>
                    <a:prstGeom prst="rect">
                      <a:avLst/>
                    </a:prstGeom>
                  </pic:spPr>
                </pic:pic>
              </a:graphicData>
            </a:graphic>
            <wp14:sizeRelV relativeFrom="margin">
              <wp14:pctHeight>0</wp14:pctHeight>
            </wp14:sizeRelV>
          </wp:anchor>
        </w:drawing>
      </w:r>
    </w:p>
    <w:p w14:paraId="7C9870CD" w14:textId="77777777" w:rsidR="00460FE2" w:rsidRPr="00572075" w:rsidRDefault="00460FE2" w:rsidP="00460FE2">
      <w:pPr>
        <w:autoSpaceDE w:val="0"/>
        <w:autoSpaceDN w:val="0"/>
        <w:adjustRightInd w:val="0"/>
        <w:jc w:val="center"/>
        <w:rPr>
          <w:rFonts w:cs="Times New Roman"/>
          <w:b/>
          <w:color w:val="000000" w:themeColor="text1"/>
          <w:lang w:val="id-ID"/>
        </w:rPr>
      </w:pPr>
      <w:bookmarkStart w:id="4" w:name="_Hlk517941519"/>
      <w:r w:rsidRPr="00572075">
        <w:rPr>
          <w:rFonts w:cs="Times New Roman"/>
          <w:b/>
          <w:color w:val="000000" w:themeColor="text1"/>
          <w:lang w:val="id-ID"/>
        </w:rPr>
        <w:t>ANALISIS SENTIMEN TEKS BAHASA INDONESIA PADA MEDIA SOSIAL MENGGUNAKAN ALGORITMA  CONVOLUTIONAL NEURAL NETWORK (STUDI KASUS : E-COMMERCE)</w:t>
      </w:r>
    </w:p>
    <w:bookmarkEnd w:id="4"/>
    <w:p w14:paraId="58CFE5E4" w14:textId="77777777" w:rsidR="00D9493E" w:rsidRPr="00572075" w:rsidRDefault="00D9493E" w:rsidP="00D9493E">
      <w:pPr>
        <w:autoSpaceDE w:val="0"/>
        <w:autoSpaceDN w:val="0"/>
        <w:adjustRightInd w:val="0"/>
        <w:jc w:val="center"/>
        <w:rPr>
          <w:rFonts w:eastAsia="Times New Roman" w:cs="Times New Roman"/>
          <w:b/>
          <w:i/>
          <w:noProof/>
          <w:lang w:val="id-ID"/>
        </w:rPr>
      </w:pPr>
    </w:p>
    <w:p w14:paraId="3AB32F00" w14:textId="77777777" w:rsidR="00D9493E" w:rsidRPr="00572075" w:rsidRDefault="00D9493E" w:rsidP="00D9493E">
      <w:pPr>
        <w:suppressAutoHyphens/>
        <w:rPr>
          <w:rFonts w:eastAsia="Times New Roman" w:cs="Times New Roman"/>
          <w:b/>
          <w:bCs/>
          <w:noProof/>
          <w:sz w:val="24"/>
          <w:lang w:val="id-ID" w:eastAsia="ar-SA"/>
        </w:rPr>
      </w:pPr>
    </w:p>
    <w:p w14:paraId="071EDE4F" w14:textId="77777777" w:rsidR="00D9493E" w:rsidRPr="00572075" w:rsidRDefault="00D9493E" w:rsidP="00D9493E">
      <w:pPr>
        <w:suppressAutoHyphens/>
        <w:jc w:val="center"/>
        <w:rPr>
          <w:rFonts w:eastAsia="Times New Roman" w:cs="Times New Roman"/>
          <w:b/>
          <w:bCs/>
          <w:noProof/>
          <w:sz w:val="24"/>
          <w:lang w:val="id-ID" w:eastAsia="ar-SA"/>
        </w:rPr>
      </w:pPr>
      <w:r w:rsidRPr="00572075">
        <w:rPr>
          <w:rFonts w:eastAsia="Times New Roman" w:cs="Times New Roman"/>
          <w:b/>
          <w:bCs/>
          <w:noProof/>
          <w:sz w:val="24"/>
          <w:lang w:val="id-ID" w:eastAsia="ar-SA"/>
        </w:rPr>
        <w:t>TUGAS AKHIR</w:t>
      </w:r>
    </w:p>
    <w:p w14:paraId="46431EDE" w14:textId="77777777" w:rsidR="00D9493E" w:rsidRPr="00572075" w:rsidRDefault="00D9493E" w:rsidP="00D9493E">
      <w:pPr>
        <w:suppressAutoHyphens/>
        <w:jc w:val="center"/>
        <w:rPr>
          <w:rFonts w:eastAsia="Times New Roman" w:cs="Times New Roman"/>
          <w:noProof/>
          <w:lang w:val="id-ID" w:eastAsia="ar-SA"/>
        </w:rPr>
      </w:pPr>
      <w:r w:rsidRPr="00572075">
        <w:rPr>
          <w:rFonts w:eastAsia="Times New Roman" w:cs="Times New Roman"/>
          <w:noProof/>
          <w:lang w:val="id-ID" w:eastAsia="ar-SA"/>
        </w:rPr>
        <w:t xml:space="preserve">Disusun Untuk Memenuhi Salah Satu Syarat </w:t>
      </w:r>
    </w:p>
    <w:p w14:paraId="1803FDE6" w14:textId="77777777" w:rsidR="00D9493E" w:rsidRPr="00572075" w:rsidRDefault="00D9493E" w:rsidP="00D9493E">
      <w:pPr>
        <w:suppressAutoHyphens/>
        <w:jc w:val="center"/>
        <w:rPr>
          <w:rFonts w:eastAsia="Times New Roman" w:cs="Times New Roman"/>
          <w:noProof/>
          <w:lang w:val="id-ID" w:eastAsia="ar-SA"/>
        </w:rPr>
      </w:pPr>
      <w:r w:rsidRPr="00572075">
        <w:rPr>
          <w:rFonts w:eastAsia="Times New Roman" w:cs="Times New Roman"/>
          <w:noProof/>
          <w:lang w:val="id-ID" w:eastAsia="ar-SA"/>
        </w:rPr>
        <w:t xml:space="preserve">Memperoleh Gelar Sarjana Komputer </w:t>
      </w:r>
    </w:p>
    <w:p w14:paraId="6C300C76" w14:textId="77777777" w:rsidR="00D9493E" w:rsidRPr="00572075" w:rsidRDefault="00D9493E" w:rsidP="00D9493E">
      <w:pPr>
        <w:suppressAutoHyphens/>
        <w:jc w:val="center"/>
        <w:rPr>
          <w:rFonts w:eastAsia="Times New Roman" w:cs="Times New Roman"/>
          <w:noProof/>
          <w:lang w:val="id-ID" w:eastAsia="ar-SA"/>
        </w:rPr>
      </w:pPr>
      <w:r w:rsidRPr="00572075">
        <w:rPr>
          <w:rFonts w:eastAsia="Times New Roman" w:cs="Times New Roman"/>
          <w:noProof/>
          <w:lang w:val="id-ID" w:eastAsia="ar-SA"/>
        </w:rPr>
        <w:t xml:space="preserve">pada  </w:t>
      </w:r>
    </w:p>
    <w:p w14:paraId="0A5AF5A5" w14:textId="77777777" w:rsidR="00D9493E" w:rsidRPr="00572075" w:rsidRDefault="00D9493E" w:rsidP="00D9493E">
      <w:pPr>
        <w:suppressAutoHyphens/>
        <w:jc w:val="center"/>
        <w:rPr>
          <w:rFonts w:eastAsia="Times New Roman" w:cs="Times New Roman"/>
          <w:noProof/>
          <w:lang w:val="id-ID" w:eastAsia="ar-SA"/>
        </w:rPr>
      </w:pPr>
      <w:r w:rsidRPr="00572075">
        <w:rPr>
          <w:rFonts w:eastAsia="Times New Roman" w:cs="Times New Roman"/>
          <w:noProof/>
          <w:lang w:val="id-ID" w:eastAsia="ar-SA"/>
        </w:rPr>
        <w:t xml:space="preserve">Departemen Sistem Informasi </w:t>
      </w:r>
    </w:p>
    <w:p w14:paraId="5E8E6846" w14:textId="714DD3FF" w:rsidR="00D9493E" w:rsidRPr="00572075" w:rsidRDefault="00D9493E" w:rsidP="00D9493E">
      <w:pPr>
        <w:suppressAutoHyphens/>
        <w:jc w:val="center"/>
        <w:rPr>
          <w:rFonts w:eastAsia="Times New Roman" w:cs="Times New Roman"/>
          <w:noProof/>
          <w:lang w:val="id-ID" w:eastAsia="ar-SA"/>
        </w:rPr>
      </w:pPr>
      <w:r w:rsidRPr="00572075">
        <w:rPr>
          <w:rFonts w:eastAsia="Times New Roman" w:cs="Times New Roman"/>
          <w:noProof/>
          <w:lang w:val="id-ID" w:eastAsia="ar-SA"/>
        </w:rPr>
        <w:t xml:space="preserve">Fakultas Teknologi Informasi dan Komunikasi </w:t>
      </w:r>
    </w:p>
    <w:p w14:paraId="18431B27" w14:textId="77777777" w:rsidR="00D9493E" w:rsidRPr="00572075" w:rsidRDefault="00D9493E" w:rsidP="00D9493E">
      <w:pPr>
        <w:suppressAutoHyphens/>
        <w:jc w:val="center"/>
        <w:rPr>
          <w:rFonts w:eastAsia="Times New Roman" w:cs="Times New Roman"/>
          <w:noProof/>
          <w:lang w:val="id-ID" w:eastAsia="ar-SA"/>
        </w:rPr>
      </w:pPr>
      <w:r w:rsidRPr="00572075">
        <w:rPr>
          <w:rFonts w:eastAsia="Times New Roman" w:cs="Times New Roman"/>
          <w:noProof/>
          <w:lang w:val="id-ID" w:eastAsia="ar-SA"/>
        </w:rPr>
        <w:t>Institut Teknologi Sepuluh Nopember</w:t>
      </w:r>
    </w:p>
    <w:p w14:paraId="617552D9" w14:textId="77777777" w:rsidR="00D9493E" w:rsidRPr="00572075" w:rsidRDefault="00D9493E" w:rsidP="00D9493E">
      <w:pPr>
        <w:suppressAutoHyphens/>
        <w:jc w:val="center"/>
        <w:rPr>
          <w:rFonts w:eastAsia="Times New Roman" w:cs="Times New Roman"/>
          <w:noProof/>
          <w:szCs w:val="24"/>
          <w:lang w:val="id-ID"/>
        </w:rPr>
      </w:pPr>
      <w:r w:rsidRPr="00572075">
        <w:rPr>
          <w:rFonts w:eastAsia="Times New Roman" w:cs="Times New Roman"/>
          <w:noProof/>
          <w:lang w:val="id-ID" w:eastAsia="ar-SA"/>
        </w:rPr>
        <w:t>Oleh</w:t>
      </w:r>
      <w:r w:rsidRPr="00572075">
        <w:rPr>
          <w:rFonts w:eastAsia="Times New Roman" w:cs="Times New Roman"/>
          <w:noProof/>
          <w:szCs w:val="24"/>
          <w:lang w:val="id-ID"/>
        </w:rPr>
        <w:t xml:space="preserve"> :</w:t>
      </w:r>
    </w:p>
    <w:p w14:paraId="6CF84B10" w14:textId="77777777" w:rsidR="00D9493E" w:rsidRPr="00572075" w:rsidRDefault="00D9493E" w:rsidP="00D9493E">
      <w:pPr>
        <w:ind w:left="360"/>
        <w:rPr>
          <w:rFonts w:eastAsia="Times New Roman" w:cs="Times New Roman"/>
          <w:noProof/>
          <w:szCs w:val="24"/>
          <w:lang w:val="id-ID"/>
        </w:rPr>
      </w:pPr>
    </w:p>
    <w:p w14:paraId="0C6484CD" w14:textId="60B3E6C2" w:rsidR="00D9493E" w:rsidRPr="00572075" w:rsidRDefault="00460FE2" w:rsidP="00D9493E">
      <w:pPr>
        <w:autoSpaceDE w:val="0"/>
        <w:jc w:val="center"/>
        <w:rPr>
          <w:rFonts w:eastAsia="Times New Roman" w:cs="Times New Roman"/>
          <w:b/>
          <w:noProof/>
          <w:szCs w:val="24"/>
          <w:u w:val="single"/>
          <w:lang w:val="id-ID" w:eastAsia="ar-SA"/>
        </w:rPr>
      </w:pPr>
      <w:r w:rsidRPr="00572075">
        <w:rPr>
          <w:rFonts w:eastAsia="Times New Roman" w:cs="Times New Roman"/>
          <w:b/>
          <w:noProof/>
          <w:szCs w:val="24"/>
          <w:u w:val="single"/>
          <w:lang w:val="id-ID" w:eastAsia="ar-SA"/>
        </w:rPr>
        <w:t>ALDEN DELFIAN WATTIMENA</w:t>
      </w:r>
    </w:p>
    <w:p w14:paraId="074753D0" w14:textId="6E1C2785" w:rsidR="00D9493E" w:rsidRPr="00572075" w:rsidRDefault="00D9493E" w:rsidP="00D9493E">
      <w:pPr>
        <w:jc w:val="center"/>
        <w:rPr>
          <w:rFonts w:eastAsia="Times New Roman" w:cs="Times New Roman"/>
          <w:b/>
          <w:bCs/>
          <w:noProof/>
          <w:szCs w:val="24"/>
          <w:lang w:val="id-ID" w:eastAsia="ar-SA"/>
        </w:rPr>
      </w:pPr>
      <w:r w:rsidRPr="00572075">
        <w:rPr>
          <w:rFonts w:eastAsia="Times New Roman" w:cs="Times New Roman"/>
          <w:b/>
          <w:noProof/>
          <w:szCs w:val="24"/>
          <w:lang w:val="id-ID" w:eastAsia="ar-SA"/>
        </w:rPr>
        <w:t>NRP. 0521144000</w:t>
      </w:r>
      <w:r w:rsidR="00460FE2" w:rsidRPr="00572075">
        <w:rPr>
          <w:rFonts w:eastAsia="Times New Roman" w:cs="Times New Roman"/>
          <w:b/>
          <w:noProof/>
          <w:szCs w:val="24"/>
          <w:lang w:val="id-ID" w:eastAsia="ar-SA"/>
        </w:rPr>
        <w:t>7007</w:t>
      </w:r>
    </w:p>
    <w:p w14:paraId="566713E6" w14:textId="77777777" w:rsidR="00D9493E" w:rsidRPr="00572075" w:rsidRDefault="00D9493E" w:rsidP="00D9493E">
      <w:pPr>
        <w:ind w:left="360"/>
        <w:rPr>
          <w:rFonts w:eastAsia="Times New Roman" w:cs="Times New Roman"/>
          <w:noProof/>
          <w:szCs w:val="24"/>
          <w:lang w:val="id-ID"/>
        </w:rPr>
      </w:pPr>
      <w:r w:rsidRPr="00572075">
        <w:rPr>
          <w:rFonts w:eastAsia="Times New Roman" w:cs="Times New Roman"/>
          <w:noProof/>
          <w:szCs w:val="24"/>
          <w:lang w:val="id-ID"/>
        </w:rPr>
        <w:tab/>
      </w:r>
      <w:r w:rsidRPr="00572075">
        <w:rPr>
          <w:rFonts w:eastAsia="Times New Roman" w:cs="Times New Roman"/>
          <w:noProof/>
          <w:szCs w:val="24"/>
          <w:lang w:val="id-ID"/>
        </w:rPr>
        <w:tab/>
      </w:r>
      <w:r w:rsidRPr="00572075">
        <w:rPr>
          <w:rFonts w:eastAsia="Times New Roman" w:cs="Times New Roman"/>
          <w:noProof/>
          <w:szCs w:val="24"/>
          <w:lang w:val="id-ID"/>
        </w:rPr>
        <w:tab/>
      </w:r>
      <w:r w:rsidRPr="00572075">
        <w:rPr>
          <w:rFonts w:eastAsia="Times New Roman" w:cs="Times New Roman"/>
          <w:noProof/>
          <w:szCs w:val="24"/>
          <w:lang w:val="id-ID"/>
        </w:rPr>
        <w:tab/>
      </w:r>
    </w:p>
    <w:p w14:paraId="4B734761" w14:textId="77777777" w:rsidR="00D9493E" w:rsidRPr="00572075" w:rsidRDefault="00D9493E" w:rsidP="00D9493E">
      <w:pPr>
        <w:tabs>
          <w:tab w:val="left" w:pos="2552"/>
          <w:tab w:val="left" w:pos="4253"/>
        </w:tabs>
        <w:ind w:left="360"/>
        <w:rPr>
          <w:rFonts w:eastAsia="Times New Roman" w:cs="Times New Roman"/>
          <w:noProof/>
          <w:lang w:val="id-ID"/>
        </w:rPr>
      </w:pPr>
      <w:r w:rsidRPr="00572075">
        <w:rPr>
          <w:rFonts w:eastAsia="Times New Roman" w:cs="Times New Roman"/>
          <w:noProof/>
          <w:lang w:val="id-ID"/>
        </w:rPr>
        <w:t>Disetujui Tim Penguji</w:t>
      </w:r>
      <w:r w:rsidRPr="00572075">
        <w:rPr>
          <w:rFonts w:eastAsia="Times New Roman" w:cs="Times New Roman"/>
          <w:noProof/>
          <w:lang w:val="id-ID"/>
        </w:rPr>
        <w:tab/>
        <w:t>:Tanggal Ujian</w:t>
      </w:r>
      <w:r w:rsidRPr="00572075">
        <w:rPr>
          <w:rFonts w:eastAsia="Times New Roman" w:cs="Times New Roman"/>
          <w:noProof/>
          <w:lang w:val="id-ID"/>
        </w:rPr>
        <w:tab/>
        <w:t xml:space="preserve">: </w:t>
      </w:r>
    </w:p>
    <w:p w14:paraId="20863280" w14:textId="77777777" w:rsidR="00D9493E" w:rsidRPr="00572075" w:rsidRDefault="00D9493E" w:rsidP="00D9493E">
      <w:pPr>
        <w:tabs>
          <w:tab w:val="left" w:pos="4253"/>
        </w:tabs>
        <w:ind w:left="2268" w:firstLine="360"/>
        <w:rPr>
          <w:rFonts w:eastAsia="Times New Roman" w:cs="Times New Roman"/>
          <w:noProof/>
          <w:lang w:val="id-ID"/>
        </w:rPr>
      </w:pPr>
      <w:r w:rsidRPr="00572075">
        <w:rPr>
          <w:rFonts w:eastAsia="Times New Roman" w:cs="Times New Roman"/>
          <w:noProof/>
          <w:lang w:val="id-ID"/>
        </w:rPr>
        <w:t>Periode Wisuda</w:t>
      </w:r>
      <w:r w:rsidRPr="00572075">
        <w:rPr>
          <w:rFonts w:eastAsia="Times New Roman" w:cs="Times New Roman"/>
          <w:noProof/>
          <w:lang w:val="id-ID"/>
        </w:rPr>
        <w:tab/>
        <w:t xml:space="preserve">:   </w:t>
      </w:r>
    </w:p>
    <w:p w14:paraId="574C1F4E" w14:textId="77777777" w:rsidR="00D9493E" w:rsidRPr="00572075" w:rsidRDefault="00D9493E" w:rsidP="00D9493E">
      <w:pPr>
        <w:ind w:left="360" w:right="569"/>
        <w:rPr>
          <w:rFonts w:eastAsia="Times New Roman" w:cs="Times New Roman"/>
          <w:noProof/>
          <w:lang w:val="id-ID"/>
        </w:rPr>
      </w:pPr>
    </w:p>
    <w:p w14:paraId="1E59E621" w14:textId="77777777" w:rsidR="00D9493E" w:rsidRPr="00572075" w:rsidRDefault="00D9493E" w:rsidP="00D9493E">
      <w:pPr>
        <w:ind w:left="360" w:right="569"/>
        <w:rPr>
          <w:rFonts w:eastAsia="Times New Roman" w:cs="Times New Roman"/>
          <w:noProof/>
          <w:lang w:val="id-ID"/>
        </w:rPr>
      </w:pPr>
    </w:p>
    <w:p w14:paraId="79DE3DF3" w14:textId="77777777" w:rsidR="00D9493E" w:rsidRPr="00572075" w:rsidRDefault="00D9493E" w:rsidP="00D9493E">
      <w:pPr>
        <w:ind w:left="360" w:right="569"/>
        <w:rPr>
          <w:rFonts w:eastAsia="Times New Roman" w:cs="Times New Roman"/>
          <w:noProof/>
          <w:lang w:val="id-ID"/>
        </w:rPr>
      </w:pPr>
    </w:p>
    <w:p w14:paraId="5DFB9BCC" w14:textId="77777777" w:rsidR="00D9493E" w:rsidRPr="00572075" w:rsidRDefault="00D9493E" w:rsidP="00D9493E">
      <w:pPr>
        <w:ind w:right="-367"/>
        <w:jc w:val="left"/>
        <w:rPr>
          <w:rFonts w:eastAsia="Times New Roman" w:cs="Times New Roman"/>
          <w:b/>
          <w:bCs/>
          <w:noProof/>
          <w:lang w:val="id-ID"/>
        </w:rPr>
      </w:pPr>
      <w:bookmarkStart w:id="5" w:name="OLE_LINK12"/>
      <w:bookmarkStart w:id="6" w:name="OLE_LINK13"/>
      <w:r w:rsidRPr="00572075">
        <w:rPr>
          <w:rFonts w:eastAsia="Times New Roman" w:cs="Times New Roman"/>
          <w:b/>
          <w:bCs/>
          <w:noProof/>
          <w:lang w:val="id-ID"/>
        </w:rPr>
        <w:t>Renny Pradina K., S.T, M.T., SCJP</w:t>
      </w:r>
      <w:bookmarkEnd w:id="5"/>
      <w:bookmarkEnd w:id="6"/>
      <w:r w:rsidRPr="00572075">
        <w:rPr>
          <w:rFonts w:eastAsia="Times New Roman" w:cs="Times New Roman"/>
          <w:b/>
          <w:bCs/>
          <w:noProof/>
          <w:lang w:val="id-ID"/>
        </w:rPr>
        <w:tab/>
      </w:r>
    </w:p>
    <w:p w14:paraId="1894B927" w14:textId="77777777" w:rsidR="00D9493E" w:rsidRPr="00572075" w:rsidRDefault="00D9493E" w:rsidP="00D9493E">
      <w:pPr>
        <w:ind w:right="-367"/>
        <w:jc w:val="left"/>
        <w:rPr>
          <w:rFonts w:eastAsia="Times New Roman" w:cs="Times New Roman"/>
          <w:b/>
          <w:bCs/>
          <w:noProof/>
          <w:lang w:val="id-ID"/>
        </w:rPr>
      </w:pPr>
      <w:r w:rsidRPr="00572075">
        <w:rPr>
          <w:rFonts w:eastAsia="Times New Roman" w:cs="Times New Roman"/>
          <w:b/>
          <w:bCs/>
          <w:noProof/>
          <w:lang w:val="id-ID"/>
        </w:rPr>
        <w:tab/>
      </w:r>
    </w:p>
    <w:p w14:paraId="1C8FD10E" w14:textId="77777777" w:rsidR="00D9493E" w:rsidRPr="00572075" w:rsidRDefault="00D9493E" w:rsidP="00D9493E">
      <w:pPr>
        <w:tabs>
          <w:tab w:val="left" w:pos="4140"/>
        </w:tabs>
        <w:ind w:right="-367"/>
        <w:rPr>
          <w:rFonts w:eastAsia="Times New Roman" w:cs="Times New Roman"/>
          <w:b/>
          <w:bCs/>
          <w:noProof/>
          <w:lang w:val="id-ID"/>
        </w:rPr>
      </w:pPr>
      <w:r w:rsidRPr="00572075">
        <w:rPr>
          <w:rFonts w:eastAsia="Times New Roman" w:cs="Times New Roman"/>
          <w:b/>
          <w:bCs/>
          <w:noProof/>
          <w:lang w:val="id-ID"/>
        </w:rPr>
        <w:tab/>
      </w:r>
      <w:r w:rsidRPr="00572075">
        <w:rPr>
          <w:rFonts w:eastAsia="Times New Roman" w:cs="Times New Roman"/>
          <w:b/>
          <w:bCs/>
          <w:noProof/>
          <w:lang w:val="id-ID"/>
        </w:rPr>
        <w:tab/>
        <w:t>(Pembimbing I)</w:t>
      </w:r>
    </w:p>
    <w:p w14:paraId="5453CF4A" w14:textId="0579E19B" w:rsidR="00D9493E" w:rsidRPr="00572075" w:rsidRDefault="00BD53D0" w:rsidP="00D9493E">
      <w:pPr>
        <w:ind w:right="-367"/>
        <w:jc w:val="left"/>
        <w:rPr>
          <w:rFonts w:eastAsia="Times New Roman" w:cs="Times New Roman"/>
          <w:b/>
          <w:bCs/>
          <w:noProof/>
          <w:lang w:val="id-ID"/>
        </w:rPr>
      </w:pPr>
      <w:r w:rsidRPr="00572075">
        <w:rPr>
          <w:rFonts w:eastAsia="Times New Roman" w:cs="Times New Roman"/>
          <w:b/>
          <w:bCs/>
          <w:noProof/>
          <w:lang w:val="id-ID"/>
        </w:rPr>
        <w:t>Faizal Johan Atletiko, S.Kom., MT</w:t>
      </w:r>
    </w:p>
    <w:p w14:paraId="2E44357B" w14:textId="77777777" w:rsidR="00D9493E" w:rsidRPr="00572075" w:rsidRDefault="00D9493E" w:rsidP="00D9493E">
      <w:pPr>
        <w:ind w:right="-367"/>
        <w:jc w:val="left"/>
        <w:rPr>
          <w:rFonts w:eastAsia="Times New Roman" w:cs="Times New Roman"/>
          <w:b/>
          <w:bCs/>
          <w:noProof/>
          <w:lang w:val="id-ID"/>
        </w:rPr>
      </w:pPr>
      <w:r w:rsidRPr="00572075">
        <w:rPr>
          <w:rFonts w:eastAsia="Times New Roman" w:cs="Times New Roman"/>
          <w:b/>
          <w:bCs/>
          <w:noProof/>
          <w:lang w:val="id-ID"/>
        </w:rPr>
        <w:tab/>
      </w:r>
    </w:p>
    <w:p w14:paraId="09C4833B" w14:textId="74D8DEDC" w:rsidR="00D9493E" w:rsidRPr="00572075" w:rsidRDefault="00D9493E" w:rsidP="009D5631">
      <w:pPr>
        <w:ind w:left="3600" w:right="86" w:firstLine="720"/>
        <w:rPr>
          <w:rFonts w:eastAsia="Times New Roman" w:cs="Times New Roman"/>
          <w:b/>
          <w:noProof/>
          <w:szCs w:val="24"/>
          <w:lang w:val="id-ID"/>
        </w:rPr>
      </w:pPr>
      <w:r w:rsidRPr="00572075">
        <w:rPr>
          <w:rFonts w:eastAsia="Times New Roman" w:cs="Times New Roman"/>
          <w:b/>
          <w:bCs/>
          <w:noProof/>
          <w:lang w:val="id-ID"/>
        </w:rPr>
        <w:t>(Penguji I)</w:t>
      </w:r>
    </w:p>
    <w:p w14:paraId="52EB3637" w14:textId="5080559E" w:rsidR="00D9493E" w:rsidRPr="00572075" w:rsidRDefault="00BD53D0" w:rsidP="00D9493E">
      <w:pPr>
        <w:ind w:right="86"/>
        <w:jc w:val="left"/>
        <w:rPr>
          <w:rFonts w:eastAsia="Times New Roman" w:cs="Times New Roman"/>
          <w:b/>
          <w:noProof/>
          <w:szCs w:val="24"/>
          <w:lang w:val="id-ID"/>
        </w:rPr>
      </w:pPr>
      <w:r w:rsidRPr="00572075">
        <w:rPr>
          <w:rFonts w:eastAsia="Times New Roman" w:cs="Times New Roman"/>
          <w:b/>
          <w:noProof/>
          <w:szCs w:val="24"/>
          <w:lang w:val="id-ID"/>
        </w:rPr>
        <w:t>Radityo Prasetianto Wibowo, S.Kom., M.Kom</w:t>
      </w:r>
    </w:p>
    <w:p w14:paraId="248BB645" w14:textId="77777777" w:rsidR="00D9493E" w:rsidRPr="00572075" w:rsidRDefault="00D9493E" w:rsidP="00D9493E">
      <w:pPr>
        <w:ind w:right="86"/>
        <w:jc w:val="left"/>
        <w:rPr>
          <w:rFonts w:eastAsia="Times New Roman" w:cs="Times New Roman"/>
          <w:b/>
          <w:noProof/>
          <w:szCs w:val="24"/>
          <w:lang w:val="id-ID"/>
        </w:rPr>
      </w:pPr>
    </w:p>
    <w:p w14:paraId="2CACD77E" w14:textId="1EDC4A30" w:rsidR="00804893" w:rsidRPr="00572075" w:rsidRDefault="00D9493E" w:rsidP="009D5631">
      <w:pPr>
        <w:suppressAutoHyphens/>
        <w:ind w:left="3600" w:firstLine="720"/>
        <w:rPr>
          <w:rFonts w:eastAsia="Times New Roman" w:cs="Times New Roman"/>
          <w:b/>
          <w:bCs/>
          <w:noProof/>
          <w:lang w:val="id-ID"/>
        </w:rPr>
      </w:pPr>
      <w:r w:rsidRPr="00572075">
        <w:rPr>
          <w:rFonts w:eastAsia="Times New Roman" w:cs="Times New Roman"/>
          <w:b/>
          <w:bCs/>
          <w:noProof/>
          <w:lang w:val="id-ID"/>
        </w:rPr>
        <w:t>(Penguji II)</w:t>
      </w:r>
    </w:p>
    <w:bookmarkEnd w:id="3"/>
    <w:p w14:paraId="6BD0E838" w14:textId="64AE17DC" w:rsidR="00BE77C1" w:rsidRPr="00572075" w:rsidRDefault="00BE77C1" w:rsidP="00804893">
      <w:pPr>
        <w:rPr>
          <w:sz w:val="28"/>
          <w:lang w:val="id-ID"/>
        </w:rPr>
      </w:pPr>
      <w:r w:rsidRPr="00572075">
        <w:rPr>
          <w:sz w:val="28"/>
          <w:lang w:val="id-ID"/>
        </w:rPr>
        <w:br w:type="page"/>
      </w:r>
    </w:p>
    <w:p w14:paraId="5D0F09A4" w14:textId="60674ADC" w:rsidR="00C93470" w:rsidRPr="00572075" w:rsidRDefault="00DE35D4" w:rsidP="00C93470">
      <w:pPr>
        <w:autoSpaceDE w:val="0"/>
        <w:autoSpaceDN w:val="0"/>
        <w:adjustRightInd w:val="0"/>
        <w:jc w:val="center"/>
        <w:rPr>
          <w:rFonts w:cs="Times New Roman"/>
          <w:b/>
          <w:color w:val="000000" w:themeColor="text1"/>
          <w:lang w:val="id-ID"/>
        </w:rPr>
      </w:pPr>
      <w:r w:rsidRPr="00DE35D4">
        <w:rPr>
          <w:rFonts w:cs="Times New Roman"/>
          <w:b/>
          <w:color w:val="000000" w:themeColor="text1"/>
          <w:lang w:val="id-ID"/>
        </w:rPr>
        <w:lastRenderedPageBreak/>
        <w:t>PERAMALAN HARGA EMAS DUNIA MENGGUNAKAN METODE RECURRENT NEURAL NETWORK (RNN)</w:t>
      </w:r>
    </w:p>
    <w:p w14:paraId="1BA9D400" w14:textId="5D36C303" w:rsidR="00BE77C1" w:rsidRPr="00572075" w:rsidRDefault="00BE77C1" w:rsidP="00BE77C1">
      <w:pPr>
        <w:jc w:val="center"/>
        <w:rPr>
          <w:sz w:val="28"/>
          <w:lang w:val="id-ID"/>
        </w:rPr>
      </w:pPr>
    </w:p>
    <w:p w14:paraId="319A0468" w14:textId="2D5A2A18" w:rsidR="00BE77C1" w:rsidRPr="00572075" w:rsidRDefault="00BE77C1" w:rsidP="00BE77C1">
      <w:pPr>
        <w:tabs>
          <w:tab w:val="left" w:pos="1890"/>
        </w:tabs>
        <w:rPr>
          <w:rFonts w:eastAsia="Times New Roman" w:cs="Times New Roman"/>
          <w:b/>
          <w:noProof/>
          <w:lang w:val="id-ID"/>
        </w:rPr>
      </w:pPr>
      <w:r w:rsidRPr="00572075">
        <w:rPr>
          <w:rFonts w:eastAsia="Times New Roman" w:cs="Times New Roman"/>
          <w:b/>
          <w:noProof/>
          <w:lang w:val="id-ID"/>
        </w:rPr>
        <w:t>Nama Mahasiswa</w:t>
      </w:r>
      <w:r w:rsidRPr="00572075">
        <w:rPr>
          <w:rFonts w:eastAsia="Times New Roman" w:cs="Times New Roman"/>
          <w:b/>
          <w:noProof/>
          <w:lang w:val="id-ID"/>
        </w:rPr>
        <w:tab/>
        <w:t xml:space="preserve">: </w:t>
      </w:r>
      <w:r w:rsidR="00DE35D4" w:rsidRPr="00DE35D4">
        <w:rPr>
          <w:rFonts w:eastAsia="Times New Roman" w:cs="Times New Roman"/>
          <w:b/>
          <w:noProof/>
          <w:szCs w:val="24"/>
          <w:lang w:val="id-ID"/>
        </w:rPr>
        <w:t>Ludia Rosema Dewi</w:t>
      </w:r>
    </w:p>
    <w:p w14:paraId="7CA7DD2C" w14:textId="3D9AF3BA" w:rsidR="00BE77C1" w:rsidRPr="00572075" w:rsidRDefault="00BE77C1" w:rsidP="00BE77C1">
      <w:pPr>
        <w:tabs>
          <w:tab w:val="left" w:pos="1890"/>
        </w:tabs>
        <w:rPr>
          <w:rFonts w:eastAsia="Times New Roman" w:cs="Times New Roman"/>
          <w:b/>
          <w:noProof/>
          <w:lang w:val="id-ID"/>
        </w:rPr>
      </w:pPr>
      <w:r w:rsidRPr="00572075">
        <w:rPr>
          <w:rFonts w:eastAsia="Times New Roman" w:cs="Times New Roman"/>
          <w:b/>
          <w:noProof/>
          <w:lang w:val="id-ID"/>
        </w:rPr>
        <w:t>NRP</w:t>
      </w:r>
      <w:r w:rsidRPr="00572075">
        <w:rPr>
          <w:rFonts w:eastAsia="Times New Roman" w:cs="Times New Roman"/>
          <w:b/>
          <w:noProof/>
          <w:lang w:val="id-ID"/>
        </w:rPr>
        <w:tab/>
        <w:t xml:space="preserve">: </w:t>
      </w:r>
      <w:r w:rsidR="007179A5" w:rsidRPr="007179A5">
        <w:rPr>
          <w:rFonts w:eastAsia="Times New Roman" w:cs="Times New Roman"/>
          <w:b/>
          <w:noProof/>
          <w:szCs w:val="24"/>
          <w:lang w:val="id-ID" w:eastAsia="ar-SA"/>
        </w:rPr>
        <w:t>05211</w:t>
      </w:r>
      <w:r w:rsidR="00DE35D4">
        <w:rPr>
          <w:rFonts w:eastAsia="Times New Roman" w:cs="Times New Roman"/>
          <w:b/>
          <w:noProof/>
          <w:szCs w:val="24"/>
          <w:lang w:val="en-US" w:eastAsia="ar-SA"/>
        </w:rPr>
        <w:t>6</w:t>
      </w:r>
      <w:r w:rsidR="007179A5" w:rsidRPr="007179A5">
        <w:rPr>
          <w:rFonts w:eastAsia="Times New Roman" w:cs="Times New Roman"/>
          <w:b/>
          <w:noProof/>
          <w:szCs w:val="24"/>
          <w:lang w:val="id-ID" w:eastAsia="ar-SA"/>
        </w:rPr>
        <w:t>4000</w:t>
      </w:r>
      <w:r w:rsidR="00DE35D4">
        <w:rPr>
          <w:rFonts w:eastAsia="Times New Roman" w:cs="Times New Roman"/>
          <w:b/>
          <w:noProof/>
          <w:szCs w:val="24"/>
          <w:lang w:val="en-US" w:eastAsia="ar-SA"/>
        </w:rPr>
        <w:t>0025</w:t>
      </w:r>
    </w:p>
    <w:p w14:paraId="4EDCE78E" w14:textId="77777777" w:rsidR="00BE77C1" w:rsidRPr="00572075" w:rsidRDefault="00BE77C1" w:rsidP="00BE77C1">
      <w:pPr>
        <w:tabs>
          <w:tab w:val="left" w:pos="1890"/>
        </w:tabs>
        <w:rPr>
          <w:rFonts w:eastAsia="Times New Roman" w:cs="Times New Roman"/>
          <w:b/>
          <w:noProof/>
          <w:lang w:val="id-ID"/>
        </w:rPr>
      </w:pPr>
      <w:r w:rsidRPr="00572075">
        <w:rPr>
          <w:rFonts w:eastAsia="Times New Roman" w:cs="Times New Roman"/>
          <w:b/>
          <w:noProof/>
          <w:lang w:val="id-ID"/>
        </w:rPr>
        <w:t>Jurusan</w:t>
      </w:r>
      <w:r w:rsidRPr="00572075">
        <w:rPr>
          <w:rFonts w:eastAsia="Times New Roman" w:cs="Times New Roman"/>
          <w:b/>
          <w:noProof/>
          <w:lang w:val="id-ID"/>
        </w:rPr>
        <w:tab/>
        <w:t>: Sistem Informasi FTIK-ITS</w:t>
      </w:r>
    </w:p>
    <w:p w14:paraId="0BAC151F" w14:textId="1C36667D" w:rsidR="00BE77C1" w:rsidRPr="00DE35D4" w:rsidRDefault="00BE77C1" w:rsidP="00BE77C1">
      <w:pPr>
        <w:tabs>
          <w:tab w:val="left" w:pos="1890"/>
        </w:tabs>
        <w:ind w:left="2016" w:hanging="2016"/>
        <w:jc w:val="left"/>
        <w:rPr>
          <w:rFonts w:eastAsia="Times New Roman" w:cs="Times New Roman"/>
          <w:b/>
          <w:bCs/>
          <w:noProof/>
          <w:lang w:val="en-US"/>
        </w:rPr>
      </w:pPr>
      <w:r w:rsidRPr="00572075">
        <w:rPr>
          <w:rFonts w:eastAsia="Times New Roman" w:cs="Times New Roman"/>
          <w:b/>
          <w:noProof/>
          <w:lang w:val="id-ID"/>
        </w:rPr>
        <w:t>Pembimbing 1</w:t>
      </w:r>
      <w:r w:rsidRPr="00572075">
        <w:rPr>
          <w:rFonts w:eastAsia="Times New Roman" w:cs="Times New Roman"/>
          <w:b/>
          <w:noProof/>
          <w:lang w:val="id-ID"/>
        </w:rPr>
        <w:tab/>
        <w:t>:</w:t>
      </w:r>
      <w:r w:rsidRPr="00572075">
        <w:rPr>
          <w:rFonts w:eastAsia="Times New Roman" w:cs="Times New Roman"/>
          <w:noProof/>
          <w:szCs w:val="24"/>
          <w:lang w:val="id-ID"/>
        </w:rPr>
        <w:t xml:space="preserve"> </w:t>
      </w:r>
      <w:r w:rsidR="00DE35D4" w:rsidRPr="00DE35D4">
        <w:rPr>
          <w:rFonts w:eastAsia="Times New Roman" w:cs="Times New Roman"/>
          <w:b/>
          <w:bCs/>
          <w:noProof/>
          <w:lang w:val="id-ID"/>
        </w:rPr>
        <w:t>Edwin Riksakomara, S.Kom., MT</w:t>
      </w:r>
      <w:r w:rsidR="00DE35D4">
        <w:rPr>
          <w:rFonts w:eastAsia="Times New Roman" w:cs="Times New Roman"/>
          <w:b/>
          <w:bCs/>
          <w:noProof/>
          <w:lang w:val="en-US"/>
        </w:rPr>
        <w:t>.</w:t>
      </w:r>
    </w:p>
    <w:p w14:paraId="6351C2C5" w14:textId="1E106FA1" w:rsidR="00BE77C1" w:rsidRPr="00572075" w:rsidRDefault="00BE77C1" w:rsidP="00BE77C1">
      <w:pPr>
        <w:tabs>
          <w:tab w:val="left" w:pos="1890"/>
        </w:tabs>
        <w:ind w:left="2016" w:hanging="2016"/>
        <w:jc w:val="left"/>
        <w:rPr>
          <w:rFonts w:eastAsia="Times New Roman" w:cs="Times New Roman"/>
          <w:b/>
          <w:bCs/>
          <w:noProof/>
          <w:lang w:val="id-ID"/>
        </w:rPr>
      </w:pPr>
    </w:p>
    <w:p w14:paraId="62268124" w14:textId="2AD625CB" w:rsidR="00BE77C1" w:rsidRPr="00572075" w:rsidRDefault="00BE77C1" w:rsidP="00BE77C1">
      <w:pPr>
        <w:pStyle w:val="Heading1"/>
        <w:rPr>
          <w:rFonts w:eastAsia="Times New Roman"/>
          <w:noProof/>
          <w:lang w:val="id-ID"/>
        </w:rPr>
      </w:pPr>
      <w:bookmarkStart w:id="7" w:name="_Toc518562289"/>
      <w:r w:rsidRPr="00572075">
        <w:rPr>
          <w:rFonts w:eastAsia="Times New Roman"/>
          <w:noProof/>
          <w:lang w:val="id-ID"/>
        </w:rPr>
        <w:t>ABSTRAK</w:t>
      </w:r>
      <w:bookmarkEnd w:id="7"/>
    </w:p>
    <w:p w14:paraId="5DCBE57D" w14:textId="0EAFA6CF" w:rsidR="00BE77C1" w:rsidRPr="00F43552" w:rsidRDefault="00F07BA8" w:rsidP="00766F69">
      <w:pPr>
        <w:spacing w:before="120" w:after="120"/>
        <w:ind w:firstLine="851"/>
        <w:contextualSpacing/>
        <w:rPr>
          <w:rFonts w:eastAsia="Calibri" w:cs="Calibri"/>
          <w:bCs/>
          <w:i/>
          <w:noProof/>
          <w:szCs w:val="24"/>
          <w:lang w:val="id-ID"/>
        </w:rPr>
      </w:pPr>
      <w:bookmarkStart w:id="8" w:name="_Hlk502905140"/>
      <w:bookmarkStart w:id="9" w:name="_Hlk518954834"/>
      <w:r w:rsidRPr="00F07BA8">
        <w:rPr>
          <w:rFonts w:eastAsia="Calibri" w:cs="Calibri"/>
          <w:bCs/>
          <w:i/>
          <w:noProof/>
          <w:szCs w:val="24"/>
          <w:lang w:val="en-US"/>
        </w:rPr>
        <w:t xml:space="preserve">Pertumbuhan ekonomi suatu negara sangat dipengaruhi oleh peningkatan investasi pada negara tersebut. Masyarakat kecil maupun atas menggemari investasi karena dapat menjadi pemasukan tambahan bagi investor. Secara harfiah, investasi ialah cara menanam sejumlah dana pada masa ini dengan harapan memperoleh keuntungan di masa depan. Dua sisi yang perlu diperhatikan dalam berinvestasi adalah sisi return dan risiko. Hukum yang berlaku dalam investasi yaitu semakin tinggi return yang ditawarkan semakin tinggi pula risiko yang ditanggung investor. Harga emas yang selalu mengalami perubahan atau terjadi ketidakstabilan harga menjadi masalah bagi investor. Fluktuasi harga menimbulkan masalah kapan waktu yang tepat untuk investor melakukan keputusan melakukan investasi karena harga pasar selalu berubah. Salah satu cara untuk menyelesaikan permasalahan dengan meramalkan harga emas di masa yang akan datang. Peramalan dibutuhkan investor karena berhadapan dengan ketidakpastian harga emas mendatang, mengurangi risiko dan membantu pengambilan keputusan. Penelitian tugas akhir dimaksudkan untuk menyelesaikan permasalahan tersebut. Penelitian ini memerlukan data, yaitu data harga emas dunia serta harga minyak dunia didapatkan secara daring. Periode masing-masing data dipilih dari tanggal 1 Januari 2014 hingga tanggal 1 Januari 2019. Penelitian ini membutuhkan model peramalan yang efektif sehingga mengetahui hasil dan akurasi peramalan harga emas </w:t>
      </w:r>
      <w:r w:rsidRPr="00F07BA8">
        <w:rPr>
          <w:rFonts w:eastAsia="Calibri" w:cs="Calibri"/>
          <w:bCs/>
          <w:i/>
          <w:noProof/>
          <w:szCs w:val="24"/>
          <w:lang w:val="en-US"/>
        </w:rPr>
        <w:lastRenderedPageBreak/>
        <w:t>dunia. Penelitian menggunakan metode peramalan dengan recurrent neural network sebagai pemberi hasil ramalan. Recurrent neural network (RNN) adalah jenis jaringan saraf yang lebih fleksibel dengan penambahan umpan balik (feedback) dari output kembali ke input. Recurrent neural network  memiliki memori internal dari input sebelumnya yang adaptif, sehingga recurrent neural network memiliki kemampuan komputasi yang lebih baik dan konvergensi yang lebih cepat dibandingkan dengan neural network lainnya. Hasil peramalan dari metode recurrent neural network diharapkan mampu memberikan nilai akurasi terbaik. Hasil ini akan memberikan informasi kepada investor terhadap ketidakpastian harga emas sehingga investor tidak perlu ragu menentukan keputusannya.</w:t>
      </w:r>
      <w:bookmarkEnd w:id="8"/>
    </w:p>
    <w:bookmarkEnd w:id="9"/>
    <w:p w14:paraId="175B0C6D" w14:textId="77777777" w:rsidR="004638B3" w:rsidRPr="00572075" w:rsidRDefault="004638B3" w:rsidP="00BE77C1">
      <w:pPr>
        <w:tabs>
          <w:tab w:val="left" w:pos="1890"/>
        </w:tabs>
        <w:ind w:left="2016" w:hanging="2016"/>
        <w:jc w:val="left"/>
        <w:rPr>
          <w:rFonts w:eastAsia="Times New Roman" w:cs="Times New Roman"/>
          <w:b/>
          <w:bCs/>
          <w:noProof/>
          <w:highlight w:val="yellow"/>
          <w:lang w:val="id-ID"/>
        </w:rPr>
      </w:pPr>
    </w:p>
    <w:p w14:paraId="1BF7E648" w14:textId="728F8FDC" w:rsidR="003A3F9D" w:rsidRPr="00572075" w:rsidRDefault="0074474D" w:rsidP="000B4C13">
      <w:pPr>
        <w:rPr>
          <w:rFonts w:eastAsia="Times New Roman" w:cs="Times New Roman"/>
          <w:b/>
          <w:i/>
          <w:noProof/>
          <w:lang w:val="id-ID"/>
        </w:rPr>
      </w:pPr>
      <w:r w:rsidRPr="00572075">
        <w:rPr>
          <w:rFonts w:eastAsia="Times New Roman" w:cs="Times New Roman"/>
          <w:b/>
          <w:i/>
          <w:noProof/>
          <w:lang w:val="id-ID"/>
        </w:rPr>
        <w:t xml:space="preserve">Kata kunci: </w:t>
      </w:r>
      <w:r w:rsidR="00443DEB" w:rsidRPr="00443DEB">
        <w:rPr>
          <w:rFonts w:eastAsia="Times New Roman" w:cs="Times New Roman"/>
          <w:b/>
          <w:i/>
          <w:noProof/>
          <w:lang w:val="id-ID"/>
        </w:rPr>
        <w:t>investasi, peramalan, harga emas dunia, recurrent neural network</w:t>
      </w:r>
      <w:r w:rsidR="003A3F9D" w:rsidRPr="00572075">
        <w:rPr>
          <w:rFonts w:eastAsia="Times New Roman" w:cs="Times New Roman"/>
          <w:b/>
          <w:bCs/>
          <w:noProof/>
          <w:lang w:val="id-ID"/>
        </w:rPr>
        <w:br w:type="page"/>
      </w:r>
    </w:p>
    <w:p w14:paraId="452A6521" w14:textId="3F79DDFF" w:rsidR="000727FA" w:rsidRPr="00572075" w:rsidRDefault="00A42501" w:rsidP="000727FA">
      <w:pPr>
        <w:autoSpaceDE w:val="0"/>
        <w:autoSpaceDN w:val="0"/>
        <w:adjustRightInd w:val="0"/>
        <w:jc w:val="center"/>
        <w:rPr>
          <w:rFonts w:cs="Times New Roman"/>
          <w:b/>
          <w:color w:val="000000" w:themeColor="text1"/>
          <w:lang w:val="id-ID"/>
        </w:rPr>
      </w:pPr>
      <w:r w:rsidRPr="00A42501">
        <w:rPr>
          <w:rFonts w:cs="Times New Roman"/>
          <w:b/>
          <w:color w:val="000000" w:themeColor="text1"/>
          <w:lang w:val="id-ID"/>
        </w:rPr>
        <w:lastRenderedPageBreak/>
        <w:t>FORECASTING OF WORLD GOLD PRICE USING RECURRENT NEURAL NETWORK (RNN) METHOD</w:t>
      </w:r>
    </w:p>
    <w:p w14:paraId="7ECC5C3D" w14:textId="77777777" w:rsidR="003A3F9D" w:rsidRPr="00572075" w:rsidRDefault="003A3F9D" w:rsidP="003A3F9D">
      <w:pPr>
        <w:ind w:right="86"/>
        <w:rPr>
          <w:rFonts w:eastAsia="Times New Roman" w:cs="Times New Roman"/>
          <w:b/>
          <w:noProof/>
          <w:szCs w:val="24"/>
          <w:lang w:val="id-ID" w:eastAsia="ar-SA"/>
        </w:rPr>
      </w:pPr>
    </w:p>
    <w:p w14:paraId="126D1B52" w14:textId="326B99AA" w:rsidR="0054395E" w:rsidRPr="00572075" w:rsidRDefault="003A3F9D" w:rsidP="0054395E">
      <w:pPr>
        <w:tabs>
          <w:tab w:val="left" w:pos="1890"/>
        </w:tabs>
        <w:rPr>
          <w:rFonts w:eastAsia="Times New Roman" w:cs="Times New Roman"/>
          <w:b/>
          <w:noProof/>
          <w:lang w:val="id-ID"/>
        </w:rPr>
      </w:pPr>
      <w:r w:rsidRPr="00572075">
        <w:rPr>
          <w:rFonts w:eastAsia="Times New Roman" w:cs="Times New Roman"/>
          <w:b/>
          <w:noProof/>
          <w:lang w:val="id-ID"/>
        </w:rPr>
        <w:t>Student Name</w:t>
      </w:r>
      <w:r w:rsidRPr="00572075">
        <w:rPr>
          <w:rFonts w:eastAsia="Times New Roman" w:cs="Times New Roman"/>
          <w:b/>
          <w:noProof/>
          <w:lang w:val="id-ID"/>
        </w:rPr>
        <w:tab/>
        <w:t xml:space="preserve">: </w:t>
      </w:r>
      <w:r w:rsidR="00A42501" w:rsidRPr="00DE35D4">
        <w:rPr>
          <w:rFonts w:eastAsia="Times New Roman" w:cs="Times New Roman"/>
          <w:b/>
          <w:noProof/>
          <w:szCs w:val="24"/>
          <w:lang w:val="id-ID"/>
        </w:rPr>
        <w:t>Ludia Rosema Dewi</w:t>
      </w:r>
    </w:p>
    <w:p w14:paraId="7EBDCD03" w14:textId="52F8F559" w:rsidR="0054395E" w:rsidRPr="00572075" w:rsidRDefault="0054395E" w:rsidP="0054395E">
      <w:pPr>
        <w:tabs>
          <w:tab w:val="left" w:pos="1890"/>
        </w:tabs>
        <w:rPr>
          <w:rFonts w:eastAsia="Times New Roman" w:cs="Times New Roman"/>
          <w:b/>
          <w:noProof/>
          <w:lang w:val="id-ID"/>
        </w:rPr>
      </w:pPr>
      <w:r w:rsidRPr="00572075">
        <w:rPr>
          <w:rFonts w:eastAsia="Times New Roman" w:cs="Times New Roman"/>
          <w:b/>
          <w:noProof/>
          <w:lang w:val="id-ID"/>
        </w:rPr>
        <w:t>NRP</w:t>
      </w:r>
      <w:r w:rsidRPr="00572075">
        <w:rPr>
          <w:rFonts w:eastAsia="Times New Roman" w:cs="Times New Roman"/>
          <w:b/>
          <w:noProof/>
          <w:lang w:val="id-ID"/>
        </w:rPr>
        <w:tab/>
        <w:t xml:space="preserve">: </w:t>
      </w:r>
      <w:r w:rsidRPr="007179A5">
        <w:rPr>
          <w:rFonts w:eastAsia="Times New Roman" w:cs="Times New Roman"/>
          <w:b/>
          <w:noProof/>
          <w:szCs w:val="24"/>
          <w:lang w:val="id-ID" w:eastAsia="ar-SA"/>
        </w:rPr>
        <w:t>05211</w:t>
      </w:r>
      <w:r w:rsidR="00A42501">
        <w:rPr>
          <w:rFonts w:eastAsia="Times New Roman" w:cs="Times New Roman"/>
          <w:b/>
          <w:noProof/>
          <w:szCs w:val="24"/>
          <w:lang w:val="en-US" w:eastAsia="ar-SA"/>
        </w:rPr>
        <w:t>6</w:t>
      </w:r>
      <w:r w:rsidRPr="007179A5">
        <w:rPr>
          <w:rFonts w:eastAsia="Times New Roman" w:cs="Times New Roman"/>
          <w:b/>
          <w:noProof/>
          <w:szCs w:val="24"/>
          <w:lang w:val="id-ID" w:eastAsia="ar-SA"/>
        </w:rPr>
        <w:t>4000</w:t>
      </w:r>
      <w:r w:rsidR="00A42501">
        <w:rPr>
          <w:rFonts w:eastAsia="Times New Roman" w:cs="Times New Roman"/>
          <w:b/>
          <w:noProof/>
          <w:szCs w:val="24"/>
          <w:lang w:val="en-US" w:eastAsia="ar-SA"/>
        </w:rPr>
        <w:t>0025</w:t>
      </w:r>
    </w:p>
    <w:p w14:paraId="526EDD15" w14:textId="77777777" w:rsidR="0054395E" w:rsidRPr="00572075" w:rsidRDefault="0054395E" w:rsidP="0054395E">
      <w:pPr>
        <w:tabs>
          <w:tab w:val="left" w:pos="1890"/>
        </w:tabs>
        <w:rPr>
          <w:rFonts w:eastAsia="Times New Roman" w:cs="Times New Roman"/>
          <w:b/>
          <w:noProof/>
          <w:lang w:val="id-ID"/>
        </w:rPr>
      </w:pPr>
      <w:r w:rsidRPr="00572075">
        <w:rPr>
          <w:rFonts w:eastAsia="Times New Roman" w:cs="Times New Roman"/>
          <w:b/>
          <w:noProof/>
          <w:lang w:val="id-ID"/>
        </w:rPr>
        <w:t>Jurusan</w:t>
      </w:r>
      <w:r w:rsidRPr="00572075">
        <w:rPr>
          <w:rFonts w:eastAsia="Times New Roman" w:cs="Times New Roman"/>
          <w:b/>
          <w:noProof/>
          <w:lang w:val="id-ID"/>
        </w:rPr>
        <w:tab/>
        <w:t>: Sistem Informasi FTIK-ITS</w:t>
      </w:r>
    </w:p>
    <w:p w14:paraId="0224452D" w14:textId="1A4B097C" w:rsidR="0054395E" w:rsidRDefault="0054395E" w:rsidP="0054395E">
      <w:pPr>
        <w:tabs>
          <w:tab w:val="left" w:pos="1890"/>
        </w:tabs>
        <w:ind w:left="2016" w:hanging="2016"/>
        <w:jc w:val="left"/>
        <w:rPr>
          <w:rFonts w:eastAsia="Times New Roman" w:cs="Times New Roman"/>
          <w:b/>
          <w:bCs/>
          <w:noProof/>
          <w:lang w:val="id-ID"/>
        </w:rPr>
      </w:pPr>
      <w:r w:rsidRPr="00572075">
        <w:rPr>
          <w:rFonts w:eastAsia="Times New Roman" w:cs="Times New Roman"/>
          <w:b/>
          <w:noProof/>
          <w:lang w:val="id-ID"/>
        </w:rPr>
        <w:t>Pembimbing 1</w:t>
      </w:r>
      <w:r w:rsidRPr="00572075">
        <w:rPr>
          <w:rFonts w:eastAsia="Times New Roman" w:cs="Times New Roman"/>
          <w:b/>
          <w:noProof/>
          <w:lang w:val="id-ID"/>
        </w:rPr>
        <w:tab/>
        <w:t>:</w:t>
      </w:r>
      <w:r w:rsidR="0055307C" w:rsidRPr="0055307C">
        <w:t xml:space="preserve"> </w:t>
      </w:r>
      <w:r w:rsidR="0055307C" w:rsidRPr="0055307C">
        <w:rPr>
          <w:rFonts w:eastAsia="Times New Roman" w:cs="Times New Roman"/>
          <w:b/>
          <w:noProof/>
          <w:lang w:val="id-ID"/>
        </w:rPr>
        <w:t>Edwin Riksakomara, S.Kom., MT.</w:t>
      </w:r>
    </w:p>
    <w:p w14:paraId="18E44114" w14:textId="77777777" w:rsidR="00BE77C1" w:rsidRPr="00572075" w:rsidRDefault="00BE77C1" w:rsidP="00BE77C1">
      <w:pPr>
        <w:rPr>
          <w:lang w:val="id-ID"/>
        </w:rPr>
      </w:pPr>
    </w:p>
    <w:p w14:paraId="0EF61412" w14:textId="7F9E03AA" w:rsidR="00404D8A" w:rsidRPr="00572075" w:rsidRDefault="003A3F9D" w:rsidP="00FB24E0">
      <w:pPr>
        <w:pStyle w:val="Heading1"/>
        <w:rPr>
          <w:lang w:val="id-ID"/>
        </w:rPr>
      </w:pPr>
      <w:bookmarkStart w:id="10" w:name="_Toc518562290"/>
      <w:r w:rsidRPr="00572075">
        <w:rPr>
          <w:lang w:val="id-ID"/>
        </w:rPr>
        <w:t>ABSTRAC</w:t>
      </w:r>
      <w:r w:rsidR="00065FED" w:rsidRPr="00572075">
        <w:rPr>
          <w:lang w:val="id-ID"/>
        </w:rPr>
        <w:t>T</w:t>
      </w:r>
      <w:bookmarkEnd w:id="10"/>
    </w:p>
    <w:p w14:paraId="21875B38" w14:textId="04D20CB5" w:rsidR="004603CA" w:rsidRDefault="0021055D" w:rsidP="00F43552">
      <w:pPr>
        <w:ind w:firstLine="709"/>
        <w:rPr>
          <w:i/>
          <w:lang w:val="id-ID"/>
        </w:rPr>
      </w:pPr>
      <w:r>
        <w:rPr>
          <w:i/>
          <w:lang w:val="en-US"/>
        </w:rPr>
        <w:t>The</w:t>
      </w:r>
      <w:r w:rsidRPr="0021055D">
        <w:rPr>
          <w:i/>
          <w:lang w:val="id-ID"/>
        </w:rPr>
        <w:t xml:space="preserve"> country's economic growth is strongly influenced by increased investment in the country. Small communities and above are fond of investment because it can be an additional income for investors. Literally, investing is a way to invest a number of funds at this time hope of earning profits in the future. Two sides that need to be considered in investing are return and risk. The law applicable to investment is that the higher the return offered the higher the risk borne by investors. The price of gold that is always experiencing changes or price instability becomes a problem for investors. Price fluctuations cause problems when the right time for investors make investment decisions because market prices always change. One way to solve the problem is by predicting the price of gold in the future. Forecasting is needed by investors because it faces the uncertainty of the upcoming gold price, reduces risk and helps decision making. Final assignment research is intended to solve these problems. This research requires data, namely data on world gold prices and world oil prices obtained online. The period of each data was chosen from 1 January 2014 to 1 January 2019. This research requires an effective forecasting model so that it knows the results and accuracy of forecasting the world gold price. The study uses forecasting methods with recurrent neural network as a predictor. Recurrent neural network (RNN) is a type of neural network that is more flexible with the addition of feedback from the output back to the input. Recurrent neural networks have internal memory from adaptive previous </w:t>
      </w:r>
      <w:r w:rsidRPr="0021055D">
        <w:rPr>
          <w:i/>
          <w:lang w:val="id-ID"/>
        </w:rPr>
        <w:lastRenderedPageBreak/>
        <w:t>inputs, so recurrent neural networks have better computational capabilities and faster convergence compared to other neural networks. Forecasting results from the recurrent neural network method are expected to provide the best accuracy value. These results will provide information to investors about the uncertainty of the price of gold so that investors need not hesitate to make their decision.</w:t>
      </w:r>
    </w:p>
    <w:p w14:paraId="395C0779" w14:textId="77777777" w:rsidR="004603CA" w:rsidRDefault="004603CA" w:rsidP="004603CA">
      <w:pPr>
        <w:rPr>
          <w:rFonts w:eastAsia="Times New Roman" w:cs="Times New Roman"/>
          <w:b/>
          <w:i/>
          <w:noProof/>
          <w:lang w:val="id-ID"/>
        </w:rPr>
      </w:pPr>
    </w:p>
    <w:p w14:paraId="1E1E9711" w14:textId="545BF505" w:rsidR="00404D8A" w:rsidRPr="00572075" w:rsidRDefault="00404D8A" w:rsidP="004603CA">
      <w:pPr>
        <w:rPr>
          <w:rFonts w:eastAsia="Times New Roman" w:cs="Times New Roman"/>
          <w:b/>
          <w:i/>
          <w:noProof/>
          <w:lang w:val="id-ID"/>
        </w:rPr>
      </w:pPr>
      <w:r w:rsidRPr="00572075">
        <w:rPr>
          <w:rFonts w:eastAsia="Times New Roman" w:cs="Times New Roman"/>
          <w:b/>
          <w:i/>
          <w:noProof/>
          <w:lang w:val="id-ID"/>
        </w:rPr>
        <w:t>Keyword</w:t>
      </w:r>
      <w:r w:rsidR="003D324E" w:rsidRPr="00572075">
        <w:rPr>
          <w:rFonts w:eastAsia="Times New Roman" w:cs="Times New Roman"/>
          <w:b/>
          <w:i/>
          <w:noProof/>
          <w:lang w:val="id-ID"/>
        </w:rPr>
        <w:t>s</w:t>
      </w:r>
      <w:r w:rsidRPr="00572075">
        <w:rPr>
          <w:rFonts w:eastAsia="Times New Roman" w:cs="Times New Roman"/>
          <w:b/>
          <w:i/>
          <w:noProof/>
          <w:lang w:val="id-ID"/>
        </w:rPr>
        <w:t xml:space="preserve">: </w:t>
      </w:r>
      <w:r w:rsidR="00BE177D" w:rsidRPr="00BE177D">
        <w:rPr>
          <w:rFonts w:eastAsia="Times New Roman" w:cs="Times New Roman"/>
          <w:b/>
          <w:i/>
          <w:noProof/>
          <w:lang w:val="id-ID"/>
        </w:rPr>
        <w:t>investment, forecasting, world gold prices, recurrent neural network</w:t>
      </w:r>
    </w:p>
    <w:p w14:paraId="0FA3BA10" w14:textId="7D5275E3" w:rsidR="00D73072" w:rsidRPr="00572075" w:rsidRDefault="00D73072" w:rsidP="00404D8A">
      <w:pPr>
        <w:rPr>
          <w:lang w:val="id-ID"/>
        </w:rPr>
      </w:pPr>
      <w:r w:rsidRPr="00572075">
        <w:rPr>
          <w:lang w:val="id-ID"/>
        </w:rPr>
        <w:br w:type="page"/>
      </w:r>
    </w:p>
    <w:p w14:paraId="5F818D75" w14:textId="4FC1985C" w:rsidR="00404D8A" w:rsidRPr="00572075" w:rsidRDefault="00D73072" w:rsidP="00D73072">
      <w:pPr>
        <w:pStyle w:val="Heading1"/>
        <w:rPr>
          <w:lang w:val="id-ID"/>
        </w:rPr>
      </w:pPr>
      <w:bookmarkStart w:id="11" w:name="_Toc518562291"/>
      <w:r w:rsidRPr="00572075">
        <w:rPr>
          <w:lang w:val="id-ID"/>
        </w:rPr>
        <w:lastRenderedPageBreak/>
        <w:t>KATA PENGANTAR</w:t>
      </w:r>
      <w:bookmarkEnd w:id="11"/>
    </w:p>
    <w:p w14:paraId="66FD4A7C" w14:textId="05C0DECE" w:rsidR="002334CB" w:rsidRPr="00572075" w:rsidRDefault="002334CB" w:rsidP="002334CB">
      <w:pPr>
        <w:spacing w:before="120" w:after="120"/>
        <w:ind w:firstLine="567"/>
        <w:rPr>
          <w:rFonts w:eastAsia="Times New Roman" w:cs="Times New Roman"/>
          <w:noProof/>
          <w:szCs w:val="20"/>
          <w:lang w:val="id-ID"/>
        </w:rPr>
      </w:pPr>
      <w:r w:rsidRPr="00572075">
        <w:rPr>
          <w:rFonts w:eastAsia="Times New Roman" w:cs="Times New Roman"/>
          <w:noProof/>
          <w:szCs w:val="20"/>
          <w:lang w:val="id-ID"/>
        </w:rPr>
        <w:t xml:space="preserve">Puji dan syukur penulis tuturkan ke hadirat Allah SWT, Tuhan Semesta Alam yang telah memberikan </w:t>
      </w:r>
      <w:r w:rsidR="00B337A0" w:rsidRPr="00572075">
        <w:rPr>
          <w:rFonts w:eastAsia="Times New Roman" w:cs="Times New Roman"/>
          <w:noProof/>
          <w:szCs w:val="20"/>
          <w:lang w:val="id-ID"/>
        </w:rPr>
        <w:t>karunia</w:t>
      </w:r>
      <w:r w:rsidRPr="00572075">
        <w:rPr>
          <w:rFonts w:eastAsia="Times New Roman" w:cs="Times New Roman"/>
          <w:noProof/>
          <w:szCs w:val="20"/>
          <w:lang w:val="id-ID"/>
        </w:rPr>
        <w:t xml:space="preserve"> dan hidayah-Nya kepada penulis sehingga penulis mendapatkan kelancaran dalam menyelesaikan tugas akhir dengan judul:</w:t>
      </w:r>
    </w:p>
    <w:p w14:paraId="53CDBAE5" w14:textId="5E29C211" w:rsidR="0037180E" w:rsidRPr="00572075" w:rsidRDefault="00046673" w:rsidP="0037180E">
      <w:pPr>
        <w:autoSpaceDE w:val="0"/>
        <w:autoSpaceDN w:val="0"/>
        <w:adjustRightInd w:val="0"/>
        <w:jc w:val="center"/>
        <w:rPr>
          <w:rFonts w:cs="Times New Roman"/>
          <w:b/>
          <w:color w:val="000000" w:themeColor="text1"/>
          <w:lang w:val="id-ID"/>
        </w:rPr>
      </w:pPr>
      <w:r w:rsidRPr="00046673">
        <w:rPr>
          <w:rFonts w:cs="Times New Roman"/>
          <w:b/>
          <w:color w:val="000000" w:themeColor="text1"/>
          <w:lang w:val="en-US"/>
        </w:rPr>
        <w:t>PERAMALAN HARGA EMAS DUNIA MENGGUNAKAN METODE RECURRENT NEURAL NETWORK (RNN)</w:t>
      </w:r>
    </w:p>
    <w:p w14:paraId="5630F381" w14:textId="4B51A346" w:rsidR="00BF0E00" w:rsidRPr="00572075" w:rsidRDefault="00B80305" w:rsidP="00B80305">
      <w:pPr>
        <w:pStyle w:val="isi"/>
        <w:ind w:firstLine="709"/>
      </w:pPr>
      <w:r w:rsidRPr="00572075">
        <w:t>Terima kasih penulis</w:t>
      </w:r>
      <w:r w:rsidR="006449EE" w:rsidRPr="00572075">
        <w:t xml:space="preserve"> sampaikan kepada pihak-pihak yang telah mendukung, memberikan saran, motivasi, semangat, dan bantuan baik berupa material maupun moril demi tercapainya </w:t>
      </w:r>
      <w:r w:rsidR="00036DDF" w:rsidRPr="00572075">
        <w:t>tujuan pembuatan tugas akhir ini. Tugas akhir ini tidak akan pernah terwujud tanpa bantuan dan dukungan dari berbagai pihak yang sudah meluangkan waktu, tenaga dan pikirannya.</w:t>
      </w:r>
      <w:r w:rsidRPr="00572075">
        <w:t xml:space="preserve"> </w:t>
      </w:r>
      <w:r w:rsidR="00BF0E00" w:rsidRPr="00572075">
        <w:t>Secara khusus penulis akan menyampaikan ucapan terima kasih yang sebanyak-banyaknya kepada :</w:t>
      </w:r>
    </w:p>
    <w:p w14:paraId="2EFA80B8" w14:textId="50C89DEB" w:rsidR="00BF0E00" w:rsidRPr="00572075" w:rsidRDefault="00036DDF" w:rsidP="006E1DAC">
      <w:pPr>
        <w:pStyle w:val="isi"/>
        <w:numPr>
          <w:ilvl w:val="0"/>
          <w:numId w:val="15"/>
        </w:numPr>
        <w:ind w:left="426" w:hanging="426"/>
      </w:pPr>
      <w:r w:rsidRPr="00572075">
        <w:t xml:space="preserve">Bapak </w:t>
      </w:r>
      <w:r w:rsidR="00FF4C02">
        <w:rPr>
          <w:lang w:val="en-US"/>
        </w:rPr>
        <w:t>Hadi Santoso</w:t>
      </w:r>
      <w:r w:rsidRPr="00572075">
        <w:t xml:space="preserve"> dan Ibu </w:t>
      </w:r>
      <w:r w:rsidR="00FF4C02">
        <w:rPr>
          <w:lang w:val="en-US"/>
        </w:rPr>
        <w:t>Luluk Hariyati</w:t>
      </w:r>
      <w:r w:rsidR="0054395E">
        <w:rPr>
          <w:lang w:val="en-US"/>
        </w:rPr>
        <w:t xml:space="preserve"> </w:t>
      </w:r>
      <w:r w:rsidRPr="00572075">
        <w:t xml:space="preserve">selaku kedua orang tua serta </w:t>
      </w:r>
      <w:proofErr w:type="spellStart"/>
      <w:r w:rsidR="00FF4C02">
        <w:rPr>
          <w:lang w:val="en-US"/>
        </w:rPr>
        <w:t>Jehant</w:t>
      </w:r>
      <w:proofErr w:type="spellEnd"/>
      <w:r w:rsidR="00FF4C02">
        <w:rPr>
          <w:lang w:val="en-US"/>
        </w:rPr>
        <w:t xml:space="preserve"> Fatra Hadi dan Santi Kurnia Dewi</w:t>
      </w:r>
      <w:r w:rsidRPr="00572075">
        <w:t xml:space="preserve"> selaku saudara kandung dari penulis yang tiada memberikan dukungan dan semangat.</w:t>
      </w:r>
    </w:p>
    <w:p w14:paraId="5B28D90D" w14:textId="4BC636B4" w:rsidR="00BF0E00" w:rsidRPr="00572075" w:rsidRDefault="0054395E" w:rsidP="006E1DAC">
      <w:pPr>
        <w:pStyle w:val="isi"/>
        <w:numPr>
          <w:ilvl w:val="0"/>
          <w:numId w:val="15"/>
        </w:numPr>
        <w:ind w:left="426" w:hanging="426"/>
      </w:pPr>
      <w:r w:rsidRPr="0054395E">
        <w:rPr>
          <w:highlight w:val="yellow"/>
          <w:lang w:val="en-US"/>
        </w:rPr>
        <w:t xml:space="preserve">(Nama </w:t>
      </w:r>
      <w:proofErr w:type="spellStart"/>
      <w:r w:rsidRPr="0054395E">
        <w:rPr>
          <w:highlight w:val="yellow"/>
          <w:lang w:val="en-US"/>
        </w:rPr>
        <w:t>lengkap</w:t>
      </w:r>
      <w:proofErr w:type="spellEnd"/>
      <w:r w:rsidRPr="0054395E">
        <w:rPr>
          <w:highlight w:val="yellow"/>
          <w:lang w:val="en-US"/>
        </w:rPr>
        <w:t xml:space="preserve"> </w:t>
      </w:r>
      <w:proofErr w:type="spellStart"/>
      <w:r w:rsidRPr="0054395E">
        <w:rPr>
          <w:highlight w:val="yellow"/>
          <w:lang w:val="en-US"/>
        </w:rPr>
        <w:t>dosen</w:t>
      </w:r>
      <w:proofErr w:type="spellEnd"/>
      <w:r w:rsidRPr="0054395E">
        <w:rPr>
          <w:highlight w:val="yellow"/>
          <w:lang w:val="en-US"/>
        </w:rPr>
        <w:t xml:space="preserve"> </w:t>
      </w:r>
      <w:proofErr w:type="spellStart"/>
      <w:r w:rsidRPr="0054395E">
        <w:rPr>
          <w:highlight w:val="yellow"/>
          <w:lang w:val="en-US"/>
        </w:rPr>
        <w:t>pembimbing</w:t>
      </w:r>
      <w:proofErr w:type="spellEnd"/>
      <w:r w:rsidRPr="0054395E">
        <w:rPr>
          <w:highlight w:val="yellow"/>
          <w:lang w:val="en-US"/>
        </w:rPr>
        <w:t xml:space="preserve"> 1 &amp; </w:t>
      </w:r>
      <w:proofErr w:type="spellStart"/>
      <w:r w:rsidRPr="0054395E">
        <w:rPr>
          <w:highlight w:val="yellow"/>
          <w:lang w:val="en-US"/>
        </w:rPr>
        <w:t>gelar</w:t>
      </w:r>
      <w:proofErr w:type="spellEnd"/>
      <w:r w:rsidRPr="0054395E">
        <w:rPr>
          <w:highlight w:val="yellow"/>
          <w:lang w:val="en-US"/>
        </w:rPr>
        <w:t>)</w:t>
      </w:r>
      <w:r>
        <w:rPr>
          <w:lang w:val="en-US"/>
        </w:rPr>
        <w:t xml:space="preserve"> dan </w:t>
      </w:r>
      <w:r w:rsidRPr="0054395E">
        <w:rPr>
          <w:highlight w:val="yellow"/>
          <w:lang w:val="en-US"/>
        </w:rPr>
        <w:t xml:space="preserve">(Nama </w:t>
      </w:r>
      <w:proofErr w:type="spellStart"/>
      <w:r w:rsidRPr="0054395E">
        <w:rPr>
          <w:highlight w:val="yellow"/>
          <w:lang w:val="en-US"/>
        </w:rPr>
        <w:t>lengkap</w:t>
      </w:r>
      <w:proofErr w:type="spellEnd"/>
      <w:r w:rsidRPr="0054395E">
        <w:rPr>
          <w:highlight w:val="yellow"/>
          <w:lang w:val="en-US"/>
        </w:rPr>
        <w:t xml:space="preserve"> </w:t>
      </w:r>
      <w:proofErr w:type="spellStart"/>
      <w:r w:rsidRPr="0054395E">
        <w:rPr>
          <w:highlight w:val="yellow"/>
          <w:lang w:val="en-US"/>
        </w:rPr>
        <w:t>dosen</w:t>
      </w:r>
      <w:proofErr w:type="spellEnd"/>
      <w:r w:rsidRPr="0054395E">
        <w:rPr>
          <w:highlight w:val="yellow"/>
          <w:lang w:val="en-US"/>
        </w:rPr>
        <w:t xml:space="preserve"> </w:t>
      </w:r>
      <w:proofErr w:type="spellStart"/>
      <w:r w:rsidRPr="0054395E">
        <w:rPr>
          <w:highlight w:val="yellow"/>
          <w:lang w:val="en-US"/>
        </w:rPr>
        <w:t>pembimbing</w:t>
      </w:r>
      <w:proofErr w:type="spellEnd"/>
      <w:r w:rsidRPr="0054395E">
        <w:rPr>
          <w:highlight w:val="yellow"/>
          <w:lang w:val="en-US"/>
        </w:rPr>
        <w:t xml:space="preserve"> 2 &amp; </w:t>
      </w:r>
      <w:proofErr w:type="spellStart"/>
      <w:r w:rsidRPr="0054395E">
        <w:rPr>
          <w:highlight w:val="yellow"/>
          <w:lang w:val="en-US"/>
        </w:rPr>
        <w:t>gelar</w:t>
      </w:r>
      <w:proofErr w:type="spellEnd"/>
      <w:r w:rsidRPr="0054395E">
        <w:rPr>
          <w:highlight w:val="yellow"/>
          <w:lang w:val="en-US"/>
        </w:rPr>
        <w:t>)</w:t>
      </w:r>
      <w:r w:rsidR="006770CD" w:rsidRPr="00572075">
        <w:t>, selaku dosen pembimbing dan sebagai narasumber yang senantiasa meluangkan waktu, memberikan ilmu dan petunjuk, serta memotivasi untuk kelancaran tugas akhir.</w:t>
      </w:r>
    </w:p>
    <w:p w14:paraId="491BA921" w14:textId="7B548FBE" w:rsidR="00BF0E00" w:rsidRPr="00572075" w:rsidRDefault="0054395E" w:rsidP="006E1DAC">
      <w:pPr>
        <w:pStyle w:val="isi"/>
        <w:numPr>
          <w:ilvl w:val="0"/>
          <w:numId w:val="15"/>
        </w:numPr>
        <w:ind w:left="426" w:hanging="426"/>
      </w:pPr>
      <w:r w:rsidRPr="0054395E">
        <w:rPr>
          <w:highlight w:val="yellow"/>
          <w:lang w:val="en-US"/>
        </w:rPr>
        <w:t xml:space="preserve">(Nama </w:t>
      </w:r>
      <w:proofErr w:type="spellStart"/>
      <w:r w:rsidRPr="0054395E">
        <w:rPr>
          <w:highlight w:val="yellow"/>
          <w:lang w:val="en-US"/>
        </w:rPr>
        <w:t>lengkap</w:t>
      </w:r>
      <w:proofErr w:type="spellEnd"/>
      <w:r w:rsidRPr="0054395E">
        <w:rPr>
          <w:highlight w:val="yellow"/>
          <w:lang w:val="en-US"/>
        </w:rPr>
        <w:t xml:space="preserve"> </w:t>
      </w:r>
      <w:proofErr w:type="spellStart"/>
      <w:r w:rsidRPr="0054395E">
        <w:rPr>
          <w:highlight w:val="yellow"/>
          <w:lang w:val="en-US"/>
        </w:rPr>
        <w:t>dosen</w:t>
      </w:r>
      <w:proofErr w:type="spellEnd"/>
      <w:r w:rsidRPr="0054395E">
        <w:rPr>
          <w:highlight w:val="yellow"/>
          <w:lang w:val="en-US"/>
        </w:rPr>
        <w:t xml:space="preserve"> </w:t>
      </w:r>
      <w:proofErr w:type="spellStart"/>
      <w:r w:rsidRPr="0054395E">
        <w:rPr>
          <w:highlight w:val="yellow"/>
          <w:lang w:val="en-US"/>
        </w:rPr>
        <w:t>pembimbing</w:t>
      </w:r>
      <w:proofErr w:type="spellEnd"/>
      <w:r w:rsidRPr="0054395E">
        <w:rPr>
          <w:highlight w:val="yellow"/>
          <w:lang w:val="en-US"/>
        </w:rPr>
        <w:t xml:space="preserve"> 1 &amp; </w:t>
      </w:r>
      <w:proofErr w:type="spellStart"/>
      <w:r w:rsidRPr="0054395E">
        <w:rPr>
          <w:highlight w:val="yellow"/>
          <w:lang w:val="en-US"/>
        </w:rPr>
        <w:t>gelar</w:t>
      </w:r>
      <w:proofErr w:type="spellEnd"/>
      <w:r w:rsidRPr="0054395E">
        <w:rPr>
          <w:highlight w:val="yellow"/>
          <w:lang w:val="en-US"/>
        </w:rPr>
        <w:t>)</w:t>
      </w:r>
      <w:r>
        <w:rPr>
          <w:lang w:val="en-US"/>
        </w:rPr>
        <w:t xml:space="preserve"> dan </w:t>
      </w:r>
      <w:r w:rsidRPr="0054395E">
        <w:rPr>
          <w:highlight w:val="yellow"/>
          <w:lang w:val="en-US"/>
        </w:rPr>
        <w:t xml:space="preserve">(Nama </w:t>
      </w:r>
      <w:proofErr w:type="spellStart"/>
      <w:r w:rsidRPr="0054395E">
        <w:rPr>
          <w:highlight w:val="yellow"/>
          <w:lang w:val="en-US"/>
        </w:rPr>
        <w:t>lengkap</w:t>
      </w:r>
      <w:proofErr w:type="spellEnd"/>
      <w:r w:rsidRPr="0054395E">
        <w:rPr>
          <w:highlight w:val="yellow"/>
          <w:lang w:val="en-US"/>
        </w:rPr>
        <w:t xml:space="preserve"> </w:t>
      </w:r>
      <w:proofErr w:type="spellStart"/>
      <w:r w:rsidRPr="0054395E">
        <w:rPr>
          <w:highlight w:val="yellow"/>
          <w:lang w:val="en-US"/>
        </w:rPr>
        <w:t>dosen</w:t>
      </w:r>
      <w:proofErr w:type="spellEnd"/>
      <w:r w:rsidRPr="0054395E">
        <w:rPr>
          <w:highlight w:val="yellow"/>
          <w:lang w:val="en-US"/>
        </w:rPr>
        <w:t xml:space="preserve"> </w:t>
      </w:r>
      <w:proofErr w:type="spellStart"/>
      <w:r w:rsidRPr="0054395E">
        <w:rPr>
          <w:highlight w:val="yellow"/>
          <w:lang w:val="en-US"/>
        </w:rPr>
        <w:t>pembimbing</w:t>
      </w:r>
      <w:proofErr w:type="spellEnd"/>
      <w:r w:rsidRPr="0054395E">
        <w:rPr>
          <w:highlight w:val="yellow"/>
          <w:lang w:val="en-US"/>
        </w:rPr>
        <w:t xml:space="preserve"> 2 &amp; </w:t>
      </w:r>
      <w:proofErr w:type="spellStart"/>
      <w:r w:rsidRPr="0054395E">
        <w:rPr>
          <w:highlight w:val="yellow"/>
          <w:lang w:val="en-US"/>
        </w:rPr>
        <w:t>gelar</w:t>
      </w:r>
      <w:proofErr w:type="spellEnd"/>
      <w:r w:rsidRPr="0054395E">
        <w:rPr>
          <w:highlight w:val="yellow"/>
          <w:lang w:val="en-US"/>
        </w:rPr>
        <w:t>)</w:t>
      </w:r>
      <w:r w:rsidRPr="00572075">
        <w:t>,</w:t>
      </w:r>
      <w:r>
        <w:rPr>
          <w:lang w:val="en-US"/>
        </w:rPr>
        <w:t xml:space="preserve"> </w:t>
      </w:r>
      <w:r w:rsidR="006770CD" w:rsidRPr="00572075">
        <w:t>selaku dosen penguji yang telah memberikan saran dan kritik untuk perbaikan tugas akhir.</w:t>
      </w:r>
    </w:p>
    <w:p w14:paraId="453435EC" w14:textId="3CE26B48" w:rsidR="00BF0E00" w:rsidRPr="00572075" w:rsidRDefault="006770CD" w:rsidP="006E1DAC">
      <w:pPr>
        <w:pStyle w:val="isi"/>
        <w:numPr>
          <w:ilvl w:val="0"/>
          <w:numId w:val="15"/>
        </w:numPr>
        <w:ind w:left="426" w:hanging="426"/>
      </w:pPr>
      <w:r w:rsidRPr="00572075">
        <w:t>Seluruh dosen Jurusan Sistem Informasi ITS yang telah memberikan ilmu yang bermanfaat kepada penulis.</w:t>
      </w:r>
    </w:p>
    <w:p w14:paraId="7CD37227" w14:textId="7D425E54" w:rsidR="002456E3" w:rsidRPr="0054395E" w:rsidRDefault="0054395E" w:rsidP="006E1DAC">
      <w:pPr>
        <w:pStyle w:val="isi"/>
        <w:numPr>
          <w:ilvl w:val="0"/>
          <w:numId w:val="15"/>
        </w:numPr>
        <w:ind w:left="426" w:hanging="426"/>
        <w:rPr>
          <w:highlight w:val="yellow"/>
        </w:rPr>
      </w:pPr>
      <w:r w:rsidRPr="0054395E">
        <w:rPr>
          <w:highlight w:val="yellow"/>
          <w:lang w:val="en-US"/>
        </w:rPr>
        <w:t>(</w:t>
      </w:r>
      <w:proofErr w:type="spellStart"/>
      <w:r w:rsidRPr="0054395E">
        <w:rPr>
          <w:highlight w:val="yellow"/>
          <w:lang w:val="en-US"/>
        </w:rPr>
        <w:t>Menambahkan</w:t>
      </w:r>
      <w:proofErr w:type="spellEnd"/>
      <w:r w:rsidRPr="0054395E">
        <w:rPr>
          <w:highlight w:val="yellow"/>
          <w:lang w:val="en-US"/>
        </w:rPr>
        <w:t xml:space="preserve"> rasa </w:t>
      </w:r>
      <w:proofErr w:type="spellStart"/>
      <w:r w:rsidRPr="0054395E">
        <w:rPr>
          <w:highlight w:val="yellow"/>
          <w:lang w:val="en-US"/>
        </w:rPr>
        <w:t>terima</w:t>
      </w:r>
      <w:proofErr w:type="spellEnd"/>
      <w:r w:rsidRPr="0054395E">
        <w:rPr>
          <w:highlight w:val="yellow"/>
          <w:lang w:val="en-US"/>
        </w:rPr>
        <w:t xml:space="preserve"> </w:t>
      </w:r>
      <w:proofErr w:type="spellStart"/>
      <w:r w:rsidRPr="0054395E">
        <w:rPr>
          <w:highlight w:val="yellow"/>
          <w:lang w:val="en-US"/>
        </w:rPr>
        <w:t>kasih</w:t>
      </w:r>
      <w:proofErr w:type="spellEnd"/>
      <w:r w:rsidRPr="0054395E">
        <w:rPr>
          <w:highlight w:val="yellow"/>
          <w:lang w:val="en-US"/>
        </w:rPr>
        <w:t xml:space="preserve"> kepada orang lain)</w:t>
      </w:r>
    </w:p>
    <w:p w14:paraId="05248D5C" w14:textId="4D21653A" w:rsidR="00DA7E79" w:rsidRPr="00572075" w:rsidRDefault="00DA7E79" w:rsidP="006E1DAC">
      <w:pPr>
        <w:pStyle w:val="isi"/>
        <w:numPr>
          <w:ilvl w:val="0"/>
          <w:numId w:val="15"/>
        </w:numPr>
        <w:ind w:left="426" w:hanging="426"/>
      </w:pPr>
      <w:r w:rsidRPr="00572075">
        <w:lastRenderedPageBreak/>
        <w:t xml:space="preserve">Berbagai pihak </w:t>
      </w:r>
      <w:r w:rsidR="007D1DA8" w:rsidRPr="00572075">
        <w:t>yang tidak bisa disebutkan satu persatu yang telah turut serta menyukseskan penulis dalam menyelesaikan tugas akhir.</w:t>
      </w:r>
    </w:p>
    <w:p w14:paraId="15353CBD" w14:textId="6110A3C8" w:rsidR="007D1DA8" w:rsidRPr="00572075" w:rsidRDefault="007D1DA8" w:rsidP="007D1DA8">
      <w:pPr>
        <w:pStyle w:val="isi"/>
      </w:pPr>
      <w:r w:rsidRPr="00572075">
        <w:t>Penyusunan laporan ini masih jauh dari kata sempurna sehingga penulis menerima adanya kritik maupun saran yang membangun untuk perbaikan di masa yang akan datang. Semoga buku tugas akhir ini dapat memberikan manfaat bagi pembaca.</w:t>
      </w:r>
    </w:p>
    <w:p w14:paraId="12D2BA6F" w14:textId="77777777" w:rsidR="00BF0E00" w:rsidRPr="00572075" w:rsidRDefault="00BF0E00" w:rsidP="00BF0E00">
      <w:pPr>
        <w:autoSpaceDE w:val="0"/>
        <w:autoSpaceDN w:val="0"/>
        <w:adjustRightInd w:val="0"/>
        <w:rPr>
          <w:rFonts w:cs="Times New Roman"/>
          <w:b/>
          <w:color w:val="000000" w:themeColor="text1"/>
          <w:lang w:val="id-ID"/>
        </w:rPr>
      </w:pPr>
    </w:p>
    <w:p w14:paraId="50FEEEF7" w14:textId="77777777" w:rsidR="002334CB" w:rsidRPr="00572075" w:rsidRDefault="002334CB" w:rsidP="002334CB">
      <w:pPr>
        <w:rPr>
          <w:lang w:val="id-ID"/>
        </w:rPr>
      </w:pPr>
    </w:p>
    <w:p w14:paraId="2747F787" w14:textId="4FA45D40" w:rsidR="0090412A" w:rsidRPr="0054395E" w:rsidRDefault="0090412A" w:rsidP="0090412A">
      <w:pPr>
        <w:jc w:val="right"/>
        <w:rPr>
          <w:lang w:val="en-US"/>
        </w:rPr>
      </w:pPr>
      <w:r w:rsidRPr="00572075">
        <w:rPr>
          <w:lang w:val="id-ID"/>
        </w:rPr>
        <w:t xml:space="preserve">Surabaya, </w:t>
      </w:r>
      <w:r w:rsidR="0054395E" w:rsidRPr="0054395E">
        <w:rPr>
          <w:highlight w:val="yellow"/>
          <w:lang w:val="en-US"/>
        </w:rPr>
        <w:t>(</w:t>
      </w:r>
      <w:proofErr w:type="spellStart"/>
      <w:r w:rsidR="0054395E" w:rsidRPr="0054395E">
        <w:rPr>
          <w:highlight w:val="yellow"/>
          <w:lang w:val="en-US"/>
        </w:rPr>
        <w:t>Tanggal</w:t>
      </w:r>
      <w:proofErr w:type="spellEnd"/>
      <w:r w:rsidR="0054395E" w:rsidRPr="0054395E">
        <w:rPr>
          <w:highlight w:val="yellow"/>
          <w:lang w:val="en-US"/>
        </w:rPr>
        <w:t>)</w:t>
      </w:r>
      <w:r w:rsidR="007641AF" w:rsidRPr="0054395E">
        <w:rPr>
          <w:highlight w:val="yellow"/>
          <w:lang w:val="id-ID"/>
        </w:rPr>
        <w:t xml:space="preserve"> </w:t>
      </w:r>
      <w:r w:rsidR="0054395E" w:rsidRPr="0054395E">
        <w:rPr>
          <w:highlight w:val="yellow"/>
          <w:lang w:val="en-US"/>
        </w:rPr>
        <w:t>(</w:t>
      </w:r>
      <w:proofErr w:type="spellStart"/>
      <w:r w:rsidR="0054395E" w:rsidRPr="0054395E">
        <w:rPr>
          <w:highlight w:val="yellow"/>
          <w:lang w:val="en-US"/>
        </w:rPr>
        <w:t>Bulan</w:t>
      </w:r>
      <w:proofErr w:type="spellEnd"/>
      <w:r w:rsidR="0054395E" w:rsidRPr="0054395E">
        <w:rPr>
          <w:highlight w:val="yellow"/>
          <w:lang w:val="en-US"/>
        </w:rPr>
        <w:t>)</w:t>
      </w:r>
      <w:r w:rsidR="007641AF" w:rsidRPr="0054395E">
        <w:rPr>
          <w:highlight w:val="yellow"/>
          <w:lang w:val="id-ID"/>
        </w:rPr>
        <w:t xml:space="preserve"> </w:t>
      </w:r>
      <w:r w:rsidRPr="0054395E">
        <w:rPr>
          <w:highlight w:val="yellow"/>
          <w:lang w:val="id-ID"/>
        </w:rPr>
        <w:t>20</w:t>
      </w:r>
      <w:r w:rsidR="0054395E" w:rsidRPr="0054395E">
        <w:rPr>
          <w:highlight w:val="yellow"/>
          <w:lang w:val="en-US"/>
        </w:rPr>
        <w:t>XX</w:t>
      </w:r>
    </w:p>
    <w:p w14:paraId="1B32DE0A" w14:textId="097CD3F1" w:rsidR="0090412A" w:rsidRPr="00572075" w:rsidRDefault="0090412A" w:rsidP="0090412A">
      <w:pPr>
        <w:jc w:val="right"/>
        <w:rPr>
          <w:lang w:val="id-ID"/>
        </w:rPr>
      </w:pPr>
    </w:p>
    <w:p w14:paraId="14DB81C5" w14:textId="488B2A76" w:rsidR="0090412A" w:rsidRPr="00572075" w:rsidRDefault="0090412A" w:rsidP="0090412A">
      <w:pPr>
        <w:jc w:val="right"/>
        <w:rPr>
          <w:lang w:val="id-ID"/>
        </w:rPr>
      </w:pPr>
    </w:p>
    <w:p w14:paraId="0DE222FC" w14:textId="1709B5E7" w:rsidR="0001696B" w:rsidRPr="00572075" w:rsidRDefault="0090412A" w:rsidP="00CD6C7B">
      <w:pPr>
        <w:jc w:val="right"/>
        <w:rPr>
          <w:lang w:val="id-ID"/>
        </w:rPr>
      </w:pPr>
      <w:r w:rsidRPr="00572075">
        <w:rPr>
          <w:lang w:val="id-ID"/>
        </w:rPr>
        <w:t>Penulis</w:t>
      </w:r>
    </w:p>
    <w:p w14:paraId="6A9412EA" w14:textId="77777777" w:rsidR="0001696B" w:rsidRPr="00572075" w:rsidRDefault="0001696B">
      <w:pPr>
        <w:rPr>
          <w:lang w:val="id-ID"/>
        </w:rPr>
      </w:pPr>
      <w:r w:rsidRPr="00572075">
        <w:rPr>
          <w:lang w:val="id-ID"/>
        </w:rPr>
        <w:br w:type="page"/>
      </w:r>
    </w:p>
    <w:p w14:paraId="4665B95B" w14:textId="77777777" w:rsidR="00CD6C7B" w:rsidRPr="00572075" w:rsidRDefault="00CD6C7B" w:rsidP="00CD6C7B">
      <w:pPr>
        <w:pStyle w:val="Heading1"/>
        <w:rPr>
          <w:lang w:val="id-ID"/>
        </w:rPr>
      </w:pPr>
      <w:bookmarkStart w:id="12" w:name="_Toc518562292"/>
      <w:r w:rsidRPr="00572075">
        <w:rPr>
          <w:lang w:val="id-ID"/>
        </w:rPr>
        <w:lastRenderedPageBreak/>
        <w:t>DAFTAR ISI</w:t>
      </w:r>
      <w:bookmarkEnd w:id="12"/>
    </w:p>
    <w:p w14:paraId="366648E9" w14:textId="449779AF" w:rsidR="00EE143C" w:rsidRDefault="003905A6">
      <w:pPr>
        <w:pStyle w:val="TOC1"/>
        <w:rPr>
          <w:rFonts w:asciiTheme="minorHAnsi" w:eastAsiaTheme="minorEastAsia" w:hAnsiTheme="minorHAnsi"/>
          <w:noProof/>
          <w:lang w:val="id-ID" w:eastAsia="id-ID"/>
        </w:rPr>
      </w:pPr>
      <w:r w:rsidRPr="00572075">
        <w:rPr>
          <w:lang w:val="id-ID"/>
        </w:rPr>
        <w:fldChar w:fldCharType="begin"/>
      </w:r>
      <w:r w:rsidRPr="00572075">
        <w:rPr>
          <w:lang w:val="id-ID"/>
        </w:rPr>
        <w:instrText xml:space="preserve"> TOC \o "1-3" \h \z \u </w:instrText>
      </w:r>
      <w:r w:rsidRPr="00572075">
        <w:rPr>
          <w:lang w:val="id-ID"/>
        </w:rPr>
        <w:fldChar w:fldCharType="separate"/>
      </w:r>
      <w:hyperlink w:anchor="_Toc518562289" w:history="1">
        <w:r w:rsidR="00EE143C" w:rsidRPr="006E37E4">
          <w:rPr>
            <w:rStyle w:val="Hyperlink"/>
            <w:rFonts w:eastAsia="Times New Roman"/>
            <w:noProof/>
            <w:lang w:val="id-ID"/>
          </w:rPr>
          <w:t>ABSTRAK</w:t>
        </w:r>
        <w:r w:rsidR="00EE143C">
          <w:rPr>
            <w:noProof/>
            <w:webHidden/>
          </w:rPr>
          <w:tab/>
        </w:r>
        <w:r w:rsidR="00EE143C">
          <w:rPr>
            <w:noProof/>
            <w:webHidden/>
          </w:rPr>
          <w:fldChar w:fldCharType="begin"/>
        </w:r>
        <w:r w:rsidR="00EE143C">
          <w:rPr>
            <w:noProof/>
            <w:webHidden/>
          </w:rPr>
          <w:instrText xml:space="preserve"> PAGEREF _Toc518562289 \h </w:instrText>
        </w:r>
        <w:r w:rsidR="00EE143C">
          <w:rPr>
            <w:noProof/>
            <w:webHidden/>
          </w:rPr>
        </w:r>
        <w:r w:rsidR="00EE143C">
          <w:rPr>
            <w:noProof/>
            <w:webHidden/>
          </w:rPr>
          <w:fldChar w:fldCharType="separate"/>
        </w:r>
        <w:r w:rsidR="00D634E7">
          <w:rPr>
            <w:noProof/>
            <w:webHidden/>
          </w:rPr>
          <w:t>vi</w:t>
        </w:r>
        <w:r w:rsidR="00EE143C">
          <w:rPr>
            <w:noProof/>
            <w:webHidden/>
          </w:rPr>
          <w:fldChar w:fldCharType="end"/>
        </w:r>
      </w:hyperlink>
    </w:p>
    <w:p w14:paraId="0D07DE1A" w14:textId="4E27793D" w:rsidR="00EE143C" w:rsidRDefault="004A3010">
      <w:pPr>
        <w:pStyle w:val="TOC1"/>
        <w:rPr>
          <w:rFonts w:asciiTheme="minorHAnsi" w:eastAsiaTheme="minorEastAsia" w:hAnsiTheme="minorHAnsi"/>
          <w:noProof/>
          <w:lang w:val="id-ID" w:eastAsia="id-ID"/>
        </w:rPr>
      </w:pPr>
      <w:hyperlink w:anchor="_Toc518562290" w:history="1">
        <w:r w:rsidR="00EE143C" w:rsidRPr="006E37E4">
          <w:rPr>
            <w:rStyle w:val="Hyperlink"/>
            <w:noProof/>
            <w:lang w:val="id-ID"/>
          </w:rPr>
          <w:t>ABSTRACT</w:t>
        </w:r>
        <w:r w:rsidR="00EE143C">
          <w:rPr>
            <w:noProof/>
            <w:webHidden/>
          </w:rPr>
          <w:tab/>
        </w:r>
        <w:r w:rsidR="00EE143C">
          <w:rPr>
            <w:noProof/>
            <w:webHidden/>
          </w:rPr>
          <w:fldChar w:fldCharType="begin"/>
        </w:r>
        <w:r w:rsidR="00EE143C">
          <w:rPr>
            <w:noProof/>
            <w:webHidden/>
          </w:rPr>
          <w:instrText xml:space="preserve"> PAGEREF _Toc518562290 \h </w:instrText>
        </w:r>
        <w:r w:rsidR="00EE143C">
          <w:rPr>
            <w:noProof/>
            <w:webHidden/>
          </w:rPr>
        </w:r>
        <w:r w:rsidR="00EE143C">
          <w:rPr>
            <w:noProof/>
            <w:webHidden/>
          </w:rPr>
          <w:fldChar w:fldCharType="separate"/>
        </w:r>
        <w:r w:rsidR="00D634E7">
          <w:rPr>
            <w:noProof/>
            <w:webHidden/>
          </w:rPr>
          <w:t>viii</w:t>
        </w:r>
        <w:r w:rsidR="00EE143C">
          <w:rPr>
            <w:noProof/>
            <w:webHidden/>
          </w:rPr>
          <w:fldChar w:fldCharType="end"/>
        </w:r>
      </w:hyperlink>
    </w:p>
    <w:p w14:paraId="01E03B8E" w14:textId="7DDD5AFF" w:rsidR="00EE143C" w:rsidRDefault="004A3010">
      <w:pPr>
        <w:pStyle w:val="TOC1"/>
        <w:rPr>
          <w:rFonts w:asciiTheme="minorHAnsi" w:eastAsiaTheme="minorEastAsia" w:hAnsiTheme="minorHAnsi"/>
          <w:noProof/>
          <w:lang w:val="id-ID" w:eastAsia="id-ID"/>
        </w:rPr>
      </w:pPr>
      <w:hyperlink w:anchor="_Toc518562291" w:history="1">
        <w:r w:rsidR="00EE143C" w:rsidRPr="006E37E4">
          <w:rPr>
            <w:rStyle w:val="Hyperlink"/>
            <w:noProof/>
            <w:lang w:val="id-ID"/>
          </w:rPr>
          <w:t>KATA PENGANTAR</w:t>
        </w:r>
        <w:r w:rsidR="00EE143C">
          <w:rPr>
            <w:noProof/>
            <w:webHidden/>
          </w:rPr>
          <w:tab/>
        </w:r>
        <w:r w:rsidR="00EE143C">
          <w:rPr>
            <w:noProof/>
            <w:webHidden/>
          </w:rPr>
          <w:fldChar w:fldCharType="begin"/>
        </w:r>
        <w:r w:rsidR="00EE143C">
          <w:rPr>
            <w:noProof/>
            <w:webHidden/>
          </w:rPr>
          <w:instrText xml:space="preserve"> PAGEREF _Toc518562291 \h </w:instrText>
        </w:r>
        <w:r w:rsidR="00EE143C">
          <w:rPr>
            <w:noProof/>
            <w:webHidden/>
          </w:rPr>
        </w:r>
        <w:r w:rsidR="00EE143C">
          <w:rPr>
            <w:noProof/>
            <w:webHidden/>
          </w:rPr>
          <w:fldChar w:fldCharType="separate"/>
        </w:r>
        <w:r w:rsidR="00D634E7">
          <w:rPr>
            <w:noProof/>
            <w:webHidden/>
          </w:rPr>
          <w:t>x</w:t>
        </w:r>
        <w:r w:rsidR="00EE143C">
          <w:rPr>
            <w:noProof/>
            <w:webHidden/>
          </w:rPr>
          <w:fldChar w:fldCharType="end"/>
        </w:r>
      </w:hyperlink>
    </w:p>
    <w:p w14:paraId="12595B3B" w14:textId="7A965706" w:rsidR="00EE143C" w:rsidRDefault="004A3010">
      <w:pPr>
        <w:pStyle w:val="TOC1"/>
        <w:rPr>
          <w:rFonts w:asciiTheme="minorHAnsi" w:eastAsiaTheme="minorEastAsia" w:hAnsiTheme="minorHAnsi"/>
          <w:noProof/>
          <w:lang w:val="id-ID" w:eastAsia="id-ID"/>
        </w:rPr>
      </w:pPr>
      <w:hyperlink w:anchor="_Toc518562292" w:history="1">
        <w:r w:rsidR="00EE143C" w:rsidRPr="006E37E4">
          <w:rPr>
            <w:rStyle w:val="Hyperlink"/>
            <w:noProof/>
            <w:lang w:val="id-ID"/>
          </w:rPr>
          <w:t>DAFTAR ISI</w:t>
        </w:r>
        <w:r w:rsidR="00EE143C">
          <w:rPr>
            <w:noProof/>
            <w:webHidden/>
          </w:rPr>
          <w:tab/>
        </w:r>
        <w:r w:rsidR="00EE143C">
          <w:rPr>
            <w:noProof/>
            <w:webHidden/>
          </w:rPr>
          <w:fldChar w:fldCharType="begin"/>
        </w:r>
        <w:r w:rsidR="00EE143C">
          <w:rPr>
            <w:noProof/>
            <w:webHidden/>
          </w:rPr>
          <w:instrText xml:space="preserve"> PAGEREF _Toc518562292 \h </w:instrText>
        </w:r>
        <w:r w:rsidR="00EE143C">
          <w:rPr>
            <w:noProof/>
            <w:webHidden/>
          </w:rPr>
        </w:r>
        <w:r w:rsidR="00EE143C">
          <w:rPr>
            <w:noProof/>
            <w:webHidden/>
          </w:rPr>
          <w:fldChar w:fldCharType="separate"/>
        </w:r>
        <w:r w:rsidR="00D634E7">
          <w:rPr>
            <w:noProof/>
            <w:webHidden/>
          </w:rPr>
          <w:t>xii</w:t>
        </w:r>
        <w:r w:rsidR="00EE143C">
          <w:rPr>
            <w:noProof/>
            <w:webHidden/>
          </w:rPr>
          <w:fldChar w:fldCharType="end"/>
        </w:r>
      </w:hyperlink>
    </w:p>
    <w:p w14:paraId="090D9319" w14:textId="2380A1BB" w:rsidR="00EE143C" w:rsidRDefault="004A3010">
      <w:pPr>
        <w:pStyle w:val="TOC1"/>
        <w:rPr>
          <w:rFonts w:asciiTheme="minorHAnsi" w:eastAsiaTheme="minorEastAsia" w:hAnsiTheme="minorHAnsi"/>
          <w:noProof/>
          <w:lang w:val="id-ID" w:eastAsia="id-ID"/>
        </w:rPr>
      </w:pPr>
      <w:hyperlink w:anchor="_Toc518562293" w:history="1">
        <w:r w:rsidR="00EE143C" w:rsidRPr="006E37E4">
          <w:rPr>
            <w:rStyle w:val="Hyperlink"/>
            <w:noProof/>
            <w:lang w:val="id-ID"/>
          </w:rPr>
          <w:t>DAFTAR GAMBAR</w:t>
        </w:r>
        <w:r w:rsidR="00EE143C">
          <w:rPr>
            <w:noProof/>
            <w:webHidden/>
          </w:rPr>
          <w:tab/>
        </w:r>
        <w:r w:rsidR="00EE143C">
          <w:rPr>
            <w:noProof/>
            <w:webHidden/>
          </w:rPr>
          <w:fldChar w:fldCharType="begin"/>
        </w:r>
        <w:r w:rsidR="00EE143C">
          <w:rPr>
            <w:noProof/>
            <w:webHidden/>
          </w:rPr>
          <w:instrText xml:space="preserve"> PAGEREF _Toc518562293 \h </w:instrText>
        </w:r>
        <w:r w:rsidR="00EE143C">
          <w:rPr>
            <w:noProof/>
            <w:webHidden/>
          </w:rPr>
        </w:r>
        <w:r w:rsidR="00EE143C">
          <w:rPr>
            <w:noProof/>
            <w:webHidden/>
          </w:rPr>
          <w:fldChar w:fldCharType="separate"/>
        </w:r>
        <w:r w:rsidR="00D634E7">
          <w:rPr>
            <w:noProof/>
            <w:webHidden/>
          </w:rPr>
          <w:t>xvi</w:t>
        </w:r>
        <w:r w:rsidR="00EE143C">
          <w:rPr>
            <w:noProof/>
            <w:webHidden/>
          </w:rPr>
          <w:fldChar w:fldCharType="end"/>
        </w:r>
      </w:hyperlink>
    </w:p>
    <w:p w14:paraId="68D0D416" w14:textId="7E217ECF" w:rsidR="00EE143C" w:rsidRDefault="004A3010">
      <w:pPr>
        <w:pStyle w:val="TOC1"/>
        <w:rPr>
          <w:rFonts w:asciiTheme="minorHAnsi" w:eastAsiaTheme="minorEastAsia" w:hAnsiTheme="minorHAnsi"/>
          <w:noProof/>
          <w:lang w:val="id-ID" w:eastAsia="id-ID"/>
        </w:rPr>
      </w:pPr>
      <w:hyperlink w:anchor="_Toc518562294" w:history="1">
        <w:r w:rsidR="00EE143C" w:rsidRPr="006E37E4">
          <w:rPr>
            <w:rStyle w:val="Hyperlink"/>
            <w:noProof/>
            <w:lang w:val="id-ID"/>
          </w:rPr>
          <w:t>DAFTAR TABEL</w:t>
        </w:r>
        <w:r w:rsidR="00EE143C">
          <w:rPr>
            <w:noProof/>
            <w:webHidden/>
          </w:rPr>
          <w:tab/>
        </w:r>
        <w:r w:rsidR="00EE143C">
          <w:rPr>
            <w:noProof/>
            <w:webHidden/>
          </w:rPr>
          <w:fldChar w:fldCharType="begin"/>
        </w:r>
        <w:r w:rsidR="00EE143C">
          <w:rPr>
            <w:noProof/>
            <w:webHidden/>
          </w:rPr>
          <w:instrText xml:space="preserve"> PAGEREF _Toc518562294 \h </w:instrText>
        </w:r>
        <w:r w:rsidR="00EE143C">
          <w:rPr>
            <w:noProof/>
            <w:webHidden/>
          </w:rPr>
        </w:r>
        <w:r w:rsidR="00EE143C">
          <w:rPr>
            <w:noProof/>
            <w:webHidden/>
          </w:rPr>
          <w:fldChar w:fldCharType="separate"/>
        </w:r>
        <w:r w:rsidR="00D634E7">
          <w:rPr>
            <w:noProof/>
            <w:webHidden/>
          </w:rPr>
          <w:t>xviii</w:t>
        </w:r>
        <w:r w:rsidR="00EE143C">
          <w:rPr>
            <w:noProof/>
            <w:webHidden/>
          </w:rPr>
          <w:fldChar w:fldCharType="end"/>
        </w:r>
      </w:hyperlink>
    </w:p>
    <w:p w14:paraId="2E653E10" w14:textId="44E55A4A" w:rsidR="00EE143C" w:rsidRDefault="004A3010">
      <w:pPr>
        <w:pStyle w:val="TOC1"/>
        <w:rPr>
          <w:rFonts w:asciiTheme="minorHAnsi" w:eastAsiaTheme="minorEastAsia" w:hAnsiTheme="minorHAnsi"/>
          <w:noProof/>
          <w:lang w:val="id-ID" w:eastAsia="id-ID"/>
        </w:rPr>
      </w:pPr>
      <w:hyperlink w:anchor="_Toc518562295" w:history="1">
        <w:r w:rsidR="00EE143C" w:rsidRPr="006E37E4">
          <w:rPr>
            <w:rStyle w:val="Hyperlink"/>
            <w:noProof/>
            <w:lang w:val="id-ID"/>
          </w:rPr>
          <w:t>DAFTAR KODE</w:t>
        </w:r>
        <w:r w:rsidR="00EE143C">
          <w:rPr>
            <w:noProof/>
            <w:webHidden/>
          </w:rPr>
          <w:tab/>
        </w:r>
        <w:r w:rsidR="00EE143C">
          <w:rPr>
            <w:noProof/>
            <w:webHidden/>
          </w:rPr>
          <w:fldChar w:fldCharType="begin"/>
        </w:r>
        <w:r w:rsidR="00EE143C">
          <w:rPr>
            <w:noProof/>
            <w:webHidden/>
          </w:rPr>
          <w:instrText xml:space="preserve"> PAGEREF _Toc518562295 \h </w:instrText>
        </w:r>
        <w:r w:rsidR="00EE143C">
          <w:rPr>
            <w:noProof/>
            <w:webHidden/>
          </w:rPr>
        </w:r>
        <w:r w:rsidR="00EE143C">
          <w:rPr>
            <w:noProof/>
            <w:webHidden/>
          </w:rPr>
          <w:fldChar w:fldCharType="separate"/>
        </w:r>
        <w:r w:rsidR="00D634E7">
          <w:rPr>
            <w:noProof/>
            <w:webHidden/>
          </w:rPr>
          <w:t>xxii</w:t>
        </w:r>
        <w:r w:rsidR="00EE143C">
          <w:rPr>
            <w:noProof/>
            <w:webHidden/>
          </w:rPr>
          <w:fldChar w:fldCharType="end"/>
        </w:r>
      </w:hyperlink>
    </w:p>
    <w:p w14:paraId="7D0ABF21" w14:textId="113FCD8C" w:rsidR="00EE143C" w:rsidRDefault="004A3010">
      <w:pPr>
        <w:pStyle w:val="TOC1"/>
        <w:rPr>
          <w:rFonts w:asciiTheme="minorHAnsi" w:eastAsiaTheme="minorEastAsia" w:hAnsiTheme="minorHAnsi"/>
          <w:noProof/>
          <w:lang w:val="id-ID" w:eastAsia="id-ID"/>
        </w:rPr>
      </w:pPr>
      <w:hyperlink w:anchor="_Toc518562296" w:history="1">
        <w:r w:rsidR="00EE143C" w:rsidRPr="006E37E4">
          <w:rPr>
            <w:rStyle w:val="Hyperlink"/>
            <w:rFonts w:eastAsia="Times New Roman"/>
            <w:noProof/>
            <w:lang w:val="id-ID"/>
          </w:rPr>
          <w:t>BAB I  PENDAHULUAN</w:t>
        </w:r>
        <w:r w:rsidR="00EE143C">
          <w:rPr>
            <w:noProof/>
            <w:webHidden/>
          </w:rPr>
          <w:tab/>
        </w:r>
        <w:r w:rsidR="00EE143C">
          <w:rPr>
            <w:noProof/>
            <w:webHidden/>
          </w:rPr>
          <w:fldChar w:fldCharType="begin"/>
        </w:r>
        <w:r w:rsidR="00EE143C">
          <w:rPr>
            <w:noProof/>
            <w:webHidden/>
          </w:rPr>
          <w:instrText xml:space="preserve"> PAGEREF _Toc518562296 \h </w:instrText>
        </w:r>
        <w:r w:rsidR="00EE143C">
          <w:rPr>
            <w:noProof/>
            <w:webHidden/>
          </w:rPr>
        </w:r>
        <w:r w:rsidR="00EE143C">
          <w:rPr>
            <w:noProof/>
            <w:webHidden/>
          </w:rPr>
          <w:fldChar w:fldCharType="separate"/>
        </w:r>
        <w:r w:rsidR="00D634E7">
          <w:rPr>
            <w:noProof/>
            <w:webHidden/>
          </w:rPr>
          <w:t>1</w:t>
        </w:r>
        <w:r w:rsidR="00EE143C">
          <w:rPr>
            <w:noProof/>
            <w:webHidden/>
          </w:rPr>
          <w:fldChar w:fldCharType="end"/>
        </w:r>
      </w:hyperlink>
    </w:p>
    <w:p w14:paraId="20535498" w14:textId="0FABF3A2"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297" w:history="1">
        <w:r w:rsidR="00EE143C" w:rsidRPr="006E37E4">
          <w:rPr>
            <w:rStyle w:val="Hyperlink"/>
            <w:noProof/>
            <w:lang w:val="id-ID"/>
          </w:rPr>
          <w:t>1.1.</w:t>
        </w:r>
        <w:r w:rsidR="00EE143C">
          <w:rPr>
            <w:rFonts w:asciiTheme="minorHAnsi" w:eastAsiaTheme="minorEastAsia" w:hAnsiTheme="minorHAnsi"/>
            <w:noProof/>
            <w:lang w:val="id-ID" w:eastAsia="id-ID"/>
          </w:rPr>
          <w:tab/>
        </w:r>
        <w:r w:rsidR="00EE143C" w:rsidRPr="006E37E4">
          <w:rPr>
            <w:rStyle w:val="Hyperlink"/>
            <w:noProof/>
            <w:lang w:val="id-ID"/>
          </w:rPr>
          <w:t>Latar Belakang</w:t>
        </w:r>
        <w:r w:rsidR="00EE143C">
          <w:rPr>
            <w:noProof/>
            <w:webHidden/>
          </w:rPr>
          <w:tab/>
        </w:r>
        <w:r w:rsidR="00EE143C">
          <w:rPr>
            <w:noProof/>
            <w:webHidden/>
          </w:rPr>
          <w:fldChar w:fldCharType="begin"/>
        </w:r>
        <w:r w:rsidR="00EE143C">
          <w:rPr>
            <w:noProof/>
            <w:webHidden/>
          </w:rPr>
          <w:instrText xml:space="preserve"> PAGEREF _Toc518562297 \h </w:instrText>
        </w:r>
        <w:r w:rsidR="00EE143C">
          <w:rPr>
            <w:noProof/>
            <w:webHidden/>
          </w:rPr>
        </w:r>
        <w:r w:rsidR="00EE143C">
          <w:rPr>
            <w:noProof/>
            <w:webHidden/>
          </w:rPr>
          <w:fldChar w:fldCharType="separate"/>
        </w:r>
        <w:r w:rsidR="00D634E7">
          <w:rPr>
            <w:noProof/>
            <w:webHidden/>
          </w:rPr>
          <w:t>1</w:t>
        </w:r>
        <w:r w:rsidR="00EE143C">
          <w:rPr>
            <w:noProof/>
            <w:webHidden/>
          </w:rPr>
          <w:fldChar w:fldCharType="end"/>
        </w:r>
      </w:hyperlink>
    </w:p>
    <w:p w14:paraId="37E10B95" w14:textId="00CDF38C"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298" w:history="1">
        <w:r w:rsidR="00EE143C" w:rsidRPr="006E37E4">
          <w:rPr>
            <w:rStyle w:val="Hyperlink"/>
            <w:noProof/>
            <w:lang w:val="id-ID"/>
          </w:rPr>
          <w:t>1.2.</w:t>
        </w:r>
        <w:r w:rsidR="00EE143C">
          <w:rPr>
            <w:rFonts w:asciiTheme="minorHAnsi" w:eastAsiaTheme="minorEastAsia" w:hAnsiTheme="minorHAnsi"/>
            <w:noProof/>
            <w:lang w:val="id-ID" w:eastAsia="id-ID"/>
          </w:rPr>
          <w:tab/>
        </w:r>
        <w:r w:rsidR="00EE143C" w:rsidRPr="006E37E4">
          <w:rPr>
            <w:rStyle w:val="Hyperlink"/>
            <w:noProof/>
            <w:lang w:val="id-ID"/>
          </w:rPr>
          <w:t>Rumusan Masalah</w:t>
        </w:r>
        <w:r w:rsidR="00EE143C">
          <w:rPr>
            <w:noProof/>
            <w:webHidden/>
          </w:rPr>
          <w:tab/>
        </w:r>
        <w:r w:rsidR="00EE143C">
          <w:rPr>
            <w:noProof/>
            <w:webHidden/>
          </w:rPr>
          <w:fldChar w:fldCharType="begin"/>
        </w:r>
        <w:r w:rsidR="00EE143C">
          <w:rPr>
            <w:noProof/>
            <w:webHidden/>
          </w:rPr>
          <w:instrText xml:space="preserve"> PAGEREF _Toc518562298 \h </w:instrText>
        </w:r>
        <w:r w:rsidR="00EE143C">
          <w:rPr>
            <w:noProof/>
            <w:webHidden/>
          </w:rPr>
        </w:r>
        <w:r w:rsidR="00EE143C">
          <w:rPr>
            <w:noProof/>
            <w:webHidden/>
          </w:rPr>
          <w:fldChar w:fldCharType="separate"/>
        </w:r>
        <w:r w:rsidR="00D634E7">
          <w:rPr>
            <w:noProof/>
            <w:webHidden/>
          </w:rPr>
          <w:t>4</w:t>
        </w:r>
        <w:r w:rsidR="00EE143C">
          <w:rPr>
            <w:noProof/>
            <w:webHidden/>
          </w:rPr>
          <w:fldChar w:fldCharType="end"/>
        </w:r>
      </w:hyperlink>
    </w:p>
    <w:p w14:paraId="4F862E17" w14:textId="70C35BBB"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299" w:history="1">
        <w:r w:rsidR="00EE143C" w:rsidRPr="006E37E4">
          <w:rPr>
            <w:rStyle w:val="Hyperlink"/>
            <w:noProof/>
            <w:lang w:val="id-ID"/>
          </w:rPr>
          <w:t>1.3.</w:t>
        </w:r>
        <w:r w:rsidR="00EE143C">
          <w:rPr>
            <w:rFonts w:asciiTheme="minorHAnsi" w:eastAsiaTheme="minorEastAsia" w:hAnsiTheme="minorHAnsi"/>
            <w:noProof/>
            <w:lang w:val="id-ID" w:eastAsia="id-ID"/>
          </w:rPr>
          <w:tab/>
        </w:r>
        <w:r w:rsidR="00EE143C" w:rsidRPr="006E37E4">
          <w:rPr>
            <w:rStyle w:val="Hyperlink"/>
            <w:noProof/>
            <w:lang w:val="id-ID"/>
          </w:rPr>
          <w:t>Batasan Permasalahan</w:t>
        </w:r>
        <w:r w:rsidR="00EE143C">
          <w:rPr>
            <w:noProof/>
            <w:webHidden/>
          </w:rPr>
          <w:tab/>
        </w:r>
        <w:r w:rsidR="00EE143C">
          <w:rPr>
            <w:noProof/>
            <w:webHidden/>
          </w:rPr>
          <w:fldChar w:fldCharType="begin"/>
        </w:r>
        <w:r w:rsidR="00EE143C">
          <w:rPr>
            <w:noProof/>
            <w:webHidden/>
          </w:rPr>
          <w:instrText xml:space="preserve"> PAGEREF _Toc518562299 \h </w:instrText>
        </w:r>
        <w:r w:rsidR="00EE143C">
          <w:rPr>
            <w:noProof/>
            <w:webHidden/>
          </w:rPr>
        </w:r>
        <w:r w:rsidR="00EE143C">
          <w:rPr>
            <w:noProof/>
            <w:webHidden/>
          </w:rPr>
          <w:fldChar w:fldCharType="separate"/>
        </w:r>
        <w:r w:rsidR="00D634E7">
          <w:rPr>
            <w:noProof/>
            <w:webHidden/>
          </w:rPr>
          <w:t>5</w:t>
        </w:r>
        <w:r w:rsidR="00EE143C">
          <w:rPr>
            <w:noProof/>
            <w:webHidden/>
          </w:rPr>
          <w:fldChar w:fldCharType="end"/>
        </w:r>
      </w:hyperlink>
    </w:p>
    <w:p w14:paraId="69A315D3" w14:textId="3926A92F"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00" w:history="1">
        <w:r w:rsidR="00EE143C" w:rsidRPr="006E37E4">
          <w:rPr>
            <w:rStyle w:val="Hyperlink"/>
            <w:noProof/>
            <w:lang w:val="id-ID"/>
          </w:rPr>
          <w:t>1.4.</w:t>
        </w:r>
        <w:r w:rsidR="00EE143C">
          <w:rPr>
            <w:rFonts w:asciiTheme="minorHAnsi" w:eastAsiaTheme="minorEastAsia" w:hAnsiTheme="minorHAnsi"/>
            <w:noProof/>
            <w:lang w:val="id-ID" w:eastAsia="id-ID"/>
          </w:rPr>
          <w:tab/>
        </w:r>
        <w:r w:rsidR="00EE143C" w:rsidRPr="006E37E4">
          <w:rPr>
            <w:rStyle w:val="Hyperlink"/>
            <w:noProof/>
            <w:lang w:val="id-ID"/>
          </w:rPr>
          <w:t>Tujuan Penelitian</w:t>
        </w:r>
        <w:r w:rsidR="00EE143C">
          <w:rPr>
            <w:noProof/>
            <w:webHidden/>
          </w:rPr>
          <w:tab/>
        </w:r>
        <w:r w:rsidR="00EE143C">
          <w:rPr>
            <w:noProof/>
            <w:webHidden/>
          </w:rPr>
          <w:fldChar w:fldCharType="begin"/>
        </w:r>
        <w:r w:rsidR="00EE143C">
          <w:rPr>
            <w:noProof/>
            <w:webHidden/>
          </w:rPr>
          <w:instrText xml:space="preserve"> PAGEREF _Toc518562300 \h </w:instrText>
        </w:r>
        <w:r w:rsidR="00EE143C">
          <w:rPr>
            <w:noProof/>
            <w:webHidden/>
          </w:rPr>
        </w:r>
        <w:r w:rsidR="00EE143C">
          <w:rPr>
            <w:noProof/>
            <w:webHidden/>
          </w:rPr>
          <w:fldChar w:fldCharType="separate"/>
        </w:r>
        <w:r w:rsidR="00D634E7">
          <w:rPr>
            <w:noProof/>
            <w:webHidden/>
          </w:rPr>
          <w:t>5</w:t>
        </w:r>
        <w:r w:rsidR="00EE143C">
          <w:rPr>
            <w:noProof/>
            <w:webHidden/>
          </w:rPr>
          <w:fldChar w:fldCharType="end"/>
        </w:r>
      </w:hyperlink>
    </w:p>
    <w:p w14:paraId="308927F4" w14:textId="68137426"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01" w:history="1">
        <w:r w:rsidR="00EE143C" w:rsidRPr="006E37E4">
          <w:rPr>
            <w:rStyle w:val="Hyperlink"/>
            <w:noProof/>
            <w:lang w:val="id-ID"/>
          </w:rPr>
          <w:t>1.5.</w:t>
        </w:r>
        <w:r w:rsidR="00EE143C">
          <w:rPr>
            <w:rFonts w:asciiTheme="minorHAnsi" w:eastAsiaTheme="minorEastAsia" w:hAnsiTheme="minorHAnsi"/>
            <w:noProof/>
            <w:lang w:val="id-ID" w:eastAsia="id-ID"/>
          </w:rPr>
          <w:tab/>
        </w:r>
        <w:r w:rsidR="00EE143C" w:rsidRPr="006E37E4">
          <w:rPr>
            <w:rStyle w:val="Hyperlink"/>
            <w:noProof/>
            <w:lang w:val="id-ID"/>
          </w:rPr>
          <w:t>Manfaat Penelitian</w:t>
        </w:r>
        <w:r w:rsidR="00EE143C">
          <w:rPr>
            <w:noProof/>
            <w:webHidden/>
          </w:rPr>
          <w:tab/>
        </w:r>
        <w:r w:rsidR="00EE143C">
          <w:rPr>
            <w:noProof/>
            <w:webHidden/>
          </w:rPr>
          <w:fldChar w:fldCharType="begin"/>
        </w:r>
        <w:r w:rsidR="00EE143C">
          <w:rPr>
            <w:noProof/>
            <w:webHidden/>
          </w:rPr>
          <w:instrText xml:space="preserve"> PAGEREF _Toc518562301 \h </w:instrText>
        </w:r>
        <w:r w:rsidR="00EE143C">
          <w:rPr>
            <w:noProof/>
            <w:webHidden/>
          </w:rPr>
        </w:r>
        <w:r w:rsidR="00EE143C">
          <w:rPr>
            <w:noProof/>
            <w:webHidden/>
          </w:rPr>
          <w:fldChar w:fldCharType="separate"/>
        </w:r>
        <w:r w:rsidR="00D634E7">
          <w:rPr>
            <w:noProof/>
            <w:webHidden/>
          </w:rPr>
          <w:t>6</w:t>
        </w:r>
        <w:r w:rsidR="00EE143C">
          <w:rPr>
            <w:noProof/>
            <w:webHidden/>
          </w:rPr>
          <w:fldChar w:fldCharType="end"/>
        </w:r>
      </w:hyperlink>
    </w:p>
    <w:p w14:paraId="18CE8F7D" w14:textId="55D7CBCA"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02" w:history="1">
        <w:r w:rsidR="00EE143C" w:rsidRPr="006E37E4">
          <w:rPr>
            <w:rStyle w:val="Hyperlink"/>
            <w:noProof/>
            <w:lang w:val="id-ID"/>
          </w:rPr>
          <w:t>1.6.</w:t>
        </w:r>
        <w:r w:rsidR="00EE143C">
          <w:rPr>
            <w:rFonts w:asciiTheme="minorHAnsi" w:eastAsiaTheme="minorEastAsia" w:hAnsiTheme="minorHAnsi"/>
            <w:noProof/>
            <w:lang w:val="id-ID" w:eastAsia="id-ID"/>
          </w:rPr>
          <w:tab/>
        </w:r>
        <w:r w:rsidR="00EE143C" w:rsidRPr="006E37E4">
          <w:rPr>
            <w:rStyle w:val="Hyperlink"/>
            <w:noProof/>
            <w:lang w:val="id-ID"/>
          </w:rPr>
          <w:t>Relevansi</w:t>
        </w:r>
        <w:r w:rsidR="00EE143C">
          <w:rPr>
            <w:noProof/>
            <w:webHidden/>
          </w:rPr>
          <w:tab/>
        </w:r>
        <w:r w:rsidR="00EE143C">
          <w:rPr>
            <w:noProof/>
            <w:webHidden/>
          </w:rPr>
          <w:fldChar w:fldCharType="begin"/>
        </w:r>
        <w:r w:rsidR="00EE143C">
          <w:rPr>
            <w:noProof/>
            <w:webHidden/>
          </w:rPr>
          <w:instrText xml:space="preserve"> PAGEREF _Toc518562302 \h </w:instrText>
        </w:r>
        <w:r w:rsidR="00EE143C">
          <w:rPr>
            <w:noProof/>
            <w:webHidden/>
          </w:rPr>
        </w:r>
        <w:r w:rsidR="00EE143C">
          <w:rPr>
            <w:noProof/>
            <w:webHidden/>
          </w:rPr>
          <w:fldChar w:fldCharType="separate"/>
        </w:r>
        <w:r w:rsidR="00D634E7">
          <w:rPr>
            <w:noProof/>
            <w:webHidden/>
          </w:rPr>
          <w:t>6</w:t>
        </w:r>
        <w:r w:rsidR="00EE143C">
          <w:rPr>
            <w:noProof/>
            <w:webHidden/>
          </w:rPr>
          <w:fldChar w:fldCharType="end"/>
        </w:r>
      </w:hyperlink>
    </w:p>
    <w:p w14:paraId="47636BB4" w14:textId="0B56B183" w:rsidR="00EE143C" w:rsidRDefault="004A3010">
      <w:pPr>
        <w:pStyle w:val="TOC1"/>
        <w:rPr>
          <w:rFonts w:asciiTheme="minorHAnsi" w:eastAsiaTheme="minorEastAsia" w:hAnsiTheme="minorHAnsi"/>
          <w:noProof/>
          <w:lang w:val="id-ID" w:eastAsia="id-ID"/>
        </w:rPr>
      </w:pPr>
      <w:hyperlink w:anchor="_Toc518562303" w:history="1">
        <w:r w:rsidR="00EE143C" w:rsidRPr="006E37E4">
          <w:rPr>
            <w:rStyle w:val="Hyperlink"/>
            <w:noProof/>
            <w:lang w:val="id-ID"/>
          </w:rPr>
          <w:t>BAB II  TINJAUAN PUSTAKA</w:t>
        </w:r>
        <w:r w:rsidR="00EE143C">
          <w:rPr>
            <w:noProof/>
            <w:webHidden/>
          </w:rPr>
          <w:tab/>
        </w:r>
        <w:r w:rsidR="00EE143C">
          <w:rPr>
            <w:noProof/>
            <w:webHidden/>
          </w:rPr>
          <w:fldChar w:fldCharType="begin"/>
        </w:r>
        <w:r w:rsidR="00EE143C">
          <w:rPr>
            <w:noProof/>
            <w:webHidden/>
          </w:rPr>
          <w:instrText xml:space="preserve"> PAGEREF _Toc518562303 \h </w:instrText>
        </w:r>
        <w:r w:rsidR="00EE143C">
          <w:rPr>
            <w:noProof/>
            <w:webHidden/>
          </w:rPr>
        </w:r>
        <w:r w:rsidR="00EE143C">
          <w:rPr>
            <w:noProof/>
            <w:webHidden/>
          </w:rPr>
          <w:fldChar w:fldCharType="separate"/>
        </w:r>
        <w:r w:rsidR="00D634E7">
          <w:rPr>
            <w:noProof/>
            <w:webHidden/>
          </w:rPr>
          <w:t>7</w:t>
        </w:r>
        <w:r w:rsidR="00EE143C">
          <w:rPr>
            <w:noProof/>
            <w:webHidden/>
          </w:rPr>
          <w:fldChar w:fldCharType="end"/>
        </w:r>
      </w:hyperlink>
    </w:p>
    <w:p w14:paraId="4C27A232" w14:textId="3C5D72FE"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06" w:history="1">
        <w:r w:rsidR="00EE143C" w:rsidRPr="006E37E4">
          <w:rPr>
            <w:rStyle w:val="Hyperlink"/>
            <w:noProof/>
            <w:lang w:val="id-ID"/>
          </w:rPr>
          <w:t>2.1.</w:t>
        </w:r>
        <w:r w:rsidR="00EE143C">
          <w:rPr>
            <w:rFonts w:asciiTheme="minorHAnsi" w:eastAsiaTheme="minorEastAsia" w:hAnsiTheme="minorHAnsi"/>
            <w:noProof/>
            <w:lang w:val="id-ID" w:eastAsia="id-ID"/>
          </w:rPr>
          <w:tab/>
        </w:r>
        <w:r w:rsidR="00EE143C" w:rsidRPr="006E37E4">
          <w:rPr>
            <w:rStyle w:val="Hyperlink"/>
            <w:noProof/>
            <w:lang w:val="id-ID"/>
          </w:rPr>
          <w:t>Penelitian Sebelumnya</w:t>
        </w:r>
        <w:r w:rsidR="00EE143C">
          <w:rPr>
            <w:noProof/>
            <w:webHidden/>
          </w:rPr>
          <w:tab/>
        </w:r>
        <w:r w:rsidR="00EE143C">
          <w:rPr>
            <w:noProof/>
            <w:webHidden/>
          </w:rPr>
          <w:fldChar w:fldCharType="begin"/>
        </w:r>
        <w:r w:rsidR="00EE143C">
          <w:rPr>
            <w:noProof/>
            <w:webHidden/>
          </w:rPr>
          <w:instrText xml:space="preserve"> PAGEREF _Toc518562306 \h </w:instrText>
        </w:r>
        <w:r w:rsidR="00EE143C">
          <w:rPr>
            <w:noProof/>
            <w:webHidden/>
          </w:rPr>
        </w:r>
        <w:r w:rsidR="00EE143C">
          <w:rPr>
            <w:noProof/>
            <w:webHidden/>
          </w:rPr>
          <w:fldChar w:fldCharType="separate"/>
        </w:r>
        <w:r w:rsidR="00D634E7">
          <w:rPr>
            <w:noProof/>
            <w:webHidden/>
          </w:rPr>
          <w:t>7</w:t>
        </w:r>
        <w:r w:rsidR="00EE143C">
          <w:rPr>
            <w:noProof/>
            <w:webHidden/>
          </w:rPr>
          <w:fldChar w:fldCharType="end"/>
        </w:r>
      </w:hyperlink>
    </w:p>
    <w:p w14:paraId="27862EC8" w14:textId="7839F7B8"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07" w:history="1">
        <w:r w:rsidR="00EE143C" w:rsidRPr="006E37E4">
          <w:rPr>
            <w:rStyle w:val="Hyperlink"/>
            <w:noProof/>
            <w:lang w:val="id-ID"/>
          </w:rPr>
          <w:t>2.2.</w:t>
        </w:r>
        <w:r w:rsidR="00EE143C">
          <w:rPr>
            <w:rFonts w:asciiTheme="minorHAnsi" w:eastAsiaTheme="minorEastAsia" w:hAnsiTheme="minorHAnsi"/>
            <w:noProof/>
            <w:lang w:val="id-ID" w:eastAsia="id-ID"/>
          </w:rPr>
          <w:tab/>
        </w:r>
        <w:r w:rsidR="00EE143C" w:rsidRPr="006E37E4">
          <w:rPr>
            <w:rStyle w:val="Hyperlink"/>
            <w:noProof/>
            <w:lang w:val="id-ID"/>
          </w:rPr>
          <w:t>Landasan Teori</w:t>
        </w:r>
        <w:r w:rsidR="00EE143C">
          <w:rPr>
            <w:noProof/>
            <w:webHidden/>
          </w:rPr>
          <w:tab/>
        </w:r>
        <w:r w:rsidR="00EE143C">
          <w:rPr>
            <w:noProof/>
            <w:webHidden/>
          </w:rPr>
          <w:fldChar w:fldCharType="begin"/>
        </w:r>
        <w:r w:rsidR="00EE143C">
          <w:rPr>
            <w:noProof/>
            <w:webHidden/>
          </w:rPr>
          <w:instrText xml:space="preserve"> PAGEREF _Toc518562307 \h </w:instrText>
        </w:r>
        <w:r w:rsidR="00EE143C">
          <w:rPr>
            <w:noProof/>
            <w:webHidden/>
          </w:rPr>
        </w:r>
        <w:r w:rsidR="00EE143C">
          <w:rPr>
            <w:noProof/>
            <w:webHidden/>
          </w:rPr>
          <w:fldChar w:fldCharType="separate"/>
        </w:r>
        <w:r w:rsidR="00D634E7">
          <w:rPr>
            <w:noProof/>
            <w:webHidden/>
          </w:rPr>
          <w:t>11</w:t>
        </w:r>
        <w:r w:rsidR="00EE143C">
          <w:rPr>
            <w:noProof/>
            <w:webHidden/>
          </w:rPr>
          <w:fldChar w:fldCharType="end"/>
        </w:r>
      </w:hyperlink>
    </w:p>
    <w:p w14:paraId="61BD8798" w14:textId="7570F713"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08" w:history="1">
        <w:r w:rsidR="00EE143C" w:rsidRPr="006E37E4">
          <w:rPr>
            <w:rStyle w:val="Hyperlink"/>
            <w:noProof/>
            <w:lang w:val="id-ID"/>
          </w:rPr>
          <w:t>2.2.1.</w:t>
        </w:r>
        <w:r w:rsidR="00EE143C">
          <w:rPr>
            <w:rFonts w:asciiTheme="minorHAnsi" w:eastAsiaTheme="minorEastAsia" w:hAnsiTheme="minorHAnsi"/>
            <w:noProof/>
            <w:lang w:val="id-ID" w:eastAsia="id-ID"/>
          </w:rPr>
          <w:tab/>
        </w:r>
        <w:r w:rsidR="00EE143C" w:rsidRPr="006E37E4">
          <w:rPr>
            <w:rStyle w:val="Hyperlink"/>
            <w:i/>
            <w:noProof/>
            <w:lang w:val="id-ID"/>
          </w:rPr>
          <w:t>Machine Learning</w:t>
        </w:r>
        <w:r w:rsidR="00EE143C">
          <w:rPr>
            <w:noProof/>
            <w:webHidden/>
          </w:rPr>
          <w:tab/>
        </w:r>
        <w:r w:rsidR="00EE143C">
          <w:rPr>
            <w:noProof/>
            <w:webHidden/>
          </w:rPr>
          <w:fldChar w:fldCharType="begin"/>
        </w:r>
        <w:r w:rsidR="00EE143C">
          <w:rPr>
            <w:noProof/>
            <w:webHidden/>
          </w:rPr>
          <w:instrText xml:space="preserve"> PAGEREF _Toc518562308 \h </w:instrText>
        </w:r>
        <w:r w:rsidR="00EE143C">
          <w:rPr>
            <w:noProof/>
            <w:webHidden/>
          </w:rPr>
        </w:r>
        <w:r w:rsidR="00EE143C">
          <w:rPr>
            <w:noProof/>
            <w:webHidden/>
          </w:rPr>
          <w:fldChar w:fldCharType="separate"/>
        </w:r>
        <w:r w:rsidR="00D634E7">
          <w:rPr>
            <w:noProof/>
            <w:webHidden/>
          </w:rPr>
          <w:t>11</w:t>
        </w:r>
        <w:r w:rsidR="00EE143C">
          <w:rPr>
            <w:noProof/>
            <w:webHidden/>
          </w:rPr>
          <w:fldChar w:fldCharType="end"/>
        </w:r>
      </w:hyperlink>
    </w:p>
    <w:p w14:paraId="3F07C35C" w14:textId="2FA83B09"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09" w:history="1">
        <w:r w:rsidR="00EE143C" w:rsidRPr="006E37E4">
          <w:rPr>
            <w:rStyle w:val="Hyperlink"/>
            <w:noProof/>
            <w:lang w:val="id-ID"/>
          </w:rPr>
          <w:t>2.2.2.</w:t>
        </w:r>
        <w:r w:rsidR="00EE143C">
          <w:rPr>
            <w:rFonts w:asciiTheme="minorHAnsi" w:eastAsiaTheme="minorEastAsia" w:hAnsiTheme="minorHAnsi"/>
            <w:noProof/>
            <w:lang w:val="id-ID" w:eastAsia="id-ID"/>
          </w:rPr>
          <w:tab/>
        </w:r>
        <w:r w:rsidR="00EE143C" w:rsidRPr="006E37E4">
          <w:rPr>
            <w:rStyle w:val="Hyperlink"/>
            <w:i/>
            <w:noProof/>
            <w:lang w:val="id-ID"/>
          </w:rPr>
          <w:t>Deep Learning</w:t>
        </w:r>
        <w:r w:rsidR="00EE143C">
          <w:rPr>
            <w:noProof/>
            <w:webHidden/>
          </w:rPr>
          <w:tab/>
        </w:r>
        <w:r w:rsidR="00EE143C">
          <w:rPr>
            <w:noProof/>
            <w:webHidden/>
          </w:rPr>
          <w:fldChar w:fldCharType="begin"/>
        </w:r>
        <w:r w:rsidR="00EE143C">
          <w:rPr>
            <w:noProof/>
            <w:webHidden/>
          </w:rPr>
          <w:instrText xml:space="preserve"> PAGEREF _Toc518562309 \h </w:instrText>
        </w:r>
        <w:r w:rsidR="00EE143C">
          <w:rPr>
            <w:noProof/>
            <w:webHidden/>
          </w:rPr>
        </w:r>
        <w:r w:rsidR="00EE143C">
          <w:rPr>
            <w:noProof/>
            <w:webHidden/>
          </w:rPr>
          <w:fldChar w:fldCharType="separate"/>
        </w:r>
        <w:r w:rsidR="00D634E7">
          <w:rPr>
            <w:noProof/>
            <w:webHidden/>
          </w:rPr>
          <w:t>12</w:t>
        </w:r>
        <w:r w:rsidR="00EE143C">
          <w:rPr>
            <w:noProof/>
            <w:webHidden/>
          </w:rPr>
          <w:fldChar w:fldCharType="end"/>
        </w:r>
      </w:hyperlink>
    </w:p>
    <w:p w14:paraId="27DE84E7" w14:textId="2DB60640"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10" w:history="1">
        <w:r w:rsidR="00EE143C" w:rsidRPr="006E37E4">
          <w:rPr>
            <w:rStyle w:val="Hyperlink"/>
            <w:noProof/>
            <w:lang w:val="id-ID"/>
          </w:rPr>
          <w:t>2.2.3.</w:t>
        </w:r>
        <w:r w:rsidR="00EE143C">
          <w:rPr>
            <w:rFonts w:asciiTheme="minorHAnsi" w:eastAsiaTheme="minorEastAsia" w:hAnsiTheme="minorHAnsi"/>
            <w:noProof/>
            <w:lang w:val="id-ID" w:eastAsia="id-ID"/>
          </w:rPr>
          <w:tab/>
        </w:r>
        <w:r w:rsidR="00EE143C" w:rsidRPr="006E37E4">
          <w:rPr>
            <w:rStyle w:val="Hyperlink"/>
            <w:i/>
            <w:noProof/>
            <w:lang w:val="id-ID"/>
          </w:rPr>
          <w:t>Sentimen</w:t>
        </w:r>
        <w:r w:rsidR="00EE143C" w:rsidRPr="006E37E4">
          <w:rPr>
            <w:rStyle w:val="Hyperlink"/>
            <w:noProof/>
            <w:lang w:val="id-ID"/>
          </w:rPr>
          <w:t xml:space="preserve"> </w:t>
        </w:r>
        <w:r w:rsidR="00EE143C" w:rsidRPr="006E37E4">
          <w:rPr>
            <w:rStyle w:val="Hyperlink"/>
            <w:i/>
            <w:noProof/>
            <w:lang w:val="id-ID"/>
          </w:rPr>
          <w:t>Analysis</w:t>
        </w:r>
        <w:r w:rsidR="00EE143C">
          <w:rPr>
            <w:noProof/>
            <w:webHidden/>
          </w:rPr>
          <w:tab/>
        </w:r>
        <w:r w:rsidR="00EE143C">
          <w:rPr>
            <w:noProof/>
            <w:webHidden/>
          </w:rPr>
          <w:fldChar w:fldCharType="begin"/>
        </w:r>
        <w:r w:rsidR="00EE143C">
          <w:rPr>
            <w:noProof/>
            <w:webHidden/>
          </w:rPr>
          <w:instrText xml:space="preserve"> PAGEREF _Toc518562310 \h </w:instrText>
        </w:r>
        <w:r w:rsidR="00EE143C">
          <w:rPr>
            <w:noProof/>
            <w:webHidden/>
          </w:rPr>
        </w:r>
        <w:r w:rsidR="00EE143C">
          <w:rPr>
            <w:noProof/>
            <w:webHidden/>
          </w:rPr>
          <w:fldChar w:fldCharType="separate"/>
        </w:r>
        <w:r w:rsidR="00D634E7">
          <w:rPr>
            <w:noProof/>
            <w:webHidden/>
          </w:rPr>
          <w:t>13</w:t>
        </w:r>
        <w:r w:rsidR="00EE143C">
          <w:rPr>
            <w:noProof/>
            <w:webHidden/>
          </w:rPr>
          <w:fldChar w:fldCharType="end"/>
        </w:r>
      </w:hyperlink>
    </w:p>
    <w:p w14:paraId="1E9D5BA6" w14:textId="072AE8F9"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11" w:history="1">
        <w:r w:rsidR="00EE143C" w:rsidRPr="006E37E4">
          <w:rPr>
            <w:rStyle w:val="Hyperlink"/>
            <w:noProof/>
            <w:lang w:val="id-ID"/>
          </w:rPr>
          <w:t>2.2.4.</w:t>
        </w:r>
        <w:r w:rsidR="00EE143C">
          <w:rPr>
            <w:rFonts w:asciiTheme="minorHAnsi" w:eastAsiaTheme="minorEastAsia" w:hAnsiTheme="minorHAnsi"/>
            <w:noProof/>
            <w:lang w:val="id-ID" w:eastAsia="id-ID"/>
          </w:rPr>
          <w:tab/>
        </w:r>
        <w:r w:rsidR="00EE143C" w:rsidRPr="006E37E4">
          <w:rPr>
            <w:rStyle w:val="Hyperlink"/>
            <w:i/>
            <w:noProof/>
            <w:lang w:val="id-ID"/>
          </w:rPr>
          <w:t>Word Embedding</w:t>
        </w:r>
        <w:r w:rsidR="00EE143C">
          <w:rPr>
            <w:noProof/>
            <w:webHidden/>
          </w:rPr>
          <w:tab/>
        </w:r>
        <w:r w:rsidR="00EE143C">
          <w:rPr>
            <w:noProof/>
            <w:webHidden/>
          </w:rPr>
          <w:fldChar w:fldCharType="begin"/>
        </w:r>
        <w:r w:rsidR="00EE143C">
          <w:rPr>
            <w:noProof/>
            <w:webHidden/>
          </w:rPr>
          <w:instrText xml:space="preserve"> PAGEREF _Toc518562311 \h </w:instrText>
        </w:r>
        <w:r w:rsidR="00EE143C">
          <w:rPr>
            <w:noProof/>
            <w:webHidden/>
          </w:rPr>
        </w:r>
        <w:r w:rsidR="00EE143C">
          <w:rPr>
            <w:noProof/>
            <w:webHidden/>
          </w:rPr>
          <w:fldChar w:fldCharType="separate"/>
        </w:r>
        <w:r w:rsidR="00D634E7">
          <w:rPr>
            <w:noProof/>
            <w:webHidden/>
          </w:rPr>
          <w:t>13</w:t>
        </w:r>
        <w:r w:rsidR="00EE143C">
          <w:rPr>
            <w:noProof/>
            <w:webHidden/>
          </w:rPr>
          <w:fldChar w:fldCharType="end"/>
        </w:r>
      </w:hyperlink>
    </w:p>
    <w:p w14:paraId="15D1BEF5" w14:textId="4C789C02"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12" w:history="1">
        <w:r w:rsidR="00EE143C" w:rsidRPr="006E37E4">
          <w:rPr>
            <w:rStyle w:val="Hyperlink"/>
            <w:noProof/>
            <w:lang w:val="id-ID"/>
          </w:rPr>
          <w:t>2.2.5.</w:t>
        </w:r>
        <w:r w:rsidR="00EE143C">
          <w:rPr>
            <w:rFonts w:asciiTheme="minorHAnsi" w:eastAsiaTheme="minorEastAsia" w:hAnsiTheme="minorHAnsi"/>
            <w:noProof/>
            <w:lang w:val="id-ID" w:eastAsia="id-ID"/>
          </w:rPr>
          <w:tab/>
        </w:r>
        <w:r w:rsidR="00EE143C" w:rsidRPr="006E37E4">
          <w:rPr>
            <w:rStyle w:val="Hyperlink"/>
            <w:i/>
            <w:noProof/>
            <w:lang w:val="id-ID"/>
          </w:rPr>
          <w:t>Convolutional Neural Network (CNN)</w:t>
        </w:r>
        <w:r w:rsidR="00EE143C">
          <w:rPr>
            <w:noProof/>
            <w:webHidden/>
          </w:rPr>
          <w:tab/>
        </w:r>
        <w:r w:rsidR="00EE143C">
          <w:rPr>
            <w:noProof/>
            <w:webHidden/>
          </w:rPr>
          <w:fldChar w:fldCharType="begin"/>
        </w:r>
        <w:r w:rsidR="00EE143C">
          <w:rPr>
            <w:noProof/>
            <w:webHidden/>
          </w:rPr>
          <w:instrText xml:space="preserve"> PAGEREF _Toc518562312 \h </w:instrText>
        </w:r>
        <w:r w:rsidR="00EE143C">
          <w:rPr>
            <w:noProof/>
            <w:webHidden/>
          </w:rPr>
        </w:r>
        <w:r w:rsidR="00EE143C">
          <w:rPr>
            <w:noProof/>
            <w:webHidden/>
          </w:rPr>
          <w:fldChar w:fldCharType="separate"/>
        </w:r>
        <w:r w:rsidR="00D634E7">
          <w:rPr>
            <w:noProof/>
            <w:webHidden/>
          </w:rPr>
          <w:t>19</w:t>
        </w:r>
        <w:r w:rsidR="00EE143C">
          <w:rPr>
            <w:noProof/>
            <w:webHidden/>
          </w:rPr>
          <w:fldChar w:fldCharType="end"/>
        </w:r>
      </w:hyperlink>
    </w:p>
    <w:p w14:paraId="2A9773B4" w14:textId="5C7A35B3"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13" w:history="1">
        <w:r w:rsidR="00EE143C" w:rsidRPr="006E37E4">
          <w:rPr>
            <w:rStyle w:val="Hyperlink"/>
            <w:noProof/>
            <w:lang w:val="id-ID"/>
          </w:rPr>
          <w:t>2.2.6.</w:t>
        </w:r>
        <w:r w:rsidR="00EE143C">
          <w:rPr>
            <w:rFonts w:asciiTheme="minorHAnsi" w:eastAsiaTheme="minorEastAsia" w:hAnsiTheme="minorHAnsi"/>
            <w:noProof/>
            <w:lang w:val="id-ID" w:eastAsia="id-ID"/>
          </w:rPr>
          <w:tab/>
        </w:r>
        <w:r w:rsidR="00EE143C" w:rsidRPr="006E37E4">
          <w:rPr>
            <w:rStyle w:val="Hyperlink"/>
            <w:i/>
            <w:noProof/>
            <w:lang w:val="id-ID"/>
          </w:rPr>
          <w:t>Text</w:t>
        </w:r>
        <w:r w:rsidR="00EE143C" w:rsidRPr="006E37E4">
          <w:rPr>
            <w:rStyle w:val="Hyperlink"/>
            <w:noProof/>
            <w:lang w:val="id-ID"/>
          </w:rPr>
          <w:t xml:space="preserve"> </w:t>
        </w:r>
        <w:r w:rsidR="00EE143C" w:rsidRPr="006E37E4">
          <w:rPr>
            <w:rStyle w:val="Hyperlink"/>
            <w:i/>
            <w:noProof/>
            <w:lang w:val="id-ID"/>
          </w:rPr>
          <w:t>Mining</w:t>
        </w:r>
        <w:r w:rsidR="00EE143C">
          <w:rPr>
            <w:noProof/>
            <w:webHidden/>
          </w:rPr>
          <w:tab/>
        </w:r>
        <w:r w:rsidR="00EE143C">
          <w:rPr>
            <w:noProof/>
            <w:webHidden/>
          </w:rPr>
          <w:fldChar w:fldCharType="begin"/>
        </w:r>
        <w:r w:rsidR="00EE143C">
          <w:rPr>
            <w:noProof/>
            <w:webHidden/>
          </w:rPr>
          <w:instrText xml:space="preserve"> PAGEREF _Toc518562313 \h </w:instrText>
        </w:r>
        <w:r w:rsidR="00EE143C">
          <w:rPr>
            <w:noProof/>
            <w:webHidden/>
          </w:rPr>
        </w:r>
        <w:r w:rsidR="00EE143C">
          <w:rPr>
            <w:noProof/>
            <w:webHidden/>
          </w:rPr>
          <w:fldChar w:fldCharType="separate"/>
        </w:r>
        <w:r w:rsidR="00D634E7">
          <w:rPr>
            <w:noProof/>
            <w:webHidden/>
          </w:rPr>
          <w:t>21</w:t>
        </w:r>
        <w:r w:rsidR="00EE143C">
          <w:rPr>
            <w:noProof/>
            <w:webHidden/>
          </w:rPr>
          <w:fldChar w:fldCharType="end"/>
        </w:r>
      </w:hyperlink>
    </w:p>
    <w:p w14:paraId="0F3E8ACC" w14:textId="3ECC3172"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14" w:history="1">
        <w:r w:rsidR="00EE143C" w:rsidRPr="006E37E4">
          <w:rPr>
            <w:rStyle w:val="Hyperlink"/>
            <w:noProof/>
            <w:lang w:val="id-ID"/>
          </w:rPr>
          <w:t>2.2.7.</w:t>
        </w:r>
        <w:r w:rsidR="00EE143C">
          <w:rPr>
            <w:rFonts w:asciiTheme="minorHAnsi" w:eastAsiaTheme="minorEastAsia" w:hAnsiTheme="minorHAnsi"/>
            <w:noProof/>
            <w:lang w:val="id-ID" w:eastAsia="id-ID"/>
          </w:rPr>
          <w:tab/>
        </w:r>
        <w:r w:rsidR="00EE143C" w:rsidRPr="006E37E4">
          <w:rPr>
            <w:rStyle w:val="Hyperlink"/>
            <w:i/>
            <w:noProof/>
            <w:lang w:val="id-ID"/>
          </w:rPr>
          <w:t>E-Commerce</w:t>
        </w:r>
        <w:r w:rsidR="00EE143C">
          <w:rPr>
            <w:noProof/>
            <w:webHidden/>
          </w:rPr>
          <w:tab/>
        </w:r>
        <w:r w:rsidR="00EE143C">
          <w:rPr>
            <w:noProof/>
            <w:webHidden/>
          </w:rPr>
          <w:fldChar w:fldCharType="begin"/>
        </w:r>
        <w:r w:rsidR="00EE143C">
          <w:rPr>
            <w:noProof/>
            <w:webHidden/>
          </w:rPr>
          <w:instrText xml:space="preserve"> PAGEREF _Toc518562314 \h </w:instrText>
        </w:r>
        <w:r w:rsidR="00EE143C">
          <w:rPr>
            <w:noProof/>
            <w:webHidden/>
          </w:rPr>
        </w:r>
        <w:r w:rsidR="00EE143C">
          <w:rPr>
            <w:noProof/>
            <w:webHidden/>
          </w:rPr>
          <w:fldChar w:fldCharType="separate"/>
        </w:r>
        <w:r w:rsidR="00D634E7">
          <w:rPr>
            <w:noProof/>
            <w:webHidden/>
          </w:rPr>
          <w:t>24</w:t>
        </w:r>
        <w:r w:rsidR="00EE143C">
          <w:rPr>
            <w:noProof/>
            <w:webHidden/>
          </w:rPr>
          <w:fldChar w:fldCharType="end"/>
        </w:r>
      </w:hyperlink>
    </w:p>
    <w:p w14:paraId="6D5F75BE" w14:textId="04EFAFC7"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15" w:history="1">
        <w:r w:rsidR="00EE143C" w:rsidRPr="006E37E4">
          <w:rPr>
            <w:rStyle w:val="Hyperlink"/>
            <w:noProof/>
            <w:lang w:val="id-ID"/>
          </w:rPr>
          <w:t>2.2.8.</w:t>
        </w:r>
        <w:r w:rsidR="00EE143C">
          <w:rPr>
            <w:rFonts w:asciiTheme="minorHAnsi" w:eastAsiaTheme="minorEastAsia" w:hAnsiTheme="minorHAnsi"/>
            <w:noProof/>
            <w:lang w:val="id-ID" w:eastAsia="id-ID"/>
          </w:rPr>
          <w:tab/>
        </w:r>
        <w:r w:rsidR="00EE143C" w:rsidRPr="006E37E4">
          <w:rPr>
            <w:rStyle w:val="Hyperlink"/>
            <w:noProof/>
            <w:lang w:val="id-ID"/>
          </w:rPr>
          <w:t>Media Sosial</w:t>
        </w:r>
        <w:r w:rsidR="00EE143C">
          <w:rPr>
            <w:noProof/>
            <w:webHidden/>
          </w:rPr>
          <w:tab/>
        </w:r>
        <w:r w:rsidR="00EE143C">
          <w:rPr>
            <w:noProof/>
            <w:webHidden/>
          </w:rPr>
          <w:fldChar w:fldCharType="begin"/>
        </w:r>
        <w:r w:rsidR="00EE143C">
          <w:rPr>
            <w:noProof/>
            <w:webHidden/>
          </w:rPr>
          <w:instrText xml:space="preserve"> PAGEREF _Toc518562315 \h </w:instrText>
        </w:r>
        <w:r w:rsidR="00EE143C">
          <w:rPr>
            <w:noProof/>
            <w:webHidden/>
          </w:rPr>
        </w:r>
        <w:r w:rsidR="00EE143C">
          <w:rPr>
            <w:noProof/>
            <w:webHidden/>
          </w:rPr>
          <w:fldChar w:fldCharType="separate"/>
        </w:r>
        <w:r w:rsidR="00D634E7">
          <w:rPr>
            <w:noProof/>
            <w:webHidden/>
          </w:rPr>
          <w:t>25</w:t>
        </w:r>
        <w:r w:rsidR="00EE143C">
          <w:rPr>
            <w:noProof/>
            <w:webHidden/>
          </w:rPr>
          <w:fldChar w:fldCharType="end"/>
        </w:r>
      </w:hyperlink>
    </w:p>
    <w:p w14:paraId="0234FEBA" w14:textId="313392EB"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16" w:history="1">
        <w:r w:rsidR="00EE143C" w:rsidRPr="006E37E4">
          <w:rPr>
            <w:rStyle w:val="Hyperlink"/>
            <w:noProof/>
            <w:lang w:val="id-ID"/>
          </w:rPr>
          <w:t>2.2.9.</w:t>
        </w:r>
        <w:r w:rsidR="00EE143C">
          <w:rPr>
            <w:rFonts w:asciiTheme="minorHAnsi" w:eastAsiaTheme="minorEastAsia" w:hAnsiTheme="minorHAnsi"/>
            <w:noProof/>
            <w:lang w:val="id-ID" w:eastAsia="id-ID"/>
          </w:rPr>
          <w:tab/>
        </w:r>
        <w:r w:rsidR="00EE143C" w:rsidRPr="006E37E4">
          <w:rPr>
            <w:rStyle w:val="Hyperlink"/>
            <w:i/>
            <w:noProof/>
            <w:lang w:val="id-ID"/>
          </w:rPr>
          <w:t>Crawling</w:t>
        </w:r>
        <w:r w:rsidR="00EE143C">
          <w:rPr>
            <w:noProof/>
            <w:webHidden/>
          </w:rPr>
          <w:tab/>
        </w:r>
        <w:r w:rsidR="00EE143C">
          <w:rPr>
            <w:noProof/>
            <w:webHidden/>
          </w:rPr>
          <w:fldChar w:fldCharType="begin"/>
        </w:r>
        <w:r w:rsidR="00EE143C">
          <w:rPr>
            <w:noProof/>
            <w:webHidden/>
          </w:rPr>
          <w:instrText xml:space="preserve"> PAGEREF _Toc518562316 \h </w:instrText>
        </w:r>
        <w:r w:rsidR="00EE143C">
          <w:rPr>
            <w:noProof/>
            <w:webHidden/>
          </w:rPr>
        </w:r>
        <w:r w:rsidR="00EE143C">
          <w:rPr>
            <w:noProof/>
            <w:webHidden/>
          </w:rPr>
          <w:fldChar w:fldCharType="separate"/>
        </w:r>
        <w:r w:rsidR="00D634E7">
          <w:rPr>
            <w:noProof/>
            <w:webHidden/>
          </w:rPr>
          <w:t>25</w:t>
        </w:r>
        <w:r w:rsidR="00EE143C">
          <w:rPr>
            <w:noProof/>
            <w:webHidden/>
          </w:rPr>
          <w:fldChar w:fldCharType="end"/>
        </w:r>
      </w:hyperlink>
    </w:p>
    <w:p w14:paraId="461CCD0F" w14:textId="3D451BBA"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17" w:history="1">
        <w:r w:rsidR="00EE143C" w:rsidRPr="006E37E4">
          <w:rPr>
            <w:rStyle w:val="Hyperlink"/>
            <w:noProof/>
            <w:lang w:val="id-ID"/>
          </w:rPr>
          <w:t>2.2.10.</w:t>
        </w:r>
        <w:r w:rsidR="00EE143C">
          <w:rPr>
            <w:rFonts w:asciiTheme="minorHAnsi" w:eastAsiaTheme="minorEastAsia" w:hAnsiTheme="minorHAnsi"/>
            <w:noProof/>
            <w:lang w:val="id-ID" w:eastAsia="id-ID"/>
          </w:rPr>
          <w:tab/>
        </w:r>
        <w:r w:rsidR="00EE143C" w:rsidRPr="006E37E4">
          <w:rPr>
            <w:rStyle w:val="Hyperlink"/>
            <w:i/>
            <w:noProof/>
            <w:lang w:val="id-ID"/>
          </w:rPr>
          <w:t>Pytorch</w:t>
        </w:r>
        <w:r w:rsidR="00EE143C">
          <w:rPr>
            <w:noProof/>
            <w:webHidden/>
          </w:rPr>
          <w:tab/>
        </w:r>
        <w:r w:rsidR="00EE143C">
          <w:rPr>
            <w:noProof/>
            <w:webHidden/>
          </w:rPr>
          <w:fldChar w:fldCharType="begin"/>
        </w:r>
        <w:r w:rsidR="00EE143C">
          <w:rPr>
            <w:noProof/>
            <w:webHidden/>
          </w:rPr>
          <w:instrText xml:space="preserve"> PAGEREF _Toc518562317 \h </w:instrText>
        </w:r>
        <w:r w:rsidR="00EE143C">
          <w:rPr>
            <w:noProof/>
            <w:webHidden/>
          </w:rPr>
        </w:r>
        <w:r w:rsidR="00EE143C">
          <w:rPr>
            <w:noProof/>
            <w:webHidden/>
          </w:rPr>
          <w:fldChar w:fldCharType="separate"/>
        </w:r>
        <w:r w:rsidR="00D634E7">
          <w:rPr>
            <w:noProof/>
            <w:webHidden/>
          </w:rPr>
          <w:t>26</w:t>
        </w:r>
        <w:r w:rsidR="00EE143C">
          <w:rPr>
            <w:noProof/>
            <w:webHidden/>
          </w:rPr>
          <w:fldChar w:fldCharType="end"/>
        </w:r>
      </w:hyperlink>
    </w:p>
    <w:p w14:paraId="59F387B9" w14:textId="463C1C19" w:rsidR="00EE143C" w:rsidRDefault="004A3010">
      <w:pPr>
        <w:pStyle w:val="TOC1"/>
        <w:rPr>
          <w:rFonts w:asciiTheme="minorHAnsi" w:eastAsiaTheme="minorEastAsia" w:hAnsiTheme="minorHAnsi"/>
          <w:noProof/>
          <w:lang w:val="id-ID" w:eastAsia="id-ID"/>
        </w:rPr>
      </w:pPr>
      <w:hyperlink w:anchor="_Toc518562318" w:history="1">
        <w:r w:rsidR="00EE143C" w:rsidRPr="006E37E4">
          <w:rPr>
            <w:rStyle w:val="Hyperlink"/>
            <w:noProof/>
            <w:lang w:val="id-ID"/>
          </w:rPr>
          <w:t>BAB III  METODOLOGI PENELITIAN</w:t>
        </w:r>
        <w:r w:rsidR="00EE143C">
          <w:rPr>
            <w:noProof/>
            <w:webHidden/>
          </w:rPr>
          <w:tab/>
        </w:r>
        <w:r w:rsidR="00EE143C">
          <w:rPr>
            <w:noProof/>
            <w:webHidden/>
          </w:rPr>
          <w:fldChar w:fldCharType="begin"/>
        </w:r>
        <w:r w:rsidR="00EE143C">
          <w:rPr>
            <w:noProof/>
            <w:webHidden/>
          </w:rPr>
          <w:instrText xml:space="preserve"> PAGEREF _Toc518562318 \h </w:instrText>
        </w:r>
        <w:r w:rsidR="00EE143C">
          <w:rPr>
            <w:noProof/>
            <w:webHidden/>
          </w:rPr>
        </w:r>
        <w:r w:rsidR="00EE143C">
          <w:rPr>
            <w:noProof/>
            <w:webHidden/>
          </w:rPr>
          <w:fldChar w:fldCharType="separate"/>
        </w:r>
        <w:r w:rsidR="00D634E7">
          <w:rPr>
            <w:noProof/>
            <w:webHidden/>
          </w:rPr>
          <w:t>27</w:t>
        </w:r>
        <w:r w:rsidR="00EE143C">
          <w:rPr>
            <w:noProof/>
            <w:webHidden/>
          </w:rPr>
          <w:fldChar w:fldCharType="end"/>
        </w:r>
      </w:hyperlink>
    </w:p>
    <w:p w14:paraId="6EAABBCA" w14:textId="4F6931A2"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22" w:history="1">
        <w:r w:rsidR="00EE143C" w:rsidRPr="006E37E4">
          <w:rPr>
            <w:rStyle w:val="Hyperlink"/>
            <w:noProof/>
            <w:lang w:val="id-ID"/>
          </w:rPr>
          <w:t>3.1.</w:t>
        </w:r>
        <w:r w:rsidR="00EE143C">
          <w:rPr>
            <w:rFonts w:asciiTheme="minorHAnsi" w:eastAsiaTheme="minorEastAsia" w:hAnsiTheme="minorHAnsi"/>
            <w:noProof/>
            <w:lang w:val="id-ID" w:eastAsia="id-ID"/>
          </w:rPr>
          <w:tab/>
        </w:r>
        <w:r w:rsidR="00EE143C" w:rsidRPr="006E37E4">
          <w:rPr>
            <w:rStyle w:val="Hyperlink"/>
            <w:noProof/>
            <w:lang w:val="id-ID"/>
          </w:rPr>
          <w:t>Arsitektur</w:t>
        </w:r>
        <w:r w:rsidR="00EE143C">
          <w:rPr>
            <w:noProof/>
            <w:webHidden/>
          </w:rPr>
          <w:tab/>
        </w:r>
        <w:r w:rsidR="00EE143C">
          <w:rPr>
            <w:noProof/>
            <w:webHidden/>
          </w:rPr>
          <w:fldChar w:fldCharType="begin"/>
        </w:r>
        <w:r w:rsidR="00EE143C">
          <w:rPr>
            <w:noProof/>
            <w:webHidden/>
          </w:rPr>
          <w:instrText xml:space="preserve"> PAGEREF _Toc518562322 \h </w:instrText>
        </w:r>
        <w:r w:rsidR="00EE143C">
          <w:rPr>
            <w:noProof/>
            <w:webHidden/>
          </w:rPr>
        </w:r>
        <w:r w:rsidR="00EE143C">
          <w:rPr>
            <w:noProof/>
            <w:webHidden/>
          </w:rPr>
          <w:fldChar w:fldCharType="separate"/>
        </w:r>
        <w:r w:rsidR="00D634E7">
          <w:rPr>
            <w:noProof/>
            <w:webHidden/>
          </w:rPr>
          <w:t>27</w:t>
        </w:r>
        <w:r w:rsidR="00EE143C">
          <w:rPr>
            <w:noProof/>
            <w:webHidden/>
          </w:rPr>
          <w:fldChar w:fldCharType="end"/>
        </w:r>
      </w:hyperlink>
    </w:p>
    <w:p w14:paraId="26F330B1" w14:textId="0B08FDE9"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23" w:history="1">
        <w:r w:rsidR="00EE143C" w:rsidRPr="006E37E4">
          <w:rPr>
            <w:rStyle w:val="Hyperlink"/>
            <w:noProof/>
            <w:lang w:val="id-ID"/>
          </w:rPr>
          <w:t>3.2.</w:t>
        </w:r>
        <w:r w:rsidR="00EE143C">
          <w:rPr>
            <w:rFonts w:asciiTheme="minorHAnsi" w:eastAsiaTheme="minorEastAsia" w:hAnsiTheme="minorHAnsi"/>
            <w:noProof/>
            <w:lang w:val="id-ID" w:eastAsia="id-ID"/>
          </w:rPr>
          <w:tab/>
        </w:r>
        <w:r w:rsidR="00EE143C" w:rsidRPr="006E37E4">
          <w:rPr>
            <w:rStyle w:val="Hyperlink"/>
            <w:noProof/>
            <w:lang w:val="id-ID"/>
          </w:rPr>
          <w:t>Tahapan Pelaksanaan Penelitian Tugas Akhir</w:t>
        </w:r>
        <w:r w:rsidR="00EE143C">
          <w:rPr>
            <w:noProof/>
            <w:webHidden/>
          </w:rPr>
          <w:tab/>
        </w:r>
        <w:r w:rsidR="00EE143C">
          <w:rPr>
            <w:noProof/>
            <w:webHidden/>
          </w:rPr>
          <w:fldChar w:fldCharType="begin"/>
        </w:r>
        <w:r w:rsidR="00EE143C">
          <w:rPr>
            <w:noProof/>
            <w:webHidden/>
          </w:rPr>
          <w:instrText xml:space="preserve"> PAGEREF _Toc518562323 \h </w:instrText>
        </w:r>
        <w:r w:rsidR="00EE143C">
          <w:rPr>
            <w:noProof/>
            <w:webHidden/>
          </w:rPr>
        </w:r>
        <w:r w:rsidR="00EE143C">
          <w:rPr>
            <w:noProof/>
            <w:webHidden/>
          </w:rPr>
          <w:fldChar w:fldCharType="separate"/>
        </w:r>
        <w:r w:rsidR="00D634E7">
          <w:rPr>
            <w:noProof/>
            <w:webHidden/>
          </w:rPr>
          <w:t>28</w:t>
        </w:r>
        <w:r w:rsidR="00EE143C">
          <w:rPr>
            <w:noProof/>
            <w:webHidden/>
          </w:rPr>
          <w:fldChar w:fldCharType="end"/>
        </w:r>
      </w:hyperlink>
    </w:p>
    <w:p w14:paraId="5A9FB6F6" w14:textId="1B1CD3C8"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24" w:history="1">
        <w:r w:rsidR="00EE143C" w:rsidRPr="006E37E4">
          <w:rPr>
            <w:rStyle w:val="Hyperlink"/>
            <w:noProof/>
            <w:lang w:val="id-ID"/>
          </w:rPr>
          <w:t>3.2.1.</w:t>
        </w:r>
        <w:r w:rsidR="00EE143C">
          <w:rPr>
            <w:rFonts w:asciiTheme="minorHAnsi" w:eastAsiaTheme="minorEastAsia" w:hAnsiTheme="minorHAnsi"/>
            <w:noProof/>
            <w:lang w:val="id-ID" w:eastAsia="id-ID"/>
          </w:rPr>
          <w:tab/>
        </w:r>
        <w:r w:rsidR="00EE143C" w:rsidRPr="006E37E4">
          <w:rPr>
            <w:rStyle w:val="Hyperlink"/>
            <w:noProof/>
            <w:lang w:val="id-ID"/>
          </w:rPr>
          <w:t>Studi Literatur</w:t>
        </w:r>
        <w:r w:rsidR="00EE143C">
          <w:rPr>
            <w:noProof/>
            <w:webHidden/>
          </w:rPr>
          <w:tab/>
        </w:r>
        <w:r w:rsidR="00EE143C">
          <w:rPr>
            <w:noProof/>
            <w:webHidden/>
          </w:rPr>
          <w:fldChar w:fldCharType="begin"/>
        </w:r>
        <w:r w:rsidR="00EE143C">
          <w:rPr>
            <w:noProof/>
            <w:webHidden/>
          </w:rPr>
          <w:instrText xml:space="preserve"> PAGEREF _Toc518562324 \h </w:instrText>
        </w:r>
        <w:r w:rsidR="00EE143C">
          <w:rPr>
            <w:noProof/>
            <w:webHidden/>
          </w:rPr>
        </w:r>
        <w:r w:rsidR="00EE143C">
          <w:rPr>
            <w:noProof/>
            <w:webHidden/>
          </w:rPr>
          <w:fldChar w:fldCharType="separate"/>
        </w:r>
        <w:r w:rsidR="00D634E7">
          <w:rPr>
            <w:noProof/>
            <w:webHidden/>
          </w:rPr>
          <w:t>29</w:t>
        </w:r>
        <w:r w:rsidR="00EE143C">
          <w:rPr>
            <w:noProof/>
            <w:webHidden/>
          </w:rPr>
          <w:fldChar w:fldCharType="end"/>
        </w:r>
      </w:hyperlink>
    </w:p>
    <w:p w14:paraId="3C3AF234" w14:textId="522EDB39"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25" w:history="1">
        <w:r w:rsidR="00EE143C" w:rsidRPr="006E37E4">
          <w:rPr>
            <w:rStyle w:val="Hyperlink"/>
            <w:noProof/>
            <w:lang w:val="id-ID"/>
          </w:rPr>
          <w:t>3.2.2.</w:t>
        </w:r>
        <w:r w:rsidR="00EE143C">
          <w:rPr>
            <w:rFonts w:asciiTheme="minorHAnsi" w:eastAsiaTheme="minorEastAsia" w:hAnsiTheme="minorHAnsi"/>
            <w:noProof/>
            <w:lang w:val="id-ID" w:eastAsia="id-ID"/>
          </w:rPr>
          <w:tab/>
        </w:r>
        <w:r w:rsidR="00EE143C" w:rsidRPr="006E37E4">
          <w:rPr>
            <w:rStyle w:val="Hyperlink"/>
            <w:noProof/>
            <w:lang w:val="id-ID"/>
          </w:rPr>
          <w:t>Pengumpulan Data</w:t>
        </w:r>
        <w:r w:rsidR="00EE143C">
          <w:rPr>
            <w:noProof/>
            <w:webHidden/>
          </w:rPr>
          <w:tab/>
        </w:r>
        <w:r w:rsidR="00EE143C">
          <w:rPr>
            <w:noProof/>
            <w:webHidden/>
          </w:rPr>
          <w:fldChar w:fldCharType="begin"/>
        </w:r>
        <w:r w:rsidR="00EE143C">
          <w:rPr>
            <w:noProof/>
            <w:webHidden/>
          </w:rPr>
          <w:instrText xml:space="preserve"> PAGEREF _Toc518562325 \h </w:instrText>
        </w:r>
        <w:r w:rsidR="00EE143C">
          <w:rPr>
            <w:noProof/>
            <w:webHidden/>
          </w:rPr>
        </w:r>
        <w:r w:rsidR="00EE143C">
          <w:rPr>
            <w:noProof/>
            <w:webHidden/>
          </w:rPr>
          <w:fldChar w:fldCharType="separate"/>
        </w:r>
        <w:r w:rsidR="00D634E7">
          <w:rPr>
            <w:noProof/>
            <w:webHidden/>
          </w:rPr>
          <w:t>30</w:t>
        </w:r>
        <w:r w:rsidR="00EE143C">
          <w:rPr>
            <w:noProof/>
            <w:webHidden/>
          </w:rPr>
          <w:fldChar w:fldCharType="end"/>
        </w:r>
      </w:hyperlink>
    </w:p>
    <w:p w14:paraId="3C6A91E1" w14:textId="23F2BF9E"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26" w:history="1">
        <w:r w:rsidR="00EE143C" w:rsidRPr="006E37E4">
          <w:rPr>
            <w:rStyle w:val="Hyperlink"/>
            <w:noProof/>
            <w:lang w:val="id-ID"/>
          </w:rPr>
          <w:t>3.2.3.</w:t>
        </w:r>
        <w:r w:rsidR="00EE143C">
          <w:rPr>
            <w:rFonts w:asciiTheme="minorHAnsi" w:eastAsiaTheme="minorEastAsia" w:hAnsiTheme="minorHAnsi"/>
            <w:noProof/>
            <w:lang w:val="id-ID" w:eastAsia="id-ID"/>
          </w:rPr>
          <w:tab/>
        </w:r>
        <w:r w:rsidR="00EE143C" w:rsidRPr="006E37E4">
          <w:rPr>
            <w:rStyle w:val="Hyperlink"/>
            <w:noProof/>
            <w:lang w:val="id-ID"/>
          </w:rPr>
          <w:t>Pra-Pemrosesan Data</w:t>
        </w:r>
        <w:r w:rsidR="00EE143C">
          <w:rPr>
            <w:noProof/>
            <w:webHidden/>
          </w:rPr>
          <w:tab/>
        </w:r>
        <w:r w:rsidR="00EE143C">
          <w:rPr>
            <w:noProof/>
            <w:webHidden/>
          </w:rPr>
          <w:fldChar w:fldCharType="begin"/>
        </w:r>
        <w:r w:rsidR="00EE143C">
          <w:rPr>
            <w:noProof/>
            <w:webHidden/>
          </w:rPr>
          <w:instrText xml:space="preserve"> PAGEREF _Toc518562326 \h </w:instrText>
        </w:r>
        <w:r w:rsidR="00EE143C">
          <w:rPr>
            <w:noProof/>
            <w:webHidden/>
          </w:rPr>
        </w:r>
        <w:r w:rsidR="00EE143C">
          <w:rPr>
            <w:noProof/>
            <w:webHidden/>
          </w:rPr>
          <w:fldChar w:fldCharType="separate"/>
        </w:r>
        <w:r w:rsidR="00D634E7">
          <w:rPr>
            <w:noProof/>
            <w:webHidden/>
          </w:rPr>
          <w:t>31</w:t>
        </w:r>
        <w:r w:rsidR="00EE143C">
          <w:rPr>
            <w:noProof/>
            <w:webHidden/>
          </w:rPr>
          <w:fldChar w:fldCharType="end"/>
        </w:r>
      </w:hyperlink>
    </w:p>
    <w:p w14:paraId="5F6B282C" w14:textId="51CF9C8F"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27" w:history="1">
        <w:r w:rsidR="00EE143C" w:rsidRPr="006E37E4">
          <w:rPr>
            <w:rStyle w:val="Hyperlink"/>
            <w:noProof/>
            <w:lang w:val="id-ID"/>
          </w:rPr>
          <w:t>3.2.4.</w:t>
        </w:r>
        <w:r w:rsidR="00EE143C">
          <w:rPr>
            <w:rFonts w:asciiTheme="minorHAnsi" w:eastAsiaTheme="minorEastAsia" w:hAnsiTheme="minorHAnsi"/>
            <w:noProof/>
            <w:lang w:val="id-ID" w:eastAsia="id-ID"/>
          </w:rPr>
          <w:tab/>
        </w:r>
        <w:r w:rsidR="00EE143C" w:rsidRPr="006E37E4">
          <w:rPr>
            <w:rStyle w:val="Hyperlink"/>
            <w:noProof/>
            <w:lang w:val="id-ID"/>
          </w:rPr>
          <w:t>Data Labeling</w:t>
        </w:r>
        <w:r w:rsidR="00EE143C">
          <w:rPr>
            <w:noProof/>
            <w:webHidden/>
          </w:rPr>
          <w:tab/>
        </w:r>
        <w:r w:rsidR="00EE143C">
          <w:rPr>
            <w:noProof/>
            <w:webHidden/>
          </w:rPr>
          <w:fldChar w:fldCharType="begin"/>
        </w:r>
        <w:r w:rsidR="00EE143C">
          <w:rPr>
            <w:noProof/>
            <w:webHidden/>
          </w:rPr>
          <w:instrText xml:space="preserve"> PAGEREF _Toc518562327 \h </w:instrText>
        </w:r>
        <w:r w:rsidR="00EE143C">
          <w:rPr>
            <w:noProof/>
            <w:webHidden/>
          </w:rPr>
        </w:r>
        <w:r w:rsidR="00EE143C">
          <w:rPr>
            <w:noProof/>
            <w:webHidden/>
          </w:rPr>
          <w:fldChar w:fldCharType="separate"/>
        </w:r>
        <w:r w:rsidR="00D634E7">
          <w:rPr>
            <w:noProof/>
            <w:webHidden/>
          </w:rPr>
          <w:t>38</w:t>
        </w:r>
        <w:r w:rsidR="00EE143C">
          <w:rPr>
            <w:noProof/>
            <w:webHidden/>
          </w:rPr>
          <w:fldChar w:fldCharType="end"/>
        </w:r>
      </w:hyperlink>
    </w:p>
    <w:p w14:paraId="2CF10C1B" w14:textId="76307D34"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28" w:history="1">
        <w:r w:rsidR="00EE143C" w:rsidRPr="006E37E4">
          <w:rPr>
            <w:rStyle w:val="Hyperlink"/>
            <w:noProof/>
            <w:lang w:val="id-ID"/>
          </w:rPr>
          <w:t>3.2.5.</w:t>
        </w:r>
        <w:r w:rsidR="00EE143C">
          <w:rPr>
            <w:rFonts w:asciiTheme="minorHAnsi" w:eastAsiaTheme="minorEastAsia" w:hAnsiTheme="minorHAnsi"/>
            <w:noProof/>
            <w:lang w:val="id-ID" w:eastAsia="id-ID"/>
          </w:rPr>
          <w:tab/>
        </w:r>
        <w:r w:rsidR="00EE143C" w:rsidRPr="006E37E4">
          <w:rPr>
            <w:rStyle w:val="Hyperlink"/>
            <w:noProof/>
            <w:lang w:val="id-ID"/>
          </w:rPr>
          <w:t>Pembuatan Model Word Embedding</w:t>
        </w:r>
        <w:r w:rsidR="00EE143C">
          <w:rPr>
            <w:noProof/>
            <w:webHidden/>
          </w:rPr>
          <w:tab/>
        </w:r>
        <w:r w:rsidR="00EE143C">
          <w:rPr>
            <w:noProof/>
            <w:webHidden/>
          </w:rPr>
          <w:fldChar w:fldCharType="begin"/>
        </w:r>
        <w:r w:rsidR="00EE143C">
          <w:rPr>
            <w:noProof/>
            <w:webHidden/>
          </w:rPr>
          <w:instrText xml:space="preserve"> PAGEREF _Toc518562328 \h </w:instrText>
        </w:r>
        <w:r w:rsidR="00EE143C">
          <w:rPr>
            <w:noProof/>
            <w:webHidden/>
          </w:rPr>
        </w:r>
        <w:r w:rsidR="00EE143C">
          <w:rPr>
            <w:noProof/>
            <w:webHidden/>
          </w:rPr>
          <w:fldChar w:fldCharType="separate"/>
        </w:r>
        <w:r w:rsidR="00D634E7">
          <w:rPr>
            <w:noProof/>
            <w:webHidden/>
          </w:rPr>
          <w:t>40</w:t>
        </w:r>
        <w:r w:rsidR="00EE143C">
          <w:rPr>
            <w:noProof/>
            <w:webHidden/>
          </w:rPr>
          <w:fldChar w:fldCharType="end"/>
        </w:r>
      </w:hyperlink>
    </w:p>
    <w:p w14:paraId="366A45C5" w14:textId="6166621F"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29" w:history="1">
        <w:r w:rsidR="00EE143C" w:rsidRPr="006E37E4">
          <w:rPr>
            <w:rStyle w:val="Hyperlink"/>
            <w:noProof/>
            <w:lang w:val="id-ID"/>
          </w:rPr>
          <w:t>3.2.6.</w:t>
        </w:r>
        <w:r w:rsidR="00EE143C">
          <w:rPr>
            <w:rFonts w:asciiTheme="minorHAnsi" w:eastAsiaTheme="minorEastAsia" w:hAnsiTheme="minorHAnsi"/>
            <w:noProof/>
            <w:lang w:val="id-ID" w:eastAsia="id-ID"/>
          </w:rPr>
          <w:tab/>
        </w:r>
        <w:r w:rsidR="00EE143C" w:rsidRPr="006E37E4">
          <w:rPr>
            <w:rStyle w:val="Hyperlink"/>
            <w:noProof/>
            <w:lang w:val="id-ID"/>
          </w:rPr>
          <w:t>Pembuatan Model CNN</w:t>
        </w:r>
        <w:r w:rsidR="00EE143C">
          <w:rPr>
            <w:noProof/>
            <w:webHidden/>
          </w:rPr>
          <w:tab/>
        </w:r>
        <w:r w:rsidR="00EE143C">
          <w:rPr>
            <w:noProof/>
            <w:webHidden/>
          </w:rPr>
          <w:fldChar w:fldCharType="begin"/>
        </w:r>
        <w:r w:rsidR="00EE143C">
          <w:rPr>
            <w:noProof/>
            <w:webHidden/>
          </w:rPr>
          <w:instrText xml:space="preserve"> PAGEREF _Toc518562329 \h </w:instrText>
        </w:r>
        <w:r w:rsidR="00EE143C">
          <w:rPr>
            <w:noProof/>
            <w:webHidden/>
          </w:rPr>
        </w:r>
        <w:r w:rsidR="00EE143C">
          <w:rPr>
            <w:noProof/>
            <w:webHidden/>
          </w:rPr>
          <w:fldChar w:fldCharType="separate"/>
        </w:r>
        <w:r w:rsidR="00D634E7">
          <w:rPr>
            <w:noProof/>
            <w:webHidden/>
          </w:rPr>
          <w:t>40</w:t>
        </w:r>
        <w:r w:rsidR="00EE143C">
          <w:rPr>
            <w:noProof/>
            <w:webHidden/>
          </w:rPr>
          <w:fldChar w:fldCharType="end"/>
        </w:r>
      </w:hyperlink>
    </w:p>
    <w:p w14:paraId="260367DE" w14:textId="39DFCB24"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30" w:history="1">
        <w:r w:rsidR="00EE143C" w:rsidRPr="006E37E4">
          <w:rPr>
            <w:rStyle w:val="Hyperlink"/>
            <w:noProof/>
            <w:lang w:val="id-ID"/>
          </w:rPr>
          <w:t>3.2.7.</w:t>
        </w:r>
        <w:r w:rsidR="00EE143C">
          <w:rPr>
            <w:rFonts w:asciiTheme="minorHAnsi" w:eastAsiaTheme="minorEastAsia" w:hAnsiTheme="minorHAnsi"/>
            <w:noProof/>
            <w:lang w:val="id-ID" w:eastAsia="id-ID"/>
          </w:rPr>
          <w:tab/>
        </w:r>
        <w:r w:rsidR="00EE143C" w:rsidRPr="006E37E4">
          <w:rPr>
            <w:rStyle w:val="Hyperlink"/>
            <w:noProof/>
            <w:lang w:val="id-ID"/>
          </w:rPr>
          <w:t>Analisis dan Pengujian Hasil Model CNN</w:t>
        </w:r>
        <w:r w:rsidR="00EE143C">
          <w:rPr>
            <w:noProof/>
            <w:webHidden/>
          </w:rPr>
          <w:tab/>
        </w:r>
        <w:r w:rsidR="00EE143C">
          <w:rPr>
            <w:noProof/>
            <w:webHidden/>
          </w:rPr>
          <w:fldChar w:fldCharType="begin"/>
        </w:r>
        <w:r w:rsidR="00EE143C">
          <w:rPr>
            <w:noProof/>
            <w:webHidden/>
          </w:rPr>
          <w:instrText xml:space="preserve"> PAGEREF _Toc518562330 \h </w:instrText>
        </w:r>
        <w:r w:rsidR="00EE143C">
          <w:rPr>
            <w:noProof/>
            <w:webHidden/>
          </w:rPr>
        </w:r>
        <w:r w:rsidR="00EE143C">
          <w:rPr>
            <w:noProof/>
            <w:webHidden/>
          </w:rPr>
          <w:fldChar w:fldCharType="separate"/>
        </w:r>
        <w:r w:rsidR="00D634E7">
          <w:rPr>
            <w:noProof/>
            <w:webHidden/>
          </w:rPr>
          <w:t>41</w:t>
        </w:r>
        <w:r w:rsidR="00EE143C">
          <w:rPr>
            <w:noProof/>
            <w:webHidden/>
          </w:rPr>
          <w:fldChar w:fldCharType="end"/>
        </w:r>
      </w:hyperlink>
    </w:p>
    <w:p w14:paraId="6BB46632" w14:textId="4246ECD0"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31" w:history="1">
        <w:r w:rsidR="00EE143C" w:rsidRPr="006E37E4">
          <w:rPr>
            <w:rStyle w:val="Hyperlink"/>
            <w:noProof/>
            <w:lang w:val="id-ID"/>
          </w:rPr>
          <w:t>3.2.8.</w:t>
        </w:r>
        <w:r w:rsidR="00EE143C">
          <w:rPr>
            <w:rFonts w:asciiTheme="minorHAnsi" w:eastAsiaTheme="minorEastAsia" w:hAnsiTheme="minorHAnsi"/>
            <w:noProof/>
            <w:lang w:val="id-ID" w:eastAsia="id-ID"/>
          </w:rPr>
          <w:tab/>
        </w:r>
        <w:r w:rsidR="00EE143C" w:rsidRPr="006E37E4">
          <w:rPr>
            <w:rStyle w:val="Hyperlink"/>
            <w:noProof/>
            <w:lang w:val="id-ID"/>
          </w:rPr>
          <w:t>Dokumentasi</w:t>
        </w:r>
        <w:r w:rsidR="00EE143C">
          <w:rPr>
            <w:noProof/>
            <w:webHidden/>
          </w:rPr>
          <w:tab/>
        </w:r>
        <w:r w:rsidR="00EE143C">
          <w:rPr>
            <w:noProof/>
            <w:webHidden/>
          </w:rPr>
          <w:fldChar w:fldCharType="begin"/>
        </w:r>
        <w:r w:rsidR="00EE143C">
          <w:rPr>
            <w:noProof/>
            <w:webHidden/>
          </w:rPr>
          <w:instrText xml:space="preserve"> PAGEREF _Toc518562331 \h </w:instrText>
        </w:r>
        <w:r w:rsidR="00EE143C">
          <w:rPr>
            <w:noProof/>
            <w:webHidden/>
          </w:rPr>
        </w:r>
        <w:r w:rsidR="00EE143C">
          <w:rPr>
            <w:noProof/>
            <w:webHidden/>
          </w:rPr>
          <w:fldChar w:fldCharType="separate"/>
        </w:r>
        <w:r w:rsidR="00D634E7">
          <w:rPr>
            <w:noProof/>
            <w:webHidden/>
          </w:rPr>
          <w:t>42</w:t>
        </w:r>
        <w:r w:rsidR="00EE143C">
          <w:rPr>
            <w:noProof/>
            <w:webHidden/>
          </w:rPr>
          <w:fldChar w:fldCharType="end"/>
        </w:r>
      </w:hyperlink>
    </w:p>
    <w:p w14:paraId="02C16F00" w14:textId="7E0DEF37" w:rsidR="00EE143C" w:rsidRDefault="004A3010">
      <w:pPr>
        <w:pStyle w:val="TOC1"/>
        <w:rPr>
          <w:rFonts w:asciiTheme="minorHAnsi" w:eastAsiaTheme="minorEastAsia" w:hAnsiTheme="minorHAnsi"/>
          <w:noProof/>
          <w:lang w:val="id-ID" w:eastAsia="id-ID"/>
        </w:rPr>
      </w:pPr>
      <w:hyperlink w:anchor="_Toc518562332" w:history="1">
        <w:r w:rsidR="00EE143C" w:rsidRPr="006E37E4">
          <w:rPr>
            <w:rStyle w:val="Hyperlink"/>
            <w:noProof/>
            <w:lang w:val="id-ID"/>
          </w:rPr>
          <w:t>BAB IV PERANCANGAN</w:t>
        </w:r>
        <w:r w:rsidR="00EE143C">
          <w:rPr>
            <w:noProof/>
            <w:webHidden/>
          </w:rPr>
          <w:tab/>
        </w:r>
        <w:r w:rsidR="00EE143C">
          <w:rPr>
            <w:noProof/>
            <w:webHidden/>
          </w:rPr>
          <w:fldChar w:fldCharType="begin"/>
        </w:r>
        <w:r w:rsidR="00EE143C">
          <w:rPr>
            <w:noProof/>
            <w:webHidden/>
          </w:rPr>
          <w:instrText xml:space="preserve"> PAGEREF _Toc518562332 \h </w:instrText>
        </w:r>
        <w:r w:rsidR="00EE143C">
          <w:rPr>
            <w:noProof/>
            <w:webHidden/>
          </w:rPr>
        </w:r>
        <w:r w:rsidR="00EE143C">
          <w:rPr>
            <w:noProof/>
            <w:webHidden/>
          </w:rPr>
          <w:fldChar w:fldCharType="separate"/>
        </w:r>
        <w:r w:rsidR="00D634E7">
          <w:rPr>
            <w:noProof/>
            <w:webHidden/>
          </w:rPr>
          <w:t>43</w:t>
        </w:r>
        <w:r w:rsidR="00EE143C">
          <w:rPr>
            <w:noProof/>
            <w:webHidden/>
          </w:rPr>
          <w:fldChar w:fldCharType="end"/>
        </w:r>
      </w:hyperlink>
    </w:p>
    <w:p w14:paraId="51CBF697" w14:textId="2A4981EF"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37" w:history="1">
        <w:r w:rsidR="00EE143C" w:rsidRPr="006E37E4">
          <w:rPr>
            <w:rStyle w:val="Hyperlink"/>
            <w:noProof/>
            <w:lang w:val="id-ID"/>
          </w:rPr>
          <w:t>4.1.</w:t>
        </w:r>
        <w:r w:rsidR="00EE143C">
          <w:rPr>
            <w:rFonts w:asciiTheme="minorHAnsi" w:eastAsiaTheme="minorEastAsia" w:hAnsiTheme="minorHAnsi"/>
            <w:noProof/>
            <w:lang w:val="id-ID" w:eastAsia="id-ID"/>
          </w:rPr>
          <w:tab/>
        </w:r>
        <w:r w:rsidR="00EE143C" w:rsidRPr="006E37E4">
          <w:rPr>
            <w:rStyle w:val="Hyperlink"/>
            <w:noProof/>
            <w:lang w:val="id-ID"/>
          </w:rPr>
          <w:t>Akuisisi Data Media Sosial</w:t>
        </w:r>
        <w:r w:rsidR="00EE143C">
          <w:rPr>
            <w:noProof/>
            <w:webHidden/>
          </w:rPr>
          <w:tab/>
        </w:r>
        <w:r w:rsidR="00EE143C">
          <w:rPr>
            <w:noProof/>
            <w:webHidden/>
          </w:rPr>
          <w:fldChar w:fldCharType="begin"/>
        </w:r>
        <w:r w:rsidR="00EE143C">
          <w:rPr>
            <w:noProof/>
            <w:webHidden/>
          </w:rPr>
          <w:instrText xml:space="preserve"> PAGEREF _Toc518562337 \h </w:instrText>
        </w:r>
        <w:r w:rsidR="00EE143C">
          <w:rPr>
            <w:noProof/>
            <w:webHidden/>
          </w:rPr>
        </w:r>
        <w:r w:rsidR="00EE143C">
          <w:rPr>
            <w:noProof/>
            <w:webHidden/>
          </w:rPr>
          <w:fldChar w:fldCharType="separate"/>
        </w:r>
        <w:r w:rsidR="00D634E7">
          <w:rPr>
            <w:noProof/>
            <w:webHidden/>
          </w:rPr>
          <w:t>43</w:t>
        </w:r>
        <w:r w:rsidR="00EE143C">
          <w:rPr>
            <w:noProof/>
            <w:webHidden/>
          </w:rPr>
          <w:fldChar w:fldCharType="end"/>
        </w:r>
      </w:hyperlink>
    </w:p>
    <w:p w14:paraId="18BFE36A" w14:textId="66B69378"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38" w:history="1">
        <w:r w:rsidR="00EE143C" w:rsidRPr="006E37E4">
          <w:rPr>
            <w:rStyle w:val="Hyperlink"/>
            <w:noProof/>
            <w:lang w:val="id-ID"/>
          </w:rPr>
          <w:t>4.2.</w:t>
        </w:r>
        <w:r w:rsidR="00EE143C">
          <w:rPr>
            <w:rFonts w:asciiTheme="minorHAnsi" w:eastAsiaTheme="minorEastAsia" w:hAnsiTheme="minorHAnsi"/>
            <w:noProof/>
            <w:lang w:val="id-ID" w:eastAsia="id-ID"/>
          </w:rPr>
          <w:tab/>
        </w:r>
        <w:r w:rsidR="00EE143C" w:rsidRPr="006E37E4">
          <w:rPr>
            <w:rStyle w:val="Hyperlink"/>
            <w:noProof/>
            <w:lang w:val="id-ID"/>
          </w:rPr>
          <w:t xml:space="preserve">Perancangan </w:t>
        </w:r>
        <w:r w:rsidR="00EE143C" w:rsidRPr="006E37E4">
          <w:rPr>
            <w:rStyle w:val="Hyperlink"/>
            <w:i/>
            <w:noProof/>
            <w:lang w:val="id-ID"/>
          </w:rPr>
          <w:t>Crawler</w:t>
        </w:r>
        <w:r w:rsidR="00EE143C">
          <w:rPr>
            <w:noProof/>
            <w:webHidden/>
          </w:rPr>
          <w:tab/>
        </w:r>
        <w:r w:rsidR="00EE143C">
          <w:rPr>
            <w:noProof/>
            <w:webHidden/>
          </w:rPr>
          <w:fldChar w:fldCharType="begin"/>
        </w:r>
        <w:r w:rsidR="00EE143C">
          <w:rPr>
            <w:noProof/>
            <w:webHidden/>
          </w:rPr>
          <w:instrText xml:space="preserve"> PAGEREF _Toc518562338 \h </w:instrText>
        </w:r>
        <w:r w:rsidR="00EE143C">
          <w:rPr>
            <w:noProof/>
            <w:webHidden/>
          </w:rPr>
        </w:r>
        <w:r w:rsidR="00EE143C">
          <w:rPr>
            <w:noProof/>
            <w:webHidden/>
          </w:rPr>
          <w:fldChar w:fldCharType="separate"/>
        </w:r>
        <w:r w:rsidR="00D634E7">
          <w:rPr>
            <w:noProof/>
            <w:webHidden/>
          </w:rPr>
          <w:t>43</w:t>
        </w:r>
        <w:r w:rsidR="00EE143C">
          <w:rPr>
            <w:noProof/>
            <w:webHidden/>
          </w:rPr>
          <w:fldChar w:fldCharType="end"/>
        </w:r>
      </w:hyperlink>
    </w:p>
    <w:p w14:paraId="14841AD9" w14:textId="29C8D237"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39" w:history="1">
        <w:r w:rsidR="00EE143C" w:rsidRPr="006E37E4">
          <w:rPr>
            <w:rStyle w:val="Hyperlink"/>
            <w:noProof/>
            <w:lang w:val="id-ID"/>
          </w:rPr>
          <w:t>4.3.</w:t>
        </w:r>
        <w:r w:rsidR="00EE143C">
          <w:rPr>
            <w:rFonts w:asciiTheme="minorHAnsi" w:eastAsiaTheme="minorEastAsia" w:hAnsiTheme="minorHAnsi"/>
            <w:noProof/>
            <w:lang w:val="id-ID" w:eastAsia="id-ID"/>
          </w:rPr>
          <w:tab/>
        </w:r>
        <w:r w:rsidR="00EE143C" w:rsidRPr="006E37E4">
          <w:rPr>
            <w:rStyle w:val="Hyperlink"/>
            <w:noProof/>
            <w:lang w:val="id-ID"/>
          </w:rPr>
          <w:t>Perancangan Read Data JSON</w:t>
        </w:r>
        <w:r w:rsidR="00EE143C">
          <w:rPr>
            <w:noProof/>
            <w:webHidden/>
          </w:rPr>
          <w:tab/>
        </w:r>
        <w:r w:rsidR="00EE143C">
          <w:rPr>
            <w:noProof/>
            <w:webHidden/>
          </w:rPr>
          <w:fldChar w:fldCharType="begin"/>
        </w:r>
        <w:r w:rsidR="00EE143C">
          <w:rPr>
            <w:noProof/>
            <w:webHidden/>
          </w:rPr>
          <w:instrText xml:space="preserve"> PAGEREF _Toc518562339 \h </w:instrText>
        </w:r>
        <w:r w:rsidR="00EE143C">
          <w:rPr>
            <w:noProof/>
            <w:webHidden/>
          </w:rPr>
        </w:r>
        <w:r w:rsidR="00EE143C">
          <w:rPr>
            <w:noProof/>
            <w:webHidden/>
          </w:rPr>
          <w:fldChar w:fldCharType="separate"/>
        </w:r>
        <w:r w:rsidR="00D634E7">
          <w:rPr>
            <w:noProof/>
            <w:webHidden/>
          </w:rPr>
          <w:t>43</w:t>
        </w:r>
        <w:r w:rsidR="00EE143C">
          <w:rPr>
            <w:noProof/>
            <w:webHidden/>
          </w:rPr>
          <w:fldChar w:fldCharType="end"/>
        </w:r>
      </w:hyperlink>
    </w:p>
    <w:p w14:paraId="2B06B94C" w14:textId="52BD098C"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46" w:history="1">
        <w:r w:rsidR="00EE143C" w:rsidRPr="006E37E4">
          <w:rPr>
            <w:rStyle w:val="Hyperlink"/>
            <w:noProof/>
            <w:lang w:val="id-ID"/>
          </w:rPr>
          <w:t>4.4.</w:t>
        </w:r>
        <w:r w:rsidR="00EE143C">
          <w:rPr>
            <w:rFonts w:asciiTheme="minorHAnsi" w:eastAsiaTheme="minorEastAsia" w:hAnsiTheme="minorHAnsi"/>
            <w:noProof/>
            <w:lang w:val="id-ID" w:eastAsia="id-ID"/>
          </w:rPr>
          <w:tab/>
        </w:r>
        <w:r w:rsidR="00EE143C" w:rsidRPr="006E37E4">
          <w:rPr>
            <w:rStyle w:val="Hyperlink"/>
            <w:noProof/>
            <w:lang w:val="id-ID"/>
          </w:rPr>
          <w:t xml:space="preserve">Desain </w:t>
        </w:r>
        <w:r w:rsidR="00EE143C" w:rsidRPr="006E37E4">
          <w:rPr>
            <w:rStyle w:val="Hyperlink"/>
            <w:i/>
            <w:noProof/>
            <w:lang w:val="id-ID"/>
          </w:rPr>
          <w:t>Database</w:t>
        </w:r>
        <w:r w:rsidR="00EE143C">
          <w:rPr>
            <w:noProof/>
            <w:webHidden/>
          </w:rPr>
          <w:tab/>
        </w:r>
        <w:r w:rsidR="00EE143C">
          <w:rPr>
            <w:noProof/>
            <w:webHidden/>
          </w:rPr>
          <w:fldChar w:fldCharType="begin"/>
        </w:r>
        <w:r w:rsidR="00EE143C">
          <w:rPr>
            <w:noProof/>
            <w:webHidden/>
          </w:rPr>
          <w:instrText xml:space="preserve"> PAGEREF _Toc518562346 \h </w:instrText>
        </w:r>
        <w:r w:rsidR="00EE143C">
          <w:rPr>
            <w:noProof/>
            <w:webHidden/>
          </w:rPr>
        </w:r>
        <w:r w:rsidR="00EE143C">
          <w:rPr>
            <w:noProof/>
            <w:webHidden/>
          </w:rPr>
          <w:fldChar w:fldCharType="separate"/>
        </w:r>
        <w:r w:rsidR="00D634E7">
          <w:rPr>
            <w:noProof/>
            <w:webHidden/>
          </w:rPr>
          <w:t>44</w:t>
        </w:r>
        <w:r w:rsidR="00EE143C">
          <w:rPr>
            <w:noProof/>
            <w:webHidden/>
          </w:rPr>
          <w:fldChar w:fldCharType="end"/>
        </w:r>
      </w:hyperlink>
    </w:p>
    <w:p w14:paraId="3BFF5082" w14:textId="39C3F0A6"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47" w:history="1">
        <w:r w:rsidR="00EE143C" w:rsidRPr="006E37E4">
          <w:rPr>
            <w:rStyle w:val="Hyperlink"/>
            <w:noProof/>
            <w:lang w:val="id-ID"/>
          </w:rPr>
          <w:t>4.5.</w:t>
        </w:r>
        <w:r w:rsidR="00EE143C">
          <w:rPr>
            <w:rFonts w:asciiTheme="minorHAnsi" w:eastAsiaTheme="minorEastAsia" w:hAnsiTheme="minorHAnsi"/>
            <w:noProof/>
            <w:lang w:val="id-ID" w:eastAsia="id-ID"/>
          </w:rPr>
          <w:tab/>
        </w:r>
        <w:r w:rsidR="00EE143C" w:rsidRPr="006E37E4">
          <w:rPr>
            <w:rStyle w:val="Hyperlink"/>
            <w:noProof/>
            <w:lang w:val="id-ID"/>
          </w:rPr>
          <w:t>Desain Crawler</w:t>
        </w:r>
        <w:r w:rsidR="00EE143C">
          <w:rPr>
            <w:noProof/>
            <w:webHidden/>
          </w:rPr>
          <w:tab/>
        </w:r>
        <w:r w:rsidR="00EE143C">
          <w:rPr>
            <w:noProof/>
            <w:webHidden/>
          </w:rPr>
          <w:fldChar w:fldCharType="begin"/>
        </w:r>
        <w:r w:rsidR="00EE143C">
          <w:rPr>
            <w:noProof/>
            <w:webHidden/>
          </w:rPr>
          <w:instrText xml:space="preserve"> PAGEREF _Toc518562347 \h </w:instrText>
        </w:r>
        <w:r w:rsidR="00EE143C">
          <w:rPr>
            <w:noProof/>
            <w:webHidden/>
          </w:rPr>
        </w:r>
        <w:r w:rsidR="00EE143C">
          <w:rPr>
            <w:noProof/>
            <w:webHidden/>
          </w:rPr>
          <w:fldChar w:fldCharType="separate"/>
        </w:r>
        <w:r w:rsidR="00D634E7">
          <w:rPr>
            <w:noProof/>
            <w:webHidden/>
          </w:rPr>
          <w:t>45</w:t>
        </w:r>
        <w:r w:rsidR="00EE143C">
          <w:rPr>
            <w:noProof/>
            <w:webHidden/>
          </w:rPr>
          <w:fldChar w:fldCharType="end"/>
        </w:r>
      </w:hyperlink>
    </w:p>
    <w:p w14:paraId="4CC05209" w14:textId="215C824B"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48" w:history="1">
        <w:r w:rsidR="00EE143C" w:rsidRPr="006E37E4">
          <w:rPr>
            <w:rStyle w:val="Hyperlink"/>
            <w:noProof/>
            <w:lang w:val="id-ID"/>
          </w:rPr>
          <w:t>4.6.</w:t>
        </w:r>
        <w:r w:rsidR="00EE143C">
          <w:rPr>
            <w:rFonts w:asciiTheme="minorHAnsi" w:eastAsiaTheme="minorEastAsia" w:hAnsiTheme="minorHAnsi"/>
            <w:noProof/>
            <w:lang w:val="id-ID" w:eastAsia="id-ID"/>
          </w:rPr>
          <w:tab/>
        </w:r>
        <w:r w:rsidR="00EE143C" w:rsidRPr="006E37E4">
          <w:rPr>
            <w:rStyle w:val="Hyperlink"/>
            <w:noProof/>
            <w:lang w:val="id-ID"/>
          </w:rPr>
          <w:t>Perancangan Pengumpulan Kata</w:t>
        </w:r>
        <w:r w:rsidR="00EE143C">
          <w:rPr>
            <w:noProof/>
            <w:webHidden/>
          </w:rPr>
          <w:tab/>
        </w:r>
        <w:r w:rsidR="00EE143C">
          <w:rPr>
            <w:noProof/>
            <w:webHidden/>
          </w:rPr>
          <w:fldChar w:fldCharType="begin"/>
        </w:r>
        <w:r w:rsidR="00EE143C">
          <w:rPr>
            <w:noProof/>
            <w:webHidden/>
          </w:rPr>
          <w:instrText xml:space="preserve"> PAGEREF _Toc518562348 \h </w:instrText>
        </w:r>
        <w:r w:rsidR="00EE143C">
          <w:rPr>
            <w:noProof/>
            <w:webHidden/>
          </w:rPr>
        </w:r>
        <w:r w:rsidR="00EE143C">
          <w:rPr>
            <w:noProof/>
            <w:webHidden/>
          </w:rPr>
          <w:fldChar w:fldCharType="separate"/>
        </w:r>
        <w:r w:rsidR="00D634E7">
          <w:rPr>
            <w:noProof/>
            <w:webHidden/>
          </w:rPr>
          <w:t>45</w:t>
        </w:r>
        <w:r w:rsidR="00EE143C">
          <w:rPr>
            <w:noProof/>
            <w:webHidden/>
          </w:rPr>
          <w:fldChar w:fldCharType="end"/>
        </w:r>
      </w:hyperlink>
    </w:p>
    <w:p w14:paraId="0917EFB3" w14:textId="7D477F2B"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49" w:history="1">
        <w:r w:rsidR="00EE143C" w:rsidRPr="006E37E4">
          <w:rPr>
            <w:rStyle w:val="Hyperlink"/>
            <w:noProof/>
            <w:lang w:val="id-ID"/>
          </w:rPr>
          <w:t>4.7.</w:t>
        </w:r>
        <w:r w:rsidR="00EE143C">
          <w:rPr>
            <w:rFonts w:asciiTheme="minorHAnsi" w:eastAsiaTheme="minorEastAsia" w:hAnsiTheme="minorHAnsi"/>
            <w:noProof/>
            <w:lang w:val="id-ID" w:eastAsia="id-ID"/>
          </w:rPr>
          <w:tab/>
        </w:r>
        <w:r w:rsidR="00EE143C" w:rsidRPr="006E37E4">
          <w:rPr>
            <w:rStyle w:val="Hyperlink"/>
            <w:noProof/>
            <w:lang w:val="id-ID"/>
          </w:rPr>
          <w:t>Perancangan Pra-Pemrosesan Data</w:t>
        </w:r>
        <w:r w:rsidR="00EE143C">
          <w:rPr>
            <w:noProof/>
            <w:webHidden/>
          </w:rPr>
          <w:tab/>
        </w:r>
        <w:r w:rsidR="00EE143C">
          <w:rPr>
            <w:noProof/>
            <w:webHidden/>
          </w:rPr>
          <w:fldChar w:fldCharType="begin"/>
        </w:r>
        <w:r w:rsidR="00EE143C">
          <w:rPr>
            <w:noProof/>
            <w:webHidden/>
          </w:rPr>
          <w:instrText xml:space="preserve"> PAGEREF _Toc518562349 \h </w:instrText>
        </w:r>
        <w:r w:rsidR="00EE143C">
          <w:rPr>
            <w:noProof/>
            <w:webHidden/>
          </w:rPr>
        </w:r>
        <w:r w:rsidR="00EE143C">
          <w:rPr>
            <w:noProof/>
            <w:webHidden/>
          </w:rPr>
          <w:fldChar w:fldCharType="separate"/>
        </w:r>
        <w:r w:rsidR="00D634E7">
          <w:rPr>
            <w:noProof/>
            <w:webHidden/>
          </w:rPr>
          <w:t>45</w:t>
        </w:r>
        <w:r w:rsidR="00EE143C">
          <w:rPr>
            <w:noProof/>
            <w:webHidden/>
          </w:rPr>
          <w:fldChar w:fldCharType="end"/>
        </w:r>
      </w:hyperlink>
    </w:p>
    <w:p w14:paraId="765363FD" w14:textId="389DCEC8"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50" w:history="1">
        <w:r w:rsidR="00EE143C" w:rsidRPr="006E37E4">
          <w:rPr>
            <w:rStyle w:val="Hyperlink"/>
            <w:noProof/>
            <w:lang w:val="id-ID"/>
          </w:rPr>
          <w:t>4.7.1.</w:t>
        </w:r>
        <w:r w:rsidR="00EE143C">
          <w:rPr>
            <w:rFonts w:asciiTheme="minorHAnsi" w:eastAsiaTheme="minorEastAsia" w:hAnsiTheme="minorHAnsi"/>
            <w:noProof/>
            <w:lang w:val="id-ID" w:eastAsia="id-ID"/>
          </w:rPr>
          <w:tab/>
        </w:r>
        <w:r w:rsidR="00EE143C" w:rsidRPr="006E37E4">
          <w:rPr>
            <w:rStyle w:val="Hyperlink"/>
            <w:noProof/>
            <w:lang w:val="id-ID"/>
          </w:rPr>
          <w:t>Perancangan Penggabungan Dataset</w:t>
        </w:r>
        <w:r w:rsidR="00EE143C">
          <w:rPr>
            <w:noProof/>
            <w:webHidden/>
          </w:rPr>
          <w:tab/>
        </w:r>
        <w:r w:rsidR="00EE143C">
          <w:rPr>
            <w:noProof/>
            <w:webHidden/>
          </w:rPr>
          <w:fldChar w:fldCharType="begin"/>
        </w:r>
        <w:r w:rsidR="00EE143C">
          <w:rPr>
            <w:noProof/>
            <w:webHidden/>
          </w:rPr>
          <w:instrText xml:space="preserve"> PAGEREF _Toc518562350 \h </w:instrText>
        </w:r>
        <w:r w:rsidR="00EE143C">
          <w:rPr>
            <w:noProof/>
            <w:webHidden/>
          </w:rPr>
        </w:r>
        <w:r w:rsidR="00EE143C">
          <w:rPr>
            <w:noProof/>
            <w:webHidden/>
          </w:rPr>
          <w:fldChar w:fldCharType="separate"/>
        </w:r>
        <w:r w:rsidR="00D634E7">
          <w:rPr>
            <w:noProof/>
            <w:webHidden/>
          </w:rPr>
          <w:t>46</w:t>
        </w:r>
        <w:r w:rsidR="00EE143C">
          <w:rPr>
            <w:noProof/>
            <w:webHidden/>
          </w:rPr>
          <w:fldChar w:fldCharType="end"/>
        </w:r>
      </w:hyperlink>
    </w:p>
    <w:p w14:paraId="782FE96D" w14:textId="7C527C3F"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51" w:history="1">
        <w:r w:rsidR="00EE143C" w:rsidRPr="006E37E4">
          <w:rPr>
            <w:rStyle w:val="Hyperlink"/>
            <w:noProof/>
            <w:lang w:val="id-ID"/>
          </w:rPr>
          <w:t>4.7.2.</w:t>
        </w:r>
        <w:r w:rsidR="00EE143C">
          <w:rPr>
            <w:rFonts w:asciiTheme="minorHAnsi" w:eastAsiaTheme="minorEastAsia" w:hAnsiTheme="minorHAnsi"/>
            <w:noProof/>
            <w:lang w:val="id-ID" w:eastAsia="id-ID"/>
          </w:rPr>
          <w:tab/>
        </w:r>
        <w:r w:rsidR="00EE143C" w:rsidRPr="006E37E4">
          <w:rPr>
            <w:rStyle w:val="Hyperlink"/>
            <w:noProof/>
            <w:lang w:val="id-ID"/>
          </w:rPr>
          <w:t>Perancangan Penghapusan Data yang Terduplikasi</w:t>
        </w:r>
        <w:r w:rsidR="00EE143C">
          <w:rPr>
            <w:noProof/>
            <w:webHidden/>
          </w:rPr>
          <w:tab/>
        </w:r>
        <w:r w:rsidR="00EE143C">
          <w:rPr>
            <w:noProof/>
            <w:webHidden/>
          </w:rPr>
          <w:fldChar w:fldCharType="begin"/>
        </w:r>
        <w:r w:rsidR="00EE143C">
          <w:rPr>
            <w:noProof/>
            <w:webHidden/>
          </w:rPr>
          <w:instrText xml:space="preserve"> PAGEREF _Toc518562351 \h </w:instrText>
        </w:r>
        <w:r w:rsidR="00EE143C">
          <w:rPr>
            <w:noProof/>
            <w:webHidden/>
          </w:rPr>
        </w:r>
        <w:r w:rsidR="00EE143C">
          <w:rPr>
            <w:noProof/>
            <w:webHidden/>
          </w:rPr>
          <w:fldChar w:fldCharType="separate"/>
        </w:r>
        <w:r w:rsidR="00D634E7">
          <w:rPr>
            <w:noProof/>
            <w:webHidden/>
          </w:rPr>
          <w:t>46</w:t>
        </w:r>
        <w:r w:rsidR="00EE143C">
          <w:rPr>
            <w:noProof/>
            <w:webHidden/>
          </w:rPr>
          <w:fldChar w:fldCharType="end"/>
        </w:r>
      </w:hyperlink>
    </w:p>
    <w:p w14:paraId="611AF900" w14:textId="49AC36CD"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52" w:history="1">
        <w:r w:rsidR="00EE143C" w:rsidRPr="006E37E4">
          <w:rPr>
            <w:rStyle w:val="Hyperlink"/>
            <w:noProof/>
            <w:lang w:val="id-ID"/>
          </w:rPr>
          <w:t>4.7.3.</w:t>
        </w:r>
        <w:r w:rsidR="00EE143C">
          <w:rPr>
            <w:rFonts w:asciiTheme="minorHAnsi" w:eastAsiaTheme="minorEastAsia" w:hAnsiTheme="minorHAnsi"/>
            <w:noProof/>
            <w:lang w:val="id-ID" w:eastAsia="id-ID"/>
          </w:rPr>
          <w:tab/>
        </w:r>
        <w:r w:rsidR="00EE143C" w:rsidRPr="006E37E4">
          <w:rPr>
            <w:rStyle w:val="Hyperlink"/>
            <w:noProof/>
            <w:lang w:val="id-ID"/>
          </w:rPr>
          <w:t>Perancangan Filtering Bahasa Indonesia</w:t>
        </w:r>
        <w:r w:rsidR="00EE143C">
          <w:rPr>
            <w:noProof/>
            <w:webHidden/>
          </w:rPr>
          <w:tab/>
        </w:r>
        <w:r w:rsidR="00EE143C">
          <w:rPr>
            <w:noProof/>
            <w:webHidden/>
          </w:rPr>
          <w:fldChar w:fldCharType="begin"/>
        </w:r>
        <w:r w:rsidR="00EE143C">
          <w:rPr>
            <w:noProof/>
            <w:webHidden/>
          </w:rPr>
          <w:instrText xml:space="preserve"> PAGEREF _Toc518562352 \h </w:instrText>
        </w:r>
        <w:r w:rsidR="00EE143C">
          <w:rPr>
            <w:noProof/>
            <w:webHidden/>
          </w:rPr>
        </w:r>
        <w:r w:rsidR="00EE143C">
          <w:rPr>
            <w:noProof/>
            <w:webHidden/>
          </w:rPr>
          <w:fldChar w:fldCharType="separate"/>
        </w:r>
        <w:r w:rsidR="00D634E7">
          <w:rPr>
            <w:noProof/>
            <w:webHidden/>
          </w:rPr>
          <w:t>46</w:t>
        </w:r>
        <w:r w:rsidR="00EE143C">
          <w:rPr>
            <w:noProof/>
            <w:webHidden/>
          </w:rPr>
          <w:fldChar w:fldCharType="end"/>
        </w:r>
      </w:hyperlink>
    </w:p>
    <w:p w14:paraId="62CF5F52" w14:textId="35DE738F"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53" w:history="1">
        <w:r w:rsidR="00EE143C" w:rsidRPr="006E37E4">
          <w:rPr>
            <w:rStyle w:val="Hyperlink"/>
            <w:noProof/>
            <w:lang w:val="id-ID"/>
          </w:rPr>
          <w:t>4.7.4.</w:t>
        </w:r>
        <w:r w:rsidR="00EE143C">
          <w:rPr>
            <w:rFonts w:asciiTheme="minorHAnsi" w:eastAsiaTheme="minorEastAsia" w:hAnsiTheme="minorHAnsi"/>
            <w:noProof/>
            <w:lang w:val="id-ID" w:eastAsia="id-ID"/>
          </w:rPr>
          <w:tab/>
        </w:r>
        <w:r w:rsidR="00EE143C" w:rsidRPr="006E37E4">
          <w:rPr>
            <w:rStyle w:val="Hyperlink"/>
            <w:noProof/>
            <w:lang w:val="id-ID"/>
          </w:rPr>
          <w:t>Perancangan Perubahan Emoticon menjadi Token</w:t>
        </w:r>
        <w:r w:rsidR="00EE143C">
          <w:rPr>
            <w:noProof/>
            <w:webHidden/>
          </w:rPr>
          <w:tab/>
        </w:r>
        <w:r w:rsidR="00EE143C">
          <w:rPr>
            <w:noProof/>
            <w:webHidden/>
          </w:rPr>
          <w:fldChar w:fldCharType="begin"/>
        </w:r>
        <w:r w:rsidR="00EE143C">
          <w:rPr>
            <w:noProof/>
            <w:webHidden/>
          </w:rPr>
          <w:instrText xml:space="preserve"> PAGEREF _Toc518562353 \h </w:instrText>
        </w:r>
        <w:r w:rsidR="00EE143C">
          <w:rPr>
            <w:noProof/>
            <w:webHidden/>
          </w:rPr>
        </w:r>
        <w:r w:rsidR="00EE143C">
          <w:rPr>
            <w:noProof/>
            <w:webHidden/>
          </w:rPr>
          <w:fldChar w:fldCharType="separate"/>
        </w:r>
        <w:r w:rsidR="00D634E7">
          <w:rPr>
            <w:noProof/>
            <w:webHidden/>
          </w:rPr>
          <w:t>47</w:t>
        </w:r>
        <w:r w:rsidR="00EE143C">
          <w:rPr>
            <w:noProof/>
            <w:webHidden/>
          </w:rPr>
          <w:fldChar w:fldCharType="end"/>
        </w:r>
      </w:hyperlink>
    </w:p>
    <w:p w14:paraId="4888C353" w14:textId="5C9C1C63"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54" w:history="1">
        <w:r w:rsidR="00EE143C" w:rsidRPr="006E37E4">
          <w:rPr>
            <w:rStyle w:val="Hyperlink"/>
            <w:noProof/>
            <w:lang w:val="id-ID"/>
          </w:rPr>
          <w:t>4.7.5.</w:t>
        </w:r>
        <w:r w:rsidR="00EE143C">
          <w:rPr>
            <w:rFonts w:asciiTheme="minorHAnsi" w:eastAsiaTheme="minorEastAsia" w:hAnsiTheme="minorHAnsi"/>
            <w:noProof/>
            <w:lang w:val="id-ID" w:eastAsia="id-ID"/>
          </w:rPr>
          <w:tab/>
        </w:r>
        <w:r w:rsidR="00EE143C" w:rsidRPr="006E37E4">
          <w:rPr>
            <w:rStyle w:val="Hyperlink"/>
            <w:noProof/>
            <w:lang w:val="id-ID"/>
          </w:rPr>
          <w:t>Perancangan Perubahan URL dan Mention menjadi Token</w:t>
        </w:r>
        <w:r w:rsidR="00EE143C">
          <w:rPr>
            <w:noProof/>
            <w:webHidden/>
          </w:rPr>
          <w:tab/>
        </w:r>
        <w:r w:rsidR="00EE143C">
          <w:rPr>
            <w:noProof/>
            <w:webHidden/>
          </w:rPr>
          <w:fldChar w:fldCharType="begin"/>
        </w:r>
        <w:r w:rsidR="00EE143C">
          <w:rPr>
            <w:noProof/>
            <w:webHidden/>
          </w:rPr>
          <w:instrText xml:space="preserve"> PAGEREF _Toc518562354 \h </w:instrText>
        </w:r>
        <w:r w:rsidR="00EE143C">
          <w:rPr>
            <w:noProof/>
            <w:webHidden/>
          </w:rPr>
        </w:r>
        <w:r w:rsidR="00EE143C">
          <w:rPr>
            <w:noProof/>
            <w:webHidden/>
          </w:rPr>
          <w:fldChar w:fldCharType="separate"/>
        </w:r>
        <w:r w:rsidR="00D634E7">
          <w:rPr>
            <w:noProof/>
            <w:webHidden/>
          </w:rPr>
          <w:t>48</w:t>
        </w:r>
        <w:r w:rsidR="00EE143C">
          <w:rPr>
            <w:noProof/>
            <w:webHidden/>
          </w:rPr>
          <w:fldChar w:fldCharType="end"/>
        </w:r>
      </w:hyperlink>
    </w:p>
    <w:p w14:paraId="41BA2EA1" w14:textId="6D32AB55"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55" w:history="1">
        <w:r w:rsidR="00EE143C" w:rsidRPr="006E37E4">
          <w:rPr>
            <w:rStyle w:val="Hyperlink"/>
            <w:noProof/>
            <w:lang w:val="id-ID"/>
          </w:rPr>
          <w:t>4.7.6.</w:t>
        </w:r>
        <w:r w:rsidR="00EE143C">
          <w:rPr>
            <w:rFonts w:asciiTheme="minorHAnsi" w:eastAsiaTheme="minorEastAsia" w:hAnsiTheme="minorHAnsi"/>
            <w:noProof/>
            <w:lang w:val="id-ID" w:eastAsia="id-ID"/>
          </w:rPr>
          <w:tab/>
        </w:r>
        <w:r w:rsidR="00EE143C" w:rsidRPr="006E37E4">
          <w:rPr>
            <w:rStyle w:val="Hyperlink"/>
            <w:noProof/>
            <w:lang w:val="id-ID"/>
          </w:rPr>
          <w:t>Perancangan Penghapusan Huruf Berulang</w:t>
        </w:r>
        <w:r w:rsidR="00EE143C">
          <w:rPr>
            <w:noProof/>
            <w:webHidden/>
          </w:rPr>
          <w:tab/>
        </w:r>
        <w:r w:rsidR="00EE143C">
          <w:rPr>
            <w:noProof/>
            <w:webHidden/>
          </w:rPr>
          <w:fldChar w:fldCharType="begin"/>
        </w:r>
        <w:r w:rsidR="00EE143C">
          <w:rPr>
            <w:noProof/>
            <w:webHidden/>
          </w:rPr>
          <w:instrText xml:space="preserve"> PAGEREF _Toc518562355 \h </w:instrText>
        </w:r>
        <w:r w:rsidR="00EE143C">
          <w:rPr>
            <w:noProof/>
            <w:webHidden/>
          </w:rPr>
        </w:r>
        <w:r w:rsidR="00EE143C">
          <w:rPr>
            <w:noProof/>
            <w:webHidden/>
          </w:rPr>
          <w:fldChar w:fldCharType="separate"/>
        </w:r>
        <w:r w:rsidR="00D634E7">
          <w:rPr>
            <w:noProof/>
            <w:webHidden/>
          </w:rPr>
          <w:t>48</w:t>
        </w:r>
        <w:r w:rsidR="00EE143C">
          <w:rPr>
            <w:noProof/>
            <w:webHidden/>
          </w:rPr>
          <w:fldChar w:fldCharType="end"/>
        </w:r>
      </w:hyperlink>
    </w:p>
    <w:p w14:paraId="1E9BAA69" w14:textId="7B181611"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56" w:history="1">
        <w:r w:rsidR="00EE143C" w:rsidRPr="006E37E4">
          <w:rPr>
            <w:rStyle w:val="Hyperlink"/>
            <w:noProof/>
            <w:lang w:val="id-ID"/>
          </w:rPr>
          <w:t>4.7.7.</w:t>
        </w:r>
        <w:r w:rsidR="00EE143C">
          <w:rPr>
            <w:rFonts w:asciiTheme="minorHAnsi" w:eastAsiaTheme="minorEastAsia" w:hAnsiTheme="minorHAnsi"/>
            <w:noProof/>
            <w:lang w:val="id-ID" w:eastAsia="id-ID"/>
          </w:rPr>
          <w:tab/>
        </w:r>
        <w:r w:rsidR="00EE143C" w:rsidRPr="006E37E4">
          <w:rPr>
            <w:rStyle w:val="Hyperlink"/>
            <w:noProof/>
            <w:lang w:val="id-ID"/>
          </w:rPr>
          <w:t>Perancangan Penghapusan Tanda Baca, Simbol dan Angka</w:t>
        </w:r>
        <w:r w:rsidR="00EE143C">
          <w:rPr>
            <w:noProof/>
            <w:webHidden/>
          </w:rPr>
          <w:tab/>
        </w:r>
        <w:r w:rsidR="00EE143C">
          <w:rPr>
            <w:noProof/>
            <w:webHidden/>
          </w:rPr>
          <w:fldChar w:fldCharType="begin"/>
        </w:r>
        <w:r w:rsidR="00EE143C">
          <w:rPr>
            <w:noProof/>
            <w:webHidden/>
          </w:rPr>
          <w:instrText xml:space="preserve"> PAGEREF _Toc518562356 \h </w:instrText>
        </w:r>
        <w:r w:rsidR="00EE143C">
          <w:rPr>
            <w:noProof/>
            <w:webHidden/>
          </w:rPr>
        </w:r>
        <w:r w:rsidR="00EE143C">
          <w:rPr>
            <w:noProof/>
            <w:webHidden/>
          </w:rPr>
          <w:fldChar w:fldCharType="separate"/>
        </w:r>
        <w:r w:rsidR="00D634E7">
          <w:rPr>
            <w:noProof/>
            <w:webHidden/>
          </w:rPr>
          <w:t>48</w:t>
        </w:r>
        <w:r w:rsidR="00EE143C">
          <w:rPr>
            <w:noProof/>
            <w:webHidden/>
          </w:rPr>
          <w:fldChar w:fldCharType="end"/>
        </w:r>
      </w:hyperlink>
    </w:p>
    <w:p w14:paraId="54E54267" w14:textId="184B8A92"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57" w:history="1">
        <w:r w:rsidR="00EE143C" w:rsidRPr="006E37E4">
          <w:rPr>
            <w:rStyle w:val="Hyperlink"/>
            <w:noProof/>
            <w:lang w:val="id-ID"/>
          </w:rPr>
          <w:t>4.7.8.</w:t>
        </w:r>
        <w:r w:rsidR="00EE143C">
          <w:rPr>
            <w:rFonts w:asciiTheme="minorHAnsi" w:eastAsiaTheme="minorEastAsia" w:hAnsiTheme="minorHAnsi"/>
            <w:noProof/>
            <w:lang w:val="id-ID" w:eastAsia="id-ID"/>
          </w:rPr>
          <w:tab/>
        </w:r>
        <w:r w:rsidR="00EE143C" w:rsidRPr="006E37E4">
          <w:rPr>
            <w:rStyle w:val="Hyperlink"/>
            <w:noProof/>
            <w:lang w:val="id-ID"/>
          </w:rPr>
          <w:t>Perancangan Penghapusan Data yang Tidak Mengandung Topik dalam Teks untuk Data CNN</w:t>
        </w:r>
        <w:r w:rsidR="00EE143C">
          <w:rPr>
            <w:noProof/>
            <w:webHidden/>
          </w:rPr>
          <w:tab/>
        </w:r>
        <w:r w:rsidR="00EE143C">
          <w:rPr>
            <w:noProof/>
            <w:webHidden/>
          </w:rPr>
          <w:fldChar w:fldCharType="begin"/>
        </w:r>
        <w:r w:rsidR="00EE143C">
          <w:rPr>
            <w:noProof/>
            <w:webHidden/>
          </w:rPr>
          <w:instrText xml:space="preserve"> PAGEREF _Toc518562357 \h </w:instrText>
        </w:r>
        <w:r w:rsidR="00EE143C">
          <w:rPr>
            <w:noProof/>
            <w:webHidden/>
          </w:rPr>
        </w:r>
        <w:r w:rsidR="00EE143C">
          <w:rPr>
            <w:noProof/>
            <w:webHidden/>
          </w:rPr>
          <w:fldChar w:fldCharType="separate"/>
        </w:r>
        <w:r w:rsidR="00D634E7">
          <w:rPr>
            <w:noProof/>
            <w:webHidden/>
          </w:rPr>
          <w:t>49</w:t>
        </w:r>
        <w:r w:rsidR="00EE143C">
          <w:rPr>
            <w:noProof/>
            <w:webHidden/>
          </w:rPr>
          <w:fldChar w:fldCharType="end"/>
        </w:r>
      </w:hyperlink>
    </w:p>
    <w:p w14:paraId="7A315576" w14:textId="66CB5845"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58" w:history="1">
        <w:r w:rsidR="00EE143C" w:rsidRPr="006E37E4">
          <w:rPr>
            <w:rStyle w:val="Hyperlink"/>
            <w:noProof/>
            <w:lang w:val="id-ID"/>
          </w:rPr>
          <w:t>4.8.</w:t>
        </w:r>
        <w:r w:rsidR="00EE143C">
          <w:rPr>
            <w:rFonts w:asciiTheme="minorHAnsi" w:eastAsiaTheme="minorEastAsia" w:hAnsiTheme="minorHAnsi"/>
            <w:noProof/>
            <w:lang w:val="id-ID" w:eastAsia="id-ID"/>
          </w:rPr>
          <w:tab/>
        </w:r>
        <w:r w:rsidR="00EE143C" w:rsidRPr="006E37E4">
          <w:rPr>
            <w:rStyle w:val="Hyperlink"/>
            <w:noProof/>
            <w:lang w:val="id-ID"/>
          </w:rPr>
          <w:t>Perancangan Pelabelan Data</w:t>
        </w:r>
        <w:r w:rsidR="00EE143C">
          <w:rPr>
            <w:noProof/>
            <w:webHidden/>
          </w:rPr>
          <w:tab/>
        </w:r>
        <w:r w:rsidR="00EE143C">
          <w:rPr>
            <w:noProof/>
            <w:webHidden/>
          </w:rPr>
          <w:fldChar w:fldCharType="begin"/>
        </w:r>
        <w:r w:rsidR="00EE143C">
          <w:rPr>
            <w:noProof/>
            <w:webHidden/>
          </w:rPr>
          <w:instrText xml:space="preserve"> PAGEREF _Toc518562358 \h </w:instrText>
        </w:r>
        <w:r w:rsidR="00EE143C">
          <w:rPr>
            <w:noProof/>
            <w:webHidden/>
          </w:rPr>
        </w:r>
        <w:r w:rsidR="00EE143C">
          <w:rPr>
            <w:noProof/>
            <w:webHidden/>
          </w:rPr>
          <w:fldChar w:fldCharType="separate"/>
        </w:r>
        <w:r w:rsidR="00D634E7">
          <w:rPr>
            <w:noProof/>
            <w:webHidden/>
          </w:rPr>
          <w:t>49</w:t>
        </w:r>
        <w:r w:rsidR="00EE143C">
          <w:rPr>
            <w:noProof/>
            <w:webHidden/>
          </w:rPr>
          <w:fldChar w:fldCharType="end"/>
        </w:r>
      </w:hyperlink>
    </w:p>
    <w:p w14:paraId="51A88D39" w14:textId="64615B2A"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59" w:history="1">
        <w:r w:rsidR="00EE143C" w:rsidRPr="006E37E4">
          <w:rPr>
            <w:rStyle w:val="Hyperlink"/>
            <w:noProof/>
            <w:lang w:val="id-ID"/>
          </w:rPr>
          <w:t>4.9.</w:t>
        </w:r>
        <w:r w:rsidR="00EE143C">
          <w:rPr>
            <w:rFonts w:asciiTheme="minorHAnsi" w:eastAsiaTheme="minorEastAsia" w:hAnsiTheme="minorHAnsi"/>
            <w:noProof/>
            <w:lang w:val="id-ID" w:eastAsia="id-ID"/>
          </w:rPr>
          <w:tab/>
        </w:r>
        <w:r w:rsidR="00EE143C" w:rsidRPr="006E37E4">
          <w:rPr>
            <w:rStyle w:val="Hyperlink"/>
            <w:noProof/>
            <w:lang w:val="id-ID"/>
          </w:rPr>
          <w:t xml:space="preserve">Perancangan Pembuatan Model </w:t>
        </w:r>
        <w:r w:rsidR="00EE143C" w:rsidRPr="006E37E4">
          <w:rPr>
            <w:rStyle w:val="Hyperlink"/>
            <w:i/>
            <w:noProof/>
            <w:lang w:val="id-ID"/>
          </w:rPr>
          <w:t>Word Embedding</w:t>
        </w:r>
        <w:r w:rsidR="00EE143C">
          <w:rPr>
            <w:noProof/>
            <w:webHidden/>
          </w:rPr>
          <w:tab/>
        </w:r>
        <w:r w:rsidR="00EE143C">
          <w:rPr>
            <w:noProof/>
            <w:webHidden/>
          </w:rPr>
          <w:fldChar w:fldCharType="begin"/>
        </w:r>
        <w:r w:rsidR="00EE143C">
          <w:rPr>
            <w:noProof/>
            <w:webHidden/>
          </w:rPr>
          <w:instrText xml:space="preserve"> PAGEREF _Toc518562359 \h </w:instrText>
        </w:r>
        <w:r w:rsidR="00EE143C">
          <w:rPr>
            <w:noProof/>
            <w:webHidden/>
          </w:rPr>
        </w:r>
        <w:r w:rsidR="00EE143C">
          <w:rPr>
            <w:noProof/>
            <w:webHidden/>
          </w:rPr>
          <w:fldChar w:fldCharType="separate"/>
        </w:r>
        <w:r w:rsidR="00D634E7">
          <w:rPr>
            <w:noProof/>
            <w:webHidden/>
          </w:rPr>
          <w:t>50</w:t>
        </w:r>
        <w:r w:rsidR="00EE143C">
          <w:rPr>
            <w:noProof/>
            <w:webHidden/>
          </w:rPr>
          <w:fldChar w:fldCharType="end"/>
        </w:r>
      </w:hyperlink>
    </w:p>
    <w:p w14:paraId="4A3E9933" w14:textId="5EA98EAD" w:rsidR="00EE143C" w:rsidRDefault="004A3010">
      <w:pPr>
        <w:pStyle w:val="TOC2"/>
        <w:tabs>
          <w:tab w:val="left" w:pos="1100"/>
          <w:tab w:val="right" w:leader="dot" w:pos="5830"/>
        </w:tabs>
        <w:rPr>
          <w:rFonts w:asciiTheme="minorHAnsi" w:eastAsiaTheme="minorEastAsia" w:hAnsiTheme="minorHAnsi"/>
          <w:noProof/>
          <w:lang w:val="id-ID" w:eastAsia="id-ID"/>
        </w:rPr>
      </w:pPr>
      <w:hyperlink w:anchor="_Toc518562360" w:history="1">
        <w:r w:rsidR="00EE143C" w:rsidRPr="006E37E4">
          <w:rPr>
            <w:rStyle w:val="Hyperlink"/>
            <w:noProof/>
            <w:lang w:val="id-ID"/>
          </w:rPr>
          <w:t>4.9.1.</w:t>
        </w:r>
        <w:r w:rsidR="00EE143C">
          <w:rPr>
            <w:rFonts w:asciiTheme="minorHAnsi" w:eastAsiaTheme="minorEastAsia" w:hAnsiTheme="minorHAnsi"/>
            <w:noProof/>
            <w:lang w:val="id-ID" w:eastAsia="id-ID"/>
          </w:rPr>
          <w:tab/>
        </w:r>
        <w:r w:rsidR="00EE143C" w:rsidRPr="006E37E4">
          <w:rPr>
            <w:rStyle w:val="Hyperlink"/>
            <w:noProof/>
            <w:lang w:val="id-ID"/>
          </w:rPr>
          <w:t xml:space="preserve">Perancangan </w:t>
        </w:r>
        <w:r w:rsidR="00EE143C" w:rsidRPr="006E37E4">
          <w:rPr>
            <w:rStyle w:val="Hyperlink"/>
            <w:i/>
            <w:noProof/>
            <w:lang w:val="id-ID"/>
          </w:rPr>
          <w:t>Training</w:t>
        </w:r>
        <w:r w:rsidR="00EE143C" w:rsidRPr="006E37E4">
          <w:rPr>
            <w:rStyle w:val="Hyperlink"/>
            <w:noProof/>
            <w:lang w:val="id-ID"/>
          </w:rPr>
          <w:t xml:space="preserve"> Word2Vec</w:t>
        </w:r>
        <w:r w:rsidR="00EE143C">
          <w:rPr>
            <w:noProof/>
            <w:webHidden/>
          </w:rPr>
          <w:tab/>
        </w:r>
        <w:r w:rsidR="00EE143C">
          <w:rPr>
            <w:noProof/>
            <w:webHidden/>
          </w:rPr>
          <w:fldChar w:fldCharType="begin"/>
        </w:r>
        <w:r w:rsidR="00EE143C">
          <w:rPr>
            <w:noProof/>
            <w:webHidden/>
          </w:rPr>
          <w:instrText xml:space="preserve"> PAGEREF _Toc518562360 \h </w:instrText>
        </w:r>
        <w:r w:rsidR="00EE143C">
          <w:rPr>
            <w:noProof/>
            <w:webHidden/>
          </w:rPr>
        </w:r>
        <w:r w:rsidR="00EE143C">
          <w:rPr>
            <w:noProof/>
            <w:webHidden/>
          </w:rPr>
          <w:fldChar w:fldCharType="separate"/>
        </w:r>
        <w:r w:rsidR="00D634E7">
          <w:rPr>
            <w:noProof/>
            <w:webHidden/>
          </w:rPr>
          <w:t>50</w:t>
        </w:r>
        <w:r w:rsidR="00EE143C">
          <w:rPr>
            <w:noProof/>
            <w:webHidden/>
          </w:rPr>
          <w:fldChar w:fldCharType="end"/>
        </w:r>
      </w:hyperlink>
    </w:p>
    <w:p w14:paraId="5E881D08" w14:textId="2C3E819F" w:rsidR="00EE143C" w:rsidRDefault="004A3010">
      <w:pPr>
        <w:pStyle w:val="TOC2"/>
        <w:tabs>
          <w:tab w:val="left" w:pos="1100"/>
          <w:tab w:val="right" w:leader="dot" w:pos="5830"/>
        </w:tabs>
        <w:rPr>
          <w:rFonts w:asciiTheme="minorHAnsi" w:eastAsiaTheme="minorEastAsia" w:hAnsiTheme="minorHAnsi"/>
          <w:noProof/>
          <w:lang w:val="id-ID" w:eastAsia="id-ID"/>
        </w:rPr>
      </w:pPr>
      <w:hyperlink w:anchor="_Toc518562361" w:history="1">
        <w:r w:rsidR="00EE143C" w:rsidRPr="006E37E4">
          <w:rPr>
            <w:rStyle w:val="Hyperlink"/>
            <w:noProof/>
            <w:lang w:val="id-ID"/>
          </w:rPr>
          <w:t>4.9.2.</w:t>
        </w:r>
        <w:r w:rsidR="00EE143C">
          <w:rPr>
            <w:rFonts w:asciiTheme="minorHAnsi" w:eastAsiaTheme="minorEastAsia" w:hAnsiTheme="minorHAnsi"/>
            <w:noProof/>
            <w:lang w:val="id-ID" w:eastAsia="id-ID"/>
          </w:rPr>
          <w:tab/>
        </w:r>
        <w:r w:rsidR="00EE143C" w:rsidRPr="006E37E4">
          <w:rPr>
            <w:rStyle w:val="Hyperlink"/>
            <w:noProof/>
            <w:lang w:val="id-ID"/>
          </w:rPr>
          <w:t xml:space="preserve">Perancangan </w:t>
        </w:r>
        <w:r w:rsidR="00EE143C" w:rsidRPr="006E37E4">
          <w:rPr>
            <w:rStyle w:val="Hyperlink"/>
            <w:i/>
            <w:noProof/>
            <w:lang w:val="id-ID"/>
          </w:rPr>
          <w:t>Training</w:t>
        </w:r>
        <w:r w:rsidR="00EE143C" w:rsidRPr="006E37E4">
          <w:rPr>
            <w:rStyle w:val="Hyperlink"/>
            <w:noProof/>
            <w:lang w:val="id-ID"/>
          </w:rPr>
          <w:t xml:space="preserve"> FastText</w:t>
        </w:r>
        <w:r w:rsidR="00EE143C">
          <w:rPr>
            <w:noProof/>
            <w:webHidden/>
          </w:rPr>
          <w:tab/>
        </w:r>
        <w:r w:rsidR="00EE143C">
          <w:rPr>
            <w:noProof/>
            <w:webHidden/>
          </w:rPr>
          <w:fldChar w:fldCharType="begin"/>
        </w:r>
        <w:r w:rsidR="00EE143C">
          <w:rPr>
            <w:noProof/>
            <w:webHidden/>
          </w:rPr>
          <w:instrText xml:space="preserve"> PAGEREF _Toc518562361 \h </w:instrText>
        </w:r>
        <w:r w:rsidR="00EE143C">
          <w:rPr>
            <w:noProof/>
            <w:webHidden/>
          </w:rPr>
        </w:r>
        <w:r w:rsidR="00EE143C">
          <w:rPr>
            <w:noProof/>
            <w:webHidden/>
          </w:rPr>
          <w:fldChar w:fldCharType="separate"/>
        </w:r>
        <w:r w:rsidR="00D634E7">
          <w:rPr>
            <w:noProof/>
            <w:webHidden/>
          </w:rPr>
          <w:t>51</w:t>
        </w:r>
        <w:r w:rsidR="00EE143C">
          <w:rPr>
            <w:noProof/>
            <w:webHidden/>
          </w:rPr>
          <w:fldChar w:fldCharType="end"/>
        </w:r>
      </w:hyperlink>
    </w:p>
    <w:p w14:paraId="26CE9E24" w14:textId="0689D4C1" w:rsidR="00EE143C" w:rsidRDefault="004A3010">
      <w:pPr>
        <w:pStyle w:val="TOC2"/>
        <w:tabs>
          <w:tab w:val="left" w:pos="1100"/>
          <w:tab w:val="right" w:leader="dot" w:pos="5830"/>
        </w:tabs>
        <w:rPr>
          <w:rFonts w:asciiTheme="minorHAnsi" w:eastAsiaTheme="minorEastAsia" w:hAnsiTheme="minorHAnsi"/>
          <w:noProof/>
          <w:lang w:val="id-ID" w:eastAsia="id-ID"/>
        </w:rPr>
      </w:pPr>
      <w:hyperlink w:anchor="_Toc518562362" w:history="1">
        <w:r w:rsidR="00EE143C" w:rsidRPr="006E37E4">
          <w:rPr>
            <w:rStyle w:val="Hyperlink"/>
            <w:noProof/>
            <w:lang w:val="id-ID"/>
          </w:rPr>
          <w:t>4.10.</w:t>
        </w:r>
        <w:r w:rsidR="00EE143C">
          <w:rPr>
            <w:rFonts w:asciiTheme="minorHAnsi" w:eastAsiaTheme="minorEastAsia" w:hAnsiTheme="minorHAnsi"/>
            <w:noProof/>
            <w:lang w:val="id-ID" w:eastAsia="id-ID"/>
          </w:rPr>
          <w:tab/>
        </w:r>
        <w:r w:rsidR="00EE143C" w:rsidRPr="006E37E4">
          <w:rPr>
            <w:rStyle w:val="Hyperlink"/>
            <w:noProof/>
            <w:lang w:val="id-ID"/>
          </w:rPr>
          <w:t xml:space="preserve">Perancangan </w:t>
        </w:r>
        <w:r w:rsidR="00EE143C" w:rsidRPr="006E37E4">
          <w:rPr>
            <w:rStyle w:val="Hyperlink"/>
            <w:i/>
            <w:noProof/>
            <w:lang w:val="id-ID"/>
          </w:rPr>
          <w:t>Convolutional Neural Network</w:t>
        </w:r>
        <w:r w:rsidR="00EE143C">
          <w:rPr>
            <w:noProof/>
            <w:webHidden/>
          </w:rPr>
          <w:tab/>
        </w:r>
        <w:r w:rsidR="00EE143C">
          <w:rPr>
            <w:noProof/>
            <w:webHidden/>
          </w:rPr>
          <w:fldChar w:fldCharType="begin"/>
        </w:r>
        <w:r w:rsidR="00EE143C">
          <w:rPr>
            <w:noProof/>
            <w:webHidden/>
          </w:rPr>
          <w:instrText xml:space="preserve"> PAGEREF _Toc518562362 \h </w:instrText>
        </w:r>
        <w:r w:rsidR="00EE143C">
          <w:rPr>
            <w:noProof/>
            <w:webHidden/>
          </w:rPr>
        </w:r>
        <w:r w:rsidR="00EE143C">
          <w:rPr>
            <w:noProof/>
            <w:webHidden/>
          </w:rPr>
          <w:fldChar w:fldCharType="separate"/>
        </w:r>
        <w:r w:rsidR="00D634E7">
          <w:rPr>
            <w:noProof/>
            <w:webHidden/>
          </w:rPr>
          <w:t>51</w:t>
        </w:r>
        <w:r w:rsidR="00EE143C">
          <w:rPr>
            <w:noProof/>
            <w:webHidden/>
          </w:rPr>
          <w:fldChar w:fldCharType="end"/>
        </w:r>
      </w:hyperlink>
    </w:p>
    <w:p w14:paraId="5F958393" w14:textId="395AC9B7" w:rsidR="00EE143C" w:rsidRDefault="004A3010">
      <w:pPr>
        <w:pStyle w:val="TOC2"/>
        <w:tabs>
          <w:tab w:val="left" w:pos="1100"/>
          <w:tab w:val="right" w:leader="dot" w:pos="5830"/>
        </w:tabs>
        <w:rPr>
          <w:rFonts w:asciiTheme="minorHAnsi" w:eastAsiaTheme="minorEastAsia" w:hAnsiTheme="minorHAnsi"/>
          <w:noProof/>
          <w:lang w:val="id-ID" w:eastAsia="id-ID"/>
        </w:rPr>
      </w:pPr>
      <w:hyperlink w:anchor="_Toc518562363" w:history="1">
        <w:r w:rsidR="00EE143C" w:rsidRPr="006E37E4">
          <w:rPr>
            <w:rStyle w:val="Hyperlink"/>
            <w:noProof/>
            <w:lang w:val="id-ID"/>
          </w:rPr>
          <w:t>4.11.</w:t>
        </w:r>
        <w:r w:rsidR="00EE143C">
          <w:rPr>
            <w:rFonts w:asciiTheme="minorHAnsi" w:eastAsiaTheme="minorEastAsia" w:hAnsiTheme="minorHAnsi"/>
            <w:noProof/>
            <w:lang w:val="id-ID" w:eastAsia="id-ID"/>
          </w:rPr>
          <w:tab/>
        </w:r>
        <w:r w:rsidR="00EE143C" w:rsidRPr="006E37E4">
          <w:rPr>
            <w:rStyle w:val="Hyperlink"/>
            <w:noProof/>
            <w:lang w:val="id-ID"/>
          </w:rPr>
          <w:t>Perancangan Evaluasi Pengukuran</w:t>
        </w:r>
        <w:r w:rsidR="00EE143C">
          <w:rPr>
            <w:noProof/>
            <w:webHidden/>
          </w:rPr>
          <w:tab/>
        </w:r>
        <w:r w:rsidR="00EE143C">
          <w:rPr>
            <w:noProof/>
            <w:webHidden/>
          </w:rPr>
          <w:fldChar w:fldCharType="begin"/>
        </w:r>
        <w:r w:rsidR="00EE143C">
          <w:rPr>
            <w:noProof/>
            <w:webHidden/>
          </w:rPr>
          <w:instrText xml:space="preserve"> PAGEREF _Toc518562363 \h </w:instrText>
        </w:r>
        <w:r w:rsidR="00EE143C">
          <w:rPr>
            <w:noProof/>
            <w:webHidden/>
          </w:rPr>
        </w:r>
        <w:r w:rsidR="00EE143C">
          <w:rPr>
            <w:noProof/>
            <w:webHidden/>
          </w:rPr>
          <w:fldChar w:fldCharType="separate"/>
        </w:r>
        <w:r w:rsidR="00D634E7">
          <w:rPr>
            <w:noProof/>
            <w:webHidden/>
          </w:rPr>
          <w:t>54</w:t>
        </w:r>
        <w:r w:rsidR="00EE143C">
          <w:rPr>
            <w:noProof/>
            <w:webHidden/>
          </w:rPr>
          <w:fldChar w:fldCharType="end"/>
        </w:r>
      </w:hyperlink>
    </w:p>
    <w:p w14:paraId="05E57699" w14:textId="7647776D" w:rsidR="00EE143C" w:rsidRDefault="004A3010">
      <w:pPr>
        <w:pStyle w:val="TOC1"/>
        <w:rPr>
          <w:rFonts w:asciiTheme="minorHAnsi" w:eastAsiaTheme="minorEastAsia" w:hAnsiTheme="minorHAnsi"/>
          <w:noProof/>
          <w:lang w:val="id-ID" w:eastAsia="id-ID"/>
        </w:rPr>
      </w:pPr>
      <w:hyperlink w:anchor="_Toc518562364" w:history="1">
        <w:r w:rsidR="00EE143C" w:rsidRPr="006E37E4">
          <w:rPr>
            <w:rStyle w:val="Hyperlink"/>
            <w:noProof/>
            <w:lang w:val="id-ID"/>
          </w:rPr>
          <w:t>BAB V IMPLEMENTASI</w:t>
        </w:r>
        <w:r w:rsidR="00EE143C">
          <w:rPr>
            <w:noProof/>
            <w:webHidden/>
          </w:rPr>
          <w:tab/>
        </w:r>
        <w:r w:rsidR="00EE143C">
          <w:rPr>
            <w:noProof/>
            <w:webHidden/>
          </w:rPr>
          <w:fldChar w:fldCharType="begin"/>
        </w:r>
        <w:r w:rsidR="00EE143C">
          <w:rPr>
            <w:noProof/>
            <w:webHidden/>
          </w:rPr>
          <w:instrText xml:space="preserve"> PAGEREF _Toc518562364 \h </w:instrText>
        </w:r>
        <w:r w:rsidR="00EE143C">
          <w:rPr>
            <w:noProof/>
            <w:webHidden/>
          </w:rPr>
        </w:r>
        <w:r w:rsidR="00EE143C">
          <w:rPr>
            <w:noProof/>
            <w:webHidden/>
          </w:rPr>
          <w:fldChar w:fldCharType="separate"/>
        </w:r>
        <w:r w:rsidR="00D634E7">
          <w:rPr>
            <w:noProof/>
            <w:webHidden/>
          </w:rPr>
          <w:t>57</w:t>
        </w:r>
        <w:r w:rsidR="00EE143C">
          <w:rPr>
            <w:noProof/>
            <w:webHidden/>
          </w:rPr>
          <w:fldChar w:fldCharType="end"/>
        </w:r>
      </w:hyperlink>
    </w:p>
    <w:p w14:paraId="4F03770A" w14:textId="39B95699"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70" w:history="1">
        <w:r w:rsidR="00EE143C" w:rsidRPr="006E37E4">
          <w:rPr>
            <w:rStyle w:val="Hyperlink"/>
            <w:noProof/>
            <w:lang w:val="id-ID"/>
          </w:rPr>
          <w:t>5.1.</w:t>
        </w:r>
        <w:r w:rsidR="00EE143C">
          <w:rPr>
            <w:rFonts w:asciiTheme="minorHAnsi" w:eastAsiaTheme="minorEastAsia" w:hAnsiTheme="minorHAnsi"/>
            <w:noProof/>
            <w:lang w:val="id-ID" w:eastAsia="id-ID"/>
          </w:rPr>
          <w:tab/>
        </w:r>
        <w:r w:rsidR="00EE143C" w:rsidRPr="006E37E4">
          <w:rPr>
            <w:rStyle w:val="Hyperlink"/>
            <w:noProof/>
            <w:lang w:val="id-ID"/>
          </w:rPr>
          <w:t>Persiapan Implementasi</w:t>
        </w:r>
        <w:r w:rsidR="00EE143C">
          <w:rPr>
            <w:noProof/>
            <w:webHidden/>
          </w:rPr>
          <w:tab/>
        </w:r>
        <w:r w:rsidR="00EE143C">
          <w:rPr>
            <w:noProof/>
            <w:webHidden/>
          </w:rPr>
          <w:fldChar w:fldCharType="begin"/>
        </w:r>
        <w:r w:rsidR="00EE143C">
          <w:rPr>
            <w:noProof/>
            <w:webHidden/>
          </w:rPr>
          <w:instrText xml:space="preserve"> PAGEREF _Toc518562370 \h </w:instrText>
        </w:r>
        <w:r w:rsidR="00EE143C">
          <w:rPr>
            <w:noProof/>
            <w:webHidden/>
          </w:rPr>
        </w:r>
        <w:r w:rsidR="00EE143C">
          <w:rPr>
            <w:noProof/>
            <w:webHidden/>
          </w:rPr>
          <w:fldChar w:fldCharType="separate"/>
        </w:r>
        <w:r w:rsidR="00D634E7">
          <w:rPr>
            <w:noProof/>
            <w:webHidden/>
          </w:rPr>
          <w:t>57</w:t>
        </w:r>
        <w:r w:rsidR="00EE143C">
          <w:rPr>
            <w:noProof/>
            <w:webHidden/>
          </w:rPr>
          <w:fldChar w:fldCharType="end"/>
        </w:r>
      </w:hyperlink>
    </w:p>
    <w:p w14:paraId="52FAA1F5" w14:textId="1897672D"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71" w:history="1">
        <w:r w:rsidR="00EE143C" w:rsidRPr="006E37E4">
          <w:rPr>
            <w:rStyle w:val="Hyperlink"/>
            <w:noProof/>
            <w:lang w:val="id-ID"/>
          </w:rPr>
          <w:t>5.2.</w:t>
        </w:r>
        <w:r w:rsidR="00EE143C">
          <w:rPr>
            <w:rFonts w:asciiTheme="minorHAnsi" w:eastAsiaTheme="minorEastAsia" w:hAnsiTheme="minorHAnsi"/>
            <w:noProof/>
            <w:lang w:val="id-ID" w:eastAsia="id-ID"/>
          </w:rPr>
          <w:tab/>
        </w:r>
        <w:r w:rsidR="00EE143C" w:rsidRPr="006E37E4">
          <w:rPr>
            <w:rStyle w:val="Hyperlink"/>
            <w:noProof/>
            <w:lang w:val="id-ID"/>
          </w:rPr>
          <w:t>Pembuatan Filtering Bahasa</w:t>
        </w:r>
        <w:r w:rsidR="00EE143C">
          <w:rPr>
            <w:noProof/>
            <w:webHidden/>
          </w:rPr>
          <w:tab/>
        </w:r>
        <w:r w:rsidR="00EE143C">
          <w:rPr>
            <w:noProof/>
            <w:webHidden/>
          </w:rPr>
          <w:fldChar w:fldCharType="begin"/>
        </w:r>
        <w:r w:rsidR="00EE143C">
          <w:rPr>
            <w:noProof/>
            <w:webHidden/>
          </w:rPr>
          <w:instrText xml:space="preserve"> PAGEREF _Toc518562371 \h </w:instrText>
        </w:r>
        <w:r w:rsidR="00EE143C">
          <w:rPr>
            <w:noProof/>
            <w:webHidden/>
          </w:rPr>
        </w:r>
        <w:r w:rsidR="00EE143C">
          <w:rPr>
            <w:noProof/>
            <w:webHidden/>
          </w:rPr>
          <w:fldChar w:fldCharType="separate"/>
        </w:r>
        <w:r w:rsidR="00D634E7">
          <w:rPr>
            <w:noProof/>
            <w:webHidden/>
          </w:rPr>
          <w:t>59</w:t>
        </w:r>
        <w:r w:rsidR="00EE143C">
          <w:rPr>
            <w:noProof/>
            <w:webHidden/>
          </w:rPr>
          <w:fldChar w:fldCharType="end"/>
        </w:r>
      </w:hyperlink>
    </w:p>
    <w:p w14:paraId="74242059" w14:textId="4357B78A"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72" w:history="1">
        <w:r w:rsidR="00EE143C" w:rsidRPr="006E37E4">
          <w:rPr>
            <w:rStyle w:val="Hyperlink"/>
            <w:noProof/>
            <w:lang w:val="id-ID"/>
          </w:rPr>
          <w:t>5.3.</w:t>
        </w:r>
        <w:r w:rsidR="00EE143C">
          <w:rPr>
            <w:rFonts w:asciiTheme="minorHAnsi" w:eastAsiaTheme="minorEastAsia" w:hAnsiTheme="minorHAnsi"/>
            <w:noProof/>
            <w:lang w:val="id-ID" w:eastAsia="id-ID"/>
          </w:rPr>
          <w:tab/>
        </w:r>
        <w:r w:rsidR="00EE143C" w:rsidRPr="006E37E4">
          <w:rPr>
            <w:rStyle w:val="Hyperlink"/>
            <w:noProof/>
            <w:lang w:val="id-ID"/>
          </w:rPr>
          <w:t>Pembuatan Crawler</w:t>
        </w:r>
        <w:r w:rsidR="00EE143C">
          <w:rPr>
            <w:noProof/>
            <w:webHidden/>
          </w:rPr>
          <w:tab/>
        </w:r>
        <w:r w:rsidR="00EE143C">
          <w:rPr>
            <w:noProof/>
            <w:webHidden/>
          </w:rPr>
          <w:fldChar w:fldCharType="begin"/>
        </w:r>
        <w:r w:rsidR="00EE143C">
          <w:rPr>
            <w:noProof/>
            <w:webHidden/>
          </w:rPr>
          <w:instrText xml:space="preserve"> PAGEREF _Toc518562372 \h </w:instrText>
        </w:r>
        <w:r w:rsidR="00EE143C">
          <w:rPr>
            <w:noProof/>
            <w:webHidden/>
          </w:rPr>
        </w:r>
        <w:r w:rsidR="00EE143C">
          <w:rPr>
            <w:noProof/>
            <w:webHidden/>
          </w:rPr>
          <w:fldChar w:fldCharType="separate"/>
        </w:r>
        <w:r w:rsidR="00D634E7">
          <w:rPr>
            <w:noProof/>
            <w:webHidden/>
          </w:rPr>
          <w:t>60</w:t>
        </w:r>
        <w:r w:rsidR="00EE143C">
          <w:rPr>
            <w:noProof/>
            <w:webHidden/>
          </w:rPr>
          <w:fldChar w:fldCharType="end"/>
        </w:r>
      </w:hyperlink>
    </w:p>
    <w:p w14:paraId="28F9E933" w14:textId="1B77FB3A"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73" w:history="1">
        <w:r w:rsidR="00EE143C" w:rsidRPr="006E37E4">
          <w:rPr>
            <w:rStyle w:val="Hyperlink"/>
            <w:noProof/>
            <w:lang w:val="id-ID"/>
          </w:rPr>
          <w:t>5.4.</w:t>
        </w:r>
        <w:r w:rsidR="00EE143C">
          <w:rPr>
            <w:rFonts w:asciiTheme="minorHAnsi" w:eastAsiaTheme="minorEastAsia" w:hAnsiTheme="minorHAnsi"/>
            <w:noProof/>
            <w:lang w:val="id-ID" w:eastAsia="id-ID"/>
          </w:rPr>
          <w:tab/>
        </w:r>
        <w:r w:rsidR="00EE143C" w:rsidRPr="006E37E4">
          <w:rPr>
            <w:rStyle w:val="Hyperlink"/>
            <w:noProof/>
            <w:lang w:val="id-ID"/>
          </w:rPr>
          <w:t>Pra-Pemrosesan Dataset</w:t>
        </w:r>
        <w:r w:rsidR="00EE143C">
          <w:rPr>
            <w:noProof/>
            <w:webHidden/>
          </w:rPr>
          <w:tab/>
        </w:r>
        <w:r w:rsidR="00EE143C">
          <w:rPr>
            <w:noProof/>
            <w:webHidden/>
          </w:rPr>
          <w:fldChar w:fldCharType="begin"/>
        </w:r>
        <w:r w:rsidR="00EE143C">
          <w:rPr>
            <w:noProof/>
            <w:webHidden/>
          </w:rPr>
          <w:instrText xml:space="preserve"> PAGEREF _Toc518562373 \h </w:instrText>
        </w:r>
        <w:r w:rsidR="00EE143C">
          <w:rPr>
            <w:noProof/>
            <w:webHidden/>
          </w:rPr>
        </w:r>
        <w:r w:rsidR="00EE143C">
          <w:rPr>
            <w:noProof/>
            <w:webHidden/>
          </w:rPr>
          <w:fldChar w:fldCharType="separate"/>
        </w:r>
        <w:r w:rsidR="00D634E7">
          <w:rPr>
            <w:noProof/>
            <w:webHidden/>
          </w:rPr>
          <w:t>63</w:t>
        </w:r>
        <w:r w:rsidR="00EE143C">
          <w:rPr>
            <w:noProof/>
            <w:webHidden/>
          </w:rPr>
          <w:fldChar w:fldCharType="end"/>
        </w:r>
      </w:hyperlink>
    </w:p>
    <w:p w14:paraId="16740E8A" w14:textId="0A9E03E3"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74" w:history="1">
        <w:r w:rsidR="00EE143C" w:rsidRPr="006E37E4">
          <w:rPr>
            <w:rStyle w:val="Hyperlink"/>
            <w:noProof/>
            <w:lang w:val="id-ID"/>
          </w:rPr>
          <w:t>5.4.1.</w:t>
        </w:r>
        <w:r w:rsidR="00EE143C">
          <w:rPr>
            <w:rFonts w:asciiTheme="minorHAnsi" w:eastAsiaTheme="minorEastAsia" w:hAnsiTheme="minorHAnsi"/>
            <w:noProof/>
            <w:lang w:val="id-ID" w:eastAsia="id-ID"/>
          </w:rPr>
          <w:tab/>
        </w:r>
        <w:r w:rsidR="00EE143C" w:rsidRPr="006E37E4">
          <w:rPr>
            <w:rStyle w:val="Hyperlink"/>
            <w:noProof/>
            <w:lang w:val="id-ID"/>
          </w:rPr>
          <w:t>Penggabungan Dataset</w:t>
        </w:r>
        <w:r w:rsidR="00EE143C">
          <w:rPr>
            <w:noProof/>
            <w:webHidden/>
          </w:rPr>
          <w:tab/>
        </w:r>
        <w:r w:rsidR="00EE143C">
          <w:rPr>
            <w:noProof/>
            <w:webHidden/>
          </w:rPr>
          <w:fldChar w:fldCharType="begin"/>
        </w:r>
        <w:r w:rsidR="00EE143C">
          <w:rPr>
            <w:noProof/>
            <w:webHidden/>
          </w:rPr>
          <w:instrText xml:space="preserve"> PAGEREF _Toc518562374 \h </w:instrText>
        </w:r>
        <w:r w:rsidR="00EE143C">
          <w:rPr>
            <w:noProof/>
            <w:webHidden/>
          </w:rPr>
        </w:r>
        <w:r w:rsidR="00EE143C">
          <w:rPr>
            <w:noProof/>
            <w:webHidden/>
          </w:rPr>
          <w:fldChar w:fldCharType="separate"/>
        </w:r>
        <w:r w:rsidR="00D634E7">
          <w:rPr>
            <w:noProof/>
            <w:webHidden/>
          </w:rPr>
          <w:t>63</w:t>
        </w:r>
        <w:r w:rsidR="00EE143C">
          <w:rPr>
            <w:noProof/>
            <w:webHidden/>
          </w:rPr>
          <w:fldChar w:fldCharType="end"/>
        </w:r>
      </w:hyperlink>
    </w:p>
    <w:p w14:paraId="7D5E82C5" w14:textId="258C65DF"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75" w:history="1">
        <w:r w:rsidR="00EE143C" w:rsidRPr="006E37E4">
          <w:rPr>
            <w:rStyle w:val="Hyperlink"/>
            <w:noProof/>
            <w:lang w:val="id-ID"/>
          </w:rPr>
          <w:t>5.4.2.</w:t>
        </w:r>
        <w:r w:rsidR="00EE143C">
          <w:rPr>
            <w:rFonts w:asciiTheme="minorHAnsi" w:eastAsiaTheme="minorEastAsia" w:hAnsiTheme="minorHAnsi"/>
            <w:noProof/>
            <w:lang w:val="id-ID" w:eastAsia="id-ID"/>
          </w:rPr>
          <w:tab/>
        </w:r>
        <w:r w:rsidR="00EE143C" w:rsidRPr="006E37E4">
          <w:rPr>
            <w:rStyle w:val="Hyperlink"/>
            <w:noProof/>
            <w:lang w:val="id-ID"/>
          </w:rPr>
          <w:t>Penghapusan Kata yang Terduplikasi</w:t>
        </w:r>
        <w:r w:rsidR="00EE143C">
          <w:rPr>
            <w:noProof/>
            <w:webHidden/>
          </w:rPr>
          <w:tab/>
        </w:r>
        <w:r w:rsidR="00EE143C">
          <w:rPr>
            <w:noProof/>
            <w:webHidden/>
          </w:rPr>
          <w:fldChar w:fldCharType="begin"/>
        </w:r>
        <w:r w:rsidR="00EE143C">
          <w:rPr>
            <w:noProof/>
            <w:webHidden/>
          </w:rPr>
          <w:instrText xml:space="preserve"> PAGEREF _Toc518562375 \h </w:instrText>
        </w:r>
        <w:r w:rsidR="00EE143C">
          <w:rPr>
            <w:noProof/>
            <w:webHidden/>
          </w:rPr>
        </w:r>
        <w:r w:rsidR="00EE143C">
          <w:rPr>
            <w:noProof/>
            <w:webHidden/>
          </w:rPr>
          <w:fldChar w:fldCharType="separate"/>
        </w:r>
        <w:r w:rsidR="00D634E7">
          <w:rPr>
            <w:noProof/>
            <w:webHidden/>
          </w:rPr>
          <w:t>64</w:t>
        </w:r>
        <w:r w:rsidR="00EE143C">
          <w:rPr>
            <w:noProof/>
            <w:webHidden/>
          </w:rPr>
          <w:fldChar w:fldCharType="end"/>
        </w:r>
      </w:hyperlink>
    </w:p>
    <w:p w14:paraId="2DCBBA13" w14:textId="5328DD2A"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76" w:history="1">
        <w:r w:rsidR="00EE143C" w:rsidRPr="006E37E4">
          <w:rPr>
            <w:rStyle w:val="Hyperlink"/>
            <w:noProof/>
            <w:lang w:val="id-ID"/>
          </w:rPr>
          <w:t>5.4.3.</w:t>
        </w:r>
        <w:r w:rsidR="00EE143C">
          <w:rPr>
            <w:rFonts w:asciiTheme="minorHAnsi" w:eastAsiaTheme="minorEastAsia" w:hAnsiTheme="minorHAnsi"/>
            <w:noProof/>
            <w:lang w:val="id-ID" w:eastAsia="id-ID"/>
          </w:rPr>
          <w:tab/>
        </w:r>
        <w:r w:rsidR="00EE143C" w:rsidRPr="006E37E4">
          <w:rPr>
            <w:rStyle w:val="Hyperlink"/>
            <w:noProof/>
            <w:lang w:val="id-ID"/>
          </w:rPr>
          <w:t>Penghapusan Tanda Baca, Simbol dan Angka</w:t>
        </w:r>
        <w:r w:rsidR="00EE143C">
          <w:rPr>
            <w:noProof/>
            <w:webHidden/>
          </w:rPr>
          <w:tab/>
        </w:r>
        <w:r w:rsidR="00EE143C">
          <w:rPr>
            <w:noProof/>
            <w:webHidden/>
          </w:rPr>
          <w:fldChar w:fldCharType="begin"/>
        </w:r>
        <w:r w:rsidR="00EE143C">
          <w:rPr>
            <w:noProof/>
            <w:webHidden/>
          </w:rPr>
          <w:instrText xml:space="preserve"> PAGEREF _Toc518562376 \h </w:instrText>
        </w:r>
        <w:r w:rsidR="00EE143C">
          <w:rPr>
            <w:noProof/>
            <w:webHidden/>
          </w:rPr>
        </w:r>
        <w:r w:rsidR="00EE143C">
          <w:rPr>
            <w:noProof/>
            <w:webHidden/>
          </w:rPr>
          <w:fldChar w:fldCharType="separate"/>
        </w:r>
        <w:r w:rsidR="00D634E7">
          <w:rPr>
            <w:noProof/>
            <w:webHidden/>
          </w:rPr>
          <w:t>65</w:t>
        </w:r>
        <w:r w:rsidR="00EE143C">
          <w:rPr>
            <w:noProof/>
            <w:webHidden/>
          </w:rPr>
          <w:fldChar w:fldCharType="end"/>
        </w:r>
      </w:hyperlink>
    </w:p>
    <w:p w14:paraId="7BAE4423" w14:textId="21AA87CA"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77" w:history="1">
        <w:r w:rsidR="00EE143C" w:rsidRPr="006E37E4">
          <w:rPr>
            <w:rStyle w:val="Hyperlink"/>
            <w:noProof/>
            <w:lang w:val="id-ID"/>
          </w:rPr>
          <w:t>5.4.4.</w:t>
        </w:r>
        <w:r w:rsidR="00EE143C">
          <w:rPr>
            <w:rFonts w:asciiTheme="minorHAnsi" w:eastAsiaTheme="minorEastAsia" w:hAnsiTheme="minorHAnsi"/>
            <w:noProof/>
            <w:lang w:val="id-ID" w:eastAsia="id-ID"/>
          </w:rPr>
          <w:tab/>
        </w:r>
        <w:r w:rsidR="00EE143C" w:rsidRPr="006E37E4">
          <w:rPr>
            <w:rStyle w:val="Hyperlink"/>
            <w:noProof/>
            <w:lang w:val="id-ID"/>
          </w:rPr>
          <w:t>Menghapus Huruf yang Berulang</w:t>
        </w:r>
        <w:r w:rsidR="00EE143C">
          <w:rPr>
            <w:noProof/>
            <w:webHidden/>
          </w:rPr>
          <w:tab/>
        </w:r>
        <w:r w:rsidR="00EE143C">
          <w:rPr>
            <w:noProof/>
            <w:webHidden/>
          </w:rPr>
          <w:fldChar w:fldCharType="begin"/>
        </w:r>
        <w:r w:rsidR="00EE143C">
          <w:rPr>
            <w:noProof/>
            <w:webHidden/>
          </w:rPr>
          <w:instrText xml:space="preserve"> PAGEREF _Toc518562377 \h </w:instrText>
        </w:r>
        <w:r w:rsidR="00EE143C">
          <w:rPr>
            <w:noProof/>
            <w:webHidden/>
          </w:rPr>
        </w:r>
        <w:r w:rsidR="00EE143C">
          <w:rPr>
            <w:noProof/>
            <w:webHidden/>
          </w:rPr>
          <w:fldChar w:fldCharType="separate"/>
        </w:r>
        <w:r w:rsidR="00D634E7">
          <w:rPr>
            <w:noProof/>
            <w:webHidden/>
          </w:rPr>
          <w:t>66</w:t>
        </w:r>
        <w:r w:rsidR="00EE143C">
          <w:rPr>
            <w:noProof/>
            <w:webHidden/>
          </w:rPr>
          <w:fldChar w:fldCharType="end"/>
        </w:r>
      </w:hyperlink>
    </w:p>
    <w:p w14:paraId="6778FFBA" w14:textId="6D086877"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78" w:history="1">
        <w:r w:rsidR="00EE143C" w:rsidRPr="006E37E4">
          <w:rPr>
            <w:rStyle w:val="Hyperlink"/>
            <w:noProof/>
            <w:lang w:val="id-ID"/>
          </w:rPr>
          <w:t>5.4.5.</w:t>
        </w:r>
        <w:r w:rsidR="00EE143C">
          <w:rPr>
            <w:rFonts w:asciiTheme="minorHAnsi" w:eastAsiaTheme="minorEastAsia" w:hAnsiTheme="minorHAnsi"/>
            <w:noProof/>
            <w:lang w:val="id-ID" w:eastAsia="id-ID"/>
          </w:rPr>
          <w:tab/>
        </w:r>
        <w:r w:rsidR="00EE143C" w:rsidRPr="006E37E4">
          <w:rPr>
            <w:rStyle w:val="Hyperlink"/>
            <w:noProof/>
            <w:lang w:val="id-ID"/>
          </w:rPr>
          <w:t xml:space="preserve">Mengubah </w:t>
        </w:r>
        <w:r w:rsidR="00EE143C" w:rsidRPr="006E37E4">
          <w:rPr>
            <w:rStyle w:val="Hyperlink"/>
            <w:i/>
            <w:noProof/>
            <w:lang w:val="id-ID"/>
          </w:rPr>
          <w:t>Emoticon</w:t>
        </w:r>
        <w:r w:rsidR="00EE143C" w:rsidRPr="006E37E4">
          <w:rPr>
            <w:rStyle w:val="Hyperlink"/>
            <w:noProof/>
            <w:lang w:val="id-ID"/>
          </w:rPr>
          <w:t xml:space="preserve"> menjadi Token String</w:t>
        </w:r>
        <w:r w:rsidR="00EE143C">
          <w:rPr>
            <w:noProof/>
            <w:webHidden/>
          </w:rPr>
          <w:tab/>
        </w:r>
        <w:r w:rsidR="00EE143C">
          <w:rPr>
            <w:noProof/>
            <w:webHidden/>
          </w:rPr>
          <w:fldChar w:fldCharType="begin"/>
        </w:r>
        <w:r w:rsidR="00EE143C">
          <w:rPr>
            <w:noProof/>
            <w:webHidden/>
          </w:rPr>
          <w:instrText xml:space="preserve"> PAGEREF _Toc518562378 \h </w:instrText>
        </w:r>
        <w:r w:rsidR="00EE143C">
          <w:rPr>
            <w:noProof/>
            <w:webHidden/>
          </w:rPr>
        </w:r>
        <w:r w:rsidR="00EE143C">
          <w:rPr>
            <w:noProof/>
            <w:webHidden/>
          </w:rPr>
          <w:fldChar w:fldCharType="separate"/>
        </w:r>
        <w:r w:rsidR="00D634E7">
          <w:rPr>
            <w:noProof/>
            <w:webHidden/>
          </w:rPr>
          <w:t>66</w:t>
        </w:r>
        <w:r w:rsidR="00EE143C">
          <w:rPr>
            <w:noProof/>
            <w:webHidden/>
          </w:rPr>
          <w:fldChar w:fldCharType="end"/>
        </w:r>
      </w:hyperlink>
    </w:p>
    <w:p w14:paraId="27F77D14" w14:textId="6DAD26F8" w:rsidR="00EE143C" w:rsidRDefault="004A3010">
      <w:pPr>
        <w:pStyle w:val="TOC3"/>
        <w:tabs>
          <w:tab w:val="left" w:pos="1320"/>
          <w:tab w:val="right" w:leader="dot" w:pos="5830"/>
        </w:tabs>
        <w:rPr>
          <w:rFonts w:asciiTheme="minorHAnsi" w:eastAsiaTheme="minorEastAsia" w:hAnsiTheme="minorHAnsi"/>
          <w:noProof/>
          <w:lang w:val="id-ID" w:eastAsia="id-ID"/>
        </w:rPr>
      </w:pPr>
      <w:hyperlink w:anchor="_Toc518562379" w:history="1">
        <w:r w:rsidR="00EE143C" w:rsidRPr="006E37E4">
          <w:rPr>
            <w:rStyle w:val="Hyperlink"/>
            <w:noProof/>
            <w:lang w:val="id-ID"/>
          </w:rPr>
          <w:t>5.4.6.</w:t>
        </w:r>
        <w:r w:rsidR="00EE143C">
          <w:rPr>
            <w:rFonts w:asciiTheme="minorHAnsi" w:eastAsiaTheme="minorEastAsia" w:hAnsiTheme="minorHAnsi"/>
            <w:noProof/>
            <w:lang w:val="id-ID" w:eastAsia="id-ID"/>
          </w:rPr>
          <w:tab/>
        </w:r>
        <w:r w:rsidR="00EE143C" w:rsidRPr="006E37E4">
          <w:rPr>
            <w:rStyle w:val="Hyperlink"/>
            <w:noProof/>
            <w:lang w:val="id-ID"/>
          </w:rPr>
          <w:t>Mengubah URL dan Mention menjadi Token String</w:t>
        </w:r>
        <w:r w:rsidR="00EE143C">
          <w:rPr>
            <w:noProof/>
            <w:webHidden/>
          </w:rPr>
          <w:tab/>
        </w:r>
        <w:r w:rsidR="00EE143C">
          <w:rPr>
            <w:noProof/>
            <w:webHidden/>
          </w:rPr>
          <w:fldChar w:fldCharType="begin"/>
        </w:r>
        <w:r w:rsidR="00EE143C">
          <w:rPr>
            <w:noProof/>
            <w:webHidden/>
          </w:rPr>
          <w:instrText xml:space="preserve"> PAGEREF _Toc518562379 \h </w:instrText>
        </w:r>
        <w:r w:rsidR="00EE143C">
          <w:rPr>
            <w:noProof/>
            <w:webHidden/>
          </w:rPr>
        </w:r>
        <w:r w:rsidR="00EE143C">
          <w:rPr>
            <w:noProof/>
            <w:webHidden/>
          </w:rPr>
          <w:fldChar w:fldCharType="separate"/>
        </w:r>
        <w:r w:rsidR="00D634E7">
          <w:rPr>
            <w:noProof/>
            <w:webHidden/>
          </w:rPr>
          <w:t>68</w:t>
        </w:r>
        <w:r w:rsidR="00EE143C">
          <w:rPr>
            <w:noProof/>
            <w:webHidden/>
          </w:rPr>
          <w:fldChar w:fldCharType="end"/>
        </w:r>
      </w:hyperlink>
    </w:p>
    <w:p w14:paraId="5C86416E" w14:textId="3A6BCEE9"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80" w:history="1">
        <w:r w:rsidR="00EE143C" w:rsidRPr="006E37E4">
          <w:rPr>
            <w:rStyle w:val="Hyperlink"/>
            <w:noProof/>
            <w:lang w:val="id-ID"/>
          </w:rPr>
          <w:t>5.5.</w:t>
        </w:r>
        <w:r w:rsidR="00EE143C">
          <w:rPr>
            <w:rFonts w:asciiTheme="minorHAnsi" w:eastAsiaTheme="minorEastAsia" w:hAnsiTheme="minorHAnsi"/>
            <w:noProof/>
            <w:lang w:val="id-ID" w:eastAsia="id-ID"/>
          </w:rPr>
          <w:tab/>
        </w:r>
        <w:r w:rsidR="00EE143C" w:rsidRPr="006E37E4">
          <w:rPr>
            <w:rStyle w:val="Hyperlink"/>
            <w:noProof/>
            <w:lang w:val="id-ID"/>
          </w:rPr>
          <w:t>Pembuatan Model Word2Vec</w:t>
        </w:r>
        <w:r w:rsidR="00EE143C">
          <w:rPr>
            <w:noProof/>
            <w:webHidden/>
          </w:rPr>
          <w:tab/>
        </w:r>
        <w:r w:rsidR="00EE143C">
          <w:rPr>
            <w:noProof/>
            <w:webHidden/>
          </w:rPr>
          <w:fldChar w:fldCharType="begin"/>
        </w:r>
        <w:r w:rsidR="00EE143C">
          <w:rPr>
            <w:noProof/>
            <w:webHidden/>
          </w:rPr>
          <w:instrText xml:space="preserve"> PAGEREF _Toc518562380 \h </w:instrText>
        </w:r>
        <w:r w:rsidR="00EE143C">
          <w:rPr>
            <w:noProof/>
            <w:webHidden/>
          </w:rPr>
        </w:r>
        <w:r w:rsidR="00EE143C">
          <w:rPr>
            <w:noProof/>
            <w:webHidden/>
          </w:rPr>
          <w:fldChar w:fldCharType="separate"/>
        </w:r>
        <w:r w:rsidR="00D634E7">
          <w:rPr>
            <w:noProof/>
            <w:webHidden/>
          </w:rPr>
          <w:t>69</w:t>
        </w:r>
        <w:r w:rsidR="00EE143C">
          <w:rPr>
            <w:noProof/>
            <w:webHidden/>
          </w:rPr>
          <w:fldChar w:fldCharType="end"/>
        </w:r>
      </w:hyperlink>
    </w:p>
    <w:p w14:paraId="2588F8A5" w14:textId="37301C8B"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81" w:history="1">
        <w:r w:rsidR="00EE143C" w:rsidRPr="006E37E4">
          <w:rPr>
            <w:rStyle w:val="Hyperlink"/>
            <w:noProof/>
            <w:lang w:val="id-ID"/>
          </w:rPr>
          <w:t>5.6.</w:t>
        </w:r>
        <w:r w:rsidR="00EE143C">
          <w:rPr>
            <w:rFonts w:asciiTheme="minorHAnsi" w:eastAsiaTheme="minorEastAsia" w:hAnsiTheme="minorHAnsi"/>
            <w:noProof/>
            <w:lang w:val="id-ID" w:eastAsia="id-ID"/>
          </w:rPr>
          <w:tab/>
        </w:r>
        <w:r w:rsidR="00EE143C" w:rsidRPr="006E37E4">
          <w:rPr>
            <w:rStyle w:val="Hyperlink"/>
            <w:noProof/>
            <w:lang w:val="id-ID"/>
          </w:rPr>
          <w:t>Pembuatan Model Convolutional Neural Network</w:t>
        </w:r>
        <w:r w:rsidR="00EE143C">
          <w:rPr>
            <w:noProof/>
            <w:webHidden/>
          </w:rPr>
          <w:tab/>
        </w:r>
        <w:r w:rsidR="00EE143C">
          <w:rPr>
            <w:noProof/>
            <w:webHidden/>
          </w:rPr>
          <w:fldChar w:fldCharType="begin"/>
        </w:r>
        <w:r w:rsidR="00EE143C">
          <w:rPr>
            <w:noProof/>
            <w:webHidden/>
          </w:rPr>
          <w:instrText xml:space="preserve"> PAGEREF _Toc518562381 \h </w:instrText>
        </w:r>
        <w:r w:rsidR="00EE143C">
          <w:rPr>
            <w:noProof/>
            <w:webHidden/>
          </w:rPr>
        </w:r>
        <w:r w:rsidR="00EE143C">
          <w:rPr>
            <w:noProof/>
            <w:webHidden/>
          </w:rPr>
          <w:fldChar w:fldCharType="separate"/>
        </w:r>
        <w:r w:rsidR="00D634E7">
          <w:rPr>
            <w:noProof/>
            <w:webHidden/>
          </w:rPr>
          <w:t>73</w:t>
        </w:r>
        <w:r w:rsidR="00EE143C">
          <w:rPr>
            <w:noProof/>
            <w:webHidden/>
          </w:rPr>
          <w:fldChar w:fldCharType="end"/>
        </w:r>
      </w:hyperlink>
    </w:p>
    <w:p w14:paraId="12B7AA0F" w14:textId="322357DB" w:rsidR="00EE143C" w:rsidRDefault="004A3010">
      <w:pPr>
        <w:pStyle w:val="TOC1"/>
        <w:tabs>
          <w:tab w:val="left" w:pos="440"/>
        </w:tabs>
        <w:rPr>
          <w:rFonts w:asciiTheme="minorHAnsi" w:eastAsiaTheme="minorEastAsia" w:hAnsiTheme="minorHAnsi"/>
          <w:noProof/>
          <w:lang w:val="id-ID" w:eastAsia="id-ID"/>
        </w:rPr>
      </w:pPr>
      <w:hyperlink w:anchor="_Toc518562382" w:history="1">
        <w:r w:rsidR="00EE143C" w:rsidRPr="006E37E4">
          <w:rPr>
            <w:rStyle w:val="Hyperlink"/>
            <w:noProof/>
          </w:rPr>
          <w:t>BAB VI</w:t>
        </w:r>
        <w:r w:rsidR="00EE143C" w:rsidRPr="006E37E4">
          <w:rPr>
            <w:rStyle w:val="Hyperlink"/>
            <w:noProof/>
            <w:lang w:val="en-GB"/>
          </w:rPr>
          <w:t xml:space="preserve"> </w:t>
        </w:r>
        <w:r w:rsidR="00EE143C" w:rsidRPr="006E37E4">
          <w:rPr>
            <w:rStyle w:val="Hyperlink"/>
            <w:noProof/>
          </w:rPr>
          <w:t>HASIL DAN PEMBAHASAN</w:t>
        </w:r>
        <w:r w:rsidR="00EE143C">
          <w:rPr>
            <w:noProof/>
            <w:webHidden/>
          </w:rPr>
          <w:tab/>
        </w:r>
        <w:r w:rsidR="00EE143C">
          <w:rPr>
            <w:noProof/>
            <w:webHidden/>
          </w:rPr>
          <w:fldChar w:fldCharType="begin"/>
        </w:r>
        <w:r w:rsidR="00EE143C">
          <w:rPr>
            <w:noProof/>
            <w:webHidden/>
          </w:rPr>
          <w:instrText xml:space="preserve"> PAGEREF _Toc518562382 \h </w:instrText>
        </w:r>
        <w:r w:rsidR="00EE143C">
          <w:rPr>
            <w:noProof/>
            <w:webHidden/>
          </w:rPr>
        </w:r>
        <w:r w:rsidR="00EE143C">
          <w:rPr>
            <w:noProof/>
            <w:webHidden/>
          </w:rPr>
          <w:fldChar w:fldCharType="separate"/>
        </w:r>
        <w:r w:rsidR="00D634E7">
          <w:rPr>
            <w:noProof/>
            <w:webHidden/>
          </w:rPr>
          <w:t>89</w:t>
        </w:r>
        <w:r w:rsidR="00EE143C">
          <w:rPr>
            <w:noProof/>
            <w:webHidden/>
          </w:rPr>
          <w:fldChar w:fldCharType="end"/>
        </w:r>
      </w:hyperlink>
    </w:p>
    <w:p w14:paraId="2B03CC4E" w14:textId="2068A4B8"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83" w:history="1">
        <w:r w:rsidR="00EE143C" w:rsidRPr="006E37E4">
          <w:rPr>
            <w:rStyle w:val="Hyperlink"/>
            <w:noProof/>
            <w:lang w:val="id-ID"/>
          </w:rPr>
          <w:t>6.1.</w:t>
        </w:r>
        <w:r w:rsidR="00EE143C">
          <w:rPr>
            <w:rFonts w:asciiTheme="minorHAnsi" w:eastAsiaTheme="minorEastAsia" w:hAnsiTheme="minorHAnsi"/>
            <w:noProof/>
            <w:lang w:val="id-ID" w:eastAsia="id-ID"/>
          </w:rPr>
          <w:tab/>
        </w:r>
        <w:r w:rsidR="00EE143C" w:rsidRPr="006E37E4">
          <w:rPr>
            <w:rStyle w:val="Hyperlink"/>
            <w:noProof/>
            <w:lang w:val="id-ID"/>
          </w:rPr>
          <w:t xml:space="preserve">Data </w:t>
        </w:r>
        <w:r w:rsidR="00EE143C" w:rsidRPr="006E37E4">
          <w:rPr>
            <w:rStyle w:val="Hyperlink"/>
            <w:i/>
            <w:noProof/>
            <w:lang w:val="id-ID"/>
          </w:rPr>
          <w:t>Crawling</w:t>
        </w:r>
        <w:r w:rsidR="00EE143C">
          <w:rPr>
            <w:noProof/>
            <w:webHidden/>
          </w:rPr>
          <w:tab/>
        </w:r>
        <w:r w:rsidR="00EE143C">
          <w:rPr>
            <w:noProof/>
            <w:webHidden/>
          </w:rPr>
          <w:fldChar w:fldCharType="begin"/>
        </w:r>
        <w:r w:rsidR="00EE143C">
          <w:rPr>
            <w:noProof/>
            <w:webHidden/>
          </w:rPr>
          <w:instrText xml:space="preserve"> PAGEREF _Toc518562383 \h </w:instrText>
        </w:r>
        <w:r w:rsidR="00EE143C">
          <w:rPr>
            <w:noProof/>
            <w:webHidden/>
          </w:rPr>
        </w:r>
        <w:r w:rsidR="00EE143C">
          <w:rPr>
            <w:noProof/>
            <w:webHidden/>
          </w:rPr>
          <w:fldChar w:fldCharType="separate"/>
        </w:r>
        <w:r w:rsidR="00D634E7">
          <w:rPr>
            <w:noProof/>
            <w:webHidden/>
          </w:rPr>
          <w:t>89</w:t>
        </w:r>
        <w:r w:rsidR="00EE143C">
          <w:rPr>
            <w:noProof/>
            <w:webHidden/>
          </w:rPr>
          <w:fldChar w:fldCharType="end"/>
        </w:r>
      </w:hyperlink>
    </w:p>
    <w:p w14:paraId="4BC1916B" w14:textId="062401E2"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84" w:history="1">
        <w:r w:rsidR="00EE143C" w:rsidRPr="006E37E4">
          <w:rPr>
            <w:rStyle w:val="Hyperlink"/>
            <w:noProof/>
            <w:lang w:val="id-ID"/>
          </w:rPr>
          <w:t>6.2.</w:t>
        </w:r>
        <w:r w:rsidR="00EE143C">
          <w:rPr>
            <w:rFonts w:asciiTheme="minorHAnsi" w:eastAsiaTheme="minorEastAsia" w:hAnsiTheme="minorHAnsi"/>
            <w:noProof/>
            <w:lang w:val="id-ID" w:eastAsia="id-ID"/>
          </w:rPr>
          <w:tab/>
        </w:r>
        <w:r w:rsidR="00EE143C" w:rsidRPr="006E37E4">
          <w:rPr>
            <w:rStyle w:val="Hyperlink"/>
            <w:i/>
            <w:noProof/>
            <w:lang w:val="id-ID"/>
          </w:rPr>
          <w:t>Filter</w:t>
        </w:r>
        <w:r w:rsidR="00EE143C" w:rsidRPr="006E37E4">
          <w:rPr>
            <w:rStyle w:val="Hyperlink"/>
            <w:i/>
            <w:noProof/>
            <w:lang w:val="en-GB"/>
          </w:rPr>
          <w:t>ing</w:t>
        </w:r>
        <w:r w:rsidR="00EE143C" w:rsidRPr="006E37E4">
          <w:rPr>
            <w:rStyle w:val="Hyperlink"/>
            <w:noProof/>
            <w:lang w:val="id-ID"/>
          </w:rPr>
          <w:t xml:space="preserve"> Bahasa</w:t>
        </w:r>
        <w:r w:rsidR="00EE143C">
          <w:rPr>
            <w:noProof/>
            <w:webHidden/>
          </w:rPr>
          <w:tab/>
        </w:r>
        <w:r w:rsidR="00EE143C">
          <w:rPr>
            <w:noProof/>
            <w:webHidden/>
          </w:rPr>
          <w:fldChar w:fldCharType="begin"/>
        </w:r>
        <w:r w:rsidR="00EE143C">
          <w:rPr>
            <w:noProof/>
            <w:webHidden/>
          </w:rPr>
          <w:instrText xml:space="preserve"> PAGEREF _Toc518562384 \h </w:instrText>
        </w:r>
        <w:r w:rsidR="00EE143C">
          <w:rPr>
            <w:noProof/>
            <w:webHidden/>
          </w:rPr>
        </w:r>
        <w:r w:rsidR="00EE143C">
          <w:rPr>
            <w:noProof/>
            <w:webHidden/>
          </w:rPr>
          <w:fldChar w:fldCharType="separate"/>
        </w:r>
        <w:r w:rsidR="00D634E7">
          <w:rPr>
            <w:noProof/>
            <w:webHidden/>
          </w:rPr>
          <w:t>89</w:t>
        </w:r>
        <w:r w:rsidR="00EE143C">
          <w:rPr>
            <w:noProof/>
            <w:webHidden/>
          </w:rPr>
          <w:fldChar w:fldCharType="end"/>
        </w:r>
      </w:hyperlink>
    </w:p>
    <w:p w14:paraId="5BF4A1D7" w14:textId="095C238A"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85" w:history="1">
        <w:r w:rsidR="00EE143C" w:rsidRPr="006E37E4">
          <w:rPr>
            <w:rStyle w:val="Hyperlink"/>
            <w:noProof/>
            <w:lang w:val="id-ID"/>
          </w:rPr>
          <w:t>6.3.</w:t>
        </w:r>
        <w:r w:rsidR="00EE143C">
          <w:rPr>
            <w:rFonts w:asciiTheme="minorHAnsi" w:eastAsiaTheme="minorEastAsia" w:hAnsiTheme="minorHAnsi"/>
            <w:noProof/>
            <w:lang w:val="id-ID" w:eastAsia="id-ID"/>
          </w:rPr>
          <w:tab/>
        </w:r>
        <w:r w:rsidR="00EE143C" w:rsidRPr="006E37E4">
          <w:rPr>
            <w:rStyle w:val="Hyperlink"/>
            <w:noProof/>
            <w:lang w:val="id-ID"/>
          </w:rPr>
          <w:t>Hasil Pelabelan Data</w:t>
        </w:r>
        <w:r w:rsidR="00EE143C">
          <w:rPr>
            <w:noProof/>
            <w:webHidden/>
          </w:rPr>
          <w:tab/>
        </w:r>
        <w:r w:rsidR="00EE143C">
          <w:rPr>
            <w:noProof/>
            <w:webHidden/>
          </w:rPr>
          <w:fldChar w:fldCharType="begin"/>
        </w:r>
        <w:r w:rsidR="00EE143C">
          <w:rPr>
            <w:noProof/>
            <w:webHidden/>
          </w:rPr>
          <w:instrText xml:space="preserve"> PAGEREF _Toc518562385 \h </w:instrText>
        </w:r>
        <w:r w:rsidR="00EE143C">
          <w:rPr>
            <w:noProof/>
            <w:webHidden/>
          </w:rPr>
        </w:r>
        <w:r w:rsidR="00EE143C">
          <w:rPr>
            <w:noProof/>
            <w:webHidden/>
          </w:rPr>
          <w:fldChar w:fldCharType="separate"/>
        </w:r>
        <w:r w:rsidR="00D634E7">
          <w:rPr>
            <w:noProof/>
            <w:webHidden/>
          </w:rPr>
          <w:t>90</w:t>
        </w:r>
        <w:r w:rsidR="00EE143C">
          <w:rPr>
            <w:noProof/>
            <w:webHidden/>
          </w:rPr>
          <w:fldChar w:fldCharType="end"/>
        </w:r>
      </w:hyperlink>
    </w:p>
    <w:p w14:paraId="52F1AB7E" w14:textId="651B5E63"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86" w:history="1">
        <w:r w:rsidR="00EE143C" w:rsidRPr="006E37E4">
          <w:rPr>
            <w:rStyle w:val="Hyperlink"/>
            <w:noProof/>
            <w:lang w:val="id-ID"/>
          </w:rPr>
          <w:t>6.4.</w:t>
        </w:r>
        <w:r w:rsidR="00EE143C">
          <w:rPr>
            <w:rFonts w:asciiTheme="minorHAnsi" w:eastAsiaTheme="minorEastAsia" w:hAnsiTheme="minorHAnsi"/>
            <w:noProof/>
            <w:lang w:val="id-ID" w:eastAsia="id-ID"/>
          </w:rPr>
          <w:tab/>
        </w:r>
        <w:r w:rsidR="00EE143C" w:rsidRPr="006E37E4">
          <w:rPr>
            <w:rStyle w:val="Hyperlink"/>
            <w:noProof/>
            <w:lang w:val="id-ID"/>
          </w:rPr>
          <w:t xml:space="preserve">Model </w:t>
        </w:r>
        <w:r w:rsidR="00EE143C" w:rsidRPr="006E37E4">
          <w:rPr>
            <w:rStyle w:val="Hyperlink"/>
            <w:i/>
            <w:noProof/>
            <w:lang w:val="id-ID"/>
          </w:rPr>
          <w:t>Word</w:t>
        </w:r>
        <w:r w:rsidR="00EE143C" w:rsidRPr="006E37E4">
          <w:rPr>
            <w:rStyle w:val="Hyperlink"/>
            <w:i/>
            <w:noProof/>
            <w:lang w:val="en-US"/>
          </w:rPr>
          <w:t xml:space="preserve"> Embedding</w:t>
        </w:r>
        <w:r w:rsidR="00EE143C">
          <w:rPr>
            <w:noProof/>
            <w:webHidden/>
          </w:rPr>
          <w:tab/>
        </w:r>
        <w:r w:rsidR="00EE143C">
          <w:rPr>
            <w:noProof/>
            <w:webHidden/>
          </w:rPr>
          <w:fldChar w:fldCharType="begin"/>
        </w:r>
        <w:r w:rsidR="00EE143C">
          <w:rPr>
            <w:noProof/>
            <w:webHidden/>
          </w:rPr>
          <w:instrText xml:space="preserve"> PAGEREF _Toc518562386 \h </w:instrText>
        </w:r>
        <w:r w:rsidR="00EE143C">
          <w:rPr>
            <w:noProof/>
            <w:webHidden/>
          </w:rPr>
        </w:r>
        <w:r w:rsidR="00EE143C">
          <w:rPr>
            <w:noProof/>
            <w:webHidden/>
          </w:rPr>
          <w:fldChar w:fldCharType="separate"/>
        </w:r>
        <w:r w:rsidR="00D634E7">
          <w:rPr>
            <w:noProof/>
            <w:webHidden/>
          </w:rPr>
          <w:t>101</w:t>
        </w:r>
        <w:r w:rsidR="00EE143C">
          <w:rPr>
            <w:noProof/>
            <w:webHidden/>
          </w:rPr>
          <w:fldChar w:fldCharType="end"/>
        </w:r>
      </w:hyperlink>
    </w:p>
    <w:p w14:paraId="1C4CDA51" w14:textId="4CC30738"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87" w:history="1">
        <w:r w:rsidR="00EE143C" w:rsidRPr="006E37E4">
          <w:rPr>
            <w:rStyle w:val="Hyperlink"/>
            <w:noProof/>
            <w:lang w:val="id-ID"/>
          </w:rPr>
          <w:t>6.5.</w:t>
        </w:r>
        <w:r w:rsidR="00EE143C">
          <w:rPr>
            <w:rFonts w:asciiTheme="minorHAnsi" w:eastAsiaTheme="minorEastAsia" w:hAnsiTheme="minorHAnsi"/>
            <w:noProof/>
            <w:lang w:val="id-ID" w:eastAsia="id-ID"/>
          </w:rPr>
          <w:tab/>
        </w:r>
        <w:r w:rsidR="00EE143C" w:rsidRPr="006E37E4">
          <w:rPr>
            <w:rStyle w:val="Hyperlink"/>
            <w:noProof/>
            <w:lang w:val="id-ID"/>
          </w:rPr>
          <w:t>Hasil Pengujian Data</w:t>
        </w:r>
        <w:r w:rsidR="00EE143C">
          <w:rPr>
            <w:noProof/>
            <w:webHidden/>
          </w:rPr>
          <w:tab/>
        </w:r>
        <w:r w:rsidR="00EE143C">
          <w:rPr>
            <w:noProof/>
            <w:webHidden/>
          </w:rPr>
          <w:fldChar w:fldCharType="begin"/>
        </w:r>
        <w:r w:rsidR="00EE143C">
          <w:rPr>
            <w:noProof/>
            <w:webHidden/>
          </w:rPr>
          <w:instrText xml:space="preserve"> PAGEREF _Toc518562387 \h </w:instrText>
        </w:r>
        <w:r w:rsidR="00EE143C">
          <w:rPr>
            <w:noProof/>
            <w:webHidden/>
          </w:rPr>
        </w:r>
        <w:r w:rsidR="00EE143C">
          <w:rPr>
            <w:noProof/>
            <w:webHidden/>
          </w:rPr>
          <w:fldChar w:fldCharType="separate"/>
        </w:r>
        <w:r w:rsidR="00D634E7">
          <w:rPr>
            <w:noProof/>
            <w:webHidden/>
          </w:rPr>
          <w:t>103</w:t>
        </w:r>
        <w:r w:rsidR="00EE143C">
          <w:rPr>
            <w:noProof/>
            <w:webHidden/>
          </w:rPr>
          <w:fldChar w:fldCharType="end"/>
        </w:r>
      </w:hyperlink>
    </w:p>
    <w:p w14:paraId="4B600B39" w14:textId="127ECAEE" w:rsidR="00EE143C" w:rsidRDefault="004A3010">
      <w:pPr>
        <w:pStyle w:val="TOC1"/>
        <w:rPr>
          <w:rFonts w:asciiTheme="minorHAnsi" w:eastAsiaTheme="minorEastAsia" w:hAnsiTheme="minorHAnsi"/>
          <w:noProof/>
          <w:lang w:val="id-ID" w:eastAsia="id-ID"/>
        </w:rPr>
      </w:pPr>
      <w:hyperlink w:anchor="_Toc518562388" w:history="1">
        <w:r w:rsidR="00EE143C" w:rsidRPr="006E37E4">
          <w:rPr>
            <w:rStyle w:val="Hyperlink"/>
            <w:noProof/>
            <w:lang w:val="id-ID"/>
          </w:rPr>
          <w:t>BAB VII  KESIMPULAN DAN SARAN</w:t>
        </w:r>
        <w:r w:rsidR="00EE143C">
          <w:rPr>
            <w:noProof/>
            <w:webHidden/>
          </w:rPr>
          <w:tab/>
        </w:r>
        <w:r w:rsidR="00EE143C">
          <w:rPr>
            <w:noProof/>
            <w:webHidden/>
          </w:rPr>
          <w:fldChar w:fldCharType="begin"/>
        </w:r>
        <w:r w:rsidR="00EE143C">
          <w:rPr>
            <w:noProof/>
            <w:webHidden/>
          </w:rPr>
          <w:instrText xml:space="preserve"> PAGEREF _Toc518562388 \h </w:instrText>
        </w:r>
        <w:r w:rsidR="00EE143C">
          <w:rPr>
            <w:noProof/>
            <w:webHidden/>
          </w:rPr>
        </w:r>
        <w:r w:rsidR="00EE143C">
          <w:rPr>
            <w:noProof/>
            <w:webHidden/>
          </w:rPr>
          <w:fldChar w:fldCharType="separate"/>
        </w:r>
        <w:r w:rsidR="00D634E7">
          <w:rPr>
            <w:noProof/>
            <w:webHidden/>
          </w:rPr>
          <w:t>149</w:t>
        </w:r>
        <w:r w:rsidR="00EE143C">
          <w:rPr>
            <w:noProof/>
            <w:webHidden/>
          </w:rPr>
          <w:fldChar w:fldCharType="end"/>
        </w:r>
      </w:hyperlink>
    </w:p>
    <w:p w14:paraId="3E9B7395" w14:textId="03CB82FF"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89" w:history="1">
        <w:r w:rsidR="00EE143C" w:rsidRPr="006E37E4">
          <w:rPr>
            <w:rStyle w:val="Hyperlink"/>
            <w:rFonts w:cs="Times New Roman"/>
            <w:noProof/>
            <w:lang w:val="id-ID"/>
          </w:rPr>
          <w:t>7.1.</w:t>
        </w:r>
        <w:r w:rsidR="00EE143C">
          <w:rPr>
            <w:rFonts w:asciiTheme="minorHAnsi" w:eastAsiaTheme="minorEastAsia" w:hAnsiTheme="minorHAnsi"/>
            <w:noProof/>
            <w:lang w:val="id-ID" w:eastAsia="id-ID"/>
          </w:rPr>
          <w:tab/>
        </w:r>
        <w:r w:rsidR="00EE143C" w:rsidRPr="006E37E4">
          <w:rPr>
            <w:rStyle w:val="Hyperlink"/>
            <w:rFonts w:cs="Times New Roman"/>
            <w:noProof/>
            <w:lang w:val="id-ID"/>
          </w:rPr>
          <w:t>Kesimpulan</w:t>
        </w:r>
        <w:r w:rsidR="00EE143C">
          <w:rPr>
            <w:noProof/>
            <w:webHidden/>
          </w:rPr>
          <w:tab/>
        </w:r>
        <w:r w:rsidR="00EE143C">
          <w:rPr>
            <w:noProof/>
            <w:webHidden/>
          </w:rPr>
          <w:fldChar w:fldCharType="begin"/>
        </w:r>
        <w:r w:rsidR="00EE143C">
          <w:rPr>
            <w:noProof/>
            <w:webHidden/>
          </w:rPr>
          <w:instrText xml:space="preserve"> PAGEREF _Toc518562389 \h </w:instrText>
        </w:r>
        <w:r w:rsidR="00EE143C">
          <w:rPr>
            <w:noProof/>
            <w:webHidden/>
          </w:rPr>
        </w:r>
        <w:r w:rsidR="00EE143C">
          <w:rPr>
            <w:noProof/>
            <w:webHidden/>
          </w:rPr>
          <w:fldChar w:fldCharType="separate"/>
        </w:r>
        <w:r w:rsidR="00D634E7">
          <w:rPr>
            <w:noProof/>
            <w:webHidden/>
          </w:rPr>
          <w:t>149</w:t>
        </w:r>
        <w:r w:rsidR="00EE143C">
          <w:rPr>
            <w:noProof/>
            <w:webHidden/>
          </w:rPr>
          <w:fldChar w:fldCharType="end"/>
        </w:r>
      </w:hyperlink>
    </w:p>
    <w:p w14:paraId="6CADE7DA" w14:textId="434E7B5D" w:rsidR="00EE143C" w:rsidRDefault="004A3010">
      <w:pPr>
        <w:pStyle w:val="TOC2"/>
        <w:tabs>
          <w:tab w:val="left" w:pos="880"/>
          <w:tab w:val="right" w:leader="dot" w:pos="5830"/>
        </w:tabs>
        <w:rPr>
          <w:rFonts w:asciiTheme="minorHAnsi" w:eastAsiaTheme="minorEastAsia" w:hAnsiTheme="minorHAnsi"/>
          <w:noProof/>
          <w:lang w:val="id-ID" w:eastAsia="id-ID"/>
        </w:rPr>
      </w:pPr>
      <w:hyperlink w:anchor="_Toc518562390" w:history="1">
        <w:r w:rsidR="00EE143C" w:rsidRPr="006E37E4">
          <w:rPr>
            <w:rStyle w:val="Hyperlink"/>
            <w:rFonts w:cs="Times New Roman"/>
            <w:noProof/>
            <w:lang w:val="id-ID"/>
          </w:rPr>
          <w:t>7.2.</w:t>
        </w:r>
        <w:r w:rsidR="00EE143C">
          <w:rPr>
            <w:rFonts w:asciiTheme="minorHAnsi" w:eastAsiaTheme="minorEastAsia" w:hAnsiTheme="minorHAnsi"/>
            <w:noProof/>
            <w:lang w:val="id-ID" w:eastAsia="id-ID"/>
          </w:rPr>
          <w:tab/>
        </w:r>
        <w:r w:rsidR="00EE143C" w:rsidRPr="006E37E4">
          <w:rPr>
            <w:rStyle w:val="Hyperlink"/>
            <w:rFonts w:cs="Times New Roman"/>
            <w:noProof/>
            <w:lang w:val="id-ID"/>
          </w:rPr>
          <w:t>Saran</w:t>
        </w:r>
        <w:r w:rsidR="00EE143C">
          <w:rPr>
            <w:noProof/>
            <w:webHidden/>
          </w:rPr>
          <w:tab/>
        </w:r>
        <w:r w:rsidR="00EE143C">
          <w:rPr>
            <w:noProof/>
            <w:webHidden/>
          </w:rPr>
          <w:fldChar w:fldCharType="begin"/>
        </w:r>
        <w:r w:rsidR="00EE143C">
          <w:rPr>
            <w:noProof/>
            <w:webHidden/>
          </w:rPr>
          <w:instrText xml:space="preserve"> PAGEREF _Toc518562390 \h </w:instrText>
        </w:r>
        <w:r w:rsidR="00EE143C">
          <w:rPr>
            <w:noProof/>
            <w:webHidden/>
          </w:rPr>
        </w:r>
        <w:r w:rsidR="00EE143C">
          <w:rPr>
            <w:noProof/>
            <w:webHidden/>
          </w:rPr>
          <w:fldChar w:fldCharType="separate"/>
        </w:r>
        <w:r w:rsidR="00D634E7">
          <w:rPr>
            <w:noProof/>
            <w:webHidden/>
          </w:rPr>
          <w:t>151</w:t>
        </w:r>
        <w:r w:rsidR="00EE143C">
          <w:rPr>
            <w:noProof/>
            <w:webHidden/>
          </w:rPr>
          <w:fldChar w:fldCharType="end"/>
        </w:r>
      </w:hyperlink>
    </w:p>
    <w:p w14:paraId="66A49665" w14:textId="79FB7CA0" w:rsidR="00EE143C" w:rsidRDefault="004A3010">
      <w:pPr>
        <w:pStyle w:val="TOC1"/>
        <w:tabs>
          <w:tab w:val="left" w:pos="440"/>
        </w:tabs>
        <w:rPr>
          <w:rFonts w:asciiTheme="minorHAnsi" w:eastAsiaTheme="minorEastAsia" w:hAnsiTheme="minorHAnsi"/>
          <w:noProof/>
          <w:lang w:val="id-ID" w:eastAsia="id-ID"/>
        </w:rPr>
      </w:pPr>
      <w:hyperlink w:anchor="_Toc518562391" w:history="1">
        <w:r w:rsidR="00EE143C" w:rsidRPr="006E37E4">
          <w:rPr>
            <w:rStyle w:val="Hyperlink"/>
            <w:noProof/>
            <w:lang w:val="id-ID"/>
          </w:rPr>
          <w:t>DAFTAR PUSTAKA</w:t>
        </w:r>
        <w:r w:rsidR="00EE143C">
          <w:rPr>
            <w:noProof/>
            <w:webHidden/>
          </w:rPr>
          <w:tab/>
        </w:r>
        <w:r w:rsidR="00EE143C">
          <w:rPr>
            <w:noProof/>
            <w:webHidden/>
          </w:rPr>
          <w:fldChar w:fldCharType="begin"/>
        </w:r>
        <w:r w:rsidR="00EE143C">
          <w:rPr>
            <w:noProof/>
            <w:webHidden/>
          </w:rPr>
          <w:instrText xml:space="preserve"> PAGEREF _Toc518562391 \h </w:instrText>
        </w:r>
        <w:r w:rsidR="00EE143C">
          <w:rPr>
            <w:noProof/>
            <w:webHidden/>
          </w:rPr>
        </w:r>
        <w:r w:rsidR="00EE143C">
          <w:rPr>
            <w:noProof/>
            <w:webHidden/>
          </w:rPr>
          <w:fldChar w:fldCharType="separate"/>
        </w:r>
        <w:r w:rsidR="00D634E7">
          <w:rPr>
            <w:noProof/>
            <w:webHidden/>
          </w:rPr>
          <w:t>152</w:t>
        </w:r>
        <w:r w:rsidR="00EE143C">
          <w:rPr>
            <w:noProof/>
            <w:webHidden/>
          </w:rPr>
          <w:fldChar w:fldCharType="end"/>
        </w:r>
      </w:hyperlink>
    </w:p>
    <w:p w14:paraId="532A98CD" w14:textId="676B6FDE" w:rsidR="00EE143C" w:rsidRDefault="004A3010">
      <w:pPr>
        <w:pStyle w:val="TOC1"/>
        <w:tabs>
          <w:tab w:val="left" w:pos="440"/>
        </w:tabs>
        <w:rPr>
          <w:rFonts w:asciiTheme="minorHAnsi" w:eastAsiaTheme="minorEastAsia" w:hAnsiTheme="minorHAnsi"/>
          <w:noProof/>
          <w:lang w:val="id-ID" w:eastAsia="id-ID"/>
        </w:rPr>
      </w:pPr>
      <w:hyperlink w:anchor="_Toc518562392" w:history="1">
        <w:r w:rsidR="00EE143C" w:rsidRPr="006E37E4">
          <w:rPr>
            <w:rStyle w:val="Hyperlink"/>
            <w:noProof/>
            <w:lang w:val="id-ID"/>
          </w:rPr>
          <w:t>BIODATA PENULIS</w:t>
        </w:r>
        <w:r w:rsidR="00EE143C">
          <w:rPr>
            <w:noProof/>
            <w:webHidden/>
          </w:rPr>
          <w:tab/>
        </w:r>
        <w:r w:rsidR="00EE143C">
          <w:rPr>
            <w:noProof/>
            <w:webHidden/>
          </w:rPr>
          <w:fldChar w:fldCharType="begin"/>
        </w:r>
        <w:r w:rsidR="00EE143C">
          <w:rPr>
            <w:noProof/>
            <w:webHidden/>
          </w:rPr>
          <w:instrText xml:space="preserve"> PAGEREF _Toc518562392 \h </w:instrText>
        </w:r>
        <w:r w:rsidR="00EE143C">
          <w:rPr>
            <w:noProof/>
            <w:webHidden/>
          </w:rPr>
        </w:r>
        <w:r w:rsidR="00EE143C">
          <w:rPr>
            <w:noProof/>
            <w:webHidden/>
          </w:rPr>
          <w:fldChar w:fldCharType="separate"/>
        </w:r>
        <w:r w:rsidR="00D634E7">
          <w:rPr>
            <w:noProof/>
            <w:webHidden/>
          </w:rPr>
          <w:t>157</w:t>
        </w:r>
        <w:r w:rsidR="00EE143C">
          <w:rPr>
            <w:noProof/>
            <w:webHidden/>
          </w:rPr>
          <w:fldChar w:fldCharType="end"/>
        </w:r>
      </w:hyperlink>
    </w:p>
    <w:p w14:paraId="2434D0D5" w14:textId="2B285CFC" w:rsidR="00EE143C" w:rsidRDefault="004A3010">
      <w:pPr>
        <w:pStyle w:val="TOC1"/>
        <w:tabs>
          <w:tab w:val="left" w:pos="440"/>
        </w:tabs>
        <w:rPr>
          <w:rFonts w:asciiTheme="minorHAnsi" w:eastAsiaTheme="minorEastAsia" w:hAnsiTheme="minorHAnsi"/>
          <w:noProof/>
          <w:lang w:val="id-ID" w:eastAsia="id-ID"/>
        </w:rPr>
      </w:pPr>
      <w:hyperlink w:anchor="_Toc518562393" w:history="1">
        <w:r w:rsidR="00EE143C" w:rsidRPr="006E37E4">
          <w:rPr>
            <w:rStyle w:val="Hyperlink"/>
            <w:noProof/>
            <w:lang w:val="id-ID"/>
          </w:rPr>
          <w:t>LAMPIRAN A</w:t>
        </w:r>
        <w:r w:rsidR="00EE143C">
          <w:rPr>
            <w:noProof/>
            <w:webHidden/>
          </w:rPr>
          <w:tab/>
        </w:r>
        <w:r w:rsidR="00EE143C">
          <w:rPr>
            <w:noProof/>
            <w:webHidden/>
          </w:rPr>
          <w:fldChar w:fldCharType="begin"/>
        </w:r>
        <w:r w:rsidR="00EE143C">
          <w:rPr>
            <w:noProof/>
            <w:webHidden/>
          </w:rPr>
          <w:instrText xml:space="preserve"> PAGEREF _Toc518562393 \h </w:instrText>
        </w:r>
        <w:r w:rsidR="00EE143C">
          <w:rPr>
            <w:noProof/>
            <w:webHidden/>
          </w:rPr>
        </w:r>
        <w:r w:rsidR="00EE143C">
          <w:rPr>
            <w:noProof/>
            <w:webHidden/>
          </w:rPr>
          <w:fldChar w:fldCharType="separate"/>
        </w:r>
        <w:r w:rsidR="00D634E7">
          <w:rPr>
            <w:noProof/>
            <w:webHidden/>
          </w:rPr>
          <w:t>159</w:t>
        </w:r>
        <w:r w:rsidR="00EE143C">
          <w:rPr>
            <w:noProof/>
            <w:webHidden/>
          </w:rPr>
          <w:fldChar w:fldCharType="end"/>
        </w:r>
      </w:hyperlink>
    </w:p>
    <w:p w14:paraId="193C457C" w14:textId="515D98AA" w:rsidR="00EE143C" w:rsidRDefault="004A3010">
      <w:pPr>
        <w:pStyle w:val="TOC1"/>
        <w:tabs>
          <w:tab w:val="left" w:pos="660"/>
        </w:tabs>
        <w:rPr>
          <w:rFonts w:asciiTheme="minorHAnsi" w:eastAsiaTheme="minorEastAsia" w:hAnsiTheme="minorHAnsi"/>
          <w:noProof/>
          <w:lang w:val="id-ID" w:eastAsia="id-ID"/>
        </w:rPr>
      </w:pPr>
      <w:hyperlink w:anchor="_Toc518562394" w:history="1">
        <w:r w:rsidR="00EE143C" w:rsidRPr="006E37E4">
          <w:rPr>
            <w:rStyle w:val="Hyperlink"/>
            <w:noProof/>
            <w:lang w:val="id-ID"/>
          </w:rPr>
          <w:t>LAMPIRAN B</w:t>
        </w:r>
        <w:r w:rsidR="00EE143C">
          <w:rPr>
            <w:noProof/>
            <w:webHidden/>
          </w:rPr>
          <w:tab/>
        </w:r>
        <w:r w:rsidR="00EE143C">
          <w:rPr>
            <w:noProof/>
            <w:webHidden/>
          </w:rPr>
          <w:fldChar w:fldCharType="begin"/>
        </w:r>
        <w:r w:rsidR="00EE143C">
          <w:rPr>
            <w:noProof/>
            <w:webHidden/>
          </w:rPr>
          <w:instrText xml:space="preserve"> PAGEREF _Toc518562394 \h </w:instrText>
        </w:r>
        <w:r w:rsidR="00EE143C">
          <w:rPr>
            <w:noProof/>
            <w:webHidden/>
          </w:rPr>
        </w:r>
        <w:r w:rsidR="00EE143C">
          <w:rPr>
            <w:noProof/>
            <w:webHidden/>
          </w:rPr>
          <w:fldChar w:fldCharType="separate"/>
        </w:r>
        <w:r w:rsidR="00D634E7">
          <w:rPr>
            <w:noProof/>
            <w:webHidden/>
          </w:rPr>
          <w:t>163</w:t>
        </w:r>
        <w:r w:rsidR="00EE143C">
          <w:rPr>
            <w:noProof/>
            <w:webHidden/>
          </w:rPr>
          <w:fldChar w:fldCharType="end"/>
        </w:r>
      </w:hyperlink>
    </w:p>
    <w:p w14:paraId="3842722D" w14:textId="0BF69FAE" w:rsidR="00EE143C" w:rsidRDefault="004A3010">
      <w:pPr>
        <w:pStyle w:val="TOC1"/>
        <w:tabs>
          <w:tab w:val="left" w:pos="660"/>
        </w:tabs>
        <w:rPr>
          <w:rFonts w:asciiTheme="minorHAnsi" w:eastAsiaTheme="minorEastAsia" w:hAnsiTheme="minorHAnsi"/>
          <w:noProof/>
          <w:lang w:val="id-ID" w:eastAsia="id-ID"/>
        </w:rPr>
      </w:pPr>
      <w:hyperlink w:anchor="_Toc518562395" w:history="1">
        <w:r w:rsidR="00EE143C" w:rsidRPr="006E37E4">
          <w:rPr>
            <w:rStyle w:val="Hyperlink"/>
            <w:noProof/>
            <w:lang w:val="id-ID"/>
          </w:rPr>
          <w:t>LAMPIRAN C</w:t>
        </w:r>
        <w:r w:rsidR="00EE143C">
          <w:rPr>
            <w:noProof/>
            <w:webHidden/>
          </w:rPr>
          <w:tab/>
        </w:r>
        <w:r w:rsidR="00EE143C">
          <w:rPr>
            <w:noProof/>
            <w:webHidden/>
          </w:rPr>
          <w:fldChar w:fldCharType="begin"/>
        </w:r>
        <w:r w:rsidR="00EE143C">
          <w:rPr>
            <w:noProof/>
            <w:webHidden/>
          </w:rPr>
          <w:instrText xml:space="preserve"> PAGEREF _Toc518562395 \h </w:instrText>
        </w:r>
        <w:r w:rsidR="00EE143C">
          <w:rPr>
            <w:noProof/>
            <w:webHidden/>
          </w:rPr>
        </w:r>
        <w:r w:rsidR="00EE143C">
          <w:rPr>
            <w:noProof/>
            <w:webHidden/>
          </w:rPr>
          <w:fldChar w:fldCharType="separate"/>
        </w:r>
        <w:r w:rsidR="00D634E7">
          <w:rPr>
            <w:noProof/>
            <w:webHidden/>
          </w:rPr>
          <w:t>169</w:t>
        </w:r>
        <w:r w:rsidR="00EE143C">
          <w:rPr>
            <w:noProof/>
            <w:webHidden/>
          </w:rPr>
          <w:fldChar w:fldCharType="end"/>
        </w:r>
      </w:hyperlink>
    </w:p>
    <w:p w14:paraId="4728678E" w14:textId="37E99308" w:rsidR="00CD6C7B" w:rsidRPr="00572075" w:rsidRDefault="003905A6" w:rsidP="00711393">
      <w:pPr>
        <w:rPr>
          <w:lang w:val="id-ID"/>
        </w:rPr>
      </w:pPr>
      <w:r w:rsidRPr="00572075">
        <w:rPr>
          <w:lang w:val="id-ID"/>
        </w:rPr>
        <w:fldChar w:fldCharType="end"/>
      </w:r>
    </w:p>
    <w:p w14:paraId="629B45EF" w14:textId="77777777" w:rsidR="0041437D" w:rsidRPr="00572075" w:rsidRDefault="0041437D" w:rsidP="00081250">
      <w:pPr>
        <w:rPr>
          <w:lang w:val="id-ID"/>
        </w:rPr>
      </w:pPr>
      <w:r w:rsidRPr="00572075">
        <w:rPr>
          <w:lang w:val="id-ID"/>
        </w:rPr>
        <w:br w:type="page"/>
      </w:r>
    </w:p>
    <w:p w14:paraId="28D5B155" w14:textId="77777777" w:rsidR="0041437D" w:rsidRPr="00572075" w:rsidRDefault="0041437D" w:rsidP="00EA44A6">
      <w:pPr>
        <w:pStyle w:val="Heading1"/>
        <w:rPr>
          <w:lang w:val="id-ID"/>
        </w:rPr>
      </w:pPr>
      <w:bookmarkStart w:id="13" w:name="_Toc517955677"/>
      <w:bookmarkStart w:id="14" w:name="_Toc518562293"/>
      <w:r w:rsidRPr="00572075">
        <w:rPr>
          <w:lang w:val="id-ID"/>
        </w:rPr>
        <w:lastRenderedPageBreak/>
        <w:t>DAFTAR GAMBAR</w:t>
      </w:r>
      <w:bookmarkEnd w:id="13"/>
      <w:bookmarkEnd w:id="14"/>
    </w:p>
    <w:p w14:paraId="4B03378C" w14:textId="77D169CD" w:rsidR="006A709D" w:rsidRDefault="00EA44A6">
      <w:pPr>
        <w:pStyle w:val="TableofFigures"/>
        <w:tabs>
          <w:tab w:val="right" w:leader="dot" w:pos="5830"/>
        </w:tabs>
        <w:rPr>
          <w:rFonts w:asciiTheme="minorHAnsi" w:eastAsiaTheme="minorEastAsia" w:hAnsiTheme="minorHAnsi"/>
          <w:noProof/>
          <w:lang w:val="id-ID" w:eastAsia="id-ID"/>
        </w:rPr>
      </w:pPr>
      <w:r w:rsidRPr="00572075">
        <w:rPr>
          <w:lang w:val="id-ID"/>
        </w:rPr>
        <w:fldChar w:fldCharType="begin"/>
      </w:r>
      <w:r w:rsidRPr="00572075">
        <w:rPr>
          <w:lang w:val="id-ID"/>
        </w:rPr>
        <w:instrText xml:space="preserve"> TOC \h \z \c "Gambar" </w:instrText>
      </w:r>
      <w:r w:rsidRPr="00572075">
        <w:rPr>
          <w:lang w:val="id-ID"/>
        </w:rPr>
        <w:fldChar w:fldCharType="separate"/>
      </w:r>
      <w:hyperlink w:anchor="_Toc518825674" w:history="1">
        <w:r w:rsidR="006A709D" w:rsidRPr="00132F0B">
          <w:rPr>
            <w:rStyle w:val="Hyperlink"/>
            <w:noProof/>
            <w:lang w:val="id-ID"/>
          </w:rPr>
          <w:t>Gambar 2.1 Arsitektur CBOW</w:t>
        </w:r>
        <w:r w:rsidR="006A709D">
          <w:rPr>
            <w:noProof/>
            <w:webHidden/>
          </w:rPr>
          <w:tab/>
        </w:r>
        <w:r w:rsidR="006A709D">
          <w:rPr>
            <w:noProof/>
            <w:webHidden/>
          </w:rPr>
          <w:fldChar w:fldCharType="begin"/>
        </w:r>
        <w:r w:rsidR="006A709D">
          <w:rPr>
            <w:noProof/>
            <w:webHidden/>
          </w:rPr>
          <w:instrText xml:space="preserve"> PAGEREF _Toc518825674 \h </w:instrText>
        </w:r>
        <w:r w:rsidR="006A709D">
          <w:rPr>
            <w:noProof/>
            <w:webHidden/>
          </w:rPr>
        </w:r>
        <w:r w:rsidR="006A709D">
          <w:rPr>
            <w:noProof/>
            <w:webHidden/>
          </w:rPr>
          <w:fldChar w:fldCharType="separate"/>
        </w:r>
        <w:r w:rsidR="00D634E7">
          <w:rPr>
            <w:noProof/>
            <w:webHidden/>
          </w:rPr>
          <w:t>15</w:t>
        </w:r>
        <w:r w:rsidR="006A709D">
          <w:rPr>
            <w:noProof/>
            <w:webHidden/>
          </w:rPr>
          <w:fldChar w:fldCharType="end"/>
        </w:r>
      </w:hyperlink>
    </w:p>
    <w:p w14:paraId="5576CE20" w14:textId="79048D26" w:rsidR="006A709D" w:rsidRDefault="004A3010">
      <w:pPr>
        <w:pStyle w:val="TableofFigures"/>
        <w:tabs>
          <w:tab w:val="right" w:leader="dot" w:pos="5830"/>
        </w:tabs>
        <w:rPr>
          <w:rFonts w:asciiTheme="minorHAnsi" w:eastAsiaTheme="minorEastAsia" w:hAnsiTheme="minorHAnsi"/>
          <w:noProof/>
          <w:lang w:val="id-ID" w:eastAsia="id-ID"/>
        </w:rPr>
      </w:pPr>
      <w:hyperlink w:anchor="_Toc518825675" w:history="1">
        <w:r w:rsidR="006A709D" w:rsidRPr="00132F0B">
          <w:rPr>
            <w:rStyle w:val="Hyperlink"/>
            <w:noProof/>
            <w:lang w:val="id-ID"/>
          </w:rPr>
          <w:t xml:space="preserve">Gambar 2.2 Arsitektur </w:t>
        </w:r>
        <w:r w:rsidR="006A709D" w:rsidRPr="00132F0B">
          <w:rPr>
            <w:rStyle w:val="Hyperlink"/>
            <w:i/>
            <w:noProof/>
            <w:lang w:val="id-ID"/>
          </w:rPr>
          <w:t>Skip-gram</w:t>
        </w:r>
        <w:r w:rsidR="006A709D">
          <w:rPr>
            <w:noProof/>
            <w:webHidden/>
          </w:rPr>
          <w:tab/>
        </w:r>
        <w:r w:rsidR="006A709D">
          <w:rPr>
            <w:noProof/>
            <w:webHidden/>
          </w:rPr>
          <w:fldChar w:fldCharType="begin"/>
        </w:r>
        <w:r w:rsidR="006A709D">
          <w:rPr>
            <w:noProof/>
            <w:webHidden/>
          </w:rPr>
          <w:instrText xml:space="preserve"> PAGEREF _Toc518825675 \h </w:instrText>
        </w:r>
        <w:r w:rsidR="006A709D">
          <w:rPr>
            <w:noProof/>
            <w:webHidden/>
          </w:rPr>
        </w:r>
        <w:r w:rsidR="006A709D">
          <w:rPr>
            <w:noProof/>
            <w:webHidden/>
          </w:rPr>
          <w:fldChar w:fldCharType="separate"/>
        </w:r>
        <w:r w:rsidR="00D634E7">
          <w:rPr>
            <w:noProof/>
            <w:webHidden/>
          </w:rPr>
          <w:t>16</w:t>
        </w:r>
        <w:r w:rsidR="006A709D">
          <w:rPr>
            <w:noProof/>
            <w:webHidden/>
          </w:rPr>
          <w:fldChar w:fldCharType="end"/>
        </w:r>
      </w:hyperlink>
    </w:p>
    <w:p w14:paraId="49CE7A6A" w14:textId="4C5C8D20" w:rsidR="006A709D" w:rsidRDefault="004A3010">
      <w:pPr>
        <w:pStyle w:val="TableofFigures"/>
        <w:tabs>
          <w:tab w:val="right" w:leader="dot" w:pos="5830"/>
        </w:tabs>
        <w:rPr>
          <w:rFonts w:asciiTheme="minorHAnsi" w:eastAsiaTheme="minorEastAsia" w:hAnsiTheme="minorHAnsi"/>
          <w:noProof/>
          <w:lang w:val="id-ID" w:eastAsia="id-ID"/>
        </w:rPr>
      </w:pPr>
      <w:hyperlink w:anchor="_Toc518825676" w:history="1">
        <w:r w:rsidR="006A709D" w:rsidRPr="00132F0B">
          <w:rPr>
            <w:rStyle w:val="Hyperlink"/>
            <w:noProof/>
            <w:lang w:val="id-ID"/>
          </w:rPr>
          <w:t xml:space="preserve">Gambar 2.3 Arsitektur </w:t>
        </w:r>
        <w:r w:rsidR="006A709D" w:rsidRPr="00132F0B">
          <w:rPr>
            <w:rStyle w:val="Hyperlink"/>
            <w:i/>
            <w:noProof/>
            <w:lang w:val="id-ID"/>
          </w:rPr>
          <w:t>Convolutional Neural Network</w:t>
        </w:r>
        <w:r w:rsidR="006A709D">
          <w:rPr>
            <w:noProof/>
            <w:webHidden/>
          </w:rPr>
          <w:tab/>
        </w:r>
        <w:r w:rsidR="006A709D">
          <w:rPr>
            <w:noProof/>
            <w:webHidden/>
          </w:rPr>
          <w:fldChar w:fldCharType="begin"/>
        </w:r>
        <w:r w:rsidR="006A709D">
          <w:rPr>
            <w:noProof/>
            <w:webHidden/>
          </w:rPr>
          <w:instrText xml:space="preserve"> PAGEREF _Toc518825676 \h </w:instrText>
        </w:r>
        <w:r w:rsidR="006A709D">
          <w:rPr>
            <w:noProof/>
            <w:webHidden/>
          </w:rPr>
        </w:r>
        <w:r w:rsidR="006A709D">
          <w:rPr>
            <w:noProof/>
            <w:webHidden/>
          </w:rPr>
          <w:fldChar w:fldCharType="separate"/>
        </w:r>
        <w:r w:rsidR="00D634E7">
          <w:rPr>
            <w:noProof/>
            <w:webHidden/>
          </w:rPr>
          <w:t>20</w:t>
        </w:r>
        <w:r w:rsidR="006A709D">
          <w:rPr>
            <w:noProof/>
            <w:webHidden/>
          </w:rPr>
          <w:fldChar w:fldCharType="end"/>
        </w:r>
      </w:hyperlink>
    </w:p>
    <w:p w14:paraId="113B17B7" w14:textId="091D002D" w:rsidR="006A709D" w:rsidRDefault="004A3010">
      <w:pPr>
        <w:pStyle w:val="TableofFigures"/>
        <w:tabs>
          <w:tab w:val="right" w:leader="dot" w:pos="5830"/>
        </w:tabs>
        <w:rPr>
          <w:rFonts w:asciiTheme="minorHAnsi" w:eastAsiaTheme="minorEastAsia" w:hAnsiTheme="minorHAnsi"/>
          <w:noProof/>
          <w:lang w:val="id-ID" w:eastAsia="id-ID"/>
        </w:rPr>
      </w:pPr>
      <w:hyperlink w:anchor="_Toc518825677" w:history="1">
        <w:r w:rsidR="006A709D" w:rsidRPr="00132F0B">
          <w:rPr>
            <w:rStyle w:val="Hyperlink"/>
            <w:noProof/>
            <w:lang w:val="id-ID"/>
          </w:rPr>
          <w:t>Gambar 3.1 Arsitektur Model</w:t>
        </w:r>
        <w:r w:rsidR="006A709D">
          <w:rPr>
            <w:noProof/>
            <w:webHidden/>
          </w:rPr>
          <w:tab/>
        </w:r>
        <w:r w:rsidR="006A709D">
          <w:rPr>
            <w:noProof/>
            <w:webHidden/>
          </w:rPr>
          <w:fldChar w:fldCharType="begin"/>
        </w:r>
        <w:r w:rsidR="006A709D">
          <w:rPr>
            <w:noProof/>
            <w:webHidden/>
          </w:rPr>
          <w:instrText xml:space="preserve"> PAGEREF _Toc518825677 \h </w:instrText>
        </w:r>
        <w:r w:rsidR="006A709D">
          <w:rPr>
            <w:noProof/>
            <w:webHidden/>
          </w:rPr>
        </w:r>
        <w:r w:rsidR="006A709D">
          <w:rPr>
            <w:noProof/>
            <w:webHidden/>
          </w:rPr>
          <w:fldChar w:fldCharType="separate"/>
        </w:r>
        <w:r w:rsidR="00D634E7">
          <w:rPr>
            <w:noProof/>
            <w:webHidden/>
          </w:rPr>
          <w:t>27</w:t>
        </w:r>
        <w:r w:rsidR="006A709D">
          <w:rPr>
            <w:noProof/>
            <w:webHidden/>
          </w:rPr>
          <w:fldChar w:fldCharType="end"/>
        </w:r>
      </w:hyperlink>
    </w:p>
    <w:p w14:paraId="23098DD7" w14:textId="64BEDDB6" w:rsidR="006A709D" w:rsidRDefault="004A3010">
      <w:pPr>
        <w:pStyle w:val="TableofFigures"/>
        <w:tabs>
          <w:tab w:val="right" w:leader="dot" w:pos="5830"/>
        </w:tabs>
        <w:rPr>
          <w:rFonts w:asciiTheme="minorHAnsi" w:eastAsiaTheme="minorEastAsia" w:hAnsiTheme="minorHAnsi"/>
          <w:noProof/>
          <w:lang w:val="id-ID" w:eastAsia="id-ID"/>
        </w:rPr>
      </w:pPr>
      <w:hyperlink w:anchor="_Toc518825678" w:history="1">
        <w:r w:rsidR="006A709D" w:rsidRPr="00132F0B">
          <w:rPr>
            <w:rStyle w:val="Hyperlink"/>
            <w:noProof/>
            <w:lang w:val="id-ID"/>
          </w:rPr>
          <w:t>Gambar 3.2 Tahapan Pelaksanaan Tugas Akhir</w:t>
        </w:r>
        <w:r w:rsidR="006A709D">
          <w:rPr>
            <w:noProof/>
            <w:webHidden/>
          </w:rPr>
          <w:tab/>
        </w:r>
        <w:r w:rsidR="006A709D">
          <w:rPr>
            <w:noProof/>
            <w:webHidden/>
          </w:rPr>
          <w:fldChar w:fldCharType="begin"/>
        </w:r>
        <w:r w:rsidR="006A709D">
          <w:rPr>
            <w:noProof/>
            <w:webHidden/>
          </w:rPr>
          <w:instrText xml:space="preserve"> PAGEREF _Toc518825678 \h </w:instrText>
        </w:r>
        <w:r w:rsidR="006A709D">
          <w:rPr>
            <w:noProof/>
            <w:webHidden/>
          </w:rPr>
        </w:r>
        <w:r w:rsidR="006A709D">
          <w:rPr>
            <w:noProof/>
            <w:webHidden/>
          </w:rPr>
          <w:fldChar w:fldCharType="separate"/>
        </w:r>
        <w:r w:rsidR="00D634E7">
          <w:rPr>
            <w:noProof/>
            <w:webHidden/>
          </w:rPr>
          <w:t>29</w:t>
        </w:r>
        <w:r w:rsidR="006A709D">
          <w:rPr>
            <w:noProof/>
            <w:webHidden/>
          </w:rPr>
          <w:fldChar w:fldCharType="end"/>
        </w:r>
      </w:hyperlink>
    </w:p>
    <w:p w14:paraId="40933A16" w14:textId="552C5C1D" w:rsidR="006A709D" w:rsidRDefault="004A3010">
      <w:pPr>
        <w:pStyle w:val="TableofFigures"/>
        <w:tabs>
          <w:tab w:val="right" w:leader="dot" w:pos="5830"/>
        </w:tabs>
        <w:rPr>
          <w:rFonts w:asciiTheme="minorHAnsi" w:eastAsiaTheme="minorEastAsia" w:hAnsiTheme="minorHAnsi"/>
          <w:noProof/>
          <w:lang w:val="id-ID" w:eastAsia="id-ID"/>
        </w:rPr>
      </w:pPr>
      <w:hyperlink w:anchor="_Toc518825679" w:history="1">
        <w:r w:rsidR="006A709D" w:rsidRPr="00132F0B">
          <w:rPr>
            <w:rStyle w:val="Hyperlink"/>
            <w:noProof/>
            <w:lang w:val="id-ID"/>
          </w:rPr>
          <w:t>Gambar 3.3 Proses Crawling Twitter</w:t>
        </w:r>
        <w:r w:rsidR="006A709D">
          <w:rPr>
            <w:noProof/>
            <w:webHidden/>
          </w:rPr>
          <w:tab/>
        </w:r>
        <w:r w:rsidR="006A709D">
          <w:rPr>
            <w:noProof/>
            <w:webHidden/>
          </w:rPr>
          <w:fldChar w:fldCharType="begin"/>
        </w:r>
        <w:r w:rsidR="006A709D">
          <w:rPr>
            <w:noProof/>
            <w:webHidden/>
          </w:rPr>
          <w:instrText xml:space="preserve"> PAGEREF _Toc518825679 \h </w:instrText>
        </w:r>
        <w:r w:rsidR="006A709D">
          <w:rPr>
            <w:noProof/>
            <w:webHidden/>
          </w:rPr>
        </w:r>
        <w:r w:rsidR="006A709D">
          <w:rPr>
            <w:noProof/>
            <w:webHidden/>
          </w:rPr>
          <w:fldChar w:fldCharType="separate"/>
        </w:r>
        <w:r w:rsidR="00D634E7">
          <w:rPr>
            <w:noProof/>
            <w:webHidden/>
          </w:rPr>
          <w:t>31</w:t>
        </w:r>
        <w:r w:rsidR="006A709D">
          <w:rPr>
            <w:noProof/>
            <w:webHidden/>
          </w:rPr>
          <w:fldChar w:fldCharType="end"/>
        </w:r>
      </w:hyperlink>
    </w:p>
    <w:p w14:paraId="6B2834AF" w14:textId="40FF80A0" w:rsidR="006A709D" w:rsidRDefault="004A3010">
      <w:pPr>
        <w:pStyle w:val="TableofFigures"/>
        <w:tabs>
          <w:tab w:val="right" w:leader="dot" w:pos="5830"/>
        </w:tabs>
        <w:rPr>
          <w:rFonts w:asciiTheme="minorHAnsi" w:eastAsiaTheme="minorEastAsia" w:hAnsiTheme="minorHAnsi"/>
          <w:noProof/>
          <w:lang w:val="id-ID" w:eastAsia="id-ID"/>
        </w:rPr>
      </w:pPr>
      <w:hyperlink w:anchor="_Toc518825680" w:history="1">
        <w:r w:rsidR="006A709D" w:rsidRPr="00132F0B">
          <w:rPr>
            <w:rStyle w:val="Hyperlink"/>
            <w:rFonts w:cs="Times New Roman"/>
            <w:noProof/>
            <w:lang w:val="id-ID"/>
          </w:rPr>
          <w:t>Gambar 3.4 Proses Pra-Pemrosesan Data</w:t>
        </w:r>
        <w:r w:rsidR="006A709D">
          <w:rPr>
            <w:noProof/>
            <w:webHidden/>
          </w:rPr>
          <w:tab/>
        </w:r>
        <w:r w:rsidR="006A709D">
          <w:rPr>
            <w:noProof/>
            <w:webHidden/>
          </w:rPr>
          <w:fldChar w:fldCharType="begin"/>
        </w:r>
        <w:r w:rsidR="006A709D">
          <w:rPr>
            <w:noProof/>
            <w:webHidden/>
          </w:rPr>
          <w:instrText xml:space="preserve"> PAGEREF _Toc518825680 \h </w:instrText>
        </w:r>
        <w:r w:rsidR="006A709D">
          <w:rPr>
            <w:noProof/>
            <w:webHidden/>
          </w:rPr>
        </w:r>
        <w:r w:rsidR="006A709D">
          <w:rPr>
            <w:noProof/>
            <w:webHidden/>
          </w:rPr>
          <w:fldChar w:fldCharType="separate"/>
        </w:r>
        <w:r w:rsidR="00D634E7">
          <w:rPr>
            <w:noProof/>
            <w:webHidden/>
          </w:rPr>
          <w:t>32</w:t>
        </w:r>
        <w:r w:rsidR="006A709D">
          <w:rPr>
            <w:noProof/>
            <w:webHidden/>
          </w:rPr>
          <w:fldChar w:fldCharType="end"/>
        </w:r>
      </w:hyperlink>
    </w:p>
    <w:p w14:paraId="0079FD7D" w14:textId="193699F3" w:rsidR="006A709D" w:rsidRDefault="004A3010">
      <w:pPr>
        <w:pStyle w:val="TableofFigures"/>
        <w:tabs>
          <w:tab w:val="right" w:leader="dot" w:pos="5830"/>
        </w:tabs>
        <w:rPr>
          <w:rFonts w:asciiTheme="minorHAnsi" w:eastAsiaTheme="minorEastAsia" w:hAnsiTheme="minorHAnsi"/>
          <w:noProof/>
          <w:lang w:val="id-ID" w:eastAsia="id-ID"/>
        </w:rPr>
      </w:pPr>
      <w:hyperlink w:anchor="_Toc518825681" w:history="1">
        <w:r w:rsidR="006A709D" w:rsidRPr="00132F0B">
          <w:rPr>
            <w:rStyle w:val="Hyperlink"/>
            <w:rFonts w:cs="Times New Roman"/>
            <w:noProof/>
            <w:lang w:val="id-ID"/>
          </w:rPr>
          <w:t>Gambar 3.5. Proses Model Word Embedding</w:t>
        </w:r>
        <w:r w:rsidR="006A709D">
          <w:rPr>
            <w:noProof/>
            <w:webHidden/>
          </w:rPr>
          <w:tab/>
        </w:r>
        <w:r w:rsidR="006A709D">
          <w:rPr>
            <w:noProof/>
            <w:webHidden/>
          </w:rPr>
          <w:fldChar w:fldCharType="begin"/>
        </w:r>
        <w:r w:rsidR="006A709D">
          <w:rPr>
            <w:noProof/>
            <w:webHidden/>
          </w:rPr>
          <w:instrText xml:space="preserve"> PAGEREF _Toc518825681 \h </w:instrText>
        </w:r>
        <w:r w:rsidR="006A709D">
          <w:rPr>
            <w:noProof/>
            <w:webHidden/>
          </w:rPr>
        </w:r>
        <w:r w:rsidR="006A709D">
          <w:rPr>
            <w:noProof/>
            <w:webHidden/>
          </w:rPr>
          <w:fldChar w:fldCharType="separate"/>
        </w:r>
        <w:r w:rsidR="00D634E7">
          <w:rPr>
            <w:noProof/>
            <w:webHidden/>
          </w:rPr>
          <w:t>40</w:t>
        </w:r>
        <w:r w:rsidR="006A709D">
          <w:rPr>
            <w:noProof/>
            <w:webHidden/>
          </w:rPr>
          <w:fldChar w:fldCharType="end"/>
        </w:r>
      </w:hyperlink>
    </w:p>
    <w:p w14:paraId="62FE44B4" w14:textId="07D4CB48" w:rsidR="006A709D" w:rsidRDefault="004A3010">
      <w:pPr>
        <w:pStyle w:val="TableofFigures"/>
        <w:tabs>
          <w:tab w:val="right" w:leader="dot" w:pos="5830"/>
        </w:tabs>
        <w:rPr>
          <w:rFonts w:asciiTheme="minorHAnsi" w:eastAsiaTheme="minorEastAsia" w:hAnsiTheme="minorHAnsi"/>
          <w:noProof/>
          <w:lang w:val="id-ID" w:eastAsia="id-ID"/>
        </w:rPr>
      </w:pPr>
      <w:hyperlink w:anchor="_Toc518825682" w:history="1">
        <w:r w:rsidR="006A709D" w:rsidRPr="00132F0B">
          <w:rPr>
            <w:rStyle w:val="Hyperlink"/>
            <w:rFonts w:cs="Times New Roman"/>
            <w:noProof/>
            <w:lang w:val="id-ID"/>
          </w:rPr>
          <w:t>Gambar 3.6. Alur Proses Model CNN</w:t>
        </w:r>
        <w:r w:rsidR="006A709D">
          <w:rPr>
            <w:noProof/>
            <w:webHidden/>
          </w:rPr>
          <w:tab/>
        </w:r>
        <w:r w:rsidR="006A709D">
          <w:rPr>
            <w:noProof/>
            <w:webHidden/>
          </w:rPr>
          <w:fldChar w:fldCharType="begin"/>
        </w:r>
        <w:r w:rsidR="006A709D">
          <w:rPr>
            <w:noProof/>
            <w:webHidden/>
          </w:rPr>
          <w:instrText xml:space="preserve"> PAGEREF _Toc518825682 \h </w:instrText>
        </w:r>
        <w:r w:rsidR="006A709D">
          <w:rPr>
            <w:noProof/>
            <w:webHidden/>
          </w:rPr>
        </w:r>
        <w:r w:rsidR="006A709D">
          <w:rPr>
            <w:noProof/>
            <w:webHidden/>
          </w:rPr>
          <w:fldChar w:fldCharType="separate"/>
        </w:r>
        <w:r w:rsidR="00D634E7">
          <w:rPr>
            <w:noProof/>
            <w:webHidden/>
          </w:rPr>
          <w:t>41</w:t>
        </w:r>
        <w:r w:rsidR="006A709D">
          <w:rPr>
            <w:noProof/>
            <w:webHidden/>
          </w:rPr>
          <w:fldChar w:fldCharType="end"/>
        </w:r>
      </w:hyperlink>
    </w:p>
    <w:p w14:paraId="4F9E923F" w14:textId="238A0BE6" w:rsidR="006A709D" w:rsidRDefault="004A3010">
      <w:pPr>
        <w:pStyle w:val="TableofFigures"/>
        <w:tabs>
          <w:tab w:val="right" w:leader="dot" w:pos="5830"/>
        </w:tabs>
        <w:rPr>
          <w:rFonts w:asciiTheme="minorHAnsi" w:eastAsiaTheme="minorEastAsia" w:hAnsiTheme="minorHAnsi"/>
          <w:noProof/>
          <w:lang w:val="id-ID" w:eastAsia="id-ID"/>
        </w:rPr>
      </w:pPr>
      <w:hyperlink w:anchor="_Toc518825683" w:history="1">
        <w:r w:rsidR="006A709D" w:rsidRPr="00132F0B">
          <w:rPr>
            <w:rStyle w:val="Hyperlink"/>
            <w:noProof/>
            <w:lang w:val="id-ID"/>
          </w:rPr>
          <w:t>Gambar 4.1 Query untuk Menghapus Data yang Terduplikasi</w:t>
        </w:r>
        <w:r w:rsidR="006A709D">
          <w:rPr>
            <w:noProof/>
            <w:webHidden/>
          </w:rPr>
          <w:tab/>
        </w:r>
        <w:r w:rsidR="006A709D">
          <w:rPr>
            <w:noProof/>
            <w:webHidden/>
          </w:rPr>
          <w:fldChar w:fldCharType="begin"/>
        </w:r>
        <w:r w:rsidR="006A709D">
          <w:rPr>
            <w:noProof/>
            <w:webHidden/>
          </w:rPr>
          <w:instrText xml:space="preserve"> PAGEREF _Toc518825683 \h </w:instrText>
        </w:r>
        <w:r w:rsidR="006A709D">
          <w:rPr>
            <w:noProof/>
            <w:webHidden/>
          </w:rPr>
        </w:r>
        <w:r w:rsidR="006A709D">
          <w:rPr>
            <w:noProof/>
            <w:webHidden/>
          </w:rPr>
          <w:fldChar w:fldCharType="separate"/>
        </w:r>
        <w:r w:rsidR="00D634E7">
          <w:rPr>
            <w:noProof/>
            <w:webHidden/>
          </w:rPr>
          <w:t>46</w:t>
        </w:r>
        <w:r w:rsidR="006A709D">
          <w:rPr>
            <w:noProof/>
            <w:webHidden/>
          </w:rPr>
          <w:fldChar w:fldCharType="end"/>
        </w:r>
      </w:hyperlink>
    </w:p>
    <w:p w14:paraId="115D4C90" w14:textId="02B81F36" w:rsidR="006A709D" w:rsidRDefault="004A3010">
      <w:pPr>
        <w:pStyle w:val="TableofFigures"/>
        <w:tabs>
          <w:tab w:val="right" w:leader="dot" w:pos="5830"/>
        </w:tabs>
        <w:rPr>
          <w:rFonts w:asciiTheme="minorHAnsi" w:eastAsiaTheme="minorEastAsia" w:hAnsiTheme="minorHAnsi"/>
          <w:noProof/>
          <w:lang w:val="id-ID" w:eastAsia="id-ID"/>
        </w:rPr>
      </w:pPr>
      <w:hyperlink w:anchor="_Toc518825684" w:history="1">
        <w:r w:rsidR="006A709D" w:rsidRPr="00132F0B">
          <w:rPr>
            <w:rStyle w:val="Hyperlink"/>
            <w:noProof/>
          </w:rPr>
          <w:t>Gambar 5.1 Skema Basis Data Anotasi</w:t>
        </w:r>
        <w:r w:rsidR="006A709D">
          <w:rPr>
            <w:noProof/>
            <w:webHidden/>
          </w:rPr>
          <w:tab/>
        </w:r>
        <w:r w:rsidR="006A709D">
          <w:rPr>
            <w:noProof/>
            <w:webHidden/>
          </w:rPr>
          <w:fldChar w:fldCharType="begin"/>
        </w:r>
        <w:r w:rsidR="006A709D">
          <w:rPr>
            <w:noProof/>
            <w:webHidden/>
          </w:rPr>
          <w:instrText xml:space="preserve"> PAGEREF _Toc518825684 \h </w:instrText>
        </w:r>
        <w:r w:rsidR="006A709D">
          <w:rPr>
            <w:noProof/>
            <w:webHidden/>
          </w:rPr>
        </w:r>
        <w:r w:rsidR="006A709D">
          <w:rPr>
            <w:noProof/>
            <w:webHidden/>
          </w:rPr>
          <w:fldChar w:fldCharType="separate"/>
        </w:r>
        <w:r w:rsidR="00D634E7">
          <w:rPr>
            <w:noProof/>
            <w:webHidden/>
          </w:rPr>
          <w:t>69</w:t>
        </w:r>
        <w:r w:rsidR="006A709D">
          <w:rPr>
            <w:noProof/>
            <w:webHidden/>
          </w:rPr>
          <w:fldChar w:fldCharType="end"/>
        </w:r>
      </w:hyperlink>
    </w:p>
    <w:p w14:paraId="434EE357" w14:textId="396D4050" w:rsidR="006A709D" w:rsidRDefault="004A3010">
      <w:pPr>
        <w:pStyle w:val="TableofFigures"/>
        <w:tabs>
          <w:tab w:val="right" w:leader="dot" w:pos="5830"/>
        </w:tabs>
        <w:rPr>
          <w:rFonts w:asciiTheme="minorHAnsi" w:eastAsiaTheme="minorEastAsia" w:hAnsiTheme="minorHAnsi"/>
          <w:noProof/>
          <w:lang w:val="id-ID" w:eastAsia="id-ID"/>
        </w:rPr>
      </w:pPr>
      <w:hyperlink w:anchor="_Toc518825685" w:history="1">
        <w:r w:rsidR="006A709D" w:rsidRPr="00132F0B">
          <w:rPr>
            <w:rStyle w:val="Hyperlink"/>
            <w:noProof/>
          </w:rPr>
          <w:t>Gambar 5.2 Desain Antar Muka Aplikasi Anotasi</w:t>
        </w:r>
        <w:r w:rsidR="006A709D">
          <w:rPr>
            <w:noProof/>
            <w:webHidden/>
          </w:rPr>
          <w:tab/>
        </w:r>
        <w:r w:rsidR="006A709D">
          <w:rPr>
            <w:noProof/>
            <w:webHidden/>
          </w:rPr>
          <w:fldChar w:fldCharType="begin"/>
        </w:r>
        <w:r w:rsidR="006A709D">
          <w:rPr>
            <w:noProof/>
            <w:webHidden/>
          </w:rPr>
          <w:instrText xml:space="preserve"> PAGEREF _Toc518825685 \h </w:instrText>
        </w:r>
        <w:r w:rsidR="006A709D">
          <w:rPr>
            <w:noProof/>
            <w:webHidden/>
          </w:rPr>
        </w:r>
        <w:r w:rsidR="006A709D">
          <w:rPr>
            <w:noProof/>
            <w:webHidden/>
          </w:rPr>
          <w:fldChar w:fldCharType="separate"/>
        </w:r>
        <w:r w:rsidR="00D634E7">
          <w:rPr>
            <w:noProof/>
            <w:webHidden/>
          </w:rPr>
          <w:t>70</w:t>
        </w:r>
        <w:r w:rsidR="006A709D">
          <w:rPr>
            <w:noProof/>
            <w:webHidden/>
          </w:rPr>
          <w:fldChar w:fldCharType="end"/>
        </w:r>
      </w:hyperlink>
    </w:p>
    <w:p w14:paraId="44744ED5" w14:textId="21D26FA9" w:rsidR="006A709D" w:rsidRDefault="004A3010">
      <w:pPr>
        <w:pStyle w:val="TableofFigures"/>
        <w:tabs>
          <w:tab w:val="right" w:leader="dot" w:pos="5830"/>
        </w:tabs>
        <w:rPr>
          <w:rFonts w:asciiTheme="minorHAnsi" w:eastAsiaTheme="minorEastAsia" w:hAnsiTheme="minorHAnsi"/>
          <w:noProof/>
          <w:lang w:val="id-ID" w:eastAsia="id-ID"/>
        </w:rPr>
      </w:pPr>
      <w:hyperlink w:anchor="_Toc518825686" w:history="1">
        <w:r w:rsidR="006A709D" w:rsidRPr="00132F0B">
          <w:rPr>
            <w:rStyle w:val="Hyperlink"/>
            <w:noProof/>
          </w:rPr>
          <w:t xml:space="preserve">Gambar 5.3 Bagian </w:t>
        </w:r>
        <w:r w:rsidR="006A709D" w:rsidRPr="00132F0B">
          <w:rPr>
            <w:rStyle w:val="Hyperlink"/>
            <w:i/>
            <w:noProof/>
          </w:rPr>
          <w:t>Card</w:t>
        </w:r>
        <w:r w:rsidR="006A709D" w:rsidRPr="00132F0B">
          <w:rPr>
            <w:rStyle w:val="Hyperlink"/>
            <w:noProof/>
          </w:rPr>
          <w:t xml:space="preserve"> pada Aplikasi Anotasi</w:t>
        </w:r>
        <w:r w:rsidR="006A709D">
          <w:rPr>
            <w:noProof/>
            <w:webHidden/>
          </w:rPr>
          <w:tab/>
        </w:r>
        <w:r w:rsidR="006A709D">
          <w:rPr>
            <w:noProof/>
            <w:webHidden/>
          </w:rPr>
          <w:fldChar w:fldCharType="begin"/>
        </w:r>
        <w:r w:rsidR="006A709D">
          <w:rPr>
            <w:noProof/>
            <w:webHidden/>
          </w:rPr>
          <w:instrText xml:space="preserve"> PAGEREF _Toc518825686 \h </w:instrText>
        </w:r>
        <w:r w:rsidR="006A709D">
          <w:rPr>
            <w:noProof/>
            <w:webHidden/>
          </w:rPr>
        </w:r>
        <w:r w:rsidR="006A709D">
          <w:rPr>
            <w:noProof/>
            <w:webHidden/>
          </w:rPr>
          <w:fldChar w:fldCharType="separate"/>
        </w:r>
        <w:r w:rsidR="00D634E7">
          <w:rPr>
            <w:noProof/>
            <w:webHidden/>
          </w:rPr>
          <w:t>70</w:t>
        </w:r>
        <w:r w:rsidR="006A709D">
          <w:rPr>
            <w:noProof/>
            <w:webHidden/>
          </w:rPr>
          <w:fldChar w:fldCharType="end"/>
        </w:r>
      </w:hyperlink>
    </w:p>
    <w:p w14:paraId="3D010D22" w14:textId="5C1F22DE" w:rsidR="006A709D" w:rsidRDefault="004A3010">
      <w:pPr>
        <w:pStyle w:val="TableofFigures"/>
        <w:tabs>
          <w:tab w:val="right" w:leader="dot" w:pos="5830"/>
        </w:tabs>
        <w:rPr>
          <w:rFonts w:asciiTheme="minorHAnsi" w:eastAsiaTheme="minorEastAsia" w:hAnsiTheme="minorHAnsi"/>
          <w:noProof/>
          <w:lang w:val="id-ID" w:eastAsia="id-ID"/>
        </w:rPr>
      </w:pPr>
      <w:hyperlink w:anchor="_Toc518825687" w:history="1">
        <w:r w:rsidR="006A709D" w:rsidRPr="00132F0B">
          <w:rPr>
            <w:rStyle w:val="Hyperlink"/>
            <w:noProof/>
          </w:rPr>
          <w:t>Gambar 6.1 Confusion Matrix antara pelabel 1 dan pelabel 2</w:t>
        </w:r>
        <w:r w:rsidR="006A709D">
          <w:rPr>
            <w:noProof/>
            <w:webHidden/>
          </w:rPr>
          <w:tab/>
        </w:r>
        <w:r w:rsidR="006A709D">
          <w:rPr>
            <w:noProof/>
            <w:webHidden/>
          </w:rPr>
          <w:fldChar w:fldCharType="begin"/>
        </w:r>
        <w:r w:rsidR="006A709D">
          <w:rPr>
            <w:noProof/>
            <w:webHidden/>
          </w:rPr>
          <w:instrText xml:space="preserve"> PAGEREF _Toc518825687 \h </w:instrText>
        </w:r>
        <w:r w:rsidR="006A709D">
          <w:rPr>
            <w:noProof/>
            <w:webHidden/>
          </w:rPr>
        </w:r>
        <w:r w:rsidR="006A709D">
          <w:rPr>
            <w:noProof/>
            <w:webHidden/>
          </w:rPr>
          <w:fldChar w:fldCharType="separate"/>
        </w:r>
        <w:r w:rsidR="00D634E7">
          <w:rPr>
            <w:noProof/>
            <w:webHidden/>
          </w:rPr>
          <w:t>98</w:t>
        </w:r>
        <w:r w:rsidR="006A709D">
          <w:rPr>
            <w:noProof/>
            <w:webHidden/>
          </w:rPr>
          <w:fldChar w:fldCharType="end"/>
        </w:r>
      </w:hyperlink>
    </w:p>
    <w:p w14:paraId="6C619D54" w14:textId="02759E5C" w:rsidR="006A709D" w:rsidRDefault="004A3010">
      <w:pPr>
        <w:pStyle w:val="TableofFigures"/>
        <w:tabs>
          <w:tab w:val="right" w:leader="dot" w:pos="5830"/>
        </w:tabs>
        <w:rPr>
          <w:rFonts w:asciiTheme="minorHAnsi" w:eastAsiaTheme="minorEastAsia" w:hAnsiTheme="minorHAnsi"/>
          <w:noProof/>
          <w:lang w:val="id-ID" w:eastAsia="id-ID"/>
        </w:rPr>
      </w:pPr>
      <w:hyperlink w:anchor="_Toc518825688" w:history="1">
        <w:r w:rsidR="006A709D" w:rsidRPr="00132F0B">
          <w:rPr>
            <w:rStyle w:val="Hyperlink"/>
            <w:noProof/>
          </w:rPr>
          <w:t>Gambar 6.2 Confusion Matrix antara pelabel 1 dan pelabel 3</w:t>
        </w:r>
        <w:r w:rsidR="006A709D">
          <w:rPr>
            <w:noProof/>
            <w:webHidden/>
          </w:rPr>
          <w:tab/>
        </w:r>
        <w:r w:rsidR="006A709D">
          <w:rPr>
            <w:noProof/>
            <w:webHidden/>
          </w:rPr>
          <w:fldChar w:fldCharType="begin"/>
        </w:r>
        <w:r w:rsidR="006A709D">
          <w:rPr>
            <w:noProof/>
            <w:webHidden/>
          </w:rPr>
          <w:instrText xml:space="preserve"> PAGEREF _Toc518825688 \h </w:instrText>
        </w:r>
        <w:r w:rsidR="006A709D">
          <w:rPr>
            <w:noProof/>
            <w:webHidden/>
          </w:rPr>
        </w:r>
        <w:r w:rsidR="006A709D">
          <w:rPr>
            <w:noProof/>
            <w:webHidden/>
          </w:rPr>
          <w:fldChar w:fldCharType="separate"/>
        </w:r>
        <w:r w:rsidR="00D634E7">
          <w:rPr>
            <w:noProof/>
            <w:webHidden/>
          </w:rPr>
          <w:t>98</w:t>
        </w:r>
        <w:r w:rsidR="006A709D">
          <w:rPr>
            <w:noProof/>
            <w:webHidden/>
          </w:rPr>
          <w:fldChar w:fldCharType="end"/>
        </w:r>
      </w:hyperlink>
    </w:p>
    <w:p w14:paraId="77DD8065" w14:textId="0A858897" w:rsidR="006A709D" w:rsidRDefault="004A3010">
      <w:pPr>
        <w:pStyle w:val="TableofFigures"/>
        <w:tabs>
          <w:tab w:val="right" w:leader="dot" w:pos="5830"/>
        </w:tabs>
        <w:rPr>
          <w:rFonts w:asciiTheme="minorHAnsi" w:eastAsiaTheme="minorEastAsia" w:hAnsiTheme="minorHAnsi"/>
          <w:noProof/>
          <w:lang w:val="id-ID" w:eastAsia="id-ID"/>
        </w:rPr>
      </w:pPr>
      <w:hyperlink w:anchor="_Toc518825689" w:history="1">
        <w:r w:rsidR="006A709D" w:rsidRPr="00132F0B">
          <w:rPr>
            <w:rStyle w:val="Hyperlink"/>
            <w:noProof/>
          </w:rPr>
          <w:t>Gambar 6.3 Confusion Matrix antara pelabel 2 dan pelabel 3</w:t>
        </w:r>
        <w:r w:rsidR="006A709D">
          <w:rPr>
            <w:noProof/>
            <w:webHidden/>
          </w:rPr>
          <w:tab/>
        </w:r>
        <w:r w:rsidR="006A709D">
          <w:rPr>
            <w:noProof/>
            <w:webHidden/>
          </w:rPr>
          <w:fldChar w:fldCharType="begin"/>
        </w:r>
        <w:r w:rsidR="006A709D">
          <w:rPr>
            <w:noProof/>
            <w:webHidden/>
          </w:rPr>
          <w:instrText xml:space="preserve"> PAGEREF _Toc518825689 \h </w:instrText>
        </w:r>
        <w:r w:rsidR="006A709D">
          <w:rPr>
            <w:noProof/>
            <w:webHidden/>
          </w:rPr>
        </w:r>
        <w:r w:rsidR="006A709D">
          <w:rPr>
            <w:noProof/>
            <w:webHidden/>
          </w:rPr>
          <w:fldChar w:fldCharType="separate"/>
        </w:r>
        <w:r w:rsidR="00D634E7">
          <w:rPr>
            <w:noProof/>
            <w:webHidden/>
          </w:rPr>
          <w:t>99</w:t>
        </w:r>
        <w:r w:rsidR="006A709D">
          <w:rPr>
            <w:noProof/>
            <w:webHidden/>
          </w:rPr>
          <w:fldChar w:fldCharType="end"/>
        </w:r>
      </w:hyperlink>
    </w:p>
    <w:p w14:paraId="07939DA7" w14:textId="084D3C09" w:rsidR="006A709D" w:rsidRDefault="004A3010">
      <w:pPr>
        <w:pStyle w:val="TableofFigures"/>
        <w:tabs>
          <w:tab w:val="right" w:leader="dot" w:pos="5830"/>
        </w:tabs>
        <w:rPr>
          <w:rFonts w:asciiTheme="minorHAnsi" w:eastAsiaTheme="minorEastAsia" w:hAnsiTheme="minorHAnsi"/>
          <w:noProof/>
          <w:lang w:val="id-ID" w:eastAsia="id-ID"/>
        </w:rPr>
      </w:pPr>
      <w:hyperlink w:anchor="_Toc518825690" w:history="1">
        <w:r w:rsidR="006A709D" w:rsidRPr="00132F0B">
          <w:rPr>
            <w:rStyle w:val="Hyperlink"/>
            <w:noProof/>
            <w:lang w:val="id-ID"/>
          </w:rPr>
          <w:t xml:space="preserve">Gambar 6.4 Jumlah Kata Terdeteksi dari Model </w:t>
        </w:r>
        <w:r w:rsidR="006A709D" w:rsidRPr="00132F0B">
          <w:rPr>
            <w:rStyle w:val="Hyperlink"/>
            <w:i/>
            <w:noProof/>
            <w:lang w:val="id-ID"/>
          </w:rPr>
          <w:t>Word Embedding</w:t>
        </w:r>
        <w:r w:rsidR="006A709D">
          <w:rPr>
            <w:noProof/>
            <w:webHidden/>
          </w:rPr>
          <w:tab/>
        </w:r>
        <w:r w:rsidR="006A709D">
          <w:rPr>
            <w:noProof/>
            <w:webHidden/>
          </w:rPr>
          <w:fldChar w:fldCharType="begin"/>
        </w:r>
        <w:r w:rsidR="006A709D">
          <w:rPr>
            <w:noProof/>
            <w:webHidden/>
          </w:rPr>
          <w:instrText xml:space="preserve"> PAGEREF _Toc518825690 \h </w:instrText>
        </w:r>
        <w:r w:rsidR="006A709D">
          <w:rPr>
            <w:noProof/>
            <w:webHidden/>
          </w:rPr>
        </w:r>
        <w:r w:rsidR="006A709D">
          <w:rPr>
            <w:noProof/>
            <w:webHidden/>
          </w:rPr>
          <w:fldChar w:fldCharType="separate"/>
        </w:r>
        <w:r w:rsidR="00D634E7">
          <w:rPr>
            <w:noProof/>
            <w:webHidden/>
          </w:rPr>
          <w:t>103</w:t>
        </w:r>
        <w:r w:rsidR="006A709D">
          <w:rPr>
            <w:noProof/>
            <w:webHidden/>
          </w:rPr>
          <w:fldChar w:fldCharType="end"/>
        </w:r>
      </w:hyperlink>
    </w:p>
    <w:p w14:paraId="4513C5FE" w14:textId="50E5411D" w:rsidR="006A709D" w:rsidRDefault="004A3010">
      <w:pPr>
        <w:pStyle w:val="TableofFigures"/>
        <w:tabs>
          <w:tab w:val="right" w:leader="dot" w:pos="5830"/>
        </w:tabs>
        <w:rPr>
          <w:rFonts w:asciiTheme="minorHAnsi" w:eastAsiaTheme="minorEastAsia" w:hAnsiTheme="minorHAnsi"/>
          <w:noProof/>
          <w:lang w:val="id-ID" w:eastAsia="id-ID"/>
        </w:rPr>
      </w:pPr>
      <w:hyperlink w:anchor="_Toc518825691" w:history="1">
        <w:r w:rsidR="006A709D" w:rsidRPr="00132F0B">
          <w:rPr>
            <w:rStyle w:val="Hyperlink"/>
            <w:noProof/>
            <w:lang w:val="id-ID"/>
          </w:rPr>
          <w:t>Gambar 6.5 Performa Model Terbaik Single Filter Subtask A</w:t>
        </w:r>
        <w:r w:rsidR="006A709D">
          <w:rPr>
            <w:noProof/>
            <w:webHidden/>
          </w:rPr>
          <w:tab/>
        </w:r>
        <w:r w:rsidR="006A709D">
          <w:rPr>
            <w:noProof/>
            <w:webHidden/>
          </w:rPr>
          <w:fldChar w:fldCharType="begin"/>
        </w:r>
        <w:r w:rsidR="006A709D">
          <w:rPr>
            <w:noProof/>
            <w:webHidden/>
          </w:rPr>
          <w:instrText xml:space="preserve"> PAGEREF _Toc518825691 \h </w:instrText>
        </w:r>
        <w:r w:rsidR="006A709D">
          <w:rPr>
            <w:noProof/>
            <w:webHidden/>
          </w:rPr>
        </w:r>
        <w:r w:rsidR="006A709D">
          <w:rPr>
            <w:noProof/>
            <w:webHidden/>
          </w:rPr>
          <w:fldChar w:fldCharType="separate"/>
        </w:r>
        <w:r w:rsidR="00D634E7">
          <w:rPr>
            <w:noProof/>
            <w:webHidden/>
          </w:rPr>
          <w:t>105</w:t>
        </w:r>
        <w:r w:rsidR="006A709D">
          <w:rPr>
            <w:noProof/>
            <w:webHidden/>
          </w:rPr>
          <w:fldChar w:fldCharType="end"/>
        </w:r>
      </w:hyperlink>
    </w:p>
    <w:p w14:paraId="229F6F33" w14:textId="4195699E" w:rsidR="006A709D" w:rsidRDefault="004A3010">
      <w:pPr>
        <w:pStyle w:val="TableofFigures"/>
        <w:tabs>
          <w:tab w:val="right" w:leader="dot" w:pos="5830"/>
        </w:tabs>
        <w:rPr>
          <w:rFonts w:asciiTheme="minorHAnsi" w:eastAsiaTheme="minorEastAsia" w:hAnsiTheme="minorHAnsi"/>
          <w:noProof/>
          <w:lang w:val="id-ID" w:eastAsia="id-ID"/>
        </w:rPr>
      </w:pPr>
      <w:hyperlink w:anchor="_Toc518825692" w:history="1">
        <w:r w:rsidR="006A709D" w:rsidRPr="00132F0B">
          <w:rPr>
            <w:rStyle w:val="Hyperlink"/>
            <w:noProof/>
            <w:lang w:val="id-ID"/>
          </w:rPr>
          <w:t xml:space="preserve">Gambar 6.6 Perubahan </w:t>
        </w:r>
        <w:r w:rsidR="006A709D" w:rsidRPr="00132F0B">
          <w:rPr>
            <w:rStyle w:val="Hyperlink"/>
            <w:i/>
            <w:noProof/>
            <w:lang w:val="id-ID"/>
          </w:rPr>
          <w:t>Feature Maps Multiple Filter Subtask A</w:t>
        </w:r>
        <w:r w:rsidR="006A709D">
          <w:rPr>
            <w:noProof/>
            <w:webHidden/>
          </w:rPr>
          <w:tab/>
        </w:r>
        <w:r w:rsidR="006A709D">
          <w:rPr>
            <w:noProof/>
            <w:webHidden/>
          </w:rPr>
          <w:fldChar w:fldCharType="begin"/>
        </w:r>
        <w:r w:rsidR="006A709D">
          <w:rPr>
            <w:noProof/>
            <w:webHidden/>
          </w:rPr>
          <w:instrText xml:space="preserve"> PAGEREF _Toc518825692 \h </w:instrText>
        </w:r>
        <w:r w:rsidR="006A709D">
          <w:rPr>
            <w:noProof/>
            <w:webHidden/>
          </w:rPr>
        </w:r>
        <w:r w:rsidR="006A709D">
          <w:rPr>
            <w:noProof/>
            <w:webHidden/>
          </w:rPr>
          <w:fldChar w:fldCharType="separate"/>
        </w:r>
        <w:r w:rsidR="00D634E7">
          <w:rPr>
            <w:noProof/>
            <w:webHidden/>
          </w:rPr>
          <w:t>108</w:t>
        </w:r>
        <w:r w:rsidR="006A709D">
          <w:rPr>
            <w:noProof/>
            <w:webHidden/>
          </w:rPr>
          <w:fldChar w:fldCharType="end"/>
        </w:r>
      </w:hyperlink>
    </w:p>
    <w:p w14:paraId="5979CDC5" w14:textId="058A453C" w:rsidR="006A709D" w:rsidRDefault="004A3010">
      <w:pPr>
        <w:pStyle w:val="TableofFigures"/>
        <w:tabs>
          <w:tab w:val="right" w:leader="dot" w:pos="5830"/>
        </w:tabs>
        <w:rPr>
          <w:rFonts w:asciiTheme="minorHAnsi" w:eastAsiaTheme="minorEastAsia" w:hAnsiTheme="minorHAnsi"/>
          <w:noProof/>
          <w:lang w:val="id-ID" w:eastAsia="id-ID"/>
        </w:rPr>
      </w:pPr>
      <w:hyperlink w:anchor="_Toc518825693" w:history="1">
        <w:r w:rsidR="006A709D" w:rsidRPr="00132F0B">
          <w:rPr>
            <w:rStyle w:val="Hyperlink"/>
            <w:noProof/>
            <w:lang w:val="id-ID"/>
          </w:rPr>
          <w:t>Gambar 6.7 Grafik Performa Model Terbaik</w:t>
        </w:r>
        <w:r w:rsidR="006A709D" w:rsidRPr="00132F0B">
          <w:rPr>
            <w:rStyle w:val="Hyperlink"/>
            <w:noProof/>
            <w:lang w:val="en-US"/>
          </w:rPr>
          <w:t xml:space="preserve"> </w:t>
        </w:r>
        <w:r w:rsidR="006A709D" w:rsidRPr="00132F0B">
          <w:rPr>
            <w:rStyle w:val="Hyperlink"/>
            <w:i/>
            <w:noProof/>
            <w:lang w:val="en-US"/>
          </w:rPr>
          <w:t>Multiple Region Size</w:t>
        </w:r>
        <w:r w:rsidR="006A709D" w:rsidRPr="00132F0B">
          <w:rPr>
            <w:rStyle w:val="Hyperlink"/>
            <w:noProof/>
            <w:lang w:val="id-ID"/>
          </w:rPr>
          <w:t xml:space="preserve"> </w:t>
        </w:r>
        <w:r w:rsidR="006A709D" w:rsidRPr="00132F0B">
          <w:rPr>
            <w:rStyle w:val="Hyperlink"/>
            <w:i/>
            <w:noProof/>
            <w:lang w:val="id-ID"/>
          </w:rPr>
          <w:t>Subtask</w:t>
        </w:r>
        <w:r w:rsidR="006A709D" w:rsidRPr="00132F0B">
          <w:rPr>
            <w:rStyle w:val="Hyperlink"/>
            <w:noProof/>
            <w:lang w:val="id-ID"/>
          </w:rPr>
          <w:t xml:space="preserve"> A</w:t>
        </w:r>
        <w:r w:rsidR="006A709D">
          <w:rPr>
            <w:noProof/>
            <w:webHidden/>
          </w:rPr>
          <w:tab/>
        </w:r>
        <w:r w:rsidR="006A709D">
          <w:rPr>
            <w:noProof/>
            <w:webHidden/>
          </w:rPr>
          <w:fldChar w:fldCharType="begin"/>
        </w:r>
        <w:r w:rsidR="006A709D">
          <w:rPr>
            <w:noProof/>
            <w:webHidden/>
          </w:rPr>
          <w:instrText xml:space="preserve"> PAGEREF _Toc518825693 \h </w:instrText>
        </w:r>
        <w:r w:rsidR="006A709D">
          <w:rPr>
            <w:noProof/>
            <w:webHidden/>
          </w:rPr>
        </w:r>
        <w:r w:rsidR="006A709D">
          <w:rPr>
            <w:noProof/>
            <w:webHidden/>
          </w:rPr>
          <w:fldChar w:fldCharType="separate"/>
        </w:r>
        <w:r w:rsidR="00D634E7">
          <w:rPr>
            <w:noProof/>
            <w:webHidden/>
          </w:rPr>
          <w:t>109</w:t>
        </w:r>
        <w:r w:rsidR="006A709D">
          <w:rPr>
            <w:noProof/>
            <w:webHidden/>
          </w:rPr>
          <w:fldChar w:fldCharType="end"/>
        </w:r>
      </w:hyperlink>
    </w:p>
    <w:p w14:paraId="30D7DB07" w14:textId="14554261" w:rsidR="006A709D" w:rsidRDefault="004A3010">
      <w:pPr>
        <w:pStyle w:val="TableofFigures"/>
        <w:tabs>
          <w:tab w:val="right" w:leader="dot" w:pos="5830"/>
        </w:tabs>
        <w:rPr>
          <w:rFonts w:asciiTheme="minorHAnsi" w:eastAsiaTheme="minorEastAsia" w:hAnsiTheme="minorHAnsi"/>
          <w:noProof/>
          <w:lang w:val="id-ID" w:eastAsia="id-ID"/>
        </w:rPr>
      </w:pPr>
      <w:hyperlink w:anchor="_Toc518825694" w:history="1">
        <w:r w:rsidR="006A709D" w:rsidRPr="00132F0B">
          <w:rPr>
            <w:rStyle w:val="Hyperlink"/>
            <w:noProof/>
            <w:lang w:val="id-ID"/>
          </w:rPr>
          <w:t xml:space="preserve">Gambar 6.8 </w:t>
        </w:r>
        <w:r w:rsidR="006A709D" w:rsidRPr="00132F0B">
          <w:rPr>
            <w:rStyle w:val="Hyperlink"/>
            <w:i/>
            <w:noProof/>
            <w:lang w:val="id-ID"/>
          </w:rPr>
          <w:t>Conf</w:t>
        </w:r>
        <w:r w:rsidR="006A709D" w:rsidRPr="00132F0B">
          <w:rPr>
            <w:rStyle w:val="Hyperlink"/>
            <w:i/>
            <w:noProof/>
            <w:lang w:val="en-GB"/>
          </w:rPr>
          <w:t>u</w:t>
        </w:r>
        <w:r w:rsidR="006A709D" w:rsidRPr="00132F0B">
          <w:rPr>
            <w:rStyle w:val="Hyperlink"/>
            <w:i/>
            <w:noProof/>
            <w:lang w:val="id-ID"/>
          </w:rPr>
          <w:t>sion Matrix</w:t>
        </w:r>
        <w:r w:rsidR="006A709D" w:rsidRPr="00132F0B">
          <w:rPr>
            <w:rStyle w:val="Hyperlink"/>
            <w:noProof/>
            <w:lang w:val="id-ID"/>
          </w:rPr>
          <w:t xml:space="preserve"> Model </w:t>
        </w:r>
        <w:r w:rsidR="006A709D" w:rsidRPr="00132F0B">
          <w:rPr>
            <w:rStyle w:val="Hyperlink"/>
            <w:i/>
            <w:noProof/>
            <w:lang w:val="id-ID"/>
          </w:rPr>
          <w:t>Non-static</w:t>
        </w:r>
        <w:r w:rsidR="006A709D" w:rsidRPr="00132F0B">
          <w:rPr>
            <w:rStyle w:val="Hyperlink"/>
            <w:noProof/>
            <w:lang w:val="id-ID"/>
          </w:rPr>
          <w:t xml:space="preserve"> subtask A</w:t>
        </w:r>
        <w:r w:rsidR="006A709D">
          <w:rPr>
            <w:noProof/>
            <w:webHidden/>
          </w:rPr>
          <w:tab/>
        </w:r>
        <w:r w:rsidR="006A709D">
          <w:rPr>
            <w:noProof/>
            <w:webHidden/>
          </w:rPr>
          <w:fldChar w:fldCharType="begin"/>
        </w:r>
        <w:r w:rsidR="006A709D">
          <w:rPr>
            <w:noProof/>
            <w:webHidden/>
          </w:rPr>
          <w:instrText xml:space="preserve"> PAGEREF _Toc518825694 \h </w:instrText>
        </w:r>
        <w:r w:rsidR="006A709D">
          <w:rPr>
            <w:noProof/>
            <w:webHidden/>
          </w:rPr>
        </w:r>
        <w:r w:rsidR="006A709D">
          <w:rPr>
            <w:noProof/>
            <w:webHidden/>
          </w:rPr>
          <w:fldChar w:fldCharType="separate"/>
        </w:r>
        <w:r w:rsidR="00D634E7">
          <w:rPr>
            <w:noProof/>
            <w:webHidden/>
          </w:rPr>
          <w:t>110</w:t>
        </w:r>
        <w:r w:rsidR="006A709D">
          <w:rPr>
            <w:noProof/>
            <w:webHidden/>
          </w:rPr>
          <w:fldChar w:fldCharType="end"/>
        </w:r>
      </w:hyperlink>
    </w:p>
    <w:p w14:paraId="63FA7AED" w14:textId="27F00183" w:rsidR="006A709D" w:rsidRDefault="004A3010">
      <w:pPr>
        <w:pStyle w:val="TableofFigures"/>
        <w:tabs>
          <w:tab w:val="right" w:leader="dot" w:pos="5830"/>
        </w:tabs>
        <w:rPr>
          <w:rFonts w:asciiTheme="minorHAnsi" w:eastAsiaTheme="minorEastAsia" w:hAnsiTheme="minorHAnsi"/>
          <w:noProof/>
          <w:lang w:val="id-ID" w:eastAsia="id-ID"/>
        </w:rPr>
      </w:pPr>
      <w:hyperlink w:anchor="_Toc518825695" w:history="1">
        <w:r w:rsidR="006A709D" w:rsidRPr="00132F0B">
          <w:rPr>
            <w:rStyle w:val="Hyperlink"/>
            <w:noProof/>
          </w:rPr>
          <w:t xml:space="preserve">Gambar 6.9 </w:t>
        </w:r>
        <w:r w:rsidR="006A709D" w:rsidRPr="00132F0B">
          <w:rPr>
            <w:rStyle w:val="Hyperlink"/>
            <w:i/>
            <w:noProof/>
          </w:rPr>
          <w:t xml:space="preserve">Normalized </w:t>
        </w:r>
        <w:r w:rsidR="006A709D" w:rsidRPr="00132F0B">
          <w:rPr>
            <w:rStyle w:val="Hyperlink"/>
            <w:i/>
            <w:noProof/>
            <w:lang w:val="id-ID"/>
          </w:rPr>
          <w:t>Conf</w:t>
        </w:r>
        <w:r w:rsidR="006A709D" w:rsidRPr="00132F0B">
          <w:rPr>
            <w:rStyle w:val="Hyperlink"/>
            <w:i/>
            <w:noProof/>
            <w:lang w:val="en-GB"/>
          </w:rPr>
          <w:t>u</w:t>
        </w:r>
        <w:r w:rsidR="006A709D" w:rsidRPr="00132F0B">
          <w:rPr>
            <w:rStyle w:val="Hyperlink"/>
            <w:i/>
            <w:noProof/>
            <w:lang w:val="id-ID"/>
          </w:rPr>
          <w:t>sion Matrix</w:t>
        </w:r>
        <w:r w:rsidR="006A709D" w:rsidRPr="00132F0B">
          <w:rPr>
            <w:rStyle w:val="Hyperlink"/>
            <w:noProof/>
            <w:lang w:val="id-ID"/>
          </w:rPr>
          <w:t xml:space="preserve"> Model </w:t>
        </w:r>
        <w:r w:rsidR="006A709D" w:rsidRPr="00132F0B">
          <w:rPr>
            <w:rStyle w:val="Hyperlink"/>
            <w:i/>
            <w:noProof/>
            <w:lang w:val="id-ID"/>
          </w:rPr>
          <w:t>Non-static</w:t>
        </w:r>
        <w:r w:rsidR="006A709D" w:rsidRPr="00132F0B">
          <w:rPr>
            <w:rStyle w:val="Hyperlink"/>
            <w:noProof/>
            <w:lang w:val="id-ID"/>
          </w:rPr>
          <w:t xml:space="preserve"> subtask A</w:t>
        </w:r>
        <w:r w:rsidR="006A709D">
          <w:rPr>
            <w:noProof/>
            <w:webHidden/>
          </w:rPr>
          <w:tab/>
        </w:r>
        <w:r w:rsidR="006A709D">
          <w:rPr>
            <w:noProof/>
            <w:webHidden/>
          </w:rPr>
          <w:fldChar w:fldCharType="begin"/>
        </w:r>
        <w:r w:rsidR="006A709D">
          <w:rPr>
            <w:noProof/>
            <w:webHidden/>
          </w:rPr>
          <w:instrText xml:space="preserve"> PAGEREF _Toc518825695 \h </w:instrText>
        </w:r>
        <w:r w:rsidR="006A709D">
          <w:rPr>
            <w:noProof/>
            <w:webHidden/>
          </w:rPr>
        </w:r>
        <w:r w:rsidR="006A709D">
          <w:rPr>
            <w:noProof/>
            <w:webHidden/>
          </w:rPr>
          <w:fldChar w:fldCharType="separate"/>
        </w:r>
        <w:r w:rsidR="00D634E7">
          <w:rPr>
            <w:noProof/>
            <w:webHidden/>
          </w:rPr>
          <w:t>111</w:t>
        </w:r>
        <w:r w:rsidR="006A709D">
          <w:rPr>
            <w:noProof/>
            <w:webHidden/>
          </w:rPr>
          <w:fldChar w:fldCharType="end"/>
        </w:r>
      </w:hyperlink>
    </w:p>
    <w:p w14:paraId="1B4AB8B5" w14:textId="128ACEF3" w:rsidR="006A709D" w:rsidRDefault="004A3010">
      <w:pPr>
        <w:pStyle w:val="TableofFigures"/>
        <w:tabs>
          <w:tab w:val="right" w:leader="dot" w:pos="5830"/>
        </w:tabs>
        <w:rPr>
          <w:rFonts w:asciiTheme="minorHAnsi" w:eastAsiaTheme="minorEastAsia" w:hAnsiTheme="minorHAnsi"/>
          <w:noProof/>
          <w:lang w:val="id-ID" w:eastAsia="id-ID"/>
        </w:rPr>
      </w:pPr>
      <w:hyperlink w:anchor="_Toc518825696" w:history="1">
        <w:r w:rsidR="006A709D" w:rsidRPr="00132F0B">
          <w:rPr>
            <w:rStyle w:val="Hyperlink"/>
            <w:noProof/>
            <w:lang w:val="id-ID"/>
          </w:rPr>
          <w:t xml:space="preserve">Gambar 6.10 </w:t>
        </w:r>
        <w:r w:rsidR="006A709D" w:rsidRPr="00132F0B">
          <w:rPr>
            <w:rStyle w:val="Hyperlink"/>
            <w:i/>
            <w:noProof/>
            <w:lang w:val="id-ID"/>
          </w:rPr>
          <w:t>Conf</w:t>
        </w:r>
        <w:r w:rsidR="006A709D" w:rsidRPr="00132F0B">
          <w:rPr>
            <w:rStyle w:val="Hyperlink"/>
            <w:i/>
            <w:noProof/>
            <w:lang w:val="en-GB"/>
          </w:rPr>
          <w:t>usion</w:t>
        </w:r>
        <w:r w:rsidR="006A709D" w:rsidRPr="00132F0B">
          <w:rPr>
            <w:rStyle w:val="Hyperlink"/>
            <w:i/>
            <w:noProof/>
            <w:lang w:val="id-ID"/>
          </w:rPr>
          <w:t xml:space="preserve"> Matrix</w:t>
        </w:r>
        <w:r w:rsidR="006A709D" w:rsidRPr="00132F0B">
          <w:rPr>
            <w:rStyle w:val="Hyperlink"/>
            <w:noProof/>
            <w:lang w:val="id-ID"/>
          </w:rPr>
          <w:t xml:space="preserve"> Model </w:t>
        </w:r>
        <w:r w:rsidR="006A709D" w:rsidRPr="00132F0B">
          <w:rPr>
            <w:rStyle w:val="Hyperlink"/>
            <w:i/>
            <w:noProof/>
            <w:lang w:val="id-ID"/>
          </w:rPr>
          <w:t>Static subtask</w:t>
        </w:r>
        <w:r w:rsidR="006A709D" w:rsidRPr="00132F0B">
          <w:rPr>
            <w:rStyle w:val="Hyperlink"/>
            <w:noProof/>
            <w:lang w:val="id-ID"/>
          </w:rPr>
          <w:t xml:space="preserve"> A</w:t>
        </w:r>
        <w:r w:rsidR="006A709D">
          <w:rPr>
            <w:noProof/>
            <w:webHidden/>
          </w:rPr>
          <w:tab/>
        </w:r>
        <w:r w:rsidR="006A709D">
          <w:rPr>
            <w:noProof/>
            <w:webHidden/>
          </w:rPr>
          <w:fldChar w:fldCharType="begin"/>
        </w:r>
        <w:r w:rsidR="006A709D">
          <w:rPr>
            <w:noProof/>
            <w:webHidden/>
          </w:rPr>
          <w:instrText xml:space="preserve"> PAGEREF _Toc518825696 \h </w:instrText>
        </w:r>
        <w:r w:rsidR="006A709D">
          <w:rPr>
            <w:noProof/>
            <w:webHidden/>
          </w:rPr>
        </w:r>
        <w:r w:rsidR="006A709D">
          <w:rPr>
            <w:noProof/>
            <w:webHidden/>
          </w:rPr>
          <w:fldChar w:fldCharType="separate"/>
        </w:r>
        <w:r w:rsidR="00D634E7">
          <w:rPr>
            <w:noProof/>
            <w:webHidden/>
          </w:rPr>
          <w:t>113</w:t>
        </w:r>
        <w:r w:rsidR="006A709D">
          <w:rPr>
            <w:noProof/>
            <w:webHidden/>
          </w:rPr>
          <w:fldChar w:fldCharType="end"/>
        </w:r>
      </w:hyperlink>
    </w:p>
    <w:p w14:paraId="1C9CACBB" w14:textId="7FC8D725" w:rsidR="006A709D" w:rsidRDefault="004A3010">
      <w:pPr>
        <w:pStyle w:val="TableofFigures"/>
        <w:tabs>
          <w:tab w:val="right" w:leader="dot" w:pos="5830"/>
        </w:tabs>
        <w:rPr>
          <w:rFonts w:asciiTheme="minorHAnsi" w:eastAsiaTheme="minorEastAsia" w:hAnsiTheme="minorHAnsi"/>
          <w:noProof/>
          <w:lang w:val="id-ID" w:eastAsia="id-ID"/>
        </w:rPr>
      </w:pPr>
      <w:hyperlink w:anchor="_Toc518825697" w:history="1">
        <w:r w:rsidR="006A709D" w:rsidRPr="00132F0B">
          <w:rPr>
            <w:rStyle w:val="Hyperlink"/>
            <w:noProof/>
          </w:rPr>
          <w:t xml:space="preserve">Gambar 6.11 </w:t>
        </w:r>
        <w:r w:rsidR="006A709D" w:rsidRPr="00132F0B">
          <w:rPr>
            <w:rStyle w:val="Hyperlink"/>
            <w:i/>
            <w:noProof/>
          </w:rPr>
          <w:t xml:space="preserve">Normalized </w:t>
        </w:r>
        <w:r w:rsidR="006A709D" w:rsidRPr="00132F0B">
          <w:rPr>
            <w:rStyle w:val="Hyperlink"/>
            <w:i/>
            <w:noProof/>
            <w:lang w:val="id-ID"/>
          </w:rPr>
          <w:t>Conf</w:t>
        </w:r>
        <w:r w:rsidR="006A709D" w:rsidRPr="00132F0B">
          <w:rPr>
            <w:rStyle w:val="Hyperlink"/>
            <w:i/>
            <w:noProof/>
            <w:lang w:val="en-GB"/>
          </w:rPr>
          <w:t>u</w:t>
        </w:r>
        <w:r w:rsidR="006A709D" w:rsidRPr="00132F0B">
          <w:rPr>
            <w:rStyle w:val="Hyperlink"/>
            <w:i/>
            <w:noProof/>
            <w:lang w:val="id-ID"/>
          </w:rPr>
          <w:t>sion Matrix</w:t>
        </w:r>
        <w:r w:rsidR="006A709D" w:rsidRPr="00132F0B">
          <w:rPr>
            <w:rStyle w:val="Hyperlink"/>
            <w:noProof/>
            <w:lang w:val="id-ID"/>
          </w:rPr>
          <w:t xml:space="preserve"> Model</w:t>
        </w:r>
        <w:r w:rsidR="006A709D" w:rsidRPr="00132F0B">
          <w:rPr>
            <w:rStyle w:val="Hyperlink"/>
            <w:noProof/>
            <w:lang w:val="en-GB"/>
          </w:rPr>
          <w:t xml:space="preserve"> </w:t>
        </w:r>
        <w:r w:rsidR="006A709D" w:rsidRPr="00132F0B">
          <w:rPr>
            <w:rStyle w:val="Hyperlink"/>
            <w:i/>
            <w:noProof/>
            <w:lang w:val="en-GB"/>
          </w:rPr>
          <w:t>S</w:t>
        </w:r>
        <w:r w:rsidR="006A709D" w:rsidRPr="00132F0B">
          <w:rPr>
            <w:rStyle w:val="Hyperlink"/>
            <w:i/>
            <w:noProof/>
            <w:lang w:val="id-ID"/>
          </w:rPr>
          <w:t>tatic</w:t>
        </w:r>
        <w:r w:rsidR="006A709D" w:rsidRPr="00132F0B">
          <w:rPr>
            <w:rStyle w:val="Hyperlink"/>
            <w:noProof/>
            <w:lang w:val="id-ID"/>
          </w:rPr>
          <w:t xml:space="preserve"> </w:t>
        </w:r>
        <w:r w:rsidR="006A709D" w:rsidRPr="00132F0B">
          <w:rPr>
            <w:rStyle w:val="Hyperlink"/>
            <w:i/>
            <w:noProof/>
            <w:lang w:val="id-ID"/>
          </w:rPr>
          <w:t>subtask</w:t>
        </w:r>
        <w:r w:rsidR="006A709D" w:rsidRPr="00132F0B">
          <w:rPr>
            <w:rStyle w:val="Hyperlink"/>
            <w:noProof/>
            <w:lang w:val="id-ID"/>
          </w:rPr>
          <w:t xml:space="preserve"> A</w:t>
        </w:r>
        <w:r w:rsidR="006A709D">
          <w:rPr>
            <w:noProof/>
            <w:webHidden/>
          </w:rPr>
          <w:tab/>
        </w:r>
        <w:r w:rsidR="006A709D">
          <w:rPr>
            <w:noProof/>
            <w:webHidden/>
          </w:rPr>
          <w:fldChar w:fldCharType="begin"/>
        </w:r>
        <w:r w:rsidR="006A709D">
          <w:rPr>
            <w:noProof/>
            <w:webHidden/>
          </w:rPr>
          <w:instrText xml:space="preserve"> PAGEREF _Toc518825697 \h </w:instrText>
        </w:r>
        <w:r w:rsidR="006A709D">
          <w:rPr>
            <w:noProof/>
            <w:webHidden/>
          </w:rPr>
        </w:r>
        <w:r w:rsidR="006A709D">
          <w:rPr>
            <w:noProof/>
            <w:webHidden/>
          </w:rPr>
          <w:fldChar w:fldCharType="separate"/>
        </w:r>
        <w:r w:rsidR="00D634E7">
          <w:rPr>
            <w:noProof/>
            <w:webHidden/>
          </w:rPr>
          <w:t>113</w:t>
        </w:r>
        <w:r w:rsidR="006A709D">
          <w:rPr>
            <w:noProof/>
            <w:webHidden/>
          </w:rPr>
          <w:fldChar w:fldCharType="end"/>
        </w:r>
      </w:hyperlink>
    </w:p>
    <w:p w14:paraId="419B4585" w14:textId="375449A7" w:rsidR="006A709D" w:rsidRDefault="004A3010">
      <w:pPr>
        <w:pStyle w:val="TableofFigures"/>
        <w:tabs>
          <w:tab w:val="right" w:leader="dot" w:pos="5830"/>
        </w:tabs>
        <w:rPr>
          <w:rFonts w:asciiTheme="minorHAnsi" w:eastAsiaTheme="minorEastAsia" w:hAnsiTheme="minorHAnsi"/>
          <w:noProof/>
          <w:lang w:val="id-ID" w:eastAsia="id-ID"/>
        </w:rPr>
      </w:pPr>
      <w:hyperlink w:anchor="_Toc518825698" w:history="1">
        <w:r w:rsidR="006A709D" w:rsidRPr="00132F0B">
          <w:rPr>
            <w:rStyle w:val="Hyperlink"/>
            <w:noProof/>
            <w:lang w:val="id-ID"/>
          </w:rPr>
          <w:t xml:space="preserve">Gambar 6.12 Performa Model Terbaik </w:t>
        </w:r>
        <w:r w:rsidR="006A709D" w:rsidRPr="00132F0B">
          <w:rPr>
            <w:rStyle w:val="Hyperlink"/>
            <w:i/>
            <w:noProof/>
            <w:lang w:val="id-ID"/>
          </w:rPr>
          <w:t>Single Filter Subtask</w:t>
        </w:r>
        <w:r w:rsidR="006A709D" w:rsidRPr="00132F0B">
          <w:rPr>
            <w:rStyle w:val="Hyperlink"/>
            <w:noProof/>
            <w:lang w:val="id-ID"/>
          </w:rPr>
          <w:t xml:space="preserve"> B</w:t>
        </w:r>
        <w:r w:rsidR="006A709D">
          <w:rPr>
            <w:noProof/>
            <w:webHidden/>
          </w:rPr>
          <w:tab/>
        </w:r>
        <w:r w:rsidR="006A709D">
          <w:rPr>
            <w:noProof/>
            <w:webHidden/>
          </w:rPr>
          <w:fldChar w:fldCharType="begin"/>
        </w:r>
        <w:r w:rsidR="006A709D">
          <w:rPr>
            <w:noProof/>
            <w:webHidden/>
          </w:rPr>
          <w:instrText xml:space="preserve"> PAGEREF _Toc518825698 \h </w:instrText>
        </w:r>
        <w:r w:rsidR="006A709D">
          <w:rPr>
            <w:noProof/>
            <w:webHidden/>
          </w:rPr>
        </w:r>
        <w:r w:rsidR="006A709D">
          <w:rPr>
            <w:noProof/>
            <w:webHidden/>
          </w:rPr>
          <w:fldChar w:fldCharType="separate"/>
        </w:r>
        <w:r w:rsidR="00D634E7">
          <w:rPr>
            <w:noProof/>
            <w:webHidden/>
          </w:rPr>
          <w:t>116</w:t>
        </w:r>
        <w:r w:rsidR="006A709D">
          <w:rPr>
            <w:noProof/>
            <w:webHidden/>
          </w:rPr>
          <w:fldChar w:fldCharType="end"/>
        </w:r>
      </w:hyperlink>
    </w:p>
    <w:p w14:paraId="7CC6D302" w14:textId="3857A7DB" w:rsidR="006A709D" w:rsidRDefault="004A3010">
      <w:pPr>
        <w:pStyle w:val="TableofFigures"/>
        <w:tabs>
          <w:tab w:val="right" w:leader="dot" w:pos="5830"/>
        </w:tabs>
        <w:rPr>
          <w:rFonts w:asciiTheme="minorHAnsi" w:eastAsiaTheme="minorEastAsia" w:hAnsiTheme="minorHAnsi"/>
          <w:noProof/>
          <w:lang w:val="id-ID" w:eastAsia="id-ID"/>
        </w:rPr>
      </w:pPr>
      <w:hyperlink w:anchor="_Toc518825699" w:history="1">
        <w:r w:rsidR="006A709D" w:rsidRPr="00132F0B">
          <w:rPr>
            <w:rStyle w:val="Hyperlink"/>
            <w:noProof/>
            <w:lang w:val="id-ID"/>
          </w:rPr>
          <w:t>Gambar 6.13 Grafik Performance Multiple Filter Subtask B</w:t>
        </w:r>
        <w:r w:rsidR="006A709D">
          <w:rPr>
            <w:noProof/>
            <w:webHidden/>
          </w:rPr>
          <w:tab/>
        </w:r>
        <w:r w:rsidR="006A709D">
          <w:rPr>
            <w:noProof/>
            <w:webHidden/>
          </w:rPr>
          <w:fldChar w:fldCharType="begin"/>
        </w:r>
        <w:r w:rsidR="006A709D">
          <w:rPr>
            <w:noProof/>
            <w:webHidden/>
          </w:rPr>
          <w:instrText xml:space="preserve"> PAGEREF _Toc518825699 \h </w:instrText>
        </w:r>
        <w:r w:rsidR="006A709D">
          <w:rPr>
            <w:noProof/>
            <w:webHidden/>
          </w:rPr>
        </w:r>
        <w:r w:rsidR="006A709D">
          <w:rPr>
            <w:noProof/>
            <w:webHidden/>
          </w:rPr>
          <w:fldChar w:fldCharType="separate"/>
        </w:r>
        <w:r w:rsidR="00D634E7">
          <w:rPr>
            <w:noProof/>
            <w:webHidden/>
          </w:rPr>
          <w:t>118</w:t>
        </w:r>
        <w:r w:rsidR="006A709D">
          <w:rPr>
            <w:noProof/>
            <w:webHidden/>
          </w:rPr>
          <w:fldChar w:fldCharType="end"/>
        </w:r>
      </w:hyperlink>
    </w:p>
    <w:p w14:paraId="7299EFCE" w14:textId="4FB0A787" w:rsidR="006A709D" w:rsidRDefault="004A3010">
      <w:pPr>
        <w:pStyle w:val="TableofFigures"/>
        <w:tabs>
          <w:tab w:val="right" w:leader="dot" w:pos="5830"/>
        </w:tabs>
        <w:rPr>
          <w:rFonts w:asciiTheme="minorHAnsi" w:eastAsiaTheme="minorEastAsia" w:hAnsiTheme="minorHAnsi"/>
          <w:noProof/>
          <w:lang w:val="id-ID" w:eastAsia="id-ID"/>
        </w:rPr>
      </w:pPr>
      <w:hyperlink w:anchor="_Toc518825700" w:history="1">
        <w:r w:rsidR="006A709D" w:rsidRPr="00132F0B">
          <w:rPr>
            <w:rStyle w:val="Hyperlink"/>
            <w:noProof/>
            <w:lang w:val="id-ID"/>
          </w:rPr>
          <w:t>Gambar 6.14 Perubahan Feature Maps Multiple Filter Subtask B</w:t>
        </w:r>
        <w:r w:rsidR="006A709D">
          <w:rPr>
            <w:noProof/>
            <w:webHidden/>
          </w:rPr>
          <w:tab/>
        </w:r>
        <w:r w:rsidR="006A709D">
          <w:rPr>
            <w:noProof/>
            <w:webHidden/>
          </w:rPr>
          <w:fldChar w:fldCharType="begin"/>
        </w:r>
        <w:r w:rsidR="006A709D">
          <w:rPr>
            <w:noProof/>
            <w:webHidden/>
          </w:rPr>
          <w:instrText xml:space="preserve"> PAGEREF _Toc518825700 \h </w:instrText>
        </w:r>
        <w:r w:rsidR="006A709D">
          <w:rPr>
            <w:noProof/>
            <w:webHidden/>
          </w:rPr>
        </w:r>
        <w:r w:rsidR="006A709D">
          <w:rPr>
            <w:noProof/>
            <w:webHidden/>
          </w:rPr>
          <w:fldChar w:fldCharType="separate"/>
        </w:r>
        <w:r w:rsidR="00D634E7">
          <w:rPr>
            <w:noProof/>
            <w:webHidden/>
          </w:rPr>
          <w:t>119</w:t>
        </w:r>
        <w:r w:rsidR="006A709D">
          <w:rPr>
            <w:noProof/>
            <w:webHidden/>
          </w:rPr>
          <w:fldChar w:fldCharType="end"/>
        </w:r>
      </w:hyperlink>
    </w:p>
    <w:p w14:paraId="1691AA40" w14:textId="7371468F" w:rsidR="006A709D" w:rsidRDefault="004A3010">
      <w:pPr>
        <w:pStyle w:val="TableofFigures"/>
        <w:tabs>
          <w:tab w:val="right" w:leader="dot" w:pos="5830"/>
        </w:tabs>
        <w:rPr>
          <w:rFonts w:asciiTheme="minorHAnsi" w:eastAsiaTheme="minorEastAsia" w:hAnsiTheme="minorHAnsi"/>
          <w:noProof/>
          <w:lang w:val="id-ID" w:eastAsia="id-ID"/>
        </w:rPr>
      </w:pPr>
      <w:hyperlink w:anchor="_Toc518825701" w:history="1">
        <w:r w:rsidR="006A709D" w:rsidRPr="00132F0B">
          <w:rPr>
            <w:rStyle w:val="Hyperlink"/>
            <w:rFonts w:cs="Times New Roman"/>
            <w:noProof/>
            <w:lang w:val="id-ID"/>
          </w:rPr>
          <w:t xml:space="preserve">Gambar 6.15. </w:t>
        </w:r>
        <w:r w:rsidR="006A709D" w:rsidRPr="00132F0B">
          <w:rPr>
            <w:rStyle w:val="Hyperlink"/>
            <w:noProof/>
            <w:lang w:val="id-ID"/>
          </w:rPr>
          <w:t xml:space="preserve">Grafik Performance </w:t>
        </w:r>
        <w:r w:rsidR="006A709D" w:rsidRPr="00132F0B">
          <w:rPr>
            <w:rStyle w:val="Hyperlink"/>
            <w:noProof/>
            <w:lang w:val="en-GB"/>
          </w:rPr>
          <w:t>Model Terbaik</w:t>
        </w:r>
        <w:r w:rsidR="006A709D" w:rsidRPr="00132F0B">
          <w:rPr>
            <w:rStyle w:val="Hyperlink"/>
            <w:noProof/>
            <w:lang w:val="id-ID"/>
          </w:rPr>
          <w:t xml:space="preserve"> </w:t>
        </w:r>
        <w:r w:rsidR="006A709D" w:rsidRPr="00132F0B">
          <w:rPr>
            <w:rStyle w:val="Hyperlink"/>
            <w:i/>
            <w:noProof/>
            <w:lang w:val="id-ID"/>
          </w:rPr>
          <w:t>Subtask</w:t>
        </w:r>
        <w:r w:rsidR="006A709D" w:rsidRPr="00132F0B">
          <w:rPr>
            <w:rStyle w:val="Hyperlink"/>
            <w:noProof/>
            <w:lang w:val="id-ID"/>
          </w:rPr>
          <w:t xml:space="preserve"> B</w:t>
        </w:r>
        <w:r w:rsidR="006A709D">
          <w:rPr>
            <w:noProof/>
            <w:webHidden/>
          </w:rPr>
          <w:tab/>
        </w:r>
        <w:r w:rsidR="006A709D">
          <w:rPr>
            <w:noProof/>
            <w:webHidden/>
          </w:rPr>
          <w:fldChar w:fldCharType="begin"/>
        </w:r>
        <w:r w:rsidR="006A709D">
          <w:rPr>
            <w:noProof/>
            <w:webHidden/>
          </w:rPr>
          <w:instrText xml:space="preserve"> PAGEREF _Toc518825701 \h </w:instrText>
        </w:r>
        <w:r w:rsidR="006A709D">
          <w:rPr>
            <w:noProof/>
            <w:webHidden/>
          </w:rPr>
        </w:r>
        <w:r w:rsidR="006A709D">
          <w:rPr>
            <w:noProof/>
            <w:webHidden/>
          </w:rPr>
          <w:fldChar w:fldCharType="separate"/>
        </w:r>
        <w:r w:rsidR="00D634E7">
          <w:rPr>
            <w:noProof/>
            <w:webHidden/>
          </w:rPr>
          <w:t>120</w:t>
        </w:r>
        <w:r w:rsidR="006A709D">
          <w:rPr>
            <w:noProof/>
            <w:webHidden/>
          </w:rPr>
          <w:fldChar w:fldCharType="end"/>
        </w:r>
      </w:hyperlink>
    </w:p>
    <w:p w14:paraId="6D3D08D4" w14:textId="0E369BFF" w:rsidR="006A709D" w:rsidRDefault="004A3010">
      <w:pPr>
        <w:pStyle w:val="TableofFigures"/>
        <w:tabs>
          <w:tab w:val="right" w:leader="dot" w:pos="5830"/>
        </w:tabs>
        <w:rPr>
          <w:rFonts w:asciiTheme="minorHAnsi" w:eastAsiaTheme="minorEastAsia" w:hAnsiTheme="minorHAnsi"/>
          <w:noProof/>
          <w:lang w:val="id-ID" w:eastAsia="id-ID"/>
        </w:rPr>
      </w:pPr>
      <w:hyperlink w:anchor="_Toc518825702" w:history="1">
        <w:r w:rsidR="006A709D" w:rsidRPr="00132F0B">
          <w:rPr>
            <w:rStyle w:val="Hyperlink"/>
            <w:noProof/>
            <w:lang w:val="id-ID"/>
          </w:rPr>
          <w:t xml:space="preserve">Gambar 6.16 </w:t>
        </w:r>
        <w:r w:rsidR="006A709D" w:rsidRPr="00132F0B">
          <w:rPr>
            <w:rStyle w:val="Hyperlink"/>
            <w:i/>
            <w:noProof/>
            <w:lang w:val="id-ID"/>
          </w:rPr>
          <w:t>Conf</w:t>
        </w:r>
        <w:r w:rsidR="006A709D" w:rsidRPr="00132F0B">
          <w:rPr>
            <w:rStyle w:val="Hyperlink"/>
            <w:i/>
            <w:noProof/>
            <w:lang w:val="en-GB"/>
          </w:rPr>
          <w:t>u</w:t>
        </w:r>
        <w:r w:rsidR="006A709D" w:rsidRPr="00132F0B">
          <w:rPr>
            <w:rStyle w:val="Hyperlink"/>
            <w:i/>
            <w:noProof/>
            <w:lang w:val="id-ID"/>
          </w:rPr>
          <w:t>sion Matrix Model Non-static subtask B</w:t>
        </w:r>
        <w:r w:rsidR="006A709D">
          <w:rPr>
            <w:noProof/>
            <w:webHidden/>
          </w:rPr>
          <w:tab/>
        </w:r>
        <w:r w:rsidR="006A709D">
          <w:rPr>
            <w:noProof/>
            <w:webHidden/>
          </w:rPr>
          <w:fldChar w:fldCharType="begin"/>
        </w:r>
        <w:r w:rsidR="006A709D">
          <w:rPr>
            <w:noProof/>
            <w:webHidden/>
          </w:rPr>
          <w:instrText xml:space="preserve"> PAGEREF _Toc518825702 \h </w:instrText>
        </w:r>
        <w:r w:rsidR="006A709D">
          <w:rPr>
            <w:noProof/>
            <w:webHidden/>
          </w:rPr>
        </w:r>
        <w:r w:rsidR="006A709D">
          <w:rPr>
            <w:noProof/>
            <w:webHidden/>
          </w:rPr>
          <w:fldChar w:fldCharType="separate"/>
        </w:r>
        <w:r w:rsidR="00D634E7">
          <w:rPr>
            <w:noProof/>
            <w:webHidden/>
          </w:rPr>
          <w:t>121</w:t>
        </w:r>
        <w:r w:rsidR="006A709D">
          <w:rPr>
            <w:noProof/>
            <w:webHidden/>
          </w:rPr>
          <w:fldChar w:fldCharType="end"/>
        </w:r>
      </w:hyperlink>
    </w:p>
    <w:p w14:paraId="598893F7" w14:textId="27C0948C" w:rsidR="006A709D" w:rsidRDefault="004A3010">
      <w:pPr>
        <w:pStyle w:val="TableofFigures"/>
        <w:tabs>
          <w:tab w:val="right" w:leader="dot" w:pos="5830"/>
        </w:tabs>
        <w:rPr>
          <w:rFonts w:asciiTheme="minorHAnsi" w:eastAsiaTheme="minorEastAsia" w:hAnsiTheme="minorHAnsi"/>
          <w:noProof/>
          <w:lang w:val="id-ID" w:eastAsia="id-ID"/>
        </w:rPr>
      </w:pPr>
      <w:hyperlink w:anchor="_Toc518825703" w:history="1">
        <w:r w:rsidR="006A709D" w:rsidRPr="00132F0B">
          <w:rPr>
            <w:rStyle w:val="Hyperlink"/>
            <w:noProof/>
          </w:rPr>
          <w:t xml:space="preserve">Gambar 6.17 </w:t>
        </w:r>
        <w:r w:rsidR="006A709D" w:rsidRPr="00132F0B">
          <w:rPr>
            <w:rStyle w:val="Hyperlink"/>
            <w:i/>
            <w:noProof/>
          </w:rPr>
          <w:t xml:space="preserve">Normalized, </w:t>
        </w:r>
        <w:r w:rsidR="006A709D" w:rsidRPr="00132F0B">
          <w:rPr>
            <w:rStyle w:val="Hyperlink"/>
            <w:i/>
            <w:noProof/>
            <w:lang w:val="id-ID"/>
          </w:rPr>
          <w:t>Conf</w:t>
        </w:r>
        <w:r w:rsidR="006A709D" w:rsidRPr="00132F0B">
          <w:rPr>
            <w:rStyle w:val="Hyperlink"/>
            <w:i/>
            <w:noProof/>
            <w:lang w:val="en-GB"/>
          </w:rPr>
          <w:t>u</w:t>
        </w:r>
        <w:r w:rsidR="006A709D" w:rsidRPr="00132F0B">
          <w:rPr>
            <w:rStyle w:val="Hyperlink"/>
            <w:i/>
            <w:noProof/>
            <w:lang w:val="id-ID"/>
          </w:rPr>
          <w:t>sion Matrix Model Non-static subtask B</w:t>
        </w:r>
        <w:r w:rsidR="006A709D">
          <w:rPr>
            <w:noProof/>
            <w:webHidden/>
          </w:rPr>
          <w:tab/>
        </w:r>
        <w:r w:rsidR="006A709D">
          <w:rPr>
            <w:noProof/>
            <w:webHidden/>
          </w:rPr>
          <w:fldChar w:fldCharType="begin"/>
        </w:r>
        <w:r w:rsidR="006A709D">
          <w:rPr>
            <w:noProof/>
            <w:webHidden/>
          </w:rPr>
          <w:instrText xml:space="preserve"> PAGEREF _Toc518825703 \h </w:instrText>
        </w:r>
        <w:r w:rsidR="006A709D">
          <w:rPr>
            <w:noProof/>
            <w:webHidden/>
          </w:rPr>
        </w:r>
        <w:r w:rsidR="006A709D">
          <w:rPr>
            <w:noProof/>
            <w:webHidden/>
          </w:rPr>
          <w:fldChar w:fldCharType="separate"/>
        </w:r>
        <w:r w:rsidR="00D634E7">
          <w:rPr>
            <w:noProof/>
            <w:webHidden/>
          </w:rPr>
          <w:t>122</w:t>
        </w:r>
        <w:r w:rsidR="006A709D">
          <w:rPr>
            <w:noProof/>
            <w:webHidden/>
          </w:rPr>
          <w:fldChar w:fldCharType="end"/>
        </w:r>
      </w:hyperlink>
    </w:p>
    <w:p w14:paraId="67A15ABF" w14:textId="49BB4FB6" w:rsidR="006A709D" w:rsidRDefault="004A3010">
      <w:pPr>
        <w:pStyle w:val="TableofFigures"/>
        <w:tabs>
          <w:tab w:val="right" w:leader="dot" w:pos="5830"/>
        </w:tabs>
        <w:rPr>
          <w:rFonts w:asciiTheme="minorHAnsi" w:eastAsiaTheme="minorEastAsia" w:hAnsiTheme="minorHAnsi"/>
          <w:noProof/>
          <w:lang w:val="id-ID" w:eastAsia="id-ID"/>
        </w:rPr>
      </w:pPr>
      <w:hyperlink w:anchor="_Toc518825704" w:history="1">
        <w:r w:rsidR="006A709D" w:rsidRPr="00132F0B">
          <w:rPr>
            <w:rStyle w:val="Hyperlink"/>
            <w:noProof/>
            <w:lang w:val="id-ID"/>
          </w:rPr>
          <w:t xml:space="preserve">Gambar 6.18 </w:t>
        </w:r>
        <w:r w:rsidR="006A709D" w:rsidRPr="00132F0B">
          <w:rPr>
            <w:rStyle w:val="Hyperlink"/>
            <w:i/>
            <w:noProof/>
            <w:lang w:val="id-ID"/>
          </w:rPr>
          <w:t xml:space="preserve">Confession Matrix Model Static </w:t>
        </w:r>
        <w:r w:rsidR="006A709D" w:rsidRPr="00132F0B">
          <w:rPr>
            <w:rStyle w:val="Hyperlink"/>
            <w:i/>
            <w:noProof/>
            <w:lang w:val="en-GB"/>
          </w:rPr>
          <w:t>S</w:t>
        </w:r>
        <w:r w:rsidR="006A709D" w:rsidRPr="00132F0B">
          <w:rPr>
            <w:rStyle w:val="Hyperlink"/>
            <w:i/>
            <w:noProof/>
            <w:lang w:val="id-ID"/>
          </w:rPr>
          <w:t>ubtask B</w:t>
        </w:r>
        <w:r w:rsidR="006A709D">
          <w:rPr>
            <w:noProof/>
            <w:webHidden/>
          </w:rPr>
          <w:tab/>
        </w:r>
        <w:r w:rsidR="006A709D">
          <w:rPr>
            <w:noProof/>
            <w:webHidden/>
          </w:rPr>
          <w:fldChar w:fldCharType="begin"/>
        </w:r>
        <w:r w:rsidR="006A709D">
          <w:rPr>
            <w:noProof/>
            <w:webHidden/>
          </w:rPr>
          <w:instrText xml:space="preserve"> PAGEREF _Toc518825704 \h </w:instrText>
        </w:r>
        <w:r w:rsidR="006A709D">
          <w:rPr>
            <w:noProof/>
            <w:webHidden/>
          </w:rPr>
        </w:r>
        <w:r w:rsidR="006A709D">
          <w:rPr>
            <w:noProof/>
            <w:webHidden/>
          </w:rPr>
          <w:fldChar w:fldCharType="separate"/>
        </w:r>
        <w:r w:rsidR="00D634E7">
          <w:rPr>
            <w:noProof/>
            <w:webHidden/>
          </w:rPr>
          <w:t>124</w:t>
        </w:r>
        <w:r w:rsidR="006A709D">
          <w:rPr>
            <w:noProof/>
            <w:webHidden/>
          </w:rPr>
          <w:fldChar w:fldCharType="end"/>
        </w:r>
      </w:hyperlink>
    </w:p>
    <w:p w14:paraId="3423406E" w14:textId="0A7E014B" w:rsidR="006A709D" w:rsidRDefault="004A3010">
      <w:pPr>
        <w:pStyle w:val="TableofFigures"/>
        <w:tabs>
          <w:tab w:val="right" w:leader="dot" w:pos="5830"/>
        </w:tabs>
        <w:rPr>
          <w:rFonts w:asciiTheme="minorHAnsi" w:eastAsiaTheme="minorEastAsia" w:hAnsiTheme="minorHAnsi"/>
          <w:noProof/>
          <w:lang w:val="id-ID" w:eastAsia="id-ID"/>
        </w:rPr>
      </w:pPr>
      <w:hyperlink w:anchor="_Toc518825705" w:history="1">
        <w:r w:rsidR="006A709D" w:rsidRPr="00132F0B">
          <w:rPr>
            <w:rStyle w:val="Hyperlink"/>
            <w:noProof/>
          </w:rPr>
          <w:t xml:space="preserve">Gambar 6.19 </w:t>
        </w:r>
        <w:r w:rsidR="006A709D" w:rsidRPr="00132F0B">
          <w:rPr>
            <w:rStyle w:val="Hyperlink"/>
            <w:i/>
            <w:noProof/>
          </w:rPr>
          <w:t xml:space="preserve">Normalized, </w:t>
        </w:r>
        <w:r w:rsidR="006A709D" w:rsidRPr="00132F0B">
          <w:rPr>
            <w:rStyle w:val="Hyperlink"/>
            <w:i/>
            <w:noProof/>
            <w:lang w:val="id-ID"/>
          </w:rPr>
          <w:t xml:space="preserve">Confession Matrix Model Static </w:t>
        </w:r>
        <w:r w:rsidR="006A709D" w:rsidRPr="00132F0B">
          <w:rPr>
            <w:rStyle w:val="Hyperlink"/>
            <w:i/>
            <w:noProof/>
            <w:lang w:val="en-GB"/>
          </w:rPr>
          <w:t>S</w:t>
        </w:r>
        <w:r w:rsidR="006A709D" w:rsidRPr="00132F0B">
          <w:rPr>
            <w:rStyle w:val="Hyperlink"/>
            <w:i/>
            <w:noProof/>
            <w:lang w:val="id-ID"/>
          </w:rPr>
          <w:t>ubtask B</w:t>
        </w:r>
        <w:r w:rsidR="006A709D">
          <w:rPr>
            <w:noProof/>
            <w:webHidden/>
          </w:rPr>
          <w:tab/>
        </w:r>
        <w:r w:rsidR="006A709D">
          <w:rPr>
            <w:noProof/>
            <w:webHidden/>
          </w:rPr>
          <w:fldChar w:fldCharType="begin"/>
        </w:r>
        <w:r w:rsidR="006A709D">
          <w:rPr>
            <w:noProof/>
            <w:webHidden/>
          </w:rPr>
          <w:instrText xml:space="preserve"> PAGEREF _Toc518825705 \h </w:instrText>
        </w:r>
        <w:r w:rsidR="006A709D">
          <w:rPr>
            <w:noProof/>
            <w:webHidden/>
          </w:rPr>
        </w:r>
        <w:r w:rsidR="006A709D">
          <w:rPr>
            <w:noProof/>
            <w:webHidden/>
          </w:rPr>
          <w:fldChar w:fldCharType="separate"/>
        </w:r>
        <w:r w:rsidR="00D634E7">
          <w:rPr>
            <w:noProof/>
            <w:webHidden/>
          </w:rPr>
          <w:t>124</w:t>
        </w:r>
        <w:r w:rsidR="006A709D">
          <w:rPr>
            <w:noProof/>
            <w:webHidden/>
          </w:rPr>
          <w:fldChar w:fldCharType="end"/>
        </w:r>
      </w:hyperlink>
    </w:p>
    <w:p w14:paraId="476B9D25" w14:textId="03E15B7A" w:rsidR="006A709D" w:rsidRDefault="004A3010">
      <w:pPr>
        <w:pStyle w:val="TableofFigures"/>
        <w:tabs>
          <w:tab w:val="right" w:leader="dot" w:pos="5830"/>
        </w:tabs>
        <w:rPr>
          <w:rFonts w:asciiTheme="minorHAnsi" w:eastAsiaTheme="minorEastAsia" w:hAnsiTheme="minorHAnsi"/>
          <w:noProof/>
          <w:lang w:val="id-ID" w:eastAsia="id-ID"/>
        </w:rPr>
      </w:pPr>
      <w:hyperlink w:anchor="_Toc518825706" w:history="1">
        <w:r w:rsidR="006A709D" w:rsidRPr="00132F0B">
          <w:rPr>
            <w:rStyle w:val="Hyperlink"/>
            <w:noProof/>
            <w:lang w:val="id-ID"/>
          </w:rPr>
          <w:t xml:space="preserve">Gambar 6.20 Performa Model Terbaik </w:t>
        </w:r>
        <w:r w:rsidR="006A709D" w:rsidRPr="00132F0B">
          <w:rPr>
            <w:rStyle w:val="Hyperlink"/>
            <w:i/>
            <w:noProof/>
            <w:lang w:val="id-ID"/>
          </w:rPr>
          <w:t>Single Filter Subtask</w:t>
        </w:r>
        <w:r w:rsidR="006A709D" w:rsidRPr="00132F0B">
          <w:rPr>
            <w:rStyle w:val="Hyperlink"/>
            <w:noProof/>
            <w:lang w:val="id-ID"/>
          </w:rPr>
          <w:t xml:space="preserve"> C</w:t>
        </w:r>
        <w:r w:rsidR="006A709D" w:rsidRPr="00132F0B">
          <w:rPr>
            <w:rStyle w:val="Hyperlink"/>
            <w:noProof/>
            <w:lang w:val="en-GB"/>
          </w:rPr>
          <w:t xml:space="preserve"> (semakin kecil semakin baik)</w:t>
        </w:r>
        <w:r w:rsidR="006A709D">
          <w:rPr>
            <w:noProof/>
            <w:webHidden/>
          </w:rPr>
          <w:tab/>
        </w:r>
        <w:r w:rsidR="006A709D">
          <w:rPr>
            <w:noProof/>
            <w:webHidden/>
          </w:rPr>
          <w:fldChar w:fldCharType="begin"/>
        </w:r>
        <w:r w:rsidR="006A709D">
          <w:rPr>
            <w:noProof/>
            <w:webHidden/>
          </w:rPr>
          <w:instrText xml:space="preserve"> PAGEREF _Toc518825706 \h </w:instrText>
        </w:r>
        <w:r w:rsidR="006A709D">
          <w:rPr>
            <w:noProof/>
            <w:webHidden/>
          </w:rPr>
        </w:r>
        <w:r w:rsidR="006A709D">
          <w:rPr>
            <w:noProof/>
            <w:webHidden/>
          </w:rPr>
          <w:fldChar w:fldCharType="separate"/>
        </w:r>
        <w:r w:rsidR="00D634E7">
          <w:rPr>
            <w:noProof/>
            <w:webHidden/>
          </w:rPr>
          <w:t>128</w:t>
        </w:r>
        <w:r w:rsidR="006A709D">
          <w:rPr>
            <w:noProof/>
            <w:webHidden/>
          </w:rPr>
          <w:fldChar w:fldCharType="end"/>
        </w:r>
      </w:hyperlink>
    </w:p>
    <w:p w14:paraId="06785E79" w14:textId="5FD6A564" w:rsidR="006A709D" w:rsidRDefault="004A3010">
      <w:pPr>
        <w:pStyle w:val="TableofFigures"/>
        <w:tabs>
          <w:tab w:val="right" w:leader="dot" w:pos="5830"/>
        </w:tabs>
        <w:rPr>
          <w:rFonts w:asciiTheme="minorHAnsi" w:eastAsiaTheme="minorEastAsia" w:hAnsiTheme="minorHAnsi"/>
          <w:noProof/>
          <w:lang w:val="id-ID" w:eastAsia="id-ID"/>
        </w:rPr>
      </w:pPr>
      <w:hyperlink w:anchor="_Toc518825707" w:history="1">
        <w:r w:rsidR="006A709D" w:rsidRPr="00132F0B">
          <w:rPr>
            <w:rStyle w:val="Hyperlink"/>
            <w:noProof/>
            <w:lang w:val="id-ID"/>
          </w:rPr>
          <w:t>Gambar 6.21</w:t>
        </w:r>
        <w:r w:rsidR="006A709D" w:rsidRPr="00132F0B">
          <w:rPr>
            <w:rStyle w:val="Hyperlink"/>
            <w:rFonts w:cs="Times New Roman"/>
            <w:noProof/>
            <w:lang w:val="id-ID"/>
          </w:rPr>
          <w:t xml:space="preserve"> Perubahan Feature Maps pada Subtask C</w:t>
        </w:r>
        <w:r w:rsidR="006A709D" w:rsidRPr="00132F0B">
          <w:rPr>
            <w:rStyle w:val="Hyperlink"/>
            <w:rFonts w:cs="Times New Roman"/>
            <w:noProof/>
            <w:lang w:val="en-GB"/>
          </w:rPr>
          <w:t xml:space="preserve"> (semakin kecil semakin baik)</w:t>
        </w:r>
        <w:r w:rsidR="006A709D">
          <w:rPr>
            <w:noProof/>
            <w:webHidden/>
          </w:rPr>
          <w:tab/>
        </w:r>
        <w:r w:rsidR="006A709D">
          <w:rPr>
            <w:noProof/>
            <w:webHidden/>
          </w:rPr>
          <w:fldChar w:fldCharType="begin"/>
        </w:r>
        <w:r w:rsidR="006A709D">
          <w:rPr>
            <w:noProof/>
            <w:webHidden/>
          </w:rPr>
          <w:instrText xml:space="preserve"> PAGEREF _Toc518825707 \h </w:instrText>
        </w:r>
        <w:r w:rsidR="006A709D">
          <w:rPr>
            <w:noProof/>
            <w:webHidden/>
          </w:rPr>
        </w:r>
        <w:r w:rsidR="006A709D">
          <w:rPr>
            <w:noProof/>
            <w:webHidden/>
          </w:rPr>
          <w:fldChar w:fldCharType="separate"/>
        </w:r>
        <w:r w:rsidR="00D634E7">
          <w:rPr>
            <w:noProof/>
            <w:webHidden/>
          </w:rPr>
          <w:t>130</w:t>
        </w:r>
        <w:r w:rsidR="006A709D">
          <w:rPr>
            <w:noProof/>
            <w:webHidden/>
          </w:rPr>
          <w:fldChar w:fldCharType="end"/>
        </w:r>
      </w:hyperlink>
    </w:p>
    <w:p w14:paraId="52CD0D1D" w14:textId="6C23A210" w:rsidR="006A709D" w:rsidRDefault="004A3010">
      <w:pPr>
        <w:pStyle w:val="TableofFigures"/>
        <w:tabs>
          <w:tab w:val="right" w:leader="dot" w:pos="5830"/>
        </w:tabs>
        <w:rPr>
          <w:rFonts w:asciiTheme="minorHAnsi" w:eastAsiaTheme="minorEastAsia" w:hAnsiTheme="minorHAnsi"/>
          <w:noProof/>
          <w:lang w:val="id-ID" w:eastAsia="id-ID"/>
        </w:rPr>
      </w:pPr>
      <w:hyperlink w:anchor="_Toc518825708" w:history="1">
        <w:r w:rsidR="006A709D" w:rsidRPr="00132F0B">
          <w:rPr>
            <w:rStyle w:val="Hyperlink"/>
            <w:noProof/>
            <w:lang w:val="id-ID"/>
          </w:rPr>
          <w:t>Gambar 6.22 Grafik Performa Model Terbaik Subtask C</w:t>
        </w:r>
        <w:r w:rsidR="006A709D">
          <w:rPr>
            <w:noProof/>
            <w:webHidden/>
          </w:rPr>
          <w:tab/>
        </w:r>
        <w:r w:rsidR="006A709D">
          <w:rPr>
            <w:noProof/>
            <w:webHidden/>
          </w:rPr>
          <w:fldChar w:fldCharType="begin"/>
        </w:r>
        <w:r w:rsidR="006A709D">
          <w:rPr>
            <w:noProof/>
            <w:webHidden/>
          </w:rPr>
          <w:instrText xml:space="preserve"> PAGEREF _Toc518825708 \h </w:instrText>
        </w:r>
        <w:r w:rsidR="006A709D">
          <w:rPr>
            <w:noProof/>
            <w:webHidden/>
          </w:rPr>
        </w:r>
        <w:r w:rsidR="006A709D">
          <w:rPr>
            <w:noProof/>
            <w:webHidden/>
          </w:rPr>
          <w:fldChar w:fldCharType="separate"/>
        </w:r>
        <w:r w:rsidR="00D634E7">
          <w:rPr>
            <w:noProof/>
            <w:webHidden/>
          </w:rPr>
          <w:t>131</w:t>
        </w:r>
        <w:r w:rsidR="006A709D">
          <w:rPr>
            <w:noProof/>
            <w:webHidden/>
          </w:rPr>
          <w:fldChar w:fldCharType="end"/>
        </w:r>
      </w:hyperlink>
    </w:p>
    <w:p w14:paraId="1F7D047A" w14:textId="490DDCDC" w:rsidR="006A709D" w:rsidRDefault="004A3010">
      <w:pPr>
        <w:pStyle w:val="TableofFigures"/>
        <w:tabs>
          <w:tab w:val="right" w:leader="dot" w:pos="5830"/>
        </w:tabs>
        <w:rPr>
          <w:rFonts w:asciiTheme="minorHAnsi" w:eastAsiaTheme="minorEastAsia" w:hAnsiTheme="minorHAnsi"/>
          <w:noProof/>
          <w:lang w:val="id-ID" w:eastAsia="id-ID"/>
        </w:rPr>
      </w:pPr>
      <w:hyperlink w:anchor="_Toc518825709" w:history="1">
        <w:r w:rsidR="006A709D" w:rsidRPr="00132F0B">
          <w:rPr>
            <w:rStyle w:val="Hyperlink"/>
            <w:noProof/>
            <w:lang w:val="id-ID"/>
          </w:rPr>
          <w:t xml:space="preserve">Gambar 6.23 </w:t>
        </w:r>
        <w:r w:rsidR="006A709D" w:rsidRPr="00132F0B">
          <w:rPr>
            <w:rStyle w:val="Hyperlink"/>
            <w:i/>
            <w:noProof/>
            <w:lang w:val="id-ID"/>
          </w:rPr>
          <w:t>Conf</w:t>
        </w:r>
        <w:r w:rsidR="006A709D" w:rsidRPr="00132F0B">
          <w:rPr>
            <w:rStyle w:val="Hyperlink"/>
            <w:i/>
            <w:noProof/>
            <w:lang w:val="en-GB"/>
          </w:rPr>
          <w:t>u</w:t>
        </w:r>
        <w:r w:rsidR="006A709D" w:rsidRPr="00132F0B">
          <w:rPr>
            <w:rStyle w:val="Hyperlink"/>
            <w:i/>
            <w:noProof/>
            <w:lang w:val="id-ID"/>
          </w:rPr>
          <w:t>sion Matrix Model Non-static subtask C</w:t>
        </w:r>
        <w:r w:rsidR="006A709D">
          <w:rPr>
            <w:noProof/>
            <w:webHidden/>
          </w:rPr>
          <w:tab/>
        </w:r>
        <w:r w:rsidR="006A709D">
          <w:rPr>
            <w:noProof/>
            <w:webHidden/>
          </w:rPr>
          <w:fldChar w:fldCharType="begin"/>
        </w:r>
        <w:r w:rsidR="006A709D">
          <w:rPr>
            <w:noProof/>
            <w:webHidden/>
          </w:rPr>
          <w:instrText xml:space="preserve"> PAGEREF _Toc518825709 \h </w:instrText>
        </w:r>
        <w:r w:rsidR="006A709D">
          <w:rPr>
            <w:noProof/>
            <w:webHidden/>
          </w:rPr>
        </w:r>
        <w:r w:rsidR="006A709D">
          <w:rPr>
            <w:noProof/>
            <w:webHidden/>
          </w:rPr>
          <w:fldChar w:fldCharType="separate"/>
        </w:r>
        <w:r w:rsidR="00D634E7">
          <w:rPr>
            <w:noProof/>
            <w:webHidden/>
          </w:rPr>
          <w:t>132</w:t>
        </w:r>
        <w:r w:rsidR="006A709D">
          <w:rPr>
            <w:noProof/>
            <w:webHidden/>
          </w:rPr>
          <w:fldChar w:fldCharType="end"/>
        </w:r>
      </w:hyperlink>
    </w:p>
    <w:p w14:paraId="1A21883A" w14:textId="058CB7B6" w:rsidR="006A709D" w:rsidRDefault="004A3010">
      <w:pPr>
        <w:pStyle w:val="TableofFigures"/>
        <w:tabs>
          <w:tab w:val="right" w:leader="dot" w:pos="5830"/>
        </w:tabs>
        <w:rPr>
          <w:rFonts w:asciiTheme="minorHAnsi" w:eastAsiaTheme="minorEastAsia" w:hAnsiTheme="minorHAnsi"/>
          <w:noProof/>
          <w:lang w:val="id-ID" w:eastAsia="id-ID"/>
        </w:rPr>
      </w:pPr>
      <w:hyperlink w:anchor="_Toc518825710" w:history="1">
        <w:r w:rsidR="006A709D" w:rsidRPr="00132F0B">
          <w:rPr>
            <w:rStyle w:val="Hyperlink"/>
            <w:noProof/>
          </w:rPr>
          <w:t xml:space="preserve">Gambar 6.24 </w:t>
        </w:r>
        <w:r w:rsidR="006A709D" w:rsidRPr="00132F0B">
          <w:rPr>
            <w:rStyle w:val="Hyperlink"/>
            <w:i/>
            <w:noProof/>
          </w:rPr>
          <w:t xml:space="preserve">Normalized, </w:t>
        </w:r>
        <w:r w:rsidR="006A709D" w:rsidRPr="00132F0B">
          <w:rPr>
            <w:rStyle w:val="Hyperlink"/>
            <w:i/>
            <w:noProof/>
            <w:lang w:val="id-ID"/>
          </w:rPr>
          <w:t>Conf</w:t>
        </w:r>
        <w:r w:rsidR="006A709D" w:rsidRPr="00132F0B">
          <w:rPr>
            <w:rStyle w:val="Hyperlink"/>
            <w:i/>
            <w:noProof/>
            <w:lang w:val="en-GB"/>
          </w:rPr>
          <w:t>u</w:t>
        </w:r>
        <w:r w:rsidR="006A709D" w:rsidRPr="00132F0B">
          <w:rPr>
            <w:rStyle w:val="Hyperlink"/>
            <w:i/>
            <w:noProof/>
            <w:lang w:val="id-ID"/>
          </w:rPr>
          <w:t>sion Matrix Model Non-static subtask C</w:t>
        </w:r>
        <w:r w:rsidR="006A709D">
          <w:rPr>
            <w:noProof/>
            <w:webHidden/>
          </w:rPr>
          <w:tab/>
        </w:r>
        <w:r w:rsidR="006A709D">
          <w:rPr>
            <w:noProof/>
            <w:webHidden/>
          </w:rPr>
          <w:fldChar w:fldCharType="begin"/>
        </w:r>
        <w:r w:rsidR="006A709D">
          <w:rPr>
            <w:noProof/>
            <w:webHidden/>
          </w:rPr>
          <w:instrText xml:space="preserve"> PAGEREF _Toc518825710 \h </w:instrText>
        </w:r>
        <w:r w:rsidR="006A709D">
          <w:rPr>
            <w:noProof/>
            <w:webHidden/>
          </w:rPr>
        </w:r>
        <w:r w:rsidR="006A709D">
          <w:rPr>
            <w:noProof/>
            <w:webHidden/>
          </w:rPr>
          <w:fldChar w:fldCharType="separate"/>
        </w:r>
        <w:r w:rsidR="00D634E7">
          <w:rPr>
            <w:noProof/>
            <w:webHidden/>
          </w:rPr>
          <w:t>133</w:t>
        </w:r>
        <w:r w:rsidR="006A709D">
          <w:rPr>
            <w:noProof/>
            <w:webHidden/>
          </w:rPr>
          <w:fldChar w:fldCharType="end"/>
        </w:r>
      </w:hyperlink>
    </w:p>
    <w:p w14:paraId="1373CCA0" w14:textId="2E97A401" w:rsidR="006A709D" w:rsidRDefault="004A3010">
      <w:pPr>
        <w:pStyle w:val="TableofFigures"/>
        <w:tabs>
          <w:tab w:val="right" w:leader="dot" w:pos="5830"/>
        </w:tabs>
        <w:rPr>
          <w:rFonts w:asciiTheme="minorHAnsi" w:eastAsiaTheme="minorEastAsia" w:hAnsiTheme="minorHAnsi"/>
          <w:noProof/>
          <w:lang w:val="id-ID" w:eastAsia="id-ID"/>
        </w:rPr>
      </w:pPr>
      <w:hyperlink w:anchor="_Toc518825711" w:history="1">
        <w:r w:rsidR="006A709D" w:rsidRPr="00132F0B">
          <w:rPr>
            <w:rStyle w:val="Hyperlink"/>
            <w:noProof/>
            <w:lang w:val="id-ID"/>
          </w:rPr>
          <w:t xml:space="preserve">Gambar 6.25 </w:t>
        </w:r>
        <w:r w:rsidR="006A709D" w:rsidRPr="00132F0B">
          <w:rPr>
            <w:rStyle w:val="Hyperlink"/>
            <w:i/>
            <w:noProof/>
            <w:lang w:val="id-ID"/>
          </w:rPr>
          <w:t>Conf</w:t>
        </w:r>
        <w:r w:rsidR="006A709D" w:rsidRPr="00132F0B">
          <w:rPr>
            <w:rStyle w:val="Hyperlink"/>
            <w:i/>
            <w:noProof/>
            <w:lang w:val="en-GB"/>
          </w:rPr>
          <w:t>u</w:t>
        </w:r>
        <w:r w:rsidR="006A709D" w:rsidRPr="00132F0B">
          <w:rPr>
            <w:rStyle w:val="Hyperlink"/>
            <w:i/>
            <w:noProof/>
            <w:lang w:val="id-ID"/>
          </w:rPr>
          <w:t>sion Matrix Model Static subtask C</w:t>
        </w:r>
        <w:r w:rsidR="006A709D">
          <w:rPr>
            <w:noProof/>
            <w:webHidden/>
          </w:rPr>
          <w:tab/>
        </w:r>
        <w:r w:rsidR="006A709D">
          <w:rPr>
            <w:noProof/>
            <w:webHidden/>
          </w:rPr>
          <w:fldChar w:fldCharType="begin"/>
        </w:r>
        <w:r w:rsidR="006A709D">
          <w:rPr>
            <w:noProof/>
            <w:webHidden/>
          </w:rPr>
          <w:instrText xml:space="preserve"> PAGEREF _Toc518825711 \h </w:instrText>
        </w:r>
        <w:r w:rsidR="006A709D">
          <w:rPr>
            <w:noProof/>
            <w:webHidden/>
          </w:rPr>
        </w:r>
        <w:r w:rsidR="006A709D">
          <w:rPr>
            <w:noProof/>
            <w:webHidden/>
          </w:rPr>
          <w:fldChar w:fldCharType="separate"/>
        </w:r>
        <w:r w:rsidR="00D634E7">
          <w:rPr>
            <w:noProof/>
            <w:webHidden/>
          </w:rPr>
          <w:t>135</w:t>
        </w:r>
        <w:r w:rsidR="006A709D">
          <w:rPr>
            <w:noProof/>
            <w:webHidden/>
          </w:rPr>
          <w:fldChar w:fldCharType="end"/>
        </w:r>
      </w:hyperlink>
    </w:p>
    <w:p w14:paraId="5C7DC867" w14:textId="41591E6C" w:rsidR="006A709D" w:rsidRDefault="004A3010">
      <w:pPr>
        <w:pStyle w:val="TableofFigures"/>
        <w:tabs>
          <w:tab w:val="right" w:leader="dot" w:pos="5830"/>
        </w:tabs>
        <w:rPr>
          <w:rFonts w:asciiTheme="minorHAnsi" w:eastAsiaTheme="minorEastAsia" w:hAnsiTheme="minorHAnsi"/>
          <w:noProof/>
          <w:lang w:val="id-ID" w:eastAsia="id-ID"/>
        </w:rPr>
      </w:pPr>
      <w:hyperlink w:anchor="_Toc518825712" w:history="1">
        <w:r w:rsidR="006A709D" w:rsidRPr="00132F0B">
          <w:rPr>
            <w:rStyle w:val="Hyperlink"/>
            <w:noProof/>
          </w:rPr>
          <w:t xml:space="preserve">Gambar 6.26 </w:t>
        </w:r>
        <w:r w:rsidR="006A709D" w:rsidRPr="00132F0B">
          <w:rPr>
            <w:rStyle w:val="Hyperlink"/>
            <w:i/>
            <w:noProof/>
          </w:rPr>
          <w:t>Normalized,</w:t>
        </w:r>
        <w:r w:rsidR="006A709D" w:rsidRPr="00132F0B">
          <w:rPr>
            <w:rStyle w:val="Hyperlink"/>
            <w:noProof/>
          </w:rPr>
          <w:t xml:space="preserve"> </w:t>
        </w:r>
        <w:r w:rsidR="006A709D" w:rsidRPr="00132F0B">
          <w:rPr>
            <w:rStyle w:val="Hyperlink"/>
            <w:i/>
            <w:noProof/>
            <w:lang w:val="id-ID"/>
          </w:rPr>
          <w:t>Conf</w:t>
        </w:r>
        <w:r w:rsidR="006A709D" w:rsidRPr="00132F0B">
          <w:rPr>
            <w:rStyle w:val="Hyperlink"/>
            <w:i/>
            <w:noProof/>
            <w:lang w:val="en-GB"/>
          </w:rPr>
          <w:t>u</w:t>
        </w:r>
        <w:r w:rsidR="006A709D" w:rsidRPr="00132F0B">
          <w:rPr>
            <w:rStyle w:val="Hyperlink"/>
            <w:i/>
            <w:noProof/>
            <w:lang w:val="id-ID"/>
          </w:rPr>
          <w:t>sion Matrix Model Static subtask C</w:t>
        </w:r>
        <w:r w:rsidR="006A709D">
          <w:rPr>
            <w:noProof/>
            <w:webHidden/>
          </w:rPr>
          <w:tab/>
        </w:r>
        <w:r w:rsidR="006A709D">
          <w:rPr>
            <w:noProof/>
            <w:webHidden/>
          </w:rPr>
          <w:fldChar w:fldCharType="begin"/>
        </w:r>
        <w:r w:rsidR="006A709D">
          <w:rPr>
            <w:noProof/>
            <w:webHidden/>
          </w:rPr>
          <w:instrText xml:space="preserve"> PAGEREF _Toc518825712 \h </w:instrText>
        </w:r>
        <w:r w:rsidR="006A709D">
          <w:rPr>
            <w:noProof/>
            <w:webHidden/>
          </w:rPr>
        </w:r>
        <w:r w:rsidR="006A709D">
          <w:rPr>
            <w:noProof/>
            <w:webHidden/>
          </w:rPr>
          <w:fldChar w:fldCharType="separate"/>
        </w:r>
        <w:r w:rsidR="00D634E7">
          <w:rPr>
            <w:noProof/>
            <w:webHidden/>
          </w:rPr>
          <w:t>136</w:t>
        </w:r>
        <w:r w:rsidR="006A709D">
          <w:rPr>
            <w:noProof/>
            <w:webHidden/>
          </w:rPr>
          <w:fldChar w:fldCharType="end"/>
        </w:r>
      </w:hyperlink>
    </w:p>
    <w:p w14:paraId="607DECAF" w14:textId="3CE0224E" w:rsidR="006A709D" w:rsidRDefault="004A3010">
      <w:pPr>
        <w:pStyle w:val="TableofFigures"/>
        <w:tabs>
          <w:tab w:val="right" w:leader="dot" w:pos="5830"/>
        </w:tabs>
        <w:rPr>
          <w:rFonts w:asciiTheme="minorHAnsi" w:eastAsiaTheme="minorEastAsia" w:hAnsiTheme="minorHAnsi"/>
          <w:noProof/>
          <w:lang w:val="id-ID" w:eastAsia="id-ID"/>
        </w:rPr>
      </w:pPr>
      <w:hyperlink w:anchor="_Toc518825713" w:history="1">
        <w:r w:rsidR="006A709D" w:rsidRPr="00132F0B">
          <w:rPr>
            <w:rStyle w:val="Hyperlink"/>
            <w:noProof/>
          </w:rPr>
          <w:t xml:space="preserve">Gambar 6.27 Pengaruh </w:t>
        </w:r>
        <w:r w:rsidR="006A709D" w:rsidRPr="00132F0B">
          <w:rPr>
            <w:rStyle w:val="Hyperlink"/>
            <w:i/>
            <w:noProof/>
          </w:rPr>
          <w:t>single filter region size</w:t>
        </w:r>
        <w:r w:rsidR="006A709D" w:rsidRPr="00132F0B">
          <w:rPr>
            <w:rStyle w:val="Hyperlink"/>
            <w:noProof/>
          </w:rPr>
          <w:t xml:space="preserve"> CNN-</w:t>
        </w:r>
        <w:r w:rsidR="006A709D" w:rsidRPr="00132F0B">
          <w:rPr>
            <w:rStyle w:val="Hyperlink"/>
            <w:i/>
            <w:noProof/>
          </w:rPr>
          <w:t xml:space="preserve">non-static </w:t>
        </w:r>
        <w:r w:rsidR="006A709D" w:rsidRPr="00132F0B">
          <w:rPr>
            <w:rStyle w:val="Hyperlink"/>
            <w:noProof/>
          </w:rPr>
          <w:t>pada perubahan evaluasi pengukuran</w:t>
        </w:r>
        <w:r w:rsidR="006A709D">
          <w:rPr>
            <w:noProof/>
            <w:webHidden/>
          </w:rPr>
          <w:tab/>
        </w:r>
        <w:r w:rsidR="006A709D">
          <w:rPr>
            <w:noProof/>
            <w:webHidden/>
          </w:rPr>
          <w:fldChar w:fldCharType="begin"/>
        </w:r>
        <w:r w:rsidR="006A709D">
          <w:rPr>
            <w:noProof/>
            <w:webHidden/>
          </w:rPr>
          <w:instrText xml:space="preserve"> PAGEREF _Toc518825713 \h </w:instrText>
        </w:r>
        <w:r w:rsidR="006A709D">
          <w:rPr>
            <w:noProof/>
            <w:webHidden/>
          </w:rPr>
        </w:r>
        <w:r w:rsidR="006A709D">
          <w:rPr>
            <w:noProof/>
            <w:webHidden/>
          </w:rPr>
          <w:fldChar w:fldCharType="separate"/>
        </w:r>
        <w:r w:rsidR="00D634E7">
          <w:rPr>
            <w:noProof/>
            <w:webHidden/>
          </w:rPr>
          <w:t>139</w:t>
        </w:r>
        <w:r w:rsidR="006A709D">
          <w:rPr>
            <w:noProof/>
            <w:webHidden/>
          </w:rPr>
          <w:fldChar w:fldCharType="end"/>
        </w:r>
      </w:hyperlink>
    </w:p>
    <w:p w14:paraId="59EDEA89" w14:textId="37A8C563" w:rsidR="006A709D" w:rsidRDefault="004A3010">
      <w:pPr>
        <w:pStyle w:val="TableofFigures"/>
        <w:tabs>
          <w:tab w:val="right" w:leader="dot" w:pos="5830"/>
        </w:tabs>
        <w:rPr>
          <w:rFonts w:asciiTheme="minorHAnsi" w:eastAsiaTheme="minorEastAsia" w:hAnsiTheme="minorHAnsi"/>
          <w:noProof/>
          <w:lang w:val="id-ID" w:eastAsia="id-ID"/>
        </w:rPr>
      </w:pPr>
      <w:hyperlink w:anchor="_Toc518825714" w:history="1">
        <w:r w:rsidR="006A709D" w:rsidRPr="00132F0B">
          <w:rPr>
            <w:rStyle w:val="Hyperlink"/>
            <w:noProof/>
          </w:rPr>
          <w:t xml:space="preserve">Gambar 6.28 Pengaruh </w:t>
        </w:r>
        <w:r w:rsidR="006A709D" w:rsidRPr="00132F0B">
          <w:rPr>
            <w:rStyle w:val="Hyperlink"/>
            <w:i/>
            <w:noProof/>
          </w:rPr>
          <w:t>single filter region size</w:t>
        </w:r>
        <w:r w:rsidR="006A709D" w:rsidRPr="00132F0B">
          <w:rPr>
            <w:rStyle w:val="Hyperlink"/>
            <w:noProof/>
          </w:rPr>
          <w:t xml:space="preserve"> CNN-</w:t>
        </w:r>
        <w:r w:rsidR="006A709D" w:rsidRPr="00132F0B">
          <w:rPr>
            <w:rStyle w:val="Hyperlink"/>
            <w:i/>
            <w:noProof/>
          </w:rPr>
          <w:t xml:space="preserve">static </w:t>
        </w:r>
        <w:r w:rsidR="006A709D" w:rsidRPr="00132F0B">
          <w:rPr>
            <w:rStyle w:val="Hyperlink"/>
            <w:noProof/>
          </w:rPr>
          <w:t>pada perubahan evaluasi pengukuran</w:t>
        </w:r>
        <w:r w:rsidR="006A709D">
          <w:rPr>
            <w:noProof/>
            <w:webHidden/>
          </w:rPr>
          <w:tab/>
        </w:r>
        <w:r w:rsidR="006A709D">
          <w:rPr>
            <w:noProof/>
            <w:webHidden/>
          </w:rPr>
          <w:fldChar w:fldCharType="begin"/>
        </w:r>
        <w:r w:rsidR="006A709D">
          <w:rPr>
            <w:noProof/>
            <w:webHidden/>
          </w:rPr>
          <w:instrText xml:space="preserve"> PAGEREF _Toc518825714 \h </w:instrText>
        </w:r>
        <w:r w:rsidR="006A709D">
          <w:rPr>
            <w:noProof/>
            <w:webHidden/>
          </w:rPr>
        </w:r>
        <w:r w:rsidR="006A709D">
          <w:rPr>
            <w:noProof/>
            <w:webHidden/>
          </w:rPr>
          <w:fldChar w:fldCharType="separate"/>
        </w:r>
        <w:r w:rsidR="00D634E7">
          <w:rPr>
            <w:noProof/>
            <w:webHidden/>
          </w:rPr>
          <w:t>140</w:t>
        </w:r>
        <w:r w:rsidR="006A709D">
          <w:rPr>
            <w:noProof/>
            <w:webHidden/>
          </w:rPr>
          <w:fldChar w:fldCharType="end"/>
        </w:r>
      </w:hyperlink>
    </w:p>
    <w:p w14:paraId="174B785E" w14:textId="5673042A" w:rsidR="006A709D" w:rsidRDefault="004A3010">
      <w:pPr>
        <w:pStyle w:val="TableofFigures"/>
        <w:tabs>
          <w:tab w:val="right" w:leader="dot" w:pos="5830"/>
        </w:tabs>
        <w:rPr>
          <w:rFonts w:asciiTheme="minorHAnsi" w:eastAsiaTheme="minorEastAsia" w:hAnsiTheme="minorHAnsi"/>
          <w:noProof/>
          <w:lang w:val="id-ID" w:eastAsia="id-ID"/>
        </w:rPr>
      </w:pPr>
      <w:hyperlink w:anchor="_Toc518825715" w:history="1">
        <w:r w:rsidR="006A709D" w:rsidRPr="00132F0B">
          <w:rPr>
            <w:rStyle w:val="Hyperlink"/>
            <w:noProof/>
          </w:rPr>
          <w:t xml:space="preserve">Gambar 6.29 Pengaruh </w:t>
        </w:r>
        <w:r w:rsidR="006A709D" w:rsidRPr="00132F0B">
          <w:rPr>
            <w:rStyle w:val="Hyperlink"/>
            <w:i/>
            <w:noProof/>
          </w:rPr>
          <w:t>feature maps</w:t>
        </w:r>
        <w:r w:rsidR="006A709D" w:rsidRPr="00132F0B">
          <w:rPr>
            <w:rStyle w:val="Hyperlink"/>
            <w:noProof/>
          </w:rPr>
          <w:t xml:space="preserve"> CNN-</w:t>
        </w:r>
        <w:r w:rsidR="006A709D" w:rsidRPr="00132F0B">
          <w:rPr>
            <w:rStyle w:val="Hyperlink"/>
            <w:i/>
            <w:noProof/>
          </w:rPr>
          <w:t xml:space="preserve">non-static </w:t>
        </w:r>
        <w:r w:rsidR="006A709D" w:rsidRPr="00132F0B">
          <w:rPr>
            <w:rStyle w:val="Hyperlink"/>
            <w:noProof/>
          </w:rPr>
          <w:t>pada perubahan evaluasi pengukuran</w:t>
        </w:r>
        <w:r w:rsidR="006A709D">
          <w:rPr>
            <w:noProof/>
            <w:webHidden/>
          </w:rPr>
          <w:tab/>
        </w:r>
        <w:r w:rsidR="006A709D">
          <w:rPr>
            <w:noProof/>
            <w:webHidden/>
          </w:rPr>
          <w:fldChar w:fldCharType="begin"/>
        </w:r>
        <w:r w:rsidR="006A709D">
          <w:rPr>
            <w:noProof/>
            <w:webHidden/>
          </w:rPr>
          <w:instrText xml:space="preserve"> PAGEREF _Toc518825715 \h </w:instrText>
        </w:r>
        <w:r w:rsidR="006A709D">
          <w:rPr>
            <w:noProof/>
            <w:webHidden/>
          </w:rPr>
        </w:r>
        <w:r w:rsidR="006A709D">
          <w:rPr>
            <w:noProof/>
            <w:webHidden/>
          </w:rPr>
          <w:fldChar w:fldCharType="separate"/>
        </w:r>
        <w:r w:rsidR="00D634E7">
          <w:rPr>
            <w:noProof/>
            <w:webHidden/>
          </w:rPr>
          <w:t>146</w:t>
        </w:r>
        <w:r w:rsidR="006A709D">
          <w:rPr>
            <w:noProof/>
            <w:webHidden/>
          </w:rPr>
          <w:fldChar w:fldCharType="end"/>
        </w:r>
      </w:hyperlink>
    </w:p>
    <w:p w14:paraId="45556585" w14:textId="1096D0CE" w:rsidR="006A709D" w:rsidRDefault="004A3010">
      <w:pPr>
        <w:pStyle w:val="TableofFigures"/>
        <w:tabs>
          <w:tab w:val="right" w:leader="dot" w:pos="5830"/>
        </w:tabs>
        <w:rPr>
          <w:rFonts w:asciiTheme="minorHAnsi" w:eastAsiaTheme="minorEastAsia" w:hAnsiTheme="minorHAnsi"/>
          <w:noProof/>
          <w:lang w:val="id-ID" w:eastAsia="id-ID"/>
        </w:rPr>
      </w:pPr>
      <w:hyperlink w:anchor="_Toc518825716" w:history="1">
        <w:r w:rsidR="006A709D" w:rsidRPr="00132F0B">
          <w:rPr>
            <w:rStyle w:val="Hyperlink"/>
            <w:noProof/>
          </w:rPr>
          <w:t xml:space="preserve">Gambar 6.30 Pengaruh </w:t>
        </w:r>
        <w:r w:rsidR="006A709D" w:rsidRPr="00132F0B">
          <w:rPr>
            <w:rStyle w:val="Hyperlink"/>
            <w:i/>
            <w:noProof/>
          </w:rPr>
          <w:t xml:space="preserve">feature maps CNN-static </w:t>
        </w:r>
        <w:r w:rsidR="006A709D" w:rsidRPr="00132F0B">
          <w:rPr>
            <w:rStyle w:val="Hyperlink"/>
            <w:noProof/>
          </w:rPr>
          <w:t>pada perubahan evaluasi pengukuran</w:t>
        </w:r>
        <w:r w:rsidR="006A709D">
          <w:rPr>
            <w:noProof/>
            <w:webHidden/>
          </w:rPr>
          <w:tab/>
        </w:r>
        <w:r w:rsidR="006A709D">
          <w:rPr>
            <w:noProof/>
            <w:webHidden/>
          </w:rPr>
          <w:fldChar w:fldCharType="begin"/>
        </w:r>
        <w:r w:rsidR="006A709D">
          <w:rPr>
            <w:noProof/>
            <w:webHidden/>
          </w:rPr>
          <w:instrText xml:space="preserve"> PAGEREF _Toc518825716 \h </w:instrText>
        </w:r>
        <w:r w:rsidR="006A709D">
          <w:rPr>
            <w:noProof/>
            <w:webHidden/>
          </w:rPr>
        </w:r>
        <w:r w:rsidR="006A709D">
          <w:rPr>
            <w:noProof/>
            <w:webHidden/>
          </w:rPr>
          <w:fldChar w:fldCharType="separate"/>
        </w:r>
        <w:r w:rsidR="00D634E7">
          <w:rPr>
            <w:noProof/>
            <w:webHidden/>
          </w:rPr>
          <w:t>146</w:t>
        </w:r>
        <w:r w:rsidR="006A709D">
          <w:rPr>
            <w:noProof/>
            <w:webHidden/>
          </w:rPr>
          <w:fldChar w:fldCharType="end"/>
        </w:r>
      </w:hyperlink>
    </w:p>
    <w:p w14:paraId="637849FD" w14:textId="372CC15F" w:rsidR="0041437D" w:rsidRPr="00572075" w:rsidRDefault="00EA44A6" w:rsidP="00870F66">
      <w:pPr>
        <w:rPr>
          <w:lang w:val="id-ID"/>
        </w:rPr>
      </w:pPr>
      <w:r w:rsidRPr="00572075">
        <w:rPr>
          <w:lang w:val="id-ID"/>
        </w:rPr>
        <w:fldChar w:fldCharType="end"/>
      </w:r>
    </w:p>
    <w:p w14:paraId="4FDAF4C9" w14:textId="77AC6E87" w:rsidR="009530A5" w:rsidRPr="00572075" w:rsidRDefault="009530A5" w:rsidP="00870F66">
      <w:pPr>
        <w:rPr>
          <w:lang w:val="id-ID"/>
        </w:rPr>
      </w:pPr>
    </w:p>
    <w:p w14:paraId="2D191CA4" w14:textId="0F76C712" w:rsidR="00A82941" w:rsidRDefault="00A82941" w:rsidP="00870F66">
      <w:pPr>
        <w:rPr>
          <w:lang w:val="id-ID"/>
        </w:rPr>
      </w:pPr>
    </w:p>
    <w:p w14:paraId="5ABFC46C" w14:textId="4AB7F532" w:rsidR="00085C1A" w:rsidRDefault="00085C1A" w:rsidP="00870F66">
      <w:pPr>
        <w:rPr>
          <w:lang w:val="id-ID"/>
        </w:rPr>
      </w:pPr>
    </w:p>
    <w:p w14:paraId="0E465389" w14:textId="3AFF767A" w:rsidR="00085C1A" w:rsidRDefault="00085C1A" w:rsidP="00870F66">
      <w:pPr>
        <w:rPr>
          <w:lang w:val="id-ID"/>
        </w:rPr>
      </w:pPr>
    </w:p>
    <w:p w14:paraId="7570F9A3" w14:textId="0A25E1D2" w:rsidR="00085C1A" w:rsidRDefault="00085C1A" w:rsidP="00870F66">
      <w:pPr>
        <w:rPr>
          <w:lang w:val="id-ID"/>
        </w:rPr>
      </w:pPr>
    </w:p>
    <w:p w14:paraId="6A54F5A6" w14:textId="5860E2A1" w:rsidR="00085C1A" w:rsidRDefault="00085C1A" w:rsidP="00870F66">
      <w:pPr>
        <w:rPr>
          <w:lang w:val="id-ID"/>
        </w:rPr>
      </w:pPr>
    </w:p>
    <w:p w14:paraId="17E327F6" w14:textId="0080CA4F" w:rsidR="00085C1A" w:rsidRDefault="00085C1A" w:rsidP="00870F66">
      <w:pPr>
        <w:rPr>
          <w:lang w:val="id-ID"/>
        </w:rPr>
      </w:pPr>
    </w:p>
    <w:p w14:paraId="67DDE62E" w14:textId="46D4565E" w:rsidR="00085C1A" w:rsidRDefault="00085C1A" w:rsidP="00870F66">
      <w:pPr>
        <w:rPr>
          <w:lang w:val="id-ID"/>
        </w:rPr>
      </w:pPr>
    </w:p>
    <w:p w14:paraId="3A6689DD" w14:textId="605AD3A5" w:rsidR="008142E0" w:rsidRPr="00572075" w:rsidRDefault="0041437D" w:rsidP="009530A5">
      <w:pPr>
        <w:pStyle w:val="Heading1"/>
        <w:rPr>
          <w:lang w:val="id-ID"/>
        </w:rPr>
      </w:pPr>
      <w:bookmarkStart w:id="15" w:name="_Toc518562294"/>
      <w:r w:rsidRPr="00572075">
        <w:rPr>
          <w:lang w:val="id-ID"/>
        </w:rPr>
        <w:lastRenderedPageBreak/>
        <w:t>DAFTAR TABEL</w:t>
      </w:r>
      <w:bookmarkEnd w:id="15"/>
    </w:p>
    <w:p w14:paraId="1ADFF218" w14:textId="02F081F1" w:rsidR="007A7C2B" w:rsidRDefault="00EA44A6">
      <w:pPr>
        <w:pStyle w:val="TableofFigures"/>
        <w:tabs>
          <w:tab w:val="right" w:leader="dot" w:pos="5830"/>
        </w:tabs>
        <w:rPr>
          <w:rFonts w:asciiTheme="minorHAnsi" w:eastAsiaTheme="minorEastAsia" w:hAnsiTheme="minorHAnsi"/>
          <w:noProof/>
          <w:lang w:val="id-ID" w:eastAsia="id-ID"/>
        </w:rPr>
      </w:pPr>
      <w:r w:rsidRPr="00572075">
        <w:rPr>
          <w:lang w:val="id-ID"/>
        </w:rPr>
        <w:fldChar w:fldCharType="begin"/>
      </w:r>
      <w:r w:rsidRPr="00572075">
        <w:rPr>
          <w:lang w:val="id-ID"/>
        </w:rPr>
        <w:instrText xml:space="preserve"> TOC \h \z \c "Tabel" </w:instrText>
      </w:r>
      <w:r w:rsidRPr="00572075">
        <w:rPr>
          <w:lang w:val="id-ID"/>
        </w:rPr>
        <w:fldChar w:fldCharType="separate"/>
      </w:r>
      <w:hyperlink w:anchor="_Toc519282898" w:history="1">
        <w:r w:rsidR="007A7C2B" w:rsidRPr="00096387">
          <w:rPr>
            <w:rStyle w:val="Hyperlink"/>
            <w:noProof/>
            <w:lang w:val="id-ID"/>
          </w:rPr>
          <w:t>Tabel 2.1 Studi Sebelumnya</w:t>
        </w:r>
        <w:r w:rsidR="007A7C2B">
          <w:rPr>
            <w:noProof/>
            <w:webHidden/>
          </w:rPr>
          <w:tab/>
        </w:r>
        <w:r w:rsidR="007A7C2B">
          <w:rPr>
            <w:noProof/>
            <w:webHidden/>
          </w:rPr>
          <w:fldChar w:fldCharType="begin"/>
        </w:r>
        <w:r w:rsidR="007A7C2B">
          <w:rPr>
            <w:noProof/>
            <w:webHidden/>
          </w:rPr>
          <w:instrText xml:space="preserve"> PAGEREF _Toc519282898 \h </w:instrText>
        </w:r>
        <w:r w:rsidR="007A7C2B">
          <w:rPr>
            <w:noProof/>
            <w:webHidden/>
          </w:rPr>
        </w:r>
        <w:r w:rsidR="007A7C2B">
          <w:rPr>
            <w:noProof/>
            <w:webHidden/>
          </w:rPr>
          <w:fldChar w:fldCharType="separate"/>
        </w:r>
        <w:r w:rsidR="00D634E7">
          <w:rPr>
            <w:noProof/>
            <w:webHidden/>
          </w:rPr>
          <w:t>7</w:t>
        </w:r>
        <w:r w:rsidR="007A7C2B">
          <w:rPr>
            <w:noProof/>
            <w:webHidden/>
          </w:rPr>
          <w:fldChar w:fldCharType="end"/>
        </w:r>
      </w:hyperlink>
    </w:p>
    <w:p w14:paraId="1C57318D" w14:textId="568363FE" w:rsidR="007A7C2B" w:rsidRDefault="004A3010">
      <w:pPr>
        <w:pStyle w:val="TableofFigures"/>
        <w:tabs>
          <w:tab w:val="right" w:leader="dot" w:pos="5830"/>
        </w:tabs>
        <w:rPr>
          <w:rFonts w:asciiTheme="minorHAnsi" w:eastAsiaTheme="minorEastAsia" w:hAnsiTheme="minorHAnsi"/>
          <w:noProof/>
          <w:lang w:val="id-ID" w:eastAsia="id-ID"/>
        </w:rPr>
      </w:pPr>
      <w:hyperlink w:anchor="_Toc519282899" w:history="1">
        <w:r w:rsidR="007A7C2B" w:rsidRPr="00096387">
          <w:rPr>
            <w:rStyle w:val="Hyperlink"/>
            <w:noProof/>
            <w:lang w:val="id-ID"/>
          </w:rPr>
          <w:t>Tabel 3.1 Daftar Keyword Media Sosial Twitter</w:t>
        </w:r>
        <w:r w:rsidR="007A7C2B">
          <w:rPr>
            <w:noProof/>
            <w:webHidden/>
          </w:rPr>
          <w:tab/>
        </w:r>
        <w:r w:rsidR="007A7C2B">
          <w:rPr>
            <w:noProof/>
            <w:webHidden/>
          </w:rPr>
          <w:fldChar w:fldCharType="begin"/>
        </w:r>
        <w:r w:rsidR="007A7C2B">
          <w:rPr>
            <w:noProof/>
            <w:webHidden/>
          </w:rPr>
          <w:instrText xml:space="preserve"> PAGEREF _Toc519282899 \h </w:instrText>
        </w:r>
        <w:r w:rsidR="007A7C2B">
          <w:rPr>
            <w:noProof/>
            <w:webHidden/>
          </w:rPr>
        </w:r>
        <w:r w:rsidR="007A7C2B">
          <w:rPr>
            <w:noProof/>
            <w:webHidden/>
          </w:rPr>
          <w:fldChar w:fldCharType="separate"/>
        </w:r>
        <w:r w:rsidR="00D634E7">
          <w:rPr>
            <w:noProof/>
            <w:webHidden/>
          </w:rPr>
          <w:t>30</w:t>
        </w:r>
        <w:r w:rsidR="007A7C2B">
          <w:rPr>
            <w:noProof/>
            <w:webHidden/>
          </w:rPr>
          <w:fldChar w:fldCharType="end"/>
        </w:r>
      </w:hyperlink>
    </w:p>
    <w:p w14:paraId="5814B5DA" w14:textId="5988594C" w:rsidR="007A7C2B" w:rsidRDefault="004A3010">
      <w:pPr>
        <w:pStyle w:val="TableofFigures"/>
        <w:tabs>
          <w:tab w:val="right" w:leader="dot" w:pos="5830"/>
        </w:tabs>
        <w:rPr>
          <w:rFonts w:asciiTheme="minorHAnsi" w:eastAsiaTheme="minorEastAsia" w:hAnsiTheme="minorHAnsi"/>
          <w:noProof/>
          <w:lang w:val="id-ID" w:eastAsia="id-ID"/>
        </w:rPr>
      </w:pPr>
      <w:hyperlink w:anchor="_Toc519282900" w:history="1">
        <w:r w:rsidR="007A7C2B" w:rsidRPr="00096387">
          <w:rPr>
            <w:rStyle w:val="Hyperlink"/>
            <w:rFonts w:cs="Times New Roman"/>
            <w:noProof/>
            <w:lang w:val="id-ID"/>
          </w:rPr>
          <w:t>Tabel 3.2 Proses Pemilihan Teks yang Mengandung Topik</w:t>
        </w:r>
        <w:r w:rsidR="007A7C2B">
          <w:rPr>
            <w:noProof/>
            <w:webHidden/>
          </w:rPr>
          <w:tab/>
        </w:r>
        <w:r w:rsidR="007A7C2B">
          <w:rPr>
            <w:noProof/>
            <w:webHidden/>
          </w:rPr>
          <w:fldChar w:fldCharType="begin"/>
        </w:r>
        <w:r w:rsidR="007A7C2B">
          <w:rPr>
            <w:noProof/>
            <w:webHidden/>
          </w:rPr>
          <w:instrText xml:space="preserve"> PAGEREF _Toc519282900 \h </w:instrText>
        </w:r>
        <w:r w:rsidR="007A7C2B">
          <w:rPr>
            <w:noProof/>
            <w:webHidden/>
          </w:rPr>
        </w:r>
        <w:r w:rsidR="007A7C2B">
          <w:rPr>
            <w:noProof/>
            <w:webHidden/>
          </w:rPr>
          <w:fldChar w:fldCharType="separate"/>
        </w:r>
        <w:r w:rsidR="00D634E7">
          <w:rPr>
            <w:noProof/>
            <w:webHidden/>
          </w:rPr>
          <w:t>33</w:t>
        </w:r>
        <w:r w:rsidR="007A7C2B">
          <w:rPr>
            <w:noProof/>
            <w:webHidden/>
          </w:rPr>
          <w:fldChar w:fldCharType="end"/>
        </w:r>
      </w:hyperlink>
    </w:p>
    <w:p w14:paraId="2D915EE9" w14:textId="67E58126" w:rsidR="007A7C2B" w:rsidRDefault="004A3010">
      <w:pPr>
        <w:pStyle w:val="TableofFigures"/>
        <w:tabs>
          <w:tab w:val="right" w:leader="dot" w:pos="5830"/>
        </w:tabs>
        <w:rPr>
          <w:rFonts w:asciiTheme="minorHAnsi" w:eastAsiaTheme="minorEastAsia" w:hAnsiTheme="minorHAnsi"/>
          <w:noProof/>
          <w:lang w:val="id-ID" w:eastAsia="id-ID"/>
        </w:rPr>
      </w:pPr>
      <w:hyperlink w:anchor="_Toc519282901" w:history="1">
        <w:r w:rsidR="007A7C2B" w:rsidRPr="00096387">
          <w:rPr>
            <w:rStyle w:val="Hyperlink"/>
            <w:rFonts w:cs="Times New Roman"/>
            <w:noProof/>
            <w:lang w:val="id-ID"/>
          </w:rPr>
          <w:t>Tabel 3.3 Proses Mengubah menjadi Lowercase</w:t>
        </w:r>
        <w:r w:rsidR="007A7C2B">
          <w:rPr>
            <w:noProof/>
            <w:webHidden/>
          </w:rPr>
          <w:tab/>
        </w:r>
        <w:r w:rsidR="007A7C2B">
          <w:rPr>
            <w:noProof/>
            <w:webHidden/>
          </w:rPr>
          <w:fldChar w:fldCharType="begin"/>
        </w:r>
        <w:r w:rsidR="007A7C2B">
          <w:rPr>
            <w:noProof/>
            <w:webHidden/>
          </w:rPr>
          <w:instrText xml:space="preserve"> PAGEREF _Toc519282901 \h </w:instrText>
        </w:r>
        <w:r w:rsidR="007A7C2B">
          <w:rPr>
            <w:noProof/>
            <w:webHidden/>
          </w:rPr>
        </w:r>
        <w:r w:rsidR="007A7C2B">
          <w:rPr>
            <w:noProof/>
            <w:webHidden/>
          </w:rPr>
          <w:fldChar w:fldCharType="separate"/>
        </w:r>
        <w:r w:rsidR="00D634E7">
          <w:rPr>
            <w:noProof/>
            <w:webHidden/>
          </w:rPr>
          <w:t>34</w:t>
        </w:r>
        <w:r w:rsidR="007A7C2B">
          <w:rPr>
            <w:noProof/>
            <w:webHidden/>
          </w:rPr>
          <w:fldChar w:fldCharType="end"/>
        </w:r>
      </w:hyperlink>
    </w:p>
    <w:p w14:paraId="3CF2EE01" w14:textId="743570A3" w:rsidR="007A7C2B" w:rsidRDefault="004A3010">
      <w:pPr>
        <w:pStyle w:val="TableofFigures"/>
        <w:tabs>
          <w:tab w:val="right" w:leader="dot" w:pos="5830"/>
        </w:tabs>
        <w:rPr>
          <w:rFonts w:asciiTheme="minorHAnsi" w:eastAsiaTheme="minorEastAsia" w:hAnsiTheme="minorHAnsi"/>
          <w:noProof/>
          <w:lang w:val="id-ID" w:eastAsia="id-ID"/>
        </w:rPr>
      </w:pPr>
      <w:hyperlink w:anchor="_Toc519282902" w:history="1">
        <w:r w:rsidR="007A7C2B" w:rsidRPr="00096387">
          <w:rPr>
            <w:rStyle w:val="Hyperlink"/>
            <w:rFonts w:cs="Times New Roman"/>
            <w:noProof/>
            <w:lang w:val="id-ID"/>
          </w:rPr>
          <w:t>Tabel 3.4 Proses Mengubah Emoticon menjadi String</w:t>
        </w:r>
        <w:r w:rsidR="007A7C2B">
          <w:rPr>
            <w:noProof/>
            <w:webHidden/>
          </w:rPr>
          <w:tab/>
        </w:r>
        <w:r w:rsidR="007A7C2B">
          <w:rPr>
            <w:noProof/>
            <w:webHidden/>
          </w:rPr>
          <w:fldChar w:fldCharType="begin"/>
        </w:r>
        <w:r w:rsidR="007A7C2B">
          <w:rPr>
            <w:noProof/>
            <w:webHidden/>
          </w:rPr>
          <w:instrText xml:space="preserve"> PAGEREF _Toc519282902 \h </w:instrText>
        </w:r>
        <w:r w:rsidR="007A7C2B">
          <w:rPr>
            <w:noProof/>
            <w:webHidden/>
          </w:rPr>
        </w:r>
        <w:r w:rsidR="007A7C2B">
          <w:rPr>
            <w:noProof/>
            <w:webHidden/>
          </w:rPr>
          <w:fldChar w:fldCharType="separate"/>
        </w:r>
        <w:r w:rsidR="00D634E7">
          <w:rPr>
            <w:noProof/>
            <w:webHidden/>
          </w:rPr>
          <w:t>35</w:t>
        </w:r>
        <w:r w:rsidR="007A7C2B">
          <w:rPr>
            <w:noProof/>
            <w:webHidden/>
          </w:rPr>
          <w:fldChar w:fldCharType="end"/>
        </w:r>
      </w:hyperlink>
    </w:p>
    <w:p w14:paraId="4EA182A4" w14:textId="44C2637D" w:rsidR="007A7C2B" w:rsidRDefault="004A3010">
      <w:pPr>
        <w:pStyle w:val="TableofFigures"/>
        <w:tabs>
          <w:tab w:val="right" w:leader="dot" w:pos="5830"/>
        </w:tabs>
        <w:rPr>
          <w:rFonts w:asciiTheme="minorHAnsi" w:eastAsiaTheme="minorEastAsia" w:hAnsiTheme="minorHAnsi"/>
          <w:noProof/>
          <w:lang w:val="id-ID" w:eastAsia="id-ID"/>
        </w:rPr>
      </w:pPr>
      <w:hyperlink w:anchor="_Toc519282903" w:history="1">
        <w:r w:rsidR="007A7C2B" w:rsidRPr="00096387">
          <w:rPr>
            <w:rStyle w:val="Hyperlink"/>
            <w:noProof/>
            <w:lang w:val="id-ID"/>
          </w:rPr>
          <w:t>Tabel 3.5 Proses Mengubah URL dan Mention menjadi Token String</w:t>
        </w:r>
        <w:r w:rsidR="007A7C2B">
          <w:rPr>
            <w:noProof/>
            <w:webHidden/>
          </w:rPr>
          <w:tab/>
        </w:r>
        <w:r w:rsidR="007A7C2B">
          <w:rPr>
            <w:noProof/>
            <w:webHidden/>
          </w:rPr>
          <w:fldChar w:fldCharType="begin"/>
        </w:r>
        <w:r w:rsidR="007A7C2B">
          <w:rPr>
            <w:noProof/>
            <w:webHidden/>
          </w:rPr>
          <w:instrText xml:space="preserve"> PAGEREF _Toc519282903 \h </w:instrText>
        </w:r>
        <w:r w:rsidR="007A7C2B">
          <w:rPr>
            <w:noProof/>
            <w:webHidden/>
          </w:rPr>
        </w:r>
        <w:r w:rsidR="007A7C2B">
          <w:rPr>
            <w:noProof/>
            <w:webHidden/>
          </w:rPr>
          <w:fldChar w:fldCharType="separate"/>
        </w:r>
        <w:r w:rsidR="00D634E7">
          <w:rPr>
            <w:noProof/>
            <w:webHidden/>
          </w:rPr>
          <w:t>36</w:t>
        </w:r>
        <w:r w:rsidR="007A7C2B">
          <w:rPr>
            <w:noProof/>
            <w:webHidden/>
          </w:rPr>
          <w:fldChar w:fldCharType="end"/>
        </w:r>
      </w:hyperlink>
    </w:p>
    <w:p w14:paraId="251DA519" w14:textId="7FA4049A" w:rsidR="007A7C2B" w:rsidRDefault="004A3010">
      <w:pPr>
        <w:pStyle w:val="TableofFigures"/>
        <w:tabs>
          <w:tab w:val="right" w:leader="dot" w:pos="5830"/>
        </w:tabs>
        <w:rPr>
          <w:rFonts w:asciiTheme="minorHAnsi" w:eastAsiaTheme="minorEastAsia" w:hAnsiTheme="minorHAnsi"/>
          <w:noProof/>
          <w:lang w:val="id-ID" w:eastAsia="id-ID"/>
        </w:rPr>
      </w:pPr>
      <w:hyperlink w:anchor="_Toc519282904" w:history="1">
        <w:r w:rsidR="007A7C2B" w:rsidRPr="00096387">
          <w:rPr>
            <w:rStyle w:val="Hyperlink"/>
            <w:rFonts w:cs="Times New Roman"/>
            <w:noProof/>
            <w:lang w:val="id-ID"/>
          </w:rPr>
          <w:t>Tabel 3.6 Proses Menghapus Tanda Baca, Simbol dan Angka</w:t>
        </w:r>
        <w:r w:rsidR="007A7C2B">
          <w:rPr>
            <w:noProof/>
            <w:webHidden/>
          </w:rPr>
          <w:tab/>
        </w:r>
        <w:r w:rsidR="007A7C2B">
          <w:rPr>
            <w:noProof/>
            <w:webHidden/>
          </w:rPr>
          <w:fldChar w:fldCharType="begin"/>
        </w:r>
        <w:r w:rsidR="007A7C2B">
          <w:rPr>
            <w:noProof/>
            <w:webHidden/>
          </w:rPr>
          <w:instrText xml:space="preserve"> PAGEREF _Toc519282904 \h </w:instrText>
        </w:r>
        <w:r w:rsidR="007A7C2B">
          <w:rPr>
            <w:noProof/>
            <w:webHidden/>
          </w:rPr>
        </w:r>
        <w:r w:rsidR="007A7C2B">
          <w:rPr>
            <w:noProof/>
            <w:webHidden/>
          </w:rPr>
          <w:fldChar w:fldCharType="separate"/>
        </w:r>
        <w:r w:rsidR="00D634E7">
          <w:rPr>
            <w:noProof/>
            <w:webHidden/>
          </w:rPr>
          <w:t>37</w:t>
        </w:r>
        <w:r w:rsidR="007A7C2B">
          <w:rPr>
            <w:noProof/>
            <w:webHidden/>
          </w:rPr>
          <w:fldChar w:fldCharType="end"/>
        </w:r>
      </w:hyperlink>
    </w:p>
    <w:p w14:paraId="7D53698C" w14:textId="1EA7171F" w:rsidR="007A7C2B" w:rsidRDefault="004A3010">
      <w:pPr>
        <w:pStyle w:val="TableofFigures"/>
        <w:tabs>
          <w:tab w:val="right" w:leader="dot" w:pos="5830"/>
        </w:tabs>
        <w:rPr>
          <w:rFonts w:asciiTheme="minorHAnsi" w:eastAsiaTheme="minorEastAsia" w:hAnsiTheme="minorHAnsi"/>
          <w:noProof/>
          <w:lang w:val="id-ID" w:eastAsia="id-ID"/>
        </w:rPr>
      </w:pPr>
      <w:hyperlink w:anchor="_Toc519282905" w:history="1">
        <w:r w:rsidR="007A7C2B" w:rsidRPr="00096387">
          <w:rPr>
            <w:rStyle w:val="Hyperlink"/>
            <w:rFonts w:cs="Times New Roman"/>
            <w:noProof/>
            <w:lang w:val="id-ID"/>
          </w:rPr>
          <w:t>Tabel 3.7. Proses Tokenizing</w:t>
        </w:r>
        <w:r w:rsidR="007A7C2B">
          <w:rPr>
            <w:noProof/>
            <w:webHidden/>
          </w:rPr>
          <w:tab/>
        </w:r>
        <w:r w:rsidR="007A7C2B">
          <w:rPr>
            <w:noProof/>
            <w:webHidden/>
          </w:rPr>
          <w:fldChar w:fldCharType="begin"/>
        </w:r>
        <w:r w:rsidR="007A7C2B">
          <w:rPr>
            <w:noProof/>
            <w:webHidden/>
          </w:rPr>
          <w:instrText xml:space="preserve"> PAGEREF _Toc519282905 \h </w:instrText>
        </w:r>
        <w:r w:rsidR="007A7C2B">
          <w:rPr>
            <w:noProof/>
            <w:webHidden/>
          </w:rPr>
        </w:r>
        <w:r w:rsidR="007A7C2B">
          <w:rPr>
            <w:noProof/>
            <w:webHidden/>
          </w:rPr>
          <w:fldChar w:fldCharType="separate"/>
        </w:r>
        <w:r w:rsidR="00D634E7">
          <w:rPr>
            <w:noProof/>
            <w:webHidden/>
          </w:rPr>
          <w:t>37</w:t>
        </w:r>
        <w:r w:rsidR="007A7C2B">
          <w:rPr>
            <w:noProof/>
            <w:webHidden/>
          </w:rPr>
          <w:fldChar w:fldCharType="end"/>
        </w:r>
      </w:hyperlink>
    </w:p>
    <w:p w14:paraId="04052C47" w14:textId="1AD47E46" w:rsidR="007A7C2B" w:rsidRDefault="004A3010">
      <w:pPr>
        <w:pStyle w:val="TableofFigures"/>
        <w:tabs>
          <w:tab w:val="right" w:leader="dot" w:pos="5830"/>
        </w:tabs>
        <w:rPr>
          <w:rFonts w:asciiTheme="minorHAnsi" w:eastAsiaTheme="minorEastAsia" w:hAnsiTheme="minorHAnsi"/>
          <w:noProof/>
          <w:lang w:val="id-ID" w:eastAsia="id-ID"/>
        </w:rPr>
      </w:pPr>
      <w:hyperlink w:anchor="_Toc519282906" w:history="1">
        <w:r w:rsidR="007A7C2B" w:rsidRPr="00096387">
          <w:rPr>
            <w:rStyle w:val="Hyperlink"/>
            <w:rFonts w:cs="Times New Roman"/>
            <w:noProof/>
            <w:lang w:val="id-ID"/>
          </w:rPr>
          <w:t>Tabel 3.8 Proses Pelabelan Data</w:t>
        </w:r>
        <w:r w:rsidR="007A7C2B">
          <w:rPr>
            <w:noProof/>
            <w:webHidden/>
          </w:rPr>
          <w:tab/>
        </w:r>
        <w:r w:rsidR="007A7C2B">
          <w:rPr>
            <w:noProof/>
            <w:webHidden/>
          </w:rPr>
          <w:fldChar w:fldCharType="begin"/>
        </w:r>
        <w:r w:rsidR="007A7C2B">
          <w:rPr>
            <w:noProof/>
            <w:webHidden/>
          </w:rPr>
          <w:instrText xml:space="preserve"> PAGEREF _Toc519282906 \h </w:instrText>
        </w:r>
        <w:r w:rsidR="007A7C2B">
          <w:rPr>
            <w:noProof/>
            <w:webHidden/>
          </w:rPr>
        </w:r>
        <w:r w:rsidR="007A7C2B">
          <w:rPr>
            <w:noProof/>
            <w:webHidden/>
          </w:rPr>
          <w:fldChar w:fldCharType="separate"/>
        </w:r>
        <w:r w:rsidR="00D634E7">
          <w:rPr>
            <w:noProof/>
            <w:webHidden/>
          </w:rPr>
          <w:t>38</w:t>
        </w:r>
        <w:r w:rsidR="007A7C2B">
          <w:rPr>
            <w:noProof/>
            <w:webHidden/>
          </w:rPr>
          <w:fldChar w:fldCharType="end"/>
        </w:r>
      </w:hyperlink>
    </w:p>
    <w:p w14:paraId="5580628E" w14:textId="58650AC5" w:rsidR="007A7C2B" w:rsidRDefault="004A3010">
      <w:pPr>
        <w:pStyle w:val="TableofFigures"/>
        <w:tabs>
          <w:tab w:val="right" w:leader="dot" w:pos="5830"/>
        </w:tabs>
        <w:rPr>
          <w:rFonts w:asciiTheme="minorHAnsi" w:eastAsiaTheme="minorEastAsia" w:hAnsiTheme="minorHAnsi"/>
          <w:noProof/>
          <w:lang w:val="id-ID" w:eastAsia="id-ID"/>
        </w:rPr>
      </w:pPr>
      <w:hyperlink w:anchor="_Toc519282907" w:history="1">
        <w:r w:rsidR="007A7C2B" w:rsidRPr="00096387">
          <w:rPr>
            <w:rStyle w:val="Hyperlink"/>
            <w:noProof/>
            <w:lang w:val="id-ID"/>
          </w:rPr>
          <w:t>Tabel 4.1 Desain Database Crawler Post Twitter</w:t>
        </w:r>
        <w:r w:rsidR="007A7C2B">
          <w:rPr>
            <w:noProof/>
            <w:webHidden/>
          </w:rPr>
          <w:tab/>
        </w:r>
        <w:r w:rsidR="007A7C2B">
          <w:rPr>
            <w:noProof/>
            <w:webHidden/>
          </w:rPr>
          <w:fldChar w:fldCharType="begin"/>
        </w:r>
        <w:r w:rsidR="007A7C2B">
          <w:rPr>
            <w:noProof/>
            <w:webHidden/>
          </w:rPr>
          <w:instrText xml:space="preserve"> PAGEREF _Toc519282907 \h </w:instrText>
        </w:r>
        <w:r w:rsidR="007A7C2B">
          <w:rPr>
            <w:noProof/>
            <w:webHidden/>
          </w:rPr>
        </w:r>
        <w:r w:rsidR="007A7C2B">
          <w:rPr>
            <w:noProof/>
            <w:webHidden/>
          </w:rPr>
          <w:fldChar w:fldCharType="separate"/>
        </w:r>
        <w:r w:rsidR="00D634E7">
          <w:rPr>
            <w:noProof/>
            <w:webHidden/>
          </w:rPr>
          <w:t>44</w:t>
        </w:r>
        <w:r w:rsidR="007A7C2B">
          <w:rPr>
            <w:noProof/>
            <w:webHidden/>
          </w:rPr>
          <w:fldChar w:fldCharType="end"/>
        </w:r>
      </w:hyperlink>
    </w:p>
    <w:p w14:paraId="3951B55B" w14:textId="3B658C87" w:rsidR="007A7C2B" w:rsidRDefault="004A3010">
      <w:pPr>
        <w:pStyle w:val="TableofFigures"/>
        <w:tabs>
          <w:tab w:val="right" w:leader="dot" w:pos="5830"/>
        </w:tabs>
        <w:rPr>
          <w:rFonts w:asciiTheme="minorHAnsi" w:eastAsiaTheme="minorEastAsia" w:hAnsiTheme="minorHAnsi"/>
          <w:noProof/>
          <w:lang w:val="id-ID" w:eastAsia="id-ID"/>
        </w:rPr>
      </w:pPr>
      <w:hyperlink w:anchor="_Toc519282908" w:history="1">
        <w:r w:rsidR="007A7C2B" w:rsidRPr="00096387">
          <w:rPr>
            <w:rStyle w:val="Hyperlink"/>
            <w:noProof/>
          </w:rPr>
          <w:t>Tabel 4.2 Daftar Mapping Emoticon</w:t>
        </w:r>
        <w:r w:rsidR="007A7C2B">
          <w:rPr>
            <w:noProof/>
            <w:webHidden/>
          </w:rPr>
          <w:tab/>
        </w:r>
        <w:r w:rsidR="007A7C2B">
          <w:rPr>
            <w:noProof/>
            <w:webHidden/>
          </w:rPr>
          <w:fldChar w:fldCharType="begin"/>
        </w:r>
        <w:r w:rsidR="007A7C2B">
          <w:rPr>
            <w:noProof/>
            <w:webHidden/>
          </w:rPr>
          <w:instrText xml:space="preserve"> PAGEREF _Toc519282908 \h </w:instrText>
        </w:r>
        <w:r w:rsidR="007A7C2B">
          <w:rPr>
            <w:noProof/>
            <w:webHidden/>
          </w:rPr>
        </w:r>
        <w:r w:rsidR="007A7C2B">
          <w:rPr>
            <w:noProof/>
            <w:webHidden/>
          </w:rPr>
          <w:fldChar w:fldCharType="separate"/>
        </w:r>
        <w:r w:rsidR="00D634E7">
          <w:rPr>
            <w:noProof/>
            <w:webHidden/>
          </w:rPr>
          <w:t>47</w:t>
        </w:r>
        <w:r w:rsidR="007A7C2B">
          <w:rPr>
            <w:noProof/>
            <w:webHidden/>
          </w:rPr>
          <w:fldChar w:fldCharType="end"/>
        </w:r>
      </w:hyperlink>
    </w:p>
    <w:p w14:paraId="0EA740C0" w14:textId="6EEB7824" w:rsidR="007A7C2B" w:rsidRDefault="004A3010">
      <w:pPr>
        <w:pStyle w:val="TableofFigures"/>
        <w:tabs>
          <w:tab w:val="right" w:leader="dot" w:pos="5830"/>
        </w:tabs>
        <w:rPr>
          <w:rFonts w:asciiTheme="minorHAnsi" w:eastAsiaTheme="minorEastAsia" w:hAnsiTheme="minorHAnsi"/>
          <w:noProof/>
          <w:lang w:val="id-ID" w:eastAsia="id-ID"/>
        </w:rPr>
      </w:pPr>
      <w:hyperlink w:anchor="_Toc519282909" w:history="1">
        <w:r w:rsidR="007A7C2B" w:rsidRPr="00096387">
          <w:rPr>
            <w:rStyle w:val="Hyperlink"/>
            <w:noProof/>
            <w:lang w:val="id-ID"/>
          </w:rPr>
          <w:t xml:space="preserve">Tabel 4.3 Parameter yang digunakan dalam Model </w:t>
        </w:r>
        <w:r w:rsidR="007A7C2B" w:rsidRPr="00096387">
          <w:rPr>
            <w:rStyle w:val="Hyperlink"/>
            <w:i/>
            <w:noProof/>
            <w:lang w:val="id-ID"/>
          </w:rPr>
          <w:t>Convolutinal neural Network</w:t>
        </w:r>
        <w:r w:rsidR="007A7C2B">
          <w:rPr>
            <w:noProof/>
            <w:webHidden/>
          </w:rPr>
          <w:tab/>
        </w:r>
        <w:r w:rsidR="007A7C2B">
          <w:rPr>
            <w:noProof/>
            <w:webHidden/>
          </w:rPr>
          <w:fldChar w:fldCharType="begin"/>
        </w:r>
        <w:r w:rsidR="007A7C2B">
          <w:rPr>
            <w:noProof/>
            <w:webHidden/>
          </w:rPr>
          <w:instrText xml:space="preserve"> PAGEREF _Toc519282909 \h </w:instrText>
        </w:r>
        <w:r w:rsidR="007A7C2B">
          <w:rPr>
            <w:noProof/>
            <w:webHidden/>
          </w:rPr>
        </w:r>
        <w:r w:rsidR="007A7C2B">
          <w:rPr>
            <w:noProof/>
            <w:webHidden/>
          </w:rPr>
          <w:fldChar w:fldCharType="separate"/>
        </w:r>
        <w:r w:rsidR="00D634E7">
          <w:rPr>
            <w:noProof/>
            <w:webHidden/>
          </w:rPr>
          <w:t>52</w:t>
        </w:r>
        <w:r w:rsidR="007A7C2B">
          <w:rPr>
            <w:noProof/>
            <w:webHidden/>
          </w:rPr>
          <w:fldChar w:fldCharType="end"/>
        </w:r>
      </w:hyperlink>
    </w:p>
    <w:p w14:paraId="416BAD50" w14:textId="203AFBFB" w:rsidR="007A7C2B" w:rsidRDefault="004A3010">
      <w:pPr>
        <w:pStyle w:val="TableofFigures"/>
        <w:tabs>
          <w:tab w:val="right" w:leader="dot" w:pos="5830"/>
        </w:tabs>
        <w:rPr>
          <w:rFonts w:asciiTheme="minorHAnsi" w:eastAsiaTheme="minorEastAsia" w:hAnsiTheme="minorHAnsi"/>
          <w:noProof/>
          <w:lang w:val="id-ID" w:eastAsia="id-ID"/>
        </w:rPr>
      </w:pPr>
      <w:hyperlink w:anchor="_Toc519282910" w:history="1">
        <w:r w:rsidR="007A7C2B" w:rsidRPr="00096387">
          <w:rPr>
            <w:rStyle w:val="Hyperlink"/>
            <w:noProof/>
            <w:lang w:val="id-ID"/>
          </w:rPr>
          <w:t>Tabel 5.1 Spesifikasi Perangkat Keras Laptop</w:t>
        </w:r>
        <w:r w:rsidR="007A7C2B">
          <w:rPr>
            <w:noProof/>
            <w:webHidden/>
          </w:rPr>
          <w:tab/>
        </w:r>
        <w:r w:rsidR="007A7C2B">
          <w:rPr>
            <w:noProof/>
            <w:webHidden/>
          </w:rPr>
          <w:fldChar w:fldCharType="begin"/>
        </w:r>
        <w:r w:rsidR="007A7C2B">
          <w:rPr>
            <w:noProof/>
            <w:webHidden/>
          </w:rPr>
          <w:instrText xml:space="preserve"> PAGEREF _Toc519282910 \h </w:instrText>
        </w:r>
        <w:r w:rsidR="007A7C2B">
          <w:rPr>
            <w:noProof/>
            <w:webHidden/>
          </w:rPr>
        </w:r>
        <w:r w:rsidR="007A7C2B">
          <w:rPr>
            <w:noProof/>
            <w:webHidden/>
          </w:rPr>
          <w:fldChar w:fldCharType="separate"/>
        </w:r>
        <w:r w:rsidR="00D634E7">
          <w:rPr>
            <w:noProof/>
            <w:webHidden/>
          </w:rPr>
          <w:t>57</w:t>
        </w:r>
        <w:r w:rsidR="007A7C2B">
          <w:rPr>
            <w:noProof/>
            <w:webHidden/>
          </w:rPr>
          <w:fldChar w:fldCharType="end"/>
        </w:r>
      </w:hyperlink>
    </w:p>
    <w:p w14:paraId="5AE4AC4E" w14:textId="142A59B7" w:rsidR="007A7C2B" w:rsidRDefault="004A3010">
      <w:pPr>
        <w:pStyle w:val="TableofFigures"/>
        <w:tabs>
          <w:tab w:val="right" w:leader="dot" w:pos="5830"/>
        </w:tabs>
        <w:rPr>
          <w:rFonts w:asciiTheme="minorHAnsi" w:eastAsiaTheme="minorEastAsia" w:hAnsiTheme="minorHAnsi"/>
          <w:noProof/>
          <w:lang w:val="id-ID" w:eastAsia="id-ID"/>
        </w:rPr>
      </w:pPr>
      <w:hyperlink w:anchor="_Toc519282911" w:history="1">
        <w:r w:rsidR="007A7C2B" w:rsidRPr="00096387">
          <w:rPr>
            <w:rStyle w:val="Hyperlink"/>
            <w:rFonts w:cs="Times New Roman"/>
            <w:noProof/>
            <w:lang w:val="id-ID"/>
          </w:rPr>
          <w:t>Tabel 5.2. Daftar Library</w:t>
        </w:r>
        <w:r w:rsidR="007A7C2B">
          <w:rPr>
            <w:noProof/>
            <w:webHidden/>
          </w:rPr>
          <w:tab/>
        </w:r>
        <w:r w:rsidR="007A7C2B">
          <w:rPr>
            <w:noProof/>
            <w:webHidden/>
          </w:rPr>
          <w:fldChar w:fldCharType="begin"/>
        </w:r>
        <w:r w:rsidR="007A7C2B">
          <w:rPr>
            <w:noProof/>
            <w:webHidden/>
          </w:rPr>
          <w:instrText xml:space="preserve"> PAGEREF _Toc519282911 \h </w:instrText>
        </w:r>
        <w:r w:rsidR="007A7C2B">
          <w:rPr>
            <w:noProof/>
            <w:webHidden/>
          </w:rPr>
        </w:r>
        <w:r w:rsidR="007A7C2B">
          <w:rPr>
            <w:noProof/>
            <w:webHidden/>
          </w:rPr>
          <w:fldChar w:fldCharType="separate"/>
        </w:r>
        <w:r w:rsidR="00D634E7">
          <w:rPr>
            <w:noProof/>
            <w:webHidden/>
          </w:rPr>
          <w:t>57</w:t>
        </w:r>
        <w:r w:rsidR="007A7C2B">
          <w:rPr>
            <w:noProof/>
            <w:webHidden/>
          </w:rPr>
          <w:fldChar w:fldCharType="end"/>
        </w:r>
      </w:hyperlink>
    </w:p>
    <w:p w14:paraId="11B308CD" w14:textId="6DB28868" w:rsidR="007A7C2B" w:rsidRDefault="004A3010">
      <w:pPr>
        <w:pStyle w:val="TableofFigures"/>
        <w:tabs>
          <w:tab w:val="right" w:leader="dot" w:pos="5830"/>
        </w:tabs>
        <w:rPr>
          <w:rFonts w:asciiTheme="minorHAnsi" w:eastAsiaTheme="minorEastAsia" w:hAnsiTheme="minorHAnsi"/>
          <w:noProof/>
          <w:lang w:val="id-ID" w:eastAsia="id-ID"/>
        </w:rPr>
      </w:pPr>
      <w:hyperlink w:anchor="_Toc519282912" w:history="1">
        <w:r w:rsidR="007A7C2B" w:rsidRPr="00096387">
          <w:rPr>
            <w:rStyle w:val="Hyperlink"/>
            <w:noProof/>
            <w:lang w:val="id-ID"/>
          </w:rPr>
          <w:t>Tabel 6.1</w:t>
        </w:r>
        <w:r w:rsidR="007A7C2B" w:rsidRPr="00096387">
          <w:rPr>
            <w:rStyle w:val="Hyperlink"/>
            <w:rFonts w:cs="Times New Roman"/>
            <w:noProof/>
            <w:lang w:val="id-ID"/>
          </w:rPr>
          <w:t xml:space="preserve"> Pembagian Data Berdasarkan Topik</w:t>
        </w:r>
        <w:r w:rsidR="007A7C2B">
          <w:rPr>
            <w:noProof/>
            <w:webHidden/>
          </w:rPr>
          <w:tab/>
        </w:r>
        <w:r w:rsidR="007A7C2B">
          <w:rPr>
            <w:noProof/>
            <w:webHidden/>
          </w:rPr>
          <w:fldChar w:fldCharType="begin"/>
        </w:r>
        <w:r w:rsidR="007A7C2B">
          <w:rPr>
            <w:noProof/>
            <w:webHidden/>
          </w:rPr>
          <w:instrText xml:space="preserve"> PAGEREF _Toc519282912 \h </w:instrText>
        </w:r>
        <w:r w:rsidR="007A7C2B">
          <w:rPr>
            <w:noProof/>
            <w:webHidden/>
          </w:rPr>
        </w:r>
        <w:r w:rsidR="007A7C2B">
          <w:rPr>
            <w:noProof/>
            <w:webHidden/>
          </w:rPr>
          <w:fldChar w:fldCharType="separate"/>
        </w:r>
        <w:r w:rsidR="00D634E7">
          <w:rPr>
            <w:noProof/>
            <w:webHidden/>
          </w:rPr>
          <w:t>90</w:t>
        </w:r>
        <w:r w:rsidR="007A7C2B">
          <w:rPr>
            <w:noProof/>
            <w:webHidden/>
          </w:rPr>
          <w:fldChar w:fldCharType="end"/>
        </w:r>
      </w:hyperlink>
    </w:p>
    <w:p w14:paraId="1C65597F" w14:textId="1714433B" w:rsidR="007A7C2B" w:rsidRDefault="004A3010">
      <w:pPr>
        <w:pStyle w:val="TableofFigures"/>
        <w:tabs>
          <w:tab w:val="right" w:leader="dot" w:pos="5830"/>
        </w:tabs>
        <w:rPr>
          <w:rFonts w:asciiTheme="minorHAnsi" w:eastAsiaTheme="minorEastAsia" w:hAnsiTheme="minorHAnsi"/>
          <w:noProof/>
          <w:lang w:val="id-ID" w:eastAsia="id-ID"/>
        </w:rPr>
      </w:pPr>
      <w:hyperlink w:anchor="_Toc519282913" w:history="1">
        <w:r w:rsidR="007A7C2B" w:rsidRPr="00096387">
          <w:rPr>
            <w:rStyle w:val="Hyperlink"/>
            <w:noProof/>
            <w:lang w:val="id-ID"/>
          </w:rPr>
          <w:t>Tabel 6.2</w:t>
        </w:r>
        <w:r w:rsidR="007A7C2B" w:rsidRPr="00096387">
          <w:rPr>
            <w:rStyle w:val="Hyperlink"/>
            <w:rFonts w:cs="Times New Roman"/>
            <w:noProof/>
            <w:lang w:val="id-ID"/>
          </w:rPr>
          <w:t xml:space="preserve"> Penyeberan Data berdasarkan masing-masing pelabel</w:t>
        </w:r>
        <w:r w:rsidR="007A7C2B">
          <w:rPr>
            <w:noProof/>
            <w:webHidden/>
          </w:rPr>
          <w:tab/>
        </w:r>
        <w:r w:rsidR="007A7C2B">
          <w:rPr>
            <w:noProof/>
            <w:webHidden/>
          </w:rPr>
          <w:fldChar w:fldCharType="begin"/>
        </w:r>
        <w:r w:rsidR="007A7C2B">
          <w:rPr>
            <w:noProof/>
            <w:webHidden/>
          </w:rPr>
          <w:instrText xml:space="preserve"> PAGEREF _Toc519282913 \h </w:instrText>
        </w:r>
        <w:r w:rsidR="007A7C2B">
          <w:rPr>
            <w:noProof/>
            <w:webHidden/>
          </w:rPr>
        </w:r>
        <w:r w:rsidR="007A7C2B">
          <w:rPr>
            <w:noProof/>
            <w:webHidden/>
          </w:rPr>
          <w:fldChar w:fldCharType="separate"/>
        </w:r>
        <w:r w:rsidR="00D634E7">
          <w:rPr>
            <w:noProof/>
            <w:webHidden/>
          </w:rPr>
          <w:t>91</w:t>
        </w:r>
        <w:r w:rsidR="007A7C2B">
          <w:rPr>
            <w:noProof/>
            <w:webHidden/>
          </w:rPr>
          <w:fldChar w:fldCharType="end"/>
        </w:r>
      </w:hyperlink>
    </w:p>
    <w:p w14:paraId="77271960" w14:textId="35B07B63" w:rsidR="007A7C2B" w:rsidRDefault="004A3010">
      <w:pPr>
        <w:pStyle w:val="TableofFigures"/>
        <w:tabs>
          <w:tab w:val="right" w:leader="dot" w:pos="5830"/>
        </w:tabs>
        <w:rPr>
          <w:rFonts w:asciiTheme="minorHAnsi" w:eastAsiaTheme="minorEastAsia" w:hAnsiTheme="minorHAnsi"/>
          <w:noProof/>
          <w:lang w:val="id-ID" w:eastAsia="id-ID"/>
        </w:rPr>
      </w:pPr>
      <w:hyperlink w:anchor="_Toc519282914" w:history="1">
        <w:r w:rsidR="007A7C2B" w:rsidRPr="00096387">
          <w:rPr>
            <w:rStyle w:val="Hyperlink"/>
            <w:noProof/>
            <w:lang w:val="id-ID"/>
          </w:rPr>
          <w:t>Tabel 6.3</w:t>
        </w:r>
        <w:r w:rsidR="007A7C2B" w:rsidRPr="00096387">
          <w:rPr>
            <w:rStyle w:val="Hyperlink"/>
            <w:rFonts w:cs="Times New Roman"/>
            <w:noProof/>
            <w:lang w:val="id-ID"/>
          </w:rPr>
          <w:t xml:space="preserve"> Penyeberan Data Hasil Final Pelabelan</w:t>
        </w:r>
        <w:r w:rsidR="007A7C2B">
          <w:rPr>
            <w:noProof/>
            <w:webHidden/>
          </w:rPr>
          <w:tab/>
        </w:r>
        <w:r w:rsidR="007A7C2B">
          <w:rPr>
            <w:noProof/>
            <w:webHidden/>
          </w:rPr>
          <w:fldChar w:fldCharType="begin"/>
        </w:r>
        <w:r w:rsidR="007A7C2B">
          <w:rPr>
            <w:noProof/>
            <w:webHidden/>
          </w:rPr>
          <w:instrText xml:space="preserve"> PAGEREF _Toc519282914 \h </w:instrText>
        </w:r>
        <w:r w:rsidR="007A7C2B">
          <w:rPr>
            <w:noProof/>
            <w:webHidden/>
          </w:rPr>
        </w:r>
        <w:r w:rsidR="007A7C2B">
          <w:rPr>
            <w:noProof/>
            <w:webHidden/>
          </w:rPr>
          <w:fldChar w:fldCharType="separate"/>
        </w:r>
        <w:r w:rsidR="00D634E7">
          <w:rPr>
            <w:noProof/>
            <w:webHidden/>
          </w:rPr>
          <w:t>92</w:t>
        </w:r>
        <w:r w:rsidR="007A7C2B">
          <w:rPr>
            <w:noProof/>
            <w:webHidden/>
          </w:rPr>
          <w:fldChar w:fldCharType="end"/>
        </w:r>
      </w:hyperlink>
    </w:p>
    <w:p w14:paraId="32057994" w14:textId="45EA69A6" w:rsidR="007A7C2B" w:rsidRDefault="004A3010">
      <w:pPr>
        <w:pStyle w:val="TableofFigures"/>
        <w:tabs>
          <w:tab w:val="right" w:leader="dot" w:pos="5830"/>
        </w:tabs>
        <w:rPr>
          <w:rFonts w:asciiTheme="minorHAnsi" w:eastAsiaTheme="minorEastAsia" w:hAnsiTheme="minorHAnsi"/>
          <w:noProof/>
          <w:lang w:val="id-ID" w:eastAsia="id-ID"/>
        </w:rPr>
      </w:pPr>
      <w:hyperlink w:anchor="_Toc519282915" w:history="1">
        <w:r w:rsidR="007A7C2B" w:rsidRPr="00096387">
          <w:rPr>
            <w:rStyle w:val="Hyperlink"/>
            <w:noProof/>
            <w:lang w:val="id-ID"/>
          </w:rPr>
          <w:t>Tabel 6.4</w:t>
        </w:r>
        <w:r w:rsidR="007A7C2B" w:rsidRPr="00096387">
          <w:rPr>
            <w:rStyle w:val="Hyperlink"/>
            <w:rFonts w:cs="Times New Roman"/>
            <w:noProof/>
            <w:lang w:val="id-ID"/>
          </w:rPr>
          <w:t xml:space="preserve"> Penyebaran Data Berdasarkan Topik pada Hasil Pelabelan Final</w:t>
        </w:r>
        <w:r w:rsidR="007A7C2B">
          <w:rPr>
            <w:noProof/>
            <w:webHidden/>
          </w:rPr>
          <w:tab/>
        </w:r>
        <w:r w:rsidR="007A7C2B">
          <w:rPr>
            <w:noProof/>
            <w:webHidden/>
          </w:rPr>
          <w:fldChar w:fldCharType="begin"/>
        </w:r>
        <w:r w:rsidR="007A7C2B">
          <w:rPr>
            <w:noProof/>
            <w:webHidden/>
          </w:rPr>
          <w:instrText xml:space="preserve"> PAGEREF _Toc519282915 \h </w:instrText>
        </w:r>
        <w:r w:rsidR="007A7C2B">
          <w:rPr>
            <w:noProof/>
            <w:webHidden/>
          </w:rPr>
        </w:r>
        <w:r w:rsidR="007A7C2B">
          <w:rPr>
            <w:noProof/>
            <w:webHidden/>
          </w:rPr>
          <w:fldChar w:fldCharType="separate"/>
        </w:r>
        <w:r w:rsidR="00D634E7">
          <w:rPr>
            <w:noProof/>
            <w:webHidden/>
          </w:rPr>
          <w:t>92</w:t>
        </w:r>
        <w:r w:rsidR="007A7C2B">
          <w:rPr>
            <w:noProof/>
            <w:webHidden/>
          </w:rPr>
          <w:fldChar w:fldCharType="end"/>
        </w:r>
      </w:hyperlink>
    </w:p>
    <w:p w14:paraId="1715E66E" w14:textId="5C4DA79D" w:rsidR="007A7C2B" w:rsidRDefault="004A3010">
      <w:pPr>
        <w:pStyle w:val="TableofFigures"/>
        <w:tabs>
          <w:tab w:val="right" w:leader="dot" w:pos="5830"/>
        </w:tabs>
        <w:rPr>
          <w:rFonts w:asciiTheme="minorHAnsi" w:eastAsiaTheme="minorEastAsia" w:hAnsiTheme="minorHAnsi"/>
          <w:noProof/>
          <w:lang w:val="id-ID" w:eastAsia="id-ID"/>
        </w:rPr>
      </w:pPr>
      <w:hyperlink w:anchor="_Toc519282916" w:history="1">
        <w:r w:rsidR="007A7C2B" w:rsidRPr="00096387">
          <w:rPr>
            <w:rStyle w:val="Hyperlink"/>
            <w:noProof/>
          </w:rPr>
          <w:t>Tabel 6.5 Range Nilai Kappa berdasarkan Tingkat Kesepakatan</w:t>
        </w:r>
        <w:r w:rsidR="007A7C2B">
          <w:rPr>
            <w:noProof/>
            <w:webHidden/>
          </w:rPr>
          <w:tab/>
        </w:r>
        <w:r w:rsidR="007A7C2B">
          <w:rPr>
            <w:noProof/>
            <w:webHidden/>
          </w:rPr>
          <w:fldChar w:fldCharType="begin"/>
        </w:r>
        <w:r w:rsidR="007A7C2B">
          <w:rPr>
            <w:noProof/>
            <w:webHidden/>
          </w:rPr>
          <w:instrText xml:space="preserve"> PAGEREF _Toc519282916 \h </w:instrText>
        </w:r>
        <w:r w:rsidR="007A7C2B">
          <w:rPr>
            <w:noProof/>
            <w:webHidden/>
          </w:rPr>
        </w:r>
        <w:r w:rsidR="007A7C2B">
          <w:rPr>
            <w:noProof/>
            <w:webHidden/>
          </w:rPr>
          <w:fldChar w:fldCharType="separate"/>
        </w:r>
        <w:r w:rsidR="00D634E7">
          <w:rPr>
            <w:noProof/>
            <w:webHidden/>
          </w:rPr>
          <w:t>96</w:t>
        </w:r>
        <w:r w:rsidR="007A7C2B">
          <w:rPr>
            <w:noProof/>
            <w:webHidden/>
          </w:rPr>
          <w:fldChar w:fldCharType="end"/>
        </w:r>
      </w:hyperlink>
    </w:p>
    <w:p w14:paraId="3E35BE43" w14:textId="452A5390" w:rsidR="007A7C2B" w:rsidRDefault="004A3010">
      <w:pPr>
        <w:pStyle w:val="TableofFigures"/>
        <w:tabs>
          <w:tab w:val="right" w:leader="dot" w:pos="5830"/>
        </w:tabs>
        <w:rPr>
          <w:rFonts w:asciiTheme="minorHAnsi" w:eastAsiaTheme="minorEastAsia" w:hAnsiTheme="minorHAnsi"/>
          <w:noProof/>
          <w:lang w:val="id-ID" w:eastAsia="id-ID"/>
        </w:rPr>
      </w:pPr>
      <w:hyperlink w:anchor="_Toc519282917" w:history="1">
        <w:r w:rsidR="007A7C2B" w:rsidRPr="00096387">
          <w:rPr>
            <w:rStyle w:val="Hyperlink"/>
            <w:noProof/>
          </w:rPr>
          <w:t>Tabel 6.6 Nilai Kappa Antar tiap Pelabelan</w:t>
        </w:r>
        <w:r w:rsidR="007A7C2B">
          <w:rPr>
            <w:noProof/>
            <w:webHidden/>
          </w:rPr>
          <w:tab/>
        </w:r>
        <w:r w:rsidR="007A7C2B">
          <w:rPr>
            <w:noProof/>
            <w:webHidden/>
          </w:rPr>
          <w:fldChar w:fldCharType="begin"/>
        </w:r>
        <w:r w:rsidR="007A7C2B">
          <w:rPr>
            <w:noProof/>
            <w:webHidden/>
          </w:rPr>
          <w:instrText xml:space="preserve"> PAGEREF _Toc519282917 \h </w:instrText>
        </w:r>
        <w:r w:rsidR="007A7C2B">
          <w:rPr>
            <w:noProof/>
            <w:webHidden/>
          </w:rPr>
        </w:r>
        <w:r w:rsidR="007A7C2B">
          <w:rPr>
            <w:noProof/>
            <w:webHidden/>
          </w:rPr>
          <w:fldChar w:fldCharType="separate"/>
        </w:r>
        <w:r w:rsidR="00D634E7">
          <w:rPr>
            <w:noProof/>
            <w:webHidden/>
          </w:rPr>
          <w:t>97</w:t>
        </w:r>
        <w:r w:rsidR="007A7C2B">
          <w:rPr>
            <w:noProof/>
            <w:webHidden/>
          </w:rPr>
          <w:fldChar w:fldCharType="end"/>
        </w:r>
      </w:hyperlink>
    </w:p>
    <w:p w14:paraId="2ED0E1F0" w14:textId="0D2B8DB0" w:rsidR="007A7C2B" w:rsidRDefault="004A3010">
      <w:pPr>
        <w:pStyle w:val="TableofFigures"/>
        <w:tabs>
          <w:tab w:val="right" w:leader="dot" w:pos="5830"/>
        </w:tabs>
        <w:rPr>
          <w:rFonts w:asciiTheme="minorHAnsi" w:eastAsiaTheme="minorEastAsia" w:hAnsiTheme="minorHAnsi"/>
          <w:noProof/>
          <w:lang w:val="id-ID" w:eastAsia="id-ID"/>
        </w:rPr>
      </w:pPr>
      <w:hyperlink w:anchor="_Toc519282918" w:history="1">
        <w:r w:rsidR="007A7C2B" w:rsidRPr="00096387">
          <w:rPr>
            <w:rStyle w:val="Hyperlink"/>
            <w:noProof/>
          </w:rPr>
          <w:t>Tabel 6.7 Contoh label dari masing-masing pelabel</w:t>
        </w:r>
        <w:r w:rsidR="007A7C2B">
          <w:rPr>
            <w:noProof/>
            <w:webHidden/>
          </w:rPr>
          <w:tab/>
        </w:r>
        <w:r w:rsidR="007A7C2B">
          <w:rPr>
            <w:noProof/>
            <w:webHidden/>
          </w:rPr>
          <w:fldChar w:fldCharType="begin"/>
        </w:r>
        <w:r w:rsidR="007A7C2B">
          <w:rPr>
            <w:noProof/>
            <w:webHidden/>
          </w:rPr>
          <w:instrText xml:space="preserve"> PAGEREF _Toc519282918 \h </w:instrText>
        </w:r>
        <w:r w:rsidR="007A7C2B">
          <w:rPr>
            <w:noProof/>
            <w:webHidden/>
          </w:rPr>
        </w:r>
        <w:r w:rsidR="007A7C2B">
          <w:rPr>
            <w:noProof/>
            <w:webHidden/>
          </w:rPr>
          <w:fldChar w:fldCharType="separate"/>
        </w:r>
        <w:r w:rsidR="00D634E7">
          <w:rPr>
            <w:noProof/>
            <w:webHidden/>
          </w:rPr>
          <w:t>99</w:t>
        </w:r>
        <w:r w:rsidR="007A7C2B">
          <w:rPr>
            <w:noProof/>
            <w:webHidden/>
          </w:rPr>
          <w:fldChar w:fldCharType="end"/>
        </w:r>
      </w:hyperlink>
    </w:p>
    <w:p w14:paraId="1E78869C" w14:textId="7870B8E6" w:rsidR="007A7C2B" w:rsidRDefault="004A3010">
      <w:pPr>
        <w:pStyle w:val="TableofFigures"/>
        <w:tabs>
          <w:tab w:val="right" w:leader="dot" w:pos="5830"/>
        </w:tabs>
        <w:rPr>
          <w:rFonts w:asciiTheme="minorHAnsi" w:eastAsiaTheme="minorEastAsia" w:hAnsiTheme="minorHAnsi"/>
          <w:noProof/>
          <w:lang w:val="id-ID" w:eastAsia="id-ID"/>
        </w:rPr>
      </w:pPr>
      <w:hyperlink w:anchor="_Toc519282919" w:history="1">
        <w:r w:rsidR="007A7C2B" w:rsidRPr="00096387">
          <w:rPr>
            <w:rStyle w:val="Hyperlink"/>
            <w:noProof/>
            <w:lang w:val="id-ID"/>
          </w:rPr>
          <w:t>Tabel 6.8 Parameter Model Yon Kim</w:t>
        </w:r>
        <w:r w:rsidR="007A7C2B">
          <w:rPr>
            <w:noProof/>
            <w:webHidden/>
          </w:rPr>
          <w:tab/>
        </w:r>
        <w:r w:rsidR="007A7C2B">
          <w:rPr>
            <w:noProof/>
            <w:webHidden/>
          </w:rPr>
          <w:fldChar w:fldCharType="begin"/>
        </w:r>
        <w:r w:rsidR="007A7C2B">
          <w:rPr>
            <w:noProof/>
            <w:webHidden/>
          </w:rPr>
          <w:instrText xml:space="preserve"> PAGEREF _Toc519282919 \h </w:instrText>
        </w:r>
        <w:r w:rsidR="007A7C2B">
          <w:rPr>
            <w:noProof/>
            <w:webHidden/>
          </w:rPr>
        </w:r>
        <w:r w:rsidR="007A7C2B">
          <w:rPr>
            <w:noProof/>
            <w:webHidden/>
          </w:rPr>
          <w:fldChar w:fldCharType="separate"/>
        </w:r>
        <w:r w:rsidR="00D634E7">
          <w:rPr>
            <w:noProof/>
            <w:webHidden/>
          </w:rPr>
          <w:t>101</w:t>
        </w:r>
        <w:r w:rsidR="007A7C2B">
          <w:rPr>
            <w:noProof/>
            <w:webHidden/>
          </w:rPr>
          <w:fldChar w:fldCharType="end"/>
        </w:r>
      </w:hyperlink>
    </w:p>
    <w:p w14:paraId="10D0E105" w14:textId="156AEE3F" w:rsidR="007A7C2B" w:rsidRDefault="004A3010">
      <w:pPr>
        <w:pStyle w:val="TableofFigures"/>
        <w:tabs>
          <w:tab w:val="right" w:leader="dot" w:pos="5830"/>
        </w:tabs>
        <w:rPr>
          <w:rFonts w:asciiTheme="minorHAnsi" w:eastAsiaTheme="minorEastAsia" w:hAnsiTheme="minorHAnsi"/>
          <w:noProof/>
          <w:lang w:val="id-ID" w:eastAsia="id-ID"/>
        </w:rPr>
      </w:pPr>
      <w:hyperlink w:anchor="_Toc519282920" w:history="1">
        <w:r w:rsidR="007A7C2B" w:rsidRPr="00096387">
          <w:rPr>
            <w:rStyle w:val="Hyperlink"/>
            <w:noProof/>
            <w:lang w:val="id-ID"/>
          </w:rPr>
          <w:t xml:space="preserve">Tabel 6.9 Percobaan </w:t>
        </w:r>
        <w:r w:rsidR="007A7C2B" w:rsidRPr="00096387">
          <w:rPr>
            <w:rStyle w:val="Hyperlink"/>
            <w:noProof/>
            <w:lang w:val="en-US"/>
          </w:rPr>
          <w:t xml:space="preserve">Algoritma </w:t>
        </w:r>
        <w:r w:rsidR="007A7C2B" w:rsidRPr="00096387">
          <w:rPr>
            <w:rStyle w:val="Hyperlink"/>
            <w:i/>
            <w:noProof/>
            <w:lang w:val="en-US"/>
          </w:rPr>
          <w:t>Word Embedding</w:t>
        </w:r>
        <w:r w:rsidR="007A7C2B" w:rsidRPr="00096387">
          <w:rPr>
            <w:rStyle w:val="Hyperlink"/>
            <w:noProof/>
            <w:lang w:val="en-US"/>
          </w:rPr>
          <w:t xml:space="preserve"> pada </w:t>
        </w:r>
        <w:r w:rsidR="007A7C2B" w:rsidRPr="00096387">
          <w:rPr>
            <w:rStyle w:val="Hyperlink"/>
            <w:noProof/>
            <w:lang w:val="id-ID"/>
          </w:rPr>
          <w:t xml:space="preserve">Model </w:t>
        </w:r>
        <w:r w:rsidR="007A7C2B" w:rsidRPr="00096387">
          <w:rPr>
            <w:rStyle w:val="Hyperlink"/>
            <w:i/>
            <w:noProof/>
            <w:lang w:val="id-ID"/>
          </w:rPr>
          <w:t>Non-Static</w:t>
        </w:r>
        <w:r w:rsidR="007A7C2B">
          <w:rPr>
            <w:noProof/>
            <w:webHidden/>
          </w:rPr>
          <w:tab/>
        </w:r>
        <w:r w:rsidR="007A7C2B">
          <w:rPr>
            <w:noProof/>
            <w:webHidden/>
          </w:rPr>
          <w:fldChar w:fldCharType="begin"/>
        </w:r>
        <w:r w:rsidR="007A7C2B">
          <w:rPr>
            <w:noProof/>
            <w:webHidden/>
          </w:rPr>
          <w:instrText xml:space="preserve"> PAGEREF _Toc519282920 \h </w:instrText>
        </w:r>
        <w:r w:rsidR="007A7C2B">
          <w:rPr>
            <w:noProof/>
            <w:webHidden/>
          </w:rPr>
        </w:r>
        <w:r w:rsidR="007A7C2B">
          <w:rPr>
            <w:noProof/>
            <w:webHidden/>
          </w:rPr>
          <w:fldChar w:fldCharType="separate"/>
        </w:r>
        <w:r w:rsidR="00D634E7">
          <w:rPr>
            <w:noProof/>
            <w:webHidden/>
          </w:rPr>
          <w:t>102</w:t>
        </w:r>
        <w:r w:rsidR="007A7C2B">
          <w:rPr>
            <w:noProof/>
            <w:webHidden/>
          </w:rPr>
          <w:fldChar w:fldCharType="end"/>
        </w:r>
      </w:hyperlink>
    </w:p>
    <w:p w14:paraId="38554832" w14:textId="11D50031" w:rsidR="007A7C2B" w:rsidRDefault="004A3010">
      <w:pPr>
        <w:pStyle w:val="TableofFigures"/>
        <w:tabs>
          <w:tab w:val="right" w:leader="dot" w:pos="5830"/>
        </w:tabs>
        <w:rPr>
          <w:rFonts w:asciiTheme="minorHAnsi" w:eastAsiaTheme="minorEastAsia" w:hAnsiTheme="minorHAnsi"/>
          <w:noProof/>
          <w:lang w:val="id-ID" w:eastAsia="id-ID"/>
        </w:rPr>
      </w:pPr>
      <w:hyperlink w:anchor="_Toc519282921" w:history="1">
        <w:r w:rsidR="007A7C2B" w:rsidRPr="00096387">
          <w:rPr>
            <w:rStyle w:val="Hyperlink"/>
            <w:noProof/>
            <w:lang w:val="id-ID"/>
          </w:rPr>
          <w:t xml:space="preserve">Tabel 6.10 Percobaan </w:t>
        </w:r>
        <w:r w:rsidR="007A7C2B" w:rsidRPr="00096387">
          <w:rPr>
            <w:rStyle w:val="Hyperlink"/>
            <w:noProof/>
            <w:lang w:val="en-US"/>
          </w:rPr>
          <w:t xml:space="preserve">Algoritma </w:t>
        </w:r>
        <w:r w:rsidR="007A7C2B" w:rsidRPr="00096387">
          <w:rPr>
            <w:rStyle w:val="Hyperlink"/>
            <w:i/>
            <w:noProof/>
            <w:lang w:val="en-US"/>
          </w:rPr>
          <w:t>Word Embedding</w:t>
        </w:r>
        <w:r w:rsidR="007A7C2B" w:rsidRPr="00096387">
          <w:rPr>
            <w:rStyle w:val="Hyperlink"/>
            <w:noProof/>
            <w:lang w:val="en-US"/>
          </w:rPr>
          <w:t xml:space="preserve"> pada </w:t>
        </w:r>
        <w:r w:rsidR="007A7C2B" w:rsidRPr="00096387">
          <w:rPr>
            <w:rStyle w:val="Hyperlink"/>
            <w:noProof/>
            <w:lang w:val="id-ID"/>
          </w:rPr>
          <w:t xml:space="preserve">Model </w:t>
        </w:r>
        <w:r w:rsidR="007A7C2B" w:rsidRPr="00096387">
          <w:rPr>
            <w:rStyle w:val="Hyperlink"/>
            <w:i/>
            <w:noProof/>
            <w:lang w:val="id-ID"/>
          </w:rPr>
          <w:t>Static</w:t>
        </w:r>
        <w:r w:rsidR="007A7C2B">
          <w:rPr>
            <w:noProof/>
            <w:webHidden/>
          </w:rPr>
          <w:tab/>
        </w:r>
        <w:r w:rsidR="007A7C2B">
          <w:rPr>
            <w:noProof/>
            <w:webHidden/>
          </w:rPr>
          <w:fldChar w:fldCharType="begin"/>
        </w:r>
        <w:r w:rsidR="007A7C2B">
          <w:rPr>
            <w:noProof/>
            <w:webHidden/>
          </w:rPr>
          <w:instrText xml:space="preserve"> PAGEREF _Toc519282921 \h </w:instrText>
        </w:r>
        <w:r w:rsidR="007A7C2B">
          <w:rPr>
            <w:noProof/>
            <w:webHidden/>
          </w:rPr>
        </w:r>
        <w:r w:rsidR="007A7C2B">
          <w:rPr>
            <w:noProof/>
            <w:webHidden/>
          </w:rPr>
          <w:fldChar w:fldCharType="separate"/>
        </w:r>
        <w:r w:rsidR="00D634E7">
          <w:rPr>
            <w:noProof/>
            <w:webHidden/>
          </w:rPr>
          <w:t>102</w:t>
        </w:r>
        <w:r w:rsidR="007A7C2B">
          <w:rPr>
            <w:noProof/>
            <w:webHidden/>
          </w:rPr>
          <w:fldChar w:fldCharType="end"/>
        </w:r>
      </w:hyperlink>
    </w:p>
    <w:p w14:paraId="3ABF75AA" w14:textId="2C2495A1" w:rsidR="007A7C2B" w:rsidRDefault="004A3010">
      <w:pPr>
        <w:pStyle w:val="TableofFigures"/>
        <w:tabs>
          <w:tab w:val="right" w:leader="dot" w:pos="5830"/>
        </w:tabs>
        <w:rPr>
          <w:rFonts w:asciiTheme="minorHAnsi" w:eastAsiaTheme="minorEastAsia" w:hAnsiTheme="minorHAnsi"/>
          <w:noProof/>
          <w:lang w:val="id-ID" w:eastAsia="id-ID"/>
        </w:rPr>
      </w:pPr>
      <w:hyperlink w:anchor="_Toc519282922" w:history="1">
        <w:r w:rsidR="007A7C2B" w:rsidRPr="00096387">
          <w:rPr>
            <w:rStyle w:val="Hyperlink"/>
            <w:noProof/>
          </w:rPr>
          <w:t>Tabel 6.11 Perbandingan Kecepatan Penggunaan GPU dengan CPU</w:t>
        </w:r>
        <w:r w:rsidR="007A7C2B">
          <w:rPr>
            <w:noProof/>
            <w:webHidden/>
          </w:rPr>
          <w:tab/>
        </w:r>
        <w:r w:rsidR="007A7C2B">
          <w:rPr>
            <w:noProof/>
            <w:webHidden/>
          </w:rPr>
          <w:fldChar w:fldCharType="begin"/>
        </w:r>
        <w:r w:rsidR="007A7C2B">
          <w:rPr>
            <w:noProof/>
            <w:webHidden/>
          </w:rPr>
          <w:instrText xml:space="preserve"> PAGEREF _Toc519282922 \h </w:instrText>
        </w:r>
        <w:r w:rsidR="007A7C2B">
          <w:rPr>
            <w:noProof/>
            <w:webHidden/>
          </w:rPr>
        </w:r>
        <w:r w:rsidR="007A7C2B">
          <w:rPr>
            <w:noProof/>
            <w:webHidden/>
          </w:rPr>
          <w:fldChar w:fldCharType="separate"/>
        </w:r>
        <w:r w:rsidR="00D634E7">
          <w:rPr>
            <w:noProof/>
            <w:webHidden/>
          </w:rPr>
          <w:t>103</w:t>
        </w:r>
        <w:r w:rsidR="007A7C2B">
          <w:rPr>
            <w:noProof/>
            <w:webHidden/>
          </w:rPr>
          <w:fldChar w:fldCharType="end"/>
        </w:r>
      </w:hyperlink>
    </w:p>
    <w:p w14:paraId="5E11C9E1" w14:textId="4A1C1A29" w:rsidR="007A7C2B" w:rsidRDefault="004A3010">
      <w:pPr>
        <w:pStyle w:val="TableofFigures"/>
        <w:tabs>
          <w:tab w:val="right" w:leader="dot" w:pos="5830"/>
        </w:tabs>
        <w:rPr>
          <w:rFonts w:asciiTheme="minorHAnsi" w:eastAsiaTheme="minorEastAsia" w:hAnsiTheme="minorHAnsi"/>
          <w:noProof/>
          <w:lang w:val="id-ID" w:eastAsia="id-ID"/>
        </w:rPr>
      </w:pPr>
      <w:hyperlink w:anchor="_Toc519282923" w:history="1">
        <w:r w:rsidR="007A7C2B" w:rsidRPr="00096387">
          <w:rPr>
            <w:rStyle w:val="Hyperlink"/>
            <w:noProof/>
            <w:lang w:val="id-ID"/>
          </w:rPr>
          <w:t xml:space="preserve">Tabel 6.12 Penyebaran Data pada </w:t>
        </w:r>
        <w:r w:rsidR="007A7C2B" w:rsidRPr="00096387">
          <w:rPr>
            <w:rStyle w:val="Hyperlink"/>
            <w:i/>
            <w:noProof/>
            <w:lang w:val="id-ID"/>
          </w:rPr>
          <w:t>Subtask</w:t>
        </w:r>
        <w:r w:rsidR="007A7C2B" w:rsidRPr="00096387">
          <w:rPr>
            <w:rStyle w:val="Hyperlink"/>
            <w:noProof/>
            <w:lang w:val="id-ID"/>
          </w:rPr>
          <w:t xml:space="preserve"> A</w:t>
        </w:r>
        <w:r w:rsidR="007A7C2B">
          <w:rPr>
            <w:noProof/>
            <w:webHidden/>
          </w:rPr>
          <w:tab/>
        </w:r>
        <w:r w:rsidR="007A7C2B">
          <w:rPr>
            <w:noProof/>
            <w:webHidden/>
          </w:rPr>
          <w:fldChar w:fldCharType="begin"/>
        </w:r>
        <w:r w:rsidR="007A7C2B">
          <w:rPr>
            <w:noProof/>
            <w:webHidden/>
          </w:rPr>
          <w:instrText xml:space="preserve"> PAGEREF _Toc519282923 \h </w:instrText>
        </w:r>
        <w:r w:rsidR="007A7C2B">
          <w:rPr>
            <w:noProof/>
            <w:webHidden/>
          </w:rPr>
        </w:r>
        <w:r w:rsidR="007A7C2B">
          <w:rPr>
            <w:noProof/>
            <w:webHidden/>
          </w:rPr>
          <w:fldChar w:fldCharType="separate"/>
        </w:r>
        <w:r w:rsidR="00D634E7">
          <w:rPr>
            <w:noProof/>
            <w:webHidden/>
          </w:rPr>
          <w:t>104</w:t>
        </w:r>
        <w:r w:rsidR="007A7C2B">
          <w:rPr>
            <w:noProof/>
            <w:webHidden/>
          </w:rPr>
          <w:fldChar w:fldCharType="end"/>
        </w:r>
      </w:hyperlink>
    </w:p>
    <w:p w14:paraId="6B7AB5BF" w14:textId="1AA92F94" w:rsidR="007A7C2B" w:rsidRDefault="004A3010">
      <w:pPr>
        <w:pStyle w:val="TableofFigures"/>
        <w:tabs>
          <w:tab w:val="right" w:leader="dot" w:pos="5830"/>
        </w:tabs>
        <w:rPr>
          <w:rFonts w:asciiTheme="minorHAnsi" w:eastAsiaTheme="minorEastAsia" w:hAnsiTheme="minorHAnsi"/>
          <w:noProof/>
          <w:lang w:val="id-ID" w:eastAsia="id-ID"/>
        </w:rPr>
      </w:pPr>
      <w:hyperlink w:anchor="_Toc519282924" w:history="1">
        <w:r w:rsidR="007A7C2B" w:rsidRPr="00096387">
          <w:rPr>
            <w:rStyle w:val="Hyperlink"/>
            <w:noProof/>
            <w:lang w:val="id-ID"/>
          </w:rPr>
          <w:t>Tabel 6.13</w:t>
        </w:r>
        <w:r w:rsidR="007A7C2B" w:rsidRPr="00096387">
          <w:rPr>
            <w:rStyle w:val="Hyperlink"/>
            <w:rFonts w:cs="Times New Roman"/>
            <w:noProof/>
            <w:lang w:val="id-ID"/>
          </w:rPr>
          <w:t xml:space="preserve"> Percobaan </w:t>
        </w:r>
        <w:r w:rsidR="007A7C2B" w:rsidRPr="00096387">
          <w:rPr>
            <w:rStyle w:val="Hyperlink"/>
            <w:rFonts w:cs="Times New Roman"/>
            <w:i/>
            <w:noProof/>
            <w:lang w:val="id-ID"/>
          </w:rPr>
          <w:t>Single Filter Region Size Subtask A</w:t>
        </w:r>
        <w:r w:rsidR="007A7C2B" w:rsidRPr="00096387">
          <w:rPr>
            <w:rStyle w:val="Hyperlink"/>
            <w:rFonts w:cs="Times New Roman"/>
            <w:noProof/>
            <w:lang w:val="id-ID"/>
          </w:rPr>
          <w:t xml:space="preserve">  Pada Model CNN</w:t>
        </w:r>
        <w:r w:rsidR="007A7C2B" w:rsidRPr="00096387">
          <w:rPr>
            <w:rStyle w:val="Hyperlink"/>
            <w:rFonts w:cs="Times New Roman"/>
            <w:noProof/>
            <w:lang w:val="en-US"/>
          </w:rPr>
          <w:t>-n</w:t>
        </w:r>
        <w:r w:rsidR="007A7C2B" w:rsidRPr="00096387">
          <w:rPr>
            <w:rStyle w:val="Hyperlink"/>
            <w:rFonts w:cs="Times New Roman"/>
            <w:noProof/>
            <w:lang w:val="id-ID"/>
          </w:rPr>
          <w:t>on-Static</w:t>
        </w:r>
        <w:r w:rsidR="007A7C2B">
          <w:rPr>
            <w:noProof/>
            <w:webHidden/>
          </w:rPr>
          <w:tab/>
        </w:r>
        <w:r w:rsidR="007A7C2B">
          <w:rPr>
            <w:noProof/>
            <w:webHidden/>
          </w:rPr>
          <w:fldChar w:fldCharType="begin"/>
        </w:r>
        <w:r w:rsidR="007A7C2B">
          <w:rPr>
            <w:noProof/>
            <w:webHidden/>
          </w:rPr>
          <w:instrText xml:space="preserve"> PAGEREF _Toc519282924 \h </w:instrText>
        </w:r>
        <w:r w:rsidR="007A7C2B">
          <w:rPr>
            <w:noProof/>
            <w:webHidden/>
          </w:rPr>
        </w:r>
        <w:r w:rsidR="007A7C2B">
          <w:rPr>
            <w:noProof/>
            <w:webHidden/>
          </w:rPr>
          <w:fldChar w:fldCharType="separate"/>
        </w:r>
        <w:r w:rsidR="00D634E7">
          <w:rPr>
            <w:noProof/>
            <w:webHidden/>
          </w:rPr>
          <w:t>104</w:t>
        </w:r>
        <w:r w:rsidR="007A7C2B">
          <w:rPr>
            <w:noProof/>
            <w:webHidden/>
          </w:rPr>
          <w:fldChar w:fldCharType="end"/>
        </w:r>
      </w:hyperlink>
    </w:p>
    <w:p w14:paraId="5D9B47A3" w14:textId="0FF7EEED" w:rsidR="007A7C2B" w:rsidRDefault="004A3010">
      <w:pPr>
        <w:pStyle w:val="TableofFigures"/>
        <w:tabs>
          <w:tab w:val="right" w:leader="dot" w:pos="5830"/>
        </w:tabs>
        <w:rPr>
          <w:rFonts w:asciiTheme="minorHAnsi" w:eastAsiaTheme="minorEastAsia" w:hAnsiTheme="minorHAnsi"/>
          <w:noProof/>
          <w:lang w:val="id-ID" w:eastAsia="id-ID"/>
        </w:rPr>
      </w:pPr>
      <w:hyperlink w:anchor="_Toc519282925" w:history="1">
        <w:r w:rsidR="007A7C2B" w:rsidRPr="00096387">
          <w:rPr>
            <w:rStyle w:val="Hyperlink"/>
            <w:noProof/>
            <w:lang w:val="id-ID"/>
          </w:rPr>
          <w:t>Tabel 6.14</w:t>
        </w:r>
        <w:r w:rsidR="007A7C2B" w:rsidRPr="00096387">
          <w:rPr>
            <w:rStyle w:val="Hyperlink"/>
            <w:rFonts w:cs="Times New Roman"/>
            <w:noProof/>
            <w:lang w:val="id-ID"/>
          </w:rPr>
          <w:t xml:space="preserve"> Percobaan </w:t>
        </w:r>
        <w:r w:rsidR="007A7C2B" w:rsidRPr="00096387">
          <w:rPr>
            <w:rStyle w:val="Hyperlink"/>
            <w:rFonts w:cs="Times New Roman"/>
            <w:i/>
            <w:noProof/>
            <w:lang w:val="id-ID"/>
          </w:rPr>
          <w:t>Single Filter Region Size Subtask A</w:t>
        </w:r>
        <w:r w:rsidR="007A7C2B" w:rsidRPr="00096387">
          <w:rPr>
            <w:rStyle w:val="Hyperlink"/>
            <w:rFonts w:cs="Times New Roman"/>
            <w:noProof/>
            <w:lang w:val="id-ID"/>
          </w:rPr>
          <w:t xml:space="preserve">  Pada Model CNN</w:t>
        </w:r>
        <w:r w:rsidR="007A7C2B" w:rsidRPr="00096387">
          <w:rPr>
            <w:rStyle w:val="Hyperlink"/>
            <w:rFonts w:cs="Times New Roman"/>
            <w:noProof/>
            <w:lang w:val="en-US"/>
          </w:rPr>
          <w:t>-s</w:t>
        </w:r>
        <w:r w:rsidR="007A7C2B" w:rsidRPr="00096387">
          <w:rPr>
            <w:rStyle w:val="Hyperlink"/>
            <w:rFonts w:cs="Times New Roman"/>
            <w:noProof/>
            <w:lang w:val="id-ID"/>
          </w:rPr>
          <w:t>tatic</w:t>
        </w:r>
        <w:r w:rsidR="007A7C2B">
          <w:rPr>
            <w:noProof/>
            <w:webHidden/>
          </w:rPr>
          <w:tab/>
        </w:r>
        <w:r w:rsidR="007A7C2B">
          <w:rPr>
            <w:noProof/>
            <w:webHidden/>
          </w:rPr>
          <w:fldChar w:fldCharType="begin"/>
        </w:r>
        <w:r w:rsidR="007A7C2B">
          <w:rPr>
            <w:noProof/>
            <w:webHidden/>
          </w:rPr>
          <w:instrText xml:space="preserve"> PAGEREF _Toc519282925 \h </w:instrText>
        </w:r>
        <w:r w:rsidR="007A7C2B">
          <w:rPr>
            <w:noProof/>
            <w:webHidden/>
          </w:rPr>
        </w:r>
        <w:r w:rsidR="007A7C2B">
          <w:rPr>
            <w:noProof/>
            <w:webHidden/>
          </w:rPr>
          <w:fldChar w:fldCharType="separate"/>
        </w:r>
        <w:r w:rsidR="00D634E7">
          <w:rPr>
            <w:noProof/>
            <w:webHidden/>
          </w:rPr>
          <w:t>105</w:t>
        </w:r>
        <w:r w:rsidR="007A7C2B">
          <w:rPr>
            <w:noProof/>
            <w:webHidden/>
          </w:rPr>
          <w:fldChar w:fldCharType="end"/>
        </w:r>
      </w:hyperlink>
    </w:p>
    <w:p w14:paraId="29181DBF" w14:textId="4A89CE11" w:rsidR="007A7C2B" w:rsidRDefault="004A3010">
      <w:pPr>
        <w:pStyle w:val="TableofFigures"/>
        <w:tabs>
          <w:tab w:val="right" w:leader="dot" w:pos="5830"/>
        </w:tabs>
        <w:rPr>
          <w:rFonts w:asciiTheme="minorHAnsi" w:eastAsiaTheme="minorEastAsia" w:hAnsiTheme="minorHAnsi"/>
          <w:noProof/>
          <w:lang w:val="id-ID" w:eastAsia="id-ID"/>
        </w:rPr>
      </w:pPr>
      <w:hyperlink w:anchor="_Toc519282926" w:history="1">
        <w:r w:rsidR="007A7C2B" w:rsidRPr="00096387">
          <w:rPr>
            <w:rStyle w:val="Hyperlink"/>
            <w:noProof/>
            <w:lang w:val="id-ID"/>
          </w:rPr>
          <w:t>Tabel 6.15</w:t>
        </w:r>
        <w:r w:rsidR="007A7C2B" w:rsidRPr="00096387">
          <w:rPr>
            <w:rStyle w:val="Hyperlink"/>
            <w:rFonts w:cs="Times New Roman"/>
            <w:noProof/>
            <w:lang w:val="id-ID"/>
          </w:rPr>
          <w:t xml:space="preserve"> Hasil Evaluasi Pengukuran </w:t>
        </w:r>
        <w:r w:rsidR="007A7C2B" w:rsidRPr="00096387">
          <w:rPr>
            <w:rStyle w:val="Hyperlink"/>
            <w:rFonts w:cs="Times New Roman"/>
            <w:i/>
            <w:noProof/>
            <w:lang w:val="id-ID"/>
          </w:rPr>
          <w:t>Multiple Filter Subtask A Non-Static</w:t>
        </w:r>
        <w:r w:rsidR="007A7C2B">
          <w:rPr>
            <w:noProof/>
            <w:webHidden/>
          </w:rPr>
          <w:tab/>
        </w:r>
        <w:r w:rsidR="007A7C2B">
          <w:rPr>
            <w:noProof/>
            <w:webHidden/>
          </w:rPr>
          <w:fldChar w:fldCharType="begin"/>
        </w:r>
        <w:r w:rsidR="007A7C2B">
          <w:rPr>
            <w:noProof/>
            <w:webHidden/>
          </w:rPr>
          <w:instrText xml:space="preserve"> PAGEREF _Toc519282926 \h </w:instrText>
        </w:r>
        <w:r w:rsidR="007A7C2B">
          <w:rPr>
            <w:noProof/>
            <w:webHidden/>
          </w:rPr>
        </w:r>
        <w:r w:rsidR="007A7C2B">
          <w:rPr>
            <w:noProof/>
            <w:webHidden/>
          </w:rPr>
          <w:fldChar w:fldCharType="separate"/>
        </w:r>
        <w:r w:rsidR="00D634E7">
          <w:rPr>
            <w:noProof/>
            <w:webHidden/>
          </w:rPr>
          <w:t>107</w:t>
        </w:r>
        <w:r w:rsidR="007A7C2B">
          <w:rPr>
            <w:noProof/>
            <w:webHidden/>
          </w:rPr>
          <w:fldChar w:fldCharType="end"/>
        </w:r>
      </w:hyperlink>
    </w:p>
    <w:p w14:paraId="1D39E096" w14:textId="2C1B2DC2" w:rsidR="007A7C2B" w:rsidRDefault="004A3010">
      <w:pPr>
        <w:pStyle w:val="TableofFigures"/>
        <w:tabs>
          <w:tab w:val="right" w:leader="dot" w:pos="5830"/>
        </w:tabs>
        <w:rPr>
          <w:rFonts w:asciiTheme="minorHAnsi" w:eastAsiaTheme="minorEastAsia" w:hAnsiTheme="minorHAnsi"/>
          <w:noProof/>
          <w:lang w:val="id-ID" w:eastAsia="id-ID"/>
        </w:rPr>
      </w:pPr>
      <w:hyperlink w:anchor="_Toc519282927" w:history="1">
        <w:r w:rsidR="007A7C2B" w:rsidRPr="00096387">
          <w:rPr>
            <w:rStyle w:val="Hyperlink"/>
            <w:noProof/>
            <w:lang w:val="id-ID"/>
          </w:rPr>
          <w:t>Tabel 6.16</w:t>
        </w:r>
        <w:r w:rsidR="007A7C2B" w:rsidRPr="00096387">
          <w:rPr>
            <w:rStyle w:val="Hyperlink"/>
            <w:rFonts w:cs="Times New Roman"/>
            <w:noProof/>
            <w:lang w:val="id-ID"/>
          </w:rPr>
          <w:t xml:space="preserve"> Hasil Evaluasi Pengukuran </w:t>
        </w:r>
        <w:r w:rsidR="007A7C2B" w:rsidRPr="00096387">
          <w:rPr>
            <w:rStyle w:val="Hyperlink"/>
            <w:rFonts w:cs="Times New Roman"/>
            <w:i/>
            <w:noProof/>
            <w:lang w:val="id-ID"/>
          </w:rPr>
          <w:t>Multiple Filter Subtask A Static</w:t>
        </w:r>
        <w:r w:rsidR="007A7C2B">
          <w:rPr>
            <w:noProof/>
            <w:webHidden/>
          </w:rPr>
          <w:tab/>
        </w:r>
        <w:r w:rsidR="007A7C2B">
          <w:rPr>
            <w:noProof/>
            <w:webHidden/>
          </w:rPr>
          <w:fldChar w:fldCharType="begin"/>
        </w:r>
        <w:r w:rsidR="007A7C2B">
          <w:rPr>
            <w:noProof/>
            <w:webHidden/>
          </w:rPr>
          <w:instrText xml:space="preserve"> PAGEREF _Toc519282927 \h </w:instrText>
        </w:r>
        <w:r w:rsidR="007A7C2B">
          <w:rPr>
            <w:noProof/>
            <w:webHidden/>
          </w:rPr>
        </w:r>
        <w:r w:rsidR="007A7C2B">
          <w:rPr>
            <w:noProof/>
            <w:webHidden/>
          </w:rPr>
          <w:fldChar w:fldCharType="separate"/>
        </w:r>
        <w:r w:rsidR="00D634E7">
          <w:rPr>
            <w:noProof/>
            <w:webHidden/>
          </w:rPr>
          <w:t>107</w:t>
        </w:r>
        <w:r w:rsidR="007A7C2B">
          <w:rPr>
            <w:noProof/>
            <w:webHidden/>
          </w:rPr>
          <w:fldChar w:fldCharType="end"/>
        </w:r>
      </w:hyperlink>
    </w:p>
    <w:p w14:paraId="506996CF" w14:textId="75B1B431" w:rsidR="007A7C2B" w:rsidRDefault="004A3010">
      <w:pPr>
        <w:pStyle w:val="TableofFigures"/>
        <w:tabs>
          <w:tab w:val="right" w:leader="dot" w:pos="5830"/>
        </w:tabs>
        <w:rPr>
          <w:rFonts w:asciiTheme="minorHAnsi" w:eastAsiaTheme="minorEastAsia" w:hAnsiTheme="minorHAnsi"/>
          <w:noProof/>
          <w:lang w:val="id-ID" w:eastAsia="id-ID"/>
        </w:rPr>
      </w:pPr>
      <w:hyperlink w:anchor="_Toc519282928" w:history="1">
        <w:r w:rsidR="007A7C2B" w:rsidRPr="00096387">
          <w:rPr>
            <w:rStyle w:val="Hyperlink"/>
            <w:noProof/>
            <w:lang w:val="id-ID"/>
          </w:rPr>
          <w:t>Tabel 6.17</w:t>
        </w:r>
        <w:r w:rsidR="007A7C2B" w:rsidRPr="00096387">
          <w:rPr>
            <w:rStyle w:val="Hyperlink"/>
            <w:rFonts w:cs="Times New Roman"/>
            <w:noProof/>
            <w:lang w:val="id-ID"/>
          </w:rPr>
          <w:t xml:space="preserve"> Pengukuran Evaluasi Model Terbaik dari </w:t>
        </w:r>
        <w:r w:rsidR="007A7C2B" w:rsidRPr="00096387">
          <w:rPr>
            <w:rStyle w:val="Hyperlink"/>
            <w:rFonts w:cs="Times New Roman"/>
            <w:i/>
            <w:noProof/>
            <w:lang w:val="id-ID"/>
          </w:rPr>
          <w:t>Subtask</w:t>
        </w:r>
        <w:r w:rsidR="007A7C2B" w:rsidRPr="00096387">
          <w:rPr>
            <w:rStyle w:val="Hyperlink"/>
            <w:rFonts w:cs="Times New Roman"/>
            <w:noProof/>
            <w:lang w:val="id-ID"/>
          </w:rPr>
          <w:t xml:space="preserve"> A</w:t>
        </w:r>
        <w:r w:rsidR="007A7C2B">
          <w:rPr>
            <w:noProof/>
            <w:webHidden/>
          </w:rPr>
          <w:tab/>
        </w:r>
        <w:r w:rsidR="007A7C2B">
          <w:rPr>
            <w:noProof/>
            <w:webHidden/>
          </w:rPr>
          <w:fldChar w:fldCharType="begin"/>
        </w:r>
        <w:r w:rsidR="007A7C2B">
          <w:rPr>
            <w:noProof/>
            <w:webHidden/>
          </w:rPr>
          <w:instrText xml:space="preserve"> PAGEREF _Toc519282928 \h </w:instrText>
        </w:r>
        <w:r w:rsidR="007A7C2B">
          <w:rPr>
            <w:noProof/>
            <w:webHidden/>
          </w:rPr>
        </w:r>
        <w:r w:rsidR="007A7C2B">
          <w:rPr>
            <w:noProof/>
            <w:webHidden/>
          </w:rPr>
          <w:fldChar w:fldCharType="separate"/>
        </w:r>
        <w:r w:rsidR="00D634E7">
          <w:rPr>
            <w:noProof/>
            <w:webHidden/>
          </w:rPr>
          <w:t>108</w:t>
        </w:r>
        <w:r w:rsidR="007A7C2B">
          <w:rPr>
            <w:noProof/>
            <w:webHidden/>
          </w:rPr>
          <w:fldChar w:fldCharType="end"/>
        </w:r>
      </w:hyperlink>
    </w:p>
    <w:p w14:paraId="7DCB6580" w14:textId="5B2DB814" w:rsidR="007A7C2B" w:rsidRDefault="004A3010">
      <w:pPr>
        <w:pStyle w:val="TableofFigures"/>
        <w:tabs>
          <w:tab w:val="right" w:leader="dot" w:pos="5830"/>
        </w:tabs>
        <w:rPr>
          <w:rFonts w:asciiTheme="minorHAnsi" w:eastAsiaTheme="minorEastAsia" w:hAnsiTheme="minorHAnsi"/>
          <w:noProof/>
          <w:lang w:val="id-ID" w:eastAsia="id-ID"/>
        </w:rPr>
      </w:pPr>
      <w:hyperlink w:anchor="_Toc519282929" w:history="1">
        <w:r w:rsidR="007A7C2B" w:rsidRPr="00096387">
          <w:rPr>
            <w:rStyle w:val="Hyperlink"/>
            <w:noProof/>
            <w:lang w:val="id-ID"/>
          </w:rPr>
          <w:t xml:space="preserve">Tabel 6.18 Perhitungan Recal per Label Model </w:t>
        </w:r>
        <w:r w:rsidR="007A7C2B" w:rsidRPr="00096387">
          <w:rPr>
            <w:rStyle w:val="Hyperlink"/>
            <w:i/>
            <w:noProof/>
            <w:lang w:val="id-ID"/>
          </w:rPr>
          <w:t>Non-static Subtask</w:t>
        </w:r>
        <w:r w:rsidR="007A7C2B" w:rsidRPr="00096387">
          <w:rPr>
            <w:rStyle w:val="Hyperlink"/>
            <w:noProof/>
            <w:lang w:val="id-ID"/>
          </w:rPr>
          <w:t xml:space="preserve"> A</w:t>
        </w:r>
        <w:r w:rsidR="007A7C2B">
          <w:rPr>
            <w:noProof/>
            <w:webHidden/>
          </w:rPr>
          <w:tab/>
        </w:r>
        <w:r w:rsidR="007A7C2B">
          <w:rPr>
            <w:noProof/>
            <w:webHidden/>
          </w:rPr>
          <w:fldChar w:fldCharType="begin"/>
        </w:r>
        <w:r w:rsidR="007A7C2B">
          <w:rPr>
            <w:noProof/>
            <w:webHidden/>
          </w:rPr>
          <w:instrText xml:space="preserve"> PAGEREF _Toc519282929 \h </w:instrText>
        </w:r>
        <w:r w:rsidR="007A7C2B">
          <w:rPr>
            <w:noProof/>
            <w:webHidden/>
          </w:rPr>
        </w:r>
        <w:r w:rsidR="007A7C2B">
          <w:rPr>
            <w:noProof/>
            <w:webHidden/>
          </w:rPr>
          <w:fldChar w:fldCharType="separate"/>
        </w:r>
        <w:r w:rsidR="00D634E7">
          <w:rPr>
            <w:noProof/>
            <w:webHidden/>
          </w:rPr>
          <w:t>111</w:t>
        </w:r>
        <w:r w:rsidR="007A7C2B">
          <w:rPr>
            <w:noProof/>
            <w:webHidden/>
          </w:rPr>
          <w:fldChar w:fldCharType="end"/>
        </w:r>
      </w:hyperlink>
    </w:p>
    <w:p w14:paraId="7F01EBB0" w14:textId="6D722030" w:rsidR="007A7C2B" w:rsidRDefault="004A3010">
      <w:pPr>
        <w:pStyle w:val="TableofFigures"/>
        <w:tabs>
          <w:tab w:val="right" w:leader="dot" w:pos="5830"/>
        </w:tabs>
        <w:rPr>
          <w:rFonts w:asciiTheme="minorHAnsi" w:eastAsiaTheme="minorEastAsia" w:hAnsiTheme="minorHAnsi"/>
          <w:noProof/>
          <w:lang w:val="id-ID" w:eastAsia="id-ID"/>
        </w:rPr>
      </w:pPr>
      <w:hyperlink w:anchor="_Toc519282930" w:history="1">
        <w:r w:rsidR="007A7C2B" w:rsidRPr="00096387">
          <w:rPr>
            <w:rStyle w:val="Hyperlink"/>
            <w:noProof/>
            <w:lang w:val="id-ID"/>
          </w:rPr>
          <w:t>Tabel 6.19 Perbandingan Nil</w:t>
        </w:r>
        <w:r w:rsidR="007A7C2B" w:rsidRPr="00096387">
          <w:rPr>
            <w:rStyle w:val="Hyperlink"/>
            <w:noProof/>
            <w:lang w:val="en-GB"/>
          </w:rPr>
          <w:t xml:space="preserve">ai </w:t>
        </w:r>
        <w:r w:rsidR="007A7C2B" w:rsidRPr="00096387">
          <w:rPr>
            <w:rStyle w:val="Hyperlink"/>
            <w:noProof/>
            <w:lang w:val="id-ID"/>
          </w:rPr>
          <w:t xml:space="preserve">Pengukuran Evaluasi </w:t>
        </w:r>
        <w:r w:rsidR="007A7C2B" w:rsidRPr="00096387">
          <w:rPr>
            <w:rStyle w:val="Hyperlink"/>
            <w:i/>
            <w:noProof/>
            <w:lang w:val="id-ID"/>
          </w:rPr>
          <w:t>Single</w:t>
        </w:r>
        <w:r w:rsidR="007A7C2B" w:rsidRPr="00096387">
          <w:rPr>
            <w:rStyle w:val="Hyperlink"/>
            <w:noProof/>
            <w:lang w:val="id-ID"/>
          </w:rPr>
          <w:t xml:space="preserve"> dan </w:t>
        </w:r>
        <w:r w:rsidR="007A7C2B" w:rsidRPr="00096387">
          <w:rPr>
            <w:rStyle w:val="Hyperlink"/>
            <w:i/>
            <w:noProof/>
            <w:lang w:val="id-ID"/>
          </w:rPr>
          <w:t>Multiple Filter Subtask A Non-static</w:t>
        </w:r>
        <w:r w:rsidR="007A7C2B">
          <w:rPr>
            <w:noProof/>
            <w:webHidden/>
          </w:rPr>
          <w:tab/>
        </w:r>
        <w:r w:rsidR="007A7C2B">
          <w:rPr>
            <w:noProof/>
            <w:webHidden/>
          </w:rPr>
          <w:fldChar w:fldCharType="begin"/>
        </w:r>
        <w:r w:rsidR="007A7C2B">
          <w:rPr>
            <w:noProof/>
            <w:webHidden/>
          </w:rPr>
          <w:instrText xml:space="preserve"> PAGEREF _Toc519282930 \h </w:instrText>
        </w:r>
        <w:r w:rsidR="007A7C2B">
          <w:rPr>
            <w:noProof/>
            <w:webHidden/>
          </w:rPr>
        </w:r>
        <w:r w:rsidR="007A7C2B">
          <w:rPr>
            <w:noProof/>
            <w:webHidden/>
          </w:rPr>
          <w:fldChar w:fldCharType="separate"/>
        </w:r>
        <w:r w:rsidR="00D634E7">
          <w:rPr>
            <w:noProof/>
            <w:webHidden/>
          </w:rPr>
          <w:t>112</w:t>
        </w:r>
        <w:r w:rsidR="007A7C2B">
          <w:rPr>
            <w:noProof/>
            <w:webHidden/>
          </w:rPr>
          <w:fldChar w:fldCharType="end"/>
        </w:r>
      </w:hyperlink>
    </w:p>
    <w:p w14:paraId="07BBB973" w14:textId="00303B70" w:rsidR="007A7C2B" w:rsidRDefault="004A3010">
      <w:pPr>
        <w:pStyle w:val="TableofFigures"/>
        <w:tabs>
          <w:tab w:val="right" w:leader="dot" w:pos="5830"/>
        </w:tabs>
        <w:rPr>
          <w:rFonts w:asciiTheme="minorHAnsi" w:eastAsiaTheme="minorEastAsia" w:hAnsiTheme="minorHAnsi"/>
          <w:noProof/>
          <w:lang w:val="id-ID" w:eastAsia="id-ID"/>
        </w:rPr>
      </w:pPr>
      <w:hyperlink w:anchor="_Toc519282931" w:history="1">
        <w:r w:rsidR="007A7C2B" w:rsidRPr="00096387">
          <w:rPr>
            <w:rStyle w:val="Hyperlink"/>
            <w:noProof/>
            <w:lang w:val="id-ID"/>
          </w:rPr>
          <w:t xml:space="preserve">Tabel 6.20 Perhitungan Recal per Label Model </w:t>
        </w:r>
        <w:r w:rsidR="007A7C2B" w:rsidRPr="00096387">
          <w:rPr>
            <w:rStyle w:val="Hyperlink"/>
            <w:i/>
            <w:noProof/>
            <w:lang w:val="id-ID"/>
          </w:rPr>
          <w:t>Static</w:t>
        </w:r>
        <w:r w:rsidR="007A7C2B" w:rsidRPr="00096387">
          <w:rPr>
            <w:rStyle w:val="Hyperlink"/>
            <w:noProof/>
            <w:lang w:val="id-ID"/>
          </w:rPr>
          <w:t xml:space="preserve"> Subtask A</w:t>
        </w:r>
        <w:r w:rsidR="007A7C2B">
          <w:rPr>
            <w:noProof/>
            <w:webHidden/>
          </w:rPr>
          <w:tab/>
        </w:r>
        <w:r w:rsidR="007A7C2B">
          <w:rPr>
            <w:noProof/>
            <w:webHidden/>
          </w:rPr>
          <w:fldChar w:fldCharType="begin"/>
        </w:r>
        <w:r w:rsidR="007A7C2B">
          <w:rPr>
            <w:noProof/>
            <w:webHidden/>
          </w:rPr>
          <w:instrText xml:space="preserve"> PAGEREF _Toc519282931 \h </w:instrText>
        </w:r>
        <w:r w:rsidR="007A7C2B">
          <w:rPr>
            <w:noProof/>
            <w:webHidden/>
          </w:rPr>
        </w:r>
        <w:r w:rsidR="007A7C2B">
          <w:rPr>
            <w:noProof/>
            <w:webHidden/>
          </w:rPr>
          <w:fldChar w:fldCharType="separate"/>
        </w:r>
        <w:r w:rsidR="00D634E7">
          <w:rPr>
            <w:noProof/>
            <w:webHidden/>
          </w:rPr>
          <w:t>114</w:t>
        </w:r>
        <w:r w:rsidR="007A7C2B">
          <w:rPr>
            <w:noProof/>
            <w:webHidden/>
          </w:rPr>
          <w:fldChar w:fldCharType="end"/>
        </w:r>
      </w:hyperlink>
    </w:p>
    <w:p w14:paraId="47C623A7" w14:textId="19683569" w:rsidR="007A7C2B" w:rsidRDefault="004A3010">
      <w:pPr>
        <w:pStyle w:val="TableofFigures"/>
        <w:tabs>
          <w:tab w:val="right" w:leader="dot" w:pos="5830"/>
        </w:tabs>
        <w:rPr>
          <w:rFonts w:asciiTheme="minorHAnsi" w:eastAsiaTheme="minorEastAsia" w:hAnsiTheme="minorHAnsi"/>
          <w:noProof/>
          <w:lang w:val="id-ID" w:eastAsia="id-ID"/>
        </w:rPr>
      </w:pPr>
      <w:hyperlink w:anchor="_Toc519282932" w:history="1">
        <w:r w:rsidR="007A7C2B" w:rsidRPr="00096387">
          <w:rPr>
            <w:rStyle w:val="Hyperlink"/>
            <w:noProof/>
            <w:lang w:val="id-ID"/>
          </w:rPr>
          <w:t>Tabel 6.21 Perbandingan NiliaPengukuran Evaluasi Single dan Multiple Filter Subtask A Static</w:t>
        </w:r>
        <w:r w:rsidR="007A7C2B">
          <w:rPr>
            <w:noProof/>
            <w:webHidden/>
          </w:rPr>
          <w:tab/>
        </w:r>
        <w:r w:rsidR="007A7C2B">
          <w:rPr>
            <w:noProof/>
            <w:webHidden/>
          </w:rPr>
          <w:fldChar w:fldCharType="begin"/>
        </w:r>
        <w:r w:rsidR="007A7C2B">
          <w:rPr>
            <w:noProof/>
            <w:webHidden/>
          </w:rPr>
          <w:instrText xml:space="preserve"> PAGEREF _Toc519282932 \h </w:instrText>
        </w:r>
        <w:r w:rsidR="007A7C2B">
          <w:rPr>
            <w:noProof/>
            <w:webHidden/>
          </w:rPr>
        </w:r>
        <w:r w:rsidR="007A7C2B">
          <w:rPr>
            <w:noProof/>
            <w:webHidden/>
          </w:rPr>
          <w:fldChar w:fldCharType="separate"/>
        </w:r>
        <w:r w:rsidR="00D634E7">
          <w:rPr>
            <w:noProof/>
            <w:webHidden/>
          </w:rPr>
          <w:t>114</w:t>
        </w:r>
        <w:r w:rsidR="007A7C2B">
          <w:rPr>
            <w:noProof/>
            <w:webHidden/>
          </w:rPr>
          <w:fldChar w:fldCharType="end"/>
        </w:r>
      </w:hyperlink>
    </w:p>
    <w:p w14:paraId="1752A453" w14:textId="1CEAD2A6" w:rsidR="007A7C2B" w:rsidRDefault="004A3010">
      <w:pPr>
        <w:pStyle w:val="TableofFigures"/>
        <w:tabs>
          <w:tab w:val="right" w:leader="dot" w:pos="5830"/>
        </w:tabs>
        <w:rPr>
          <w:rFonts w:asciiTheme="minorHAnsi" w:eastAsiaTheme="minorEastAsia" w:hAnsiTheme="minorHAnsi"/>
          <w:noProof/>
          <w:lang w:val="id-ID" w:eastAsia="id-ID"/>
        </w:rPr>
      </w:pPr>
      <w:hyperlink w:anchor="_Toc519282933" w:history="1">
        <w:r w:rsidR="007A7C2B" w:rsidRPr="00096387">
          <w:rPr>
            <w:rStyle w:val="Hyperlink"/>
            <w:noProof/>
            <w:lang w:val="id-ID"/>
          </w:rPr>
          <w:t>Tabel 6.22 Penyebaran Data pada Subtask B</w:t>
        </w:r>
        <w:r w:rsidR="007A7C2B">
          <w:rPr>
            <w:noProof/>
            <w:webHidden/>
          </w:rPr>
          <w:tab/>
        </w:r>
        <w:r w:rsidR="007A7C2B">
          <w:rPr>
            <w:noProof/>
            <w:webHidden/>
          </w:rPr>
          <w:fldChar w:fldCharType="begin"/>
        </w:r>
        <w:r w:rsidR="007A7C2B">
          <w:rPr>
            <w:noProof/>
            <w:webHidden/>
          </w:rPr>
          <w:instrText xml:space="preserve"> PAGEREF _Toc519282933 \h </w:instrText>
        </w:r>
        <w:r w:rsidR="007A7C2B">
          <w:rPr>
            <w:noProof/>
            <w:webHidden/>
          </w:rPr>
        </w:r>
        <w:r w:rsidR="007A7C2B">
          <w:rPr>
            <w:noProof/>
            <w:webHidden/>
          </w:rPr>
          <w:fldChar w:fldCharType="separate"/>
        </w:r>
        <w:r w:rsidR="00D634E7">
          <w:rPr>
            <w:noProof/>
            <w:webHidden/>
          </w:rPr>
          <w:t>115</w:t>
        </w:r>
        <w:r w:rsidR="007A7C2B">
          <w:rPr>
            <w:noProof/>
            <w:webHidden/>
          </w:rPr>
          <w:fldChar w:fldCharType="end"/>
        </w:r>
      </w:hyperlink>
    </w:p>
    <w:p w14:paraId="5876B1C8" w14:textId="4B932D40" w:rsidR="007A7C2B" w:rsidRDefault="004A3010">
      <w:pPr>
        <w:pStyle w:val="TableofFigures"/>
        <w:tabs>
          <w:tab w:val="right" w:leader="dot" w:pos="5830"/>
        </w:tabs>
        <w:rPr>
          <w:rFonts w:asciiTheme="minorHAnsi" w:eastAsiaTheme="minorEastAsia" w:hAnsiTheme="minorHAnsi"/>
          <w:noProof/>
          <w:lang w:val="id-ID" w:eastAsia="id-ID"/>
        </w:rPr>
      </w:pPr>
      <w:hyperlink w:anchor="_Toc519282934" w:history="1">
        <w:r w:rsidR="007A7C2B" w:rsidRPr="00096387">
          <w:rPr>
            <w:rStyle w:val="Hyperlink"/>
            <w:noProof/>
            <w:lang w:val="id-ID"/>
          </w:rPr>
          <w:t>Tabel 6.23</w:t>
        </w:r>
        <w:r w:rsidR="007A7C2B" w:rsidRPr="00096387">
          <w:rPr>
            <w:rStyle w:val="Hyperlink"/>
            <w:rFonts w:cs="Times New Roman"/>
            <w:noProof/>
            <w:lang w:val="id-ID"/>
          </w:rPr>
          <w:t xml:space="preserve"> Percobaan </w:t>
        </w:r>
        <w:r w:rsidR="007A7C2B" w:rsidRPr="00096387">
          <w:rPr>
            <w:rStyle w:val="Hyperlink"/>
            <w:rFonts w:cs="Times New Roman"/>
            <w:i/>
            <w:noProof/>
            <w:lang w:val="id-ID"/>
          </w:rPr>
          <w:t>Single Filter Region Size Subtask B</w:t>
        </w:r>
        <w:r w:rsidR="007A7C2B" w:rsidRPr="00096387">
          <w:rPr>
            <w:rStyle w:val="Hyperlink"/>
            <w:rFonts w:cs="Times New Roman"/>
            <w:noProof/>
            <w:lang w:val="id-ID"/>
          </w:rPr>
          <w:t xml:space="preserve">  Pada Model </w:t>
        </w:r>
        <w:r w:rsidR="007A7C2B" w:rsidRPr="00096387">
          <w:rPr>
            <w:rStyle w:val="Hyperlink"/>
            <w:rFonts w:cs="Times New Roman"/>
            <w:i/>
            <w:noProof/>
            <w:lang w:val="id-ID"/>
          </w:rPr>
          <w:t>CNN</w:t>
        </w:r>
        <w:r w:rsidR="007A7C2B" w:rsidRPr="00096387">
          <w:rPr>
            <w:rStyle w:val="Hyperlink"/>
            <w:rFonts w:cs="Times New Roman"/>
            <w:i/>
            <w:noProof/>
            <w:lang w:val="en-US"/>
          </w:rPr>
          <w:t>-n</w:t>
        </w:r>
        <w:r w:rsidR="007A7C2B" w:rsidRPr="00096387">
          <w:rPr>
            <w:rStyle w:val="Hyperlink"/>
            <w:rFonts w:cs="Times New Roman"/>
            <w:i/>
            <w:noProof/>
            <w:lang w:val="id-ID"/>
          </w:rPr>
          <w:t>on-Static</w:t>
        </w:r>
        <w:r w:rsidR="007A7C2B">
          <w:rPr>
            <w:noProof/>
            <w:webHidden/>
          </w:rPr>
          <w:tab/>
        </w:r>
        <w:r w:rsidR="007A7C2B">
          <w:rPr>
            <w:noProof/>
            <w:webHidden/>
          </w:rPr>
          <w:fldChar w:fldCharType="begin"/>
        </w:r>
        <w:r w:rsidR="007A7C2B">
          <w:rPr>
            <w:noProof/>
            <w:webHidden/>
          </w:rPr>
          <w:instrText xml:space="preserve"> PAGEREF _Toc519282934 \h </w:instrText>
        </w:r>
        <w:r w:rsidR="007A7C2B">
          <w:rPr>
            <w:noProof/>
            <w:webHidden/>
          </w:rPr>
        </w:r>
        <w:r w:rsidR="007A7C2B">
          <w:rPr>
            <w:noProof/>
            <w:webHidden/>
          </w:rPr>
          <w:fldChar w:fldCharType="separate"/>
        </w:r>
        <w:r w:rsidR="00D634E7">
          <w:rPr>
            <w:noProof/>
            <w:webHidden/>
          </w:rPr>
          <w:t>115</w:t>
        </w:r>
        <w:r w:rsidR="007A7C2B">
          <w:rPr>
            <w:noProof/>
            <w:webHidden/>
          </w:rPr>
          <w:fldChar w:fldCharType="end"/>
        </w:r>
      </w:hyperlink>
    </w:p>
    <w:p w14:paraId="5C8F373F" w14:textId="586E69E8" w:rsidR="007A7C2B" w:rsidRDefault="004A3010">
      <w:pPr>
        <w:pStyle w:val="TableofFigures"/>
        <w:tabs>
          <w:tab w:val="right" w:leader="dot" w:pos="5830"/>
        </w:tabs>
        <w:rPr>
          <w:rFonts w:asciiTheme="minorHAnsi" w:eastAsiaTheme="minorEastAsia" w:hAnsiTheme="minorHAnsi"/>
          <w:noProof/>
          <w:lang w:val="id-ID" w:eastAsia="id-ID"/>
        </w:rPr>
      </w:pPr>
      <w:hyperlink w:anchor="_Toc519282935" w:history="1">
        <w:r w:rsidR="007A7C2B" w:rsidRPr="00096387">
          <w:rPr>
            <w:rStyle w:val="Hyperlink"/>
            <w:noProof/>
            <w:lang w:val="id-ID"/>
          </w:rPr>
          <w:t>Tabel 6.24</w:t>
        </w:r>
        <w:r w:rsidR="007A7C2B" w:rsidRPr="00096387">
          <w:rPr>
            <w:rStyle w:val="Hyperlink"/>
            <w:rFonts w:cs="Times New Roman"/>
            <w:noProof/>
            <w:lang w:val="id-ID"/>
          </w:rPr>
          <w:t xml:space="preserve"> Percobaan </w:t>
        </w:r>
        <w:r w:rsidR="007A7C2B" w:rsidRPr="00096387">
          <w:rPr>
            <w:rStyle w:val="Hyperlink"/>
            <w:rFonts w:cs="Times New Roman"/>
            <w:i/>
            <w:noProof/>
            <w:lang w:val="id-ID"/>
          </w:rPr>
          <w:t>Single Filter Region Size</w:t>
        </w:r>
        <w:r w:rsidR="007A7C2B" w:rsidRPr="00096387">
          <w:rPr>
            <w:rStyle w:val="Hyperlink"/>
            <w:rFonts w:cs="Times New Roman"/>
            <w:noProof/>
            <w:lang w:val="id-ID"/>
          </w:rPr>
          <w:t xml:space="preserve"> </w:t>
        </w:r>
        <w:r w:rsidR="007A7C2B" w:rsidRPr="00096387">
          <w:rPr>
            <w:rStyle w:val="Hyperlink"/>
            <w:rFonts w:cs="Times New Roman"/>
            <w:i/>
            <w:noProof/>
            <w:lang w:val="id-ID"/>
          </w:rPr>
          <w:t>Subtask</w:t>
        </w:r>
        <w:r w:rsidR="007A7C2B" w:rsidRPr="00096387">
          <w:rPr>
            <w:rStyle w:val="Hyperlink"/>
            <w:rFonts w:cs="Times New Roman"/>
            <w:noProof/>
            <w:lang w:val="id-ID"/>
          </w:rPr>
          <w:t xml:space="preserve"> B  Pada Model </w:t>
        </w:r>
        <w:r w:rsidR="007A7C2B" w:rsidRPr="00096387">
          <w:rPr>
            <w:rStyle w:val="Hyperlink"/>
            <w:rFonts w:cs="Times New Roman"/>
            <w:i/>
            <w:noProof/>
            <w:lang w:val="id-ID"/>
          </w:rPr>
          <w:t>CNN</w:t>
        </w:r>
        <w:r w:rsidR="007A7C2B" w:rsidRPr="00096387">
          <w:rPr>
            <w:rStyle w:val="Hyperlink"/>
            <w:rFonts w:cs="Times New Roman"/>
            <w:i/>
            <w:noProof/>
            <w:lang w:val="en-US"/>
          </w:rPr>
          <w:t>-s</w:t>
        </w:r>
        <w:r w:rsidR="007A7C2B" w:rsidRPr="00096387">
          <w:rPr>
            <w:rStyle w:val="Hyperlink"/>
            <w:rFonts w:cs="Times New Roman"/>
            <w:i/>
            <w:noProof/>
            <w:lang w:val="id-ID"/>
          </w:rPr>
          <w:t>tatic</w:t>
        </w:r>
        <w:r w:rsidR="007A7C2B">
          <w:rPr>
            <w:noProof/>
            <w:webHidden/>
          </w:rPr>
          <w:tab/>
        </w:r>
        <w:r w:rsidR="007A7C2B">
          <w:rPr>
            <w:noProof/>
            <w:webHidden/>
          </w:rPr>
          <w:fldChar w:fldCharType="begin"/>
        </w:r>
        <w:r w:rsidR="007A7C2B">
          <w:rPr>
            <w:noProof/>
            <w:webHidden/>
          </w:rPr>
          <w:instrText xml:space="preserve"> PAGEREF _Toc519282935 \h </w:instrText>
        </w:r>
        <w:r w:rsidR="007A7C2B">
          <w:rPr>
            <w:noProof/>
            <w:webHidden/>
          </w:rPr>
        </w:r>
        <w:r w:rsidR="007A7C2B">
          <w:rPr>
            <w:noProof/>
            <w:webHidden/>
          </w:rPr>
          <w:fldChar w:fldCharType="separate"/>
        </w:r>
        <w:r w:rsidR="00D634E7">
          <w:rPr>
            <w:noProof/>
            <w:webHidden/>
          </w:rPr>
          <w:t>116</w:t>
        </w:r>
        <w:r w:rsidR="007A7C2B">
          <w:rPr>
            <w:noProof/>
            <w:webHidden/>
          </w:rPr>
          <w:fldChar w:fldCharType="end"/>
        </w:r>
      </w:hyperlink>
    </w:p>
    <w:p w14:paraId="7D4753CF" w14:textId="573DBFF7" w:rsidR="007A7C2B" w:rsidRDefault="004A3010">
      <w:pPr>
        <w:pStyle w:val="TableofFigures"/>
        <w:tabs>
          <w:tab w:val="right" w:leader="dot" w:pos="5830"/>
        </w:tabs>
        <w:rPr>
          <w:rFonts w:asciiTheme="minorHAnsi" w:eastAsiaTheme="minorEastAsia" w:hAnsiTheme="minorHAnsi"/>
          <w:noProof/>
          <w:lang w:val="id-ID" w:eastAsia="id-ID"/>
        </w:rPr>
      </w:pPr>
      <w:hyperlink w:anchor="_Toc519282936" w:history="1">
        <w:r w:rsidR="007A7C2B" w:rsidRPr="00096387">
          <w:rPr>
            <w:rStyle w:val="Hyperlink"/>
            <w:noProof/>
            <w:lang w:val="id-ID"/>
          </w:rPr>
          <w:t xml:space="preserve">Tabel 6.25 </w:t>
        </w:r>
        <w:r w:rsidR="007A7C2B" w:rsidRPr="00096387">
          <w:rPr>
            <w:rStyle w:val="Hyperlink"/>
            <w:rFonts w:cs="Times New Roman"/>
            <w:noProof/>
            <w:lang w:val="id-ID"/>
          </w:rPr>
          <w:t xml:space="preserve">Hasil Evaluasi Pengukuran </w:t>
        </w:r>
        <w:r w:rsidR="007A7C2B" w:rsidRPr="00096387">
          <w:rPr>
            <w:rStyle w:val="Hyperlink"/>
            <w:rFonts w:cs="Times New Roman"/>
            <w:i/>
            <w:noProof/>
            <w:lang w:val="id-ID"/>
          </w:rPr>
          <w:t>Multiple Filter Subtask B Non-Static</w:t>
        </w:r>
        <w:r w:rsidR="007A7C2B">
          <w:rPr>
            <w:noProof/>
            <w:webHidden/>
          </w:rPr>
          <w:tab/>
        </w:r>
        <w:r w:rsidR="007A7C2B">
          <w:rPr>
            <w:noProof/>
            <w:webHidden/>
          </w:rPr>
          <w:fldChar w:fldCharType="begin"/>
        </w:r>
        <w:r w:rsidR="007A7C2B">
          <w:rPr>
            <w:noProof/>
            <w:webHidden/>
          </w:rPr>
          <w:instrText xml:space="preserve"> PAGEREF _Toc519282936 \h </w:instrText>
        </w:r>
        <w:r w:rsidR="007A7C2B">
          <w:rPr>
            <w:noProof/>
            <w:webHidden/>
          </w:rPr>
        </w:r>
        <w:r w:rsidR="007A7C2B">
          <w:rPr>
            <w:noProof/>
            <w:webHidden/>
          </w:rPr>
          <w:fldChar w:fldCharType="separate"/>
        </w:r>
        <w:r w:rsidR="00D634E7">
          <w:rPr>
            <w:noProof/>
            <w:webHidden/>
          </w:rPr>
          <w:t>117</w:t>
        </w:r>
        <w:r w:rsidR="007A7C2B">
          <w:rPr>
            <w:noProof/>
            <w:webHidden/>
          </w:rPr>
          <w:fldChar w:fldCharType="end"/>
        </w:r>
      </w:hyperlink>
    </w:p>
    <w:p w14:paraId="346729EE" w14:textId="7BC5191A" w:rsidR="007A7C2B" w:rsidRDefault="004A3010">
      <w:pPr>
        <w:pStyle w:val="TableofFigures"/>
        <w:tabs>
          <w:tab w:val="right" w:leader="dot" w:pos="5830"/>
        </w:tabs>
        <w:rPr>
          <w:rFonts w:asciiTheme="minorHAnsi" w:eastAsiaTheme="minorEastAsia" w:hAnsiTheme="minorHAnsi"/>
          <w:noProof/>
          <w:lang w:val="id-ID" w:eastAsia="id-ID"/>
        </w:rPr>
      </w:pPr>
      <w:hyperlink w:anchor="_Toc519282937" w:history="1">
        <w:r w:rsidR="007A7C2B" w:rsidRPr="00096387">
          <w:rPr>
            <w:rStyle w:val="Hyperlink"/>
            <w:noProof/>
            <w:lang w:val="id-ID"/>
          </w:rPr>
          <w:t>Tabel 6.26</w:t>
        </w:r>
        <w:r w:rsidR="007A7C2B" w:rsidRPr="00096387">
          <w:rPr>
            <w:rStyle w:val="Hyperlink"/>
            <w:rFonts w:cs="Times New Roman"/>
            <w:noProof/>
            <w:lang w:val="id-ID"/>
          </w:rPr>
          <w:t xml:space="preserve"> Hasil Evaluasi Pengukuran </w:t>
        </w:r>
        <w:r w:rsidR="007A7C2B" w:rsidRPr="00096387">
          <w:rPr>
            <w:rStyle w:val="Hyperlink"/>
            <w:rFonts w:cs="Times New Roman"/>
            <w:i/>
            <w:noProof/>
            <w:lang w:val="id-ID"/>
          </w:rPr>
          <w:t>Multiple Filter Subtask B Static</w:t>
        </w:r>
        <w:r w:rsidR="007A7C2B">
          <w:rPr>
            <w:noProof/>
            <w:webHidden/>
          </w:rPr>
          <w:tab/>
        </w:r>
        <w:r w:rsidR="007A7C2B">
          <w:rPr>
            <w:noProof/>
            <w:webHidden/>
          </w:rPr>
          <w:fldChar w:fldCharType="begin"/>
        </w:r>
        <w:r w:rsidR="007A7C2B">
          <w:rPr>
            <w:noProof/>
            <w:webHidden/>
          </w:rPr>
          <w:instrText xml:space="preserve"> PAGEREF _Toc519282937 \h </w:instrText>
        </w:r>
        <w:r w:rsidR="007A7C2B">
          <w:rPr>
            <w:noProof/>
            <w:webHidden/>
          </w:rPr>
        </w:r>
        <w:r w:rsidR="007A7C2B">
          <w:rPr>
            <w:noProof/>
            <w:webHidden/>
          </w:rPr>
          <w:fldChar w:fldCharType="separate"/>
        </w:r>
        <w:r w:rsidR="00D634E7">
          <w:rPr>
            <w:noProof/>
            <w:webHidden/>
          </w:rPr>
          <w:t>118</w:t>
        </w:r>
        <w:r w:rsidR="007A7C2B">
          <w:rPr>
            <w:noProof/>
            <w:webHidden/>
          </w:rPr>
          <w:fldChar w:fldCharType="end"/>
        </w:r>
      </w:hyperlink>
    </w:p>
    <w:p w14:paraId="74C06181" w14:textId="48DE96AD" w:rsidR="007A7C2B" w:rsidRDefault="004A3010">
      <w:pPr>
        <w:pStyle w:val="TableofFigures"/>
        <w:tabs>
          <w:tab w:val="right" w:leader="dot" w:pos="5830"/>
        </w:tabs>
        <w:rPr>
          <w:rFonts w:asciiTheme="minorHAnsi" w:eastAsiaTheme="minorEastAsia" w:hAnsiTheme="minorHAnsi"/>
          <w:noProof/>
          <w:lang w:val="id-ID" w:eastAsia="id-ID"/>
        </w:rPr>
      </w:pPr>
      <w:hyperlink w:anchor="_Toc519282938" w:history="1">
        <w:r w:rsidR="007A7C2B" w:rsidRPr="00096387">
          <w:rPr>
            <w:rStyle w:val="Hyperlink"/>
            <w:noProof/>
            <w:lang w:val="id-ID"/>
          </w:rPr>
          <w:t>Tabel 6.27</w:t>
        </w:r>
        <w:r w:rsidR="007A7C2B" w:rsidRPr="00096387">
          <w:rPr>
            <w:rStyle w:val="Hyperlink"/>
            <w:rFonts w:cs="Times New Roman"/>
            <w:noProof/>
            <w:lang w:val="id-ID"/>
          </w:rPr>
          <w:t xml:space="preserve"> Pengukuran Evaluasi Model Terbaik dari Subtask B</w:t>
        </w:r>
        <w:r w:rsidR="007A7C2B">
          <w:rPr>
            <w:noProof/>
            <w:webHidden/>
          </w:rPr>
          <w:tab/>
        </w:r>
        <w:r w:rsidR="007A7C2B">
          <w:rPr>
            <w:noProof/>
            <w:webHidden/>
          </w:rPr>
          <w:fldChar w:fldCharType="begin"/>
        </w:r>
        <w:r w:rsidR="007A7C2B">
          <w:rPr>
            <w:noProof/>
            <w:webHidden/>
          </w:rPr>
          <w:instrText xml:space="preserve"> PAGEREF _Toc519282938 \h </w:instrText>
        </w:r>
        <w:r w:rsidR="007A7C2B">
          <w:rPr>
            <w:noProof/>
            <w:webHidden/>
          </w:rPr>
        </w:r>
        <w:r w:rsidR="007A7C2B">
          <w:rPr>
            <w:noProof/>
            <w:webHidden/>
          </w:rPr>
          <w:fldChar w:fldCharType="separate"/>
        </w:r>
        <w:r w:rsidR="00D634E7">
          <w:rPr>
            <w:noProof/>
            <w:webHidden/>
          </w:rPr>
          <w:t>120</w:t>
        </w:r>
        <w:r w:rsidR="007A7C2B">
          <w:rPr>
            <w:noProof/>
            <w:webHidden/>
          </w:rPr>
          <w:fldChar w:fldCharType="end"/>
        </w:r>
      </w:hyperlink>
    </w:p>
    <w:p w14:paraId="13698E19" w14:textId="2D0F1D89" w:rsidR="007A7C2B" w:rsidRDefault="004A3010">
      <w:pPr>
        <w:pStyle w:val="TableofFigures"/>
        <w:tabs>
          <w:tab w:val="right" w:leader="dot" w:pos="5830"/>
        </w:tabs>
        <w:rPr>
          <w:rFonts w:asciiTheme="minorHAnsi" w:eastAsiaTheme="minorEastAsia" w:hAnsiTheme="minorHAnsi"/>
          <w:noProof/>
          <w:lang w:val="id-ID" w:eastAsia="id-ID"/>
        </w:rPr>
      </w:pPr>
      <w:hyperlink w:anchor="_Toc519282939" w:history="1">
        <w:r w:rsidR="007A7C2B" w:rsidRPr="00096387">
          <w:rPr>
            <w:rStyle w:val="Hyperlink"/>
            <w:noProof/>
            <w:lang w:val="id-ID"/>
          </w:rPr>
          <w:t xml:space="preserve">Tabel 6.28 Perhitungan Recal per Label Model </w:t>
        </w:r>
        <w:r w:rsidR="007A7C2B" w:rsidRPr="00096387">
          <w:rPr>
            <w:rStyle w:val="Hyperlink"/>
            <w:i/>
            <w:noProof/>
            <w:lang w:val="id-ID"/>
          </w:rPr>
          <w:t>Non-static Subtask</w:t>
        </w:r>
        <w:r w:rsidR="007A7C2B" w:rsidRPr="00096387">
          <w:rPr>
            <w:rStyle w:val="Hyperlink"/>
            <w:noProof/>
            <w:lang w:val="id-ID"/>
          </w:rPr>
          <w:t xml:space="preserve"> B</w:t>
        </w:r>
        <w:r w:rsidR="007A7C2B">
          <w:rPr>
            <w:noProof/>
            <w:webHidden/>
          </w:rPr>
          <w:tab/>
        </w:r>
        <w:r w:rsidR="007A7C2B">
          <w:rPr>
            <w:noProof/>
            <w:webHidden/>
          </w:rPr>
          <w:fldChar w:fldCharType="begin"/>
        </w:r>
        <w:r w:rsidR="007A7C2B">
          <w:rPr>
            <w:noProof/>
            <w:webHidden/>
          </w:rPr>
          <w:instrText xml:space="preserve"> PAGEREF _Toc519282939 \h </w:instrText>
        </w:r>
        <w:r w:rsidR="007A7C2B">
          <w:rPr>
            <w:noProof/>
            <w:webHidden/>
          </w:rPr>
        </w:r>
        <w:r w:rsidR="007A7C2B">
          <w:rPr>
            <w:noProof/>
            <w:webHidden/>
          </w:rPr>
          <w:fldChar w:fldCharType="separate"/>
        </w:r>
        <w:r w:rsidR="00D634E7">
          <w:rPr>
            <w:noProof/>
            <w:webHidden/>
          </w:rPr>
          <w:t>123</w:t>
        </w:r>
        <w:r w:rsidR="007A7C2B">
          <w:rPr>
            <w:noProof/>
            <w:webHidden/>
          </w:rPr>
          <w:fldChar w:fldCharType="end"/>
        </w:r>
      </w:hyperlink>
    </w:p>
    <w:p w14:paraId="537D0EDA" w14:textId="16251D87" w:rsidR="007A7C2B" w:rsidRDefault="004A3010">
      <w:pPr>
        <w:pStyle w:val="TableofFigures"/>
        <w:tabs>
          <w:tab w:val="right" w:leader="dot" w:pos="5830"/>
        </w:tabs>
        <w:rPr>
          <w:rFonts w:asciiTheme="minorHAnsi" w:eastAsiaTheme="minorEastAsia" w:hAnsiTheme="minorHAnsi"/>
          <w:noProof/>
          <w:lang w:val="id-ID" w:eastAsia="id-ID"/>
        </w:rPr>
      </w:pPr>
      <w:hyperlink w:anchor="_Toc519282940" w:history="1">
        <w:r w:rsidR="007A7C2B" w:rsidRPr="00096387">
          <w:rPr>
            <w:rStyle w:val="Hyperlink"/>
            <w:noProof/>
            <w:lang w:val="id-ID"/>
          </w:rPr>
          <w:t xml:space="preserve">Tabel 6.29 Perbandingan Nilai Pengukuran Evaluasi </w:t>
        </w:r>
        <w:r w:rsidR="007A7C2B" w:rsidRPr="00096387">
          <w:rPr>
            <w:rStyle w:val="Hyperlink"/>
            <w:i/>
            <w:noProof/>
            <w:lang w:val="id-ID"/>
          </w:rPr>
          <w:t>Single</w:t>
        </w:r>
        <w:r w:rsidR="007A7C2B" w:rsidRPr="00096387">
          <w:rPr>
            <w:rStyle w:val="Hyperlink"/>
            <w:noProof/>
            <w:lang w:val="id-ID"/>
          </w:rPr>
          <w:t xml:space="preserve"> dan </w:t>
        </w:r>
        <w:r w:rsidR="007A7C2B" w:rsidRPr="00096387">
          <w:rPr>
            <w:rStyle w:val="Hyperlink"/>
            <w:i/>
            <w:noProof/>
            <w:lang w:val="id-ID"/>
          </w:rPr>
          <w:t xml:space="preserve">Multiple Filter Subtask </w:t>
        </w:r>
        <w:r w:rsidR="007A7C2B" w:rsidRPr="00096387">
          <w:rPr>
            <w:rStyle w:val="Hyperlink"/>
            <w:i/>
            <w:noProof/>
            <w:lang w:val="en-GB"/>
          </w:rPr>
          <w:t>B</w:t>
        </w:r>
        <w:r w:rsidR="007A7C2B" w:rsidRPr="00096387">
          <w:rPr>
            <w:rStyle w:val="Hyperlink"/>
            <w:i/>
            <w:noProof/>
            <w:lang w:val="id-ID"/>
          </w:rPr>
          <w:t xml:space="preserve"> Non-static</w:t>
        </w:r>
        <w:r w:rsidR="007A7C2B">
          <w:rPr>
            <w:noProof/>
            <w:webHidden/>
          </w:rPr>
          <w:tab/>
        </w:r>
        <w:r w:rsidR="007A7C2B">
          <w:rPr>
            <w:noProof/>
            <w:webHidden/>
          </w:rPr>
          <w:fldChar w:fldCharType="begin"/>
        </w:r>
        <w:r w:rsidR="007A7C2B">
          <w:rPr>
            <w:noProof/>
            <w:webHidden/>
          </w:rPr>
          <w:instrText xml:space="preserve"> PAGEREF _Toc519282940 \h </w:instrText>
        </w:r>
        <w:r w:rsidR="007A7C2B">
          <w:rPr>
            <w:noProof/>
            <w:webHidden/>
          </w:rPr>
        </w:r>
        <w:r w:rsidR="007A7C2B">
          <w:rPr>
            <w:noProof/>
            <w:webHidden/>
          </w:rPr>
          <w:fldChar w:fldCharType="separate"/>
        </w:r>
        <w:r w:rsidR="00D634E7">
          <w:rPr>
            <w:noProof/>
            <w:webHidden/>
          </w:rPr>
          <w:t>123</w:t>
        </w:r>
        <w:r w:rsidR="007A7C2B">
          <w:rPr>
            <w:noProof/>
            <w:webHidden/>
          </w:rPr>
          <w:fldChar w:fldCharType="end"/>
        </w:r>
      </w:hyperlink>
    </w:p>
    <w:p w14:paraId="7FAF9CC1" w14:textId="49817240" w:rsidR="007A7C2B" w:rsidRDefault="004A3010">
      <w:pPr>
        <w:pStyle w:val="TableofFigures"/>
        <w:tabs>
          <w:tab w:val="right" w:leader="dot" w:pos="5830"/>
        </w:tabs>
        <w:rPr>
          <w:rFonts w:asciiTheme="minorHAnsi" w:eastAsiaTheme="minorEastAsia" w:hAnsiTheme="minorHAnsi"/>
          <w:noProof/>
          <w:lang w:val="id-ID" w:eastAsia="id-ID"/>
        </w:rPr>
      </w:pPr>
      <w:hyperlink w:anchor="_Toc519282941" w:history="1">
        <w:r w:rsidR="007A7C2B" w:rsidRPr="00096387">
          <w:rPr>
            <w:rStyle w:val="Hyperlink"/>
            <w:noProof/>
            <w:lang w:val="id-ID"/>
          </w:rPr>
          <w:t>Tabel 6.30 Perhitungan Recal per Label Model Static Subtask B</w:t>
        </w:r>
        <w:r w:rsidR="007A7C2B">
          <w:rPr>
            <w:noProof/>
            <w:webHidden/>
          </w:rPr>
          <w:tab/>
        </w:r>
        <w:r w:rsidR="007A7C2B">
          <w:rPr>
            <w:noProof/>
            <w:webHidden/>
          </w:rPr>
          <w:fldChar w:fldCharType="begin"/>
        </w:r>
        <w:r w:rsidR="007A7C2B">
          <w:rPr>
            <w:noProof/>
            <w:webHidden/>
          </w:rPr>
          <w:instrText xml:space="preserve"> PAGEREF _Toc519282941 \h </w:instrText>
        </w:r>
        <w:r w:rsidR="007A7C2B">
          <w:rPr>
            <w:noProof/>
            <w:webHidden/>
          </w:rPr>
        </w:r>
        <w:r w:rsidR="007A7C2B">
          <w:rPr>
            <w:noProof/>
            <w:webHidden/>
          </w:rPr>
          <w:fldChar w:fldCharType="separate"/>
        </w:r>
        <w:r w:rsidR="00D634E7">
          <w:rPr>
            <w:noProof/>
            <w:webHidden/>
          </w:rPr>
          <w:t>125</w:t>
        </w:r>
        <w:r w:rsidR="007A7C2B">
          <w:rPr>
            <w:noProof/>
            <w:webHidden/>
          </w:rPr>
          <w:fldChar w:fldCharType="end"/>
        </w:r>
      </w:hyperlink>
    </w:p>
    <w:p w14:paraId="0F1D96F8" w14:textId="1DA72912" w:rsidR="007A7C2B" w:rsidRDefault="004A3010">
      <w:pPr>
        <w:pStyle w:val="TableofFigures"/>
        <w:tabs>
          <w:tab w:val="right" w:leader="dot" w:pos="5830"/>
        </w:tabs>
        <w:rPr>
          <w:rFonts w:asciiTheme="minorHAnsi" w:eastAsiaTheme="minorEastAsia" w:hAnsiTheme="minorHAnsi"/>
          <w:noProof/>
          <w:lang w:val="id-ID" w:eastAsia="id-ID"/>
        </w:rPr>
      </w:pPr>
      <w:hyperlink w:anchor="_Toc519282942" w:history="1">
        <w:r w:rsidR="007A7C2B" w:rsidRPr="00096387">
          <w:rPr>
            <w:rStyle w:val="Hyperlink"/>
            <w:noProof/>
            <w:lang w:val="id-ID"/>
          </w:rPr>
          <w:t xml:space="preserve">Tabel 6.31 Perbandingan Nilai Pengukuran Evaluasi </w:t>
        </w:r>
        <w:r w:rsidR="007A7C2B" w:rsidRPr="00096387">
          <w:rPr>
            <w:rStyle w:val="Hyperlink"/>
            <w:i/>
            <w:noProof/>
            <w:lang w:val="id-ID"/>
          </w:rPr>
          <w:t>Single</w:t>
        </w:r>
        <w:r w:rsidR="007A7C2B" w:rsidRPr="00096387">
          <w:rPr>
            <w:rStyle w:val="Hyperlink"/>
            <w:noProof/>
            <w:lang w:val="id-ID"/>
          </w:rPr>
          <w:t xml:space="preserve"> dan</w:t>
        </w:r>
        <w:r w:rsidR="007A7C2B" w:rsidRPr="00096387">
          <w:rPr>
            <w:rStyle w:val="Hyperlink"/>
            <w:i/>
            <w:noProof/>
            <w:lang w:val="id-ID"/>
          </w:rPr>
          <w:t xml:space="preserve"> Multiple Filter Subtask </w:t>
        </w:r>
        <w:r w:rsidR="007A7C2B" w:rsidRPr="00096387">
          <w:rPr>
            <w:rStyle w:val="Hyperlink"/>
            <w:i/>
            <w:noProof/>
            <w:lang w:val="en-GB"/>
          </w:rPr>
          <w:t>B</w:t>
        </w:r>
        <w:r w:rsidR="007A7C2B" w:rsidRPr="00096387">
          <w:rPr>
            <w:rStyle w:val="Hyperlink"/>
            <w:i/>
            <w:noProof/>
            <w:lang w:val="id-ID"/>
          </w:rPr>
          <w:t xml:space="preserve"> Static</w:t>
        </w:r>
        <w:r w:rsidR="007A7C2B">
          <w:rPr>
            <w:noProof/>
            <w:webHidden/>
          </w:rPr>
          <w:tab/>
        </w:r>
        <w:r w:rsidR="007A7C2B">
          <w:rPr>
            <w:noProof/>
            <w:webHidden/>
          </w:rPr>
          <w:fldChar w:fldCharType="begin"/>
        </w:r>
        <w:r w:rsidR="007A7C2B">
          <w:rPr>
            <w:noProof/>
            <w:webHidden/>
          </w:rPr>
          <w:instrText xml:space="preserve"> PAGEREF _Toc519282942 \h </w:instrText>
        </w:r>
        <w:r w:rsidR="007A7C2B">
          <w:rPr>
            <w:noProof/>
            <w:webHidden/>
          </w:rPr>
        </w:r>
        <w:r w:rsidR="007A7C2B">
          <w:rPr>
            <w:noProof/>
            <w:webHidden/>
          </w:rPr>
          <w:fldChar w:fldCharType="separate"/>
        </w:r>
        <w:r w:rsidR="00D634E7">
          <w:rPr>
            <w:noProof/>
            <w:webHidden/>
          </w:rPr>
          <w:t>126</w:t>
        </w:r>
        <w:r w:rsidR="007A7C2B">
          <w:rPr>
            <w:noProof/>
            <w:webHidden/>
          </w:rPr>
          <w:fldChar w:fldCharType="end"/>
        </w:r>
      </w:hyperlink>
    </w:p>
    <w:p w14:paraId="7D356F7F" w14:textId="056C9AAB" w:rsidR="007A7C2B" w:rsidRDefault="004A3010">
      <w:pPr>
        <w:pStyle w:val="TableofFigures"/>
        <w:tabs>
          <w:tab w:val="right" w:leader="dot" w:pos="5830"/>
        </w:tabs>
        <w:rPr>
          <w:rFonts w:asciiTheme="minorHAnsi" w:eastAsiaTheme="minorEastAsia" w:hAnsiTheme="minorHAnsi"/>
          <w:noProof/>
          <w:lang w:val="id-ID" w:eastAsia="id-ID"/>
        </w:rPr>
      </w:pPr>
      <w:hyperlink w:anchor="_Toc519282943" w:history="1">
        <w:r w:rsidR="007A7C2B" w:rsidRPr="00096387">
          <w:rPr>
            <w:rStyle w:val="Hyperlink"/>
            <w:noProof/>
            <w:lang w:val="id-ID"/>
          </w:rPr>
          <w:t xml:space="preserve">Tabel 6.32 Penyebaran Data pada </w:t>
        </w:r>
        <w:r w:rsidR="007A7C2B" w:rsidRPr="00096387">
          <w:rPr>
            <w:rStyle w:val="Hyperlink"/>
            <w:i/>
            <w:noProof/>
            <w:lang w:val="id-ID"/>
          </w:rPr>
          <w:t>Subtask</w:t>
        </w:r>
        <w:r w:rsidR="007A7C2B" w:rsidRPr="00096387">
          <w:rPr>
            <w:rStyle w:val="Hyperlink"/>
            <w:noProof/>
            <w:lang w:val="id-ID"/>
          </w:rPr>
          <w:t xml:space="preserve"> C</w:t>
        </w:r>
        <w:r w:rsidR="007A7C2B">
          <w:rPr>
            <w:noProof/>
            <w:webHidden/>
          </w:rPr>
          <w:tab/>
        </w:r>
        <w:r w:rsidR="007A7C2B">
          <w:rPr>
            <w:noProof/>
            <w:webHidden/>
          </w:rPr>
          <w:fldChar w:fldCharType="begin"/>
        </w:r>
        <w:r w:rsidR="007A7C2B">
          <w:rPr>
            <w:noProof/>
            <w:webHidden/>
          </w:rPr>
          <w:instrText xml:space="preserve"> PAGEREF _Toc519282943 \h </w:instrText>
        </w:r>
        <w:r w:rsidR="007A7C2B">
          <w:rPr>
            <w:noProof/>
            <w:webHidden/>
          </w:rPr>
        </w:r>
        <w:r w:rsidR="007A7C2B">
          <w:rPr>
            <w:noProof/>
            <w:webHidden/>
          </w:rPr>
          <w:fldChar w:fldCharType="separate"/>
        </w:r>
        <w:r w:rsidR="00D634E7">
          <w:rPr>
            <w:noProof/>
            <w:webHidden/>
          </w:rPr>
          <w:t>126</w:t>
        </w:r>
        <w:r w:rsidR="007A7C2B">
          <w:rPr>
            <w:noProof/>
            <w:webHidden/>
          </w:rPr>
          <w:fldChar w:fldCharType="end"/>
        </w:r>
      </w:hyperlink>
    </w:p>
    <w:p w14:paraId="06035F50" w14:textId="7BD7CD17" w:rsidR="007A7C2B" w:rsidRDefault="004A3010">
      <w:pPr>
        <w:pStyle w:val="TableofFigures"/>
        <w:tabs>
          <w:tab w:val="right" w:leader="dot" w:pos="5830"/>
        </w:tabs>
        <w:rPr>
          <w:rFonts w:asciiTheme="minorHAnsi" w:eastAsiaTheme="minorEastAsia" w:hAnsiTheme="minorHAnsi"/>
          <w:noProof/>
          <w:lang w:val="id-ID" w:eastAsia="id-ID"/>
        </w:rPr>
      </w:pPr>
      <w:hyperlink w:anchor="_Toc519282944" w:history="1">
        <w:r w:rsidR="007A7C2B" w:rsidRPr="00096387">
          <w:rPr>
            <w:rStyle w:val="Hyperlink"/>
            <w:noProof/>
            <w:lang w:val="id-ID"/>
          </w:rPr>
          <w:t>Tabel 6.33</w:t>
        </w:r>
        <w:r w:rsidR="007A7C2B" w:rsidRPr="00096387">
          <w:rPr>
            <w:rStyle w:val="Hyperlink"/>
            <w:rFonts w:cs="Times New Roman"/>
            <w:noProof/>
            <w:lang w:val="id-ID"/>
          </w:rPr>
          <w:t xml:space="preserve"> Percobaan </w:t>
        </w:r>
        <w:r w:rsidR="007A7C2B" w:rsidRPr="00096387">
          <w:rPr>
            <w:rStyle w:val="Hyperlink"/>
            <w:rFonts w:cs="Times New Roman"/>
            <w:i/>
            <w:noProof/>
            <w:lang w:val="id-ID"/>
          </w:rPr>
          <w:t>Single Filter Region Size Subtask</w:t>
        </w:r>
        <w:r w:rsidR="007A7C2B" w:rsidRPr="00096387">
          <w:rPr>
            <w:rStyle w:val="Hyperlink"/>
            <w:rFonts w:cs="Times New Roman"/>
            <w:noProof/>
            <w:lang w:val="id-ID"/>
          </w:rPr>
          <w:t xml:space="preserve"> C  Pada Model </w:t>
        </w:r>
        <w:r w:rsidR="007A7C2B" w:rsidRPr="00096387">
          <w:rPr>
            <w:rStyle w:val="Hyperlink"/>
            <w:rFonts w:cs="Times New Roman"/>
            <w:i/>
            <w:noProof/>
            <w:lang w:val="id-ID"/>
          </w:rPr>
          <w:t>CNN</w:t>
        </w:r>
        <w:r w:rsidR="007A7C2B" w:rsidRPr="00096387">
          <w:rPr>
            <w:rStyle w:val="Hyperlink"/>
            <w:rFonts w:cs="Times New Roman"/>
            <w:i/>
            <w:noProof/>
            <w:lang w:val="en-GB"/>
          </w:rPr>
          <w:t>-n</w:t>
        </w:r>
        <w:r w:rsidR="007A7C2B" w:rsidRPr="00096387">
          <w:rPr>
            <w:rStyle w:val="Hyperlink"/>
            <w:rFonts w:cs="Times New Roman"/>
            <w:i/>
            <w:noProof/>
            <w:lang w:val="id-ID"/>
          </w:rPr>
          <w:t>on-</w:t>
        </w:r>
        <w:r w:rsidR="007A7C2B" w:rsidRPr="00096387">
          <w:rPr>
            <w:rStyle w:val="Hyperlink"/>
            <w:rFonts w:cs="Times New Roman"/>
            <w:i/>
            <w:noProof/>
            <w:lang w:val="en-GB"/>
          </w:rPr>
          <w:t>s</w:t>
        </w:r>
        <w:r w:rsidR="007A7C2B" w:rsidRPr="00096387">
          <w:rPr>
            <w:rStyle w:val="Hyperlink"/>
            <w:rFonts w:cs="Times New Roman"/>
            <w:i/>
            <w:noProof/>
            <w:lang w:val="id-ID"/>
          </w:rPr>
          <w:t>tatic</w:t>
        </w:r>
        <w:r w:rsidR="007A7C2B">
          <w:rPr>
            <w:noProof/>
            <w:webHidden/>
          </w:rPr>
          <w:tab/>
        </w:r>
        <w:r w:rsidR="007A7C2B">
          <w:rPr>
            <w:noProof/>
            <w:webHidden/>
          </w:rPr>
          <w:fldChar w:fldCharType="begin"/>
        </w:r>
        <w:r w:rsidR="007A7C2B">
          <w:rPr>
            <w:noProof/>
            <w:webHidden/>
          </w:rPr>
          <w:instrText xml:space="preserve"> PAGEREF _Toc519282944 \h </w:instrText>
        </w:r>
        <w:r w:rsidR="007A7C2B">
          <w:rPr>
            <w:noProof/>
            <w:webHidden/>
          </w:rPr>
        </w:r>
        <w:r w:rsidR="007A7C2B">
          <w:rPr>
            <w:noProof/>
            <w:webHidden/>
          </w:rPr>
          <w:fldChar w:fldCharType="separate"/>
        </w:r>
        <w:r w:rsidR="00D634E7">
          <w:rPr>
            <w:noProof/>
            <w:webHidden/>
          </w:rPr>
          <w:t>127</w:t>
        </w:r>
        <w:r w:rsidR="007A7C2B">
          <w:rPr>
            <w:noProof/>
            <w:webHidden/>
          </w:rPr>
          <w:fldChar w:fldCharType="end"/>
        </w:r>
      </w:hyperlink>
    </w:p>
    <w:p w14:paraId="4A6C436C" w14:textId="627D4285" w:rsidR="007A7C2B" w:rsidRDefault="004A3010">
      <w:pPr>
        <w:pStyle w:val="TableofFigures"/>
        <w:tabs>
          <w:tab w:val="right" w:leader="dot" w:pos="5830"/>
        </w:tabs>
        <w:rPr>
          <w:rFonts w:asciiTheme="minorHAnsi" w:eastAsiaTheme="minorEastAsia" w:hAnsiTheme="minorHAnsi"/>
          <w:noProof/>
          <w:lang w:val="id-ID" w:eastAsia="id-ID"/>
        </w:rPr>
      </w:pPr>
      <w:hyperlink w:anchor="_Toc519282945" w:history="1">
        <w:r w:rsidR="007A7C2B" w:rsidRPr="00096387">
          <w:rPr>
            <w:rStyle w:val="Hyperlink"/>
            <w:noProof/>
            <w:lang w:val="id-ID"/>
          </w:rPr>
          <w:t>Tabel 6.34</w:t>
        </w:r>
        <w:r w:rsidR="007A7C2B" w:rsidRPr="00096387">
          <w:rPr>
            <w:rStyle w:val="Hyperlink"/>
            <w:rFonts w:cs="Times New Roman"/>
            <w:noProof/>
            <w:lang w:val="id-ID"/>
          </w:rPr>
          <w:t xml:space="preserve"> Percobaan </w:t>
        </w:r>
        <w:r w:rsidR="007A7C2B" w:rsidRPr="00096387">
          <w:rPr>
            <w:rStyle w:val="Hyperlink"/>
            <w:rFonts w:cs="Times New Roman"/>
            <w:i/>
            <w:noProof/>
            <w:lang w:val="id-ID"/>
          </w:rPr>
          <w:t>Single Filter Region Size Subtask</w:t>
        </w:r>
        <w:r w:rsidR="007A7C2B" w:rsidRPr="00096387">
          <w:rPr>
            <w:rStyle w:val="Hyperlink"/>
            <w:rFonts w:cs="Times New Roman"/>
            <w:noProof/>
            <w:lang w:val="id-ID"/>
          </w:rPr>
          <w:t xml:space="preserve"> C  Pada Type Model </w:t>
        </w:r>
        <w:r w:rsidR="007A7C2B" w:rsidRPr="00096387">
          <w:rPr>
            <w:rStyle w:val="Hyperlink"/>
            <w:rFonts w:cs="Times New Roman"/>
            <w:i/>
            <w:noProof/>
            <w:lang w:val="id-ID"/>
          </w:rPr>
          <w:t>CNN</w:t>
        </w:r>
        <w:r w:rsidR="007A7C2B" w:rsidRPr="00096387">
          <w:rPr>
            <w:rStyle w:val="Hyperlink"/>
            <w:rFonts w:cs="Times New Roman"/>
            <w:i/>
            <w:noProof/>
            <w:lang w:val="en-GB"/>
          </w:rPr>
          <w:t>-s</w:t>
        </w:r>
        <w:r w:rsidR="007A7C2B" w:rsidRPr="00096387">
          <w:rPr>
            <w:rStyle w:val="Hyperlink"/>
            <w:rFonts w:cs="Times New Roman"/>
            <w:i/>
            <w:noProof/>
            <w:lang w:val="id-ID"/>
          </w:rPr>
          <w:t>tatic</w:t>
        </w:r>
        <w:r w:rsidR="007A7C2B">
          <w:rPr>
            <w:noProof/>
            <w:webHidden/>
          </w:rPr>
          <w:tab/>
        </w:r>
        <w:r w:rsidR="007A7C2B">
          <w:rPr>
            <w:noProof/>
            <w:webHidden/>
          </w:rPr>
          <w:fldChar w:fldCharType="begin"/>
        </w:r>
        <w:r w:rsidR="007A7C2B">
          <w:rPr>
            <w:noProof/>
            <w:webHidden/>
          </w:rPr>
          <w:instrText xml:space="preserve"> PAGEREF _Toc519282945 \h </w:instrText>
        </w:r>
        <w:r w:rsidR="007A7C2B">
          <w:rPr>
            <w:noProof/>
            <w:webHidden/>
          </w:rPr>
        </w:r>
        <w:r w:rsidR="007A7C2B">
          <w:rPr>
            <w:noProof/>
            <w:webHidden/>
          </w:rPr>
          <w:fldChar w:fldCharType="separate"/>
        </w:r>
        <w:r w:rsidR="00D634E7">
          <w:rPr>
            <w:noProof/>
            <w:webHidden/>
          </w:rPr>
          <w:t>127</w:t>
        </w:r>
        <w:r w:rsidR="007A7C2B">
          <w:rPr>
            <w:noProof/>
            <w:webHidden/>
          </w:rPr>
          <w:fldChar w:fldCharType="end"/>
        </w:r>
      </w:hyperlink>
    </w:p>
    <w:p w14:paraId="36636B63" w14:textId="626D4B4B" w:rsidR="007A7C2B" w:rsidRDefault="004A3010">
      <w:pPr>
        <w:pStyle w:val="TableofFigures"/>
        <w:tabs>
          <w:tab w:val="right" w:leader="dot" w:pos="5830"/>
        </w:tabs>
        <w:rPr>
          <w:rFonts w:asciiTheme="minorHAnsi" w:eastAsiaTheme="minorEastAsia" w:hAnsiTheme="minorHAnsi"/>
          <w:noProof/>
          <w:lang w:val="id-ID" w:eastAsia="id-ID"/>
        </w:rPr>
      </w:pPr>
      <w:hyperlink w:anchor="_Toc519282946" w:history="1">
        <w:r w:rsidR="007A7C2B" w:rsidRPr="00096387">
          <w:rPr>
            <w:rStyle w:val="Hyperlink"/>
            <w:noProof/>
            <w:lang w:val="id-ID"/>
          </w:rPr>
          <w:t>Tabel 6.35</w:t>
        </w:r>
        <w:r w:rsidR="007A7C2B" w:rsidRPr="00096387">
          <w:rPr>
            <w:rStyle w:val="Hyperlink"/>
            <w:rFonts w:cs="Times New Roman"/>
            <w:noProof/>
            <w:lang w:val="id-ID"/>
          </w:rPr>
          <w:t xml:space="preserve"> Hasil Evaluasi Pengukuran </w:t>
        </w:r>
        <w:r w:rsidR="007A7C2B" w:rsidRPr="00096387">
          <w:rPr>
            <w:rStyle w:val="Hyperlink"/>
            <w:rFonts w:cs="Times New Roman"/>
            <w:i/>
            <w:noProof/>
            <w:lang w:val="id-ID"/>
          </w:rPr>
          <w:t>Multiple Filter Subtask</w:t>
        </w:r>
        <w:r w:rsidR="007A7C2B" w:rsidRPr="00096387">
          <w:rPr>
            <w:rStyle w:val="Hyperlink"/>
            <w:rFonts w:cs="Times New Roman"/>
            <w:noProof/>
            <w:lang w:val="id-ID"/>
          </w:rPr>
          <w:t xml:space="preserve"> C </w:t>
        </w:r>
        <w:r w:rsidR="007A7C2B" w:rsidRPr="00096387">
          <w:rPr>
            <w:rStyle w:val="Hyperlink"/>
            <w:rFonts w:cs="Times New Roman"/>
            <w:i/>
            <w:noProof/>
            <w:lang w:val="id-ID"/>
          </w:rPr>
          <w:t>Non-Static</w:t>
        </w:r>
        <w:r w:rsidR="007A7C2B">
          <w:rPr>
            <w:noProof/>
            <w:webHidden/>
          </w:rPr>
          <w:tab/>
        </w:r>
        <w:r w:rsidR="007A7C2B">
          <w:rPr>
            <w:noProof/>
            <w:webHidden/>
          </w:rPr>
          <w:fldChar w:fldCharType="begin"/>
        </w:r>
        <w:r w:rsidR="007A7C2B">
          <w:rPr>
            <w:noProof/>
            <w:webHidden/>
          </w:rPr>
          <w:instrText xml:space="preserve"> PAGEREF _Toc519282946 \h </w:instrText>
        </w:r>
        <w:r w:rsidR="007A7C2B">
          <w:rPr>
            <w:noProof/>
            <w:webHidden/>
          </w:rPr>
        </w:r>
        <w:r w:rsidR="007A7C2B">
          <w:rPr>
            <w:noProof/>
            <w:webHidden/>
          </w:rPr>
          <w:fldChar w:fldCharType="separate"/>
        </w:r>
        <w:r w:rsidR="00D634E7">
          <w:rPr>
            <w:noProof/>
            <w:webHidden/>
          </w:rPr>
          <w:t>129</w:t>
        </w:r>
        <w:r w:rsidR="007A7C2B">
          <w:rPr>
            <w:noProof/>
            <w:webHidden/>
          </w:rPr>
          <w:fldChar w:fldCharType="end"/>
        </w:r>
      </w:hyperlink>
    </w:p>
    <w:p w14:paraId="1F1B970C" w14:textId="753B06B6" w:rsidR="007A7C2B" w:rsidRDefault="004A3010">
      <w:pPr>
        <w:pStyle w:val="TableofFigures"/>
        <w:tabs>
          <w:tab w:val="right" w:leader="dot" w:pos="5830"/>
        </w:tabs>
        <w:rPr>
          <w:rFonts w:asciiTheme="minorHAnsi" w:eastAsiaTheme="minorEastAsia" w:hAnsiTheme="minorHAnsi"/>
          <w:noProof/>
          <w:lang w:val="id-ID" w:eastAsia="id-ID"/>
        </w:rPr>
      </w:pPr>
      <w:hyperlink w:anchor="_Toc519282947" w:history="1">
        <w:r w:rsidR="007A7C2B" w:rsidRPr="00096387">
          <w:rPr>
            <w:rStyle w:val="Hyperlink"/>
            <w:noProof/>
            <w:lang w:val="id-ID"/>
          </w:rPr>
          <w:t>Tabel 6.36</w:t>
        </w:r>
        <w:r w:rsidR="007A7C2B" w:rsidRPr="00096387">
          <w:rPr>
            <w:rStyle w:val="Hyperlink"/>
            <w:rFonts w:cs="Times New Roman"/>
            <w:noProof/>
            <w:lang w:val="id-ID"/>
          </w:rPr>
          <w:t xml:space="preserve"> Hasil Evaluasi Pengukuran </w:t>
        </w:r>
        <w:r w:rsidR="007A7C2B" w:rsidRPr="00096387">
          <w:rPr>
            <w:rStyle w:val="Hyperlink"/>
            <w:rFonts w:cs="Times New Roman"/>
            <w:i/>
            <w:noProof/>
            <w:lang w:val="id-ID"/>
          </w:rPr>
          <w:t>Multiple Filter Subtask C Static</w:t>
        </w:r>
        <w:r w:rsidR="007A7C2B">
          <w:rPr>
            <w:noProof/>
            <w:webHidden/>
          </w:rPr>
          <w:tab/>
        </w:r>
        <w:r w:rsidR="007A7C2B">
          <w:rPr>
            <w:noProof/>
            <w:webHidden/>
          </w:rPr>
          <w:fldChar w:fldCharType="begin"/>
        </w:r>
        <w:r w:rsidR="007A7C2B">
          <w:rPr>
            <w:noProof/>
            <w:webHidden/>
          </w:rPr>
          <w:instrText xml:space="preserve"> PAGEREF _Toc519282947 \h </w:instrText>
        </w:r>
        <w:r w:rsidR="007A7C2B">
          <w:rPr>
            <w:noProof/>
            <w:webHidden/>
          </w:rPr>
        </w:r>
        <w:r w:rsidR="007A7C2B">
          <w:rPr>
            <w:noProof/>
            <w:webHidden/>
          </w:rPr>
          <w:fldChar w:fldCharType="separate"/>
        </w:r>
        <w:r w:rsidR="00D634E7">
          <w:rPr>
            <w:noProof/>
            <w:webHidden/>
          </w:rPr>
          <w:t>129</w:t>
        </w:r>
        <w:r w:rsidR="007A7C2B">
          <w:rPr>
            <w:noProof/>
            <w:webHidden/>
          </w:rPr>
          <w:fldChar w:fldCharType="end"/>
        </w:r>
      </w:hyperlink>
    </w:p>
    <w:p w14:paraId="007E7849" w14:textId="0982DAF5" w:rsidR="007A7C2B" w:rsidRDefault="004A3010">
      <w:pPr>
        <w:pStyle w:val="TableofFigures"/>
        <w:tabs>
          <w:tab w:val="right" w:leader="dot" w:pos="5830"/>
        </w:tabs>
        <w:rPr>
          <w:rFonts w:asciiTheme="minorHAnsi" w:eastAsiaTheme="minorEastAsia" w:hAnsiTheme="minorHAnsi"/>
          <w:noProof/>
          <w:lang w:val="id-ID" w:eastAsia="id-ID"/>
        </w:rPr>
      </w:pPr>
      <w:hyperlink w:anchor="_Toc519282948" w:history="1">
        <w:r w:rsidR="007A7C2B" w:rsidRPr="00096387">
          <w:rPr>
            <w:rStyle w:val="Hyperlink"/>
            <w:noProof/>
            <w:lang w:val="id-ID"/>
          </w:rPr>
          <w:t>Tabel 6.37</w:t>
        </w:r>
        <w:r w:rsidR="007A7C2B" w:rsidRPr="00096387">
          <w:rPr>
            <w:rStyle w:val="Hyperlink"/>
            <w:rFonts w:cs="Times New Roman"/>
            <w:noProof/>
            <w:lang w:val="id-ID"/>
          </w:rPr>
          <w:t xml:space="preserve"> Pengukuran Evaluasi Model Terbaik dari Subtask C</w:t>
        </w:r>
        <w:r w:rsidR="007A7C2B">
          <w:rPr>
            <w:noProof/>
            <w:webHidden/>
          </w:rPr>
          <w:tab/>
        </w:r>
        <w:r w:rsidR="007A7C2B">
          <w:rPr>
            <w:noProof/>
            <w:webHidden/>
          </w:rPr>
          <w:fldChar w:fldCharType="begin"/>
        </w:r>
        <w:r w:rsidR="007A7C2B">
          <w:rPr>
            <w:noProof/>
            <w:webHidden/>
          </w:rPr>
          <w:instrText xml:space="preserve"> PAGEREF _Toc519282948 \h </w:instrText>
        </w:r>
        <w:r w:rsidR="007A7C2B">
          <w:rPr>
            <w:noProof/>
            <w:webHidden/>
          </w:rPr>
        </w:r>
        <w:r w:rsidR="007A7C2B">
          <w:rPr>
            <w:noProof/>
            <w:webHidden/>
          </w:rPr>
          <w:fldChar w:fldCharType="separate"/>
        </w:r>
        <w:r w:rsidR="00D634E7">
          <w:rPr>
            <w:noProof/>
            <w:webHidden/>
          </w:rPr>
          <w:t>131</w:t>
        </w:r>
        <w:r w:rsidR="007A7C2B">
          <w:rPr>
            <w:noProof/>
            <w:webHidden/>
          </w:rPr>
          <w:fldChar w:fldCharType="end"/>
        </w:r>
      </w:hyperlink>
    </w:p>
    <w:p w14:paraId="0ED94298" w14:textId="0A2D6FFB" w:rsidR="007A7C2B" w:rsidRDefault="004A3010">
      <w:pPr>
        <w:pStyle w:val="TableofFigures"/>
        <w:tabs>
          <w:tab w:val="right" w:leader="dot" w:pos="5830"/>
        </w:tabs>
        <w:rPr>
          <w:rFonts w:asciiTheme="minorHAnsi" w:eastAsiaTheme="minorEastAsia" w:hAnsiTheme="minorHAnsi"/>
          <w:noProof/>
          <w:lang w:val="id-ID" w:eastAsia="id-ID"/>
        </w:rPr>
      </w:pPr>
      <w:hyperlink w:anchor="_Toc519282949" w:history="1">
        <w:r w:rsidR="007A7C2B" w:rsidRPr="00096387">
          <w:rPr>
            <w:rStyle w:val="Hyperlink"/>
            <w:noProof/>
            <w:lang w:val="id-ID"/>
          </w:rPr>
          <w:t xml:space="preserve">Tabel 6.38 Perhitungan Recal per Label Model </w:t>
        </w:r>
        <w:r w:rsidR="007A7C2B" w:rsidRPr="00096387">
          <w:rPr>
            <w:rStyle w:val="Hyperlink"/>
            <w:i/>
            <w:noProof/>
            <w:lang w:val="id-ID"/>
          </w:rPr>
          <w:t>Non-static Subtask C</w:t>
        </w:r>
        <w:r w:rsidR="007A7C2B">
          <w:rPr>
            <w:noProof/>
            <w:webHidden/>
          </w:rPr>
          <w:tab/>
        </w:r>
        <w:r w:rsidR="007A7C2B">
          <w:rPr>
            <w:noProof/>
            <w:webHidden/>
          </w:rPr>
          <w:fldChar w:fldCharType="begin"/>
        </w:r>
        <w:r w:rsidR="007A7C2B">
          <w:rPr>
            <w:noProof/>
            <w:webHidden/>
          </w:rPr>
          <w:instrText xml:space="preserve"> PAGEREF _Toc519282949 \h </w:instrText>
        </w:r>
        <w:r w:rsidR="007A7C2B">
          <w:rPr>
            <w:noProof/>
            <w:webHidden/>
          </w:rPr>
        </w:r>
        <w:r w:rsidR="007A7C2B">
          <w:rPr>
            <w:noProof/>
            <w:webHidden/>
          </w:rPr>
          <w:fldChar w:fldCharType="separate"/>
        </w:r>
        <w:r w:rsidR="00D634E7">
          <w:rPr>
            <w:noProof/>
            <w:webHidden/>
          </w:rPr>
          <w:t>134</w:t>
        </w:r>
        <w:r w:rsidR="007A7C2B">
          <w:rPr>
            <w:noProof/>
            <w:webHidden/>
          </w:rPr>
          <w:fldChar w:fldCharType="end"/>
        </w:r>
      </w:hyperlink>
    </w:p>
    <w:p w14:paraId="3FDC6BEE" w14:textId="4DEC5C11" w:rsidR="007A7C2B" w:rsidRDefault="004A3010">
      <w:pPr>
        <w:pStyle w:val="TableofFigures"/>
        <w:tabs>
          <w:tab w:val="right" w:leader="dot" w:pos="5830"/>
        </w:tabs>
        <w:rPr>
          <w:rFonts w:asciiTheme="minorHAnsi" w:eastAsiaTheme="minorEastAsia" w:hAnsiTheme="minorHAnsi"/>
          <w:noProof/>
          <w:lang w:val="id-ID" w:eastAsia="id-ID"/>
        </w:rPr>
      </w:pPr>
      <w:hyperlink w:anchor="_Toc519282950" w:history="1">
        <w:r w:rsidR="007A7C2B" w:rsidRPr="00096387">
          <w:rPr>
            <w:rStyle w:val="Hyperlink"/>
            <w:noProof/>
            <w:lang w:val="id-ID"/>
          </w:rPr>
          <w:t>Tabel 6.39 Perbandingan Ni</w:t>
        </w:r>
        <w:r w:rsidR="007A7C2B" w:rsidRPr="00096387">
          <w:rPr>
            <w:rStyle w:val="Hyperlink"/>
            <w:noProof/>
            <w:lang w:val="en-GB"/>
          </w:rPr>
          <w:t xml:space="preserve">lai </w:t>
        </w:r>
        <w:r w:rsidR="007A7C2B" w:rsidRPr="00096387">
          <w:rPr>
            <w:rStyle w:val="Hyperlink"/>
            <w:noProof/>
            <w:lang w:val="id-ID"/>
          </w:rPr>
          <w:t xml:space="preserve">Pengukuran Evaluasi </w:t>
        </w:r>
        <w:r w:rsidR="007A7C2B" w:rsidRPr="00096387">
          <w:rPr>
            <w:rStyle w:val="Hyperlink"/>
            <w:i/>
            <w:noProof/>
            <w:lang w:val="id-ID"/>
          </w:rPr>
          <w:t>Single</w:t>
        </w:r>
        <w:r w:rsidR="007A7C2B" w:rsidRPr="00096387">
          <w:rPr>
            <w:rStyle w:val="Hyperlink"/>
            <w:noProof/>
            <w:lang w:val="id-ID"/>
          </w:rPr>
          <w:t xml:space="preserve"> dan </w:t>
        </w:r>
        <w:r w:rsidR="007A7C2B" w:rsidRPr="00096387">
          <w:rPr>
            <w:rStyle w:val="Hyperlink"/>
            <w:i/>
            <w:noProof/>
            <w:lang w:val="id-ID"/>
          </w:rPr>
          <w:t>Multiple Filter Subtask C Non-static</w:t>
        </w:r>
        <w:r w:rsidR="007A7C2B">
          <w:rPr>
            <w:noProof/>
            <w:webHidden/>
          </w:rPr>
          <w:tab/>
        </w:r>
        <w:r w:rsidR="007A7C2B">
          <w:rPr>
            <w:noProof/>
            <w:webHidden/>
          </w:rPr>
          <w:fldChar w:fldCharType="begin"/>
        </w:r>
        <w:r w:rsidR="007A7C2B">
          <w:rPr>
            <w:noProof/>
            <w:webHidden/>
          </w:rPr>
          <w:instrText xml:space="preserve"> PAGEREF _Toc519282950 \h </w:instrText>
        </w:r>
        <w:r w:rsidR="007A7C2B">
          <w:rPr>
            <w:noProof/>
            <w:webHidden/>
          </w:rPr>
        </w:r>
        <w:r w:rsidR="007A7C2B">
          <w:rPr>
            <w:noProof/>
            <w:webHidden/>
          </w:rPr>
          <w:fldChar w:fldCharType="separate"/>
        </w:r>
        <w:r w:rsidR="00D634E7">
          <w:rPr>
            <w:noProof/>
            <w:webHidden/>
          </w:rPr>
          <w:t>135</w:t>
        </w:r>
        <w:r w:rsidR="007A7C2B">
          <w:rPr>
            <w:noProof/>
            <w:webHidden/>
          </w:rPr>
          <w:fldChar w:fldCharType="end"/>
        </w:r>
      </w:hyperlink>
    </w:p>
    <w:p w14:paraId="06255CF9" w14:textId="0B3875E8" w:rsidR="007A7C2B" w:rsidRDefault="004A3010">
      <w:pPr>
        <w:pStyle w:val="TableofFigures"/>
        <w:tabs>
          <w:tab w:val="right" w:leader="dot" w:pos="5830"/>
        </w:tabs>
        <w:rPr>
          <w:rFonts w:asciiTheme="minorHAnsi" w:eastAsiaTheme="minorEastAsia" w:hAnsiTheme="minorHAnsi"/>
          <w:noProof/>
          <w:lang w:val="id-ID" w:eastAsia="id-ID"/>
        </w:rPr>
      </w:pPr>
      <w:hyperlink w:anchor="_Toc519282951" w:history="1">
        <w:r w:rsidR="007A7C2B" w:rsidRPr="00096387">
          <w:rPr>
            <w:rStyle w:val="Hyperlink"/>
            <w:noProof/>
            <w:lang w:val="id-ID"/>
          </w:rPr>
          <w:t xml:space="preserve">Tabel 6.40 Perhitungan Recal per Label </w:t>
        </w:r>
        <w:r w:rsidR="007A7C2B" w:rsidRPr="00096387">
          <w:rPr>
            <w:rStyle w:val="Hyperlink"/>
            <w:i/>
            <w:noProof/>
            <w:lang w:val="id-ID"/>
          </w:rPr>
          <w:t>Model Static Subtask C</w:t>
        </w:r>
        <w:r w:rsidR="007A7C2B">
          <w:rPr>
            <w:noProof/>
            <w:webHidden/>
          </w:rPr>
          <w:tab/>
        </w:r>
        <w:r w:rsidR="007A7C2B">
          <w:rPr>
            <w:noProof/>
            <w:webHidden/>
          </w:rPr>
          <w:fldChar w:fldCharType="begin"/>
        </w:r>
        <w:r w:rsidR="007A7C2B">
          <w:rPr>
            <w:noProof/>
            <w:webHidden/>
          </w:rPr>
          <w:instrText xml:space="preserve"> PAGEREF _Toc519282951 \h </w:instrText>
        </w:r>
        <w:r w:rsidR="007A7C2B">
          <w:rPr>
            <w:noProof/>
            <w:webHidden/>
          </w:rPr>
        </w:r>
        <w:r w:rsidR="007A7C2B">
          <w:rPr>
            <w:noProof/>
            <w:webHidden/>
          </w:rPr>
          <w:fldChar w:fldCharType="separate"/>
        </w:r>
        <w:r w:rsidR="00D634E7">
          <w:rPr>
            <w:noProof/>
            <w:webHidden/>
          </w:rPr>
          <w:t>137</w:t>
        </w:r>
        <w:r w:rsidR="007A7C2B">
          <w:rPr>
            <w:noProof/>
            <w:webHidden/>
          </w:rPr>
          <w:fldChar w:fldCharType="end"/>
        </w:r>
      </w:hyperlink>
    </w:p>
    <w:p w14:paraId="626C6D9C" w14:textId="4DAA9476" w:rsidR="007A7C2B" w:rsidRDefault="004A3010">
      <w:pPr>
        <w:pStyle w:val="TableofFigures"/>
        <w:tabs>
          <w:tab w:val="right" w:leader="dot" w:pos="5830"/>
        </w:tabs>
        <w:rPr>
          <w:rFonts w:asciiTheme="minorHAnsi" w:eastAsiaTheme="minorEastAsia" w:hAnsiTheme="minorHAnsi"/>
          <w:noProof/>
          <w:lang w:val="id-ID" w:eastAsia="id-ID"/>
        </w:rPr>
      </w:pPr>
      <w:hyperlink w:anchor="_Toc519282952" w:history="1">
        <w:r w:rsidR="007A7C2B" w:rsidRPr="00096387">
          <w:rPr>
            <w:rStyle w:val="Hyperlink"/>
            <w:noProof/>
          </w:rPr>
          <w:t xml:space="preserve">Tabel 6.41 </w:t>
        </w:r>
        <w:r w:rsidR="007A7C2B" w:rsidRPr="00096387">
          <w:rPr>
            <w:rStyle w:val="Hyperlink"/>
            <w:noProof/>
            <w:lang w:val="id-ID"/>
          </w:rPr>
          <w:t>Perbandingan Nil</w:t>
        </w:r>
        <w:r w:rsidR="007A7C2B" w:rsidRPr="00096387">
          <w:rPr>
            <w:rStyle w:val="Hyperlink"/>
            <w:noProof/>
            <w:lang w:val="en-GB"/>
          </w:rPr>
          <w:t xml:space="preserve">ai </w:t>
        </w:r>
        <w:r w:rsidR="007A7C2B" w:rsidRPr="00096387">
          <w:rPr>
            <w:rStyle w:val="Hyperlink"/>
            <w:noProof/>
            <w:lang w:val="id-ID"/>
          </w:rPr>
          <w:t xml:space="preserve">Pengukuran Evaluasi </w:t>
        </w:r>
        <w:r w:rsidR="007A7C2B" w:rsidRPr="00096387">
          <w:rPr>
            <w:rStyle w:val="Hyperlink"/>
            <w:i/>
            <w:noProof/>
            <w:lang w:val="id-ID"/>
          </w:rPr>
          <w:t>Single</w:t>
        </w:r>
        <w:r w:rsidR="007A7C2B" w:rsidRPr="00096387">
          <w:rPr>
            <w:rStyle w:val="Hyperlink"/>
            <w:noProof/>
            <w:lang w:val="id-ID"/>
          </w:rPr>
          <w:t xml:space="preserve"> dan </w:t>
        </w:r>
        <w:r w:rsidR="007A7C2B" w:rsidRPr="00096387">
          <w:rPr>
            <w:rStyle w:val="Hyperlink"/>
            <w:i/>
            <w:noProof/>
            <w:lang w:val="id-ID"/>
          </w:rPr>
          <w:t xml:space="preserve">Multiple Filter Subtask C </w:t>
        </w:r>
        <w:r w:rsidR="007A7C2B" w:rsidRPr="00096387">
          <w:rPr>
            <w:rStyle w:val="Hyperlink"/>
            <w:i/>
            <w:noProof/>
            <w:lang w:val="en-GB"/>
          </w:rPr>
          <w:t>S</w:t>
        </w:r>
        <w:r w:rsidR="007A7C2B" w:rsidRPr="00096387">
          <w:rPr>
            <w:rStyle w:val="Hyperlink"/>
            <w:i/>
            <w:noProof/>
            <w:lang w:val="id-ID"/>
          </w:rPr>
          <w:t>tatic</w:t>
        </w:r>
        <w:r w:rsidR="007A7C2B">
          <w:rPr>
            <w:noProof/>
            <w:webHidden/>
          </w:rPr>
          <w:tab/>
        </w:r>
        <w:r w:rsidR="007A7C2B">
          <w:rPr>
            <w:noProof/>
            <w:webHidden/>
          </w:rPr>
          <w:fldChar w:fldCharType="begin"/>
        </w:r>
        <w:r w:rsidR="007A7C2B">
          <w:rPr>
            <w:noProof/>
            <w:webHidden/>
          </w:rPr>
          <w:instrText xml:space="preserve"> PAGEREF _Toc519282952 \h </w:instrText>
        </w:r>
        <w:r w:rsidR="007A7C2B">
          <w:rPr>
            <w:noProof/>
            <w:webHidden/>
          </w:rPr>
        </w:r>
        <w:r w:rsidR="007A7C2B">
          <w:rPr>
            <w:noProof/>
            <w:webHidden/>
          </w:rPr>
          <w:fldChar w:fldCharType="separate"/>
        </w:r>
        <w:r w:rsidR="00D634E7">
          <w:rPr>
            <w:noProof/>
            <w:webHidden/>
          </w:rPr>
          <w:t>138</w:t>
        </w:r>
        <w:r w:rsidR="007A7C2B">
          <w:rPr>
            <w:noProof/>
            <w:webHidden/>
          </w:rPr>
          <w:fldChar w:fldCharType="end"/>
        </w:r>
      </w:hyperlink>
    </w:p>
    <w:p w14:paraId="74B5D981" w14:textId="54AFC145" w:rsidR="007A7C2B" w:rsidRDefault="004A3010">
      <w:pPr>
        <w:pStyle w:val="TableofFigures"/>
        <w:tabs>
          <w:tab w:val="right" w:leader="dot" w:pos="5830"/>
        </w:tabs>
        <w:rPr>
          <w:rFonts w:asciiTheme="minorHAnsi" w:eastAsiaTheme="minorEastAsia" w:hAnsiTheme="minorHAnsi"/>
          <w:noProof/>
          <w:lang w:val="id-ID" w:eastAsia="id-ID"/>
        </w:rPr>
      </w:pPr>
      <w:hyperlink w:anchor="_Toc519282953" w:history="1">
        <w:r w:rsidR="007A7C2B" w:rsidRPr="00096387">
          <w:rPr>
            <w:rStyle w:val="Hyperlink"/>
            <w:noProof/>
          </w:rPr>
          <w:t xml:space="preserve">Tabel 6.42 Model Terbaik Setiap Subtask Berdasarkan </w:t>
        </w:r>
        <w:r w:rsidR="007A7C2B" w:rsidRPr="00096387">
          <w:rPr>
            <w:rStyle w:val="Hyperlink"/>
            <w:i/>
            <w:noProof/>
          </w:rPr>
          <w:t>Single Filter Size</w:t>
        </w:r>
        <w:r w:rsidR="007A7C2B">
          <w:rPr>
            <w:noProof/>
            <w:webHidden/>
          </w:rPr>
          <w:tab/>
        </w:r>
        <w:r w:rsidR="007A7C2B">
          <w:rPr>
            <w:noProof/>
            <w:webHidden/>
          </w:rPr>
          <w:fldChar w:fldCharType="begin"/>
        </w:r>
        <w:r w:rsidR="007A7C2B">
          <w:rPr>
            <w:noProof/>
            <w:webHidden/>
          </w:rPr>
          <w:instrText xml:space="preserve"> PAGEREF _Toc519282953 \h </w:instrText>
        </w:r>
        <w:r w:rsidR="007A7C2B">
          <w:rPr>
            <w:noProof/>
            <w:webHidden/>
          </w:rPr>
        </w:r>
        <w:r w:rsidR="007A7C2B">
          <w:rPr>
            <w:noProof/>
            <w:webHidden/>
          </w:rPr>
          <w:fldChar w:fldCharType="separate"/>
        </w:r>
        <w:r w:rsidR="00D634E7">
          <w:rPr>
            <w:noProof/>
            <w:webHidden/>
          </w:rPr>
          <w:t>138</w:t>
        </w:r>
        <w:r w:rsidR="007A7C2B">
          <w:rPr>
            <w:noProof/>
            <w:webHidden/>
          </w:rPr>
          <w:fldChar w:fldCharType="end"/>
        </w:r>
      </w:hyperlink>
    </w:p>
    <w:p w14:paraId="7F660FE9" w14:textId="21969633" w:rsidR="007A7C2B" w:rsidRDefault="004A3010">
      <w:pPr>
        <w:pStyle w:val="TableofFigures"/>
        <w:tabs>
          <w:tab w:val="right" w:leader="dot" w:pos="5830"/>
        </w:tabs>
        <w:rPr>
          <w:rFonts w:asciiTheme="minorHAnsi" w:eastAsiaTheme="minorEastAsia" w:hAnsiTheme="minorHAnsi"/>
          <w:noProof/>
          <w:lang w:val="id-ID" w:eastAsia="id-ID"/>
        </w:rPr>
      </w:pPr>
      <w:hyperlink w:anchor="_Toc519282954" w:history="1">
        <w:r w:rsidR="007A7C2B" w:rsidRPr="00096387">
          <w:rPr>
            <w:rStyle w:val="Hyperlink"/>
            <w:noProof/>
            <w:lang w:val="id-ID"/>
          </w:rPr>
          <w:t>Tabel 6.43 Model Terbaik Setiap Subtask</w:t>
        </w:r>
        <w:r w:rsidR="007A7C2B" w:rsidRPr="00096387">
          <w:rPr>
            <w:rStyle w:val="Hyperlink"/>
            <w:noProof/>
            <w:lang w:val="en-GB"/>
          </w:rPr>
          <w:t xml:space="preserve"> Berdasarkan </w:t>
        </w:r>
        <w:r w:rsidR="007A7C2B" w:rsidRPr="00096387">
          <w:rPr>
            <w:rStyle w:val="Hyperlink"/>
            <w:i/>
            <w:noProof/>
            <w:lang w:val="en-GB"/>
          </w:rPr>
          <w:t>Multiple Filter Size</w:t>
        </w:r>
        <w:r w:rsidR="007A7C2B">
          <w:rPr>
            <w:noProof/>
            <w:webHidden/>
          </w:rPr>
          <w:tab/>
        </w:r>
        <w:r w:rsidR="007A7C2B">
          <w:rPr>
            <w:noProof/>
            <w:webHidden/>
          </w:rPr>
          <w:fldChar w:fldCharType="begin"/>
        </w:r>
        <w:r w:rsidR="007A7C2B">
          <w:rPr>
            <w:noProof/>
            <w:webHidden/>
          </w:rPr>
          <w:instrText xml:space="preserve"> PAGEREF _Toc519282954 \h </w:instrText>
        </w:r>
        <w:r w:rsidR="007A7C2B">
          <w:rPr>
            <w:noProof/>
            <w:webHidden/>
          </w:rPr>
        </w:r>
        <w:r w:rsidR="007A7C2B">
          <w:rPr>
            <w:noProof/>
            <w:webHidden/>
          </w:rPr>
          <w:fldChar w:fldCharType="separate"/>
        </w:r>
        <w:r w:rsidR="00D634E7">
          <w:rPr>
            <w:noProof/>
            <w:webHidden/>
          </w:rPr>
          <w:t>140</w:t>
        </w:r>
        <w:r w:rsidR="007A7C2B">
          <w:rPr>
            <w:noProof/>
            <w:webHidden/>
          </w:rPr>
          <w:fldChar w:fldCharType="end"/>
        </w:r>
      </w:hyperlink>
    </w:p>
    <w:p w14:paraId="097D6D23" w14:textId="6C863584" w:rsidR="007A7C2B" w:rsidRDefault="004A3010">
      <w:pPr>
        <w:pStyle w:val="TableofFigures"/>
        <w:tabs>
          <w:tab w:val="right" w:leader="dot" w:pos="5830"/>
        </w:tabs>
        <w:rPr>
          <w:rFonts w:asciiTheme="minorHAnsi" w:eastAsiaTheme="minorEastAsia" w:hAnsiTheme="minorHAnsi"/>
          <w:noProof/>
          <w:lang w:val="id-ID" w:eastAsia="id-ID"/>
        </w:rPr>
      </w:pPr>
      <w:hyperlink w:anchor="_Toc519282955" w:history="1">
        <w:r w:rsidR="007A7C2B" w:rsidRPr="00096387">
          <w:rPr>
            <w:rStyle w:val="Hyperlink"/>
            <w:noProof/>
          </w:rPr>
          <w:t>Tabel 6.44 Datat Percobaan Uji Signifikansi Subtask B</w:t>
        </w:r>
        <w:r w:rsidR="007A7C2B">
          <w:rPr>
            <w:noProof/>
            <w:webHidden/>
          </w:rPr>
          <w:tab/>
        </w:r>
        <w:r w:rsidR="007A7C2B">
          <w:rPr>
            <w:noProof/>
            <w:webHidden/>
          </w:rPr>
          <w:fldChar w:fldCharType="begin"/>
        </w:r>
        <w:r w:rsidR="007A7C2B">
          <w:rPr>
            <w:noProof/>
            <w:webHidden/>
          </w:rPr>
          <w:instrText xml:space="preserve"> PAGEREF _Toc519282955 \h </w:instrText>
        </w:r>
        <w:r w:rsidR="007A7C2B">
          <w:rPr>
            <w:noProof/>
            <w:webHidden/>
          </w:rPr>
        </w:r>
        <w:r w:rsidR="007A7C2B">
          <w:rPr>
            <w:noProof/>
            <w:webHidden/>
          </w:rPr>
          <w:fldChar w:fldCharType="separate"/>
        </w:r>
        <w:r w:rsidR="00D634E7">
          <w:rPr>
            <w:noProof/>
            <w:webHidden/>
          </w:rPr>
          <w:t>142</w:t>
        </w:r>
        <w:r w:rsidR="007A7C2B">
          <w:rPr>
            <w:noProof/>
            <w:webHidden/>
          </w:rPr>
          <w:fldChar w:fldCharType="end"/>
        </w:r>
      </w:hyperlink>
    </w:p>
    <w:p w14:paraId="2BD08533" w14:textId="26A27282" w:rsidR="007A7C2B" w:rsidRDefault="004A3010">
      <w:pPr>
        <w:pStyle w:val="TableofFigures"/>
        <w:tabs>
          <w:tab w:val="right" w:leader="dot" w:pos="5830"/>
        </w:tabs>
        <w:rPr>
          <w:rFonts w:asciiTheme="minorHAnsi" w:eastAsiaTheme="minorEastAsia" w:hAnsiTheme="minorHAnsi"/>
          <w:noProof/>
          <w:lang w:val="id-ID" w:eastAsia="id-ID"/>
        </w:rPr>
      </w:pPr>
      <w:hyperlink w:anchor="_Toc519282956" w:history="1">
        <w:r w:rsidR="007A7C2B" w:rsidRPr="00096387">
          <w:rPr>
            <w:rStyle w:val="Hyperlink"/>
            <w:noProof/>
          </w:rPr>
          <w:t>Tabel 6.45 Datat Percobaan Uji Signifikansi Subtask C</w:t>
        </w:r>
        <w:r w:rsidR="007A7C2B">
          <w:rPr>
            <w:noProof/>
            <w:webHidden/>
          </w:rPr>
          <w:tab/>
        </w:r>
        <w:r w:rsidR="007A7C2B">
          <w:rPr>
            <w:noProof/>
            <w:webHidden/>
          </w:rPr>
          <w:fldChar w:fldCharType="begin"/>
        </w:r>
        <w:r w:rsidR="007A7C2B">
          <w:rPr>
            <w:noProof/>
            <w:webHidden/>
          </w:rPr>
          <w:instrText xml:space="preserve"> PAGEREF _Toc519282956 \h </w:instrText>
        </w:r>
        <w:r w:rsidR="007A7C2B">
          <w:rPr>
            <w:noProof/>
            <w:webHidden/>
          </w:rPr>
        </w:r>
        <w:r w:rsidR="007A7C2B">
          <w:rPr>
            <w:noProof/>
            <w:webHidden/>
          </w:rPr>
          <w:fldChar w:fldCharType="separate"/>
        </w:r>
        <w:r w:rsidR="00D634E7">
          <w:rPr>
            <w:noProof/>
            <w:webHidden/>
          </w:rPr>
          <w:t>144</w:t>
        </w:r>
        <w:r w:rsidR="007A7C2B">
          <w:rPr>
            <w:noProof/>
            <w:webHidden/>
          </w:rPr>
          <w:fldChar w:fldCharType="end"/>
        </w:r>
      </w:hyperlink>
    </w:p>
    <w:p w14:paraId="7992B2D1" w14:textId="10F72552" w:rsidR="007A7C2B" w:rsidRDefault="004A3010">
      <w:pPr>
        <w:pStyle w:val="TableofFigures"/>
        <w:tabs>
          <w:tab w:val="right" w:leader="dot" w:pos="5830"/>
        </w:tabs>
        <w:rPr>
          <w:rFonts w:asciiTheme="minorHAnsi" w:eastAsiaTheme="minorEastAsia" w:hAnsiTheme="minorHAnsi"/>
          <w:noProof/>
          <w:lang w:val="id-ID" w:eastAsia="id-ID"/>
        </w:rPr>
      </w:pPr>
      <w:hyperlink w:anchor="_Toc519282957" w:history="1">
        <w:r w:rsidR="007A7C2B" w:rsidRPr="00096387">
          <w:rPr>
            <w:rStyle w:val="Hyperlink"/>
            <w:noProof/>
          </w:rPr>
          <w:t xml:space="preserve">Tabel 6.46 Perbandingan </w:t>
        </w:r>
        <w:r w:rsidR="007A7C2B" w:rsidRPr="00096387">
          <w:rPr>
            <w:rStyle w:val="Hyperlink"/>
            <w:i/>
            <w:noProof/>
          </w:rPr>
          <w:t>Convolutional Neural Network</w:t>
        </w:r>
        <w:r w:rsidR="007A7C2B" w:rsidRPr="00096387">
          <w:rPr>
            <w:rStyle w:val="Hyperlink"/>
            <w:noProof/>
          </w:rPr>
          <w:t xml:space="preserve"> dengan Algoritma lain</w:t>
        </w:r>
        <w:r w:rsidR="007A7C2B">
          <w:rPr>
            <w:noProof/>
            <w:webHidden/>
          </w:rPr>
          <w:tab/>
        </w:r>
        <w:r w:rsidR="007A7C2B">
          <w:rPr>
            <w:noProof/>
            <w:webHidden/>
          </w:rPr>
          <w:fldChar w:fldCharType="begin"/>
        </w:r>
        <w:r w:rsidR="007A7C2B">
          <w:rPr>
            <w:noProof/>
            <w:webHidden/>
          </w:rPr>
          <w:instrText xml:space="preserve"> PAGEREF _Toc519282957 \h </w:instrText>
        </w:r>
        <w:r w:rsidR="007A7C2B">
          <w:rPr>
            <w:noProof/>
            <w:webHidden/>
          </w:rPr>
        </w:r>
        <w:r w:rsidR="007A7C2B">
          <w:rPr>
            <w:noProof/>
            <w:webHidden/>
          </w:rPr>
          <w:fldChar w:fldCharType="separate"/>
        </w:r>
        <w:r w:rsidR="00D634E7">
          <w:rPr>
            <w:noProof/>
            <w:webHidden/>
          </w:rPr>
          <w:t>147</w:t>
        </w:r>
        <w:r w:rsidR="007A7C2B">
          <w:rPr>
            <w:noProof/>
            <w:webHidden/>
          </w:rPr>
          <w:fldChar w:fldCharType="end"/>
        </w:r>
      </w:hyperlink>
    </w:p>
    <w:p w14:paraId="781F8212" w14:textId="15E8B121" w:rsidR="00A62A57" w:rsidRPr="00572075" w:rsidRDefault="00EA44A6" w:rsidP="00DA6728">
      <w:pPr>
        <w:rPr>
          <w:lang w:val="id-ID"/>
        </w:rPr>
      </w:pPr>
      <w:r w:rsidRPr="00572075">
        <w:rPr>
          <w:lang w:val="id-ID"/>
        </w:rPr>
        <w:fldChar w:fldCharType="end"/>
      </w:r>
    </w:p>
    <w:p w14:paraId="55307034" w14:textId="3E4D4C1D" w:rsidR="00EA44A6" w:rsidRPr="00572075" w:rsidRDefault="00EA44A6" w:rsidP="00DA6728">
      <w:pPr>
        <w:rPr>
          <w:lang w:val="id-ID"/>
        </w:rPr>
      </w:pPr>
    </w:p>
    <w:p w14:paraId="366DCA7B" w14:textId="2CFD9146" w:rsidR="00EA44A6" w:rsidRPr="00572075" w:rsidRDefault="00EA44A6" w:rsidP="00DA6728">
      <w:pPr>
        <w:rPr>
          <w:lang w:val="id-ID"/>
        </w:rPr>
      </w:pPr>
    </w:p>
    <w:p w14:paraId="16BAF3F0" w14:textId="1D2CF8EF" w:rsidR="00EA44A6" w:rsidRPr="00572075" w:rsidRDefault="00EA44A6" w:rsidP="00DA6728">
      <w:pPr>
        <w:rPr>
          <w:lang w:val="id-ID"/>
        </w:rPr>
      </w:pPr>
    </w:p>
    <w:p w14:paraId="6156ABE2" w14:textId="7B6DE149" w:rsidR="00EA44A6" w:rsidRDefault="00EA44A6" w:rsidP="00DA6728">
      <w:pPr>
        <w:rPr>
          <w:lang w:val="id-ID"/>
        </w:rPr>
      </w:pPr>
    </w:p>
    <w:p w14:paraId="41689F69" w14:textId="4A7C517C" w:rsidR="00734B08" w:rsidRDefault="00734B08" w:rsidP="00DA6728">
      <w:pPr>
        <w:rPr>
          <w:lang w:val="id-ID"/>
        </w:rPr>
      </w:pPr>
    </w:p>
    <w:p w14:paraId="1E4EE255" w14:textId="534D9A04" w:rsidR="00734B08" w:rsidRDefault="00734B08" w:rsidP="00DA6728">
      <w:pPr>
        <w:rPr>
          <w:lang w:val="id-ID"/>
        </w:rPr>
      </w:pPr>
    </w:p>
    <w:p w14:paraId="631A5BB3" w14:textId="053CD07A" w:rsidR="00734B08" w:rsidRDefault="00734B08" w:rsidP="00DA6728">
      <w:pPr>
        <w:rPr>
          <w:lang w:val="id-ID"/>
        </w:rPr>
      </w:pPr>
    </w:p>
    <w:p w14:paraId="3F7CB41C" w14:textId="77777777" w:rsidR="00734B08" w:rsidRPr="00572075" w:rsidRDefault="00734B08" w:rsidP="00734B08">
      <w:pPr>
        <w:jc w:val="center"/>
        <w:rPr>
          <w:i/>
          <w:lang w:val="id-ID"/>
        </w:rPr>
      </w:pPr>
      <w:r w:rsidRPr="00572075">
        <w:rPr>
          <w:i/>
          <w:lang w:val="id-ID"/>
        </w:rPr>
        <w:lastRenderedPageBreak/>
        <w:t>Halaman ini sengaja dikosongkan</w:t>
      </w:r>
    </w:p>
    <w:p w14:paraId="091681C2" w14:textId="77777777" w:rsidR="00734B08" w:rsidRPr="00572075" w:rsidRDefault="00734B08" w:rsidP="00DA6728">
      <w:pPr>
        <w:rPr>
          <w:lang w:val="id-ID"/>
        </w:rPr>
      </w:pPr>
    </w:p>
    <w:p w14:paraId="04780182" w14:textId="644E229C" w:rsidR="009530A5" w:rsidRDefault="009530A5" w:rsidP="00DA6728">
      <w:pPr>
        <w:rPr>
          <w:lang w:val="id-ID"/>
        </w:rPr>
      </w:pPr>
    </w:p>
    <w:p w14:paraId="3CAD5D6C" w14:textId="77777777" w:rsidR="00D93263" w:rsidRDefault="00D93263" w:rsidP="00EA44A6">
      <w:pPr>
        <w:pStyle w:val="Heading1"/>
        <w:rPr>
          <w:lang w:val="id-ID"/>
        </w:rPr>
        <w:sectPr w:rsidR="00D93263" w:rsidSect="0041437D">
          <w:headerReference w:type="even" r:id="rId22"/>
          <w:footerReference w:type="first" r:id="rId23"/>
          <w:pgSz w:w="8392" w:h="11907"/>
          <w:pgMar w:top="1418" w:right="1134" w:bottom="1418" w:left="1418" w:header="720" w:footer="284" w:gutter="0"/>
          <w:pgNumType w:fmt="lowerRoman"/>
          <w:cols w:space="720"/>
          <w:titlePg/>
          <w:docGrid w:linePitch="360"/>
        </w:sectPr>
      </w:pPr>
      <w:bookmarkStart w:id="16" w:name="_Toc518562295"/>
    </w:p>
    <w:p w14:paraId="31F6CEB2" w14:textId="0F048D4C" w:rsidR="00EA44A6" w:rsidRPr="00572075" w:rsidRDefault="00EA44A6" w:rsidP="00EA44A6">
      <w:pPr>
        <w:pStyle w:val="Heading1"/>
        <w:rPr>
          <w:lang w:val="id-ID"/>
        </w:rPr>
      </w:pPr>
      <w:r w:rsidRPr="00572075">
        <w:rPr>
          <w:lang w:val="id-ID"/>
        </w:rPr>
        <w:lastRenderedPageBreak/>
        <w:t>DAFTAR KODE</w:t>
      </w:r>
      <w:bookmarkEnd w:id="16"/>
    </w:p>
    <w:p w14:paraId="3656B9B7" w14:textId="381F77CC" w:rsidR="00EA44A6" w:rsidRPr="00572075" w:rsidRDefault="00EA44A6" w:rsidP="00EA44A6">
      <w:pPr>
        <w:rPr>
          <w:lang w:val="id-ID"/>
        </w:rPr>
      </w:pPr>
    </w:p>
    <w:p w14:paraId="7E6292C1" w14:textId="4981E4AB" w:rsidR="00085C1A" w:rsidRDefault="00EA44A6">
      <w:pPr>
        <w:pStyle w:val="TableofFigures"/>
        <w:tabs>
          <w:tab w:val="right" w:leader="dot" w:pos="5830"/>
        </w:tabs>
        <w:rPr>
          <w:rFonts w:asciiTheme="minorHAnsi" w:eastAsiaTheme="minorEastAsia" w:hAnsiTheme="minorHAnsi"/>
          <w:noProof/>
          <w:lang w:val="id-ID" w:eastAsia="id-ID"/>
        </w:rPr>
      </w:pPr>
      <w:r w:rsidRPr="00572075">
        <w:rPr>
          <w:lang w:val="id-ID"/>
        </w:rPr>
        <w:fldChar w:fldCharType="begin"/>
      </w:r>
      <w:r w:rsidRPr="00572075">
        <w:rPr>
          <w:lang w:val="id-ID"/>
        </w:rPr>
        <w:instrText xml:space="preserve"> TOC \h \z \c "Kode" </w:instrText>
      </w:r>
      <w:r w:rsidRPr="00572075">
        <w:rPr>
          <w:lang w:val="id-ID"/>
        </w:rPr>
        <w:fldChar w:fldCharType="separate"/>
      </w:r>
      <w:hyperlink w:anchor="_Toc518562490" w:history="1">
        <w:r w:rsidR="00085C1A" w:rsidRPr="00B16A0E">
          <w:rPr>
            <w:rStyle w:val="Hyperlink"/>
            <w:noProof/>
            <w:lang w:val="id-ID"/>
          </w:rPr>
          <w:t>Kode 5.1 Proses Filtering Bahasa dengan Menggunakan Polyglot</w:t>
        </w:r>
        <w:r w:rsidR="00085C1A">
          <w:rPr>
            <w:noProof/>
            <w:webHidden/>
          </w:rPr>
          <w:tab/>
        </w:r>
        <w:r w:rsidR="00085C1A">
          <w:rPr>
            <w:noProof/>
            <w:webHidden/>
          </w:rPr>
          <w:fldChar w:fldCharType="begin"/>
        </w:r>
        <w:r w:rsidR="00085C1A">
          <w:rPr>
            <w:noProof/>
            <w:webHidden/>
          </w:rPr>
          <w:instrText xml:space="preserve"> PAGEREF _Toc518562490 \h </w:instrText>
        </w:r>
        <w:r w:rsidR="00085C1A">
          <w:rPr>
            <w:noProof/>
            <w:webHidden/>
          </w:rPr>
        </w:r>
        <w:r w:rsidR="00085C1A">
          <w:rPr>
            <w:noProof/>
            <w:webHidden/>
          </w:rPr>
          <w:fldChar w:fldCharType="separate"/>
        </w:r>
        <w:r w:rsidR="00D634E7">
          <w:rPr>
            <w:noProof/>
            <w:webHidden/>
          </w:rPr>
          <w:t>59</w:t>
        </w:r>
        <w:r w:rsidR="00085C1A">
          <w:rPr>
            <w:noProof/>
            <w:webHidden/>
          </w:rPr>
          <w:fldChar w:fldCharType="end"/>
        </w:r>
      </w:hyperlink>
    </w:p>
    <w:p w14:paraId="26A4F6C4" w14:textId="6920A921" w:rsidR="00085C1A" w:rsidRDefault="004A3010">
      <w:pPr>
        <w:pStyle w:val="TableofFigures"/>
        <w:tabs>
          <w:tab w:val="right" w:leader="dot" w:pos="5830"/>
        </w:tabs>
        <w:rPr>
          <w:rFonts w:asciiTheme="minorHAnsi" w:eastAsiaTheme="minorEastAsia" w:hAnsiTheme="minorHAnsi"/>
          <w:noProof/>
          <w:lang w:val="id-ID" w:eastAsia="id-ID"/>
        </w:rPr>
      </w:pPr>
      <w:hyperlink w:anchor="_Toc518562491" w:history="1">
        <w:r w:rsidR="00085C1A" w:rsidRPr="00B16A0E">
          <w:rPr>
            <w:rStyle w:val="Hyperlink"/>
            <w:noProof/>
            <w:lang w:val="id-ID"/>
          </w:rPr>
          <w:t>Kode 5.2 Proses Membaca File Json dengan Library Ijson</w:t>
        </w:r>
        <w:r w:rsidR="00085C1A">
          <w:rPr>
            <w:noProof/>
            <w:webHidden/>
          </w:rPr>
          <w:tab/>
        </w:r>
        <w:r w:rsidR="00085C1A">
          <w:rPr>
            <w:noProof/>
            <w:webHidden/>
          </w:rPr>
          <w:fldChar w:fldCharType="begin"/>
        </w:r>
        <w:r w:rsidR="00085C1A">
          <w:rPr>
            <w:noProof/>
            <w:webHidden/>
          </w:rPr>
          <w:instrText xml:space="preserve"> PAGEREF _Toc518562491 \h </w:instrText>
        </w:r>
        <w:r w:rsidR="00085C1A">
          <w:rPr>
            <w:noProof/>
            <w:webHidden/>
          </w:rPr>
        </w:r>
        <w:r w:rsidR="00085C1A">
          <w:rPr>
            <w:noProof/>
            <w:webHidden/>
          </w:rPr>
          <w:fldChar w:fldCharType="separate"/>
        </w:r>
        <w:r w:rsidR="00D634E7">
          <w:rPr>
            <w:noProof/>
            <w:webHidden/>
          </w:rPr>
          <w:t>60</w:t>
        </w:r>
        <w:r w:rsidR="00085C1A">
          <w:rPr>
            <w:noProof/>
            <w:webHidden/>
          </w:rPr>
          <w:fldChar w:fldCharType="end"/>
        </w:r>
      </w:hyperlink>
    </w:p>
    <w:p w14:paraId="219B9266" w14:textId="54FDD1DD" w:rsidR="00085C1A" w:rsidRDefault="004A3010">
      <w:pPr>
        <w:pStyle w:val="TableofFigures"/>
        <w:tabs>
          <w:tab w:val="right" w:leader="dot" w:pos="5830"/>
        </w:tabs>
        <w:rPr>
          <w:rFonts w:asciiTheme="minorHAnsi" w:eastAsiaTheme="minorEastAsia" w:hAnsiTheme="minorHAnsi"/>
          <w:noProof/>
          <w:lang w:val="id-ID" w:eastAsia="id-ID"/>
        </w:rPr>
      </w:pPr>
      <w:hyperlink w:anchor="_Toc518562492" w:history="1">
        <w:r w:rsidR="00085C1A" w:rsidRPr="00B16A0E">
          <w:rPr>
            <w:rStyle w:val="Hyperlink"/>
            <w:noProof/>
            <w:lang w:val="id-ID"/>
          </w:rPr>
          <w:t>Kode 5.3 Autentikasi Twitter</w:t>
        </w:r>
        <w:r w:rsidR="00085C1A">
          <w:rPr>
            <w:noProof/>
            <w:webHidden/>
          </w:rPr>
          <w:tab/>
        </w:r>
        <w:r w:rsidR="00085C1A">
          <w:rPr>
            <w:noProof/>
            <w:webHidden/>
          </w:rPr>
          <w:fldChar w:fldCharType="begin"/>
        </w:r>
        <w:r w:rsidR="00085C1A">
          <w:rPr>
            <w:noProof/>
            <w:webHidden/>
          </w:rPr>
          <w:instrText xml:space="preserve"> PAGEREF _Toc518562492 \h </w:instrText>
        </w:r>
        <w:r w:rsidR="00085C1A">
          <w:rPr>
            <w:noProof/>
            <w:webHidden/>
          </w:rPr>
        </w:r>
        <w:r w:rsidR="00085C1A">
          <w:rPr>
            <w:noProof/>
            <w:webHidden/>
          </w:rPr>
          <w:fldChar w:fldCharType="separate"/>
        </w:r>
        <w:r w:rsidR="00D634E7">
          <w:rPr>
            <w:noProof/>
            <w:webHidden/>
          </w:rPr>
          <w:t>61</w:t>
        </w:r>
        <w:r w:rsidR="00085C1A">
          <w:rPr>
            <w:noProof/>
            <w:webHidden/>
          </w:rPr>
          <w:fldChar w:fldCharType="end"/>
        </w:r>
      </w:hyperlink>
    </w:p>
    <w:p w14:paraId="684C1AAF" w14:textId="5F274062" w:rsidR="00085C1A" w:rsidRDefault="004A3010">
      <w:pPr>
        <w:pStyle w:val="TableofFigures"/>
        <w:tabs>
          <w:tab w:val="right" w:leader="dot" w:pos="5830"/>
        </w:tabs>
        <w:rPr>
          <w:rFonts w:asciiTheme="minorHAnsi" w:eastAsiaTheme="minorEastAsia" w:hAnsiTheme="minorHAnsi"/>
          <w:noProof/>
          <w:lang w:val="id-ID" w:eastAsia="id-ID"/>
        </w:rPr>
      </w:pPr>
      <w:hyperlink w:anchor="_Toc518562493" w:history="1">
        <w:r w:rsidR="00085C1A" w:rsidRPr="00B16A0E">
          <w:rPr>
            <w:rStyle w:val="Hyperlink"/>
            <w:noProof/>
            <w:lang w:val="id-ID"/>
          </w:rPr>
          <w:t>Kode 5.4 Pengambilan Data Twitter sesuai dengan Keyword</w:t>
        </w:r>
        <w:r w:rsidR="00085C1A">
          <w:rPr>
            <w:noProof/>
            <w:webHidden/>
          </w:rPr>
          <w:tab/>
        </w:r>
        <w:r w:rsidR="00085C1A">
          <w:rPr>
            <w:noProof/>
            <w:webHidden/>
          </w:rPr>
          <w:fldChar w:fldCharType="begin"/>
        </w:r>
        <w:r w:rsidR="00085C1A">
          <w:rPr>
            <w:noProof/>
            <w:webHidden/>
          </w:rPr>
          <w:instrText xml:space="preserve"> PAGEREF _Toc518562493 \h </w:instrText>
        </w:r>
        <w:r w:rsidR="00085C1A">
          <w:rPr>
            <w:noProof/>
            <w:webHidden/>
          </w:rPr>
        </w:r>
        <w:r w:rsidR="00085C1A">
          <w:rPr>
            <w:noProof/>
            <w:webHidden/>
          </w:rPr>
          <w:fldChar w:fldCharType="separate"/>
        </w:r>
        <w:r w:rsidR="00D634E7">
          <w:rPr>
            <w:noProof/>
            <w:webHidden/>
          </w:rPr>
          <w:t>62</w:t>
        </w:r>
        <w:r w:rsidR="00085C1A">
          <w:rPr>
            <w:noProof/>
            <w:webHidden/>
          </w:rPr>
          <w:fldChar w:fldCharType="end"/>
        </w:r>
      </w:hyperlink>
    </w:p>
    <w:p w14:paraId="4AA89E4A" w14:textId="7F6DED34" w:rsidR="00085C1A" w:rsidRDefault="004A3010">
      <w:pPr>
        <w:pStyle w:val="TableofFigures"/>
        <w:tabs>
          <w:tab w:val="right" w:leader="dot" w:pos="5830"/>
        </w:tabs>
        <w:rPr>
          <w:rFonts w:asciiTheme="minorHAnsi" w:eastAsiaTheme="minorEastAsia" w:hAnsiTheme="minorHAnsi"/>
          <w:noProof/>
          <w:lang w:val="id-ID" w:eastAsia="id-ID"/>
        </w:rPr>
      </w:pPr>
      <w:hyperlink w:anchor="_Toc518562494" w:history="1">
        <w:r w:rsidR="00085C1A" w:rsidRPr="00B16A0E">
          <w:rPr>
            <w:rStyle w:val="Hyperlink"/>
            <w:noProof/>
            <w:lang w:val="id-ID"/>
          </w:rPr>
          <w:t>Kode 5.5</w:t>
        </w:r>
        <w:r w:rsidR="00085C1A" w:rsidRPr="00B16A0E">
          <w:rPr>
            <w:rStyle w:val="Hyperlink"/>
            <w:rFonts w:cs="Times New Roman"/>
            <w:noProof/>
            <w:lang w:val="id-ID"/>
          </w:rPr>
          <w:t xml:space="preserve"> Menggabungkan File Twitter menjadi Satu File SQL</w:t>
        </w:r>
        <w:r w:rsidR="00085C1A">
          <w:rPr>
            <w:noProof/>
            <w:webHidden/>
          </w:rPr>
          <w:tab/>
        </w:r>
        <w:r w:rsidR="00085C1A">
          <w:rPr>
            <w:noProof/>
            <w:webHidden/>
          </w:rPr>
          <w:fldChar w:fldCharType="begin"/>
        </w:r>
        <w:r w:rsidR="00085C1A">
          <w:rPr>
            <w:noProof/>
            <w:webHidden/>
          </w:rPr>
          <w:instrText xml:space="preserve"> PAGEREF _Toc518562494 \h </w:instrText>
        </w:r>
        <w:r w:rsidR="00085C1A">
          <w:rPr>
            <w:noProof/>
            <w:webHidden/>
          </w:rPr>
        </w:r>
        <w:r w:rsidR="00085C1A">
          <w:rPr>
            <w:noProof/>
            <w:webHidden/>
          </w:rPr>
          <w:fldChar w:fldCharType="separate"/>
        </w:r>
        <w:r w:rsidR="00D634E7">
          <w:rPr>
            <w:noProof/>
            <w:webHidden/>
          </w:rPr>
          <w:t>63</w:t>
        </w:r>
        <w:r w:rsidR="00085C1A">
          <w:rPr>
            <w:noProof/>
            <w:webHidden/>
          </w:rPr>
          <w:fldChar w:fldCharType="end"/>
        </w:r>
      </w:hyperlink>
    </w:p>
    <w:p w14:paraId="41CD5A3E" w14:textId="104D3B5D" w:rsidR="00085C1A" w:rsidRDefault="004A3010">
      <w:pPr>
        <w:pStyle w:val="TableofFigures"/>
        <w:tabs>
          <w:tab w:val="right" w:leader="dot" w:pos="5830"/>
        </w:tabs>
        <w:rPr>
          <w:rFonts w:asciiTheme="minorHAnsi" w:eastAsiaTheme="minorEastAsia" w:hAnsiTheme="minorHAnsi"/>
          <w:noProof/>
          <w:lang w:val="id-ID" w:eastAsia="id-ID"/>
        </w:rPr>
      </w:pPr>
      <w:hyperlink w:anchor="_Toc518562495" w:history="1">
        <w:r w:rsidR="00085C1A" w:rsidRPr="00B16A0E">
          <w:rPr>
            <w:rStyle w:val="Hyperlink"/>
            <w:noProof/>
            <w:lang w:val="id-ID"/>
          </w:rPr>
          <w:t>Kode 5.6 Query Database untuk Menghapus Kata Duplikat</w:t>
        </w:r>
        <w:r w:rsidR="00085C1A">
          <w:rPr>
            <w:noProof/>
            <w:webHidden/>
          </w:rPr>
          <w:tab/>
        </w:r>
        <w:r w:rsidR="00085C1A">
          <w:rPr>
            <w:noProof/>
            <w:webHidden/>
          </w:rPr>
          <w:fldChar w:fldCharType="begin"/>
        </w:r>
        <w:r w:rsidR="00085C1A">
          <w:rPr>
            <w:noProof/>
            <w:webHidden/>
          </w:rPr>
          <w:instrText xml:space="preserve"> PAGEREF _Toc518562495 \h </w:instrText>
        </w:r>
        <w:r w:rsidR="00085C1A">
          <w:rPr>
            <w:noProof/>
            <w:webHidden/>
          </w:rPr>
        </w:r>
        <w:r w:rsidR="00085C1A">
          <w:rPr>
            <w:noProof/>
            <w:webHidden/>
          </w:rPr>
          <w:fldChar w:fldCharType="separate"/>
        </w:r>
        <w:r w:rsidR="00D634E7">
          <w:rPr>
            <w:noProof/>
            <w:webHidden/>
          </w:rPr>
          <w:t>64</w:t>
        </w:r>
        <w:r w:rsidR="00085C1A">
          <w:rPr>
            <w:noProof/>
            <w:webHidden/>
          </w:rPr>
          <w:fldChar w:fldCharType="end"/>
        </w:r>
      </w:hyperlink>
    </w:p>
    <w:p w14:paraId="7E0BE2CC" w14:textId="418F5ED4" w:rsidR="00085C1A" w:rsidRDefault="004A3010">
      <w:pPr>
        <w:pStyle w:val="TableofFigures"/>
        <w:tabs>
          <w:tab w:val="right" w:leader="dot" w:pos="5830"/>
        </w:tabs>
        <w:rPr>
          <w:rFonts w:asciiTheme="minorHAnsi" w:eastAsiaTheme="minorEastAsia" w:hAnsiTheme="minorHAnsi"/>
          <w:noProof/>
          <w:lang w:val="id-ID" w:eastAsia="id-ID"/>
        </w:rPr>
      </w:pPr>
      <w:hyperlink w:anchor="_Toc518562496" w:history="1">
        <w:r w:rsidR="00085C1A" w:rsidRPr="00B16A0E">
          <w:rPr>
            <w:rStyle w:val="Hyperlink"/>
            <w:noProof/>
            <w:lang w:val="id-ID"/>
          </w:rPr>
          <w:t>Kode 5.7 Proses Menghapus Tanda Baca, Simbol dan Angka</w:t>
        </w:r>
        <w:r w:rsidR="00085C1A">
          <w:rPr>
            <w:noProof/>
            <w:webHidden/>
          </w:rPr>
          <w:tab/>
        </w:r>
        <w:r w:rsidR="00085C1A">
          <w:rPr>
            <w:noProof/>
            <w:webHidden/>
          </w:rPr>
          <w:fldChar w:fldCharType="begin"/>
        </w:r>
        <w:r w:rsidR="00085C1A">
          <w:rPr>
            <w:noProof/>
            <w:webHidden/>
          </w:rPr>
          <w:instrText xml:space="preserve"> PAGEREF _Toc518562496 \h </w:instrText>
        </w:r>
        <w:r w:rsidR="00085C1A">
          <w:rPr>
            <w:noProof/>
            <w:webHidden/>
          </w:rPr>
        </w:r>
        <w:r w:rsidR="00085C1A">
          <w:rPr>
            <w:noProof/>
            <w:webHidden/>
          </w:rPr>
          <w:fldChar w:fldCharType="separate"/>
        </w:r>
        <w:r w:rsidR="00D634E7">
          <w:rPr>
            <w:noProof/>
            <w:webHidden/>
          </w:rPr>
          <w:t>65</w:t>
        </w:r>
        <w:r w:rsidR="00085C1A">
          <w:rPr>
            <w:noProof/>
            <w:webHidden/>
          </w:rPr>
          <w:fldChar w:fldCharType="end"/>
        </w:r>
      </w:hyperlink>
    </w:p>
    <w:p w14:paraId="2908A9FE" w14:textId="0A97BC39" w:rsidR="00085C1A" w:rsidRDefault="004A3010">
      <w:pPr>
        <w:pStyle w:val="TableofFigures"/>
        <w:tabs>
          <w:tab w:val="right" w:leader="dot" w:pos="5830"/>
        </w:tabs>
        <w:rPr>
          <w:rFonts w:asciiTheme="minorHAnsi" w:eastAsiaTheme="minorEastAsia" w:hAnsiTheme="minorHAnsi"/>
          <w:noProof/>
          <w:lang w:val="id-ID" w:eastAsia="id-ID"/>
        </w:rPr>
      </w:pPr>
      <w:hyperlink w:anchor="_Toc518562497" w:history="1">
        <w:r w:rsidR="00085C1A" w:rsidRPr="00B16A0E">
          <w:rPr>
            <w:rStyle w:val="Hyperlink"/>
            <w:noProof/>
            <w:lang w:val="id-ID"/>
          </w:rPr>
          <w:t>Kode 5.8 Proses Menghapus Huruf yang Berulang lebih dari 2 kali</w:t>
        </w:r>
        <w:r w:rsidR="00085C1A">
          <w:rPr>
            <w:noProof/>
            <w:webHidden/>
          </w:rPr>
          <w:tab/>
        </w:r>
        <w:r w:rsidR="00085C1A">
          <w:rPr>
            <w:noProof/>
            <w:webHidden/>
          </w:rPr>
          <w:fldChar w:fldCharType="begin"/>
        </w:r>
        <w:r w:rsidR="00085C1A">
          <w:rPr>
            <w:noProof/>
            <w:webHidden/>
          </w:rPr>
          <w:instrText xml:space="preserve"> PAGEREF _Toc518562497 \h </w:instrText>
        </w:r>
        <w:r w:rsidR="00085C1A">
          <w:rPr>
            <w:noProof/>
            <w:webHidden/>
          </w:rPr>
        </w:r>
        <w:r w:rsidR="00085C1A">
          <w:rPr>
            <w:noProof/>
            <w:webHidden/>
          </w:rPr>
          <w:fldChar w:fldCharType="separate"/>
        </w:r>
        <w:r w:rsidR="00D634E7">
          <w:rPr>
            <w:noProof/>
            <w:webHidden/>
          </w:rPr>
          <w:t>66</w:t>
        </w:r>
        <w:r w:rsidR="00085C1A">
          <w:rPr>
            <w:noProof/>
            <w:webHidden/>
          </w:rPr>
          <w:fldChar w:fldCharType="end"/>
        </w:r>
      </w:hyperlink>
    </w:p>
    <w:p w14:paraId="4C6E2EBE" w14:textId="324491E3" w:rsidR="00085C1A" w:rsidRDefault="004A3010">
      <w:pPr>
        <w:pStyle w:val="TableofFigures"/>
        <w:tabs>
          <w:tab w:val="right" w:leader="dot" w:pos="5830"/>
        </w:tabs>
        <w:rPr>
          <w:rFonts w:asciiTheme="minorHAnsi" w:eastAsiaTheme="minorEastAsia" w:hAnsiTheme="minorHAnsi"/>
          <w:noProof/>
          <w:lang w:val="id-ID" w:eastAsia="id-ID"/>
        </w:rPr>
      </w:pPr>
      <w:hyperlink w:anchor="_Toc518562498" w:history="1">
        <w:r w:rsidR="00085C1A" w:rsidRPr="00B16A0E">
          <w:rPr>
            <w:rStyle w:val="Hyperlink"/>
            <w:noProof/>
            <w:lang w:val="id-ID"/>
          </w:rPr>
          <w:t>Kode 5.9 Perubahan Emoticon Menjadi Token String</w:t>
        </w:r>
        <w:r w:rsidR="00085C1A">
          <w:rPr>
            <w:noProof/>
            <w:webHidden/>
          </w:rPr>
          <w:tab/>
        </w:r>
        <w:r w:rsidR="00085C1A">
          <w:rPr>
            <w:noProof/>
            <w:webHidden/>
          </w:rPr>
          <w:fldChar w:fldCharType="begin"/>
        </w:r>
        <w:r w:rsidR="00085C1A">
          <w:rPr>
            <w:noProof/>
            <w:webHidden/>
          </w:rPr>
          <w:instrText xml:space="preserve"> PAGEREF _Toc518562498 \h </w:instrText>
        </w:r>
        <w:r w:rsidR="00085C1A">
          <w:rPr>
            <w:noProof/>
            <w:webHidden/>
          </w:rPr>
        </w:r>
        <w:r w:rsidR="00085C1A">
          <w:rPr>
            <w:noProof/>
            <w:webHidden/>
          </w:rPr>
          <w:fldChar w:fldCharType="separate"/>
        </w:r>
        <w:r w:rsidR="00D634E7">
          <w:rPr>
            <w:noProof/>
            <w:webHidden/>
          </w:rPr>
          <w:t>68</w:t>
        </w:r>
        <w:r w:rsidR="00085C1A">
          <w:rPr>
            <w:noProof/>
            <w:webHidden/>
          </w:rPr>
          <w:fldChar w:fldCharType="end"/>
        </w:r>
      </w:hyperlink>
    </w:p>
    <w:p w14:paraId="3A041514" w14:textId="35550840" w:rsidR="00085C1A" w:rsidRDefault="004A3010">
      <w:pPr>
        <w:pStyle w:val="TableofFigures"/>
        <w:tabs>
          <w:tab w:val="right" w:leader="dot" w:pos="5830"/>
        </w:tabs>
        <w:rPr>
          <w:rFonts w:asciiTheme="minorHAnsi" w:eastAsiaTheme="minorEastAsia" w:hAnsiTheme="minorHAnsi"/>
          <w:noProof/>
          <w:lang w:val="id-ID" w:eastAsia="id-ID"/>
        </w:rPr>
      </w:pPr>
      <w:hyperlink w:anchor="_Toc518562499" w:history="1">
        <w:r w:rsidR="00085C1A" w:rsidRPr="00B16A0E">
          <w:rPr>
            <w:rStyle w:val="Hyperlink"/>
            <w:noProof/>
          </w:rPr>
          <w:t>Kode 5.10 Perubahan URL dan Mention menjadi Token String</w:t>
        </w:r>
        <w:r w:rsidR="00085C1A">
          <w:rPr>
            <w:noProof/>
            <w:webHidden/>
          </w:rPr>
          <w:tab/>
        </w:r>
        <w:r w:rsidR="00085C1A">
          <w:rPr>
            <w:noProof/>
            <w:webHidden/>
          </w:rPr>
          <w:fldChar w:fldCharType="begin"/>
        </w:r>
        <w:r w:rsidR="00085C1A">
          <w:rPr>
            <w:noProof/>
            <w:webHidden/>
          </w:rPr>
          <w:instrText xml:space="preserve"> PAGEREF _Toc518562499 \h </w:instrText>
        </w:r>
        <w:r w:rsidR="00085C1A">
          <w:rPr>
            <w:noProof/>
            <w:webHidden/>
          </w:rPr>
        </w:r>
        <w:r w:rsidR="00085C1A">
          <w:rPr>
            <w:noProof/>
            <w:webHidden/>
          </w:rPr>
          <w:fldChar w:fldCharType="separate"/>
        </w:r>
        <w:r w:rsidR="00D634E7">
          <w:rPr>
            <w:noProof/>
            <w:webHidden/>
          </w:rPr>
          <w:t>68</w:t>
        </w:r>
        <w:r w:rsidR="00085C1A">
          <w:rPr>
            <w:noProof/>
            <w:webHidden/>
          </w:rPr>
          <w:fldChar w:fldCharType="end"/>
        </w:r>
      </w:hyperlink>
    </w:p>
    <w:p w14:paraId="49A962E0" w14:textId="65AE58C4" w:rsidR="00085C1A" w:rsidRDefault="004A3010">
      <w:pPr>
        <w:pStyle w:val="TableofFigures"/>
        <w:tabs>
          <w:tab w:val="right" w:leader="dot" w:pos="5830"/>
        </w:tabs>
        <w:rPr>
          <w:rFonts w:asciiTheme="minorHAnsi" w:eastAsiaTheme="minorEastAsia" w:hAnsiTheme="minorHAnsi"/>
          <w:noProof/>
          <w:lang w:val="id-ID" w:eastAsia="id-ID"/>
        </w:rPr>
      </w:pPr>
      <w:hyperlink w:anchor="_Toc518562500" w:history="1">
        <w:r w:rsidR="00085C1A" w:rsidRPr="00B16A0E">
          <w:rPr>
            <w:rStyle w:val="Hyperlink"/>
            <w:noProof/>
            <w:lang w:val="id-ID"/>
          </w:rPr>
          <w:t>Kode 5.11 Inisialisasi Parameter Model Word2Vec</w:t>
        </w:r>
        <w:r w:rsidR="00085C1A">
          <w:rPr>
            <w:noProof/>
            <w:webHidden/>
          </w:rPr>
          <w:tab/>
        </w:r>
        <w:r w:rsidR="00085C1A">
          <w:rPr>
            <w:noProof/>
            <w:webHidden/>
          </w:rPr>
          <w:fldChar w:fldCharType="begin"/>
        </w:r>
        <w:r w:rsidR="00085C1A">
          <w:rPr>
            <w:noProof/>
            <w:webHidden/>
          </w:rPr>
          <w:instrText xml:space="preserve"> PAGEREF _Toc518562500 \h </w:instrText>
        </w:r>
        <w:r w:rsidR="00085C1A">
          <w:rPr>
            <w:noProof/>
            <w:webHidden/>
          </w:rPr>
        </w:r>
        <w:r w:rsidR="00085C1A">
          <w:rPr>
            <w:noProof/>
            <w:webHidden/>
          </w:rPr>
          <w:fldChar w:fldCharType="separate"/>
        </w:r>
        <w:r w:rsidR="00D634E7">
          <w:rPr>
            <w:noProof/>
            <w:webHidden/>
          </w:rPr>
          <w:t>71</w:t>
        </w:r>
        <w:r w:rsidR="00085C1A">
          <w:rPr>
            <w:noProof/>
            <w:webHidden/>
          </w:rPr>
          <w:fldChar w:fldCharType="end"/>
        </w:r>
      </w:hyperlink>
    </w:p>
    <w:p w14:paraId="02431793" w14:textId="77289174" w:rsidR="00085C1A" w:rsidRDefault="004A3010">
      <w:pPr>
        <w:pStyle w:val="TableofFigures"/>
        <w:tabs>
          <w:tab w:val="right" w:leader="dot" w:pos="5830"/>
        </w:tabs>
        <w:rPr>
          <w:rFonts w:asciiTheme="minorHAnsi" w:eastAsiaTheme="minorEastAsia" w:hAnsiTheme="minorHAnsi"/>
          <w:noProof/>
          <w:lang w:val="id-ID" w:eastAsia="id-ID"/>
        </w:rPr>
      </w:pPr>
      <w:hyperlink w:anchor="_Toc518562501" w:history="1">
        <w:r w:rsidR="00085C1A" w:rsidRPr="00B16A0E">
          <w:rPr>
            <w:rStyle w:val="Hyperlink"/>
            <w:noProof/>
          </w:rPr>
          <w:t>Kode 5.12</w:t>
        </w:r>
        <w:r w:rsidR="00085C1A" w:rsidRPr="00B16A0E">
          <w:rPr>
            <w:rStyle w:val="Hyperlink"/>
            <w:noProof/>
            <w:lang w:val="id-ID"/>
          </w:rPr>
          <w:t xml:space="preserve"> </w:t>
        </w:r>
        <w:r w:rsidR="00085C1A" w:rsidRPr="00B16A0E">
          <w:rPr>
            <w:rStyle w:val="Hyperlink"/>
            <w:noProof/>
            <w:lang w:val="en-GB"/>
          </w:rPr>
          <w:t>Training pada</w:t>
        </w:r>
        <w:r w:rsidR="00085C1A" w:rsidRPr="00B16A0E">
          <w:rPr>
            <w:rStyle w:val="Hyperlink"/>
            <w:noProof/>
            <w:lang w:val="id-ID"/>
          </w:rPr>
          <w:t xml:space="preserve"> Word2Vec</w:t>
        </w:r>
        <w:r w:rsidR="00085C1A">
          <w:rPr>
            <w:noProof/>
            <w:webHidden/>
          </w:rPr>
          <w:tab/>
        </w:r>
        <w:r w:rsidR="00085C1A">
          <w:rPr>
            <w:noProof/>
            <w:webHidden/>
          </w:rPr>
          <w:fldChar w:fldCharType="begin"/>
        </w:r>
        <w:r w:rsidR="00085C1A">
          <w:rPr>
            <w:noProof/>
            <w:webHidden/>
          </w:rPr>
          <w:instrText xml:space="preserve"> PAGEREF _Toc518562501 \h </w:instrText>
        </w:r>
        <w:r w:rsidR="00085C1A">
          <w:rPr>
            <w:noProof/>
            <w:webHidden/>
          </w:rPr>
        </w:r>
        <w:r w:rsidR="00085C1A">
          <w:rPr>
            <w:noProof/>
            <w:webHidden/>
          </w:rPr>
          <w:fldChar w:fldCharType="separate"/>
        </w:r>
        <w:r w:rsidR="00D634E7">
          <w:rPr>
            <w:noProof/>
            <w:webHidden/>
          </w:rPr>
          <w:t>72</w:t>
        </w:r>
        <w:r w:rsidR="00085C1A">
          <w:rPr>
            <w:noProof/>
            <w:webHidden/>
          </w:rPr>
          <w:fldChar w:fldCharType="end"/>
        </w:r>
      </w:hyperlink>
    </w:p>
    <w:p w14:paraId="62EC20F7" w14:textId="257198EE" w:rsidR="00085C1A" w:rsidRDefault="004A3010">
      <w:pPr>
        <w:pStyle w:val="TableofFigures"/>
        <w:tabs>
          <w:tab w:val="right" w:leader="dot" w:pos="5830"/>
        </w:tabs>
        <w:rPr>
          <w:rFonts w:asciiTheme="minorHAnsi" w:eastAsiaTheme="minorEastAsia" w:hAnsiTheme="minorHAnsi"/>
          <w:noProof/>
          <w:lang w:val="id-ID" w:eastAsia="id-ID"/>
        </w:rPr>
      </w:pPr>
      <w:hyperlink w:anchor="_Toc518562502" w:history="1">
        <w:r w:rsidR="00085C1A" w:rsidRPr="00B16A0E">
          <w:rPr>
            <w:rStyle w:val="Hyperlink"/>
            <w:noProof/>
            <w:lang w:val="id-ID"/>
          </w:rPr>
          <w:t xml:space="preserve">Kode 5.13 </w:t>
        </w:r>
        <w:r w:rsidR="00085C1A" w:rsidRPr="00B16A0E">
          <w:rPr>
            <w:rStyle w:val="Hyperlink"/>
            <w:i/>
            <w:noProof/>
            <w:lang w:val="id-ID"/>
          </w:rPr>
          <w:t xml:space="preserve">Method </w:t>
        </w:r>
        <w:r w:rsidR="00085C1A" w:rsidRPr="00B16A0E">
          <w:rPr>
            <w:rStyle w:val="Hyperlink"/>
            <w:i/>
            <w:noProof/>
            <w:lang w:val="en-GB"/>
          </w:rPr>
          <w:t>Tokenize Word</w:t>
        </w:r>
        <w:r w:rsidR="00085C1A">
          <w:rPr>
            <w:noProof/>
            <w:webHidden/>
          </w:rPr>
          <w:tab/>
        </w:r>
        <w:r w:rsidR="00085C1A">
          <w:rPr>
            <w:noProof/>
            <w:webHidden/>
          </w:rPr>
          <w:fldChar w:fldCharType="begin"/>
        </w:r>
        <w:r w:rsidR="00085C1A">
          <w:rPr>
            <w:noProof/>
            <w:webHidden/>
          </w:rPr>
          <w:instrText xml:space="preserve"> PAGEREF _Toc518562502 \h </w:instrText>
        </w:r>
        <w:r w:rsidR="00085C1A">
          <w:rPr>
            <w:noProof/>
            <w:webHidden/>
          </w:rPr>
        </w:r>
        <w:r w:rsidR="00085C1A">
          <w:rPr>
            <w:noProof/>
            <w:webHidden/>
          </w:rPr>
          <w:fldChar w:fldCharType="separate"/>
        </w:r>
        <w:r w:rsidR="00D634E7">
          <w:rPr>
            <w:noProof/>
            <w:webHidden/>
          </w:rPr>
          <w:t>73</w:t>
        </w:r>
        <w:r w:rsidR="00085C1A">
          <w:rPr>
            <w:noProof/>
            <w:webHidden/>
          </w:rPr>
          <w:fldChar w:fldCharType="end"/>
        </w:r>
      </w:hyperlink>
    </w:p>
    <w:p w14:paraId="17B99746" w14:textId="5665F96F" w:rsidR="00085C1A" w:rsidRDefault="004A3010">
      <w:pPr>
        <w:pStyle w:val="TableofFigures"/>
        <w:tabs>
          <w:tab w:val="right" w:leader="dot" w:pos="5830"/>
        </w:tabs>
        <w:rPr>
          <w:rFonts w:asciiTheme="minorHAnsi" w:eastAsiaTheme="minorEastAsia" w:hAnsiTheme="minorHAnsi"/>
          <w:noProof/>
          <w:lang w:val="id-ID" w:eastAsia="id-ID"/>
        </w:rPr>
      </w:pPr>
      <w:hyperlink w:anchor="_Toc518562503" w:history="1">
        <w:r w:rsidR="00085C1A" w:rsidRPr="00B16A0E">
          <w:rPr>
            <w:rStyle w:val="Hyperlink"/>
            <w:noProof/>
            <w:lang w:val="id-ID"/>
          </w:rPr>
          <w:t>Kode 5.14</w:t>
        </w:r>
        <w:r w:rsidR="00085C1A" w:rsidRPr="00B16A0E">
          <w:rPr>
            <w:rStyle w:val="Hyperlink"/>
            <w:rFonts w:cs="Times New Roman"/>
            <w:noProof/>
            <w:lang w:val="id-ID"/>
          </w:rPr>
          <w:t xml:space="preserve"> Pembuatan Variasi Model CNN</w:t>
        </w:r>
        <w:r w:rsidR="00085C1A">
          <w:rPr>
            <w:noProof/>
            <w:webHidden/>
          </w:rPr>
          <w:tab/>
        </w:r>
        <w:r w:rsidR="00085C1A">
          <w:rPr>
            <w:noProof/>
            <w:webHidden/>
          </w:rPr>
          <w:fldChar w:fldCharType="begin"/>
        </w:r>
        <w:r w:rsidR="00085C1A">
          <w:rPr>
            <w:noProof/>
            <w:webHidden/>
          </w:rPr>
          <w:instrText xml:space="preserve"> PAGEREF _Toc518562503 \h </w:instrText>
        </w:r>
        <w:r w:rsidR="00085C1A">
          <w:rPr>
            <w:noProof/>
            <w:webHidden/>
          </w:rPr>
        </w:r>
        <w:r w:rsidR="00085C1A">
          <w:rPr>
            <w:noProof/>
            <w:webHidden/>
          </w:rPr>
          <w:fldChar w:fldCharType="separate"/>
        </w:r>
        <w:r w:rsidR="00D634E7">
          <w:rPr>
            <w:noProof/>
            <w:webHidden/>
          </w:rPr>
          <w:t>74</w:t>
        </w:r>
        <w:r w:rsidR="00085C1A">
          <w:rPr>
            <w:noProof/>
            <w:webHidden/>
          </w:rPr>
          <w:fldChar w:fldCharType="end"/>
        </w:r>
      </w:hyperlink>
    </w:p>
    <w:p w14:paraId="45ED265B" w14:textId="3D13730A" w:rsidR="00085C1A" w:rsidRDefault="004A3010">
      <w:pPr>
        <w:pStyle w:val="TableofFigures"/>
        <w:tabs>
          <w:tab w:val="right" w:leader="dot" w:pos="5830"/>
        </w:tabs>
        <w:rPr>
          <w:rFonts w:asciiTheme="minorHAnsi" w:eastAsiaTheme="minorEastAsia" w:hAnsiTheme="minorHAnsi"/>
          <w:noProof/>
          <w:lang w:val="id-ID" w:eastAsia="id-ID"/>
        </w:rPr>
      </w:pPr>
      <w:hyperlink w:anchor="_Toc518562504" w:history="1">
        <w:r w:rsidR="00085C1A" w:rsidRPr="00B16A0E">
          <w:rPr>
            <w:rStyle w:val="Hyperlink"/>
            <w:noProof/>
            <w:lang w:val="id-ID"/>
          </w:rPr>
          <w:t>Kode 5.15 Method Forward Pembelajaran Model CNN</w:t>
        </w:r>
        <w:r w:rsidR="00085C1A">
          <w:rPr>
            <w:noProof/>
            <w:webHidden/>
          </w:rPr>
          <w:tab/>
        </w:r>
        <w:r w:rsidR="00085C1A">
          <w:rPr>
            <w:noProof/>
            <w:webHidden/>
          </w:rPr>
          <w:fldChar w:fldCharType="begin"/>
        </w:r>
        <w:r w:rsidR="00085C1A">
          <w:rPr>
            <w:noProof/>
            <w:webHidden/>
          </w:rPr>
          <w:instrText xml:space="preserve"> PAGEREF _Toc518562504 \h </w:instrText>
        </w:r>
        <w:r w:rsidR="00085C1A">
          <w:rPr>
            <w:noProof/>
            <w:webHidden/>
          </w:rPr>
        </w:r>
        <w:r w:rsidR="00085C1A">
          <w:rPr>
            <w:noProof/>
            <w:webHidden/>
          </w:rPr>
          <w:fldChar w:fldCharType="separate"/>
        </w:r>
        <w:r w:rsidR="00D634E7">
          <w:rPr>
            <w:noProof/>
            <w:webHidden/>
          </w:rPr>
          <w:t>75</w:t>
        </w:r>
        <w:r w:rsidR="00085C1A">
          <w:rPr>
            <w:noProof/>
            <w:webHidden/>
          </w:rPr>
          <w:fldChar w:fldCharType="end"/>
        </w:r>
      </w:hyperlink>
    </w:p>
    <w:p w14:paraId="35E5474D" w14:textId="2D923550" w:rsidR="00085C1A" w:rsidRDefault="004A3010">
      <w:pPr>
        <w:pStyle w:val="TableofFigures"/>
        <w:tabs>
          <w:tab w:val="right" w:leader="dot" w:pos="5830"/>
        </w:tabs>
        <w:rPr>
          <w:rFonts w:asciiTheme="minorHAnsi" w:eastAsiaTheme="minorEastAsia" w:hAnsiTheme="minorHAnsi"/>
          <w:noProof/>
          <w:lang w:val="id-ID" w:eastAsia="id-ID"/>
        </w:rPr>
      </w:pPr>
      <w:hyperlink w:anchor="_Toc518562505" w:history="1">
        <w:r w:rsidR="00085C1A" w:rsidRPr="00B16A0E">
          <w:rPr>
            <w:rStyle w:val="Hyperlink"/>
            <w:noProof/>
            <w:lang w:val="id-ID"/>
          </w:rPr>
          <w:t>Kode 5.16 Method untuk membaca model Word Embedding</w:t>
        </w:r>
        <w:r w:rsidR="00085C1A">
          <w:rPr>
            <w:noProof/>
            <w:webHidden/>
          </w:rPr>
          <w:tab/>
        </w:r>
        <w:r w:rsidR="00085C1A">
          <w:rPr>
            <w:noProof/>
            <w:webHidden/>
          </w:rPr>
          <w:fldChar w:fldCharType="begin"/>
        </w:r>
        <w:r w:rsidR="00085C1A">
          <w:rPr>
            <w:noProof/>
            <w:webHidden/>
          </w:rPr>
          <w:instrText xml:space="preserve"> PAGEREF _Toc518562505 \h </w:instrText>
        </w:r>
        <w:r w:rsidR="00085C1A">
          <w:rPr>
            <w:noProof/>
            <w:webHidden/>
          </w:rPr>
        </w:r>
        <w:r w:rsidR="00085C1A">
          <w:rPr>
            <w:noProof/>
            <w:webHidden/>
          </w:rPr>
          <w:fldChar w:fldCharType="separate"/>
        </w:r>
        <w:r w:rsidR="00D634E7">
          <w:rPr>
            <w:noProof/>
            <w:webHidden/>
          </w:rPr>
          <w:t>77</w:t>
        </w:r>
        <w:r w:rsidR="00085C1A">
          <w:rPr>
            <w:noProof/>
            <w:webHidden/>
          </w:rPr>
          <w:fldChar w:fldCharType="end"/>
        </w:r>
      </w:hyperlink>
    </w:p>
    <w:p w14:paraId="37ED316F" w14:textId="635C5353" w:rsidR="00085C1A" w:rsidRDefault="004A3010">
      <w:pPr>
        <w:pStyle w:val="TableofFigures"/>
        <w:tabs>
          <w:tab w:val="right" w:leader="dot" w:pos="5830"/>
        </w:tabs>
        <w:rPr>
          <w:rFonts w:asciiTheme="minorHAnsi" w:eastAsiaTheme="minorEastAsia" w:hAnsiTheme="minorHAnsi"/>
          <w:noProof/>
          <w:lang w:val="id-ID" w:eastAsia="id-ID"/>
        </w:rPr>
      </w:pPr>
      <w:hyperlink w:anchor="_Toc518562506" w:history="1">
        <w:r w:rsidR="00085C1A" w:rsidRPr="00B16A0E">
          <w:rPr>
            <w:rStyle w:val="Hyperlink"/>
            <w:noProof/>
            <w:lang w:val="id-ID"/>
          </w:rPr>
          <w:t>Kode 5.17 Method untuk membaca dataset dan melakukan perubahan polarity label</w:t>
        </w:r>
        <w:r w:rsidR="00085C1A">
          <w:rPr>
            <w:noProof/>
            <w:webHidden/>
          </w:rPr>
          <w:tab/>
        </w:r>
        <w:r w:rsidR="00085C1A">
          <w:rPr>
            <w:noProof/>
            <w:webHidden/>
          </w:rPr>
          <w:fldChar w:fldCharType="begin"/>
        </w:r>
        <w:r w:rsidR="00085C1A">
          <w:rPr>
            <w:noProof/>
            <w:webHidden/>
          </w:rPr>
          <w:instrText xml:space="preserve"> PAGEREF _Toc518562506 \h </w:instrText>
        </w:r>
        <w:r w:rsidR="00085C1A">
          <w:rPr>
            <w:noProof/>
            <w:webHidden/>
          </w:rPr>
        </w:r>
        <w:r w:rsidR="00085C1A">
          <w:rPr>
            <w:noProof/>
            <w:webHidden/>
          </w:rPr>
          <w:fldChar w:fldCharType="separate"/>
        </w:r>
        <w:r w:rsidR="00D634E7">
          <w:rPr>
            <w:noProof/>
            <w:webHidden/>
          </w:rPr>
          <w:t>78</w:t>
        </w:r>
        <w:r w:rsidR="00085C1A">
          <w:rPr>
            <w:noProof/>
            <w:webHidden/>
          </w:rPr>
          <w:fldChar w:fldCharType="end"/>
        </w:r>
      </w:hyperlink>
    </w:p>
    <w:p w14:paraId="218E4EB6" w14:textId="52BC7B3D" w:rsidR="00085C1A" w:rsidRDefault="004A3010">
      <w:pPr>
        <w:pStyle w:val="TableofFigures"/>
        <w:tabs>
          <w:tab w:val="right" w:leader="dot" w:pos="5830"/>
        </w:tabs>
        <w:rPr>
          <w:rFonts w:asciiTheme="minorHAnsi" w:eastAsiaTheme="minorEastAsia" w:hAnsiTheme="minorHAnsi"/>
          <w:noProof/>
          <w:lang w:val="id-ID" w:eastAsia="id-ID"/>
        </w:rPr>
      </w:pPr>
      <w:hyperlink w:anchor="_Toc518562507" w:history="1">
        <w:r w:rsidR="00085C1A" w:rsidRPr="00B16A0E">
          <w:rPr>
            <w:rStyle w:val="Hyperlink"/>
            <w:noProof/>
            <w:lang w:val="id-ID"/>
          </w:rPr>
          <w:t>Kode 5.18 Proses perulangan pembacaan data</w:t>
        </w:r>
        <w:r w:rsidR="00085C1A">
          <w:rPr>
            <w:noProof/>
            <w:webHidden/>
          </w:rPr>
          <w:tab/>
        </w:r>
        <w:r w:rsidR="00085C1A">
          <w:rPr>
            <w:noProof/>
            <w:webHidden/>
          </w:rPr>
          <w:fldChar w:fldCharType="begin"/>
        </w:r>
        <w:r w:rsidR="00085C1A">
          <w:rPr>
            <w:noProof/>
            <w:webHidden/>
          </w:rPr>
          <w:instrText xml:space="preserve"> PAGEREF _Toc518562507 \h </w:instrText>
        </w:r>
        <w:r w:rsidR="00085C1A">
          <w:rPr>
            <w:noProof/>
            <w:webHidden/>
          </w:rPr>
        </w:r>
        <w:r w:rsidR="00085C1A">
          <w:rPr>
            <w:noProof/>
            <w:webHidden/>
          </w:rPr>
          <w:fldChar w:fldCharType="separate"/>
        </w:r>
        <w:r w:rsidR="00D634E7">
          <w:rPr>
            <w:noProof/>
            <w:webHidden/>
          </w:rPr>
          <w:t>79</w:t>
        </w:r>
        <w:r w:rsidR="00085C1A">
          <w:rPr>
            <w:noProof/>
            <w:webHidden/>
          </w:rPr>
          <w:fldChar w:fldCharType="end"/>
        </w:r>
      </w:hyperlink>
    </w:p>
    <w:p w14:paraId="6B6E585B" w14:textId="1AB16655" w:rsidR="00085C1A" w:rsidRDefault="004A3010">
      <w:pPr>
        <w:pStyle w:val="TableofFigures"/>
        <w:tabs>
          <w:tab w:val="right" w:leader="dot" w:pos="5830"/>
        </w:tabs>
        <w:rPr>
          <w:rFonts w:asciiTheme="minorHAnsi" w:eastAsiaTheme="minorEastAsia" w:hAnsiTheme="minorHAnsi"/>
          <w:noProof/>
          <w:lang w:val="id-ID" w:eastAsia="id-ID"/>
        </w:rPr>
      </w:pPr>
      <w:hyperlink w:anchor="_Toc518562508" w:history="1">
        <w:r w:rsidR="00085C1A" w:rsidRPr="00B16A0E">
          <w:rPr>
            <w:rStyle w:val="Hyperlink"/>
            <w:noProof/>
            <w:lang w:val="id-ID"/>
          </w:rPr>
          <w:t>Kode 5.19 Proses Inisialisasi Vektor Kata</w:t>
        </w:r>
        <w:r w:rsidR="00085C1A">
          <w:rPr>
            <w:noProof/>
            <w:webHidden/>
          </w:rPr>
          <w:tab/>
        </w:r>
        <w:r w:rsidR="00085C1A">
          <w:rPr>
            <w:noProof/>
            <w:webHidden/>
          </w:rPr>
          <w:fldChar w:fldCharType="begin"/>
        </w:r>
        <w:r w:rsidR="00085C1A">
          <w:rPr>
            <w:noProof/>
            <w:webHidden/>
          </w:rPr>
          <w:instrText xml:space="preserve"> PAGEREF _Toc518562508 \h </w:instrText>
        </w:r>
        <w:r w:rsidR="00085C1A">
          <w:rPr>
            <w:noProof/>
            <w:webHidden/>
          </w:rPr>
        </w:r>
        <w:r w:rsidR="00085C1A">
          <w:rPr>
            <w:noProof/>
            <w:webHidden/>
          </w:rPr>
          <w:fldChar w:fldCharType="separate"/>
        </w:r>
        <w:r w:rsidR="00D634E7">
          <w:rPr>
            <w:noProof/>
            <w:webHidden/>
          </w:rPr>
          <w:t>80</w:t>
        </w:r>
        <w:r w:rsidR="00085C1A">
          <w:rPr>
            <w:noProof/>
            <w:webHidden/>
          </w:rPr>
          <w:fldChar w:fldCharType="end"/>
        </w:r>
      </w:hyperlink>
    </w:p>
    <w:p w14:paraId="03409CC3" w14:textId="462CA594" w:rsidR="00085C1A" w:rsidRDefault="004A3010">
      <w:pPr>
        <w:pStyle w:val="TableofFigures"/>
        <w:tabs>
          <w:tab w:val="right" w:leader="dot" w:pos="5830"/>
        </w:tabs>
        <w:rPr>
          <w:rFonts w:asciiTheme="minorHAnsi" w:eastAsiaTheme="minorEastAsia" w:hAnsiTheme="minorHAnsi"/>
          <w:noProof/>
          <w:lang w:val="id-ID" w:eastAsia="id-ID"/>
        </w:rPr>
      </w:pPr>
      <w:hyperlink w:anchor="_Toc518562509" w:history="1">
        <w:r w:rsidR="00085C1A" w:rsidRPr="00B16A0E">
          <w:rPr>
            <w:rStyle w:val="Hyperlink"/>
            <w:noProof/>
            <w:lang w:val="id-ID"/>
          </w:rPr>
          <w:t>Kode 5.20 Proses Pembagain Data Testing dan Data Training</w:t>
        </w:r>
        <w:r w:rsidR="00085C1A">
          <w:rPr>
            <w:noProof/>
            <w:webHidden/>
          </w:rPr>
          <w:tab/>
        </w:r>
        <w:r w:rsidR="00085C1A">
          <w:rPr>
            <w:noProof/>
            <w:webHidden/>
          </w:rPr>
          <w:fldChar w:fldCharType="begin"/>
        </w:r>
        <w:r w:rsidR="00085C1A">
          <w:rPr>
            <w:noProof/>
            <w:webHidden/>
          </w:rPr>
          <w:instrText xml:space="preserve"> PAGEREF _Toc518562509 \h </w:instrText>
        </w:r>
        <w:r w:rsidR="00085C1A">
          <w:rPr>
            <w:noProof/>
            <w:webHidden/>
          </w:rPr>
        </w:r>
        <w:r w:rsidR="00085C1A">
          <w:rPr>
            <w:noProof/>
            <w:webHidden/>
          </w:rPr>
          <w:fldChar w:fldCharType="separate"/>
        </w:r>
        <w:r w:rsidR="00D634E7">
          <w:rPr>
            <w:noProof/>
            <w:webHidden/>
          </w:rPr>
          <w:t>81</w:t>
        </w:r>
        <w:r w:rsidR="00085C1A">
          <w:rPr>
            <w:noProof/>
            <w:webHidden/>
          </w:rPr>
          <w:fldChar w:fldCharType="end"/>
        </w:r>
      </w:hyperlink>
    </w:p>
    <w:p w14:paraId="60CAA880" w14:textId="52D78EB7" w:rsidR="00085C1A" w:rsidRDefault="004A3010">
      <w:pPr>
        <w:pStyle w:val="TableofFigures"/>
        <w:tabs>
          <w:tab w:val="right" w:leader="dot" w:pos="5830"/>
        </w:tabs>
        <w:rPr>
          <w:rFonts w:asciiTheme="minorHAnsi" w:eastAsiaTheme="minorEastAsia" w:hAnsiTheme="minorHAnsi"/>
          <w:noProof/>
          <w:lang w:val="id-ID" w:eastAsia="id-ID"/>
        </w:rPr>
      </w:pPr>
      <w:hyperlink w:anchor="_Toc518562510" w:history="1">
        <w:r w:rsidR="00085C1A" w:rsidRPr="00B16A0E">
          <w:rPr>
            <w:rStyle w:val="Hyperlink"/>
            <w:noProof/>
            <w:lang w:val="id-ID"/>
          </w:rPr>
          <w:t xml:space="preserve">Kode 5.21 </w:t>
        </w:r>
        <w:r w:rsidR="00085C1A" w:rsidRPr="00B16A0E">
          <w:rPr>
            <w:rStyle w:val="Hyperlink"/>
            <w:noProof/>
            <w:lang w:val="en-GB"/>
          </w:rPr>
          <w:t>Proses Pembatan Vocabulary</w:t>
        </w:r>
        <w:r w:rsidR="00085C1A">
          <w:rPr>
            <w:noProof/>
            <w:webHidden/>
          </w:rPr>
          <w:tab/>
        </w:r>
        <w:r w:rsidR="00085C1A">
          <w:rPr>
            <w:noProof/>
            <w:webHidden/>
          </w:rPr>
          <w:fldChar w:fldCharType="begin"/>
        </w:r>
        <w:r w:rsidR="00085C1A">
          <w:rPr>
            <w:noProof/>
            <w:webHidden/>
          </w:rPr>
          <w:instrText xml:space="preserve"> PAGEREF _Toc518562510 \h </w:instrText>
        </w:r>
        <w:r w:rsidR="00085C1A">
          <w:rPr>
            <w:noProof/>
            <w:webHidden/>
          </w:rPr>
        </w:r>
        <w:r w:rsidR="00085C1A">
          <w:rPr>
            <w:noProof/>
            <w:webHidden/>
          </w:rPr>
          <w:fldChar w:fldCharType="separate"/>
        </w:r>
        <w:r w:rsidR="00D634E7">
          <w:rPr>
            <w:noProof/>
            <w:webHidden/>
          </w:rPr>
          <w:t>82</w:t>
        </w:r>
        <w:r w:rsidR="00085C1A">
          <w:rPr>
            <w:noProof/>
            <w:webHidden/>
          </w:rPr>
          <w:fldChar w:fldCharType="end"/>
        </w:r>
      </w:hyperlink>
    </w:p>
    <w:p w14:paraId="59AF112A" w14:textId="13A62DCD" w:rsidR="00085C1A" w:rsidRDefault="004A3010">
      <w:pPr>
        <w:pStyle w:val="TableofFigures"/>
        <w:tabs>
          <w:tab w:val="right" w:leader="dot" w:pos="5830"/>
        </w:tabs>
        <w:rPr>
          <w:rFonts w:asciiTheme="minorHAnsi" w:eastAsiaTheme="minorEastAsia" w:hAnsiTheme="minorHAnsi"/>
          <w:noProof/>
          <w:lang w:val="id-ID" w:eastAsia="id-ID"/>
        </w:rPr>
      </w:pPr>
      <w:hyperlink w:anchor="_Toc518562511" w:history="1">
        <w:r w:rsidR="00085C1A" w:rsidRPr="00B16A0E">
          <w:rPr>
            <w:rStyle w:val="Hyperlink"/>
            <w:noProof/>
            <w:lang w:val="id-ID"/>
          </w:rPr>
          <w:t>Kode 5.22 Proses Pemanggilan Method Training Model CNN</w:t>
        </w:r>
        <w:r w:rsidR="00085C1A">
          <w:rPr>
            <w:noProof/>
            <w:webHidden/>
          </w:rPr>
          <w:tab/>
        </w:r>
        <w:r w:rsidR="00085C1A">
          <w:rPr>
            <w:noProof/>
            <w:webHidden/>
          </w:rPr>
          <w:fldChar w:fldCharType="begin"/>
        </w:r>
        <w:r w:rsidR="00085C1A">
          <w:rPr>
            <w:noProof/>
            <w:webHidden/>
          </w:rPr>
          <w:instrText xml:space="preserve"> PAGEREF _Toc518562511 \h </w:instrText>
        </w:r>
        <w:r w:rsidR="00085C1A">
          <w:rPr>
            <w:noProof/>
            <w:webHidden/>
          </w:rPr>
        </w:r>
        <w:r w:rsidR="00085C1A">
          <w:rPr>
            <w:noProof/>
            <w:webHidden/>
          </w:rPr>
          <w:fldChar w:fldCharType="separate"/>
        </w:r>
        <w:r w:rsidR="00D634E7">
          <w:rPr>
            <w:noProof/>
            <w:webHidden/>
          </w:rPr>
          <w:t>83</w:t>
        </w:r>
        <w:r w:rsidR="00085C1A">
          <w:rPr>
            <w:noProof/>
            <w:webHidden/>
          </w:rPr>
          <w:fldChar w:fldCharType="end"/>
        </w:r>
      </w:hyperlink>
    </w:p>
    <w:p w14:paraId="2C3260DC" w14:textId="1CFE3F45" w:rsidR="00085C1A" w:rsidRDefault="004A3010">
      <w:pPr>
        <w:pStyle w:val="TableofFigures"/>
        <w:tabs>
          <w:tab w:val="right" w:leader="dot" w:pos="5830"/>
        </w:tabs>
        <w:rPr>
          <w:rFonts w:asciiTheme="minorHAnsi" w:eastAsiaTheme="minorEastAsia" w:hAnsiTheme="minorHAnsi"/>
          <w:noProof/>
          <w:lang w:val="id-ID" w:eastAsia="id-ID"/>
        </w:rPr>
      </w:pPr>
      <w:hyperlink w:anchor="_Toc518562512" w:history="1">
        <w:r w:rsidR="00085C1A" w:rsidRPr="00B16A0E">
          <w:rPr>
            <w:rStyle w:val="Hyperlink"/>
            <w:noProof/>
            <w:lang w:val="id-ID"/>
          </w:rPr>
          <w:t>Kode 5.23 Proses Training Model CNN</w:t>
        </w:r>
        <w:r w:rsidR="00085C1A">
          <w:rPr>
            <w:noProof/>
            <w:webHidden/>
          </w:rPr>
          <w:tab/>
        </w:r>
        <w:r w:rsidR="00085C1A">
          <w:rPr>
            <w:noProof/>
            <w:webHidden/>
          </w:rPr>
          <w:fldChar w:fldCharType="begin"/>
        </w:r>
        <w:r w:rsidR="00085C1A">
          <w:rPr>
            <w:noProof/>
            <w:webHidden/>
          </w:rPr>
          <w:instrText xml:space="preserve"> PAGEREF _Toc518562512 \h </w:instrText>
        </w:r>
        <w:r w:rsidR="00085C1A">
          <w:rPr>
            <w:noProof/>
            <w:webHidden/>
          </w:rPr>
        </w:r>
        <w:r w:rsidR="00085C1A">
          <w:rPr>
            <w:noProof/>
            <w:webHidden/>
          </w:rPr>
          <w:fldChar w:fldCharType="separate"/>
        </w:r>
        <w:r w:rsidR="00D634E7">
          <w:rPr>
            <w:noProof/>
            <w:webHidden/>
          </w:rPr>
          <w:t>84</w:t>
        </w:r>
        <w:r w:rsidR="00085C1A">
          <w:rPr>
            <w:noProof/>
            <w:webHidden/>
          </w:rPr>
          <w:fldChar w:fldCharType="end"/>
        </w:r>
      </w:hyperlink>
    </w:p>
    <w:p w14:paraId="23BAA147" w14:textId="57DF5681" w:rsidR="00085C1A" w:rsidRDefault="004A3010">
      <w:pPr>
        <w:pStyle w:val="TableofFigures"/>
        <w:tabs>
          <w:tab w:val="right" w:leader="dot" w:pos="5830"/>
        </w:tabs>
        <w:rPr>
          <w:rFonts w:asciiTheme="minorHAnsi" w:eastAsiaTheme="minorEastAsia" w:hAnsiTheme="minorHAnsi"/>
          <w:noProof/>
          <w:lang w:val="id-ID" w:eastAsia="id-ID"/>
        </w:rPr>
      </w:pPr>
      <w:hyperlink w:anchor="_Toc518562513" w:history="1">
        <w:r w:rsidR="00085C1A" w:rsidRPr="00B16A0E">
          <w:rPr>
            <w:rStyle w:val="Hyperlink"/>
            <w:noProof/>
            <w:lang w:val="id-ID"/>
          </w:rPr>
          <w:t>Kode 5.24 Proses Testing Model CNN</w:t>
        </w:r>
        <w:r w:rsidR="00085C1A">
          <w:rPr>
            <w:noProof/>
            <w:webHidden/>
          </w:rPr>
          <w:tab/>
        </w:r>
        <w:r w:rsidR="00085C1A">
          <w:rPr>
            <w:noProof/>
            <w:webHidden/>
          </w:rPr>
          <w:fldChar w:fldCharType="begin"/>
        </w:r>
        <w:r w:rsidR="00085C1A">
          <w:rPr>
            <w:noProof/>
            <w:webHidden/>
          </w:rPr>
          <w:instrText xml:space="preserve"> PAGEREF _Toc518562513 \h </w:instrText>
        </w:r>
        <w:r w:rsidR="00085C1A">
          <w:rPr>
            <w:noProof/>
            <w:webHidden/>
          </w:rPr>
        </w:r>
        <w:r w:rsidR="00085C1A">
          <w:rPr>
            <w:noProof/>
            <w:webHidden/>
          </w:rPr>
          <w:fldChar w:fldCharType="separate"/>
        </w:r>
        <w:r w:rsidR="00D634E7">
          <w:rPr>
            <w:noProof/>
            <w:webHidden/>
          </w:rPr>
          <w:t>85</w:t>
        </w:r>
        <w:r w:rsidR="00085C1A">
          <w:rPr>
            <w:noProof/>
            <w:webHidden/>
          </w:rPr>
          <w:fldChar w:fldCharType="end"/>
        </w:r>
      </w:hyperlink>
    </w:p>
    <w:p w14:paraId="49C9F3F7" w14:textId="465174E6" w:rsidR="00085C1A" w:rsidRDefault="004A3010">
      <w:pPr>
        <w:pStyle w:val="TableofFigures"/>
        <w:tabs>
          <w:tab w:val="right" w:leader="dot" w:pos="5830"/>
        </w:tabs>
        <w:rPr>
          <w:rFonts w:asciiTheme="minorHAnsi" w:eastAsiaTheme="minorEastAsia" w:hAnsiTheme="minorHAnsi"/>
          <w:noProof/>
          <w:lang w:val="id-ID" w:eastAsia="id-ID"/>
        </w:rPr>
      </w:pPr>
      <w:hyperlink w:anchor="_Toc518562514" w:history="1">
        <w:r w:rsidR="00085C1A" w:rsidRPr="00B16A0E">
          <w:rPr>
            <w:rStyle w:val="Hyperlink"/>
            <w:noProof/>
            <w:lang w:val="id-ID"/>
          </w:rPr>
          <w:t>Kode 5.25 Proses Perhitungan Evaluasi Model</w:t>
        </w:r>
        <w:r w:rsidR="00085C1A">
          <w:rPr>
            <w:noProof/>
            <w:webHidden/>
          </w:rPr>
          <w:tab/>
        </w:r>
        <w:r w:rsidR="00085C1A">
          <w:rPr>
            <w:noProof/>
            <w:webHidden/>
          </w:rPr>
          <w:fldChar w:fldCharType="begin"/>
        </w:r>
        <w:r w:rsidR="00085C1A">
          <w:rPr>
            <w:noProof/>
            <w:webHidden/>
          </w:rPr>
          <w:instrText xml:space="preserve"> PAGEREF _Toc518562514 \h </w:instrText>
        </w:r>
        <w:r w:rsidR="00085C1A">
          <w:rPr>
            <w:noProof/>
            <w:webHidden/>
          </w:rPr>
        </w:r>
        <w:r w:rsidR="00085C1A">
          <w:rPr>
            <w:noProof/>
            <w:webHidden/>
          </w:rPr>
          <w:fldChar w:fldCharType="separate"/>
        </w:r>
        <w:r w:rsidR="00D634E7">
          <w:rPr>
            <w:noProof/>
            <w:webHidden/>
          </w:rPr>
          <w:t>86</w:t>
        </w:r>
        <w:r w:rsidR="00085C1A">
          <w:rPr>
            <w:noProof/>
            <w:webHidden/>
          </w:rPr>
          <w:fldChar w:fldCharType="end"/>
        </w:r>
      </w:hyperlink>
    </w:p>
    <w:p w14:paraId="63A11608" w14:textId="68B0756B" w:rsidR="00085C1A" w:rsidRDefault="004A3010">
      <w:pPr>
        <w:pStyle w:val="TableofFigures"/>
        <w:tabs>
          <w:tab w:val="right" w:leader="dot" w:pos="5830"/>
        </w:tabs>
        <w:rPr>
          <w:rFonts w:asciiTheme="minorHAnsi" w:eastAsiaTheme="minorEastAsia" w:hAnsiTheme="minorHAnsi"/>
          <w:noProof/>
          <w:lang w:val="id-ID" w:eastAsia="id-ID"/>
        </w:rPr>
      </w:pPr>
      <w:hyperlink w:anchor="_Toc518562515" w:history="1">
        <w:r w:rsidR="00085C1A" w:rsidRPr="00B16A0E">
          <w:rPr>
            <w:rStyle w:val="Hyperlink"/>
            <w:noProof/>
            <w:lang w:val="id-ID"/>
          </w:rPr>
          <w:t>Kode 5.26 Evaluasi Pengukuran Setiap Epoch</w:t>
        </w:r>
        <w:r w:rsidR="00085C1A">
          <w:rPr>
            <w:noProof/>
            <w:webHidden/>
          </w:rPr>
          <w:tab/>
        </w:r>
        <w:r w:rsidR="00085C1A">
          <w:rPr>
            <w:noProof/>
            <w:webHidden/>
          </w:rPr>
          <w:fldChar w:fldCharType="begin"/>
        </w:r>
        <w:r w:rsidR="00085C1A">
          <w:rPr>
            <w:noProof/>
            <w:webHidden/>
          </w:rPr>
          <w:instrText xml:space="preserve"> PAGEREF _Toc518562515 \h </w:instrText>
        </w:r>
        <w:r w:rsidR="00085C1A">
          <w:rPr>
            <w:noProof/>
            <w:webHidden/>
          </w:rPr>
        </w:r>
        <w:r w:rsidR="00085C1A">
          <w:rPr>
            <w:noProof/>
            <w:webHidden/>
          </w:rPr>
          <w:fldChar w:fldCharType="separate"/>
        </w:r>
        <w:r w:rsidR="00D634E7">
          <w:rPr>
            <w:noProof/>
            <w:webHidden/>
          </w:rPr>
          <w:t>87</w:t>
        </w:r>
        <w:r w:rsidR="00085C1A">
          <w:rPr>
            <w:noProof/>
            <w:webHidden/>
          </w:rPr>
          <w:fldChar w:fldCharType="end"/>
        </w:r>
      </w:hyperlink>
    </w:p>
    <w:p w14:paraId="2A43B08A" w14:textId="56B6890F" w:rsidR="00EA44A6" w:rsidRPr="00572075" w:rsidRDefault="00EA44A6" w:rsidP="00EA44A6">
      <w:pPr>
        <w:rPr>
          <w:lang w:val="id-ID"/>
        </w:rPr>
      </w:pPr>
      <w:r w:rsidRPr="00572075">
        <w:rPr>
          <w:lang w:val="id-ID"/>
        </w:rPr>
        <w:fldChar w:fldCharType="end"/>
      </w:r>
    </w:p>
    <w:p w14:paraId="7A48E681" w14:textId="59BFE2FD" w:rsidR="00EA44A6" w:rsidRPr="00572075" w:rsidRDefault="00EA44A6" w:rsidP="00DA6728">
      <w:pPr>
        <w:rPr>
          <w:lang w:val="id-ID"/>
        </w:rPr>
      </w:pPr>
    </w:p>
    <w:p w14:paraId="3450CC4F" w14:textId="1ABAB47D" w:rsidR="00EA44A6" w:rsidRPr="00572075" w:rsidRDefault="00EA44A6" w:rsidP="00DA6728">
      <w:pPr>
        <w:rPr>
          <w:lang w:val="id-ID"/>
        </w:rPr>
      </w:pPr>
    </w:p>
    <w:p w14:paraId="07AAE552" w14:textId="422C4053" w:rsidR="00EA44A6" w:rsidRPr="00572075" w:rsidRDefault="00EA44A6" w:rsidP="00DA6728">
      <w:pPr>
        <w:rPr>
          <w:lang w:val="id-ID"/>
        </w:rPr>
      </w:pPr>
    </w:p>
    <w:p w14:paraId="1227D310" w14:textId="5BFD4DA5" w:rsidR="00483FC7" w:rsidRPr="00572075" w:rsidRDefault="00656044" w:rsidP="0055640C">
      <w:pPr>
        <w:jc w:val="center"/>
        <w:rPr>
          <w:i/>
          <w:lang w:val="id-ID"/>
        </w:rPr>
      </w:pPr>
      <w:r w:rsidRPr="00572075">
        <w:rPr>
          <w:i/>
          <w:lang w:val="id-ID"/>
        </w:rPr>
        <w:lastRenderedPageBreak/>
        <w:t>Halaman ini sengaja dikosongkan</w:t>
      </w:r>
    </w:p>
    <w:p w14:paraId="689D056A" w14:textId="25E9BCB4" w:rsidR="00712569" w:rsidRPr="00572075" w:rsidRDefault="00712569" w:rsidP="00483FC7">
      <w:pPr>
        <w:rPr>
          <w:sz w:val="28"/>
          <w:lang w:val="id-ID"/>
        </w:rPr>
        <w:sectPr w:rsidR="00712569" w:rsidRPr="00572075" w:rsidSect="0041437D">
          <w:pgSz w:w="8392" w:h="11907"/>
          <w:pgMar w:top="1418" w:right="1134" w:bottom="1418" w:left="1418" w:header="720" w:footer="284" w:gutter="0"/>
          <w:pgNumType w:fmt="lowerRoman"/>
          <w:cols w:space="720"/>
          <w:titlePg/>
          <w:docGrid w:linePitch="360"/>
        </w:sectPr>
      </w:pPr>
    </w:p>
    <w:p w14:paraId="3DB96465" w14:textId="6A97D06D" w:rsidR="002412AE" w:rsidRPr="00572075" w:rsidRDefault="0070624C" w:rsidP="006E1DAC">
      <w:pPr>
        <w:pStyle w:val="Heading1"/>
        <w:numPr>
          <w:ilvl w:val="0"/>
          <w:numId w:val="14"/>
        </w:numPr>
        <w:rPr>
          <w:rFonts w:eastAsia="Times New Roman"/>
          <w:noProof/>
          <w:lang w:val="id-ID"/>
        </w:rPr>
      </w:pPr>
      <w:bookmarkStart w:id="17" w:name="_Toc278889605"/>
      <w:bookmarkStart w:id="18" w:name="_Toc393971191"/>
      <w:bookmarkStart w:id="19" w:name="_Toc411371528"/>
      <w:bookmarkStart w:id="20" w:name="_Toc503886976"/>
      <w:bookmarkStart w:id="21" w:name="_Toc518562296"/>
      <w:r w:rsidRPr="00572075">
        <w:rPr>
          <w:rFonts w:eastAsia="Times New Roman"/>
          <w:noProof/>
          <w:lang w:val="id-ID"/>
        </w:rPr>
        <w:lastRenderedPageBreak/>
        <w:t xml:space="preserve">BAB I </w:t>
      </w:r>
      <w:r w:rsidRPr="00572075">
        <w:rPr>
          <w:rFonts w:eastAsia="Times New Roman"/>
          <w:noProof/>
          <w:lang w:val="id-ID"/>
        </w:rPr>
        <w:br/>
        <w:t>PENDAHULUA</w:t>
      </w:r>
      <w:bookmarkEnd w:id="17"/>
      <w:bookmarkEnd w:id="18"/>
      <w:bookmarkEnd w:id="19"/>
      <w:bookmarkEnd w:id="20"/>
      <w:r w:rsidR="002412AE" w:rsidRPr="00572075">
        <w:rPr>
          <w:rFonts w:eastAsia="Times New Roman"/>
          <w:noProof/>
          <w:lang w:val="id-ID"/>
        </w:rPr>
        <w:t>N</w:t>
      </w:r>
      <w:bookmarkEnd w:id="21"/>
    </w:p>
    <w:p w14:paraId="51CA7215" w14:textId="027108B9" w:rsidR="00CA64FE" w:rsidRPr="00572075" w:rsidRDefault="00787089" w:rsidP="005531B7">
      <w:pPr>
        <w:pStyle w:val="isi"/>
        <w:ind w:firstLine="709"/>
      </w:pPr>
      <w:r w:rsidRPr="00787089">
        <w:t>Pada bagian pertama, pendahuluan, akan dijelaskan urutan dari proses identifikasi penelitian tugas akhir yang meliputi latar belakang masalah, perumusan masalah, batasan masalah, tujuan tugas akhir, manfaat yang akan diperoleh, dan relevansi penelitian tugas akhir ini. Dengan harapan dapat memberikan gambaran umum dari permasalahan serta penyelesaian masalah pada tugas akhir agar mudah dipahami.</w:t>
      </w:r>
    </w:p>
    <w:p w14:paraId="6C7446CA" w14:textId="7B99F70D" w:rsidR="004F5999" w:rsidRPr="00572075" w:rsidRDefault="004F5999" w:rsidP="00A21B67">
      <w:pPr>
        <w:pStyle w:val="Heading2"/>
        <w:numPr>
          <w:ilvl w:val="1"/>
          <w:numId w:val="1"/>
        </w:numPr>
        <w:ind w:left="709" w:hanging="709"/>
        <w:rPr>
          <w:lang w:val="id-ID"/>
        </w:rPr>
      </w:pPr>
      <w:bookmarkStart w:id="22" w:name="_Toc518562297"/>
      <w:r w:rsidRPr="00572075">
        <w:rPr>
          <w:lang w:val="id-ID"/>
        </w:rPr>
        <w:t>Latar Belakang</w:t>
      </w:r>
      <w:bookmarkEnd w:id="22"/>
    </w:p>
    <w:p w14:paraId="5E86625B" w14:textId="77777777" w:rsidR="00EF78B0" w:rsidRDefault="00EF78B0" w:rsidP="00EF78B0">
      <w:pPr>
        <w:ind w:left="709" w:firstLine="731"/>
        <w:rPr>
          <w:lang w:val="en-US"/>
        </w:rPr>
      </w:pPr>
      <w:r w:rsidRPr="00EF78B0">
        <w:rPr>
          <w:lang w:val="en-US"/>
        </w:rPr>
        <w:t xml:space="preserve">Pada era </w:t>
      </w:r>
      <w:proofErr w:type="spellStart"/>
      <w:r w:rsidRPr="00EF78B0">
        <w:rPr>
          <w:lang w:val="en-US"/>
        </w:rPr>
        <w:t>sekarang</w:t>
      </w:r>
      <w:proofErr w:type="spellEnd"/>
      <w:r w:rsidRPr="00EF78B0">
        <w:rPr>
          <w:lang w:val="en-US"/>
        </w:rPr>
        <w:t xml:space="preserve"> yang </w:t>
      </w:r>
      <w:proofErr w:type="spellStart"/>
      <w:r w:rsidRPr="00EF78B0">
        <w:rPr>
          <w:lang w:val="en-US"/>
        </w:rPr>
        <w:t>serba</w:t>
      </w:r>
      <w:proofErr w:type="spellEnd"/>
      <w:r w:rsidRPr="00EF78B0">
        <w:rPr>
          <w:lang w:val="en-US"/>
        </w:rPr>
        <w:t xml:space="preserve"> </w:t>
      </w:r>
      <w:r w:rsidRPr="00012F66">
        <w:rPr>
          <w:i/>
          <w:iCs/>
          <w:lang w:val="en-US"/>
        </w:rPr>
        <w:t>digital</w:t>
      </w:r>
      <w:r w:rsidRPr="00EF78B0">
        <w:rPr>
          <w:lang w:val="en-US"/>
        </w:rPr>
        <w:t xml:space="preserve">, dunia </w:t>
      </w:r>
      <w:proofErr w:type="spellStart"/>
      <w:r w:rsidRPr="00EF78B0">
        <w:rPr>
          <w:lang w:val="en-US"/>
        </w:rPr>
        <w:t>mulai</w:t>
      </w:r>
      <w:proofErr w:type="spellEnd"/>
      <w:r w:rsidRPr="00EF78B0">
        <w:rPr>
          <w:lang w:val="en-US"/>
        </w:rPr>
        <w:t xml:space="preserve"> </w:t>
      </w:r>
      <w:proofErr w:type="spellStart"/>
      <w:r w:rsidRPr="00EF78B0">
        <w:rPr>
          <w:lang w:val="en-US"/>
        </w:rPr>
        <w:t>berubah</w:t>
      </w:r>
      <w:proofErr w:type="spellEnd"/>
      <w:r w:rsidRPr="00EF78B0">
        <w:rPr>
          <w:lang w:val="en-US"/>
        </w:rPr>
        <w:t xml:space="preserve"> </w:t>
      </w:r>
      <w:proofErr w:type="spellStart"/>
      <w:r w:rsidRPr="00EF78B0">
        <w:rPr>
          <w:lang w:val="en-US"/>
        </w:rPr>
        <w:t>pesat</w:t>
      </w:r>
      <w:proofErr w:type="spellEnd"/>
      <w:r w:rsidRPr="00EF78B0">
        <w:rPr>
          <w:lang w:val="en-US"/>
        </w:rPr>
        <w:t xml:space="preserve"> </w:t>
      </w:r>
      <w:proofErr w:type="spellStart"/>
      <w:r w:rsidRPr="00EF78B0">
        <w:rPr>
          <w:lang w:val="en-US"/>
        </w:rPr>
        <w:t>seiring</w:t>
      </w:r>
      <w:proofErr w:type="spellEnd"/>
      <w:r w:rsidRPr="00EF78B0">
        <w:rPr>
          <w:lang w:val="en-US"/>
        </w:rPr>
        <w:t xml:space="preserve"> </w:t>
      </w:r>
      <w:proofErr w:type="spellStart"/>
      <w:r w:rsidRPr="00EF78B0">
        <w:rPr>
          <w:lang w:val="en-US"/>
        </w:rPr>
        <w:t>perkembangan</w:t>
      </w:r>
      <w:proofErr w:type="spellEnd"/>
      <w:r w:rsidRPr="00EF78B0">
        <w:rPr>
          <w:lang w:val="en-US"/>
        </w:rPr>
        <w:t xml:space="preserve"> teknologi informasi membuat </w:t>
      </w:r>
      <w:r w:rsidRPr="00012F66">
        <w:rPr>
          <w:i/>
          <w:iCs/>
          <w:lang w:val="en-US"/>
        </w:rPr>
        <w:t xml:space="preserve">internet </w:t>
      </w:r>
      <w:r w:rsidRPr="00EF78B0">
        <w:rPr>
          <w:lang w:val="en-US"/>
        </w:rPr>
        <w:t xml:space="preserve">menjadi salah </w:t>
      </w:r>
      <w:proofErr w:type="spellStart"/>
      <w:r w:rsidRPr="00EF78B0">
        <w:rPr>
          <w:lang w:val="en-US"/>
        </w:rPr>
        <w:t>satu</w:t>
      </w:r>
      <w:proofErr w:type="spellEnd"/>
      <w:r w:rsidRPr="00EF78B0">
        <w:rPr>
          <w:lang w:val="en-US"/>
        </w:rPr>
        <w:t xml:space="preserve"> </w:t>
      </w:r>
      <w:proofErr w:type="spellStart"/>
      <w:r w:rsidRPr="00EF78B0">
        <w:rPr>
          <w:lang w:val="en-US"/>
        </w:rPr>
        <w:t>sumber</w:t>
      </w:r>
      <w:proofErr w:type="spellEnd"/>
      <w:r w:rsidRPr="00EF78B0">
        <w:rPr>
          <w:lang w:val="en-US"/>
        </w:rPr>
        <w:t xml:space="preserve"> </w:t>
      </w:r>
      <w:proofErr w:type="spellStart"/>
      <w:r w:rsidRPr="00EF78B0">
        <w:rPr>
          <w:lang w:val="en-US"/>
        </w:rPr>
        <w:t>kebutuhan</w:t>
      </w:r>
      <w:proofErr w:type="spellEnd"/>
      <w:r w:rsidRPr="00EF78B0">
        <w:rPr>
          <w:lang w:val="en-US"/>
        </w:rPr>
        <w:t xml:space="preserve"> </w:t>
      </w:r>
      <w:proofErr w:type="spellStart"/>
      <w:r w:rsidRPr="00EF78B0">
        <w:rPr>
          <w:lang w:val="en-US"/>
        </w:rPr>
        <w:t>manusia</w:t>
      </w:r>
      <w:proofErr w:type="spellEnd"/>
      <w:r w:rsidRPr="00EF78B0">
        <w:rPr>
          <w:lang w:val="en-US"/>
        </w:rPr>
        <w:t xml:space="preserve"> saat ini. </w:t>
      </w:r>
      <w:proofErr w:type="spellStart"/>
      <w:r w:rsidRPr="00EF78B0">
        <w:rPr>
          <w:lang w:val="en-US"/>
        </w:rPr>
        <w:t>Kebutuhan</w:t>
      </w:r>
      <w:proofErr w:type="spellEnd"/>
      <w:r w:rsidRPr="00EF78B0">
        <w:rPr>
          <w:lang w:val="en-US"/>
        </w:rPr>
        <w:t xml:space="preserve"> </w:t>
      </w:r>
      <w:proofErr w:type="spellStart"/>
      <w:r w:rsidRPr="00EF78B0">
        <w:rPr>
          <w:lang w:val="en-US"/>
        </w:rPr>
        <w:t>akan</w:t>
      </w:r>
      <w:proofErr w:type="spellEnd"/>
      <w:r w:rsidRPr="00EF78B0">
        <w:rPr>
          <w:lang w:val="en-US"/>
        </w:rPr>
        <w:t xml:space="preserve"> </w:t>
      </w:r>
      <w:proofErr w:type="spellStart"/>
      <w:r w:rsidRPr="00EF78B0">
        <w:rPr>
          <w:lang w:val="en-US"/>
        </w:rPr>
        <w:t>penggunaan</w:t>
      </w:r>
      <w:proofErr w:type="spellEnd"/>
      <w:r w:rsidRPr="00EF78B0">
        <w:rPr>
          <w:lang w:val="en-US"/>
        </w:rPr>
        <w:t xml:space="preserve"> </w:t>
      </w:r>
      <w:r w:rsidRPr="00012F66">
        <w:rPr>
          <w:i/>
          <w:iCs/>
          <w:lang w:val="en-US"/>
        </w:rPr>
        <w:t>internet</w:t>
      </w:r>
      <w:r w:rsidRPr="00EF78B0">
        <w:rPr>
          <w:lang w:val="en-US"/>
        </w:rPr>
        <w:t xml:space="preserve"> tidak </w:t>
      </w:r>
      <w:proofErr w:type="spellStart"/>
      <w:r w:rsidRPr="00EF78B0">
        <w:rPr>
          <w:lang w:val="en-US"/>
        </w:rPr>
        <w:t>lepas</w:t>
      </w:r>
      <w:proofErr w:type="spellEnd"/>
      <w:r w:rsidRPr="00EF78B0">
        <w:rPr>
          <w:lang w:val="en-US"/>
        </w:rPr>
        <w:t xml:space="preserve"> dari </w:t>
      </w:r>
      <w:proofErr w:type="spellStart"/>
      <w:r w:rsidRPr="00EF78B0">
        <w:rPr>
          <w:lang w:val="en-US"/>
        </w:rPr>
        <w:t>sisi</w:t>
      </w:r>
      <w:proofErr w:type="spellEnd"/>
      <w:r w:rsidRPr="00EF78B0">
        <w:rPr>
          <w:lang w:val="en-US"/>
        </w:rPr>
        <w:t xml:space="preserve"> </w:t>
      </w:r>
      <w:proofErr w:type="spellStart"/>
      <w:r w:rsidRPr="00EF78B0">
        <w:rPr>
          <w:lang w:val="en-US"/>
        </w:rPr>
        <w:t>bisnis</w:t>
      </w:r>
      <w:proofErr w:type="spellEnd"/>
      <w:r w:rsidRPr="00EF78B0">
        <w:rPr>
          <w:lang w:val="en-US"/>
        </w:rPr>
        <w:t xml:space="preserve"> yang </w:t>
      </w:r>
      <w:proofErr w:type="spellStart"/>
      <w:r w:rsidRPr="00EF78B0">
        <w:rPr>
          <w:lang w:val="en-US"/>
        </w:rPr>
        <w:t>memasarkan</w:t>
      </w:r>
      <w:proofErr w:type="spellEnd"/>
      <w:r w:rsidRPr="00EF78B0">
        <w:rPr>
          <w:lang w:val="en-US"/>
        </w:rPr>
        <w:t xml:space="preserve"> produk maupun </w:t>
      </w:r>
      <w:proofErr w:type="spellStart"/>
      <w:r w:rsidRPr="00EF78B0">
        <w:rPr>
          <w:lang w:val="en-US"/>
        </w:rPr>
        <w:t>jasa</w:t>
      </w:r>
      <w:proofErr w:type="spellEnd"/>
      <w:r w:rsidRPr="00EF78B0">
        <w:rPr>
          <w:lang w:val="en-US"/>
        </w:rPr>
        <w:t xml:space="preserve"> dari </w:t>
      </w:r>
      <w:proofErr w:type="spellStart"/>
      <w:r w:rsidRPr="00EF78B0">
        <w:rPr>
          <w:lang w:val="en-US"/>
        </w:rPr>
        <w:t>segala</w:t>
      </w:r>
      <w:proofErr w:type="spellEnd"/>
      <w:r w:rsidRPr="00EF78B0">
        <w:rPr>
          <w:lang w:val="en-US"/>
        </w:rPr>
        <w:t xml:space="preserve"> </w:t>
      </w:r>
      <w:proofErr w:type="spellStart"/>
      <w:r w:rsidRPr="00EF78B0">
        <w:rPr>
          <w:lang w:val="en-US"/>
        </w:rPr>
        <w:t>sektor</w:t>
      </w:r>
      <w:proofErr w:type="spellEnd"/>
      <w:r w:rsidRPr="00EF78B0">
        <w:rPr>
          <w:lang w:val="en-US"/>
        </w:rPr>
        <w:t xml:space="preserve"> secara </w:t>
      </w:r>
      <w:r w:rsidRPr="00012F66">
        <w:rPr>
          <w:i/>
          <w:iCs/>
          <w:lang w:val="en-US"/>
        </w:rPr>
        <w:t>online</w:t>
      </w:r>
      <w:r w:rsidRPr="00EF78B0">
        <w:rPr>
          <w:lang w:val="en-US"/>
        </w:rPr>
        <w:t>.</w:t>
      </w:r>
    </w:p>
    <w:p w14:paraId="6446E387" w14:textId="77777777" w:rsidR="00E475E4" w:rsidRDefault="00EF78B0" w:rsidP="00F31355">
      <w:pPr>
        <w:spacing w:before="240"/>
        <w:ind w:left="709" w:firstLine="731"/>
        <w:rPr>
          <w:lang w:val="en-US"/>
        </w:rPr>
      </w:pPr>
      <w:proofErr w:type="spellStart"/>
      <w:r w:rsidRPr="00EF78B0">
        <w:rPr>
          <w:lang w:val="en-US"/>
        </w:rPr>
        <w:t>Bisnis</w:t>
      </w:r>
      <w:proofErr w:type="spellEnd"/>
      <w:r w:rsidRPr="00EF78B0">
        <w:rPr>
          <w:lang w:val="en-US"/>
        </w:rPr>
        <w:t xml:space="preserve"> </w:t>
      </w:r>
      <w:proofErr w:type="spellStart"/>
      <w:r w:rsidRPr="00EF78B0">
        <w:rPr>
          <w:lang w:val="en-US"/>
        </w:rPr>
        <w:t>jasa</w:t>
      </w:r>
      <w:proofErr w:type="spellEnd"/>
      <w:r w:rsidRPr="00EF78B0">
        <w:rPr>
          <w:lang w:val="en-US"/>
        </w:rPr>
        <w:t xml:space="preserve"> secara </w:t>
      </w:r>
      <w:r w:rsidRPr="00044E98">
        <w:rPr>
          <w:i/>
          <w:iCs/>
          <w:lang w:val="en-US"/>
        </w:rPr>
        <w:t>online</w:t>
      </w:r>
      <w:r w:rsidRPr="00EF78B0">
        <w:rPr>
          <w:lang w:val="en-US"/>
        </w:rPr>
        <w:t xml:space="preserve"> </w:t>
      </w:r>
      <w:proofErr w:type="spellStart"/>
      <w:r w:rsidRPr="00EF78B0">
        <w:rPr>
          <w:lang w:val="en-US"/>
        </w:rPr>
        <w:t>mulai</w:t>
      </w:r>
      <w:proofErr w:type="spellEnd"/>
      <w:r w:rsidRPr="00EF78B0">
        <w:rPr>
          <w:lang w:val="en-US"/>
        </w:rPr>
        <w:t xml:space="preserve"> </w:t>
      </w:r>
      <w:proofErr w:type="spellStart"/>
      <w:r w:rsidRPr="00EF78B0">
        <w:rPr>
          <w:lang w:val="en-US"/>
        </w:rPr>
        <w:t>berkembang</w:t>
      </w:r>
      <w:proofErr w:type="spellEnd"/>
      <w:r w:rsidRPr="00EF78B0">
        <w:rPr>
          <w:lang w:val="en-US"/>
        </w:rPr>
        <w:t xml:space="preserve"> </w:t>
      </w:r>
      <w:proofErr w:type="spellStart"/>
      <w:r w:rsidRPr="00EF78B0">
        <w:rPr>
          <w:lang w:val="en-US"/>
        </w:rPr>
        <w:t>khususnya</w:t>
      </w:r>
      <w:proofErr w:type="spellEnd"/>
      <w:r w:rsidRPr="00EF78B0">
        <w:rPr>
          <w:lang w:val="en-US"/>
        </w:rPr>
        <w:t xml:space="preserve"> di </w:t>
      </w:r>
      <w:proofErr w:type="spellStart"/>
      <w:r w:rsidRPr="00EF78B0">
        <w:rPr>
          <w:lang w:val="en-US"/>
        </w:rPr>
        <w:t>bidang</w:t>
      </w:r>
      <w:proofErr w:type="spellEnd"/>
      <w:r w:rsidRPr="00EF78B0">
        <w:rPr>
          <w:lang w:val="en-US"/>
        </w:rPr>
        <w:t xml:space="preserve"> </w:t>
      </w:r>
      <w:r w:rsidRPr="005E4802">
        <w:rPr>
          <w:i/>
          <w:iCs/>
          <w:lang w:val="en-US"/>
        </w:rPr>
        <w:t>investment</w:t>
      </w:r>
      <w:r w:rsidRPr="00EF78B0">
        <w:rPr>
          <w:lang w:val="en-US"/>
        </w:rPr>
        <w:t xml:space="preserve"> yang </w:t>
      </w:r>
      <w:proofErr w:type="spellStart"/>
      <w:r w:rsidRPr="00EF78B0">
        <w:rPr>
          <w:lang w:val="en-US"/>
        </w:rPr>
        <w:t>menghubungkan</w:t>
      </w:r>
      <w:proofErr w:type="spellEnd"/>
      <w:r w:rsidRPr="00EF78B0">
        <w:rPr>
          <w:lang w:val="en-US"/>
        </w:rPr>
        <w:t xml:space="preserve"> antara </w:t>
      </w:r>
      <w:proofErr w:type="spellStart"/>
      <w:r w:rsidRPr="00EF78B0">
        <w:rPr>
          <w:lang w:val="en-US"/>
        </w:rPr>
        <w:t>penjual</w:t>
      </w:r>
      <w:proofErr w:type="spellEnd"/>
      <w:r w:rsidRPr="00EF78B0">
        <w:rPr>
          <w:lang w:val="en-US"/>
        </w:rPr>
        <w:t xml:space="preserve"> dengan </w:t>
      </w:r>
      <w:proofErr w:type="spellStart"/>
      <w:r w:rsidRPr="00EF78B0">
        <w:rPr>
          <w:lang w:val="en-US"/>
        </w:rPr>
        <w:t>pembeli</w:t>
      </w:r>
      <w:proofErr w:type="spellEnd"/>
      <w:r w:rsidRPr="00EF78B0">
        <w:rPr>
          <w:lang w:val="en-US"/>
        </w:rPr>
        <w:t xml:space="preserve">. </w:t>
      </w:r>
      <w:proofErr w:type="spellStart"/>
      <w:r w:rsidRPr="00EF78B0">
        <w:rPr>
          <w:lang w:val="en-US"/>
        </w:rPr>
        <w:t>Pembeli</w:t>
      </w:r>
      <w:proofErr w:type="spellEnd"/>
      <w:r w:rsidRPr="00EF78B0">
        <w:rPr>
          <w:lang w:val="en-US"/>
        </w:rPr>
        <w:t xml:space="preserve"> atau masyarakat yang </w:t>
      </w:r>
      <w:proofErr w:type="spellStart"/>
      <w:r w:rsidRPr="00EF78B0">
        <w:rPr>
          <w:lang w:val="en-US"/>
        </w:rPr>
        <w:t>ingin</w:t>
      </w:r>
      <w:proofErr w:type="spellEnd"/>
      <w:r w:rsidRPr="00EF78B0">
        <w:rPr>
          <w:lang w:val="en-US"/>
        </w:rPr>
        <w:t xml:space="preserve"> </w:t>
      </w:r>
      <w:proofErr w:type="spellStart"/>
      <w:r w:rsidRPr="00EF78B0">
        <w:rPr>
          <w:lang w:val="en-US"/>
        </w:rPr>
        <w:t>menginvestasikan</w:t>
      </w:r>
      <w:proofErr w:type="spellEnd"/>
      <w:r w:rsidRPr="00EF78B0">
        <w:rPr>
          <w:lang w:val="en-US"/>
        </w:rPr>
        <w:t xml:space="preserve"> </w:t>
      </w:r>
      <w:proofErr w:type="spellStart"/>
      <w:r w:rsidRPr="00EF78B0">
        <w:rPr>
          <w:lang w:val="en-US"/>
        </w:rPr>
        <w:t>uangnya</w:t>
      </w:r>
      <w:proofErr w:type="spellEnd"/>
      <w:r w:rsidRPr="00EF78B0">
        <w:rPr>
          <w:lang w:val="en-US"/>
        </w:rPr>
        <w:t xml:space="preserve"> dalam </w:t>
      </w:r>
      <w:proofErr w:type="spellStart"/>
      <w:r w:rsidRPr="00EF78B0">
        <w:rPr>
          <w:lang w:val="en-US"/>
        </w:rPr>
        <w:t>bentuk</w:t>
      </w:r>
      <w:proofErr w:type="spellEnd"/>
      <w:r w:rsidRPr="00EF78B0">
        <w:rPr>
          <w:lang w:val="en-US"/>
        </w:rPr>
        <w:t xml:space="preserve"> </w:t>
      </w:r>
      <w:proofErr w:type="spellStart"/>
      <w:r w:rsidRPr="00EF78B0">
        <w:rPr>
          <w:lang w:val="en-US"/>
        </w:rPr>
        <w:t>penanaman</w:t>
      </w:r>
      <w:proofErr w:type="spellEnd"/>
      <w:r w:rsidRPr="00EF78B0">
        <w:rPr>
          <w:lang w:val="en-US"/>
        </w:rPr>
        <w:t xml:space="preserve"> modal baik </w:t>
      </w:r>
      <w:proofErr w:type="spellStart"/>
      <w:r w:rsidRPr="00EF78B0">
        <w:rPr>
          <w:lang w:val="en-US"/>
        </w:rPr>
        <w:t>itu</w:t>
      </w:r>
      <w:proofErr w:type="spellEnd"/>
      <w:r w:rsidRPr="00EF78B0">
        <w:rPr>
          <w:lang w:val="en-US"/>
        </w:rPr>
        <w:t xml:space="preserve"> </w:t>
      </w:r>
      <w:proofErr w:type="spellStart"/>
      <w:r w:rsidRPr="00EF78B0">
        <w:rPr>
          <w:lang w:val="en-US"/>
        </w:rPr>
        <w:t>saham</w:t>
      </w:r>
      <w:proofErr w:type="spellEnd"/>
      <w:r w:rsidRPr="00EF78B0">
        <w:rPr>
          <w:lang w:val="en-US"/>
        </w:rPr>
        <w:t xml:space="preserve">, </w:t>
      </w:r>
      <w:proofErr w:type="spellStart"/>
      <w:r w:rsidRPr="00EF78B0">
        <w:rPr>
          <w:lang w:val="en-US"/>
        </w:rPr>
        <w:t>komoditi</w:t>
      </w:r>
      <w:proofErr w:type="spellEnd"/>
      <w:r w:rsidRPr="00EF78B0">
        <w:rPr>
          <w:lang w:val="en-US"/>
        </w:rPr>
        <w:t xml:space="preserve">, </w:t>
      </w:r>
      <w:proofErr w:type="spellStart"/>
      <w:r w:rsidRPr="00EF78B0">
        <w:rPr>
          <w:lang w:val="en-US"/>
        </w:rPr>
        <w:t>properti</w:t>
      </w:r>
      <w:proofErr w:type="spellEnd"/>
      <w:r w:rsidRPr="00EF78B0">
        <w:rPr>
          <w:lang w:val="en-US"/>
        </w:rPr>
        <w:t xml:space="preserve">, </w:t>
      </w:r>
      <w:proofErr w:type="spellStart"/>
      <w:r w:rsidRPr="00EF78B0">
        <w:rPr>
          <w:lang w:val="en-US"/>
        </w:rPr>
        <w:t>nilai</w:t>
      </w:r>
      <w:proofErr w:type="spellEnd"/>
      <w:r w:rsidRPr="00EF78B0">
        <w:rPr>
          <w:lang w:val="en-US"/>
        </w:rPr>
        <w:t xml:space="preserve"> </w:t>
      </w:r>
      <w:proofErr w:type="spellStart"/>
      <w:r w:rsidRPr="00EF78B0">
        <w:rPr>
          <w:lang w:val="en-US"/>
        </w:rPr>
        <w:t>tukar</w:t>
      </w:r>
      <w:proofErr w:type="spellEnd"/>
      <w:r w:rsidRPr="00EF78B0">
        <w:rPr>
          <w:lang w:val="en-US"/>
        </w:rPr>
        <w:t xml:space="preserve"> </w:t>
      </w:r>
      <w:proofErr w:type="spellStart"/>
      <w:r w:rsidRPr="00EF78B0">
        <w:rPr>
          <w:lang w:val="en-US"/>
        </w:rPr>
        <w:t>mata</w:t>
      </w:r>
      <w:proofErr w:type="spellEnd"/>
      <w:r w:rsidRPr="00EF78B0">
        <w:rPr>
          <w:lang w:val="en-US"/>
        </w:rPr>
        <w:t xml:space="preserve"> </w:t>
      </w:r>
      <w:proofErr w:type="spellStart"/>
      <w:r w:rsidRPr="00EF78B0">
        <w:rPr>
          <w:lang w:val="en-US"/>
        </w:rPr>
        <w:t>uang</w:t>
      </w:r>
      <w:proofErr w:type="spellEnd"/>
      <w:r w:rsidRPr="00EF78B0">
        <w:rPr>
          <w:lang w:val="en-US"/>
        </w:rPr>
        <w:t xml:space="preserve">, dan </w:t>
      </w:r>
      <w:proofErr w:type="spellStart"/>
      <w:r w:rsidRPr="00EF78B0">
        <w:rPr>
          <w:lang w:val="en-US"/>
        </w:rPr>
        <w:t>sebagainya</w:t>
      </w:r>
      <w:proofErr w:type="spellEnd"/>
      <w:r w:rsidRPr="00EF78B0">
        <w:rPr>
          <w:lang w:val="en-US"/>
        </w:rPr>
        <w:t xml:space="preserve"> </w:t>
      </w:r>
      <w:proofErr w:type="spellStart"/>
      <w:r w:rsidRPr="00EF78B0">
        <w:rPr>
          <w:lang w:val="en-US"/>
        </w:rPr>
        <w:t>diuntungkan</w:t>
      </w:r>
      <w:proofErr w:type="spellEnd"/>
      <w:r w:rsidRPr="00EF78B0">
        <w:rPr>
          <w:lang w:val="en-US"/>
        </w:rPr>
        <w:t xml:space="preserve"> dari </w:t>
      </w:r>
      <w:proofErr w:type="spellStart"/>
      <w:r w:rsidRPr="00EF78B0">
        <w:rPr>
          <w:lang w:val="en-US"/>
        </w:rPr>
        <w:t>sisi</w:t>
      </w:r>
      <w:proofErr w:type="spellEnd"/>
      <w:r w:rsidRPr="00EF78B0">
        <w:rPr>
          <w:lang w:val="en-US"/>
        </w:rPr>
        <w:t xml:space="preserve"> </w:t>
      </w:r>
      <w:proofErr w:type="spellStart"/>
      <w:r w:rsidRPr="00EF78B0">
        <w:rPr>
          <w:lang w:val="en-US"/>
        </w:rPr>
        <w:t>kenyamanan</w:t>
      </w:r>
      <w:proofErr w:type="spellEnd"/>
      <w:r w:rsidRPr="00EF78B0">
        <w:rPr>
          <w:lang w:val="en-US"/>
        </w:rPr>
        <w:t xml:space="preserve"> dan </w:t>
      </w:r>
      <w:proofErr w:type="spellStart"/>
      <w:r w:rsidRPr="00EF78B0">
        <w:rPr>
          <w:lang w:val="en-US"/>
        </w:rPr>
        <w:t>kemudahan</w:t>
      </w:r>
      <w:proofErr w:type="spellEnd"/>
      <w:r w:rsidRPr="00EF78B0">
        <w:rPr>
          <w:lang w:val="en-US"/>
        </w:rPr>
        <w:t xml:space="preserve">. </w:t>
      </w:r>
      <w:proofErr w:type="spellStart"/>
      <w:r w:rsidRPr="00EF78B0">
        <w:rPr>
          <w:lang w:val="en-US"/>
        </w:rPr>
        <w:t>Investasi</w:t>
      </w:r>
      <w:proofErr w:type="spellEnd"/>
      <w:r w:rsidRPr="00EF78B0">
        <w:rPr>
          <w:lang w:val="en-US"/>
        </w:rPr>
        <w:t xml:space="preserve"> </w:t>
      </w:r>
      <w:proofErr w:type="spellStart"/>
      <w:r w:rsidRPr="00EF78B0">
        <w:rPr>
          <w:lang w:val="en-US"/>
        </w:rPr>
        <w:t>sangat</w:t>
      </w:r>
      <w:proofErr w:type="spellEnd"/>
      <w:r w:rsidRPr="00EF78B0">
        <w:rPr>
          <w:lang w:val="en-US"/>
        </w:rPr>
        <w:t xml:space="preserve"> </w:t>
      </w:r>
      <w:proofErr w:type="spellStart"/>
      <w:r w:rsidRPr="00EF78B0">
        <w:rPr>
          <w:lang w:val="en-US"/>
        </w:rPr>
        <w:t>diyakini</w:t>
      </w:r>
      <w:proofErr w:type="spellEnd"/>
      <w:r w:rsidRPr="00EF78B0">
        <w:rPr>
          <w:lang w:val="en-US"/>
        </w:rPr>
        <w:t xml:space="preserve"> </w:t>
      </w:r>
      <w:proofErr w:type="spellStart"/>
      <w:r w:rsidRPr="00EF78B0">
        <w:rPr>
          <w:lang w:val="en-US"/>
        </w:rPr>
        <w:t>membawa</w:t>
      </w:r>
      <w:proofErr w:type="spellEnd"/>
      <w:r w:rsidRPr="00EF78B0">
        <w:rPr>
          <w:lang w:val="en-US"/>
        </w:rPr>
        <w:t xml:space="preserve"> </w:t>
      </w:r>
      <w:proofErr w:type="spellStart"/>
      <w:r w:rsidRPr="00EF78B0">
        <w:rPr>
          <w:lang w:val="en-US"/>
        </w:rPr>
        <w:t>pengaruh</w:t>
      </w:r>
      <w:proofErr w:type="spellEnd"/>
      <w:r w:rsidRPr="00EF78B0">
        <w:rPr>
          <w:lang w:val="en-US"/>
        </w:rPr>
        <w:t xml:space="preserve"> yang besar bagi investor untuk </w:t>
      </w:r>
      <w:proofErr w:type="spellStart"/>
      <w:r w:rsidRPr="00EF78B0">
        <w:rPr>
          <w:lang w:val="en-US"/>
        </w:rPr>
        <w:t>memperoleh</w:t>
      </w:r>
      <w:proofErr w:type="spellEnd"/>
      <w:r w:rsidRPr="00EF78B0">
        <w:rPr>
          <w:lang w:val="en-US"/>
        </w:rPr>
        <w:t xml:space="preserve"> </w:t>
      </w:r>
      <w:proofErr w:type="spellStart"/>
      <w:r w:rsidRPr="00EF78B0">
        <w:rPr>
          <w:lang w:val="en-US"/>
        </w:rPr>
        <w:t>keuntungan</w:t>
      </w:r>
      <w:proofErr w:type="spellEnd"/>
      <w:r w:rsidRPr="00EF78B0">
        <w:rPr>
          <w:lang w:val="en-US"/>
        </w:rPr>
        <w:t xml:space="preserve"> di masa </w:t>
      </w:r>
      <w:proofErr w:type="spellStart"/>
      <w:r w:rsidRPr="00EF78B0">
        <w:rPr>
          <w:lang w:val="en-US"/>
        </w:rPr>
        <w:t>mendatang</w:t>
      </w:r>
      <w:proofErr w:type="spellEnd"/>
      <w:r w:rsidRPr="00EF78B0">
        <w:rPr>
          <w:lang w:val="en-US"/>
        </w:rPr>
        <w:t xml:space="preserve">. </w:t>
      </w:r>
      <w:proofErr w:type="spellStart"/>
      <w:r w:rsidRPr="00EF78B0">
        <w:rPr>
          <w:lang w:val="en-US"/>
        </w:rPr>
        <w:t>Keuntungan</w:t>
      </w:r>
      <w:proofErr w:type="spellEnd"/>
      <w:r w:rsidRPr="00EF78B0">
        <w:rPr>
          <w:lang w:val="en-US"/>
        </w:rPr>
        <w:t xml:space="preserve"> yang </w:t>
      </w:r>
      <w:proofErr w:type="spellStart"/>
      <w:r w:rsidRPr="00EF78B0">
        <w:rPr>
          <w:lang w:val="en-US"/>
        </w:rPr>
        <w:t>didapat</w:t>
      </w:r>
      <w:proofErr w:type="spellEnd"/>
      <w:r w:rsidRPr="00EF78B0">
        <w:rPr>
          <w:lang w:val="en-US"/>
        </w:rPr>
        <w:t xml:space="preserve"> bisa dalam </w:t>
      </w:r>
      <w:proofErr w:type="spellStart"/>
      <w:r w:rsidRPr="00EF78B0">
        <w:rPr>
          <w:lang w:val="en-US"/>
        </w:rPr>
        <w:t>berbagai</w:t>
      </w:r>
      <w:proofErr w:type="spellEnd"/>
      <w:r w:rsidRPr="00EF78B0">
        <w:rPr>
          <w:lang w:val="en-US"/>
        </w:rPr>
        <w:t xml:space="preserve"> </w:t>
      </w:r>
      <w:proofErr w:type="spellStart"/>
      <w:r w:rsidRPr="00EF78B0">
        <w:rPr>
          <w:lang w:val="en-US"/>
        </w:rPr>
        <w:t>bentuk</w:t>
      </w:r>
      <w:proofErr w:type="spellEnd"/>
      <w:r w:rsidRPr="00EF78B0">
        <w:rPr>
          <w:lang w:val="en-US"/>
        </w:rPr>
        <w:t xml:space="preserve"> </w:t>
      </w:r>
      <w:proofErr w:type="spellStart"/>
      <w:r w:rsidRPr="00EF78B0">
        <w:rPr>
          <w:lang w:val="en-US"/>
        </w:rPr>
        <w:t>tergantung</w:t>
      </w:r>
      <w:proofErr w:type="spellEnd"/>
      <w:r w:rsidRPr="00EF78B0">
        <w:rPr>
          <w:lang w:val="en-US"/>
        </w:rPr>
        <w:t xml:space="preserve"> pada </w:t>
      </w:r>
      <w:proofErr w:type="spellStart"/>
      <w:r w:rsidRPr="00EF78B0">
        <w:rPr>
          <w:lang w:val="en-US"/>
        </w:rPr>
        <w:t>jenis</w:t>
      </w:r>
      <w:proofErr w:type="spellEnd"/>
      <w:r w:rsidRPr="00EF78B0">
        <w:rPr>
          <w:lang w:val="en-US"/>
        </w:rPr>
        <w:t xml:space="preserve"> </w:t>
      </w:r>
      <w:proofErr w:type="spellStart"/>
      <w:r w:rsidRPr="00EF78B0">
        <w:rPr>
          <w:lang w:val="en-US"/>
        </w:rPr>
        <w:t>investasi</w:t>
      </w:r>
      <w:proofErr w:type="spellEnd"/>
      <w:r w:rsidRPr="00EF78B0">
        <w:rPr>
          <w:lang w:val="en-US"/>
        </w:rPr>
        <w:t xml:space="preserve"> yang </w:t>
      </w:r>
      <w:proofErr w:type="spellStart"/>
      <w:r w:rsidRPr="00EF78B0">
        <w:rPr>
          <w:lang w:val="en-US"/>
        </w:rPr>
        <w:t>dipilihnya</w:t>
      </w:r>
      <w:proofErr w:type="spellEnd"/>
      <w:r w:rsidRPr="00EF78B0">
        <w:rPr>
          <w:lang w:val="en-US"/>
        </w:rPr>
        <w:t>.</w:t>
      </w:r>
    </w:p>
    <w:p w14:paraId="2AF19F96" w14:textId="77777777" w:rsidR="00D2425B" w:rsidRDefault="00EF78B0" w:rsidP="00F31355">
      <w:pPr>
        <w:spacing w:before="240"/>
        <w:ind w:left="709" w:firstLine="731"/>
        <w:rPr>
          <w:lang w:val="en-US"/>
        </w:rPr>
      </w:pPr>
      <w:proofErr w:type="spellStart"/>
      <w:r w:rsidRPr="00EF78B0">
        <w:rPr>
          <w:lang w:val="en-US"/>
        </w:rPr>
        <w:t>Investasi</w:t>
      </w:r>
      <w:proofErr w:type="spellEnd"/>
      <w:r w:rsidRPr="00EF78B0">
        <w:rPr>
          <w:lang w:val="en-US"/>
        </w:rPr>
        <w:t xml:space="preserve"> memiliki </w:t>
      </w:r>
      <w:proofErr w:type="spellStart"/>
      <w:r w:rsidRPr="00EF78B0">
        <w:rPr>
          <w:lang w:val="en-US"/>
        </w:rPr>
        <w:t>masing-masing</w:t>
      </w:r>
      <w:proofErr w:type="spellEnd"/>
      <w:r w:rsidRPr="00EF78B0">
        <w:rPr>
          <w:lang w:val="en-US"/>
        </w:rPr>
        <w:t xml:space="preserve"> </w:t>
      </w:r>
      <w:proofErr w:type="spellStart"/>
      <w:r w:rsidRPr="00EF78B0">
        <w:rPr>
          <w:lang w:val="en-US"/>
        </w:rPr>
        <w:t>kelebihan</w:t>
      </w:r>
      <w:proofErr w:type="spellEnd"/>
      <w:r w:rsidRPr="00EF78B0">
        <w:rPr>
          <w:lang w:val="en-US"/>
        </w:rPr>
        <w:t xml:space="preserve"> dan </w:t>
      </w:r>
      <w:proofErr w:type="spellStart"/>
      <w:r w:rsidRPr="00EF78B0">
        <w:rPr>
          <w:lang w:val="en-US"/>
        </w:rPr>
        <w:t>kekurangan</w:t>
      </w:r>
      <w:proofErr w:type="spellEnd"/>
      <w:r w:rsidRPr="00EF78B0">
        <w:rPr>
          <w:lang w:val="en-US"/>
        </w:rPr>
        <w:t xml:space="preserve">, jika memiliki </w:t>
      </w:r>
      <w:proofErr w:type="spellStart"/>
      <w:r w:rsidRPr="00EF78B0">
        <w:rPr>
          <w:lang w:val="en-US"/>
        </w:rPr>
        <w:t>investasi</w:t>
      </w:r>
      <w:proofErr w:type="spellEnd"/>
      <w:r w:rsidRPr="00EF78B0">
        <w:rPr>
          <w:lang w:val="en-US"/>
        </w:rPr>
        <w:t xml:space="preserve"> </w:t>
      </w:r>
      <w:proofErr w:type="spellStart"/>
      <w:r w:rsidRPr="00EF78B0">
        <w:rPr>
          <w:lang w:val="en-US"/>
        </w:rPr>
        <w:t>saham</w:t>
      </w:r>
      <w:proofErr w:type="spellEnd"/>
      <w:r w:rsidRPr="00EF78B0">
        <w:rPr>
          <w:lang w:val="en-US"/>
        </w:rPr>
        <w:t xml:space="preserve"> </w:t>
      </w:r>
      <w:proofErr w:type="spellStart"/>
      <w:r w:rsidRPr="00EF78B0">
        <w:rPr>
          <w:lang w:val="en-US"/>
        </w:rPr>
        <w:t>sangat</w:t>
      </w:r>
      <w:proofErr w:type="spellEnd"/>
      <w:r w:rsidRPr="00EF78B0">
        <w:rPr>
          <w:lang w:val="en-US"/>
        </w:rPr>
        <w:t xml:space="preserve"> besar </w:t>
      </w:r>
      <w:proofErr w:type="spellStart"/>
      <w:r w:rsidRPr="00EF78B0">
        <w:rPr>
          <w:lang w:val="en-US"/>
        </w:rPr>
        <w:t>keuntungan</w:t>
      </w:r>
      <w:proofErr w:type="spellEnd"/>
      <w:r w:rsidRPr="00EF78B0">
        <w:rPr>
          <w:lang w:val="en-US"/>
        </w:rPr>
        <w:t xml:space="preserve"> yang </w:t>
      </w:r>
      <w:proofErr w:type="spellStart"/>
      <w:r w:rsidRPr="00EF78B0">
        <w:rPr>
          <w:lang w:val="en-US"/>
        </w:rPr>
        <w:t>didapat</w:t>
      </w:r>
      <w:proofErr w:type="spellEnd"/>
      <w:r w:rsidRPr="00EF78B0">
        <w:rPr>
          <w:lang w:val="en-US"/>
        </w:rPr>
        <w:t xml:space="preserve"> </w:t>
      </w:r>
      <w:proofErr w:type="spellStart"/>
      <w:r w:rsidRPr="00EF78B0">
        <w:rPr>
          <w:lang w:val="en-US"/>
        </w:rPr>
        <w:t>apabila</w:t>
      </w:r>
      <w:proofErr w:type="spellEnd"/>
      <w:r w:rsidRPr="00EF78B0">
        <w:rPr>
          <w:lang w:val="en-US"/>
        </w:rPr>
        <w:t xml:space="preserve"> pada </w:t>
      </w:r>
      <w:proofErr w:type="spellStart"/>
      <w:r w:rsidRPr="00EF78B0">
        <w:rPr>
          <w:lang w:val="en-US"/>
        </w:rPr>
        <w:t>suatu</w:t>
      </w:r>
      <w:proofErr w:type="spellEnd"/>
      <w:r w:rsidRPr="00EF78B0">
        <w:rPr>
          <w:lang w:val="en-US"/>
        </w:rPr>
        <w:t xml:space="preserve"> </w:t>
      </w:r>
      <w:proofErr w:type="spellStart"/>
      <w:r w:rsidRPr="00EF78B0">
        <w:rPr>
          <w:lang w:val="en-US"/>
        </w:rPr>
        <w:t>waktu</w:t>
      </w:r>
      <w:proofErr w:type="spellEnd"/>
      <w:r w:rsidRPr="00EF78B0">
        <w:rPr>
          <w:lang w:val="en-US"/>
        </w:rPr>
        <w:t xml:space="preserve"> </w:t>
      </w:r>
      <w:proofErr w:type="spellStart"/>
      <w:r w:rsidRPr="00EF78B0">
        <w:rPr>
          <w:lang w:val="en-US"/>
        </w:rPr>
        <w:t>harga</w:t>
      </w:r>
      <w:proofErr w:type="spellEnd"/>
      <w:r w:rsidRPr="00EF78B0">
        <w:rPr>
          <w:lang w:val="en-US"/>
        </w:rPr>
        <w:t xml:space="preserve"> </w:t>
      </w:r>
      <w:proofErr w:type="spellStart"/>
      <w:r w:rsidRPr="00EF78B0">
        <w:rPr>
          <w:lang w:val="en-US"/>
        </w:rPr>
        <w:t>saham</w:t>
      </w:r>
      <w:proofErr w:type="spellEnd"/>
      <w:r w:rsidRPr="00EF78B0">
        <w:rPr>
          <w:lang w:val="en-US"/>
        </w:rPr>
        <w:t xml:space="preserve"> </w:t>
      </w:r>
      <w:proofErr w:type="spellStart"/>
      <w:r w:rsidRPr="00EF78B0">
        <w:rPr>
          <w:lang w:val="en-US"/>
        </w:rPr>
        <w:t>mengalami</w:t>
      </w:r>
      <w:proofErr w:type="spellEnd"/>
      <w:r w:rsidRPr="00EF78B0">
        <w:rPr>
          <w:lang w:val="en-US"/>
        </w:rPr>
        <w:t xml:space="preserve"> </w:t>
      </w:r>
      <w:proofErr w:type="spellStart"/>
      <w:r w:rsidRPr="00EF78B0">
        <w:rPr>
          <w:lang w:val="en-US"/>
        </w:rPr>
        <w:t>kenaikan</w:t>
      </w:r>
      <w:proofErr w:type="spellEnd"/>
      <w:r w:rsidRPr="00EF78B0">
        <w:rPr>
          <w:lang w:val="en-US"/>
        </w:rPr>
        <w:t xml:space="preserve"> yang </w:t>
      </w:r>
      <w:proofErr w:type="spellStart"/>
      <w:r w:rsidRPr="00EF78B0">
        <w:rPr>
          <w:lang w:val="en-US"/>
        </w:rPr>
        <w:lastRenderedPageBreak/>
        <w:t>signifikan</w:t>
      </w:r>
      <w:proofErr w:type="spellEnd"/>
      <w:r w:rsidRPr="00EF78B0">
        <w:rPr>
          <w:lang w:val="en-US"/>
        </w:rPr>
        <w:t xml:space="preserve">, </w:t>
      </w:r>
      <w:proofErr w:type="spellStart"/>
      <w:r w:rsidRPr="00EF78B0">
        <w:rPr>
          <w:lang w:val="en-US"/>
        </w:rPr>
        <w:t>namun</w:t>
      </w:r>
      <w:proofErr w:type="spellEnd"/>
      <w:r w:rsidRPr="00EF78B0">
        <w:rPr>
          <w:lang w:val="en-US"/>
        </w:rPr>
        <w:t xml:space="preserve"> </w:t>
      </w:r>
      <w:proofErr w:type="spellStart"/>
      <w:r w:rsidRPr="00EF78B0">
        <w:rPr>
          <w:lang w:val="en-US"/>
        </w:rPr>
        <w:t>risiko</w:t>
      </w:r>
      <w:proofErr w:type="spellEnd"/>
      <w:r w:rsidRPr="00EF78B0">
        <w:rPr>
          <w:lang w:val="en-US"/>
        </w:rPr>
        <w:t xml:space="preserve"> yang </w:t>
      </w:r>
      <w:proofErr w:type="spellStart"/>
      <w:r w:rsidRPr="00EF78B0">
        <w:rPr>
          <w:lang w:val="en-US"/>
        </w:rPr>
        <w:t>dimiliki</w:t>
      </w:r>
      <w:proofErr w:type="spellEnd"/>
      <w:r w:rsidRPr="00EF78B0">
        <w:rPr>
          <w:lang w:val="en-US"/>
        </w:rPr>
        <w:t xml:space="preserve"> </w:t>
      </w:r>
      <w:proofErr w:type="spellStart"/>
      <w:r w:rsidRPr="00EF78B0">
        <w:rPr>
          <w:lang w:val="en-US"/>
        </w:rPr>
        <w:t>sangat</w:t>
      </w:r>
      <w:proofErr w:type="spellEnd"/>
      <w:r w:rsidRPr="00EF78B0">
        <w:rPr>
          <w:lang w:val="en-US"/>
        </w:rPr>
        <w:t xml:space="preserve"> besar </w:t>
      </w:r>
      <w:proofErr w:type="spellStart"/>
      <w:r w:rsidRPr="00EF78B0">
        <w:rPr>
          <w:lang w:val="en-US"/>
        </w:rPr>
        <w:t>apabila</w:t>
      </w:r>
      <w:proofErr w:type="spellEnd"/>
      <w:r w:rsidRPr="00EF78B0">
        <w:rPr>
          <w:lang w:val="en-US"/>
        </w:rPr>
        <w:t xml:space="preserve"> </w:t>
      </w:r>
      <w:proofErr w:type="spellStart"/>
      <w:r w:rsidRPr="00EF78B0">
        <w:rPr>
          <w:lang w:val="en-US"/>
        </w:rPr>
        <w:t>suatu</w:t>
      </w:r>
      <w:proofErr w:type="spellEnd"/>
      <w:r w:rsidRPr="00EF78B0">
        <w:rPr>
          <w:lang w:val="en-US"/>
        </w:rPr>
        <w:t xml:space="preserve"> saat </w:t>
      </w:r>
      <w:proofErr w:type="spellStart"/>
      <w:r w:rsidRPr="00EF78B0">
        <w:rPr>
          <w:lang w:val="en-US"/>
        </w:rPr>
        <w:t>harga</w:t>
      </w:r>
      <w:proofErr w:type="spellEnd"/>
      <w:r w:rsidRPr="00EF78B0">
        <w:rPr>
          <w:lang w:val="en-US"/>
        </w:rPr>
        <w:t xml:space="preserve"> </w:t>
      </w:r>
      <w:proofErr w:type="spellStart"/>
      <w:r w:rsidRPr="00EF78B0">
        <w:rPr>
          <w:lang w:val="en-US"/>
        </w:rPr>
        <w:t>saham</w:t>
      </w:r>
      <w:proofErr w:type="spellEnd"/>
      <w:r w:rsidRPr="00EF78B0">
        <w:rPr>
          <w:lang w:val="en-US"/>
        </w:rPr>
        <w:t xml:space="preserve"> </w:t>
      </w:r>
      <w:proofErr w:type="spellStart"/>
      <w:r w:rsidRPr="00EF78B0">
        <w:rPr>
          <w:lang w:val="en-US"/>
        </w:rPr>
        <w:t>turun</w:t>
      </w:r>
      <w:proofErr w:type="spellEnd"/>
      <w:r w:rsidRPr="00EF78B0">
        <w:rPr>
          <w:lang w:val="en-US"/>
        </w:rPr>
        <w:t xml:space="preserve"> </w:t>
      </w:r>
      <w:proofErr w:type="spellStart"/>
      <w:r w:rsidRPr="00EF78B0">
        <w:rPr>
          <w:lang w:val="en-US"/>
        </w:rPr>
        <w:t>tajam</w:t>
      </w:r>
      <w:proofErr w:type="spellEnd"/>
      <w:r w:rsidRPr="00EF78B0">
        <w:rPr>
          <w:lang w:val="en-US"/>
        </w:rPr>
        <w:t xml:space="preserve">. Jika </w:t>
      </w:r>
      <w:proofErr w:type="spellStart"/>
      <w:r w:rsidRPr="00EF78B0">
        <w:rPr>
          <w:lang w:val="en-US"/>
        </w:rPr>
        <w:t>ingin</w:t>
      </w:r>
      <w:proofErr w:type="spellEnd"/>
      <w:r w:rsidRPr="00EF78B0">
        <w:rPr>
          <w:lang w:val="en-US"/>
        </w:rPr>
        <w:t xml:space="preserve"> </w:t>
      </w:r>
      <w:proofErr w:type="spellStart"/>
      <w:r w:rsidRPr="00EF78B0">
        <w:rPr>
          <w:lang w:val="en-US"/>
        </w:rPr>
        <w:t>berinvestasi</w:t>
      </w:r>
      <w:proofErr w:type="spellEnd"/>
      <w:r w:rsidRPr="00EF78B0">
        <w:rPr>
          <w:lang w:val="en-US"/>
        </w:rPr>
        <w:t xml:space="preserve"> </w:t>
      </w:r>
      <w:proofErr w:type="spellStart"/>
      <w:r w:rsidRPr="00EF78B0">
        <w:rPr>
          <w:lang w:val="en-US"/>
        </w:rPr>
        <w:t>properti</w:t>
      </w:r>
      <w:proofErr w:type="spellEnd"/>
      <w:r w:rsidRPr="00EF78B0">
        <w:rPr>
          <w:lang w:val="en-US"/>
        </w:rPr>
        <w:t xml:space="preserve"> </w:t>
      </w:r>
      <w:proofErr w:type="spellStart"/>
      <w:r w:rsidRPr="00EF78B0">
        <w:rPr>
          <w:lang w:val="en-US"/>
        </w:rPr>
        <w:t>perlu</w:t>
      </w:r>
      <w:proofErr w:type="spellEnd"/>
      <w:r w:rsidRPr="00EF78B0">
        <w:rPr>
          <w:lang w:val="en-US"/>
        </w:rPr>
        <w:t xml:space="preserve"> </w:t>
      </w:r>
      <w:proofErr w:type="spellStart"/>
      <w:r w:rsidRPr="00EF78B0">
        <w:rPr>
          <w:lang w:val="en-US"/>
        </w:rPr>
        <w:t>jangka</w:t>
      </w:r>
      <w:proofErr w:type="spellEnd"/>
      <w:r w:rsidRPr="00EF78B0">
        <w:rPr>
          <w:lang w:val="en-US"/>
        </w:rPr>
        <w:t xml:space="preserve"> </w:t>
      </w:r>
      <w:proofErr w:type="spellStart"/>
      <w:r w:rsidRPr="00EF78B0">
        <w:rPr>
          <w:lang w:val="en-US"/>
        </w:rPr>
        <w:t>waktu</w:t>
      </w:r>
      <w:proofErr w:type="spellEnd"/>
      <w:r w:rsidRPr="00EF78B0">
        <w:rPr>
          <w:lang w:val="en-US"/>
        </w:rPr>
        <w:t xml:space="preserve"> yang lama untuk investor mendapat </w:t>
      </w:r>
      <w:proofErr w:type="spellStart"/>
      <w:r w:rsidRPr="00EF78B0">
        <w:rPr>
          <w:lang w:val="en-US"/>
        </w:rPr>
        <w:t>keuntungan</w:t>
      </w:r>
      <w:proofErr w:type="spellEnd"/>
      <w:r w:rsidRPr="00EF78B0">
        <w:rPr>
          <w:lang w:val="en-US"/>
        </w:rPr>
        <w:t xml:space="preserve"> yang </w:t>
      </w:r>
      <w:proofErr w:type="spellStart"/>
      <w:r w:rsidRPr="00EF78B0">
        <w:rPr>
          <w:lang w:val="en-US"/>
        </w:rPr>
        <w:t>menjanjikan</w:t>
      </w:r>
      <w:proofErr w:type="spellEnd"/>
      <w:r w:rsidRPr="00EF78B0">
        <w:rPr>
          <w:lang w:val="en-US"/>
        </w:rPr>
        <w:t xml:space="preserve"> dari </w:t>
      </w:r>
      <w:proofErr w:type="spellStart"/>
      <w:r w:rsidRPr="00EF78B0">
        <w:rPr>
          <w:lang w:val="en-US"/>
        </w:rPr>
        <w:t>harga</w:t>
      </w:r>
      <w:proofErr w:type="spellEnd"/>
      <w:r w:rsidRPr="00EF78B0">
        <w:rPr>
          <w:lang w:val="en-US"/>
        </w:rPr>
        <w:t xml:space="preserve"> </w:t>
      </w:r>
      <w:proofErr w:type="spellStart"/>
      <w:r w:rsidRPr="00EF78B0">
        <w:rPr>
          <w:lang w:val="en-US"/>
        </w:rPr>
        <w:t>properti</w:t>
      </w:r>
      <w:proofErr w:type="spellEnd"/>
      <w:r w:rsidRPr="00EF78B0">
        <w:rPr>
          <w:lang w:val="en-US"/>
        </w:rPr>
        <w:t xml:space="preserve"> yang </w:t>
      </w:r>
      <w:proofErr w:type="spellStart"/>
      <w:r w:rsidRPr="00EF78B0">
        <w:rPr>
          <w:lang w:val="en-US"/>
        </w:rPr>
        <w:t>stabil</w:t>
      </w:r>
      <w:proofErr w:type="spellEnd"/>
      <w:r w:rsidRPr="00EF78B0">
        <w:rPr>
          <w:lang w:val="en-US"/>
        </w:rPr>
        <w:t xml:space="preserve"> </w:t>
      </w:r>
      <w:proofErr w:type="spellStart"/>
      <w:r w:rsidRPr="00EF78B0">
        <w:rPr>
          <w:lang w:val="en-US"/>
        </w:rPr>
        <w:t>kenaikannya</w:t>
      </w:r>
      <w:proofErr w:type="spellEnd"/>
      <w:r w:rsidRPr="00EF78B0">
        <w:rPr>
          <w:lang w:val="en-US"/>
        </w:rPr>
        <w:t xml:space="preserve"> dan </w:t>
      </w:r>
      <w:proofErr w:type="spellStart"/>
      <w:r w:rsidRPr="00EF78B0">
        <w:rPr>
          <w:lang w:val="en-US"/>
        </w:rPr>
        <w:t>tahan</w:t>
      </w:r>
      <w:proofErr w:type="spellEnd"/>
      <w:r w:rsidRPr="00EF78B0">
        <w:rPr>
          <w:lang w:val="en-US"/>
        </w:rPr>
        <w:t xml:space="preserve"> terhadap </w:t>
      </w:r>
      <w:proofErr w:type="spellStart"/>
      <w:r w:rsidRPr="00EF78B0">
        <w:rPr>
          <w:lang w:val="en-US"/>
        </w:rPr>
        <w:t>inflasi</w:t>
      </w:r>
      <w:proofErr w:type="spellEnd"/>
      <w:r w:rsidRPr="00EF78B0">
        <w:rPr>
          <w:lang w:val="en-US"/>
        </w:rPr>
        <w:t xml:space="preserve">. Lain </w:t>
      </w:r>
      <w:proofErr w:type="spellStart"/>
      <w:r w:rsidRPr="00EF78B0">
        <w:rPr>
          <w:lang w:val="en-US"/>
        </w:rPr>
        <w:t>halnya</w:t>
      </w:r>
      <w:proofErr w:type="spellEnd"/>
      <w:r w:rsidRPr="00EF78B0">
        <w:rPr>
          <w:lang w:val="en-US"/>
        </w:rPr>
        <w:t xml:space="preserve"> dengan </w:t>
      </w:r>
      <w:proofErr w:type="spellStart"/>
      <w:r w:rsidRPr="00EF78B0">
        <w:rPr>
          <w:lang w:val="en-US"/>
        </w:rPr>
        <w:t>berinvestasi</w:t>
      </w:r>
      <w:proofErr w:type="spellEnd"/>
      <w:r w:rsidRPr="00EF78B0">
        <w:rPr>
          <w:lang w:val="en-US"/>
        </w:rPr>
        <w:t xml:space="preserve"> dengan </w:t>
      </w:r>
      <w:proofErr w:type="spellStart"/>
      <w:r w:rsidRPr="00EF78B0">
        <w:rPr>
          <w:lang w:val="en-US"/>
        </w:rPr>
        <w:t>emas</w:t>
      </w:r>
      <w:proofErr w:type="spellEnd"/>
      <w:r w:rsidRPr="00EF78B0">
        <w:rPr>
          <w:lang w:val="en-US"/>
        </w:rPr>
        <w:t xml:space="preserve"> secara </w:t>
      </w:r>
      <w:r w:rsidRPr="001E187C">
        <w:rPr>
          <w:i/>
          <w:iCs/>
          <w:lang w:val="en-US"/>
        </w:rPr>
        <w:t>online</w:t>
      </w:r>
      <w:r w:rsidRPr="00EF78B0">
        <w:rPr>
          <w:lang w:val="en-US"/>
        </w:rPr>
        <w:t xml:space="preserve">, </w:t>
      </w:r>
      <w:proofErr w:type="spellStart"/>
      <w:r w:rsidRPr="00EF78B0">
        <w:rPr>
          <w:lang w:val="en-US"/>
        </w:rPr>
        <w:t>walaupun</w:t>
      </w:r>
      <w:proofErr w:type="spellEnd"/>
      <w:r w:rsidRPr="00EF78B0">
        <w:rPr>
          <w:lang w:val="en-US"/>
        </w:rPr>
        <w:t xml:space="preserve"> investor tidak memiliki </w:t>
      </w:r>
      <w:proofErr w:type="spellStart"/>
      <w:r w:rsidRPr="00EF78B0">
        <w:rPr>
          <w:lang w:val="en-US"/>
        </w:rPr>
        <w:t>emas</w:t>
      </w:r>
      <w:proofErr w:type="spellEnd"/>
      <w:r w:rsidRPr="00EF78B0">
        <w:rPr>
          <w:lang w:val="en-US"/>
        </w:rPr>
        <w:t xml:space="preserve"> secara </w:t>
      </w:r>
      <w:proofErr w:type="spellStart"/>
      <w:r w:rsidRPr="00EF78B0">
        <w:rPr>
          <w:lang w:val="en-US"/>
        </w:rPr>
        <w:t>konkret</w:t>
      </w:r>
      <w:proofErr w:type="spellEnd"/>
      <w:r w:rsidRPr="00EF78B0">
        <w:rPr>
          <w:lang w:val="en-US"/>
        </w:rPr>
        <w:t xml:space="preserve"> </w:t>
      </w:r>
      <w:proofErr w:type="spellStart"/>
      <w:r w:rsidRPr="00EF78B0">
        <w:rPr>
          <w:lang w:val="en-US"/>
        </w:rPr>
        <w:t>namun</w:t>
      </w:r>
      <w:proofErr w:type="spellEnd"/>
      <w:r w:rsidRPr="00EF78B0">
        <w:rPr>
          <w:lang w:val="en-US"/>
        </w:rPr>
        <w:t xml:space="preserve"> </w:t>
      </w:r>
      <w:proofErr w:type="spellStart"/>
      <w:r w:rsidRPr="00EF78B0">
        <w:rPr>
          <w:lang w:val="en-US"/>
        </w:rPr>
        <w:t>nilai</w:t>
      </w:r>
      <w:proofErr w:type="spellEnd"/>
      <w:r w:rsidRPr="00EF78B0">
        <w:rPr>
          <w:lang w:val="en-US"/>
        </w:rPr>
        <w:t xml:space="preserve"> </w:t>
      </w:r>
      <w:proofErr w:type="spellStart"/>
      <w:r w:rsidRPr="00EF78B0">
        <w:rPr>
          <w:lang w:val="en-US"/>
        </w:rPr>
        <w:t>emas</w:t>
      </w:r>
      <w:proofErr w:type="spellEnd"/>
      <w:r w:rsidRPr="00EF78B0">
        <w:rPr>
          <w:lang w:val="en-US"/>
        </w:rPr>
        <w:t xml:space="preserve"> </w:t>
      </w:r>
      <w:proofErr w:type="spellStart"/>
      <w:r w:rsidRPr="00EF78B0">
        <w:rPr>
          <w:lang w:val="en-US"/>
        </w:rPr>
        <w:t>tersebut</w:t>
      </w:r>
      <w:proofErr w:type="spellEnd"/>
      <w:r w:rsidRPr="00EF78B0">
        <w:rPr>
          <w:lang w:val="en-US"/>
        </w:rPr>
        <w:t xml:space="preserve"> </w:t>
      </w:r>
      <w:proofErr w:type="spellStart"/>
      <w:r w:rsidRPr="00EF78B0">
        <w:rPr>
          <w:lang w:val="en-US"/>
        </w:rPr>
        <w:t>dapat</w:t>
      </w:r>
      <w:proofErr w:type="spellEnd"/>
      <w:r w:rsidRPr="00EF78B0">
        <w:rPr>
          <w:lang w:val="en-US"/>
        </w:rPr>
        <w:t xml:space="preserve"> </w:t>
      </w:r>
      <w:proofErr w:type="spellStart"/>
      <w:r w:rsidRPr="00EF78B0">
        <w:rPr>
          <w:lang w:val="en-US"/>
        </w:rPr>
        <w:t>diperjualbelikan</w:t>
      </w:r>
      <w:proofErr w:type="spellEnd"/>
      <w:r w:rsidRPr="00EF78B0">
        <w:rPr>
          <w:lang w:val="en-US"/>
        </w:rPr>
        <w:t xml:space="preserve"> </w:t>
      </w:r>
      <w:proofErr w:type="spellStart"/>
      <w:r w:rsidRPr="00EF78B0">
        <w:rPr>
          <w:lang w:val="en-US"/>
        </w:rPr>
        <w:t>sesuai</w:t>
      </w:r>
      <w:proofErr w:type="spellEnd"/>
      <w:r w:rsidRPr="00EF78B0">
        <w:rPr>
          <w:lang w:val="en-US"/>
        </w:rPr>
        <w:t xml:space="preserve"> dengan </w:t>
      </w:r>
      <w:proofErr w:type="spellStart"/>
      <w:r w:rsidRPr="00EF78B0">
        <w:rPr>
          <w:lang w:val="en-US"/>
        </w:rPr>
        <w:t>harga</w:t>
      </w:r>
      <w:proofErr w:type="spellEnd"/>
      <w:r w:rsidRPr="00EF78B0">
        <w:rPr>
          <w:lang w:val="en-US"/>
        </w:rPr>
        <w:t xml:space="preserve"> </w:t>
      </w:r>
      <w:proofErr w:type="spellStart"/>
      <w:r w:rsidRPr="00EF78B0">
        <w:rPr>
          <w:lang w:val="en-US"/>
        </w:rPr>
        <w:t>emas</w:t>
      </w:r>
      <w:proofErr w:type="spellEnd"/>
      <w:r w:rsidRPr="00EF78B0">
        <w:rPr>
          <w:lang w:val="en-US"/>
        </w:rPr>
        <w:t xml:space="preserve"> dunia pada saat </w:t>
      </w:r>
      <w:proofErr w:type="spellStart"/>
      <w:r w:rsidRPr="00EF78B0">
        <w:rPr>
          <w:lang w:val="en-US"/>
        </w:rPr>
        <w:t>itu</w:t>
      </w:r>
      <w:proofErr w:type="spellEnd"/>
      <w:r w:rsidRPr="00EF78B0">
        <w:rPr>
          <w:lang w:val="en-US"/>
        </w:rPr>
        <w:t xml:space="preserve"> dan dengan </w:t>
      </w:r>
      <w:proofErr w:type="spellStart"/>
      <w:r w:rsidRPr="00EF78B0">
        <w:rPr>
          <w:lang w:val="en-US"/>
        </w:rPr>
        <w:t>mudah</w:t>
      </w:r>
      <w:proofErr w:type="spellEnd"/>
      <w:r w:rsidRPr="00EF78B0">
        <w:rPr>
          <w:lang w:val="en-US"/>
        </w:rPr>
        <w:t xml:space="preserve"> </w:t>
      </w:r>
      <w:proofErr w:type="spellStart"/>
      <w:r w:rsidRPr="00EF78B0">
        <w:rPr>
          <w:lang w:val="en-US"/>
        </w:rPr>
        <w:t>mendapatkan</w:t>
      </w:r>
      <w:proofErr w:type="spellEnd"/>
      <w:r w:rsidRPr="00EF78B0">
        <w:rPr>
          <w:lang w:val="en-US"/>
        </w:rPr>
        <w:t xml:space="preserve"> </w:t>
      </w:r>
      <w:proofErr w:type="spellStart"/>
      <w:r w:rsidRPr="00EF78B0">
        <w:rPr>
          <w:lang w:val="en-US"/>
        </w:rPr>
        <w:t>keuntungan</w:t>
      </w:r>
      <w:proofErr w:type="spellEnd"/>
      <w:r w:rsidRPr="00EF78B0">
        <w:rPr>
          <w:lang w:val="en-US"/>
        </w:rPr>
        <w:t>. [1]</w:t>
      </w:r>
    </w:p>
    <w:p w14:paraId="544693B5" w14:textId="77777777" w:rsidR="004877E1" w:rsidRDefault="00EF78B0" w:rsidP="00F31355">
      <w:pPr>
        <w:spacing w:before="240"/>
        <w:ind w:left="709" w:firstLine="731"/>
        <w:rPr>
          <w:lang w:val="en-US"/>
        </w:rPr>
      </w:pPr>
      <w:proofErr w:type="spellStart"/>
      <w:r w:rsidRPr="00EF78B0">
        <w:rPr>
          <w:lang w:val="en-US"/>
        </w:rPr>
        <w:t>Lalu</w:t>
      </w:r>
      <w:proofErr w:type="spellEnd"/>
      <w:r w:rsidRPr="00EF78B0">
        <w:rPr>
          <w:lang w:val="en-US"/>
        </w:rPr>
        <w:t xml:space="preserve"> yang menjadi </w:t>
      </w:r>
      <w:proofErr w:type="spellStart"/>
      <w:r w:rsidRPr="00EF78B0">
        <w:rPr>
          <w:lang w:val="en-US"/>
        </w:rPr>
        <w:t>permasalahan</w:t>
      </w:r>
      <w:proofErr w:type="spellEnd"/>
      <w:r w:rsidRPr="00EF78B0">
        <w:rPr>
          <w:lang w:val="en-US"/>
        </w:rPr>
        <w:t xml:space="preserve"> </w:t>
      </w:r>
      <w:proofErr w:type="spellStart"/>
      <w:r w:rsidRPr="00EF78B0">
        <w:rPr>
          <w:lang w:val="en-US"/>
        </w:rPr>
        <w:t>ialah</w:t>
      </w:r>
      <w:proofErr w:type="spellEnd"/>
      <w:r w:rsidRPr="00EF78B0">
        <w:rPr>
          <w:lang w:val="en-US"/>
        </w:rPr>
        <w:t xml:space="preserve"> </w:t>
      </w:r>
      <w:proofErr w:type="spellStart"/>
      <w:r w:rsidRPr="00EF78B0">
        <w:rPr>
          <w:lang w:val="en-US"/>
        </w:rPr>
        <w:t>waktu</w:t>
      </w:r>
      <w:proofErr w:type="spellEnd"/>
      <w:r w:rsidRPr="00EF78B0">
        <w:rPr>
          <w:lang w:val="en-US"/>
        </w:rPr>
        <w:t xml:space="preserve"> yang </w:t>
      </w:r>
      <w:proofErr w:type="spellStart"/>
      <w:r w:rsidRPr="00EF78B0">
        <w:rPr>
          <w:lang w:val="en-US"/>
        </w:rPr>
        <w:t>tepat</w:t>
      </w:r>
      <w:proofErr w:type="spellEnd"/>
      <w:r w:rsidRPr="00EF78B0">
        <w:rPr>
          <w:lang w:val="en-US"/>
        </w:rPr>
        <w:t xml:space="preserve"> untuk investor melakukan </w:t>
      </w:r>
      <w:proofErr w:type="spellStart"/>
      <w:r w:rsidRPr="00EF78B0">
        <w:rPr>
          <w:lang w:val="en-US"/>
        </w:rPr>
        <w:t>keputusan</w:t>
      </w:r>
      <w:proofErr w:type="spellEnd"/>
      <w:r w:rsidRPr="00EF78B0">
        <w:rPr>
          <w:lang w:val="en-US"/>
        </w:rPr>
        <w:t xml:space="preserve"> melakukan </w:t>
      </w:r>
      <w:proofErr w:type="spellStart"/>
      <w:r w:rsidRPr="00EF78B0">
        <w:rPr>
          <w:lang w:val="en-US"/>
        </w:rPr>
        <w:t>investasi</w:t>
      </w:r>
      <w:proofErr w:type="spellEnd"/>
      <w:r w:rsidRPr="00EF78B0">
        <w:rPr>
          <w:lang w:val="en-US"/>
        </w:rPr>
        <w:t xml:space="preserve"> yang </w:t>
      </w:r>
      <w:proofErr w:type="spellStart"/>
      <w:r w:rsidRPr="00EF78B0">
        <w:rPr>
          <w:lang w:val="en-US"/>
        </w:rPr>
        <w:t>menguntungkan</w:t>
      </w:r>
      <w:proofErr w:type="spellEnd"/>
      <w:r w:rsidRPr="00EF78B0">
        <w:rPr>
          <w:lang w:val="en-US"/>
        </w:rPr>
        <w:t xml:space="preserve"> di masa </w:t>
      </w:r>
      <w:proofErr w:type="spellStart"/>
      <w:r w:rsidRPr="00EF78B0">
        <w:rPr>
          <w:lang w:val="en-US"/>
        </w:rPr>
        <w:t>depan</w:t>
      </w:r>
      <w:proofErr w:type="spellEnd"/>
      <w:r w:rsidRPr="00EF78B0">
        <w:rPr>
          <w:lang w:val="en-US"/>
        </w:rPr>
        <w:t xml:space="preserve">, </w:t>
      </w:r>
      <w:proofErr w:type="spellStart"/>
      <w:r w:rsidRPr="00EF78B0">
        <w:rPr>
          <w:lang w:val="en-US"/>
        </w:rPr>
        <w:t>terutama</w:t>
      </w:r>
      <w:proofErr w:type="spellEnd"/>
      <w:r w:rsidRPr="00EF78B0">
        <w:rPr>
          <w:lang w:val="en-US"/>
        </w:rPr>
        <w:t xml:space="preserve"> dalam </w:t>
      </w:r>
      <w:proofErr w:type="spellStart"/>
      <w:r w:rsidRPr="00EF78B0">
        <w:rPr>
          <w:lang w:val="en-US"/>
        </w:rPr>
        <w:t>membeli</w:t>
      </w:r>
      <w:proofErr w:type="spellEnd"/>
      <w:r w:rsidRPr="00EF78B0">
        <w:rPr>
          <w:lang w:val="en-US"/>
        </w:rPr>
        <w:t xml:space="preserve"> atau </w:t>
      </w:r>
      <w:proofErr w:type="spellStart"/>
      <w:r w:rsidRPr="00EF78B0">
        <w:rPr>
          <w:lang w:val="en-US"/>
        </w:rPr>
        <w:t>menjual</w:t>
      </w:r>
      <w:proofErr w:type="spellEnd"/>
      <w:r w:rsidRPr="00EF78B0">
        <w:rPr>
          <w:lang w:val="en-US"/>
        </w:rPr>
        <w:t xml:space="preserve"> </w:t>
      </w:r>
      <w:proofErr w:type="spellStart"/>
      <w:r w:rsidRPr="00EF78B0">
        <w:rPr>
          <w:lang w:val="en-US"/>
        </w:rPr>
        <w:t>emas</w:t>
      </w:r>
      <w:proofErr w:type="spellEnd"/>
      <w:r w:rsidRPr="00EF78B0">
        <w:rPr>
          <w:lang w:val="en-US"/>
        </w:rPr>
        <w:t xml:space="preserve">. Keputusan </w:t>
      </w:r>
      <w:proofErr w:type="spellStart"/>
      <w:r w:rsidRPr="00EF78B0">
        <w:rPr>
          <w:lang w:val="en-US"/>
        </w:rPr>
        <w:t>membeli</w:t>
      </w:r>
      <w:proofErr w:type="spellEnd"/>
      <w:r w:rsidRPr="00EF78B0">
        <w:rPr>
          <w:lang w:val="en-US"/>
        </w:rPr>
        <w:t xml:space="preserve"> </w:t>
      </w:r>
      <w:proofErr w:type="spellStart"/>
      <w:r w:rsidRPr="00EF78B0">
        <w:rPr>
          <w:lang w:val="en-US"/>
        </w:rPr>
        <w:t>emas</w:t>
      </w:r>
      <w:proofErr w:type="spellEnd"/>
      <w:r w:rsidRPr="00EF78B0">
        <w:rPr>
          <w:lang w:val="en-US"/>
        </w:rPr>
        <w:t xml:space="preserve"> </w:t>
      </w:r>
      <w:proofErr w:type="spellStart"/>
      <w:r w:rsidRPr="00EF78B0">
        <w:rPr>
          <w:lang w:val="en-US"/>
        </w:rPr>
        <w:t>berarti</w:t>
      </w:r>
      <w:proofErr w:type="spellEnd"/>
      <w:r w:rsidRPr="00EF78B0">
        <w:rPr>
          <w:lang w:val="en-US"/>
        </w:rPr>
        <w:t xml:space="preserve"> investor </w:t>
      </w:r>
      <w:proofErr w:type="spellStart"/>
      <w:r w:rsidRPr="00EF78B0">
        <w:rPr>
          <w:lang w:val="en-US"/>
        </w:rPr>
        <w:t>ingin</w:t>
      </w:r>
      <w:proofErr w:type="spellEnd"/>
      <w:r w:rsidRPr="00EF78B0">
        <w:rPr>
          <w:lang w:val="en-US"/>
        </w:rPr>
        <w:t xml:space="preserve"> mendapat </w:t>
      </w:r>
      <w:proofErr w:type="spellStart"/>
      <w:r w:rsidRPr="00EF78B0">
        <w:rPr>
          <w:lang w:val="en-US"/>
        </w:rPr>
        <w:t>keuntungan</w:t>
      </w:r>
      <w:proofErr w:type="spellEnd"/>
      <w:r w:rsidRPr="00EF78B0">
        <w:rPr>
          <w:lang w:val="en-US"/>
        </w:rPr>
        <w:t xml:space="preserve"> dari </w:t>
      </w:r>
      <w:proofErr w:type="spellStart"/>
      <w:r w:rsidRPr="00EF78B0">
        <w:rPr>
          <w:lang w:val="en-US"/>
        </w:rPr>
        <w:t>harga</w:t>
      </w:r>
      <w:proofErr w:type="spellEnd"/>
      <w:r w:rsidRPr="00EF78B0">
        <w:rPr>
          <w:lang w:val="en-US"/>
        </w:rPr>
        <w:t xml:space="preserve"> </w:t>
      </w:r>
      <w:proofErr w:type="spellStart"/>
      <w:r w:rsidRPr="00EF78B0">
        <w:rPr>
          <w:lang w:val="en-US"/>
        </w:rPr>
        <w:t>emas</w:t>
      </w:r>
      <w:proofErr w:type="spellEnd"/>
      <w:r w:rsidRPr="00EF78B0">
        <w:rPr>
          <w:lang w:val="en-US"/>
        </w:rPr>
        <w:t xml:space="preserve"> yang </w:t>
      </w:r>
      <w:proofErr w:type="spellStart"/>
      <w:r w:rsidRPr="00EF78B0">
        <w:rPr>
          <w:lang w:val="en-US"/>
        </w:rPr>
        <w:t>akan</w:t>
      </w:r>
      <w:proofErr w:type="spellEnd"/>
      <w:r w:rsidRPr="00EF78B0">
        <w:rPr>
          <w:lang w:val="en-US"/>
        </w:rPr>
        <w:t xml:space="preserve"> </w:t>
      </w:r>
      <w:proofErr w:type="spellStart"/>
      <w:r w:rsidRPr="00EF78B0">
        <w:rPr>
          <w:lang w:val="en-US"/>
        </w:rPr>
        <w:t>turun</w:t>
      </w:r>
      <w:proofErr w:type="spellEnd"/>
      <w:r w:rsidRPr="00EF78B0">
        <w:rPr>
          <w:lang w:val="en-US"/>
        </w:rPr>
        <w:t xml:space="preserve">. </w:t>
      </w:r>
      <w:proofErr w:type="spellStart"/>
      <w:r w:rsidRPr="00EF78B0">
        <w:rPr>
          <w:lang w:val="en-US"/>
        </w:rPr>
        <w:t>Begitu</w:t>
      </w:r>
      <w:proofErr w:type="spellEnd"/>
      <w:r w:rsidRPr="00EF78B0">
        <w:rPr>
          <w:lang w:val="en-US"/>
        </w:rPr>
        <w:t xml:space="preserve"> pun </w:t>
      </w:r>
      <w:proofErr w:type="spellStart"/>
      <w:r w:rsidRPr="00EF78B0">
        <w:rPr>
          <w:lang w:val="en-US"/>
        </w:rPr>
        <w:t>sebaliknya</w:t>
      </w:r>
      <w:proofErr w:type="spellEnd"/>
      <w:r w:rsidRPr="00EF78B0">
        <w:rPr>
          <w:lang w:val="en-US"/>
        </w:rPr>
        <w:t xml:space="preserve">, </w:t>
      </w:r>
      <w:proofErr w:type="spellStart"/>
      <w:r w:rsidRPr="00EF78B0">
        <w:rPr>
          <w:lang w:val="en-US"/>
        </w:rPr>
        <w:t>menjual</w:t>
      </w:r>
      <w:proofErr w:type="spellEnd"/>
      <w:r w:rsidRPr="00EF78B0">
        <w:rPr>
          <w:lang w:val="en-US"/>
        </w:rPr>
        <w:t xml:space="preserve"> </w:t>
      </w:r>
      <w:proofErr w:type="spellStart"/>
      <w:r w:rsidRPr="00EF78B0">
        <w:rPr>
          <w:lang w:val="en-US"/>
        </w:rPr>
        <w:t>emas</w:t>
      </w:r>
      <w:proofErr w:type="spellEnd"/>
      <w:r w:rsidRPr="00EF78B0">
        <w:rPr>
          <w:lang w:val="en-US"/>
        </w:rPr>
        <w:t xml:space="preserve"> </w:t>
      </w:r>
      <w:proofErr w:type="spellStart"/>
      <w:r w:rsidRPr="00EF78B0">
        <w:rPr>
          <w:lang w:val="en-US"/>
        </w:rPr>
        <w:t>ketika</w:t>
      </w:r>
      <w:proofErr w:type="spellEnd"/>
      <w:r w:rsidRPr="00EF78B0">
        <w:rPr>
          <w:lang w:val="en-US"/>
        </w:rPr>
        <w:t xml:space="preserve"> </w:t>
      </w:r>
      <w:proofErr w:type="spellStart"/>
      <w:r w:rsidRPr="00EF78B0">
        <w:rPr>
          <w:lang w:val="en-US"/>
        </w:rPr>
        <w:t>ingin</w:t>
      </w:r>
      <w:proofErr w:type="spellEnd"/>
      <w:r w:rsidRPr="00EF78B0">
        <w:rPr>
          <w:lang w:val="en-US"/>
        </w:rPr>
        <w:t xml:space="preserve"> mendapat </w:t>
      </w:r>
      <w:proofErr w:type="spellStart"/>
      <w:r w:rsidRPr="00EF78B0">
        <w:rPr>
          <w:lang w:val="en-US"/>
        </w:rPr>
        <w:t>keuntungan</w:t>
      </w:r>
      <w:proofErr w:type="spellEnd"/>
      <w:r w:rsidRPr="00EF78B0">
        <w:rPr>
          <w:lang w:val="en-US"/>
        </w:rPr>
        <w:t xml:space="preserve"> dari </w:t>
      </w:r>
      <w:proofErr w:type="spellStart"/>
      <w:r w:rsidRPr="00EF78B0">
        <w:rPr>
          <w:lang w:val="en-US"/>
        </w:rPr>
        <w:t>harga</w:t>
      </w:r>
      <w:proofErr w:type="spellEnd"/>
      <w:r w:rsidRPr="00EF78B0">
        <w:rPr>
          <w:lang w:val="en-US"/>
        </w:rPr>
        <w:t xml:space="preserve"> </w:t>
      </w:r>
      <w:proofErr w:type="spellStart"/>
      <w:r w:rsidRPr="00EF78B0">
        <w:rPr>
          <w:lang w:val="en-US"/>
        </w:rPr>
        <w:t>emas</w:t>
      </w:r>
      <w:proofErr w:type="spellEnd"/>
      <w:r w:rsidRPr="00EF78B0">
        <w:rPr>
          <w:lang w:val="en-US"/>
        </w:rPr>
        <w:t xml:space="preserve"> yang </w:t>
      </w:r>
      <w:proofErr w:type="spellStart"/>
      <w:r w:rsidRPr="00EF78B0">
        <w:rPr>
          <w:lang w:val="en-US"/>
        </w:rPr>
        <w:t>akan</w:t>
      </w:r>
      <w:proofErr w:type="spellEnd"/>
      <w:r w:rsidRPr="00EF78B0">
        <w:rPr>
          <w:lang w:val="en-US"/>
        </w:rPr>
        <w:t xml:space="preserve"> naik.</w:t>
      </w:r>
    </w:p>
    <w:p w14:paraId="03CE401D" w14:textId="00D1B9D5" w:rsidR="00F72D74" w:rsidRDefault="00EF78B0" w:rsidP="00F31355">
      <w:pPr>
        <w:spacing w:before="240"/>
        <w:ind w:left="709" w:firstLine="731"/>
        <w:rPr>
          <w:lang w:val="en-US"/>
        </w:rPr>
      </w:pPr>
      <w:proofErr w:type="spellStart"/>
      <w:r w:rsidRPr="00EF78B0">
        <w:rPr>
          <w:lang w:val="en-US"/>
        </w:rPr>
        <w:t>Strategi</w:t>
      </w:r>
      <w:proofErr w:type="spellEnd"/>
      <w:r w:rsidRPr="00EF78B0">
        <w:rPr>
          <w:lang w:val="en-US"/>
        </w:rPr>
        <w:t xml:space="preserve"> dalam </w:t>
      </w:r>
      <w:proofErr w:type="spellStart"/>
      <w:r w:rsidRPr="00EF78B0">
        <w:rPr>
          <w:lang w:val="en-US"/>
        </w:rPr>
        <w:t>berinvestasi</w:t>
      </w:r>
      <w:proofErr w:type="spellEnd"/>
      <w:r w:rsidRPr="00EF78B0">
        <w:rPr>
          <w:lang w:val="en-US"/>
        </w:rPr>
        <w:t xml:space="preserve"> </w:t>
      </w:r>
      <w:proofErr w:type="spellStart"/>
      <w:r w:rsidRPr="00EF78B0">
        <w:rPr>
          <w:lang w:val="en-US"/>
        </w:rPr>
        <w:t>sangat</w:t>
      </w:r>
      <w:proofErr w:type="spellEnd"/>
      <w:r w:rsidRPr="00EF78B0">
        <w:rPr>
          <w:lang w:val="en-US"/>
        </w:rPr>
        <w:t xml:space="preserve"> </w:t>
      </w:r>
      <w:proofErr w:type="spellStart"/>
      <w:r w:rsidRPr="00EF78B0">
        <w:rPr>
          <w:lang w:val="en-US"/>
        </w:rPr>
        <w:t>diperlukan</w:t>
      </w:r>
      <w:proofErr w:type="spellEnd"/>
      <w:r w:rsidRPr="00EF78B0">
        <w:rPr>
          <w:lang w:val="en-US"/>
        </w:rPr>
        <w:t xml:space="preserve"> untuk </w:t>
      </w:r>
      <w:proofErr w:type="spellStart"/>
      <w:r w:rsidRPr="00EF78B0">
        <w:rPr>
          <w:lang w:val="en-US"/>
        </w:rPr>
        <w:t>memperoleh</w:t>
      </w:r>
      <w:proofErr w:type="spellEnd"/>
      <w:r w:rsidRPr="00EF78B0">
        <w:rPr>
          <w:lang w:val="en-US"/>
        </w:rPr>
        <w:t xml:space="preserve"> </w:t>
      </w:r>
      <w:proofErr w:type="spellStart"/>
      <w:r w:rsidRPr="00EF78B0">
        <w:rPr>
          <w:lang w:val="en-US"/>
        </w:rPr>
        <w:t>keuntungan</w:t>
      </w:r>
      <w:proofErr w:type="spellEnd"/>
      <w:r w:rsidRPr="00EF78B0">
        <w:rPr>
          <w:lang w:val="en-US"/>
        </w:rPr>
        <w:t xml:space="preserve"> yang besar. </w:t>
      </w:r>
      <w:proofErr w:type="spellStart"/>
      <w:r w:rsidRPr="00EF78B0">
        <w:rPr>
          <w:lang w:val="en-US"/>
        </w:rPr>
        <w:t>Strategi</w:t>
      </w:r>
      <w:proofErr w:type="spellEnd"/>
      <w:r w:rsidRPr="00EF78B0">
        <w:rPr>
          <w:lang w:val="en-US"/>
        </w:rPr>
        <w:t xml:space="preserve"> yang </w:t>
      </w:r>
      <w:proofErr w:type="spellStart"/>
      <w:r w:rsidRPr="00EF78B0">
        <w:rPr>
          <w:lang w:val="en-US"/>
        </w:rPr>
        <w:t>dapat</w:t>
      </w:r>
      <w:proofErr w:type="spellEnd"/>
      <w:r w:rsidRPr="00EF78B0">
        <w:rPr>
          <w:lang w:val="en-US"/>
        </w:rPr>
        <w:t xml:space="preserve"> dilakukan oleh investor adalah dengan melakukan </w:t>
      </w:r>
      <w:proofErr w:type="spellStart"/>
      <w:r w:rsidRPr="00EF78B0">
        <w:rPr>
          <w:lang w:val="en-US"/>
        </w:rPr>
        <w:t>peramalan</w:t>
      </w:r>
      <w:proofErr w:type="spellEnd"/>
      <w:r w:rsidRPr="00EF78B0">
        <w:rPr>
          <w:lang w:val="en-US"/>
        </w:rPr>
        <w:t xml:space="preserve"> </w:t>
      </w:r>
      <w:proofErr w:type="spellStart"/>
      <w:r w:rsidRPr="00EF78B0">
        <w:rPr>
          <w:lang w:val="en-US"/>
        </w:rPr>
        <w:t>harga</w:t>
      </w:r>
      <w:proofErr w:type="spellEnd"/>
      <w:r w:rsidRPr="00EF78B0">
        <w:rPr>
          <w:lang w:val="en-US"/>
        </w:rPr>
        <w:t xml:space="preserve"> </w:t>
      </w:r>
      <w:proofErr w:type="spellStart"/>
      <w:r w:rsidRPr="00EF78B0">
        <w:rPr>
          <w:lang w:val="en-US"/>
        </w:rPr>
        <w:t>emas</w:t>
      </w:r>
      <w:proofErr w:type="spellEnd"/>
      <w:r w:rsidRPr="00EF78B0">
        <w:rPr>
          <w:lang w:val="en-US"/>
        </w:rPr>
        <w:t xml:space="preserve">. Cara ini memberikan investor </w:t>
      </w:r>
      <w:proofErr w:type="spellStart"/>
      <w:r w:rsidRPr="00EF78B0">
        <w:rPr>
          <w:lang w:val="en-US"/>
        </w:rPr>
        <w:t>analisa</w:t>
      </w:r>
      <w:proofErr w:type="spellEnd"/>
      <w:r w:rsidRPr="00EF78B0">
        <w:rPr>
          <w:lang w:val="en-US"/>
        </w:rPr>
        <w:t xml:space="preserve"> </w:t>
      </w:r>
      <w:proofErr w:type="spellStart"/>
      <w:r w:rsidRPr="00EF78B0">
        <w:rPr>
          <w:lang w:val="en-US"/>
        </w:rPr>
        <w:t>kapan</w:t>
      </w:r>
      <w:proofErr w:type="spellEnd"/>
      <w:r w:rsidRPr="00EF78B0">
        <w:rPr>
          <w:lang w:val="en-US"/>
        </w:rPr>
        <w:t xml:space="preserve"> </w:t>
      </w:r>
      <w:proofErr w:type="spellStart"/>
      <w:r w:rsidRPr="00EF78B0">
        <w:rPr>
          <w:lang w:val="en-US"/>
        </w:rPr>
        <w:t>harga</w:t>
      </w:r>
      <w:proofErr w:type="spellEnd"/>
      <w:r w:rsidRPr="00EF78B0">
        <w:rPr>
          <w:lang w:val="en-US"/>
        </w:rPr>
        <w:t xml:space="preserve"> </w:t>
      </w:r>
      <w:proofErr w:type="spellStart"/>
      <w:r w:rsidRPr="00EF78B0">
        <w:rPr>
          <w:lang w:val="en-US"/>
        </w:rPr>
        <w:t>emas</w:t>
      </w:r>
      <w:proofErr w:type="spellEnd"/>
      <w:r w:rsidRPr="00EF78B0">
        <w:rPr>
          <w:lang w:val="en-US"/>
        </w:rPr>
        <w:t xml:space="preserve"> dunia </w:t>
      </w:r>
      <w:proofErr w:type="spellStart"/>
      <w:r w:rsidRPr="00EF78B0">
        <w:rPr>
          <w:lang w:val="en-US"/>
        </w:rPr>
        <w:t>akan</w:t>
      </w:r>
      <w:proofErr w:type="spellEnd"/>
      <w:r w:rsidRPr="00EF78B0">
        <w:rPr>
          <w:lang w:val="en-US"/>
        </w:rPr>
        <w:t xml:space="preserve"> naik dan </w:t>
      </w:r>
      <w:proofErr w:type="spellStart"/>
      <w:r w:rsidRPr="00EF78B0">
        <w:rPr>
          <w:lang w:val="en-US"/>
        </w:rPr>
        <w:t>sebaliknya</w:t>
      </w:r>
      <w:proofErr w:type="spellEnd"/>
      <w:r w:rsidRPr="00EF78B0">
        <w:rPr>
          <w:lang w:val="en-US"/>
        </w:rPr>
        <w:t xml:space="preserve">. </w:t>
      </w:r>
      <w:proofErr w:type="spellStart"/>
      <w:r w:rsidRPr="00EF78B0">
        <w:rPr>
          <w:lang w:val="en-US"/>
        </w:rPr>
        <w:t>Ekonomi</w:t>
      </w:r>
      <w:proofErr w:type="spellEnd"/>
      <w:r w:rsidRPr="00EF78B0">
        <w:rPr>
          <w:lang w:val="en-US"/>
        </w:rPr>
        <w:t xml:space="preserve"> </w:t>
      </w:r>
      <w:proofErr w:type="spellStart"/>
      <w:r w:rsidRPr="00EF78B0">
        <w:rPr>
          <w:lang w:val="en-US"/>
        </w:rPr>
        <w:t>makro</w:t>
      </w:r>
      <w:proofErr w:type="spellEnd"/>
      <w:r w:rsidRPr="00EF78B0">
        <w:rPr>
          <w:lang w:val="en-US"/>
        </w:rPr>
        <w:t xml:space="preserve"> </w:t>
      </w:r>
      <w:proofErr w:type="spellStart"/>
      <w:r w:rsidRPr="00EF78B0">
        <w:rPr>
          <w:lang w:val="en-US"/>
        </w:rPr>
        <w:t>faktor</w:t>
      </w:r>
      <w:proofErr w:type="spellEnd"/>
      <w:r w:rsidRPr="00EF78B0">
        <w:rPr>
          <w:lang w:val="en-US"/>
        </w:rPr>
        <w:t xml:space="preserve"> penting yang </w:t>
      </w:r>
      <w:proofErr w:type="spellStart"/>
      <w:r w:rsidRPr="00EF78B0">
        <w:rPr>
          <w:lang w:val="en-US"/>
        </w:rPr>
        <w:t>mempengaruhi</w:t>
      </w:r>
      <w:proofErr w:type="spellEnd"/>
      <w:r w:rsidRPr="00EF78B0">
        <w:rPr>
          <w:lang w:val="en-US"/>
        </w:rPr>
        <w:t xml:space="preserve"> </w:t>
      </w:r>
      <w:proofErr w:type="spellStart"/>
      <w:r w:rsidRPr="00EF78B0">
        <w:rPr>
          <w:lang w:val="en-US"/>
        </w:rPr>
        <w:t>perubahan</w:t>
      </w:r>
      <w:proofErr w:type="spellEnd"/>
      <w:r w:rsidRPr="00EF78B0">
        <w:rPr>
          <w:lang w:val="en-US"/>
        </w:rPr>
        <w:t xml:space="preserve"> </w:t>
      </w:r>
      <w:proofErr w:type="spellStart"/>
      <w:r w:rsidRPr="00EF78B0">
        <w:rPr>
          <w:lang w:val="en-US"/>
        </w:rPr>
        <w:t>harga</w:t>
      </w:r>
      <w:proofErr w:type="spellEnd"/>
      <w:r w:rsidRPr="00EF78B0">
        <w:rPr>
          <w:lang w:val="en-US"/>
        </w:rPr>
        <w:t xml:space="preserve"> </w:t>
      </w:r>
      <w:proofErr w:type="spellStart"/>
      <w:r w:rsidRPr="00EF78B0">
        <w:rPr>
          <w:lang w:val="en-US"/>
        </w:rPr>
        <w:t>emas</w:t>
      </w:r>
      <w:proofErr w:type="spellEnd"/>
      <w:r w:rsidRPr="00EF78B0">
        <w:rPr>
          <w:lang w:val="en-US"/>
        </w:rPr>
        <w:t xml:space="preserve"> dunia </w:t>
      </w:r>
      <w:proofErr w:type="spellStart"/>
      <w:r w:rsidRPr="00EF78B0">
        <w:rPr>
          <w:lang w:val="en-US"/>
        </w:rPr>
        <w:t>karena</w:t>
      </w:r>
      <w:proofErr w:type="spellEnd"/>
      <w:r w:rsidRPr="00EF78B0">
        <w:rPr>
          <w:lang w:val="en-US"/>
        </w:rPr>
        <w:t xml:space="preserve"> </w:t>
      </w:r>
      <w:proofErr w:type="spellStart"/>
      <w:r w:rsidRPr="00EF78B0">
        <w:rPr>
          <w:lang w:val="en-US"/>
        </w:rPr>
        <w:t>tingkat</w:t>
      </w:r>
      <w:proofErr w:type="spellEnd"/>
      <w:r w:rsidRPr="00EF78B0">
        <w:rPr>
          <w:lang w:val="en-US"/>
        </w:rPr>
        <w:t xml:space="preserve"> </w:t>
      </w:r>
      <w:proofErr w:type="spellStart"/>
      <w:r w:rsidRPr="00EF78B0">
        <w:rPr>
          <w:lang w:val="en-US"/>
        </w:rPr>
        <w:t>fluktuasi</w:t>
      </w:r>
      <w:proofErr w:type="spellEnd"/>
      <w:r w:rsidRPr="00EF78B0">
        <w:rPr>
          <w:lang w:val="en-US"/>
        </w:rPr>
        <w:t xml:space="preserve"> yang </w:t>
      </w:r>
      <w:proofErr w:type="spellStart"/>
      <w:r w:rsidRPr="00EF78B0">
        <w:rPr>
          <w:lang w:val="en-US"/>
        </w:rPr>
        <w:t>tinggi</w:t>
      </w:r>
      <w:proofErr w:type="spellEnd"/>
      <w:r w:rsidRPr="00EF78B0">
        <w:rPr>
          <w:lang w:val="en-US"/>
        </w:rPr>
        <w:t xml:space="preserve">. Gambar 1.1 </w:t>
      </w:r>
      <w:proofErr w:type="spellStart"/>
      <w:r w:rsidRPr="00EF78B0">
        <w:rPr>
          <w:lang w:val="en-US"/>
        </w:rPr>
        <w:t>menunjukkan</w:t>
      </w:r>
      <w:proofErr w:type="spellEnd"/>
      <w:r w:rsidRPr="00EF78B0">
        <w:rPr>
          <w:lang w:val="en-US"/>
        </w:rPr>
        <w:t xml:space="preserve"> </w:t>
      </w:r>
      <w:proofErr w:type="spellStart"/>
      <w:r w:rsidRPr="00EF78B0">
        <w:rPr>
          <w:lang w:val="en-US"/>
        </w:rPr>
        <w:t>fluktuasi</w:t>
      </w:r>
      <w:proofErr w:type="spellEnd"/>
      <w:r w:rsidRPr="00EF78B0">
        <w:rPr>
          <w:lang w:val="en-US"/>
        </w:rPr>
        <w:t xml:space="preserve"> </w:t>
      </w:r>
      <w:proofErr w:type="spellStart"/>
      <w:r w:rsidRPr="00EF78B0">
        <w:rPr>
          <w:lang w:val="en-US"/>
        </w:rPr>
        <w:t>harga</w:t>
      </w:r>
      <w:proofErr w:type="spellEnd"/>
      <w:r w:rsidRPr="00EF78B0">
        <w:rPr>
          <w:lang w:val="en-US"/>
        </w:rPr>
        <w:t xml:space="preserve"> </w:t>
      </w:r>
      <w:proofErr w:type="spellStart"/>
      <w:r w:rsidRPr="00EF78B0">
        <w:rPr>
          <w:lang w:val="en-US"/>
        </w:rPr>
        <w:t>emas</w:t>
      </w:r>
      <w:proofErr w:type="spellEnd"/>
      <w:r w:rsidRPr="00EF78B0">
        <w:rPr>
          <w:lang w:val="en-US"/>
        </w:rPr>
        <w:t xml:space="preserve"> dunia yang terjadi dari </w:t>
      </w:r>
      <w:proofErr w:type="spellStart"/>
      <w:r w:rsidRPr="00EF78B0">
        <w:rPr>
          <w:lang w:val="en-US"/>
        </w:rPr>
        <w:t>bulan</w:t>
      </w:r>
      <w:proofErr w:type="spellEnd"/>
      <w:r w:rsidRPr="00EF78B0">
        <w:rPr>
          <w:lang w:val="en-US"/>
        </w:rPr>
        <w:t xml:space="preserve"> </w:t>
      </w:r>
      <w:proofErr w:type="spellStart"/>
      <w:r w:rsidRPr="00EF78B0">
        <w:rPr>
          <w:lang w:val="en-US"/>
        </w:rPr>
        <w:t>Januari</w:t>
      </w:r>
      <w:proofErr w:type="spellEnd"/>
      <w:r w:rsidRPr="00EF78B0">
        <w:rPr>
          <w:lang w:val="en-US"/>
        </w:rPr>
        <w:t xml:space="preserve"> 2014 </w:t>
      </w:r>
      <w:proofErr w:type="spellStart"/>
      <w:r w:rsidRPr="00EF78B0">
        <w:rPr>
          <w:lang w:val="en-US"/>
        </w:rPr>
        <w:t>hingga</w:t>
      </w:r>
      <w:proofErr w:type="spellEnd"/>
      <w:r w:rsidRPr="00EF78B0">
        <w:rPr>
          <w:lang w:val="en-US"/>
        </w:rPr>
        <w:t xml:space="preserve"> </w:t>
      </w:r>
      <w:proofErr w:type="spellStart"/>
      <w:r w:rsidRPr="00EF78B0">
        <w:rPr>
          <w:lang w:val="en-US"/>
        </w:rPr>
        <w:t>bulan</w:t>
      </w:r>
      <w:proofErr w:type="spellEnd"/>
      <w:r w:rsidRPr="00EF78B0">
        <w:rPr>
          <w:lang w:val="en-US"/>
        </w:rPr>
        <w:t xml:space="preserve"> </w:t>
      </w:r>
      <w:proofErr w:type="spellStart"/>
      <w:r w:rsidRPr="00EF78B0">
        <w:rPr>
          <w:lang w:val="en-US"/>
        </w:rPr>
        <w:t>Januari</w:t>
      </w:r>
      <w:proofErr w:type="spellEnd"/>
      <w:r w:rsidRPr="00EF78B0">
        <w:rPr>
          <w:lang w:val="en-US"/>
        </w:rPr>
        <w:t xml:space="preserve"> 2019.</w:t>
      </w:r>
    </w:p>
    <w:p w14:paraId="08D2DF3F" w14:textId="28834124" w:rsidR="00733B5A" w:rsidRDefault="00710DCA" w:rsidP="00F31355">
      <w:pPr>
        <w:spacing w:before="240"/>
        <w:ind w:left="720" w:firstLine="11"/>
        <w:rPr>
          <w:lang w:val="en-US"/>
        </w:rPr>
      </w:pPr>
      <w:r>
        <w:rPr>
          <w:noProof/>
        </w:rPr>
        <w:lastRenderedPageBreak/>
        <w:drawing>
          <wp:inline distT="0" distB="0" distL="0" distR="0" wp14:anchorId="4E66D4F3" wp14:editId="09BFC2EF">
            <wp:extent cx="3155245" cy="1455717"/>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5558" cy="1474316"/>
                    </a:xfrm>
                    <a:prstGeom prst="rect">
                      <a:avLst/>
                    </a:prstGeom>
                  </pic:spPr>
                </pic:pic>
              </a:graphicData>
            </a:graphic>
          </wp:inline>
        </w:drawing>
      </w:r>
    </w:p>
    <w:p w14:paraId="51A3E508" w14:textId="4C19D23C" w:rsidR="00EF78B0" w:rsidRDefault="00EF78B0" w:rsidP="00FC7931">
      <w:pPr>
        <w:ind w:left="709"/>
        <w:jc w:val="center"/>
        <w:rPr>
          <w:b/>
          <w:bCs/>
          <w:sz w:val="18"/>
          <w:szCs w:val="18"/>
          <w:lang w:val="id-ID"/>
        </w:rPr>
      </w:pPr>
      <w:r w:rsidRPr="00710DCA">
        <w:rPr>
          <w:b/>
          <w:bCs/>
          <w:sz w:val="18"/>
          <w:szCs w:val="18"/>
          <w:lang w:val="id-ID"/>
        </w:rPr>
        <w:t xml:space="preserve">Gambar </w:t>
      </w:r>
      <w:r w:rsidR="00733B5A" w:rsidRPr="00710DCA">
        <w:rPr>
          <w:b/>
          <w:bCs/>
          <w:sz w:val="18"/>
          <w:szCs w:val="18"/>
          <w:lang w:val="en-US"/>
        </w:rPr>
        <w:t>1</w:t>
      </w:r>
      <w:r w:rsidRPr="00710DCA">
        <w:rPr>
          <w:b/>
          <w:bCs/>
          <w:sz w:val="18"/>
          <w:szCs w:val="18"/>
          <w:lang w:val="id-ID"/>
        </w:rPr>
        <w:t>.</w:t>
      </w:r>
      <w:r w:rsidRPr="00710DCA">
        <w:rPr>
          <w:b/>
          <w:bCs/>
          <w:sz w:val="18"/>
          <w:szCs w:val="18"/>
          <w:lang w:val="id-ID"/>
        </w:rPr>
        <w:fldChar w:fldCharType="begin"/>
      </w:r>
      <w:r w:rsidRPr="00710DCA">
        <w:rPr>
          <w:b/>
          <w:bCs/>
          <w:sz w:val="18"/>
          <w:szCs w:val="18"/>
          <w:lang w:val="id-ID"/>
        </w:rPr>
        <w:instrText xml:space="preserve"> SEQ Gambar \* ARABIC \s 1 </w:instrText>
      </w:r>
      <w:r w:rsidRPr="00710DCA">
        <w:rPr>
          <w:b/>
          <w:bCs/>
          <w:sz w:val="18"/>
          <w:szCs w:val="18"/>
          <w:lang w:val="id-ID"/>
        </w:rPr>
        <w:fldChar w:fldCharType="separate"/>
      </w:r>
      <w:r w:rsidRPr="00710DCA">
        <w:rPr>
          <w:b/>
          <w:bCs/>
          <w:noProof/>
          <w:sz w:val="18"/>
          <w:szCs w:val="18"/>
          <w:lang w:val="id-ID"/>
        </w:rPr>
        <w:t>1</w:t>
      </w:r>
      <w:r w:rsidRPr="00710DCA">
        <w:rPr>
          <w:b/>
          <w:bCs/>
          <w:sz w:val="18"/>
          <w:szCs w:val="18"/>
          <w:lang w:val="id-ID"/>
        </w:rPr>
        <w:fldChar w:fldCharType="end"/>
      </w:r>
      <w:r w:rsidRPr="00710DCA">
        <w:rPr>
          <w:b/>
          <w:bCs/>
          <w:sz w:val="18"/>
          <w:szCs w:val="18"/>
          <w:lang w:val="id-ID"/>
        </w:rPr>
        <w:t xml:space="preserve"> </w:t>
      </w:r>
      <w:r w:rsidR="00FC7931" w:rsidRPr="00FC7931">
        <w:rPr>
          <w:b/>
          <w:bCs/>
          <w:sz w:val="18"/>
          <w:szCs w:val="18"/>
          <w:lang w:val="id-ID"/>
        </w:rPr>
        <w:t>Grafik fluktuasi harga emas dunia selama 5 tahun (Januari 2014 - Januari 2019) [2]</w:t>
      </w:r>
    </w:p>
    <w:p w14:paraId="79D05E2B" w14:textId="65DCB2E5" w:rsidR="00DE4601" w:rsidRDefault="00DE4601" w:rsidP="00F31355">
      <w:pPr>
        <w:spacing w:before="240"/>
        <w:ind w:left="90" w:firstLine="619"/>
        <w:rPr>
          <w:lang w:val="en-US"/>
        </w:rPr>
      </w:pPr>
      <w:proofErr w:type="spellStart"/>
      <w:r w:rsidRPr="00DE4601">
        <w:rPr>
          <w:lang w:val="en-US"/>
        </w:rPr>
        <w:t>Peramalan</w:t>
      </w:r>
      <w:proofErr w:type="spellEnd"/>
      <w:r w:rsidRPr="00DE4601">
        <w:rPr>
          <w:lang w:val="en-US"/>
        </w:rPr>
        <w:t xml:space="preserve"> dengan </w:t>
      </w:r>
      <w:proofErr w:type="spellStart"/>
      <w:r w:rsidRPr="00DE4601">
        <w:rPr>
          <w:lang w:val="en-US"/>
        </w:rPr>
        <w:t>menambahkan</w:t>
      </w:r>
      <w:proofErr w:type="spellEnd"/>
      <w:r w:rsidRPr="00DE4601">
        <w:rPr>
          <w:lang w:val="en-US"/>
        </w:rPr>
        <w:t xml:space="preserve"> salah </w:t>
      </w:r>
      <w:proofErr w:type="spellStart"/>
      <w:r w:rsidRPr="00DE4601">
        <w:rPr>
          <w:lang w:val="en-US"/>
        </w:rPr>
        <w:t>satu</w:t>
      </w:r>
      <w:proofErr w:type="spellEnd"/>
      <w:r w:rsidRPr="00DE4601">
        <w:rPr>
          <w:lang w:val="en-US"/>
        </w:rPr>
        <w:t xml:space="preserve"> </w:t>
      </w:r>
      <w:proofErr w:type="spellStart"/>
      <w:r w:rsidRPr="00DE4601">
        <w:rPr>
          <w:lang w:val="en-US"/>
        </w:rPr>
        <w:t>faktor</w:t>
      </w:r>
      <w:proofErr w:type="spellEnd"/>
      <w:r w:rsidRPr="00DE4601">
        <w:rPr>
          <w:lang w:val="en-US"/>
        </w:rPr>
        <w:t xml:space="preserve"> </w:t>
      </w:r>
      <w:proofErr w:type="spellStart"/>
      <w:r w:rsidRPr="00DE4601">
        <w:rPr>
          <w:lang w:val="en-US"/>
        </w:rPr>
        <w:t>ekonomi</w:t>
      </w:r>
      <w:proofErr w:type="spellEnd"/>
      <w:r w:rsidRPr="00DE4601">
        <w:rPr>
          <w:lang w:val="en-US"/>
        </w:rPr>
        <w:t xml:space="preserve"> </w:t>
      </w:r>
      <w:proofErr w:type="spellStart"/>
      <w:r w:rsidRPr="00DE4601">
        <w:rPr>
          <w:lang w:val="en-US"/>
        </w:rPr>
        <w:t>makro</w:t>
      </w:r>
      <w:proofErr w:type="spellEnd"/>
      <w:r w:rsidRPr="00DE4601">
        <w:rPr>
          <w:lang w:val="en-US"/>
        </w:rPr>
        <w:t xml:space="preserve"> memberikan </w:t>
      </w:r>
      <w:proofErr w:type="spellStart"/>
      <w:r w:rsidRPr="00DE4601">
        <w:rPr>
          <w:lang w:val="en-US"/>
        </w:rPr>
        <w:t>peningkatan</w:t>
      </w:r>
      <w:proofErr w:type="spellEnd"/>
      <w:r w:rsidRPr="00DE4601">
        <w:rPr>
          <w:lang w:val="en-US"/>
        </w:rPr>
        <w:t xml:space="preserve"> hasil yang diberikan. </w:t>
      </w:r>
      <w:proofErr w:type="spellStart"/>
      <w:r w:rsidRPr="00DE4601">
        <w:rPr>
          <w:lang w:val="en-US"/>
        </w:rPr>
        <w:t>Faktor</w:t>
      </w:r>
      <w:proofErr w:type="spellEnd"/>
      <w:r w:rsidRPr="00DE4601">
        <w:rPr>
          <w:lang w:val="en-US"/>
        </w:rPr>
        <w:t xml:space="preserve"> yang </w:t>
      </w:r>
      <w:proofErr w:type="spellStart"/>
      <w:r w:rsidRPr="00DE4601">
        <w:rPr>
          <w:lang w:val="en-US"/>
        </w:rPr>
        <w:t>dapat</w:t>
      </w:r>
      <w:proofErr w:type="spellEnd"/>
      <w:r w:rsidRPr="00DE4601">
        <w:rPr>
          <w:lang w:val="en-US"/>
        </w:rPr>
        <w:t xml:space="preserve"> </w:t>
      </w:r>
      <w:proofErr w:type="spellStart"/>
      <w:r w:rsidRPr="00DE4601">
        <w:rPr>
          <w:lang w:val="en-US"/>
        </w:rPr>
        <w:t>mengikuti</w:t>
      </w:r>
      <w:proofErr w:type="spellEnd"/>
      <w:r w:rsidRPr="00DE4601">
        <w:rPr>
          <w:lang w:val="en-US"/>
        </w:rPr>
        <w:t xml:space="preserve"> </w:t>
      </w:r>
      <w:proofErr w:type="spellStart"/>
      <w:r w:rsidRPr="00DE4601">
        <w:rPr>
          <w:lang w:val="en-US"/>
        </w:rPr>
        <w:t>fluktuasi</w:t>
      </w:r>
      <w:proofErr w:type="spellEnd"/>
      <w:r w:rsidRPr="00DE4601">
        <w:rPr>
          <w:lang w:val="en-US"/>
        </w:rPr>
        <w:t xml:space="preserve"> dari </w:t>
      </w:r>
      <w:proofErr w:type="spellStart"/>
      <w:r w:rsidRPr="00DE4601">
        <w:rPr>
          <w:lang w:val="en-US"/>
        </w:rPr>
        <w:t>harga</w:t>
      </w:r>
      <w:proofErr w:type="spellEnd"/>
      <w:r w:rsidRPr="00DE4601">
        <w:rPr>
          <w:lang w:val="en-US"/>
        </w:rPr>
        <w:t xml:space="preserve"> </w:t>
      </w:r>
      <w:proofErr w:type="spellStart"/>
      <w:r w:rsidRPr="00DE4601">
        <w:rPr>
          <w:lang w:val="en-US"/>
        </w:rPr>
        <w:t>emas</w:t>
      </w:r>
      <w:proofErr w:type="spellEnd"/>
      <w:r w:rsidRPr="00DE4601">
        <w:rPr>
          <w:lang w:val="en-US"/>
        </w:rPr>
        <w:t xml:space="preserve"> dunia </w:t>
      </w:r>
      <w:proofErr w:type="spellStart"/>
      <w:r w:rsidRPr="00DE4601">
        <w:rPr>
          <w:lang w:val="en-US"/>
        </w:rPr>
        <w:t>ialah</w:t>
      </w:r>
      <w:proofErr w:type="spellEnd"/>
      <w:r w:rsidRPr="00DE4601">
        <w:rPr>
          <w:lang w:val="en-US"/>
        </w:rPr>
        <w:t xml:space="preserve"> </w:t>
      </w:r>
      <w:proofErr w:type="spellStart"/>
      <w:r w:rsidRPr="00DE4601">
        <w:rPr>
          <w:lang w:val="en-US"/>
        </w:rPr>
        <w:t>harga</w:t>
      </w:r>
      <w:proofErr w:type="spellEnd"/>
      <w:r w:rsidRPr="00DE4601">
        <w:rPr>
          <w:lang w:val="en-US"/>
        </w:rPr>
        <w:t xml:space="preserve"> </w:t>
      </w:r>
      <w:proofErr w:type="spellStart"/>
      <w:r w:rsidRPr="00DE4601">
        <w:rPr>
          <w:lang w:val="en-US"/>
        </w:rPr>
        <w:t>minyak</w:t>
      </w:r>
      <w:proofErr w:type="spellEnd"/>
      <w:r w:rsidRPr="00DE4601">
        <w:rPr>
          <w:lang w:val="en-US"/>
        </w:rPr>
        <w:t xml:space="preserve"> dunia. Gambar 1.2 merupakan </w:t>
      </w:r>
      <w:proofErr w:type="spellStart"/>
      <w:r w:rsidRPr="00DE4601">
        <w:rPr>
          <w:lang w:val="en-US"/>
        </w:rPr>
        <w:t>grafik</w:t>
      </w:r>
      <w:proofErr w:type="spellEnd"/>
      <w:r w:rsidRPr="00DE4601">
        <w:rPr>
          <w:lang w:val="en-US"/>
        </w:rPr>
        <w:t xml:space="preserve"> dari </w:t>
      </w:r>
      <w:proofErr w:type="spellStart"/>
      <w:r w:rsidRPr="00DE4601">
        <w:rPr>
          <w:lang w:val="en-US"/>
        </w:rPr>
        <w:t>fluktuasi</w:t>
      </w:r>
      <w:proofErr w:type="spellEnd"/>
      <w:r w:rsidRPr="00DE4601">
        <w:rPr>
          <w:lang w:val="en-US"/>
        </w:rPr>
        <w:t xml:space="preserve"> </w:t>
      </w:r>
      <w:proofErr w:type="spellStart"/>
      <w:r w:rsidRPr="00DE4601">
        <w:rPr>
          <w:lang w:val="en-US"/>
        </w:rPr>
        <w:t>harga</w:t>
      </w:r>
      <w:proofErr w:type="spellEnd"/>
      <w:r w:rsidRPr="00DE4601">
        <w:rPr>
          <w:lang w:val="en-US"/>
        </w:rPr>
        <w:t xml:space="preserve"> </w:t>
      </w:r>
      <w:proofErr w:type="spellStart"/>
      <w:r w:rsidRPr="00DE4601">
        <w:rPr>
          <w:lang w:val="en-US"/>
        </w:rPr>
        <w:t>minyak</w:t>
      </w:r>
      <w:proofErr w:type="spellEnd"/>
      <w:r w:rsidRPr="00DE4601">
        <w:rPr>
          <w:lang w:val="en-US"/>
        </w:rPr>
        <w:t xml:space="preserve"> dunia, </w:t>
      </w:r>
      <w:proofErr w:type="spellStart"/>
      <w:r w:rsidRPr="00DE4601">
        <w:rPr>
          <w:lang w:val="en-US"/>
        </w:rPr>
        <w:t>khususnya</w:t>
      </w:r>
      <w:proofErr w:type="spellEnd"/>
      <w:r w:rsidRPr="00DE4601">
        <w:rPr>
          <w:lang w:val="en-US"/>
        </w:rPr>
        <w:t xml:space="preserve"> </w:t>
      </w:r>
      <w:proofErr w:type="spellStart"/>
      <w:r w:rsidRPr="00DE4601">
        <w:rPr>
          <w:lang w:val="en-US"/>
        </w:rPr>
        <w:t>harga</w:t>
      </w:r>
      <w:proofErr w:type="spellEnd"/>
      <w:r w:rsidRPr="00DE4601">
        <w:rPr>
          <w:lang w:val="en-US"/>
        </w:rPr>
        <w:t xml:space="preserve"> </w:t>
      </w:r>
      <w:proofErr w:type="spellStart"/>
      <w:r w:rsidRPr="00DE4601">
        <w:rPr>
          <w:lang w:val="en-US"/>
        </w:rPr>
        <w:t>minyak</w:t>
      </w:r>
      <w:proofErr w:type="spellEnd"/>
      <w:r w:rsidRPr="00DE4601">
        <w:rPr>
          <w:lang w:val="en-US"/>
        </w:rPr>
        <w:t xml:space="preserve"> hasil </w:t>
      </w:r>
      <w:proofErr w:type="spellStart"/>
      <w:r w:rsidRPr="00DE4601">
        <w:rPr>
          <w:lang w:val="en-US"/>
        </w:rPr>
        <w:t>produksi</w:t>
      </w:r>
      <w:proofErr w:type="spellEnd"/>
      <w:r w:rsidRPr="00DE4601">
        <w:rPr>
          <w:lang w:val="en-US"/>
        </w:rPr>
        <w:t xml:space="preserve"> </w:t>
      </w:r>
      <w:r w:rsidRPr="000776C1">
        <w:rPr>
          <w:i/>
          <w:iCs/>
          <w:lang w:val="en-US"/>
        </w:rPr>
        <w:t>West Texas Intermediate</w:t>
      </w:r>
      <w:r w:rsidRPr="00DE4601">
        <w:rPr>
          <w:lang w:val="en-US"/>
        </w:rPr>
        <w:t xml:space="preserve"> (WTI) dari </w:t>
      </w:r>
      <w:proofErr w:type="spellStart"/>
      <w:r w:rsidRPr="00DE4601">
        <w:rPr>
          <w:lang w:val="en-US"/>
        </w:rPr>
        <w:t>bulan</w:t>
      </w:r>
      <w:proofErr w:type="spellEnd"/>
      <w:r w:rsidRPr="00DE4601">
        <w:rPr>
          <w:lang w:val="en-US"/>
        </w:rPr>
        <w:t xml:space="preserve"> </w:t>
      </w:r>
      <w:proofErr w:type="spellStart"/>
      <w:r w:rsidRPr="00DE4601">
        <w:rPr>
          <w:lang w:val="en-US"/>
        </w:rPr>
        <w:t>Januari</w:t>
      </w:r>
      <w:proofErr w:type="spellEnd"/>
      <w:r w:rsidRPr="00DE4601">
        <w:rPr>
          <w:lang w:val="en-US"/>
        </w:rPr>
        <w:t xml:space="preserve"> 2014 </w:t>
      </w:r>
      <w:proofErr w:type="spellStart"/>
      <w:r w:rsidRPr="00DE4601">
        <w:rPr>
          <w:lang w:val="en-US"/>
        </w:rPr>
        <w:t>hingga</w:t>
      </w:r>
      <w:proofErr w:type="spellEnd"/>
      <w:r w:rsidRPr="00DE4601">
        <w:rPr>
          <w:lang w:val="en-US"/>
        </w:rPr>
        <w:t xml:space="preserve"> </w:t>
      </w:r>
      <w:proofErr w:type="spellStart"/>
      <w:r w:rsidRPr="00DE4601">
        <w:rPr>
          <w:lang w:val="en-US"/>
        </w:rPr>
        <w:t>bulan</w:t>
      </w:r>
      <w:proofErr w:type="spellEnd"/>
      <w:r w:rsidRPr="00DE4601">
        <w:rPr>
          <w:lang w:val="en-US"/>
        </w:rPr>
        <w:t xml:space="preserve"> </w:t>
      </w:r>
      <w:proofErr w:type="spellStart"/>
      <w:r w:rsidRPr="00DE4601">
        <w:rPr>
          <w:lang w:val="en-US"/>
        </w:rPr>
        <w:t>Januari</w:t>
      </w:r>
      <w:proofErr w:type="spellEnd"/>
      <w:r w:rsidRPr="00DE4601">
        <w:rPr>
          <w:lang w:val="en-US"/>
        </w:rPr>
        <w:t xml:space="preserve"> 2019.</w:t>
      </w:r>
    </w:p>
    <w:p w14:paraId="5EC7D913" w14:textId="76338FB4" w:rsidR="00C02246" w:rsidRDefault="00C02246" w:rsidP="00F31355">
      <w:pPr>
        <w:spacing w:before="240"/>
        <w:rPr>
          <w:lang w:val="en-US"/>
        </w:rPr>
      </w:pPr>
      <w:r>
        <w:rPr>
          <w:noProof/>
        </w:rPr>
        <w:drawing>
          <wp:inline distT="0" distB="0" distL="0" distR="0" wp14:anchorId="331CE028" wp14:editId="72BF2699">
            <wp:extent cx="3584481" cy="1766711"/>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97794" cy="1773273"/>
                    </a:xfrm>
                    <a:prstGeom prst="rect">
                      <a:avLst/>
                    </a:prstGeom>
                  </pic:spPr>
                </pic:pic>
              </a:graphicData>
            </a:graphic>
          </wp:inline>
        </w:drawing>
      </w:r>
    </w:p>
    <w:p w14:paraId="0D0F5FE3" w14:textId="764C4102" w:rsidR="00C02246" w:rsidRDefault="00C02246" w:rsidP="00C02246">
      <w:pPr>
        <w:ind w:left="709"/>
        <w:jc w:val="center"/>
        <w:rPr>
          <w:b/>
          <w:bCs/>
          <w:sz w:val="18"/>
          <w:szCs w:val="18"/>
          <w:lang w:val="id-ID"/>
        </w:rPr>
      </w:pPr>
      <w:r w:rsidRPr="00710DCA">
        <w:rPr>
          <w:b/>
          <w:bCs/>
          <w:sz w:val="18"/>
          <w:szCs w:val="18"/>
          <w:lang w:val="id-ID"/>
        </w:rPr>
        <w:t xml:space="preserve">Gambar </w:t>
      </w:r>
      <w:r w:rsidRPr="00710DCA">
        <w:rPr>
          <w:b/>
          <w:bCs/>
          <w:sz w:val="18"/>
          <w:szCs w:val="18"/>
          <w:lang w:val="en-US"/>
        </w:rPr>
        <w:t>1</w:t>
      </w:r>
      <w:r w:rsidRPr="00710DCA">
        <w:rPr>
          <w:b/>
          <w:bCs/>
          <w:sz w:val="18"/>
          <w:szCs w:val="18"/>
          <w:lang w:val="id-ID"/>
        </w:rPr>
        <w:t>.</w:t>
      </w:r>
      <w:r w:rsidR="00721A7D">
        <w:rPr>
          <w:b/>
          <w:bCs/>
          <w:sz w:val="18"/>
          <w:szCs w:val="18"/>
          <w:lang w:val="id-ID"/>
        </w:rPr>
        <w:fldChar w:fldCharType="begin"/>
      </w:r>
      <w:r w:rsidR="00721A7D">
        <w:rPr>
          <w:b/>
          <w:bCs/>
          <w:sz w:val="18"/>
          <w:szCs w:val="18"/>
          <w:lang w:val="id-ID"/>
        </w:rPr>
        <w:instrText xml:space="preserve"> SEQ Gambar \* ARABIC \s 1 </w:instrText>
      </w:r>
      <w:r w:rsidR="00721A7D">
        <w:rPr>
          <w:b/>
          <w:bCs/>
          <w:sz w:val="18"/>
          <w:szCs w:val="18"/>
          <w:lang w:val="id-ID"/>
        </w:rPr>
        <w:fldChar w:fldCharType="separate"/>
      </w:r>
      <w:r w:rsidR="00721A7D">
        <w:rPr>
          <w:b/>
          <w:bCs/>
          <w:noProof/>
          <w:sz w:val="18"/>
          <w:szCs w:val="18"/>
          <w:lang w:val="id-ID"/>
        </w:rPr>
        <w:t>2</w:t>
      </w:r>
      <w:r w:rsidR="00721A7D">
        <w:rPr>
          <w:b/>
          <w:bCs/>
          <w:sz w:val="18"/>
          <w:szCs w:val="18"/>
          <w:lang w:val="id-ID"/>
        </w:rPr>
        <w:fldChar w:fldCharType="end"/>
      </w:r>
      <w:r w:rsidRPr="00710DCA">
        <w:rPr>
          <w:b/>
          <w:bCs/>
          <w:sz w:val="18"/>
          <w:szCs w:val="18"/>
          <w:lang w:val="id-ID"/>
        </w:rPr>
        <w:t xml:space="preserve"> </w:t>
      </w:r>
      <w:r w:rsidR="00012C7E" w:rsidRPr="00012C7E">
        <w:rPr>
          <w:b/>
          <w:bCs/>
          <w:sz w:val="18"/>
          <w:szCs w:val="18"/>
          <w:lang w:val="id-ID"/>
        </w:rPr>
        <w:t>Grafik fluktuasi harga minyak dunia (WTI) selama 5 tahun (Januari 2014 - Januari 2019) [3]</w:t>
      </w:r>
    </w:p>
    <w:p w14:paraId="15A31593" w14:textId="19CDF61F" w:rsidR="00FC7931" w:rsidRPr="00FC7931" w:rsidRDefault="00DE4601" w:rsidP="00F31355">
      <w:pPr>
        <w:spacing w:before="240"/>
        <w:ind w:left="90" w:firstLine="619"/>
        <w:rPr>
          <w:lang w:val="en-US"/>
        </w:rPr>
      </w:pPr>
      <w:r w:rsidRPr="00DE4601">
        <w:rPr>
          <w:lang w:val="en-US"/>
        </w:rPr>
        <w:t xml:space="preserve">Oleh </w:t>
      </w:r>
      <w:proofErr w:type="spellStart"/>
      <w:r w:rsidRPr="00DE4601">
        <w:rPr>
          <w:lang w:val="en-US"/>
        </w:rPr>
        <w:t>karena</w:t>
      </w:r>
      <w:proofErr w:type="spellEnd"/>
      <w:r w:rsidRPr="00DE4601">
        <w:rPr>
          <w:lang w:val="en-US"/>
        </w:rPr>
        <w:t xml:space="preserve"> </w:t>
      </w:r>
      <w:proofErr w:type="spellStart"/>
      <w:r w:rsidRPr="00DE4601">
        <w:rPr>
          <w:lang w:val="en-US"/>
        </w:rPr>
        <w:t>itu</w:t>
      </w:r>
      <w:proofErr w:type="spellEnd"/>
      <w:r w:rsidRPr="00DE4601">
        <w:rPr>
          <w:lang w:val="en-US"/>
        </w:rPr>
        <w:t xml:space="preserve">, dilakukan </w:t>
      </w:r>
      <w:proofErr w:type="spellStart"/>
      <w:r w:rsidRPr="00DE4601">
        <w:rPr>
          <w:lang w:val="en-US"/>
        </w:rPr>
        <w:t>penelitian</w:t>
      </w:r>
      <w:proofErr w:type="spellEnd"/>
      <w:r w:rsidRPr="00DE4601">
        <w:rPr>
          <w:lang w:val="en-US"/>
        </w:rPr>
        <w:t xml:space="preserve"> dengan </w:t>
      </w:r>
      <w:proofErr w:type="spellStart"/>
      <w:r w:rsidRPr="00DE4601">
        <w:rPr>
          <w:lang w:val="en-US"/>
        </w:rPr>
        <w:t>metode</w:t>
      </w:r>
      <w:proofErr w:type="spellEnd"/>
      <w:r w:rsidRPr="00DE4601">
        <w:rPr>
          <w:lang w:val="en-US"/>
        </w:rPr>
        <w:t xml:space="preserve"> </w:t>
      </w:r>
      <w:r w:rsidRPr="00012C7E">
        <w:rPr>
          <w:i/>
          <w:iCs/>
          <w:lang w:val="en-US"/>
        </w:rPr>
        <w:t>recurrent neural network</w:t>
      </w:r>
      <w:r w:rsidRPr="00DE4601">
        <w:rPr>
          <w:lang w:val="en-US"/>
        </w:rPr>
        <w:t xml:space="preserve"> (RNN) sebagai </w:t>
      </w:r>
      <w:proofErr w:type="spellStart"/>
      <w:r w:rsidRPr="00DE4601">
        <w:rPr>
          <w:lang w:val="en-US"/>
        </w:rPr>
        <w:t>pemberi</w:t>
      </w:r>
      <w:proofErr w:type="spellEnd"/>
      <w:r w:rsidRPr="00DE4601">
        <w:rPr>
          <w:lang w:val="en-US"/>
        </w:rPr>
        <w:t xml:space="preserve"> hasil </w:t>
      </w:r>
      <w:proofErr w:type="spellStart"/>
      <w:r w:rsidRPr="00DE4601">
        <w:rPr>
          <w:lang w:val="en-US"/>
        </w:rPr>
        <w:t>ramalan</w:t>
      </w:r>
      <w:proofErr w:type="spellEnd"/>
      <w:r w:rsidRPr="00DE4601">
        <w:rPr>
          <w:lang w:val="en-US"/>
        </w:rPr>
        <w:t xml:space="preserve"> </w:t>
      </w:r>
      <w:proofErr w:type="spellStart"/>
      <w:r w:rsidRPr="00DE4601">
        <w:rPr>
          <w:lang w:val="en-US"/>
        </w:rPr>
        <w:t>harga</w:t>
      </w:r>
      <w:proofErr w:type="spellEnd"/>
      <w:r w:rsidRPr="00DE4601">
        <w:rPr>
          <w:lang w:val="en-US"/>
        </w:rPr>
        <w:t xml:space="preserve"> </w:t>
      </w:r>
      <w:proofErr w:type="spellStart"/>
      <w:r w:rsidRPr="00DE4601">
        <w:rPr>
          <w:lang w:val="en-US"/>
        </w:rPr>
        <w:t>emas</w:t>
      </w:r>
      <w:proofErr w:type="spellEnd"/>
      <w:r w:rsidRPr="00DE4601">
        <w:rPr>
          <w:lang w:val="en-US"/>
        </w:rPr>
        <w:t xml:space="preserve"> dunia. RNN adalah </w:t>
      </w:r>
      <w:proofErr w:type="spellStart"/>
      <w:r w:rsidRPr="00DE4601">
        <w:rPr>
          <w:lang w:val="en-US"/>
        </w:rPr>
        <w:t>jenis</w:t>
      </w:r>
      <w:proofErr w:type="spellEnd"/>
      <w:r w:rsidRPr="00DE4601">
        <w:rPr>
          <w:lang w:val="en-US"/>
        </w:rPr>
        <w:t xml:space="preserve"> </w:t>
      </w:r>
      <w:proofErr w:type="spellStart"/>
      <w:r w:rsidRPr="00DE4601">
        <w:rPr>
          <w:lang w:val="en-US"/>
        </w:rPr>
        <w:t>jaringan</w:t>
      </w:r>
      <w:proofErr w:type="spellEnd"/>
      <w:r w:rsidRPr="00DE4601">
        <w:rPr>
          <w:lang w:val="en-US"/>
        </w:rPr>
        <w:t xml:space="preserve"> </w:t>
      </w:r>
      <w:proofErr w:type="spellStart"/>
      <w:r w:rsidRPr="00DE4601">
        <w:rPr>
          <w:lang w:val="en-US"/>
        </w:rPr>
        <w:t>saraf</w:t>
      </w:r>
      <w:proofErr w:type="spellEnd"/>
      <w:r w:rsidRPr="00DE4601">
        <w:rPr>
          <w:lang w:val="en-US"/>
        </w:rPr>
        <w:t xml:space="preserve"> yang </w:t>
      </w:r>
      <w:proofErr w:type="spellStart"/>
      <w:r w:rsidRPr="00DE4601">
        <w:rPr>
          <w:lang w:val="en-US"/>
        </w:rPr>
        <w:t>lebih</w:t>
      </w:r>
      <w:proofErr w:type="spellEnd"/>
      <w:r w:rsidRPr="00DE4601">
        <w:rPr>
          <w:lang w:val="en-US"/>
        </w:rPr>
        <w:t xml:space="preserve"> </w:t>
      </w:r>
      <w:proofErr w:type="spellStart"/>
      <w:r w:rsidRPr="00DE4601">
        <w:rPr>
          <w:lang w:val="en-US"/>
        </w:rPr>
        <w:t>fleksibel</w:t>
      </w:r>
      <w:proofErr w:type="spellEnd"/>
      <w:r w:rsidRPr="00DE4601">
        <w:rPr>
          <w:lang w:val="en-US"/>
        </w:rPr>
        <w:t xml:space="preserve"> dengan </w:t>
      </w:r>
      <w:proofErr w:type="spellStart"/>
      <w:r w:rsidRPr="00DE4601">
        <w:rPr>
          <w:lang w:val="en-US"/>
        </w:rPr>
        <w:t>penambahan</w:t>
      </w:r>
      <w:proofErr w:type="spellEnd"/>
      <w:r w:rsidRPr="00DE4601">
        <w:rPr>
          <w:lang w:val="en-US"/>
        </w:rPr>
        <w:t xml:space="preserve"> </w:t>
      </w:r>
      <w:proofErr w:type="spellStart"/>
      <w:r w:rsidRPr="00DE4601">
        <w:rPr>
          <w:lang w:val="en-US"/>
        </w:rPr>
        <w:t>umpan</w:t>
      </w:r>
      <w:proofErr w:type="spellEnd"/>
      <w:r w:rsidRPr="00DE4601">
        <w:rPr>
          <w:lang w:val="en-US"/>
        </w:rPr>
        <w:t xml:space="preserve"> </w:t>
      </w:r>
      <w:proofErr w:type="spellStart"/>
      <w:r w:rsidRPr="00DE4601">
        <w:rPr>
          <w:lang w:val="en-US"/>
        </w:rPr>
        <w:t>balik</w:t>
      </w:r>
      <w:proofErr w:type="spellEnd"/>
      <w:r w:rsidRPr="00DE4601">
        <w:rPr>
          <w:lang w:val="en-US"/>
        </w:rPr>
        <w:t xml:space="preserve"> </w:t>
      </w:r>
      <w:r w:rsidRPr="00DE4601">
        <w:rPr>
          <w:lang w:val="en-US"/>
        </w:rPr>
        <w:lastRenderedPageBreak/>
        <w:t>(</w:t>
      </w:r>
      <w:r w:rsidRPr="00012C7E">
        <w:rPr>
          <w:i/>
          <w:iCs/>
          <w:lang w:val="en-US"/>
        </w:rPr>
        <w:t>feedback</w:t>
      </w:r>
      <w:r w:rsidRPr="00DE4601">
        <w:rPr>
          <w:lang w:val="en-US"/>
        </w:rPr>
        <w:t xml:space="preserve">) dari </w:t>
      </w:r>
      <w:r w:rsidRPr="0090378F">
        <w:rPr>
          <w:i/>
          <w:iCs/>
          <w:lang w:val="en-US"/>
        </w:rPr>
        <w:t>output</w:t>
      </w:r>
      <w:r w:rsidRPr="00DE4601">
        <w:rPr>
          <w:lang w:val="en-US"/>
        </w:rPr>
        <w:t xml:space="preserve"> </w:t>
      </w:r>
      <w:proofErr w:type="spellStart"/>
      <w:r w:rsidRPr="00DE4601">
        <w:rPr>
          <w:lang w:val="en-US"/>
        </w:rPr>
        <w:t>kembali</w:t>
      </w:r>
      <w:proofErr w:type="spellEnd"/>
      <w:r w:rsidRPr="00DE4601">
        <w:rPr>
          <w:lang w:val="en-US"/>
        </w:rPr>
        <w:t xml:space="preserve"> ke </w:t>
      </w:r>
      <w:r w:rsidRPr="0090378F">
        <w:rPr>
          <w:i/>
          <w:iCs/>
          <w:lang w:val="en-US"/>
        </w:rPr>
        <w:t>input</w:t>
      </w:r>
      <w:r w:rsidRPr="00DE4601">
        <w:rPr>
          <w:lang w:val="en-US"/>
        </w:rPr>
        <w:t xml:space="preserve">. RNN  memiliki </w:t>
      </w:r>
      <w:proofErr w:type="spellStart"/>
      <w:r w:rsidRPr="00DE4601">
        <w:rPr>
          <w:lang w:val="en-US"/>
        </w:rPr>
        <w:t>memori</w:t>
      </w:r>
      <w:proofErr w:type="spellEnd"/>
      <w:r w:rsidRPr="00DE4601">
        <w:rPr>
          <w:lang w:val="en-US"/>
        </w:rPr>
        <w:t xml:space="preserve"> internal dari input </w:t>
      </w:r>
      <w:proofErr w:type="spellStart"/>
      <w:r w:rsidRPr="00DE4601">
        <w:rPr>
          <w:lang w:val="en-US"/>
        </w:rPr>
        <w:t>sebelumnya</w:t>
      </w:r>
      <w:proofErr w:type="spellEnd"/>
      <w:r w:rsidRPr="00DE4601">
        <w:rPr>
          <w:lang w:val="en-US"/>
        </w:rPr>
        <w:t xml:space="preserve"> yang </w:t>
      </w:r>
      <w:proofErr w:type="spellStart"/>
      <w:r w:rsidRPr="00DE4601">
        <w:rPr>
          <w:lang w:val="en-US"/>
        </w:rPr>
        <w:t>adaptif</w:t>
      </w:r>
      <w:proofErr w:type="spellEnd"/>
      <w:r w:rsidRPr="00DE4601">
        <w:rPr>
          <w:lang w:val="en-US"/>
        </w:rPr>
        <w:t xml:space="preserve">, </w:t>
      </w:r>
      <w:proofErr w:type="spellStart"/>
      <w:r w:rsidRPr="00DE4601">
        <w:rPr>
          <w:lang w:val="en-US"/>
        </w:rPr>
        <w:t>sehingga</w:t>
      </w:r>
      <w:proofErr w:type="spellEnd"/>
      <w:r w:rsidRPr="00DE4601">
        <w:rPr>
          <w:lang w:val="en-US"/>
        </w:rPr>
        <w:t xml:space="preserve"> RNN memiliki </w:t>
      </w:r>
      <w:proofErr w:type="spellStart"/>
      <w:r w:rsidRPr="00DE4601">
        <w:rPr>
          <w:lang w:val="en-US"/>
        </w:rPr>
        <w:t>kemampuan</w:t>
      </w:r>
      <w:proofErr w:type="spellEnd"/>
      <w:r w:rsidRPr="00DE4601">
        <w:rPr>
          <w:lang w:val="en-US"/>
        </w:rPr>
        <w:t xml:space="preserve"> </w:t>
      </w:r>
      <w:proofErr w:type="spellStart"/>
      <w:r w:rsidRPr="00DE4601">
        <w:rPr>
          <w:lang w:val="en-US"/>
        </w:rPr>
        <w:t>komputasi</w:t>
      </w:r>
      <w:proofErr w:type="spellEnd"/>
      <w:r w:rsidRPr="00DE4601">
        <w:rPr>
          <w:lang w:val="en-US"/>
        </w:rPr>
        <w:t xml:space="preserve"> yang </w:t>
      </w:r>
      <w:proofErr w:type="spellStart"/>
      <w:r w:rsidRPr="00DE4601">
        <w:rPr>
          <w:lang w:val="en-US"/>
        </w:rPr>
        <w:t>lebih</w:t>
      </w:r>
      <w:proofErr w:type="spellEnd"/>
      <w:r w:rsidRPr="00DE4601">
        <w:rPr>
          <w:lang w:val="en-US"/>
        </w:rPr>
        <w:t xml:space="preserve"> baik dan </w:t>
      </w:r>
      <w:proofErr w:type="spellStart"/>
      <w:r w:rsidRPr="00DE4601">
        <w:rPr>
          <w:lang w:val="en-US"/>
        </w:rPr>
        <w:t>konvergensi</w:t>
      </w:r>
      <w:proofErr w:type="spellEnd"/>
      <w:r w:rsidRPr="00DE4601">
        <w:rPr>
          <w:lang w:val="en-US"/>
        </w:rPr>
        <w:t xml:space="preserve"> yang </w:t>
      </w:r>
      <w:proofErr w:type="spellStart"/>
      <w:r w:rsidRPr="00DE4601">
        <w:rPr>
          <w:lang w:val="en-US"/>
        </w:rPr>
        <w:t>lebih</w:t>
      </w:r>
      <w:proofErr w:type="spellEnd"/>
      <w:r w:rsidRPr="00DE4601">
        <w:rPr>
          <w:lang w:val="en-US"/>
        </w:rPr>
        <w:t xml:space="preserve"> </w:t>
      </w:r>
      <w:proofErr w:type="spellStart"/>
      <w:r w:rsidRPr="00DE4601">
        <w:rPr>
          <w:lang w:val="en-US"/>
        </w:rPr>
        <w:t>cepat</w:t>
      </w:r>
      <w:proofErr w:type="spellEnd"/>
      <w:r w:rsidRPr="00DE4601">
        <w:rPr>
          <w:lang w:val="en-US"/>
        </w:rPr>
        <w:t xml:space="preserve"> </w:t>
      </w:r>
      <w:proofErr w:type="spellStart"/>
      <w:r w:rsidRPr="00DE4601">
        <w:rPr>
          <w:lang w:val="en-US"/>
        </w:rPr>
        <w:t>dibandingkan</w:t>
      </w:r>
      <w:proofErr w:type="spellEnd"/>
      <w:r w:rsidRPr="00DE4601">
        <w:rPr>
          <w:lang w:val="en-US"/>
        </w:rPr>
        <w:t xml:space="preserve"> dengan  </w:t>
      </w:r>
      <w:r w:rsidRPr="0090378F">
        <w:rPr>
          <w:i/>
          <w:iCs/>
          <w:lang w:val="en-US"/>
        </w:rPr>
        <w:t>neural network</w:t>
      </w:r>
      <w:r w:rsidRPr="00DE4601">
        <w:rPr>
          <w:lang w:val="en-US"/>
        </w:rPr>
        <w:t xml:space="preserve"> lainnya.</w:t>
      </w:r>
    </w:p>
    <w:p w14:paraId="26C29DBB" w14:textId="523DC1D7" w:rsidR="004F5999" w:rsidRPr="00572075" w:rsidRDefault="004F5999" w:rsidP="00A21B67">
      <w:pPr>
        <w:pStyle w:val="Heading2"/>
        <w:numPr>
          <w:ilvl w:val="1"/>
          <w:numId w:val="1"/>
        </w:numPr>
        <w:ind w:left="709" w:hanging="709"/>
        <w:rPr>
          <w:lang w:val="id-ID"/>
        </w:rPr>
      </w:pPr>
      <w:bookmarkStart w:id="23" w:name="_Toc518562298"/>
      <w:r w:rsidRPr="00572075">
        <w:rPr>
          <w:lang w:val="id-ID"/>
        </w:rPr>
        <w:t>Rumusan Masalah</w:t>
      </w:r>
      <w:bookmarkEnd w:id="23"/>
    </w:p>
    <w:p w14:paraId="4A7B82A9" w14:textId="77777777" w:rsidR="00AE0B1C" w:rsidRPr="00572075" w:rsidRDefault="00AE0B1C" w:rsidP="00F72D74">
      <w:pPr>
        <w:pStyle w:val="isi"/>
        <w:ind w:firstLine="709"/>
      </w:pPr>
      <w:r w:rsidRPr="00572075">
        <w:t>Berdasarkan uraian latar belakang, rumusan masalah dari penelitian ini adalah :</w:t>
      </w:r>
    </w:p>
    <w:p w14:paraId="1C785304" w14:textId="77777777" w:rsidR="00EC1C12" w:rsidRPr="00EC1C12" w:rsidRDefault="00EC1C12" w:rsidP="00EC1C12">
      <w:pPr>
        <w:pStyle w:val="ListParagraph"/>
        <w:numPr>
          <w:ilvl w:val="0"/>
          <w:numId w:val="16"/>
        </w:numPr>
        <w:rPr>
          <w:lang w:val="id-ID"/>
        </w:rPr>
      </w:pPr>
      <w:r w:rsidRPr="00EC1C12">
        <w:rPr>
          <w:lang w:val="id-ID"/>
        </w:rPr>
        <w:t xml:space="preserve">Bagaimanakah membangun model peramalan harga emas dunia dengan menggunakan metode </w:t>
      </w:r>
      <w:r w:rsidRPr="0090378F">
        <w:rPr>
          <w:i/>
          <w:iCs/>
          <w:lang w:val="id-ID"/>
        </w:rPr>
        <w:t>recurrent neural network</w:t>
      </w:r>
      <w:r w:rsidRPr="00EC1C12">
        <w:rPr>
          <w:lang w:val="id-ID"/>
        </w:rPr>
        <w:t xml:space="preserve"> (RNN)?</w:t>
      </w:r>
    </w:p>
    <w:p w14:paraId="1902CB68" w14:textId="4F1590B3" w:rsidR="00AE0B1C" w:rsidRPr="00572075" w:rsidRDefault="00EC1C12" w:rsidP="00EC1C12">
      <w:pPr>
        <w:pStyle w:val="ListParagraph"/>
        <w:numPr>
          <w:ilvl w:val="0"/>
          <w:numId w:val="16"/>
        </w:numPr>
        <w:rPr>
          <w:lang w:val="id-ID"/>
        </w:rPr>
      </w:pPr>
      <w:r w:rsidRPr="00EC1C12">
        <w:rPr>
          <w:lang w:val="id-ID"/>
        </w:rPr>
        <w:t>Bagaimana akurasi dari hasil peramalan harga emas dunia?</w:t>
      </w:r>
    </w:p>
    <w:p w14:paraId="19A27A68" w14:textId="66FF121C" w:rsidR="004F5999" w:rsidRPr="00572075" w:rsidRDefault="004F5999" w:rsidP="00A21B67">
      <w:pPr>
        <w:pStyle w:val="Heading2"/>
        <w:numPr>
          <w:ilvl w:val="1"/>
          <w:numId w:val="1"/>
        </w:numPr>
        <w:ind w:left="709" w:hanging="709"/>
        <w:rPr>
          <w:lang w:val="id-ID"/>
        </w:rPr>
      </w:pPr>
      <w:bookmarkStart w:id="24" w:name="_Toc518562299"/>
      <w:r w:rsidRPr="00572075">
        <w:rPr>
          <w:lang w:val="id-ID"/>
        </w:rPr>
        <w:t>Batasan Permasalahan</w:t>
      </w:r>
      <w:bookmarkEnd w:id="24"/>
    </w:p>
    <w:p w14:paraId="6266B7E0" w14:textId="348611D4" w:rsidR="00B07CF9" w:rsidRPr="00572075" w:rsidRDefault="00BF68A3" w:rsidP="00D8719D">
      <w:pPr>
        <w:spacing w:before="120" w:after="120"/>
        <w:ind w:firstLine="709"/>
        <w:rPr>
          <w:lang w:val="id-ID"/>
        </w:rPr>
      </w:pPr>
      <w:r>
        <w:rPr>
          <w:lang w:val="en-US"/>
        </w:rPr>
        <w:t>Berdasarkan</w:t>
      </w:r>
      <w:r w:rsidR="008C1F43" w:rsidRPr="00572075">
        <w:rPr>
          <w:lang w:val="id-ID"/>
        </w:rPr>
        <w:t xml:space="preserve"> permasalahan yang disebutkan di atas, maka batasan masalah pada penelitian tugas akhir ini adalah sebagai berikut</w:t>
      </w:r>
      <w:r w:rsidR="004F3947" w:rsidRPr="00572075">
        <w:rPr>
          <w:lang w:val="id-ID"/>
        </w:rPr>
        <w:t>:</w:t>
      </w:r>
    </w:p>
    <w:p w14:paraId="665CF87F" w14:textId="77777777" w:rsidR="00DD2A43" w:rsidRDefault="00DD2A43" w:rsidP="00DD2A43">
      <w:pPr>
        <w:pStyle w:val="isi"/>
        <w:numPr>
          <w:ilvl w:val="0"/>
          <w:numId w:val="17"/>
        </w:numPr>
        <w:spacing w:before="0" w:after="0"/>
        <w:ind w:left="360"/>
      </w:pPr>
      <w:r>
        <w:t>Variabel yang digunakan untuk peramalan adalah harga emas dunia dan harga minyak dunia.</w:t>
      </w:r>
    </w:p>
    <w:p w14:paraId="17B60392" w14:textId="77777777" w:rsidR="00DD2A43" w:rsidRDefault="00DD2A43" w:rsidP="00DD2A43">
      <w:pPr>
        <w:pStyle w:val="isi"/>
        <w:numPr>
          <w:ilvl w:val="0"/>
          <w:numId w:val="17"/>
        </w:numPr>
        <w:spacing w:before="0" w:after="0"/>
        <w:ind w:left="360"/>
      </w:pPr>
      <w:r>
        <w:t xml:space="preserve">Data yang digunakan pada penelitian ini merupakan data harga emas dunia dan harga minyak dunia, bersumber dari </w:t>
      </w:r>
      <w:r w:rsidRPr="003D5567">
        <w:rPr>
          <w:i/>
          <w:iCs/>
        </w:rPr>
        <w:t>investing.com</w:t>
      </w:r>
      <w:r>
        <w:t xml:space="preserve"> dalam periode harian dengan periode 1 Januari 2014 sampai dengan 1 Januari 2019.</w:t>
      </w:r>
    </w:p>
    <w:p w14:paraId="730A1001" w14:textId="3CB3ACF0" w:rsidR="004B3800" w:rsidRPr="00572075" w:rsidRDefault="00DD2A43" w:rsidP="00DD2A43">
      <w:pPr>
        <w:pStyle w:val="isi"/>
        <w:numPr>
          <w:ilvl w:val="0"/>
          <w:numId w:val="17"/>
        </w:numPr>
        <w:spacing w:before="0" w:after="0"/>
        <w:ind w:left="360"/>
      </w:pPr>
      <w:r>
        <w:t xml:space="preserve">Penelitian ini menggunakan </w:t>
      </w:r>
      <w:r w:rsidRPr="003D5567">
        <w:rPr>
          <w:i/>
          <w:iCs/>
        </w:rPr>
        <w:t>tools</w:t>
      </w:r>
      <w:r>
        <w:t xml:space="preserve"> Rstudio.</w:t>
      </w:r>
    </w:p>
    <w:p w14:paraId="2FBC3916" w14:textId="60F8FCF8" w:rsidR="0040169D" w:rsidRPr="00572075" w:rsidRDefault="004F5999" w:rsidP="00A21B67">
      <w:pPr>
        <w:pStyle w:val="Heading2"/>
        <w:numPr>
          <w:ilvl w:val="1"/>
          <w:numId w:val="1"/>
        </w:numPr>
        <w:ind w:left="709" w:hanging="709"/>
        <w:rPr>
          <w:lang w:val="id-ID"/>
        </w:rPr>
      </w:pPr>
      <w:bookmarkStart w:id="25" w:name="_Toc518562300"/>
      <w:r w:rsidRPr="00572075">
        <w:rPr>
          <w:lang w:val="id-ID"/>
        </w:rPr>
        <w:t>Tujuan</w:t>
      </w:r>
      <w:r w:rsidR="008766D5" w:rsidRPr="00572075">
        <w:rPr>
          <w:lang w:val="id-ID"/>
        </w:rPr>
        <w:t xml:space="preserve"> Penelitian</w:t>
      </w:r>
      <w:bookmarkEnd w:id="25"/>
    </w:p>
    <w:p w14:paraId="713AA8EC" w14:textId="492A7114" w:rsidR="0040169D" w:rsidRPr="00572075" w:rsidRDefault="0040169D" w:rsidP="00C23D26">
      <w:pPr>
        <w:spacing w:before="120" w:after="120"/>
        <w:ind w:firstLine="709"/>
        <w:rPr>
          <w:lang w:val="id-ID"/>
        </w:rPr>
      </w:pPr>
      <w:r w:rsidRPr="00572075">
        <w:rPr>
          <w:lang w:val="id-ID"/>
        </w:rPr>
        <w:t>Tujuan dari pengerjaan penelitian tugas akhir ini adalah sebagai berikut:</w:t>
      </w:r>
    </w:p>
    <w:p w14:paraId="00E3A13F" w14:textId="77777777" w:rsidR="003D5567" w:rsidRPr="003D5567" w:rsidRDefault="003D5567" w:rsidP="003D5567">
      <w:pPr>
        <w:pStyle w:val="ListParagraph"/>
        <w:numPr>
          <w:ilvl w:val="0"/>
          <w:numId w:val="2"/>
        </w:numPr>
        <w:spacing w:before="120" w:after="120"/>
        <w:ind w:left="360"/>
        <w:rPr>
          <w:lang w:val="id-ID"/>
        </w:rPr>
      </w:pPr>
      <w:r w:rsidRPr="003D5567">
        <w:rPr>
          <w:lang w:val="id-ID"/>
        </w:rPr>
        <w:t xml:space="preserve">Mengetahui hasil dari peramalan harga emas dunia untuk satu bulan yang akan datang dengan menggunakan metode </w:t>
      </w:r>
      <w:r w:rsidRPr="003D5567">
        <w:rPr>
          <w:i/>
          <w:iCs/>
          <w:lang w:val="id-ID"/>
        </w:rPr>
        <w:t>recurrent neural network</w:t>
      </w:r>
      <w:r w:rsidRPr="003D5567">
        <w:rPr>
          <w:lang w:val="id-ID"/>
        </w:rPr>
        <w:t xml:space="preserve"> (RNN).</w:t>
      </w:r>
    </w:p>
    <w:p w14:paraId="7F41EA89" w14:textId="37AD96E0" w:rsidR="008D2E2F" w:rsidRPr="00572075" w:rsidRDefault="003D5567" w:rsidP="003D5567">
      <w:pPr>
        <w:pStyle w:val="ListParagraph"/>
        <w:numPr>
          <w:ilvl w:val="0"/>
          <w:numId w:val="2"/>
        </w:numPr>
        <w:spacing w:before="120" w:after="120"/>
        <w:ind w:left="360"/>
        <w:rPr>
          <w:lang w:val="id-ID"/>
        </w:rPr>
      </w:pPr>
      <w:r w:rsidRPr="003D5567">
        <w:rPr>
          <w:lang w:val="id-ID"/>
        </w:rPr>
        <w:t>Mengetahui akurasi dari hasil peramalan harga emas dunia dengan berbagai metode validasi.</w:t>
      </w:r>
    </w:p>
    <w:p w14:paraId="6BE8441E" w14:textId="0D6D99E6" w:rsidR="00E26F81" w:rsidRPr="00572075" w:rsidRDefault="004F5999" w:rsidP="00A21B67">
      <w:pPr>
        <w:pStyle w:val="Heading2"/>
        <w:numPr>
          <w:ilvl w:val="1"/>
          <w:numId w:val="1"/>
        </w:numPr>
        <w:ind w:left="709" w:hanging="709"/>
        <w:rPr>
          <w:lang w:val="id-ID"/>
        </w:rPr>
      </w:pPr>
      <w:bookmarkStart w:id="26" w:name="_Toc518562301"/>
      <w:r w:rsidRPr="00572075">
        <w:rPr>
          <w:lang w:val="id-ID"/>
        </w:rPr>
        <w:lastRenderedPageBreak/>
        <w:t>Manfaat</w:t>
      </w:r>
      <w:r w:rsidR="008766D5" w:rsidRPr="00572075">
        <w:rPr>
          <w:lang w:val="id-ID"/>
        </w:rPr>
        <w:t xml:space="preserve"> Penelitian</w:t>
      </w:r>
      <w:bookmarkEnd w:id="26"/>
    </w:p>
    <w:p w14:paraId="1A066AF8" w14:textId="77777777" w:rsidR="00FE523E" w:rsidRPr="00572075" w:rsidRDefault="00FE523E" w:rsidP="00D12C7A">
      <w:pPr>
        <w:pStyle w:val="isi"/>
        <w:ind w:firstLine="709"/>
      </w:pPr>
      <w:r w:rsidRPr="00572075">
        <w:t xml:space="preserve">Manfaat yang diharapkan dapat diperoleh dari tugas akhir ini adalah: </w:t>
      </w:r>
    </w:p>
    <w:p w14:paraId="61AABB5F" w14:textId="77777777" w:rsidR="00A209D6" w:rsidRPr="00A209D6" w:rsidRDefault="00A209D6" w:rsidP="00A209D6">
      <w:pPr>
        <w:pStyle w:val="ListParagraph"/>
        <w:numPr>
          <w:ilvl w:val="0"/>
          <w:numId w:val="3"/>
        </w:numPr>
        <w:ind w:left="360"/>
        <w:rPr>
          <w:lang w:val="id-ID"/>
        </w:rPr>
      </w:pPr>
      <w:r w:rsidRPr="00A209D6">
        <w:rPr>
          <w:lang w:val="id-ID"/>
        </w:rPr>
        <w:t>Memberikan akan informasi bagi investor dalam mengambil keputusan dalam membeli investasi emas pada pasar komoditi dunia.</w:t>
      </w:r>
    </w:p>
    <w:p w14:paraId="654449EA" w14:textId="6DE30845" w:rsidR="00D636A9" w:rsidRPr="00572075" w:rsidRDefault="00A209D6" w:rsidP="00A209D6">
      <w:pPr>
        <w:pStyle w:val="ListParagraph"/>
        <w:numPr>
          <w:ilvl w:val="0"/>
          <w:numId w:val="3"/>
        </w:numPr>
        <w:ind w:left="360"/>
        <w:rPr>
          <w:lang w:val="id-ID"/>
        </w:rPr>
      </w:pPr>
      <w:r w:rsidRPr="00A209D6">
        <w:rPr>
          <w:lang w:val="id-ID"/>
        </w:rPr>
        <w:t>Pembelajaran dalam menganalisis harga emas dunia sehingga menambah kemampuan berpikir serta bertambahnya ilmu pengetahuan.</w:t>
      </w:r>
    </w:p>
    <w:p w14:paraId="0B8BA922" w14:textId="10A3A67C" w:rsidR="00C100CD" w:rsidRDefault="00D12C7A" w:rsidP="00A21B67">
      <w:pPr>
        <w:pStyle w:val="Heading2"/>
        <w:numPr>
          <w:ilvl w:val="1"/>
          <w:numId w:val="1"/>
        </w:numPr>
        <w:ind w:left="709" w:hanging="709"/>
        <w:rPr>
          <w:lang w:val="id-ID"/>
        </w:rPr>
      </w:pPr>
      <w:bookmarkStart w:id="27" w:name="_Toc518562302"/>
      <w:r w:rsidRPr="00572075">
        <w:rPr>
          <w:lang w:val="id-ID"/>
        </w:rPr>
        <w:t>Relevansi</w:t>
      </w:r>
    </w:p>
    <w:p w14:paraId="57782A5B" w14:textId="77777777" w:rsidR="00D12C7A" w:rsidRDefault="00D12C7A" w:rsidP="00D12C7A">
      <w:pPr>
        <w:pStyle w:val="isi"/>
        <w:ind w:firstLine="720"/>
      </w:pPr>
      <w:r>
        <w:t>Penelitian pada tugas akhir ini bersifat menyelesaikan permasalahan sehari-hari. Permasalahan yang dimaksud terkait dengan investasi sehingga diperlukan sebuah penelitian yang dapat melakukan analisis peramalan harga emas dunia. Analisis tersebut memberikan investor pandangan terhadap keputusan yang sesuai dengan permasalahan yang dihadapinya.</w:t>
      </w:r>
    </w:p>
    <w:p w14:paraId="56EB2466" w14:textId="0B541576" w:rsidR="00D12C7A" w:rsidRDefault="00D12C7A" w:rsidP="00D12C7A">
      <w:pPr>
        <w:pStyle w:val="isi"/>
        <w:ind w:firstLine="720"/>
      </w:pPr>
      <w:r>
        <w:t xml:space="preserve">Penelitian tugas akhir ini memiliki relevansi dengan salah satu bidang minat yang ada pada laboratorium Rekayasa Data dan Intelegensi Bisnis. Penelitian ini sesuai dengan bidang keilmuan yang ada dalam laboratorium tersebut yaitu </w:t>
      </w:r>
      <w:r w:rsidRPr="0090378F">
        <w:rPr>
          <w:i/>
          <w:iCs/>
        </w:rPr>
        <w:t>Business Analytics</w:t>
      </w:r>
      <w:r>
        <w:t xml:space="preserve"> (</w:t>
      </w:r>
      <w:r w:rsidRPr="0090378F">
        <w:rPr>
          <w:i/>
          <w:iCs/>
        </w:rPr>
        <w:t>Forecasting</w:t>
      </w:r>
      <w:r>
        <w:t xml:space="preserve">), </w:t>
      </w:r>
      <w:r w:rsidRPr="0090378F">
        <w:rPr>
          <w:i/>
          <w:iCs/>
        </w:rPr>
        <w:t>Computerized Decision Support</w:t>
      </w:r>
      <w:r>
        <w:t xml:space="preserve"> (</w:t>
      </w:r>
      <w:r w:rsidRPr="0090378F">
        <w:rPr>
          <w:i/>
          <w:iCs/>
        </w:rPr>
        <w:t>Decision Support</w:t>
      </w:r>
      <w:r>
        <w:t xml:space="preserve">) serta </w:t>
      </w:r>
      <w:r w:rsidRPr="0090378F">
        <w:rPr>
          <w:i/>
          <w:iCs/>
        </w:rPr>
        <w:t>Intelligent System</w:t>
      </w:r>
      <w:r>
        <w:t xml:space="preserve"> (</w:t>
      </w:r>
      <w:r w:rsidRPr="0090378F">
        <w:rPr>
          <w:i/>
          <w:iCs/>
        </w:rPr>
        <w:t>Artificial Intelligence</w:t>
      </w:r>
      <w:r>
        <w:t>) seperti yang dapat dilihat pada Gambar 1.3.</w:t>
      </w:r>
    </w:p>
    <w:p w14:paraId="33C7FDCD" w14:textId="470DC69B" w:rsidR="006C5C2C" w:rsidRDefault="006C5C2C" w:rsidP="00D12C7A">
      <w:pPr>
        <w:pStyle w:val="isi"/>
        <w:ind w:firstLine="720"/>
      </w:pPr>
      <w:r>
        <w:t>Penelitian ini memiliki keterkaitan dengan mata kuliah wajib yang ada di Departemen Sistem Informasi seperti Analitika Bisnis serta mata kuliah pilihan; Sistem Pengambil Keputusan, Penggalian Data dan Teknik Peramalan, dimana mata kuliah tersebut merupakan mata kuliah pilihan yang disediakan di laboratorium Rekayasa Data dan Intelegensi Bisnis (RDIB).</w:t>
      </w:r>
    </w:p>
    <w:p w14:paraId="5DFAB412" w14:textId="531E2025" w:rsidR="00D12C7A" w:rsidRDefault="00D12C7A" w:rsidP="00D12C7A">
      <w:pPr>
        <w:pStyle w:val="isi"/>
        <w:spacing w:after="0"/>
        <w:ind w:left="360"/>
        <w:jc w:val="center"/>
      </w:pPr>
      <w:r>
        <w:rPr>
          <w:noProof/>
        </w:rPr>
        <w:lastRenderedPageBreak/>
        <w:drawing>
          <wp:inline distT="0" distB="0" distL="0" distR="0" wp14:anchorId="3CD1364C" wp14:editId="6C6355EB">
            <wp:extent cx="3123404" cy="2441122"/>
            <wp:effectExtent l="0" t="0" r="127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5477" cy="2458374"/>
                    </a:xfrm>
                    <a:prstGeom prst="rect">
                      <a:avLst/>
                    </a:prstGeom>
                  </pic:spPr>
                </pic:pic>
              </a:graphicData>
            </a:graphic>
          </wp:inline>
        </w:drawing>
      </w:r>
    </w:p>
    <w:p w14:paraId="75DB0FC5" w14:textId="77777777" w:rsidR="00D12C7A" w:rsidRDefault="00D12C7A" w:rsidP="00D12C7A">
      <w:pPr>
        <w:pStyle w:val="isi"/>
        <w:spacing w:before="0"/>
        <w:ind w:left="360"/>
        <w:jc w:val="center"/>
      </w:pPr>
      <w:r w:rsidRPr="00710DCA">
        <w:rPr>
          <w:b/>
          <w:bCs/>
          <w:sz w:val="18"/>
          <w:szCs w:val="18"/>
        </w:rPr>
        <w:t xml:space="preserve">Gambar </w:t>
      </w:r>
      <w:r w:rsidRPr="00710DCA">
        <w:rPr>
          <w:b/>
          <w:bCs/>
          <w:sz w:val="18"/>
          <w:szCs w:val="18"/>
          <w:lang w:val="en-US"/>
        </w:rPr>
        <w:t>1</w:t>
      </w:r>
      <w:r w:rsidRPr="00710DCA">
        <w:rPr>
          <w:b/>
          <w:bCs/>
          <w:sz w:val="18"/>
          <w:szCs w:val="18"/>
        </w:rPr>
        <w:t>.</w:t>
      </w:r>
      <w:r>
        <w:rPr>
          <w:b/>
          <w:bCs/>
          <w:sz w:val="18"/>
          <w:szCs w:val="18"/>
        </w:rPr>
        <w:fldChar w:fldCharType="begin"/>
      </w:r>
      <w:r>
        <w:rPr>
          <w:b/>
          <w:bCs/>
          <w:sz w:val="18"/>
          <w:szCs w:val="18"/>
        </w:rPr>
        <w:instrText xml:space="preserve"> SEQ Gambar \* ARABIC \s 1 </w:instrText>
      </w:r>
      <w:r>
        <w:rPr>
          <w:b/>
          <w:bCs/>
          <w:sz w:val="18"/>
          <w:szCs w:val="18"/>
        </w:rPr>
        <w:fldChar w:fldCharType="separate"/>
      </w:r>
      <w:r>
        <w:rPr>
          <w:b/>
          <w:bCs/>
          <w:noProof/>
          <w:sz w:val="18"/>
          <w:szCs w:val="18"/>
        </w:rPr>
        <w:t>3</w:t>
      </w:r>
      <w:r>
        <w:rPr>
          <w:b/>
          <w:bCs/>
          <w:sz w:val="18"/>
          <w:szCs w:val="18"/>
        </w:rPr>
        <w:fldChar w:fldCharType="end"/>
      </w:r>
      <w:r>
        <w:rPr>
          <w:b/>
          <w:bCs/>
          <w:sz w:val="18"/>
          <w:szCs w:val="18"/>
          <w:lang w:val="en-US"/>
        </w:rPr>
        <w:t xml:space="preserve"> </w:t>
      </w:r>
      <w:r w:rsidRPr="003D3634">
        <w:rPr>
          <w:b/>
          <w:bCs/>
          <w:sz w:val="18"/>
          <w:szCs w:val="16"/>
        </w:rPr>
        <w:t>Daftar bidang-bidang keilmuan di laboratorium Rekayasa Data dan Intelegensi Bisnis (RDIB) yang memiliki relevansi dengan dengan penilitian tugas akhir</w:t>
      </w:r>
    </w:p>
    <w:bookmarkEnd w:id="27"/>
    <w:p w14:paraId="0D4639D6" w14:textId="776630FE" w:rsidR="00D636A9" w:rsidRPr="00572075" w:rsidRDefault="00D12C7A" w:rsidP="00A21B67">
      <w:pPr>
        <w:pStyle w:val="Heading2"/>
        <w:numPr>
          <w:ilvl w:val="1"/>
          <w:numId w:val="1"/>
        </w:numPr>
        <w:ind w:left="709" w:hanging="709"/>
        <w:rPr>
          <w:szCs w:val="32"/>
          <w:lang w:val="id-ID"/>
        </w:rPr>
      </w:pPr>
      <w:proofErr w:type="spellStart"/>
      <w:r>
        <w:rPr>
          <w:szCs w:val="32"/>
          <w:lang w:val="en-US"/>
        </w:rPr>
        <w:t>Sistematika</w:t>
      </w:r>
      <w:proofErr w:type="spellEnd"/>
      <w:r>
        <w:rPr>
          <w:szCs w:val="32"/>
          <w:lang w:val="en-US"/>
        </w:rPr>
        <w:t xml:space="preserve"> </w:t>
      </w:r>
      <w:proofErr w:type="spellStart"/>
      <w:r>
        <w:rPr>
          <w:szCs w:val="32"/>
          <w:lang w:val="en-US"/>
        </w:rPr>
        <w:t>Penulisan</w:t>
      </w:r>
      <w:proofErr w:type="spellEnd"/>
    </w:p>
    <w:p w14:paraId="04550D86" w14:textId="51CD2C55" w:rsidR="00855FDC" w:rsidRDefault="0036634B" w:rsidP="00731DD0">
      <w:pPr>
        <w:pStyle w:val="isi"/>
        <w:rPr>
          <w:lang w:val="en-US"/>
        </w:rPr>
      </w:pPr>
      <w:proofErr w:type="spellStart"/>
      <w:r>
        <w:rPr>
          <w:lang w:val="en-US"/>
        </w:rPr>
        <w:t>Sistematika</w:t>
      </w:r>
      <w:proofErr w:type="spellEnd"/>
      <w:r>
        <w:rPr>
          <w:lang w:val="en-US"/>
        </w:rPr>
        <w:t xml:space="preserve"> </w:t>
      </w:r>
      <w:proofErr w:type="spellStart"/>
      <w:r>
        <w:rPr>
          <w:lang w:val="en-US"/>
        </w:rPr>
        <w:t>penulisan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disesuaikan</w:t>
      </w:r>
      <w:proofErr w:type="spellEnd"/>
      <w:r>
        <w:rPr>
          <w:lang w:val="en-US"/>
        </w:rPr>
        <w:t xml:space="preserve"> dengan </w:t>
      </w:r>
      <w:r w:rsidR="00BB7F5C">
        <w:rPr>
          <w:lang w:val="en-US"/>
        </w:rPr>
        <w:t xml:space="preserve">format yang telah </w:t>
      </w:r>
      <w:proofErr w:type="spellStart"/>
      <w:r w:rsidR="00BB7F5C">
        <w:rPr>
          <w:lang w:val="en-US"/>
        </w:rPr>
        <w:t>ditentukan</w:t>
      </w:r>
      <w:proofErr w:type="spellEnd"/>
      <w:r w:rsidR="00BB7F5C">
        <w:rPr>
          <w:lang w:val="en-US"/>
        </w:rPr>
        <w:t xml:space="preserve">, yaitu terdiri dari </w:t>
      </w:r>
      <w:proofErr w:type="spellStart"/>
      <w:r w:rsidR="00BB7F5C">
        <w:rPr>
          <w:lang w:val="en-US"/>
        </w:rPr>
        <w:t>tujuh</w:t>
      </w:r>
      <w:proofErr w:type="spellEnd"/>
      <w:r w:rsidR="00BB7F5C">
        <w:rPr>
          <w:lang w:val="en-US"/>
        </w:rPr>
        <w:t xml:space="preserve"> </w:t>
      </w:r>
      <w:proofErr w:type="spellStart"/>
      <w:r w:rsidR="006466DF">
        <w:rPr>
          <w:lang w:val="en-US"/>
        </w:rPr>
        <w:t>bab</w:t>
      </w:r>
      <w:proofErr w:type="spellEnd"/>
      <w:r w:rsidR="006466DF">
        <w:rPr>
          <w:lang w:val="en-US"/>
        </w:rPr>
        <w:t xml:space="preserve"> sebagai </w:t>
      </w:r>
      <w:proofErr w:type="spellStart"/>
      <w:r w:rsidR="006466DF">
        <w:rPr>
          <w:lang w:val="en-US"/>
        </w:rPr>
        <w:t>berikut</w:t>
      </w:r>
      <w:proofErr w:type="spellEnd"/>
      <w:r w:rsidR="006466DF">
        <w:rPr>
          <w:lang w:val="en-US"/>
        </w:rPr>
        <w:t>,</w:t>
      </w:r>
    </w:p>
    <w:p w14:paraId="4F658840" w14:textId="45CCD3FF" w:rsidR="00824A18" w:rsidRPr="00824A18" w:rsidRDefault="00731DD0" w:rsidP="00731DD0">
      <w:pPr>
        <w:rPr>
          <w:rFonts w:cs="Times New Roman"/>
          <w:b/>
          <w:bCs/>
          <w:szCs w:val="24"/>
          <w:lang w:val="en-US"/>
        </w:rPr>
      </w:pPr>
      <w:r w:rsidRPr="00824A18">
        <w:rPr>
          <w:rFonts w:cs="Times New Roman"/>
          <w:b/>
          <w:bCs/>
          <w:szCs w:val="24"/>
          <w:lang w:val="en-US"/>
        </w:rPr>
        <w:t>BAB I PENDAHULUAN</w:t>
      </w:r>
    </w:p>
    <w:p w14:paraId="2C11AAE8" w14:textId="77777777" w:rsidR="00824A18" w:rsidRDefault="00824A18" w:rsidP="00731DD0">
      <w:pPr>
        <w:rPr>
          <w:rFonts w:cs="Times New Roman"/>
          <w:szCs w:val="24"/>
          <w:lang w:val="en-US"/>
        </w:rPr>
      </w:pPr>
      <w:r w:rsidRPr="00824A18">
        <w:rPr>
          <w:rFonts w:cs="Times New Roman"/>
          <w:szCs w:val="24"/>
          <w:lang w:val="en-US"/>
        </w:rPr>
        <w:t xml:space="preserve">Pada </w:t>
      </w:r>
      <w:proofErr w:type="spellStart"/>
      <w:r w:rsidRPr="00824A18">
        <w:rPr>
          <w:rFonts w:cs="Times New Roman"/>
          <w:szCs w:val="24"/>
          <w:lang w:val="en-US"/>
        </w:rPr>
        <w:t>bab</w:t>
      </w:r>
      <w:proofErr w:type="spellEnd"/>
      <w:r w:rsidRPr="00824A18">
        <w:rPr>
          <w:rFonts w:cs="Times New Roman"/>
          <w:szCs w:val="24"/>
          <w:lang w:val="en-US"/>
        </w:rPr>
        <w:t xml:space="preserve"> ini </w:t>
      </w:r>
      <w:proofErr w:type="spellStart"/>
      <w:r w:rsidRPr="00824A18">
        <w:rPr>
          <w:rFonts w:cs="Times New Roman"/>
          <w:szCs w:val="24"/>
          <w:lang w:val="en-US"/>
        </w:rPr>
        <w:t>dijelaskan</w:t>
      </w:r>
      <w:proofErr w:type="spellEnd"/>
      <w:r w:rsidRPr="00824A18">
        <w:rPr>
          <w:rFonts w:cs="Times New Roman"/>
          <w:szCs w:val="24"/>
          <w:lang w:val="en-US"/>
        </w:rPr>
        <w:t xml:space="preserve"> </w:t>
      </w:r>
      <w:proofErr w:type="spellStart"/>
      <w:r w:rsidRPr="00824A18">
        <w:rPr>
          <w:rFonts w:cs="Times New Roman"/>
          <w:szCs w:val="24"/>
          <w:lang w:val="en-US"/>
        </w:rPr>
        <w:t>hal</w:t>
      </w:r>
      <w:proofErr w:type="spellEnd"/>
      <w:r w:rsidRPr="00824A18">
        <w:rPr>
          <w:rFonts w:cs="Times New Roman"/>
          <w:szCs w:val="24"/>
          <w:lang w:val="en-US"/>
        </w:rPr>
        <w:t xml:space="preserve"> yang </w:t>
      </w:r>
      <w:proofErr w:type="spellStart"/>
      <w:r w:rsidRPr="00824A18">
        <w:rPr>
          <w:rFonts w:cs="Times New Roman"/>
          <w:szCs w:val="24"/>
          <w:lang w:val="en-US"/>
        </w:rPr>
        <w:t>mendasari</w:t>
      </w:r>
      <w:proofErr w:type="spellEnd"/>
      <w:r w:rsidRPr="00824A18">
        <w:rPr>
          <w:rFonts w:cs="Times New Roman"/>
          <w:szCs w:val="24"/>
          <w:lang w:val="en-US"/>
        </w:rPr>
        <w:t xml:space="preserve"> </w:t>
      </w:r>
      <w:proofErr w:type="spellStart"/>
      <w:r w:rsidRPr="00824A18">
        <w:rPr>
          <w:rFonts w:cs="Times New Roman"/>
          <w:szCs w:val="24"/>
          <w:lang w:val="en-US"/>
        </w:rPr>
        <w:t>pengerjaan</w:t>
      </w:r>
      <w:proofErr w:type="spellEnd"/>
      <w:r w:rsidRPr="00824A18">
        <w:rPr>
          <w:rFonts w:cs="Times New Roman"/>
          <w:szCs w:val="24"/>
          <w:lang w:val="en-US"/>
        </w:rPr>
        <w:t xml:space="preserve"> </w:t>
      </w:r>
      <w:proofErr w:type="spellStart"/>
      <w:r w:rsidRPr="00824A18">
        <w:rPr>
          <w:rFonts w:cs="Times New Roman"/>
          <w:szCs w:val="24"/>
          <w:lang w:val="en-US"/>
        </w:rPr>
        <w:t>penelitian</w:t>
      </w:r>
      <w:proofErr w:type="spellEnd"/>
      <w:r w:rsidRPr="00824A18">
        <w:rPr>
          <w:rFonts w:cs="Times New Roman"/>
          <w:szCs w:val="24"/>
          <w:lang w:val="en-US"/>
        </w:rPr>
        <w:t xml:space="preserve"> </w:t>
      </w:r>
      <w:proofErr w:type="spellStart"/>
      <w:r w:rsidRPr="00824A18">
        <w:rPr>
          <w:rFonts w:cs="Times New Roman"/>
          <w:szCs w:val="24"/>
          <w:lang w:val="en-US"/>
        </w:rPr>
        <w:t>tugas</w:t>
      </w:r>
      <w:proofErr w:type="spellEnd"/>
      <w:r w:rsidRPr="00824A18">
        <w:rPr>
          <w:rFonts w:cs="Times New Roman"/>
          <w:szCs w:val="24"/>
          <w:lang w:val="en-US"/>
        </w:rPr>
        <w:t xml:space="preserve"> </w:t>
      </w:r>
      <w:proofErr w:type="spellStart"/>
      <w:r w:rsidRPr="00824A18">
        <w:rPr>
          <w:rFonts w:cs="Times New Roman"/>
          <w:szCs w:val="24"/>
          <w:lang w:val="en-US"/>
        </w:rPr>
        <w:t>akhir</w:t>
      </w:r>
      <w:proofErr w:type="spellEnd"/>
      <w:r w:rsidRPr="00824A18">
        <w:rPr>
          <w:rFonts w:cs="Times New Roman"/>
          <w:szCs w:val="24"/>
          <w:lang w:val="en-US"/>
        </w:rPr>
        <w:t xml:space="preserve"> ini. </w:t>
      </w:r>
      <w:proofErr w:type="spellStart"/>
      <w:r w:rsidRPr="00824A18">
        <w:rPr>
          <w:rFonts w:cs="Times New Roman"/>
          <w:szCs w:val="24"/>
          <w:lang w:val="en-US"/>
        </w:rPr>
        <w:t>Dijelaskan</w:t>
      </w:r>
      <w:proofErr w:type="spellEnd"/>
      <w:r w:rsidRPr="00824A18">
        <w:rPr>
          <w:rFonts w:cs="Times New Roman"/>
          <w:szCs w:val="24"/>
          <w:lang w:val="en-US"/>
        </w:rPr>
        <w:t xml:space="preserve"> pula </w:t>
      </w:r>
      <w:proofErr w:type="spellStart"/>
      <w:r w:rsidRPr="00824A18">
        <w:rPr>
          <w:rFonts w:cs="Times New Roman"/>
          <w:szCs w:val="24"/>
          <w:lang w:val="en-US"/>
        </w:rPr>
        <w:t>batasan</w:t>
      </w:r>
      <w:proofErr w:type="spellEnd"/>
      <w:r w:rsidRPr="00824A18">
        <w:rPr>
          <w:rFonts w:cs="Times New Roman"/>
          <w:szCs w:val="24"/>
          <w:lang w:val="en-US"/>
        </w:rPr>
        <w:t xml:space="preserve"> </w:t>
      </w:r>
      <w:proofErr w:type="spellStart"/>
      <w:r w:rsidRPr="00824A18">
        <w:rPr>
          <w:rFonts w:cs="Times New Roman"/>
          <w:szCs w:val="24"/>
          <w:lang w:val="en-US"/>
        </w:rPr>
        <w:t>masalah</w:t>
      </w:r>
      <w:proofErr w:type="spellEnd"/>
      <w:r w:rsidRPr="00824A18">
        <w:rPr>
          <w:rFonts w:cs="Times New Roman"/>
          <w:szCs w:val="24"/>
          <w:lang w:val="en-US"/>
        </w:rPr>
        <w:t xml:space="preserve">, </w:t>
      </w:r>
      <w:proofErr w:type="spellStart"/>
      <w:r w:rsidRPr="00824A18">
        <w:rPr>
          <w:rFonts w:cs="Times New Roman"/>
          <w:szCs w:val="24"/>
          <w:lang w:val="en-US"/>
        </w:rPr>
        <w:t>tujuan</w:t>
      </w:r>
      <w:proofErr w:type="spellEnd"/>
      <w:r w:rsidRPr="00824A18">
        <w:rPr>
          <w:rFonts w:cs="Times New Roman"/>
          <w:szCs w:val="24"/>
          <w:lang w:val="en-US"/>
        </w:rPr>
        <w:t xml:space="preserve">, </w:t>
      </w:r>
      <w:proofErr w:type="spellStart"/>
      <w:r w:rsidRPr="00824A18">
        <w:rPr>
          <w:rFonts w:cs="Times New Roman"/>
          <w:szCs w:val="24"/>
          <w:lang w:val="en-US"/>
        </w:rPr>
        <w:t>manfaat</w:t>
      </w:r>
      <w:proofErr w:type="spellEnd"/>
      <w:r w:rsidRPr="00824A18">
        <w:rPr>
          <w:rFonts w:cs="Times New Roman"/>
          <w:szCs w:val="24"/>
          <w:lang w:val="en-US"/>
        </w:rPr>
        <w:t xml:space="preserve">, dan </w:t>
      </w:r>
      <w:proofErr w:type="spellStart"/>
      <w:r w:rsidRPr="00824A18">
        <w:rPr>
          <w:rFonts w:cs="Times New Roman"/>
          <w:szCs w:val="24"/>
          <w:lang w:val="en-US"/>
        </w:rPr>
        <w:t>relevansi</w:t>
      </w:r>
      <w:proofErr w:type="spellEnd"/>
      <w:r w:rsidRPr="00824A18">
        <w:rPr>
          <w:rFonts w:cs="Times New Roman"/>
          <w:szCs w:val="24"/>
          <w:lang w:val="en-US"/>
        </w:rPr>
        <w:t xml:space="preserve"> dari </w:t>
      </w:r>
      <w:proofErr w:type="spellStart"/>
      <w:r w:rsidRPr="00824A18">
        <w:rPr>
          <w:rFonts w:cs="Times New Roman"/>
          <w:szCs w:val="24"/>
          <w:lang w:val="en-US"/>
        </w:rPr>
        <w:t>penelitian</w:t>
      </w:r>
      <w:proofErr w:type="spellEnd"/>
      <w:r w:rsidRPr="00824A18">
        <w:rPr>
          <w:rFonts w:cs="Times New Roman"/>
          <w:szCs w:val="24"/>
          <w:lang w:val="en-US"/>
        </w:rPr>
        <w:t xml:space="preserve"> </w:t>
      </w:r>
      <w:proofErr w:type="spellStart"/>
      <w:r w:rsidRPr="00824A18">
        <w:rPr>
          <w:rFonts w:cs="Times New Roman"/>
          <w:szCs w:val="24"/>
          <w:lang w:val="en-US"/>
        </w:rPr>
        <w:t>tugas</w:t>
      </w:r>
      <w:proofErr w:type="spellEnd"/>
      <w:r w:rsidRPr="00824A18">
        <w:rPr>
          <w:rFonts w:cs="Times New Roman"/>
          <w:szCs w:val="24"/>
          <w:lang w:val="en-US"/>
        </w:rPr>
        <w:t xml:space="preserve"> </w:t>
      </w:r>
      <w:proofErr w:type="spellStart"/>
      <w:r w:rsidRPr="00824A18">
        <w:rPr>
          <w:rFonts w:cs="Times New Roman"/>
          <w:szCs w:val="24"/>
          <w:lang w:val="en-US"/>
        </w:rPr>
        <w:t>akhir</w:t>
      </w:r>
      <w:proofErr w:type="spellEnd"/>
      <w:r w:rsidRPr="00824A18">
        <w:rPr>
          <w:rFonts w:cs="Times New Roman"/>
          <w:szCs w:val="24"/>
          <w:lang w:val="en-US"/>
        </w:rPr>
        <w:t>.</w:t>
      </w:r>
    </w:p>
    <w:p w14:paraId="09B5C932" w14:textId="021DA696" w:rsidR="00824A18" w:rsidRPr="00824A18" w:rsidRDefault="00731DD0" w:rsidP="00731DD0">
      <w:pPr>
        <w:spacing w:before="240"/>
        <w:rPr>
          <w:rFonts w:cs="Times New Roman"/>
          <w:b/>
          <w:bCs/>
          <w:szCs w:val="24"/>
          <w:lang w:val="en-US"/>
        </w:rPr>
      </w:pPr>
      <w:r w:rsidRPr="00824A18">
        <w:rPr>
          <w:rFonts w:cs="Times New Roman"/>
          <w:b/>
          <w:bCs/>
          <w:szCs w:val="24"/>
          <w:lang w:val="en-US"/>
        </w:rPr>
        <w:t>BAB II TINJAUAN PUSTAKA</w:t>
      </w:r>
    </w:p>
    <w:p w14:paraId="1DF4469A" w14:textId="77777777" w:rsidR="00824A18" w:rsidRPr="00824A18" w:rsidRDefault="00824A18" w:rsidP="00731DD0">
      <w:pPr>
        <w:rPr>
          <w:rFonts w:cs="Times New Roman"/>
          <w:szCs w:val="24"/>
          <w:lang w:val="en-US"/>
        </w:rPr>
      </w:pPr>
      <w:r w:rsidRPr="00824A18">
        <w:rPr>
          <w:rFonts w:cs="Times New Roman"/>
          <w:szCs w:val="24"/>
          <w:lang w:val="en-US"/>
        </w:rPr>
        <w:t xml:space="preserve">Pada </w:t>
      </w:r>
      <w:proofErr w:type="spellStart"/>
      <w:r w:rsidRPr="00824A18">
        <w:rPr>
          <w:rFonts w:cs="Times New Roman"/>
          <w:szCs w:val="24"/>
          <w:lang w:val="en-US"/>
        </w:rPr>
        <w:t>bab</w:t>
      </w:r>
      <w:proofErr w:type="spellEnd"/>
      <w:r w:rsidRPr="00824A18">
        <w:rPr>
          <w:rFonts w:cs="Times New Roman"/>
          <w:szCs w:val="24"/>
          <w:lang w:val="en-US"/>
        </w:rPr>
        <w:t xml:space="preserve"> ini </w:t>
      </w:r>
      <w:proofErr w:type="spellStart"/>
      <w:r w:rsidRPr="00824A18">
        <w:rPr>
          <w:rFonts w:cs="Times New Roman"/>
          <w:szCs w:val="24"/>
          <w:lang w:val="en-US"/>
        </w:rPr>
        <w:t>dijelaskan</w:t>
      </w:r>
      <w:proofErr w:type="spellEnd"/>
      <w:r w:rsidRPr="00824A18">
        <w:rPr>
          <w:rFonts w:cs="Times New Roman"/>
          <w:szCs w:val="24"/>
          <w:lang w:val="en-US"/>
        </w:rPr>
        <w:t xml:space="preserve"> mengenai </w:t>
      </w:r>
      <w:proofErr w:type="spellStart"/>
      <w:r w:rsidRPr="00824A18">
        <w:rPr>
          <w:rFonts w:cs="Times New Roman"/>
          <w:szCs w:val="24"/>
          <w:lang w:val="en-US"/>
        </w:rPr>
        <w:t>penelitian-penelitian</w:t>
      </w:r>
      <w:proofErr w:type="spellEnd"/>
      <w:r w:rsidRPr="00824A18">
        <w:rPr>
          <w:rFonts w:cs="Times New Roman"/>
          <w:szCs w:val="24"/>
          <w:lang w:val="en-US"/>
        </w:rPr>
        <w:t xml:space="preserve"> yang </w:t>
      </w:r>
      <w:proofErr w:type="spellStart"/>
      <w:r w:rsidRPr="00824A18">
        <w:rPr>
          <w:rFonts w:cs="Times New Roman"/>
          <w:szCs w:val="24"/>
          <w:lang w:val="en-US"/>
        </w:rPr>
        <w:t>sudah</w:t>
      </w:r>
      <w:proofErr w:type="spellEnd"/>
      <w:r w:rsidRPr="00824A18">
        <w:rPr>
          <w:rFonts w:cs="Times New Roman"/>
          <w:szCs w:val="24"/>
          <w:lang w:val="en-US"/>
        </w:rPr>
        <w:t xml:space="preserve"> </w:t>
      </w:r>
      <w:proofErr w:type="spellStart"/>
      <w:r w:rsidRPr="00824A18">
        <w:rPr>
          <w:rFonts w:cs="Times New Roman"/>
          <w:szCs w:val="24"/>
          <w:lang w:val="en-US"/>
        </w:rPr>
        <w:t>ada</w:t>
      </w:r>
      <w:proofErr w:type="spellEnd"/>
      <w:r w:rsidRPr="00824A18">
        <w:rPr>
          <w:rFonts w:cs="Times New Roman"/>
          <w:szCs w:val="24"/>
          <w:lang w:val="en-US"/>
        </w:rPr>
        <w:t xml:space="preserve"> </w:t>
      </w:r>
      <w:proofErr w:type="spellStart"/>
      <w:r w:rsidRPr="00824A18">
        <w:rPr>
          <w:rFonts w:cs="Times New Roman"/>
          <w:szCs w:val="24"/>
          <w:lang w:val="en-US"/>
        </w:rPr>
        <w:t>sebelumnya</w:t>
      </w:r>
      <w:proofErr w:type="spellEnd"/>
      <w:r w:rsidRPr="00824A18">
        <w:rPr>
          <w:rFonts w:cs="Times New Roman"/>
          <w:szCs w:val="24"/>
          <w:lang w:val="en-US"/>
        </w:rPr>
        <w:t xml:space="preserve">. </w:t>
      </w:r>
      <w:proofErr w:type="spellStart"/>
      <w:r w:rsidRPr="00824A18">
        <w:rPr>
          <w:rFonts w:cs="Times New Roman"/>
          <w:szCs w:val="24"/>
          <w:lang w:val="en-US"/>
        </w:rPr>
        <w:t>Penelitian-penelitian</w:t>
      </w:r>
      <w:proofErr w:type="spellEnd"/>
      <w:r w:rsidRPr="00824A18">
        <w:rPr>
          <w:rFonts w:cs="Times New Roman"/>
          <w:szCs w:val="24"/>
          <w:lang w:val="en-US"/>
        </w:rPr>
        <w:t xml:space="preserve"> </w:t>
      </w:r>
      <w:proofErr w:type="spellStart"/>
      <w:r w:rsidRPr="00824A18">
        <w:rPr>
          <w:rFonts w:cs="Times New Roman"/>
          <w:szCs w:val="24"/>
          <w:lang w:val="en-US"/>
        </w:rPr>
        <w:t>tersebut</w:t>
      </w:r>
      <w:proofErr w:type="spellEnd"/>
      <w:r w:rsidRPr="00824A18">
        <w:rPr>
          <w:rFonts w:cs="Times New Roman"/>
          <w:szCs w:val="24"/>
          <w:lang w:val="en-US"/>
        </w:rPr>
        <w:t xml:space="preserve"> memiliki </w:t>
      </w:r>
      <w:proofErr w:type="spellStart"/>
      <w:r w:rsidRPr="00824A18">
        <w:rPr>
          <w:rFonts w:cs="Times New Roman"/>
          <w:szCs w:val="24"/>
          <w:lang w:val="en-US"/>
        </w:rPr>
        <w:t>permasalahan</w:t>
      </w:r>
      <w:proofErr w:type="spellEnd"/>
      <w:r w:rsidRPr="00824A18">
        <w:rPr>
          <w:rFonts w:cs="Times New Roman"/>
          <w:szCs w:val="24"/>
          <w:lang w:val="en-US"/>
        </w:rPr>
        <w:t xml:space="preserve"> atau </w:t>
      </w:r>
      <w:proofErr w:type="spellStart"/>
      <w:r w:rsidRPr="00824A18">
        <w:rPr>
          <w:rFonts w:cs="Times New Roman"/>
          <w:szCs w:val="24"/>
          <w:lang w:val="en-US"/>
        </w:rPr>
        <w:t>topik</w:t>
      </w:r>
      <w:proofErr w:type="spellEnd"/>
      <w:r w:rsidRPr="00824A18">
        <w:rPr>
          <w:rFonts w:cs="Times New Roman"/>
          <w:szCs w:val="24"/>
          <w:lang w:val="en-US"/>
        </w:rPr>
        <w:t xml:space="preserve"> </w:t>
      </w:r>
      <w:proofErr w:type="spellStart"/>
      <w:r w:rsidRPr="00824A18">
        <w:rPr>
          <w:rFonts w:cs="Times New Roman"/>
          <w:szCs w:val="24"/>
          <w:lang w:val="en-US"/>
        </w:rPr>
        <w:t>serupa</w:t>
      </w:r>
      <w:proofErr w:type="spellEnd"/>
      <w:r w:rsidRPr="00824A18">
        <w:rPr>
          <w:rFonts w:cs="Times New Roman"/>
          <w:szCs w:val="24"/>
          <w:lang w:val="en-US"/>
        </w:rPr>
        <w:t xml:space="preserve"> dan </w:t>
      </w:r>
      <w:proofErr w:type="spellStart"/>
      <w:r w:rsidRPr="00824A18">
        <w:rPr>
          <w:rFonts w:cs="Times New Roman"/>
          <w:szCs w:val="24"/>
          <w:lang w:val="en-US"/>
        </w:rPr>
        <w:t>teori-teori</w:t>
      </w:r>
      <w:proofErr w:type="spellEnd"/>
      <w:r w:rsidRPr="00824A18">
        <w:rPr>
          <w:rFonts w:cs="Times New Roman"/>
          <w:szCs w:val="24"/>
          <w:lang w:val="en-US"/>
        </w:rPr>
        <w:t xml:space="preserve"> yang </w:t>
      </w:r>
      <w:proofErr w:type="spellStart"/>
      <w:r w:rsidRPr="00824A18">
        <w:rPr>
          <w:rFonts w:cs="Times New Roman"/>
          <w:szCs w:val="24"/>
          <w:lang w:val="en-US"/>
        </w:rPr>
        <w:t>menunjang</w:t>
      </w:r>
      <w:proofErr w:type="spellEnd"/>
      <w:r w:rsidRPr="00824A18">
        <w:rPr>
          <w:rFonts w:cs="Times New Roman"/>
          <w:szCs w:val="24"/>
          <w:lang w:val="en-US"/>
        </w:rPr>
        <w:t xml:space="preserve"> dalam </w:t>
      </w:r>
      <w:proofErr w:type="spellStart"/>
      <w:r w:rsidRPr="00824A18">
        <w:rPr>
          <w:rFonts w:cs="Times New Roman"/>
          <w:szCs w:val="24"/>
          <w:lang w:val="en-US"/>
        </w:rPr>
        <w:t>pengerjaan</w:t>
      </w:r>
      <w:proofErr w:type="spellEnd"/>
      <w:r w:rsidRPr="00824A18">
        <w:rPr>
          <w:rFonts w:cs="Times New Roman"/>
          <w:szCs w:val="24"/>
          <w:lang w:val="en-US"/>
        </w:rPr>
        <w:t xml:space="preserve"> </w:t>
      </w:r>
      <w:proofErr w:type="spellStart"/>
      <w:r w:rsidRPr="00824A18">
        <w:rPr>
          <w:rFonts w:cs="Times New Roman"/>
          <w:szCs w:val="24"/>
          <w:lang w:val="en-US"/>
        </w:rPr>
        <w:t>penelitian</w:t>
      </w:r>
      <w:proofErr w:type="spellEnd"/>
      <w:r w:rsidRPr="00824A18">
        <w:rPr>
          <w:rFonts w:cs="Times New Roman"/>
          <w:szCs w:val="24"/>
          <w:lang w:val="en-US"/>
        </w:rPr>
        <w:t xml:space="preserve"> </w:t>
      </w:r>
      <w:proofErr w:type="spellStart"/>
      <w:r w:rsidRPr="00824A18">
        <w:rPr>
          <w:rFonts w:cs="Times New Roman"/>
          <w:szCs w:val="24"/>
          <w:lang w:val="en-US"/>
        </w:rPr>
        <w:t>tugas</w:t>
      </w:r>
      <w:proofErr w:type="spellEnd"/>
      <w:r w:rsidRPr="00824A18">
        <w:rPr>
          <w:rFonts w:cs="Times New Roman"/>
          <w:szCs w:val="24"/>
          <w:lang w:val="en-US"/>
        </w:rPr>
        <w:t xml:space="preserve"> </w:t>
      </w:r>
      <w:proofErr w:type="spellStart"/>
      <w:r w:rsidRPr="00824A18">
        <w:rPr>
          <w:rFonts w:cs="Times New Roman"/>
          <w:szCs w:val="24"/>
          <w:lang w:val="en-US"/>
        </w:rPr>
        <w:t>akhir</w:t>
      </w:r>
      <w:proofErr w:type="spellEnd"/>
      <w:r w:rsidRPr="00824A18">
        <w:rPr>
          <w:rFonts w:cs="Times New Roman"/>
          <w:szCs w:val="24"/>
          <w:lang w:val="en-US"/>
        </w:rPr>
        <w:t>.</w:t>
      </w:r>
    </w:p>
    <w:p w14:paraId="3F4547B4" w14:textId="142C8569" w:rsidR="00824A18" w:rsidRPr="00824A18" w:rsidRDefault="00731DD0" w:rsidP="00731DD0">
      <w:pPr>
        <w:spacing w:before="240"/>
        <w:rPr>
          <w:rFonts w:cs="Times New Roman"/>
          <w:b/>
          <w:bCs/>
          <w:szCs w:val="24"/>
          <w:lang w:val="en-US"/>
        </w:rPr>
      </w:pPr>
      <w:r w:rsidRPr="00824A18">
        <w:rPr>
          <w:rFonts w:cs="Times New Roman"/>
          <w:b/>
          <w:bCs/>
          <w:szCs w:val="24"/>
          <w:lang w:val="en-US"/>
        </w:rPr>
        <w:t>BAB III METODOLOGI PENELITIAN</w:t>
      </w:r>
    </w:p>
    <w:p w14:paraId="5FDCA259" w14:textId="77777777" w:rsidR="00824A18" w:rsidRPr="00824A18" w:rsidRDefault="00824A18" w:rsidP="00731DD0">
      <w:pPr>
        <w:rPr>
          <w:rFonts w:cs="Times New Roman"/>
          <w:szCs w:val="24"/>
          <w:lang w:val="en-US"/>
        </w:rPr>
      </w:pPr>
      <w:r w:rsidRPr="00824A18">
        <w:rPr>
          <w:rFonts w:cs="Times New Roman"/>
          <w:szCs w:val="24"/>
          <w:lang w:val="en-US"/>
        </w:rPr>
        <w:t xml:space="preserve">Pada </w:t>
      </w:r>
      <w:proofErr w:type="spellStart"/>
      <w:r w:rsidRPr="00824A18">
        <w:rPr>
          <w:rFonts w:cs="Times New Roman"/>
          <w:szCs w:val="24"/>
          <w:lang w:val="en-US"/>
        </w:rPr>
        <w:t>bab</w:t>
      </w:r>
      <w:proofErr w:type="spellEnd"/>
      <w:r w:rsidRPr="00824A18">
        <w:rPr>
          <w:rFonts w:cs="Times New Roman"/>
          <w:szCs w:val="24"/>
          <w:lang w:val="en-US"/>
        </w:rPr>
        <w:t xml:space="preserve"> ini </w:t>
      </w:r>
      <w:proofErr w:type="spellStart"/>
      <w:r w:rsidRPr="00824A18">
        <w:rPr>
          <w:rFonts w:cs="Times New Roman"/>
          <w:szCs w:val="24"/>
          <w:lang w:val="en-US"/>
        </w:rPr>
        <w:t>dijelaskan</w:t>
      </w:r>
      <w:proofErr w:type="spellEnd"/>
      <w:r w:rsidRPr="00824A18">
        <w:rPr>
          <w:rFonts w:cs="Times New Roman"/>
          <w:szCs w:val="24"/>
          <w:lang w:val="en-US"/>
        </w:rPr>
        <w:t xml:space="preserve"> mengenai </w:t>
      </w:r>
      <w:proofErr w:type="spellStart"/>
      <w:r w:rsidRPr="00824A18">
        <w:rPr>
          <w:rFonts w:cs="Times New Roman"/>
          <w:szCs w:val="24"/>
          <w:lang w:val="en-US"/>
        </w:rPr>
        <w:t>langkah-langkah</w:t>
      </w:r>
      <w:proofErr w:type="spellEnd"/>
      <w:r w:rsidRPr="00824A18">
        <w:rPr>
          <w:rFonts w:cs="Times New Roman"/>
          <w:szCs w:val="24"/>
          <w:lang w:val="en-US"/>
        </w:rPr>
        <w:t xml:space="preserve"> </w:t>
      </w:r>
      <w:proofErr w:type="spellStart"/>
      <w:r w:rsidRPr="00824A18">
        <w:rPr>
          <w:rFonts w:cs="Times New Roman"/>
          <w:szCs w:val="24"/>
          <w:lang w:val="en-US"/>
        </w:rPr>
        <w:t>pengerjaan</w:t>
      </w:r>
      <w:proofErr w:type="spellEnd"/>
      <w:r w:rsidRPr="00824A18">
        <w:rPr>
          <w:rFonts w:cs="Times New Roman"/>
          <w:szCs w:val="24"/>
          <w:lang w:val="en-US"/>
        </w:rPr>
        <w:t xml:space="preserve"> pada </w:t>
      </w:r>
      <w:proofErr w:type="spellStart"/>
      <w:r w:rsidRPr="00824A18">
        <w:rPr>
          <w:rFonts w:cs="Times New Roman"/>
          <w:szCs w:val="24"/>
          <w:lang w:val="en-US"/>
        </w:rPr>
        <w:t>penelitian</w:t>
      </w:r>
      <w:proofErr w:type="spellEnd"/>
      <w:r w:rsidRPr="00824A18">
        <w:rPr>
          <w:rFonts w:cs="Times New Roman"/>
          <w:szCs w:val="24"/>
          <w:lang w:val="en-US"/>
        </w:rPr>
        <w:t xml:space="preserve"> </w:t>
      </w:r>
      <w:proofErr w:type="spellStart"/>
      <w:r w:rsidRPr="00824A18">
        <w:rPr>
          <w:rFonts w:cs="Times New Roman"/>
          <w:szCs w:val="24"/>
          <w:lang w:val="en-US"/>
        </w:rPr>
        <w:t>tugas</w:t>
      </w:r>
      <w:proofErr w:type="spellEnd"/>
      <w:r w:rsidRPr="00824A18">
        <w:rPr>
          <w:rFonts w:cs="Times New Roman"/>
          <w:szCs w:val="24"/>
          <w:lang w:val="en-US"/>
        </w:rPr>
        <w:t xml:space="preserve"> </w:t>
      </w:r>
      <w:proofErr w:type="spellStart"/>
      <w:r w:rsidRPr="00824A18">
        <w:rPr>
          <w:rFonts w:cs="Times New Roman"/>
          <w:szCs w:val="24"/>
          <w:lang w:val="en-US"/>
        </w:rPr>
        <w:t>akhir</w:t>
      </w:r>
      <w:proofErr w:type="spellEnd"/>
      <w:r w:rsidRPr="00824A18">
        <w:rPr>
          <w:rFonts w:cs="Times New Roman"/>
          <w:szCs w:val="24"/>
          <w:lang w:val="en-US"/>
        </w:rPr>
        <w:t>.</w:t>
      </w:r>
    </w:p>
    <w:p w14:paraId="7D266E47" w14:textId="213755F9" w:rsidR="00824A18" w:rsidRPr="00731DD0" w:rsidRDefault="00731DD0" w:rsidP="00731DD0">
      <w:pPr>
        <w:rPr>
          <w:rFonts w:cs="Times New Roman"/>
          <w:b/>
          <w:bCs/>
          <w:szCs w:val="24"/>
          <w:lang w:val="en-US"/>
        </w:rPr>
      </w:pPr>
      <w:r w:rsidRPr="00731DD0">
        <w:rPr>
          <w:rFonts w:cs="Times New Roman"/>
          <w:b/>
          <w:bCs/>
          <w:szCs w:val="24"/>
          <w:lang w:val="en-US"/>
        </w:rPr>
        <w:lastRenderedPageBreak/>
        <w:t>BAB IV PERANCANGAN</w:t>
      </w:r>
    </w:p>
    <w:p w14:paraId="23DDD00C" w14:textId="77777777" w:rsidR="00824A18" w:rsidRDefault="00824A18" w:rsidP="00731DD0">
      <w:pPr>
        <w:rPr>
          <w:rFonts w:cs="Times New Roman"/>
          <w:szCs w:val="24"/>
          <w:lang w:val="en-US"/>
        </w:rPr>
      </w:pPr>
      <w:r w:rsidRPr="00824A18">
        <w:rPr>
          <w:rFonts w:cs="Times New Roman"/>
          <w:szCs w:val="24"/>
          <w:lang w:val="en-US"/>
        </w:rPr>
        <w:t xml:space="preserve">Pada </w:t>
      </w:r>
      <w:proofErr w:type="spellStart"/>
      <w:r w:rsidRPr="00824A18">
        <w:rPr>
          <w:rFonts w:cs="Times New Roman"/>
          <w:szCs w:val="24"/>
          <w:lang w:val="en-US"/>
        </w:rPr>
        <w:t>bab</w:t>
      </w:r>
      <w:proofErr w:type="spellEnd"/>
      <w:r w:rsidRPr="00824A18">
        <w:rPr>
          <w:rFonts w:cs="Times New Roman"/>
          <w:szCs w:val="24"/>
          <w:lang w:val="en-US"/>
        </w:rPr>
        <w:t xml:space="preserve"> ini </w:t>
      </w:r>
      <w:proofErr w:type="spellStart"/>
      <w:r w:rsidRPr="00824A18">
        <w:rPr>
          <w:rFonts w:cs="Times New Roman"/>
          <w:szCs w:val="24"/>
          <w:lang w:val="en-US"/>
        </w:rPr>
        <w:t>dijelaskan</w:t>
      </w:r>
      <w:proofErr w:type="spellEnd"/>
      <w:r w:rsidRPr="00824A18">
        <w:rPr>
          <w:rFonts w:cs="Times New Roman"/>
          <w:szCs w:val="24"/>
          <w:lang w:val="en-US"/>
        </w:rPr>
        <w:t xml:space="preserve"> mengenai </w:t>
      </w:r>
      <w:proofErr w:type="spellStart"/>
      <w:r w:rsidRPr="00824A18">
        <w:rPr>
          <w:rFonts w:cs="Times New Roman"/>
          <w:szCs w:val="24"/>
          <w:lang w:val="en-US"/>
        </w:rPr>
        <w:t>rancangan</w:t>
      </w:r>
      <w:proofErr w:type="spellEnd"/>
      <w:r w:rsidRPr="00824A18">
        <w:rPr>
          <w:rFonts w:cs="Times New Roman"/>
          <w:szCs w:val="24"/>
          <w:lang w:val="en-US"/>
        </w:rPr>
        <w:t xml:space="preserve"> </w:t>
      </w:r>
      <w:proofErr w:type="spellStart"/>
      <w:r w:rsidRPr="00824A18">
        <w:rPr>
          <w:rFonts w:cs="Times New Roman"/>
          <w:szCs w:val="24"/>
          <w:lang w:val="en-US"/>
        </w:rPr>
        <w:t>penelitian</w:t>
      </w:r>
      <w:proofErr w:type="spellEnd"/>
      <w:r w:rsidRPr="00824A18">
        <w:rPr>
          <w:rFonts w:cs="Times New Roman"/>
          <w:szCs w:val="24"/>
          <w:lang w:val="en-US"/>
        </w:rPr>
        <w:t xml:space="preserve"> </w:t>
      </w:r>
      <w:proofErr w:type="spellStart"/>
      <w:r w:rsidRPr="00824A18">
        <w:rPr>
          <w:rFonts w:cs="Times New Roman"/>
          <w:szCs w:val="24"/>
          <w:lang w:val="en-US"/>
        </w:rPr>
        <w:t>tugas</w:t>
      </w:r>
      <w:proofErr w:type="spellEnd"/>
      <w:r w:rsidRPr="00824A18">
        <w:rPr>
          <w:rFonts w:cs="Times New Roman"/>
          <w:szCs w:val="24"/>
          <w:lang w:val="en-US"/>
        </w:rPr>
        <w:t xml:space="preserve"> </w:t>
      </w:r>
      <w:proofErr w:type="spellStart"/>
      <w:r w:rsidRPr="00824A18">
        <w:rPr>
          <w:rFonts w:cs="Times New Roman"/>
          <w:szCs w:val="24"/>
          <w:lang w:val="en-US"/>
        </w:rPr>
        <w:t>akhir</w:t>
      </w:r>
      <w:proofErr w:type="spellEnd"/>
      <w:r w:rsidRPr="00824A18">
        <w:rPr>
          <w:rFonts w:cs="Times New Roman"/>
          <w:szCs w:val="24"/>
          <w:lang w:val="en-US"/>
        </w:rPr>
        <w:t xml:space="preserve"> yang </w:t>
      </w:r>
      <w:proofErr w:type="spellStart"/>
      <w:r w:rsidRPr="00824A18">
        <w:rPr>
          <w:rFonts w:cs="Times New Roman"/>
          <w:szCs w:val="24"/>
          <w:lang w:val="en-US"/>
        </w:rPr>
        <w:t>digunakan</w:t>
      </w:r>
      <w:proofErr w:type="spellEnd"/>
      <w:r w:rsidRPr="00824A18">
        <w:rPr>
          <w:rFonts w:cs="Times New Roman"/>
          <w:szCs w:val="24"/>
          <w:lang w:val="en-US"/>
        </w:rPr>
        <w:t xml:space="preserve"> untuk </w:t>
      </w:r>
      <w:proofErr w:type="spellStart"/>
      <w:r w:rsidRPr="00824A18">
        <w:rPr>
          <w:rFonts w:cs="Times New Roman"/>
          <w:szCs w:val="24"/>
          <w:lang w:val="en-US"/>
        </w:rPr>
        <w:t>implemetasi</w:t>
      </w:r>
      <w:proofErr w:type="spellEnd"/>
      <w:r w:rsidRPr="00824A18">
        <w:rPr>
          <w:rFonts w:cs="Times New Roman"/>
          <w:szCs w:val="24"/>
          <w:lang w:val="en-US"/>
        </w:rPr>
        <w:t xml:space="preserve"> dari </w:t>
      </w:r>
      <w:proofErr w:type="spellStart"/>
      <w:r w:rsidRPr="00824A18">
        <w:rPr>
          <w:rFonts w:cs="Times New Roman"/>
          <w:szCs w:val="24"/>
          <w:lang w:val="en-US"/>
        </w:rPr>
        <w:t>metode</w:t>
      </w:r>
      <w:proofErr w:type="spellEnd"/>
      <w:r w:rsidRPr="00824A18">
        <w:rPr>
          <w:rFonts w:cs="Times New Roman"/>
          <w:szCs w:val="24"/>
          <w:lang w:val="en-US"/>
        </w:rPr>
        <w:t xml:space="preserve"> yang </w:t>
      </w:r>
      <w:proofErr w:type="spellStart"/>
      <w:r w:rsidRPr="00824A18">
        <w:rPr>
          <w:rFonts w:cs="Times New Roman"/>
          <w:szCs w:val="24"/>
          <w:lang w:val="en-US"/>
        </w:rPr>
        <w:t>digunakan</w:t>
      </w:r>
      <w:proofErr w:type="spellEnd"/>
      <w:r w:rsidRPr="00824A18">
        <w:rPr>
          <w:rFonts w:cs="Times New Roman"/>
          <w:szCs w:val="24"/>
          <w:lang w:val="en-US"/>
        </w:rPr>
        <w:t>.</w:t>
      </w:r>
    </w:p>
    <w:p w14:paraId="7520A5E7" w14:textId="453F311F" w:rsidR="00824A18" w:rsidRPr="00731DD0" w:rsidRDefault="00731DD0" w:rsidP="00731DD0">
      <w:pPr>
        <w:spacing w:before="240"/>
        <w:rPr>
          <w:rFonts w:cs="Times New Roman"/>
          <w:b/>
          <w:bCs/>
          <w:szCs w:val="24"/>
          <w:lang w:val="en-US"/>
        </w:rPr>
      </w:pPr>
      <w:r w:rsidRPr="00731DD0">
        <w:rPr>
          <w:rFonts w:cs="Times New Roman"/>
          <w:b/>
          <w:bCs/>
          <w:szCs w:val="24"/>
          <w:lang w:val="en-US"/>
        </w:rPr>
        <w:t>BAB V IMPLEMENTASI</w:t>
      </w:r>
    </w:p>
    <w:p w14:paraId="00897F2A" w14:textId="77777777" w:rsidR="00824A18" w:rsidRPr="00824A18" w:rsidRDefault="00824A18" w:rsidP="00824A18">
      <w:pPr>
        <w:rPr>
          <w:rFonts w:cs="Times New Roman"/>
          <w:szCs w:val="24"/>
          <w:lang w:val="en-US"/>
        </w:rPr>
      </w:pPr>
      <w:r w:rsidRPr="00824A18">
        <w:rPr>
          <w:rFonts w:cs="Times New Roman"/>
          <w:szCs w:val="24"/>
          <w:lang w:val="en-US"/>
        </w:rPr>
        <w:t xml:space="preserve">Pada </w:t>
      </w:r>
      <w:proofErr w:type="spellStart"/>
      <w:r w:rsidRPr="00824A18">
        <w:rPr>
          <w:rFonts w:cs="Times New Roman"/>
          <w:szCs w:val="24"/>
          <w:lang w:val="en-US"/>
        </w:rPr>
        <w:t>bab</w:t>
      </w:r>
      <w:proofErr w:type="spellEnd"/>
      <w:r w:rsidRPr="00824A18">
        <w:rPr>
          <w:rFonts w:cs="Times New Roman"/>
          <w:szCs w:val="24"/>
          <w:lang w:val="en-US"/>
        </w:rPr>
        <w:t xml:space="preserve"> ini </w:t>
      </w:r>
      <w:proofErr w:type="spellStart"/>
      <w:r w:rsidRPr="00824A18">
        <w:rPr>
          <w:rFonts w:cs="Times New Roman"/>
          <w:szCs w:val="24"/>
          <w:lang w:val="en-US"/>
        </w:rPr>
        <w:t>dijelaskan</w:t>
      </w:r>
      <w:proofErr w:type="spellEnd"/>
      <w:r w:rsidRPr="00824A18">
        <w:rPr>
          <w:rFonts w:cs="Times New Roman"/>
          <w:szCs w:val="24"/>
          <w:lang w:val="en-US"/>
        </w:rPr>
        <w:t xml:space="preserve"> mengenai </w:t>
      </w:r>
      <w:proofErr w:type="spellStart"/>
      <w:r w:rsidRPr="00824A18">
        <w:rPr>
          <w:rFonts w:cs="Times New Roman"/>
          <w:szCs w:val="24"/>
          <w:lang w:val="en-US"/>
        </w:rPr>
        <w:t>hal-hal</w:t>
      </w:r>
      <w:proofErr w:type="spellEnd"/>
      <w:r w:rsidRPr="00824A18">
        <w:rPr>
          <w:rFonts w:cs="Times New Roman"/>
          <w:szCs w:val="24"/>
          <w:lang w:val="en-US"/>
        </w:rPr>
        <w:t xml:space="preserve"> yang dilakukan dalam </w:t>
      </w:r>
      <w:proofErr w:type="spellStart"/>
      <w:r w:rsidRPr="00824A18">
        <w:rPr>
          <w:rFonts w:cs="Times New Roman"/>
          <w:szCs w:val="24"/>
          <w:lang w:val="en-US"/>
        </w:rPr>
        <w:t>mengerjakan</w:t>
      </w:r>
      <w:proofErr w:type="spellEnd"/>
      <w:r w:rsidRPr="00824A18">
        <w:rPr>
          <w:rFonts w:cs="Times New Roman"/>
          <w:szCs w:val="24"/>
          <w:lang w:val="en-US"/>
        </w:rPr>
        <w:t xml:space="preserve"> </w:t>
      </w:r>
      <w:proofErr w:type="spellStart"/>
      <w:r w:rsidRPr="00824A18">
        <w:rPr>
          <w:rFonts w:cs="Times New Roman"/>
          <w:szCs w:val="24"/>
          <w:lang w:val="en-US"/>
        </w:rPr>
        <w:t>penelitian</w:t>
      </w:r>
      <w:proofErr w:type="spellEnd"/>
      <w:r w:rsidRPr="00824A18">
        <w:rPr>
          <w:rFonts w:cs="Times New Roman"/>
          <w:szCs w:val="24"/>
          <w:lang w:val="en-US"/>
        </w:rPr>
        <w:t xml:space="preserve"> </w:t>
      </w:r>
      <w:proofErr w:type="spellStart"/>
      <w:r w:rsidRPr="00824A18">
        <w:rPr>
          <w:rFonts w:cs="Times New Roman"/>
          <w:szCs w:val="24"/>
          <w:lang w:val="en-US"/>
        </w:rPr>
        <w:t>tugas</w:t>
      </w:r>
      <w:proofErr w:type="spellEnd"/>
      <w:r w:rsidRPr="00824A18">
        <w:rPr>
          <w:rFonts w:cs="Times New Roman"/>
          <w:szCs w:val="24"/>
          <w:lang w:val="en-US"/>
        </w:rPr>
        <w:t xml:space="preserve"> </w:t>
      </w:r>
      <w:proofErr w:type="spellStart"/>
      <w:r w:rsidRPr="00824A18">
        <w:rPr>
          <w:rFonts w:cs="Times New Roman"/>
          <w:szCs w:val="24"/>
          <w:lang w:val="en-US"/>
        </w:rPr>
        <w:t>akhir</w:t>
      </w:r>
      <w:proofErr w:type="spellEnd"/>
      <w:r w:rsidRPr="00824A18">
        <w:rPr>
          <w:rFonts w:cs="Times New Roman"/>
          <w:szCs w:val="24"/>
          <w:lang w:val="en-US"/>
        </w:rPr>
        <w:t xml:space="preserve"> </w:t>
      </w:r>
      <w:proofErr w:type="spellStart"/>
      <w:r w:rsidRPr="00824A18">
        <w:rPr>
          <w:rFonts w:cs="Times New Roman"/>
          <w:szCs w:val="24"/>
          <w:lang w:val="en-US"/>
        </w:rPr>
        <w:t>sesuai</w:t>
      </w:r>
      <w:proofErr w:type="spellEnd"/>
      <w:r w:rsidRPr="00824A18">
        <w:rPr>
          <w:rFonts w:cs="Times New Roman"/>
          <w:szCs w:val="24"/>
          <w:lang w:val="en-US"/>
        </w:rPr>
        <w:t xml:space="preserve"> dengan </w:t>
      </w:r>
      <w:proofErr w:type="spellStart"/>
      <w:r w:rsidRPr="00824A18">
        <w:rPr>
          <w:rFonts w:cs="Times New Roman"/>
          <w:szCs w:val="24"/>
          <w:lang w:val="en-US"/>
        </w:rPr>
        <w:t>metode</w:t>
      </w:r>
      <w:proofErr w:type="spellEnd"/>
      <w:r w:rsidRPr="00824A18">
        <w:rPr>
          <w:rFonts w:cs="Times New Roman"/>
          <w:szCs w:val="24"/>
          <w:lang w:val="en-US"/>
        </w:rPr>
        <w:t xml:space="preserve"> yang </w:t>
      </w:r>
      <w:proofErr w:type="spellStart"/>
      <w:r w:rsidRPr="00824A18">
        <w:rPr>
          <w:rFonts w:cs="Times New Roman"/>
          <w:szCs w:val="24"/>
          <w:lang w:val="en-US"/>
        </w:rPr>
        <w:t>digunakan</w:t>
      </w:r>
      <w:proofErr w:type="spellEnd"/>
      <w:r w:rsidRPr="00824A18">
        <w:rPr>
          <w:rFonts w:cs="Times New Roman"/>
          <w:szCs w:val="24"/>
          <w:lang w:val="en-US"/>
        </w:rPr>
        <w:t>.</w:t>
      </w:r>
    </w:p>
    <w:p w14:paraId="35E025A1" w14:textId="1DBCF6DF" w:rsidR="00824A18" w:rsidRPr="00731DD0" w:rsidRDefault="00731DD0" w:rsidP="00731DD0">
      <w:pPr>
        <w:spacing w:before="240"/>
        <w:rPr>
          <w:rFonts w:cs="Times New Roman"/>
          <w:b/>
          <w:bCs/>
          <w:szCs w:val="24"/>
          <w:lang w:val="en-US"/>
        </w:rPr>
      </w:pPr>
      <w:r w:rsidRPr="00731DD0">
        <w:rPr>
          <w:rFonts w:cs="Times New Roman"/>
          <w:b/>
          <w:bCs/>
          <w:szCs w:val="24"/>
          <w:lang w:val="en-US"/>
        </w:rPr>
        <w:t>BAB VI HASIL DAN PEMBAHASAN</w:t>
      </w:r>
    </w:p>
    <w:p w14:paraId="7310743E" w14:textId="77777777" w:rsidR="00824A18" w:rsidRPr="00824A18" w:rsidRDefault="00824A18" w:rsidP="00824A18">
      <w:pPr>
        <w:rPr>
          <w:rFonts w:cs="Times New Roman"/>
          <w:szCs w:val="24"/>
          <w:lang w:val="en-US"/>
        </w:rPr>
      </w:pPr>
      <w:r w:rsidRPr="00824A18">
        <w:rPr>
          <w:rFonts w:cs="Times New Roman"/>
          <w:szCs w:val="24"/>
          <w:lang w:val="en-US"/>
        </w:rPr>
        <w:t xml:space="preserve">Pada </w:t>
      </w:r>
      <w:proofErr w:type="spellStart"/>
      <w:r w:rsidRPr="00824A18">
        <w:rPr>
          <w:rFonts w:cs="Times New Roman"/>
          <w:szCs w:val="24"/>
          <w:lang w:val="en-US"/>
        </w:rPr>
        <w:t>bab</w:t>
      </w:r>
      <w:proofErr w:type="spellEnd"/>
      <w:r w:rsidRPr="00824A18">
        <w:rPr>
          <w:rFonts w:cs="Times New Roman"/>
          <w:szCs w:val="24"/>
          <w:lang w:val="en-US"/>
        </w:rPr>
        <w:t xml:space="preserve"> ini </w:t>
      </w:r>
      <w:proofErr w:type="spellStart"/>
      <w:r w:rsidRPr="00824A18">
        <w:rPr>
          <w:rFonts w:cs="Times New Roman"/>
          <w:szCs w:val="24"/>
          <w:lang w:val="en-US"/>
        </w:rPr>
        <w:t>dijelaskan</w:t>
      </w:r>
      <w:proofErr w:type="spellEnd"/>
      <w:r w:rsidRPr="00824A18">
        <w:rPr>
          <w:rFonts w:cs="Times New Roman"/>
          <w:szCs w:val="24"/>
          <w:lang w:val="en-US"/>
        </w:rPr>
        <w:t xml:space="preserve"> mengenai hasil yang </w:t>
      </w:r>
      <w:proofErr w:type="spellStart"/>
      <w:r w:rsidRPr="00824A18">
        <w:rPr>
          <w:rFonts w:cs="Times New Roman"/>
          <w:szCs w:val="24"/>
          <w:lang w:val="en-US"/>
        </w:rPr>
        <w:t>diperoleh</w:t>
      </w:r>
      <w:proofErr w:type="spellEnd"/>
      <w:r w:rsidRPr="00824A18">
        <w:rPr>
          <w:rFonts w:cs="Times New Roman"/>
          <w:szCs w:val="24"/>
          <w:lang w:val="en-US"/>
        </w:rPr>
        <w:t xml:space="preserve"> dari </w:t>
      </w:r>
      <w:proofErr w:type="spellStart"/>
      <w:r w:rsidRPr="00824A18">
        <w:rPr>
          <w:rFonts w:cs="Times New Roman"/>
          <w:szCs w:val="24"/>
          <w:lang w:val="en-US"/>
        </w:rPr>
        <w:t>metode</w:t>
      </w:r>
      <w:proofErr w:type="spellEnd"/>
      <w:r w:rsidRPr="00824A18">
        <w:rPr>
          <w:rFonts w:cs="Times New Roman"/>
          <w:szCs w:val="24"/>
          <w:lang w:val="en-US"/>
        </w:rPr>
        <w:t xml:space="preserve"> yang </w:t>
      </w:r>
      <w:proofErr w:type="spellStart"/>
      <w:r w:rsidRPr="00824A18">
        <w:rPr>
          <w:rFonts w:cs="Times New Roman"/>
          <w:szCs w:val="24"/>
          <w:lang w:val="en-US"/>
        </w:rPr>
        <w:t>digunakan</w:t>
      </w:r>
      <w:proofErr w:type="spellEnd"/>
      <w:r w:rsidRPr="00824A18">
        <w:rPr>
          <w:rFonts w:cs="Times New Roman"/>
          <w:szCs w:val="24"/>
          <w:lang w:val="en-US"/>
        </w:rPr>
        <w:t xml:space="preserve"> dan </w:t>
      </w:r>
      <w:proofErr w:type="spellStart"/>
      <w:r w:rsidRPr="00824A18">
        <w:rPr>
          <w:rFonts w:cs="Times New Roman"/>
          <w:szCs w:val="24"/>
          <w:lang w:val="en-US"/>
        </w:rPr>
        <w:t>tentang</w:t>
      </w:r>
      <w:proofErr w:type="spellEnd"/>
      <w:r w:rsidRPr="00824A18">
        <w:rPr>
          <w:rFonts w:cs="Times New Roman"/>
          <w:szCs w:val="24"/>
          <w:lang w:val="en-US"/>
        </w:rPr>
        <w:t xml:space="preserve"> </w:t>
      </w:r>
      <w:proofErr w:type="spellStart"/>
      <w:r w:rsidRPr="00824A18">
        <w:rPr>
          <w:rFonts w:cs="Times New Roman"/>
          <w:szCs w:val="24"/>
          <w:lang w:val="en-US"/>
        </w:rPr>
        <w:t>analisa</w:t>
      </w:r>
      <w:proofErr w:type="spellEnd"/>
      <w:r w:rsidRPr="00824A18">
        <w:rPr>
          <w:rFonts w:cs="Times New Roman"/>
          <w:szCs w:val="24"/>
          <w:lang w:val="en-US"/>
        </w:rPr>
        <w:t xml:space="preserve"> dari hasil </w:t>
      </w:r>
      <w:proofErr w:type="spellStart"/>
      <w:r w:rsidRPr="00824A18">
        <w:rPr>
          <w:rFonts w:cs="Times New Roman"/>
          <w:szCs w:val="24"/>
          <w:lang w:val="en-US"/>
        </w:rPr>
        <w:t>tersebut</w:t>
      </w:r>
      <w:proofErr w:type="spellEnd"/>
      <w:r w:rsidRPr="00824A18">
        <w:rPr>
          <w:rFonts w:cs="Times New Roman"/>
          <w:szCs w:val="24"/>
          <w:lang w:val="en-US"/>
        </w:rPr>
        <w:t>.</w:t>
      </w:r>
    </w:p>
    <w:p w14:paraId="59486343" w14:textId="38E7F23A" w:rsidR="00824A18" w:rsidRPr="00731DD0" w:rsidRDefault="00731DD0" w:rsidP="00731DD0">
      <w:pPr>
        <w:spacing w:before="240"/>
        <w:rPr>
          <w:rFonts w:cs="Times New Roman"/>
          <w:b/>
          <w:bCs/>
          <w:szCs w:val="24"/>
          <w:lang w:val="en-US"/>
        </w:rPr>
      </w:pPr>
      <w:r w:rsidRPr="00731DD0">
        <w:rPr>
          <w:rFonts w:cs="Times New Roman"/>
          <w:b/>
          <w:bCs/>
          <w:szCs w:val="24"/>
          <w:lang w:val="en-US"/>
        </w:rPr>
        <w:t>BAB VII KESIMPULAN DAN SARAN</w:t>
      </w:r>
    </w:p>
    <w:p w14:paraId="472A9258" w14:textId="19342AF9" w:rsidR="006466DF" w:rsidRPr="00731DD0" w:rsidRDefault="00824A18" w:rsidP="00731DD0">
      <w:pPr>
        <w:rPr>
          <w:rFonts w:cs="Times New Roman"/>
          <w:szCs w:val="24"/>
          <w:lang w:val="en-US"/>
        </w:rPr>
      </w:pPr>
      <w:r w:rsidRPr="00824A18">
        <w:rPr>
          <w:rFonts w:cs="Times New Roman"/>
          <w:szCs w:val="24"/>
          <w:lang w:val="en-US"/>
        </w:rPr>
        <w:t xml:space="preserve">Pada </w:t>
      </w:r>
      <w:proofErr w:type="spellStart"/>
      <w:r w:rsidRPr="00824A18">
        <w:rPr>
          <w:rFonts w:cs="Times New Roman"/>
          <w:szCs w:val="24"/>
          <w:lang w:val="en-US"/>
        </w:rPr>
        <w:t>bab</w:t>
      </w:r>
      <w:proofErr w:type="spellEnd"/>
      <w:r w:rsidRPr="00824A18">
        <w:rPr>
          <w:rFonts w:cs="Times New Roman"/>
          <w:szCs w:val="24"/>
          <w:lang w:val="en-US"/>
        </w:rPr>
        <w:t xml:space="preserve"> ini </w:t>
      </w:r>
      <w:proofErr w:type="spellStart"/>
      <w:r w:rsidRPr="00824A18">
        <w:rPr>
          <w:rFonts w:cs="Times New Roman"/>
          <w:szCs w:val="24"/>
          <w:lang w:val="en-US"/>
        </w:rPr>
        <w:t>dijelaskan</w:t>
      </w:r>
      <w:proofErr w:type="spellEnd"/>
      <w:r w:rsidRPr="00824A18">
        <w:rPr>
          <w:rFonts w:cs="Times New Roman"/>
          <w:szCs w:val="24"/>
          <w:lang w:val="en-US"/>
        </w:rPr>
        <w:t xml:space="preserve"> mengenai </w:t>
      </w:r>
      <w:proofErr w:type="spellStart"/>
      <w:r w:rsidRPr="00824A18">
        <w:rPr>
          <w:rFonts w:cs="Times New Roman"/>
          <w:szCs w:val="24"/>
          <w:lang w:val="en-US"/>
        </w:rPr>
        <w:t>kesimpulan</w:t>
      </w:r>
      <w:proofErr w:type="spellEnd"/>
      <w:r w:rsidRPr="00824A18">
        <w:rPr>
          <w:rFonts w:cs="Times New Roman"/>
          <w:szCs w:val="24"/>
          <w:lang w:val="en-US"/>
        </w:rPr>
        <w:t xml:space="preserve"> yang </w:t>
      </w:r>
      <w:proofErr w:type="spellStart"/>
      <w:r w:rsidRPr="00824A18">
        <w:rPr>
          <w:rFonts w:cs="Times New Roman"/>
          <w:szCs w:val="24"/>
          <w:lang w:val="en-US"/>
        </w:rPr>
        <w:t>didapat</w:t>
      </w:r>
      <w:proofErr w:type="spellEnd"/>
      <w:r w:rsidRPr="00824A18">
        <w:rPr>
          <w:rFonts w:cs="Times New Roman"/>
          <w:szCs w:val="24"/>
          <w:lang w:val="en-US"/>
        </w:rPr>
        <w:t xml:space="preserve"> untuk </w:t>
      </w:r>
      <w:proofErr w:type="spellStart"/>
      <w:r w:rsidRPr="00824A18">
        <w:rPr>
          <w:rFonts w:cs="Times New Roman"/>
          <w:szCs w:val="24"/>
          <w:lang w:val="en-US"/>
        </w:rPr>
        <w:t>menyempurnakan</w:t>
      </w:r>
      <w:proofErr w:type="spellEnd"/>
      <w:r w:rsidRPr="00824A18">
        <w:rPr>
          <w:rFonts w:cs="Times New Roman"/>
          <w:szCs w:val="24"/>
          <w:lang w:val="en-US"/>
        </w:rPr>
        <w:t xml:space="preserve"> </w:t>
      </w:r>
      <w:proofErr w:type="spellStart"/>
      <w:r w:rsidRPr="00824A18">
        <w:rPr>
          <w:rFonts w:cs="Times New Roman"/>
          <w:szCs w:val="24"/>
          <w:lang w:val="en-US"/>
        </w:rPr>
        <w:t>penelitian</w:t>
      </w:r>
      <w:proofErr w:type="spellEnd"/>
      <w:r w:rsidRPr="00824A18">
        <w:rPr>
          <w:rFonts w:cs="Times New Roman"/>
          <w:szCs w:val="24"/>
          <w:lang w:val="en-US"/>
        </w:rPr>
        <w:t xml:space="preserve"> di masa yang </w:t>
      </w:r>
      <w:proofErr w:type="spellStart"/>
      <w:r w:rsidRPr="00824A18">
        <w:rPr>
          <w:rFonts w:cs="Times New Roman"/>
          <w:szCs w:val="24"/>
          <w:lang w:val="en-US"/>
        </w:rPr>
        <w:t>akan</w:t>
      </w:r>
      <w:proofErr w:type="spellEnd"/>
      <w:r w:rsidRPr="00824A18">
        <w:rPr>
          <w:rFonts w:cs="Times New Roman"/>
          <w:szCs w:val="24"/>
          <w:lang w:val="en-US"/>
        </w:rPr>
        <w:t xml:space="preserve"> </w:t>
      </w:r>
      <w:proofErr w:type="spellStart"/>
      <w:r w:rsidRPr="00824A18">
        <w:rPr>
          <w:rFonts w:cs="Times New Roman"/>
          <w:szCs w:val="24"/>
          <w:lang w:val="en-US"/>
        </w:rPr>
        <w:t>datang</w:t>
      </w:r>
      <w:proofErr w:type="spellEnd"/>
      <w:r w:rsidRPr="00824A18">
        <w:rPr>
          <w:rFonts w:cs="Times New Roman"/>
          <w:szCs w:val="24"/>
          <w:lang w:val="en-US"/>
        </w:rPr>
        <w:t>.</w:t>
      </w:r>
      <w:r w:rsidR="00731DD0">
        <w:rPr>
          <w:rFonts w:cs="Times New Roman"/>
          <w:szCs w:val="24"/>
          <w:lang w:val="en-US"/>
        </w:rPr>
        <w:t xml:space="preserve"> </w:t>
      </w:r>
      <w:proofErr w:type="spellStart"/>
      <w:r>
        <w:rPr>
          <w:rFonts w:cs="Times New Roman"/>
          <w:szCs w:val="24"/>
          <w:lang w:val="en-US"/>
        </w:rPr>
        <w:t>Laporan</w:t>
      </w:r>
      <w:proofErr w:type="spellEnd"/>
      <w:r>
        <w:rPr>
          <w:rFonts w:cs="Times New Roman"/>
          <w:szCs w:val="24"/>
          <w:lang w:val="en-US"/>
        </w:rPr>
        <w:t xml:space="preserve"> ini </w:t>
      </w:r>
      <w:proofErr w:type="spellStart"/>
      <w:r>
        <w:rPr>
          <w:rFonts w:cs="Times New Roman"/>
          <w:szCs w:val="24"/>
          <w:lang w:val="en-US"/>
        </w:rPr>
        <w:t>diharapkan</w:t>
      </w:r>
      <w:proofErr w:type="spellEnd"/>
      <w:r>
        <w:rPr>
          <w:rFonts w:cs="Times New Roman"/>
          <w:szCs w:val="24"/>
          <w:lang w:val="en-US"/>
        </w:rPr>
        <w:t xml:space="preserve"> </w:t>
      </w:r>
      <w:proofErr w:type="spellStart"/>
      <w:r>
        <w:rPr>
          <w:rFonts w:cs="Times New Roman"/>
          <w:szCs w:val="24"/>
          <w:lang w:val="en-US"/>
        </w:rPr>
        <w:t>dapat</w:t>
      </w:r>
      <w:proofErr w:type="spellEnd"/>
      <w:r>
        <w:rPr>
          <w:rFonts w:cs="Times New Roman"/>
          <w:szCs w:val="24"/>
          <w:lang w:val="en-US"/>
        </w:rPr>
        <w:t xml:space="preserve"> </w:t>
      </w:r>
      <w:proofErr w:type="spellStart"/>
      <w:r>
        <w:rPr>
          <w:rFonts w:cs="Times New Roman"/>
          <w:szCs w:val="24"/>
          <w:lang w:val="en-US"/>
        </w:rPr>
        <w:t>bermanfaat</w:t>
      </w:r>
      <w:proofErr w:type="spellEnd"/>
      <w:r>
        <w:rPr>
          <w:rFonts w:cs="Times New Roman"/>
          <w:szCs w:val="24"/>
          <w:lang w:val="en-US"/>
        </w:rPr>
        <w:t xml:space="preserve"> sebagai </w:t>
      </w:r>
      <w:proofErr w:type="spellStart"/>
      <w:r>
        <w:rPr>
          <w:rFonts w:cs="Times New Roman"/>
          <w:szCs w:val="24"/>
          <w:lang w:val="en-US"/>
        </w:rPr>
        <w:t>referensi</w:t>
      </w:r>
      <w:proofErr w:type="spellEnd"/>
      <w:r>
        <w:rPr>
          <w:rFonts w:cs="Times New Roman"/>
          <w:szCs w:val="24"/>
          <w:lang w:val="en-US"/>
        </w:rPr>
        <w:t xml:space="preserve"> dalam </w:t>
      </w:r>
      <w:proofErr w:type="spellStart"/>
      <w:r>
        <w:rPr>
          <w:rFonts w:cs="Times New Roman"/>
          <w:szCs w:val="24"/>
          <w:lang w:val="en-US"/>
        </w:rPr>
        <w:t>pembuatan</w:t>
      </w:r>
      <w:proofErr w:type="spellEnd"/>
      <w:r>
        <w:rPr>
          <w:rFonts w:cs="Times New Roman"/>
          <w:szCs w:val="24"/>
          <w:lang w:val="en-US"/>
        </w:rPr>
        <w:t xml:space="preserve"> </w:t>
      </w:r>
      <w:proofErr w:type="spellStart"/>
      <w:r>
        <w:rPr>
          <w:rFonts w:cs="Times New Roman"/>
          <w:szCs w:val="24"/>
          <w:lang w:val="en-US"/>
        </w:rPr>
        <w:t>tugas</w:t>
      </w:r>
      <w:proofErr w:type="spellEnd"/>
      <w:r>
        <w:rPr>
          <w:rFonts w:cs="Times New Roman"/>
          <w:szCs w:val="24"/>
          <w:lang w:val="en-US"/>
        </w:rPr>
        <w:t xml:space="preserve"> </w:t>
      </w:r>
      <w:proofErr w:type="spellStart"/>
      <w:r>
        <w:rPr>
          <w:rFonts w:cs="Times New Roman"/>
          <w:szCs w:val="24"/>
          <w:lang w:val="en-US"/>
        </w:rPr>
        <w:t>akhir</w:t>
      </w:r>
      <w:proofErr w:type="spellEnd"/>
      <w:r>
        <w:rPr>
          <w:rFonts w:cs="Times New Roman"/>
          <w:szCs w:val="24"/>
          <w:lang w:val="en-US"/>
        </w:rPr>
        <w:t xml:space="preserve"> lain serta sebagai </w:t>
      </w:r>
      <w:proofErr w:type="spellStart"/>
      <w:r>
        <w:rPr>
          <w:rFonts w:cs="Times New Roman"/>
          <w:szCs w:val="24"/>
          <w:lang w:val="en-US"/>
        </w:rPr>
        <w:t>acuan</w:t>
      </w:r>
      <w:proofErr w:type="spellEnd"/>
      <w:r>
        <w:rPr>
          <w:rFonts w:cs="Times New Roman"/>
          <w:szCs w:val="24"/>
          <w:lang w:val="en-US"/>
        </w:rPr>
        <w:t xml:space="preserve"> untuk </w:t>
      </w:r>
      <w:proofErr w:type="spellStart"/>
      <w:r>
        <w:rPr>
          <w:rFonts w:cs="Times New Roman"/>
          <w:szCs w:val="24"/>
          <w:lang w:val="en-US"/>
        </w:rPr>
        <w:t>pengembangan</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w:t>
      </w:r>
      <w:proofErr w:type="spellStart"/>
      <w:r>
        <w:rPr>
          <w:rFonts w:cs="Times New Roman"/>
          <w:szCs w:val="24"/>
          <w:lang w:val="en-US"/>
        </w:rPr>
        <w:t>lanjut</w:t>
      </w:r>
      <w:proofErr w:type="spellEnd"/>
      <w:r>
        <w:rPr>
          <w:rFonts w:cs="Times New Roman"/>
          <w:szCs w:val="24"/>
          <w:lang w:val="en-US"/>
        </w:rPr>
        <w:t xml:space="preserve"> </w:t>
      </w:r>
      <w:proofErr w:type="spellStart"/>
      <w:r>
        <w:rPr>
          <w:rFonts w:cs="Times New Roman"/>
          <w:szCs w:val="24"/>
          <w:lang w:val="en-US"/>
        </w:rPr>
        <w:t>terkait</w:t>
      </w:r>
      <w:proofErr w:type="spellEnd"/>
      <w:r>
        <w:rPr>
          <w:rFonts w:cs="Times New Roman"/>
          <w:szCs w:val="24"/>
          <w:lang w:val="en-US"/>
        </w:rPr>
        <w:t xml:space="preserve">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serupa</w:t>
      </w:r>
      <w:proofErr w:type="spellEnd"/>
      <w:r>
        <w:rPr>
          <w:rFonts w:cs="Times New Roman"/>
          <w:szCs w:val="24"/>
          <w:lang w:val="en-US"/>
        </w:rPr>
        <w:t>.</w:t>
      </w:r>
    </w:p>
    <w:p w14:paraId="21221C7B" w14:textId="6B039AC3" w:rsidR="00260FBE" w:rsidRPr="00572075" w:rsidRDefault="00260FBE" w:rsidP="00EF0246">
      <w:pPr>
        <w:spacing w:before="120" w:after="120"/>
        <w:ind w:firstLine="709"/>
        <w:rPr>
          <w:lang w:val="id-ID"/>
        </w:rPr>
      </w:pPr>
      <w:r w:rsidRPr="00572075">
        <w:rPr>
          <w:lang w:val="id-ID"/>
        </w:rPr>
        <w:br w:type="page"/>
      </w:r>
    </w:p>
    <w:p w14:paraId="12DE4175" w14:textId="77777777" w:rsidR="00DC5A24" w:rsidRPr="00572075" w:rsidRDefault="00DC5A24" w:rsidP="00EF0246">
      <w:pPr>
        <w:spacing w:before="120" w:after="120"/>
        <w:ind w:firstLine="709"/>
        <w:rPr>
          <w:lang w:val="id-ID"/>
        </w:rPr>
        <w:sectPr w:rsidR="00DC5A24" w:rsidRPr="00572075" w:rsidSect="00086530">
          <w:pgSz w:w="8420" w:h="11907"/>
          <w:pgMar w:top="1134" w:right="1134" w:bottom="1134" w:left="1701" w:header="720" w:footer="720" w:gutter="0"/>
          <w:pgNumType w:start="1"/>
          <w:cols w:space="720"/>
          <w:titlePg/>
          <w:docGrid w:linePitch="360"/>
        </w:sectPr>
      </w:pPr>
    </w:p>
    <w:p w14:paraId="39B31988" w14:textId="70453D6D" w:rsidR="00C74379" w:rsidRPr="00572075" w:rsidRDefault="00DC5A24" w:rsidP="001E79B5">
      <w:pPr>
        <w:pStyle w:val="Heading1"/>
        <w:autoSpaceDE w:val="0"/>
        <w:spacing w:before="0" w:after="60"/>
        <w:rPr>
          <w:noProof/>
          <w:sz w:val="24"/>
          <w:lang w:val="id-ID"/>
        </w:rPr>
      </w:pPr>
      <w:bookmarkStart w:id="28" w:name="_Toc503886983"/>
      <w:bookmarkStart w:id="29" w:name="_Toc518562303"/>
      <w:r w:rsidRPr="00572075">
        <w:rPr>
          <w:noProof/>
          <w:sz w:val="24"/>
          <w:lang w:val="id-ID"/>
        </w:rPr>
        <w:lastRenderedPageBreak/>
        <w:t xml:space="preserve">BAB II </w:t>
      </w:r>
      <w:r w:rsidRPr="00572075">
        <w:rPr>
          <w:noProof/>
          <w:sz w:val="24"/>
          <w:lang w:val="id-ID"/>
        </w:rPr>
        <w:br/>
        <w:t>TINJAUAN PUSTAKA</w:t>
      </w:r>
      <w:bookmarkEnd w:id="28"/>
      <w:bookmarkEnd w:id="29"/>
    </w:p>
    <w:p w14:paraId="6A2DAD45" w14:textId="2788497D" w:rsidR="007E3062" w:rsidRPr="00572075" w:rsidRDefault="005354B7" w:rsidP="005531B7">
      <w:pPr>
        <w:pStyle w:val="isi"/>
        <w:ind w:firstLine="709"/>
      </w:pPr>
      <w:bookmarkStart w:id="30" w:name="_Toc516959974"/>
      <w:bookmarkEnd w:id="30"/>
      <w:r w:rsidRPr="005354B7">
        <w:t>Pada bab selanjutnya, bagian ini akan menjelaskan mengenai pembahasan penelitian terdahulu dan membahas dasar teori yang digunakan sebagai acuan atau landasan dalam pengerjaan tugas akhir. Penelitian sebelumnya merupakan penelitian yang memiliki keterkaitan dengan pengerjaan tugas akhir ini. Dasar teori merupakan gambaran umum tentang studi kasus dan penjelasan teori mengenai metode yang akan diterapkan pada studi kasus.</w:t>
      </w:r>
    </w:p>
    <w:p w14:paraId="3FEEB0F1" w14:textId="77777777" w:rsidR="00CB06AE" w:rsidRPr="00572075" w:rsidRDefault="00CB06AE" w:rsidP="006E1DAC">
      <w:pPr>
        <w:pStyle w:val="ListParagraph"/>
        <w:keepNext/>
        <w:keepLines/>
        <w:numPr>
          <w:ilvl w:val="0"/>
          <w:numId w:val="5"/>
        </w:numPr>
        <w:spacing w:before="120" w:after="120"/>
        <w:contextualSpacing w:val="0"/>
        <w:outlineLvl w:val="1"/>
        <w:rPr>
          <w:rFonts w:eastAsiaTheme="majorEastAsia" w:cstheme="majorBidi"/>
          <w:b/>
          <w:vanish/>
          <w:color w:val="000000" w:themeColor="text1"/>
          <w:szCs w:val="26"/>
          <w:lang w:val="id-ID"/>
        </w:rPr>
      </w:pPr>
      <w:bookmarkStart w:id="31" w:name="_Toc517955688"/>
      <w:bookmarkStart w:id="32" w:name="_Toc517956093"/>
      <w:bookmarkStart w:id="33" w:name="_Toc517956673"/>
      <w:bookmarkStart w:id="34" w:name="_Toc518562304"/>
      <w:bookmarkEnd w:id="31"/>
      <w:bookmarkEnd w:id="32"/>
      <w:bookmarkEnd w:id="33"/>
      <w:bookmarkEnd w:id="34"/>
    </w:p>
    <w:p w14:paraId="7AB11B74" w14:textId="77777777" w:rsidR="00CB06AE" w:rsidRPr="00572075" w:rsidRDefault="00CB06AE" w:rsidP="006E1DAC">
      <w:pPr>
        <w:pStyle w:val="ListParagraph"/>
        <w:keepNext/>
        <w:keepLines/>
        <w:numPr>
          <w:ilvl w:val="0"/>
          <w:numId w:val="5"/>
        </w:numPr>
        <w:spacing w:before="120" w:after="120"/>
        <w:contextualSpacing w:val="0"/>
        <w:outlineLvl w:val="1"/>
        <w:rPr>
          <w:rFonts w:eastAsiaTheme="majorEastAsia" w:cstheme="majorBidi"/>
          <w:b/>
          <w:vanish/>
          <w:color w:val="000000" w:themeColor="text1"/>
          <w:szCs w:val="26"/>
          <w:lang w:val="id-ID"/>
        </w:rPr>
      </w:pPr>
      <w:bookmarkStart w:id="35" w:name="_Toc516959975"/>
      <w:bookmarkStart w:id="36" w:name="_Toc517955689"/>
      <w:bookmarkStart w:id="37" w:name="_Toc517956094"/>
      <w:bookmarkStart w:id="38" w:name="_Toc517956674"/>
      <w:bookmarkStart w:id="39" w:name="_Toc518562305"/>
      <w:bookmarkEnd w:id="35"/>
      <w:bookmarkEnd w:id="36"/>
      <w:bookmarkEnd w:id="37"/>
      <w:bookmarkEnd w:id="38"/>
      <w:bookmarkEnd w:id="39"/>
    </w:p>
    <w:p w14:paraId="01F8787D" w14:textId="4306E5F7" w:rsidR="0025127D" w:rsidRPr="00572075" w:rsidRDefault="0025127D" w:rsidP="006E1DAC">
      <w:pPr>
        <w:pStyle w:val="Heading2"/>
        <w:numPr>
          <w:ilvl w:val="1"/>
          <w:numId w:val="5"/>
        </w:numPr>
        <w:ind w:hanging="720"/>
        <w:rPr>
          <w:lang w:val="id-ID"/>
        </w:rPr>
      </w:pPr>
      <w:bookmarkStart w:id="40" w:name="_Toc518562306"/>
      <w:r w:rsidRPr="00572075">
        <w:rPr>
          <w:lang w:val="id-ID"/>
        </w:rPr>
        <w:t>Penelitian Sebelumnya</w:t>
      </w:r>
      <w:bookmarkEnd w:id="40"/>
    </w:p>
    <w:p w14:paraId="3BC85AE5" w14:textId="271C7050" w:rsidR="00880158" w:rsidRDefault="00F10C53" w:rsidP="00F31355">
      <w:pPr>
        <w:ind w:firstLine="720"/>
        <w:rPr>
          <w:rFonts w:cs="Times New Roman"/>
          <w:lang w:val="id-ID"/>
        </w:rPr>
      </w:pPr>
      <w:r w:rsidRPr="00F10C53">
        <w:rPr>
          <w:rFonts w:cs="Times New Roman"/>
          <w:lang w:val="id-ID"/>
        </w:rPr>
        <w:t>Dalam pengerjaan tugas akhir ini, terdapat referensi dari beberapa penelitian yang berhubungan dengan tugas akhir. Referensi penelitian terdahulu adalah penelitian yang memiliki kesamaan topik dan metode pada tugas akhir. Penjelasan singkat dari penelitian yang ada dijelaskan pada Tabel 2.1 sampai Tabel 2.4.</w:t>
      </w:r>
    </w:p>
    <w:p w14:paraId="090D6184" w14:textId="375F1B73" w:rsidR="008417EC" w:rsidRDefault="008417EC" w:rsidP="00F31355">
      <w:pPr>
        <w:jc w:val="center"/>
        <w:rPr>
          <w:b/>
          <w:bCs/>
          <w:sz w:val="18"/>
          <w:szCs w:val="18"/>
          <w:lang w:val="en-US"/>
        </w:rPr>
      </w:pPr>
      <w:r w:rsidRPr="007A3A72">
        <w:rPr>
          <w:b/>
          <w:bCs/>
          <w:sz w:val="18"/>
          <w:szCs w:val="18"/>
          <w:lang w:val="id-ID"/>
        </w:rPr>
        <w:t xml:space="preserve">Tabel </w:t>
      </w:r>
      <w:r w:rsidR="007A3A72" w:rsidRPr="007A3A72">
        <w:rPr>
          <w:b/>
          <w:bCs/>
          <w:sz w:val="18"/>
          <w:szCs w:val="18"/>
          <w:lang w:val="en-US"/>
        </w:rPr>
        <w:t>2</w:t>
      </w:r>
      <w:r w:rsidRPr="007A3A72">
        <w:rPr>
          <w:b/>
          <w:bCs/>
          <w:sz w:val="18"/>
          <w:szCs w:val="18"/>
          <w:lang w:val="id-ID"/>
        </w:rPr>
        <w:t>.</w:t>
      </w:r>
      <w:r w:rsidRPr="007A3A72">
        <w:rPr>
          <w:b/>
          <w:bCs/>
          <w:sz w:val="18"/>
          <w:szCs w:val="18"/>
          <w:lang w:val="id-ID"/>
        </w:rPr>
        <w:fldChar w:fldCharType="begin"/>
      </w:r>
      <w:r w:rsidRPr="007A3A72">
        <w:rPr>
          <w:b/>
          <w:bCs/>
          <w:sz w:val="18"/>
          <w:szCs w:val="18"/>
          <w:lang w:val="id-ID"/>
        </w:rPr>
        <w:instrText xml:space="preserve"> SEQ Tabel \* ARABIC \s 1 </w:instrText>
      </w:r>
      <w:r w:rsidRPr="007A3A72">
        <w:rPr>
          <w:b/>
          <w:bCs/>
          <w:sz w:val="18"/>
          <w:szCs w:val="18"/>
          <w:lang w:val="id-ID"/>
        </w:rPr>
        <w:fldChar w:fldCharType="separate"/>
      </w:r>
      <w:r w:rsidRPr="007A3A72">
        <w:rPr>
          <w:b/>
          <w:bCs/>
          <w:noProof/>
          <w:sz w:val="18"/>
          <w:szCs w:val="18"/>
          <w:lang w:val="id-ID"/>
        </w:rPr>
        <w:t>1</w:t>
      </w:r>
      <w:r w:rsidRPr="007A3A72">
        <w:rPr>
          <w:b/>
          <w:bCs/>
          <w:sz w:val="18"/>
          <w:szCs w:val="18"/>
          <w:lang w:val="id-ID"/>
        </w:rPr>
        <w:fldChar w:fldCharType="end"/>
      </w:r>
      <w:r w:rsidR="007A3A72">
        <w:rPr>
          <w:b/>
          <w:bCs/>
          <w:sz w:val="18"/>
          <w:szCs w:val="18"/>
          <w:lang w:val="en-US"/>
        </w:rPr>
        <w:t xml:space="preserve"> </w:t>
      </w:r>
      <w:proofErr w:type="spellStart"/>
      <w:r w:rsidR="0021225D" w:rsidRPr="0021225D">
        <w:rPr>
          <w:b/>
          <w:bCs/>
          <w:sz w:val="18"/>
          <w:szCs w:val="18"/>
          <w:lang w:val="en-US"/>
        </w:rPr>
        <w:t>Ringkasan</w:t>
      </w:r>
      <w:proofErr w:type="spellEnd"/>
      <w:r w:rsidR="0021225D" w:rsidRPr="0021225D">
        <w:rPr>
          <w:b/>
          <w:bCs/>
          <w:sz w:val="18"/>
          <w:szCs w:val="18"/>
          <w:lang w:val="en-US"/>
        </w:rPr>
        <w:t xml:space="preserve"> </w:t>
      </w:r>
      <w:proofErr w:type="spellStart"/>
      <w:r w:rsidR="0021225D" w:rsidRPr="0021225D">
        <w:rPr>
          <w:b/>
          <w:bCs/>
          <w:sz w:val="18"/>
          <w:szCs w:val="18"/>
          <w:lang w:val="en-US"/>
        </w:rPr>
        <w:t>Jurnal</w:t>
      </w:r>
      <w:proofErr w:type="spellEnd"/>
      <w:r w:rsidR="0021225D" w:rsidRPr="0021225D">
        <w:rPr>
          <w:b/>
          <w:bCs/>
          <w:sz w:val="18"/>
          <w:szCs w:val="18"/>
          <w:lang w:val="en-US"/>
        </w:rPr>
        <w:t xml:space="preserve"> </w:t>
      </w:r>
      <w:proofErr w:type="spellStart"/>
      <w:r w:rsidR="0021225D" w:rsidRPr="0021225D">
        <w:rPr>
          <w:b/>
          <w:bCs/>
          <w:sz w:val="18"/>
          <w:szCs w:val="18"/>
          <w:lang w:val="en-US"/>
        </w:rPr>
        <w:t>Penelitian</w:t>
      </w:r>
      <w:proofErr w:type="spellEnd"/>
      <w:r w:rsidR="0021225D" w:rsidRPr="0021225D">
        <w:rPr>
          <w:b/>
          <w:bCs/>
          <w:sz w:val="18"/>
          <w:szCs w:val="18"/>
          <w:lang w:val="en-US"/>
        </w:rPr>
        <w:t xml:space="preserve"> 1</w:t>
      </w:r>
    </w:p>
    <w:tbl>
      <w:tblPr>
        <w:tblStyle w:val="TableGrid"/>
        <w:tblW w:w="5665" w:type="dxa"/>
        <w:jc w:val="center"/>
        <w:tblLook w:val="04A0" w:firstRow="1" w:lastRow="0" w:firstColumn="1" w:lastColumn="0" w:noHBand="0" w:noVBand="1"/>
      </w:tblPr>
      <w:tblGrid>
        <w:gridCol w:w="1096"/>
        <w:gridCol w:w="4569"/>
      </w:tblGrid>
      <w:tr w:rsidR="0049653C" w:rsidRPr="0090378F" w14:paraId="70ED73F2"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2A475F52" w14:textId="77777777" w:rsidR="0049653C" w:rsidRPr="0090378F" w:rsidRDefault="0049653C">
            <w:pPr>
              <w:rPr>
                <w:rFonts w:cs="Times New Roman"/>
              </w:rPr>
            </w:pPr>
            <w:proofErr w:type="spellStart"/>
            <w:r w:rsidRPr="0090378F">
              <w:rPr>
                <w:rFonts w:cs="Times New Roman"/>
              </w:rPr>
              <w:t>Judul</w:t>
            </w:r>
            <w:proofErr w:type="spellEnd"/>
            <w:r w:rsidRPr="0090378F">
              <w:rPr>
                <w:rFonts w:cs="Times New Roman"/>
              </w:rPr>
              <w:t xml:space="preserve"> </w:t>
            </w:r>
            <w:proofErr w:type="spellStart"/>
            <w:r w:rsidRPr="0090378F">
              <w:rPr>
                <w:rFonts w:cs="Times New Roman"/>
              </w:rPr>
              <w:t>Penelitian</w:t>
            </w:r>
            <w:proofErr w:type="spellEnd"/>
            <w:r w:rsidRPr="0090378F">
              <w:rPr>
                <w:rFonts w:cs="Times New Roman"/>
              </w:rPr>
              <w:t xml:space="preserve"> </w:t>
            </w:r>
          </w:p>
        </w:tc>
        <w:tc>
          <w:tcPr>
            <w:tcW w:w="4569" w:type="dxa"/>
            <w:tcBorders>
              <w:top w:val="single" w:sz="4" w:space="0" w:color="auto"/>
              <w:left w:val="single" w:sz="4" w:space="0" w:color="auto"/>
              <w:bottom w:val="single" w:sz="4" w:space="0" w:color="auto"/>
              <w:right w:val="single" w:sz="4" w:space="0" w:color="auto"/>
            </w:tcBorders>
            <w:hideMark/>
          </w:tcPr>
          <w:p w14:paraId="0F209B2B" w14:textId="77777777" w:rsidR="0049653C" w:rsidRPr="0090378F" w:rsidRDefault="0049653C">
            <w:pPr>
              <w:rPr>
                <w:rFonts w:cs="Times New Roman"/>
              </w:rPr>
            </w:pPr>
            <w:r w:rsidRPr="0090378F">
              <w:rPr>
                <w:rFonts w:cs="Times New Roman"/>
                <w:i/>
                <w:iCs/>
              </w:rPr>
              <w:t>A Novel Hybrid Model On The Prediction Of Time Series And Its Application For The Gold Price Analysis And Forecasting</w:t>
            </w:r>
            <w:sdt>
              <w:sdtPr>
                <w:rPr>
                  <w:rFonts w:cs="Times New Roman"/>
                  <w:i/>
                  <w:iCs/>
                </w:rPr>
                <w:id w:val="-1319192614"/>
                <w:citation/>
              </w:sdtPr>
              <w:sdtEndPr/>
              <w:sdtContent>
                <w:r w:rsidRPr="0090378F">
                  <w:rPr>
                    <w:rFonts w:cs="Times New Roman"/>
                    <w:i/>
                    <w:iCs/>
                  </w:rPr>
                  <w:fldChar w:fldCharType="begin"/>
                </w:r>
                <w:r w:rsidRPr="0090378F">
                  <w:rPr>
                    <w:rFonts w:cs="Times New Roman"/>
                    <w:i/>
                    <w:iCs/>
                  </w:rPr>
                  <w:instrText xml:space="preserve"> CITATION Jia19 \l 1033 </w:instrText>
                </w:r>
                <w:r w:rsidRPr="0090378F">
                  <w:rPr>
                    <w:rFonts w:cs="Times New Roman"/>
                    <w:i/>
                    <w:iCs/>
                  </w:rPr>
                  <w:fldChar w:fldCharType="separate"/>
                </w:r>
                <w:r w:rsidRPr="0090378F">
                  <w:rPr>
                    <w:rFonts w:cs="Times New Roman"/>
                    <w:i/>
                    <w:iCs/>
                    <w:noProof/>
                  </w:rPr>
                  <w:t xml:space="preserve"> </w:t>
                </w:r>
                <w:r w:rsidRPr="0090378F">
                  <w:rPr>
                    <w:rFonts w:cs="Times New Roman"/>
                    <w:noProof/>
                  </w:rPr>
                  <w:t>[4]</w:t>
                </w:r>
                <w:r w:rsidRPr="0090378F">
                  <w:rPr>
                    <w:rFonts w:cs="Times New Roman"/>
                    <w:i/>
                    <w:iCs/>
                  </w:rPr>
                  <w:fldChar w:fldCharType="end"/>
                </w:r>
              </w:sdtContent>
            </w:sdt>
          </w:p>
        </w:tc>
      </w:tr>
      <w:tr w:rsidR="0049653C" w:rsidRPr="0090378F" w14:paraId="638667AE"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6085F503" w14:textId="77777777" w:rsidR="0049653C" w:rsidRPr="0090378F" w:rsidRDefault="0049653C">
            <w:pPr>
              <w:rPr>
                <w:rFonts w:cs="Times New Roman"/>
                <w:lang w:val="id-ID"/>
              </w:rPr>
            </w:pPr>
            <w:r w:rsidRPr="0090378F">
              <w:rPr>
                <w:rFonts w:cs="Times New Roman"/>
              </w:rPr>
              <w:t xml:space="preserve">Nama </w:t>
            </w:r>
            <w:proofErr w:type="spellStart"/>
            <w:r w:rsidRPr="0090378F">
              <w:rPr>
                <w:rFonts w:cs="Times New Roman"/>
              </w:rPr>
              <w:t>Peneliti</w:t>
            </w:r>
            <w:proofErr w:type="spellEnd"/>
          </w:p>
        </w:tc>
        <w:tc>
          <w:tcPr>
            <w:tcW w:w="4569" w:type="dxa"/>
            <w:tcBorders>
              <w:top w:val="single" w:sz="4" w:space="0" w:color="auto"/>
              <w:left w:val="single" w:sz="4" w:space="0" w:color="auto"/>
              <w:bottom w:val="single" w:sz="4" w:space="0" w:color="auto"/>
              <w:right w:val="single" w:sz="4" w:space="0" w:color="auto"/>
            </w:tcBorders>
            <w:hideMark/>
          </w:tcPr>
          <w:p w14:paraId="0E1555BA" w14:textId="77777777" w:rsidR="0049653C" w:rsidRPr="0090378F" w:rsidRDefault="0049653C">
            <w:pPr>
              <w:tabs>
                <w:tab w:val="left" w:pos="2113"/>
              </w:tabs>
              <w:rPr>
                <w:rFonts w:eastAsia="Times New Roman" w:cs="Times New Roman"/>
                <w:lang w:eastAsia="en-ID"/>
              </w:rPr>
            </w:pPr>
            <w:proofErr w:type="spellStart"/>
            <w:r w:rsidRPr="0090378F">
              <w:rPr>
                <w:rFonts w:eastAsia="Times New Roman" w:cs="Times New Roman"/>
                <w:lang w:eastAsia="en-ID"/>
              </w:rPr>
              <w:t>Jianwei</w:t>
            </w:r>
            <w:proofErr w:type="spellEnd"/>
            <w:r w:rsidRPr="0090378F">
              <w:rPr>
                <w:rFonts w:eastAsia="Times New Roman" w:cs="Times New Roman"/>
                <w:lang w:eastAsia="en-ID"/>
              </w:rPr>
              <w:t xml:space="preserve"> E., Jimin Ye, </w:t>
            </w:r>
            <w:proofErr w:type="spellStart"/>
            <w:r w:rsidRPr="0090378F">
              <w:rPr>
                <w:rFonts w:eastAsia="Times New Roman" w:cs="Times New Roman"/>
                <w:lang w:eastAsia="en-ID"/>
              </w:rPr>
              <w:t>Haihong</w:t>
            </w:r>
            <w:proofErr w:type="spellEnd"/>
            <w:r w:rsidRPr="0090378F">
              <w:rPr>
                <w:rFonts w:eastAsia="Times New Roman" w:cs="Times New Roman"/>
                <w:lang w:eastAsia="en-ID"/>
              </w:rPr>
              <w:t xml:space="preserve"> </w:t>
            </w:r>
            <w:proofErr w:type="spellStart"/>
            <w:r w:rsidRPr="0090378F">
              <w:rPr>
                <w:rFonts w:eastAsia="Times New Roman" w:cs="Times New Roman"/>
                <w:lang w:eastAsia="en-ID"/>
              </w:rPr>
              <w:t>Jin</w:t>
            </w:r>
            <w:proofErr w:type="spellEnd"/>
          </w:p>
        </w:tc>
      </w:tr>
      <w:tr w:rsidR="0049653C" w:rsidRPr="0090378F" w14:paraId="682B2E60"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3644775F" w14:textId="77777777" w:rsidR="0049653C" w:rsidRPr="0090378F" w:rsidRDefault="0049653C">
            <w:pPr>
              <w:rPr>
                <w:rFonts w:cs="Times New Roman"/>
              </w:rPr>
            </w:pPr>
            <w:r w:rsidRPr="0090378F">
              <w:rPr>
                <w:rFonts w:cs="Times New Roman"/>
              </w:rPr>
              <w:t xml:space="preserve">Tahun </w:t>
            </w:r>
            <w:proofErr w:type="spellStart"/>
            <w:r w:rsidRPr="0090378F">
              <w:rPr>
                <w:rFonts w:cs="Times New Roman"/>
              </w:rPr>
              <w:t>Penelitian</w:t>
            </w:r>
            <w:proofErr w:type="spellEnd"/>
            <w:r w:rsidRPr="0090378F">
              <w:rPr>
                <w:rFonts w:cs="Times New Roman"/>
              </w:rPr>
              <w:t xml:space="preserve"> </w:t>
            </w:r>
          </w:p>
        </w:tc>
        <w:tc>
          <w:tcPr>
            <w:tcW w:w="4569" w:type="dxa"/>
            <w:tcBorders>
              <w:top w:val="single" w:sz="4" w:space="0" w:color="auto"/>
              <w:left w:val="single" w:sz="4" w:space="0" w:color="auto"/>
              <w:bottom w:val="single" w:sz="4" w:space="0" w:color="auto"/>
              <w:right w:val="single" w:sz="4" w:space="0" w:color="auto"/>
            </w:tcBorders>
            <w:hideMark/>
          </w:tcPr>
          <w:p w14:paraId="7BA44655" w14:textId="77777777" w:rsidR="0049653C" w:rsidRPr="0090378F" w:rsidRDefault="0049653C">
            <w:pPr>
              <w:rPr>
                <w:rFonts w:cs="Times New Roman"/>
              </w:rPr>
            </w:pPr>
            <w:r w:rsidRPr="0090378F">
              <w:rPr>
                <w:rFonts w:cs="Times New Roman"/>
              </w:rPr>
              <w:t>2018</w:t>
            </w:r>
          </w:p>
        </w:tc>
      </w:tr>
      <w:tr w:rsidR="0049653C" w:rsidRPr="0090378F" w14:paraId="1660ADD3"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5B9F10AF" w14:textId="77777777" w:rsidR="0049653C" w:rsidRPr="0090378F" w:rsidRDefault="0049653C">
            <w:pPr>
              <w:rPr>
                <w:rFonts w:cs="Times New Roman"/>
              </w:rPr>
            </w:pPr>
            <w:proofErr w:type="spellStart"/>
            <w:r w:rsidRPr="0090378F">
              <w:rPr>
                <w:rFonts w:cs="Times New Roman"/>
              </w:rPr>
              <w:t>Deskripsi</w:t>
            </w:r>
            <w:proofErr w:type="spellEnd"/>
            <w:r w:rsidRPr="0090378F">
              <w:rPr>
                <w:rFonts w:cs="Times New Roman"/>
              </w:rPr>
              <w:t xml:space="preserve"> </w:t>
            </w:r>
            <w:proofErr w:type="spellStart"/>
            <w:r w:rsidRPr="0090378F">
              <w:rPr>
                <w:rFonts w:cs="Times New Roman"/>
              </w:rPr>
              <w:t>Umum</w:t>
            </w:r>
            <w:proofErr w:type="spellEnd"/>
            <w:r w:rsidRPr="0090378F">
              <w:rPr>
                <w:rFonts w:cs="Times New Roman"/>
              </w:rPr>
              <w:t xml:space="preserve"> </w:t>
            </w:r>
            <w:proofErr w:type="spellStart"/>
            <w:r w:rsidRPr="0090378F">
              <w:rPr>
                <w:rFonts w:cs="Times New Roman"/>
              </w:rPr>
              <w:t>Penelitian</w:t>
            </w:r>
            <w:proofErr w:type="spellEnd"/>
          </w:p>
        </w:tc>
        <w:tc>
          <w:tcPr>
            <w:tcW w:w="4569" w:type="dxa"/>
            <w:tcBorders>
              <w:top w:val="single" w:sz="4" w:space="0" w:color="auto"/>
              <w:left w:val="single" w:sz="4" w:space="0" w:color="auto"/>
              <w:bottom w:val="single" w:sz="4" w:space="0" w:color="auto"/>
              <w:right w:val="single" w:sz="4" w:space="0" w:color="auto"/>
            </w:tcBorders>
            <w:hideMark/>
          </w:tcPr>
          <w:p w14:paraId="004FF46D" w14:textId="77777777" w:rsidR="0049653C" w:rsidRPr="0090378F" w:rsidRDefault="0049653C" w:rsidP="00FC6717">
            <w:pPr>
              <w:pStyle w:val="HTMLPreformatted"/>
              <w:shd w:val="clear" w:color="auto" w:fill="FFFFFF"/>
              <w:jc w:val="both"/>
              <w:rPr>
                <w:rFonts w:ascii="Times New Roman" w:hAnsi="Times New Roman" w:cs="Times New Roman"/>
                <w:sz w:val="22"/>
                <w:szCs w:val="22"/>
                <w:lang w:eastAsia="en-US"/>
              </w:rPr>
            </w:pPr>
            <w:r w:rsidRPr="0090378F">
              <w:rPr>
                <w:rFonts w:ascii="Times New Roman" w:hAnsi="Times New Roman" w:cs="Times New Roman"/>
                <w:sz w:val="22"/>
                <w:szCs w:val="22"/>
                <w:lang w:eastAsia="en-US"/>
              </w:rPr>
              <w:t xml:space="preserve">Dalam </w:t>
            </w:r>
            <w:proofErr w:type="spellStart"/>
            <w:r w:rsidRPr="0090378F">
              <w:rPr>
                <w:rFonts w:ascii="Times New Roman" w:hAnsi="Times New Roman" w:cs="Times New Roman"/>
                <w:sz w:val="22"/>
                <w:szCs w:val="22"/>
                <w:lang w:eastAsia="en-US"/>
              </w:rPr>
              <w:t>jurnal</w:t>
            </w:r>
            <w:proofErr w:type="spellEnd"/>
            <w:r w:rsidRPr="0090378F">
              <w:rPr>
                <w:rFonts w:ascii="Times New Roman" w:hAnsi="Times New Roman" w:cs="Times New Roman"/>
                <w:sz w:val="22"/>
                <w:szCs w:val="22"/>
                <w:lang w:eastAsia="en-US"/>
              </w:rPr>
              <w:t xml:space="preserve"> ini, menggunakan </w:t>
            </w:r>
            <w:proofErr w:type="spellStart"/>
            <w:r w:rsidRPr="0090378F">
              <w:rPr>
                <w:rFonts w:ascii="Times New Roman" w:hAnsi="Times New Roman" w:cs="Times New Roman"/>
                <w:sz w:val="22"/>
                <w:szCs w:val="22"/>
                <w:lang w:eastAsia="en-US"/>
              </w:rPr>
              <w:t>teknik</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kombinasi</w:t>
            </w:r>
            <w:proofErr w:type="spellEnd"/>
            <w:r w:rsidRPr="0090378F">
              <w:rPr>
                <w:rFonts w:ascii="Times New Roman" w:hAnsi="Times New Roman" w:cs="Times New Roman"/>
                <w:sz w:val="22"/>
                <w:szCs w:val="22"/>
                <w:lang w:eastAsia="en-US"/>
              </w:rPr>
              <w:t xml:space="preserve"> baru berdasarkan pada </w:t>
            </w:r>
            <w:r w:rsidRPr="0090378F">
              <w:rPr>
                <w:rFonts w:ascii="Times New Roman" w:hAnsi="Times New Roman" w:cs="Times New Roman"/>
                <w:i/>
                <w:iCs/>
                <w:sz w:val="22"/>
                <w:szCs w:val="22"/>
                <w:lang w:eastAsia="en-US"/>
              </w:rPr>
              <w:t>independent component analysis</w:t>
            </w:r>
            <w:r w:rsidRPr="0090378F">
              <w:rPr>
                <w:rFonts w:ascii="Times New Roman" w:hAnsi="Times New Roman" w:cs="Times New Roman"/>
                <w:sz w:val="22"/>
                <w:szCs w:val="22"/>
                <w:lang w:eastAsia="en-US"/>
              </w:rPr>
              <w:t xml:space="preserve"> (ICA) dan </w:t>
            </w:r>
            <w:r w:rsidRPr="0090378F">
              <w:rPr>
                <w:rFonts w:ascii="Times New Roman" w:hAnsi="Times New Roman" w:cs="Times New Roman"/>
                <w:i/>
                <w:iCs/>
                <w:sz w:val="22"/>
                <w:szCs w:val="22"/>
                <w:lang w:eastAsia="en-US"/>
              </w:rPr>
              <w:t xml:space="preserve">gate recurrent unit neural network </w:t>
            </w:r>
            <w:r w:rsidRPr="0090378F">
              <w:rPr>
                <w:rFonts w:ascii="Times New Roman" w:hAnsi="Times New Roman" w:cs="Times New Roman"/>
                <w:sz w:val="22"/>
                <w:szCs w:val="22"/>
                <w:lang w:eastAsia="en-US"/>
              </w:rPr>
              <w:t xml:space="preserve">(GRUNN), yang </w:t>
            </w:r>
            <w:proofErr w:type="spellStart"/>
            <w:r w:rsidRPr="0090378F">
              <w:rPr>
                <w:rFonts w:ascii="Times New Roman" w:hAnsi="Times New Roman" w:cs="Times New Roman"/>
                <w:sz w:val="22"/>
                <w:szCs w:val="22"/>
                <w:lang w:eastAsia="en-US"/>
              </w:rPr>
              <w:t>disebut</w:t>
            </w:r>
            <w:proofErr w:type="spellEnd"/>
            <w:r w:rsidRPr="0090378F">
              <w:rPr>
                <w:rFonts w:ascii="Times New Roman" w:hAnsi="Times New Roman" w:cs="Times New Roman"/>
                <w:sz w:val="22"/>
                <w:szCs w:val="22"/>
                <w:lang w:eastAsia="en-US"/>
              </w:rPr>
              <w:t xml:space="preserve"> ICA-GRUNN. </w:t>
            </w:r>
            <w:proofErr w:type="spellStart"/>
            <w:r w:rsidRPr="0090378F">
              <w:rPr>
                <w:rFonts w:ascii="Times New Roman" w:hAnsi="Times New Roman" w:cs="Times New Roman"/>
                <w:sz w:val="22"/>
                <w:szCs w:val="22"/>
                <w:lang w:eastAsia="en-US"/>
              </w:rPr>
              <w:t>Pertama</w:t>
            </w:r>
            <w:proofErr w:type="spellEnd"/>
            <w:r w:rsidRPr="0090378F">
              <w:rPr>
                <w:rFonts w:ascii="Times New Roman" w:hAnsi="Times New Roman" w:cs="Times New Roman"/>
                <w:sz w:val="22"/>
                <w:szCs w:val="22"/>
                <w:lang w:eastAsia="en-US"/>
              </w:rPr>
              <w:t xml:space="preserve">, ICA merupakan </w:t>
            </w:r>
            <w:proofErr w:type="spellStart"/>
            <w:r w:rsidRPr="0090378F">
              <w:rPr>
                <w:rFonts w:ascii="Times New Roman" w:hAnsi="Times New Roman" w:cs="Times New Roman"/>
                <w:sz w:val="22"/>
                <w:szCs w:val="22"/>
                <w:lang w:eastAsia="en-US"/>
              </w:rPr>
              <w:t>teknik</w:t>
            </w:r>
            <w:proofErr w:type="spellEnd"/>
            <w:r w:rsidRPr="0090378F">
              <w:rPr>
                <w:rFonts w:ascii="Times New Roman" w:hAnsi="Times New Roman" w:cs="Times New Roman"/>
                <w:sz w:val="22"/>
                <w:szCs w:val="22"/>
                <w:lang w:eastAsia="en-US"/>
              </w:rPr>
              <w:t xml:space="preserve"> analisis </w:t>
            </w:r>
            <w:proofErr w:type="spellStart"/>
            <w:r w:rsidRPr="0090378F">
              <w:rPr>
                <w:rFonts w:ascii="Times New Roman" w:hAnsi="Times New Roman" w:cs="Times New Roman"/>
                <w:sz w:val="22"/>
                <w:szCs w:val="22"/>
                <w:lang w:eastAsia="en-US"/>
              </w:rPr>
              <w:t>multisaluran</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campuran</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teknik</w:t>
            </w:r>
            <w:proofErr w:type="spellEnd"/>
            <w:r w:rsidRPr="0090378F">
              <w:rPr>
                <w:rFonts w:ascii="Times New Roman" w:hAnsi="Times New Roman" w:cs="Times New Roman"/>
                <w:sz w:val="22"/>
                <w:szCs w:val="22"/>
                <w:lang w:eastAsia="en-US"/>
              </w:rPr>
              <w:t xml:space="preserve"> </w:t>
            </w:r>
            <w:r w:rsidRPr="0090378F">
              <w:rPr>
                <w:rFonts w:ascii="Times New Roman" w:hAnsi="Times New Roman" w:cs="Times New Roman"/>
                <w:i/>
                <w:iCs/>
                <w:sz w:val="22"/>
                <w:szCs w:val="22"/>
                <w:lang w:eastAsia="en-US"/>
              </w:rPr>
              <w:t xml:space="preserve">variational mode decomposition </w:t>
            </w:r>
            <w:r w:rsidRPr="0090378F">
              <w:rPr>
                <w:rFonts w:ascii="Times New Roman" w:hAnsi="Times New Roman" w:cs="Times New Roman"/>
                <w:sz w:val="22"/>
                <w:szCs w:val="22"/>
                <w:lang w:eastAsia="en-US"/>
              </w:rPr>
              <w:t xml:space="preserve">(VMD) </w:t>
            </w:r>
            <w:proofErr w:type="spellStart"/>
            <w:r w:rsidRPr="0090378F">
              <w:rPr>
                <w:rFonts w:ascii="Times New Roman" w:hAnsi="Times New Roman" w:cs="Times New Roman"/>
                <w:sz w:val="22"/>
                <w:szCs w:val="22"/>
                <w:lang w:eastAsia="en-US"/>
              </w:rPr>
              <w:t>digunakan</w:t>
            </w:r>
            <w:proofErr w:type="spellEnd"/>
            <w:r w:rsidRPr="0090378F">
              <w:rPr>
                <w:rFonts w:ascii="Times New Roman" w:hAnsi="Times New Roman" w:cs="Times New Roman"/>
                <w:sz w:val="22"/>
                <w:szCs w:val="22"/>
                <w:lang w:eastAsia="en-US"/>
              </w:rPr>
              <w:t xml:space="preserve"> untuk </w:t>
            </w:r>
            <w:proofErr w:type="spellStart"/>
            <w:r w:rsidRPr="0090378F">
              <w:rPr>
                <w:rFonts w:ascii="Times New Roman" w:hAnsi="Times New Roman" w:cs="Times New Roman"/>
                <w:sz w:val="22"/>
                <w:szCs w:val="22"/>
                <w:lang w:eastAsia="en-US"/>
              </w:rPr>
              <w:t>menguraikan</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seri</w:t>
            </w:r>
            <w:proofErr w:type="spellEnd"/>
            <w:r w:rsidRPr="0090378F">
              <w:rPr>
                <w:rFonts w:ascii="Times New Roman" w:hAnsi="Times New Roman" w:cs="Times New Roman"/>
                <w:sz w:val="22"/>
                <w:szCs w:val="22"/>
                <w:lang w:eastAsia="en-US"/>
              </w:rPr>
              <w:t xml:space="preserve"> temporal </w:t>
            </w:r>
            <w:proofErr w:type="spellStart"/>
            <w:r w:rsidRPr="0090378F">
              <w:rPr>
                <w:rFonts w:ascii="Times New Roman" w:hAnsi="Times New Roman" w:cs="Times New Roman"/>
                <w:sz w:val="22"/>
                <w:szCs w:val="22"/>
                <w:lang w:eastAsia="en-US"/>
              </w:rPr>
              <w:t>asli</w:t>
            </w:r>
            <w:proofErr w:type="spellEnd"/>
            <w:r w:rsidRPr="0090378F">
              <w:rPr>
                <w:rFonts w:ascii="Times New Roman" w:hAnsi="Times New Roman" w:cs="Times New Roman"/>
                <w:sz w:val="22"/>
                <w:szCs w:val="22"/>
                <w:lang w:eastAsia="en-US"/>
              </w:rPr>
              <w:t xml:space="preserve"> menjadi </w:t>
            </w:r>
            <w:proofErr w:type="spellStart"/>
            <w:r w:rsidRPr="0090378F">
              <w:rPr>
                <w:rFonts w:ascii="Times New Roman" w:hAnsi="Times New Roman" w:cs="Times New Roman"/>
                <w:sz w:val="22"/>
                <w:szCs w:val="22"/>
                <w:lang w:eastAsia="en-US"/>
              </w:rPr>
              <w:t>multisaluran</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campuran</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sinyal</w:t>
            </w:r>
            <w:proofErr w:type="spellEnd"/>
            <w:r w:rsidRPr="0090378F">
              <w:rPr>
                <w:rFonts w:ascii="Times New Roman" w:hAnsi="Times New Roman" w:cs="Times New Roman"/>
                <w:sz w:val="22"/>
                <w:szCs w:val="22"/>
                <w:lang w:eastAsia="en-US"/>
              </w:rPr>
              <w:t xml:space="preserve"> virtual. </w:t>
            </w:r>
            <w:proofErr w:type="spellStart"/>
            <w:r w:rsidRPr="0090378F">
              <w:rPr>
                <w:rFonts w:ascii="Times New Roman" w:hAnsi="Times New Roman" w:cs="Times New Roman"/>
                <w:sz w:val="22"/>
                <w:szCs w:val="22"/>
                <w:lang w:eastAsia="en-US"/>
              </w:rPr>
              <w:t>Kedua</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komponen</w:t>
            </w:r>
            <w:proofErr w:type="spellEnd"/>
            <w:r w:rsidRPr="0090378F">
              <w:rPr>
                <w:rFonts w:ascii="Times New Roman" w:hAnsi="Times New Roman" w:cs="Times New Roman"/>
                <w:sz w:val="22"/>
                <w:szCs w:val="22"/>
                <w:lang w:eastAsia="en-US"/>
              </w:rPr>
              <w:t xml:space="preserve"> independent (IC) secara </w:t>
            </w:r>
            <w:proofErr w:type="spellStart"/>
            <w:r w:rsidRPr="0090378F">
              <w:rPr>
                <w:rFonts w:ascii="Times New Roman" w:hAnsi="Times New Roman" w:cs="Times New Roman"/>
                <w:sz w:val="22"/>
                <w:szCs w:val="22"/>
                <w:lang w:eastAsia="en-US"/>
              </w:rPr>
              <w:t>statistik</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lastRenderedPageBreak/>
              <w:t>dipisahkan</w:t>
            </w:r>
            <w:proofErr w:type="spellEnd"/>
            <w:r w:rsidRPr="0090378F">
              <w:rPr>
                <w:rFonts w:ascii="Times New Roman" w:hAnsi="Times New Roman" w:cs="Times New Roman"/>
                <w:sz w:val="22"/>
                <w:szCs w:val="22"/>
                <w:lang w:eastAsia="en-US"/>
              </w:rPr>
              <w:t xml:space="preserve"> dari </w:t>
            </w:r>
            <w:proofErr w:type="spellStart"/>
            <w:r w:rsidRPr="0090378F">
              <w:rPr>
                <w:rFonts w:ascii="Times New Roman" w:hAnsi="Times New Roman" w:cs="Times New Roman"/>
                <w:sz w:val="22"/>
                <w:szCs w:val="22"/>
                <w:lang w:eastAsia="en-US"/>
              </w:rPr>
              <w:t>urutan</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waktu</w:t>
            </w:r>
            <w:proofErr w:type="spellEnd"/>
            <w:r w:rsidRPr="0090378F">
              <w:rPr>
                <w:rFonts w:ascii="Times New Roman" w:hAnsi="Times New Roman" w:cs="Times New Roman"/>
                <w:sz w:val="22"/>
                <w:szCs w:val="22"/>
                <w:lang w:eastAsia="en-US"/>
              </w:rPr>
              <w:t xml:space="preserve"> melalui ICA serta </w:t>
            </w:r>
            <w:proofErr w:type="spellStart"/>
            <w:r w:rsidRPr="0090378F">
              <w:rPr>
                <w:rFonts w:ascii="Times New Roman" w:hAnsi="Times New Roman" w:cs="Times New Roman"/>
                <w:sz w:val="22"/>
                <w:szCs w:val="22"/>
                <w:lang w:eastAsia="en-US"/>
              </w:rPr>
              <w:t>faktor-faktor</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pengaruh</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harga</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emas</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dianalisis</w:t>
            </w:r>
            <w:proofErr w:type="spellEnd"/>
            <w:r w:rsidRPr="0090378F">
              <w:rPr>
                <w:rFonts w:ascii="Times New Roman" w:hAnsi="Times New Roman" w:cs="Times New Roman"/>
                <w:sz w:val="22"/>
                <w:szCs w:val="22"/>
                <w:lang w:eastAsia="en-US"/>
              </w:rPr>
              <w:t xml:space="preserve"> dari </w:t>
            </w:r>
            <w:proofErr w:type="spellStart"/>
            <w:r w:rsidRPr="0090378F">
              <w:rPr>
                <w:rFonts w:ascii="Times New Roman" w:hAnsi="Times New Roman" w:cs="Times New Roman"/>
                <w:sz w:val="22"/>
                <w:szCs w:val="22"/>
                <w:lang w:eastAsia="en-US"/>
              </w:rPr>
              <w:t>aspek</w:t>
            </w:r>
            <w:proofErr w:type="spellEnd"/>
            <w:r w:rsidRPr="0090378F">
              <w:rPr>
                <w:rFonts w:ascii="Times New Roman" w:hAnsi="Times New Roman" w:cs="Times New Roman"/>
                <w:sz w:val="22"/>
                <w:szCs w:val="22"/>
                <w:lang w:eastAsia="en-US"/>
              </w:rPr>
              <w:t xml:space="preserve"> IC. Hasil </w:t>
            </w:r>
            <w:proofErr w:type="spellStart"/>
            <w:r w:rsidRPr="0090378F">
              <w:rPr>
                <w:rFonts w:ascii="Times New Roman" w:hAnsi="Times New Roman" w:cs="Times New Roman"/>
                <w:sz w:val="22"/>
                <w:szCs w:val="22"/>
                <w:lang w:eastAsia="en-US"/>
              </w:rPr>
              <w:t>menunjukkan</w:t>
            </w:r>
            <w:proofErr w:type="spellEnd"/>
            <w:r w:rsidRPr="0090378F">
              <w:rPr>
                <w:rFonts w:ascii="Times New Roman" w:hAnsi="Times New Roman" w:cs="Times New Roman"/>
                <w:sz w:val="22"/>
                <w:szCs w:val="22"/>
                <w:lang w:eastAsia="en-US"/>
              </w:rPr>
              <w:t xml:space="preserve"> bahwa </w:t>
            </w:r>
            <w:proofErr w:type="spellStart"/>
            <w:r w:rsidRPr="0090378F">
              <w:rPr>
                <w:rFonts w:ascii="Times New Roman" w:hAnsi="Times New Roman" w:cs="Times New Roman"/>
                <w:sz w:val="22"/>
                <w:szCs w:val="22"/>
                <w:lang w:eastAsia="en-US"/>
              </w:rPr>
              <w:t>fluktuasi</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harga</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emas</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akan</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terganggu</w:t>
            </w:r>
            <w:proofErr w:type="spellEnd"/>
            <w:r w:rsidRPr="0090378F">
              <w:rPr>
                <w:rFonts w:ascii="Times New Roman" w:hAnsi="Times New Roman" w:cs="Times New Roman"/>
                <w:sz w:val="22"/>
                <w:szCs w:val="22"/>
                <w:lang w:eastAsia="en-US"/>
              </w:rPr>
              <w:t xml:space="preserve"> oleh </w:t>
            </w:r>
            <w:proofErr w:type="spellStart"/>
            <w:r w:rsidRPr="0090378F">
              <w:rPr>
                <w:rFonts w:ascii="Times New Roman" w:hAnsi="Times New Roman" w:cs="Times New Roman"/>
                <w:sz w:val="22"/>
                <w:szCs w:val="22"/>
                <w:lang w:eastAsia="en-US"/>
              </w:rPr>
              <w:t>tren</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jangka</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panjang</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faktor</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berulang</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berulang</w:t>
            </w:r>
            <w:proofErr w:type="spellEnd"/>
            <w:r w:rsidRPr="0090378F">
              <w:rPr>
                <w:rFonts w:ascii="Times New Roman" w:hAnsi="Times New Roman" w:cs="Times New Roman"/>
                <w:sz w:val="22"/>
                <w:szCs w:val="22"/>
                <w:lang w:eastAsia="en-US"/>
              </w:rPr>
              <w:t xml:space="preserve"> dan peristiwa </w:t>
            </w:r>
            <w:proofErr w:type="spellStart"/>
            <w:r w:rsidRPr="0090378F">
              <w:rPr>
                <w:rFonts w:ascii="Times New Roman" w:hAnsi="Times New Roman" w:cs="Times New Roman"/>
                <w:sz w:val="22"/>
                <w:szCs w:val="22"/>
                <w:lang w:eastAsia="en-US"/>
              </w:rPr>
              <w:t>acak</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Ketiga</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menerapkan</w:t>
            </w:r>
            <w:proofErr w:type="spellEnd"/>
            <w:r w:rsidRPr="0090378F">
              <w:rPr>
                <w:rFonts w:ascii="Times New Roman" w:hAnsi="Times New Roman" w:cs="Times New Roman"/>
                <w:sz w:val="22"/>
                <w:szCs w:val="22"/>
                <w:lang w:eastAsia="en-US"/>
              </w:rPr>
              <w:t xml:space="preserve"> GRUNN pada IC untuk </w:t>
            </w:r>
            <w:proofErr w:type="spellStart"/>
            <w:r w:rsidRPr="0090378F">
              <w:rPr>
                <w:rFonts w:ascii="Times New Roman" w:hAnsi="Times New Roman" w:cs="Times New Roman"/>
                <w:sz w:val="22"/>
                <w:szCs w:val="22"/>
                <w:lang w:eastAsia="en-US"/>
              </w:rPr>
              <w:t>memperoleh</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seri</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prediksi</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komponen</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independen</w:t>
            </w:r>
            <w:proofErr w:type="spellEnd"/>
            <w:r w:rsidRPr="0090378F">
              <w:rPr>
                <w:rFonts w:ascii="Times New Roman" w:hAnsi="Times New Roman" w:cs="Times New Roman"/>
                <w:sz w:val="22"/>
                <w:szCs w:val="22"/>
                <w:lang w:eastAsia="en-US"/>
              </w:rPr>
              <w:t xml:space="preserve"> (ICP) dan hasil </w:t>
            </w:r>
            <w:proofErr w:type="spellStart"/>
            <w:r w:rsidRPr="0090378F">
              <w:rPr>
                <w:rFonts w:ascii="Times New Roman" w:hAnsi="Times New Roman" w:cs="Times New Roman"/>
                <w:sz w:val="22"/>
                <w:szCs w:val="22"/>
                <w:lang w:eastAsia="en-US"/>
              </w:rPr>
              <w:t>perkiraan</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harga</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emas</w:t>
            </w:r>
            <w:proofErr w:type="spellEnd"/>
            <w:r w:rsidRPr="0090378F">
              <w:rPr>
                <w:rFonts w:ascii="Times New Roman" w:hAnsi="Times New Roman" w:cs="Times New Roman"/>
                <w:sz w:val="22"/>
                <w:szCs w:val="22"/>
                <w:lang w:eastAsia="en-US"/>
              </w:rPr>
              <w:t xml:space="preserve"> adalah </w:t>
            </w:r>
            <w:proofErr w:type="spellStart"/>
            <w:r w:rsidRPr="0090378F">
              <w:rPr>
                <w:rFonts w:ascii="Times New Roman" w:hAnsi="Times New Roman" w:cs="Times New Roman"/>
                <w:sz w:val="22"/>
                <w:szCs w:val="22"/>
                <w:lang w:eastAsia="en-US"/>
              </w:rPr>
              <w:t>kombinasi</w:t>
            </w:r>
            <w:proofErr w:type="spellEnd"/>
            <w:r w:rsidRPr="0090378F">
              <w:rPr>
                <w:rFonts w:ascii="Times New Roman" w:hAnsi="Times New Roman" w:cs="Times New Roman"/>
                <w:sz w:val="22"/>
                <w:szCs w:val="22"/>
                <w:lang w:eastAsia="en-US"/>
              </w:rPr>
              <w:t xml:space="preserve"> dari ICP. </w:t>
            </w:r>
            <w:proofErr w:type="spellStart"/>
            <w:r w:rsidRPr="0090378F">
              <w:rPr>
                <w:rFonts w:ascii="Times New Roman" w:hAnsi="Times New Roman" w:cs="Times New Roman"/>
                <w:sz w:val="22"/>
                <w:szCs w:val="22"/>
                <w:lang w:eastAsia="en-US"/>
              </w:rPr>
              <w:t>Percobaan</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menunjukkan</w:t>
            </w:r>
            <w:proofErr w:type="spellEnd"/>
            <w:r w:rsidRPr="0090378F">
              <w:rPr>
                <w:rFonts w:ascii="Times New Roman" w:hAnsi="Times New Roman" w:cs="Times New Roman"/>
                <w:sz w:val="22"/>
                <w:szCs w:val="22"/>
                <w:lang w:eastAsia="en-US"/>
              </w:rPr>
              <w:t xml:space="preserve"> bahwa ICA-GRUNN memberikan </w:t>
            </w:r>
            <w:proofErr w:type="spellStart"/>
            <w:r w:rsidRPr="0090378F">
              <w:rPr>
                <w:rFonts w:ascii="Times New Roman" w:hAnsi="Times New Roman" w:cs="Times New Roman"/>
                <w:sz w:val="22"/>
                <w:szCs w:val="22"/>
                <w:lang w:eastAsia="en-US"/>
              </w:rPr>
              <w:t>prediksi</w:t>
            </w:r>
            <w:proofErr w:type="spellEnd"/>
            <w:r w:rsidRPr="0090378F">
              <w:rPr>
                <w:rFonts w:ascii="Times New Roman" w:hAnsi="Times New Roman" w:cs="Times New Roman"/>
                <w:sz w:val="22"/>
                <w:szCs w:val="22"/>
                <w:lang w:eastAsia="en-US"/>
              </w:rPr>
              <w:t xml:space="preserve"> dengan </w:t>
            </w:r>
            <w:proofErr w:type="spellStart"/>
            <w:r w:rsidRPr="0090378F">
              <w:rPr>
                <w:rFonts w:ascii="Times New Roman" w:hAnsi="Times New Roman" w:cs="Times New Roman"/>
                <w:sz w:val="22"/>
                <w:szCs w:val="22"/>
                <w:lang w:eastAsia="en-US"/>
              </w:rPr>
              <w:t>akurasi</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tinggi</w:t>
            </w:r>
            <w:proofErr w:type="spellEnd"/>
            <w:r w:rsidRPr="0090378F">
              <w:rPr>
                <w:rFonts w:ascii="Times New Roman" w:hAnsi="Times New Roman" w:cs="Times New Roman"/>
                <w:sz w:val="22"/>
                <w:szCs w:val="22"/>
                <w:lang w:eastAsia="en-US"/>
              </w:rPr>
              <w:t xml:space="preserve"> dan </w:t>
            </w:r>
            <w:proofErr w:type="spellStart"/>
            <w:r w:rsidRPr="0090378F">
              <w:rPr>
                <w:rFonts w:ascii="Times New Roman" w:hAnsi="Times New Roman" w:cs="Times New Roman"/>
                <w:sz w:val="22"/>
                <w:szCs w:val="22"/>
                <w:lang w:eastAsia="en-US"/>
              </w:rPr>
              <w:t>mengungguli</w:t>
            </w:r>
            <w:proofErr w:type="spellEnd"/>
            <w:r w:rsidRPr="0090378F">
              <w:rPr>
                <w:rFonts w:ascii="Times New Roman" w:hAnsi="Times New Roman" w:cs="Times New Roman"/>
                <w:sz w:val="22"/>
                <w:szCs w:val="22"/>
                <w:lang w:eastAsia="en-US"/>
              </w:rPr>
              <w:t xml:space="preserve"> </w:t>
            </w:r>
            <w:proofErr w:type="spellStart"/>
            <w:r w:rsidRPr="0090378F">
              <w:rPr>
                <w:rFonts w:ascii="Times New Roman" w:hAnsi="Times New Roman" w:cs="Times New Roman"/>
                <w:sz w:val="22"/>
                <w:szCs w:val="22"/>
                <w:lang w:eastAsia="en-US"/>
              </w:rPr>
              <w:t>metode</w:t>
            </w:r>
            <w:proofErr w:type="spellEnd"/>
            <w:r w:rsidRPr="0090378F">
              <w:rPr>
                <w:rFonts w:ascii="Times New Roman" w:hAnsi="Times New Roman" w:cs="Times New Roman"/>
                <w:sz w:val="22"/>
                <w:szCs w:val="22"/>
                <w:lang w:eastAsia="en-US"/>
              </w:rPr>
              <w:t xml:space="preserve"> </w:t>
            </w:r>
            <w:r w:rsidRPr="0090378F">
              <w:rPr>
                <w:rFonts w:ascii="Times New Roman" w:hAnsi="Times New Roman" w:cs="Times New Roman"/>
                <w:i/>
                <w:iCs/>
                <w:sz w:val="22"/>
                <w:szCs w:val="22"/>
                <w:lang w:eastAsia="en-US"/>
              </w:rPr>
              <w:t>autoregressive integrated moving average</w:t>
            </w:r>
            <w:r w:rsidRPr="0090378F">
              <w:rPr>
                <w:rFonts w:ascii="Times New Roman" w:hAnsi="Times New Roman" w:cs="Times New Roman"/>
                <w:sz w:val="22"/>
                <w:szCs w:val="22"/>
                <w:lang w:eastAsia="en-US"/>
              </w:rPr>
              <w:t xml:space="preserve"> (ARIMA), </w:t>
            </w:r>
            <w:r w:rsidRPr="0090378F">
              <w:rPr>
                <w:rFonts w:ascii="Times New Roman" w:hAnsi="Times New Roman" w:cs="Times New Roman"/>
                <w:i/>
                <w:iCs/>
                <w:sz w:val="22"/>
                <w:szCs w:val="22"/>
                <w:lang w:eastAsia="en-US"/>
              </w:rPr>
              <w:t>radial function neural network</w:t>
            </w:r>
            <w:r w:rsidRPr="0090378F">
              <w:rPr>
                <w:rFonts w:ascii="Times New Roman" w:hAnsi="Times New Roman" w:cs="Times New Roman"/>
                <w:sz w:val="22"/>
                <w:szCs w:val="22"/>
                <w:lang w:eastAsia="en-US"/>
              </w:rPr>
              <w:t xml:space="preserve"> (RBFNN), </w:t>
            </w:r>
            <w:r w:rsidRPr="0090378F">
              <w:rPr>
                <w:rFonts w:ascii="Times New Roman" w:hAnsi="Times New Roman" w:cs="Times New Roman"/>
                <w:i/>
                <w:iCs/>
                <w:sz w:val="22"/>
                <w:szCs w:val="22"/>
                <w:lang w:eastAsia="en-US"/>
              </w:rPr>
              <w:t xml:space="preserve">long </w:t>
            </w:r>
            <w:proofErr w:type="gramStart"/>
            <w:r w:rsidRPr="0090378F">
              <w:rPr>
                <w:rFonts w:ascii="Times New Roman" w:hAnsi="Times New Roman" w:cs="Times New Roman"/>
                <w:i/>
                <w:iCs/>
                <w:sz w:val="22"/>
                <w:szCs w:val="22"/>
                <w:lang w:eastAsia="en-US"/>
              </w:rPr>
              <w:t>short term</w:t>
            </w:r>
            <w:proofErr w:type="gramEnd"/>
            <w:r w:rsidRPr="0090378F">
              <w:rPr>
                <w:rFonts w:ascii="Times New Roman" w:hAnsi="Times New Roman" w:cs="Times New Roman"/>
                <w:i/>
                <w:iCs/>
                <w:sz w:val="22"/>
                <w:szCs w:val="22"/>
                <w:lang w:eastAsia="en-US"/>
              </w:rPr>
              <w:t xml:space="preserve"> memory neural network</w:t>
            </w:r>
            <w:r w:rsidRPr="0090378F">
              <w:rPr>
                <w:rFonts w:ascii="Times New Roman" w:hAnsi="Times New Roman" w:cs="Times New Roman"/>
                <w:sz w:val="22"/>
                <w:szCs w:val="22"/>
                <w:lang w:eastAsia="en-US"/>
              </w:rPr>
              <w:t xml:space="preserve"> (LSTM), GRUNN dan ICA -LSTM.</w:t>
            </w:r>
          </w:p>
        </w:tc>
      </w:tr>
      <w:tr w:rsidR="0049653C" w:rsidRPr="0090378F" w14:paraId="7B12C633"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15F94249" w14:textId="77777777" w:rsidR="0049653C" w:rsidRPr="0090378F" w:rsidRDefault="0049653C">
            <w:pPr>
              <w:rPr>
                <w:rFonts w:cs="Times New Roman"/>
              </w:rPr>
            </w:pPr>
            <w:proofErr w:type="spellStart"/>
            <w:r w:rsidRPr="0090378F">
              <w:rPr>
                <w:rFonts w:cs="Times New Roman"/>
              </w:rPr>
              <w:lastRenderedPageBreak/>
              <w:t>Relevansi</w:t>
            </w:r>
            <w:proofErr w:type="spellEnd"/>
            <w:r w:rsidRPr="0090378F">
              <w:rPr>
                <w:rFonts w:cs="Times New Roman"/>
              </w:rPr>
              <w:t xml:space="preserve"> </w:t>
            </w:r>
            <w:proofErr w:type="spellStart"/>
            <w:r w:rsidRPr="0090378F">
              <w:rPr>
                <w:rFonts w:cs="Times New Roman"/>
              </w:rPr>
              <w:t>Penelitian</w:t>
            </w:r>
            <w:proofErr w:type="spellEnd"/>
          </w:p>
        </w:tc>
        <w:tc>
          <w:tcPr>
            <w:tcW w:w="4569" w:type="dxa"/>
            <w:tcBorders>
              <w:top w:val="single" w:sz="4" w:space="0" w:color="auto"/>
              <w:left w:val="single" w:sz="4" w:space="0" w:color="auto"/>
              <w:bottom w:val="single" w:sz="4" w:space="0" w:color="auto"/>
              <w:right w:val="single" w:sz="4" w:space="0" w:color="auto"/>
            </w:tcBorders>
            <w:hideMark/>
          </w:tcPr>
          <w:p w14:paraId="1670A912" w14:textId="77777777" w:rsidR="0049653C" w:rsidRPr="0090378F" w:rsidRDefault="0049653C">
            <w:pPr>
              <w:rPr>
                <w:rFonts w:cs="Times New Roman"/>
              </w:rPr>
            </w:pPr>
            <w:proofErr w:type="spellStart"/>
            <w:r w:rsidRPr="0090378F">
              <w:rPr>
                <w:rFonts w:cs="Times New Roman"/>
              </w:rPr>
              <w:t>Keterkaitan</w:t>
            </w:r>
            <w:proofErr w:type="spellEnd"/>
            <w:r w:rsidRPr="0090378F">
              <w:rPr>
                <w:rFonts w:cs="Times New Roman"/>
              </w:rPr>
              <w:t xml:space="preserve"> </w:t>
            </w:r>
            <w:proofErr w:type="spellStart"/>
            <w:r w:rsidRPr="0090378F">
              <w:rPr>
                <w:rFonts w:cs="Times New Roman"/>
              </w:rPr>
              <w:t>penelitian</w:t>
            </w:r>
            <w:proofErr w:type="spellEnd"/>
            <w:r w:rsidRPr="0090378F">
              <w:rPr>
                <w:rFonts w:cs="Times New Roman"/>
              </w:rPr>
              <w:t xml:space="preserve"> </w:t>
            </w:r>
            <w:proofErr w:type="spellStart"/>
            <w:r w:rsidRPr="0090378F">
              <w:rPr>
                <w:rFonts w:cs="Times New Roman"/>
              </w:rPr>
              <w:t>jurnal</w:t>
            </w:r>
            <w:proofErr w:type="spellEnd"/>
            <w:r w:rsidRPr="0090378F">
              <w:rPr>
                <w:rFonts w:cs="Times New Roman"/>
              </w:rPr>
              <w:t xml:space="preserve"> ini dengan </w:t>
            </w:r>
            <w:proofErr w:type="spellStart"/>
            <w:r w:rsidRPr="0090378F">
              <w:rPr>
                <w:rFonts w:cs="Times New Roman"/>
              </w:rPr>
              <w:t>penelitian</w:t>
            </w:r>
            <w:proofErr w:type="spellEnd"/>
            <w:r w:rsidRPr="0090378F">
              <w:rPr>
                <w:rFonts w:cs="Times New Roman"/>
              </w:rPr>
              <w:t xml:space="preserve"> </w:t>
            </w:r>
            <w:proofErr w:type="spellStart"/>
            <w:r w:rsidRPr="0090378F">
              <w:rPr>
                <w:rFonts w:cs="Times New Roman"/>
              </w:rPr>
              <w:t>tugas</w:t>
            </w:r>
            <w:proofErr w:type="spellEnd"/>
            <w:r w:rsidRPr="0090378F">
              <w:rPr>
                <w:rFonts w:cs="Times New Roman"/>
              </w:rPr>
              <w:t xml:space="preserve"> </w:t>
            </w:r>
            <w:proofErr w:type="spellStart"/>
            <w:r w:rsidRPr="0090378F">
              <w:rPr>
                <w:rFonts w:cs="Times New Roman"/>
              </w:rPr>
              <w:t>akhir</w:t>
            </w:r>
            <w:proofErr w:type="spellEnd"/>
            <w:r w:rsidRPr="0090378F">
              <w:rPr>
                <w:rFonts w:cs="Times New Roman"/>
              </w:rPr>
              <w:t xml:space="preserve"> adalah </w:t>
            </w:r>
            <w:proofErr w:type="spellStart"/>
            <w:r w:rsidRPr="0090378F">
              <w:rPr>
                <w:rFonts w:cs="Times New Roman"/>
              </w:rPr>
              <w:t>objek</w:t>
            </w:r>
            <w:proofErr w:type="spellEnd"/>
            <w:r w:rsidRPr="0090378F">
              <w:rPr>
                <w:rFonts w:cs="Times New Roman"/>
              </w:rPr>
              <w:t xml:space="preserve"> yang </w:t>
            </w:r>
            <w:proofErr w:type="spellStart"/>
            <w:r w:rsidRPr="0090378F">
              <w:rPr>
                <w:rFonts w:cs="Times New Roman"/>
              </w:rPr>
              <w:t>digunakan</w:t>
            </w:r>
            <w:proofErr w:type="spellEnd"/>
            <w:r w:rsidRPr="0090378F">
              <w:rPr>
                <w:rFonts w:cs="Times New Roman"/>
              </w:rPr>
              <w:t xml:space="preserve"> dalam </w:t>
            </w:r>
            <w:proofErr w:type="spellStart"/>
            <w:r w:rsidRPr="0090378F">
              <w:rPr>
                <w:rFonts w:cs="Times New Roman"/>
              </w:rPr>
              <w:t>peramalan</w:t>
            </w:r>
            <w:proofErr w:type="spellEnd"/>
            <w:r w:rsidRPr="0090378F">
              <w:rPr>
                <w:rFonts w:cs="Times New Roman"/>
              </w:rPr>
              <w:t xml:space="preserve"> </w:t>
            </w:r>
            <w:proofErr w:type="spellStart"/>
            <w:r w:rsidRPr="0090378F">
              <w:rPr>
                <w:rFonts w:cs="Times New Roman"/>
              </w:rPr>
              <w:t>sama</w:t>
            </w:r>
            <w:proofErr w:type="spellEnd"/>
            <w:r w:rsidRPr="0090378F">
              <w:rPr>
                <w:rFonts w:cs="Times New Roman"/>
              </w:rPr>
              <w:t xml:space="preserve"> dengan </w:t>
            </w:r>
            <w:proofErr w:type="spellStart"/>
            <w:r w:rsidRPr="0090378F">
              <w:rPr>
                <w:rFonts w:cs="Times New Roman"/>
              </w:rPr>
              <w:t>objek</w:t>
            </w:r>
            <w:proofErr w:type="spellEnd"/>
            <w:r w:rsidRPr="0090378F">
              <w:rPr>
                <w:rFonts w:cs="Times New Roman"/>
              </w:rPr>
              <w:t xml:space="preserve"> </w:t>
            </w:r>
            <w:proofErr w:type="spellStart"/>
            <w:r w:rsidRPr="0090378F">
              <w:rPr>
                <w:rFonts w:cs="Times New Roman"/>
              </w:rPr>
              <w:t>penelitian</w:t>
            </w:r>
            <w:proofErr w:type="spellEnd"/>
            <w:r w:rsidRPr="0090378F">
              <w:rPr>
                <w:rFonts w:cs="Times New Roman"/>
              </w:rPr>
              <w:t xml:space="preserve"> </w:t>
            </w:r>
            <w:proofErr w:type="spellStart"/>
            <w:r w:rsidRPr="0090378F">
              <w:rPr>
                <w:rFonts w:cs="Times New Roman"/>
              </w:rPr>
              <w:t>tugas</w:t>
            </w:r>
            <w:proofErr w:type="spellEnd"/>
            <w:r w:rsidRPr="0090378F">
              <w:rPr>
                <w:rFonts w:cs="Times New Roman"/>
              </w:rPr>
              <w:t xml:space="preserve"> </w:t>
            </w:r>
            <w:proofErr w:type="spellStart"/>
            <w:r w:rsidRPr="0090378F">
              <w:rPr>
                <w:rFonts w:cs="Times New Roman"/>
              </w:rPr>
              <w:t>akhir</w:t>
            </w:r>
            <w:proofErr w:type="spellEnd"/>
            <w:r w:rsidRPr="0090378F">
              <w:rPr>
                <w:rFonts w:cs="Times New Roman"/>
              </w:rPr>
              <w:t xml:space="preserve"> ini, yaitu </w:t>
            </w:r>
            <w:proofErr w:type="spellStart"/>
            <w:r w:rsidRPr="0090378F">
              <w:rPr>
                <w:rFonts w:cs="Times New Roman"/>
              </w:rPr>
              <w:t>harga</w:t>
            </w:r>
            <w:proofErr w:type="spellEnd"/>
            <w:r w:rsidRPr="0090378F">
              <w:rPr>
                <w:rFonts w:cs="Times New Roman"/>
              </w:rPr>
              <w:t xml:space="preserve"> </w:t>
            </w:r>
            <w:proofErr w:type="spellStart"/>
            <w:r w:rsidRPr="0090378F">
              <w:rPr>
                <w:rFonts w:cs="Times New Roman"/>
              </w:rPr>
              <w:t>emas</w:t>
            </w:r>
            <w:proofErr w:type="spellEnd"/>
            <w:r w:rsidRPr="0090378F">
              <w:rPr>
                <w:rFonts w:cs="Times New Roman"/>
              </w:rPr>
              <w:t>.</w:t>
            </w:r>
          </w:p>
        </w:tc>
      </w:tr>
    </w:tbl>
    <w:p w14:paraId="56ACDB8D" w14:textId="61513A26" w:rsidR="00BD5313" w:rsidRDefault="00BD5313" w:rsidP="007E3062">
      <w:pPr>
        <w:rPr>
          <w:b/>
          <w:bCs/>
          <w:sz w:val="18"/>
          <w:szCs w:val="18"/>
          <w:lang w:val="en-US"/>
        </w:rPr>
      </w:pPr>
    </w:p>
    <w:p w14:paraId="7342F4AB" w14:textId="79F5AD28" w:rsidR="00BD5313" w:rsidRPr="007A3A72" w:rsidRDefault="00BD5313" w:rsidP="00F31355">
      <w:pPr>
        <w:jc w:val="center"/>
        <w:rPr>
          <w:rFonts w:cs="Times New Roman"/>
          <w:b/>
          <w:bCs/>
          <w:sz w:val="18"/>
          <w:szCs w:val="18"/>
          <w:lang w:val="en-US"/>
        </w:rPr>
      </w:pPr>
      <w:r w:rsidRPr="007A3A72">
        <w:rPr>
          <w:b/>
          <w:bCs/>
          <w:sz w:val="18"/>
          <w:szCs w:val="18"/>
          <w:lang w:val="id-ID"/>
        </w:rPr>
        <w:t xml:space="preserve">Tabel </w:t>
      </w:r>
      <w:r w:rsidRPr="007A3A72">
        <w:rPr>
          <w:b/>
          <w:bCs/>
          <w:sz w:val="18"/>
          <w:szCs w:val="18"/>
          <w:lang w:val="en-US"/>
        </w:rPr>
        <w:t>2</w:t>
      </w:r>
      <w:r w:rsidRPr="007A3A72">
        <w:rPr>
          <w:b/>
          <w:bCs/>
          <w:sz w:val="18"/>
          <w:szCs w:val="18"/>
          <w:lang w:val="id-ID"/>
        </w:rPr>
        <w:t>.</w:t>
      </w:r>
      <w:r w:rsidRPr="007A3A72">
        <w:rPr>
          <w:b/>
          <w:bCs/>
          <w:sz w:val="18"/>
          <w:szCs w:val="18"/>
          <w:lang w:val="id-ID"/>
        </w:rPr>
        <w:fldChar w:fldCharType="begin"/>
      </w:r>
      <w:r w:rsidRPr="007A3A72">
        <w:rPr>
          <w:b/>
          <w:bCs/>
          <w:sz w:val="18"/>
          <w:szCs w:val="18"/>
          <w:lang w:val="id-ID"/>
        </w:rPr>
        <w:instrText xml:space="preserve"> SEQ Tabel \* ARABIC \s 1 </w:instrText>
      </w:r>
      <w:r w:rsidRPr="007A3A72">
        <w:rPr>
          <w:b/>
          <w:bCs/>
          <w:sz w:val="18"/>
          <w:szCs w:val="18"/>
          <w:lang w:val="id-ID"/>
        </w:rPr>
        <w:fldChar w:fldCharType="separate"/>
      </w:r>
      <w:r>
        <w:rPr>
          <w:b/>
          <w:bCs/>
          <w:noProof/>
          <w:sz w:val="18"/>
          <w:szCs w:val="18"/>
          <w:lang w:val="id-ID"/>
        </w:rPr>
        <w:t>2</w:t>
      </w:r>
      <w:r w:rsidRPr="007A3A72">
        <w:rPr>
          <w:b/>
          <w:bCs/>
          <w:sz w:val="18"/>
          <w:szCs w:val="18"/>
          <w:lang w:val="id-ID"/>
        </w:rPr>
        <w:fldChar w:fldCharType="end"/>
      </w:r>
      <w:r>
        <w:rPr>
          <w:b/>
          <w:bCs/>
          <w:sz w:val="18"/>
          <w:szCs w:val="18"/>
          <w:lang w:val="en-US"/>
        </w:rPr>
        <w:t xml:space="preserve"> </w:t>
      </w:r>
      <w:proofErr w:type="spellStart"/>
      <w:r w:rsidRPr="0021225D">
        <w:rPr>
          <w:b/>
          <w:bCs/>
          <w:sz w:val="18"/>
          <w:szCs w:val="18"/>
          <w:lang w:val="en-US"/>
        </w:rPr>
        <w:t>Ringkasan</w:t>
      </w:r>
      <w:proofErr w:type="spellEnd"/>
      <w:r w:rsidRPr="0021225D">
        <w:rPr>
          <w:b/>
          <w:bCs/>
          <w:sz w:val="18"/>
          <w:szCs w:val="18"/>
          <w:lang w:val="en-US"/>
        </w:rPr>
        <w:t xml:space="preserve"> </w:t>
      </w:r>
      <w:proofErr w:type="spellStart"/>
      <w:r w:rsidRPr="0021225D">
        <w:rPr>
          <w:b/>
          <w:bCs/>
          <w:sz w:val="18"/>
          <w:szCs w:val="18"/>
          <w:lang w:val="en-US"/>
        </w:rPr>
        <w:t>Jurnal</w:t>
      </w:r>
      <w:proofErr w:type="spellEnd"/>
      <w:r w:rsidRPr="0021225D">
        <w:rPr>
          <w:b/>
          <w:bCs/>
          <w:sz w:val="18"/>
          <w:szCs w:val="18"/>
          <w:lang w:val="en-US"/>
        </w:rPr>
        <w:t xml:space="preserve"> </w:t>
      </w:r>
      <w:proofErr w:type="spellStart"/>
      <w:r w:rsidRPr="0021225D">
        <w:rPr>
          <w:b/>
          <w:bCs/>
          <w:sz w:val="18"/>
          <w:szCs w:val="18"/>
          <w:lang w:val="en-US"/>
        </w:rPr>
        <w:t>Penelitian</w:t>
      </w:r>
      <w:proofErr w:type="spellEnd"/>
      <w:r w:rsidRPr="0021225D">
        <w:rPr>
          <w:b/>
          <w:bCs/>
          <w:sz w:val="18"/>
          <w:szCs w:val="18"/>
          <w:lang w:val="en-US"/>
        </w:rPr>
        <w:t xml:space="preserve"> </w:t>
      </w:r>
      <w:r>
        <w:rPr>
          <w:b/>
          <w:bCs/>
          <w:sz w:val="18"/>
          <w:szCs w:val="18"/>
          <w:lang w:val="en-US"/>
        </w:rPr>
        <w:t>2</w:t>
      </w:r>
    </w:p>
    <w:tbl>
      <w:tblPr>
        <w:tblStyle w:val="TableGrid"/>
        <w:tblW w:w="5755" w:type="dxa"/>
        <w:jc w:val="center"/>
        <w:tblLook w:val="04A0" w:firstRow="1" w:lastRow="0" w:firstColumn="1" w:lastColumn="0" w:noHBand="0" w:noVBand="1"/>
      </w:tblPr>
      <w:tblGrid>
        <w:gridCol w:w="1096"/>
        <w:gridCol w:w="4659"/>
      </w:tblGrid>
      <w:tr w:rsidR="00091C2E" w14:paraId="6D6BE05F"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5D8F661D" w14:textId="77777777" w:rsidR="00091C2E" w:rsidRDefault="00091C2E">
            <w:pPr>
              <w:rPr>
                <w:rFonts w:cs="Times New Roman"/>
                <w:szCs w:val="24"/>
              </w:rPr>
            </w:pPr>
            <w:proofErr w:type="spellStart"/>
            <w:r>
              <w:rPr>
                <w:rFonts w:cs="Times New Roman"/>
                <w:szCs w:val="24"/>
              </w:rPr>
              <w:t>Judul</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
        </w:tc>
        <w:tc>
          <w:tcPr>
            <w:tcW w:w="4659" w:type="dxa"/>
            <w:tcBorders>
              <w:top w:val="single" w:sz="4" w:space="0" w:color="auto"/>
              <w:left w:val="single" w:sz="4" w:space="0" w:color="auto"/>
              <w:bottom w:val="single" w:sz="4" w:space="0" w:color="auto"/>
              <w:right w:val="single" w:sz="4" w:space="0" w:color="auto"/>
            </w:tcBorders>
            <w:hideMark/>
          </w:tcPr>
          <w:p w14:paraId="614D4C10" w14:textId="77777777" w:rsidR="00091C2E" w:rsidRDefault="00091C2E">
            <w:pPr>
              <w:rPr>
                <w:rFonts w:cs="Times New Roman"/>
                <w:i/>
                <w:iCs/>
                <w:szCs w:val="24"/>
              </w:rPr>
            </w:pPr>
            <w:r>
              <w:rPr>
                <w:rFonts w:cs="Times New Roman"/>
                <w:i/>
                <w:iCs/>
                <w:szCs w:val="24"/>
              </w:rPr>
              <w:t>A Boosting Approach to Forecasting the Volatility of Gold-Price Fluctuations Under Flexible Loss</w:t>
            </w:r>
            <w:sdt>
              <w:sdtPr>
                <w:rPr>
                  <w:rFonts w:cs="Times New Roman"/>
                  <w:i/>
                  <w:iCs/>
                  <w:szCs w:val="24"/>
                </w:rPr>
                <w:id w:val="-1730530834"/>
                <w:citation/>
              </w:sdtPr>
              <w:sdtEndPr/>
              <w:sdtContent>
                <w:r>
                  <w:rPr>
                    <w:rFonts w:cs="Times New Roman"/>
                    <w:i/>
                    <w:iCs/>
                    <w:szCs w:val="24"/>
                  </w:rPr>
                  <w:fldChar w:fldCharType="begin"/>
                </w:r>
                <w:r>
                  <w:rPr>
                    <w:rFonts w:cs="Times New Roman"/>
                    <w:i/>
                    <w:iCs/>
                    <w:szCs w:val="24"/>
                  </w:rPr>
                  <w:instrText xml:space="preserve"> CITATION Chr16 \l 1033 </w:instrText>
                </w:r>
                <w:r>
                  <w:rPr>
                    <w:rFonts w:cs="Times New Roman"/>
                    <w:i/>
                    <w:iCs/>
                    <w:szCs w:val="24"/>
                  </w:rPr>
                  <w:fldChar w:fldCharType="separate"/>
                </w:r>
                <w:r>
                  <w:rPr>
                    <w:rFonts w:cs="Times New Roman"/>
                    <w:i/>
                    <w:iCs/>
                    <w:noProof/>
                    <w:szCs w:val="24"/>
                  </w:rPr>
                  <w:t xml:space="preserve"> </w:t>
                </w:r>
                <w:r>
                  <w:rPr>
                    <w:rFonts w:cs="Times New Roman"/>
                    <w:noProof/>
                    <w:szCs w:val="24"/>
                  </w:rPr>
                  <w:t>[5]</w:t>
                </w:r>
                <w:r>
                  <w:rPr>
                    <w:rFonts w:cs="Times New Roman"/>
                    <w:i/>
                    <w:iCs/>
                    <w:szCs w:val="24"/>
                  </w:rPr>
                  <w:fldChar w:fldCharType="end"/>
                </w:r>
              </w:sdtContent>
            </w:sdt>
          </w:p>
        </w:tc>
      </w:tr>
      <w:tr w:rsidR="00091C2E" w14:paraId="6B529A81"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5E8B7F31" w14:textId="77777777" w:rsidR="00091C2E" w:rsidRDefault="00091C2E">
            <w:pPr>
              <w:rPr>
                <w:rFonts w:cs="Times New Roman"/>
                <w:szCs w:val="24"/>
              </w:rPr>
            </w:pPr>
            <w:r>
              <w:rPr>
                <w:rFonts w:cs="Times New Roman"/>
                <w:szCs w:val="24"/>
              </w:rPr>
              <w:t xml:space="preserve">Nama </w:t>
            </w:r>
            <w:proofErr w:type="spellStart"/>
            <w:r>
              <w:rPr>
                <w:rFonts w:cs="Times New Roman"/>
                <w:szCs w:val="24"/>
              </w:rPr>
              <w:t>Peneliti</w:t>
            </w:r>
            <w:proofErr w:type="spellEnd"/>
          </w:p>
        </w:tc>
        <w:tc>
          <w:tcPr>
            <w:tcW w:w="4659" w:type="dxa"/>
            <w:tcBorders>
              <w:top w:val="single" w:sz="4" w:space="0" w:color="auto"/>
              <w:left w:val="single" w:sz="4" w:space="0" w:color="auto"/>
              <w:bottom w:val="single" w:sz="4" w:space="0" w:color="auto"/>
              <w:right w:val="single" w:sz="4" w:space="0" w:color="auto"/>
            </w:tcBorders>
            <w:hideMark/>
          </w:tcPr>
          <w:p w14:paraId="289B5D2F" w14:textId="77777777" w:rsidR="00091C2E" w:rsidRDefault="00091C2E">
            <w:pPr>
              <w:rPr>
                <w:rFonts w:eastAsia="Times New Roman" w:cs="Times New Roman"/>
                <w:szCs w:val="24"/>
                <w:lang w:eastAsia="en-ID"/>
              </w:rPr>
            </w:pPr>
            <w:r>
              <w:rPr>
                <w:rFonts w:eastAsia="Times New Roman" w:cs="Times New Roman"/>
                <w:szCs w:val="24"/>
                <w:lang w:eastAsia="en-ID"/>
              </w:rPr>
              <w:t xml:space="preserve">Christian </w:t>
            </w:r>
            <w:proofErr w:type="spellStart"/>
            <w:r>
              <w:rPr>
                <w:rFonts w:eastAsia="Times New Roman" w:cs="Times New Roman"/>
                <w:szCs w:val="24"/>
                <w:lang w:eastAsia="en-ID"/>
              </w:rPr>
              <w:t>Pierdzioch</w:t>
            </w:r>
            <w:proofErr w:type="spellEnd"/>
            <w:r>
              <w:rPr>
                <w:rFonts w:eastAsia="Times New Roman" w:cs="Times New Roman"/>
                <w:szCs w:val="24"/>
                <w:lang w:eastAsia="en-ID"/>
              </w:rPr>
              <w:t xml:space="preserve">, Marian </w:t>
            </w:r>
            <w:proofErr w:type="spellStart"/>
            <w:r>
              <w:rPr>
                <w:rFonts w:eastAsia="Times New Roman" w:cs="Times New Roman"/>
                <w:szCs w:val="24"/>
                <w:lang w:eastAsia="en-ID"/>
              </w:rPr>
              <w:t>Risse</w:t>
            </w:r>
            <w:proofErr w:type="spellEnd"/>
            <w:r>
              <w:rPr>
                <w:rFonts w:eastAsia="Times New Roman" w:cs="Times New Roman"/>
                <w:szCs w:val="24"/>
                <w:lang w:eastAsia="en-ID"/>
              </w:rPr>
              <w:t xml:space="preserve">, Sebastian </w:t>
            </w:r>
            <w:proofErr w:type="spellStart"/>
            <w:r>
              <w:rPr>
                <w:rFonts w:eastAsia="Times New Roman" w:cs="Times New Roman"/>
                <w:szCs w:val="24"/>
                <w:lang w:eastAsia="en-ID"/>
              </w:rPr>
              <w:t>Rohloff</w:t>
            </w:r>
            <w:proofErr w:type="spellEnd"/>
          </w:p>
        </w:tc>
      </w:tr>
      <w:tr w:rsidR="00091C2E" w14:paraId="00552C87"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5AFE3D2C" w14:textId="77777777" w:rsidR="00091C2E" w:rsidRDefault="00091C2E">
            <w:pPr>
              <w:rPr>
                <w:rFonts w:cs="Times New Roman"/>
                <w:szCs w:val="24"/>
              </w:rPr>
            </w:pPr>
            <w:r>
              <w:rPr>
                <w:rFonts w:cs="Times New Roman"/>
                <w:szCs w:val="24"/>
              </w:rPr>
              <w:t xml:space="preserve">Tahun </w:t>
            </w:r>
            <w:proofErr w:type="spellStart"/>
            <w:r>
              <w:rPr>
                <w:rFonts w:cs="Times New Roman"/>
                <w:szCs w:val="24"/>
              </w:rPr>
              <w:t>Penelitian</w:t>
            </w:r>
            <w:proofErr w:type="spellEnd"/>
            <w:r>
              <w:rPr>
                <w:rFonts w:cs="Times New Roman"/>
                <w:szCs w:val="24"/>
              </w:rPr>
              <w:t xml:space="preserve"> </w:t>
            </w:r>
          </w:p>
        </w:tc>
        <w:tc>
          <w:tcPr>
            <w:tcW w:w="4659" w:type="dxa"/>
            <w:tcBorders>
              <w:top w:val="single" w:sz="4" w:space="0" w:color="auto"/>
              <w:left w:val="single" w:sz="4" w:space="0" w:color="auto"/>
              <w:bottom w:val="single" w:sz="4" w:space="0" w:color="auto"/>
              <w:right w:val="single" w:sz="4" w:space="0" w:color="auto"/>
            </w:tcBorders>
            <w:hideMark/>
          </w:tcPr>
          <w:p w14:paraId="667DB9FE" w14:textId="77777777" w:rsidR="00091C2E" w:rsidRDefault="00091C2E">
            <w:pPr>
              <w:rPr>
                <w:rFonts w:cs="Times New Roman"/>
                <w:szCs w:val="24"/>
              </w:rPr>
            </w:pPr>
            <w:r>
              <w:rPr>
                <w:rFonts w:cs="Times New Roman"/>
                <w:szCs w:val="24"/>
              </w:rPr>
              <w:t>2015</w:t>
            </w:r>
          </w:p>
        </w:tc>
      </w:tr>
      <w:tr w:rsidR="00091C2E" w14:paraId="2768A1DA"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5E99F60E" w14:textId="77777777" w:rsidR="00091C2E" w:rsidRDefault="00091C2E">
            <w:pPr>
              <w:rPr>
                <w:rFonts w:cs="Times New Roman"/>
                <w:szCs w:val="24"/>
                <w:lang w:val="id-ID"/>
              </w:rPr>
            </w:pPr>
            <w:proofErr w:type="spellStart"/>
            <w:r>
              <w:rPr>
                <w:rFonts w:cs="Times New Roman"/>
                <w:szCs w:val="24"/>
              </w:rPr>
              <w:t>Deskripsi</w:t>
            </w:r>
            <w:proofErr w:type="spellEnd"/>
            <w:r>
              <w:rPr>
                <w:rFonts w:cs="Times New Roman"/>
                <w:szCs w:val="24"/>
              </w:rPr>
              <w:t xml:space="preserve">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Penelitian</w:t>
            </w:r>
            <w:proofErr w:type="spellEnd"/>
          </w:p>
        </w:tc>
        <w:tc>
          <w:tcPr>
            <w:tcW w:w="4659" w:type="dxa"/>
            <w:tcBorders>
              <w:top w:val="single" w:sz="4" w:space="0" w:color="auto"/>
              <w:left w:val="single" w:sz="4" w:space="0" w:color="auto"/>
              <w:bottom w:val="single" w:sz="4" w:space="0" w:color="auto"/>
              <w:right w:val="single" w:sz="4" w:space="0" w:color="auto"/>
            </w:tcBorders>
            <w:hideMark/>
          </w:tcPr>
          <w:p w14:paraId="53816E13" w14:textId="77777777" w:rsidR="00091C2E" w:rsidRDefault="00091C2E">
            <w:pPr>
              <w:rPr>
                <w:rFonts w:cs="Times New Roman"/>
                <w:szCs w:val="24"/>
              </w:rPr>
            </w:pPr>
            <w:proofErr w:type="spellStart"/>
            <w:r>
              <w:rPr>
                <w:rFonts w:cs="Times New Roman"/>
                <w:szCs w:val="24"/>
              </w:rPr>
              <w:t>Pendekatan</w:t>
            </w:r>
            <w:proofErr w:type="spellEnd"/>
            <w:r>
              <w:rPr>
                <w:rFonts w:cs="Times New Roman"/>
                <w:szCs w:val="24"/>
              </w:rPr>
              <w:t xml:space="preserve"> informasi menggunakan </w:t>
            </w:r>
            <w:r>
              <w:rPr>
                <w:rFonts w:cs="Times New Roman"/>
                <w:i/>
                <w:iCs/>
                <w:szCs w:val="24"/>
              </w:rPr>
              <w:t>out-of-sample</w:t>
            </w:r>
            <w:r>
              <w:rPr>
                <w:rFonts w:cs="Times New Roman"/>
                <w:szCs w:val="24"/>
              </w:rPr>
              <w:t xml:space="preserve"> yang </w:t>
            </w:r>
            <w:proofErr w:type="spellStart"/>
            <w:r>
              <w:rPr>
                <w:rFonts w:cs="Times New Roman"/>
                <w:szCs w:val="24"/>
              </w:rPr>
              <w:t>bervariasi</w:t>
            </w:r>
            <w:proofErr w:type="spellEnd"/>
            <w:r>
              <w:rPr>
                <w:rFonts w:cs="Times New Roman"/>
                <w:szCs w:val="24"/>
              </w:rPr>
              <w:t xml:space="preserve"> dari </w:t>
            </w:r>
            <w:proofErr w:type="spellStart"/>
            <w:r>
              <w:rPr>
                <w:rFonts w:cs="Times New Roman"/>
                <w:szCs w:val="24"/>
              </w:rPr>
              <w:t>variabel</w:t>
            </w:r>
            <w:proofErr w:type="spellEnd"/>
            <w:r>
              <w:rPr>
                <w:rFonts w:cs="Times New Roman"/>
                <w:szCs w:val="24"/>
              </w:rPr>
              <w:t xml:space="preserve"> keuangan dan </w:t>
            </w:r>
            <w:proofErr w:type="spellStart"/>
            <w:r>
              <w:rPr>
                <w:rFonts w:cs="Times New Roman"/>
                <w:szCs w:val="24"/>
              </w:rPr>
              <w:t>makroekonomi</w:t>
            </w:r>
            <w:proofErr w:type="spellEnd"/>
            <w:r>
              <w:rPr>
                <w:rFonts w:cs="Times New Roman"/>
                <w:szCs w:val="24"/>
              </w:rPr>
              <w:t xml:space="preserve"> untuk </w:t>
            </w:r>
            <w:proofErr w:type="spellStart"/>
            <w:r>
              <w:rPr>
                <w:rFonts w:cs="Times New Roman"/>
                <w:szCs w:val="24"/>
              </w:rPr>
              <w:t>memperkirakan</w:t>
            </w:r>
            <w:proofErr w:type="spellEnd"/>
            <w:r>
              <w:rPr>
                <w:rFonts w:cs="Times New Roman"/>
                <w:szCs w:val="24"/>
              </w:rPr>
              <w:t xml:space="preserve"> </w:t>
            </w:r>
            <w:proofErr w:type="spellStart"/>
            <w:r>
              <w:rPr>
                <w:rFonts w:cs="Times New Roman"/>
                <w:szCs w:val="24"/>
              </w:rPr>
              <w:t>volatilitas</w:t>
            </w:r>
            <w:proofErr w:type="spellEnd"/>
            <w:r>
              <w:rPr>
                <w:rFonts w:cs="Times New Roman"/>
                <w:szCs w:val="24"/>
              </w:rPr>
              <w:t xml:space="preserve"> </w:t>
            </w:r>
            <w:proofErr w:type="spellStart"/>
            <w:r>
              <w:rPr>
                <w:rFonts w:cs="Times New Roman"/>
                <w:szCs w:val="24"/>
              </w:rPr>
              <w:t>fluktuasi</w:t>
            </w:r>
            <w:proofErr w:type="spellEnd"/>
            <w:r>
              <w:rPr>
                <w:rFonts w:cs="Times New Roman"/>
                <w:szCs w:val="24"/>
              </w:rPr>
              <w:t xml:space="preserve"> </w:t>
            </w:r>
            <w:proofErr w:type="spellStart"/>
            <w:r>
              <w:rPr>
                <w:rFonts w:cs="Times New Roman"/>
                <w:szCs w:val="24"/>
              </w:rPr>
              <w:t>harga</w:t>
            </w:r>
            <w:proofErr w:type="spellEnd"/>
            <w:r>
              <w:rPr>
                <w:rFonts w:cs="Times New Roman"/>
                <w:szCs w:val="24"/>
              </w:rPr>
              <w:t xml:space="preserve"> </w:t>
            </w:r>
            <w:proofErr w:type="spellStart"/>
            <w:r>
              <w:rPr>
                <w:rFonts w:cs="Times New Roman"/>
                <w:szCs w:val="24"/>
              </w:rPr>
              <w:t>emas</w:t>
            </w:r>
            <w:proofErr w:type="spellEnd"/>
            <w:r>
              <w:rPr>
                <w:rFonts w:cs="Times New Roman"/>
                <w:szCs w:val="24"/>
              </w:rPr>
              <w:t xml:space="preserve">. </w:t>
            </w:r>
            <w:proofErr w:type="spellStart"/>
            <w:r>
              <w:rPr>
                <w:rFonts w:cs="Times New Roman"/>
                <w:szCs w:val="24"/>
              </w:rPr>
              <w:t>Jurnal</w:t>
            </w:r>
            <w:proofErr w:type="spellEnd"/>
            <w:r>
              <w:rPr>
                <w:rFonts w:cs="Times New Roman"/>
                <w:szCs w:val="24"/>
              </w:rPr>
              <w:t xml:space="preserve"> ini menggunakan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statistik</w:t>
            </w:r>
            <w:proofErr w:type="spellEnd"/>
            <w:r>
              <w:rPr>
                <w:rFonts w:cs="Times New Roman"/>
                <w:szCs w:val="24"/>
              </w:rPr>
              <w:t xml:space="preserve"> yaitu </w:t>
            </w:r>
            <w:r>
              <w:rPr>
                <w:rFonts w:cs="Times New Roman"/>
                <w:i/>
                <w:iCs/>
                <w:szCs w:val="24"/>
              </w:rPr>
              <w:t>R</w:t>
            </w:r>
            <w:r>
              <w:rPr>
                <w:rFonts w:cs="Times New Roman"/>
                <w:i/>
                <w:iCs/>
                <w:szCs w:val="24"/>
                <w:vertAlign w:val="superscript"/>
              </w:rPr>
              <w:t>2</w:t>
            </w:r>
            <w:r>
              <w:rPr>
                <w:rFonts w:cs="Times New Roman"/>
                <w:i/>
                <w:iCs/>
                <w:szCs w:val="24"/>
              </w:rPr>
              <w:t xml:space="preserve"> out-of-sample</w:t>
            </w:r>
            <w:r>
              <w:rPr>
                <w:rFonts w:cs="Times New Roman"/>
                <w:szCs w:val="24"/>
              </w:rPr>
              <w:t xml:space="preserve"> untuk </w:t>
            </w:r>
            <w:proofErr w:type="spellStart"/>
            <w:r>
              <w:rPr>
                <w:rFonts w:cs="Times New Roman"/>
                <w:szCs w:val="24"/>
              </w:rPr>
              <w:t>mengevaluasi</w:t>
            </w:r>
            <w:proofErr w:type="spellEnd"/>
            <w:r>
              <w:rPr>
                <w:rFonts w:cs="Times New Roman"/>
                <w:szCs w:val="24"/>
              </w:rPr>
              <w:t xml:space="preserve"> </w:t>
            </w:r>
            <w:proofErr w:type="spellStart"/>
            <w:r>
              <w:rPr>
                <w:rFonts w:cs="Times New Roman"/>
                <w:szCs w:val="24"/>
              </w:rPr>
              <w:t>perkiraan</w:t>
            </w:r>
            <w:proofErr w:type="spellEnd"/>
            <w:r>
              <w:rPr>
                <w:rFonts w:cs="Times New Roman"/>
                <w:szCs w:val="24"/>
              </w:rPr>
              <w:t xml:space="preserve"> sebagai fungsi dari </w:t>
            </w:r>
            <w:proofErr w:type="spellStart"/>
            <w:r>
              <w:rPr>
                <w:rFonts w:cs="Times New Roman"/>
                <w:szCs w:val="24"/>
              </w:rPr>
              <w:t>bentuk</w:t>
            </w:r>
            <w:proofErr w:type="spellEnd"/>
            <w:r>
              <w:rPr>
                <w:rFonts w:cs="Times New Roman"/>
                <w:szCs w:val="24"/>
              </w:rPr>
              <w:t xml:space="preserve"> fungsi </w:t>
            </w:r>
            <w:proofErr w:type="spellStart"/>
            <w:r>
              <w:rPr>
                <w:rFonts w:cs="Times New Roman"/>
                <w:szCs w:val="24"/>
              </w:rPr>
              <w:t>kehilangan</w:t>
            </w:r>
            <w:proofErr w:type="spellEnd"/>
            <w:r>
              <w:rPr>
                <w:rFonts w:cs="Times New Roman"/>
                <w:szCs w:val="24"/>
              </w:rPr>
              <w:t xml:space="preserve"> (</w:t>
            </w:r>
            <w:r>
              <w:rPr>
                <w:rFonts w:cs="Times New Roman"/>
                <w:i/>
                <w:iCs/>
                <w:szCs w:val="24"/>
              </w:rPr>
              <w:t>loss function</w:t>
            </w:r>
            <w:r>
              <w:rPr>
                <w:rFonts w:cs="Times New Roman"/>
                <w:szCs w:val="24"/>
              </w:rPr>
              <w:t xml:space="preserve">). </w:t>
            </w:r>
            <w:proofErr w:type="spellStart"/>
            <w:r>
              <w:rPr>
                <w:rFonts w:cs="Times New Roman"/>
                <w:szCs w:val="24"/>
              </w:rPr>
              <w:t>Ketika</w:t>
            </w:r>
            <w:proofErr w:type="spellEnd"/>
            <w:r>
              <w:rPr>
                <w:rFonts w:cs="Times New Roman"/>
                <w:szCs w:val="24"/>
              </w:rPr>
              <w:t xml:space="preserve"> fungsi ini </w:t>
            </w:r>
            <w:proofErr w:type="spellStart"/>
            <w:r>
              <w:rPr>
                <w:rFonts w:cs="Times New Roman"/>
                <w:szCs w:val="24"/>
              </w:rPr>
              <w:t>dibandingkan</w:t>
            </w:r>
            <w:proofErr w:type="spellEnd"/>
            <w:r>
              <w:rPr>
                <w:rFonts w:cs="Times New Roman"/>
                <w:szCs w:val="24"/>
              </w:rPr>
              <w:t xml:space="preserve"> dengan </w:t>
            </w:r>
            <w:proofErr w:type="spellStart"/>
            <w:r>
              <w:rPr>
                <w:rFonts w:cs="Times New Roman"/>
                <w:szCs w:val="24"/>
              </w:rPr>
              <w:t>perkiraan</w:t>
            </w:r>
            <w:proofErr w:type="spellEnd"/>
            <w:r>
              <w:rPr>
                <w:rFonts w:cs="Times New Roman"/>
                <w:szCs w:val="24"/>
              </w:rPr>
              <w:t xml:space="preserve"> </w:t>
            </w:r>
            <w:proofErr w:type="spellStart"/>
            <w:r>
              <w:rPr>
                <w:rFonts w:cs="Times New Roman"/>
                <w:szCs w:val="24"/>
              </w:rPr>
              <w:t>patokan</w:t>
            </w:r>
            <w:proofErr w:type="spellEnd"/>
            <w:r>
              <w:rPr>
                <w:rFonts w:cs="Times New Roman"/>
                <w:szCs w:val="24"/>
              </w:rPr>
              <w:t xml:space="preserve"> </w:t>
            </w:r>
            <w:proofErr w:type="spellStart"/>
            <w:r>
              <w:rPr>
                <w:rFonts w:cs="Times New Roman"/>
                <w:szCs w:val="24"/>
              </w:rPr>
              <w:t>autoregresif</w:t>
            </w:r>
            <w:proofErr w:type="spellEnd"/>
            <w:r>
              <w:rPr>
                <w:rFonts w:cs="Times New Roman"/>
                <w:szCs w:val="24"/>
              </w:rPr>
              <w:t xml:space="preserve">, </w:t>
            </w:r>
            <w:proofErr w:type="spellStart"/>
            <w:r>
              <w:rPr>
                <w:rFonts w:cs="Times New Roman"/>
                <w:szCs w:val="24"/>
              </w:rPr>
              <w:t>cenderung</w:t>
            </w:r>
            <w:proofErr w:type="spellEnd"/>
            <w:r>
              <w:rPr>
                <w:rFonts w:cs="Times New Roman"/>
                <w:szCs w:val="24"/>
              </w:rPr>
              <w:t xml:space="preserve"> </w:t>
            </w:r>
            <w:proofErr w:type="spellStart"/>
            <w:r>
              <w:rPr>
                <w:rFonts w:cs="Times New Roman"/>
                <w:szCs w:val="24"/>
              </w:rPr>
              <w:lastRenderedPageBreak/>
              <w:t>mendapatkan</w:t>
            </w:r>
            <w:proofErr w:type="spellEnd"/>
            <w:r>
              <w:rPr>
                <w:rFonts w:cs="Times New Roman"/>
                <w:szCs w:val="24"/>
              </w:rPr>
              <w:t xml:space="preserve"> </w:t>
            </w:r>
            <w:proofErr w:type="spellStart"/>
            <w:r>
              <w:rPr>
                <w:rFonts w:cs="Times New Roman"/>
                <w:szCs w:val="24"/>
              </w:rPr>
              <w:t>manfaat</w:t>
            </w:r>
            <w:proofErr w:type="spellEnd"/>
            <w:r>
              <w:rPr>
                <w:rFonts w:cs="Times New Roman"/>
                <w:szCs w:val="24"/>
              </w:rPr>
              <w:t xml:space="preserve"> dari menggunakan </w:t>
            </w:r>
            <w:proofErr w:type="spellStart"/>
            <w:r>
              <w:rPr>
                <w:rFonts w:cs="Times New Roman"/>
                <w:szCs w:val="24"/>
              </w:rPr>
              <w:t>prediksi</w:t>
            </w:r>
            <w:proofErr w:type="spellEnd"/>
            <w:r>
              <w:rPr>
                <w:rFonts w:cs="Times New Roman"/>
                <w:szCs w:val="24"/>
              </w:rPr>
              <w:t xml:space="preserve"> yang </w:t>
            </w:r>
            <w:proofErr w:type="spellStart"/>
            <w:r>
              <w:rPr>
                <w:rFonts w:cs="Times New Roman"/>
                <w:szCs w:val="24"/>
              </w:rPr>
              <w:t>tersirat</w:t>
            </w:r>
            <w:proofErr w:type="spellEnd"/>
            <w:r>
              <w:rPr>
                <w:rFonts w:cs="Times New Roman"/>
                <w:szCs w:val="24"/>
              </w:rPr>
              <w:t xml:space="preserve"> oleh </w:t>
            </w:r>
            <w:proofErr w:type="spellStart"/>
            <w:r>
              <w:rPr>
                <w:rFonts w:cs="Times New Roman"/>
                <w:szCs w:val="24"/>
              </w:rPr>
              <w:t>pendekatan</w:t>
            </w:r>
            <w:proofErr w:type="spellEnd"/>
            <w:r>
              <w:rPr>
                <w:rFonts w:cs="Times New Roman"/>
                <w:szCs w:val="24"/>
              </w:rPr>
              <w:t xml:space="preserve"> yang </w:t>
            </w:r>
            <w:proofErr w:type="spellStart"/>
            <w:r>
              <w:rPr>
                <w:rFonts w:cs="Times New Roman"/>
                <w:szCs w:val="24"/>
              </w:rPr>
              <w:t>menghadapi</w:t>
            </w:r>
            <w:proofErr w:type="spellEnd"/>
            <w:r>
              <w:rPr>
                <w:rFonts w:cs="Times New Roman"/>
                <w:szCs w:val="24"/>
              </w:rPr>
              <w:t xml:space="preserve"> </w:t>
            </w:r>
            <w:proofErr w:type="spellStart"/>
            <w:r>
              <w:rPr>
                <w:rFonts w:cs="Times New Roman"/>
                <w:szCs w:val="24"/>
              </w:rPr>
              <w:t>kerugian</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besar </w:t>
            </w:r>
            <w:proofErr w:type="spellStart"/>
            <w:r>
              <w:rPr>
                <w:rFonts w:cs="Times New Roman"/>
                <w:szCs w:val="24"/>
              </w:rPr>
              <w:t>volatilitas</w:t>
            </w:r>
            <w:proofErr w:type="spellEnd"/>
            <w:r>
              <w:rPr>
                <w:rFonts w:cs="Times New Roman"/>
                <w:szCs w:val="24"/>
              </w:rPr>
              <w:t xml:space="preserve"> masa </w:t>
            </w:r>
            <w:proofErr w:type="spellStart"/>
            <w:r>
              <w:rPr>
                <w:rFonts w:cs="Times New Roman"/>
                <w:szCs w:val="24"/>
              </w:rPr>
              <w:t>depan</w:t>
            </w:r>
            <w:proofErr w:type="spellEnd"/>
            <w:r>
              <w:rPr>
                <w:rFonts w:cs="Times New Roman"/>
                <w:szCs w:val="24"/>
              </w:rPr>
              <w:t xml:space="preserve"> dari </w:t>
            </w:r>
            <w:proofErr w:type="spellStart"/>
            <w:r>
              <w:rPr>
                <w:rFonts w:cs="Times New Roman"/>
                <w:szCs w:val="24"/>
              </w:rPr>
              <w:t>fluktuasi</w:t>
            </w:r>
            <w:proofErr w:type="spellEnd"/>
            <w:r>
              <w:rPr>
                <w:rFonts w:cs="Times New Roman"/>
                <w:szCs w:val="24"/>
              </w:rPr>
              <w:t xml:space="preserve"> </w:t>
            </w:r>
            <w:proofErr w:type="spellStart"/>
            <w:r>
              <w:rPr>
                <w:rFonts w:cs="Times New Roman"/>
                <w:szCs w:val="24"/>
              </w:rPr>
              <w:t>harga</w:t>
            </w:r>
            <w:proofErr w:type="spellEnd"/>
            <w:r>
              <w:rPr>
                <w:rFonts w:cs="Times New Roman"/>
                <w:szCs w:val="24"/>
              </w:rPr>
              <w:t xml:space="preserve"> </w:t>
            </w:r>
            <w:proofErr w:type="spellStart"/>
            <w:r>
              <w:rPr>
                <w:rFonts w:cs="Times New Roman"/>
                <w:szCs w:val="24"/>
              </w:rPr>
              <w:t>emas</w:t>
            </w:r>
            <w:proofErr w:type="spellEnd"/>
            <w:r>
              <w:rPr>
                <w:rFonts w:cs="Times New Roman"/>
                <w:szCs w:val="24"/>
              </w:rPr>
              <w:t>.</w:t>
            </w:r>
          </w:p>
        </w:tc>
      </w:tr>
      <w:tr w:rsidR="00091C2E" w14:paraId="2C3A24BC"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7415DE97" w14:textId="77777777" w:rsidR="00091C2E" w:rsidRDefault="00091C2E">
            <w:pPr>
              <w:rPr>
                <w:rFonts w:cs="Times New Roman"/>
                <w:szCs w:val="24"/>
              </w:rPr>
            </w:pPr>
            <w:proofErr w:type="spellStart"/>
            <w:r>
              <w:rPr>
                <w:rFonts w:cs="Times New Roman"/>
                <w:szCs w:val="24"/>
              </w:rPr>
              <w:lastRenderedPageBreak/>
              <w:t>Relevansi</w:t>
            </w:r>
            <w:proofErr w:type="spellEnd"/>
            <w:r>
              <w:rPr>
                <w:rFonts w:cs="Times New Roman"/>
                <w:szCs w:val="24"/>
              </w:rPr>
              <w:t xml:space="preserve"> </w:t>
            </w:r>
            <w:proofErr w:type="spellStart"/>
            <w:r>
              <w:rPr>
                <w:rFonts w:cs="Times New Roman"/>
                <w:szCs w:val="24"/>
              </w:rPr>
              <w:t>Penelitian</w:t>
            </w:r>
            <w:proofErr w:type="spellEnd"/>
          </w:p>
        </w:tc>
        <w:tc>
          <w:tcPr>
            <w:tcW w:w="4659" w:type="dxa"/>
            <w:tcBorders>
              <w:top w:val="single" w:sz="4" w:space="0" w:color="auto"/>
              <w:left w:val="single" w:sz="4" w:space="0" w:color="auto"/>
              <w:bottom w:val="single" w:sz="4" w:space="0" w:color="auto"/>
              <w:right w:val="single" w:sz="4" w:space="0" w:color="auto"/>
            </w:tcBorders>
            <w:hideMark/>
          </w:tcPr>
          <w:p w14:paraId="0609421E" w14:textId="77777777" w:rsidR="00091C2E" w:rsidRDefault="00091C2E">
            <w:pPr>
              <w:rPr>
                <w:rFonts w:cs="Times New Roman"/>
                <w:szCs w:val="24"/>
                <w:highlight w:val="yellow"/>
              </w:rPr>
            </w:pPr>
            <w:proofErr w:type="spellStart"/>
            <w:r>
              <w:rPr>
                <w:rFonts w:cs="Times New Roman"/>
                <w:szCs w:val="24"/>
              </w:rPr>
              <w:t>Keterkaitan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jurnal</w:t>
            </w:r>
            <w:proofErr w:type="spellEnd"/>
            <w:r>
              <w:rPr>
                <w:rFonts w:cs="Times New Roman"/>
                <w:szCs w:val="24"/>
              </w:rPr>
              <w:t xml:space="preserve"> dengan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adalah </w:t>
            </w:r>
            <w:proofErr w:type="spellStart"/>
            <w:r>
              <w:rPr>
                <w:rFonts w:cs="Times New Roman"/>
                <w:szCs w:val="24"/>
              </w:rPr>
              <w:t>variabel</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membuktikan</w:t>
            </w:r>
            <w:proofErr w:type="spellEnd"/>
            <w:r>
              <w:rPr>
                <w:rFonts w:cs="Times New Roman"/>
                <w:szCs w:val="24"/>
              </w:rPr>
              <w:t xml:space="preserve"> bahwa </w:t>
            </w:r>
            <w:proofErr w:type="spellStart"/>
            <w:r>
              <w:rPr>
                <w:rFonts w:cs="Times New Roman"/>
                <w:szCs w:val="24"/>
              </w:rPr>
              <w:t>harga</w:t>
            </w:r>
            <w:proofErr w:type="spellEnd"/>
            <w:r>
              <w:rPr>
                <w:rFonts w:cs="Times New Roman"/>
                <w:szCs w:val="24"/>
              </w:rPr>
              <w:t xml:space="preserve"> </w:t>
            </w:r>
            <w:proofErr w:type="spellStart"/>
            <w:r>
              <w:rPr>
                <w:rFonts w:cs="Times New Roman"/>
                <w:szCs w:val="24"/>
              </w:rPr>
              <w:t>emas</w:t>
            </w:r>
            <w:proofErr w:type="spellEnd"/>
            <w:r>
              <w:rPr>
                <w:rFonts w:cs="Times New Roman"/>
                <w:szCs w:val="24"/>
              </w:rPr>
              <w:t xml:space="preserve"> dan </w:t>
            </w:r>
            <w:proofErr w:type="spellStart"/>
            <w:r>
              <w:rPr>
                <w:rFonts w:cs="Times New Roman"/>
                <w:szCs w:val="24"/>
              </w:rPr>
              <w:t>makroekonomi</w:t>
            </w:r>
            <w:proofErr w:type="spellEnd"/>
            <w:r>
              <w:rPr>
                <w:rFonts w:cs="Times New Roman"/>
                <w:szCs w:val="24"/>
              </w:rPr>
              <w:t xml:space="preserve"> </w:t>
            </w:r>
            <w:proofErr w:type="spellStart"/>
            <w:r>
              <w:rPr>
                <w:rFonts w:cs="Times New Roman"/>
                <w:szCs w:val="24"/>
              </w:rPr>
              <w:t>saling</w:t>
            </w:r>
            <w:proofErr w:type="spellEnd"/>
            <w:r>
              <w:rPr>
                <w:rFonts w:cs="Times New Roman"/>
                <w:szCs w:val="24"/>
              </w:rPr>
              <w:t xml:space="preserve"> berkaitan </w:t>
            </w:r>
            <w:proofErr w:type="spellStart"/>
            <w:r>
              <w:rPr>
                <w:rFonts w:cs="Times New Roman"/>
                <w:szCs w:val="24"/>
              </w:rPr>
              <w:t>khususnya</w:t>
            </w:r>
            <w:proofErr w:type="spellEnd"/>
            <w:r>
              <w:rPr>
                <w:rFonts w:cs="Times New Roman"/>
                <w:szCs w:val="24"/>
              </w:rPr>
              <w:t xml:space="preserve"> dengan </w:t>
            </w:r>
            <w:proofErr w:type="spellStart"/>
            <w:r>
              <w:rPr>
                <w:rFonts w:cs="Times New Roman"/>
                <w:szCs w:val="24"/>
              </w:rPr>
              <w:t>harga</w:t>
            </w:r>
            <w:proofErr w:type="spellEnd"/>
            <w:r>
              <w:rPr>
                <w:rFonts w:cs="Times New Roman"/>
                <w:szCs w:val="24"/>
              </w:rPr>
              <w:t xml:space="preserve"> </w:t>
            </w:r>
            <w:proofErr w:type="spellStart"/>
            <w:r>
              <w:rPr>
                <w:rFonts w:cs="Times New Roman"/>
                <w:szCs w:val="24"/>
              </w:rPr>
              <w:t>minyak</w:t>
            </w:r>
            <w:proofErr w:type="spellEnd"/>
            <w:r>
              <w:rPr>
                <w:rFonts w:cs="Times New Roman"/>
                <w:szCs w:val="24"/>
              </w:rPr>
              <w:t>.</w:t>
            </w:r>
          </w:p>
        </w:tc>
      </w:tr>
    </w:tbl>
    <w:p w14:paraId="0430BA0C" w14:textId="6100DDBA" w:rsidR="00BD5313" w:rsidRDefault="00BD5313" w:rsidP="007E3062">
      <w:pPr>
        <w:rPr>
          <w:rFonts w:cs="Times New Roman"/>
          <w:b/>
          <w:bCs/>
          <w:sz w:val="18"/>
          <w:szCs w:val="18"/>
          <w:lang w:val="en-US"/>
        </w:rPr>
      </w:pPr>
    </w:p>
    <w:p w14:paraId="360BB29C" w14:textId="401EEE50" w:rsidR="00BD5313" w:rsidRPr="007A3A72" w:rsidRDefault="00BD5313" w:rsidP="00F31355">
      <w:pPr>
        <w:jc w:val="center"/>
        <w:rPr>
          <w:rFonts w:cs="Times New Roman"/>
          <w:b/>
          <w:bCs/>
          <w:sz w:val="18"/>
          <w:szCs w:val="18"/>
          <w:lang w:val="en-US"/>
        </w:rPr>
      </w:pPr>
      <w:r w:rsidRPr="007A3A72">
        <w:rPr>
          <w:b/>
          <w:bCs/>
          <w:sz w:val="18"/>
          <w:szCs w:val="18"/>
          <w:lang w:val="id-ID"/>
        </w:rPr>
        <w:t xml:space="preserve">Tabel </w:t>
      </w:r>
      <w:r w:rsidRPr="007A3A72">
        <w:rPr>
          <w:b/>
          <w:bCs/>
          <w:sz w:val="18"/>
          <w:szCs w:val="18"/>
          <w:lang w:val="en-US"/>
        </w:rPr>
        <w:t>2</w:t>
      </w:r>
      <w:r w:rsidRPr="007A3A72">
        <w:rPr>
          <w:b/>
          <w:bCs/>
          <w:sz w:val="18"/>
          <w:szCs w:val="18"/>
          <w:lang w:val="id-ID"/>
        </w:rPr>
        <w:t>.</w:t>
      </w:r>
      <w:r w:rsidRPr="007A3A72">
        <w:rPr>
          <w:b/>
          <w:bCs/>
          <w:sz w:val="18"/>
          <w:szCs w:val="18"/>
          <w:lang w:val="id-ID"/>
        </w:rPr>
        <w:fldChar w:fldCharType="begin"/>
      </w:r>
      <w:r w:rsidRPr="007A3A72">
        <w:rPr>
          <w:b/>
          <w:bCs/>
          <w:sz w:val="18"/>
          <w:szCs w:val="18"/>
          <w:lang w:val="id-ID"/>
        </w:rPr>
        <w:instrText xml:space="preserve"> SEQ Tabel \* ARABIC \s 1 </w:instrText>
      </w:r>
      <w:r w:rsidRPr="007A3A72">
        <w:rPr>
          <w:b/>
          <w:bCs/>
          <w:sz w:val="18"/>
          <w:szCs w:val="18"/>
          <w:lang w:val="id-ID"/>
        </w:rPr>
        <w:fldChar w:fldCharType="separate"/>
      </w:r>
      <w:r>
        <w:rPr>
          <w:b/>
          <w:bCs/>
          <w:noProof/>
          <w:sz w:val="18"/>
          <w:szCs w:val="18"/>
          <w:lang w:val="id-ID"/>
        </w:rPr>
        <w:t>3</w:t>
      </w:r>
      <w:r w:rsidRPr="007A3A72">
        <w:rPr>
          <w:b/>
          <w:bCs/>
          <w:sz w:val="18"/>
          <w:szCs w:val="18"/>
          <w:lang w:val="id-ID"/>
        </w:rPr>
        <w:fldChar w:fldCharType="end"/>
      </w:r>
      <w:r>
        <w:rPr>
          <w:b/>
          <w:bCs/>
          <w:sz w:val="18"/>
          <w:szCs w:val="18"/>
          <w:lang w:val="en-US"/>
        </w:rPr>
        <w:t xml:space="preserve"> </w:t>
      </w:r>
      <w:proofErr w:type="spellStart"/>
      <w:r w:rsidRPr="0021225D">
        <w:rPr>
          <w:b/>
          <w:bCs/>
          <w:sz w:val="18"/>
          <w:szCs w:val="18"/>
          <w:lang w:val="en-US"/>
        </w:rPr>
        <w:t>Ringkasan</w:t>
      </w:r>
      <w:proofErr w:type="spellEnd"/>
      <w:r w:rsidRPr="0021225D">
        <w:rPr>
          <w:b/>
          <w:bCs/>
          <w:sz w:val="18"/>
          <w:szCs w:val="18"/>
          <w:lang w:val="en-US"/>
        </w:rPr>
        <w:t xml:space="preserve"> </w:t>
      </w:r>
      <w:proofErr w:type="spellStart"/>
      <w:r w:rsidRPr="0021225D">
        <w:rPr>
          <w:b/>
          <w:bCs/>
          <w:sz w:val="18"/>
          <w:szCs w:val="18"/>
          <w:lang w:val="en-US"/>
        </w:rPr>
        <w:t>Jurnal</w:t>
      </w:r>
      <w:proofErr w:type="spellEnd"/>
      <w:r w:rsidRPr="0021225D">
        <w:rPr>
          <w:b/>
          <w:bCs/>
          <w:sz w:val="18"/>
          <w:szCs w:val="18"/>
          <w:lang w:val="en-US"/>
        </w:rPr>
        <w:t xml:space="preserve"> </w:t>
      </w:r>
      <w:proofErr w:type="spellStart"/>
      <w:r w:rsidRPr="0021225D">
        <w:rPr>
          <w:b/>
          <w:bCs/>
          <w:sz w:val="18"/>
          <w:szCs w:val="18"/>
          <w:lang w:val="en-US"/>
        </w:rPr>
        <w:t>Penelitian</w:t>
      </w:r>
      <w:proofErr w:type="spellEnd"/>
      <w:r w:rsidRPr="0021225D">
        <w:rPr>
          <w:b/>
          <w:bCs/>
          <w:sz w:val="18"/>
          <w:szCs w:val="18"/>
          <w:lang w:val="en-US"/>
        </w:rPr>
        <w:t xml:space="preserve"> </w:t>
      </w:r>
      <w:r>
        <w:rPr>
          <w:b/>
          <w:bCs/>
          <w:sz w:val="18"/>
          <w:szCs w:val="18"/>
          <w:lang w:val="en-US"/>
        </w:rPr>
        <w:t>3</w:t>
      </w:r>
    </w:p>
    <w:tbl>
      <w:tblPr>
        <w:tblStyle w:val="TableGrid"/>
        <w:tblW w:w="5755" w:type="dxa"/>
        <w:jc w:val="center"/>
        <w:tblLook w:val="04A0" w:firstRow="1" w:lastRow="0" w:firstColumn="1" w:lastColumn="0" w:noHBand="0" w:noVBand="1"/>
      </w:tblPr>
      <w:tblGrid>
        <w:gridCol w:w="1096"/>
        <w:gridCol w:w="4659"/>
      </w:tblGrid>
      <w:tr w:rsidR="00BC534D" w14:paraId="28BEDB43"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2CBB9693" w14:textId="77777777" w:rsidR="00BC534D" w:rsidRDefault="00BC534D">
            <w:pPr>
              <w:rPr>
                <w:rFonts w:cs="Times New Roman"/>
                <w:szCs w:val="24"/>
              </w:rPr>
            </w:pPr>
            <w:proofErr w:type="spellStart"/>
            <w:r>
              <w:rPr>
                <w:rFonts w:cs="Times New Roman"/>
                <w:szCs w:val="24"/>
              </w:rPr>
              <w:t>Judul</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
        </w:tc>
        <w:tc>
          <w:tcPr>
            <w:tcW w:w="4659" w:type="dxa"/>
            <w:tcBorders>
              <w:top w:val="single" w:sz="4" w:space="0" w:color="auto"/>
              <w:left w:val="single" w:sz="4" w:space="0" w:color="auto"/>
              <w:bottom w:val="single" w:sz="4" w:space="0" w:color="auto"/>
              <w:right w:val="single" w:sz="4" w:space="0" w:color="auto"/>
            </w:tcBorders>
            <w:hideMark/>
          </w:tcPr>
          <w:p w14:paraId="338C4EFC" w14:textId="77777777" w:rsidR="00BC534D" w:rsidRDefault="00BC534D">
            <w:pPr>
              <w:rPr>
                <w:rFonts w:cs="Times New Roman"/>
                <w:szCs w:val="24"/>
              </w:rPr>
            </w:pPr>
            <w:r>
              <w:rPr>
                <w:rFonts w:cs="Times New Roman"/>
                <w:i/>
                <w:iCs/>
                <w:szCs w:val="24"/>
              </w:rPr>
              <w:t>Gold Price Volatility: A Forecasting Approach Using The ANN-GARCH Model</w:t>
            </w:r>
            <w:sdt>
              <w:sdtPr>
                <w:rPr>
                  <w:rFonts w:cs="Times New Roman"/>
                  <w:i/>
                  <w:iCs/>
                  <w:szCs w:val="24"/>
                </w:rPr>
                <w:id w:val="887383989"/>
                <w:citation/>
              </w:sdtPr>
              <w:sdtEndPr/>
              <w:sdtContent>
                <w:r>
                  <w:rPr>
                    <w:rFonts w:cs="Times New Roman"/>
                    <w:i/>
                    <w:iCs/>
                    <w:szCs w:val="24"/>
                  </w:rPr>
                  <w:fldChar w:fldCharType="begin"/>
                </w:r>
                <w:r>
                  <w:rPr>
                    <w:rFonts w:cs="Times New Roman"/>
                    <w:szCs w:val="24"/>
                  </w:rPr>
                  <w:instrText xml:space="preserve"> CITATION Kri15 \l 1033 </w:instrText>
                </w:r>
                <w:r>
                  <w:rPr>
                    <w:rFonts w:cs="Times New Roman"/>
                    <w:i/>
                    <w:iCs/>
                    <w:szCs w:val="24"/>
                  </w:rPr>
                  <w:fldChar w:fldCharType="separate"/>
                </w:r>
                <w:r>
                  <w:rPr>
                    <w:rFonts w:cs="Times New Roman"/>
                    <w:noProof/>
                    <w:szCs w:val="24"/>
                  </w:rPr>
                  <w:t xml:space="preserve"> [6]</w:t>
                </w:r>
                <w:r>
                  <w:rPr>
                    <w:rFonts w:cs="Times New Roman"/>
                    <w:i/>
                    <w:iCs/>
                    <w:szCs w:val="24"/>
                  </w:rPr>
                  <w:fldChar w:fldCharType="end"/>
                </w:r>
              </w:sdtContent>
            </w:sdt>
          </w:p>
        </w:tc>
      </w:tr>
      <w:tr w:rsidR="00BC534D" w14:paraId="68A9733E"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3CEE5848" w14:textId="77777777" w:rsidR="00BC534D" w:rsidRDefault="00BC534D">
            <w:pPr>
              <w:rPr>
                <w:rFonts w:cs="Times New Roman"/>
                <w:szCs w:val="24"/>
                <w:lang w:val="id-ID"/>
              </w:rPr>
            </w:pPr>
            <w:r>
              <w:rPr>
                <w:rFonts w:cs="Times New Roman"/>
                <w:szCs w:val="24"/>
              </w:rPr>
              <w:t xml:space="preserve">Nama </w:t>
            </w:r>
            <w:proofErr w:type="spellStart"/>
            <w:r>
              <w:rPr>
                <w:rFonts w:cs="Times New Roman"/>
                <w:szCs w:val="24"/>
              </w:rPr>
              <w:t>Peneliti</w:t>
            </w:r>
            <w:proofErr w:type="spellEnd"/>
          </w:p>
        </w:tc>
        <w:tc>
          <w:tcPr>
            <w:tcW w:w="4659" w:type="dxa"/>
            <w:tcBorders>
              <w:top w:val="single" w:sz="4" w:space="0" w:color="auto"/>
              <w:left w:val="single" w:sz="4" w:space="0" w:color="auto"/>
              <w:bottom w:val="single" w:sz="4" w:space="0" w:color="auto"/>
              <w:right w:val="single" w:sz="4" w:space="0" w:color="auto"/>
            </w:tcBorders>
            <w:hideMark/>
          </w:tcPr>
          <w:p w14:paraId="1EBD8BD0" w14:textId="77777777" w:rsidR="00BC534D" w:rsidRDefault="00BC534D">
            <w:pPr>
              <w:rPr>
                <w:rFonts w:eastAsia="Times New Roman" w:cs="Times New Roman"/>
                <w:szCs w:val="24"/>
                <w:lang w:eastAsia="en-ID"/>
              </w:rPr>
            </w:pPr>
            <w:r>
              <w:rPr>
                <w:rFonts w:eastAsia="Times New Roman" w:cs="Times New Roman"/>
                <w:szCs w:val="24"/>
                <w:lang w:eastAsia="en-ID"/>
              </w:rPr>
              <w:t xml:space="preserve">Werner </w:t>
            </w:r>
            <w:proofErr w:type="spellStart"/>
            <w:r>
              <w:rPr>
                <w:rFonts w:eastAsia="Times New Roman" w:cs="Times New Roman"/>
                <w:szCs w:val="24"/>
                <w:lang w:eastAsia="en-ID"/>
              </w:rPr>
              <w:t>Kristjanpoller</w:t>
            </w:r>
            <w:proofErr w:type="spellEnd"/>
            <w:r>
              <w:rPr>
                <w:rFonts w:eastAsia="Times New Roman" w:cs="Times New Roman"/>
                <w:szCs w:val="24"/>
                <w:lang w:eastAsia="en-ID"/>
              </w:rPr>
              <w:t>, Marcel C. Minutolo</w:t>
            </w:r>
          </w:p>
        </w:tc>
      </w:tr>
      <w:tr w:rsidR="00BC534D" w14:paraId="528E8B2D"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47B6F2B5" w14:textId="77777777" w:rsidR="00BC534D" w:rsidRDefault="00BC534D">
            <w:pPr>
              <w:rPr>
                <w:rFonts w:cs="Times New Roman"/>
                <w:szCs w:val="24"/>
                <w:lang w:val="id-ID"/>
              </w:rPr>
            </w:pPr>
            <w:r>
              <w:rPr>
                <w:rFonts w:cs="Times New Roman"/>
                <w:szCs w:val="24"/>
              </w:rPr>
              <w:t xml:space="preserve">Tahun </w:t>
            </w:r>
            <w:proofErr w:type="spellStart"/>
            <w:r>
              <w:rPr>
                <w:rFonts w:cs="Times New Roman"/>
                <w:szCs w:val="24"/>
              </w:rPr>
              <w:t>Penelitian</w:t>
            </w:r>
            <w:proofErr w:type="spellEnd"/>
            <w:r>
              <w:rPr>
                <w:rFonts w:cs="Times New Roman"/>
                <w:szCs w:val="24"/>
              </w:rPr>
              <w:t xml:space="preserve"> </w:t>
            </w:r>
          </w:p>
        </w:tc>
        <w:tc>
          <w:tcPr>
            <w:tcW w:w="4659" w:type="dxa"/>
            <w:tcBorders>
              <w:top w:val="single" w:sz="4" w:space="0" w:color="auto"/>
              <w:left w:val="single" w:sz="4" w:space="0" w:color="auto"/>
              <w:bottom w:val="single" w:sz="4" w:space="0" w:color="auto"/>
              <w:right w:val="single" w:sz="4" w:space="0" w:color="auto"/>
            </w:tcBorders>
            <w:hideMark/>
          </w:tcPr>
          <w:p w14:paraId="5089D3C8" w14:textId="77777777" w:rsidR="00BC534D" w:rsidRDefault="00BC534D">
            <w:pPr>
              <w:rPr>
                <w:rFonts w:cs="Times New Roman"/>
                <w:szCs w:val="24"/>
              </w:rPr>
            </w:pPr>
            <w:r>
              <w:rPr>
                <w:rFonts w:cs="Times New Roman"/>
                <w:szCs w:val="24"/>
              </w:rPr>
              <w:t>2015</w:t>
            </w:r>
          </w:p>
        </w:tc>
      </w:tr>
      <w:tr w:rsidR="00BC534D" w14:paraId="63E7C2EE"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417E304A" w14:textId="77777777" w:rsidR="00BC534D" w:rsidRDefault="00BC534D">
            <w:pPr>
              <w:rPr>
                <w:rFonts w:cs="Times New Roman"/>
                <w:szCs w:val="24"/>
              </w:rPr>
            </w:pPr>
            <w:proofErr w:type="spellStart"/>
            <w:r>
              <w:rPr>
                <w:rFonts w:cs="Times New Roman"/>
                <w:szCs w:val="24"/>
              </w:rPr>
              <w:t>Deskripsi</w:t>
            </w:r>
            <w:proofErr w:type="spellEnd"/>
            <w:r>
              <w:rPr>
                <w:rFonts w:cs="Times New Roman"/>
                <w:szCs w:val="24"/>
              </w:rPr>
              <w:t xml:space="preserve">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Penelitian</w:t>
            </w:r>
            <w:proofErr w:type="spellEnd"/>
          </w:p>
        </w:tc>
        <w:tc>
          <w:tcPr>
            <w:tcW w:w="4659" w:type="dxa"/>
            <w:tcBorders>
              <w:top w:val="single" w:sz="4" w:space="0" w:color="auto"/>
              <w:left w:val="single" w:sz="4" w:space="0" w:color="auto"/>
              <w:bottom w:val="single" w:sz="4" w:space="0" w:color="auto"/>
              <w:right w:val="single" w:sz="4" w:space="0" w:color="auto"/>
            </w:tcBorders>
            <w:hideMark/>
          </w:tcPr>
          <w:p w14:paraId="210F52CA" w14:textId="77777777" w:rsidR="00BC534D" w:rsidRDefault="00BC534D">
            <w:pPr>
              <w:rPr>
                <w:rFonts w:eastAsia="Times New Roman" w:cs="Times New Roman"/>
                <w:szCs w:val="24"/>
                <w:lang w:eastAsia="en-ID"/>
              </w:rPr>
            </w:pPr>
            <w:r>
              <w:rPr>
                <w:rFonts w:eastAsia="Times New Roman" w:cs="Times New Roman"/>
                <w:szCs w:val="24"/>
                <w:lang w:eastAsia="en-ID"/>
              </w:rPr>
              <w:t xml:space="preserve">Salah </w:t>
            </w:r>
            <w:proofErr w:type="spellStart"/>
            <w:r>
              <w:rPr>
                <w:rFonts w:eastAsia="Times New Roman" w:cs="Times New Roman"/>
                <w:szCs w:val="24"/>
                <w:lang w:eastAsia="en-ID"/>
              </w:rPr>
              <w:t>satu</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metode</w:t>
            </w:r>
            <w:proofErr w:type="spellEnd"/>
            <w:r>
              <w:rPr>
                <w:rFonts w:eastAsia="Times New Roman" w:cs="Times New Roman"/>
                <w:szCs w:val="24"/>
                <w:lang w:eastAsia="en-ID"/>
              </w:rPr>
              <w:t xml:space="preserve"> yang paling banyak </w:t>
            </w:r>
            <w:proofErr w:type="spellStart"/>
            <w:r>
              <w:rPr>
                <w:rFonts w:eastAsia="Times New Roman" w:cs="Times New Roman"/>
                <w:szCs w:val="24"/>
                <w:lang w:eastAsia="en-ID"/>
              </w:rPr>
              <w:t>digunakan</w:t>
            </w:r>
            <w:proofErr w:type="spellEnd"/>
            <w:r>
              <w:rPr>
                <w:rFonts w:eastAsia="Times New Roman" w:cs="Times New Roman"/>
                <w:szCs w:val="24"/>
                <w:lang w:eastAsia="en-ID"/>
              </w:rPr>
              <w:t xml:space="preserve"> untuk </w:t>
            </w:r>
            <w:proofErr w:type="spellStart"/>
            <w:r>
              <w:rPr>
                <w:rFonts w:eastAsia="Times New Roman" w:cs="Times New Roman"/>
                <w:szCs w:val="24"/>
                <w:lang w:eastAsia="en-ID"/>
              </w:rPr>
              <w:t>memperkirakan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volatilitas</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harga</w:t>
            </w:r>
            <w:proofErr w:type="spellEnd"/>
            <w:r>
              <w:rPr>
                <w:rFonts w:eastAsia="Times New Roman" w:cs="Times New Roman"/>
                <w:szCs w:val="24"/>
                <w:lang w:eastAsia="en-ID"/>
              </w:rPr>
              <w:t xml:space="preserve"> adalah model </w:t>
            </w:r>
            <w:r>
              <w:rPr>
                <w:rFonts w:eastAsia="Times New Roman" w:cs="Times New Roman"/>
                <w:i/>
                <w:iCs/>
                <w:szCs w:val="24"/>
                <w:lang w:eastAsia="en-ID"/>
              </w:rPr>
              <w:t>generalized autoregressive conditional heteroskedasticity</w:t>
            </w:r>
            <w:r>
              <w:rPr>
                <w:rFonts w:eastAsia="Times New Roman" w:cs="Times New Roman"/>
                <w:szCs w:val="24"/>
                <w:lang w:eastAsia="en-ID"/>
              </w:rPr>
              <w:t xml:space="preserve"> (GARCH). </w:t>
            </w:r>
            <w:proofErr w:type="spellStart"/>
            <w:r>
              <w:rPr>
                <w:rFonts w:eastAsia="Times New Roman" w:cs="Times New Roman"/>
                <w:szCs w:val="24"/>
                <w:lang w:eastAsia="en-ID"/>
              </w:rPr>
              <w:t>Meskipun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demikian</w:t>
            </w:r>
            <w:proofErr w:type="spellEnd"/>
            <w:r>
              <w:rPr>
                <w:rFonts w:eastAsia="Times New Roman" w:cs="Times New Roman"/>
                <w:szCs w:val="24"/>
                <w:lang w:eastAsia="en-ID"/>
              </w:rPr>
              <w:t xml:space="preserve">, kesalahan dalam </w:t>
            </w:r>
            <w:proofErr w:type="spellStart"/>
            <w:r>
              <w:rPr>
                <w:rFonts w:eastAsia="Times New Roman" w:cs="Times New Roman"/>
                <w:szCs w:val="24"/>
                <w:lang w:eastAsia="en-ID"/>
              </w:rPr>
              <w:t>prediksi</w:t>
            </w:r>
            <w:proofErr w:type="spellEnd"/>
            <w:r>
              <w:rPr>
                <w:rFonts w:eastAsia="Times New Roman" w:cs="Times New Roman"/>
                <w:szCs w:val="24"/>
                <w:lang w:eastAsia="en-ID"/>
              </w:rPr>
              <w:t xml:space="preserve"> menggunakan </w:t>
            </w:r>
            <w:proofErr w:type="spellStart"/>
            <w:r>
              <w:rPr>
                <w:rFonts w:eastAsia="Times New Roman" w:cs="Times New Roman"/>
                <w:szCs w:val="24"/>
                <w:lang w:eastAsia="en-ID"/>
              </w:rPr>
              <w:t>pendekatan</w:t>
            </w:r>
            <w:proofErr w:type="spellEnd"/>
            <w:r>
              <w:rPr>
                <w:rFonts w:eastAsia="Times New Roman" w:cs="Times New Roman"/>
                <w:szCs w:val="24"/>
                <w:lang w:eastAsia="en-ID"/>
              </w:rPr>
              <w:t xml:space="preserve"> ini </w:t>
            </w:r>
            <w:proofErr w:type="spellStart"/>
            <w:r>
              <w:rPr>
                <w:rFonts w:eastAsia="Times New Roman" w:cs="Times New Roman"/>
                <w:szCs w:val="24"/>
                <w:lang w:eastAsia="en-ID"/>
              </w:rPr>
              <w:t>masih</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tergolong</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cukup</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tinggi</w:t>
            </w:r>
            <w:proofErr w:type="spellEnd"/>
            <w:r>
              <w:rPr>
                <w:rFonts w:eastAsia="Times New Roman" w:cs="Times New Roman"/>
                <w:szCs w:val="24"/>
                <w:lang w:eastAsia="en-ID"/>
              </w:rPr>
              <w:t xml:space="preserve">. Oleh </w:t>
            </w:r>
            <w:proofErr w:type="spellStart"/>
            <w:r>
              <w:rPr>
                <w:rFonts w:eastAsia="Times New Roman" w:cs="Times New Roman"/>
                <w:szCs w:val="24"/>
                <w:lang w:eastAsia="en-ID"/>
              </w:rPr>
              <w:t>karena</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itu</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penelitian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lanjutan</w:t>
            </w:r>
            <w:proofErr w:type="spellEnd"/>
            <w:r>
              <w:rPr>
                <w:rFonts w:eastAsia="Times New Roman" w:cs="Times New Roman"/>
                <w:szCs w:val="24"/>
                <w:lang w:eastAsia="en-ID"/>
              </w:rPr>
              <w:t xml:space="preserve"> dilakukan untuk </w:t>
            </w:r>
            <w:proofErr w:type="spellStart"/>
            <w:r>
              <w:rPr>
                <w:rFonts w:eastAsia="Times New Roman" w:cs="Times New Roman"/>
                <w:szCs w:val="24"/>
                <w:lang w:eastAsia="en-ID"/>
              </w:rPr>
              <w:t>meningkatkan</w:t>
            </w:r>
            <w:proofErr w:type="spellEnd"/>
            <w:r>
              <w:rPr>
                <w:rFonts w:eastAsia="Times New Roman" w:cs="Times New Roman"/>
                <w:szCs w:val="24"/>
                <w:lang w:eastAsia="en-ID"/>
              </w:rPr>
              <w:t xml:space="preserve"> model </w:t>
            </w:r>
            <w:proofErr w:type="spellStart"/>
            <w:r>
              <w:rPr>
                <w:rFonts w:eastAsia="Times New Roman" w:cs="Times New Roman"/>
                <w:szCs w:val="24"/>
                <w:lang w:eastAsia="en-ID"/>
              </w:rPr>
              <w:t>peramalan</w:t>
            </w:r>
            <w:proofErr w:type="spellEnd"/>
            <w:r>
              <w:rPr>
                <w:rFonts w:eastAsia="Times New Roman" w:cs="Times New Roman"/>
                <w:szCs w:val="24"/>
                <w:lang w:eastAsia="en-ID"/>
              </w:rPr>
              <w:t xml:space="preserve"> menggunakan </w:t>
            </w:r>
            <w:proofErr w:type="spellStart"/>
            <w:r>
              <w:rPr>
                <w:rFonts w:eastAsia="Times New Roman" w:cs="Times New Roman"/>
                <w:szCs w:val="24"/>
                <w:lang w:eastAsia="en-ID"/>
              </w:rPr>
              <w:t>berbagai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teknik</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Jurnal</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memperluas</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bidang</w:t>
            </w:r>
            <w:proofErr w:type="spellEnd"/>
            <w:r>
              <w:rPr>
                <w:rFonts w:eastAsia="Times New Roman" w:cs="Times New Roman"/>
                <w:szCs w:val="24"/>
                <w:lang w:eastAsia="en-ID"/>
              </w:rPr>
              <w:t xml:space="preserve"> sistem </w:t>
            </w:r>
            <w:proofErr w:type="spellStart"/>
            <w:r>
              <w:rPr>
                <w:rFonts w:eastAsia="Times New Roman" w:cs="Times New Roman"/>
                <w:szCs w:val="24"/>
                <w:lang w:eastAsia="en-ID"/>
              </w:rPr>
              <w:t>pakar</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peramalan</w:t>
            </w:r>
            <w:proofErr w:type="spellEnd"/>
            <w:r>
              <w:rPr>
                <w:rFonts w:eastAsia="Times New Roman" w:cs="Times New Roman"/>
                <w:szCs w:val="24"/>
                <w:lang w:eastAsia="en-ID"/>
              </w:rPr>
              <w:t xml:space="preserve"> dan model dengan </w:t>
            </w:r>
            <w:proofErr w:type="spellStart"/>
            <w:r>
              <w:rPr>
                <w:rFonts w:eastAsia="Times New Roman" w:cs="Times New Roman"/>
                <w:szCs w:val="24"/>
                <w:lang w:eastAsia="en-ID"/>
              </w:rPr>
              <w:t>menerapkan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Jaringan</w:t>
            </w:r>
            <w:proofErr w:type="spellEnd"/>
            <w:r>
              <w:rPr>
                <w:rFonts w:eastAsia="Times New Roman" w:cs="Times New Roman"/>
                <w:szCs w:val="24"/>
                <w:lang w:eastAsia="en-ID"/>
              </w:rPr>
              <w:t xml:space="preserve"> Saraf </w:t>
            </w:r>
            <w:proofErr w:type="spellStart"/>
            <w:r>
              <w:rPr>
                <w:rFonts w:eastAsia="Times New Roman" w:cs="Times New Roman"/>
                <w:szCs w:val="24"/>
                <w:lang w:eastAsia="en-ID"/>
              </w:rPr>
              <w:t>Tiruan</w:t>
            </w:r>
            <w:proofErr w:type="spellEnd"/>
            <w:r>
              <w:rPr>
                <w:rFonts w:eastAsia="Times New Roman" w:cs="Times New Roman"/>
                <w:szCs w:val="24"/>
                <w:lang w:eastAsia="en-ID"/>
              </w:rPr>
              <w:t xml:space="preserve"> (JST) ke </w:t>
            </w:r>
            <w:proofErr w:type="spellStart"/>
            <w:r>
              <w:rPr>
                <w:rFonts w:eastAsia="Times New Roman" w:cs="Times New Roman"/>
                <w:szCs w:val="24"/>
                <w:lang w:eastAsia="en-ID"/>
              </w:rPr>
              <w:t>metode</w:t>
            </w:r>
            <w:proofErr w:type="spellEnd"/>
            <w:r>
              <w:rPr>
                <w:rFonts w:eastAsia="Times New Roman" w:cs="Times New Roman"/>
                <w:szCs w:val="24"/>
                <w:lang w:eastAsia="en-ID"/>
              </w:rPr>
              <w:t xml:space="preserve"> GARCH </w:t>
            </w:r>
            <w:proofErr w:type="spellStart"/>
            <w:r>
              <w:rPr>
                <w:rFonts w:eastAsia="Times New Roman" w:cs="Times New Roman"/>
                <w:szCs w:val="24"/>
                <w:lang w:eastAsia="en-ID"/>
              </w:rPr>
              <w:t>menghasilkan</w:t>
            </w:r>
            <w:proofErr w:type="spellEnd"/>
            <w:r>
              <w:rPr>
                <w:rFonts w:eastAsia="Times New Roman" w:cs="Times New Roman"/>
                <w:szCs w:val="24"/>
                <w:lang w:eastAsia="en-ID"/>
              </w:rPr>
              <w:t xml:space="preserve"> JST-GARCH. Model </w:t>
            </w:r>
            <w:proofErr w:type="spellStart"/>
            <w:r>
              <w:rPr>
                <w:rFonts w:eastAsia="Times New Roman" w:cs="Times New Roman"/>
                <w:szCs w:val="24"/>
                <w:lang w:eastAsia="en-ID"/>
              </w:rPr>
              <w:t>gabungan</w:t>
            </w:r>
            <w:proofErr w:type="spellEnd"/>
            <w:r>
              <w:rPr>
                <w:rFonts w:eastAsia="Times New Roman" w:cs="Times New Roman"/>
                <w:szCs w:val="24"/>
                <w:lang w:eastAsia="en-ID"/>
              </w:rPr>
              <w:t xml:space="preserve"> dari ANN-GARCH </w:t>
            </w:r>
            <w:proofErr w:type="spellStart"/>
            <w:r>
              <w:rPr>
                <w:rFonts w:eastAsia="Times New Roman" w:cs="Times New Roman"/>
                <w:szCs w:val="24"/>
                <w:lang w:eastAsia="en-ID"/>
              </w:rPr>
              <w:t>diterapkan</w:t>
            </w:r>
            <w:proofErr w:type="spellEnd"/>
            <w:r>
              <w:rPr>
                <w:rFonts w:eastAsia="Times New Roman" w:cs="Times New Roman"/>
                <w:szCs w:val="24"/>
                <w:lang w:eastAsia="en-ID"/>
              </w:rPr>
              <w:t xml:space="preserve"> untuk </w:t>
            </w:r>
            <w:proofErr w:type="spellStart"/>
            <w:r>
              <w:rPr>
                <w:rFonts w:eastAsia="Times New Roman" w:cs="Times New Roman"/>
                <w:szCs w:val="24"/>
                <w:lang w:eastAsia="en-ID"/>
              </w:rPr>
              <w:t>memperkirakan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volatilitas</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harga</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emas</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sekarang</w:t>
            </w:r>
            <w:proofErr w:type="spellEnd"/>
            <w:r>
              <w:rPr>
                <w:rFonts w:eastAsia="Times New Roman" w:cs="Times New Roman"/>
                <w:szCs w:val="24"/>
                <w:lang w:eastAsia="en-ID"/>
              </w:rPr>
              <w:t xml:space="preserve"> dan masa </w:t>
            </w:r>
            <w:proofErr w:type="spellStart"/>
            <w:r>
              <w:rPr>
                <w:rFonts w:eastAsia="Times New Roman" w:cs="Times New Roman"/>
                <w:szCs w:val="24"/>
                <w:lang w:eastAsia="en-ID"/>
              </w:rPr>
              <w:t>depan</w:t>
            </w:r>
            <w:proofErr w:type="spellEnd"/>
            <w:r>
              <w:rPr>
                <w:rFonts w:eastAsia="Times New Roman" w:cs="Times New Roman"/>
                <w:szCs w:val="24"/>
                <w:lang w:eastAsia="en-ID"/>
              </w:rPr>
              <w:t xml:space="preserve">). Hasil </w:t>
            </w:r>
            <w:proofErr w:type="spellStart"/>
            <w:r>
              <w:rPr>
                <w:rFonts w:eastAsia="Times New Roman" w:cs="Times New Roman"/>
                <w:szCs w:val="24"/>
                <w:lang w:eastAsia="en-ID"/>
              </w:rPr>
              <w:t>menunjukkan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peningkatan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keseluruhan</w:t>
            </w:r>
            <w:proofErr w:type="spellEnd"/>
            <w:r>
              <w:rPr>
                <w:rFonts w:eastAsia="Times New Roman" w:cs="Times New Roman"/>
                <w:szCs w:val="24"/>
                <w:lang w:eastAsia="en-ID"/>
              </w:rPr>
              <w:t xml:space="preserve"> dalam </w:t>
            </w:r>
            <w:proofErr w:type="spellStart"/>
            <w:r>
              <w:rPr>
                <w:rFonts w:eastAsia="Times New Roman" w:cs="Times New Roman"/>
                <w:szCs w:val="24"/>
                <w:lang w:eastAsia="en-ID"/>
              </w:rPr>
              <w:t>perkiraan</w:t>
            </w:r>
            <w:proofErr w:type="spellEnd"/>
            <w:r>
              <w:rPr>
                <w:rFonts w:eastAsia="Times New Roman" w:cs="Times New Roman"/>
                <w:szCs w:val="24"/>
                <w:lang w:eastAsia="en-ID"/>
              </w:rPr>
              <w:t xml:space="preserve"> menggunakan ANN-GARCH </w:t>
            </w:r>
            <w:proofErr w:type="spellStart"/>
            <w:r>
              <w:rPr>
                <w:rFonts w:eastAsia="Times New Roman" w:cs="Times New Roman"/>
                <w:szCs w:val="24"/>
                <w:lang w:eastAsia="en-ID"/>
              </w:rPr>
              <w:t>dibandingkan</w:t>
            </w:r>
            <w:proofErr w:type="spellEnd"/>
            <w:r>
              <w:rPr>
                <w:rFonts w:eastAsia="Times New Roman" w:cs="Times New Roman"/>
                <w:szCs w:val="24"/>
                <w:lang w:eastAsia="en-ID"/>
              </w:rPr>
              <w:t xml:space="preserve"> dengan </w:t>
            </w:r>
            <w:proofErr w:type="spellStart"/>
            <w:r>
              <w:rPr>
                <w:rFonts w:eastAsia="Times New Roman" w:cs="Times New Roman"/>
                <w:szCs w:val="24"/>
                <w:lang w:eastAsia="en-ID"/>
              </w:rPr>
              <w:t>metode</w:t>
            </w:r>
            <w:proofErr w:type="spellEnd"/>
            <w:r>
              <w:rPr>
                <w:rFonts w:eastAsia="Times New Roman" w:cs="Times New Roman"/>
                <w:szCs w:val="24"/>
                <w:lang w:eastAsia="en-ID"/>
              </w:rPr>
              <w:t xml:space="preserve"> GARCH </w:t>
            </w:r>
            <w:proofErr w:type="spellStart"/>
            <w:r>
              <w:rPr>
                <w:rFonts w:eastAsia="Times New Roman" w:cs="Times New Roman"/>
                <w:szCs w:val="24"/>
                <w:lang w:eastAsia="en-ID"/>
              </w:rPr>
              <w:t>saja</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Pengurangan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keseluruhan</w:t>
            </w:r>
            <w:proofErr w:type="spellEnd"/>
            <w:r>
              <w:rPr>
                <w:rFonts w:eastAsia="Times New Roman" w:cs="Times New Roman"/>
                <w:szCs w:val="24"/>
                <w:lang w:eastAsia="en-ID"/>
              </w:rPr>
              <w:t xml:space="preserve"> 25% dalam rata-rata kesalahan </w:t>
            </w:r>
            <w:proofErr w:type="spellStart"/>
            <w:r>
              <w:rPr>
                <w:rFonts w:eastAsia="Times New Roman" w:cs="Times New Roman"/>
                <w:szCs w:val="24"/>
                <w:lang w:eastAsia="en-ID"/>
              </w:rPr>
              <w:t>persen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direalisasikan</w:t>
            </w:r>
            <w:proofErr w:type="spellEnd"/>
            <w:r>
              <w:rPr>
                <w:rFonts w:eastAsia="Times New Roman" w:cs="Times New Roman"/>
                <w:szCs w:val="24"/>
                <w:lang w:eastAsia="en-ID"/>
              </w:rPr>
              <w:t xml:space="preserve"> menggunakan ANN-</w:t>
            </w:r>
            <w:r>
              <w:rPr>
                <w:rFonts w:eastAsia="Times New Roman" w:cs="Times New Roman"/>
                <w:szCs w:val="24"/>
                <w:lang w:eastAsia="en-ID"/>
              </w:rPr>
              <w:lastRenderedPageBreak/>
              <w:t xml:space="preserve">GARCH. </w:t>
            </w:r>
            <w:proofErr w:type="spellStart"/>
            <w:r>
              <w:rPr>
                <w:rFonts w:eastAsia="Times New Roman" w:cs="Times New Roman"/>
                <w:szCs w:val="24"/>
                <w:lang w:eastAsia="en-ID"/>
              </w:rPr>
              <w:t>Hasilnya</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direalisasikan</w:t>
            </w:r>
            <w:proofErr w:type="spellEnd"/>
            <w:r>
              <w:rPr>
                <w:rFonts w:eastAsia="Times New Roman" w:cs="Times New Roman"/>
                <w:szCs w:val="24"/>
                <w:lang w:eastAsia="en-ID"/>
              </w:rPr>
              <w:t xml:space="preserve"> menggunakan </w:t>
            </w:r>
            <w:proofErr w:type="spellStart"/>
            <w:r>
              <w:rPr>
                <w:rFonts w:eastAsia="Times New Roman" w:cs="Times New Roman"/>
                <w:szCs w:val="24"/>
                <w:lang w:eastAsia="en-ID"/>
              </w:rPr>
              <w:t>nilai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tukar</w:t>
            </w:r>
            <w:proofErr w:type="spellEnd"/>
            <w:r>
              <w:rPr>
                <w:rFonts w:eastAsia="Times New Roman" w:cs="Times New Roman"/>
                <w:szCs w:val="24"/>
                <w:lang w:eastAsia="en-ID"/>
              </w:rPr>
              <w:t xml:space="preserve"> Euro/</w:t>
            </w:r>
            <w:proofErr w:type="spellStart"/>
            <w:r>
              <w:rPr>
                <w:rFonts w:eastAsia="Times New Roman" w:cs="Times New Roman"/>
                <w:szCs w:val="24"/>
                <w:lang w:eastAsia="en-ID"/>
              </w:rPr>
              <w:t>Dolar</w:t>
            </w:r>
            <w:proofErr w:type="spellEnd"/>
            <w:r>
              <w:rPr>
                <w:rFonts w:eastAsia="Times New Roman" w:cs="Times New Roman"/>
                <w:szCs w:val="24"/>
                <w:lang w:eastAsia="en-ID"/>
              </w:rPr>
              <w:t xml:space="preserve"> dan Yen/</w:t>
            </w:r>
            <w:proofErr w:type="spellStart"/>
            <w:r>
              <w:rPr>
                <w:rFonts w:eastAsia="Times New Roman" w:cs="Times New Roman"/>
                <w:szCs w:val="24"/>
                <w:lang w:eastAsia="en-ID"/>
              </w:rPr>
              <w:t>Dolar</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indeks</w:t>
            </w:r>
            <w:proofErr w:type="spellEnd"/>
            <w:r>
              <w:rPr>
                <w:rFonts w:eastAsia="Times New Roman" w:cs="Times New Roman"/>
                <w:szCs w:val="24"/>
                <w:lang w:eastAsia="en-ID"/>
              </w:rPr>
              <w:t xml:space="preserve"> pasar </w:t>
            </w:r>
            <w:proofErr w:type="spellStart"/>
            <w:r>
              <w:rPr>
                <w:rFonts w:eastAsia="Times New Roman" w:cs="Times New Roman"/>
                <w:szCs w:val="24"/>
                <w:lang w:eastAsia="en-ID"/>
              </w:rPr>
              <w:t>saham</w:t>
            </w:r>
            <w:proofErr w:type="spellEnd"/>
            <w:r>
              <w:rPr>
                <w:rFonts w:eastAsia="Times New Roman" w:cs="Times New Roman"/>
                <w:szCs w:val="24"/>
                <w:lang w:eastAsia="en-ID"/>
              </w:rPr>
              <w:t xml:space="preserve"> DJI dan FTSE, dan </w:t>
            </w:r>
            <w:proofErr w:type="spellStart"/>
            <w:r>
              <w:rPr>
                <w:rFonts w:eastAsia="Times New Roman" w:cs="Times New Roman"/>
                <w:szCs w:val="24"/>
                <w:lang w:eastAsia="en-ID"/>
              </w:rPr>
              <w:t>harga</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minyak</w:t>
            </w:r>
            <w:proofErr w:type="spellEnd"/>
            <w:r>
              <w:rPr>
                <w:rFonts w:eastAsia="Times New Roman" w:cs="Times New Roman"/>
                <w:szCs w:val="24"/>
                <w:lang w:eastAsia="en-ID"/>
              </w:rPr>
              <w:t xml:space="preserve"> sebagai input.</w:t>
            </w:r>
          </w:p>
        </w:tc>
      </w:tr>
      <w:tr w:rsidR="00BC534D" w14:paraId="48903A19"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4D2E2377" w14:textId="77777777" w:rsidR="00BC534D" w:rsidRDefault="00BC534D">
            <w:pPr>
              <w:rPr>
                <w:rFonts w:cs="Times New Roman"/>
                <w:szCs w:val="24"/>
              </w:rPr>
            </w:pPr>
            <w:proofErr w:type="spellStart"/>
            <w:r>
              <w:rPr>
                <w:rFonts w:cs="Times New Roman"/>
                <w:szCs w:val="24"/>
              </w:rPr>
              <w:lastRenderedPageBreak/>
              <w:t>Relevansi</w:t>
            </w:r>
            <w:proofErr w:type="spellEnd"/>
            <w:r>
              <w:rPr>
                <w:rFonts w:cs="Times New Roman"/>
                <w:szCs w:val="24"/>
              </w:rPr>
              <w:t xml:space="preserve"> </w:t>
            </w:r>
            <w:proofErr w:type="spellStart"/>
            <w:r>
              <w:rPr>
                <w:rFonts w:cs="Times New Roman"/>
                <w:szCs w:val="24"/>
              </w:rPr>
              <w:t>Penelitian</w:t>
            </w:r>
            <w:proofErr w:type="spellEnd"/>
          </w:p>
        </w:tc>
        <w:tc>
          <w:tcPr>
            <w:tcW w:w="4659" w:type="dxa"/>
            <w:tcBorders>
              <w:top w:val="single" w:sz="4" w:space="0" w:color="auto"/>
              <w:left w:val="single" w:sz="4" w:space="0" w:color="auto"/>
              <w:bottom w:val="single" w:sz="4" w:space="0" w:color="auto"/>
              <w:right w:val="single" w:sz="4" w:space="0" w:color="auto"/>
            </w:tcBorders>
            <w:hideMark/>
          </w:tcPr>
          <w:p w14:paraId="7E13617F" w14:textId="77777777" w:rsidR="00BC534D" w:rsidRDefault="00BC534D">
            <w:pPr>
              <w:rPr>
                <w:rFonts w:cs="Times New Roman"/>
                <w:szCs w:val="24"/>
                <w:highlight w:val="yellow"/>
              </w:rPr>
            </w:pPr>
            <w:proofErr w:type="spellStart"/>
            <w:r>
              <w:rPr>
                <w:rFonts w:cs="Times New Roman"/>
                <w:szCs w:val="24"/>
              </w:rPr>
              <w:t>Keterkaitan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jurnal</w:t>
            </w:r>
            <w:proofErr w:type="spellEnd"/>
            <w:r>
              <w:rPr>
                <w:rFonts w:cs="Times New Roman"/>
                <w:szCs w:val="24"/>
              </w:rPr>
              <w:t xml:space="preserve"> ini dengan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adalah </w:t>
            </w:r>
            <w:proofErr w:type="spellStart"/>
            <w:r>
              <w:rPr>
                <w:rFonts w:cs="Times New Roman"/>
                <w:szCs w:val="24"/>
              </w:rPr>
              <w:t>variabel</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membuktikan</w:t>
            </w:r>
            <w:proofErr w:type="spellEnd"/>
            <w:r>
              <w:rPr>
                <w:rFonts w:cs="Times New Roman"/>
                <w:szCs w:val="24"/>
              </w:rPr>
              <w:t xml:space="preserve"> bahwa </w:t>
            </w:r>
            <w:proofErr w:type="spellStart"/>
            <w:r>
              <w:rPr>
                <w:rFonts w:cs="Times New Roman"/>
                <w:szCs w:val="24"/>
              </w:rPr>
              <w:t>harga</w:t>
            </w:r>
            <w:proofErr w:type="spellEnd"/>
            <w:r>
              <w:rPr>
                <w:rFonts w:cs="Times New Roman"/>
                <w:szCs w:val="24"/>
              </w:rPr>
              <w:t xml:space="preserve"> </w:t>
            </w:r>
            <w:proofErr w:type="spellStart"/>
            <w:r>
              <w:rPr>
                <w:rFonts w:cs="Times New Roman"/>
                <w:szCs w:val="24"/>
              </w:rPr>
              <w:t>emas</w:t>
            </w:r>
            <w:proofErr w:type="spellEnd"/>
            <w:r>
              <w:rPr>
                <w:rFonts w:cs="Times New Roman"/>
                <w:szCs w:val="24"/>
              </w:rPr>
              <w:t xml:space="preserve"> dan </w:t>
            </w:r>
            <w:proofErr w:type="spellStart"/>
            <w:r>
              <w:rPr>
                <w:rFonts w:cs="Times New Roman"/>
                <w:szCs w:val="24"/>
              </w:rPr>
              <w:t>makroekonomi</w:t>
            </w:r>
            <w:proofErr w:type="spellEnd"/>
            <w:r>
              <w:rPr>
                <w:rFonts w:cs="Times New Roman"/>
                <w:szCs w:val="24"/>
              </w:rPr>
              <w:t xml:space="preserve"> </w:t>
            </w:r>
            <w:proofErr w:type="spellStart"/>
            <w:r>
              <w:rPr>
                <w:rFonts w:cs="Times New Roman"/>
                <w:szCs w:val="24"/>
              </w:rPr>
              <w:t>saling</w:t>
            </w:r>
            <w:proofErr w:type="spellEnd"/>
            <w:r>
              <w:rPr>
                <w:rFonts w:cs="Times New Roman"/>
                <w:szCs w:val="24"/>
              </w:rPr>
              <w:t xml:space="preserve"> berkaitan </w:t>
            </w:r>
            <w:proofErr w:type="spellStart"/>
            <w:r>
              <w:rPr>
                <w:rFonts w:cs="Times New Roman"/>
                <w:szCs w:val="24"/>
              </w:rPr>
              <w:t>khususnya</w:t>
            </w:r>
            <w:proofErr w:type="spellEnd"/>
            <w:r>
              <w:rPr>
                <w:rFonts w:cs="Times New Roman"/>
                <w:szCs w:val="24"/>
              </w:rPr>
              <w:t xml:space="preserve"> dengan </w:t>
            </w:r>
            <w:proofErr w:type="spellStart"/>
            <w:r>
              <w:rPr>
                <w:rFonts w:cs="Times New Roman"/>
                <w:szCs w:val="24"/>
              </w:rPr>
              <w:t>harga</w:t>
            </w:r>
            <w:proofErr w:type="spellEnd"/>
            <w:r>
              <w:rPr>
                <w:rFonts w:cs="Times New Roman"/>
                <w:szCs w:val="24"/>
              </w:rPr>
              <w:t xml:space="preserve"> </w:t>
            </w:r>
            <w:proofErr w:type="spellStart"/>
            <w:r>
              <w:rPr>
                <w:rFonts w:cs="Times New Roman"/>
                <w:szCs w:val="24"/>
              </w:rPr>
              <w:t>minyak</w:t>
            </w:r>
            <w:proofErr w:type="spellEnd"/>
            <w:r>
              <w:rPr>
                <w:rFonts w:cs="Times New Roman"/>
                <w:szCs w:val="24"/>
              </w:rPr>
              <w:t>.</w:t>
            </w:r>
          </w:p>
        </w:tc>
      </w:tr>
    </w:tbl>
    <w:p w14:paraId="79470EB2" w14:textId="79CFCC88" w:rsidR="00BD5313" w:rsidRDefault="00BD5313" w:rsidP="007E3062">
      <w:pPr>
        <w:rPr>
          <w:rFonts w:cs="Times New Roman"/>
          <w:b/>
          <w:bCs/>
          <w:sz w:val="18"/>
          <w:szCs w:val="18"/>
          <w:lang w:val="en-US"/>
        </w:rPr>
      </w:pPr>
    </w:p>
    <w:p w14:paraId="655E3059" w14:textId="6425DE02" w:rsidR="00BD5313" w:rsidRPr="007A3A72" w:rsidRDefault="00BD5313" w:rsidP="00F31355">
      <w:pPr>
        <w:jc w:val="center"/>
        <w:rPr>
          <w:rFonts w:cs="Times New Roman"/>
          <w:b/>
          <w:bCs/>
          <w:sz w:val="18"/>
          <w:szCs w:val="18"/>
          <w:lang w:val="en-US"/>
        </w:rPr>
      </w:pPr>
      <w:r w:rsidRPr="007A3A72">
        <w:rPr>
          <w:b/>
          <w:bCs/>
          <w:sz w:val="18"/>
          <w:szCs w:val="18"/>
          <w:lang w:val="id-ID"/>
        </w:rPr>
        <w:t xml:space="preserve">Tabel </w:t>
      </w:r>
      <w:r w:rsidRPr="007A3A72">
        <w:rPr>
          <w:b/>
          <w:bCs/>
          <w:sz w:val="18"/>
          <w:szCs w:val="18"/>
          <w:lang w:val="en-US"/>
        </w:rPr>
        <w:t>2</w:t>
      </w:r>
      <w:r w:rsidRPr="007A3A72">
        <w:rPr>
          <w:b/>
          <w:bCs/>
          <w:sz w:val="18"/>
          <w:szCs w:val="18"/>
          <w:lang w:val="id-ID"/>
        </w:rPr>
        <w:t>.</w:t>
      </w:r>
      <w:r w:rsidRPr="007A3A72">
        <w:rPr>
          <w:b/>
          <w:bCs/>
          <w:sz w:val="18"/>
          <w:szCs w:val="18"/>
          <w:lang w:val="id-ID"/>
        </w:rPr>
        <w:fldChar w:fldCharType="begin"/>
      </w:r>
      <w:r w:rsidRPr="007A3A72">
        <w:rPr>
          <w:b/>
          <w:bCs/>
          <w:sz w:val="18"/>
          <w:szCs w:val="18"/>
          <w:lang w:val="id-ID"/>
        </w:rPr>
        <w:instrText xml:space="preserve"> SEQ Tabel \* ARABIC \s 1 </w:instrText>
      </w:r>
      <w:r w:rsidRPr="007A3A72">
        <w:rPr>
          <w:b/>
          <w:bCs/>
          <w:sz w:val="18"/>
          <w:szCs w:val="18"/>
          <w:lang w:val="id-ID"/>
        </w:rPr>
        <w:fldChar w:fldCharType="separate"/>
      </w:r>
      <w:r>
        <w:rPr>
          <w:b/>
          <w:bCs/>
          <w:noProof/>
          <w:sz w:val="18"/>
          <w:szCs w:val="18"/>
          <w:lang w:val="id-ID"/>
        </w:rPr>
        <w:t>4</w:t>
      </w:r>
      <w:r w:rsidRPr="007A3A72">
        <w:rPr>
          <w:b/>
          <w:bCs/>
          <w:sz w:val="18"/>
          <w:szCs w:val="18"/>
          <w:lang w:val="id-ID"/>
        </w:rPr>
        <w:fldChar w:fldCharType="end"/>
      </w:r>
      <w:r>
        <w:rPr>
          <w:b/>
          <w:bCs/>
          <w:sz w:val="18"/>
          <w:szCs w:val="18"/>
          <w:lang w:val="en-US"/>
        </w:rPr>
        <w:t xml:space="preserve"> </w:t>
      </w:r>
      <w:proofErr w:type="spellStart"/>
      <w:r w:rsidRPr="0021225D">
        <w:rPr>
          <w:b/>
          <w:bCs/>
          <w:sz w:val="18"/>
          <w:szCs w:val="18"/>
          <w:lang w:val="en-US"/>
        </w:rPr>
        <w:t>Ringkasan</w:t>
      </w:r>
      <w:proofErr w:type="spellEnd"/>
      <w:r w:rsidRPr="0021225D">
        <w:rPr>
          <w:b/>
          <w:bCs/>
          <w:sz w:val="18"/>
          <w:szCs w:val="18"/>
          <w:lang w:val="en-US"/>
        </w:rPr>
        <w:t xml:space="preserve"> </w:t>
      </w:r>
      <w:proofErr w:type="spellStart"/>
      <w:r w:rsidRPr="0021225D">
        <w:rPr>
          <w:b/>
          <w:bCs/>
          <w:sz w:val="18"/>
          <w:szCs w:val="18"/>
          <w:lang w:val="en-US"/>
        </w:rPr>
        <w:t>Jurnal</w:t>
      </w:r>
      <w:proofErr w:type="spellEnd"/>
      <w:r w:rsidRPr="0021225D">
        <w:rPr>
          <w:b/>
          <w:bCs/>
          <w:sz w:val="18"/>
          <w:szCs w:val="18"/>
          <w:lang w:val="en-US"/>
        </w:rPr>
        <w:t xml:space="preserve"> </w:t>
      </w:r>
      <w:proofErr w:type="spellStart"/>
      <w:r w:rsidRPr="0021225D">
        <w:rPr>
          <w:b/>
          <w:bCs/>
          <w:sz w:val="18"/>
          <w:szCs w:val="18"/>
          <w:lang w:val="en-US"/>
        </w:rPr>
        <w:t>Penelitian</w:t>
      </w:r>
      <w:proofErr w:type="spellEnd"/>
      <w:r w:rsidRPr="0021225D">
        <w:rPr>
          <w:b/>
          <w:bCs/>
          <w:sz w:val="18"/>
          <w:szCs w:val="18"/>
          <w:lang w:val="en-US"/>
        </w:rPr>
        <w:t xml:space="preserve"> </w:t>
      </w:r>
      <w:r>
        <w:rPr>
          <w:b/>
          <w:bCs/>
          <w:sz w:val="18"/>
          <w:szCs w:val="18"/>
          <w:lang w:val="en-US"/>
        </w:rPr>
        <w:t>4</w:t>
      </w:r>
    </w:p>
    <w:tbl>
      <w:tblPr>
        <w:tblStyle w:val="TableGrid"/>
        <w:tblW w:w="5755" w:type="dxa"/>
        <w:jc w:val="center"/>
        <w:tblLook w:val="04A0" w:firstRow="1" w:lastRow="0" w:firstColumn="1" w:lastColumn="0" w:noHBand="0" w:noVBand="1"/>
      </w:tblPr>
      <w:tblGrid>
        <w:gridCol w:w="1096"/>
        <w:gridCol w:w="4659"/>
      </w:tblGrid>
      <w:tr w:rsidR="008D1FF8" w14:paraId="4B5C37C8"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298409D0" w14:textId="77777777" w:rsidR="008D1FF8" w:rsidRDefault="008D1FF8">
            <w:pPr>
              <w:rPr>
                <w:rFonts w:cs="Times New Roman"/>
                <w:szCs w:val="24"/>
              </w:rPr>
            </w:pPr>
            <w:proofErr w:type="spellStart"/>
            <w:r>
              <w:rPr>
                <w:rFonts w:cs="Times New Roman"/>
                <w:szCs w:val="24"/>
              </w:rPr>
              <w:t>Judul</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
        </w:tc>
        <w:tc>
          <w:tcPr>
            <w:tcW w:w="4659" w:type="dxa"/>
            <w:tcBorders>
              <w:top w:val="single" w:sz="4" w:space="0" w:color="auto"/>
              <w:left w:val="single" w:sz="4" w:space="0" w:color="auto"/>
              <w:bottom w:val="single" w:sz="4" w:space="0" w:color="auto"/>
              <w:right w:val="single" w:sz="4" w:space="0" w:color="auto"/>
            </w:tcBorders>
            <w:hideMark/>
          </w:tcPr>
          <w:p w14:paraId="49793E6A" w14:textId="77777777" w:rsidR="008D1FF8" w:rsidRDefault="008D1FF8">
            <w:pPr>
              <w:rPr>
                <w:rFonts w:cs="Times New Roman"/>
                <w:i/>
                <w:iCs/>
                <w:szCs w:val="24"/>
              </w:rPr>
            </w:pPr>
            <w:r>
              <w:rPr>
                <w:rFonts w:cs="Times New Roman"/>
                <w:i/>
                <w:iCs/>
                <w:szCs w:val="24"/>
              </w:rPr>
              <w:t>Implementing Method of Ensemble Empirical Mode Decomposition and Recurrent Neural Network for Gold Price Forecasting</w:t>
            </w:r>
            <w:sdt>
              <w:sdtPr>
                <w:rPr>
                  <w:rFonts w:cs="Times New Roman"/>
                  <w:i/>
                  <w:iCs/>
                  <w:szCs w:val="24"/>
                </w:rPr>
                <w:id w:val="-1999488082"/>
                <w:citation/>
              </w:sdtPr>
              <w:sdtEndPr/>
              <w:sdtContent>
                <w:r>
                  <w:rPr>
                    <w:rFonts w:cs="Times New Roman"/>
                    <w:i/>
                    <w:iCs/>
                    <w:szCs w:val="24"/>
                  </w:rPr>
                  <w:fldChar w:fldCharType="begin"/>
                </w:r>
                <w:r>
                  <w:rPr>
                    <w:rFonts w:cs="Times New Roman"/>
                    <w:i/>
                    <w:iCs/>
                    <w:szCs w:val="24"/>
                  </w:rPr>
                  <w:instrText xml:space="preserve"> CITATION Imp17 \l 1033 </w:instrText>
                </w:r>
                <w:r>
                  <w:rPr>
                    <w:rFonts w:cs="Times New Roman"/>
                    <w:i/>
                    <w:iCs/>
                    <w:szCs w:val="24"/>
                  </w:rPr>
                  <w:fldChar w:fldCharType="separate"/>
                </w:r>
                <w:r>
                  <w:rPr>
                    <w:rFonts w:cs="Times New Roman"/>
                    <w:i/>
                    <w:iCs/>
                    <w:noProof/>
                    <w:szCs w:val="24"/>
                  </w:rPr>
                  <w:t xml:space="preserve"> </w:t>
                </w:r>
                <w:r>
                  <w:rPr>
                    <w:rFonts w:cs="Times New Roman"/>
                    <w:noProof/>
                    <w:szCs w:val="24"/>
                  </w:rPr>
                  <w:t>[7]</w:t>
                </w:r>
                <w:r>
                  <w:rPr>
                    <w:rFonts w:cs="Times New Roman"/>
                    <w:i/>
                    <w:iCs/>
                    <w:szCs w:val="24"/>
                  </w:rPr>
                  <w:fldChar w:fldCharType="end"/>
                </w:r>
              </w:sdtContent>
            </w:sdt>
          </w:p>
        </w:tc>
      </w:tr>
      <w:tr w:rsidR="008D1FF8" w14:paraId="6D22E2BF"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2BD4D43E" w14:textId="77777777" w:rsidR="008D1FF8" w:rsidRDefault="008D1FF8">
            <w:pPr>
              <w:rPr>
                <w:rFonts w:cs="Times New Roman"/>
                <w:szCs w:val="24"/>
                <w:lang w:val="id-ID"/>
              </w:rPr>
            </w:pPr>
            <w:r>
              <w:rPr>
                <w:rFonts w:cs="Times New Roman"/>
                <w:szCs w:val="24"/>
              </w:rPr>
              <w:t xml:space="preserve">Nama </w:t>
            </w:r>
            <w:proofErr w:type="spellStart"/>
            <w:r>
              <w:rPr>
                <w:rFonts w:cs="Times New Roman"/>
                <w:szCs w:val="24"/>
              </w:rPr>
              <w:t>Peneliti</w:t>
            </w:r>
            <w:proofErr w:type="spellEnd"/>
          </w:p>
        </w:tc>
        <w:tc>
          <w:tcPr>
            <w:tcW w:w="4659" w:type="dxa"/>
            <w:tcBorders>
              <w:top w:val="single" w:sz="4" w:space="0" w:color="auto"/>
              <w:left w:val="single" w:sz="4" w:space="0" w:color="auto"/>
              <w:bottom w:val="single" w:sz="4" w:space="0" w:color="auto"/>
              <w:right w:val="single" w:sz="4" w:space="0" w:color="auto"/>
            </w:tcBorders>
            <w:hideMark/>
          </w:tcPr>
          <w:p w14:paraId="1EDF072C" w14:textId="77777777" w:rsidR="008D1FF8" w:rsidRDefault="008D1FF8">
            <w:pPr>
              <w:rPr>
                <w:rFonts w:eastAsia="Times New Roman" w:cs="Times New Roman"/>
                <w:szCs w:val="24"/>
                <w:lang w:eastAsia="en-ID"/>
              </w:rPr>
            </w:pPr>
            <w:r>
              <w:rPr>
                <w:rFonts w:eastAsia="Times New Roman" w:cs="Times New Roman"/>
                <w:szCs w:val="24"/>
                <w:lang w:eastAsia="en-ID"/>
              </w:rPr>
              <w:t xml:space="preserve">Sri </w:t>
            </w:r>
            <w:proofErr w:type="spellStart"/>
            <w:r>
              <w:rPr>
                <w:rFonts w:eastAsia="Times New Roman" w:cs="Times New Roman"/>
                <w:szCs w:val="24"/>
                <w:lang w:eastAsia="en-ID"/>
              </w:rPr>
              <w:t>Herawati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Firmansyah</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Adiputra</w:t>
            </w:r>
            <w:proofErr w:type="spellEnd"/>
            <w:r>
              <w:rPr>
                <w:rFonts w:eastAsia="Times New Roman" w:cs="Times New Roman"/>
                <w:szCs w:val="24"/>
                <w:lang w:eastAsia="en-ID"/>
              </w:rPr>
              <w:t xml:space="preserve">, M. Latif, </w:t>
            </w:r>
            <w:proofErr w:type="spellStart"/>
            <w:r>
              <w:rPr>
                <w:rFonts w:eastAsia="Times New Roman" w:cs="Times New Roman"/>
                <w:szCs w:val="24"/>
                <w:lang w:eastAsia="en-ID"/>
              </w:rPr>
              <w:t>Aeri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Rachmad</w:t>
            </w:r>
            <w:proofErr w:type="spellEnd"/>
          </w:p>
        </w:tc>
      </w:tr>
      <w:tr w:rsidR="008D1FF8" w14:paraId="1792BCFA"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6E61A954" w14:textId="77777777" w:rsidR="008D1FF8" w:rsidRDefault="008D1FF8">
            <w:pPr>
              <w:rPr>
                <w:rFonts w:cs="Times New Roman"/>
                <w:szCs w:val="24"/>
                <w:lang w:val="id-ID"/>
              </w:rPr>
            </w:pPr>
            <w:r>
              <w:rPr>
                <w:rFonts w:cs="Times New Roman"/>
                <w:szCs w:val="24"/>
              </w:rPr>
              <w:t xml:space="preserve">Tahun </w:t>
            </w:r>
            <w:proofErr w:type="spellStart"/>
            <w:r>
              <w:rPr>
                <w:rFonts w:cs="Times New Roman"/>
                <w:szCs w:val="24"/>
              </w:rPr>
              <w:t>Penelitian</w:t>
            </w:r>
            <w:proofErr w:type="spellEnd"/>
            <w:r>
              <w:rPr>
                <w:rFonts w:cs="Times New Roman"/>
                <w:szCs w:val="24"/>
              </w:rPr>
              <w:t xml:space="preserve"> </w:t>
            </w:r>
          </w:p>
        </w:tc>
        <w:tc>
          <w:tcPr>
            <w:tcW w:w="4659" w:type="dxa"/>
            <w:tcBorders>
              <w:top w:val="single" w:sz="4" w:space="0" w:color="auto"/>
              <w:left w:val="single" w:sz="4" w:space="0" w:color="auto"/>
              <w:bottom w:val="single" w:sz="4" w:space="0" w:color="auto"/>
              <w:right w:val="single" w:sz="4" w:space="0" w:color="auto"/>
            </w:tcBorders>
            <w:hideMark/>
          </w:tcPr>
          <w:p w14:paraId="33A9E3BE" w14:textId="77777777" w:rsidR="008D1FF8" w:rsidRDefault="008D1FF8">
            <w:pPr>
              <w:rPr>
                <w:rFonts w:cs="Times New Roman"/>
                <w:szCs w:val="24"/>
              </w:rPr>
            </w:pPr>
            <w:r>
              <w:rPr>
                <w:rFonts w:cs="Times New Roman"/>
                <w:szCs w:val="24"/>
              </w:rPr>
              <w:t>2017</w:t>
            </w:r>
          </w:p>
        </w:tc>
      </w:tr>
      <w:tr w:rsidR="008D1FF8" w14:paraId="7FA0F21D"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73688B33" w14:textId="77777777" w:rsidR="008D1FF8" w:rsidRDefault="008D1FF8">
            <w:pPr>
              <w:rPr>
                <w:rFonts w:cs="Times New Roman"/>
                <w:szCs w:val="24"/>
                <w:lang w:val="id-ID"/>
              </w:rPr>
            </w:pPr>
            <w:proofErr w:type="spellStart"/>
            <w:r>
              <w:rPr>
                <w:rFonts w:cs="Times New Roman"/>
                <w:szCs w:val="24"/>
              </w:rPr>
              <w:t>Deskripsi</w:t>
            </w:r>
            <w:proofErr w:type="spellEnd"/>
            <w:r>
              <w:rPr>
                <w:rFonts w:cs="Times New Roman"/>
                <w:szCs w:val="24"/>
              </w:rPr>
              <w:t xml:space="preserve"> </w:t>
            </w:r>
            <w:proofErr w:type="spellStart"/>
            <w:r>
              <w:rPr>
                <w:rFonts w:cs="Times New Roman"/>
                <w:szCs w:val="24"/>
              </w:rPr>
              <w:t>Umum</w:t>
            </w:r>
            <w:proofErr w:type="spellEnd"/>
            <w:r>
              <w:rPr>
                <w:rFonts w:cs="Times New Roman"/>
                <w:szCs w:val="24"/>
              </w:rPr>
              <w:t xml:space="preserve"> </w:t>
            </w:r>
            <w:proofErr w:type="spellStart"/>
            <w:r>
              <w:rPr>
                <w:rFonts w:cs="Times New Roman"/>
                <w:szCs w:val="24"/>
              </w:rPr>
              <w:t>Penelitian</w:t>
            </w:r>
            <w:proofErr w:type="spellEnd"/>
          </w:p>
        </w:tc>
        <w:tc>
          <w:tcPr>
            <w:tcW w:w="4659" w:type="dxa"/>
            <w:tcBorders>
              <w:top w:val="single" w:sz="4" w:space="0" w:color="auto"/>
              <w:left w:val="single" w:sz="4" w:space="0" w:color="auto"/>
              <w:bottom w:val="single" w:sz="4" w:space="0" w:color="auto"/>
              <w:right w:val="single" w:sz="4" w:space="0" w:color="auto"/>
            </w:tcBorders>
            <w:hideMark/>
          </w:tcPr>
          <w:p w14:paraId="0CB10F34" w14:textId="77777777" w:rsidR="008D1FF8" w:rsidRDefault="008D1FF8">
            <w:pPr>
              <w:rPr>
                <w:rFonts w:eastAsia="Times New Roman" w:cs="Times New Roman"/>
                <w:szCs w:val="24"/>
                <w:lang w:eastAsia="en-ID"/>
              </w:rPr>
            </w:pPr>
            <w:proofErr w:type="spellStart"/>
            <w:r>
              <w:rPr>
                <w:rFonts w:eastAsia="Times New Roman" w:cs="Times New Roman"/>
                <w:szCs w:val="24"/>
                <w:lang w:eastAsia="en-ID"/>
              </w:rPr>
              <w:t>Emas</w:t>
            </w:r>
            <w:proofErr w:type="spellEnd"/>
            <w:r>
              <w:rPr>
                <w:rFonts w:eastAsia="Times New Roman" w:cs="Times New Roman"/>
                <w:szCs w:val="24"/>
                <w:lang w:eastAsia="en-ID"/>
              </w:rPr>
              <w:t xml:space="preserve"> menjadi salah </w:t>
            </w:r>
            <w:proofErr w:type="spellStart"/>
            <w:r>
              <w:rPr>
                <w:rFonts w:eastAsia="Times New Roman" w:cs="Times New Roman"/>
                <w:szCs w:val="24"/>
                <w:lang w:eastAsia="en-ID"/>
              </w:rPr>
              <w:t>satu</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opsi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investasi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jangka</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panjang</w:t>
            </w:r>
            <w:proofErr w:type="spellEnd"/>
            <w:r>
              <w:rPr>
                <w:rFonts w:eastAsia="Times New Roman" w:cs="Times New Roman"/>
                <w:szCs w:val="24"/>
                <w:lang w:eastAsia="en-ID"/>
              </w:rPr>
              <w:t xml:space="preserve"> dan </w:t>
            </w:r>
            <w:proofErr w:type="spellStart"/>
            <w:r>
              <w:rPr>
                <w:rFonts w:eastAsia="Times New Roman" w:cs="Times New Roman"/>
                <w:szCs w:val="24"/>
                <w:lang w:eastAsia="en-ID"/>
              </w:rPr>
              <w:t>digunakan</w:t>
            </w:r>
            <w:proofErr w:type="spellEnd"/>
            <w:r>
              <w:rPr>
                <w:rFonts w:eastAsia="Times New Roman" w:cs="Times New Roman"/>
                <w:szCs w:val="24"/>
                <w:lang w:eastAsia="en-ID"/>
              </w:rPr>
              <w:t xml:space="preserve"> sebagai </w:t>
            </w:r>
            <w:proofErr w:type="spellStart"/>
            <w:r>
              <w:rPr>
                <w:rFonts w:eastAsia="Times New Roman" w:cs="Times New Roman"/>
                <w:szCs w:val="24"/>
                <w:lang w:eastAsia="en-ID"/>
              </w:rPr>
              <w:t>perlindungan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nilai</w:t>
            </w:r>
            <w:proofErr w:type="spellEnd"/>
            <w:r>
              <w:rPr>
                <w:rFonts w:eastAsia="Times New Roman" w:cs="Times New Roman"/>
                <w:szCs w:val="24"/>
                <w:lang w:eastAsia="en-ID"/>
              </w:rPr>
              <w:t xml:space="preserve"> terhadap </w:t>
            </w:r>
            <w:proofErr w:type="spellStart"/>
            <w:r>
              <w:rPr>
                <w:rFonts w:eastAsia="Times New Roman" w:cs="Times New Roman"/>
                <w:szCs w:val="24"/>
                <w:lang w:eastAsia="en-ID"/>
              </w:rPr>
              <w:t>inflasi</w:t>
            </w:r>
            <w:proofErr w:type="spellEnd"/>
            <w:r>
              <w:rPr>
                <w:rFonts w:eastAsia="Times New Roman" w:cs="Times New Roman"/>
                <w:szCs w:val="24"/>
                <w:lang w:eastAsia="en-ID"/>
              </w:rPr>
              <w:t xml:space="preserve"> atau </w:t>
            </w:r>
            <w:proofErr w:type="spellStart"/>
            <w:r>
              <w:rPr>
                <w:rFonts w:eastAsia="Times New Roman" w:cs="Times New Roman"/>
                <w:szCs w:val="24"/>
                <w:lang w:eastAsia="en-ID"/>
              </w:rPr>
              <w:t>penurunan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aset</w:t>
            </w:r>
            <w:proofErr w:type="spellEnd"/>
            <w:r>
              <w:rPr>
                <w:rFonts w:eastAsia="Times New Roman" w:cs="Times New Roman"/>
                <w:szCs w:val="24"/>
                <w:lang w:eastAsia="en-ID"/>
              </w:rPr>
              <w:t xml:space="preserve"> lainnya. </w:t>
            </w:r>
            <w:proofErr w:type="spellStart"/>
            <w:r>
              <w:rPr>
                <w:rFonts w:eastAsia="Times New Roman" w:cs="Times New Roman"/>
                <w:szCs w:val="24"/>
                <w:lang w:eastAsia="en-ID"/>
              </w:rPr>
              <w:t>Fluktuasi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harga</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emas</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cenderung</w:t>
            </w:r>
            <w:proofErr w:type="spellEnd"/>
            <w:r>
              <w:rPr>
                <w:rFonts w:eastAsia="Times New Roman" w:cs="Times New Roman"/>
                <w:szCs w:val="24"/>
                <w:lang w:eastAsia="en-ID"/>
              </w:rPr>
              <w:t xml:space="preserve"> tidak linier dan tidak </w:t>
            </w:r>
            <w:proofErr w:type="spellStart"/>
            <w:r>
              <w:rPr>
                <w:rFonts w:eastAsia="Times New Roman" w:cs="Times New Roman"/>
                <w:szCs w:val="24"/>
                <w:lang w:eastAsia="en-ID"/>
              </w:rPr>
              <w:t>pasti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Sebagian</w:t>
            </w:r>
            <w:proofErr w:type="spellEnd"/>
            <w:r>
              <w:rPr>
                <w:rFonts w:eastAsia="Times New Roman" w:cs="Times New Roman"/>
                <w:szCs w:val="24"/>
                <w:lang w:eastAsia="en-ID"/>
              </w:rPr>
              <w:t xml:space="preserve"> besar </w:t>
            </w:r>
            <w:proofErr w:type="spellStart"/>
            <w:r>
              <w:rPr>
                <w:rFonts w:eastAsia="Times New Roman" w:cs="Times New Roman"/>
                <w:szCs w:val="24"/>
                <w:lang w:eastAsia="en-ID"/>
              </w:rPr>
              <w:t>peneliti</w:t>
            </w:r>
            <w:proofErr w:type="spellEnd"/>
            <w:r>
              <w:rPr>
                <w:rFonts w:eastAsia="Times New Roman" w:cs="Times New Roman"/>
                <w:szCs w:val="24"/>
                <w:lang w:eastAsia="en-ID"/>
              </w:rPr>
              <w:t xml:space="preserve"> dan </w:t>
            </w:r>
            <w:proofErr w:type="spellStart"/>
            <w:r>
              <w:rPr>
                <w:rFonts w:eastAsia="Times New Roman" w:cs="Times New Roman"/>
                <w:szCs w:val="24"/>
                <w:lang w:eastAsia="en-ID"/>
              </w:rPr>
              <w:t>praktisi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bisnis</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gagal</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menghasilkan</w:t>
            </w:r>
            <w:proofErr w:type="spellEnd"/>
            <w:r>
              <w:rPr>
                <w:rFonts w:eastAsia="Times New Roman" w:cs="Times New Roman"/>
                <w:szCs w:val="24"/>
                <w:lang w:eastAsia="en-ID"/>
              </w:rPr>
              <w:t xml:space="preserve"> analisis </w:t>
            </w:r>
            <w:proofErr w:type="spellStart"/>
            <w:r>
              <w:rPr>
                <w:rFonts w:eastAsia="Times New Roman" w:cs="Times New Roman"/>
                <w:szCs w:val="24"/>
                <w:lang w:eastAsia="en-ID"/>
              </w:rPr>
              <w:t>harga</w:t>
            </w:r>
            <w:proofErr w:type="spellEnd"/>
            <w:r>
              <w:rPr>
                <w:rFonts w:eastAsia="Times New Roman" w:cs="Times New Roman"/>
                <w:szCs w:val="24"/>
                <w:lang w:eastAsia="en-ID"/>
              </w:rPr>
              <w:t xml:space="preserve"> yang </w:t>
            </w:r>
            <w:proofErr w:type="spellStart"/>
            <w:r>
              <w:rPr>
                <w:rFonts w:eastAsia="Times New Roman" w:cs="Times New Roman"/>
                <w:szCs w:val="24"/>
                <w:lang w:eastAsia="en-ID"/>
              </w:rPr>
              <w:t>konsisten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karena</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kompleksitas</w:t>
            </w:r>
            <w:proofErr w:type="spellEnd"/>
            <w:r>
              <w:rPr>
                <w:rFonts w:eastAsia="Times New Roman" w:cs="Times New Roman"/>
                <w:szCs w:val="24"/>
                <w:lang w:eastAsia="en-ID"/>
              </w:rPr>
              <w:t xml:space="preserve"> pasar </w:t>
            </w:r>
            <w:proofErr w:type="spellStart"/>
            <w:r>
              <w:rPr>
                <w:rFonts w:eastAsia="Times New Roman" w:cs="Times New Roman"/>
                <w:szCs w:val="24"/>
                <w:lang w:eastAsia="en-ID"/>
              </w:rPr>
              <w:t>emas</w:t>
            </w:r>
            <w:proofErr w:type="spellEnd"/>
            <w:r>
              <w:rPr>
                <w:rFonts w:eastAsia="Times New Roman" w:cs="Times New Roman"/>
                <w:szCs w:val="24"/>
                <w:lang w:eastAsia="en-ID"/>
              </w:rPr>
              <w:t xml:space="preserve"> yang </w:t>
            </w:r>
            <w:proofErr w:type="spellStart"/>
            <w:r>
              <w:rPr>
                <w:rFonts w:eastAsia="Times New Roman" w:cs="Times New Roman"/>
                <w:szCs w:val="24"/>
                <w:lang w:eastAsia="en-ID"/>
              </w:rPr>
              <w:t>dinamis</w:t>
            </w:r>
            <w:proofErr w:type="spellEnd"/>
            <w:r>
              <w:rPr>
                <w:rFonts w:eastAsia="Times New Roman" w:cs="Times New Roman"/>
                <w:szCs w:val="24"/>
                <w:lang w:eastAsia="en-ID"/>
              </w:rPr>
              <w:t xml:space="preserve"> dan </w:t>
            </w:r>
            <w:proofErr w:type="spellStart"/>
            <w:r>
              <w:rPr>
                <w:rFonts w:eastAsia="Times New Roman" w:cs="Times New Roman"/>
                <w:szCs w:val="24"/>
                <w:lang w:eastAsia="en-ID"/>
              </w:rPr>
              <w:t>fluktuatif</w:t>
            </w:r>
            <w:proofErr w:type="spellEnd"/>
            <w:r>
              <w:rPr>
                <w:rFonts w:eastAsia="Times New Roman" w:cs="Times New Roman"/>
                <w:szCs w:val="24"/>
                <w:lang w:eastAsia="en-ID"/>
              </w:rPr>
              <w:t xml:space="preserve">. Salah </w:t>
            </w:r>
            <w:proofErr w:type="spellStart"/>
            <w:r>
              <w:rPr>
                <w:rFonts w:eastAsia="Times New Roman" w:cs="Times New Roman"/>
                <w:szCs w:val="24"/>
                <w:lang w:eastAsia="en-ID"/>
              </w:rPr>
              <w:t>satu</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metode</w:t>
            </w:r>
            <w:proofErr w:type="spellEnd"/>
            <w:r>
              <w:rPr>
                <w:rFonts w:eastAsia="Times New Roman" w:cs="Times New Roman"/>
                <w:szCs w:val="24"/>
                <w:lang w:eastAsia="en-ID"/>
              </w:rPr>
              <w:t xml:space="preserve"> yang </w:t>
            </w:r>
            <w:proofErr w:type="spellStart"/>
            <w:r>
              <w:rPr>
                <w:rFonts w:eastAsia="Times New Roman" w:cs="Times New Roman"/>
                <w:szCs w:val="24"/>
                <w:lang w:eastAsia="en-ID"/>
              </w:rPr>
              <w:t>dapat</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mengakomodasi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fluktuasi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harga</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emas</w:t>
            </w:r>
            <w:proofErr w:type="spellEnd"/>
            <w:r>
              <w:rPr>
                <w:rFonts w:eastAsia="Times New Roman" w:cs="Times New Roman"/>
                <w:szCs w:val="24"/>
                <w:lang w:eastAsia="en-ID"/>
              </w:rPr>
              <w:t xml:space="preserve"> adalah menggunakan </w:t>
            </w:r>
            <w:r>
              <w:rPr>
                <w:rFonts w:eastAsia="Times New Roman" w:cs="Times New Roman"/>
                <w:i/>
                <w:iCs/>
                <w:szCs w:val="24"/>
                <w:lang w:eastAsia="en-ID"/>
              </w:rPr>
              <w:t>ensemble empirical mode decomposition</w:t>
            </w:r>
            <w:r>
              <w:rPr>
                <w:rFonts w:eastAsia="Times New Roman" w:cs="Times New Roman"/>
                <w:szCs w:val="24"/>
                <w:lang w:eastAsia="en-ID"/>
              </w:rPr>
              <w:t xml:space="preserve"> (EEMD). Hasil analisis </w:t>
            </w:r>
            <w:proofErr w:type="spellStart"/>
            <w:r>
              <w:rPr>
                <w:rFonts w:eastAsia="Times New Roman" w:cs="Times New Roman"/>
                <w:szCs w:val="24"/>
                <w:lang w:eastAsia="en-ID"/>
              </w:rPr>
              <w:t>harga</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emas</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dapat</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digunakan</w:t>
            </w:r>
            <w:proofErr w:type="spellEnd"/>
            <w:r>
              <w:rPr>
                <w:rFonts w:eastAsia="Times New Roman" w:cs="Times New Roman"/>
                <w:szCs w:val="24"/>
                <w:lang w:eastAsia="en-ID"/>
              </w:rPr>
              <w:t xml:space="preserve"> dalam </w:t>
            </w:r>
            <w:proofErr w:type="spellStart"/>
            <w:r>
              <w:rPr>
                <w:rFonts w:eastAsia="Times New Roman" w:cs="Times New Roman"/>
                <w:szCs w:val="24"/>
                <w:lang w:eastAsia="en-ID"/>
              </w:rPr>
              <w:t>peramalan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Peramalan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fluktuasi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harga</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emas</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diperlukan</w:t>
            </w:r>
            <w:proofErr w:type="spellEnd"/>
            <w:r>
              <w:rPr>
                <w:rFonts w:eastAsia="Times New Roman" w:cs="Times New Roman"/>
                <w:szCs w:val="24"/>
                <w:lang w:eastAsia="en-ID"/>
              </w:rPr>
              <w:t xml:space="preserve"> oleh </w:t>
            </w:r>
            <w:proofErr w:type="spellStart"/>
            <w:r>
              <w:rPr>
                <w:rFonts w:eastAsia="Times New Roman" w:cs="Times New Roman"/>
                <w:szCs w:val="24"/>
                <w:lang w:eastAsia="en-ID"/>
              </w:rPr>
              <w:t>importir</w:t>
            </w:r>
            <w:proofErr w:type="spellEnd"/>
            <w:r>
              <w:rPr>
                <w:rFonts w:eastAsia="Times New Roman" w:cs="Times New Roman"/>
                <w:szCs w:val="24"/>
                <w:lang w:eastAsia="en-ID"/>
              </w:rPr>
              <w:t xml:space="preserve">, investor, dan masyarakat untuk </w:t>
            </w:r>
            <w:proofErr w:type="spellStart"/>
            <w:r>
              <w:rPr>
                <w:rFonts w:eastAsia="Times New Roman" w:cs="Times New Roman"/>
                <w:szCs w:val="24"/>
                <w:lang w:eastAsia="en-ID"/>
              </w:rPr>
              <w:t>mengurangi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risiko</w:t>
            </w:r>
            <w:proofErr w:type="spellEnd"/>
            <w:r>
              <w:rPr>
                <w:rFonts w:eastAsia="Times New Roman" w:cs="Times New Roman"/>
                <w:szCs w:val="24"/>
                <w:lang w:eastAsia="en-ID"/>
              </w:rPr>
              <w:t xml:space="preserve"> dan </w:t>
            </w:r>
            <w:proofErr w:type="spellStart"/>
            <w:r>
              <w:rPr>
                <w:rFonts w:eastAsia="Times New Roman" w:cs="Times New Roman"/>
                <w:szCs w:val="24"/>
                <w:lang w:eastAsia="en-ID"/>
              </w:rPr>
              <w:t>membantu</w:t>
            </w:r>
            <w:proofErr w:type="spellEnd"/>
            <w:r>
              <w:rPr>
                <w:rFonts w:eastAsia="Times New Roman" w:cs="Times New Roman"/>
                <w:szCs w:val="24"/>
                <w:lang w:eastAsia="en-ID"/>
              </w:rPr>
              <w:t xml:space="preserve"> dalam </w:t>
            </w:r>
            <w:proofErr w:type="spellStart"/>
            <w:r>
              <w:rPr>
                <w:rFonts w:eastAsia="Times New Roman" w:cs="Times New Roman"/>
                <w:szCs w:val="24"/>
                <w:lang w:eastAsia="en-ID"/>
              </w:rPr>
              <w:t>pengambilan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keputusan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Peramalan</w:t>
            </w:r>
            <w:proofErr w:type="spellEnd"/>
            <w:r>
              <w:rPr>
                <w:rFonts w:eastAsia="Times New Roman" w:cs="Times New Roman"/>
                <w:szCs w:val="24"/>
                <w:lang w:eastAsia="en-ID"/>
              </w:rPr>
              <w:t xml:space="preserve"> yang telah dilakukan adalah </w:t>
            </w:r>
            <w:proofErr w:type="spellStart"/>
            <w:r>
              <w:rPr>
                <w:rFonts w:eastAsia="Times New Roman" w:cs="Times New Roman"/>
                <w:szCs w:val="24"/>
                <w:lang w:eastAsia="en-ID"/>
              </w:rPr>
              <w:t>integrasi</w:t>
            </w:r>
            <w:proofErr w:type="spellEnd"/>
            <w:r>
              <w:rPr>
                <w:rFonts w:eastAsia="Times New Roman" w:cs="Times New Roman"/>
                <w:szCs w:val="24"/>
                <w:lang w:eastAsia="en-ID"/>
              </w:rPr>
              <w:t xml:space="preserve"> antara EEMD dan </w:t>
            </w:r>
            <w:r>
              <w:rPr>
                <w:rFonts w:eastAsia="Times New Roman" w:cs="Times New Roman"/>
                <w:i/>
                <w:iCs/>
                <w:szCs w:val="24"/>
                <w:lang w:eastAsia="en-ID"/>
              </w:rPr>
              <w:t>feedforward neural network</w:t>
            </w:r>
            <w:r>
              <w:rPr>
                <w:rFonts w:eastAsia="Times New Roman" w:cs="Times New Roman"/>
                <w:szCs w:val="24"/>
                <w:lang w:eastAsia="en-ID"/>
              </w:rPr>
              <w:t xml:space="preserve"> (FNN) dengan hasil </w:t>
            </w:r>
            <w:proofErr w:type="spellStart"/>
            <w:r>
              <w:rPr>
                <w:rFonts w:eastAsia="Times New Roman" w:cs="Times New Roman"/>
                <w:szCs w:val="24"/>
                <w:lang w:eastAsia="en-ID"/>
              </w:rPr>
              <w:t>peramalan</w:t>
            </w:r>
            <w:proofErr w:type="spellEnd"/>
            <w:r>
              <w:rPr>
                <w:rFonts w:eastAsia="Times New Roman" w:cs="Times New Roman"/>
                <w:szCs w:val="24"/>
                <w:lang w:eastAsia="en-ID"/>
              </w:rPr>
              <w:t xml:space="preserve"> yang baik. </w:t>
            </w:r>
            <w:proofErr w:type="spellStart"/>
            <w:r>
              <w:rPr>
                <w:rFonts w:eastAsia="Times New Roman" w:cs="Times New Roman"/>
                <w:szCs w:val="24"/>
                <w:lang w:eastAsia="en-ID"/>
              </w:rPr>
              <w:t>Namun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penggunaan</w:t>
            </w:r>
            <w:proofErr w:type="spellEnd"/>
            <w:r>
              <w:rPr>
                <w:rFonts w:eastAsia="Times New Roman" w:cs="Times New Roman"/>
                <w:szCs w:val="24"/>
                <w:lang w:eastAsia="en-ID"/>
              </w:rPr>
              <w:t xml:space="preserve"> FNN </w:t>
            </w:r>
            <w:proofErr w:type="spellStart"/>
            <w:r>
              <w:rPr>
                <w:rFonts w:eastAsia="Times New Roman" w:cs="Times New Roman"/>
                <w:szCs w:val="24"/>
                <w:lang w:eastAsia="en-ID"/>
              </w:rPr>
              <w:lastRenderedPageBreak/>
              <w:t>kurang</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fleksibel</w:t>
            </w:r>
            <w:proofErr w:type="spellEnd"/>
            <w:r>
              <w:rPr>
                <w:rFonts w:eastAsia="Times New Roman" w:cs="Times New Roman"/>
                <w:szCs w:val="24"/>
                <w:lang w:eastAsia="en-ID"/>
              </w:rPr>
              <w:t xml:space="preserve"> untuk </w:t>
            </w:r>
            <w:proofErr w:type="spellStart"/>
            <w:r>
              <w:rPr>
                <w:rFonts w:eastAsia="Times New Roman" w:cs="Times New Roman"/>
                <w:szCs w:val="24"/>
                <w:lang w:eastAsia="en-ID"/>
              </w:rPr>
              <w:t>penggunaan</w:t>
            </w:r>
            <w:proofErr w:type="spellEnd"/>
            <w:r>
              <w:rPr>
                <w:rFonts w:eastAsia="Times New Roman" w:cs="Times New Roman"/>
                <w:szCs w:val="24"/>
                <w:lang w:eastAsia="en-ID"/>
              </w:rPr>
              <w:t xml:space="preserve"> parameter </w:t>
            </w:r>
            <w:proofErr w:type="spellStart"/>
            <w:r>
              <w:rPr>
                <w:rFonts w:eastAsia="Times New Roman" w:cs="Times New Roman"/>
                <w:szCs w:val="24"/>
                <w:lang w:eastAsia="en-ID"/>
              </w:rPr>
              <w:t>bebas</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seperti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jenis</w:t>
            </w:r>
            <w:proofErr w:type="spellEnd"/>
            <w:r>
              <w:rPr>
                <w:rFonts w:eastAsia="Times New Roman" w:cs="Times New Roman"/>
                <w:szCs w:val="24"/>
                <w:lang w:eastAsia="en-ID"/>
              </w:rPr>
              <w:t xml:space="preserve"> fungsi </w:t>
            </w:r>
            <w:proofErr w:type="spellStart"/>
            <w:r>
              <w:rPr>
                <w:rFonts w:eastAsia="Times New Roman" w:cs="Times New Roman"/>
                <w:szCs w:val="24"/>
                <w:lang w:eastAsia="en-ID"/>
              </w:rPr>
              <w:t>aktivasi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inisialisasi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awal</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jumlah</w:t>
            </w:r>
            <w:proofErr w:type="spellEnd"/>
            <w:r>
              <w:rPr>
                <w:rFonts w:eastAsia="Times New Roman" w:cs="Times New Roman"/>
                <w:szCs w:val="24"/>
                <w:lang w:eastAsia="en-ID"/>
              </w:rPr>
              <w:t xml:space="preserve"> </w:t>
            </w:r>
            <w:r>
              <w:rPr>
                <w:rFonts w:eastAsia="Times New Roman" w:cs="Times New Roman"/>
                <w:i/>
                <w:iCs/>
                <w:szCs w:val="24"/>
                <w:lang w:eastAsia="en-ID"/>
              </w:rPr>
              <w:t>neuron input</w:t>
            </w:r>
            <w:r>
              <w:rPr>
                <w:rFonts w:eastAsia="Times New Roman" w:cs="Times New Roman"/>
                <w:szCs w:val="24"/>
                <w:lang w:eastAsia="en-ID"/>
              </w:rPr>
              <w:t xml:space="preserve">, dan </w:t>
            </w:r>
            <w:r>
              <w:rPr>
                <w:rFonts w:eastAsia="Times New Roman" w:cs="Times New Roman"/>
                <w:i/>
                <w:iCs/>
                <w:szCs w:val="24"/>
                <w:lang w:eastAsia="en-ID"/>
              </w:rPr>
              <w:t>neuron output</w:t>
            </w:r>
            <w:r>
              <w:rPr>
                <w:rFonts w:eastAsia="Times New Roman" w:cs="Times New Roman"/>
                <w:szCs w:val="24"/>
                <w:lang w:eastAsia="en-ID"/>
              </w:rPr>
              <w:t xml:space="preserve">. </w:t>
            </w:r>
            <w:proofErr w:type="spellStart"/>
            <w:r>
              <w:rPr>
                <w:rFonts w:eastAsia="Times New Roman" w:cs="Times New Roman"/>
                <w:szCs w:val="24"/>
                <w:lang w:eastAsia="en-ID"/>
              </w:rPr>
              <w:t>Pengaturan</w:t>
            </w:r>
            <w:proofErr w:type="spellEnd"/>
            <w:r>
              <w:rPr>
                <w:rFonts w:eastAsia="Times New Roman" w:cs="Times New Roman"/>
                <w:szCs w:val="24"/>
                <w:lang w:eastAsia="en-ID"/>
              </w:rPr>
              <w:t xml:space="preserve"> parameter </w:t>
            </w:r>
            <w:proofErr w:type="spellStart"/>
            <w:r>
              <w:rPr>
                <w:rFonts w:eastAsia="Times New Roman" w:cs="Times New Roman"/>
                <w:szCs w:val="24"/>
                <w:lang w:eastAsia="en-ID"/>
              </w:rPr>
              <w:t>bebas</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fleksibel</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dapat</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memengaruhi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kinerja</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jaringan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saraf</w:t>
            </w:r>
            <w:proofErr w:type="spellEnd"/>
            <w:r>
              <w:rPr>
                <w:rFonts w:eastAsia="Times New Roman" w:cs="Times New Roman"/>
                <w:szCs w:val="24"/>
                <w:lang w:eastAsia="en-ID"/>
              </w:rPr>
              <w:t xml:space="preserve"> dan </w:t>
            </w:r>
            <w:proofErr w:type="spellStart"/>
            <w:r>
              <w:rPr>
                <w:rFonts w:eastAsia="Times New Roman" w:cs="Times New Roman"/>
                <w:szCs w:val="24"/>
                <w:lang w:eastAsia="en-ID"/>
              </w:rPr>
              <w:t>meningkatkan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akurasi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perkiraan</w:t>
            </w:r>
            <w:proofErr w:type="spellEnd"/>
            <w:r>
              <w:rPr>
                <w:rFonts w:eastAsia="Times New Roman" w:cs="Times New Roman"/>
                <w:szCs w:val="24"/>
                <w:lang w:eastAsia="en-ID"/>
              </w:rPr>
              <w:t xml:space="preserve">. Salah </w:t>
            </w:r>
            <w:proofErr w:type="spellStart"/>
            <w:r>
              <w:rPr>
                <w:rFonts w:eastAsia="Times New Roman" w:cs="Times New Roman"/>
                <w:szCs w:val="24"/>
                <w:lang w:eastAsia="en-ID"/>
              </w:rPr>
              <w:t>satu</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cara</w:t>
            </w:r>
            <w:proofErr w:type="spellEnd"/>
            <w:r>
              <w:rPr>
                <w:rFonts w:eastAsia="Times New Roman" w:cs="Times New Roman"/>
                <w:szCs w:val="24"/>
                <w:lang w:eastAsia="en-ID"/>
              </w:rPr>
              <w:t xml:space="preserve"> untuk </w:t>
            </w:r>
            <w:proofErr w:type="spellStart"/>
            <w:r>
              <w:rPr>
                <w:rFonts w:eastAsia="Times New Roman" w:cs="Times New Roman"/>
                <w:szCs w:val="24"/>
                <w:lang w:eastAsia="en-ID"/>
              </w:rPr>
              <w:t>mengatasi</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kelemahan</w:t>
            </w:r>
            <w:proofErr w:type="spellEnd"/>
            <w:r>
              <w:rPr>
                <w:rFonts w:eastAsia="Times New Roman" w:cs="Times New Roman"/>
                <w:szCs w:val="24"/>
                <w:lang w:eastAsia="en-ID"/>
              </w:rPr>
              <w:t xml:space="preserve"> FNN dalam </w:t>
            </w:r>
            <w:proofErr w:type="spellStart"/>
            <w:r>
              <w:rPr>
                <w:rFonts w:eastAsia="Times New Roman" w:cs="Times New Roman"/>
                <w:szCs w:val="24"/>
                <w:lang w:eastAsia="en-ID"/>
              </w:rPr>
              <w:t>penggunaan</w:t>
            </w:r>
            <w:proofErr w:type="spellEnd"/>
            <w:r>
              <w:rPr>
                <w:rFonts w:eastAsia="Times New Roman" w:cs="Times New Roman"/>
                <w:szCs w:val="24"/>
                <w:lang w:eastAsia="en-ID"/>
              </w:rPr>
              <w:t xml:space="preserve"> parameter gratis adalah, </w:t>
            </w:r>
            <w:proofErr w:type="spellStart"/>
            <w:r>
              <w:rPr>
                <w:rFonts w:eastAsia="Times New Roman" w:cs="Times New Roman"/>
                <w:szCs w:val="24"/>
                <w:lang w:eastAsia="en-ID"/>
              </w:rPr>
              <w:t>dapat</w:t>
            </w:r>
            <w:proofErr w:type="spellEnd"/>
            <w:r>
              <w:rPr>
                <w:rFonts w:eastAsia="Times New Roman" w:cs="Times New Roman"/>
                <w:szCs w:val="24"/>
                <w:lang w:eastAsia="en-ID"/>
              </w:rPr>
              <w:t xml:space="preserve"> menggunakan </w:t>
            </w:r>
            <w:r>
              <w:rPr>
                <w:rFonts w:eastAsia="Times New Roman" w:cs="Times New Roman"/>
                <w:i/>
                <w:iCs/>
                <w:szCs w:val="24"/>
                <w:lang w:eastAsia="en-ID"/>
              </w:rPr>
              <w:t>recurrent neural network</w:t>
            </w:r>
            <w:r>
              <w:rPr>
                <w:rFonts w:eastAsia="Times New Roman" w:cs="Times New Roman"/>
                <w:szCs w:val="24"/>
                <w:lang w:eastAsia="en-ID"/>
              </w:rPr>
              <w:t xml:space="preserve"> (RNN). Uji </w:t>
            </w:r>
            <w:proofErr w:type="spellStart"/>
            <w:r>
              <w:rPr>
                <w:rFonts w:eastAsia="Times New Roman" w:cs="Times New Roman"/>
                <w:szCs w:val="24"/>
                <w:lang w:eastAsia="en-ID"/>
              </w:rPr>
              <w:t>coba</w:t>
            </w:r>
            <w:proofErr w:type="spellEnd"/>
            <w:r>
              <w:rPr>
                <w:rFonts w:eastAsia="Times New Roman" w:cs="Times New Roman"/>
                <w:szCs w:val="24"/>
                <w:lang w:eastAsia="en-ID"/>
              </w:rPr>
              <w:t xml:space="preserve"> dalam </w:t>
            </w:r>
            <w:proofErr w:type="spellStart"/>
            <w:r>
              <w:rPr>
                <w:rFonts w:eastAsia="Times New Roman" w:cs="Times New Roman"/>
                <w:szCs w:val="24"/>
                <w:lang w:eastAsia="en-ID"/>
              </w:rPr>
              <w:t>penelitian</w:t>
            </w:r>
            <w:proofErr w:type="spellEnd"/>
            <w:r>
              <w:rPr>
                <w:rFonts w:eastAsia="Times New Roman" w:cs="Times New Roman"/>
                <w:szCs w:val="24"/>
                <w:lang w:eastAsia="en-ID"/>
              </w:rPr>
              <w:t xml:space="preserve"> ini menggunakan data </w:t>
            </w:r>
            <w:proofErr w:type="spellStart"/>
            <w:r>
              <w:rPr>
                <w:rFonts w:eastAsia="Times New Roman" w:cs="Times New Roman"/>
                <w:szCs w:val="24"/>
                <w:lang w:eastAsia="en-ID"/>
              </w:rPr>
              <w:t>bulanan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harga</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emas</w:t>
            </w:r>
            <w:proofErr w:type="spellEnd"/>
            <w:r>
              <w:rPr>
                <w:rFonts w:eastAsia="Times New Roman" w:cs="Times New Roman"/>
                <w:szCs w:val="24"/>
                <w:lang w:eastAsia="en-ID"/>
              </w:rPr>
              <w:t xml:space="preserve"> dunia. </w:t>
            </w:r>
            <w:proofErr w:type="spellStart"/>
            <w:r>
              <w:rPr>
                <w:rFonts w:eastAsia="Times New Roman" w:cs="Times New Roman"/>
                <w:szCs w:val="24"/>
                <w:lang w:eastAsia="en-ID"/>
              </w:rPr>
              <w:t>Hasilnya</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membuktikan</w:t>
            </w:r>
            <w:proofErr w:type="spellEnd"/>
            <w:r>
              <w:rPr>
                <w:rFonts w:eastAsia="Times New Roman" w:cs="Times New Roman"/>
                <w:szCs w:val="24"/>
                <w:lang w:eastAsia="en-ID"/>
              </w:rPr>
              <w:t xml:space="preserve"> bahwa </w:t>
            </w:r>
            <w:proofErr w:type="spellStart"/>
            <w:r>
              <w:rPr>
                <w:rFonts w:eastAsia="Times New Roman" w:cs="Times New Roman"/>
                <w:szCs w:val="24"/>
                <w:lang w:eastAsia="en-ID"/>
              </w:rPr>
              <w:t>kinerja</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peramalan</w:t>
            </w:r>
            <w:proofErr w:type="spellEnd"/>
            <w:r>
              <w:rPr>
                <w:rFonts w:eastAsia="Times New Roman" w:cs="Times New Roman"/>
                <w:szCs w:val="24"/>
                <w:lang w:eastAsia="en-ID"/>
              </w:rPr>
              <w:t xml:space="preserve"> </w:t>
            </w:r>
            <w:proofErr w:type="spellStart"/>
            <w:r>
              <w:rPr>
                <w:rFonts w:eastAsia="Times New Roman" w:cs="Times New Roman"/>
                <w:szCs w:val="24"/>
                <w:lang w:eastAsia="en-ID"/>
              </w:rPr>
              <w:t>metode</w:t>
            </w:r>
            <w:proofErr w:type="spellEnd"/>
            <w:r>
              <w:rPr>
                <w:rFonts w:eastAsia="Times New Roman" w:cs="Times New Roman"/>
                <w:szCs w:val="24"/>
                <w:lang w:eastAsia="en-ID"/>
              </w:rPr>
              <w:t xml:space="preserve"> EEMD-RNN </w:t>
            </w:r>
            <w:proofErr w:type="spellStart"/>
            <w:r>
              <w:rPr>
                <w:rFonts w:eastAsia="Times New Roman" w:cs="Times New Roman"/>
                <w:szCs w:val="24"/>
                <w:lang w:eastAsia="en-ID"/>
              </w:rPr>
              <w:t>lebih</w:t>
            </w:r>
            <w:proofErr w:type="spellEnd"/>
            <w:r>
              <w:rPr>
                <w:rFonts w:eastAsia="Times New Roman" w:cs="Times New Roman"/>
                <w:szCs w:val="24"/>
                <w:lang w:eastAsia="en-ID"/>
              </w:rPr>
              <w:t xml:space="preserve"> baik </w:t>
            </w:r>
            <w:proofErr w:type="spellStart"/>
            <w:r>
              <w:rPr>
                <w:rFonts w:eastAsia="Times New Roman" w:cs="Times New Roman"/>
                <w:szCs w:val="24"/>
                <w:lang w:eastAsia="en-ID"/>
              </w:rPr>
              <w:t>daripada</w:t>
            </w:r>
            <w:proofErr w:type="spellEnd"/>
            <w:r>
              <w:rPr>
                <w:rFonts w:eastAsia="Times New Roman" w:cs="Times New Roman"/>
                <w:szCs w:val="24"/>
                <w:lang w:eastAsia="en-ID"/>
              </w:rPr>
              <w:t xml:space="preserve"> EEMD-FNN.</w:t>
            </w:r>
          </w:p>
        </w:tc>
      </w:tr>
      <w:tr w:rsidR="008D1FF8" w14:paraId="0A588478" w14:textId="77777777" w:rsidTr="00F31355">
        <w:trPr>
          <w:jc w:val="center"/>
        </w:trPr>
        <w:tc>
          <w:tcPr>
            <w:tcW w:w="1096" w:type="dxa"/>
            <w:tcBorders>
              <w:top w:val="single" w:sz="4" w:space="0" w:color="auto"/>
              <w:left w:val="single" w:sz="4" w:space="0" w:color="auto"/>
              <w:bottom w:val="single" w:sz="4" w:space="0" w:color="auto"/>
              <w:right w:val="single" w:sz="4" w:space="0" w:color="auto"/>
            </w:tcBorders>
            <w:hideMark/>
          </w:tcPr>
          <w:p w14:paraId="5C753387" w14:textId="77777777" w:rsidR="008D1FF8" w:rsidRDefault="008D1FF8">
            <w:pPr>
              <w:rPr>
                <w:rFonts w:cs="Times New Roman"/>
                <w:szCs w:val="24"/>
              </w:rPr>
            </w:pPr>
            <w:proofErr w:type="spellStart"/>
            <w:r>
              <w:rPr>
                <w:rFonts w:cs="Times New Roman"/>
                <w:szCs w:val="24"/>
              </w:rPr>
              <w:lastRenderedPageBreak/>
              <w:t>Relevansi</w:t>
            </w:r>
            <w:proofErr w:type="spellEnd"/>
            <w:r>
              <w:rPr>
                <w:rFonts w:cs="Times New Roman"/>
                <w:szCs w:val="24"/>
              </w:rPr>
              <w:t xml:space="preserve"> </w:t>
            </w:r>
            <w:proofErr w:type="spellStart"/>
            <w:r>
              <w:rPr>
                <w:rFonts w:cs="Times New Roman"/>
                <w:szCs w:val="24"/>
              </w:rPr>
              <w:t>Penelitian</w:t>
            </w:r>
            <w:proofErr w:type="spellEnd"/>
          </w:p>
        </w:tc>
        <w:tc>
          <w:tcPr>
            <w:tcW w:w="4659" w:type="dxa"/>
            <w:tcBorders>
              <w:top w:val="single" w:sz="4" w:space="0" w:color="auto"/>
              <w:left w:val="single" w:sz="4" w:space="0" w:color="auto"/>
              <w:bottom w:val="single" w:sz="4" w:space="0" w:color="auto"/>
              <w:right w:val="single" w:sz="4" w:space="0" w:color="auto"/>
            </w:tcBorders>
            <w:hideMark/>
          </w:tcPr>
          <w:p w14:paraId="17469897" w14:textId="77777777" w:rsidR="008D1FF8" w:rsidRDefault="008D1FF8">
            <w:pPr>
              <w:rPr>
                <w:rFonts w:cs="Times New Roman"/>
                <w:szCs w:val="24"/>
                <w:highlight w:val="yellow"/>
              </w:rPr>
            </w:pPr>
            <w:proofErr w:type="spellStart"/>
            <w:r>
              <w:rPr>
                <w:rFonts w:cs="Times New Roman"/>
                <w:szCs w:val="24"/>
              </w:rPr>
              <w:t>Keterkaitan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jurnal</w:t>
            </w:r>
            <w:proofErr w:type="spellEnd"/>
            <w:r>
              <w:rPr>
                <w:rFonts w:cs="Times New Roman"/>
                <w:szCs w:val="24"/>
              </w:rPr>
              <w:t xml:space="preserve"> ini dengan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tugas</w:t>
            </w:r>
            <w:proofErr w:type="spellEnd"/>
            <w:r>
              <w:rPr>
                <w:rFonts w:cs="Times New Roman"/>
                <w:szCs w:val="24"/>
              </w:rPr>
              <w:t xml:space="preserve"> </w:t>
            </w:r>
            <w:proofErr w:type="spellStart"/>
            <w:r>
              <w:rPr>
                <w:rFonts w:cs="Times New Roman"/>
                <w:szCs w:val="24"/>
              </w:rPr>
              <w:t>akhir</w:t>
            </w:r>
            <w:proofErr w:type="spellEnd"/>
            <w:r>
              <w:rPr>
                <w:rFonts w:cs="Times New Roman"/>
                <w:szCs w:val="24"/>
              </w:rPr>
              <w:t xml:space="preserve"> adalah </w:t>
            </w:r>
            <w:proofErr w:type="spellStart"/>
            <w:r>
              <w:rPr>
                <w:rFonts w:cs="Times New Roman"/>
                <w:szCs w:val="24"/>
              </w:rPr>
              <w:t>variabel</w:t>
            </w:r>
            <w:proofErr w:type="spellEnd"/>
            <w:r>
              <w:rPr>
                <w:rFonts w:cs="Times New Roman"/>
                <w:szCs w:val="24"/>
              </w:rPr>
              <w:t xml:space="preserve"> yang </w:t>
            </w:r>
            <w:proofErr w:type="spellStart"/>
            <w:r>
              <w:rPr>
                <w:rFonts w:cs="Times New Roman"/>
                <w:szCs w:val="24"/>
              </w:rPr>
              <w:t>digunakan</w:t>
            </w:r>
            <w:proofErr w:type="spellEnd"/>
            <w:r>
              <w:rPr>
                <w:rFonts w:cs="Times New Roman"/>
                <w:szCs w:val="24"/>
              </w:rPr>
              <w:t xml:space="preserve"> serta </w:t>
            </w:r>
            <w:proofErr w:type="spellStart"/>
            <w:r>
              <w:rPr>
                <w:rFonts w:cs="Times New Roman"/>
                <w:szCs w:val="24"/>
              </w:rPr>
              <w:t>metode</w:t>
            </w:r>
            <w:proofErr w:type="spellEnd"/>
            <w:r>
              <w:rPr>
                <w:rFonts w:cs="Times New Roman"/>
                <w:szCs w:val="24"/>
              </w:rPr>
              <w:t xml:space="preserve"> </w:t>
            </w:r>
            <w:proofErr w:type="spellStart"/>
            <w:r>
              <w:rPr>
                <w:rFonts w:cs="Times New Roman"/>
                <w:szCs w:val="24"/>
              </w:rPr>
              <w:t>peramalan</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membuktikan</w:t>
            </w:r>
            <w:proofErr w:type="spellEnd"/>
            <w:r>
              <w:rPr>
                <w:rFonts w:cs="Times New Roman"/>
                <w:szCs w:val="24"/>
              </w:rPr>
              <w:t xml:space="preserve"> bahwa </w:t>
            </w:r>
            <w:proofErr w:type="spellStart"/>
            <w:r>
              <w:rPr>
                <w:rFonts w:cs="Times New Roman"/>
                <w:szCs w:val="24"/>
              </w:rPr>
              <w:t>harga</w:t>
            </w:r>
            <w:proofErr w:type="spellEnd"/>
            <w:r>
              <w:rPr>
                <w:rFonts w:cs="Times New Roman"/>
                <w:szCs w:val="24"/>
              </w:rPr>
              <w:t xml:space="preserve"> </w:t>
            </w:r>
            <w:proofErr w:type="spellStart"/>
            <w:r>
              <w:rPr>
                <w:rFonts w:cs="Times New Roman"/>
                <w:szCs w:val="24"/>
              </w:rPr>
              <w:t>emas</w:t>
            </w:r>
            <w:proofErr w:type="spellEnd"/>
            <w:r>
              <w:rPr>
                <w:rFonts w:cs="Times New Roman"/>
                <w:szCs w:val="24"/>
              </w:rPr>
              <w:t xml:space="preserve"> dan  </w:t>
            </w:r>
            <w:proofErr w:type="spellStart"/>
            <w:r>
              <w:rPr>
                <w:rFonts w:cs="Times New Roman"/>
                <w:szCs w:val="24"/>
              </w:rPr>
              <w:t>harga</w:t>
            </w:r>
            <w:proofErr w:type="spellEnd"/>
            <w:r>
              <w:rPr>
                <w:rFonts w:cs="Times New Roman"/>
                <w:szCs w:val="24"/>
              </w:rPr>
              <w:t xml:space="preserve"> </w:t>
            </w:r>
            <w:proofErr w:type="spellStart"/>
            <w:r>
              <w:rPr>
                <w:rFonts w:cs="Times New Roman"/>
                <w:szCs w:val="24"/>
              </w:rPr>
              <w:t>minyak</w:t>
            </w:r>
            <w:proofErr w:type="spellEnd"/>
            <w:r>
              <w:rPr>
                <w:rFonts w:cs="Times New Roman"/>
                <w:szCs w:val="24"/>
              </w:rPr>
              <w:t xml:space="preserve"> serta </w:t>
            </w:r>
            <w:proofErr w:type="spellStart"/>
            <w:r>
              <w:rPr>
                <w:rFonts w:cs="Times New Roman"/>
                <w:szCs w:val="24"/>
              </w:rPr>
              <w:t>metode</w:t>
            </w:r>
            <w:proofErr w:type="spellEnd"/>
            <w:r>
              <w:rPr>
                <w:rFonts w:cs="Times New Roman"/>
                <w:szCs w:val="24"/>
              </w:rPr>
              <w:t xml:space="preserve"> RNN memberikan hasil </w:t>
            </w:r>
            <w:proofErr w:type="spellStart"/>
            <w:r>
              <w:rPr>
                <w:rFonts w:cs="Times New Roman"/>
                <w:szCs w:val="24"/>
              </w:rPr>
              <w:t>ramalan</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baik.</w:t>
            </w:r>
          </w:p>
        </w:tc>
      </w:tr>
    </w:tbl>
    <w:p w14:paraId="33E670A6" w14:textId="77777777" w:rsidR="00BD5313" w:rsidRPr="007A3A72" w:rsidRDefault="00BD5313" w:rsidP="007E3062">
      <w:pPr>
        <w:rPr>
          <w:rFonts w:cs="Times New Roman"/>
          <w:b/>
          <w:bCs/>
          <w:sz w:val="18"/>
          <w:szCs w:val="18"/>
          <w:lang w:val="en-US"/>
        </w:rPr>
      </w:pPr>
    </w:p>
    <w:p w14:paraId="1C49ACD8" w14:textId="77777777" w:rsidR="003A1727" w:rsidRPr="00572075" w:rsidRDefault="0025127D" w:rsidP="006E1DAC">
      <w:pPr>
        <w:pStyle w:val="Heading2"/>
        <w:numPr>
          <w:ilvl w:val="1"/>
          <w:numId w:val="5"/>
        </w:numPr>
        <w:ind w:left="709" w:hanging="709"/>
        <w:rPr>
          <w:szCs w:val="32"/>
          <w:lang w:val="id-ID"/>
        </w:rPr>
      </w:pPr>
      <w:bookmarkStart w:id="41" w:name="_Toc518562307"/>
      <w:r w:rsidRPr="00572075">
        <w:rPr>
          <w:lang w:val="id-ID"/>
        </w:rPr>
        <w:t>Landasan Teori</w:t>
      </w:r>
      <w:bookmarkEnd w:id="41"/>
    </w:p>
    <w:p w14:paraId="00FFA0A7" w14:textId="77777777" w:rsidR="00D82C74" w:rsidRPr="00572075" w:rsidRDefault="00D82C74" w:rsidP="005441C1">
      <w:pPr>
        <w:spacing w:before="120" w:after="120"/>
        <w:ind w:firstLine="709"/>
        <w:rPr>
          <w:lang w:val="id-ID"/>
        </w:rPr>
      </w:pPr>
      <w:r w:rsidRPr="00572075">
        <w:rPr>
          <w:lang w:val="id-ID"/>
        </w:rPr>
        <w:t>Landasan teori berisi teori-teori yang digunakan dalam pengerjaan penelitian tugas akhir. Dalam landasan teori, acuan yang digunakan adalah berdasarkan penelitian dan buku.</w:t>
      </w:r>
    </w:p>
    <w:p w14:paraId="34131D96" w14:textId="224608D7" w:rsidR="00A74B2F" w:rsidRPr="00D61189" w:rsidRDefault="005C66EC" w:rsidP="006E1DAC">
      <w:pPr>
        <w:pStyle w:val="Heading3"/>
        <w:numPr>
          <w:ilvl w:val="2"/>
          <w:numId w:val="5"/>
        </w:numPr>
        <w:ind w:left="709" w:hanging="709"/>
        <w:rPr>
          <w:iCs/>
          <w:szCs w:val="32"/>
          <w:lang w:val="id-ID"/>
        </w:rPr>
      </w:pPr>
      <w:proofErr w:type="spellStart"/>
      <w:r>
        <w:rPr>
          <w:iCs/>
          <w:lang w:val="en-US"/>
        </w:rPr>
        <w:t>Investasi</w:t>
      </w:r>
      <w:proofErr w:type="spellEnd"/>
    </w:p>
    <w:p w14:paraId="068E4FDF" w14:textId="00FC6E23" w:rsidR="0001256D" w:rsidRPr="00572075" w:rsidRDefault="00250D9E" w:rsidP="003C70B3">
      <w:pPr>
        <w:pStyle w:val="isi"/>
        <w:ind w:firstLine="709"/>
      </w:pPr>
      <w:r w:rsidRPr="00250D9E">
        <w:t xml:space="preserve">Investasi merupakan salah satu faktor penentu dalam laju pertumbuhan ekonomi suatu negara. Investasi adalah mobilisasi sumber daya untuk menciptakan atau menambah kapasitas produksi atau pendapatan di masa yang akan datang [8]. Tujuan utama adanya investasi, yaitu mengganti bagian dari penyediaan modal yang tidak terlalu bagus dan tambahan penyediaan modal yang ada. Investasi dikenal juga dengan kegiatan menanam modal dalam bentuk uang maupun benda dengan tujuan untuk memperoleh keuntungan selama satu periode [9]. Investasi memiliki unsur ketidakpastian </w:t>
      </w:r>
      <w:r w:rsidRPr="00250D9E">
        <w:lastRenderedPageBreak/>
        <w:t>(uncertainty) atau risiko sehingga investor tidak dapat memperkirakan secara pasti hasil dari keuntungan atau kerugian yang akan diperoleh dari investasi yang dilakukan.</w:t>
      </w:r>
    </w:p>
    <w:p w14:paraId="125D31CD" w14:textId="3339D8EC" w:rsidR="005C66EC" w:rsidRDefault="00250D9E" w:rsidP="005C66EC">
      <w:pPr>
        <w:pStyle w:val="Heading3"/>
        <w:numPr>
          <w:ilvl w:val="2"/>
          <w:numId w:val="5"/>
        </w:numPr>
        <w:ind w:left="709" w:hanging="709"/>
        <w:rPr>
          <w:iCs/>
          <w:lang w:val="en-US"/>
        </w:rPr>
      </w:pPr>
      <w:proofErr w:type="spellStart"/>
      <w:r>
        <w:rPr>
          <w:iCs/>
          <w:lang w:val="en-US"/>
        </w:rPr>
        <w:t>Harga</w:t>
      </w:r>
      <w:proofErr w:type="spellEnd"/>
      <w:r>
        <w:rPr>
          <w:iCs/>
          <w:lang w:val="en-US"/>
        </w:rPr>
        <w:t xml:space="preserve"> </w:t>
      </w:r>
      <w:proofErr w:type="spellStart"/>
      <w:r>
        <w:rPr>
          <w:iCs/>
          <w:lang w:val="en-US"/>
        </w:rPr>
        <w:t>Emas</w:t>
      </w:r>
      <w:proofErr w:type="spellEnd"/>
      <w:r>
        <w:rPr>
          <w:iCs/>
          <w:lang w:val="en-US"/>
        </w:rPr>
        <w:t xml:space="preserve"> Dunia</w:t>
      </w:r>
    </w:p>
    <w:p w14:paraId="24658979" w14:textId="77777777" w:rsidR="0060059A" w:rsidRPr="0060059A" w:rsidRDefault="0060059A" w:rsidP="0060059A">
      <w:pPr>
        <w:ind w:firstLine="720"/>
        <w:rPr>
          <w:lang w:val="en-US"/>
        </w:rPr>
      </w:pPr>
      <w:proofErr w:type="spellStart"/>
      <w:r w:rsidRPr="0060059A">
        <w:rPr>
          <w:lang w:val="en-US"/>
        </w:rPr>
        <w:t>Emas</w:t>
      </w:r>
      <w:proofErr w:type="spellEnd"/>
      <w:r w:rsidRPr="0060059A">
        <w:rPr>
          <w:lang w:val="en-US"/>
        </w:rPr>
        <w:t xml:space="preserve"> memiliki </w:t>
      </w:r>
      <w:proofErr w:type="spellStart"/>
      <w:r w:rsidRPr="0060059A">
        <w:rPr>
          <w:lang w:val="en-US"/>
        </w:rPr>
        <w:t>wujud</w:t>
      </w:r>
      <w:proofErr w:type="spellEnd"/>
      <w:r w:rsidRPr="0060059A">
        <w:rPr>
          <w:lang w:val="en-US"/>
        </w:rPr>
        <w:t xml:space="preserve"> </w:t>
      </w:r>
      <w:proofErr w:type="spellStart"/>
      <w:r w:rsidRPr="0060059A">
        <w:rPr>
          <w:lang w:val="en-US"/>
        </w:rPr>
        <w:t>logam</w:t>
      </w:r>
      <w:proofErr w:type="spellEnd"/>
      <w:r w:rsidRPr="0060059A">
        <w:rPr>
          <w:lang w:val="en-US"/>
        </w:rPr>
        <w:t xml:space="preserve"> yang </w:t>
      </w:r>
      <w:proofErr w:type="spellStart"/>
      <w:r w:rsidRPr="0060059A">
        <w:rPr>
          <w:lang w:val="en-US"/>
        </w:rPr>
        <w:t>padat</w:t>
      </w:r>
      <w:proofErr w:type="spellEnd"/>
      <w:r w:rsidRPr="0060059A">
        <w:rPr>
          <w:lang w:val="en-US"/>
        </w:rPr>
        <w:t xml:space="preserve">, </w:t>
      </w:r>
      <w:proofErr w:type="spellStart"/>
      <w:r w:rsidRPr="0060059A">
        <w:rPr>
          <w:lang w:val="en-US"/>
        </w:rPr>
        <w:t>lembut</w:t>
      </w:r>
      <w:proofErr w:type="spellEnd"/>
      <w:r w:rsidRPr="0060059A">
        <w:rPr>
          <w:lang w:val="en-US"/>
        </w:rPr>
        <w:t xml:space="preserve">, </w:t>
      </w:r>
      <w:proofErr w:type="spellStart"/>
      <w:r w:rsidRPr="0060059A">
        <w:rPr>
          <w:lang w:val="en-US"/>
        </w:rPr>
        <w:t>berkilau</w:t>
      </w:r>
      <w:proofErr w:type="spellEnd"/>
      <w:r w:rsidRPr="0060059A">
        <w:rPr>
          <w:lang w:val="en-US"/>
        </w:rPr>
        <w:t xml:space="preserve"> serta </w:t>
      </w:r>
      <w:proofErr w:type="spellStart"/>
      <w:r w:rsidRPr="0060059A">
        <w:rPr>
          <w:lang w:val="en-US"/>
        </w:rPr>
        <w:t>diyakini</w:t>
      </w:r>
      <w:proofErr w:type="spellEnd"/>
      <w:r w:rsidRPr="0060059A">
        <w:rPr>
          <w:lang w:val="en-US"/>
        </w:rPr>
        <w:t xml:space="preserve"> sebagai </w:t>
      </w:r>
      <w:proofErr w:type="spellStart"/>
      <w:r w:rsidRPr="0060059A">
        <w:rPr>
          <w:lang w:val="en-US"/>
        </w:rPr>
        <w:t>logam</w:t>
      </w:r>
      <w:proofErr w:type="spellEnd"/>
      <w:r w:rsidRPr="0060059A">
        <w:rPr>
          <w:lang w:val="en-US"/>
        </w:rPr>
        <w:t xml:space="preserve"> paling </w:t>
      </w:r>
      <w:proofErr w:type="spellStart"/>
      <w:r w:rsidRPr="0060059A">
        <w:rPr>
          <w:lang w:val="en-US"/>
        </w:rPr>
        <w:t>lentur</w:t>
      </w:r>
      <w:proofErr w:type="spellEnd"/>
      <w:r w:rsidRPr="0060059A">
        <w:rPr>
          <w:lang w:val="en-US"/>
        </w:rPr>
        <w:t xml:space="preserve"> </w:t>
      </w:r>
      <w:proofErr w:type="spellStart"/>
      <w:r w:rsidRPr="0060059A">
        <w:rPr>
          <w:lang w:val="en-US"/>
        </w:rPr>
        <w:t>diantara</w:t>
      </w:r>
      <w:proofErr w:type="spellEnd"/>
      <w:r w:rsidRPr="0060059A">
        <w:rPr>
          <w:lang w:val="en-US"/>
        </w:rPr>
        <w:t xml:space="preserve"> </w:t>
      </w:r>
      <w:proofErr w:type="spellStart"/>
      <w:r w:rsidRPr="0060059A">
        <w:rPr>
          <w:lang w:val="en-US"/>
        </w:rPr>
        <w:t>logam-logam</w:t>
      </w:r>
      <w:proofErr w:type="spellEnd"/>
      <w:r w:rsidRPr="0060059A">
        <w:rPr>
          <w:lang w:val="en-US"/>
        </w:rPr>
        <w:t xml:space="preserve"> lainnya. </w:t>
      </w:r>
      <w:proofErr w:type="spellStart"/>
      <w:r w:rsidRPr="0060059A">
        <w:rPr>
          <w:lang w:val="en-US"/>
        </w:rPr>
        <w:t>Emas</w:t>
      </w:r>
      <w:proofErr w:type="spellEnd"/>
      <w:r w:rsidRPr="0060059A">
        <w:rPr>
          <w:lang w:val="en-US"/>
        </w:rPr>
        <w:t xml:space="preserve"> memiliki </w:t>
      </w:r>
      <w:proofErr w:type="spellStart"/>
      <w:r w:rsidRPr="0060059A">
        <w:rPr>
          <w:lang w:val="en-US"/>
        </w:rPr>
        <w:t>beberapa</w:t>
      </w:r>
      <w:proofErr w:type="spellEnd"/>
      <w:r w:rsidRPr="0060059A">
        <w:rPr>
          <w:lang w:val="en-US"/>
        </w:rPr>
        <w:t xml:space="preserve"> </w:t>
      </w:r>
      <w:proofErr w:type="spellStart"/>
      <w:r w:rsidRPr="0060059A">
        <w:rPr>
          <w:lang w:val="en-US"/>
        </w:rPr>
        <w:t>kelebihan</w:t>
      </w:r>
      <w:proofErr w:type="spellEnd"/>
      <w:r w:rsidRPr="0060059A">
        <w:rPr>
          <w:lang w:val="en-US"/>
        </w:rPr>
        <w:t xml:space="preserve">, yaitu tidak </w:t>
      </w:r>
      <w:proofErr w:type="spellStart"/>
      <w:r w:rsidRPr="0060059A">
        <w:rPr>
          <w:lang w:val="en-US"/>
        </w:rPr>
        <w:t>mudah</w:t>
      </w:r>
      <w:proofErr w:type="spellEnd"/>
      <w:r w:rsidRPr="0060059A">
        <w:rPr>
          <w:lang w:val="en-US"/>
        </w:rPr>
        <w:t xml:space="preserve"> </w:t>
      </w:r>
      <w:proofErr w:type="spellStart"/>
      <w:r w:rsidRPr="0060059A">
        <w:rPr>
          <w:lang w:val="en-US"/>
        </w:rPr>
        <w:t>berubah</w:t>
      </w:r>
      <w:proofErr w:type="spellEnd"/>
      <w:r w:rsidRPr="0060059A">
        <w:rPr>
          <w:lang w:val="en-US"/>
        </w:rPr>
        <w:t xml:space="preserve"> </w:t>
      </w:r>
      <w:proofErr w:type="spellStart"/>
      <w:r w:rsidRPr="0060059A">
        <w:rPr>
          <w:lang w:val="en-US"/>
        </w:rPr>
        <w:t>warna</w:t>
      </w:r>
      <w:proofErr w:type="spellEnd"/>
      <w:r w:rsidRPr="0060059A">
        <w:rPr>
          <w:lang w:val="en-US"/>
        </w:rPr>
        <w:t xml:space="preserve">, tidak </w:t>
      </w:r>
      <w:proofErr w:type="spellStart"/>
      <w:r w:rsidRPr="0060059A">
        <w:rPr>
          <w:lang w:val="en-US"/>
        </w:rPr>
        <w:t>mudah</w:t>
      </w:r>
      <w:proofErr w:type="spellEnd"/>
      <w:r w:rsidRPr="0060059A">
        <w:rPr>
          <w:lang w:val="en-US"/>
        </w:rPr>
        <w:t xml:space="preserve"> </w:t>
      </w:r>
      <w:proofErr w:type="spellStart"/>
      <w:r w:rsidRPr="0060059A">
        <w:rPr>
          <w:lang w:val="en-US"/>
        </w:rPr>
        <w:t>berkarat</w:t>
      </w:r>
      <w:proofErr w:type="spellEnd"/>
      <w:r w:rsidRPr="0060059A">
        <w:rPr>
          <w:lang w:val="en-US"/>
        </w:rPr>
        <w:t xml:space="preserve">, tidak </w:t>
      </w:r>
      <w:proofErr w:type="spellStart"/>
      <w:r w:rsidRPr="0060059A">
        <w:rPr>
          <w:lang w:val="en-US"/>
        </w:rPr>
        <w:t>pudar</w:t>
      </w:r>
      <w:proofErr w:type="spellEnd"/>
      <w:r w:rsidRPr="0060059A">
        <w:rPr>
          <w:lang w:val="en-US"/>
        </w:rPr>
        <w:t xml:space="preserve"> </w:t>
      </w:r>
      <w:proofErr w:type="spellStart"/>
      <w:r w:rsidRPr="0060059A">
        <w:rPr>
          <w:lang w:val="en-US"/>
        </w:rPr>
        <w:t>meskipun</w:t>
      </w:r>
      <w:proofErr w:type="spellEnd"/>
      <w:r w:rsidRPr="0060059A">
        <w:rPr>
          <w:lang w:val="en-US"/>
        </w:rPr>
        <w:t xml:space="preserve"> </w:t>
      </w:r>
      <w:proofErr w:type="spellStart"/>
      <w:r w:rsidRPr="0060059A">
        <w:rPr>
          <w:lang w:val="en-US"/>
        </w:rPr>
        <w:t>sudah</w:t>
      </w:r>
      <w:proofErr w:type="spellEnd"/>
      <w:r w:rsidRPr="0060059A">
        <w:rPr>
          <w:lang w:val="en-US"/>
        </w:rPr>
        <w:t xml:space="preserve"> </w:t>
      </w:r>
      <w:proofErr w:type="spellStart"/>
      <w:r w:rsidRPr="0060059A">
        <w:rPr>
          <w:lang w:val="en-US"/>
        </w:rPr>
        <w:t>disimpan</w:t>
      </w:r>
      <w:proofErr w:type="spellEnd"/>
      <w:r w:rsidRPr="0060059A">
        <w:rPr>
          <w:lang w:val="en-US"/>
        </w:rPr>
        <w:t xml:space="preserve"> dalam </w:t>
      </w:r>
      <w:proofErr w:type="spellStart"/>
      <w:r w:rsidRPr="0060059A">
        <w:rPr>
          <w:lang w:val="en-US"/>
        </w:rPr>
        <w:t>waktu</w:t>
      </w:r>
      <w:proofErr w:type="spellEnd"/>
      <w:r w:rsidRPr="0060059A">
        <w:rPr>
          <w:lang w:val="en-US"/>
        </w:rPr>
        <w:t xml:space="preserve"> yang lama serta </w:t>
      </w:r>
      <w:proofErr w:type="spellStart"/>
      <w:r w:rsidRPr="0060059A">
        <w:rPr>
          <w:lang w:val="en-US"/>
        </w:rPr>
        <w:t>memikat</w:t>
      </w:r>
      <w:proofErr w:type="spellEnd"/>
      <w:r w:rsidRPr="0060059A">
        <w:rPr>
          <w:lang w:val="en-US"/>
        </w:rPr>
        <w:t xml:space="preserve"> orang untuk </w:t>
      </w:r>
      <w:proofErr w:type="spellStart"/>
      <w:r w:rsidRPr="0060059A">
        <w:rPr>
          <w:lang w:val="en-US"/>
        </w:rPr>
        <w:t>memilikinya</w:t>
      </w:r>
      <w:proofErr w:type="spellEnd"/>
      <w:r w:rsidRPr="0060059A">
        <w:rPr>
          <w:lang w:val="en-US"/>
        </w:rPr>
        <w:t xml:space="preserve">. </w:t>
      </w:r>
      <w:proofErr w:type="spellStart"/>
      <w:r w:rsidRPr="0060059A">
        <w:rPr>
          <w:lang w:val="en-US"/>
        </w:rPr>
        <w:t>Sifat-sifat</w:t>
      </w:r>
      <w:proofErr w:type="spellEnd"/>
      <w:r w:rsidRPr="0060059A">
        <w:rPr>
          <w:lang w:val="en-US"/>
        </w:rPr>
        <w:t xml:space="preserve"> </w:t>
      </w:r>
      <w:proofErr w:type="spellStart"/>
      <w:r w:rsidRPr="0060059A">
        <w:rPr>
          <w:lang w:val="en-US"/>
        </w:rPr>
        <w:t>inilah</w:t>
      </w:r>
      <w:proofErr w:type="spellEnd"/>
      <w:r w:rsidRPr="0060059A">
        <w:rPr>
          <w:lang w:val="en-US"/>
        </w:rPr>
        <w:t xml:space="preserve"> yang </w:t>
      </w:r>
      <w:proofErr w:type="spellStart"/>
      <w:r w:rsidRPr="0060059A">
        <w:rPr>
          <w:lang w:val="en-US"/>
        </w:rPr>
        <w:t>menjadikan</w:t>
      </w:r>
      <w:proofErr w:type="spellEnd"/>
      <w:r w:rsidRPr="0060059A">
        <w:rPr>
          <w:lang w:val="en-US"/>
        </w:rPr>
        <w:t xml:space="preserve"> </w:t>
      </w:r>
      <w:proofErr w:type="spellStart"/>
      <w:r w:rsidRPr="0060059A">
        <w:rPr>
          <w:lang w:val="en-US"/>
        </w:rPr>
        <w:t>nilai</w:t>
      </w:r>
      <w:proofErr w:type="spellEnd"/>
      <w:r w:rsidRPr="0060059A">
        <w:rPr>
          <w:lang w:val="en-US"/>
        </w:rPr>
        <w:t xml:space="preserve"> maupun </w:t>
      </w:r>
      <w:proofErr w:type="spellStart"/>
      <w:r w:rsidRPr="0060059A">
        <w:rPr>
          <w:lang w:val="en-US"/>
        </w:rPr>
        <w:t>harga</w:t>
      </w:r>
      <w:proofErr w:type="spellEnd"/>
      <w:r w:rsidRPr="0060059A">
        <w:rPr>
          <w:lang w:val="en-US"/>
        </w:rPr>
        <w:t xml:space="preserve"> </w:t>
      </w:r>
      <w:proofErr w:type="spellStart"/>
      <w:r w:rsidRPr="0060059A">
        <w:rPr>
          <w:lang w:val="en-US"/>
        </w:rPr>
        <w:t>emas</w:t>
      </w:r>
      <w:proofErr w:type="spellEnd"/>
      <w:r w:rsidRPr="0060059A">
        <w:rPr>
          <w:lang w:val="en-US"/>
        </w:rPr>
        <w:t xml:space="preserve"> menjadi </w:t>
      </w:r>
      <w:proofErr w:type="spellStart"/>
      <w:r w:rsidRPr="0060059A">
        <w:rPr>
          <w:lang w:val="en-US"/>
        </w:rPr>
        <w:t>sangat</w:t>
      </w:r>
      <w:proofErr w:type="spellEnd"/>
      <w:r w:rsidRPr="0060059A">
        <w:rPr>
          <w:lang w:val="en-US"/>
        </w:rPr>
        <w:t xml:space="preserve"> </w:t>
      </w:r>
      <w:proofErr w:type="spellStart"/>
      <w:r w:rsidRPr="0060059A">
        <w:rPr>
          <w:lang w:val="en-US"/>
        </w:rPr>
        <w:t>bernilai</w:t>
      </w:r>
      <w:proofErr w:type="spellEnd"/>
      <w:r w:rsidRPr="0060059A">
        <w:rPr>
          <w:lang w:val="en-US"/>
        </w:rPr>
        <w:t xml:space="preserve">. </w:t>
      </w:r>
      <w:proofErr w:type="spellStart"/>
      <w:r w:rsidRPr="0060059A">
        <w:rPr>
          <w:lang w:val="en-US"/>
        </w:rPr>
        <w:t>Tiga</w:t>
      </w:r>
      <w:proofErr w:type="spellEnd"/>
      <w:r w:rsidRPr="0060059A">
        <w:rPr>
          <w:lang w:val="en-US"/>
        </w:rPr>
        <w:t xml:space="preserve"> </w:t>
      </w:r>
      <w:proofErr w:type="spellStart"/>
      <w:r w:rsidRPr="0060059A">
        <w:rPr>
          <w:lang w:val="en-US"/>
        </w:rPr>
        <w:t>faktor</w:t>
      </w:r>
      <w:proofErr w:type="spellEnd"/>
      <w:r w:rsidRPr="0060059A">
        <w:rPr>
          <w:lang w:val="en-US"/>
        </w:rPr>
        <w:t xml:space="preserve"> </w:t>
      </w:r>
      <w:proofErr w:type="spellStart"/>
      <w:r w:rsidRPr="0060059A">
        <w:rPr>
          <w:lang w:val="en-US"/>
        </w:rPr>
        <w:t>kelebihan</w:t>
      </w:r>
      <w:proofErr w:type="spellEnd"/>
      <w:r w:rsidRPr="0060059A">
        <w:rPr>
          <w:lang w:val="en-US"/>
        </w:rPr>
        <w:t xml:space="preserve"> </w:t>
      </w:r>
      <w:proofErr w:type="spellStart"/>
      <w:r w:rsidRPr="0060059A">
        <w:rPr>
          <w:lang w:val="en-US"/>
        </w:rPr>
        <w:t>emas</w:t>
      </w:r>
      <w:proofErr w:type="spellEnd"/>
      <w:r w:rsidRPr="0060059A">
        <w:rPr>
          <w:lang w:val="en-US"/>
        </w:rPr>
        <w:t xml:space="preserve"> [10] :</w:t>
      </w:r>
    </w:p>
    <w:p w14:paraId="38CB1F82" w14:textId="77777777" w:rsidR="0060059A" w:rsidRDefault="0060059A" w:rsidP="0060059A">
      <w:pPr>
        <w:pStyle w:val="ListParagraph"/>
        <w:numPr>
          <w:ilvl w:val="0"/>
          <w:numId w:val="55"/>
        </w:numPr>
        <w:ind w:left="360"/>
        <w:rPr>
          <w:lang w:val="en-US"/>
        </w:rPr>
      </w:pPr>
      <w:proofErr w:type="spellStart"/>
      <w:r w:rsidRPr="0060059A">
        <w:rPr>
          <w:lang w:val="en-US"/>
        </w:rPr>
        <w:t>Keterbatasan</w:t>
      </w:r>
      <w:proofErr w:type="spellEnd"/>
      <w:r w:rsidRPr="0060059A">
        <w:rPr>
          <w:lang w:val="en-US"/>
        </w:rPr>
        <w:t xml:space="preserve"> </w:t>
      </w:r>
      <w:proofErr w:type="spellStart"/>
      <w:r w:rsidRPr="0060059A">
        <w:rPr>
          <w:lang w:val="en-US"/>
        </w:rPr>
        <w:t>jumlahnya</w:t>
      </w:r>
      <w:proofErr w:type="spellEnd"/>
      <w:r w:rsidRPr="0060059A">
        <w:rPr>
          <w:lang w:val="en-US"/>
        </w:rPr>
        <w:t xml:space="preserve"> yang </w:t>
      </w:r>
      <w:proofErr w:type="spellStart"/>
      <w:r w:rsidRPr="0060059A">
        <w:rPr>
          <w:lang w:val="en-US"/>
        </w:rPr>
        <w:t>termasuk</w:t>
      </w:r>
      <w:proofErr w:type="spellEnd"/>
      <w:r w:rsidRPr="0060059A">
        <w:rPr>
          <w:lang w:val="en-US"/>
        </w:rPr>
        <w:t xml:space="preserve"> </w:t>
      </w:r>
      <w:proofErr w:type="spellStart"/>
      <w:r w:rsidRPr="0060059A">
        <w:rPr>
          <w:lang w:val="en-US"/>
        </w:rPr>
        <w:t>barang</w:t>
      </w:r>
      <w:proofErr w:type="spellEnd"/>
      <w:r w:rsidRPr="0060059A">
        <w:rPr>
          <w:lang w:val="en-US"/>
        </w:rPr>
        <w:t xml:space="preserve"> </w:t>
      </w:r>
      <w:proofErr w:type="spellStart"/>
      <w:r w:rsidRPr="0060059A">
        <w:rPr>
          <w:lang w:val="en-US"/>
        </w:rPr>
        <w:t>tambang</w:t>
      </w:r>
      <w:proofErr w:type="spellEnd"/>
      <w:r w:rsidRPr="0060059A">
        <w:rPr>
          <w:lang w:val="en-US"/>
        </w:rPr>
        <w:t xml:space="preserve"> (</w:t>
      </w:r>
      <w:proofErr w:type="spellStart"/>
      <w:r w:rsidRPr="0060059A">
        <w:rPr>
          <w:lang w:val="en-US"/>
        </w:rPr>
        <w:t>sumber</w:t>
      </w:r>
      <w:proofErr w:type="spellEnd"/>
      <w:r w:rsidRPr="0060059A">
        <w:rPr>
          <w:lang w:val="en-US"/>
        </w:rPr>
        <w:t xml:space="preserve"> </w:t>
      </w:r>
      <w:proofErr w:type="spellStart"/>
      <w:r w:rsidRPr="0060059A">
        <w:rPr>
          <w:lang w:val="en-US"/>
        </w:rPr>
        <w:t>daya</w:t>
      </w:r>
      <w:proofErr w:type="spellEnd"/>
      <w:r w:rsidRPr="0060059A">
        <w:rPr>
          <w:lang w:val="en-US"/>
        </w:rPr>
        <w:t xml:space="preserve"> </w:t>
      </w:r>
      <w:proofErr w:type="spellStart"/>
      <w:r w:rsidRPr="0060059A">
        <w:rPr>
          <w:lang w:val="en-US"/>
        </w:rPr>
        <w:t>alam</w:t>
      </w:r>
      <w:proofErr w:type="spellEnd"/>
      <w:r w:rsidRPr="0060059A">
        <w:rPr>
          <w:lang w:val="en-US"/>
        </w:rPr>
        <w:t xml:space="preserve"> yang tidak </w:t>
      </w:r>
      <w:proofErr w:type="spellStart"/>
      <w:r w:rsidRPr="0060059A">
        <w:rPr>
          <w:lang w:val="en-US"/>
        </w:rPr>
        <w:t>dapat</w:t>
      </w:r>
      <w:proofErr w:type="spellEnd"/>
      <w:r w:rsidRPr="0060059A">
        <w:rPr>
          <w:lang w:val="en-US"/>
        </w:rPr>
        <w:t xml:space="preserve"> </w:t>
      </w:r>
      <w:proofErr w:type="spellStart"/>
      <w:r w:rsidRPr="0060059A">
        <w:rPr>
          <w:lang w:val="en-US"/>
        </w:rPr>
        <w:t>diperbarui</w:t>
      </w:r>
      <w:proofErr w:type="spellEnd"/>
      <w:r w:rsidRPr="0060059A">
        <w:rPr>
          <w:lang w:val="en-US"/>
        </w:rPr>
        <w:t xml:space="preserve">) </w:t>
      </w:r>
      <w:proofErr w:type="spellStart"/>
      <w:r w:rsidRPr="0060059A">
        <w:rPr>
          <w:lang w:val="en-US"/>
        </w:rPr>
        <w:t>karena</w:t>
      </w:r>
      <w:proofErr w:type="spellEnd"/>
      <w:r w:rsidRPr="0060059A">
        <w:rPr>
          <w:lang w:val="en-US"/>
        </w:rPr>
        <w:t xml:space="preserve"> </w:t>
      </w:r>
      <w:proofErr w:type="spellStart"/>
      <w:r w:rsidRPr="0060059A">
        <w:rPr>
          <w:lang w:val="en-US"/>
        </w:rPr>
        <w:t>prosesnya</w:t>
      </w:r>
      <w:proofErr w:type="spellEnd"/>
      <w:r w:rsidRPr="0060059A">
        <w:rPr>
          <w:lang w:val="en-US"/>
        </w:rPr>
        <w:t xml:space="preserve"> yang </w:t>
      </w:r>
      <w:proofErr w:type="spellStart"/>
      <w:r w:rsidRPr="0060059A">
        <w:rPr>
          <w:lang w:val="en-US"/>
        </w:rPr>
        <w:t>alami</w:t>
      </w:r>
      <w:proofErr w:type="spellEnd"/>
      <w:r w:rsidRPr="0060059A">
        <w:rPr>
          <w:lang w:val="en-US"/>
        </w:rPr>
        <w:t xml:space="preserve"> oleh </w:t>
      </w:r>
      <w:proofErr w:type="spellStart"/>
      <w:r w:rsidRPr="0060059A">
        <w:rPr>
          <w:lang w:val="en-US"/>
        </w:rPr>
        <w:t>alam</w:t>
      </w:r>
      <w:proofErr w:type="spellEnd"/>
      <w:r w:rsidRPr="0060059A">
        <w:rPr>
          <w:lang w:val="en-US"/>
        </w:rPr>
        <w:t xml:space="preserve"> serta proses </w:t>
      </w:r>
      <w:proofErr w:type="spellStart"/>
      <w:r w:rsidRPr="0060059A">
        <w:rPr>
          <w:lang w:val="en-US"/>
        </w:rPr>
        <w:t>penambangannya</w:t>
      </w:r>
      <w:proofErr w:type="spellEnd"/>
      <w:r w:rsidRPr="0060059A">
        <w:rPr>
          <w:lang w:val="en-US"/>
        </w:rPr>
        <w:t xml:space="preserve"> tidak </w:t>
      </w:r>
      <w:proofErr w:type="spellStart"/>
      <w:r w:rsidRPr="0060059A">
        <w:rPr>
          <w:lang w:val="en-US"/>
        </w:rPr>
        <w:t>mudah</w:t>
      </w:r>
      <w:proofErr w:type="spellEnd"/>
      <w:r w:rsidRPr="0060059A">
        <w:rPr>
          <w:lang w:val="en-US"/>
        </w:rPr>
        <w:t>.</w:t>
      </w:r>
    </w:p>
    <w:p w14:paraId="154899F9" w14:textId="77777777" w:rsidR="0060059A" w:rsidRDefault="0060059A" w:rsidP="0060059A">
      <w:pPr>
        <w:pStyle w:val="ListParagraph"/>
        <w:numPr>
          <w:ilvl w:val="0"/>
          <w:numId w:val="55"/>
        </w:numPr>
        <w:ind w:left="360"/>
        <w:rPr>
          <w:lang w:val="en-US"/>
        </w:rPr>
      </w:pPr>
      <w:r w:rsidRPr="0060059A">
        <w:rPr>
          <w:lang w:val="en-US"/>
        </w:rPr>
        <w:t xml:space="preserve">Tidak </w:t>
      </w:r>
      <w:proofErr w:type="spellStart"/>
      <w:r w:rsidRPr="0060059A">
        <w:rPr>
          <w:lang w:val="en-US"/>
        </w:rPr>
        <w:t>terikat</w:t>
      </w:r>
      <w:proofErr w:type="spellEnd"/>
      <w:r w:rsidRPr="0060059A">
        <w:rPr>
          <w:lang w:val="en-US"/>
        </w:rPr>
        <w:t xml:space="preserve"> dengan sistem </w:t>
      </w:r>
      <w:proofErr w:type="spellStart"/>
      <w:r w:rsidRPr="0060059A">
        <w:rPr>
          <w:lang w:val="en-US"/>
        </w:rPr>
        <w:t>bunga</w:t>
      </w:r>
      <w:proofErr w:type="spellEnd"/>
      <w:r w:rsidRPr="0060059A">
        <w:rPr>
          <w:lang w:val="en-US"/>
        </w:rPr>
        <w:t xml:space="preserve"> </w:t>
      </w:r>
      <w:proofErr w:type="spellStart"/>
      <w:r w:rsidRPr="0060059A">
        <w:rPr>
          <w:lang w:val="en-US"/>
        </w:rPr>
        <w:t>seperti</w:t>
      </w:r>
      <w:proofErr w:type="spellEnd"/>
      <w:r w:rsidRPr="0060059A">
        <w:rPr>
          <w:lang w:val="en-US"/>
        </w:rPr>
        <w:t xml:space="preserve"> </w:t>
      </w:r>
      <w:proofErr w:type="spellStart"/>
      <w:r w:rsidRPr="0060059A">
        <w:rPr>
          <w:lang w:val="en-US"/>
        </w:rPr>
        <w:t>halnya</w:t>
      </w:r>
      <w:proofErr w:type="spellEnd"/>
      <w:r w:rsidRPr="0060059A">
        <w:rPr>
          <w:lang w:val="en-US"/>
        </w:rPr>
        <w:t xml:space="preserve"> </w:t>
      </w:r>
      <w:proofErr w:type="spellStart"/>
      <w:r w:rsidRPr="0060059A">
        <w:rPr>
          <w:lang w:val="en-US"/>
        </w:rPr>
        <w:t>uang</w:t>
      </w:r>
      <w:proofErr w:type="spellEnd"/>
      <w:r w:rsidRPr="0060059A">
        <w:rPr>
          <w:lang w:val="en-US"/>
        </w:rPr>
        <w:t xml:space="preserve"> </w:t>
      </w:r>
      <w:proofErr w:type="spellStart"/>
      <w:r w:rsidRPr="0060059A">
        <w:rPr>
          <w:lang w:val="en-US"/>
        </w:rPr>
        <w:t>kertas</w:t>
      </w:r>
      <w:proofErr w:type="spellEnd"/>
      <w:r w:rsidRPr="0060059A">
        <w:rPr>
          <w:lang w:val="en-US"/>
        </w:rPr>
        <w:t>.</w:t>
      </w:r>
    </w:p>
    <w:p w14:paraId="3F6BBFDB" w14:textId="26BBFF94" w:rsidR="0060059A" w:rsidRPr="0060059A" w:rsidRDefault="0060059A" w:rsidP="0060059A">
      <w:pPr>
        <w:pStyle w:val="ListParagraph"/>
        <w:numPr>
          <w:ilvl w:val="0"/>
          <w:numId w:val="55"/>
        </w:numPr>
        <w:ind w:left="360"/>
        <w:rPr>
          <w:lang w:val="en-US"/>
        </w:rPr>
      </w:pPr>
      <w:proofErr w:type="spellStart"/>
      <w:r w:rsidRPr="0060059A">
        <w:rPr>
          <w:lang w:val="en-US"/>
        </w:rPr>
        <w:t>Kemampuan</w:t>
      </w:r>
      <w:proofErr w:type="spellEnd"/>
      <w:r w:rsidRPr="0060059A">
        <w:rPr>
          <w:lang w:val="en-US"/>
        </w:rPr>
        <w:t xml:space="preserve"> </w:t>
      </w:r>
      <w:proofErr w:type="spellStart"/>
      <w:r w:rsidRPr="0060059A">
        <w:rPr>
          <w:lang w:val="en-US"/>
        </w:rPr>
        <w:t>emas</w:t>
      </w:r>
      <w:proofErr w:type="spellEnd"/>
      <w:r w:rsidRPr="0060059A">
        <w:rPr>
          <w:lang w:val="en-US"/>
        </w:rPr>
        <w:t xml:space="preserve"> terhadap </w:t>
      </w:r>
      <w:proofErr w:type="spellStart"/>
      <w:r w:rsidRPr="0060059A">
        <w:rPr>
          <w:lang w:val="en-US"/>
        </w:rPr>
        <w:t>daya</w:t>
      </w:r>
      <w:proofErr w:type="spellEnd"/>
      <w:r w:rsidRPr="0060059A">
        <w:rPr>
          <w:lang w:val="en-US"/>
        </w:rPr>
        <w:t xml:space="preserve"> </w:t>
      </w:r>
      <w:proofErr w:type="spellStart"/>
      <w:r w:rsidRPr="0060059A">
        <w:rPr>
          <w:lang w:val="en-US"/>
        </w:rPr>
        <w:t>beli</w:t>
      </w:r>
      <w:proofErr w:type="spellEnd"/>
      <w:r w:rsidRPr="0060059A">
        <w:rPr>
          <w:lang w:val="en-US"/>
        </w:rPr>
        <w:t xml:space="preserve"> </w:t>
      </w:r>
      <w:proofErr w:type="spellStart"/>
      <w:r w:rsidRPr="0060059A">
        <w:rPr>
          <w:lang w:val="en-US"/>
        </w:rPr>
        <w:t>terkini</w:t>
      </w:r>
      <w:proofErr w:type="spellEnd"/>
      <w:r w:rsidRPr="0060059A">
        <w:rPr>
          <w:lang w:val="en-US"/>
        </w:rPr>
        <w:t xml:space="preserve">, dengan kata lain </w:t>
      </w:r>
      <w:proofErr w:type="spellStart"/>
      <w:r w:rsidRPr="0060059A">
        <w:rPr>
          <w:lang w:val="en-US"/>
        </w:rPr>
        <w:t>emas</w:t>
      </w:r>
      <w:proofErr w:type="spellEnd"/>
      <w:r w:rsidRPr="0060059A">
        <w:rPr>
          <w:lang w:val="en-US"/>
        </w:rPr>
        <w:t xml:space="preserve"> </w:t>
      </w:r>
      <w:proofErr w:type="spellStart"/>
      <w:r w:rsidRPr="0060059A">
        <w:rPr>
          <w:lang w:val="en-US"/>
        </w:rPr>
        <w:t>mampu</w:t>
      </w:r>
      <w:proofErr w:type="spellEnd"/>
      <w:r w:rsidRPr="0060059A">
        <w:rPr>
          <w:lang w:val="en-US"/>
        </w:rPr>
        <w:t xml:space="preserve"> </w:t>
      </w:r>
      <w:proofErr w:type="spellStart"/>
      <w:r w:rsidRPr="0060059A">
        <w:rPr>
          <w:lang w:val="en-US"/>
        </w:rPr>
        <w:t>beradaptasi</w:t>
      </w:r>
      <w:proofErr w:type="spellEnd"/>
      <w:r w:rsidRPr="0060059A">
        <w:rPr>
          <w:lang w:val="en-US"/>
        </w:rPr>
        <w:t xml:space="preserve"> dengan </w:t>
      </w:r>
      <w:proofErr w:type="spellStart"/>
      <w:r w:rsidRPr="0060059A">
        <w:rPr>
          <w:lang w:val="en-US"/>
        </w:rPr>
        <w:t>inflasi</w:t>
      </w:r>
      <w:proofErr w:type="spellEnd"/>
      <w:r w:rsidRPr="0060059A">
        <w:rPr>
          <w:lang w:val="en-US"/>
        </w:rPr>
        <w:t xml:space="preserve"> yang membuat </w:t>
      </w:r>
      <w:proofErr w:type="spellStart"/>
      <w:r w:rsidRPr="0060059A">
        <w:rPr>
          <w:lang w:val="en-US"/>
        </w:rPr>
        <w:t>barang</w:t>
      </w:r>
      <w:proofErr w:type="spellEnd"/>
      <w:r w:rsidRPr="0060059A">
        <w:rPr>
          <w:lang w:val="en-US"/>
        </w:rPr>
        <w:t xml:space="preserve"> dan </w:t>
      </w:r>
      <w:proofErr w:type="spellStart"/>
      <w:r w:rsidRPr="0060059A">
        <w:rPr>
          <w:lang w:val="en-US"/>
        </w:rPr>
        <w:t>jasa</w:t>
      </w:r>
      <w:proofErr w:type="spellEnd"/>
      <w:r w:rsidRPr="0060059A">
        <w:rPr>
          <w:lang w:val="en-US"/>
        </w:rPr>
        <w:t xml:space="preserve"> </w:t>
      </w:r>
      <w:proofErr w:type="spellStart"/>
      <w:r w:rsidRPr="0060059A">
        <w:rPr>
          <w:lang w:val="en-US"/>
        </w:rPr>
        <w:t>semakin</w:t>
      </w:r>
      <w:proofErr w:type="spellEnd"/>
      <w:r w:rsidRPr="0060059A">
        <w:rPr>
          <w:lang w:val="en-US"/>
        </w:rPr>
        <w:t xml:space="preserve"> mahal.</w:t>
      </w:r>
    </w:p>
    <w:p w14:paraId="4D43AFE0" w14:textId="23AC0DA6" w:rsidR="00250D9E" w:rsidRPr="00250D9E" w:rsidRDefault="0060059A" w:rsidP="0060059A">
      <w:pPr>
        <w:ind w:firstLine="720"/>
        <w:rPr>
          <w:lang w:val="en-US"/>
        </w:rPr>
      </w:pPr>
      <w:proofErr w:type="spellStart"/>
      <w:r w:rsidRPr="0060059A">
        <w:rPr>
          <w:lang w:val="en-US"/>
        </w:rPr>
        <w:t>Dimulai</w:t>
      </w:r>
      <w:proofErr w:type="spellEnd"/>
      <w:r w:rsidRPr="0060059A">
        <w:rPr>
          <w:lang w:val="en-US"/>
        </w:rPr>
        <w:t xml:space="preserve"> pada tahun 1968, </w:t>
      </w:r>
      <w:r w:rsidRPr="0090378F">
        <w:rPr>
          <w:i/>
          <w:iCs/>
          <w:lang w:val="en-US"/>
        </w:rPr>
        <w:t>London Gold Fixing</w:t>
      </w:r>
      <w:r w:rsidRPr="0060059A">
        <w:rPr>
          <w:lang w:val="en-US"/>
        </w:rPr>
        <w:t xml:space="preserve"> (LGF), </w:t>
      </w:r>
      <w:proofErr w:type="spellStart"/>
      <w:r w:rsidRPr="0060059A">
        <w:rPr>
          <w:lang w:val="en-US"/>
        </w:rPr>
        <w:t>standar</w:t>
      </w:r>
      <w:proofErr w:type="spellEnd"/>
      <w:r w:rsidRPr="0060059A">
        <w:rPr>
          <w:lang w:val="en-US"/>
        </w:rPr>
        <w:t xml:space="preserve"> pasar </w:t>
      </w:r>
      <w:proofErr w:type="spellStart"/>
      <w:r w:rsidRPr="0060059A">
        <w:rPr>
          <w:lang w:val="en-US"/>
        </w:rPr>
        <w:t>emas</w:t>
      </w:r>
      <w:proofErr w:type="spellEnd"/>
      <w:r w:rsidRPr="0060059A">
        <w:rPr>
          <w:lang w:val="en-US"/>
        </w:rPr>
        <w:t xml:space="preserve"> London yang menjadi </w:t>
      </w:r>
      <w:proofErr w:type="spellStart"/>
      <w:r w:rsidRPr="0060059A">
        <w:rPr>
          <w:lang w:val="en-US"/>
        </w:rPr>
        <w:t>patokan</w:t>
      </w:r>
      <w:proofErr w:type="spellEnd"/>
      <w:r w:rsidRPr="0060059A">
        <w:rPr>
          <w:lang w:val="en-US"/>
        </w:rPr>
        <w:t xml:space="preserve"> </w:t>
      </w:r>
      <w:proofErr w:type="spellStart"/>
      <w:r w:rsidRPr="0060059A">
        <w:rPr>
          <w:lang w:val="en-US"/>
        </w:rPr>
        <w:t>harga</w:t>
      </w:r>
      <w:proofErr w:type="spellEnd"/>
      <w:r w:rsidRPr="0060059A">
        <w:rPr>
          <w:lang w:val="en-US"/>
        </w:rPr>
        <w:t xml:space="preserve"> </w:t>
      </w:r>
      <w:proofErr w:type="spellStart"/>
      <w:r w:rsidRPr="0060059A">
        <w:rPr>
          <w:lang w:val="en-US"/>
        </w:rPr>
        <w:t>emas</w:t>
      </w:r>
      <w:proofErr w:type="spellEnd"/>
      <w:r w:rsidRPr="0060059A">
        <w:rPr>
          <w:lang w:val="en-US"/>
        </w:rPr>
        <w:t xml:space="preserve"> di </w:t>
      </w:r>
      <w:proofErr w:type="spellStart"/>
      <w:r w:rsidRPr="0060059A">
        <w:rPr>
          <w:lang w:val="en-US"/>
        </w:rPr>
        <w:t>seluruh</w:t>
      </w:r>
      <w:proofErr w:type="spellEnd"/>
      <w:r w:rsidRPr="0060059A">
        <w:rPr>
          <w:lang w:val="en-US"/>
        </w:rPr>
        <w:t xml:space="preserve"> dunia. Proses </w:t>
      </w:r>
      <w:proofErr w:type="spellStart"/>
      <w:r w:rsidRPr="0060059A">
        <w:rPr>
          <w:lang w:val="en-US"/>
        </w:rPr>
        <w:t>penentuan</w:t>
      </w:r>
      <w:proofErr w:type="spellEnd"/>
      <w:r w:rsidRPr="0060059A">
        <w:rPr>
          <w:lang w:val="en-US"/>
        </w:rPr>
        <w:t xml:space="preserve"> </w:t>
      </w:r>
      <w:proofErr w:type="spellStart"/>
      <w:r w:rsidRPr="0060059A">
        <w:rPr>
          <w:lang w:val="en-US"/>
        </w:rPr>
        <w:t>harga</w:t>
      </w:r>
      <w:proofErr w:type="spellEnd"/>
      <w:r w:rsidRPr="0060059A">
        <w:rPr>
          <w:lang w:val="en-US"/>
        </w:rPr>
        <w:t xml:space="preserve"> </w:t>
      </w:r>
      <w:proofErr w:type="spellStart"/>
      <w:r w:rsidRPr="0060059A">
        <w:rPr>
          <w:lang w:val="en-US"/>
        </w:rPr>
        <w:t>emas</w:t>
      </w:r>
      <w:proofErr w:type="spellEnd"/>
      <w:r w:rsidRPr="0060059A">
        <w:rPr>
          <w:lang w:val="en-US"/>
        </w:rPr>
        <w:t xml:space="preserve"> dilakukan </w:t>
      </w:r>
      <w:proofErr w:type="spellStart"/>
      <w:r w:rsidRPr="0060059A">
        <w:rPr>
          <w:lang w:val="en-US"/>
        </w:rPr>
        <w:t>mulai</w:t>
      </w:r>
      <w:proofErr w:type="spellEnd"/>
      <w:r w:rsidRPr="0060059A">
        <w:rPr>
          <w:lang w:val="en-US"/>
        </w:rPr>
        <w:t xml:space="preserve"> dari Presiden LGF </w:t>
      </w:r>
      <w:proofErr w:type="spellStart"/>
      <w:r w:rsidRPr="0060059A">
        <w:rPr>
          <w:lang w:val="en-US"/>
        </w:rPr>
        <w:t>mengumumkan</w:t>
      </w:r>
      <w:proofErr w:type="spellEnd"/>
      <w:r w:rsidRPr="0060059A">
        <w:rPr>
          <w:lang w:val="en-US"/>
        </w:rPr>
        <w:t xml:space="preserve"> </w:t>
      </w:r>
      <w:proofErr w:type="spellStart"/>
      <w:r w:rsidRPr="0060059A">
        <w:rPr>
          <w:lang w:val="en-US"/>
        </w:rPr>
        <w:t>harga</w:t>
      </w:r>
      <w:proofErr w:type="spellEnd"/>
      <w:r w:rsidRPr="0060059A">
        <w:rPr>
          <w:lang w:val="en-US"/>
        </w:rPr>
        <w:t xml:space="preserve"> tertentu yang </w:t>
      </w:r>
      <w:proofErr w:type="spellStart"/>
      <w:r w:rsidRPr="0060059A">
        <w:rPr>
          <w:lang w:val="en-US"/>
        </w:rPr>
        <w:t>kemudian</w:t>
      </w:r>
      <w:proofErr w:type="spellEnd"/>
      <w:r w:rsidRPr="0060059A">
        <w:rPr>
          <w:lang w:val="en-US"/>
        </w:rPr>
        <w:t xml:space="preserve"> </w:t>
      </w:r>
      <w:proofErr w:type="spellStart"/>
      <w:r w:rsidRPr="0060059A">
        <w:rPr>
          <w:lang w:val="en-US"/>
        </w:rPr>
        <w:t>diteruskan</w:t>
      </w:r>
      <w:proofErr w:type="spellEnd"/>
      <w:r w:rsidRPr="0060059A">
        <w:rPr>
          <w:lang w:val="en-US"/>
        </w:rPr>
        <w:t xml:space="preserve"> oleh lima anggota pasar LGF (</w:t>
      </w:r>
      <w:r w:rsidRPr="0090378F">
        <w:rPr>
          <w:i/>
          <w:iCs/>
          <w:lang w:val="en-US"/>
        </w:rPr>
        <w:t xml:space="preserve">Bank of Nova </w:t>
      </w:r>
      <w:proofErr w:type="spellStart"/>
      <w:r w:rsidRPr="0090378F">
        <w:rPr>
          <w:i/>
          <w:iCs/>
          <w:lang w:val="en-US"/>
        </w:rPr>
        <w:t>Scottia</w:t>
      </w:r>
      <w:proofErr w:type="spellEnd"/>
      <w:r w:rsidRPr="0090378F">
        <w:rPr>
          <w:i/>
          <w:iCs/>
          <w:lang w:val="en-US"/>
        </w:rPr>
        <w:t xml:space="preserve">, </w:t>
      </w:r>
      <w:proofErr w:type="spellStart"/>
      <w:r w:rsidRPr="0090378F">
        <w:rPr>
          <w:i/>
          <w:iCs/>
          <w:lang w:val="en-US"/>
        </w:rPr>
        <w:t>Barclaya</w:t>
      </w:r>
      <w:proofErr w:type="spellEnd"/>
      <w:r w:rsidRPr="0090378F">
        <w:rPr>
          <w:i/>
          <w:iCs/>
          <w:lang w:val="en-US"/>
        </w:rPr>
        <w:t xml:space="preserve"> Capital, Deutsche Bank, Hongkong and Shanghai Banking Corporation </w:t>
      </w:r>
      <w:r w:rsidRPr="0060059A">
        <w:rPr>
          <w:lang w:val="en-US"/>
        </w:rPr>
        <w:t xml:space="preserve">(HSBC), </w:t>
      </w:r>
      <w:proofErr w:type="spellStart"/>
      <w:r w:rsidRPr="0090378F">
        <w:rPr>
          <w:i/>
          <w:iCs/>
          <w:lang w:val="en-US"/>
        </w:rPr>
        <w:t>Societe</w:t>
      </w:r>
      <w:proofErr w:type="spellEnd"/>
      <w:r w:rsidRPr="0090378F">
        <w:rPr>
          <w:i/>
          <w:iCs/>
          <w:lang w:val="en-US"/>
        </w:rPr>
        <w:t xml:space="preserve"> </w:t>
      </w:r>
      <w:proofErr w:type="spellStart"/>
      <w:r w:rsidRPr="0090378F">
        <w:rPr>
          <w:i/>
          <w:iCs/>
          <w:lang w:val="en-US"/>
        </w:rPr>
        <w:t>Generale</w:t>
      </w:r>
      <w:proofErr w:type="spellEnd"/>
      <w:r w:rsidRPr="0060059A">
        <w:rPr>
          <w:lang w:val="en-US"/>
        </w:rPr>
        <w:t xml:space="preserve">) ke </w:t>
      </w:r>
      <w:r w:rsidRPr="0090378F">
        <w:rPr>
          <w:i/>
          <w:iCs/>
          <w:lang w:val="en-US"/>
        </w:rPr>
        <w:t>dealer-dealer</w:t>
      </w:r>
      <w:r w:rsidRPr="0060059A">
        <w:rPr>
          <w:lang w:val="en-US"/>
        </w:rPr>
        <w:t xml:space="preserve"> yang </w:t>
      </w:r>
      <w:proofErr w:type="spellStart"/>
      <w:r w:rsidRPr="0060059A">
        <w:rPr>
          <w:lang w:val="en-US"/>
        </w:rPr>
        <w:t>berhubungan</w:t>
      </w:r>
      <w:proofErr w:type="spellEnd"/>
      <w:r w:rsidRPr="0060059A">
        <w:rPr>
          <w:lang w:val="en-US"/>
        </w:rPr>
        <w:t xml:space="preserve"> </w:t>
      </w:r>
      <w:proofErr w:type="spellStart"/>
      <w:r w:rsidRPr="0060059A">
        <w:rPr>
          <w:lang w:val="en-US"/>
        </w:rPr>
        <w:t>langsung</w:t>
      </w:r>
      <w:proofErr w:type="spellEnd"/>
      <w:r w:rsidRPr="0060059A">
        <w:rPr>
          <w:lang w:val="en-US"/>
        </w:rPr>
        <w:t xml:space="preserve"> dengan </w:t>
      </w:r>
      <w:proofErr w:type="spellStart"/>
      <w:r w:rsidRPr="0060059A">
        <w:rPr>
          <w:lang w:val="en-US"/>
        </w:rPr>
        <w:t>pembeli</w:t>
      </w:r>
      <w:proofErr w:type="spellEnd"/>
      <w:r w:rsidRPr="0060059A">
        <w:rPr>
          <w:lang w:val="en-US"/>
        </w:rPr>
        <w:t xml:space="preserve">. Proses </w:t>
      </w:r>
      <w:proofErr w:type="spellStart"/>
      <w:r w:rsidRPr="0060059A">
        <w:rPr>
          <w:lang w:val="en-US"/>
        </w:rPr>
        <w:t>penentuan</w:t>
      </w:r>
      <w:proofErr w:type="spellEnd"/>
      <w:r w:rsidRPr="0060059A">
        <w:rPr>
          <w:lang w:val="en-US"/>
        </w:rPr>
        <w:t xml:space="preserve"> </w:t>
      </w:r>
      <w:proofErr w:type="spellStart"/>
      <w:r w:rsidRPr="0060059A">
        <w:rPr>
          <w:lang w:val="en-US"/>
        </w:rPr>
        <w:t>emas</w:t>
      </w:r>
      <w:proofErr w:type="spellEnd"/>
      <w:r w:rsidRPr="0060059A">
        <w:rPr>
          <w:lang w:val="en-US"/>
        </w:rPr>
        <w:t xml:space="preserve"> dilakukan </w:t>
      </w:r>
      <w:proofErr w:type="spellStart"/>
      <w:r w:rsidRPr="0060059A">
        <w:rPr>
          <w:lang w:val="en-US"/>
        </w:rPr>
        <w:t>dua</w:t>
      </w:r>
      <w:proofErr w:type="spellEnd"/>
      <w:r w:rsidRPr="0060059A">
        <w:rPr>
          <w:lang w:val="en-US"/>
        </w:rPr>
        <w:t xml:space="preserve"> kali </w:t>
      </w:r>
      <w:proofErr w:type="spellStart"/>
      <w:r w:rsidRPr="0060059A">
        <w:rPr>
          <w:lang w:val="en-US"/>
        </w:rPr>
        <w:t>sehari</w:t>
      </w:r>
      <w:proofErr w:type="spellEnd"/>
      <w:r w:rsidRPr="0060059A">
        <w:rPr>
          <w:lang w:val="en-US"/>
        </w:rPr>
        <w:t xml:space="preserve"> di jam 10.30 GMT (</w:t>
      </w:r>
      <w:r w:rsidRPr="00BD7024">
        <w:rPr>
          <w:i/>
          <w:iCs/>
          <w:lang w:val="en-US"/>
        </w:rPr>
        <w:t>London Gold AM Fix</w:t>
      </w:r>
      <w:r w:rsidRPr="0060059A">
        <w:rPr>
          <w:lang w:val="en-US"/>
        </w:rPr>
        <w:t>) dan 15.00 GMT (</w:t>
      </w:r>
      <w:r w:rsidRPr="00BD7024">
        <w:rPr>
          <w:i/>
          <w:iCs/>
          <w:lang w:val="en-US"/>
        </w:rPr>
        <w:t>London Gold PM Fix</w:t>
      </w:r>
      <w:r w:rsidRPr="0060059A">
        <w:rPr>
          <w:lang w:val="en-US"/>
        </w:rPr>
        <w:t xml:space="preserve">), pada </w:t>
      </w:r>
      <w:proofErr w:type="spellStart"/>
      <w:r w:rsidRPr="0060059A">
        <w:rPr>
          <w:lang w:val="en-US"/>
        </w:rPr>
        <w:t>waktu</w:t>
      </w:r>
      <w:proofErr w:type="spellEnd"/>
      <w:r w:rsidRPr="0060059A">
        <w:rPr>
          <w:lang w:val="en-US"/>
        </w:rPr>
        <w:t xml:space="preserve"> </w:t>
      </w:r>
      <w:proofErr w:type="spellStart"/>
      <w:r w:rsidRPr="0060059A">
        <w:rPr>
          <w:lang w:val="en-US"/>
        </w:rPr>
        <w:t>inilah</w:t>
      </w:r>
      <w:proofErr w:type="spellEnd"/>
      <w:r w:rsidRPr="0060059A">
        <w:rPr>
          <w:lang w:val="en-US"/>
        </w:rPr>
        <w:t xml:space="preserve"> sering </w:t>
      </w:r>
      <w:proofErr w:type="spellStart"/>
      <w:r w:rsidRPr="0060059A">
        <w:rPr>
          <w:lang w:val="en-US"/>
        </w:rPr>
        <w:t>digunakan</w:t>
      </w:r>
      <w:proofErr w:type="spellEnd"/>
      <w:r w:rsidRPr="0060059A">
        <w:rPr>
          <w:lang w:val="en-US"/>
        </w:rPr>
        <w:t xml:space="preserve"> sebagai </w:t>
      </w:r>
      <w:proofErr w:type="spellStart"/>
      <w:r w:rsidRPr="0060059A">
        <w:rPr>
          <w:lang w:val="en-US"/>
        </w:rPr>
        <w:t>harga</w:t>
      </w:r>
      <w:proofErr w:type="spellEnd"/>
      <w:r w:rsidRPr="0060059A">
        <w:rPr>
          <w:lang w:val="en-US"/>
        </w:rPr>
        <w:t xml:space="preserve"> </w:t>
      </w:r>
      <w:proofErr w:type="spellStart"/>
      <w:r w:rsidRPr="0060059A">
        <w:rPr>
          <w:lang w:val="en-US"/>
        </w:rPr>
        <w:t>penutupan</w:t>
      </w:r>
      <w:proofErr w:type="spellEnd"/>
      <w:r w:rsidRPr="0060059A">
        <w:rPr>
          <w:lang w:val="en-US"/>
        </w:rPr>
        <w:t xml:space="preserve"> di </w:t>
      </w:r>
      <w:proofErr w:type="spellStart"/>
      <w:r w:rsidRPr="0060059A">
        <w:rPr>
          <w:lang w:val="en-US"/>
        </w:rPr>
        <w:t>hari</w:t>
      </w:r>
      <w:proofErr w:type="spellEnd"/>
      <w:r w:rsidRPr="0060059A">
        <w:rPr>
          <w:lang w:val="en-US"/>
        </w:rPr>
        <w:t xml:space="preserve"> </w:t>
      </w:r>
      <w:proofErr w:type="spellStart"/>
      <w:r w:rsidRPr="0060059A">
        <w:rPr>
          <w:lang w:val="en-US"/>
        </w:rPr>
        <w:t>perdagangan</w:t>
      </w:r>
      <w:proofErr w:type="spellEnd"/>
      <w:r w:rsidRPr="0060059A">
        <w:rPr>
          <w:lang w:val="en-US"/>
        </w:rPr>
        <w:t xml:space="preserve"> dan sebagai </w:t>
      </w:r>
      <w:proofErr w:type="spellStart"/>
      <w:r w:rsidRPr="0060059A">
        <w:rPr>
          <w:lang w:val="en-US"/>
        </w:rPr>
        <w:t>tetapan</w:t>
      </w:r>
      <w:proofErr w:type="spellEnd"/>
      <w:r w:rsidRPr="0060059A">
        <w:rPr>
          <w:lang w:val="en-US"/>
        </w:rPr>
        <w:t xml:space="preserve"> </w:t>
      </w:r>
      <w:proofErr w:type="spellStart"/>
      <w:r w:rsidRPr="0060059A">
        <w:rPr>
          <w:lang w:val="en-US"/>
        </w:rPr>
        <w:t>nilai</w:t>
      </w:r>
      <w:proofErr w:type="spellEnd"/>
      <w:r w:rsidRPr="0060059A">
        <w:rPr>
          <w:lang w:val="en-US"/>
        </w:rPr>
        <w:t xml:space="preserve"> </w:t>
      </w:r>
      <w:proofErr w:type="spellStart"/>
      <w:r w:rsidRPr="0060059A">
        <w:rPr>
          <w:lang w:val="en-US"/>
        </w:rPr>
        <w:t>kontrak</w:t>
      </w:r>
      <w:proofErr w:type="spellEnd"/>
      <w:r w:rsidRPr="0060059A">
        <w:rPr>
          <w:lang w:val="en-US"/>
        </w:rPr>
        <w:t xml:space="preserve"> </w:t>
      </w:r>
      <w:proofErr w:type="spellStart"/>
      <w:r w:rsidRPr="0060059A">
        <w:rPr>
          <w:lang w:val="en-US"/>
        </w:rPr>
        <w:t>emas</w:t>
      </w:r>
      <w:proofErr w:type="spellEnd"/>
      <w:r w:rsidRPr="0060059A">
        <w:rPr>
          <w:lang w:val="en-US"/>
        </w:rPr>
        <w:t xml:space="preserve"> </w:t>
      </w:r>
      <w:proofErr w:type="spellStart"/>
      <w:r w:rsidRPr="0060059A">
        <w:rPr>
          <w:lang w:val="en-US"/>
        </w:rPr>
        <w:t>seluruh</w:t>
      </w:r>
      <w:proofErr w:type="spellEnd"/>
      <w:r w:rsidRPr="0060059A">
        <w:rPr>
          <w:lang w:val="en-US"/>
        </w:rPr>
        <w:t xml:space="preserve"> dunia. </w:t>
      </w:r>
      <w:proofErr w:type="spellStart"/>
      <w:r w:rsidRPr="0060059A">
        <w:rPr>
          <w:lang w:val="en-US"/>
        </w:rPr>
        <w:t>Harga</w:t>
      </w:r>
      <w:proofErr w:type="spellEnd"/>
      <w:r w:rsidRPr="0060059A">
        <w:rPr>
          <w:lang w:val="en-US"/>
        </w:rPr>
        <w:t xml:space="preserve"> </w:t>
      </w:r>
      <w:proofErr w:type="spellStart"/>
      <w:r w:rsidRPr="0060059A">
        <w:rPr>
          <w:lang w:val="en-US"/>
        </w:rPr>
        <w:t>emas</w:t>
      </w:r>
      <w:proofErr w:type="spellEnd"/>
      <w:r w:rsidRPr="0060059A">
        <w:rPr>
          <w:lang w:val="en-US"/>
        </w:rPr>
        <w:t xml:space="preserve"> </w:t>
      </w:r>
      <w:proofErr w:type="spellStart"/>
      <w:r w:rsidRPr="0060059A">
        <w:rPr>
          <w:lang w:val="en-US"/>
        </w:rPr>
        <w:t>ditentukan</w:t>
      </w:r>
      <w:proofErr w:type="spellEnd"/>
      <w:r w:rsidRPr="0060059A">
        <w:rPr>
          <w:lang w:val="en-US"/>
        </w:rPr>
        <w:t xml:space="preserve"> </w:t>
      </w:r>
      <w:proofErr w:type="spellStart"/>
      <w:r w:rsidRPr="0060059A">
        <w:rPr>
          <w:lang w:val="en-US"/>
        </w:rPr>
        <w:t>kedalam</w:t>
      </w:r>
      <w:proofErr w:type="spellEnd"/>
      <w:r w:rsidRPr="0060059A">
        <w:rPr>
          <w:lang w:val="en-US"/>
        </w:rPr>
        <w:t xml:space="preserve"> </w:t>
      </w:r>
      <w:proofErr w:type="spellStart"/>
      <w:r w:rsidRPr="0060059A">
        <w:rPr>
          <w:lang w:val="en-US"/>
        </w:rPr>
        <w:t>beberapa</w:t>
      </w:r>
      <w:proofErr w:type="spellEnd"/>
      <w:r w:rsidRPr="0060059A">
        <w:rPr>
          <w:lang w:val="en-US"/>
        </w:rPr>
        <w:t xml:space="preserve"> </w:t>
      </w:r>
      <w:proofErr w:type="spellStart"/>
      <w:r w:rsidRPr="0060059A">
        <w:rPr>
          <w:lang w:val="en-US"/>
        </w:rPr>
        <w:t>bentuk</w:t>
      </w:r>
      <w:proofErr w:type="spellEnd"/>
      <w:r w:rsidRPr="0060059A">
        <w:rPr>
          <w:lang w:val="en-US"/>
        </w:rPr>
        <w:t xml:space="preserve"> </w:t>
      </w:r>
      <w:proofErr w:type="spellStart"/>
      <w:r w:rsidRPr="0060059A">
        <w:rPr>
          <w:lang w:val="en-US"/>
        </w:rPr>
        <w:t>mata</w:t>
      </w:r>
      <w:proofErr w:type="spellEnd"/>
      <w:r w:rsidRPr="0060059A">
        <w:rPr>
          <w:lang w:val="en-US"/>
        </w:rPr>
        <w:t xml:space="preserve"> </w:t>
      </w:r>
      <w:proofErr w:type="spellStart"/>
      <w:r w:rsidRPr="0060059A">
        <w:rPr>
          <w:lang w:val="en-US"/>
        </w:rPr>
        <w:t>uang</w:t>
      </w:r>
      <w:proofErr w:type="spellEnd"/>
      <w:r w:rsidRPr="0060059A">
        <w:rPr>
          <w:lang w:val="en-US"/>
        </w:rPr>
        <w:t xml:space="preserve"> (USD, GBP, EUR) [11].</w:t>
      </w:r>
    </w:p>
    <w:p w14:paraId="1C4C3188" w14:textId="415906B6" w:rsidR="005C66EC" w:rsidRDefault="0060059A" w:rsidP="005C66EC">
      <w:pPr>
        <w:pStyle w:val="Heading3"/>
        <w:numPr>
          <w:ilvl w:val="2"/>
          <w:numId w:val="5"/>
        </w:numPr>
        <w:ind w:left="709" w:hanging="709"/>
        <w:rPr>
          <w:iCs/>
          <w:lang w:val="en-US"/>
        </w:rPr>
      </w:pPr>
      <w:proofErr w:type="spellStart"/>
      <w:r>
        <w:rPr>
          <w:iCs/>
          <w:lang w:val="en-US"/>
        </w:rPr>
        <w:lastRenderedPageBreak/>
        <w:t>Ekonomi</w:t>
      </w:r>
      <w:proofErr w:type="spellEnd"/>
      <w:r>
        <w:rPr>
          <w:iCs/>
          <w:lang w:val="en-US"/>
        </w:rPr>
        <w:t xml:space="preserve"> Makro</w:t>
      </w:r>
    </w:p>
    <w:p w14:paraId="2167B157" w14:textId="77777777" w:rsidR="009C103E" w:rsidRPr="009C103E" w:rsidRDefault="009C103E" w:rsidP="009C103E">
      <w:pPr>
        <w:ind w:firstLine="720"/>
        <w:rPr>
          <w:lang w:val="en-US"/>
        </w:rPr>
      </w:pPr>
      <w:proofErr w:type="spellStart"/>
      <w:r w:rsidRPr="009C103E">
        <w:rPr>
          <w:lang w:val="en-US"/>
        </w:rPr>
        <w:t>Ekonomi</w:t>
      </w:r>
      <w:proofErr w:type="spellEnd"/>
      <w:r w:rsidRPr="009C103E">
        <w:rPr>
          <w:lang w:val="en-US"/>
        </w:rPr>
        <w:t xml:space="preserve"> </w:t>
      </w:r>
      <w:proofErr w:type="spellStart"/>
      <w:r w:rsidRPr="009C103E">
        <w:rPr>
          <w:lang w:val="en-US"/>
        </w:rPr>
        <w:t>makro</w:t>
      </w:r>
      <w:proofErr w:type="spellEnd"/>
      <w:r w:rsidRPr="009C103E">
        <w:rPr>
          <w:lang w:val="en-US"/>
        </w:rPr>
        <w:t xml:space="preserve"> sebagai salah </w:t>
      </w:r>
      <w:proofErr w:type="spellStart"/>
      <w:r w:rsidRPr="009C103E">
        <w:rPr>
          <w:lang w:val="en-US"/>
        </w:rPr>
        <w:t>satu</w:t>
      </w:r>
      <w:proofErr w:type="spellEnd"/>
      <w:r w:rsidRPr="009C103E">
        <w:rPr>
          <w:lang w:val="en-US"/>
        </w:rPr>
        <w:t xml:space="preserve"> </w:t>
      </w:r>
      <w:proofErr w:type="spellStart"/>
      <w:r w:rsidRPr="009C103E">
        <w:rPr>
          <w:lang w:val="en-US"/>
        </w:rPr>
        <w:t>faktor</w:t>
      </w:r>
      <w:proofErr w:type="spellEnd"/>
      <w:r w:rsidRPr="009C103E">
        <w:rPr>
          <w:lang w:val="en-US"/>
        </w:rPr>
        <w:t xml:space="preserve"> penting yang </w:t>
      </w:r>
      <w:proofErr w:type="spellStart"/>
      <w:r w:rsidRPr="009C103E">
        <w:rPr>
          <w:lang w:val="en-US"/>
        </w:rPr>
        <w:t>diperhatikan</w:t>
      </w:r>
      <w:proofErr w:type="spellEnd"/>
      <w:r w:rsidRPr="009C103E">
        <w:rPr>
          <w:lang w:val="en-US"/>
        </w:rPr>
        <w:t xml:space="preserve"> oleh investor. </w:t>
      </w:r>
      <w:proofErr w:type="spellStart"/>
      <w:r w:rsidRPr="009C103E">
        <w:rPr>
          <w:lang w:val="en-US"/>
        </w:rPr>
        <w:t>Ketika</w:t>
      </w:r>
      <w:proofErr w:type="spellEnd"/>
      <w:r w:rsidRPr="009C103E">
        <w:rPr>
          <w:lang w:val="en-US"/>
        </w:rPr>
        <w:t xml:space="preserve"> </w:t>
      </w:r>
      <w:proofErr w:type="spellStart"/>
      <w:r w:rsidRPr="009C103E">
        <w:rPr>
          <w:lang w:val="en-US"/>
        </w:rPr>
        <w:t>kondisi</w:t>
      </w:r>
      <w:proofErr w:type="spellEnd"/>
      <w:r w:rsidRPr="009C103E">
        <w:rPr>
          <w:lang w:val="en-US"/>
        </w:rPr>
        <w:t xml:space="preserve"> </w:t>
      </w:r>
      <w:proofErr w:type="spellStart"/>
      <w:r w:rsidRPr="009C103E">
        <w:rPr>
          <w:lang w:val="en-US"/>
        </w:rPr>
        <w:t>ekonomi</w:t>
      </w:r>
      <w:proofErr w:type="spellEnd"/>
      <w:r w:rsidRPr="009C103E">
        <w:rPr>
          <w:lang w:val="en-US"/>
        </w:rPr>
        <w:t xml:space="preserve"> </w:t>
      </w:r>
      <w:proofErr w:type="spellStart"/>
      <w:r w:rsidRPr="009C103E">
        <w:rPr>
          <w:lang w:val="en-US"/>
        </w:rPr>
        <w:t>makro</w:t>
      </w:r>
      <w:proofErr w:type="spellEnd"/>
      <w:r w:rsidRPr="009C103E">
        <w:rPr>
          <w:lang w:val="en-US"/>
        </w:rPr>
        <w:t xml:space="preserve"> </w:t>
      </w:r>
      <w:proofErr w:type="spellStart"/>
      <w:r w:rsidRPr="009C103E">
        <w:rPr>
          <w:lang w:val="en-US"/>
        </w:rPr>
        <w:t>suatu</w:t>
      </w:r>
      <w:proofErr w:type="spellEnd"/>
      <w:r w:rsidRPr="009C103E">
        <w:rPr>
          <w:lang w:val="en-US"/>
        </w:rPr>
        <w:t xml:space="preserve"> negara </w:t>
      </w:r>
      <w:proofErr w:type="spellStart"/>
      <w:r w:rsidRPr="009C103E">
        <w:rPr>
          <w:lang w:val="en-US"/>
        </w:rPr>
        <w:t>mengalami</w:t>
      </w:r>
      <w:proofErr w:type="spellEnd"/>
      <w:r w:rsidRPr="009C103E">
        <w:rPr>
          <w:lang w:val="en-US"/>
        </w:rPr>
        <w:t xml:space="preserve"> </w:t>
      </w:r>
      <w:proofErr w:type="spellStart"/>
      <w:r w:rsidRPr="009C103E">
        <w:rPr>
          <w:lang w:val="en-US"/>
        </w:rPr>
        <w:t>perubahan</w:t>
      </w:r>
      <w:proofErr w:type="spellEnd"/>
      <w:r w:rsidRPr="009C103E">
        <w:rPr>
          <w:lang w:val="en-US"/>
        </w:rPr>
        <w:t xml:space="preserve"> baik yang </w:t>
      </w:r>
      <w:proofErr w:type="spellStart"/>
      <w:r w:rsidRPr="009C103E">
        <w:rPr>
          <w:lang w:val="en-US"/>
        </w:rPr>
        <w:t>positif</w:t>
      </w:r>
      <w:proofErr w:type="spellEnd"/>
      <w:r w:rsidRPr="009C103E">
        <w:rPr>
          <w:lang w:val="en-US"/>
        </w:rPr>
        <w:t xml:space="preserve"> maupun </w:t>
      </w:r>
      <w:proofErr w:type="spellStart"/>
      <w:r w:rsidRPr="009C103E">
        <w:rPr>
          <w:lang w:val="en-US"/>
        </w:rPr>
        <w:t>negatif</w:t>
      </w:r>
      <w:proofErr w:type="spellEnd"/>
      <w:r w:rsidRPr="009C103E">
        <w:rPr>
          <w:lang w:val="en-US"/>
        </w:rPr>
        <w:t xml:space="preserve">, investor </w:t>
      </w:r>
      <w:proofErr w:type="spellStart"/>
      <w:r w:rsidRPr="009C103E">
        <w:rPr>
          <w:lang w:val="en-US"/>
        </w:rPr>
        <w:t>dapat</w:t>
      </w:r>
      <w:proofErr w:type="spellEnd"/>
      <w:r w:rsidRPr="009C103E">
        <w:rPr>
          <w:lang w:val="en-US"/>
        </w:rPr>
        <w:t xml:space="preserve"> </w:t>
      </w:r>
      <w:proofErr w:type="spellStart"/>
      <w:r w:rsidRPr="009C103E">
        <w:rPr>
          <w:lang w:val="en-US"/>
        </w:rPr>
        <w:t>mengkalkulasi</w:t>
      </w:r>
      <w:proofErr w:type="spellEnd"/>
      <w:r w:rsidRPr="009C103E">
        <w:rPr>
          <w:lang w:val="en-US"/>
        </w:rPr>
        <w:t xml:space="preserve"> </w:t>
      </w:r>
      <w:proofErr w:type="spellStart"/>
      <w:r w:rsidRPr="009C103E">
        <w:rPr>
          <w:lang w:val="en-US"/>
        </w:rPr>
        <w:t>dampak</w:t>
      </w:r>
      <w:proofErr w:type="spellEnd"/>
      <w:r w:rsidRPr="009C103E">
        <w:rPr>
          <w:lang w:val="en-US"/>
        </w:rPr>
        <w:t xml:space="preserve"> terhadap </w:t>
      </w:r>
      <w:proofErr w:type="spellStart"/>
      <w:r w:rsidRPr="009C103E">
        <w:rPr>
          <w:lang w:val="en-US"/>
        </w:rPr>
        <w:t>investasi</w:t>
      </w:r>
      <w:proofErr w:type="spellEnd"/>
      <w:r w:rsidRPr="009C103E">
        <w:rPr>
          <w:lang w:val="en-US"/>
        </w:rPr>
        <w:t xml:space="preserve"> di masa yang </w:t>
      </w:r>
      <w:proofErr w:type="spellStart"/>
      <w:r w:rsidRPr="009C103E">
        <w:rPr>
          <w:lang w:val="en-US"/>
        </w:rPr>
        <w:t>akan</w:t>
      </w:r>
      <w:proofErr w:type="spellEnd"/>
      <w:r w:rsidRPr="009C103E">
        <w:rPr>
          <w:lang w:val="en-US"/>
        </w:rPr>
        <w:t xml:space="preserve"> </w:t>
      </w:r>
      <w:proofErr w:type="spellStart"/>
      <w:r w:rsidRPr="009C103E">
        <w:rPr>
          <w:lang w:val="en-US"/>
        </w:rPr>
        <w:t>datang</w:t>
      </w:r>
      <w:proofErr w:type="spellEnd"/>
      <w:r w:rsidRPr="009C103E">
        <w:rPr>
          <w:lang w:val="en-US"/>
        </w:rPr>
        <w:t xml:space="preserve">, </w:t>
      </w:r>
      <w:proofErr w:type="spellStart"/>
      <w:r w:rsidRPr="009C103E">
        <w:rPr>
          <w:lang w:val="en-US"/>
        </w:rPr>
        <w:t>kemudian</w:t>
      </w:r>
      <w:proofErr w:type="spellEnd"/>
      <w:r w:rsidRPr="009C103E">
        <w:rPr>
          <w:lang w:val="en-US"/>
        </w:rPr>
        <w:t xml:space="preserve"> </w:t>
      </w:r>
      <w:proofErr w:type="spellStart"/>
      <w:r w:rsidRPr="009C103E">
        <w:rPr>
          <w:lang w:val="en-US"/>
        </w:rPr>
        <w:t>mengambil</w:t>
      </w:r>
      <w:proofErr w:type="spellEnd"/>
      <w:r w:rsidRPr="009C103E">
        <w:rPr>
          <w:lang w:val="en-US"/>
        </w:rPr>
        <w:t xml:space="preserve"> </w:t>
      </w:r>
      <w:proofErr w:type="spellStart"/>
      <w:r w:rsidRPr="009C103E">
        <w:rPr>
          <w:lang w:val="en-US"/>
        </w:rPr>
        <w:t>suatu</w:t>
      </w:r>
      <w:proofErr w:type="spellEnd"/>
      <w:r w:rsidRPr="009C103E">
        <w:rPr>
          <w:lang w:val="en-US"/>
        </w:rPr>
        <w:t xml:space="preserve"> </w:t>
      </w:r>
      <w:proofErr w:type="spellStart"/>
      <w:r w:rsidRPr="009C103E">
        <w:rPr>
          <w:lang w:val="en-US"/>
        </w:rPr>
        <w:t>keputusan</w:t>
      </w:r>
      <w:proofErr w:type="spellEnd"/>
      <w:r w:rsidRPr="009C103E">
        <w:rPr>
          <w:lang w:val="en-US"/>
        </w:rPr>
        <w:t xml:space="preserve"> untuk </w:t>
      </w:r>
      <w:proofErr w:type="spellStart"/>
      <w:r w:rsidRPr="009C103E">
        <w:rPr>
          <w:lang w:val="en-US"/>
        </w:rPr>
        <w:t>berinvestasi</w:t>
      </w:r>
      <w:proofErr w:type="spellEnd"/>
      <w:r w:rsidRPr="009C103E">
        <w:rPr>
          <w:lang w:val="en-US"/>
        </w:rPr>
        <w:t xml:space="preserve">. </w:t>
      </w:r>
      <w:proofErr w:type="spellStart"/>
      <w:r w:rsidRPr="009C103E">
        <w:rPr>
          <w:lang w:val="en-US"/>
        </w:rPr>
        <w:t>Faktor-faktor</w:t>
      </w:r>
      <w:proofErr w:type="spellEnd"/>
      <w:r w:rsidRPr="009C103E">
        <w:rPr>
          <w:lang w:val="en-US"/>
        </w:rPr>
        <w:t xml:space="preserve"> </w:t>
      </w:r>
      <w:proofErr w:type="spellStart"/>
      <w:r w:rsidRPr="009C103E">
        <w:rPr>
          <w:lang w:val="en-US"/>
        </w:rPr>
        <w:t>ekonomi</w:t>
      </w:r>
      <w:proofErr w:type="spellEnd"/>
      <w:r w:rsidRPr="009C103E">
        <w:rPr>
          <w:lang w:val="en-US"/>
        </w:rPr>
        <w:t xml:space="preserve"> </w:t>
      </w:r>
      <w:proofErr w:type="spellStart"/>
      <w:r w:rsidRPr="009C103E">
        <w:rPr>
          <w:lang w:val="en-US"/>
        </w:rPr>
        <w:t>makro</w:t>
      </w:r>
      <w:proofErr w:type="spellEnd"/>
      <w:r w:rsidRPr="009C103E">
        <w:rPr>
          <w:lang w:val="en-US"/>
        </w:rPr>
        <w:t>, antara lain, [12]</w:t>
      </w:r>
    </w:p>
    <w:p w14:paraId="220B1D0A" w14:textId="77777777" w:rsidR="009C103E" w:rsidRPr="009C103E" w:rsidRDefault="009C103E" w:rsidP="009C103E">
      <w:pPr>
        <w:ind w:left="180" w:hanging="180"/>
        <w:rPr>
          <w:lang w:val="en-US"/>
        </w:rPr>
      </w:pPr>
      <w:r w:rsidRPr="009C103E">
        <w:rPr>
          <w:lang w:val="en-US"/>
        </w:rPr>
        <w:t>•</w:t>
      </w:r>
      <w:r w:rsidRPr="009C103E">
        <w:rPr>
          <w:lang w:val="en-US"/>
        </w:rPr>
        <w:tab/>
      </w:r>
      <w:proofErr w:type="spellStart"/>
      <w:r w:rsidRPr="009C103E">
        <w:rPr>
          <w:lang w:val="en-US"/>
        </w:rPr>
        <w:t>tingkat</w:t>
      </w:r>
      <w:proofErr w:type="spellEnd"/>
      <w:r w:rsidRPr="009C103E">
        <w:rPr>
          <w:lang w:val="en-US"/>
        </w:rPr>
        <w:t xml:space="preserve"> </w:t>
      </w:r>
      <w:proofErr w:type="spellStart"/>
      <w:r w:rsidRPr="009C103E">
        <w:rPr>
          <w:lang w:val="en-US"/>
        </w:rPr>
        <w:t>inflasi</w:t>
      </w:r>
      <w:proofErr w:type="spellEnd"/>
      <w:r w:rsidRPr="009C103E">
        <w:rPr>
          <w:lang w:val="en-US"/>
        </w:rPr>
        <w:t>,</w:t>
      </w:r>
    </w:p>
    <w:p w14:paraId="1F65D895" w14:textId="77777777" w:rsidR="009C103E" w:rsidRPr="009C103E" w:rsidRDefault="009C103E" w:rsidP="009C103E">
      <w:pPr>
        <w:ind w:left="180" w:hanging="180"/>
        <w:rPr>
          <w:lang w:val="en-US"/>
        </w:rPr>
      </w:pPr>
      <w:r w:rsidRPr="009C103E">
        <w:rPr>
          <w:lang w:val="en-US"/>
        </w:rPr>
        <w:t>•</w:t>
      </w:r>
      <w:r w:rsidRPr="009C103E">
        <w:rPr>
          <w:lang w:val="en-US"/>
        </w:rPr>
        <w:tab/>
      </w:r>
      <w:proofErr w:type="spellStart"/>
      <w:r w:rsidRPr="009C103E">
        <w:rPr>
          <w:lang w:val="en-US"/>
        </w:rPr>
        <w:t>nilai</w:t>
      </w:r>
      <w:proofErr w:type="spellEnd"/>
      <w:r w:rsidRPr="009C103E">
        <w:rPr>
          <w:lang w:val="en-US"/>
        </w:rPr>
        <w:t xml:space="preserve"> </w:t>
      </w:r>
      <w:proofErr w:type="spellStart"/>
      <w:r w:rsidRPr="009C103E">
        <w:rPr>
          <w:lang w:val="en-US"/>
        </w:rPr>
        <w:t>tukar</w:t>
      </w:r>
      <w:proofErr w:type="spellEnd"/>
      <w:r w:rsidRPr="009C103E">
        <w:rPr>
          <w:lang w:val="en-US"/>
        </w:rPr>
        <w:t xml:space="preserve"> </w:t>
      </w:r>
      <w:proofErr w:type="spellStart"/>
      <w:r w:rsidRPr="009C103E">
        <w:rPr>
          <w:lang w:val="en-US"/>
        </w:rPr>
        <w:t>mata</w:t>
      </w:r>
      <w:proofErr w:type="spellEnd"/>
      <w:r w:rsidRPr="009C103E">
        <w:rPr>
          <w:lang w:val="en-US"/>
        </w:rPr>
        <w:t xml:space="preserve"> </w:t>
      </w:r>
      <w:proofErr w:type="spellStart"/>
      <w:r w:rsidRPr="009C103E">
        <w:rPr>
          <w:lang w:val="en-US"/>
        </w:rPr>
        <w:t>uang</w:t>
      </w:r>
      <w:proofErr w:type="spellEnd"/>
      <w:r w:rsidRPr="009C103E">
        <w:rPr>
          <w:lang w:val="en-US"/>
        </w:rPr>
        <w:t>,</w:t>
      </w:r>
    </w:p>
    <w:p w14:paraId="21329EB4" w14:textId="77777777" w:rsidR="009C103E" w:rsidRPr="009C103E" w:rsidRDefault="009C103E" w:rsidP="009C103E">
      <w:pPr>
        <w:ind w:left="180" w:hanging="180"/>
        <w:rPr>
          <w:lang w:val="en-US"/>
        </w:rPr>
      </w:pPr>
      <w:r w:rsidRPr="009C103E">
        <w:rPr>
          <w:lang w:val="en-US"/>
        </w:rPr>
        <w:t>•</w:t>
      </w:r>
      <w:r w:rsidRPr="009C103E">
        <w:rPr>
          <w:lang w:val="en-US"/>
        </w:rPr>
        <w:tab/>
      </w:r>
      <w:proofErr w:type="spellStart"/>
      <w:r w:rsidRPr="009C103E">
        <w:rPr>
          <w:lang w:val="en-US"/>
        </w:rPr>
        <w:t>siklus</w:t>
      </w:r>
      <w:proofErr w:type="spellEnd"/>
      <w:r w:rsidRPr="009C103E">
        <w:rPr>
          <w:lang w:val="en-US"/>
        </w:rPr>
        <w:t xml:space="preserve"> </w:t>
      </w:r>
      <w:proofErr w:type="spellStart"/>
      <w:r w:rsidRPr="009C103E">
        <w:rPr>
          <w:lang w:val="en-US"/>
        </w:rPr>
        <w:t>ekonomi</w:t>
      </w:r>
      <w:proofErr w:type="spellEnd"/>
      <w:r w:rsidRPr="009C103E">
        <w:rPr>
          <w:lang w:val="en-US"/>
        </w:rPr>
        <w:t>,</w:t>
      </w:r>
    </w:p>
    <w:p w14:paraId="2DFF1950" w14:textId="77777777" w:rsidR="009C103E" w:rsidRPr="009C103E" w:rsidRDefault="009C103E" w:rsidP="009C103E">
      <w:pPr>
        <w:ind w:left="180" w:hanging="180"/>
        <w:rPr>
          <w:lang w:val="en-US"/>
        </w:rPr>
      </w:pPr>
      <w:r w:rsidRPr="009C103E">
        <w:rPr>
          <w:lang w:val="en-US"/>
        </w:rPr>
        <w:t>•</w:t>
      </w:r>
      <w:r w:rsidRPr="009C103E">
        <w:rPr>
          <w:lang w:val="en-US"/>
        </w:rPr>
        <w:tab/>
        <w:t xml:space="preserve">produk </w:t>
      </w:r>
      <w:proofErr w:type="spellStart"/>
      <w:r w:rsidRPr="009C103E">
        <w:rPr>
          <w:lang w:val="en-US"/>
        </w:rPr>
        <w:t>domestik</w:t>
      </w:r>
      <w:proofErr w:type="spellEnd"/>
      <w:r w:rsidRPr="009C103E">
        <w:rPr>
          <w:lang w:val="en-US"/>
        </w:rPr>
        <w:t xml:space="preserve"> </w:t>
      </w:r>
      <w:proofErr w:type="spellStart"/>
      <w:r w:rsidRPr="009C103E">
        <w:rPr>
          <w:lang w:val="en-US"/>
        </w:rPr>
        <w:t>bruto</w:t>
      </w:r>
      <w:proofErr w:type="spellEnd"/>
      <w:r w:rsidRPr="009C103E">
        <w:rPr>
          <w:lang w:val="en-US"/>
        </w:rPr>
        <w:t>,</w:t>
      </w:r>
    </w:p>
    <w:p w14:paraId="2E7AD533" w14:textId="77777777" w:rsidR="009C103E" w:rsidRPr="009C103E" w:rsidRDefault="009C103E" w:rsidP="009C103E">
      <w:pPr>
        <w:ind w:left="180" w:hanging="180"/>
        <w:rPr>
          <w:lang w:val="en-US"/>
        </w:rPr>
      </w:pPr>
      <w:r w:rsidRPr="009C103E">
        <w:rPr>
          <w:lang w:val="en-US"/>
        </w:rPr>
        <w:t>•</w:t>
      </w:r>
      <w:r w:rsidRPr="009C103E">
        <w:rPr>
          <w:lang w:val="en-US"/>
        </w:rPr>
        <w:tab/>
      </w:r>
      <w:proofErr w:type="spellStart"/>
      <w:r w:rsidRPr="009C103E">
        <w:rPr>
          <w:lang w:val="en-US"/>
        </w:rPr>
        <w:t>tingkat</w:t>
      </w:r>
      <w:proofErr w:type="spellEnd"/>
      <w:r w:rsidRPr="009C103E">
        <w:rPr>
          <w:lang w:val="en-US"/>
        </w:rPr>
        <w:t xml:space="preserve"> </w:t>
      </w:r>
      <w:proofErr w:type="spellStart"/>
      <w:r w:rsidRPr="009C103E">
        <w:rPr>
          <w:lang w:val="en-US"/>
        </w:rPr>
        <w:t>suku</w:t>
      </w:r>
      <w:proofErr w:type="spellEnd"/>
      <w:r w:rsidRPr="009C103E">
        <w:rPr>
          <w:lang w:val="en-US"/>
        </w:rPr>
        <w:t xml:space="preserve"> </w:t>
      </w:r>
      <w:proofErr w:type="spellStart"/>
      <w:r w:rsidRPr="009C103E">
        <w:rPr>
          <w:lang w:val="en-US"/>
        </w:rPr>
        <w:t>bunga</w:t>
      </w:r>
      <w:proofErr w:type="spellEnd"/>
      <w:r w:rsidRPr="009C103E">
        <w:rPr>
          <w:lang w:val="en-US"/>
        </w:rPr>
        <w:t xml:space="preserve"> bank,</w:t>
      </w:r>
    </w:p>
    <w:p w14:paraId="3951D5C7" w14:textId="77777777" w:rsidR="009C103E" w:rsidRPr="009C103E" w:rsidRDefault="009C103E" w:rsidP="009C103E">
      <w:pPr>
        <w:ind w:left="180" w:hanging="180"/>
        <w:rPr>
          <w:lang w:val="en-US"/>
        </w:rPr>
      </w:pPr>
      <w:r w:rsidRPr="009C103E">
        <w:rPr>
          <w:lang w:val="en-US"/>
        </w:rPr>
        <w:t>•</w:t>
      </w:r>
      <w:r w:rsidRPr="009C103E">
        <w:rPr>
          <w:lang w:val="en-US"/>
        </w:rPr>
        <w:tab/>
      </w:r>
      <w:proofErr w:type="spellStart"/>
      <w:r w:rsidRPr="009C103E">
        <w:rPr>
          <w:lang w:val="en-US"/>
        </w:rPr>
        <w:t>harga</w:t>
      </w:r>
      <w:proofErr w:type="spellEnd"/>
      <w:r w:rsidRPr="009C103E">
        <w:rPr>
          <w:lang w:val="en-US"/>
        </w:rPr>
        <w:t xml:space="preserve"> </w:t>
      </w:r>
      <w:proofErr w:type="spellStart"/>
      <w:r w:rsidRPr="009C103E">
        <w:rPr>
          <w:lang w:val="en-US"/>
        </w:rPr>
        <w:t>minyak</w:t>
      </w:r>
      <w:proofErr w:type="spellEnd"/>
      <w:r w:rsidRPr="009C103E">
        <w:rPr>
          <w:lang w:val="en-US"/>
        </w:rPr>
        <w:t xml:space="preserve"> dunia, dan</w:t>
      </w:r>
    </w:p>
    <w:p w14:paraId="0F634C16" w14:textId="1382FB61" w:rsidR="00BD2428" w:rsidRPr="00BD2428" w:rsidRDefault="009C103E" w:rsidP="009C103E">
      <w:pPr>
        <w:ind w:left="180" w:hanging="180"/>
        <w:rPr>
          <w:lang w:val="en-US"/>
        </w:rPr>
      </w:pPr>
      <w:r w:rsidRPr="009C103E">
        <w:rPr>
          <w:lang w:val="en-US"/>
        </w:rPr>
        <w:t>•</w:t>
      </w:r>
      <w:r w:rsidRPr="009C103E">
        <w:rPr>
          <w:lang w:val="en-US"/>
        </w:rPr>
        <w:tab/>
      </w:r>
      <w:proofErr w:type="spellStart"/>
      <w:r w:rsidRPr="009C103E">
        <w:rPr>
          <w:lang w:val="en-US"/>
        </w:rPr>
        <w:t>kondisi</w:t>
      </w:r>
      <w:proofErr w:type="spellEnd"/>
      <w:r w:rsidRPr="009C103E">
        <w:rPr>
          <w:lang w:val="en-US"/>
        </w:rPr>
        <w:t xml:space="preserve"> </w:t>
      </w:r>
      <w:proofErr w:type="spellStart"/>
      <w:r w:rsidRPr="009C103E">
        <w:rPr>
          <w:lang w:val="en-US"/>
        </w:rPr>
        <w:t>perekonomian</w:t>
      </w:r>
      <w:proofErr w:type="spellEnd"/>
      <w:r w:rsidRPr="009C103E">
        <w:rPr>
          <w:lang w:val="en-US"/>
        </w:rPr>
        <w:t xml:space="preserve"> </w:t>
      </w:r>
      <w:proofErr w:type="spellStart"/>
      <w:r w:rsidRPr="009C103E">
        <w:rPr>
          <w:lang w:val="en-US"/>
        </w:rPr>
        <w:t>internasional</w:t>
      </w:r>
      <w:proofErr w:type="spellEnd"/>
      <w:r w:rsidRPr="009C103E">
        <w:rPr>
          <w:lang w:val="en-US"/>
        </w:rPr>
        <w:t>.</w:t>
      </w:r>
    </w:p>
    <w:p w14:paraId="321500C1" w14:textId="6F6AA4E8" w:rsidR="005C66EC" w:rsidRDefault="00BD2428" w:rsidP="005C66EC">
      <w:pPr>
        <w:pStyle w:val="Heading3"/>
        <w:numPr>
          <w:ilvl w:val="2"/>
          <w:numId w:val="5"/>
        </w:numPr>
        <w:ind w:left="709" w:hanging="709"/>
        <w:rPr>
          <w:iCs/>
          <w:lang w:val="en-US"/>
        </w:rPr>
      </w:pPr>
      <w:proofErr w:type="spellStart"/>
      <w:r>
        <w:rPr>
          <w:iCs/>
          <w:lang w:val="en-US"/>
        </w:rPr>
        <w:t>Harga</w:t>
      </w:r>
      <w:proofErr w:type="spellEnd"/>
      <w:r>
        <w:rPr>
          <w:iCs/>
          <w:lang w:val="en-US"/>
        </w:rPr>
        <w:t xml:space="preserve"> </w:t>
      </w:r>
      <w:proofErr w:type="spellStart"/>
      <w:r>
        <w:rPr>
          <w:iCs/>
          <w:lang w:val="en-US"/>
        </w:rPr>
        <w:t>Minyak</w:t>
      </w:r>
      <w:proofErr w:type="spellEnd"/>
      <w:r>
        <w:rPr>
          <w:iCs/>
          <w:lang w:val="en-US"/>
        </w:rPr>
        <w:t xml:space="preserve"> Dunia</w:t>
      </w:r>
    </w:p>
    <w:p w14:paraId="1F61C06A" w14:textId="75404074" w:rsidR="000D38A8" w:rsidRDefault="000D38A8" w:rsidP="000D38A8">
      <w:pPr>
        <w:ind w:firstLine="720"/>
        <w:rPr>
          <w:lang w:val="en-US"/>
        </w:rPr>
      </w:pPr>
      <w:proofErr w:type="spellStart"/>
      <w:r w:rsidRPr="000D38A8">
        <w:rPr>
          <w:lang w:val="en-US"/>
        </w:rPr>
        <w:t>Minyak</w:t>
      </w:r>
      <w:proofErr w:type="spellEnd"/>
      <w:r w:rsidRPr="000D38A8">
        <w:rPr>
          <w:lang w:val="en-US"/>
        </w:rPr>
        <w:t xml:space="preserve"> </w:t>
      </w:r>
      <w:proofErr w:type="spellStart"/>
      <w:r w:rsidRPr="000D38A8">
        <w:rPr>
          <w:lang w:val="en-US"/>
        </w:rPr>
        <w:t>mentah</w:t>
      </w:r>
      <w:proofErr w:type="spellEnd"/>
      <w:r w:rsidRPr="000D38A8">
        <w:rPr>
          <w:lang w:val="en-US"/>
        </w:rPr>
        <w:t xml:space="preserve"> atau biasa </w:t>
      </w:r>
      <w:proofErr w:type="spellStart"/>
      <w:r w:rsidRPr="000D38A8">
        <w:rPr>
          <w:lang w:val="en-US"/>
        </w:rPr>
        <w:t>disebut</w:t>
      </w:r>
      <w:proofErr w:type="spellEnd"/>
      <w:r w:rsidRPr="000D38A8">
        <w:rPr>
          <w:lang w:val="en-US"/>
        </w:rPr>
        <w:t xml:space="preserve"> dengan crude oil salah </w:t>
      </w:r>
      <w:proofErr w:type="spellStart"/>
      <w:r w:rsidRPr="000D38A8">
        <w:rPr>
          <w:lang w:val="en-US"/>
        </w:rPr>
        <w:t>satu</w:t>
      </w:r>
      <w:proofErr w:type="spellEnd"/>
      <w:r w:rsidRPr="000D38A8">
        <w:rPr>
          <w:lang w:val="en-US"/>
        </w:rPr>
        <w:t xml:space="preserve"> </w:t>
      </w:r>
      <w:proofErr w:type="spellStart"/>
      <w:r w:rsidRPr="000D38A8">
        <w:rPr>
          <w:lang w:val="en-US"/>
        </w:rPr>
        <w:t>sumber</w:t>
      </w:r>
      <w:proofErr w:type="spellEnd"/>
      <w:r w:rsidRPr="000D38A8">
        <w:rPr>
          <w:lang w:val="en-US"/>
        </w:rPr>
        <w:t xml:space="preserve"> </w:t>
      </w:r>
      <w:proofErr w:type="spellStart"/>
      <w:r w:rsidRPr="000D38A8">
        <w:rPr>
          <w:lang w:val="en-US"/>
        </w:rPr>
        <w:t>energi</w:t>
      </w:r>
      <w:proofErr w:type="spellEnd"/>
      <w:r w:rsidRPr="000D38A8">
        <w:rPr>
          <w:lang w:val="en-US"/>
        </w:rPr>
        <w:t xml:space="preserve"> penting yang </w:t>
      </w:r>
      <w:proofErr w:type="spellStart"/>
      <w:r w:rsidRPr="000D38A8">
        <w:rPr>
          <w:lang w:val="en-US"/>
        </w:rPr>
        <w:t>dibutuhkan</w:t>
      </w:r>
      <w:proofErr w:type="spellEnd"/>
      <w:r w:rsidRPr="000D38A8">
        <w:rPr>
          <w:lang w:val="en-US"/>
        </w:rPr>
        <w:t xml:space="preserve"> banyak negara di dunia. Hasil dari </w:t>
      </w:r>
      <w:proofErr w:type="spellStart"/>
      <w:r w:rsidRPr="000D38A8">
        <w:rPr>
          <w:lang w:val="en-US"/>
        </w:rPr>
        <w:t>pengolahan</w:t>
      </w:r>
      <w:proofErr w:type="spellEnd"/>
      <w:r w:rsidRPr="000D38A8">
        <w:rPr>
          <w:lang w:val="en-US"/>
        </w:rPr>
        <w:t xml:space="preserve"> </w:t>
      </w:r>
      <w:proofErr w:type="spellStart"/>
      <w:r w:rsidRPr="000D38A8">
        <w:rPr>
          <w:lang w:val="en-US"/>
        </w:rPr>
        <w:t>minyak</w:t>
      </w:r>
      <w:proofErr w:type="spellEnd"/>
      <w:r w:rsidRPr="000D38A8">
        <w:rPr>
          <w:lang w:val="en-US"/>
        </w:rPr>
        <w:t xml:space="preserve"> </w:t>
      </w:r>
      <w:proofErr w:type="spellStart"/>
      <w:r w:rsidRPr="000D38A8">
        <w:rPr>
          <w:lang w:val="en-US"/>
        </w:rPr>
        <w:t>mentah</w:t>
      </w:r>
      <w:proofErr w:type="spellEnd"/>
      <w:r w:rsidRPr="000D38A8">
        <w:rPr>
          <w:lang w:val="en-US"/>
        </w:rPr>
        <w:t xml:space="preserve"> </w:t>
      </w:r>
      <w:proofErr w:type="spellStart"/>
      <w:r w:rsidRPr="000D38A8">
        <w:rPr>
          <w:lang w:val="en-US"/>
        </w:rPr>
        <w:t>dapat</w:t>
      </w:r>
      <w:proofErr w:type="spellEnd"/>
      <w:r w:rsidRPr="000D38A8">
        <w:rPr>
          <w:lang w:val="en-US"/>
        </w:rPr>
        <w:t xml:space="preserve"> menjadi </w:t>
      </w:r>
      <w:proofErr w:type="spellStart"/>
      <w:r w:rsidRPr="000D38A8">
        <w:rPr>
          <w:lang w:val="en-US"/>
        </w:rPr>
        <w:t>energi</w:t>
      </w:r>
      <w:proofErr w:type="spellEnd"/>
      <w:r w:rsidRPr="000D38A8">
        <w:rPr>
          <w:lang w:val="en-US"/>
        </w:rPr>
        <w:t xml:space="preserve"> untuk menjalankan </w:t>
      </w:r>
      <w:proofErr w:type="spellStart"/>
      <w:r w:rsidRPr="000D38A8">
        <w:rPr>
          <w:lang w:val="en-US"/>
        </w:rPr>
        <w:t>berbagai</w:t>
      </w:r>
      <w:proofErr w:type="spellEnd"/>
      <w:r w:rsidRPr="000D38A8">
        <w:rPr>
          <w:lang w:val="en-US"/>
        </w:rPr>
        <w:t xml:space="preserve"> </w:t>
      </w:r>
      <w:proofErr w:type="spellStart"/>
      <w:r w:rsidRPr="000D38A8">
        <w:rPr>
          <w:lang w:val="en-US"/>
        </w:rPr>
        <w:t>kegiatan</w:t>
      </w:r>
      <w:proofErr w:type="spellEnd"/>
      <w:r w:rsidRPr="000D38A8">
        <w:rPr>
          <w:lang w:val="en-US"/>
        </w:rPr>
        <w:t xml:space="preserve"> </w:t>
      </w:r>
      <w:proofErr w:type="spellStart"/>
      <w:r w:rsidRPr="000D38A8">
        <w:rPr>
          <w:lang w:val="en-US"/>
        </w:rPr>
        <w:t>produksi</w:t>
      </w:r>
      <w:proofErr w:type="spellEnd"/>
      <w:r w:rsidRPr="000D38A8">
        <w:rPr>
          <w:lang w:val="en-US"/>
        </w:rPr>
        <w:t xml:space="preserve"> </w:t>
      </w:r>
      <w:proofErr w:type="spellStart"/>
      <w:r w:rsidR="00BD7024">
        <w:rPr>
          <w:lang w:val="en-US"/>
        </w:rPr>
        <w:t>s</w:t>
      </w:r>
      <w:r w:rsidRPr="000D38A8">
        <w:rPr>
          <w:lang w:val="en-US"/>
        </w:rPr>
        <w:t>eperti</w:t>
      </w:r>
      <w:proofErr w:type="spellEnd"/>
      <w:r w:rsidRPr="000D38A8">
        <w:rPr>
          <w:lang w:val="en-US"/>
        </w:rPr>
        <w:t xml:space="preserve"> </w:t>
      </w:r>
      <w:r w:rsidRPr="00BD7024">
        <w:rPr>
          <w:i/>
          <w:iCs/>
          <w:lang w:val="en-US"/>
        </w:rPr>
        <w:t>Liquified Petroleum Gas</w:t>
      </w:r>
      <w:r w:rsidRPr="000D38A8">
        <w:rPr>
          <w:lang w:val="en-US"/>
        </w:rPr>
        <w:t xml:space="preserve"> (LPG), </w:t>
      </w:r>
      <w:proofErr w:type="spellStart"/>
      <w:r w:rsidRPr="000D38A8">
        <w:rPr>
          <w:lang w:val="en-US"/>
        </w:rPr>
        <w:t>bensin</w:t>
      </w:r>
      <w:proofErr w:type="spellEnd"/>
      <w:r w:rsidRPr="000D38A8">
        <w:rPr>
          <w:lang w:val="en-US"/>
        </w:rPr>
        <w:t xml:space="preserve">, solar, </w:t>
      </w:r>
      <w:proofErr w:type="spellStart"/>
      <w:r w:rsidRPr="000D38A8">
        <w:rPr>
          <w:lang w:val="en-US"/>
        </w:rPr>
        <w:t>minyak</w:t>
      </w:r>
      <w:proofErr w:type="spellEnd"/>
      <w:r w:rsidRPr="000D38A8">
        <w:rPr>
          <w:lang w:val="en-US"/>
        </w:rPr>
        <w:t xml:space="preserve"> </w:t>
      </w:r>
      <w:proofErr w:type="spellStart"/>
      <w:r w:rsidRPr="000D38A8">
        <w:rPr>
          <w:lang w:val="en-US"/>
        </w:rPr>
        <w:t>pelumas</w:t>
      </w:r>
      <w:proofErr w:type="spellEnd"/>
      <w:r w:rsidRPr="000D38A8">
        <w:rPr>
          <w:lang w:val="en-US"/>
        </w:rPr>
        <w:t xml:space="preserve">, </w:t>
      </w:r>
      <w:proofErr w:type="spellStart"/>
      <w:r w:rsidRPr="000D38A8">
        <w:rPr>
          <w:lang w:val="en-US"/>
        </w:rPr>
        <w:t>minyak</w:t>
      </w:r>
      <w:proofErr w:type="spellEnd"/>
      <w:r w:rsidRPr="000D38A8">
        <w:rPr>
          <w:lang w:val="en-US"/>
        </w:rPr>
        <w:t xml:space="preserve"> </w:t>
      </w:r>
      <w:proofErr w:type="spellStart"/>
      <w:r w:rsidRPr="000D38A8">
        <w:rPr>
          <w:lang w:val="en-US"/>
        </w:rPr>
        <w:t>bakar</w:t>
      </w:r>
      <w:proofErr w:type="spellEnd"/>
      <w:r w:rsidRPr="000D38A8">
        <w:rPr>
          <w:lang w:val="en-US"/>
        </w:rPr>
        <w:t xml:space="preserve"> dan </w:t>
      </w:r>
      <w:proofErr w:type="spellStart"/>
      <w:r w:rsidRPr="000D38A8">
        <w:rPr>
          <w:lang w:val="en-US"/>
        </w:rPr>
        <w:t>sejenisnya</w:t>
      </w:r>
      <w:proofErr w:type="spellEnd"/>
      <w:r w:rsidRPr="000D38A8">
        <w:rPr>
          <w:lang w:val="en-US"/>
        </w:rPr>
        <w:t xml:space="preserve">. </w:t>
      </w:r>
      <w:proofErr w:type="spellStart"/>
      <w:r w:rsidRPr="000D38A8">
        <w:rPr>
          <w:lang w:val="en-US"/>
        </w:rPr>
        <w:t>Harga</w:t>
      </w:r>
      <w:proofErr w:type="spellEnd"/>
      <w:r w:rsidRPr="000D38A8">
        <w:rPr>
          <w:lang w:val="en-US"/>
        </w:rPr>
        <w:t xml:space="preserve"> </w:t>
      </w:r>
      <w:proofErr w:type="spellStart"/>
      <w:r w:rsidRPr="000D38A8">
        <w:rPr>
          <w:lang w:val="en-US"/>
        </w:rPr>
        <w:t>minyak</w:t>
      </w:r>
      <w:proofErr w:type="spellEnd"/>
      <w:r w:rsidRPr="000D38A8">
        <w:rPr>
          <w:lang w:val="en-US"/>
        </w:rPr>
        <w:t xml:space="preserve"> </w:t>
      </w:r>
      <w:proofErr w:type="spellStart"/>
      <w:r w:rsidRPr="000D38A8">
        <w:rPr>
          <w:lang w:val="en-US"/>
        </w:rPr>
        <w:t>mentah</w:t>
      </w:r>
      <w:proofErr w:type="spellEnd"/>
      <w:r w:rsidRPr="000D38A8">
        <w:rPr>
          <w:lang w:val="en-US"/>
        </w:rPr>
        <w:t xml:space="preserve"> dunia </w:t>
      </w:r>
      <w:proofErr w:type="spellStart"/>
      <w:r w:rsidRPr="000D38A8">
        <w:rPr>
          <w:lang w:val="en-US"/>
        </w:rPr>
        <w:t>diukur</w:t>
      </w:r>
      <w:proofErr w:type="spellEnd"/>
      <w:r w:rsidRPr="000D38A8">
        <w:rPr>
          <w:lang w:val="en-US"/>
        </w:rPr>
        <w:t xml:space="preserve"> dari </w:t>
      </w:r>
      <w:proofErr w:type="spellStart"/>
      <w:r w:rsidRPr="000D38A8">
        <w:rPr>
          <w:lang w:val="en-US"/>
        </w:rPr>
        <w:t>harga</w:t>
      </w:r>
      <w:proofErr w:type="spellEnd"/>
      <w:r w:rsidRPr="000D38A8">
        <w:rPr>
          <w:lang w:val="en-US"/>
        </w:rPr>
        <w:t xml:space="preserve"> </w:t>
      </w:r>
      <w:r w:rsidRPr="0050508E">
        <w:rPr>
          <w:i/>
          <w:iCs/>
          <w:lang w:val="en-US"/>
        </w:rPr>
        <w:t xml:space="preserve">spot </w:t>
      </w:r>
      <w:r w:rsidRPr="000D38A8">
        <w:rPr>
          <w:lang w:val="en-US"/>
        </w:rPr>
        <w:t xml:space="preserve">pasar </w:t>
      </w:r>
      <w:proofErr w:type="spellStart"/>
      <w:r w:rsidRPr="000D38A8">
        <w:rPr>
          <w:lang w:val="en-US"/>
        </w:rPr>
        <w:t>minyak</w:t>
      </w:r>
      <w:proofErr w:type="spellEnd"/>
      <w:r w:rsidRPr="000D38A8">
        <w:rPr>
          <w:lang w:val="en-US"/>
        </w:rPr>
        <w:t xml:space="preserve"> dunia. </w:t>
      </w:r>
      <w:proofErr w:type="spellStart"/>
      <w:r w:rsidRPr="000D38A8">
        <w:rPr>
          <w:lang w:val="en-US"/>
        </w:rPr>
        <w:t>Fluktuatif</w:t>
      </w:r>
      <w:proofErr w:type="spellEnd"/>
      <w:r w:rsidRPr="000D38A8">
        <w:rPr>
          <w:lang w:val="en-US"/>
        </w:rPr>
        <w:t xml:space="preserve"> </w:t>
      </w:r>
      <w:proofErr w:type="spellStart"/>
      <w:r w:rsidRPr="000D38A8">
        <w:rPr>
          <w:lang w:val="en-US"/>
        </w:rPr>
        <w:t>harga</w:t>
      </w:r>
      <w:proofErr w:type="spellEnd"/>
      <w:r w:rsidRPr="000D38A8">
        <w:rPr>
          <w:lang w:val="en-US"/>
        </w:rPr>
        <w:t xml:space="preserve"> </w:t>
      </w:r>
      <w:proofErr w:type="spellStart"/>
      <w:r w:rsidRPr="000D38A8">
        <w:rPr>
          <w:lang w:val="en-US"/>
        </w:rPr>
        <w:t>minyak</w:t>
      </w:r>
      <w:proofErr w:type="spellEnd"/>
      <w:r w:rsidRPr="000D38A8">
        <w:rPr>
          <w:lang w:val="en-US"/>
        </w:rPr>
        <w:t xml:space="preserve"> dunia </w:t>
      </w:r>
      <w:proofErr w:type="spellStart"/>
      <w:r w:rsidRPr="000D38A8">
        <w:rPr>
          <w:lang w:val="en-US"/>
        </w:rPr>
        <w:t>dapat</w:t>
      </w:r>
      <w:proofErr w:type="spellEnd"/>
      <w:r w:rsidRPr="000D38A8">
        <w:rPr>
          <w:lang w:val="en-US"/>
        </w:rPr>
        <w:t xml:space="preserve"> </w:t>
      </w:r>
      <w:proofErr w:type="spellStart"/>
      <w:r w:rsidRPr="000D38A8">
        <w:rPr>
          <w:lang w:val="en-US"/>
        </w:rPr>
        <w:t>berpengaruh</w:t>
      </w:r>
      <w:proofErr w:type="spellEnd"/>
      <w:r w:rsidRPr="000D38A8">
        <w:rPr>
          <w:lang w:val="en-US"/>
        </w:rPr>
        <w:t xml:space="preserve"> terhadap pasar modal. Bagi negara </w:t>
      </w:r>
      <w:proofErr w:type="spellStart"/>
      <w:r w:rsidRPr="000D38A8">
        <w:rPr>
          <w:lang w:val="en-US"/>
        </w:rPr>
        <w:t>pengekspor</w:t>
      </w:r>
      <w:proofErr w:type="spellEnd"/>
      <w:r w:rsidRPr="000D38A8">
        <w:rPr>
          <w:lang w:val="en-US"/>
        </w:rPr>
        <w:t xml:space="preserve"> </w:t>
      </w:r>
      <w:proofErr w:type="spellStart"/>
      <w:r w:rsidRPr="000D38A8">
        <w:rPr>
          <w:lang w:val="en-US"/>
        </w:rPr>
        <w:t>minyak</w:t>
      </w:r>
      <w:proofErr w:type="spellEnd"/>
      <w:r w:rsidRPr="000D38A8">
        <w:rPr>
          <w:lang w:val="en-US"/>
        </w:rPr>
        <w:t xml:space="preserve"> dan </w:t>
      </w:r>
      <w:proofErr w:type="spellStart"/>
      <w:r w:rsidRPr="000D38A8">
        <w:rPr>
          <w:lang w:val="en-US"/>
        </w:rPr>
        <w:t>perusahaan</w:t>
      </w:r>
      <w:proofErr w:type="spellEnd"/>
      <w:r w:rsidRPr="000D38A8">
        <w:rPr>
          <w:lang w:val="en-US"/>
        </w:rPr>
        <w:t xml:space="preserve"> </w:t>
      </w:r>
      <w:proofErr w:type="spellStart"/>
      <w:r w:rsidRPr="000D38A8">
        <w:rPr>
          <w:lang w:val="en-US"/>
        </w:rPr>
        <w:t>sektor</w:t>
      </w:r>
      <w:proofErr w:type="spellEnd"/>
      <w:r w:rsidRPr="000D38A8">
        <w:rPr>
          <w:lang w:val="en-US"/>
        </w:rPr>
        <w:t xml:space="preserve"> pertimbangan, </w:t>
      </w:r>
      <w:proofErr w:type="spellStart"/>
      <w:r w:rsidRPr="000D38A8">
        <w:rPr>
          <w:lang w:val="en-US"/>
        </w:rPr>
        <w:t>kenaikan</w:t>
      </w:r>
      <w:proofErr w:type="spellEnd"/>
      <w:r w:rsidRPr="000D38A8">
        <w:rPr>
          <w:lang w:val="en-US"/>
        </w:rPr>
        <w:t xml:space="preserve"> </w:t>
      </w:r>
      <w:proofErr w:type="spellStart"/>
      <w:r w:rsidRPr="000D38A8">
        <w:rPr>
          <w:lang w:val="en-US"/>
        </w:rPr>
        <w:t>harga</w:t>
      </w:r>
      <w:proofErr w:type="spellEnd"/>
      <w:r w:rsidRPr="000D38A8">
        <w:rPr>
          <w:lang w:val="en-US"/>
        </w:rPr>
        <w:t xml:space="preserve"> </w:t>
      </w:r>
      <w:proofErr w:type="spellStart"/>
      <w:r w:rsidRPr="000D38A8">
        <w:rPr>
          <w:lang w:val="en-US"/>
        </w:rPr>
        <w:t>minyak</w:t>
      </w:r>
      <w:proofErr w:type="spellEnd"/>
      <w:r w:rsidRPr="000D38A8">
        <w:rPr>
          <w:lang w:val="en-US"/>
        </w:rPr>
        <w:t xml:space="preserve"> dunia memberikan </w:t>
      </w:r>
      <w:proofErr w:type="spellStart"/>
      <w:r w:rsidRPr="000D38A8">
        <w:rPr>
          <w:lang w:val="en-US"/>
        </w:rPr>
        <w:t>keuntungan</w:t>
      </w:r>
      <w:proofErr w:type="spellEnd"/>
      <w:r w:rsidRPr="000D38A8">
        <w:rPr>
          <w:lang w:val="en-US"/>
        </w:rPr>
        <w:t xml:space="preserve"> </w:t>
      </w:r>
      <w:proofErr w:type="spellStart"/>
      <w:r w:rsidRPr="000D38A8">
        <w:rPr>
          <w:lang w:val="en-US"/>
        </w:rPr>
        <w:t>sehingga</w:t>
      </w:r>
      <w:proofErr w:type="spellEnd"/>
      <w:r w:rsidRPr="000D38A8">
        <w:rPr>
          <w:lang w:val="en-US"/>
        </w:rPr>
        <w:t xml:space="preserve"> </w:t>
      </w:r>
      <w:proofErr w:type="spellStart"/>
      <w:r w:rsidRPr="000D38A8">
        <w:rPr>
          <w:lang w:val="en-US"/>
        </w:rPr>
        <w:t>menarik</w:t>
      </w:r>
      <w:proofErr w:type="spellEnd"/>
      <w:r w:rsidRPr="000D38A8">
        <w:rPr>
          <w:lang w:val="en-US"/>
        </w:rPr>
        <w:t xml:space="preserve"> </w:t>
      </w:r>
      <w:proofErr w:type="spellStart"/>
      <w:r w:rsidRPr="000D38A8">
        <w:rPr>
          <w:lang w:val="en-US"/>
        </w:rPr>
        <w:t>minta</w:t>
      </w:r>
      <w:proofErr w:type="spellEnd"/>
      <w:r w:rsidRPr="000D38A8">
        <w:rPr>
          <w:lang w:val="en-US"/>
        </w:rPr>
        <w:t xml:space="preserve"> investor untuk </w:t>
      </w:r>
      <w:proofErr w:type="spellStart"/>
      <w:r w:rsidRPr="000D38A8">
        <w:rPr>
          <w:lang w:val="en-US"/>
        </w:rPr>
        <w:t>berinvestasi</w:t>
      </w:r>
      <w:proofErr w:type="spellEnd"/>
      <w:r w:rsidRPr="000D38A8">
        <w:rPr>
          <w:lang w:val="en-US"/>
        </w:rPr>
        <w:t>. [13]</w:t>
      </w:r>
    </w:p>
    <w:p w14:paraId="455D90AD" w14:textId="77777777" w:rsidR="000D38A8" w:rsidRDefault="000D38A8" w:rsidP="00F31355">
      <w:pPr>
        <w:spacing w:before="240"/>
        <w:ind w:firstLine="720"/>
        <w:rPr>
          <w:lang w:val="en-US"/>
        </w:rPr>
      </w:pPr>
      <w:r w:rsidRPr="000D38A8">
        <w:rPr>
          <w:lang w:val="en-US"/>
        </w:rPr>
        <w:t>Brent (</w:t>
      </w:r>
      <w:r w:rsidRPr="0050508E">
        <w:rPr>
          <w:i/>
          <w:iCs/>
          <w:lang w:val="en-US"/>
        </w:rPr>
        <w:t>Brent Crude</w:t>
      </w:r>
      <w:r w:rsidRPr="000D38A8">
        <w:rPr>
          <w:lang w:val="en-US"/>
        </w:rPr>
        <w:t xml:space="preserve">) merupakan </w:t>
      </w:r>
      <w:proofErr w:type="spellStart"/>
      <w:r w:rsidRPr="000D38A8">
        <w:rPr>
          <w:lang w:val="en-US"/>
        </w:rPr>
        <w:t>lahan</w:t>
      </w:r>
      <w:proofErr w:type="spellEnd"/>
      <w:r w:rsidRPr="000D38A8">
        <w:rPr>
          <w:lang w:val="en-US"/>
        </w:rPr>
        <w:t xml:space="preserve"> </w:t>
      </w:r>
      <w:proofErr w:type="spellStart"/>
      <w:r w:rsidRPr="000D38A8">
        <w:rPr>
          <w:lang w:val="en-US"/>
        </w:rPr>
        <w:t>tambang</w:t>
      </w:r>
      <w:proofErr w:type="spellEnd"/>
      <w:r w:rsidRPr="000D38A8">
        <w:rPr>
          <w:lang w:val="en-US"/>
        </w:rPr>
        <w:t xml:space="preserve"> </w:t>
      </w:r>
      <w:proofErr w:type="spellStart"/>
      <w:r w:rsidRPr="000D38A8">
        <w:rPr>
          <w:lang w:val="en-US"/>
        </w:rPr>
        <w:t>minyak</w:t>
      </w:r>
      <w:proofErr w:type="spellEnd"/>
      <w:r w:rsidRPr="000D38A8">
        <w:rPr>
          <w:lang w:val="en-US"/>
        </w:rPr>
        <w:t xml:space="preserve"> di </w:t>
      </w:r>
      <w:proofErr w:type="spellStart"/>
      <w:r w:rsidRPr="000D38A8">
        <w:rPr>
          <w:lang w:val="en-US"/>
        </w:rPr>
        <w:t>laut</w:t>
      </w:r>
      <w:proofErr w:type="spellEnd"/>
      <w:r w:rsidRPr="000D38A8">
        <w:rPr>
          <w:lang w:val="en-US"/>
        </w:rPr>
        <w:t xml:space="preserve"> </w:t>
      </w:r>
      <w:proofErr w:type="spellStart"/>
      <w:r w:rsidRPr="000D38A8">
        <w:rPr>
          <w:lang w:val="en-US"/>
        </w:rPr>
        <w:t>utara</w:t>
      </w:r>
      <w:proofErr w:type="spellEnd"/>
      <w:r w:rsidRPr="000D38A8">
        <w:rPr>
          <w:lang w:val="en-US"/>
        </w:rPr>
        <w:t xml:space="preserve"> </w:t>
      </w:r>
      <w:proofErr w:type="spellStart"/>
      <w:r w:rsidRPr="000D38A8">
        <w:rPr>
          <w:lang w:val="en-US"/>
        </w:rPr>
        <w:t>Eropa</w:t>
      </w:r>
      <w:proofErr w:type="spellEnd"/>
      <w:r w:rsidRPr="000D38A8">
        <w:rPr>
          <w:lang w:val="en-US"/>
        </w:rPr>
        <w:t xml:space="preserve"> yang </w:t>
      </w:r>
      <w:proofErr w:type="spellStart"/>
      <w:r w:rsidRPr="000D38A8">
        <w:rPr>
          <w:lang w:val="en-US"/>
        </w:rPr>
        <w:t>dibuka</w:t>
      </w:r>
      <w:proofErr w:type="spellEnd"/>
      <w:r w:rsidRPr="000D38A8">
        <w:rPr>
          <w:lang w:val="en-US"/>
        </w:rPr>
        <w:t xml:space="preserve"> </w:t>
      </w:r>
      <w:proofErr w:type="spellStart"/>
      <w:r w:rsidRPr="000D38A8">
        <w:rPr>
          <w:lang w:val="en-US"/>
        </w:rPr>
        <w:t>sejak</w:t>
      </w:r>
      <w:proofErr w:type="spellEnd"/>
      <w:r w:rsidRPr="000D38A8">
        <w:rPr>
          <w:lang w:val="en-US"/>
        </w:rPr>
        <w:t xml:space="preserve"> tahun 1970. </w:t>
      </w:r>
      <w:proofErr w:type="spellStart"/>
      <w:r w:rsidRPr="000D38A8">
        <w:rPr>
          <w:lang w:val="en-US"/>
        </w:rPr>
        <w:t>Harga</w:t>
      </w:r>
      <w:proofErr w:type="spellEnd"/>
      <w:r w:rsidRPr="000D38A8">
        <w:rPr>
          <w:lang w:val="en-US"/>
        </w:rPr>
        <w:t xml:space="preserve"> </w:t>
      </w:r>
      <w:proofErr w:type="spellStart"/>
      <w:r w:rsidRPr="000D38A8">
        <w:rPr>
          <w:lang w:val="en-US"/>
        </w:rPr>
        <w:t>minyak</w:t>
      </w:r>
      <w:proofErr w:type="spellEnd"/>
      <w:r w:rsidRPr="000D38A8">
        <w:rPr>
          <w:lang w:val="en-US"/>
        </w:rPr>
        <w:t xml:space="preserve"> Brent menjadi </w:t>
      </w:r>
      <w:proofErr w:type="spellStart"/>
      <w:r w:rsidRPr="000D38A8">
        <w:rPr>
          <w:lang w:val="en-US"/>
        </w:rPr>
        <w:t>standar</w:t>
      </w:r>
      <w:proofErr w:type="spellEnd"/>
      <w:r w:rsidRPr="000D38A8">
        <w:rPr>
          <w:lang w:val="en-US"/>
        </w:rPr>
        <w:t xml:space="preserve"> </w:t>
      </w:r>
      <w:proofErr w:type="spellStart"/>
      <w:r w:rsidRPr="000D38A8">
        <w:rPr>
          <w:lang w:val="en-US"/>
        </w:rPr>
        <w:t>umum</w:t>
      </w:r>
      <w:proofErr w:type="spellEnd"/>
      <w:r w:rsidRPr="000D38A8">
        <w:rPr>
          <w:lang w:val="en-US"/>
        </w:rPr>
        <w:t xml:space="preserve"> </w:t>
      </w:r>
      <w:proofErr w:type="spellStart"/>
      <w:r w:rsidRPr="000D38A8">
        <w:rPr>
          <w:lang w:val="en-US"/>
        </w:rPr>
        <w:t>nilai</w:t>
      </w:r>
      <w:proofErr w:type="spellEnd"/>
      <w:r w:rsidRPr="000D38A8">
        <w:rPr>
          <w:lang w:val="en-US"/>
        </w:rPr>
        <w:t xml:space="preserve"> </w:t>
      </w:r>
      <w:proofErr w:type="spellStart"/>
      <w:r w:rsidRPr="000D38A8">
        <w:rPr>
          <w:lang w:val="en-US"/>
        </w:rPr>
        <w:t>standarisasi</w:t>
      </w:r>
      <w:proofErr w:type="spellEnd"/>
      <w:r w:rsidRPr="000D38A8">
        <w:rPr>
          <w:lang w:val="en-US"/>
        </w:rPr>
        <w:t xml:space="preserve"> </w:t>
      </w:r>
      <w:proofErr w:type="spellStart"/>
      <w:r w:rsidRPr="000D38A8">
        <w:rPr>
          <w:lang w:val="en-US"/>
        </w:rPr>
        <w:t>minyak</w:t>
      </w:r>
      <w:proofErr w:type="spellEnd"/>
      <w:r w:rsidRPr="000D38A8">
        <w:rPr>
          <w:lang w:val="en-US"/>
        </w:rPr>
        <w:t xml:space="preserve"> hampir 40% di </w:t>
      </w:r>
      <w:proofErr w:type="spellStart"/>
      <w:r w:rsidRPr="000D38A8">
        <w:rPr>
          <w:lang w:val="en-US"/>
        </w:rPr>
        <w:t>seluruh</w:t>
      </w:r>
      <w:proofErr w:type="spellEnd"/>
      <w:r w:rsidRPr="000D38A8">
        <w:rPr>
          <w:lang w:val="en-US"/>
        </w:rPr>
        <w:t xml:space="preserve"> dunia dan </w:t>
      </w:r>
      <w:proofErr w:type="spellStart"/>
      <w:r w:rsidRPr="000D38A8">
        <w:rPr>
          <w:lang w:val="en-US"/>
        </w:rPr>
        <w:t>masih</w:t>
      </w:r>
      <w:proofErr w:type="spellEnd"/>
      <w:r w:rsidRPr="000D38A8">
        <w:rPr>
          <w:lang w:val="en-US"/>
        </w:rPr>
        <w:t xml:space="preserve"> </w:t>
      </w:r>
      <w:proofErr w:type="spellStart"/>
      <w:r w:rsidRPr="000D38A8">
        <w:rPr>
          <w:lang w:val="en-US"/>
        </w:rPr>
        <w:t>dijadikan</w:t>
      </w:r>
      <w:proofErr w:type="spellEnd"/>
      <w:r w:rsidRPr="000D38A8">
        <w:rPr>
          <w:lang w:val="en-US"/>
        </w:rPr>
        <w:t xml:space="preserve"> </w:t>
      </w:r>
      <w:proofErr w:type="spellStart"/>
      <w:r w:rsidRPr="000D38A8">
        <w:rPr>
          <w:lang w:val="en-US"/>
        </w:rPr>
        <w:t>patokan</w:t>
      </w:r>
      <w:proofErr w:type="spellEnd"/>
      <w:r w:rsidRPr="000D38A8">
        <w:rPr>
          <w:lang w:val="en-US"/>
        </w:rPr>
        <w:t xml:space="preserve"> </w:t>
      </w:r>
      <w:proofErr w:type="spellStart"/>
      <w:r w:rsidRPr="000D38A8">
        <w:rPr>
          <w:lang w:val="en-US"/>
        </w:rPr>
        <w:t>hingga</w:t>
      </w:r>
      <w:proofErr w:type="spellEnd"/>
      <w:r w:rsidRPr="000D38A8">
        <w:rPr>
          <w:lang w:val="en-US"/>
        </w:rPr>
        <w:t xml:space="preserve"> </w:t>
      </w:r>
      <w:proofErr w:type="spellStart"/>
      <w:r w:rsidRPr="000D38A8">
        <w:rPr>
          <w:lang w:val="en-US"/>
        </w:rPr>
        <w:t>sekarang</w:t>
      </w:r>
      <w:proofErr w:type="spellEnd"/>
      <w:r w:rsidRPr="000D38A8">
        <w:rPr>
          <w:lang w:val="en-US"/>
        </w:rPr>
        <w:t xml:space="preserve">. </w:t>
      </w:r>
      <w:proofErr w:type="spellStart"/>
      <w:r w:rsidRPr="000D38A8">
        <w:rPr>
          <w:lang w:val="en-US"/>
        </w:rPr>
        <w:t>Namun</w:t>
      </w:r>
      <w:proofErr w:type="spellEnd"/>
      <w:r w:rsidRPr="000D38A8">
        <w:rPr>
          <w:lang w:val="en-US"/>
        </w:rPr>
        <w:t xml:space="preserve"> </w:t>
      </w:r>
      <w:proofErr w:type="spellStart"/>
      <w:r w:rsidRPr="000D38A8">
        <w:rPr>
          <w:lang w:val="en-US"/>
        </w:rPr>
        <w:t>produksi</w:t>
      </w:r>
      <w:proofErr w:type="spellEnd"/>
      <w:r w:rsidRPr="000D38A8">
        <w:rPr>
          <w:lang w:val="en-US"/>
        </w:rPr>
        <w:t xml:space="preserve"> Brent </w:t>
      </w:r>
      <w:proofErr w:type="spellStart"/>
      <w:r w:rsidRPr="000D38A8">
        <w:rPr>
          <w:lang w:val="en-US"/>
        </w:rPr>
        <w:t>mengalami</w:t>
      </w:r>
      <w:proofErr w:type="spellEnd"/>
      <w:r w:rsidRPr="000D38A8">
        <w:rPr>
          <w:lang w:val="en-US"/>
        </w:rPr>
        <w:t xml:space="preserve"> </w:t>
      </w:r>
      <w:proofErr w:type="spellStart"/>
      <w:r w:rsidRPr="000D38A8">
        <w:rPr>
          <w:lang w:val="en-US"/>
        </w:rPr>
        <w:t>penurunan</w:t>
      </w:r>
      <w:proofErr w:type="spellEnd"/>
      <w:r w:rsidRPr="000D38A8">
        <w:rPr>
          <w:lang w:val="en-US"/>
        </w:rPr>
        <w:t xml:space="preserve"> </w:t>
      </w:r>
      <w:proofErr w:type="spellStart"/>
      <w:r w:rsidRPr="000D38A8">
        <w:rPr>
          <w:lang w:val="en-US"/>
        </w:rPr>
        <w:t>sejak</w:t>
      </w:r>
      <w:proofErr w:type="spellEnd"/>
      <w:r w:rsidRPr="000D38A8">
        <w:rPr>
          <w:lang w:val="en-US"/>
        </w:rPr>
        <w:t xml:space="preserve"> 2007 </w:t>
      </w:r>
      <w:proofErr w:type="spellStart"/>
      <w:r w:rsidRPr="000D38A8">
        <w:rPr>
          <w:lang w:val="en-US"/>
        </w:rPr>
        <w:t>sehingga</w:t>
      </w:r>
      <w:proofErr w:type="spellEnd"/>
      <w:r w:rsidRPr="000D38A8">
        <w:rPr>
          <w:lang w:val="en-US"/>
        </w:rPr>
        <w:t xml:space="preserve"> </w:t>
      </w:r>
      <w:proofErr w:type="spellStart"/>
      <w:r w:rsidRPr="000D38A8">
        <w:rPr>
          <w:lang w:val="en-US"/>
        </w:rPr>
        <w:t>standarisasi</w:t>
      </w:r>
      <w:proofErr w:type="spellEnd"/>
      <w:r w:rsidRPr="000D38A8">
        <w:rPr>
          <w:lang w:val="en-US"/>
        </w:rPr>
        <w:t xml:space="preserve"> </w:t>
      </w:r>
      <w:proofErr w:type="spellStart"/>
      <w:r w:rsidRPr="000D38A8">
        <w:rPr>
          <w:lang w:val="en-US"/>
        </w:rPr>
        <w:t>harga</w:t>
      </w:r>
      <w:proofErr w:type="spellEnd"/>
      <w:r w:rsidRPr="000D38A8">
        <w:rPr>
          <w:lang w:val="en-US"/>
        </w:rPr>
        <w:t xml:space="preserve"> </w:t>
      </w:r>
      <w:proofErr w:type="spellStart"/>
      <w:r w:rsidRPr="000D38A8">
        <w:rPr>
          <w:lang w:val="en-US"/>
        </w:rPr>
        <w:t>minyak</w:t>
      </w:r>
      <w:proofErr w:type="spellEnd"/>
      <w:r w:rsidRPr="000D38A8">
        <w:rPr>
          <w:lang w:val="en-US"/>
        </w:rPr>
        <w:t xml:space="preserve"> </w:t>
      </w:r>
      <w:proofErr w:type="spellStart"/>
      <w:r w:rsidRPr="000D38A8">
        <w:rPr>
          <w:lang w:val="en-US"/>
        </w:rPr>
        <w:t>mulai</w:t>
      </w:r>
      <w:proofErr w:type="spellEnd"/>
      <w:r w:rsidRPr="000D38A8">
        <w:rPr>
          <w:lang w:val="en-US"/>
        </w:rPr>
        <w:t xml:space="preserve"> </w:t>
      </w:r>
      <w:proofErr w:type="spellStart"/>
      <w:r w:rsidRPr="000D38A8">
        <w:rPr>
          <w:lang w:val="en-US"/>
        </w:rPr>
        <w:t>beralih</w:t>
      </w:r>
      <w:proofErr w:type="spellEnd"/>
      <w:r w:rsidRPr="000D38A8">
        <w:rPr>
          <w:lang w:val="en-US"/>
        </w:rPr>
        <w:t xml:space="preserve"> dari Brent ke </w:t>
      </w:r>
      <w:proofErr w:type="spellStart"/>
      <w:r w:rsidRPr="000D38A8">
        <w:rPr>
          <w:lang w:val="en-US"/>
        </w:rPr>
        <w:t>minyak</w:t>
      </w:r>
      <w:proofErr w:type="spellEnd"/>
      <w:r w:rsidRPr="000D38A8">
        <w:rPr>
          <w:lang w:val="en-US"/>
        </w:rPr>
        <w:t xml:space="preserve"> hasil </w:t>
      </w:r>
      <w:proofErr w:type="spellStart"/>
      <w:r w:rsidRPr="000D38A8">
        <w:rPr>
          <w:lang w:val="en-US"/>
        </w:rPr>
        <w:t>produksi</w:t>
      </w:r>
      <w:proofErr w:type="spellEnd"/>
      <w:r w:rsidRPr="000D38A8">
        <w:rPr>
          <w:lang w:val="en-US"/>
        </w:rPr>
        <w:t xml:space="preserve"> </w:t>
      </w:r>
      <w:r w:rsidRPr="0050508E">
        <w:rPr>
          <w:i/>
          <w:iCs/>
          <w:lang w:val="en-US"/>
        </w:rPr>
        <w:t>West Texas Intermediate</w:t>
      </w:r>
      <w:r w:rsidRPr="000D38A8">
        <w:rPr>
          <w:lang w:val="en-US"/>
        </w:rPr>
        <w:t xml:space="preserve"> (WTI) </w:t>
      </w:r>
      <w:r w:rsidRPr="000D38A8">
        <w:rPr>
          <w:lang w:val="en-US"/>
        </w:rPr>
        <w:lastRenderedPageBreak/>
        <w:t xml:space="preserve">di Texas, Amerika </w:t>
      </w:r>
      <w:proofErr w:type="spellStart"/>
      <w:r w:rsidRPr="000D38A8">
        <w:rPr>
          <w:lang w:val="en-US"/>
        </w:rPr>
        <w:t>Serikat</w:t>
      </w:r>
      <w:proofErr w:type="spellEnd"/>
      <w:r w:rsidRPr="000D38A8">
        <w:rPr>
          <w:lang w:val="en-US"/>
        </w:rPr>
        <w:t xml:space="preserve">. </w:t>
      </w:r>
      <w:proofErr w:type="spellStart"/>
      <w:r w:rsidRPr="000D38A8">
        <w:rPr>
          <w:lang w:val="en-US"/>
        </w:rPr>
        <w:t>Minyak</w:t>
      </w:r>
      <w:proofErr w:type="spellEnd"/>
      <w:r w:rsidRPr="000D38A8">
        <w:rPr>
          <w:lang w:val="en-US"/>
        </w:rPr>
        <w:t xml:space="preserve"> hasil </w:t>
      </w:r>
      <w:proofErr w:type="spellStart"/>
      <w:r w:rsidRPr="000D38A8">
        <w:rPr>
          <w:lang w:val="en-US"/>
        </w:rPr>
        <w:t>produksi</w:t>
      </w:r>
      <w:proofErr w:type="spellEnd"/>
      <w:r w:rsidRPr="000D38A8">
        <w:rPr>
          <w:lang w:val="en-US"/>
        </w:rPr>
        <w:t xml:space="preserve"> WTI </w:t>
      </w:r>
      <w:proofErr w:type="spellStart"/>
      <w:r w:rsidRPr="000D38A8">
        <w:rPr>
          <w:lang w:val="en-US"/>
        </w:rPr>
        <w:t>dimanfaatkan</w:t>
      </w:r>
      <w:proofErr w:type="spellEnd"/>
      <w:r w:rsidRPr="000D38A8">
        <w:rPr>
          <w:lang w:val="en-US"/>
        </w:rPr>
        <w:t xml:space="preserve"> menjadi </w:t>
      </w:r>
      <w:proofErr w:type="spellStart"/>
      <w:r w:rsidRPr="000D38A8">
        <w:rPr>
          <w:lang w:val="en-US"/>
        </w:rPr>
        <w:t>bensin</w:t>
      </w:r>
      <w:proofErr w:type="spellEnd"/>
      <w:r w:rsidRPr="000D38A8">
        <w:rPr>
          <w:lang w:val="en-US"/>
        </w:rPr>
        <w:t xml:space="preserve"> </w:t>
      </w:r>
      <w:proofErr w:type="spellStart"/>
      <w:r w:rsidRPr="000D38A8">
        <w:rPr>
          <w:lang w:val="en-US"/>
        </w:rPr>
        <w:t>industri</w:t>
      </w:r>
      <w:proofErr w:type="spellEnd"/>
      <w:r w:rsidRPr="000D38A8">
        <w:rPr>
          <w:lang w:val="en-US"/>
        </w:rPr>
        <w:t xml:space="preserve"> dan paling banyak </w:t>
      </w:r>
      <w:proofErr w:type="spellStart"/>
      <w:r w:rsidRPr="000D38A8">
        <w:rPr>
          <w:lang w:val="en-US"/>
        </w:rPr>
        <w:t>diminati</w:t>
      </w:r>
      <w:proofErr w:type="spellEnd"/>
      <w:r w:rsidRPr="000D38A8">
        <w:rPr>
          <w:lang w:val="en-US"/>
        </w:rPr>
        <w:t xml:space="preserve"> </w:t>
      </w:r>
      <w:proofErr w:type="spellStart"/>
      <w:r w:rsidRPr="000D38A8">
        <w:rPr>
          <w:lang w:val="en-US"/>
        </w:rPr>
        <w:t>karena</w:t>
      </w:r>
      <w:proofErr w:type="spellEnd"/>
      <w:r w:rsidRPr="000D38A8">
        <w:rPr>
          <w:lang w:val="en-US"/>
        </w:rPr>
        <w:t xml:space="preserve"> </w:t>
      </w:r>
      <w:proofErr w:type="spellStart"/>
      <w:r w:rsidRPr="000D38A8">
        <w:rPr>
          <w:lang w:val="en-US"/>
        </w:rPr>
        <w:t>berkualitas</w:t>
      </w:r>
      <w:proofErr w:type="spellEnd"/>
      <w:r w:rsidRPr="000D38A8">
        <w:rPr>
          <w:lang w:val="en-US"/>
        </w:rPr>
        <w:t xml:space="preserve"> </w:t>
      </w:r>
      <w:proofErr w:type="spellStart"/>
      <w:r w:rsidRPr="000D38A8">
        <w:rPr>
          <w:lang w:val="en-US"/>
        </w:rPr>
        <w:t>tinggi</w:t>
      </w:r>
      <w:proofErr w:type="spellEnd"/>
      <w:r w:rsidRPr="000D38A8">
        <w:rPr>
          <w:lang w:val="en-US"/>
        </w:rPr>
        <w:t>.</w:t>
      </w:r>
    </w:p>
    <w:p w14:paraId="63EA570B" w14:textId="0FB66017" w:rsidR="000D38A8" w:rsidRPr="000D38A8" w:rsidRDefault="000D38A8" w:rsidP="00F31355">
      <w:pPr>
        <w:spacing w:before="240"/>
        <w:ind w:firstLine="720"/>
        <w:rPr>
          <w:lang w:val="en-US"/>
        </w:rPr>
      </w:pPr>
      <w:proofErr w:type="spellStart"/>
      <w:r w:rsidRPr="000D38A8">
        <w:rPr>
          <w:lang w:val="en-US"/>
        </w:rPr>
        <w:t>Harga</w:t>
      </w:r>
      <w:proofErr w:type="spellEnd"/>
      <w:r w:rsidRPr="000D38A8">
        <w:rPr>
          <w:lang w:val="en-US"/>
        </w:rPr>
        <w:t xml:space="preserve"> </w:t>
      </w:r>
      <w:proofErr w:type="spellStart"/>
      <w:r w:rsidRPr="000D38A8">
        <w:rPr>
          <w:lang w:val="en-US"/>
        </w:rPr>
        <w:t>minyak</w:t>
      </w:r>
      <w:proofErr w:type="spellEnd"/>
      <w:r w:rsidRPr="000D38A8">
        <w:rPr>
          <w:lang w:val="en-US"/>
        </w:rPr>
        <w:t xml:space="preserve"> </w:t>
      </w:r>
      <w:r w:rsidRPr="0050508E">
        <w:rPr>
          <w:i/>
          <w:iCs/>
          <w:lang w:val="en-US"/>
        </w:rPr>
        <w:t>Organization of the Petroleum Exporting Countries</w:t>
      </w:r>
      <w:r w:rsidRPr="000D38A8">
        <w:rPr>
          <w:lang w:val="en-US"/>
        </w:rPr>
        <w:t xml:space="preserve"> (OPEC) merupakan </w:t>
      </w:r>
      <w:proofErr w:type="spellStart"/>
      <w:r w:rsidRPr="000D38A8">
        <w:rPr>
          <w:lang w:val="en-US"/>
        </w:rPr>
        <w:t>harga</w:t>
      </w:r>
      <w:proofErr w:type="spellEnd"/>
      <w:r w:rsidRPr="000D38A8">
        <w:rPr>
          <w:lang w:val="en-US"/>
        </w:rPr>
        <w:t xml:space="preserve"> </w:t>
      </w:r>
      <w:proofErr w:type="spellStart"/>
      <w:r w:rsidRPr="000D38A8">
        <w:rPr>
          <w:lang w:val="en-US"/>
        </w:rPr>
        <w:t>minyak</w:t>
      </w:r>
      <w:proofErr w:type="spellEnd"/>
      <w:r w:rsidRPr="000D38A8">
        <w:rPr>
          <w:lang w:val="en-US"/>
        </w:rPr>
        <w:t xml:space="preserve"> </w:t>
      </w:r>
      <w:proofErr w:type="spellStart"/>
      <w:r w:rsidRPr="000D38A8">
        <w:rPr>
          <w:lang w:val="en-US"/>
        </w:rPr>
        <w:t>campuran</w:t>
      </w:r>
      <w:proofErr w:type="spellEnd"/>
      <w:r w:rsidRPr="000D38A8">
        <w:rPr>
          <w:lang w:val="en-US"/>
        </w:rPr>
        <w:t xml:space="preserve"> dari negara-negara yang </w:t>
      </w:r>
      <w:proofErr w:type="spellStart"/>
      <w:r w:rsidRPr="000D38A8">
        <w:rPr>
          <w:lang w:val="en-US"/>
        </w:rPr>
        <w:t>bergabung</w:t>
      </w:r>
      <w:proofErr w:type="spellEnd"/>
      <w:r w:rsidRPr="000D38A8">
        <w:rPr>
          <w:lang w:val="en-US"/>
        </w:rPr>
        <w:t xml:space="preserve"> </w:t>
      </w:r>
      <w:proofErr w:type="spellStart"/>
      <w:r w:rsidRPr="000D38A8">
        <w:rPr>
          <w:lang w:val="en-US"/>
        </w:rPr>
        <w:t>kedalam</w:t>
      </w:r>
      <w:proofErr w:type="spellEnd"/>
      <w:r w:rsidRPr="000D38A8">
        <w:rPr>
          <w:lang w:val="en-US"/>
        </w:rPr>
        <w:t xml:space="preserve"> OPEC (Algeria, Indonesia, Nigeria, Saudi Arabia, Venezuela, dan </w:t>
      </w:r>
      <w:proofErr w:type="spellStart"/>
      <w:r w:rsidRPr="000D38A8">
        <w:rPr>
          <w:lang w:val="en-US"/>
        </w:rPr>
        <w:t>Meksiko</w:t>
      </w:r>
      <w:proofErr w:type="spellEnd"/>
      <w:r w:rsidRPr="000D38A8">
        <w:rPr>
          <w:lang w:val="en-US"/>
        </w:rPr>
        <w:t xml:space="preserve">). </w:t>
      </w:r>
      <w:proofErr w:type="spellStart"/>
      <w:r w:rsidRPr="000D38A8">
        <w:rPr>
          <w:lang w:val="en-US"/>
        </w:rPr>
        <w:t>Harga</w:t>
      </w:r>
      <w:proofErr w:type="spellEnd"/>
      <w:r w:rsidRPr="000D38A8">
        <w:rPr>
          <w:lang w:val="en-US"/>
        </w:rPr>
        <w:t xml:space="preserve"> </w:t>
      </w:r>
      <w:proofErr w:type="spellStart"/>
      <w:r w:rsidRPr="000D38A8">
        <w:rPr>
          <w:lang w:val="en-US"/>
        </w:rPr>
        <w:t>minyak</w:t>
      </w:r>
      <w:proofErr w:type="spellEnd"/>
      <w:r w:rsidRPr="000D38A8">
        <w:rPr>
          <w:lang w:val="en-US"/>
        </w:rPr>
        <w:t xml:space="preserve"> OPEC </w:t>
      </w:r>
      <w:proofErr w:type="spellStart"/>
      <w:r w:rsidRPr="000D38A8">
        <w:rPr>
          <w:lang w:val="en-US"/>
        </w:rPr>
        <w:t>lebih</w:t>
      </w:r>
      <w:proofErr w:type="spellEnd"/>
      <w:r w:rsidRPr="000D38A8">
        <w:rPr>
          <w:lang w:val="en-US"/>
        </w:rPr>
        <w:t xml:space="preserve"> </w:t>
      </w:r>
      <w:proofErr w:type="spellStart"/>
      <w:r w:rsidRPr="000D38A8">
        <w:rPr>
          <w:lang w:val="en-US"/>
        </w:rPr>
        <w:t>rendah</w:t>
      </w:r>
      <w:proofErr w:type="spellEnd"/>
      <w:r w:rsidRPr="000D38A8">
        <w:rPr>
          <w:lang w:val="en-US"/>
        </w:rPr>
        <w:t xml:space="preserve"> </w:t>
      </w:r>
      <w:proofErr w:type="spellStart"/>
      <w:r w:rsidRPr="000D38A8">
        <w:rPr>
          <w:lang w:val="en-US"/>
        </w:rPr>
        <w:t>dibandingkan</w:t>
      </w:r>
      <w:proofErr w:type="spellEnd"/>
      <w:r w:rsidRPr="000D38A8">
        <w:rPr>
          <w:lang w:val="en-US"/>
        </w:rPr>
        <w:t xml:space="preserve"> </w:t>
      </w:r>
      <w:proofErr w:type="spellStart"/>
      <w:r w:rsidRPr="000D38A8">
        <w:rPr>
          <w:lang w:val="en-US"/>
        </w:rPr>
        <w:t>harga</w:t>
      </w:r>
      <w:proofErr w:type="spellEnd"/>
      <w:r w:rsidRPr="000D38A8">
        <w:rPr>
          <w:lang w:val="en-US"/>
        </w:rPr>
        <w:t xml:space="preserve"> </w:t>
      </w:r>
      <w:proofErr w:type="spellStart"/>
      <w:r w:rsidRPr="000D38A8">
        <w:rPr>
          <w:lang w:val="en-US"/>
        </w:rPr>
        <w:t>minyak</w:t>
      </w:r>
      <w:proofErr w:type="spellEnd"/>
      <w:r w:rsidRPr="000D38A8">
        <w:rPr>
          <w:lang w:val="en-US"/>
        </w:rPr>
        <w:t xml:space="preserve"> lainnya </w:t>
      </w:r>
      <w:proofErr w:type="spellStart"/>
      <w:r w:rsidRPr="000D38A8">
        <w:rPr>
          <w:lang w:val="en-US"/>
        </w:rPr>
        <w:t>karena</w:t>
      </w:r>
      <w:proofErr w:type="spellEnd"/>
      <w:r w:rsidRPr="000D38A8">
        <w:rPr>
          <w:lang w:val="en-US"/>
        </w:rPr>
        <w:t xml:space="preserve"> </w:t>
      </w:r>
      <w:proofErr w:type="spellStart"/>
      <w:r w:rsidRPr="000D38A8">
        <w:rPr>
          <w:lang w:val="en-US"/>
        </w:rPr>
        <w:t>minyak</w:t>
      </w:r>
      <w:proofErr w:type="spellEnd"/>
      <w:r w:rsidRPr="000D38A8">
        <w:rPr>
          <w:lang w:val="en-US"/>
        </w:rPr>
        <w:t xml:space="preserve"> dari </w:t>
      </w:r>
      <w:proofErr w:type="spellStart"/>
      <w:r w:rsidRPr="000D38A8">
        <w:rPr>
          <w:lang w:val="en-US"/>
        </w:rPr>
        <w:t>sebagian</w:t>
      </w:r>
      <w:proofErr w:type="spellEnd"/>
      <w:r w:rsidRPr="000D38A8">
        <w:rPr>
          <w:lang w:val="en-US"/>
        </w:rPr>
        <w:t xml:space="preserve"> negara anggota OPEC memiliki </w:t>
      </w:r>
      <w:proofErr w:type="spellStart"/>
      <w:r w:rsidRPr="000D38A8">
        <w:rPr>
          <w:lang w:val="en-US"/>
        </w:rPr>
        <w:t>kadar</w:t>
      </w:r>
      <w:proofErr w:type="spellEnd"/>
      <w:r w:rsidRPr="000D38A8">
        <w:rPr>
          <w:lang w:val="en-US"/>
        </w:rPr>
        <w:t xml:space="preserve"> </w:t>
      </w:r>
      <w:r w:rsidRPr="00E9651E">
        <w:rPr>
          <w:i/>
          <w:iCs/>
          <w:lang w:val="en-US"/>
        </w:rPr>
        <w:t>sulfur</w:t>
      </w:r>
      <w:r w:rsidRPr="000D38A8">
        <w:rPr>
          <w:lang w:val="en-US"/>
        </w:rPr>
        <w:t xml:space="preserve"> (</w:t>
      </w:r>
      <w:proofErr w:type="spellStart"/>
      <w:r w:rsidRPr="000D38A8">
        <w:rPr>
          <w:lang w:val="en-US"/>
        </w:rPr>
        <w:t>belerang</w:t>
      </w:r>
      <w:proofErr w:type="spellEnd"/>
      <w:r w:rsidRPr="000D38A8">
        <w:rPr>
          <w:lang w:val="en-US"/>
        </w:rPr>
        <w:t xml:space="preserve">) yang </w:t>
      </w:r>
      <w:proofErr w:type="spellStart"/>
      <w:r w:rsidRPr="000D38A8">
        <w:rPr>
          <w:lang w:val="en-US"/>
        </w:rPr>
        <w:t>tinggi</w:t>
      </w:r>
      <w:proofErr w:type="spellEnd"/>
      <w:r w:rsidRPr="000D38A8">
        <w:rPr>
          <w:lang w:val="en-US"/>
        </w:rPr>
        <w:t xml:space="preserve"> </w:t>
      </w:r>
      <w:proofErr w:type="spellStart"/>
      <w:r w:rsidRPr="000D38A8">
        <w:rPr>
          <w:lang w:val="en-US"/>
        </w:rPr>
        <w:t>sehingga</w:t>
      </w:r>
      <w:proofErr w:type="spellEnd"/>
      <w:r w:rsidRPr="000D38A8">
        <w:rPr>
          <w:lang w:val="en-US"/>
        </w:rPr>
        <w:t xml:space="preserve"> </w:t>
      </w:r>
      <w:proofErr w:type="spellStart"/>
      <w:r w:rsidRPr="000D38A8">
        <w:rPr>
          <w:lang w:val="en-US"/>
        </w:rPr>
        <w:t>sulit</w:t>
      </w:r>
      <w:proofErr w:type="spellEnd"/>
      <w:r w:rsidRPr="000D38A8">
        <w:rPr>
          <w:lang w:val="en-US"/>
        </w:rPr>
        <w:t xml:space="preserve"> </w:t>
      </w:r>
      <w:proofErr w:type="spellStart"/>
      <w:r w:rsidRPr="000D38A8">
        <w:rPr>
          <w:lang w:val="en-US"/>
        </w:rPr>
        <w:t>dijadikan</w:t>
      </w:r>
      <w:proofErr w:type="spellEnd"/>
      <w:r w:rsidRPr="000D38A8">
        <w:rPr>
          <w:lang w:val="en-US"/>
        </w:rPr>
        <w:t xml:space="preserve"> </w:t>
      </w:r>
      <w:proofErr w:type="spellStart"/>
      <w:r w:rsidRPr="000D38A8">
        <w:rPr>
          <w:lang w:val="en-US"/>
        </w:rPr>
        <w:t>bahan</w:t>
      </w:r>
      <w:proofErr w:type="spellEnd"/>
      <w:r w:rsidRPr="000D38A8">
        <w:rPr>
          <w:lang w:val="en-US"/>
        </w:rPr>
        <w:t xml:space="preserve"> </w:t>
      </w:r>
      <w:proofErr w:type="spellStart"/>
      <w:r w:rsidRPr="000D38A8">
        <w:rPr>
          <w:lang w:val="en-US"/>
        </w:rPr>
        <w:t>bakar</w:t>
      </w:r>
      <w:proofErr w:type="spellEnd"/>
      <w:r w:rsidRPr="000D38A8">
        <w:rPr>
          <w:lang w:val="en-US"/>
        </w:rPr>
        <w:t>.</w:t>
      </w:r>
      <w:r w:rsidR="00F31355">
        <w:rPr>
          <w:lang w:val="en-US"/>
        </w:rPr>
        <w:t xml:space="preserve"> </w:t>
      </w:r>
      <w:proofErr w:type="spellStart"/>
      <w:r w:rsidRPr="000D38A8">
        <w:rPr>
          <w:lang w:val="en-US"/>
        </w:rPr>
        <w:t>Beberapa</w:t>
      </w:r>
      <w:proofErr w:type="spellEnd"/>
      <w:r w:rsidRPr="000D38A8">
        <w:rPr>
          <w:lang w:val="en-US"/>
        </w:rPr>
        <w:t xml:space="preserve"> </w:t>
      </w:r>
      <w:proofErr w:type="spellStart"/>
      <w:r w:rsidRPr="000D38A8">
        <w:rPr>
          <w:lang w:val="en-US"/>
        </w:rPr>
        <w:t>hal</w:t>
      </w:r>
      <w:proofErr w:type="spellEnd"/>
      <w:r w:rsidRPr="000D38A8">
        <w:rPr>
          <w:lang w:val="en-US"/>
        </w:rPr>
        <w:t xml:space="preserve"> yang </w:t>
      </w:r>
      <w:proofErr w:type="spellStart"/>
      <w:r w:rsidRPr="000D38A8">
        <w:rPr>
          <w:lang w:val="en-US"/>
        </w:rPr>
        <w:t>mempengaruhi</w:t>
      </w:r>
      <w:proofErr w:type="spellEnd"/>
      <w:r w:rsidRPr="000D38A8">
        <w:rPr>
          <w:lang w:val="en-US"/>
        </w:rPr>
        <w:t xml:space="preserve"> </w:t>
      </w:r>
      <w:proofErr w:type="spellStart"/>
      <w:r w:rsidRPr="000D38A8">
        <w:rPr>
          <w:lang w:val="en-US"/>
        </w:rPr>
        <w:t>harga</w:t>
      </w:r>
      <w:proofErr w:type="spellEnd"/>
      <w:r w:rsidRPr="000D38A8">
        <w:rPr>
          <w:lang w:val="en-US"/>
        </w:rPr>
        <w:t xml:space="preserve"> </w:t>
      </w:r>
      <w:proofErr w:type="spellStart"/>
      <w:r w:rsidRPr="000D38A8">
        <w:rPr>
          <w:lang w:val="en-US"/>
        </w:rPr>
        <w:t>minyak</w:t>
      </w:r>
      <w:proofErr w:type="spellEnd"/>
      <w:r w:rsidRPr="000D38A8">
        <w:rPr>
          <w:lang w:val="en-US"/>
        </w:rPr>
        <w:t xml:space="preserve"> dunia antara lain :</w:t>
      </w:r>
    </w:p>
    <w:p w14:paraId="301A2A1F" w14:textId="77777777" w:rsidR="000D38A8" w:rsidRPr="000D38A8" w:rsidRDefault="000D38A8" w:rsidP="000D38A8">
      <w:pPr>
        <w:ind w:left="180" w:hanging="180"/>
        <w:rPr>
          <w:lang w:val="en-US"/>
        </w:rPr>
      </w:pPr>
      <w:r w:rsidRPr="000D38A8">
        <w:rPr>
          <w:lang w:val="en-US"/>
        </w:rPr>
        <w:t>•</w:t>
      </w:r>
      <w:r w:rsidRPr="000D38A8">
        <w:rPr>
          <w:lang w:val="en-US"/>
        </w:rPr>
        <w:tab/>
      </w:r>
      <w:proofErr w:type="spellStart"/>
      <w:r w:rsidRPr="000D38A8">
        <w:rPr>
          <w:lang w:val="en-US"/>
        </w:rPr>
        <w:t>Penawaran</w:t>
      </w:r>
      <w:proofErr w:type="spellEnd"/>
      <w:r w:rsidRPr="000D38A8">
        <w:rPr>
          <w:lang w:val="en-US"/>
        </w:rPr>
        <w:t xml:space="preserve"> </w:t>
      </w:r>
      <w:proofErr w:type="spellStart"/>
      <w:r w:rsidRPr="000D38A8">
        <w:rPr>
          <w:lang w:val="en-US"/>
        </w:rPr>
        <w:t>minyak</w:t>
      </w:r>
      <w:proofErr w:type="spellEnd"/>
      <w:r w:rsidRPr="000D38A8">
        <w:rPr>
          <w:lang w:val="en-US"/>
        </w:rPr>
        <w:t xml:space="preserve"> dunia </w:t>
      </w:r>
      <w:proofErr w:type="spellStart"/>
      <w:r w:rsidRPr="000D38A8">
        <w:rPr>
          <w:lang w:val="en-US"/>
        </w:rPr>
        <w:t>ditentukan</w:t>
      </w:r>
      <w:proofErr w:type="spellEnd"/>
      <w:r w:rsidRPr="000D38A8">
        <w:rPr>
          <w:lang w:val="en-US"/>
        </w:rPr>
        <w:t xml:space="preserve"> oleh OPEC </w:t>
      </w:r>
      <w:proofErr w:type="spellStart"/>
      <w:r w:rsidRPr="000D38A8">
        <w:rPr>
          <w:lang w:val="en-US"/>
        </w:rPr>
        <w:t>terutama</w:t>
      </w:r>
      <w:proofErr w:type="spellEnd"/>
      <w:r w:rsidRPr="000D38A8">
        <w:rPr>
          <w:lang w:val="en-US"/>
        </w:rPr>
        <w:t xml:space="preserve"> pada </w:t>
      </w:r>
      <w:proofErr w:type="spellStart"/>
      <w:r w:rsidRPr="000D38A8">
        <w:rPr>
          <w:lang w:val="en-US"/>
        </w:rPr>
        <w:t>kuota</w:t>
      </w:r>
      <w:proofErr w:type="spellEnd"/>
      <w:r w:rsidRPr="000D38A8">
        <w:rPr>
          <w:lang w:val="en-US"/>
        </w:rPr>
        <w:t xml:space="preserve"> </w:t>
      </w:r>
      <w:proofErr w:type="spellStart"/>
      <w:r w:rsidRPr="000D38A8">
        <w:rPr>
          <w:lang w:val="en-US"/>
        </w:rPr>
        <w:t>suplai</w:t>
      </w:r>
      <w:proofErr w:type="spellEnd"/>
      <w:r w:rsidRPr="000D38A8">
        <w:rPr>
          <w:lang w:val="en-US"/>
        </w:rPr>
        <w:t>.</w:t>
      </w:r>
    </w:p>
    <w:p w14:paraId="76CEBB07" w14:textId="77777777" w:rsidR="000D38A8" w:rsidRPr="000D38A8" w:rsidRDefault="000D38A8" w:rsidP="000D38A8">
      <w:pPr>
        <w:ind w:left="180" w:hanging="180"/>
        <w:rPr>
          <w:lang w:val="en-US"/>
        </w:rPr>
      </w:pPr>
      <w:r w:rsidRPr="000D38A8">
        <w:rPr>
          <w:lang w:val="en-US"/>
        </w:rPr>
        <w:t>•</w:t>
      </w:r>
      <w:r w:rsidRPr="000D38A8">
        <w:rPr>
          <w:lang w:val="en-US"/>
        </w:rPr>
        <w:tab/>
      </w:r>
      <w:proofErr w:type="spellStart"/>
      <w:r w:rsidRPr="000D38A8">
        <w:rPr>
          <w:lang w:val="en-US"/>
        </w:rPr>
        <w:t>Pemintaan</w:t>
      </w:r>
      <w:proofErr w:type="spellEnd"/>
      <w:r w:rsidRPr="000D38A8">
        <w:rPr>
          <w:lang w:val="en-US"/>
        </w:rPr>
        <w:t xml:space="preserve"> </w:t>
      </w:r>
      <w:proofErr w:type="spellStart"/>
      <w:r w:rsidRPr="000D38A8">
        <w:rPr>
          <w:lang w:val="en-US"/>
        </w:rPr>
        <w:t>minyak</w:t>
      </w:r>
      <w:proofErr w:type="spellEnd"/>
      <w:r w:rsidRPr="000D38A8">
        <w:rPr>
          <w:lang w:val="en-US"/>
        </w:rPr>
        <w:t xml:space="preserve"> dunia </w:t>
      </w:r>
      <w:proofErr w:type="spellStart"/>
      <w:r w:rsidRPr="000D38A8">
        <w:rPr>
          <w:lang w:val="en-US"/>
        </w:rPr>
        <w:t>meningkat</w:t>
      </w:r>
      <w:proofErr w:type="spellEnd"/>
      <w:r w:rsidRPr="000D38A8">
        <w:rPr>
          <w:lang w:val="en-US"/>
        </w:rPr>
        <w:t xml:space="preserve"> pada </w:t>
      </w:r>
      <w:proofErr w:type="spellStart"/>
      <w:r w:rsidRPr="000D38A8">
        <w:rPr>
          <w:lang w:val="en-US"/>
        </w:rPr>
        <w:t>musim-musim</w:t>
      </w:r>
      <w:proofErr w:type="spellEnd"/>
      <w:r w:rsidRPr="000D38A8">
        <w:rPr>
          <w:lang w:val="en-US"/>
        </w:rPr>
        <w:t xml:space="preserve"> tertentu di </w:t>
      </w:r>
      <w:proofErr w:type="spellStart"/>
      <w:r w:rsidRPr="000D38A8">
        <w:rPr>
          <w:lang w:val="en-US"/>
        </w:rPr>
        <w:t>masing-masing</w:t>
      </w:r>
      <w:proofErr w:type="spellEnd"/>
      <w:r w:rsidRPr="000D38A8">
        <w:rPr>
          <w:lang w:val="en-US"/>
        </w:rPr>
        <w:t xml:space="preserve"> negara.</w:t>
      </w:r>
    </w:p>
    <w:p w14:paraId="69454BF8" w14:textId="73E9FE97" w:rsidR="00BD2428" w:rsidRPr="00BD2428" w:rsidRDefault="000D38A8" w:rsidP="000D38A8">
      <w:pPr>
        <w:ind w:left="180" w:hanging="180"/>
        <w:rPr>
          <w:lang w:val="en-US"/>
        </w:rPr>
      </w:pPr>
      <w:r w:rsidRPr="000D38A8">
        <w:rPr>
          <w:lang w:val="en-US"/>
        </w:rPr>
        <w:t>•</w:t>
      </w:r>
      <w:r w:rsidRPr="000D38A8">
        <w:rPr>
          <w:lang w:val="en-US"/>
        </w:rPr>
        <w:tab/>
      </w:r>
      <w:proofErr w:type="spellStart"/>
      <w:r w:rsidRPr="000D38A8">
        <w:rPr>
          <w:lang w:val="en-US"/>
        </w:rPr>
        <w:t>Cadangan</w:t>
      </w:r>
      <w:proofErr w:type="spellEnd"/>
      <w:r w:rsidRPr="000D38A8">
        <w:rPr>
          <w:lang w:val="en-US"/>
        </w:rPr>
        <w:t xml:space="preserve"> </w:t>
      </w:r>
      <w:proofErr w:type="spellStart"/>
      <w:r w:rsidRPr="000D38A8">
        <w:rPr>
          <w:lang w:val="en-US"/>
        </w:rPr>
        <w:t>minyak</w:t>
      </w:r>
      <w:proofErr w:type="spellEnd"/>
      <w:r w:rsidRPr="000D38A8">
        <w:rPr>
          <w:lang w:val="en-US"/>
        </w:rPr>
        <w:t xml:space="preserve"> Amerika </w:t>
      </w:r>
      <w:proofErr w:type="spellStart"/>
      <w:r w:rsidRPr="000D38A8">
        <w:rPr>
          <w:lang w:val="en-US"/>
        </w:rPr>
        <w:t>Serikat</w:t>
      </w:r>
      <w:proofErr w:type="spellEnd"/>
      <w:r w:rsidRPr="000D38A8">
        <w:rPr>
          <w:lang w:val="en-US"/>
        </w:rPr>
        <w:t xml:space="preserve"> </w:t>
      </w:r>
      <w:proofErr w:type="spellStart"/>
      <w:r w:rsidRPr="000D38A8">
        <w:rPr>
          <w:lang w:val="en-US"/>
        </w:rPr>
        <w:t>tersimpan</w:t>
      </w:r>
      <w:proofErr w:type="spellEnd"/>
      <w:r w:rsidRPr="000D38A8">
        <w:rPr>
          <w:lang w:val="en-US"/>
        </w:rPr>
        <w:t xml:space="preserve"> dalam </w:t>
      </w:r>
      <w:proofErr w:type="spellStart"/>
      <w:r w:rsidRPr="000D38A8">
        <w:rPr>
          <w:lang w:val="en-US"/>
        </w:rPr>
        <w:t>lokasi</w:t>
      </w:r>
      <w:proofErr w:type="spellEnd"/>
      <w:r w:rsidRPr="000D38A8">
        <w:rPr>
          <w:lang w:val="en-US"/>
        </w:rPr>
        <w:t xml:space="preserve"> yang </w:t>
      </w:r>
      <w:proofErr w:type="spellStart"/>
      <w:r w:rsidRPr="000D38A8">
        <w:rPr>
          <w:lang w:val="en-US"/>
        </w:rPr>
        <w:t>strategis</w:t>
      </w:r>
      <w:proofErr w:type="spellEnd"/>
      <w:r w:rsidRPr="000D38A8">
        <w:rPr>
          <w:lang w:val="en-US"/>
        </w:rPr>
        <w:t>. [11]</w:t>
      </w:r>
    </w:p>
    <w:p w14:paraId="28CB17CF" w14:textId="22805451" w:rsidR="005C66EC" w:rsidRDefault="00BD2428" w:rsidP="00D61189">
      <w:pPr>
        <w:pStyle w:val="Heading3"/>
        <w:numPr>
          <w:ilvl w:val="2"/>
          <w:numId w:val="5"/>
        </w:numPr>
        <w:ind w:left="709" w:hanging="709"/>
        <w:rPr>
          <w:iCs/>
          <w:szCs w:val="32"/>
          <w:lang w:val="en-US"/>
        </w:rPr>
      </w:pPr>
      <w:proofErr w:type="spellStart"/>
      <w:r>
        <w:rPr>
          <w:iCs/>
          <w:szCs w:val="32"/>
          <w:lang w:val="en-US"/>
        </w:rPr>
        <w:t>Peramalan</w:t>
      </w:r>
      <w:proofErr w:type="spellEnd"/>
      <w:r>
        <w:rPr>
          <w:iCs/>
          <w:szCs w:val="32"/>
          <w:lang w:val="en-US"/>
        </w:rPr>
        <w:t xml:space="preserve"> (</w:t>
      </w:r>
      <w:r>
        <w:rPr>
          <w:i/>
          <w:szCs w:val="32"/>
          <w:lang w:val="en-US"/>
        </w:rPr>
        <w:t>Forecasting</w:t>
      </w:r>
      <w:r>
        <w:rPr>
          <w:iCs/>
          <w:szCs w:val="32"/>
          <w:lang w:val="en-US"/>
        </w:rPr>
        <w:t>)</w:t>
      </w:r>
    </w:p>
    <w:p w14:paraId="26D4FF70" w14:textId="77777777" w:rsidR="00D006D3" w:rsidRDefault="00D006D3" w:rsidP="00D006D3">
      <w:pPr>
        <w:ind w:firstLine="720"/>
        <w:rPr>
          <w:lang w:val="en-US"/>
        </w:rPr>
      </w:pPr>
      <w:proofErr w:type="spellStart"/>
      <w:r w:rsidRPr="00D006D3">
        <w:rPr>
          <w:lang w:val="en-US"/>
        </w:rPr>
        <w:t>Peramalan</w:t>
      </w:r>
      <w:proofErr w:type="spellEnd"/>
      <w:r w:rsidRPr="00D006D3">
        <w:rPr>
          <w:lang w:val="en-US"/>
        </w:rPr>
        <w:t xml:space="preserve"> merupakan </w:t>
      </w:r>
      <w:proofErr w:type="spellStart"/>
      <w:r w:rsidRPr="00D006D3">
        <w:rPr>
          <w:lang w:val="en-US"/>
        </w:rPr>
        <w:t>cara</w:t>
      </w:r>
      <w:proofErr w:type="spellEnd"/>
      <w:r w:rsidRPr="00D006D3">
        <w:rPr>
          <w:lang w:val="en-US"/>
        </w:rPr>
        <w:t xml:space="preserve"> </w:t>
      </w:r>
      <w:proofErr w:type="spellStart"/>
      <w:r w:rsidRPr="00D006D3">
        <w:rPr>
          <w:lang w:val="en-US"/>
        </w:rPr>
        <w:t>memprediksikan</w:t>
      </w:r>
      <w:proofErr w:type="spellEnd"/>
      <w:r w:rsidRPr="00D006D3">
        <w:rPr>
          <w:lang w:val="en-US"/>
        </w:rPr>
        <w:t xml:space="preserve"> </w:t>
      </w:r>
      <w:proofErr w:type="spellStart"/>
      <w:r w:rsidRPr="00D006D3">
        <w:rPr>
          <w:lang w:val="en-US"/>
        </w:rPr>
        <w:t>nilai</w:t>
      </w:r>
      <w:proofErr w:type="spellEnd"/>
      <w:r w:rsidRPr="00D006D3">
        <w:rPr>
          <w:lang w:val="en-US"/>
        </w:rPr>
        <w:t xml:space="preserve"> atau </w:t>
      </w:r>
      <w:proofErr w:type="spellStart"/>
      <w:r w:rsidRPr="00D006D3">
        <w:rPr>
          <w:lang w:val="en-US"/>
        </w:rPr>
        <w:t>keadaan</w:t>
      </w:r>
      <w:proofErr w:type="spellEnd"/>
      <w:r w:rsidRPr="00D006D3">
        <w:rPr>
          <w:lang w:val="en-US"/>
        </w:rPr>
        <w:t xml:space="preserve"> untuk masa yang </w:t>
      </w:r>
      <w:proofErr w:type="spellStart"/>
      <w:r w:rsidRPr="00D006D3">
        <w:rPr>
          <w:lang w:val="en-US"/>
        </w:rPr>
        <w:t>akan</w:t>
      </w:r>
      <w:proofErr w:type="spellEnd"/>
      <w:r w:rsidRPr="00D006D3">
        <w:rPr>
          <w:lang w:val="en-US"/>
        </w:rPr>
        <w:t xml:space="preserve"> </w:t>
      </w:r>
      <w:proofErr w:type="spellStart"/>
      <w:r w:rsidRPr="00D006D3">
        <w:rPr>
          <w:lang w:val="en-US"/>
        </w:rPr>
        <w:t>datang</w:t>
      </w:r>
      <w:proofErr w:type="spellEnd"/>
      <w:r w:rsidRPr="00D006D3">
        <w:rPr>
          <w:lang w:val="en-US"/>
        </w:rPr>
        <w:t xml:space="preserve"> dengan </w:t>
      </w:r>
      <w:proofErr w:type="spellStart"/>
      <w:r w:rsidRPr="00D006D3">
        <w:rPr>
          <w:lang w:val="en-US"/>
        </w:rPr>
        <w:t>satu</w:t>
      </w:r>
      <w:proofErr w:type="spellEnd"/>
      <w:r w:rsidRPr="00D006D3">
        <w:rPr>
          <w:lang w:val="en-US"/>
        </w:rPr>
        <w:t xml:space="preserve">/banyak </w:t>
      </w:r>
      <w:proofErr w:type="spellStart"/>
      <w:r w:rsidRPr="00D006D3">
        <w:rPr>
          <w:lang w:val="en-US"/>
        </w:rPr>
        <w:t>variabel</w:t>
      </w:r>
      <w:proofErr w:type="spellEnd"/>
      <w:r w:rsidRPr="00D006D3">
        <w:rPr>
          <w:lang w:val="en-US"/>
        </w:rPr>
        <w:t xml:space="preserve">. </w:t>
      </w:r>
      <w:proofErr w:type="spellStart"/>
      <w:r w:rsidRPr="00D006D3">
        <w:rPr>
          <w:lang w:val="en-US"/>
        </w:rPr>
        <w:t>Tujuan</w:t>
      </w:r>
      <w:proofErr w:type="spellEnd"/>
      <w:r w:rsidRPr="00D006D3">
        <w:rPr>
          <w:lang w:val="en-US"/>
        </w:rPr>
        <w:t xml:space="preserve"> </w:t>
      </w:r>
      <w:proofErr w:type="spellStart"/>
      <w:r w:rsidRPr="00D006D3">
        <w:rPr>
          <w:lang w:val="en-US"/>
        </w:rPr>
        <w:t>peramalan</w:t>
      </w:r>
      <w:proofErr w:type="spellEnd"/>
      <w:r w:rsidRPr="00D006D3">
        <w:rPr>
          <w:lang w:val="en-US"/>
        </w:rPr>
        <w:t xml:space="preserve"> adalah untuk </w:t>
      </w:r>
      <w:proofErr w:type="spellStart"/>
      <w:r w:rsidRPr="00D006D3">
        <w:rPr>
          <w:lang w:val="en-US"/>
        </w:rPr>
        <w:t>mengurangi</w:t>
      </w:r>
      <w:proofErr w:type="spellEnd"/>
      <w:r w:rsidRPr="00D006D3">
        <w:rPr>
          <w:lang w:val="en-US"/>
        </w:rPr>
        <w:t xml:space="preserve"> </w:t>
      </w:r>
      <w:proofErr w:type="spellStart"/>
      <w:r w:rsidRPr="00D006D3">
        <w:rPr>
          <w:lang w:val="en-US"/>
        </w:rPr>
        <w:t>tingkat</w:t>
      </w:r>
      <w:proofErr w:type="spellEnd"/>
      <w:r w:rsidRPr="00D006D3">
        <w:rPr>
          <w:lang w:val="en-US"/>
        </w:rPr>
        <w:t xml:space="preserve"> </w:t>
      </w:r>
      <w:proofErr w:type="spellStart"/>
      <w:r w:rsidRPr="00D006D3">
        <w:rPr>
          <w:lang w:val="en-US"/>
        </w:rPr>
        <w:t>ketidakpastian</w:t>
      </w:r>
      <w:proofErr w:type="spellEnd"/>
      <w:r w:rsidRPr="00D006D3">
        <w:rPr>
          <w:lang w:val="en-US"/>
        </w:rPr>
        <w:t xml:space="preserve">, </w:t>
      </w:r>
      <w:proofErr w:type="spellStart"/>
      <w:r w:rsidRPr="00D006D3">
        <w:rPr>
          <w:lang w:val="en-US"/>
        </w:rPr>
        <w:t>tetapi</w:t>
      </w:r>
      <w:proofErr w:type="spellEnd"/>
      <w:r w:rsidRPr="00D006D3">
        <w:rPr>
          <w:lang w:val="en-US"/>
        </w:rPr>
        <w:t xml:space="preserve"> </w:t>
      </w:r>
      <w:proofErr w:type="spellStart"/>
      <w:r w:rsidRPr="00D006D3">
        <w:rPr>
          <w:lang w:val="en-US"/>
        </w:rPr>
        <w:t>tetap</w:t>
      </w:r>
      <w:proofErr w:type="spellEnd"/>
      <w:r w:rsidRPr="00D006D3">
        <w:rPr>
          <w:lang w:val="en-US"/>
        </w:rPr>
        <w:t xml:space="preserve"> </w:t>
      </w:r>
      <w:proofErr w:type="spellStart"/>
      <w:r w:rsidRPr="00D006D3">
        <w:rPr>
          <w:lang w:val="en-US"/>
        </w:rPr>
        <w:t>memerlukan</w:t>
      </w:r>
      <w:proofErr w:type="spellEnd"/>
      <w:r w:rsidRPr="00D006D3">
        <w:rPr>
          <w:lang w:val="en-US"/>
        </w:rPr>
        <w:t xml:space="preserve"> </w:t>
      </w:r>
      <w:proofErr w:type="spellStart"/>
      <w:r w:rsidRPr="00D006D3">
        <w:rPr>
          <w:lang w:val="en-US"/>
        </w:rPr>
        <w:t>penilaian</w:t>
      </w:r>
      <w:proofErr w:type="spellEnd"/>
      <w:r w:rsidRPr="00D006D3">
        <w:rPr>
          <w:lang w:val="en-US"/>
        </w:rPr>
        <w:t xml:space="preserve"> </w:t>
      </w:r>
      <w:proofErr w:type="spellStart"/>
      <w:r w:rsidRPr="00D006D3">
        <w:rPr>
          <w:lang w:val="en-US"/>
        </w:rPr>
        <w:t>manajemen</w:t>
      </w:r>
      <w:proofErr w:type="spellEnd"/>
      <w:r w:rsidRPr="00D006D3">
        <w:rPr>
          <w:lang w:val="en-US"/>
        </w:rPr>
        <w:t xml:space="preserve">. </w:t>
      </w:r>
      <w:proofErr w:type="spellStart"/>
      <w:r w:rsidRPr="00D006D3">
        <w:rPr>
          <w:lang w:val="en-US"/>
        </w:rPr>
        <w:t>Peramalan</w:t>
      </w:r>
      <w:proofErr w:type="spellEnd"/>
      <w:r w:rsidRPr="00D006D3">
        <w:rPr>
          <w:lang w:val="en-US"/>
        </w:rPr>
        <w:t xml:space="preserve"> memiliki </w:t>
      </w:r>
      <w:proofErr w:type="spellStart"/>
      <w:r w:rsidRPr="00D006D3">
        <w:rPr>
          <w:lang w:val="en-US"/>
        </w:rPr>
        <w:t>peran</w:t>
      </w:r>
      <w:proofErr w:type="spellEnd"/>
      <w:r w:rsidRPr="00D006D3">
        <w:rPr>
          <w:lang w:val="en-US"/>
        </w:rPr>
        <w:t xml:space="preserve"> penting dalam </w:t>
      </w:r>
      <w:proofErr w:type="spellStart"/>
      <w:r w:rsidRPr="00D006D3">
        <w:rPr>
          <w:lang w:val="en-US"/>
        </w:rPr>
        <w:t>pengambilan</w:t>
      </w:r>
      <w:proofErr w:type="spellEnd"/>
      <w:r w:rsidRPr="00D006D3">
        <w:rPr>
          <w:lang w:val="en-US"/>
        </w:rPr>
        <w:t xml:space="preserve"> </w:t>
      </w:r>
      <w:proofErr w:type="spellStart"/>
      <w:r w:rsidRPr="00D006D3">
        <w:rPr>
          <w:lang w:val="en-US"/>
        </w:rPr>
        <w:t>keputusan</w:t>
      </w:r>
      <w:proofErr w:type="spellEnd"/>
      <w:r w:rsidRPr="00D006D3">
        <w:rPr>
          <w:lang w:val="en-US"/>
        </w:rPr>
        <w:t xml:space="preserve"> bagi investor untuk </w:t>
      </w:r>
      <w:proofErr w:type="spellStart"/>
      <w:r w:rsidRPr="00D006D3">
        <w:rPr>
          <w:lang w:val="en-US"/>
        </w:rPr>
        <w:t>berinvestasi</w:t>
      </w:r>
      <w:proofErr w:type="spellEnd"/>
      <w:r w:rsidRPr="00D006D3">
        <w:rPr>
          <w:lang w:val="en-US"/>
        </w:rPr>
        <w:t xml:space="preserve">. Oleh </w:t>
      </w:r>
      <w:proofErr w:type="spellStart"/>
      <w:r w:rsidRPr="00D006D3">
        <w:rPr>
          <w:lang w:val="en-US"/>
        </w:rPr>
        <w:t>karena</w:t>
      </w:r>
      <w:proofErr w:type="spellEnd"/>
      <w:r w:rsidRPr="00D006D3">
        <w:rPr>
          <w:lang w:val="en-US"/>
        </w:rPr>
        <w:t xml:space="preserve"> </w:t>
      </w:r>
      <w:proofErr w:type="spellStart"/>
      <w:r w:rsidRPr="00D006D3">
        <w:rPr>
          <w:lang w:val="en-US"/>
        </w:rPr>
        <w:t>itu</w:t>
      </w:r>
      <w:proofErr w:type="spellEnd"/>
      <w:r w:rsidRPr="00D006D3">
        <w:rPr>
          <w:lang w:val="en-US"/>
        </w:rPr>
        <w:t xml:space="preserve">, pemilihan </w:t>
      </w:r>
      <w:proofErr w:type="spellStart"/>
      <w:r w:rsidRPr="00D006D3">
        <w:rPr>
          <w:lang w:val="en-US"/>
        </w:rPr>
        <w:t>metode</w:t>
      </w:r>
      <w:proofErr w:type="spellEnd"/>
      <w:r w:rsidRPr="00D006D3">
        <w:rPr>
          <w:lang w:val="en-US"/>
        </w:rPr>
        <w:t xml:space="preserve"> </w:t>
      </w:r>
      <w:proofErr w:type="spellStart"/>
      <w:r w:rsidRPr="00D006D3">
        <w:rPr>
          <w:lang w:val="en-US"/>
        </w:rPr>
        <w:t>peramalan</w:t>
      </w:r>
      <w:proofErr w:type="spellEnd"/>
      <w:r w:rsidRPr="00D006D3">
        <w:rPr>
          <w:lang w:val="en-US"/>
        </w:rPr>
        <w:t xml:space="preserve"> menjadi salah </w:t>
      </w:r>
      <w:proofErr w:type="spellStart"/>
      <w:r w:rsidRPr="00D006D3">
        <w:rPr>
          <w:lang w:val="en-US"/>
        </w:rPr>
        <w:t>satu</w:t>
      </w:r>
      <w:proofErr w:type="spellEnd"/>
      <w:r w:rsidRPr="00D006D3">
        <w:rPr>
          <w:lang w:val="en-US"/>
        </w:rPr>
        <w:t xml:space="preserve"> </w:t>
      </w:r>
      <w:proofErr w:type="spellStart"/>
      <w:r w:rsidRPr="00D006D3">
        <w:rPr>
          <w:lang w:val="en-US"/>
        </w:rPr>
        <w:t>faktor</w:t>
      </w:r>
      <w:proofErr w:type="spellEnd"/>
      <w:r w:rsidRPr="00D006D3">
        <w:rPr>
          <w:lang w:val="en-US"/>
        </w:rPr>
        <w:t xml:space="preserve"> penting dalam </w:t>
      </w:r>
      <w:proofErr w:type="spellStart"/>
      <w:r w:rsidRPr="00D006D3">
        <w:rPr>
          <w:lang w:val="en-US"/>
        </w:rPr>
        <w:t>mengestimasi</w:t>
      </w:r>
      <w:proofErr w:type="spellEnd"/>
      <w:r w:rsidRPr="00D006D3">
        <w:rPr>
          <w:lang w:val="en-US"/>
        </w:rPr>
        <w:t xml:space="preserve"> </w:t>
      </w:r>
      <w:proofErr w:type="spellStart"/>
      <w:r w:rsidRPr="00D006D3">
        <w:rPr>
          <w:lang w:val="en-US"/>
        </w:rPr>
        <w:t>nilai</w:t>
      </w:r>
      <w:proofErr w:type="spellEnd"/>
      <w:r w:rsidRPr="00D006D3">
        <w:rPr>
          <w:lang w:val="en-US"/>
        </w:rPr>
        <w:t xml:space="preserve"> </w:t>
      </w:r>
      <w:proofErr w:type="spellStart"/>
      <w:r w:rsidRPr="00D006D3">
        <w:rPr>
          <w:lang w:val="en-US"/>
        </w:rPr>
        <w:t>harga</w:t>
      </w:r>
      <w:proofErr w:type="spellEnd"/>
      <w:r w:rsidRPr="00D006D3">
        <w:rPr>
          <w:lang w:val="en-US"/>
        </w:rPr>
        <w:t xml:space="preserve"> </w:t>
      </w:r>
      <w:proofErr w:type="spellStart"/>
      <w:r w:rsidRPr="00D006D3">
        <w:rPr>
          <w:lang w:val="en-US"/>
        </w:rPr>
        <w:t>investasi</w:t>
      </w:r>
      <w:proofErr w:type="spellEnd"/>
      <w:r w:rsidRPr="00D006D3">
        <w:rPr>
          <w:lang w:val="en-US"/>
        </w:rPr>
        <w:t xml:space="preserve"> </w:t>
      </w:r>
      <w:proofErr w:type="spellStart"/>
      <w:r w:rsidRPr="00D006D3">
        <w:rPr>
          <w:lang w:val="en-US"/>
        </w:rPr>
        <w:t>selain</w:t>
      </w:r>
      <w:proofErr w:type="spellEnd"/>
      <w:r w:rsidRPr="00D006D3">
        <w:rPr>
          <w:lang w:val="en-US"/>
        </w:rPr>
        <w:t xml:space="preserve"> </w:t>
      </w:r>
      <w:proofErr w:type="spellStart"/>
      <w:r w:rsidRPr="00D006D3">
        <w:rPr>
          <w:lang w:val="en-US"/>
        </w:rPr>
        <w:t>variabel-variabel</w:t>
      </w:r>
      <w:proofErr w:type="spellEnd"/>
      <w:r w:rsidRPr="00D006D3">
        <w:rPr>
          <w:lang w:val="en-US"/>
        </w:rPr>
        <w:t xml:space="preserve"> yang </w:t>
      </w:r>
      <w:proofErr w:type="spellStart"/>
      <w:r w:rsidRPr="00D006D3">
        <w:rPr>
          <w:lang w:val="en-US"/>
        </w:rPr>
        <w:t>terlibat</w:t>
      </w:r>
      <w:proofErr w:type="spellEnd"/>
      <w:r w:rsidRPr="00D006D3">
        <w:rPr>
          <w:lang w:val="en-US"/>
        </w:rPr>
        <w:t xml:space="preserve">. [14] </w:t>
      </w:r>
      <w:proofErr w:type="spellStart"/>
      <w:r w:rsidRPr="00D006D3">
        <w:rPr>
          <w:lang w:val="en-US"/>
        </w:rPr>
        <w:t>Pengembangan</w:t>
      </w:r>
      <w:proofErr w:type="spellEnd"/>
      <w:r w:rsidRPr="00D006D3">
        <w:rPr>
          <w:lang w:val="en-US"/>
        </w:rPr>
        <w:t xml:space="preserve"> </w:t>
      </w:r>
      <w:proofErr w:type="spellStart"/>
      <w:r w:rsidRPr="00D006D3">
        <w:rPr>
          <w:lang w:val="en-US"/>
        </w:rPr>
        <w:t>metode</w:t>
      </w:r>
      <w:proofErr w:type="spellEnd"/>
      <w:r w:rsidRPr="00D006D3">
        <w:rPr>
          <w:lang w:val="en-US"/>
        </w:rPr>
        <w:t xml:space="preserve"> </w:t>
      </w:r>
      <w:proofErr w:type="spellStart"/>
      <w:r w:rsidRPr="00D006D3">
        <w:rPr>
          <w:lang w:val="en-US"/>
        </w:rPr>
        <w:t>peramalan</w:t>
      </w:r>
      <w:proofErr w:type="spellEnd"/>
      <w:r w:rsidRPr="00D006D3">
        <w:rPr>
          <w:lang w:val="en-US"/>
        </w:rPr>
        <w:t xml:space="preserve"> dan </w:t>
      </w:r>
      <w:proofErr w:type="spellStart"/>
      <w:r w:rsidRPr="00D006D3">
        <w:rPr>
          <w:lang w:val="en-US"/>
        </w:rPr>
        <w:t>pengetahuan</w:t>
      </w:r>
      <w:proofErr w:type="spellEnd"/>
      <w:r w:rsidRPr="00D006D3">
        <w:rPr>
          <w:lang w:val="en-US"/>
        </w:rPr>
        <w:t xml:space="preserve"> </w:t>
      </w:r>
      <w:proofErr w:type="spellStart"/>
      <w:r w:rsidRPr="00D006D3">
        <w:rPr>
          <w:lang w:val="en-US"/>
        </w:rPr>
        <w:t>memungkinkan</w:t>
      </w:r>
      <w:proofErr w:type="spellEnd"/>
      <w:r w:rsidRPr="00D006D3">
        <w:rPr>
          <w:lang w:val="en-US"/>
        </w:rPr>
        <w:t xml:space="preserve"> </w:t>
      </w:r>
      <w:proofErr w:type="spellStart"/>
      <w:r w:rsidRPr="00D006D3">
        <w:rPr>
          <w:lang w:val="en-US"/>
        </w:rPr>
        <w:t>dilakukannya</w:t>
      </w:r>
      <w:proofErr w:type="spellEnd"/>
      <w:r w:rsidRPr="00D006D3">
        <w:rPr>
          <w:lang w:val="en-US"/>
        </w:rPr>
        <w:t xml:space="preserve"> </w:t>
      </w:r>
      <w:proofErr w:type="spellStart"/>
      <w:r w:rsidRPr="00D006D3">
        <w:rPr>
          <w:lang w:val="en-US"/>
        </w:rPr>
        <w:t>penerapan</w:t>
      </w:r>
      <w:proofErr w:type="spellEnd"/>
      <w:r w:rsidRPr="00D006D3">
        <w:rPr>
          <w:lang w:val="en-US"/>
        </w:rPr>
        <w:t xml:space="preserve"> </w:t>
      </w:r>
      <w:proofErr w:type="spellStart"/>
      <w:r w:rsidRPr="00D006D3">
        <w:rPr>
          <w:lang w:val="en-US"/>
        </w:rPr>
        <w:t>langsung</w:t>
      </w:r>
      <w:proofErr w:type="spellEnd"/>
      <w:r w:rsidRPr="00D006D3">
        <w:rPr>
          <w:lang w:val="en-US"/>
        </w:rPr>
        <w:t xml:space="preserve"> oleh </w:t>
      </w:r>
      <w:proofErr w:type="spellStart"/>
      <w:r w:rsidRPr="00D006D3">
        <w:rPr>
          <w:lang w:val="en-US"/>
        </w:rPr>
        <w:t>praktisi</w:t>
      </w:r>
      <w:proofErr w:type="spellEnd"/>
      <w:r w:rsidRPr="00D006D3">
        <w:rPr>
          <w:lang w:val="en-US"/>
        </w:rPr>
        <w:t>.</w:t>
      </w:r>
    </w:p>
    <w:p w14:paraId="43A1D853" w14:textId="77777777" w:rsidR="00D006D3" w:rsidRDefault="00D006D3" w:rsidP="00F31355">
      <w:pPr>
        <w:spacing w:before="240"/>
        <w:ind w:firstLine="720"/>
        <w:rPr>
          <w:lang w:val="en-US"/>
        </w:rPr>
      </w:pPr>
      <w:proofErr w:type="spellStart"/>
      <w:r w:rsidRPr="00D006D3">
        <w:rPr>
          <w:lang w:val="en-US"/>
        </w:rPr>
        <w:t>Tahap</w:t>
      </w:r>
      <w:proofErr w:type="spellEnd"/>
      <w:r w:rsidRPr="00D006D3">
        <w:rPr>
          <w:lang w:val="en-US"/>
        </w:rPr>
        <w:t xml:space="preserve"> melakukan </w:t>
      </w:r>
      <w:proofErr w:type="spellStart"/>
      <w:r w:rsidRPr="00D006D3">
        <w:rPr>
          <w:lang w:val="en-US"/>
        </w:rPr>
        <w:t>peramalan</w:t>
      </w:r>
      <w:proofErr w:type="spellEnd"/>
      <w:r w:rsidRPr="00D006D3">
        <w:rPr>
          <w:lang w:val="en-US"/>
        </w:rPr>
        <w:t xml:space="preserve"> </w:t>
      </w:r>
      <w:proofErr w:type="spellStart"/>
      <w:r w:rsidRPr="00D006D3">
        <w:rPr>
          <w:lang w:val="en-US"/>
        </w:rPr>
        <w:t>diawali</w:t>
      </w:r>
      <w:proofErr w:type="spellEnd"/>
      <w:r w:rsidRPr="00D006D3">
        <w:rPr>
          <w:lang w:val="en-US"/>
        </w:rPr>
        <w:t xml:space="preserve"> dengan </w:t>
      </w:r>
      <w:proofErr w:type="spellStart"/>
      <w:r w:rsidRPr="00D006D3">
        <w:rPr>
          <w:lang w:val="en-US"/>
        </w:rPr>
        <w:t>mendefinisikan</w:t>
      </w:r>
      <w:proofErr w:type="spellEnd"/>
      <w:r w:rsidRPr="00D006D3">
        <w:rPr>
          <w:lang w:val="en-US"/>
        </w:rPr>
        <w:t xml:space="preserve"> </w:t>
      </w:r>
      <w:proofErr w:type="spellStart"/>
      <w:r w:rsidRPr="00D006D3">
        <w:rPr>
          <w:lang w:val="en-US"/>
        </w:rPr>
        <w:t>permasalahan</w:t>
      </w:r>
      <w:proofErr w:type="spellEnd"/>
      <w:r w:rsidRPr="00D006D3">
        <w:rPr>
          <w:lang w:val="en-US"/>
        </w:rPr>
        <w:t xml:space="preserve"> yang </w:t>
      </w:r>
      <w:proofErr w:type="spellStart"/>
      <w:r w:rsidRPr="00D006D3">
        <w:rPr>
          <w:lang w:val="en-US"/>
        </w:rPr>
        <w:t>ingin</w:t>
      </w:r>
      <w:proofErr w:type="spellEnd"/>
      <w:r w:rsidRPr="00D006D3">
        <w:rPr>
          <w:lang w:val="en-US"/>
        </w:rPr>
        <w:t xml:space="preserve"> </w:t>
      </w:r>
      <w:proofErr w:type="spellStart"/>
      <w:r w:rsidRPr="00D006D3">
        <w:rPr>
          <w:lang w:val="en-US"/>
        </w:rPr>
        <w:t>diselesaikan</w:t>
      </w:r>
      <w:proofErr w:type="spellEnd"/>
      <w:r w:rsidRPr="00D006D3">
        <w:rPr>
          <w:lang w:val="en-US"/>
        </w:rPr>
        <w:t xml:space="preserve">. Setelah </w:t>
      </w:r>
      <w:proofErr w:type="spellStart"/>
      <w:r w:rsidRPr="00D006D3">
        <w:rPr>
          <w:lang w:val="en-US"/>
        </w:rPr>
        <w:t>permasalahan</w:t>
      </w:r>
      <w:proofErr w:type="spellEnd"/>
      <w:r w:rsidRPr="00D006D3">
        <w:rPr>
          <w:lang w:val="en-US"/>
        </w:rPr>
        <w:t xml:space="preserve"> </w:t>
      </w:r>
      <w:proofErr w:type="spellStart"/>
      <w:r w:rsidRPr="00D006D3">
        <w:rPr>
          <w:lang w:val="en-US"/>
        </w:rPr>
        <w:t>teridentifikasi</w:t>
      </w:r>
      <w:proofErr w:type="spellEnd"/>
      <w:r w:rsidRPr="00D006D3">
        <w:rPr>
          <w:lang w:val="en-US"/>
        </w:rPr>
        <w:t xml:space="preserve">, </w:t>
      </w:r>
      <w:proofErr w:type="spellStart"/>
      <w:r w:rsidRPr="00D006D3">
        <w:rPr>
          <w:lang w:val="en-US"/>
        </w:rPr>
        <w:t>pengumpulan</w:t>
      </w:r>
      <w:proofErr w:type="spellEnd"/>
      <w:r w:rsidRPr="00D006D3">
        <w:rPr>
          <w:lang w:val="en-US"/>
        </w:rPr>
        <w:t xml:space="preserve"> data dan informasi </w:t>
      </w:r>
      <w:proofErr w:type="spellStart"/>
      <w:r w:rsidRPr="00D006D3">
        <w:rPr>
          <w:lang w:val="en-US"/>
        </w:rPr>
        <w:t>diperlukan</w:t>
      </w:r>
      <w:proofErr w:type="spellEnd"/>
      <w:r w:rsidRPr="00D006D3">
        <w:rPr>
          <w:lang w:val="en-US"/>
        </w:rPr>
        <w:t xml:space="preserve"> untuk </w:t>
      </w:r>
      <w:proofErr w:type="spellStart"/>
      <w:r w:rsidRPr="00D006D3">
        <w:rPr>
          <w:lang w:val="en-US"/>
        </w:rPr>
        <w:t>mendukung</w:t>
      </w:r>
      <w:proofErr w:type="spellEnd"/>
      <w:r w:rsidRPr="00D006D3">
        <w:rPr>
          <w:lang w:val="en-US"/>
        </w:rPr>
        <w:t xml:space="preserve"> </w:t>
      </w:r>
      <w:proofErr w:type="spellStart"/>
      <w:r w:rsidRPr="00D006D3">
        <w:rPr>
          <w:lang w:val="en-US"/>
        </w:rPr>
        <w:t>penyelesaian</w:t>
      </w:r>
      <w:proofErr w:type="spellEnd"/>
      <w:r w:rsidRPr="00D006D3">
        <w:rPr>
          <w:lang w:val="en-US"/>
        </w:rPr>
        <w:t xml:space="preserve"> </w:t>
      </w:r>
      <w:proofErr w:type="spellStart"/>
      <w:r w:rsidRPr="00D006D3">
        <w:rPr>
          <w:lang w:val="en-US"/>
        </w:rPr>
        <w:t>masalah</w:t>
      </w:r>
      <w:proofErr w:type="spellEnd"/>
      <w:r w:rsidRPr="00D006D3">
        <w:rPr>
          <w:lang w:val="en-US"/>
        </w:rPr>
        <w:t xml:space="preserve">. Data </w:t>
      </w:r>
      <w:proofErr w:type="spellStart"/>
      <w:r w:rsidRPr="00D006D3">
        <w:rPr>
          <w:lang w:val="en-US"/>
        </w:rPr>
        <w:lastRenderedPageBreak/>
        <w:t>dianalisa</w:t>
      </w:r>
      <w:proofErr w:type="spellEnd"/>
      <w:r w:rsidRPr="00D006D3">
        <w:rPr>
          <w:lang w:val="en-US"/>
        </w:rPr>
        <w:t xml:space="preserve"> untuk </w:t>
      </w:r>
      <w:proofErr w:type="spellStart"/>
      <w:r w:rsidRPr="00D006D3">
        <w:rPr>
          <w:lang w:val="en-US"/>
        </w:rPr>
        <w:t>menentukan</w:t>
      </w:r>
      <w:proofErr w:type="spellEnd"/>
      <w:r w:rsidRPr="00D006D3">
        <w:rPr>
          <w:lang w:val="en-US"/>
        </w:rPr>
        <w:t xml:space="preserve"> </w:t>
      </w:r>
      <w:proofErr w:type="spellStart"/>
      <w:r w:rsidRPr="00D006D3">
        <w:rPr>
          <w:lang w:val="en-US"/>
        </w:rPr>
        <w:t>metode</w:t>
      </w:r>
      <w:proofErr w:type="spellEnd"/>
      <w:r w:rsidRPr="00D006D3">
        <w:rPr>
          <w:lang w:val="en-US"/>
        </w:rPr>
        <w:t xml:space="preserve"> </w:t>
      </w:r>
      <w:proofErr w:type="spellStart"/>
      <w:r w:rsidRPr="00D006D3">
        <w:rPr>
          <w:lang w:val="en-US"/>
        </w:rPr>
        <w:t>peramalan</w:t>
      </w:r>
      <w:proofErr w:type="spellEnd"/>
      <w:r w:rsidRPr="00D006D3">
        <w:rPr>
          <w:lang w:val="en-US"/>
        </w:rPr>
        <w:t xml:space="preserve"> yang </w:t>
      </w:r>
      <w:proofErr w:type="spellStart"/>
      <w:r w:rsidRPr="00D006D3">
        <w:rPr>
          <w:lang w:val="en-US"/>
        </w:rPr>
        <w:t>sesuai</w:t>
      </w:r>
      <w:proofErr w:type="spellEnd"/>
      <w:r w:rsidRPr="00D006D3">
        <w:rPr>
          <w:lang w:val="en-US"/>
        </w:rPr>
        <w:t xml:space="preserve">. Model </w:t>
      </w:r>
      <w:proofErr w:type="spellStart"/>
      <w:r w:rsidRPr="00D006D3">
        <w:rPr>
          <w:lang w:val="en-US"/>
        </w:rPr>
        <w:t>dibentuk</w:t>
      </w:r>
      <w:proofErr w:type="spellEnd"/>
      <w:r w:rsidRPr="00D006D3">
        <w:rPr>
          <w:lang w:val="en-US"/>
        </w:rPr>
        <w:t xml:space="preserve"> </w:t>
      </w:r>
      <w:proofErr w:type="spellStart"/>
      <w:r w:rsidRPr="00D006D3">
        <w:rPr>
          <w:lang w:val="en-US"/>
        </w:rPr>
        <w:t>ketika</w:t>
      </w:r>
      <w:proofErr w:type="spellEnd"/>
      <w:r w:rsidRPr="00D006D3">
        <w:rPr>
          <w:lang w:val="en-US"/>
        </w:rPr>
        <w:t xml:space="preserve"> </w:t>
      </w:r>
      <w:proofErr w:type="spellStart"/>
      <w:r w:rsidRPr="00D006D3">
        <w:rPr>
          <w:lang w:val="en-US"/>
        </w:rPr>
        <w:t>akan</w:t>
      </w:r>
      <w:proofErr w:type="spellEnd"/>
      <w:r w:rsidRPr="00D006D3">
        <w:rPr>
          <w:lang w:val="en-US"/>
        </w:rPr>
        <w:t xml:space="preserve"> </w:t>
      </w:r>
      <w:proofErr w:type="spellStart"/>
      <w:r w:rsidRPr="00D006D3">
        <w:rPr>
          <w:lang w:val="en-US"/>
        </w:rPr>
        <w:t>memulai</w:t>
      </w:r>
      <w:proofErr w:type="spellEnd"/>
      <w:r w:rsidRPr="00D006D3">
        <w:rPr>
          <w:lang w:val="en-US"/>
        </w:rPr>
        <w:t xml:space="preserve"> </w:t>
      </w:r>
      <w:proofErr w:type="spellStart"/>
      <w:r w:rsidRPr="00D006D3">
        <w:rPr>
          <w:lang w:val="en-US"/>
        </w:rPr>
        <w:t>peramalan</w:t>
      </w:r>
      <w:proofErr w:type="spellEnd"/>
      <w:r w:rsidRPr="00D006D3">
        <w:rPr>
          <w:lang w:val="en-US"/>
        </w:rPr>
        <w:t xml:space="preserve"> dan </w:t>
      </w:r>
      <w:proofErr w:type="spellStart"/>
      <w:r w:rsidRPr="00D006D3">
        <w:rPr>
          <w:lang w:val="en-US"/>
        </w:rPr>
        <w:t>menguji</w:t>
      </w:r>
      <w:proofErr w:type="spellEnd"/>
      <w:r w:rsidRPr="00D006D3">
        <w:rPr>
          <w:lang w:val="en-US"/>
        </w:rPr>
        <w:t xml:space="preserve"> </w:t>
      </w:r>
      <w:proofErr w:type="spellStart"/>
      <w:r w:rsidRPr="00D006D3">
        <w:rPr>
          <w:lang w:val="en-US"/>
        </w:rPr>
        <w:t>tingkat</w:t>
      </w:r>
      <w:proofErr w:type="spellEnd"/>
      <w:r w:rsidRPr="00D006D3">
        <w:rPr>
          <w:lang w:val="en-US"/>
        </w:rPr>
        <w:t xml:space="preserve"> </w:t>
      </w:r>
      <w:proofErr w:type="spellStart"/>
      <w:r w:rsidRPr="00D006D3">
        <w:rPr>
          <w:lang w:val="en-US"/>
        </w:rPr>
        <w:t>akurasi</w:t>
      </w:r>
      <w:proofErr w:type="spellEnd"/>
      <w:r w:rsidRPr="00D006D3">
        <w:rPr>
          <w:lang w:val="en-US"/>
        </w:rPr>
        <w:t xml:space="preserve"> model yang telah </w:t>
      </w:r>
      <w:proofErr w:type="spellStart"/>
      <w:r w:rsidRPr="00D006D3">
        <w:rPr>
          <w:lang w:val="en-US"/>
        </w:rPr>
        <w:t>dibangun</w:t>
      </w:r>
      <w:proofErr w:type="spellEnd"/>
      <w:r w:rsidRPr="00D006D3">
        <w:rPr>
          <w:lang w:val="en-US"/>
        </w:rPr>
        <w:t xml:space="preserve">. Model telah </w:t>
      </w:r>
      <w:proofErr w:type="spellStart"/>
      <w:r w:rsidRPr="00D006D3">
        <w:rPr>
          <w:lang w:val="en-US"/>
        </w:rPr>
        <w:t>diuji</w:t>
      </w:r>
      <w:proofErr w:type="spellEnd"/>
      <w:r w:rsidRPr="00D006D3">
        <w:rPr>
          <w:lang w:val="en-US"/>
        </w:rPr>
        <w:t xml:space="preserve"> dan </w:t>
      </w:r>
      <w:proofErr w:type="spellStart"/>
      <w:r w:rsidRPr="00D006D3">
        <w:rPr>
          <w:lang w:val="en-US"/>
        </w:rPr>
        <w:t>diterapkan</w:t>
      </w:r>
      <w:proofErr w:type="spellEnd"/>
      <w:r w:rsidRPr="00D006D3">
        <w:rPr>
          <w:lang w:val="en-US"/>
        </w:rPr>
        <w:t xml:space="preserve"> dengan </w:t>
      </w:r>
      <w:proofErr w:type="spellStart"/>
      <w:r w:rsidRPr="00D006D3">
        <w:rPr>
          <w:lang w:val="en-US"/>
        </w:rPr>
        <w:t>memasukkan</w:t>
      </w:r>
      <w:proofErr w:type="spellEnd"/>
      <w:r w:rsidRPr="00D006D3">
        <w:rPr>
          <w:lang w:val="en-US"/>
        </w:rPr>
        <w:t xml:space="preserve"> data input untuk </w:t>
      </w:r>
      <w:proofErr w:type="spellStart"/>
      <w:r w:rsidRPr="00D006D3">
        <w:rPr>
          <w:lang w:val="en-US"/>
        </w:rPr>
        <w:t>menghasilkan</w:t>
      </w:r>
      <w:proofErr w:type="spellEnd"/>
      <w:r w:rsidRPr="00D006D3">
        <w:rPr>
          <w:lang w:val="en-US"/>
        </w:rPr>
        <w:t xml:space="preserve"> </w:t>
      </w:r>
      <w:proofErr w:type="spellStart"/>
      <w:r w:rsidRPr="00D006D3">
        <w:rPr>
          <w:lang w:val="en-US"/>
        </w:rPr>
        <w:t>nilai</w:t>
      </w:r>
      <w:proofErr w:type="spellEnd"/>
      <w:r w:rsidRPr="00D006D3">
        <w:rPr>
          <w:lang w:val="en-US"/>
        </w:rPr>
        <w:t xml:space="preserve"> </w:t>
      </w:r>
      <w:proofErr w:type="spellStart"/>
      <w:r w:rsidRPr="00D006D3">
        <w:rPr>
          <w:lang w:val="en-US"/>
        </w:rPr>
        <w:t>ramalan</w:t>
      </w:r>
      <w:proofErr w:type="spellEnd"/>
      <w:r w:rsidRPr="00D006D3">
        <w:rPr>
          <w:lang w:val="en-US"/>
        </w:rPr>
        <w:t xml:space="preserve"> yang </w:t>
      </w:r>
      <w:proofErr w:type="spellStart"/>
      <w:r w:rsidRPr="00D006D3">
        <w:rPr>
          <w:lang w:val="en-US"/>
        </w:rPr>
        <w:t>diinginkan</w:t>
      </w:r>
      <w:proofErr w:type="spellEnd"/>
      <w:r w:rsidRPr="00D006D3">
        <w:rPr>
          <w:lang w:val="en-US"/>
        </w:rPr>
        <w:t>. [15]</w:t>
      </w:r>
    </w:p>
    <w:p w14:paraId="302F7E7E" w14:textId="29B298EF" w:rsidR="00BD2428" w:rsidRPr="00BD2428" w:rsidRDefault="00D006D3" w:rsidP="00F31355">
      <w:pPr>
        <w:spacing w:before="240"/>
        <w:ind w:firstLine="720"/>
        <w:rPr>
          <w:lang w:val="en-US"/>
        </w:rPr>
      </w:pPr>
      <w:r w:rsidRPr="00D006D3">
        <w:rPr>
          <w:lang w:val="en-US"/>
        </w:rPr>
        <w:t xml:space="preserve">Berdasarkan </w:t>
      </w:r>
      <w:proofErr w:type="spellStart"/>
      <w:r w:rsidRPr="00D006D3">
        <w:rPr>
          <w:lang w:val="en-US"/>
        </w:rPr>
        <w:t>sifat</w:t>
      </w:r>
      <w:proofErr w:type="spellEnd"/>
      <w:r w:rsidRPr="00D006D3">
        <w:rPr>
          <w:lang w:val="en-US"/>
        </w:rPr>
        <w:t xml:space="preserve"> </w:t>
      </w:r>
      <w:proofErr w:type="spellStart"/>
      <w:r w:rsidRPr="00D006D3">
        <w:rPr>
          <w:lang w:val="en-US"/>
        </w:rPr>
        <w:t>peramalan</w:t>
      </w:r>
      <w:proofErr w:type="spellEnd"/>
      <w:r w:rsidRPr="00D006D3">
        <w:rPr>
          <w:lang w:val="en-US"/>
        </w:rPr>
        <w:t xml:space="preserve"> </w:t>
      </w:r>
      <w:proofErr w:type="spellStart"/>
      <w:r w:rsidRPr="00D006D3">
        <w:rPr>
          <w:lang w:val="en-US"/>
        </w:rPr>
        <w:t>terbagi</w:t>
      </w:r>
      <w:proofErr w:type="spellEnd"/>
      <w:r w:rsidRPr="00D006D3">
        <w:rPr>
          <w:lang w:val="en-US"/>
        </w:rPr>
        <w:t xml:space="preserve"> menjadi </w:t>
      </w:r>
      <w:proofErr w:type="spellStart"/>
      <w:r w:rsidRPr="00D006D3">
        <w:rPr>
          <w:lang w:val="en-US"/>
        </w:rPr>
        <w:t>dua</w:t>
      </w:r>
      <w:proofErr w:type="spellEnd"/>
      <w:r w:rsidRPr="00D006D3">
        <w:rPr>
          <w:lang w:val="en-US"/>
        </w:rPr>
        <w:t xml:space="preserve"> </w:t>
      </w:r>
      <w:proofErr w:type="spellStart"/>
      <w:r w:rsidRPr="00D006D3">
        <w:rPr>
          <w:lang w:val="en-US"/>
        </w:rPr>
        <w:t>kategori</w:t>
      </w:r>
      <w:proofErr w:type="spellEnd"/>
      <w:r w:rsidRPr="00D006D3">
        <w:rPr>
          <w:lang w:val="en-US"/>
        </w:rPr>
        <w:t xml:space="preserve"> </w:t>
      </w:r>
      <w:proofErr w:type="spellStart"/>
      <w:r w:rsidRPr="00D006D3">
        <w:rPr>
          <w:lang w:val="en-US"/>
        </w:rPr>
        <w:t>utama</w:t>
      </w:r>
      <w:proofErr w:type="spellEnd"/>
      <w:r w:rsidRPr="00D006D3">
        <w:rPr>
          <w:lang w:val="en-US"/>
        </w:rPr>
        <w:t xml:space="preserve">, yaitu </w:t>
      </w:r>
      <w:proofErr w:type="spellStart"/>
      <w:r w:rsidRPr="00D006D3">
        <w:rPr>
          <w:lang w:val="en-US"/>
        </w:rPr>
        <w:t>peramalan</w:t>
      </w:r>
      <w:proofErr w:type="spellEnd"/>
      <w:r w:rsidRPr="00D006D3">
        <w:rPr>
          <w:lang w:val="en-US"/>
        </w:rPr>
        <w:t xml:space="preserve"> </w:t>
      </w:r>
      <w:proofErr w:type="spellStart"/>
      <w:r w:rsidRPr="00D006D3">
        <w:rPr>
          <w:lang w:val="en-US"/>
        </w:rPr>
        <w:t>kualitatif</w:t>
      </w:r>
      <w:proofErr w:type="spellEnd"/>
      <w:r w:rsidRPr="00D006D3">
        <w:rPr>
          <w:lang w:val="en-US"/>
        </w:rPr>
        <w:t xml:space="preserve">  dan </w:t>
      </w:r>
      <w:proofErr w:type="spellStart"/>
      <w:r w:rsidRPr="00D006D3">
        <w:rPr>
          <w:lang w:val="en-US"/>
        </w:rPr>
        <w:t>peramalan</w:t>
      </w:r>
      <w:proofErr w:type="spellEnd"/>
      <w:r w:rsidRPr="00D006D3">
        <w:rPr>
          <w:lang w:val="en-US"/>
        </w:rPr>
        <w:t xml:space="preserve"> </w:t>
      </w:r>
      <w:proofErr w:type="spellStart"/>
      <w:r w:rsidRPr="00D006D3">
        <w:rPr>
          <w:lang w:val="en-US"/>
        </w:rPr>
        <w:t>kuantitatif</w:t>
      </w:r>
      <w:proofErr w:type="spellEnd"/>
      <w:r w:rsidRPr="00D006D3">
        <w:rPr>
          <w:lang w:val="en-US"/>
        </w:rPr>
        <w:t xml:space="preserve">. </w:t>
      </w:r>
      <w:proofErr w:type="spellStart"/>
      <w:r w:rsidRPr="00D006D3">
        <w:rPr>
          <w:lang w:val="en-US"/>
        </w:rPr>
        <w:t>Peramalan</w:t>
      </w:r>
      <w:proofErr w:type="spellEnd"/>
      <w:r w:rsidRPr="00D006D3">
        <w:rPr>
          <w:lang w:val="en-US"/>
        </w:rPr>
        <w:t xml:space="preserve"> </w:t>
      </w:r>
      <w:proofErr w:type="spellStart"/>
      <w:r w:rsidRPr="00D006D3">
        <w:rPr>
          <w:lang w:val="en-US"/>
        </w:rPr>
        <w:t>kualitatif</w:t>
      </w:r>
      <w:proofErr w:type="spellEnd"/>
      <w:r w:rsidRPr="00D006D3">
        <w:rPr>
          <w:lang w:val="en-US"/>
        </w:rPr>
        <w:t xml:space="preserve"> </w:t>
      </w:r>
      <w:proofErr w:type="spellStart"/>
      <w:r w:rsidRPr="00D006D3">
        <w:rPr>
          <w:lang w:val="en-US"/>
        </w:rPr>
        <w:t>bersifat</w:t>
      </w:r>
      <w:proofErr w:type="spellEnd"/>
      <w:r w:rsidRPr="00D006D3">
        <w:rPr>
          <w:lang w:val="en-US"/>
        </w:rPr>
        <w:t xml:space="preserve"> </w:t>
      </w:r>
      <w:proofErr w:type="spellStart"/>
      <w:r w:rsidRPr="00D006D3">
        <w:rPr>
          <w:lang w:val="en-US"/>
        </w:rPr>
        <w:t>subjektif</w:t>
      </w:r>
      <w:proofErr w:type="spellEnd"/>
      <w:r w:rsidRPr="00D006D3">
        <w:rPr>
          <w:lang w:val="en-US"/>
        </w:rPr>
        <w:t xml:space="preserve"> </w:t>
      </w:r>
      <w:proofErr w:type="spellStart"/>
      <w:r w:rsidRPr="00D006D3">
        <w:rPr>
          <w:lang w:val="en-US"/>
        </w:rPr>
        <w:t>karena</w:t>
      </w:r>
      <w:proofErr w:type="spellEnd"/>
      <w:r w:rsidRPr="00D006D3">
        <w:rPr>
          <w:lang w:val="en-US"/>
        </w:rPr>
        <w:t xml:space="preserve"> data berasal dari </w:t>
      </w:r>
      <w:proofErr w:type="spellStart"/>
      <w:r w:rsidRPr="00D006D3">
        <w:rPr>
          <w:lang w:val="en-US"/>
        </w:rPr>
        <w:t>pengamatan</w:t>
      </w:r>
      <w:proofErr w:type="spellEnd"/>
      <w:r w:rsidRPr="00D006D3">
        <w:rPr>
          <w:lang w:val="en-US"/>
        </w:rPr>
        <w:t xml:space="preserve"> </w:t>
      </w:r>
      <w:proofErr w:type="spellStart"/>
      <w:r w:rsidRPr="00D006D3">
        <w:rPr>
          <w:lang w:val="en-US"/>
        </w:rPr>
        <w:t>kejadian</w:t>
      </w:r>
      <w:proofErr w:type="spellEnd"/>
      <w:r w:rsidRPr="00D006D3">
        <w:rPr>
          <w:lang w:val="en-US"/>
        </w:rPr>
        <w:t xml:space="preserve">  di masa </w:t>
      </w:r>
      <w:proofErr w:type="spellStart"/>
      <w:r w:rsidRPr="00D006D3">
        <w:rPr>
          <w:lang w:val="en-US"/>
        </w:rPr>
        <w:t>lampau</w:t>
      </w:r>
      <w:proofErr w:type="spellEnd"/>
      <w:r w:rsidRPr="00D006D3">
        <w:rPr>
          <w:lang w:val="en-US"/>
        </w:rPr>
        <w:t xml:space="preserve">. </w:t>
      </w:r>
      <w:proofErr w:type="spellStart"/>
      <w:r w:rsidRPr="00D006D3">
        <w:rPr>
          <w:lang w:val="en-US"/>
        </w:rPr>
        <w:t>Terdapat</w:t>
      </w:r>
      <w:proofErr w:type="spellEnd"/>
      <w:r w:rsidRPr="00D006D3">
        <w:rPr>
          <w:lang w:val="en-US"/>
        </w:rPr>
        <w:t xml:space="preserve"> </w:t>
      </w:r>
      <w:proofErr w:type="spellStart"/>
      <w:r w:rsidRPr="00D006D3">
        <w:rPr>
          <w:lang w:val="en-US"/>
        </w:rPr>
        <w:t>dua</w:t>
      </w:r>
      <w:proofErr w:type="spellEnd"/>
      <w:r w:rsidRPr="00D006D3">
        <w:rPr>
          <w:lang w:val="en-US"/>
        </w:rPr>
        <w:t xml:space="preserve"> </w:t>
      </w:r>
      <w:proofErr w:type="spellStart"/>
      <w:r w:rsidRPr="00D006D3">
        <w:rPr>
          <w:lang w:val="en-US"/>
        </w:rPr>
        <w:t>metode</w:t>
      </w:r>
      <w:proofErr w:type="spellEnd"/>
      <w:r w:rsidRPr="00D006D3">
        <w:rPr>
          <w:lang w:val="en-US"/>
        </w:rPr>
        <w:t xml:space="preserve"> </w:t>
      </w:r>
      <w:proofErr w:type="spellStart"/>
      <w:r w:rsidRPr="00D006D3">
        <w:rPr>
          <w:lang w:val="en-US"/>
        </w:rPr>
        <w:t>kualitatif</w:t>
      </w:r>
      <w:proofErr w:type="spellEnd"/>
      <w:r w:rsidRPr="00D006D3">
        <w:rPr>
          <w:lang w:val="en-US"/>
        </w:rPr>
        <w:t xml:space="preserve">, </w:t>
      </w:r>
      <w:proofErr w:type="spellStart"/>
      <w:r w:rsidRPr="00D006D3">
        <w:rPr>
          <w:lang w:val="en-US"/>
        </w:rPr>
        <w:t>yakni</w:t>
      </w:r>
      <w:proofErr w:type="spellEnd"/>
      <w:r w:rsidRPr="00D006D3">
        <w:rPr>
          <w:lang w:val="en-US"/>
        </w:rPr>
        <w:t xml:space="preserve"> </w:t>
      </w:r>
      <w:proofErr w:type="spellStart"/>
      <w:r w:rsidRPr="00D006D3">
        <w:rPr>
          <w:lang w:val="en-US"/>
        </w:rPr>
        <w:t>metode</w:t>
      </w:r>
      <w:proofErr w:type="spellEnd"/>
      <w:r w:rsidRPr="00D006D3">
        <w:rPr>
          <w:lang w:val="en-US"/>
        </w:rPr>
        <w:t xml:space="preserve"> </w:t>
      </w:r>
      <w:proofErr w:type="spellStart"/>
      <w:r w:rsidRPr="00D006D3">
        <w:rPr>
          <w:lang w:val="en-US"/>
        </w:rPr>
        <w:t>eksploratif</w:t>
      </w:r>
      <w:proofErr w:type="spellEnd"/>
      <w:r w:rsidRPr="00D006D3">
        <w:rPr>
          <w:lang w:val="en-US"/>
        </w:rPr>
        <w:t xml:space="preserve"> dan </w:t>
      </w:r>
      <w:proofErr w:type="spellStart"/>
      <w:r w:rsidRPr="00D006D3">
        <w:rPr>
          <w:lang w:val="en-US"/>
        </w:rPr>
        <w:t>metode</w:t>
      </w:r>
      <w:proofErr w:type="spellEnd"/>
      <w:r w:rsidRPr="00D006D3">
        <w:rPr>
          <w:lang w:val="en-US"/>
        </w:rPr>
        <w:t xml:space="preserve"> </w:t>
      </w:r>
      <w:proofErr w:type="spellStart"/>
      <w:r w:rsidRPr="00D006D3">
        <w:rPr>
          <w:lang w:val="en-US"/>
        </w:rPr>
        <w:t>normatif</w:t>
      </w:r>
      <w:proofErr w:type="spellEnd"/>
      <w:r w:rsidRPr="00D006D3">
        <w:rPr>
          <w:lang w:val="en-US"/>
        </w:rPr>
        <w:t xml:space="preserve">. </w:t>
      </w:r>
      <w:proofErr w:type="spellStart"/>
      <w:r w:rsidRPr="00D006D3">
        <w:rPr>
          <w:lang w:val="en-US"/>
        </w:rPr>
        <w:t>Peramalan</w:t>
      </w:r>
      <w:proofErr w:type="spellEnd"/>
      <w:r w:rsidRPr="00D006D3">
        <w:rPr>
          <w:lang w:val="en-US"/>
        </w:rPr>
        <w:t xml:space="preserve"> </w:t>
      </w:r>
      <w:proofErr w:type="spellStart"/>
      <w:r w:rsidRPr="00D006D3">
        <w:rPr>
          <w:lang w:val="en-US"/>
        </w:rPr>
        <w:t>kuantitatif</w:t>
      </w:r>
      <w:proofErr w:type="spellEnd"/>
      <w:r w:rsidRPr="00D006D3">
        <w:rPr>
          <w:lang w:val="en-US"/>
        </w:rPr>
        <w:t xml:space="preserve"> </w:t>
      </w:r>
      <w:proofErr w:type="spellStart"/>
      <w:r w:rsidRPr="00D006D3">
        <w:rPr>
          <w:lang w:val="en-US"/>
        </w:rPr>
        <w:t>bersifat</w:t>
      </w:r>
      <w:proofErr w:type="spellEnd"/>
      <w:r w:rsidRPr="00D006D3">
        <w:rPr>
          <w:lang w:val="en-US"/>
        </w:rPr>
        <w:t xml:space="preserve"> </w:t>
      </w:r>
      <w:proofErr w:type="spellStart"/>
      <w:r w:rsidRPr="00D006D3">
        <w:rPr>
          <w:lang w:val="en-US"/>
        </w:rPr>
        <w:t>objektif</w:t>
      </w:r>
      <w:proofErr w:type="spellEnd"/>
      <w:r w:rsidRPr="00D006D3">
        <w:rPr>
          <w:lang w:val="en-US"/>
        </w:rPr>
        <w:t xml:space="preserve"> </w:t>
      </w:r>
      <w:proofErr w:type="spellStart"/>
      <w:r w:rsidRPr="00D006D3">
        <w:rPr>
          <w:lang w:val="en-US"/>
        </w:rPr>
        <w:t>karena</w:t>
      </w:r>
      <w:proofErr w:type="spellEnd"/>
      <w:r w:rsidRPr="00D006D3">
        <w:rPr>
          <w:lang w:val="en-US"/>
        </w:rPr>
        <w:t xml:space="preserve"> </w:t>
      </w:r>
      <w:proofErr w:type="spellStart"/>
      <w:r w:rsidRPr="00D006D3">
        <w:rPr>
          <w:lang w:val="en-US"/>
        </w:rPr>
        <w:t>diperoleh</w:t>
      </w:r>
      <w:proofErr w:type="spellEnd"/>
      <w:r w:rsidRPr="00D006D3">
        <w:rPr>
          <w:lang w:val="en-US"/>
        </w:rPr>
        <w:t xml:space="preserve"> dari data </w:t>
      </w:r>
      <w:proofErr w:type="spellStart"/>
      <w:r w:rsidRPr="00D006D3">
        <w:rPr>
          <w:lang w:val="en-US"/>
        </w:rPr>
        <w:t>numerik</w:t>
      </w:r>
      <w:proofErr w:type="spellEnd"/>
      <w:r w:rsidRPr="00D006D3">
        <w:rPr>
          <w:lang w:val="en-US"/>
        </w:rPr>
        <w:t xml:space="preserve"> pada masa </w:t>
      </w:r>
      <w:proofErr w:type="spellStart"/>
      <w:r w:rsidRPr="00D006D3">
        <w:rPr>
          <w:lang w:val="en-US"/>
        </w:rPr>
        <w:t>lampau</w:t>
      </w:r>
      <w:proofErr w:type="spellEnd"/>
      <w:r w:rsidRPr="00D006D3">
        <w:rPr>
          <w:lang w:val="en-US"/>
        </w:rPr>
        <w:t xml:space="preserve">. </w:t>
      </w:r>
      <w:proofErr w:type="spellStart"/>
      <w:r w:rsidRPr="00D006D3">
        <w:rPr>
          <w:lang w:val="en-US"/>
        </w:rPr>
        <w:t>Terdapat</w:t>
      </w:r>
      <w:proofErr w:type="spellEnd"/>
      <w:r w:rsidRPr="00D006D3">
        <w:rPr>
          <w:lang w:val="en-US"/>
        </w:rPr>
        <w:t xml:space="preserve"> </w:t>
      </w:r>
      <w:proofErr w:type="spellStart"/>
      <w:r w:rsidRPr="00D006D3">
        <w:rPr>
          <w:lang w:val="en-US"/>
        </w:rPr>
        <w:t>dua</w:t>
      </w:r>
      <w:proofErr w:type="spellEnd"/>
      <w:r w:rsidRPr="00D006D3">
        <w:rPr>
          <w:lang w:val="en-US"/>
        </w:rPr>
        <w:t xml:space="preserve"> </w:t>
      </w:r>
      <w:proofErr w:type="spellStart"/>
      <w:r w:rsidRPr="00D006D3">
        <w:rPr>
          <w:lang w:val="en-US"/>
        </w:rPr>
        <w:t>metode</w:t>
      </w:r>
      <w:proofErr w:type="spellEnd"/>
      <w:r w:rsidRPr="00D006D3">
        <w:rPr>
          <w:lang w:val="en-US"/>
        </w:rPr>
        <w:t xml:space="preserve"> </w:t>
      </w:r>
      <w:proofErr w:type="spellStart"/>
      <w:r w:rsidRPr="00D006D3">
        <w:rPr>
          <w:lang w:val="en-US"/>
        </w:rPr>
        <w:t>kuantitatif</w:t>
      </w:r>
      <w:proofErr w:type="spellEnd"/>
      <w:r w:rsidRPr="00D006D3">
        <w:rPr>
          <w:lang w:val="en-US"/>
        </w:rPr>
        <w:t xml:space="preserve">, </w:t>
      </w:r>
      <w:proofErr w:type="spellStart"/>
      <w:r w:rsidRPr="00D006D3">
        <w:rPr>
          <w:lang w:val="en-US"/>
        </w:rPr>
        <w:t>yakni</w:t>
      </w:r>
      <w:proofErr w:type="spellEnd"/>
      <w:r w:rsidRPr="00D006D3">
        <w:rPr>
          <w:lang w:val="en-US"/>
        </w:rPr>
        <w:t xml:space="preserve"> </w:t>
      </w:r>
      <w:proofErr w:type="spellStart"/>
      <w:r w:rsidRPr="00D006D3">
        <w:rPr>
          <w:lang w:val="en-US"/>
        </w:rPr>
        <w:t>metode</w:t>
      </w:r>
      <w:proofErr w:type="spellEnd"/>
      <w:r w:rsidRPr="00D006D3">
        <w:rPr>
          <w:lang w:val="en-US"/>
        </w:rPr>
        <w:t xml:space="preserve"> </w:t>
      </w:r>
      <w:proofErr w:type="spellStart"/>
      <w:r w:rsidRPr="00D006D3">
        <w:rPr>
          <w:lang w:val="en-US"/>
        </w:rPr>
        <w:t>deret</w:t>
      </w:r>
      <w:proofErr w:type="spellEnd"/>
      <w:r w:rsidRPr="00D006D3">
        <w:rPr>
          <w:lang w:val="en-US"/>
        </w:rPr>
        <w:t xml:space="preserve"> </w:t>
      </w:r>
      <w:proofErr w:type="spellStart"/>
      <w:r w:rsidRPr="00D006D3">
        <w:rPr>
          <w:lang w:val="en-US"/>
        </w:rPr>
        <w:t>berkala</w:t>
      </w:r>
      <w:proofErr w:type="spellEnd"/>
      <w:r w:rsidRPr="00D006D3">
        <w:rPr>
          <w:lang w:val="en-US"/>
        </w:rPr>
        <w:t xml:space="preserve"> (</w:t>
      </w:r>
      <w:r w:rsidRPr="008F7CB5">
        <w:rPr>
          <w:i/>
          <w:iCs/>
          <w:lang w:val="en-US"/>
        </w:rPr>
        <w:t>time series</w:t>
      </w:r>
      <w:r w:rsidRPr="00D006D3">
        <w:rPr>
          <w:lang w:val="en-US"/>
        </w:rPr>
        <w:t xml:space="preserve">) dan </w:t>
      </w:r>
      <w:proofErr w:type="spellStart"/>
      <w:r w:rsidRPr="00D006D3">
        <w:rPr>
          <w:lang w:val="en-US"/>
        </w:rPr>
        <w:t>metode</w:t>
      </w:r>
      <w:proofErr w:type="spellEnd"/>
      <w:r w:rsidRPr="00D006D3">
        <w:rPr>
          <w:lang w:val="en-US"/>
        </w:rPr>
        <w:t xml:space="preserve"> </w:t>
      </w:r>
      <w:proofErr w:type="spellStart"/>
      <w:r w:rsidRPr="00D006D3">
        <w:rPr>
          <w:lang w:val="en-US"/>
        </w:rPr>
        <w:t>kausal</w:t>
      </w:r>
      <w:proofErr w:type="spellEnd"/>
      <w:r w:rsidRPr="00D006D3">
        <w:rPr>
          <w:lang w:val="en-US"/>
        </w:rPr>
        <w:t xml:space="preserve"> (</w:t>
      </w:r>
      <w:proofErr w:type="spellStart"/>
      <w:r w:rsidRPr="00D006D3">
        <w:rPr>
          <w:lang w:val="en-US"/>
        </w:rPr>
        <w:t>sebab-akibat</w:t>
      </w:r>
      <w:proofErr w:type="spellEnd"/>
      <w:r w:rsidRPr="00D006D3">
        <w:rPr>
          <w:lang w:val="en-US"/>
        </w:rPr>
        <w:t>). [16]</w:t>
      </w:r>
    </w:p>
    <w:p w14:paraId="5D2FA63F" w14:textId="29148429" w:rsidR="00BD2428" w:rsidRDefault="00BD2428" w:rsidP="00D61189">
      <w:pPr>
        <w:pStyle w:val="Heading3"/>
        <w:numPr>
          <w:ilvl w:val="2"/>
          <w:numId w:val="5"/>
        </w:numPr>
        <w:ind w:left="709" w:hanging="709"/>
        <w:rPr>
          <w:iCs/>
          <w:szCs w:val="32"/>
          <w:lang w:val="en-US"/>
        </w:rPr>
      </w:pPr>
      <w:r>
        <w:rPr>
          <w:i/>
          <w:szCs w:val="32"/>
          <w:lang w:val="en-US"/>
        </w:rPr>
        <w:t xml:space="preserve">Recurrent Neural Network </w:t>
      </w:r>
      <w:r>
        <w:rPr>
          <w:iCs/>
          <w:szCs w:val="32"/>
          <w:lang w:val="en-US"/>
        </w:rPr>
        <w:t>(RNN)</w:t>
      </w:r>
    </w:p>
    <w:p w14:paraId="3463F28A" w14:textId="41800224" w:rsidR="008F7CB5" w:rsidRDefault="00FD276E" w:rsidP="00FD276E">
      <w:pPr>
        <w:ind w:firstLine="720"/>
        <w:rPr>
          <w:lang w:val="id-ID"/>
        </w:rPr>
      </w:pPr>
      <w:r w:rsidRPr="00FD276E">
        <w:rPr>
          <w:lang w:val="id-ID"/>
        </w:rPr>
        <w:t xml:space="preserve">RNN dibentuk dari pengembangan </w:t>
      </w:r>
      <w:r w:rsidRPr="00FD276E">
        <w:rPr>
          <w:i/>
          <w:iCs/>
          <w:lang w:val="id-ID"/>
        </w:rPr>
        <w:t>artificial neural network</w:t>
      </w:r>
      <w:r w:rsidRPr="00FD276E">
        <w:rPr>
          <w:lang w:val="id-ID"/>
        </w:rPr>
        <w:t xml:space="preserve"> (ANN) yang mempunyai memori pengingat data historis masa lalu. RNN dapat diartikan dengan jaringan umpan balik, jaringan yang mengakomodasikan luaran (</w:t>
      </w:r>
      <w:r w:rsidRPr="00FD276E">
        <w:rPr>
          <w:i/>
          <w:iCs/>
          <w:lang w:val="id-ID"/>
        </w:rPr>
        <w:t>output</w:t>
      </w:r>
      <w:r w:rsidRPr="00FD276E">
        <w:rPr>
          <w:lang w:val="id-ID"/>
        </w:rPr>
        <w:t>) jaringan sebagai masukan (</w:t>
      </w:r>
      <w:r w:rsidRPr="00FD276E">
        <w:rPr>
          <w:i/>
          <w:iCs/>
          <w:lang w:val="id-ID"/>
        </w:rPr>
        <w:t>input</w:t>
      </w:r>
      <w:r w:rsidRPr="00FD276E">
        <w:rPr>
          <w:lang w:val="id-ID"/>
        </w:rPr>
        <w:t>) jaringan tersebut dan digunakan untuk menghasilkan</w:t>
      </w:r>
      <w:r w:rsidRPr="00FD276E">
        <w:rPr>
          <w:i/>
          <w:iCs/>
          <w:lang w:val="id-ID"/>
        </w:rPr>
        <w:t xml:space="preserve"> output</w:t>
      </w:r>
      <w:r w:rsidRPr="00FD276E">
        <w:rPr>
          <w:lang w:val="id-ID"/>
        </w:rPr>
        <w:t xml:space="preserve"> baru. Susunan RNN umumnya berisi tiga lapisan, termasuk satu lapisan </w:t>
      </w:r>
      <w:r w:rsidRPr="00FD276E">
        <w:rPr>
          <w:i/>
          <w:iCs/>
          <w:lang w:val="id-ID"/>
        </w:rPr>
        <w:t>input</w:t>
      </w:r>
      <w:r w:rsidRPr="00FD276E">
        <w:rPr>
          <w:lang w:val="id-ID"/>
        </w:rPr>
        <w:t xml:space="preserve">, beberapa lapisan tengah (lapisan tersembunyi) dan satu lapisan </w:t>
      </w:r>
      <w:r w:rsidRPr="00FD276E">
        <w:rPr>
          <w:i/>
          <w:iCs/>
          <w:lang w:val="id-ID"/>
        </w:rPr>
        <w:t>output</w:t>
      </w:r>
      <w:r w:rsidRPr="00FD276E">
        <w:rPr>
          <w:lang w:val="id-ID"/>
        </w:rPr>
        <w:t>. Tidak ada batasan teoritis tentang batasan jumlah lapisan tersembunyi tetapi biasanya terdapat minimal satu atau dua. [17] Gambar 2.1 menggambarkan arsitektur jaringan saraf tiruan RNN yang digunakan dalam penelitian ini.</w:t>
      </w:r>
    </w:p>
    <w:p w14:paraId="112016A5" w14:textId="7EA4164C" w:rsidR="00FD276E" w:rsidRDefault="0092704D" w:rsidP="00F31355">
      <w:pPr>
        <w:spacing w:before="240"/>
        <w:jc w:val="center"/>
        <w:rPr>
          <w:b/>
          <w:bCs/>
          <w:sz w:val="18"/>
          <w:szCs w:val="18"/>
          <w:lang w:val="id-ID"/>
        </w:rPr>
      </w:pPr>
      <w:r>
        <w:rPr>
          <w:noProof/>
        </w:rPr>
        <w:drawing>
          <wp:inline distT="0" distB="0" distL="0" distR="0" wp14:anchorId="77F85585" wp14:editId="6EAAE037">
            <wp:extent cx="1094015" cy="1069522"/>
            <wp:effectExtent l="0" t="0" r="0" b="0"/>
            <wp:docPr id="35" name="Picture 3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7"/>
                    <a:stretch>
                      <a:fillRect/>
                    </a:stretch>
                  </pic:blipFill>
                  <pic:spPr>
                    <a:xfrm>
                      <a:off x="0" y="0"/>
                      <a:ext cx="1110418" cy="1085558"/>
                    </a:xfrm>
                    <a:prstGeom prst="rect">
                      <a:avLst/>
                    </a:prstGeom>
                  </pic:spPr>
                </pic:pic>
              </a:graphicData>
            </a:graphic>
          </wp:inline>
        </w:drawing>
      </w:r>
    </w:p>
    <w:p w14:paraId="131EF150" w14:textId="7B7331EC" w:rsidR="00BD2428" w:rsidRDefault="005B040E" w:rsidP="005862CF">
      <w:pPr>
        <w:jc w:val="center"/>
        <w:rPr>
          <w:b/>
          <w:bCs/>
          <w:sz w:val="18"/>
          <w:szCs w:val="18"/>
          <w:lang w:val="en-US"/>
        </w:rPr>
      </w:pPr>
      <w:r w:rsidRPr="00FD276E">
        <w:rPr>
          <w:b/>
          <w:bCs/>
          <w:sz w:val="18"/>
          <w:szCs w:val="18"/>
          <w:lang w:val="id-ID"/>
        </w:rPr>
        <w:t xml:space="preserve">Gambar </w:t>
      </w:r>
      <w:r w:rsidRPr="00FD276E">
        <w:rPr>
          <w:b/>
          <w:bCs/>
          <w:sz w:val="18"/>
          <w:szCs w:val="18"/>
          <w:lang w:val="id-ID"/>
        </w:rPr>
        <w:fldChar w:fldCharType="begin"/>
      </w:r>
      <w:r w:rsidRPr="00FD276E">
        <w:rPr>
          <w:b/>
          <w:bCs/>
          <w:sz w:val="18"/>
          <w:szCs w:val="18"/>
          <w:lang w:val="id-ID"/>
        </w:rPr>
        <w:instrText xml:space="preserve"> STYLEREF 1 \s </w:instrText>
      </w:r>
      <w:r w:rsidRPr="00FD276E">
        <w:rPr>
          <w:b/>
          <w:bCs/>
          <w:sz w:val="18"/>
          <w:szCs w:val="18"/>
          <w:lang w:val="id-ID"/>
        </w:rPr>
        <w:fldChar w:fldCharType="separate"/>
      </w:r>
      <w:r w:rsidRPr="00FD276E">
        <w:rPr>
          <w:b/>
          <w:bCs/>
          <w:noProof/>
          <w:sz w:val="18"/>
          <w:szCs w:val="18"/>
          <w:lang w:val="id-ID"/>
        </w:rPr>
        <w:t>2</w:t>
      </w:r>
      <w:r w:rsidRPr="00FD276E">
        <w:rPr>
          <w:b/>
          <w:bCs/>
          <w:sz w:val="18"/>
          <w:szCs w:val="18"/>
          <w:lang w:val="id-ID"/>
        </w:rPr>
        <w:fldChar w:fldCharType="end"/>
      </w:r>
      <w:r w:rsidRPr="00FD276E">
        <w:rPr>
          <w:b/>
          <w:bCs/>
          <w:sz w:val="18"/>
          <w:szCs w:val="18"/>
          <w:lang w:val="id-ID"/>
        </w:rPr>
        <w:t>.</w:t>
      </w:r>
      <w:r w:rsidRPr="00FD276E">
        <w:rPr>
          <w:b/>
          <w:bCs/>
          <w:sz w:val="18"/>
          <w:szCs w:val="18"/>
          <w:lang w:val="id-ID"/>
        </w:rPr>
        <w:fldChar w:fldCharType="begin"/>
      </w:r>
      <w:r w:rsidRPr="00FD276E">
        <w:rPr>
          <w:b/>
          <w:bCs/>
          <w:sz w:val="18"/>
          <w:szCs w:val="18"/>
          <w:lang w:val="id-ID"/>
        </w:rPr>
        <w:instrText xml:space="preserve"> SEQ Gambar \* ARABIC \s 1 </w:instrText>
      </w:r>
      <w:r w:rsidRPr="00FD276E">
        <w:rPr>
          <w:b/>
          <w:bCs/>
          <w:sz w:val="18"/>
          <w:szCs w:val="18"/>
          <w:lang w:val="id-ID"/>
        </w:rPr>
        <w:fldChar w:fldCharType="separate"/>
      </w:r>
      <w:r w:rsidRPr="00FD276E">
        <w:rPr>
          <w:b/>
          <w:bCs/>
          <w:noProof/>
          <w:sz w:val="18"/>
          <w:szCs w:val="18"/>
          <w:lang w:val="id-ID"/>
        </w:rPr>
        <w:t>1</w:t>
      </w:r>
      <w:r w:rsidRPr="00FD276E">
        <w:rPr>
          <w:b/>
          <w:bCs/>
          <w:sz w:val="18"/>
          <w:szCs w:val="18"/>
          <w:lang w:val="id-ID"/>
        </w:rPr>
        <w:fldChar w:fldCharType="end"/>
      </w:r>
      <w:r w:rsidR="00A21371">
        <w:rPr>
          <w:b/>
          <w:bCs/>
          <w:sz w:val="18"/>
          <w:szCs w:val="18"/>
          <w:lang w:val="en-US"/>
        </w:rPr>
        <w:t xml:space="preserve"> </w:t>
      </w:r>
      <w:proofErr w:type="spellStart"/>
      <w:r w:rsidR="00A21371" w:rsidRPr="00A21371">
        <w:rPr>
          <w:b/>
          <w:bCs/>
          <w:sz w:val="18"/>
          <w:szCs w:val="18"/>
          <w:lang w:val="en-US"/>
        </w:rPr>
        <w:t>Ilustrasi</w:t>
      </w:r>
      <w:proofErr w:type="spellEnd"/>
      <w:r w:rsidR="00A21371" w:rsidRPr="00A21371">
        <w:rPr>
          <w:b/>
          <w:bCs/>
          <w:sz w:val="18"/>
          <w:szCs w:val="18"/>
          <w:lang w:val="en-US"/>
        </w:rPr>
        <w:t xml:space="preserve"> </w:t>
      </w:r>
      <w:proofErr w:type="spellStart"/>
      <w:r w:rsidR="00A21371" w:rsidRPr="00A21371">
        <w:rPr>
          <w:b/>
          <w:bCs/>
          <w:sz w:val="18"/>
          <w:szCs w:val="18"/>
          <w:lang w:val="en-US"/>
        </w:rPr>
        <w:t>sederhana</w:t>
      </w:r>
      <w:proofErr w:type="spellEnd"/>
      <w:r w:rsidR="00A21371" w:rsidRPr="00A21371">
        <w:rPr>
          <w:b/>
          <w:bCs/>
          <w:sz w:val="18"/>
          <w:szCs w:val="18"/>
          <w:lang w:val="en-US"/>
        </w:rPr>
        <w:t xml:space="preserve"> </w:t>
      </w:r>
      <w:r w:rsidR="00A21371" w:rsidRPr="00CA083D">
        <w:rPr>
          <w:b/>
          <w:bCs/>
          <w:i/>
          <w:iCs/>
          <w:sz w:val="18"/>
          <w:szCs w:val="18"/>
          <w:lang w:val="en-US"/>
        </w:rPr>
        <w:t>recurrent neural network</w:t>
      </w:r>
      <w:r w:rsidR="00A21371" w:rsidRPr="00A21371">
        <w:rPr>
          <w:b/>
          <w:bCs/>
          <w:sz w:val="18"/>
          <w:szCs w:val="18"/>
          <w:lang w:val="en-US"/>
        </w:rPr>
        <w:t xml:space="preserve"> [18]</w:t>
      </w:r>
    </w:p>
    <w:p w14:paraId="0A4D914B" w14:textId="66CE3507" w:rsidR="005862CF" w:rsidRDefault="005C7D5E" w:rsidP="009858A0">
      <w:pPr>
        <w:ind w:firstLine="720"/>
        <w:rPr>
          <w:lang w:val="en-US"/>
        </w:rPr>
      </w:pPr>
      <w:proofErr w:type="spellStart"/>
      <w:r w:rsidRPr="005C7D5E">
        <w:rPr>
          <w:lang w:val="en-US"/>
        </w:rPr>
        <w:lastRenderedPageBreak/>
        <w:t>Terdapat</w:t>
      </w:r>
      <w:proofErr w:type="spellEnd"/>
      <w:r w:rsidRPr="005C7D5E">
        <w:rPr>
          <w:lang w:val="en-US"/>
        </w:rPr>
        <w:t xml:space="preserve"> </w:t>
      </w:r>
      <w:proofErr w:type="spellStart"/>
      <w:r w:rsidRPr="005C7D5E">
        <w:rPr>
          <w:lang w:val="en-US"/>
        </w:rPr>
        <w:t>dua</w:t>
      </w:r>
      <w:proofErr w:type="spellEnd"/>
      <w:r w:rsidRPr="005C7D5E">
        <w:rPr>
          <w:lang w:val="en-US"/>
        </w:rPr>
        <w:t xml:space="preserve"> macam model RNN, model Hopfield dan model Elman. Model Hopfield memiliki </w:t>
      </w:r>
      <w:proofErr w:type="spellStart"/>
      <w:r w:rsidRPr="005C7D5E">
        <w:rPr>
          <w:lang w:val="en-US"/>
        </w:rPr>
        <w:t>umpan</w:t>
      </w:r>
      <w:proofErr w:type="spellEnd"/>
      <w:r w:rsidRPr="005C7D5E">
        <w:rPr>
          <w:lang w:val="en-US"/>
        </w:rPr>
        <w:t xml:space="preserve"> </w:t>
      </w:r>
      <w:proofErr w:type="spellStart"/>
      <w:r w:rsidRPr="005C7D5E">
        <w:rPr>
          <w:lang w:val="en-US"/>
        </w:rPr>
        <w:t>balik</w:t>
      </w:r>
      <w:proofErr w:type="spellEnd"/>
      <w:r w:rsidRPr="005C7D5E">
        <w:rPr>
          <w:lang w:val="en-US"/>
        </w:rPr>
        <w:t xml:space="preserve"> di </w:t>
      </w:r>
      <w:proofErr w:type="spellStart"/>
      <w:r w:rsidRPr="005C7D5E">
        <w:rPr>
          <w:lang w:val="en-US"/>
        </w:rPr>
        <w:t>seluruh</w:t>
      </w:r>
      <w:proofErr w:type="spellEnd"/>
      <w:r w:rsidRPr="005C7D5E">
        <w:rPr>
          <w:lang w:val="en-US"/>
        </w:rPr>
        <w:t xml:space="preserve"> </w:t>
      </w:r>
      <w:r w:rsidRPr="005C7D5E">
        <w:rPr>
          <w:i/>
          <w:iCs/>
          <w:lang w:val="en-US"/>
        </w:rPr>
        <w:t>neuron</w:t>
      </w:r>
      <w:r w:rsidRPr="005C7D5E">
        <w:rPr>
          <w:lang w:val="en-US"/>
        </w:rPr>
        <w:t xml:space="preserve"> yang </w:t>
      </w:r>
      <w:proofErr w:type="spellStart"/>
      <w:r w:rsidRPr="005C7D5E">
        <w:rPr>
          <w:lang w:val="en-US"/>
        </w:rPr>
        <w:t>terbentuk</w:t>
      </w:r>
      <w:proofErr w:type="spellEnd"/>
      <w:r w:rsidRPr="005C7D5E">
        <w:rPr>
          <w:lang w:val="en-US"/>
        </w:rPr>
        <w:t xml:space="preserve">. Model Elman merupakan model yang </w:t>
      </w:r>
      <w:proofErr w:type="spellStart"/>
      <w:r w:rsidRPr="005C7D5E">
        <w:rPr>
          <w:lang w:val="en-US"/>
        </w:rPr>
        <w:t>dinamis</w:t>
      </w:r>
      <w:proofErr w:type="spellEnd"/>
      <w:r w:rsidRPr="005C7D5E">
        <w:rPr>
          <w:lang w:val="en-US"/>
        </w:rPr>
        <w:t xml:space="preserve"> pada </w:t>
      </w:r>
      <w:proofErr w:type="spellStart"/>
      <w:r w:rsidRPr="005C7D5E">
        <w:rPr>
          <w:lang w:val="en-US"/>
        </w:rPr>
        <w:t>lapisan</w:t>
      </w:r>
      <w:proofErr w:type="spellEnd"/>
      <w:r w:rsidRPr="005C7D5E">
        <w:rPr>
          <w:lang w:val="en-US"/>
        </w:rPr>
        <w:t xml:space="preserve"> </w:t>
      </w:r>
      <w:proofErr w:type="spellStart"/>
      <w:r w:rsidRPr="005C7D5E">
        <w:rPr>
          <w:lang w:val="en-US"/>
        </w:rPr>
        <w:t>tersembunyi</w:t>
      </w:r>
      <w:proofErr w:type="spellEnd"/>
      <w:r w:rsidRPr="005C7D5E">
        <w:rPr>
          <w:lang w:val="en-US"/>
        </w:rPr>
        <w:t xml:space="preserve"> untuk </w:t>
      </w:r>
      <w:proofErr w:type="spellStart"/>
      <w:r w:rsidRPr="005C7D5E">
        <w:rPr>
          <w:lang w:val="en-US"/>
        </w:rPr>
        <w:t>mengekstraksi</w:t>
      </w:r>
      <w:proofErr w:type="spellEnd"/>
      <w:r w:rsidRPr="005C7D5E">
        <w:rPr>
          <w:lang w:val="en-US"/>
        </w:rPr>
        <w:t xml:space="preserve"> informasi. [18] </w:t>
      </w:r>
      <w:proofErr w:type="spellStart"/>
      <w:r w:rsidRPr="005C7D5E">
        <w:rPr>
          <w:lang w:val="en-US"/>
        </w:rPr>
        <w:t>Perbedaan</w:t>
      </w:r>
      <w:proofErr w:type="spellEnd"/>
      <w:r w:rsidRPr="005C7D5E">
        <w:rPr>
          <w:lang w:val="en-US"/>
        </w:rPr>
        <w:t xml:space="preserve"> </w:t>
      </w:r>
      <w:proofErr w:type="spellStart"/>
      <w:r w:rsidRPr="005C7D5E">
        <w:rPr>
          <w:lang w:val="en-US"/>
        </w:rPr>
        <w:t>susunan</w:t>
      </w:r>
      <w:proofErr w:type="spellEnd"/>
      <w:r w:rsidRPr="005C7D5E">
        <w:rPr>
          <w:lang w:val="en-US"/>
        </w:rPr>
        <w:t xml:space="preserve"> </w:t>
      </w:r>
      <w:proofErr w:type="spellStart"/>
      <w:r w:rsidRPr="005C7D5E">
        <w:rPr>
          <w:lang w:val="en-US"/>
        </w:rPr>
        <w:t>jaringan</w:t>
      </w:r>
      <w:proofErr w:type="spellEnd"/>
      <w:r w:rsidRPr="005C7D5E">
        <w:rPr>
          <w:lang w:val="en-US"/>
        </w:rPr>
        <w:t xml:space="preserve"> antara model Elman dan model Hopfield </w:t>
      </w:r>
      <w:proofErr w:type="spellStart"/>
      <w:r w:rsidRPr="005C7D5E">
        <w:rPr>
          <w:lang w:val="en-US"/>
        </w:rPr>
        <w:t>dapat</w:t>
      </w:r>
      <w:proofErr w:type="spellEnd"/>
      <w:r w:rsidRPr="005C7D5E">
        <w:rPr>
          <w:lang w:val="en-US"/>
        </w:rPr>
        <w:t xml:space="preserve"> </w:t>
      </w:r>
      <w:proofErr w:type="spellStart"/>
      <w:r w:rsidRPr="005C7D5E">
        <w:rPr>
          <w:lang w:val="en-US"/>
        </w:rPr>
        <w:t>dilihat</w:t>
      </w:r>
      <w:proofErr w:type="spellEnd"/>
      <w:r w:rsidRPr="005C7D5E">
        <w:rPr>
          <w:lang w:val="en-US"/>
        </w:rPr>
        <w:t xml:space="preserve"> di Gambar 2.2 dan Gambar 2.3.</w:t>
      </w:r>
    </w:p>
    <w:p w14:paraId="0FD53818" w14:textId="3ABDB135" w:rsidR="005C7D5E" w:rsidRDefault="00D060A2" w:rsidP="005862CF">
      <w:pPr>
        <w:rPr>
          <w:lang w:val="en-US"/>
        </w:rPr>
      </w:pPr>
      <w:r>
        <w:rPr>
          <w:noProof/>
        </w:rPr>
        <w:drawing>
          <wp:inline distT="0" distB="0" distL="0" distR="0" wp14:anchorId="47459E52" wp14:editId="0B709014">
            <wp:extent cx="1733752" cy="1546578"/>
            <wp:effectExtent l="0" t="0" r="3175" b="0"/>
            <wp:docPr id="81" name="Picture 81" descr="Hasil gambar untuk recurrent neural network; hopfield"/>
            <wp:cNvGraphicFramePr/>
            <a:graphic xmlns:a="http://schemas.openxmlformats.org/drawingml/2006/main">
              <a:graphicData uri="http://schemas.openxmlformats.org/drawingml/2006/picture">
                <pic:pic xmlns:pic="http://schemas.openxmlformats.org/drawingml/2006/picture">
                  <pic:nvPicPr>
                    <pic:cNvPr id="14" name="Picture 14" descr="Hasil gambar untuk recurrent neural network; hopfield"/>
                    <pic:cNvPicPr/>
                  </pic:nvPicPr>
                  <pic:blipFill rotWithShape="1">
                    <a:blip r:embed="rId28">
                      <a:extLst>
                        <a:ext uri="{28A0092B-C50C-407E-A947-70E740481C1C}">
                          <a14:useLocalDpi xmlns:a14="http://schemas.microsoft.com/office/drawing/2010/main" val="0"/>
                        </a:ext>
                      </a:extLst>
                    </a:blip>
                    <a:srcRect l="1097" t="3703" r="65918" b="16787"/>
                    <a:stretch/>
                  </pic:blipFill>
                  <pic:spPr bwMode="auto">
                    <a:xfrm>
                      <a:off x="0" y="0"/>
                      <a:ext cx="1733752" cy="1546578"/>
                    </a:xfrm>
                    <a:prstGeom prst="rect">
                      <a:avLst/>
                    </a:prstGeom>
                    <a:noFill/>
                    <a:ln>
                      <a:noFill/>
                    </a:ln>
                    <a:extLst>
                      <a:ext uri="{53640926-AAD7-44D8-BBD7-CCE9431645EC}">
                        <a14:shadowObscured xmlns:a14="http://schemas.microsoft.com/office/drawing/2010/main"/>
                      </a:ext>
                    </a:extLst>
                  </pic:spPr>
                </pic:pic>
              </a:graphicData>
            </a:graphic>
          </wp:inline>
        </w:drawing>
      </w:r>
      <w:r w:rsidR="00845C8C">
        <w:rPr>
          <w:lang w:val="en-US"/>
        </w:rPr>
        <w:t xml:space="preserve">   </w:t>
      </w:r>
      <w:r>
        <w:rPr>
          <w:lang w:val="en-US"/>
        </w:rPr>
        <w:t xml:space="preserve">  </w:t>
      </w:r>
      <w:r w:rsidR="00845C8C">
        <w:rPr>
          <w:noProof/>
        </w:rPr>
        <w:drawing>
          <wp:inline distT="0" distB="0" distL="0" distR="0" wp14:anchorId="1DEB7598" wp14:editId="1D5C32D8">
            <wp:extent cx="1467555" cy="1801252"/>
            <wp:effectExtent l="0" t="0" r="0" b="8890"/>
            <wp:docPr id="82" name="Picture 82" descr="Hasil gambar untuk recurrent neural network; hopfield"/>
            <wp:cNvGraphicFramePr/>
            <a:graphic xmlns:a="http://schemas.openxmlformats.org/drawingml/2006/main">
              <a:graphicData uri="http://schemas.openxmlformats.org/drawingml/2006/picture">
                <pic:pic xmlns:pic="http://schemas.openxmlformats.org/drawingml/2006/picture">
                  <pic:nvPicPr>
                    <pic:cNvPr id="10" name="Picture 10" descr="Hasil gambar untuk recurrent neural network; hopfield"/>
                    <pic:cNvPicPr/>
                  </pic:nvPicPr>
                  <pic:blipFill rotWithShape="1">
                    <a:blip r:embed="rId29">
                      <a:extLst>
                        <a:ext uri="{BEBA8EAE-BF5A-486C-A8C5-ECC9F3942E4B}">
                          <a14:imgProps xmlns:a14="http://schemas.microsoft.com/office/drawing/2010/main">
                            <a14:imgLayer r:embed="rId30">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rcRect l="71951" t="2931" r="758" b="14284"/>
                    <a:stretch/>
                  </pic:blipFill>
                  <pic:spPr bwMode="auto">
                    <a:xfrm>
                      <a:off x="0" y="0"/>
                      <a:ext cx="1488252" cy="1826656"/>
                    </a:xfrm>
                    <a:prstGeom prst="rect">
                      <a:avLst/>
                    </a:prstGeom>
                    <a:noFill/>
                    <a:ln>
                      <a:noFill/>
                    </a:ln>
                    <a:extLst>
                      <a:ext uri="{53640926-AAD7-44D8-BBD7-CCE9431645EC}">
                        <a14:shadowObscured xmlns:a14="http://schemas.microsoft.com/office/drawing/2010/main"/>
                      </a:ext>
                    </a:extLst>
                  </pic:spPr>
                </pic:pic>
              </a:graphicData>
            </a:graphic>
          </wp:inline>
        </w:drawing>
      </w:r>
    </w:p>
    <w:p w14:paraId="7DB8106F" w14:textId="3FB7D0CA" w:rsidR="005C7D5E" w:rsidRDefault="005C7D5E" w:rsidP="00542A59">
      <w:pPr>
        <w:tabs>
          <w:tab w:val="left" w:pos="3060"/>
        </w:tabs>
        <w:rPr>
          <w:b/>
          <w:bCs/>
          <w:sz w:val="18"/>
          <w:szCs w:val="18"/>
          <w:lang w:val="en-US"/>
        </w:rPr>
      </w:pPr>
      <w:r w:rsidRPr="00FD276E">
        <w:rPr>
          <w:b/>
          <w:bCs/>
          <w:sz w:val="18"/>
          <w:szCs w:val="18"/>
          <w:lang w:val="id-ID"/>
        </w:rPr>
        <w:t xml:space="preserve">Gambar </w:t>
      </w:r>
      <w:r w:rsidRPr="00FD276E">
        <w:rPr>
          <w:b/>
          <w:bCs/>
          <w:sz w:val="18"/>
          <w:szCs w:val="18"/>
          <w:lang w:val="id-ID"/>
        </w:rPr>
        <w:fldChar w:fldCharType="begin"/>
      </w:r>
      <w:r w:rsidRPr="00FD276E">
        <w:rPr>
          <w:b/>
          <w:bCs/>
          <w:sz w:val="18"/>
          <w:szCs w:val="18"/>
          <w:lang w:val="id-ID"/>
        </w:rPr>
        <w:instrText xml:space="preserve"> STYLEREF 1 \s </w:instrText>
      </w:r>
      <w:r w:rsidRPr="00FD276E">
        <w:rPr>
          <w:b/>
          <w:bCs/>
          <w:sz w:val="18"/>
          <w:szCs w:val="18"/>
          <w:lang w:val="id-ID"/>
        </w:rPr>
        <w:fldChar w:fldCharType="separate"/>
      </w:r>
      <w:r w:rsidRPr="00FD276E">
        <w:rPr>
          <w:b/>
          <w:bCs/>
          <w:noProof/>
          <w:sz w:val="18"/>
          <w:szCs w:val="18"/>
          <w:lang w:val="id-ID"/>
        </w:rPr>
        <w:t>2</w:t>
      </w:r>
      <w:r w:rsidRPr="00FD276E">
        <w:rPr>
          <w:b/>
          <w:bCs/>
          <w:sz w:val="18"/>
          <w:szCs w:val="18"/>
          <w:lang w:val="id-ID"/>
        </w:rPr>
        <w:fldChar w:fldCharType="end"/>
      </w:r>
      <w:r w:rsidRPr="00FD276E">
        <w:rPr>
          <w:b/>
          <w:bCs/>
          <w:sz w:val="18"/>
          <w:szCs w:val="18"/>
          <w:lang w:val="id-ID"/>
        </w:rPr>
        <w:t>.</w:t>
      </w:r>
      <w:r w:rsidRPr="00FD276E">
        <w:rPr>
          <w:b/>
          <w:bCs/>
          <w:sz w:val="18"/>
          <w:szCs w:val="18"/>
          <w:lang w:val="id-ID"/>
        </w:rPr>
        <w:fldChar w:fldCharType="begin"/>
      </w:r>
      <w:r w:rsidRPr="00FD276E">
        <w:rPr>
          <w:b/>
          <w:bCs/>
          <w:sz w:val="18"/>
          <w:szCs w:val="18"/>
          <w:lang w:val="id-ID"/>
        </w:rPr>
        <w:instrText xml:space="preserve"> SEQ Gambar \* ARABIC \s 1 </w:instrText>
      </w:r>
      <w:r w:rsidRPr="00FD276E">
        <w:rPr>
          <w:b/>
          <w:bCs/>
          <w:sz w:val="18"/>
          <w:szCs w:val="18"/>
          <w:lang w:val="id-ID"/>
        </w:rPr>
        <w:fldChar w:fldCharType="separate"/>
      </w:r>
      <w:r>
        <w:rPr>
          <w:b/>
          <w:bCs/>
          <w:noProof/>
          <w:sz w:val="18"/>
          <w:szCs w:val="18"/>
          <w:lang w:val="id-ID"/>
        </w:rPr>
        <w:t>2</w:t>
      </w:r>
      <w:r w:rsidRPr="00FD276E">
        <w:rPr>
          <w:b/>
          <w:bCs/>
          <w:sz w:val="18"/>
          <w:szCs w:val="18"/>
          <w:lang w:val="id-ID"/>
        </w:rPr>
        <w:fldChar w:fldCharType="end"/>
      </w:r>
      <w:r w:rsidR="00D060A2">
        <w:rPr>
          <w:b/>
          <w:bCs/>
          <w:sz w:val="18"/>
          <w:szCs w:val="18"/>
          <w:lang w:val="en-US"/>
        </w:rPr>
        <w:t xml:space="preserve"> </w:t>
      </w:r>
      <w:r w:rsidR="00D060A2" w:rsidRPr="00D060A2">
        <w:rPr>
          <w:b/>
          <w:bCs/>
          <w:sz w:val="18"/>
          <w:szCs w:val="18"/>
          <w:lang w:val="en-US"/>
        </w:rPr>
        <w:t>Model Elman [19]</w:t>
      </w:r>
      <w:r w:rsidR="00845C8C">
        <w:rPr>
          <w:b/>
          <w:bCs/>
          <w:sz w:val="18"/>
          <w:szCs w:val="18"/>
          <w:lang w:val="en-US"/>
        </w:rPr>
        <w:tab/>
      </w:r>
      <w:r w:rsidR="00845C8C" w:rsidRPr="00FD276E">
        <w:rPr>
          <w:b/>
          <w:bCs/>
          <w:sz w:val="18"/>
          <w:szCs w:val="18"/>
          <w:lang w:val="id-ID"/>
        </w:rPr>
        <w:t xml:space="preserve">Gambar </w:t>
      </w:r>
      <w:r w:rsidR="00845C8C" w:rsidRPr="00FD276E">
        <w:rPr>
          <w:b/>
          <w:bCs/>
          <w:sz w:val="18"/>
          <w:szCs w:val="18"/>
          <w:lang w:val="id-ID"/>
        </w:rPr>
        <w:fldChar w:fldCharType="begin"/>
      </w:r>
      <w:r w:rsidR="00845C8C" w:rsidRPr="00FD276E">
        <w:rPr>
          <w:b/>
          <w:bCs/>
          <w:sz w:val="18"/>
          <w:szCs w:val="18"/>
          <w:lang w:val="id-ID"/>
        </w:rPr>
        <w:instrText xml:space="preserve"> STYLEREF 1 \s </w:instrText>
      </w:r>
      <w:r w:rsidR="00845C8C" w:rsidRPr="00FD276E">
        <w:rPr>
          <w:b/>
          <w:bCs/>
          <w:sz w:val="18"/>
          <w:szCs w:val="18"/>
          <w:lang w:val="id-ID"/>
        </w:rPr>
        <w:fldChar w:fldCharType="separate"/>
      </w:r>
      <w:r w:rsidR="00845C8C" w:rsidRPr="00FD276E">
        <w:rPr>
          <w:b/>
          <w:bCs/>
          <w:noProof/>
          <w:sz w:val="18"/>
          <w:szCs w:val="18"/>
          <w:lang w:val="id-ID"/>
        </w:rPr>
        <w:t>2</w:t>
      </w:r>
      <w:r w:rsidR="00845C8C" w:rsidRPr="00FD276E">
        <w:rPr>
          <w:b/>
          <w:bCs/>
          <w:sz w:val="18"/>
          <w:szCs w:val="18"/>
          <w:lang w:val="id-ID"/>
        </w:rPr>
        <w:fldChar w:fldCharType="end"/>
      </w:r>
      <w:r w:rsidR="00845C8C" w:rsidRPr="00FD276E">
        <w:rPr>
          <w:b/>
          <w:bCs/>
          <w:sz w:val="18"/>
          <w:szCs w:val="18"/>
          <w:lang w:val="id-ID"/>
        </w:rPr>
        <w:t>.</w:t>
      </w:r>
      <w:r w:rsidR="00845C8C" w:rsidRPr="00FD276E">
        <w:rPr>
          <w:b/>
          <w:bCs/>
          <w:sz w:val="18"/>
          <w:szCs w:val="18"/>
          <w:lang w:val="id-ID"/>
        </w:rPr>
        <w:fldChar w:fldCharType="begin"/>
      </w:r>
      <w:r w:rsidR="00845C8C" w:rsidRPr="00FD276E">
        <w:rPr>
          <w:b/>
          <w:bCs/>
          <w:sz w:val="18"/>
          <w:szCs w:val="18"/>
          <w:lang w:val="id-ID"/>
        </w:rPr>
        <w:instrText xml:space="preserve"> SEQ Gambar \* ARABIC \s 1 </w:instrText>
      </w:r>
      <w:r w:rsidR="00845C8C" w:rsidRPr="00FD276E">
        <w:rPr>
          <w:b/>
          <w:bCs/>
          <w:sz w:val="18"/>
          <w:szCs w:val="18"/>
          <w:lang w:val="id-ID"/>
        </w:rPr>
        <w:fldChar w:fldCharType="separate"/>
      </w:r>
      <w:r w:rsidR="00845C8C">
        <w:rPr>
          <w:b/>
          <w:bCs/>
          <w:noProof/>
          <w:sz w:val="18"/>
          <w:szCs w:val="18"/>
          <w:lang w:val="id-ID"/>
        </w:rPr>
        <w:t>3</w:t>
      </w:r>
      <w:r w:rsidR="00845C8C" w:rsidRPr="00FD276E">
        <w:rPr>
          <w:b/>
          <w:bCs/>
          <w:sz w:val="18"/>
          <w:szCs w:val="18"/>
          <w:lang w:val="id-ID"/>
        </w:rPr>
        <w:fldChar w:fldCharType="end"/>
      </w:r>
      <w:r w:rsidR="00845C8C">
        <w:rPr>
          <w:b/>
          <w:bCs/>
          <w:sz w:val="18"/>
          <w:szCs w:val="18"/>
          <w:lang w:val="en-US"/>
        </w:rPr>
        <w:t xml:space="preserve"> </w:t>
      </w:r>
      <w:r w:rsidR="00542A59" w:rsidRPr="00542A59">
        <w:rPr>
          <w:b/>
          <w:bCs/>
          <w:sz w:val="18"/>
          <w:szCs w:val="18"/>
          <w:lang w:val="en-US"/>
        </w:rPr>
        <w:t>Model Hopfield [20]</w:t>
      </w:r>
    </w:p>
    <w:p w14:paraId="68E8B60D" w14:textId="77777777" w:rsidR="00515E20" w:rsidRPr="00515E20" w:rsidRDefault="00515E20" w:rsidP="009858A0">
      <w:pPr>
        <w:tabs>
          <w:tab w:val="left" w:pos="3060"/>
        </w:tabs>
        <w:spacing w:before="240"/>
        <w:ind w:firstLine="720"/>
        <w:rPr>
          <w:lang w:val="en-US"/>
        </w:rPr>
      </w:pPr>
      <w:proofErr w:type="spellStart"/>
      <w:r w:rsidRPr="00515E20">
        <w:rPr>
          <w:lang w:val="en-US"/>
        </w:rPr>
        <w:t>Perbedaan</w:t>
      </w:r>
      <w:proofErr w:type="spellEnd"/>
      <w:r w:rsidRPr="00515E20">
        <w:rPr>
          <w:lang w:val="en-US"/>
        </w:rPr>
        <w:t xml:space="preserve"> </w:t>
      </w:r>
      <w:proofErr w:type="spellStart"/>
      <w:r w:rsidRPr="00515E20">
        <w:rPr>
          <w:lang w:val="en-US"/>
        </w:rPr>
        <w:t>rumus</w:t>
      </w:r>
      <w:proofErr w:type="spellEnd"/>
      <w:r w:rsidRPr="00515E20">
        <w:rPr>
          <w:lang w:val="en-US"/>
        </w:rPr>
        <w:t xml:space="preserve"> antara model Elman dan model Hopfield </w:t>
      </w:r>
      <w:proofErr w:type="spellStart"/>
      <w:r w:rsidRPr="00515E20">
        <w:rPr>
          <w:lang w:val="en-US"/>
        </w:rPr>
        <w:t>dapat</w:t>
      </w:r>
      <w:proofErr w:type="spellEnd"/>
      <w:r w:rsidRPr="00515E20">
        <w:rPr>
          <w:lang w:val="en-US"/>
        </w:rPr>
        <w:t xml:space="preserve"> </w:t>
      </w:r>
      <w:proofErr w:type="spellStart"/>
      <w:r w:rsidRPr="00515E20">
        <w:rPr>
          <w:lang w:val="en-US"/>
        </w:rPr>
        <w:t>dilihat</w:t>
      </w:r>
      <w:proofErr w:type="spellEnd"/>
      <w:r w:rsidRPr="00515E20">
        <w:rPr>
          <w:lang w:val="en-US"/>
        </w:rPr>
        <w:t xml:space="preserve"> di </w:t>
      </w:r>
      <w:proofErr w:type="spellStart"/>
      <w:r w:rsidRPr="00515E20">
        <w:rPr>
          <w:lang w:val="en-US"/>
        </w:rPr>
        <w:t>persamaan</w:t>
      </w:r>
      <w:proofErr w:type="spellEnd"/>
      <w:r w:rsidRPr="00515E20">
        <w:rPr>
          <w:lang w:val="en-US"/>
        </w:rPr>
        <w:t xml:space="preserve"> di </w:t>
      </w:r>
      <w:proofErr w:type="spellStart"/>
      <w:r w:rsidRPr="00515E20">
        <w:rPr>
          <w:lang w:val="en-US"/>
        </w:rPr>
        <w:t>bawah</w:t>
      </w:r>
      <w:proofErr w:type="spellEnd"/>
      <w:r w:rsidRPr="00515E20">
        <w:rPr>
          <w:lang w:val="en-US"/>
        </w:rPr>
        <w:t xml:space="preserve"> ini :</w:t>
      </w:r>
    </w:p>
    <w:p w14:paraId="09D1BE83" w14:textId="2E26FA91" w:rsidR="00542A59" w:rsidRDefault="00515E20" w:rsidP="00515E20">
      <w:pPr>
        <w:tabs>
          <w:tab w:val="left" w:pos="3060"/>
        </w:tabs>
        <w:rPr>
          <w:lang w:val="en-US"/>
        </w:rPr>
      </w:pPr>
      <w:proofErr w:type="spellStart"/>
      <w:r w:rsidRPr="00515E20">
        <w:rPr>
          <w:lang w:val="en-US"/>
        </w:rPr>
        <w:t>Persamaan</w:t>
      </w:r>
      <w:proofErr w:type="spellEnd"/>
      <w:r w:rsidRPr="00515E20">
        <w:rPr>
          <w:lang w:val="en-US"/>
        </w:rPr>
        <w:t xml:space="preserve"> model Elman, [21]</w:t>
      </w:r>
    </w:p>
    <w:p w14:paraId="4A17E11B" w14:textId="42C1F68C" w:rsidR="00A157C8" w:rsidRPr="00A157C8" w:rsidRDefault="004A3010" w:rsidP="00A157C8">
      <w:pPr>
        <w:tabs>
          <w:tab w:val="left" w:pos="4230"/>
        </w:tabs>
        <w:rPr>
          <w:rFonts w:eastAsiaTheme="minorEastAsia"/>
          <w:sz w:val="24"/>
          <w:lang w:val="en-US"/>
        </w:rPr>
      </w:pPr>
      <m:oMathPara>
        <m:oMath>
          <m:sSub>
            <m:sSubPr>
              <m:ctrlPr>
                <w:rPr>
                  <w:rFonts w:ascii="Cambria Math" w:hAnsi="Cambria Math"/>
                  <w:i/>
                  <w:sz w:val="24"/>
                  <w:lang w:val="en-US"/>
                </w:rPr>
              </m:ctrlPr>
            </m:sSubPr>
            <m:e>
              <m:r>
                <w:rPr>
                  <w:rFonts w:ascii="Cambria Math" w:hAnsi="Cambria Math"/>
                  <w:lang w:val="en-US"/>
                </w:rPr>
                <m:t>net</m:t>
              </m:r>
            </m:e>
            <m:sub>
              <m:r>
                <w:rPr>
                  <w:rFonts w:ascii="Cambria Math" w:hAnsi="Cambria Math"/>
                  <w:lang w:val="en-US"/>
                </w:rPr>
                <m:t>j</m:t>
              </m:r>
            </m:sub>
          </m:sSub>
          <m:r>
            <w:rPr>
              <w:rFonts w:ascii="Cambria Math" w:hAnsi="Cambria Math"/>
              <w:lang w:val="en-US"/>
            </w:rPr>
            <m:t>=</m:t>
          </m:r>
          <m:nary>
            <m:naryPr>
              <m:chr m:val="∑"/>
              <m:limLoc m:val="undOvr"/>
              <m:ctrlPr>
                <w:rPr>
                  <w:rFonts w:ascii="Cambria Math" w:hAnsi="Cambria Math"/>
                  <w:i/>
                  <w:sz w:val="24"/>
                  <w:lang w:val="en-US"/>
                </w:rPr>
              </m:ctrlPr>
            </m:naryPr>
            <m:sub>
              <m:r>
                <w:rPr>
                  <w:rFonts w:ascii="Cambria Math" w:hAnsi="Cambria Math"/>
                  <w:lang w:val="en-US"/>
                </w:rPr>
                <m:t>i</m:t>
              </m:r>
            </m:sub>
            <m:sup>
              <m:r>
                <w:rPr>
                  <w:rFonts w:ascii="Cambria Math" w:hAnsi="Cambria Math"/>
                  <w:lang w:val="en-US"/>
                </w:rPr>
                <m:t>n</m:t>
              </m:r>
            </m:sup>
            <m:e>
              <m:sSub>
                <m:sSubPr>
                  <m:ctrlPr>
                    <w:rPr>
                      <w:rFonts w:ascii="Cambria Math" w:hAnsi="Cambria Math"/>
                      <w:i/>
                      <w:sz w:val="24"/>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(t)</m:t>
              </m:r>
            </m:e>
          </m:nary>
          <m:sSub>
            <m:sSubPr>
              <m:ctrlPr>
                <w:rPr>
                  <w:rFonts w:ascii="Cambria Math" w:hAnsi="Cambria Math"/>
                  <w:i/>
                  <w:sz w:val="24"/>
                  <w:lang w:val="en-US"/>
                </w:rPr>
              </m:ctrlPr>
            </m:sSubPr>
            <m:e>
              <m:r>
                <w:rPr>
                  <w:rFonts w:ascii="Cambria Math" w:hAnsi="Cambria Math"/>
                  <w:lang w:val="en-US"/>
                </w:rPr>
                <m:t>v</m:t>
              </m:r>
            </m:e>
            <m:sub>
              <m:r>
                <w:rPr>
                  <w:rFonts w:ascii="Cambria Math" w:hAnsi="Cambria Math"/>
                  <w:lang w:val="en-US"/>
                </w:rPr>
                <m:t>ij</m:t>
              </m:r>
            </m:sub>
          </m:sSub>
          <m:r>
            <w:rPr>
              <w:rFonts w:ascii="Cambria Math" w:hAnsi="Cambria Math"/>
              <w:lang w:val="en-US"/>
            </w:rPr>
            <m:t>+</m:t>
          </m:r>
          <m:nary>
            <m:naryPr>
              <m:chr m:val="∑"/>
              <m:limLoc m:val="undOvr"/>
              <m:ctrlPr>
                <w:rPr>
                  <w:rFonts w:ascii="Cambria Math" w:hAnsi="Cambria Math"/>
                  <w:i/>
                  <w:sz w:val="24"/>
                  <w:lang w:val="en-US"/>
                </w:rPr>
              </m:ctrlPr>
            </m:naryPr>
            <m:sub>
              <m:r>
                <w:rPr>
                  <w:rFonts w:ascii="Cambria Math" w:hAnsi="Cambria Math"/>
                  <w:lang w:val="en-US"/>
                </w:rPr>
                <m:t>h</m:t>
              </m:r>
            </m:sub>
            <m:sup>
              <m:r>
                <w:rPr>
                  <w:rFonts w:ascii="Cambria Math" w:hAnsi="Cambria Math"/>
                  <w:lang w:val="en-US"/>
                </w:rPr>
                <m:t>m</m:t>
              </m:r>
            </m:sup>
            <m:e>
              <m:sSub>
                <m:sSubPr>
                  <m:ctrlPr>
                    <w:rPr>
                      <w:rFonts w:ascii="Cambria Math" w:hAnsi="Cambria Math"/>
                      <w:i/>
                      <w:sz w:val="24"/>
                      <w:lang w:val="en-US"/>
                    </w:rPr>
                  </m:ctrlPr>
                </m:sSubPr>
                <m:e>
                  <m:r>
                    <w:rPr>
                      <w:rFonts w:ascii="Cambria Math" w:hAnsi="Cambria Math"/>
                      <w:lang w:val="en-US"/>
                    </w:rPr>
                    <m:t>y</m:t>
                  </m:r>
                </m:e>
                <m:sub>
                  <m:r>
                    <w:rPr>
                      <w:rFonts w:ascii="Cambria Math" w:hAnsi="Cambria Math"/>
                      <w:lang w:val="en-US"/>
                    </w:rPr>
                    <m:t>h</m:t>
                  </m:r>
                </m:sub>
              </m:sSub>
              <m:r>
                <w:rPr>
                  <w:rFonts w:ascii="Cambria Math" w:hAnsi="Cambria Math"/>
                  <w:lang w:val="en-US"/>
                </w:rPr>
                <m:t>(t-1)</m:t>
              </m:r>
            </m:e>
          </m:nary>
          <m:sSub>
            <m:sSubPr>
              <m:ctrlPr>
                <w:rPr>
                  <w:rFonts w:ascii="Cambria Math" w:hAnsi="Cambria Math"/>
                  <w:i/>
                  <w:sz w:val="24"/>
                  <w:lang w:val="en-US"/>
                </w:rPr>
              </m:ctrlPr>
            </m:sSubPr>
            <m:e>
              <m:r>
                <w:rPr>
                  <w:rFonts w:ascii="Cambria Math" w:hAnsi="Cambria Math"/>
                  <w:lang w:val="en-US"/>
                </w:rPr>
                <m:t>u</m:t>
              </m:r>
            </m:e>
            <m:sub>
              <m:r>
                <w:rPr>
                  <w:rFonts w:ascii="Cambria Math" w:hAnsi="Cambria Math"/>
                  <w:lang w:val="en-US"/>
                </w:rPr>
                <m:t>jh</m:t>
              </m:r>
            </m:sub>
          </m:sSub>
          <m:r>
            <w:rPr>
              <w:rFonts w:ascii="Cambria Math" w:hAnsi="Cambria Math"/>
              <w:lang w:val="en-US"/>
            </w:rPr>
            <m:t>+</m:t>
          </m:r>
          <m:sSub>
            <m:sSubPr>
              <m:ctrlPr>
                <w:rPr>
                  <w:rFonts w:ascii="Cambria Math" w:hAnsi="Cambria Math"/>
                  <w:i/>
                  <w:sz w:val="24"/>
                  <w:lang w:val="en-US"/>
                </w:rPr>
              </m:ctrlPr>
            </m:sSubPr>
            <m:e>
              <m:r>
                <w:rPr>
                  <w:rFonts w:ascii="Cambria Math" w:hAnsi="Cambria Math"/>
                  <w:lang w:val="en-US"/>
                </w:rPr>
                <m:t>θ</m:t>
              </m:r>
            </m:e>
            <m:sub>
              <m:r>
                <w:rPr>
                  <w:rFonts w:ascii="Cambria Math" w:hAnsi="Cambria Math"/>
                  <w:lang w:val="en-US"/>
                </w:rPr>
                <m:t>j</m:t>
              </m:r>
            </m:sub>
          </m:sSub>
        </m:oMath>
      </m:oMathPara>
    </w:p>
    <w:p w14:paraId="0E2C1C07" w14:textId="77777777" w:rsidR="00C3456C" w:rsidRDefault="00C3456C" w:rsidP="00C3456C">
      <w:pPr>
        <w:tabs>
          <w:tab w:val="left" w:pos="4230"/>
        </w:tabs>
        <w:rPr>
          <w:lang w:val="en-US"/>
        </w:rPr>
      </w:pPr>
      <w:proofErr w:type="spellStart"/>
      <w:r>
        <w:rPr>
          <w:lang w:val="en-US"/>
        </w:rPr>
        <w:t>Keterangan</w:t>
      </w:r>
      <w:proofErr w:type="spellEnd"/>
      <w:r>
        <w:rPr>
          <w:lang w:val="en-US"/>
        </w:rPr>
        <w:t xml:space="preserve"> :</w:t>
      </w:r>
    </w:p>
    <w:p w14:paraId="4D3BE20E" w14:textId="4543D694" w:rsidR="00C3456C" w:rsidRDefault="00C3456C" w:rsidP="00C3456C">
      <w:pPr>
        <w:tabs>
          <w:tab w:val="left" w:pos="360"/>
          <w:tab w:val="left" w:pos="4230"/>
        </w:tabs>
        <w:rPr>
          <w:lang w:val="en-US"/>
        </w:rPr>
      </w:pPr>
      <w:r>
        <w:rPr>
          <w:i/>
          <w:iCs/>
          <w:lang w:val="en-US"/>
        </w:rPr>
        <w:t>x</w:t>
      </w:r>
      <w:r>
        <w:rPr>
          <w:i/>
          <w:iCs/>
          <w:vertAlign w:val="subscript"/>
          <w:lang w:val="en-US"/>
        </w:rPr>
        <w:t xml:space="preserve">i </w:t>
      </w:r>
      <w:r>
        <w:rPr>
          <w:vertAlign w:val="subscript"/>
          <w:lang w:val="en-US"/>
        </w:rPr>
        <w:t xml:space="preserve"> </w:t>
      </w:r>
      <w:r>
        <w:rPr>
          <w:lang w:val="en-US"/>
        </w:rPr>
        <w:t xml:space="preserve"> </w:t>
      </w:r>
      <w:r>
        <w:rPr>
          <w:lang w:val="en-US"/>
        </w:rPr>
        <w:tab/>
        <w:t xml:space="preserve">: </w:t>
      </w:r>
      <w:r>
        <w:rPr>
          <w:i/>
          <w:iCs/>
          <w:lang w:val="en-US"/>
        </w:rPr>
        <w:t>Input</w:t>
      </w:r>
      <w:r>
        <w:rPr>
          <w:lang w:val="en-US"/>
        </w:rPr>
        <w:t xml:space="preserve"> dari 1, 2, …, n</w:t>
      </w:r>
    </w:p>
    <w:p w14:paraId="0D5BFEB1" w14:textId="568BC4C8" w:rsidR="00C3456C" w:rsidRDefault="00C3456C" w:rsidP="00C3456C">
      <w:pPr>
        <w:tabs>
          <w:tab w:val="left" w:pos="360"/>
          <w:tab w:val="left" w:pos="4230"/>
        </w:tabs>
        <w:rPr>
          <w:i/>
          <w:iCs/>
          <w:lang w:val="en-US"/>
        </w:rPr>
      </w:pPr>
      <w:proofErr w:type="spellStart"/>
      <w:r>
        <w:rPr>
          <w:i/>
          <w:iCs/>
          <w:lang w:val="en-US"/>
        </w:rPr>
        <w:t>v</w:t>
      </w:r>
      <w:r>
        <w:rPr>
          <w:i/>
          <w:iCs/>
          <w:vertAlign w:val="subscript"/>
          <w:lang w:val="en-US"/>
        </w:rPr>
        <w:t>ji</w:t>
      </w:r>
      <w:proofErr w:type="spellEnd"/>
      <w:r>
        <w:rPr>
          <w:i/>
          <w:iCs/>
          <w:vertAlign w:val="subscript"/>
          <w:lang w:val="en-US"/>
        </w:rPr>
        <w:t xml:space="preserve"> </w:t>
      </w:r>
      <w:r>
        <w:rPr>
          <w:vertAlign w:val="subscript"/>
          <w:lang w:val="en-US"/>
        </w:rPr>
        <w:t xml:space="preserve">  </w:t>
      </w:r>
      <w:r>
        <w:rPr>
          <w:vertAlign w:val="subscript"/>
          <w:lang w:val="en-US"/>
        </w:rPr>
        <w:tab/>
      </w:r>
      <w:r>
        <w:rPr>
          <w:lang w:val="en-US"/>
        </w:rPr>
        <w:t xml:space="preserve">: </w:t>
      </w:r>
      <w:proofErr w:type="spellStart"/>
      <w:r>
        <w:rPr>
          <w:lang w:val="en-US"/>
        </w:rPr>
        <w:t>Bobot</w:t>
      </w:r>
      <w:proofErr w:type="spellEnd"/>
      <w:r>
        <w:rPr>
          <w:lang w:val="en-US"/>
        </w:rPr>
        <w:t xml:space="preserve"> dari </w:t>
      </w:r>
      <w:r>
        <w:rPr>
          <w:i/>
          <w:iCs/>
          <w:lang w:val="en-US"/>
        </w:rPr>
        <w:t xml:space="preserve">input </w:t>
      </w:r>
      <w:r>
        <w:rPr>
          <w:lang w:val="en-US"/>
        </w:rPr>
        <w:t xml:space="preserve">ke </w:t>
      </w:r>
      <w:r>
        <w:rPr>
          <w:i/>
          <w:iCs/>
          <w:lang w:val="en-US"/>
        </w:rPr>
        <w:t>hidden layer</w:t>
      </w:r>
    </w:p>
    <w:p w14:paraId="1D468A58" w14:textId="4B08FE67" w:rsidR="00C3456C" w:rsidRDefault="00C3456C" w:rsidP="00C3456C">
      <w:pPr>
        <w:tabs>
          <w:tab w:val="left" w:pos="360"/>
          <w:tab w:val="left" w:pos="4230"/>
        </w:tabs>
        <w:rPr>
          <w:lang w:val="en-US"/>
        </w:rPr>
      </w:pPr>
      <w:proofErr w:type="spellStart"/>
      <w:r>
        <w:rPr>
          <w:i/>
          <w:iCs/>
          <w:lang w:val="en-US"/>
        </w:rPr>
        <w:t>y</w:t>
      </w:r>
      <w:r>
        <w:rPr>
          <w:i/>
          <w:iCs/>
          <w:vertAlign w:val="subscript"/>
          <w:lang w:val="en-US"/>
        </w:rPr>
        <w:t>h</w:t>
      </w:r>
      <w:proofErr w:type="spellEnd"/>
      <w:r>
        <w:rPr>
          <w:i/>
          <w:iCs/>
          <w:vertAlign w:val="subscript"/>
          <w:lang w:val="en-US"/>
        </w:rPr>
        <w:t xml:space="preserve"> </w:t>
      </w:r>
      <w:r>
        <w:rPr>
          <w:vertAlign w:val="subscript"/>
          <w:lang w:val="en-US"/>
        </w:rPr>
        <w:t xml:space="preserve">   </w:t>
      </w:r>
      <w:r>
        <w:rPr>
          <w:vertAlign w:val="subscript"/>
          <w:lang w:val="en-US"/>
        </w:rPr>
        <w:tab/>
      </w:r>
      <w:r>
        <w:rPr>
          <w:lang w:val="en-US"/>
        </w:rPr>
        <w:t xml:space="preserve">: Hasil </w:t>
      </w:r>
      <w:proofErr w:type="spellStart"/>
      <w:r>
        <w:rPr>
          <w:lang w:val="en-US"/>
        </w:rPr>
        <w:t>duplikat</w:t>
      </w:r>
      <w:proofErr w:type="spellEnd"/>
      <w:r>
        <w:rPr>
          <w:lang w:val="en-US"/>
        </w:rPr>
        <w:t xml:space="preserve"> dari </w:t>
      </w:r>
      <w:r>
        <w:rPr>
          <w:i/>
          <w:iCs/>
          <w:lang w:val="en-US"/>
        </w:rPr>
        <w:t>hidden layer</w:t>
      </w:r>
      <w:r>
        <w:rPr>
          <w:lang w:val="en-US"/>
        </w:rPr>
        <w:t xml:space="preserve"> </w:t>
      </w:r>
      <w:proofErr w:type="spellStart"/>
      <w:r>
        <w:rPr>
          <w:lang w:val="en-US"/>
        </w:rPr>
        <w:t>waktu</w:t>
      </w:r>
      <w:proofErr w:type="spellEnd"/>
      <w:r>
        <w:rPr>
          <w:lang w:val="en-US"/>
        </w:rPr>
        <w:t xml:space="preserve"> ke (</w:t>
      </w:r>
      <w:r>
        <w:rPr>
          <w:i/>
          <w:iCs/>
          <w:lang w:val="en-US"/>
        </w:rPr>
        <w:t>t</w:t>
      </w:r>
      <w:r>
        <w:rPr>
          <w:lang w:val="en-US"/>
        </w:rPr>
        <w:t>-1)</w:t>
      </w:r>
    </w:p>
    <w:p w14:paraId="363614BB" w14:textId="2FD4D988" w:rsidR="00C3456C" w:rsidRDefault="00C3456C" w:rsidP="00C3456C">
      <w:pPr>
        <w:tabs>
          <w:tab w:val="left" w:pos="360"/>
          <w:tab w:val="left" w:pos="4230"/>
        </w:tabs>
        <w:rPr>
          <w:i/>
          <w:iCs/>
          <w:lang w:val="en-US"/>
        </w:rPr>
      </w:pPr>
      <w:proofErr w:type="spellStart"/>
      <w:r>
        <w:rPr>
          <w:i/>
          <w:iCs/>
          <w:lang w:val="en-US"/>
        </w:rPr>
        <w:t>u</w:t>
      </w:r>
      <w:r>
        <w:rPr>
          <w:i/>
          <w:iCs/>
          <w:vertAlign w:val="subscript"/>
          <w:lang w:val="en-US"/>
        </w:rPr>
        <w:t>jh</w:t>
      </w:r>
      <w:proofErr w:type="spellEnd"/>
      <w:r>
        <w:rPr>
          <w:i/>
          <w:iCs/>
          <w:vertAlign w:val="subscript"/>
          <w:lang w:val="en-US"/>
        </w:rPr>
        <w:t xml:space="preserve"> </w:t>
      </w:r>
      <w:r>
        <w:rPr>
          <w:vertAlign w:val="subscript"/>
          <w:lang w:val="en-US"/>
        </w:rPr>
        <w:t xml:space="preserve">  </w:t>
      </w:r>
      <w:r>
        <w:rPr>
          <w:vertAlign w:val="subscript"/>
          <w:lang w:val="en-US"/>
        </w:rPr>
        <w:tab/>
      </w:r>
      <w:r>
        <w:rPr>
          <w:lang w:val="en-US"/>
        </w:rPr>
        <w:t xml:space="preserve">: </w:t>
      </w:r>
      <w:proofErr w:type="spellStart"/>
      <w:r>
        <w:rPr>
          <w:lang w:val="en-US"/>
        </w:rPr>
        <w:t>Bobot</w:t>
      </w:r>
      <w:proofErr w:type="spellEnd"/>
      <w:r>
        <w:rPr>
          <w:lang w:val="en-US"/>
        </w:rPr>
        <w:t xml:space="preserve"> dari </w:t>
      </w:r>
      <w:r>
        <w:rPr>
          <w:i/>
          <w:iCs/>
          <w:lang w:val="en-US"/>
        </w:rPr>
        <w:t xml:space="preserve">context </w:t>
      </w:r>
      <w:r>
        <w:rPr>
          <w:lang w:val="en-US"/>
        </w:rPr>
        <w:t xml:space="preserve">ke </w:t>
      </w:r>
      <w:r>
        <w:rPr>
          <w:i/>
          <w:iCs/>
          <w:lang w:val="en-US"/>
        </w:rPr>
        <w:t>hidden layer</w:t>
      </w:r>
    </w:p>
    <w:p w14:paraId="53C61DB4" w14:textId="4BE57880" w:rsidR="00C3456C" w:rsidRDefault="00C3456C" w:rsidP="00C3456C">
      <w:pPr>
        <w:tabs>
          <w:tab w:val="left" w:pos="360"/>
          <w:tab w:val="left" w:pos="4230"/>
        </w:tabs>
        <w:rPr>
          <w:lang w:val="en-US"/>
        </w:rPr>
      </w:pPr>
      <w:proofErr w:type="spellStart"/>
      <w:r>
        <w:rPr>
          <w:rFonts w:cs="Times New Roman"/>
          <w:i/>
          <w:iCs/>
          <w:lang w:val="en-US"/>
        </w:rPr>
        <w:t>θ</w:t>
      </w:r>
      <w:r>
        <w:rPr>
          <w:i/>
          <w:iCs/>
          <w:vertAlign w:val="subscript"/>
          <w:lang w:val="en-US"/>
        </w:rPr>
        <w:t>j</w:t>
      </w:r>
      <w:proofErr w:type="spellEnd"/>
      <w:r>
        <w:rPr>
          <w:i/>
          <w:iCs/>
          <w:vertAlign w:val="subscript"/>
          <w:lang w:val="en-US"/>
        </w:rPr>
        <w:t xml:space="preserve"> </w:t>
      </w:r>
      <w:r>
        <w:rPr>
          <w:vertAlign w:val="subscript"/>
          <w:lang w:val="en-US"/>
        </w:rPr>
        <w:t xml:space="preserve">    </w:t>
      </w:r>
      <w:r>
        <w:rPr>
          <w:vertAlign w:val="subscript"/>
          <w:lang w:val="en-US"/>
        </w:rPr>
        <w:tab/>
      </w:r>
      <w:r>
        <w:rPr>
          <w:lang w:val="en-US"/>
        </w:rPr>
        <w:t>: Bias</w:t>
      </w:r>
    </w:p>
    <w:p w14:paraId="726E5F13" w14:textId="768FFCB3" w:rsidR="00C3456C" w:rsidRDefault="00C3456C" w:rsidP="00C3456C">
      <w:pPr>
        <w:tabs>
          <w:tab w:val="left" w:pos="360"/>
          <w:tab w:val="left" w:pos="4230"/>
        </w:tabs>
        <w:rPr>
          <w:lang w:val="en-US"/>
        </w:rPr>
      </w:pPr>
      <w:r>
        <w:rPr>
          <w:i/>
          <w:iCs/>
          <w:lang w:val="en-US"/>
        </w:rPr>
        <w:t>n</w:t>
      </w:r>
      <w:r>
        <w:rPr>
          <w:lang w:val="en-US"/>
        </w:rPr>
        <w:tab/>
        <w:t xml:space="preserve">: </w:t>
      </w:r>
      <w:proofErr w:type="spellStart"/>
      <w:r>
        <w:rPr>
          <w:lang w:val="en-US"/>
        </w:rPr>
        <w:t>Jumlah</w:t>
      </w:r>
      <w:proofErr w:type="spellEnd"/>
      <w:r>
        <w:rPr>
          <w:lang w:val="en-US"/>
        </w:rPr>
        <w:t xml:space="preserve"> </w:t>
      </w:r>
      <w:r>
        <w:rPr>
          <w:i/>
          <w:iCs/>
          <w:lang w:val="en-US"/>
        </w:rPr>
        <w:t xml:space="preserve">node </w:t>
      </w:r>
      <w:r>
        <w:rPr>
          <w:lang w:val="en-US"/>
        </w:rPr>
        <w:t>masukan</w:t>
      </w:r>
    </w:p>
    <w:p w14:paraId="0F425032" w14:textId="15338D23" w:rsidR="00C3456C" w:rsidRDefault="00C3456C" w:rsidP="00C3456C">
      <w:pPr>
        <w:tabs>
          <w:tab w:val="left" w:pos="360"/>
          <w:tab w:val="left" w:pos="4230"/>
        </w:tabs>
        <w:rPr>
          <w:i/>
          <w:iCs/>
          <w:lang w:val="en-US"/>
        </w:rPr>
      </w:pPr>
      <w:proofErr w:type="spellStart"/>
      <w:r>
        <w:rPr>
          <w:i/>
          <w:iCs/>
          <w:lang w:val="en-US"/>
        </w:rPr>
        <w:t>i</w:t>
      </w:r>
      <w:proofErr w:type="spellEnd"/>
      <w:r>
        <w:rPr>
          <w:lang w:val="en-US"/>
        </w:rPr>
        <w:tab/>
        <w:t xml:space="preserve">: </w:t>
      </w:r>
      <w:r>
        <w:rPr>
          <w:i/>
          <w:iCs/>
          <w:lang w:val="en-US"/>
        </w:rPr>
        <w:t>Node input</w:t>
      </w:r>
    </w:p>
    <w:p w14:paraId="7E0B3E0A" w14:textId="31FBC717" w:rsidR="00C3456C" w:rsidRDefault="00C3456C" w:rsidP="00C3456C">
      <w:pPr>
        <w:tabs>
          <w:tab w:val="left" w:pos="360"/>
          <w:tab w:val="left" w:pos="4230"/>
        </w:tabs>
        <w:rPr>
          <w:i/>
          <w:iCs/>
          <w:lang w:val="en-US"/>
        </w:rPr>
      </w:pPr>
      <w:r>
        <w:rPr>
          <w:i/>
          <w:iCs/>
          <w:lang w:val="en-US"/>
        </w:rPr>
        <w:t>m</w:t>
      </w:r>
      <w:r>
        <w:rPr>
          <w:i/>
          <w:iCs/>
          <w:lang w:val="en-US"/>
        </w:rPr>
        <w:tab/>
      </w:r>
      <w:r>
        <w:rPr>
          <w:lang w:val="en-US"/>
        </w:rPr>
        <w:t xml:space="preserve">: </w:t>
      </w:r>
      <w:proofErr w:type="spellStart"/>
      <w:r>
        <w:rPr>
          <w:lang w:val="en-US"/>
        </w:rPr>
        <w:t>Jumlah</w:t>
      </w:r>
      <w:proofErr w:type="spellEnd"/>
      <w:r>
        <w:rPr>
          <w:lang w:val="en-US"/>
        </w:rPr>
        <w:t xml:space="preserve"> </w:t>
      </w:r>
      <w:r>
        <w:rPr>
          <w:i/>
          <w:iCs/>
          <w:lang w:val="en-US"/>
        </w:rPr>
        <w:t>node hidden</w:t>
      </w:r>
    </w:p>
    <w:p w14:paraId="10580876" w14:textId="2582A256" w:rsidR="00C3456C" w:rsidRDefault="00C3456C" w:rsidP="00C3456C">
      <w:pPr>
        <w:tabs>
          <w:tab w:val="left" w:pos="360"/>
          <w:tab w:val="left" w:pos="4230"/>
        </w:tabs>
        <w:rPr>
          <w:i/>
          <w:iCs/>
          <w:lang w:val="en-US"/>
        </w:rPr>
      </w:pPr>
      <w:r>
        <w:rPr>
          <w:i/>
          <w:iCs/>
          <w:lang w:val="en-US"/>
        </w:rPr>
        <w:t>h</w:t>
      </w:r>
      <w:r>
        <w:rPr>
          <w:lang w:val="en-US"/>
        </w:rPr>
        <w:tab/>
        <w:t xml:space="preserve">: </w:t>
      </w:r>
      <w:r>
        <w:rPr>
          <w:i/>
          <w:iCs/>
          <w:lang w:val="en-US"/>
        </w:rPr>
        <w:t>Node context</w:t>
      </w:r>
    </w:p>
    <w:p w14:paraId="261C24B0" w14:textId="1C49500A" w:rsidR="00A157C8" w:rsidRPr="00C3456C" w:rsidRDefault="00C3456C" w:rsidP="00C3456C">
      <w:pPr>
        <w:tabs>
          <w:tab w:val="left" w:pos="4230"/>
        </w:tabs>
        <w:rPr>
          <w:lang w:val="en-US"/>
        </w:rPr>
      </w:pPr>
      <w:proofErr w:type="spellStart"/>
      <w:r>
        <w:rPr>
          <w:i/>
          <w:iCs/>
          <w:lang w:val="en-US"/>
        </w:rPr>
        <w:t>net</w:t>
      </w:r>
      <w:r>
        <w:rPr>
          <w:i/>
          <w:iCs/>
          <w:vertAlign w:val="subscript"/>
          <w:lang w:val="en-US"/>
        </w:rPr>
        <w:t>j</w:t>
      </w:r>
      <w:proofErr w:type="spellEnd"/>
      <w:r>
        <w:rPr>
          <w:i/>
          <w:iCs/>
          <w:vertAlign w:val="subscript"/>
          <w:lang w:val="en-US"/>
        </w:rPr>
        <w:t xml:space="preserve"> </w:t>
      </w:r>
      <w:r>
        <w:rPr>
          <w:lang w:val="en-US"/>
        </w:rPr>
        <w:t xml:space="preserve">: </w:t>
      </w:r>
      <w:r>
        <w:rPr>
          <w:i/>
          <w:iCs/>
          <w:lang w:val="en-US"/>
        </w:rPr>
        <w:t>Hidden layer</w:t>
      </w:r>
    </w:p>
    <w:p w14:paraId="2867470C" w14:textId="1B5E8B86" w:rsidR="00515E20" w:rsidRDefault="00787C8F" w:rsidP="00515E20">
      <w:pPr>
        <w:tabs>
          <w:tab w:val="left" w:pos="3060"/>
        </w:tabs>
        <w:rPr>
          <w:lang w:val="en-US"/>
        </w:rPr>
      </w:pPr>
      <w:proofErr w:type="spellStart"/>
      <w:r>
        <w:rPr>
          <w:lang w:val="en-US"/>
        </w:rPr>
        <w:lastRenderedPageBreak/>
        <w:t>Persamaan</w:t>
      </w:r>
      <w:proofErr w:type="spellEnd"/>
      <w:r>
        <w:rPr>
          <w:lang w:val="en-US"/>
        </w:rPr>
        <w:t xml:space="preserve"> model Hopfield,</w:t>
      </w:r>
      <w:sdt>
        <w:sdtPr>
          <w:rPr>
            <w:lang w:val="en-US"/>
          </w:rPr>
          <w:id w:val="212480938"/>
          <w:citation/>
        </w:sdtPr>
        <w:sdtEndPr/>
        <w:sdtContent>
          <w:r>
            <w:rPr>
              <w:lang w:val="en-US"/>
            </w:rPr>
            <w:fldChar w:fldCharType="begin"/>
          </w:r>
          <w:r>
            <w:rPr>
              <w:lang w:val="en-US"/>
            </w:rPr>
            <w:instrText xml:space="preserve"> CITATION Zha141 \l 1033 </w:instrText>
          </w:r>
          <w:r>
            <w:rPr>
              <w:lang w:val="en-US"/>
            </w:rPr>
            <w:fldChar w:fldCharType="separate"/>
          </w:r>
          <w:r>
            <w:rPr>
              <w:noProof/>
              <w:lang w:val="en-US"/>
            </w:rPr>
            <w:t xml:space="preserve"> [21]</w:t>
          </w:r>
          <w:r>
            <w:rPr>
              <w:lang w:val="en-US"/>
            </w:rPr>
            <w:fldChar w:fldCharType="end"/>
          </w:r>
        </w:sdtContent>
      </w:sdt>
    </w:p>
    <w:p w14:paraId="0955D438" w14:textId="77777777" w:rsidR="00167EF6" w:rsidRDefault="004A3010" w:rsidP="00D663D8">
      <w:pPr>
        <w:tabs>
          <w:tab w:val="left" w:pos="4230"/>
        </w:tabs>
        <w:spacing w:before="240"/>
        <w:rPr>
          <w:rFonts w:eastAsiaTheme="minorEastAsia"/>
          <w:lang w:val="en-US"/>
        </w:rPr>
      </w:pPr>
      <m:oMathPara>
        <m:oMath>
          <m:sSub>
            <m:sSubPr>
              <m:ctrlPr>
                <w:rPr>
                  <w:rFonts w:ascii="Cambria Math" w:hAnsi="Cambria Math"/>
                  <w:i/>
                  <w:sz w:val="24"/>
                  <w:lang w:val="en-US"/>
                </w:rPr>
              </m:ctrlPr>
            </m:sSubPr>
            <m:e>
              <m:r>
                <w:rPr>
                  <w:rFonts w:ascii="Cambria Math" w:hAnsi="Cambria Math"/>
                  <w:lang w:val="en-US"/>
                </w:rPr>
                <m:t>C</m:t>
              </m:r>
            </m:e>
            <m:sub>
              <m:r>
                <w:rPr>
                  <w:rFonts w:ascii="Cambria Math" w:hAnsi="Cambria Math"/>
                  <w:lang w:val="en-US"/>
                </w:rPr>
                <m:t>i</m:t>
              </m:r>
            </m:sub>
          </m:sSub>
          <m:f>
            <m:fPr>
              <m:ctrlPr>
                <w:rPr>
                  <w:rFonts w:ascii="Cambria Math" w:hAnsi="Cambria Math"/>
                  <w:i/>
                  <w:sz w:val="24"/>
                  <w:lang w:val="en-US"/>
                </w:rPr>
              </m:ctrlPr>
            </m:fPr>
            <m:num>
              <m:r>
                <w:rPr>
                  <w:rFonts w:ascii="Cambria Math" w:hAnsi="Cambria Math"/>
                  <w:lang w:val="en-US"/>
                </w:rPr>
                <m:t>d</m:t>
              </m:r>
              <m:sSub>
                <m:sSubPr>
                  <m:ctrlPr>
                    <w:rPr>
                      <w:rFonts w:ascii="Cambria Math" w:hAnsi="Cambria Math"/>
                      <w:i/>
                      <w:sz w:val="24"/>
                      <w:lang w:val="en-US"/>
                    </w:rPr>
                  </m:ctrlPr>
                </m:sSubPr>
                <m:e>
                  <m:r>
                    <w:rPr>
                      <w:rFonts w:ascii="Cambria Math" w:hAnsi="Cambria Math"/>
                      <w:lang w:val="en-US"/>
                    </w:rPr>
                    <m:t>u</m:t>
                  </m:r>
                </m:e>
                <m:sub>
                  <m:r>
                    <w:rPr>
                      <w:rFonts w:ascii="Cambria Math" w:hAnsi="Cambria Math"/>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f>
            <m:fPr>
              <m:ctrlPr>
                <w:rPr>
                  <w:rFonts w:ascii="Cambria Math" w:hAnsi="Cambria Math"/>
                  <w:i/>
                  <w:sz w:val="24"/>
                  <w:lang w:val="en-US"/>
                </w:rPr>
              </m:ctrlPr>
            </m:fPr>
            <m:num>
              <m:sSub>
                <m:sSubPr>
                  <m:ctrlPr>
                    <w:rPr>
                      <w:rFonts w:ascii="Cambria Math" w:hAnsi="Cambria Math"/>
                      <w:i/>
                      <w:sz w:val="24"/>
                      <w:lang w:val="en-US"/>
                    </w:rPr>
                  </m:ctrlPr>
                </m:sSubPr>
                <m:e>
                  <m:r>
                    <w:rPr>
                      <w:rFonts w:ascii="Cambria Math" w:hAnsi="Cambria Math"/>
                      <w:lang w:val="en-US"/>
                    </w:rPr>
                    <m:t>u</m:t>
                  </m:r>
                </m:e>
                <m:sub>
                  <m:r>
                    <w:rPr>
                      <w:rFonts w:ascii="Cambria Math" w:hAnsi="Cambria Math"/>
                      <w:lang w:val="en-US"/>
                    </w:rPr>
                    <m:t>i</m:t>
                  </m:r>
                </m:sub>
              </m:sSub>
            </m:num>
            <m:den>
              <m:sSub>
                <m:sSubPr>
                  <m:ctrlPr>
                    <w:rPr>
                      <w:rFonts w:ascii="Cambria Math" w:hAnsi="Cambria Math"/>
                      <w:i/>
                      <w:sz w:val="24"/>
                      <w:lang w:val="en-US"/>
                    </w:rPr>
                  </m:ctrlPr>
                </m:sSubPr>
                <m:e>
                  <m:r>
                    <w:rPr>
                      <w:rFonts w:ascii="Cambria Math" w:hAnsi="Cambria Math"/>
                      <w:lang w:val="en-US"/>
                    </w:rPr>
                    <m:t>R</m:t>
                  </m:r>
                </m:e>
                <m:sub>
                  <m:r>
                    <w:rPr>
                      <w:rFonts w:ascii="Cambria Math" w:hAnsi="Cambria Math"/>
                      <w:lang w:val="en-US"/>
                    </w:rPr>
                    <m:t>i</m:t>
                  </m:r>
                </m:sub>
              </m:sSub>
            </m:den>
          </m:f>
          <m:r>
            <w:rPr>
              <w:rFonts w:ascii="Cambria Math" w:hAnsi="Cambria Math"/>
              <w:lang w:val="en-US"/>
            </w:rPr>
            <m:t>+</m:t>
          </m:r>
          <m:nary>
            <m:naryPr>
              <m:chr m:val="∑"/>
              <m:limLoc m:val="undOvr"/>
              <m:ctrlPr>
                <w:rPr>
                  <w:rFonts w:ascii="Cambria Math" w:hAnsi="Cambria Math"/>
                  <w:i/>
                  <w:sz w:val="24"/>
                  <w:lang w:val="en-US"/>
                </w:rPr>
              </m:ctrlPr>
            </m:naryPr>
            <m:sub>
              <m:r>
                <w:rPr>
                  <w:rFonts w:ascii="Cambria Math" w:hAnsi="Cambria Math"/>
                  <w:lang w:val="en-US"/>
                </w:rPr>
                <m:t>j=1</m:t>
              </m:r>
            </m:sub>
            <m:sup>
              <m:r>
                <w:rPr>
                  <w:rFonts w:ascii="Cambria Math" w:hAnsi="Cambria Math"/>
                  <w:lang w:val="en-US"/>
                </w:rPr>
                <m:t>n</m:t>
              </m:r>
            </m:sup>
            <m:e>
              <m:sSub>
                <m:sSubPr>
                  <m:ctrlPr>
                    <w:rPr>
                      <w:rFonts w:ascii="Cambria Math" w:hAnsi="Cambria Math"/>
                      <w:i/>
                      <w:sz w:val="24"/>
                      <w:lang w:val="en-US"/>
                    </w:rPr>
                  </m:ctrlPr>
                </m:sSubPr>
                <m:e>
                  <m:r>
                    <w:rPr>
                      <w:rFonts w:ascii="Cambria Math" w:hAnsi="Cambria Math"/>
                      <w:lang w:val="en-US"/>
                    </w:rPr>
                    <m:t>T</m:t>
                  </m:r>
                </m:e>
                <m:sub>
                  <m:r>
                    <w:rPr>
                      <w:rFonts w:ascii="Cambria Math" w:hAnsi="Cambria Math"/>
                      <w:lang w:val="en-US"/>
                    </w:rPr>
                    <m:t>ij</m:t>
                  </m:r>
                </m:sub>
              </m:sSub>
              <m:sSub>
                <m:sSubPr>
                  <m:ctrlPr>
                    <w:rPr>
                      <w:rFonts w:ascii="Cambria Math" w:hAnsi="Cambria Math"/>
                      <w:i/>
                      <w:sz w:val="24"/>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sz w:val="24"/>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sz w:val="24"/>
                      <w:lang w:val="en-US"/>
                    </w:rPr>
                  </m:ctrlPr>
                </m:sSubPr>
                <m:e>
                  <m:r>
                    <w:rPr>
                      <w:rFonts w:ascii="Cambria Math" w:hAnsi="Cambria Math"/>
                      <w:lang w:val="en-US"/>
                    </w:rPr>
                    <m:t>I</m:t>
                  </m:r>
                </m:e>
                <m:sub>
                  <m:r>
                    <w:rPr>
                      <w:rFonts w:ascii="Cambria Math" w:hAnsi="Cambria Math"/>
                      <w:lang w:val="en-US"/>
                    </w:rPr>
                    <m:t>i</m:t>
                  </m:r>
                </m:sub>
              </m:sSub>
            </m:e>
          </m:nary>
        </m:oMath>
      </m:oMathPara>
    </w:p>
    <w:p w14:paraId="3CBB2B68" w14:textId="77777777" w:rsidR="00167EF6" w:rsidRDefault="004A3010" w:rsidP="00167EF6">
      <w:pPr>
        <w:tabs>
          <w:tab w:val="left" w:pos="4230"/>
        </w:tabs>
        <w:rPr>
          <w:rFonts w:eastAsiaTheme="minorEastAsia"/>
          <w:lang w:val="en-US"/>
        </w:rPr>
      </w:pPr>
      <m:oMathPara>
        <m:oMath>
          <m:sSub>
            <m:sSubPr>
              <m:ctrlPr>
                <w:rPr>
                  <w:rFonts w:ascii="Cambria Math" w:hAnsi="Cambria Math"/>
                  <w:i/>
                  <w:sz w:val="24"/>
                  <w:lang w:val="en-US"/>
                </w:rPr>
              </m:ctrlPr>
            </m:sSubPr>
            <m:e>
              <m:r>
                <w:rPr>
                  <w:rFonts w:ascii="Cambria Math" w:hAnsi="Cambria Math"/>
                  <w:lang w:val="en-US"/>
                </w:rPr>
                <m:t>v</m:t>
              </m:r>
            </m:e>
            <m:sub>
              <m:r>
                <w:rPr>
                  <w:rFonts w:ascii="Cambria Math" w:hAnsi="Cambria Math"/>
                  <w:lang w:val="en-US"/>
                </w:rPr>
                <m:t>i</m:t>
              </m:r>
            </m:sub>
          </m:sSub>
          <m:d>
            <m:dPr>
              <m:ctrlPr>
                <w:rPr>
                  <w:rFonts w:ascii="Cambria Math" w:hAnsi="Cambria Math"/>
                  <w:i/>
                  <w:sz w:val="24"/>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sz w:val="24"/>
                  <w:lang w:val="en-US"/>
                </w:rPr>
              </m:ctrlPr>
            </m:sSubPr>
            <m:e>
              <m:r>
                <w:rPr>
                  <w:rFonts w:ascii="Cambria Math" w:hAnsi="Cambria Math"/>
                  <w:lang w:val="en-US"/>
                </w:rPr>
                <m:t>g</m:t>
              </m:r>
            </m:e>
            <m:sub>
              <m:r>
                <w:rPr>
                  <w:rFonts w:ascii="Cambria Math" w:hAnsi="Cambria Math"/>
                  <w:lang w:val="en-US"/>
                </w:rPr>
                <m:t>i</m:t>
              </m:r>
            </m:sub>
          </m:sSub>
          <m:d>
            <m:dPr>
              <m:ctrlPr>
                <w:rPr>
                  <w:rFonts w:ascii="Cambria Math" w:hAnsi="Cambria Math"/>
                  <w:i/>
                  <w:sz w:val="24"/>
                  <w:lang w:val="en-US"/>
                </w:rPr>
              </m:ctrlPr>
            </m:dPr>
            <m:e>
              <m:sSub>
                <m:sSubPr>
                  <m:ctrlPr>
                    <w:rPr>
                      <w:rFonts w:ascii="Cambria Math" w:hAnsi="Cambria Math"/>
                      <w:i/>
                      <w:sz w:val="24"/>
                      <w:lang w:val="en-US"/>
                    </w:rPr>
                  </m:ctrlPr>
                </m:sSubPr>
                <m:e>
                  <m:r>
                    <w:rPr>
                      <w:rFonts w:ascii="Cambria Math" w:hAnsi="Cambria Math"/>
                      <w:lang w:val="en-US"/>
                    </w:rPr>
                    <m:t>u</m:t>
                  </m:r>
                </m:e>
                <m:sub>
                  <m:r>
                    <w:rPr>
                      <w:rFonts w:ascii="Cambria Math" w:hAnsi="Cambria Math"/>
                      <w:lang w:val="en-US"/>
                    </w:rPr>
                    <m:t>i</m:t>
                  </m:r>
                </m:sub>
              </m:sSub>
              <m:d>
                <m:dPr>
                  <m:ctrlPr>
                    <w:rPr>
                      <w:rFonts w:ascii="Cambria Math" w:hAnsi="Cambria Math"/>
                      <w:i/>
                      <w:sz w:val="24"/>
                      <w:lang w:val="en-US"/>
                    </w:rPr>
                  </m:ctrlPr>
                </m:dPr>
                <m:e>
                  <m:r>
                    <w:rPr>
                      <w:rFonts w:ascii="Cambria Math" w:hAnsi="Cambria Math"/>
                      <w:lang w:val="en-US"/>
                    </w:rPr>
                    <m:t>t</m:t>
                  </m:r>
                </m:e>
              </m:d>
            </m:e>
          </m:d>
        </m:oMath>
      </m:oMathPara>
    </w:p>
    <w:p w14:paraId="737CFE0F" w14:textId="77777777" w:rsidR="00167EF6" w:rsidRDefault="00167EF6" w:rsidP="00167EF6">
      <w:pPr>
        <w:tabs>
          <w:tab w:val="left" w:pos="4230"/>
        </w:tabs>
        <w:jc w:val="center"/>
        <w:rPr>
          <w:rFonts w:eastAsiaTheme="minorEastAsia"/>
          <w:lang w:val="en-US"/>
        </w:rPr>
      </w:pPr>
      <w:r>
        <w:rPr>
          <w:rFonts w:eastAsiaTheme="minorEastAsia"/>
          <w:lang w:val="en-US"/>
        </w:rPr>
        <w:t xml:space="preserve">untuk </w:t>
      </w:r>
      <m:oMath>
        <m:r>
          <w:rPr>
            <w:rFonts w:ascii="Cambria Math" w:hAnsi="Cambria Math"/>
            <w:lang w:val="en-US"/>
          </w:rPr>
          <m:t>i=1, 2, …, n</m:t>
        </m:r>
      </m:oMath>
      <w:r>
        <w:rPr>
          <w:rFonts w:eastAsiaTheme="minorEastAsia"/>
          <w:lang w:val="en-US"/>
        </w:rPr>
        <w:t xml:space="preserve"> dan </w:t>
      </w:r>
      <m:oMath>
        <m:sSub>
          <m:sSubPr>
            <m:ctrlPr>
              <w:rPr>
                <w:rFonts w:ascii="Cambria Math" w:hAnsi="Cambria Math"/>
                <w:i/>
                <w:sz w:val="24"/>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m:t>
        </m:r>
        <m:sSub>
          <m:sSubPr>
            <m:ctrlPr>
              <w:rPr>
                <w:rFonts w:ascii="Cambria Math" w:hAnsi="Cambria Math"/>
                <w:i/>
                <w:sz w:val="24"/>
                <w:lang w:val="en-US"/>
              </w:rPr>
            </m:ctrlPr>
          </m:sSubPr>
          <m:e>
            <m:r>
              <w:rPr>
                <w:rFonts w:ascii="Cambria Math" w:hAnsi="Cambria Math"/>
                <w:lang w:val="en-US"/>
              </w:rPr>
              <m:t>R</m:t>
            </m:r>
          </m:e>
          <m:sub>
            <m:r>
              <w:rPr>
                <w:rFonts w:ascii="Cambria Math" w:hAnsi="Cambria Math"/>
                <w:lang w:val="en-US"/>
              </w:rPr>
              <m:t>i</m:t>
            </m:r>
          </m:sub>
        </m:sSub>
        <m:r>
          <w:rPr>
            <w:rFonts w:ascii="Cambria Math" w:hAnsi="Cambria Math"/>
            <w:lang w:val="en-US"/>
          </w:rPr>
          <m:t>, t≥0</m:t>
        </m:r>
      </m:oMath>
    </w:p>
    <w:p w14:paraId="01D19E79" w14:textId="77777777" w:rsidR="00167EF6" w:rsidRDefault="00167EF6" w:rsidP="00167EF6">
      <w:pPr>
        <w:tabs>
          <w:tab w:val="left" w:pos="4230"/>
        </w:tabs>
        <w:rPr>
          <w:lang w:val="en-US"/>
        </w:rPr>
      </w:pPr>
      <w:proofErr w:type="spellStart"/>
      <w:r>
        <w:rPr>
          <w:lang w:val="en-US"/>
        </w:rPr>
        <w:t>Keterangan</w:t>
      </w:r>
      <w:proofErr w:type="spellEnd"/>
      <w:r>
        <w:rPr>
          <w:lang w:val="en-US"/>
        </w:rPr>
        <w:t xml:space="preserve"> :</w:t>
      </w:r>
    </w:p>
    <w:p w14:paraId="61B92D45" w14:textId="77777777" w:rsidR="00167EF6" w:rsidRDefault="00167EF6" w:rsidP="00167EF6">
      <w:pPr>
        <w:tabs>
          <w:tab w:val="left" w:pos="4230"/>
        </w:tabs>
        <w:rPr>
          <w:lang w:val="en-US"/>
        </w:rPr>
      </w:pPr>
      <w:proofErr w:type="spellStart"/>
      <w:r>
        <w:rPr>
          <w:i/>
          <w:iCs/>
          <w:lang w:val="en-US"/>
        </w:rPr>
        <w:t>u</w:t>
      </w:r>
      <w:r>
        <w:rPr>
          <w:i/>
          <w:iCs/>
          <w:vertAlign w:val="subscript"/>
          <w:lang w:val="en-US"/>
        </w:rPr>
        <w:t>i</w:t>
      </w:r>
      <w:proofErr w:type="spellEnd"/>
      <w:r>
        <w:rPr>
          <w:i/>
          <w:iCs/>
          <w:lang w:val="en-US"/>
        </w:rPr>
        <w:t xml:space="preserve"> </w:t>
      </w:r>
      <w:r>
        <w:rPr>
          <w:lang w:val="en-US"/>
        </w:rPr>
        <w:t xml:space="preserve">: </w:t>
      </w:r>
      <w:proofErr w:type="spellStart"/>
      <w:r>
        <w:rPr>
          <w:lang w:val="en-US"/>
        </w:rPr>
        <w:t>Keadaan</w:t>
      </w:r>
      <w:proofErr w:type="spellEnd"/>
      <w:r>
        <w:rPr>
          <w:lang w:val="en-US"/>
        </w:rPr>
        <w:t xml:space="preserve"> </w:t>
      </w:r>
      <w:r>
        <w:rPr>
          <w:i/>
          <w:iCs/>
          <w:lang w:val="en-US"/>
        </w:rPr>
        <w:t>neuron</w:t>
      </w:r>
    </w:p>
    <w:p w14:paraId="180A9B72" w14:textId="77777777" w:rsidR="00167EF6" w:rsidRDefault="00167EF6" w:rsidP="00167EF6">
      <w:pPr>
        <w:tabs>
          <w:tab w:val="left" w:pos="4230"/>
        </w:tabs>
        <w:rPr>
          <w:i/>
          <w:iCs/>
          <w:lang w:val="en-US"/>
        </w:rPr>
      </w:pPr>
      <w:r>
        <w:rPr>
          <w:i/>
          <w:iCs/>
          <w:lang w:val="en-US"/>
        </w:rPr>
        <w:t>v</w:t>
      </w:r>
      <w:r>
        <w:rPr>
          <w:i/>
          <w:iCs/>
          <w:vertAlign w:val="subscript"/>
          <w:lang w:val="en-US"/>
        </w:rPr>
        <w:t xml:space="preserve">i  </w:t>
      </w:r>
      <w:r>
        <w:rPr>
          <w:lang w:val="en-US"/>
        </w:rPr>
        <w:t xml:space="preserve">: </w:t>
      </w:r>
      <w:r>
        <w:rPr>
          <w:i/>
          <w:iCs/>
          <w:lang w:val="en-US"/>
        </w:rPr>
        <w:t>Output</w:t>
      </w:r>
      <w:r>
        <w:rPr>
          <w:lang w:val="en-US"/>
        </w:rPr>
        <w:t xml:space="preserve"> </w:t>
      </w:r>
      <w:r>
        <w:rPr>
          <w:i/>
          <w:iCs/>
          <w:lang w:val="en-US"/>
        </w:rPr>
        <w:t>neuron</w:t>
      </w:r>
    </w:p>
    <w:p w14:paraId="69FA13B1" w14:textId="77777777" w:rsidR="00167EF6" w:rsidRDefault="00167EF6" w:rsidP="00167EF6">
      <w:pPr>
        <w:tabs>
          <w:tab w:val="left" w:pos="4230"/>
        </w:tabs>
        <w:rPr>
          <w:lang w:val="en-US"/>
        </w:rPr>
      </w:pPr>
      <w:proofErr w:type="spellStart"/>
      <w:r>
        <w:rPr>
          <w:i/>
          <w:iCs/>
          <w:lang w:val="en-US"/>
        </w:rPr>
        <w:t>g</w:t>
      </w:r>
      <w:r>
        <w:rPr>
          <w:i/>
          <w:iCs/>
          <w:vertAlign w:val="subscript"/>
          <w:lang w:val="en-US"/>
        </w:rPr>
        <w:t>i</w:t>
      </w:r>
      <w:proofErr w:type="spellEnd"/>
      <w:r>
        <w:rPr>
          <w:i/>
          <w:iCs/>
          <w:vertAlign w:val="subscript"/>
          <w:lang w:val="en-US"/>
        </w:rPr>
        <w:t xml:space="preserve">  </w:t>
      </w:r>
      <w:r>
        <w:rPr>
          <w:lang w:val="en-US"/>
        </w:rPr>
        <w:t>: Fungsi sigmoid</w:t>
      </w:r>
    </w:p>
    <w:p w14:paraId="151B5B50" w14:textId="39D25EBE" w:rsidR="00787C8F" w:rsidRPr="00542A59" w:rsidRDefault="00167EF6" w:rsidP="00167EF6">
      <w:pPr>
        <w:tabs>
          <w:tab w:val="left" w:pos="3060"/>
        </w:tabs>
        <w:rPr>
          <w:lang w:val="en-US"/>
        </w:rPr>
      </w:pPr>
      <w:proofErr w:type="spellStart"/>
      <w:r>
        <w:rPr>
          <w:i/>
          <w:iCs/>
          <w:lang w:val="en-US"/>
        </w:rPr>
        <w:t>T</w:t>
      </w:r>
      <w:r>
        <w:rPr>
          <w:i/>
          <w:iCs/>
          <w:vertAlign w:val="subscript"/>
          <w:lang w:val="en-US"/>
        </w:rPr>
        <w:t>ij</w:t>
      </w:r>
      <w:proofErr w:type="spellEnd"/>
      <w:r>
        <w:rPr>
          <w:i/>
          <w:iCs/>
          <w:vertAlign w:val="subscript"/>
          <w:lang w:val="en-US"/>
        </w:rPr>
        <w:t xml:space="preserve"> </w:t>
      </w:r>
      <w:r>
        <w:rPr>
          <w:lang w:val="en-US"/>
        </w:rPr>
        <w:t xml:space="preserve">: </w:t>
      </w:r>
      <w:proofErr w:type="spellStart"/>
      <w:r>
        <w:rPr>
          <w:lang w:val="en-US"/>
        </w:rPr>
        <w:t>Jumlah</w:t>
      </w:r>
      <w:proofErr w:type="spellEnd"/>
      <w:r>
        <w:rPr>
          <w:lang w:val="en-US"/>
        </w:rPr>
        <w:t xml:space="preserve"> </w:t>
      </w:r>
      <w:proofErr w:type="spellStart"/>
      <w:r>
        <w:rPr>
          <w:lang w:val="en-US"/>
        </w:rPr>
        <w:t>koneksi</w:t>
      </w:r>
      <w:proofErr w:type="spellEnd"/>
      <w:r>
        <w:rPr>
          <w:lang w:val="en-US"/>
        </w:rPr>
        <w:t xml:space="preserve"> </w:t>
      </w:r>
      <w:proofErr w:type="spellStart"/>
      <w:r>
        <w:rPr>
          <w:lang w:val="en-US"/>
        </w:rPr>
        <w:t>sinaptik</w:t>
      </w:r>
      <w:proofErr w:type="spellEnd"/>
      <w:r>
        <w:rPr>
          <w:lang w:val="en-US"/>
        </w:rPr>
        <w:t xml:space="preserve"> antara </w:t>
      </w:r>
      <w:r>
        <w:rPr>
          <w:i/>
          <w:iCs/>
          <w:lang w:val="en-US"/>
        </w:rPr>
        <w:t>neuron</w:t>
      </w:r>
      <w:r>
        <w:rPr>
          <w:lang w:val="en-US"/>
        </w:rPr>
        <w:t xml:space="preserve"> </w:t>
      </w:r>
      <w:proofErr w:type="spellStart"/>
      <w:r>
        <w:rPr>
          <w:lang w:val="en-US"/>
        </w:rPr>
        <w:t>i</w:t>
      </w:r>
      <w:proofErr w:type="spellEnd"/>
      <w:r>
        <w:rPr>
          <w:lang w:val="en-US"/>
        </w:rPr>
        <w:t xml:space="preserve"> dan j</w:t>
      </w:r>
    </w:p>
    <w:p w14:paraId="76EB8C3F" w14:textId="251C4A6E" w:rsidR="00BD2428" w:rsidRDefault="00BD2428" w:rsidP="00D61189">
      <w:pPr>
        <w:pStyle w:val="Heading3"/>
        <w:numPr>
          <w:ilvl w:val="2"/>
          <w:numId w:val="5"/>
        </w:numPr>
        <w:ind w:left="709" w:hanging="709"/>
        <w:rPr>
          <w:iCs/>
          <w:szCs w:val="32"/>
          <w:lang w:val="en-US"/>
        </w:rPr>
      </w:pPr>
      <w:proofErr w:type="spellStart"/>
      <w:r>
        <w:rPr>
          <w:iCs/>
          <w:szCs w:val="32"/>
          <w:lang w:val="en-US"/>
        </w:rPr>
        <w:t>Normalisasi</w:t>
      </w:r>
      <w:proofErr w:type="spellEnd"/>
    </w:p>
    <w:p w14:paraId="413C9E5B" w14:textId="77777777" w:rsidR="00AE77C3" w:rsidRPr="00AE77C3" w:rsidRDefault="00AE77C3" w:rsidP="00AE77C3">
      <w:pPr>
        <w:tabs>
          <w:tab w:val="left" w:pos="720"/>
        </w:tabs>
        <w:ind w:firstLine="720"/>
        <w:rPr>
          <w:rFonts w:cs="Times New Roman"/>
          <w:szCs w:val="24"/>
        </w:rPr>
      </w:pPr>
      <w:proofErr w:type="spellStart"/>
      <w:r w:rsidRPr="00AE77C3">
        <w:rPr>
          <w:lang w:val="en-US"/>
        </w:rPr>
        <w:t>Normalisasi</w:t>
      </w:r>
      <w:proofErr w:type="spellEnd"/>
      <w:r w:rsidRPr="00AE77C3">
        <w:rPr>
          <w:lang w:val="en-US"/>
        </w:rPr>
        <w:t xml:space="preserve"> adalah </w:t>
      </w:r>
      <w:proofErr w:type="spellStart"/>
      <w:r w:rsidRPr="00AE77C3">
        <w:rPr>
          <w:lang w:val="en-US"/>
        </w:rPr>
        <w:t>langkah</w:t>
      </w:r>
      <w:proofErr w:type="spellEnd"/>
      <w:r w:rsidRPr="00AE77C3">
        <w:rPr>
          <w:lang w:val="en-US"/>
        </w:rPr>
        <w:t xml:space="preserve"> untuk </w:t>
      </w:r>
      <w:proofErr w:type="spellStart"/>
      <w:r w:rsidRPr="00AE77C3">
        <w:rPr>
          <w:lang w:val="en-US"/>
        </w:rPr>
        <w:t>mengubah</w:t>
      </w:r>
      <w:proofErr w:type="spellEnd"/>
      <w:r w:rsidRPr="00AE77C3">
        <w:rPr>
          <w:lang w:val="en-US"/>
        </w:rPr>
        <w:t xml:space="preserve"> data </w:t>
      </w:r>
      <w:proofErr w:type="spellStart"/>
      <w:r w:rsidRPr="00AE77C3">
        <w:rPr>
          <w:rFonts w:cs="Times New Roman"/>
          <w:szCs w:val="24"/>
        </w:rPr>
        <w:t>tiap</w:t>
      </w:r>
      <w:proofErr w:type="spellEnd"/>
      <w:r w:rsidRPr="00AE77C3">
        <w:rPr>
          <w:rFonts w:cs="Times New Roman"/>
          <w:szCs w:val="24"/>
        </w:rPr>
        <w:t xml:space="preserve"> </w:t>
      </w:r>
      <w:proofErr w:type="spellStart"/>
      <w:r w:rsidRPr="00AE77C3">
        <w:rPr>
          <w:rFonts w:cs="Times New Roman"/>
          <w:szCs w:val="24"/>
        </w:rPr>
        <w:t>variabel</w:t>
      </w:r>
      <w:proofErr w:type="spellEnd"/>
      <w:r w:rsidRPr="00AE77C3">
        <w:rPr>
          <w:rFonts w:cs="Times New Roman"/>
          <w:szCs w:val="24"/>
        </w:rPr>
        <w:t xml:space="preserve"> masukan menjadi </w:t>
      </w:r>
      <w:proofErr w:type="spellStart"/>
      <w:r w:rsidRPr="00AE77C3">
        <w:rPr>
          <w:rFonts w:cs="Times New Roman"/>
          <w:szCs w:val="24"/>
        </w:rPr>
        <w:t>rentang</w:t>
      </w:r>
      <w:proofErr w:type="spellEnd"/>
      <w:r w:rsidRPr="00AE77C3">
        <w:rPr>
          <w:rFonts w:cs="Times New Roman"/>
          <w:szCs w:val="24"/>
        </w:rPr>
        <w:t xml:space="preserve"> [0, 1]. </w:t>
      </w:r>
      <w:proofErr w:type="spellStart"/>
      <w:r w:rsidRPr="00AE77C3">
        <w:rPr>
          <w:rFonts w:cs="Times New Roman"/>
          <w:szCs w:val="24"/>
        </w:rPr>
        <w:t>Normalisasi</w:t>
      </w:r>
      <w:proofErr w:type="spellEnd"/>
      <w:r w:rsidRPr="00AE77C3">
        <w:rPr>
          <w:rFonts w:cs="Times New Roman"/>
          <w:szCs w:val="24"/>
        </w:rPr>
        <w:t xml:space="preserve"> dilakukan </w:t>
      </w:r>
      <w:proofErr w:type="spellStart"/>
      <w:r w:rsidRPr="00AE77C3">
        <w:rPr>
          <w:rFonts w:cs="Times New Roman"/>
          <w:szCs w:val="24"/>
        </w:rPr>
        <w:t>apabila</w:t>
      </w:r>
      <w:proofErr w:type="spellEnd"/>
      <w:r w:rsidRPr="00AE77C3">
        <w:rPr>
          <w:rFonts w:cs="Times New Roman"/>
          <w:szCs w:val="24"/>
        </w:rPr>
        <w:t xml:space="preserve"> data tidak </w:t>
      </w:r>
      <w:proofErr w:type="spellStart"/>
      <w:r w:rsidRPr="00AE77C3">
        <w:rPr>
          <w:rFonts w:cs="Times New Roman"/>
          <w:szCs w:val="24"/>
        </w:rPr>
        <w:t>setara</w:t>
      </w:r>
      <w:proofErr w:type="spellEnd"/>
      <w:r w:rsidRPr="00AE77C3">
        <w:rPr>
          <w:rFonts w:cs="Times New Roman"/>
          <w:szCs w:val="24"/>
        </w:rPr>
        <w:t xml:space="preserve"> </w:t>
      </w:r>
      <w:proofErr w:type="spellStart"/>
      <w:r w:rsidRPr="00AE77C3">
        <w:rPr>
          <w:rFonts w:cs="Times New Roman"/>
          <w:szCs w:val="24"/>
        </w:rPr>
        <w:t>satu</w:t>
      </w:r>
      <w:proofErr w:type="spellEnd"/>
      <w:r w:rsidRPr="00AE77C3">
        <w:rPr>
          <w:rFonts w:cs="Times New Roman"/>
          <w:szCs w:val="24"/>
        </w:rPr>
        <w:t xml:space="preserve"> </w:t>
      </w:r>
      <w:proofErr w:type="spellStart"/>
      <w:r w:rsidRPr="00AE77C3">
        <w:rPr>
          <w:rFonts w:cs="Times New Roman"/>
          <w:szCs w:val="24"/>
        </w:rPr>
        <w:t>sama</w:t>
      </w:r>
      <w:proofErr w:type="spellEnd"/>
      <w:r w:rsidRPr="00AE77C3">
        <w:rPr>
          <w:rFonts w:cs="Times New Roman"/>
          <w:szCs w:val="24"/>
        </w:rPr>
        <w:t xml:space="preserve"> lain </w:t>
      </w:r>
      <w:proofErr w:type="spellStart"/>
      <w:r w:rsidRPr="00AE77C3">
        <w:rPr>
          <w:rFonts w:cs="Times New Roman"/>
          <w:szCs w:val="24"/>
        </w:rPr>
        <w:t>sehingga</w:t>
      </w:r>
      <w:proofErr w:type="spellEnd"/>
      <w:r w:rsidRPr="00AE77C3">
        <w:rPr>
          <w:rFonts w:cs="Times New Roman"/>
          <w:szCs w:val="24"/>
        </w:rPr>
        <w:t xml:space="preserve"> </w:t>
      </w:r>
      <w:proofErr w:type="spellStart"/>
      <w:r w:rsidRPr="00AE77C3">
        <w:rPr>
          <w:rFonts w:cs="Times New Roman"/>
          <w:szCs w:val="24"/>
        </w:rPr>
        <w:t>dapat</w:t>
      </w:r>
      <w:proofErr w:type="spellEnd"/>
      <w:r w:rsidRPr="00AE77C3">
        <w:rPr>
          <w:rFonts w:cs="Times New Roman"/>
          <w:szCs w:val="24"/>
        </w:rPr>
        <w:t xml:space="preserve"> </w:t>
      </w:r>
      <w:proofErr w:type="spellStart"/>
      <w:r w:rsidRPr="00AE77C3">
        <w:rPr>
          <w:rFonts w:cs="Times New Roman"/>
          <w:szCs w:val="24"/>
        </w:rPr>
        <w:t>meminimalkan</w:t>
      </w:r>
      <w:proofErr w:type="spellEnd"/>
      <w:r w:rsidRPr="00AE77C3">
        <w:rPr>
          <w:rFonts w:cs="Times New Roman"/>
          <w:szCs w:val="24"/>
        </w:rPr>
        <w:t xml:space="preserve"> </w:t>
      </w:r>
      <w:proofErr w:type="spellStart"/>
      <w:r w:rsidRPr="00AE77C3">
        <w:rPr>
          <w:rFonts w:cs="Times New Roman"/>
          <w:szCs w:val="24"/>
        </w:rPr>
        <w:t>eror</w:t>
      </w:r>
      <w:proofErr w:type="spellEnd"/>
      <w:r w:rsidRPr="00AE77C3">
        <w:rPr>
          <w:rFonts w:cs="Times New Roman"/>
          <w:szCs w:val="24"/>
        </w:rPr>
        <w:t xml:space="preserve">. </w:t>
      </w:r>
      <w:proofErr w:type="spellStart"/>
      <w:r w:rsidRPr="00AE77C3">
        <w:rPr>
          <w:rFonts w:cs="Times New Roman"/>
          <w:szCs w:val="24"/>
        </w:rPr>
        <w:t>Jenis</w:t>
      </w:r>
      <w:proofErr w:type="spellEnd"/>
      <w:r w:rsidRPr="00AE77C3">
        <w:rPr>
          <w:rFonts w:cs="Times New Roman"/>
          <w:szCs w:val="24"/>
        </w:rPr>
        <w:t xml:space="preserve"> </w:t>
      </w:r>
      <w:proofErr w:type="spellStart"/>
      <w:r w:rsidRPr="00AE77C3">
        <w:rPr>
          <w:rFonts w:cs="Times New Roman"/>
          <w:szCs w:val="24"/>
        </w:rPr>
        <w:t>normalisasi</w:t>
      </w:r>
      <w:proofErr w:type="spellEnd"/>
      <w:r w:rsidRPr="00AE77C3">
        <w:rPr>
          <w:rFonts w:cs="Times New Roman"/>
          <w:szCs w:val="24"/>
        </w:rPr>
        <w:t xml:space="preserve"> </w:t>
      </w:r>
      <w:proofErr w:type="spellStart"/>
      <w:r w:rsidRPr="00AE77C3">
        <w:rPr>
          <w:rFonts w:cs="Times New Roman"/>
          <w:szCs w:val="24"/>
        </w:rPr>
        <w:t>dikategorikan</w:t>
      </w:r>
      <w:proofErr w:type="spellEnd"/>
      <w:r w:rsidRPr="00AE77C3">
        <w:rPr>
          <w:rFonts w:cs="Times New Roman"/>
          <w:szCs w:val="24"/>
        </w:rPr>
        <w:t xml:space="preserve"> berdasarkan </w:t>
      </w:r>
      <w:proofErr w:type="spellStart"/>
      <w:r w:rsidRPr="00AE77C3">
        <w:rPr>
          <w:rFonts w:cs="Times New Roman"/>
          <w:szCs w:val="24"/>
        </w:rPr>
        <w:t>permasalahan</w:t>
      </w:r>
      <w:proofErr w:type="spellEnd"/>
      <w:r w:rsidRPr="00AE77C3">
        <w:rPr>
          <w:rFonts w:cs="Times New Roman"/>
          <w:szCs w:val="24"/>
        </w:rPr>
        <w:t xml:space="preserve"> </w:t>
      </w:r>
      <w:proofErr w:type="spellStart"/>
      <w:r w:rsidRPr="00AE77C3">
        <w:rPr>
          <w:rFonts w:cs="Times New Roman"/>
          <w:szCs w:val="24"/>
        </w:rPr>
        <w:t>sehingga</w:t>
      </w:r>
      <w:proofErr w:type="spellEnd"/>
      <w:r w:rsidRPr="00AE77C3">
        <w:rPr>
          <w:rFonts w:cs="Times New Roman"/>
          <w:szCs w:val="24"/>
        </w:rPr>
        <w:t xml:space="preserve"> dipilih </w:t>
      </w:r>
      <w:proofErr w:type="spellStart"/>
      <w:r w:rsidRPr="00AE77C3">
        <w:rPr>
          <w:rFonts w:cs="Times New Roman"/>
          <w:szCs w:val="24"/>
        </w:rPr>
        <w:t>jenis</w:t>
      </w:r>
      <w:proofErr w:type="spellEnd"/>
      <w:r w:rsidRPr="00AE77C3">
        <w:rPr>
          <w:rFonts w:cs="Times New Roman"/>
          <w:szCs w:val="24"/>
        </w:rPr>
        <w:t xml:space="preserve"> yang paling </w:t>
      </w:r>
      <w:proofErr w:type="spellStart"/>
      <w:r w:rsidRPr="00AE77C3">
        <w:rPr>
          <w:rFonts w:cs="Times New Roman"/>
          <w:szCs w:val="24"/>
        </w:rPr>
        <w:t>efektif</w:t>
      </w:r>
      <w:proofErr w:type="spellEnd"/>
      <w:r w:rsidRPr="00AE77C3">
        <w:rPr>
          <w:rFonts w:cs="Times New Roman"/>
          <w:szCs w:val="24"/>
        </w:rPr>
        <w:t xml:space="preserve">. Salah </w:t>
      </w:r>
      <w:proofErr w:type="spellStart"/>
      <w:r w:rsidRPr="00AE77C3">
        <w:rPr>
          <w:rFonts w:cs="Times New Roman"/>
          <w:szCs w:val="24"/>
        </w:rPr>
        <w:t>satu</w:t>
      </w:r>
      <w:proofErr w:type="spellEnd"/>
      <w:r w:rsidRPr="00AE77C3">
        <w:rPr>
          <w:rFonts w:cs="Times New Roman"/>
          <w:szCs w:val="24"/>
        </w:rPr>
        <w:t xml:space="preserve"> </w:t>
      </w:r>
      <w:proofErr w:type="spellStart"/>
      <w:r w:rsidRPr="00AE77C3">
        <w:rPr>
          <w:rFonts w:cs="Times New Roman"/>
          <w:szCs w:val="24"/>
        </w:rPr>
        <w:t>rumus</w:t>
      </w:r>
      <w:proofErr w:type="spellEnd"/>
      <w:r w:rsidRPr="00AE77C3">
        <w:rPr>
          <w:rFonts w:cs="Times New Roman"/>
          <w:szCs w:val="24"/>
        </w:rPr>
        <w:t xml:space="preserve"> </w:t>
      </w:r>
      <w:proofErr w:type="spellStart"/>
      <w:r w:rsidRPr="00AE77C3">
        <w:rPr>
          <w:rFonts w:cs="Times New Roman"/>
          <w:szCs w:val="24"/>
        </w:rPr>
        <w:t>normalisasi</w:t>
      </w:r>
      <w:proofErr w:type="spellEnd"/>
      <w:r w:rsidRPr="00AE77C3">
        <w:rPr>
          <w:rFonts w:cs="Times New Roman"/>
          <w:szCs w:val="24"/>
        </w:rPr>
        <w:t xml:space="preserve"> data, </w:t>
      </w:r>
      <w:proofErr w:type="spellStart"/>
      <w:r w:rsidRPr="00AE77C3">
        <w:rPr>
          <w:rFonts w:cs="Times New Roman"/>
          <w:szCs w:val="24"/>
        </w:rPr>
        <w:t>Normalisasi</w:t>
      </w:r>
      <w:proofErr w:type="spellEnd"/>
      <w:r w:rsidRPr="00AE77C3">
        <w:rPr>
          <w:rFonts w:cs="Times New Roman"/>
          <w:szCs w:val="24"/>
        </w:rPr>
        <w:t xml:space="preserve"> min-</w:t>
      </w:r>
      <w:proofErr w:type="gramStart"/>
      <w:r w:rsidRPr="00AE77C3">
        <w:rPr>
          <w:rFonts w:cs="Times New Roman"/>
          <w:szCs w:val="24"/>
        </w:rPr>
        <w:t>max :</w:t>
      </w:r>
      <w:proofErr w:type="gramEnd"/>
      <w:sdt>
        <w:sdtPr>
          <w:id w:val="1624957551"/>
          <w:citation/>
        </w:sdtPr>
        <w:sdtEndPr/>
        <w:sdtContent>
          <w:r w:rsidRPr="00AE77C3">
            <w:rPr>
              <w:rFonts w:cs="Times New Roman"/>
              <w:szCs w:val="24"/>
            </w:rPr>
            <w:fldChar w:fldCharType="begin"/>
          </w:r>
          <w:r w:rsidRPr="00AE77C3">
            <w:rPr>
              <w:rFonts w:cs="Times New Roman"/>
              <w:szCs w:val="24"/>
              <w:lang w:val="en-US"/>
            </w:rPr>
            <w:instrText xml:space="preserve">CITATION Sha \l 1033 </w:instrText>
          </w:r>
          <w:r w:rsidRPr="00AE77C3">
            <w:rPr>
              <w:rFonts w:cs="Times New Roman"/>
              <w:szCs w:val="24"/>
            </w:rPr>
            <w:fldChar w:fldCharType="separate"/>
          </w:r>
          <w:r w:rsidRPr="00AE77C3">
            <w:rPr>
              <w:rFonts w:cs="Times New Roman"/>
              <w:noProof/>
              <w:szCs w:val="24"/>
              <w:lang w:val="en-US"/>
            </w:rPr>
            <w:t xml:space="preserve"> [22]</w:t>
          </w:r>
          <w:r w:rsidRPr="00AE77C3">
            <w:rPr>
              <w:rFonts w:cs="Times New Roman"/>
              <w:szCs w:val="24"/>
            </w:rPr>
            <w:fldChar w:fldCharType="end"/>
          </w:r>
        </w:sdtContent>
      </w:sdt>
    </w:p>
    <w:p w14:paraId="4D93EAFD" w14:textId="77777777" w:rsidR="00AE77C3" w:rsidRPr="00AE77C3" w:rsidRDefault="00AE77C3" w:rsidP="00AE77C3">
      <w:pPr>
        <w:jc w:val="center"/>
        <w:rPr>
          <w:rFonts w:eastAsiaTheme="minorEastAsia"/>
          <w:lang w:val="en-US"/>
        </w:rPr>
      </w:pPr>
      <w:proofErr w:type="spellStart"/>
      <w:r w:rsidRPr="00AE77C3">
        <w:rPr>
          <w:lang w:val="en-US"/>
        </w:rPr>
        <w:t>Normalisasi</w:t>
      </w:r>
      <w:proofErr w:type="spellEnd"/>
      <w:r w:rsidRPr="00AE77C3">
        <w:rPr>
          <w:lang w:val="en-US"/>
        </w:rPr>
        <w:t xml:space="preserve"> min-max = </w:t>
      </w:r>
      <m:oMath>
        <m:f>
          <m:fPr>
            <m:ctrlPr>
              <w:rPr>
                <w:rFonts w:ascii="Cambria Math" w:hAnsi="Cambria Math"/>
                <w:i/>
                <w:sz w:val="24"/>
                <w:lang w:val="en-US"/>
              </w:rPr>
            </m:ctrlPr>
          </m:fPr>
          <m:num>
            <m:d>
              <m:dPr>
                <m:ctrlPr>
                  <w:rPr>
                    <w:rFonts w:ascii="Cambria Math" w:hAnsi="Cambria Math"/>
                    <w:i/>
                    <w:sz w:val="24"/>
                    <w:lang w:val="en-US"/>
                  </w:rPr>
                </m:ctrlPr>
              </m:dPr>
              <m:e>
                <m:r>
                  <w:rPr>
                    <w:rFonts w:ascii="Cambria Math" w:hAnsi="Cambria Math"/>
                    <w:lang w:val="en-US"/>
                  </w:rPr>
                  <m:t>x-min</m:t>
                </m:r>
              </m:e>
            </m:d>
          </m:num>
          <m:den>
            <m:r>
              <w:rPr>
                <w:rFonts w:ascii="Cambria Math" w:hAnsi="Cambria Math"/>
                <w:lang w:val="en-US"/>
              </w:rPr>
              <m:t>(max-min)</m:t>
            </m:r>
          </m:den>
        </m:f>
      </m:oMath>
    </w:p>
    <w:p w14:paraId="3EAAD542" w14:textId="77777777" w:rsidR="00AE77C3" w:rsidRPr="00AE77C3" w:rsidRDefault="00AE77C3" w:rsidP="00AE77C3">
      <w:pPr>
        <w:rPr>
          <w:rFonts w:eastAsiaTheme="minorEastAsia"/>
          <w:lang w:val="en-US"/>
        </w:rPr>
      </w:pPr>
      <w:proofErr w:type="spellStart"/>
      <w:r w:rsidRPr="00AE77C3">
        <w:rPr>
          <w:rFonts w:eastAsiaTheme="minorEastAsia"/>
          <w:lang w:val="en-US"/>
        </w:rPr>
        <w:t>Keterangan</w:t>
      </w:r>
      <w:proofErr w:type="spellEnd"/>
      <w:r w:rsidRPr="00AE77C3">
        <w:rPr>
          <w:rFonts w:eastAsiaTheme="minorEastAsia"/>
          <w:lang w:val="en-US"/>
        </w:rPr>
        <w:t xml:space="preserve"> :</w:t>
      </w:r>
    </w:p>
    <w:p w14:paraId="3AC42DA7" w14:textId="495504E7" w:rsidR="00AE77C3" w:rsidRPr="00AE77C3" w:rsidRDefault="00AE77C3" w:rsidP="00AE77C3">
      <w:pPr>
        <w:rPr>
          <w:lang w:val="en-US"/>
        </w:rPr>
      </w:pPr>
      <w:r w:rsidRPr="00AE77C3">
        <w:rPr>
          <w:i/>
          <w:iCs/>
          <w:lang w:val="en-US"/>
        </w:rPr>
        <w:t>x</w:t>
      </w:r>
      <w:r>
        <w:rPr>
          <w:lang w:val="en-US"/>
        </w:rPr>
        <w:tab/>
      </w:r>
      <w:r w:rsidRPr="00AE77C3">
        <w:rPr>
          <w:lang w:val="en-US"/>
        </w:rPr>
        <w:t xml:space="preserve">: Data yang </w:t>
      </w:r>
      <w:proofErr w:type="spellStart"/>
      <w:r w:rsidRPr="00AE77C3">
        <w:rPr>
          <w:lang w:val="en-US"/>
        </w:rPr>
        <w:t>akan</w:t>
      </w:r>
      <w:proofErr w:type="spellEnd"/>
      <w:r w:rsidRPr="00AE77C3">
        <w:rPr>
          <w:lang w:val="en-US"/>
        </w:rPr>
        <w:t xml:space="preserve"> </w:t>
      </w:r>
      <w:proofErr w:type="spellStart"/>
      <w:r w:rsidRPr="00AE77C3">
        <w:rPr>
          <w:lang w:val="en-US"/>
        </w:rPr>
        <w:t>dinormalisasi</w:t>
      </w:r>
      <w:proofErr w:type="spellEnd"/>
    </w:p>
    <w:p w14:paraId="13182FFF" w14:textId="77777777" w:rsidR="00AE77C3" w:rsidRPr="00AE77C3" w:rsidRDefault="00AE77C3" w:rsidP="00AE77C3">
      <w:pPr>
        <w:rPr>
          <w:lang w:val="en-US"/>
        </w:rPr>
      </w:pPr>
      <w:r w:rsidRPr="00AE77C3">
        <w:rPr>
          <w:i/>
          <w:iCs/>
          <w:lang w:val="en-US"/>
        </w:rPr>
        <w:t>min</w:t>
      </w:r>
      <w:r w:rsidRPr="00AE77C3">
        <w:rPr>
          <w:lang w:val="en-US"/>
        </w:rPr>
        <w:tab/>
        <w:t xml:space="preserve">: Nilai minimum dari data </w:t>
      </w:r>
      <w:r w:rsidRPr="00AE77C3">
        <w:rPr>
          <w:i/>
          <w:iCs/>
          <w:lang w:val="en-US"/>
        </w:rPr>
        <w:t>x</w:t>
      </w:r>
    </w:p>
    <w:p w14:paraId="4960128F" w14:textId="21F5F253" w:rsidR="00BD2428" w:rsidRPr="00AE77C3" w:rsidRDefault="00AE77C3" w:rsidP="00AE77C3">
      <w:pPr>
        <w:rPr>
          <w:lang w:val="en-US"/>
        </w:rPr>
      </w:pPr>
      <w:r w:rsidRPr="00AE77C3">
        <w:rPr>
          <w:i/>
          <w:iCs/>
          <w:lang w:val="en-US"/>
        </w:rPr>
        <w:t>max</w:t>
      </w:r>
      <w:r w:rsidRPr="00AE77C3">
        <w:rPr>
          <w:lang w:val="en-US"/>
        </w:rPr>
        <w:tab/>
        <w:t xml:space="preserve">: Nilai </w:t>
      </w:r>
      <w:proofErr w:type="spellStart"/>
      <w:r w:rsidRPr="00AE77C3">
        <w:rPr>
          <w:lang w:val="en-US"/>
        </w:rPr>
        <w:t>maksimum</w:t>
      </w:r>
      <w:proofErr w:type="spellEnd"/>
      <w:r w:rsidRPr="00AE77C3">
        <w:rPr>
          <w:lang w:val="en-US"/>
        </w:rPr>
        <w:t xml:space="preserve"> dari data </w:t>
      </w:r>
      <w:r w:rsidRPr="00AE77C3">
        <w:rPr>
          <w:i/>
          <w:iCs/>
          <w:lang w:val="en-US"/>
        </w:rPr>
        <w:t>x</w:t>
      </w:r>
    </w:p>
    <w:p w14:paraId="0CBA3A38" w14:textId="60D217E5" w:rsidR="00D61189" w:rsidRPr="00D61189" w:rsidRDefault="00BD2428" w:rsidP="00D61189">
      <w:pPr>
        <w:pStyle w:val="Heading3"/>
        <w:numPr>
          <w:ilvl w:val="2"/>
          <w:numId w:val="5"/>
        </w:numPr>
        <w:ind w:left="709" w:hanging="709"/>
        <w:rPr>
          <w:iCs/>
          <w:szCs w:val="32"/>
          <w:lang w:val="id-ID"/>
        </w:rPr>
      </w:pPr>
      <w:r>
        <w:rPr>
          <w:iCs/>
          <w:lang w:val="en-US"/>
        </w:rPr>
        <w:t xml:space="preserve">Uji </w:t>
      </w:r>
      <w:proofErr w:type="spellStart"/>
      <w:r>
        <w:rPr>
          <w:iCs/>
          <w:lang w:val="en-US"/>
        </w:rPr>
        <w:t>Akurasi</w:t>
      </w:r>
      <w:proofErr w:type="spellEnd"/>
      <w:r>
        <w:rPr>
          <w:iCs/>
          <w:lang w:val="en-US"/>
        </w:rPr>
        <w:t xml:space="preserve"> Model </w:t>
      </w:r>
      <w:proofErr w:type="spellStart"/>
      <w:r>
        <w:rPr>
          <w:iCs/>
          <w:lang w:val="en-US"/>
        </w:rPr>
        <w:t>Peramalan</w:t>
      </w:r>
      <w:proofErr w:type="spellEnd"/>
    </w:p>
    <w:p w14:paraId="5D1670CC" w14:textId="77777777" w:rsidR="00F31355" w:rsidRPr="00F31355" w:rsidRDefault="00F31355" w:rsidP="00F31355">
      <w:pPr>
        <w:ind w:right="18" w:firstLine="720"/>
        <w:rPr>
          <w:lang w:val="en-US"/>
        </w:rPr>
      </w:pPr>
      <w:proofErr w:type="spellStart"/>
      <w:r w:rsidRPr="00F31355">
        <w:rPr>
          <w:lang w:val="en-US"/>
        </w:rPr>
        <w:t>Pengujian</w:t>
      </w:r>
      <w:proofErr w:type="spellEnd"/>
      <w:r w:rsidRPr="00F31355">
        <w:rPr>
          <w:lang w:val="en-US"/>
        </w:rPr>
        <w:t xml:space="preserve"> </w:t>
      </w:r>
      <w:proofErr w:type="spellStart"/>
      <w:r w:rsidRPr="00F31355">
        <w:rPr>
          <w:lang w:val="en-US"/>
        </w:rPr>
        <w:t>eror</w:t>
      </w:r>
      <w:proofErr w:type="spellEnd"/>
      <w:r w:rsidRPr="00F31355">
        <w:rPr>
          <w:lang w:val="en-US"/>
        </w:rPr>
        <w:t xml:space="preserve"> </w:t>
      </w:r>
      <w:proofErr w:type="spellStart"/>
      <w:r w:rsidRPr="00F31355">
        <w:rPr>
          <w:lang w:val="en-US"/>
        </w:rPr>
        <w:t>sangat</w:t>
      </w:r>
      <w:proofErr w:type="spellEnd"/>
      <w:r w:rsidRPr="00F31355">
        <w:rPr>
          <w:lang w:val="en-US"/>
        </w:rPr>
        <w:t xml:space="preserve"> </w:t>
      </w:r>
      <w:proofErr w:type="spellStart"/>
      <w:r w:rsidRPr="00F31355">
        <w:rPr>
          <w:lang w:val="en-US"/>
        </w:rPr>
        <w:t>diperlukan</w:t>
      </w:r>
      <w:proofErr w:type="spellEnd"/>
      <w:r w:rsidRPr="00F31355">
        <w:rPr>
          <w:lang w:val="en-US"/>
        </w:rPr>
        <w:t xml:space="preserve"> untuk </w:t>
      </w:r>
      <w:proofErr w:type="spellStart"/>
      <w:r w:rsidRPr="00F31355">
        <w:rPr>
          <w:lang w:val="en-US"/>
        </w:rPr>
        <w:t>mengetahui</w:t>
      </w:r>
      <w:proofErr w:type="spellEnd"/>
      <w:r w:rsidRPr="00F31355">
        <w:rPr>
          <w:lang w:val="en-US"/>
        </w:rPr>
        <w:t xml:space="preserve"> </w:t>
      </w:r>
      <w:proofErr w:type="spellStart"/>
      <w:r w:rsidRPr="00F31355">
        <w:rPr>
          <w:lang w:val="en-US"/>
        </w:rPr>
        <w:t>keakuratan</w:t>
      </w:r>
      <w:proofErr w:type="spellEnd"/>
      <w:r w:rsidRPr="00F31355">
        <w:rPr>
          <w:lang w:val="en-US"/>
        </w:rPr>
        <w:t xml:space="preserve"> </w:t>
      </w:r>
      <w:proofErr w:type="spellStart"/>
      <w:r w:rsidRPr="00F31355">
        <w:rPr>
          <w:lang w:val="en-US"/>
        </w:rPr>
        <w:t>suatu</w:t>
      </w:r>
      <w:proofErr w:type="spellEnd"/>
      <w:r w:rsidRPr="00F31355">
        <w:rPr>
          <w:lang w:val="en-US"/>
        </w:rPr>
        <w:t xml:space="preserve"> </w:t>
      </w:r>
      <w:proofErr w:type="spellStart"/>
      <w:r w:rsidRPr="00F31355">
        <w:rPr>
          <w:lang w:val="en-US"/>
        </w:rPr>
        <w:t>metode</w:t>
      </w:r>
      <w:proofErr w:type="spellEnd"/>
      <w:r w:rsidRPr="00F31355">
        <w:rPr>
          <w:lang w:val="en-US"/>
        </w:rPr>
        <w:t xml:space="preserve"> </w:t>
      </w:r>
      <w:proofErr w:type="spellStart"/>
      <w:r w:rsidRPr="00F31355">
        <w:rPr>
          <w:lang w:val="en-US"/>
        </w:rPr>
        <w:t>peramalan</w:t>
      </w:r>
      <w:proofErr w:type="spellEnd"/>
      <w:r w:rsidRPr="00F31355">
        <w:rPr>
          <w:lang w:val="en-US"/>
        </w:rPr>
        <w:t xml:space="preserve">. </w:t>
      </w:r>
      <w:proofErr w:type="spellStart"/>
      <w:r w:rsidRPr="00F31355">
        <w:rPr>
          <w:lang w:val="en-US"/>
        </w:rPr>
        <w:t>Pengukuran</w:t>
      </w:r>
      <w:proofErr w:type="spellEnd"/>
      <w:r w:rsidRPr="00F31355">
        <w:rPr>
          <w:lang w:val="en-US"/>
        </w:rPr>
        <w:t xml:space="preserve"> untuk </w:t>
      </w:r>
      <w:proofErr w:type="spellStart"/>
      <w:r w:rsidRPr="00F31355">
        <w:rPr>
          <w:lang w:val="en-US"/>
        </w:rPr>
        <w:t>menguji</w:t>
      </w:r>
      <w:proofErr w:type="spellEnd"/>
      <w:r w:rsidRPr="00F31355">
        <w:rPr>
          <w:lang w:val="en-US"/>
        </w:rPr>
        <w:t xml:space="preserve"> </w:t>
      </w:r>
      <w:proofErr w:type="spellStart"/>
      <w:r w:rsidRPr="00F31355">
        <w:rPr>
          <w:lang w:val="en-US"/>
        </w:rPr>
        <w:t>seberapa</w:t>
      </w:r>
      <w:proofErr w:type="spellEnd"/>
      <w:r w:rsidRPr="00F31355">
        <w:rPr>
          <w:lang w:val="en-US"/>
        </w:rPr>
        <w:t xml:space="preserve"> besar </w:t>
      </w:r>
      <w:proofErr w:type="spellStart"/>
      <w:r w:rsidRPr="00F31355">
        <w:rPr>
          <w:lang w:val="en-US"/>
        </w:rPr>
        <w:t>penyimpangan</w:t>
      </w:r>
      <w:proofErr w:type="spellEnd"/>
      <w:r w:rsidRPr="00F31355">
        <w:rPr>
          <w:lang w:val="en-US"/>
        </w:rPr>
        <w:t xml:space="preserve"> antara data </w:t>
      </w:r>
      <w:proofErr w:type="spellStart"/>
      <w:r w:rsidRPr="00F31355">
        <w:rPr>
          <w:lang w:val="en-US"/>
        </w:rPr>
        <w:t>aktual</w:t>
      </w:r>
      <w:proofErr w:type="spellEnd"/>
      <w:r w:rsidRPr="00F31355">
        <w:rPr>
          <w:lang w:val="en-US"/>
        </w:rPr>
        <w:t xml:space="preserve"> dengan data </w:t>
      </w:r>
      <w:proofErr w:type="spellStart"/>
      <w:r w:rsidRPr="00F31355">
        <w:rPr>
          <w:lang w:val="en-US"/>
        </w:rPr>
        <w:t>peramalan</w:t>
      </w:r>
      <w:proofErr w:type="spellEnd"/>
      <w:r w:rsidRPr="00F31355">
        <w:rPr>
          <w:lang w:val="en-US"/>
        </w:rPr>
        <w:t xml:space="preserve"> </w:t>
      </w:r>
      <w:proofErr w:type="spellStart"/>
      <w:r w:rsidRPr="00F31355">
        <w:rPr>
          <w:lang w:val="en-US"/>
        </w:rPr>
        <w:t>disebut</w:t>
      </w:r>
      <w:proofErr w:type="spellEnd"/>
      <w:r w:rsidRPr="00F31355">
        <w:rPr>
          <w:lang w:val="en-US"/>
        </w:rPr>
        <w:t xml:space="preserve"> dengan </w:t>
      </w:r>
      <w:r w:rsidRPr="00F31355">
        <w:rPr>
          <w:i/>
          <w:iCs/>
          <w:lang w:val="en-US"/>
        </w:rPr>
        <w:t xml:space="preserve">mean absolute percentage error </w:t>
      </w:r>
      <w:r w:rsidRPr="00F31355">
        <w:rPr>
          <w:lang w:val="en-US"/>
        </w:rPr>
        <w:t xml:space="preserve">(MAPE). </w:t>
      </w:r>
      <w:proofErr w:type="spellStart"/>
      <w:r w:rsidRPr="00F31355">
        <w:rPr>
          <w:lang w:val="en-US"/>
        </w:rPr>
        <w:t>Perhitungan</w:t>
      </w:r>
      <w:proofErr w:type="spellEnd"/>
      <w:r w:rsidRPr="00F31355">
        <w:rPr>
          <w:lang w:val="en-US"/>
        </w:rPr>
        <w:t xml:space="preserve"> MAPE dilakukan dengan </w:t>
      </w:r>
      <w:proofErr w:type="spellStart"/>
      <w:r w:rsidRPr="00F31355">
        <w:rPr>
          <w:lang w:val="en-US"/>
        </w:rPr>
        <w:t>cara</w:t>
      </w:r>
      <w:proofErr w:type="spellEnd"/>
      <w:r w:rsidRPr="00F31355">
        <w:rPr>
          <w:lang w:val="en-US"/>
        </w:rPr>
        <w:t xml:space="preserve"> </w:t>
      </w:r>
      <w:proofErr w:type="spellStart"/>
      <w:r w:rsidRPr="00F31355">
        <w:rPr>
          <w:lang w:val="en-US"/>
        </w:rPr>
        <w:t>merata-ratakan</w:t>
      </w:r>
      <w:proofErr w:type="spellEnd"/>
      <w:r w:rsidRPr="00F31355">
        <w:rPr>
          <w:lang w:val="en-US"/>
        </w:rPr>
        <w:t xml:space="preserve"> </w:t>
      </w:r>
      <w:proofErr w:type="spellStart"/>
      <w:r w:rsidRPr="00F31355">
        <w:rPr>
          <w:lang w:val="en-US"/>
        </w:rPr>
        <w:t>persentase</w:t>
      </w:r>
      <w:proofErr w:type="spellEnd"/>
      <w:r w:rsidRPr="00F31355">
        <w:rPr>
          <w:lang w:val="en-US"/>
        </w:rPr>
        <w:t xml:space="preserve"> hasil dari </w:t>
      </w:r>
      <w:proofErr w:type="spellStart"/>
      <w:r w:rsidRPr="00F31355">
        <w:rPr>
          <w:lang w:val="en-US"/>
        </w:rPr>
        <w:t>eror</w:t>
      </w:r>
      <w:proofErr w:type="spellEnd"/>
      <w:r w:rsidRPr="00F31355">
        <w:rPr>
          <w:lang w:val="en-US"/>
        </w:rPr>
        <w:t xml:space="preserve"> </w:t>
      </w:r>
      <w:proofErr w:type="spellStart"/>
      <w:r w:rsidRPr="00F31355">
        <w:rPr>
          <w:lang w:val="en-US"/>
        </w:rPr>
        <w:t>mutlak</w:t>
      </w:r>
      <w:proofErr w:type="spellEnd"/>
      <w:r w:rsidRPr="00F31355">
        <w:rPr>
          <w:lang w:val="en-US"/>
        </w:rPr>
        <w:t xml:space="preserve"> di setiap </w:t>
      </w:r>
      <w:proofErr w:type="spellStart"/>
      <w:r w:rsidRPr="00F31355">
        <w:rPr>
          <w:lang w:val="en-US"/>
        </w:rPr>
        <w:t>periode</w:t>
      </w:r>
      <w:proofErr w:type="spellEnd"/>
      <w:r w:rsidRPr="00F31355">
        <w:rPr>
          <w:lang w:val="en-US"/>
        </w:rPr>
        <w:t xml:space="preserve"> </w:t>
      </w:r>
      <w:proofErr w:type="spellStart"/>
      <w:r w:rsidRPr="00F31355">
        <w:rPr>
          <w:lang w:val="en-US"/>
        </w:rPr>
        <w:t>dibagi</w:t>
      </w:r>
      <w:proofErr w:type="spellEnd"/>
      <w:r w:rsidRPr="00F31355">
        <w:rPr>
          <w:lang w:val="en-US"/>
        </w:rPr>
        <w:t xml:space="preserve"> dengan </w:t>
      </w:r>
      <w:proofErr w:type="spellStart"/>
      <w:r w:rsidRPr="00F31355">
        <w:rPr>
          <w:lang w:val="en-US"/>
        </w:rPr>
        <w:t>nilai</w:t>
      </w:r>
      <w:proofErr w:type="spellEnd"/>
      <w:r w:rsidRPr="00F31355">
        <w:rPr>
          <w:lang w:val="en-US"/>
        </w:rPr>
        <w:t xml:space="preserve"> </w:t>
      </w:r>
      <w:proofErr w:type="spellStart"/>
      <w:r w:rsidRPr="00F31355">
        <w:rPr>
          <w:lang w:val="en-US"/>
        </w:rPr>
        <w:t>observasi</w:t>
      </w:r>
      <w:proofErr w:type="spellEnd"/>
      <w:r w:rsidRPr="00F31355">
        <w:rPr>
          <w:lang w:val="en-US"/>
        </w:rPr>
        <w:t xml:space="preserve"> </w:t>
      </w:r>
      <w:proofErr w:type="spellStart"/>
      <w:r w:rsidRPr="00F31355">
        <w:rPr>
          <w:lang w:val="en-US"/>
        </w:rPr>
        <w:t>nyata</w:t>
      </w:r>
      <w:proofErr w:type="spellEnd"/>
      <w:r w:rsidRPr="00F31355">
        <w:rPr>
          <w:lang w:val="en-US"/>
        </w:rPr>
        <w:t xml:space="preserve"> di </w:t>
      </w:r>
      <w:proofErr w:type="spellStart"/>
      <w:r w:rsidRPr="00F31355">
        <w:rPr>
          <w:lang w:val="en-US"/>
        </w:rPr>
        <w:t>periode</w:t>
      </w:r>
      <w:proofErr w:type="spellEnd"/>
      <w:r w:rsidRPr="00F31355">
        <w:rPr>
          <w:lang w:val="en-US"/>
        </w:rPr>
        <w:t xml:space="preserve"> yang </w:t>
      </w:r>
      <w:proofErr w:type="spellStart"/>
      <w:r w:rsidRPr="00F31355">
        <w:rPr>
          <w:lang w:val="en-US"/>
        </w:rPr>
        <w:t>sama</w:t>
      </w:r>
      <w:proofErr w:type="spellEnd"/>
      <w:r w:rsidRPr="00F31355">
        <w:rPr>
          <w:lang w:val="en-US"/>
        </w:rPr>
        <w:t xml:space="preserve">. Batas </w:t>
      </w:r>
      <w:proofErr w:type="spellStart"/>
      <w:r w:rsidRPr="00F31355">
        <w:rPr>
          <w:lang w:val="en-US"/>
        </w:rPr>
        <w:t>tertinggi</w:t>
      </w:r>
      <w:proofErr w:type="spellEnd"/>
      <w:r w:rsidRPr="00F31355">
        <w:rPr>
          <w:lang w:val="en-US"/>
        </w:rPr>
        <w:t xml:space="preserve"> </w:t>
      </w:r>
      <w:proofErr w:type="spellStart"/>
      <w:r w:rsidRPr="00F31355">
        <w:rPr>
          <w:lang w:val="en-US"/>
        </w:rPr>
        <w:t>dikatakan</w:t>
      </w:r>
      <w:proofErr w:type="spellEnd"/>
      <w:r w:rsidRPr="00F31355">
        <w:rPr>
          <w:lang w:val="en-US"/>
        </w:rPr>
        <w:t xml:space="preserve"> hasil </w:t>
      </w:r>
      <w:proofErr w:type="spellStart"/>
      <w:r w:rsidRPr="00F31355">
        <w:rPr>
          <w:lang w:val="en-US"/>
        </w:rPr>
        <w:t>peramalan</w:t>
      </w:r>
      <w:proofErr w:type="spellEnd"/>
      <w:r w:rsidRPr="00F31355">
        <w:rPr>
          <w:lang w:val="en-US"/>
        </w:rPr>
        <w:t xml:space="preserve"> baik jika </w:t>
      </w:r>
      <w:r w:rsidRPr="00F31355">
        <w:rPr>
          <w:lang w:val="en-US"/>
        </w:rPr>
        <w:lastRenderedPageBreak/>
        <w:t xml:space="preserve">MAPE tidak </w:t>
      </w:r>
      <w:proofErr w:type="spellStart"/>
      <w:r w:rsidRPr="00F31355">
        <w:rPr>
          <w:lang w:val="en-US"/>
        </w:rPr>
        <w:t>melebihi</w:t>
      </w:r>
      <w:proofErr w:type="spellEnd"/>
      <w:r w:rsidRPr="00F31355">
        <w:rPr>
          <w:lang w:val="en-US"/>
        </w:rPr>
        <w:t xml:space="preserve"> </w:t>
      </w:r>
      <w:proofErr w:type="spellStart"/>
      <w:r w:rsidRPr="00F31355">
        <w:rPr>
          <w:lang w:val="en-US"/>
        </w:rPr>
        <w:t>batas</w:t>
      </w:r>
      <w:proofErr w:type="spellEnd"/>
      <w:r w:rsidRPr="00F31355">
        <w:rPr>
          <w:lang w:val="en-US"/>
        </w:rPr>
        <w:t xml:space="preserve"> 20%, </w:t>
      </w:r>
      <w:proofErr w:type="spellStart"/>
      <w:r w:rsidRPr="00F31355">
        <w:rPr>
          <w:lang w:val="en-US"/>
        </w:rPr>
        <w:t>semakin</w:t>
      </w:r>
      <w:proofErr w:type="spellEnd"/>
      <w:r w:rsidRPr="00F31355">
        <w:rPr>
          <w:lang w:val="en-US"/>
        </w:rPr>
        <w:t xml:space="preserve"> </w:t>
      </w:r>
      <w:proofErr w:type="spellStart"/>
      <w:r w:rsidRPr="00F31355">
        <w:rPr>
          <w:lang w:val="en-US"/>
        </w:rPr>
        <w:t>kecil</w:t>
      </w:r>
      <w:proofErr w:type="spellEnd"/>
      <w:r w:rsidRPr="00F31355">
        <w:rPr>
          <w:lang w:val="en-US"/>
        </w:rPr>
        <w:t xml:space="preserve"> </w:t>
      </w:r>
      <w:proofErr w:type="spellStart"/>
      <w:r w:rsidRPr="00F31355">
        <w:rPr>
          <w:lang w:val="en-US"/>
        </w:rPr>
        <w:t>nilai</w:t>
      </w:r>
      <w:proofErr w:type="spellEnd"/>
      <w:r w:rsidRPr="00F31355">
        <w:rPr>
          <w:lang w:val="en-US"/>
        </w:rPr>
        <w:t xml:space="preserve"> rata-rata </w:t>
      </w:r>
      <w:proofErr w:type="spellStart"/>
      <w:r w:rsidRPr="00F31355">
        <w:rPr>
          <w:lang w:val="en-US"/>
        </w:rPr>
        <w:t>maka</w:t>
      </w:r>
      <w:proofErr w:type="spellEnd"/>
      <w:r w:rsidRPr="00F31355">
        <w:rPr>
          <w:lang w:val="en-US"/>
        </w:rPr>
        <w:t xml:space="preserve"> </w:t>
      </w:r>
      <w:proofErr w:type="spellStart"/>
      <w:r w:rsidRPr="00F31355">
        <w:rPr>
          <w:lang w:val="en-US"/>
        </w:rPr>
        <w:t>akan</w:t>
      </w:r>
      <w:proofErr w:type="spellEnd"/>
      <w:r w:rsidRPr="00F31355">
        <w:rPr>
          <w:lang w:val="en-US"/>
        </w:rPr>
        <w:t xml:space="preserve"> </w:t>
      </w:r>
      <w:proofErr w:type="spellStart"/>
      <w:r w:rsidRPr="00F31355">
        <w:rPr>
          <w:lang w:val="en-US"/>
        </w:rPr>
        <w:t>semakin</w:t>
      </w:r>
      <w:proofErr w:type="spellEnd"/>
      <w:r w:rsidRPr="00F31355">
        <w:rPr>
          <w:lang w:val="en-US"/>
        </w:rPr>
        <w:t xml:space="preserve"> </w:t>
      </w:r>
      <w:proofErr w:type="spellStart"/>
      <w:r w:rsidRPr="00F31355">
        <w:rPr>
          <w:lang w:val="en-US"/>
        </w:rPr>
        <w:t>bagus</w:t>
      </w:r>
      <w:proofErr w:type="spellEnd"/>
      <w:r w:rsidRPr="00F31355">
        <w:rPr>
          <w:lang w:val="en-US"/>
        </w:rPr>
        <w:t xml:space="preserve">. </w:t>
      </w:r>
      <w:proofErr w:type="spellStart"/>
      <w:r w:rsidRPr="00F31355">
        <w:rPr>
          <w:lang w:val="en-US"/>
        </w:rPr>
        <w:t>Persamaan</w:t>
      </w:r>
      <w:proofErr w:type="spellEnd"/>
      <w:r w:rsidRPr="00F31355">
        <w:rPr>
          <w:lang w:val="en-US"/>
        </w:rPr>
        <w:t xml:space="preserve"> MAPE, </w:t>
      </w:r>
      <w:sdt>
        <w:sdtPr>
          <w:rPr>
            <w:lang w:val="en-US"/>
          </w:rPr>
          <w:id w:val="1168755221"/>
          <w:citation/>
        </w:sdtPr>
        <w:sdtEndPr/>
        <w:sdtContent>
          <w:r w:rsidRPr="00F31355">
            <w:rPr>
              <w:lang w:val="en-US"/>
            </w:rPr>
            <w:fldChar w:fldCharType="begin"/>
          </w:r>
          <w:r w:rsidRPr="00F31355">
            <w:rPr>
              <w:lang w:val="en-US"/>
            </w:rPr>
            <w:instrText xml:space="preserve"> CITATION Mak79 \l 1033 </w:instrText>
          </w:r>
          <w:r w:rsidRPr="00F31355">
            <w:rPr>
              <w:lang w:val="en-US"/>
            </w:rPr>
            <w:fldChar w:fldCharType="separate"/>
          </w:r>
          <w:r w:rsidRPr="00F31355">
            <w:rPr>
              <w:noProof/>
              <w:lang w:val="en-US"/>
            </w:rPr>
            <w:t>[23]</w:t>
          </w:r>
          <w:r w:rsidRPr="00F31355">
            <w:rPr>
              <w:lang w:val="en-US"/>
            </w:rPr>
            <w:fldChar w:fldCharType="end"/>
          </w:r>
        </w:sdtContent>
      </w:sdt>
    </w:p>
    <w:p w14:paraId="40F21761" w14:textId="77777777" w:rsidR="00F31355" w:rsidRPr="00F31355" w:rsidRDefault="00F31355" w:rsidP="00D663D8">
      <w:pPr>
        <w:spacing w:before="240"/>
        <w:ind w:right="18"/>
        <w:jc w:val="center"/>
        <w:rPr>
          <w:lang w:val="en-US"/>
        </w:rPr>
      </w:pPr>
      <w:r w:rsidRPr="00F31355">
        <w:rPr>
          <w:lang w:val="en-US"/>
        </w:rPr>
        <w:t xml:space="preserve">MAPE = </w:t>
      </w:r>
      <m:oMath>
        <m:nary>
          <m:naryPr>
            <m:chr m:val="∑"/>
            <m:limLoc m:val="undOvr"/>
            <m:subHide m:val="1"/>
            <m:supHide m:val="1"/>
            <m:ctrlPr>
              <w:rPr>
                <w:rFonts w:ascii="Cambria Math" w:hAnsi="Cambria Math"/>
                <w:i/>
                <w:sz w:val="24"/>
                <w:lang w:val="en-US"/>
              </w:rPr>
            </m:ctrlPr>
          </m:naryPr>
          <m:sub/>
          <m:sup/>
          <m:e>
            <m:f>
              <m:fPr>
                <m:ctrlPr>
                  <w:rPr>
                    <w:rFonts w:ascii="Cambria Math" w:hAnsi="Cambria Math"/>
                    <w:i/>
                    <w:sz w:val="24"/>
                    <w:lang w:val="en-US"/>
                  </w:rPr>
                </m:ctrlPr>
              </m:fPr>
              <m:num>
                <m:f>
                  <m:fPr>
                    <m:ctrlPr>
                      <w:rPr>
                        <w:rFonts w:ascii="Cambria Math" w:hAnsi="Cambria Math"/>
                        <w:i/>
                        <w:sz w:val="24"/>
                        <w:lang w:val="en-US"/>
                      </w:rPr>
                    </m:ctrlPr>
                  </m:fPr>
                  <m:num>
                    <m:d>
                      <m:dPr>
                        <m:begChr m:val="|"/>
                        <m:endChr m:val="|"/>
                        <m:ctrlPr>
                          <w:rPr>
                            <w:rFonts w:ascii="Cambria Math" w:hAnsi="Cambria Math"/>
                            <w:i/>
                            <w:sz w:val="24"/>
                            <w:lang w:val="en-US"/>
                          </w:rPr>
                        </m:ctrlPr>
                      </m:dPr>
                      <m:e>
                        <m:sSub>
                          <m:sSubPr>
                            <m:ctrlPr>
                              <w:rPr>
                                <w:rFonts w:ascii="Cambria Math" w:hAnsi="Cambria Math"/>
                                <w:i/>
                                <w:sz w:val="24"/>
                                <w:lang w:val="en-US"/>
                              </w:rPr>
                            </m:ctrlPr>
                          </m:sSubPr>
                          <m:e>
                            <m:r>
                              <w:rPr>
                                <w:rFonts w:ascii="Cambria Math" w:hAnsi="Cambria Math"/>
                                <w:lang w:val="en-US"/>
                              </w:rPr>
                              <m:t>a</m:t>
                            </m:r>
                          </m:e>
                          <m:sub>
                            <m:r>
                              <w:rPr>
                                <w:rFonts w:ascii="Cambria Math" w:hAnsi="Cambria Math"/>
                                <w:lang w:val="en-US"/>
                              </w:rPr>
                              <m:t>t</m:t>
                            </m:r>
                          </m:sub>
                        </m:sSub>
                        <m:r>
                          <w:rPr>
                            <w:rFonts w:ascii="Cambria Math" w:hAnsi="Cambria Math"/>
                            <w:lang w:val="en-US"/>
                          </w:rPr>
                          <m:t>-</m:t>
                        </m:r>
                        <m:sSub>
                          <m:sSubPr>
                            <m:ctrlPr>
                              <w:rPr>
                                <w:rFonts w:ascii="Cambria Math" w:hAnsi="Cambria Math"/>
                                <w:i/>
                                <w:sz w:val="24"/>
                                <w:lang w:val="en-US"/>
                              </w:rPr>
                            </m:ctrlPr>
                          </m:sSubPr>
                          <m:e>
                            <m:r>
                              <w:rPr>
                                <w:rFonts w:ascii="Cambria Math" w:hAnsi="Cambria Math"/>
                                <w:lang w:val="en-US"/>
                              </w:rPr>
                              <m:t>f</m:t>
                            </m:r>
                          </m:e>
                          <m:sub>
                            <m:r>
                              <w:rPr>
                                <w:rFonts w:ascii="Cambria Math" w:hAnsi="Cambria Math"/>
                                <w:lang w:val="en-US"/>
                              </w:rPr>
                              <m:t>t</m:t>
                            </m:r>
                          </m:sub>
                        </m:sSub>
                      </m:e>
                    </m:d>
                    <m:r>
                      <w:rPr>
                        <w:rFonts w:ascii="Cambria Math" w:hAnsi="Cambria Math"/>
                        <w:lang w:val="en-US"/>
                      </w:rPr>
                      <m:t xml:space="preserve"> </m:t>
                    </m:r>
                  </m:num>
                  <m:den>
                    <m:sSub>
                      <m:sSubPr>
                        <m:ctrlPr>
                          <w:rPr>
                            <w:rFonts w:ascii="Cambria Math" w:hAnsi="Cambria Math"/>
                            <w:i/>
                            <w:sz w:val="24"/>
                            <w:lang w:val="en-US"/>
                          </w:rPr>
                        </m:ctrlPr>
                      </m:sSubPr>
                      <m:e>
                        <m:r>
                          <w:rPr>
                            <w:rFonts w:ascii="Cambria Math" w:hAnsi="Cambria Math"/>
                            <w:lang w:val="en-US"/>
                          </w:rPr>
                          <m:t>a</m:t>
                        </m:r>
                      </m:e>
                      <m:sub>
                        <m:r>
                          <w:rPr>
                            <w:rFonts w:ascii="Cambria Math" w:hAnsi="Cambria Math"/>
                            <w:lang w:val="en-US"/>
                          </w:rPr>
                          <m:t>t</m:t>
                        </m:r>
                      </m:sub>
                    </m:sSub>
                  </m:den>
                </m:f>
                <m:r>
                  <w:rPr>
                    <w:rFonts w:ascii="Cambria Math" w:hAnsi="Cambria Math"/>
                    <w:lang w:val="en-US"/>
                  </w:rPr>
                  <m:t>×100%</m:t>
                </m:r>
              </m:num>
              <m:den>
                <m:r>
                  <w:rPr>
                    <w:rFonts w:ascii="Cambria Math" w:hAnsi="Cambria Math"/>
                    <w:lang w:val="en-US"/>
                  </w:rPr>
                  <m:t>n</m:t>
                </m:r>
              </m:den>
            </m:f>
          </m:e>
        </m:nary>
      </m:oMath>
    </w:p>
    <w:p w14:paraId="2277B2D7" w14:textId="77777777" w:rsidR="00F31355" w:rsidRPr="00F31355" w:rsidRDefault="00F31355" w:rsidP="00F31355">
      <w:pPr>
        <w:ind w:right="18"/>
        <w:rPr>
          <w:lang w:val="en-US"/>
        </w:rPr>
      </w:pPr>
      <w:proofErr w:type="spellStart"/>
      <w:r w:rsidRPr="00F31355">
        <w:rPr>
          <w:lang w:val="en-US"/>
        </w:rPr>
        <w:t>Keterangan</w:t>
      </w:r>
      <w:proofErr w:type="spellEnd"/>
      <w:r w:rsidRPr="00F31355">
        <w:rPr>
          <w:lang w:val="en-US"/>
        </w:rPr>
        <w:t xml:space="preserve"> :</w:t>
      </w:r>
    </w:p>
    <w:p w14:paraId="6514AA56" w14:textId="77777777" w:rsidR="00F31355" w:rsidRPr="00F31355" w:rsidRDefault="00F31355" w:rsidP="00F31355">
      <w:pPr>
        <w:tabs>
          <w:tab w:val="left" w:pos="810"/>
        </w:tabs>
        <w:ind w:right="18"/>
        <w:rPr>
          <w:lang w:val="en-US"/>
        </w:rPr>
      </w:pPr>
      <w:r w:rsidRPr="00F31355">
        <w:rPr>
          <w:i/>
          <w:iCs/>
          <w:lang w:val="en-US"/>
        </w:rPr>
        <w:t>a</w:t>
      </w:r>
      <w:r w:rsidRPr="00F31355">
        <w:rPr>
          <w:i/>
          <w:iCs/>
          <w:vertAlign w:val="subscript"/>
          <w:lang w:val="en-US"/>
        </w:rPr>
        <w:t>t</w:t>
      </w:r>
      <w:r w:rsidRPr="00F31355">
        <w:rPr>
          <w:i/>
          <w:iCs/>
          <w:lang w:val="en-US"/>
        </w:rPr>
        <w:t xml:space="preserve"> </w:t>
      </w:r>
      <w:r w:rsidRPr="00F31355">
        <w:rPr>
          <w:lang w:val="en-US"/>
        </w:rPr>
        <w:t xml:space="preserve">: Data </w:t>
      </w:r>
      <w:proofErr w:type="spellStart"/>
      <w:r w:rsidRPr="00F31355">
        <w:rPr>
          <w:lang w:val="en-US"/>
        </w:rPr>
        <w:t>sebenarnya</w:t>
      </w:r>
      <w:proofErr w:type="spellEnd"/>
    </w:p>
    <w:p w14:paraId="64D782FA" w14:textId="77777777" w:rsidR="00F31355" w:rsidRPr="00F31355" w:rsidRDefault="00F31355" w:rsidP="00F31355">
      <w:pPr>
        <w:ind w:right="18"/>
        <w:rPr>
          <w:lang w:val="en-US"/>
        </w:rPr>
      </w:pPr>
      <w:r w:rsidRPr="00F31355">
        <w:rPr>
          <w:i/>
          <w:iCs/>
          <w:lang w:val="en-US"/>
        </w:rPr>
        <w:t>f</w:t>
      </w:r>
      <w:r w:rsidRPr="00F31355">
        <w:rPr>
          <w:i/>
          <w:iCs/>
          <w:vertAlign w:val="subscript"/>
          <w:lang w:val="en-US"/>
        </w:rPr>
        <w:t>t</w:t>
      </w:r>
      <w:r w:rsidRPr="00F31355">
        <w:rPr>
          <w:lang w:val="en-US"/>
        </w:rPr>
        <w:t xml:space="preserve">  : Data hasil </w:t>
      </w:r>
      <w:proofErr w:type="spellStart"/>
      <w:r w:rsidRPr="00F31355">
        <w:rPr>
          <w:lang w:val="en-US"/>
        </w:rPr>
        <w:t>peramalan</w:t>
      </w:r>
      <w:proofErr w:type="spellEnd"/>
    </w:p>
    <w:p w14:paraId="6FC84B0C" w14:textId="77777777" w:rsidR="009858A0" w:rsidRDefault="00F31355" w:rsidP="009858A0">
      <w:pPr>
        <w:ind w:right="18"/>
        <w:rPr>
          <w:i/>
          <w:iCs/>
          <w:lang w:val="en-US"/>
        </w:rPr>
      </w:pPr>
      <w:r w:rsidRPr="00F31355">
        <w:rPr>
          <w:i/>
          <w:iCs/>
          <w:lang w:val="en-US"/>
        </w:rPr>
        <w:t>t</w:t>
      </w:r>
      <w:r w:rsidRPr="00F31355">
        <w:rPr>
          <w:lang w:val="en-US"/>
        </w:rPr>
        <w:t xml:space="preserve"> : 1, 2, …</w:t>
      </w:r>
      <w:r w:rsidRPr="00F31355">
        <w:rPr>
          <w:i/>
          <w:iCs/>
          <w:lang w:val="en-US"/>
        </w:rPr>
        <w:t>n</w:t>
      </w:r>
    </w:p>
    <w:p w14:paraId="3F66E95B" w14:textId="466D7257" w:rsidR="008856AD" w:rsidRPr="00F31355" w:rsidRDefault="00F31355" w:rsidP="009858A0">
      <w:pPr>
        <w:ind w:right="18"/>
        <w:rPr>
          <w:lang w:val="en-US"/>
        </w:rPr>
        <w:sectPr w:rsidR="008856AD" w:rsidRPr="00F31355" w:rsidSect="00C74379">
          <w:pgSz w:w="8420" w:h="11907"/>
          <w:pgMar w:top="1134" w:right="1134" w:bottom="1134" w:left="1701" w:header="720" w:footer="720" w:gutter="0"/>
          <w:cols w:space="720"/>
          <w:titlePg/>
          <w:docGrid w:linePitch="360"/>
        </w:sectPr>
      </w:pPr>
      <w:r>
        <w:rPr>
          <w:i/>
          <w:iCs/>
          <w:lang w:val="en-US"/>
        </w:rPr>
        <w:t>n</w:t>
      </w:r>
      <w:r>
        <w:rPr>
          <w:lang w:val="en-US"/>
        </w:rPr>
        <w:t xml:space="preserve"> : </w:t>
      </w:r>
      <w:proofErr w:type="spellStart"/>
      <w:r>
        <w:rPr>
          <w:lang w:val="en-US"/>
        </w:rPr>
        <w:t>Banyaknya</w:t>
      </w:r>
      <w:proofErr w:type="spellEnd"/>
      <w:r>
        <w:rPr>
          <w:lang w:val="en-US"/>
        </w:rPr>
        <w:t xml:space="preserve"> </w:t>
      </w:r>
      <w:proofErr w:type="spellStart"/>
      <w:r>
        <w:rPr>
          <w:lang w:val="en-US"/>
        </w:rPr>
        <w:t>periode</w:t>
      </w:r>
      <w:proofErr w:type="spellEnd"/>
      <w:r>
        <w:rPr>
          <w:lang w:val="en-US"/>
        </w:rPr>
        <w:t xml:space="preserve"> </w:t>
      </w:r>
      <w:proofErr w:type="spellStart"/>
      <w:r>
        <w:rPr>
          <w:lang w:val="en-US"/>
        </w:rPr>
        <w:t>peramalan</w:t>
      </w:r>
      <w:proofErr w:type="spellEnd"/>
    </w:p>
    <w:p w14:paraId="65194B00" w14:textId="07552269" w:rsidR="00CD2153" w:rsidRPr="00572075" w:rsidRDefault="008856AD" w:rsidP="001E79B5">
      <w:pPr>
        <w:pStyle w:val="Heading1"/>
        <w:spacing w:before="0" w:after="60"/>
        <w:rPr>
          <w:noProof/>
          <w:sz w:val="24"/>
          <w:lang w:val="id-ID"/>
        </w:rPr>
      </w:pPr>
      <w:bookmarkStart w:id="42" w:name="_Toc411371535"/>
      <w:bookmarkStart w:id="43" w:name="_Toc503886996"/>
      <w:bookmarkStart w:id="44" w:name="_Toc518562318"/>
      <w:r w:rsidRPr="00572075">
        <w:rPr>
          <w:noProof/>
          <w:sz w:val="24"/>
          <w:lang w:val="id-ID"/>
        </w:rPr>
        <w:lastRenderedPageBreak/>
        <w:t xml:space="preserve">BAB III </w:t>
      </w:r>
      <w:r w:rsidRPr="00572075">
        <w:rPr>
          <w:noProof/>
          <w:sz w:val="24"/>
          <w:lang w:val="id-ID"/>
        </w:rPr>
        <w:br/>
        <w:t>METODOLOGI PENELITIAN</w:t>
      </w:r>
      <w:bookmarkEnd w:id="42"/>
      <w:bookmarkEnd w:id="43"/>
      <w:bookmarkEnd w:id="44"/>
    </w:p>
    <w:p w14:paraId="24063779" w14:textId="0EDF09D4" w:rsidR="008E439D" w:rsidRDefault="005B47F2" w:rsidP="008E439D">
      <w:pPr>
        <w:pStyle w:val="isi"/>
        <w:ind w:firstLine="709"/>
      </w:pPr>
      <w:bookmarkStart w:id="45" w:name="_Toc516959992"/>
      <w:bookmarkEnd w:id="45"/>
      <w:r w:rsidRPr="005B47F2">
        <w:t>Bagian ini dijelaskan secara detail mengenai langkah-langkah sistematis pengerjaan penelitian tugas akhir. Setiap langkah yang telah dibuat akan digunakan sebagai pedoman agar pengerjaan tugas akhir berjalan sesuai dengan runtutan yang benar. Metode pengerjaan dapat dilihat pada Gambar 3.1.</w:t>
      </w:r>
    </w:p>
    <w:p w14:paraId="101B02B7" w14:textId="156B938A" w:rsidR="005B47F2" w:rsidRPr="00572075" w:rsidRDefault="003036E0" w:rsidP="005B47F2">
      <w:pPr>
        <w:jc w:val="center"/>
        <w:rPr>
          <w:lang w:val="id-ID"/>
        </w:rPr>
      </w:pPr>
      <w:r>
        <w:rPr>
          <w:noProof/>
        </w:rPr>
        <w:drawing>
          <wp:inline distT="0" distB="0" distL="0" distR="0" wp14:anchorId="5B07E2AF" wp14:editId="41B6FE51">
            <wp:extent cx="1646836" cy="4474029"/>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9999" cy="4482621"/>
                    </a:xfrm>
                    <a:prstGeom prst="rect">
                      <a:avLst/>
                    </a:prstGeom>
                  </pic:spPr>
                </pic:pic>
              </a:graphicData>
            </a:graphic>
          </wp:inline>
        </w:drawing>
      </w:r>
    </w:p>
    <w:p w14:paraId="7743D934" w14:textId="08C689ED" w:rsidR="005B47F2" w:rsidRPr="00572075" w:rsidRDefault="005B47F2" w:rsidP="005B47F2">
      <w:pPr>
        <w:pStyle w:val="Caption"/>
        <w:rPr>
          <w:lang w:val="id-ID"/>
        </w:rPr>
      </w:pPr>
      <w:bookmarkStart w:id="46" w:name="_Toc518825677"/>
      <w:r w:rsidRPr="00572075">
        <w:rPr>
          <w:lang w:val="id-ID"/>
        </w:rPr>
        <w:t xml:space="preserve">Gambar </w:t>
      </w:r>
      <w:r>
        <w:rPr>
          <w:lang w:val="id-ID"/>
        </w:rPr>
        <w:fldChar w:fldCharType="begin"/>
      </w:r>
      <w:r>
        <w:rPr>
          <w:lang w:val="id-ID"/>
        </w:rPr>
        <w:instrText xml:space="preserve"> STYLEREF 1 \s </w:instrText>
      </w:r>
      <w:r>
        <w:rPr>
          <w:lang w:val="id-ID"/>
        </w:rPr>
        <w:fldChar w:fldCharType="separate"/>
      </w:r>
      <w:r>
        <w:rPr>
          <w:noProof/>
          <w:lang w:val="id-ID"/>
        </w:rPr>
        <w:t>3</w:t>
      </w:r>
      <w:r>
        <w:rPr>
          <w:lang w:val="id-ID"/>
        </w:rPr>
        <w:fldChar w:fldCharType="end"/>
      </w:r>
      <w:r>
        <w:rPr>
          <w:lang w:val="id-ID"/>
        </w:rPr>
        <w:t>.</w:t>
      </w:r>
      <w:r>
        <w:rPr>
          <w:lang w:val="id-ID"/>
        </w:rPr>
        <w:fldChar w:fldCharType="begin"/>
      </w:r>
      <w:r>
        <w:rPr>
          <w:lang w:val="id-ID"/>
        </w:rPr>
        <w:instrText xml:space="preserve"> SEQ Gambar \* ARABIC \s 1 </w:instrText>
      </w:r>
      <w:r>
        <w:rPr>
          <w:lang w:val="id-ID"/>
        </w:rPr>
        <w:fldChar w:fldCharType="separate"/>
      </w:r>
      <w:r>
        <w:rPr>
          <w:noProof/>
          <w:lang w:val="id-ID"/>
        </w:rPr>
        <w:t>1</w:t>
      </w:r>
      <w:r>
        <w:rPr>
          <w:lang w:val="id-ID"/>
        </w:rPr>
        <w:fldChar w:fldCharType="end"/>
      </w:r>
      <w:r w:rsidRPr="00572075">
        <w:rPr>
          <w:lang w:val="id-ID"/>
        </w:rPr>
        <w:t xml:space="preserve"> </w:t>
      </w:r>
      <w:bookmarkEnd w:id="46"/>
      <w:r w:rsidR="00D6797A" w:rsidRPr="00D6797A">
        <w:rPr>
          <w:lang w:val="id-ID"/>
        </w:rPr>
        <w:t>Alur metode pengerjaan tugas akhir</w:t>
      </w:r>
    </w:p>
    <w:p w14:paraId="23DC7C26" w14:textId="77777777" w:rsidR="00002457" w:rsidRPr="00572075" w:rsidRDefault="00002457" w:rsidP="006E1DAC">
      <w:pPr>
        <w:pStyle w:val="ListParagraph"/>
        <w:keepNext/>
        <w:keepLines/>
        <w:numPr>
          <w:ilvl w:val="0"/>
          <w:numId w:val="6"/>
        </w:numPr>
        <w:spacing w:before="120" w:after="120"/>
        <w:contextualSpacing w:val="0"/>
        <w:outlineLvl w:val="1"/>
        <w:rPr>
          <w:rFonts w:eastAsiaTheme="majorEastAsia" w:cstheme="majorBidi"/>
          <w:b/>
          <w:vanish/>
          <w:color w:val="000000" w:themeColor="text1"/>
          <w:szCs w:val="26"/>
          <w:lang w:val="id-ID"/>
        </w:rPr>
      </w:pPr>
    </w:p>
    <w:p w14:paraId="222B0946" w14:textId="77777777" w:rsidR="00002457" w:rsidRPr="00572075" w:rsidRDefault="00002457" w:rsidP="006E1DAC">
      <w:pPr>
        <w:pStyle w:val="ListParagraph"/>
        <w:keepNext/>
        <w:keepLines/>
        <w:numPr>
          <w:ilvl w:val="0"/>
          <w:numId w:val="6"/>
        </w:numPr>
        <w:spacing w:before="120" w:after="120"/>
        <w:contextualSpacing w:val="0"/>
        <w:outlineLvl w:val="1"/>
        <w:rPr>
          <w:rFonts w:eastAsiaTheme="majorEastAsia" w:cstheme="majorBidi"/>
          <w:b/>
          <w:vanish/>
          <w:color w:val="000000" w:themeColor="text1"/>
          <w:szCs w:val="26"/>
          <w:lang w:val="id-ID"/>
        </w:rPr>
      </w:pPr>
      <w:bookmarkStart w:id="47" w:name="_Toc516959993"/>
      <w:bookmarkStart w:id="48" w:name="_Toc517955704"/>
      <w:bookmarkStart w:id="49" w:name="_Toc517956109"/>
      <w:bookmarkStart w:id="50" w:name="_Toc517956689"/>
      <w:bookmarkStart w:id="51" w:name="_Toc518562320"/>
      <w:bookmarkEnd w:id="47"/>
      <w:bookmarkEnd w:id="48"/>
      <w:bookmarkEnd w:id="49"/>
      <w:bookmarkEnd w:id="50"/>
      <w:bookmarkEnd w:id="51"/>
    </w:p>
    <w:p w14:paraId="38A3237B" w14:textId="77777777" w:rsidR="00002457" w:rsidRPr="00572075" w:rsidRDefault="00002457" w:rsidP="006E1DAC">
      <w:pPr>
        <w:pStyle w:val="ListParagraph"/>
        <w:keepNext/>
        <w:keepLines/>
        <w:numPr>
          <w:ilvl w:val="0"/>
          <w:numId w:val="6"/>
        </w:numPr>
        <w:spacing w:before="120" w:after="120"/>
        <w:contextualSpacing w:val="0"/>
        <w:outlineLvl w:val="1"/>
        <w:rPr>
          <w:rFonts w:eastAsiaTheme="majorEastAsia" w:cstheme="majorBidi"/>
          <w:b/>
          <w:vanish/>
          <w:color w:val="000000" w:themeColor="text1"/>
          <w:szCs w:val="26"/>
          <w:lang w:val="id-ID"/>
        </w:rPr>
      </w:pPr>
      <w:bookmarkStart w:id="52" w:name="_Toc516959994"/>
      <w:bookmarkStart w:id="53" w:name="_Toc517955705"/>
      <w:bookmarkStart w:id="54" w:name="_Toc517956110"/>
      <w:bookmarkStart w:id="55" w:name="_Toc517956690"/>
      <w:bookmarkStart w:id="56" w:name="_Toc518562321"/>
      <w:bookmarkEnd w:id="52"/>
      <w:bookmarkEnd w:id="53"/>
      <w:bookmarkEnd w:id="54"/>
      <w:bookmarkEnd w:id="55"/>
      <w:bookmarkEnd w:id="56"/>
    </w:p>
    <w:p w14:paraId="0B527A7C" w14:textId="63E02B9D" w:rsidR="003F0FFC" w:rsidRPr="00572075" w:rsidRDefault="00D6797A" w:rsidP="006E1DAC">
      <w:pPr>
        <w:pStyle w:val="Heading2"/>
        <w:numPr>
          <w:ilvl w:val="1"/>
          <w:numId w:val="6"/>
        </w:numPr>
        <w:ind w:hanging="720"/>
        <w:rPr>
          <w:lang w:val="id-ID"/>
        </w:rPr>
      </w:pPr>
      <w:r>
        <w:rPr>
          <w:lang w:val="en-US"/>
        </w:rPr>
        <w:t xml:space="preserve">Identifikasi </w:t>
      </w:r>
      <w:proofErr w:type="spellStart"/>
      <w:r>
        <w:rPr>
          <w:lang w:val="en-US"/>
        </w:rPr>
        <w:t>Masalah</w:t>
      </w:r>
      <w:proofErr w:type="spellEnd"/>
    </w:p>
    <w:p w14:paraId="26684C1E" w14:textId="7D546CBB" w:rsidR="003F0FFC" w:rsidRPr="00572075" w:rsidRDefault="002A2614" w:rsidP="002A2614">
      <w:pPr>
        <w:pStyle w:val="isi"/>
        <w:ind w:firstLine="720"/>
      </w:pPr>
      <w:r>
        <w:rPr>
          <w:szCs w:val="24"/>
          <w:lang w:val="en-US"/>
        </w:rPr>
        <w:t xml:space="preserve">Pada </w:t>
      </w:r>
      <w:proofErr w:type="spellStart"/>
      <w:r>
        <w:rPr>
          <w:szCs w:val="24"/>
          <w:lang w:val="en-US"/>
        </w:rPr>
        <w:t>tahap</w:t>
      </w:r>
      <w:proofErr w:type="spellEnd"/>
      <w:r>
        <w:rPr>
          <w:szCs w:val="24"/>
          <w:lang w:val="en-US"/>
        </w:rPr>
        <w:t xml:space="preserve"> ini dilakukan </w:t>
      </w:r>
      <w:proofErr w:type="spellStart"/>
      <w:r>
        <w:rPr>
          <w:szCs w:val="24"/>
          <w:lang w:val="en-US"/>
        </w:rPr>
        <w:t>pengkajian</w:t>
      </w:r>
      <w:proofErr w:type="spellEnd"/>
      <w:r>
        <w:rPr>
          <w:szCs w:val="24"/>
          <w:lang w:val="en-US"/>
        </w:rPr>
        <w:t xml:space="preserve"> terhadap </w:t>
      </w:r>
      <w:proofErr w:type="spellStart"/>
      <w:r>
        <w:rPr>
          <w:szCs w:val="24"/>
          <w:lang w:val="en-US"/>
        </w:rPr>
        <w:t>permasalahan</w:t>
      </w:r>
      <w:proofErr w:type="spellEnd"/>
      <w:r>
        <w:rPr>
          <w:szCs w:val="24"/>
          <w:lang w:val="en-US"/>
        </w:rPr>
        <w:t xml:space="preserve"> yang </w:t>
      </w:r>
      <w:proofErr w:type="spellStart"/>
      <w:r>
        <w:rPr>
          <w:szCs w:val="24"/>
          <w:lang w:val="en-US"/>
        </w:rPr>
        <w:t>akan</w:t>
      </w:r>
      <w:proofErr w:type="spellEnd"/>
      <w:r>
        <w:rPr>
          <w:szCs w:val="24"/>
          <w:lang w:val="en-US"/>
        </w:rPr>
        <w:t xml:space="preserve"> </w:t>
      </w:r>
      <w:proofErr w:type="spellStart"/>
      <w:r>
        <w:rPr>
          <w:szCs w:val="24"/>
          <w:lang w:val="en-US"/>
        </w:rPr>
        <w:t>diangkat</w:t>
      </w:r>
      <w:proofErr w:type="spellEnd"/>
      <w:r>
        <w:rPr>
          <w:szCs w:val="24"/>
          <w:lang w:val="en-US"/>
        </w:rPr>
        <w:t xml:space="preserve"> </w:t>
      </w:r>
      <w:proofErr w:type="spellStart"/>
      <w:r>
        <w:rPr>
          <w:szCs w:val="24"/>
          <w:lang w:val="en-US"/>
        </w:rPr>
        <w:t>mulai</w:t>
      </w:r>
      <w:proofErr w:type="spellEnd"/>
      <w:r>
        <w:rPr>
          <w:szCs w:val="24"/>
          <w:lang w:val="en-US"/>
        </w:rPr>
        <w:t xml:space="preserve"> dari </w:t>
      </w:r>
      <w:proofErr w:type="spellStart"/>
      <w:r>
        <w:rPr>
          <w:szCs w:val="24"/>
          <w:lang w:val="en-US"/>
        </w:rPr>
        <w:t>bagaimana</w:t>
      </w:r>
      <w:proofErr w:type="spellEnd"/>
      <w:r>
        <w:rPr>
          <w:szCs w:val="24"/>
          <w:lang w:val="en-US"/>
        </w:rPr>
        <w:t xml:space="preserve"> </w:t>
      </w:r>
      <w:proofErr w:type="spellStart"/>
      <w:r>
        <w:rPr>
          <w:szCs w:val="24"/>
          <w:lang w:val="en-US"/>
        </w:rPr>
        <w:t>permasalahan</w:t>
      </w:r>
      <w:proofErr w:type="spellEnd"/>
      <w:r>
        <w:rPr>
          <w:szCs w:val="24"/>
          <w:lang w:val="en-US"/>
        </w:rPr>
        <w:t xml:space="preserve"> </w:t>
      </w:r>
      <w:proofErr w:type="spellStart"/>
      <w:r>
        <w:rPr>
          <w:szCs w:val="24"/>
          <w:lang w:val="en-US"/>
        </w:rPr>
        <w:t>tersebut</w:t>
      </w:r>
      <w:proofErr w:type="spellEnd"/>
      <w:r>
        <w:rPr>
          <w:szCs w:val="24"/>
          <w:lang w:val="en-US"/>
        </w:rPr>
        <w:t xml:space="preserve"> </w:t>
      </w:r>
      <w:proofErr w:type="spellStart"/>
      <w:r>
        <w:rPr>
          <w:szCs w:val="24"/>
          <w:lang w:val="en-US"/>
        </w:rPr>
        <w:t>dirumuskan</w:t>
      </w:r>
      <w:proofErr w:type="spellEnd"/>
      <w:r>
        <w:rPr>
          <w:szCs w:val="24"/>
          <w:lang w:val="en-US"/>
        </w:rPr>
        <w:t xml:space="preserve">, </w:t>
      </w:r>
      <w:proofErr w:type="spellStart"/>
      <w:r>
        <w:rPr>
          <w:szCs w:val="24"/>
          <w:lang w:val="en-US"/>
        </w:rPr>
        <w:t>tujuan</w:t>
      </w:r>
      <w:proofErr w:type="spellEnd"/>
      <w:r>
        <w:rPr>
          <w:szCs w:val="24"/>
          <w:lang w:val="en-US"/>
        </w:rPr>
        <w:t xml:space="preserve"> dan </w:t>
      </w:r>
      <w:proofErr w:type="spellStart"/>
      <w:r>
        <w:rPr>
          <w:szCs w:val="24"/>
          <w:lang w:val="en-US"/>
        </w:rPr>
        <w:t>manfaat</w:t>
      </w:r>
      <w:proofErr w:type="spellEnd"/>
      <w:r>
        <w:rPr>
          <w:szCs w:val="24"/>
          <w:lang w:val="en-US"/>
        </w:rPr>
        <w:t xml:space="preserve"> dari </w:t>
      </w:r>
      <w:proofErr w:type="spellStart"/>
      <w:r>
        <w:rPr>
          <w:szCs w:val="24"/>
          <w:lang w:val="en-US"/>
        </w:rPr>
        <w:t>pengerjaan</w:t>
      </w:r>
      <w:proofErr w:type="spellEnd"/>
      <w:r>
        <w:rPr>
          <w:szCs w:val="24"/>
          <w:lang w:val="en-US"/>
        </w:rPr>
        <w:t xml:space="preserve"> </w:t>
      </w:r>
      <w:proofErr w:type="spellStart"/>
      <w:r>
        <w:rPr>
          <w:szCs w:val="24"/>
          <w:lang w:val="en-US"/>
        </w:rPr>
        <w:t>tugas</w:t>
      </w:r>
      <w:proofErr w:type="spellEnd"/>
      <w:r>
        <w:rPr>
          <w:szCs w:val="24"/>
          <w:lang w:val="en-US"/>
        </w:rPr>
        <w:t xml:space="preserve"> </w:t>
      </w:r>
      <w:proofErr w:type="spellStart"/>
      <w:r>
        <w:rPr>
          <w:szCs w:val="24"/>
          <w:lang w:val="en-US"/>
        </w:rPr>
        <w:t>akhir</w:t>
      </w:r>
      <w:proofErr w:type="spellEnd"/>
      <w:r>
        <w:rPr>
          <w:szCs w:val="24"/>
          <w:lang w:val="en-US"/>
        </w:rPr>
        <w:t xml:space="preserve">. </w:t>
      </w:r>
      <w:proofErr w:type="spellStart"/>
      <w:r>
        <w:rPr>
          <w:szCs w:val="24"/>
          <w:lang w:val="en-US"/>
        </w:rPr>
        <w:t>Permasalahan</w:t>
      </w:r>
      <w:proofErr w:type="spellEnd"/>
      <w:r>
        <w:rPr>
          <w:szCs w:val="24"/>
          <w:lang w:val="en-US"/>
        </w:rPr>
        <w:t xml:space="preserve"> yang </w:t>
      </w:r>
      <w:proofErr w:type="spellStart"/>
      <w:r>
        <w:rPr>
          <w:szCs w:val="24"/>
          <w:lang w:val="en-US"/>
        </w:rPr>
        <w:t>diangkat</w:t>
      </w:r>
      <w:proofErr w:type="spellEnd"/>
      <w:r>
        <w:rPr>
          <w:szCs w:val="24"/>
          <w:lang w:val="en-US"/>
        </w:rPr>
        <w:t xml:space="preserve"> pada </w:t>
      </w:r>
      <w:proofErr w:type="spellStart"/>
      <w:r>
        <w:rPr>
          <w:szCs w:val="24"/>
          <w:lang w:val="en-US"/>
        </w:rPr>
        <w:t>tugas</w:t>
      </w:r>
      <w:proofErr w:type="spellEnd"/>
      <w:r>
        <w:rPr>
          <w:szCs w:val="24"/>
          <w:lang w:val="en-US"/>
        </w:rPr>
        <w:t xml:space="preserve"> </w:t>
      </w:r>
      <w:proofErr w:type="spellStart"/>
      <w:r>
        <w:rPr>
          <w:szCs w:val="24"/>
          <w:lang w:val="en-US"/>
        </w:rPr>
        <w:t>akhir</w:t>
      </w:r>
      <w:proofErr w:type="spellEnd"/>
      <w:r>
        <w:rPr>
          <w:szCs w:val="24"/>
          <w:lang w:val="en-US"/>
        </w:rPr>
        <w:t xml:space="preserve"> ini adalah </w:t>
      </w:r>
      <w:proofErr w:type="spellStart"/>
      <w:r>
        <w:rPr>
          <w:szCs w:val="24"/>
          <w:lang w:val="en-US"/>
        </w:rPr>
        <w:t>ketidakpastian</w:t>
      </w:r>
      <w:proofErr w:type="spellEnd"/>
      <w:r>
        <w:rPr>
          <w:szCs w:val="24"/>
          <w:lang w:val="en-US"/>
        </w:rPr>
        <w:t xml:space="preserve"> investor dalam </w:t>
      </w:r>
      <w:proofErr w:type="spellStart"/>
      <w:r>
        <w:rPr>
          <w:szCs w:val="24"/>
          <w:lang w:val="en-US"/>
        </w:rPr>
        <w:t>mengambil</w:t>
      </w:r>
      <w:proofErr w:type="spellEnd"/>
      <w:r>
        <w:rPr>
          <w:szCs w:val="24"/>
          <w:lang w:val="en-US"/>
        </w:rPr>
        <w:t xml:space="preserve"> </w:t>
      </w:r>
      <w:proofErr w:type="spellStart"/>
      <w:r>
        <w:rPr>
          <w:szCs w:val="24"/>
          <w:lang w:val="en-US"/>
        </w:rPr>
        <w:t>waktu</w:t>
      </w:r>
      <w:proofErr w:type="spellEnd"/>
      <w:r>
        <w:rPr>
          <w:szCs w:val="24"/>
          <w:lang w:val="en-US"/>
        </w:rPr>
        <w:t xml:space="preserve"> yang </w:t>
      </w:r>
      <w:proofErr w:type="spellStart"/>
      <w:r>
        <w:rPr>
          <w:szCs w:val="24"/>
          <w:lang w:val="en-US"/>
        </w:rPr>
        <w:t>tepat</w:t>
      </w:r>
      <w:proofErr w:type="spellEnd"/>
      <w:r>
        <w:rPr>
          <w:szCs w:val="24"/>
          <w:lang w:val="en-US"/>
        </w:rPr>
        <w:t xml:space="preserve"> untuk melakukan </w:t>
      </w:r>
      <w:proofErr w:type="spellStart"/>
      <w:r>
        <w:rPr>
          <w:szCs w:val="24"/>
          <w:lang w:val="en-US"/>
        </w:rPr>
        <w:t>investasi</w:t>
      </w:r>
      <w:proofErr w:type="spellEnd"/>
      <w:r>
        <w:rPr>
          <w:szCs w:val="24"/>
          <w:lang w:val="en-US"/>
        </w:rPr>
        <w:t>.</w:t>
      </w:r>
    </w:p>
    <w:p w14:paraId="05B40A8D" w14:textId="1DFD33E5" w:rsidR="00C67ABD" w:rsidRDefault="00264D2D" w:rsidP="006E1DAC">
      <w:pPr>
        <w:pStyle w:val="Heading2"/>
        <w:numPr>
          <w:ilvl w:val="1"/>
          <w:numId w:val="6"/>
        </w:numPr>
        <w:ind w:hanging="720"/>
        <w:rPr>
          <w:lang w:val="en-US"/>
        </w:rPr>
      </w:pPr>
      <w:bookmarkStart w:id="57" w:name="_Toc518562323"/>
      <w:proofErr w:type="spellStart"/>
      <w:r>
        <w:rPr>
          <w:lang w:val="en-US"/>
        </w:rPr>
        <w:t>Studi</w:t>
      </w:r>
      <w:proofErr w:type="spellEnd"/>
      <w:r>
        <w:rPr>
          <w:lang w:val="en-US"/>
        </w:rPr>
        <w:t xml:space="preserve"> </w:t>
      </w:r>
      <w:proofErr w:type="spellStart"/>
      <w:r>
        <w:rPr>
          <w:lang w:val="en-US"/>
        </w:rPr>
        <w:t>Literatur</w:t>
      </w:r>
      <w:proofErr w:type="spellEnd"/>
    </w:p>
    <w:p w14:paraId="15BC96D6" w14:textId="69F73C06" w:rsidR="00264D2D" w:rsidRPr="00264D2D" w:rsidRDefault="00264D2D" w:rsidP="00264D2D">
      <w:pPr>
        <w:ind w:firstLine="720"/>
        <w:rPr>
          <w:lang w:val="en-US"/>
        </w:rPr>
      </w:pPr>
      <w:proofErr w:type="spellStart"/>
      <w:r w:rsidRPr="009B64CB">
        <w:rPr>
          <w:lang w:val="en-US"/>
        </w:rPr>
        <w:t>Studi</w:t>
      </w:r>
      <w:proofErr w:type="spellEnd"/>
      <w:r w:rsidRPr="009B64CB">
        <w:rPr>
          <w:lang w:val="en-US"/>
        </w:rPr>
        <w:t xml:space="preserve"> </w:t>
      </w:r>
      <w:proofErr w:type="spellStart"/>
      <w:r w:rsidRPr="009B64CB">
        <w:rPr>
          <w:lang w:val="en-US"/>
        </w:rPr>
        <w:t>literatur</w:t>
      </w:r>
      <w:proofErr w:type="spellEnd"/>
      <w:r w:rsidRPr="009B64CB">
        <w:rPr>
          <w:lang w:val="en-US"/>
        </w:rPr>
        <w:t xml:space="preserve"> merupakan </w:t>
      </w:r>
      <w:proofErr w:type="spellStart"/>
      <w:r w:rsidRPr="009B64CB">
        <w:rPr>
          <w:lang w:val="en-US"/>
        </w:rPr>
        <w:t>tahap</w:t>
      </w:r>
      <w:proofErr w:type="spellEnd"/>
      <w:r w:rsidRPr="009B64CB">
        <w:rPr>
          <w:lang w:val="en-US"/>
        </w:rPr>
        <w:t xml:space="preserve"> </w:t>
      </w:r>
      <w:proofErr w:type="spellStart"/>
      <w:r w:rsidRPr="009B64CB">
        <w:rPr>
          <w:lang w:val="en-US"/>
        </w:rPr>
        <w:t>pengumpulan</w:t>
      </w:r>
      <w:proofErr w:type="spellEnd"/>
      <w:r w:rsidRPr="009B64CB">
        <w:rPr>
          <w:lang w:val="en-US"/>
        </w:rPr>
        <w:t xml:space="preserve"> </w:t>
      </w:r>
      <w:proofErr w:type="spellStart"/>
      <w:r w:rsidRPr="009B64CB">
        <w:rPr>
          <w:lang w:val="en-US"/>
        </w:rPr>
        <w:t>teori</w:t>
      </w:r>
      <w:proofErr w:type="spellEnd"/>
      <w:r w:rsidRPr="009B64CB">
        <w:rPr>
          <w:lang w:val="en-US"/>
        </w:rPr>
        <w:t xml:space="preserve"> maupun informasi sebagai </w:t>
      </w:r>
      <w:proofErr w:type="spellStart"/>
      <w:r w:rsidRPr="009B64CB">
        <w:rPr>
          <w:lang w:val="en-US"/>
        </w:rPr>
        <w:t>penunjang</w:t>
      </w:r>
      <w:proofErr w:type="spellEnd"/>
      <w:r w:rsidRPr="009B64CB">
        <w:rPr>
          <w:lang w:val="en-US"/>
        </w:rPr>
        <w:t xml:space="preserve"> </w:t>
      </w:r>
      <w:proofErr w:type="spellStart"/>
      <w:r w:rsidRPr="009B64CB">
        <w:rPr>
          <w:lang w:val="en-US"/>
        </w:rPr>
        <w:t>penelitian</w:t>
      </w:r>
      <w:proofErr w:type="spellEnd"/>
      <w:r w:rsidRPr="009B64CB">
        <w:rPr>
          <w:lang w:val="en-US"/>
        </w:rPr>
        <w:t xml:space="preserve"> </w:t>
      </w:r>
      <w:proofErr w:type="spellStart"/>
      <w:r w:rsidRPr="009B64CB">
        <w:rPr>
          <w:lang w:val="en-US"/>
        </w:rPr>
        <w:t>tugas</w:t>
      </w:r>
      <w:proofErr w:type="spellEnd"/>
      <w:r w:rsidRPr="009B64CB">
        <w:rPr>
          <w:lang w:val="en-US"/>
        </w:rPr>
        <w:t xml:space="preserve"> </w:t>
      </w:r>
      <w:proofErr w:type="spellStart"/>
      <w:r w:rsidRPr="009B64CB">
        <w:rPr>
          <w:lang w:val="en-US"/>
        </w:rPr>
        <w:t>akhir</w:t>
      </w:r>
      <w:proofErr w:type="spellEnd"/>
      <w:r w:rsidRPr="009B64CB">
        <w:rPr>
          <w:lang w:val="en-US"/>
        </w:rPr>
        <w:t xml:space="preserve">. </w:t>
      </w:r>
      <w:proofErr w:type="spellStart"/>
      <w:r w:rsidRPr="009B64CB">
        <w:rPr>
          <w:lang w:val="en-US"/>
        </w:rPr>
        <w:t>Studi</w:t>
      </w:r>
      <w:proofErr w:type="spellEnd"/>
      <w:r w:rsidRPr="009B64CB">
        <w:rPr>
          <w:lang w:val="en-US"/>
        </w:rPr>
        <w:t xml:space="preserve"> </w:t>
      </w:r>
      <w:proofErr w:type="spellStart"/>
      <w:r w:rsidRPr="009B64CB">
        <w:rPr>
          <w:lang w:val="en-US"/>
        </w:rPr>
        <w:t>literatur</w:t>
      </w:r>
      <w:proofErr w:type="spellEnd"/>
      <w:r w:rsidRPr="009B64CB">
        <w:rPr>
          <w:lang w:val="en-US"/>
        </w:rPr>
        <w:t xml:space="preserve"> </w:t>
      </w:r>
      <w:proofErr w:type="spellStart"/>
      <w:r w:rsidRPr="009B64CB">
        <w:rPr>
          <w:lang w:val="en-US"/>
        </w:rPr>
        <w:t>berisi</w:t>
      </w:r>
      <w:proofErr w:type="spellEnd"/>
      <w:r w:rsidRPr="009B64CB">
        <w:rPr>
          <w:lang w:val="en-US"/>
        </w:rPr>
        <w:t xml:space="preserve"> </w:t>
      </w:r>
      <w:proofErr w:type="spellStart"/>
      <w:r w:rsidRPr="009B64CB">
        <w:rPr>
          <w:lang w:val="en-US"/>
        </w:rPr>
        <w:t>teori</w:t>
      </w:r>
      <w:proofErr w:type="spellEnd"/>
      <w:r w:rsidRPr="009B64CB">
        <w:rPr>
          <w:lang w:val="en-US"/>
        </w:rPr>
        <w:t xml:space="preserve"> yang berkaitan dengan </w:t>
      </w:r>
      <w:proofErr w:type="spellStart"/>
      <w:r w:rsidRPr="009B64CB">
        <w:rPr>
          <w:lang w:val="en-US"/>
        </w:rPr>
        <w:t>permasalahan</w:t>
      </w:r>
      <w:proofErr w:type="spellEnd"/>
      <w:r w:rsidRPr="009B64CB">
        <w:rPr>
          <w:lang w:val="en-US"/>
        </w:rPr>
        <w:t xml:space="preserve"> </w:t>
      </w:r>
      <w:proofErr w:type="spellStart"/>
      <w:r w:rsidRPr="009B64CB">
        <w:rPr>
          <w:lang w:val="en-US"/>
        </w:rPr>
        <w:t>penelitian</w:t>
      </w:r>
      <w:proofErr w:type="spellEnd"/>
      <w:r w:rsidRPr="009B64CB">
        <w:rPr>
          <w:lang w:val="en-US"/>
        </w:rPr>
        <w:t xml:space="preserve"> </w:t>
      </w:r>
      <w:proofErr w:type="spellStart"/>
      <w:r w:rsidRPr="009B64CB">
        <w:rPr>
          <w:lang w:val="en-US"/>
        </w:rPr>
        <w:t>tugas</w:t>
      </w:r>
      <w:proofErr w:type="spellEnd"/>
      <w:r w:rsidRPr="009B64CB">
        <w:rPr>
          <w:lang w:val="en-US"/>
        </w:rPr>
        <w:t xml:space="preserve"> </w:t>
      </w:r>
      <w:proofErr w:type="spellStart"/>
      <w:r w:rsidRPr="009B64CB">
        <w:rPr>
          <w:lang w:val="en-US"/>
        </w:rPr>
        <w:t>akhir</w:t>
      </w:r>
      <w:proofErr w:type="spellEnd"/>
      <w:r w:rsidRPr="009B64CB">
        <w:rPr>
          <w:lang w:val="en-US"/>
        </w:rPr>
        <w:t xml:space="preserve">. </w:t>
      </w:r>
      <w:proofErr w:type="spellStart"/>
      <w:r w:rsidRPr="009B64CB">
        <w:rPr>
          <w:lang w:val="en-US"/>
        </w:rPr>
        <w:t>Teori</w:t>
      </w:r>
      <w:proofErr w:type="spellEnd"/>
      <w:r w:rsidRPr="009B64CB">
        <w:rPr>
          <w:lang w:val="en-US"/>
        </w:rPr>
        <w:t xml:space="preserve"> yang berkaitan dengan </w:t>
      </w:r>
      <w:proofErr w:type="spellStart"/>
      <w:r w:rsidRPr="009B64CB">
        <w:rPr>
          <w:lang w:val="en-US"/>
        </w:rPr>
        <w:t>penelitian</w:t>
      </w:r>
      <w:proofErr w:type="spellEnd"/>
      <w:r w:rsidRPr="009B64CB">
        <w:rPr>
          <w:lang w:val="en-US"/>
        </w:rPr>
        <w:t xml:space="preserve"> </w:t>
      </w:r>
      <w:proofErr w:type="spellStart"/>
      <w:r w:rsidRPr="009B64CB">
        <w:rPr>
          <w:lang w:val="en-US"/>
        </w:rPr>
        <w:t>tugas</w:t>
      </w:r>
      <w:proofErr w:type="spellEnd"/>
      <w:r w:rsidRPr="009B64CB">
        <w:rPr>
          <w:lang w:val="en-US"/>
        </w:rPr>
        <w:t xml:space="preserve"> </w:t>
      </w:r>
      <w:proofErr w:type="spellStart"/>
      <w:r w:rsidRPr="009B64CB">
        <w:rPr>
          <w:lang w:val="en-US"/>
        </w:rPr>
        <w:t>akhir</w:t>
      </w:r>
      <w:proofErr w:type="spellEnd"/>
      <w:r w:rsidRPr="009B64CB">
        <w:rPr>
          <w:lang w:val="en-US"/>
        </w:rPr>
        <w:t xml:space="preserve"> </w:t>
      </w:r>
      <w:proofErr w:type="spellStart"/>
      <w:r w:rsidRPr="009B64CB">
        <w:rPr>
          <w:lang w:val="en-US"/>
        </w:rPr>
        <w:t>ialah</w:t>
      </w:r>
      <w:proofErr w:type="spellEnd"/>
      <w:r w:rsidRPr="009B64CB">
        <w:rPr>
          <w:lang w:val="en-US"/>
        </w:rPr>
        <w:t xml:space="preserve"> </w:t>
      </w:r>
      <w:proofErr w:type="spellStart"/>
      <w:r w:rsidRPr="009B64CB">
        <w:rPr>
          <w:lang w:val="en-US"/>
        </w:rPr>
        <w:t>investasi</w:t>
      </w:r>
      <w:proofErr w:type="spellEnd"/>
      <w:r w:rsidRPr="009B64CB">
        <w:rPr>
          <w:lang w:val="en-US"/>
        </w:rPr>
        <w:t xml:space="preserve">, </w:t>
      </w:r>
      <w:proofErr w:type="spellStart"/>
      <w:r w:rsidRPr="009B64CB">
        <w:rPr>
          <w:lang w:val="en-US"/>
        </w:rPr>
        <w:t>harga</w:t>
      </w:r>
      <w:proofErr w:type="spellEnd"/>
      <w:r w:rsidRPr="009B64CB">
        <w:rPr>
          <w:lang w:val="en-US"/>
        </w:rPr>
        <w:t xml:space="preserve"> </w:t>
      </w:r>
      <w:proofErr w:type="spellStart"/>
      <w:r w:rsidRPr="009B64CB">
        <w:rPr>
          <w:lang w:val="en-US"/>
        </w:rPr>
        <w:t>emas</w:t>
      </w:r>
      <w:proofErr w:type="spellEnd"/>
      <w:r w:rsidRPr="009B64CB">
        <w:rPr>
          <w:lang w:val="en-US"/>
        </w:rPr>
        <w:t xml:space="preserve"> dunia, </w:t>
      </w:r>
      <w:proofErr w:type="spellStart"/>
      <w:r w:rsidRPr="009B64CB">
        <w:rPr>
          <w:lang w:val="en-US"/>
        </w:rPr>
        <w:t>harga</w:t>
      </w:r>
      <w:proofErr w:type="spellEnd"/>
      <w:r w:rsidRPr="009B64CB">
        <w:rPr>
          <w:lang w:val="en-US"/>
        </w:rPr>
        <w:t xml:space="preserve"> </w:t>
      </w:r>
      <w:proofErr w:type="spellStart"/>
      <w:r w:rsidRPr="009B64CB">
        <w:rPr>
          <w:lang w:val="en-US"/>
        </w:rPr>
        <w:t>minyak</w:t>
      </w:r>
      <w:proofErr w:type="spellEnd"/>
      <w:r w:rsidRPr="009B64CB">
        <w:rPr>
          <w:lang w:val="en-US"/>
        </w:rPr>
        <w:t xml:space="preserve"> dunia, </w:t>
      </w:r>
      <w:proofErr w:type="spellStart"/>
      <w:r w:rsidRPr="009B64CB">
        <w:rPr>
          <w:lang w:val="en-US"/>
        </w:rPr>
        <w:t>ekonomi</w:t>
      </w:r>
      <w:proofErr w:type="spellEnd"/>
      <w:r w:rsidRPr="009B64CB">
        <w:rPr>
          <w:lang w:val="en-US"/>
        </w:rPr>
        <w:t xml:space="preserve"> </w:t>
      </w:r>
      <w:proofErr w:type="spellStart"/>
      <w:r w:rsidRPr="009B64CB">
        <w:rPr>
          <w:lang w:val="en-US"/>
        </w:rPr>
        <w:t>makro</w:t>
      </w:r>
      <w:proofErr w:type="spellEnd"/>
      <w:r w:rsidRPr="009B64CB">
        <w:rPr>
          <w:lang w:val="en-US"/>
        </w:rPr>
        <w:t xml:space="preserve">, </w:t>
      </w:r>
      <w:proofErr w:type="spellStart"/>
      <w:r w:rsidRPr="009B64CB">
        <w:rPr>
          <w:lang w:val="en-US"/>
        </w:rPr>
        <w:t>peramalan</w:t>
      </w:r>
      <w:proofErr w:type="spellEnd"/>
      <w:r w:rsidRPr="009B64CB">
        <w:rPr>
          <w:lang w:val="en-US"/>
        </w:rPr>
        <w:t xml:space="preserve"> dan </w:t>
      </w:r>
      <w:r w:rsidRPr="009B64CB">
        <w:rPr>
          <w:i/>
          <w:iCs/>
          <w:lang w:val="en-US"/>
        </w:rPr>
        <w:t>recurrent neural network</w:t>
      </w:r>
      <w:r w:rsidRPr="009B64CB">
        <w:rPr>
          <w:lang w:val="en-US"/>
        </w:rPr>
        <w:t xml:space="preserve"> serta uji </w:t>
      </w:r>
      <w:proofErr w:type="spellStart"/>
      <w:r w:rsidRPr="009B64CB">
        <w:rPr>
          <w:lang w:val="en-US"/>
        </w:rPr>
        <w:t>akurasi</w:t>
      </w:r>
      <w:proofErr w:type="spellEnd"/>
      <w:r w:rsidRPr="009B64CB">
        <w:rPr>
          <w:lang w:val="en-US"/>
        </w:rPr>
        <w:t xml:space="preserve"> model </w:t>
      </w:r>
      <w:proofErr w:type="spellStart"/>
      <w:r w:rsidRPr="009B64CB">
        <w:rPr>
          <w:lang w:val="en-US"/>
        </w:rPr>
        <w:t>peramalan</w:t>
      </w:r>
      <w:proofErr w:type="spellEnd"/>
      <w:r w:rsidRPr="009B64CB">
        <w:rPr>
          <w:lang w:val="en-US"/>
        </w:rPr>
        <w:t xml:space="preserve">. </w:t>
      </w:r>
      <w:proofErr w:type="spellStart"/>
      <w:r w:rsidRPr="009B64CB">
        <w:rPr>
          <w:lang w:val="en-US"/>
        </w:rPr>
        <w:t>Studi</w:t>
      </w:r>
      <w:proofErr w:type="spellEnd"/>
      <w:r w:rsidRPr="009B64CB">
        <w:rPr>
          <w:lang w:val="en-US"/>
        </w:rPr>
        <w:t xml:space="preserve"> </w:t>
      </w:r>
      <w:proofErr w:type="spellStart"/>
      <w:r w:rsidRPr="009B64CB">
        <w:rPr>
          <w:lang w:val="en-US"/>
        </w:rPr>
        <w:t>literatur</w:t>
      </w:r>
      <w:proofErr w:type="spellEnd"/>
      <w:r w:rsidRPr="009B64CB">
        <w:rPr>
          <w:lang w:val="en-US"/>
        </w:rPr>
        <w:t xml:space="preserve"> </w:t>
      </w:r>
      <w:proofErr w:type="spellStart"/>
      <w:r w:rsidRPr="009B64CB">
        <w:rPr>
          <w:lang w:val="en-US"/>
        </w:rPr>
        <w:t>bersumber</w:t>
      </w:r>
      <w:proofErr w:type="spellEnd"/>
      <w:r w:rsidRPr="009B64CB">
        <w:rPr>
          <w:lang w:val="en-US"/>
        </w:rPr>
        <w:t xml:space="preserve"> dari </w:t>
      </w:r>
      <w:r w:rsidRPr="009B64CB">
        <w:rPr>
          <w:i/>
          <w:iCs/>
          <w:lang w:val="en-US"/>
        </w:rPr>
        <w:t>paper</w:t>
      </w:r>
      <w:r w:rsidRPr="009B64CB">
        <w:rPr>
          <w:lang w:val="en-US"/>
        </w:rPr>
        <w:t xml:space="preserve">, </w:t>
      </w:r>
      <w:proofErr w:type="spellStart"/>
      <w:r w:rsidRPr="009B64CB">
        <w:rPr>
          <w:lang w:val="en-US"/>
        </w:rPr>
        <w:t>buku</w:t>
      </w:r>
      <w:proofErr w:type="spellEnd"/>
      <w:r w:rsidRPr="009B64CB">
        <w:rPr>
          <w:lang w:val="en-US"/>
        </w:rPr>
        <w:t xml:space="preserve">, </w:t>
      </w:r>
      <w:r>
        <w:rPr>
          <w:lang w:val="en-US"/>
        </w:rPr>
        <w:t xml:space="preserve">atau </w:t>
      </w:r>
      <w:proofErr w:type="spellStart"/>
      <w:r w:rsidRPr="009B64CB">
        <w:rPr>
          <w:lang w:val="en-US"/>
        </w:rPr>
        <w:t>jurnal</w:t>
      </w:r>
      <w:proofErr w:type="spellEnd"/>
      <w:r>
        <w:rPr>
          <w:lang w:val="en-US"/>
        </w:rPr>
        <w:t xml:space="preserve"> </w:t>
      </w:r>
      <w:proofErr w:type="spellStart"/>
      <w:r>
        <w:rPr>
          <w:lang w:val="en-US"/>
        </w:rPr>
        <w:t>terkait</w:t>
      </w:r>
      <w:proofErr w:type="spellEnd"/>
      <w:r>
        <w:rPr>
          <w:lang w:val="en-US"/>
        </w:rPr>
        <w:t xml:space="preserve"> serta</w:t>
      </w:r>
      <w:r w:rsidRPr="009B64CB">
        <w:rPr>
          <w:lang w:val="en-US"/>
        </w:rPr>
        <w:t xml:space="preserve"> situs-situs </w:t>
      </w:r>
      <w:proofErr w:type="spellStart"/>
      <w:r w:rsidRPr="009B64CB">
        <w:rPr>
          <w:lang w:val="en-US"/>
        </w:rPr>
        <w:t>terpercaya</w:t>
      </w:r>
      <w:proofErr w:type="spellEnd"/>
      <w:r w:rsidRPr="009B64CB">
        <w:rPr>
          <w:lang w:val="en-US"/>
        </w:rPr>
        <w:t xml:space="preserve"> di </w:t>
      </w:r>
      <w:r w:rsidRPr="009B64CB">
        <w:rPr>
          <w:i/>
          <w:iCs/>
          <w:lang w:val="en-US"/>
        </w:rPr>
        <w:t>internet</w:t>
      </w:r>
      <w:r w:rsidRPr="009B64CB">
        <w:rPr>
          <w:lang w:val="en-US"/>
        </w:rPr>
        <w:t>.</w:t>
      </w:r>
    </w:p>
    <w:p w14:paraId="54D6B247" w14:textId="5B91A510" w:rsidR="00366956" w:rsidRDefault="00366956" w:rsidP="000B7E0A">
      <w:pPr>
        <w:pStyle w:val="Heading2"/>
        <w:numPr>
          <w:ilvl w:val="1"/>
          <w:numId w:val="6"/>
        </w:numPr>
        <w:ind w:hanging="720"/>
        <w:rPr>
          <w:lang w:val="id-ID"/>
        </w:rPr>
      </w:pPr>
      <w:bookmarkStart w:id="58" w:name="_Toc518562325"/>
      <w:bookmarkEnd w:id="57"/>
      <w:r w:rsidRPr="000B7E0A">
        <w:rPr>
          <w:lang w:val="id-ID"/>
        </w:rPr>
        <w:t>Pengumpulan Data</w:t>
      </w:r>
    </w:p>
    <w:p w14:paraId="7D763E36" w14:textId="49C3E7B7" w:rsidR="00366956" w:rsidRPr="00366956" w:rsidRDefault="00366956" w:rsidP="00366956">
      <w:pPr>
        <w:ind w:firstLine="720"/>
        <w:rPr>
          <w:lang w:val="id-ID"/>
        </w:rPr>
      </w:pPr>
      <w:proofErr w:type="spellStart"/>
      <w:r w:rsidRPr="00F44445">
        <w:t>Tahap</w:t>
      </w:r>
      <w:proofErr w:type="spellEnd"/>
      <w:r w:rsidRPr="00F44445">
        <w:t xml:space="preserve"> </w:t>
      </w:r>
      <w:proofErr w:type="spellStart"/>
      <w:r w:rsidRPr="00F44445">
        <w:t>pengumpulan</w:t>
      </w:r>
      <w:proofErr w:type="spellEnd"/>
      <w:r w:rsidRPr="00F44445">
        <w:t xml:space="preserve"> data </w:t>
      </w:r>
      <w:proofErr w:type="spellStart"/>
      <w:r w:rsidRPr="00F44445">
        <w:t>ditentukan</w:t>
      </w:r>
      <w:proofErr w:type="spellEnd"/>
      <w:r w:rsidRPr="00F44445">
        <w:t xml:space="preserve"> data yang </w:t>
      </w:r>
      <w:proofErr w:type="spellStart"/>
      <w:r w:rsidRPr="00F44445">
        <w:t>akan</w:t>
      </w:r>
      <w:proofErr w:type="spellEnd"/>
      <w:r w:rsidRPr="00F44445">
        <w:t xml:space="preserve"> </w:t>
      </w:r>
      <w:proofErr w:type="spellStart"/>
      <w:r w:rsidRPr="00F44445">
        <w:t>diproses</w:t>
      </w:r>
      <w:proofErr w:type="spellEnd"/>
      <w:r w:rsidRPr="00F44445">
        <w:t xml:space="preserve"> untuk </w:t>
      </w:r>
      <w:proofErr w:type="spellStart"/>
      <w:r w:rsidRPr="00F44445">
        <w:t>menyelesaikan</w:t>
      </w:r>
      <w:proofErr w:type="spellEnd"/>
      <w:r w:rsidRPr="00F44445">
        <w:t xml:space="preserve"> </w:t>
      </w:r>
      <w:proofErr w:type="spellStart"/>
      <w:r w:rsidRPr="00F44445">
        <w:t>penelitian</w:t>
      </w:r>
      <w:proofErr w:type="spellEnd"/>
      <w:r w:rsidRPr="00F44445">
        <w:t xml:space="preserve"> </w:t>
      </w:r>
      <w:proofErr w:type="spellStart"/>
      <w:r w:rsidRPr="00F44445">
        <w:t>tugas</w:t>
      </w:r>
      <w:proofErr w:type="spellEnd"/>
      <w:r w:rsidRPr="00F44445">
        <w:t xml:space="preserve"> </w:t>
      </w:r>
      <w:proofErr w:type="spellStart"/>
      <w:r w:rsidRPr="00F44445">
        <w:t>akhir</w:t>
      </w:r>
      <w:proofErr w:type="spellEnd"/>
      <w:r w:rsidRPr="00F44445">
        <w:t xml:space="preserve">. Data yang </w:t>
      </w:r>
      <w:proofErr w:type="spellStart"/>
      <w:r w:rsidRPr="00F44445">
        <w:t>dibutuhkan</w:t>
      </w:r>
      <w:proofErr w:type="spellEnd"/>
      <w:r w:rsidRPr="00F44445">
        <w:t xml:space="preserve"> yaitu data </w:t>
      </w:r>
      <w:proofErr w:type="spellStart"/>
      <w:r w:rsidRPr="00F44445">
        <w:t>harga</w:t>
      </w:r>
      <w:proofErr w:type="spellEnd"/>
      <w:r w:rsidRPr="00F44445">
        <w:t xml:space="preserve"> </w:t>
      </w:r>
      <w:proofErr w:type="spellStart"/>
      <w:r w:rsidRPr="00F44445">
        <w:t>emas</w:t>
      </w:r>
      <w:proofErr w:type="spellEnd"/>
      <w:r w:rsidRPr="00F44445">
        <w:t xml:space="preserve"> dunia dan data </w:t>
      </w:r>
      <w:proofErr w:type="spellStart"/>
      <w:r w:rsidRPr="00F44445">
        <w:t>harga</w:t>
      </w:r>
      <w:proofErr w:type="spellEnd"/>
      <w:r w:rsidRPr="00F44445">
        <w:t xml:space="preserve"> </w:t>
      </w:r>
      <w:proofErr w:type="spellStart"/>
      <w:r w:rsidRPr="00F44445">
        <w:t>minyak</w:t>
      </w:r>
      <w:proofErr w:type="spellEnd"/>
      <w:r w:rsidRPr="00F44445">
        <w:t xml:space="preserve"> dunia </w:t>
      </w:r>
      <w:r>
        <w:rPr>
          <w:lang w:val="en-US"/>
        </w:rPr>
        <w:t>(</w:t>
      </w:r>
      <w:r w:rsidRPr="000C34E5">
        <w:rPr>
          <w:i/>
          <w:iCs/>
          <w:lang w:val="en-US"/>
        </w:rPr>
        <w:t>Crude Oil</w:t>
      </w:r>
      <w:r>
        <w:rPr>
          <w:lang w:val="en-US"/>
        </w:rPr>
        <w:t xml:space="preserve"> </w:t>
      </w:r>
      <w:r w:rsidRPr="0050508E">
        <w:rPr>
          <w:i/>
          <w:iCs/>
          <w:lang w:val="en-US"/>
        </w:rPr>
        <w:t>West Texas Intermediate</w:t>
      </w:r>
      <w:r>
        <w:rPr>
          <w:lang w:val="en-US"/>
        </w:rPr>
        <w:t xml:space="preserve"> (WTI)). </w:t>
      </w:r>
      <w:proofErr w:type="spellStart"/>
      <w:r>
        <w:rPr>
          <w:lang w:val="en-US"/>
        </w:rPr>
        <w:t>Masing-masing</w:t>
      </w:r>
      <w:proofErr w:type="spellEnd"/>
      <w:r>
        <w:rPr>
          <w:lang w:val="en-US"/>
        </w:rPr>
        <w:t xml:space="preserve"> data </w:t>
      </w:r>
      <w:proofErr w:type="spellStart"/>
      <w:r>
        <w:rPr>
          <w:lang w:val="en-US"/>
        </w:rPr>
        <w:t>diunduh</w:t>
      </w:r>
      <w:proofErr w:type="spellEnd"/>
      <w:r w:rsidRPr="00F44445">
        <w:t xml:space="preserve"> </w:t>
      </w:r>
      <w:proofErr w:type="spellStart"/>
      <w:r w:rsidRPr="00F44445">
        <w:t>mulai</w:t>
      </w:r>
      <w:proofErr w:type="spellEnd"/>
      <w:r w:rsidRPr="00F44445">
        <w:t xml:space="preserve"> dari</w:t>
      </w:r>
      <w:r>
        <w:rPr>
          <w:lang w:val="en-US"/>
        </w:rPr>
        <w:t xml:space="preserve"> data </w:t>
      </w:r>
      <w:proofErr w:type="spellStart"/>
      <w:r>
        <w:rPr>
          <w:lang w:val="en-US"/>
        </w:rPr>
        <w:t>historis</w:t>
      </w:r>
      <w:proofErr w:type="spellEnd"/>
      <w:r>
        <w:rPr>
          <w:lang w:val="en-US"/>
        </w:rPr>
        <w:t xml:space="preserve"> </w:t>
      </w:r>
      <w:proofErr w:type="spellStart"/>
      <w:r>
        <w:rPr>
          <w:lang w:val="en-US"/>
        </w:rPr>
        <w:t>tanggal</w:t>
      </w:r>
      <w:proofErr w:type="spellEnd"/>
      <w:r w:rsidRPr="00F44445">
        <w:t xml:space="preserve"> 1 </w:t>
      </w:r>
      <w:proofErr w:type="spellStart"/>
      <w:r w:rsidRPr="00F44445">
        <w:t>Januari</w:t>
      </w:r>
      <w:proofErr w:type="spellEnd"/>
      <w:r w:rsidRPr="00F44445">
        <w:t xml:space="preserve"> 2014 </w:t>
      </w:r>
      <w:proofErr w:type="spellStart"/>
      <w:r w:rsidRPr="00F44445">
        <w:t>sampai</w:t>
      </w:r>
      <w:proofErr w:type="spellEnd"/>
      <w:r w:rsidRPr="00F44445">
        <w:t xml:space="preserve"> dengan 1 </w:t>
      </w:r>
      <w:proofErr w:type="spellStart"/>
      <w:r w:rsidRPr="00F44445">
        <w:t>Januari</w:t>
      </w:r>
      <w:proofErr w:type="spellEnd"/>
      <w:r w:rsidRPr="00F44445">
        <w:t xml:space="preserve"> 2019. </w:t>
      </w:r>
      <w:proofErr w:type="spellStart"/>
      <w:r w:rsidRPr="00F44445">
        <w:t>Semua</w:t>
      </w:r>
      <w:proofErr w:type="spellEnd"/>
      <w:r w:rsidRPr="00F44445">
        <w:t xml:space="preserve"> data </w:t>
      </w:r>
      <w:proofErr w:type="spellStart"/>
      <w:r w:rsidRPr="00F44445">
        <w:t>diperoleh</w:t>
      </w:r>
      <w:proofErr w:type="spellEnd"/>
      <w:r w:rsidRPr="00F44445">
        <w:t xml:space="preserve"> secara </w:t>
      </w:r>
      <w:r w:rsidRPr="00F44445">
        <w:rPr>
          <w:i/>
          <w:iCs/>
        </w:rPr>
        <w:t>online</w:t>
      </w:r>
      <w:r w:rsidRPr="00F44445">
        <w:t xml:space="preserve"> melalui situs </w:t>
      </w:r>
      <w:r w:rsidRPr="00F44445">
        <w:rPr>
          <w:i/>
          <w:iCs/>
        </w:rPr>
        <w:t>investing.com</w:t>
      </w:r>
      <w:r w:rsidRPr="00F44445">
        <w:t xml:space="preserve">. </w:t>
      </w:r>
      <w:r>
        <w:rPr>
          <w:lang w:val="en-US"/>
        </w:rPr>
        <w:t>D</w:t>
      </w:r>
      <w:proofErr w:type="spellStart"/>
      <w:r w:rsidRPr="00F44445">
        <w:t>ata</w:t>
      </w:r>
      <w:proofErr w:type="spellEnd"/>
      <w:r>
        <w:rPr>
          <w:lang w:val="en-US"/>
        </w:rPr>
        <w:t>-data</w:t>
      </w:r>
      <w:r w:rsidRPr="00F44445">
        <w:t xml:space="preserve"> yang </w:t>
      </w:r>
      <w:proofErr w:type="spellStart"/>
      <w:r w:rsidRPr="00F44445">
        <w:t>diperoleh</w:t>
      </w:r>
      <w:proofErr w:type="spellEnd"/>
      <w:r w:rsidRPr="00F44445">
        <w:t xml:space="preserve"> memiliki </w:t>
      </w:r>
      <w:proofErr w:type="spellStart"/>
      <w:r w:rsidRPr="00F44445">
        <w:t>periode</w:t>
      </w:r>
      <w:proofErr w:type="spellEnd"/>
      <w:r w:rsidRPr="00F44445">
        <w:t xml:space="preserve"> </w:t>
      </w:r>
      <w:proofErr w:type="spellStart"/>
      <w:r w:rsidRPr="00F44445">
        <w:t>waktu</w:t>
      </w:r>
      <w:proofErr w:type="spellEnd"/>
      <w:r w:rsidRPr="00F44445">
        <w:t xml:space="preserve"> </w:t>
      </w:r>
      <w:proofErr w:type="spellStart"/>
      <w:r w:rsidRPr="00F44445">
        <w:t>skala</w:t>
      </w:r>
      <w:proofErr w:type="spellEnd"/>
      <w:r w:rsidRPr="00F44445">
        <w:t xml:space="preserve"> </w:t>
      </w:r>
      <w:proofErr w:type="spellStart"/>
      <w:r w:rsidRPr="00F44445">
        <w:t>harian</w:t>
      </w:r>
      <w:proofErr w:type="spellEnd"/>
      <w:r w:rsidRPr="00F44445">
        <w:t>.</w:t>
      </w:r>
    </w:p>
    <w:p w14:paraId="71A9D0A4" w14:textId="1ED3FFA7" w:rsidR="00366956" w:rsidRDefault="00366956" w:rsidP="000B7E0A">
      <w:pPr>
        <w:pStyle w:val="Heading2"/>
        <w:numPr>
          <w:ilvl w:val="1"/>
          <w:numId w:val="6"/>
        </w:numPr>
        <w:ind w:hanging="720"/>
        <w:rPr>
          <w:lang w:val="id-ID"/>
        </w:rPr>
      </w:pPr>
      <w:bookmarkStart w:id="59" w:name="_Toc518562326"/>
      <w:r w:rsidRPr="00572075">
        <w:rPr>
          <w:lang w:val="id-ID"/>
        </w:rPr>
        <w:t>Pra-Proses Data</w:t>
      </w:r>
      <w:bookmarkEnd w:id="59"/>
    </w:p>
    <w:p w14:paraId="356432C2" w14:textId="1C4E17A1" w:rsidR="00366956" w:rsidRPr="00366956" w:rsidRDefault="00366956" w:rsidP="00366956">
      <w:pPr>
        <w:ind w:firstLine="720"/>
        <w:rPr>
          <w:lang w:val="id-ID"/>
        </w:rPr>
      </w:pPr>
      <w:proofErr w:type="spellStart"/>
      <w:r w:rsidRPr="001B7910">
        <w:t>Praproses</w:t>
      </w:r>
      <w:proofErr w:type="spellEnd"/>
      <w:r w:rsidRPr="001B7910">
        <w:t xml:space="preserve"> data </w:t>
      </w:r>
      <w:proofErr w:type="spellStart"/>
      <w:r w:rsidRPr="001B7910">
        <w:t>perlu</w:t>
      </w:r>
      <w:proofErr w:type="spellEnd"/>
      <w:r w:rsidRPr="001B7910">
        <w:t xml:space="preserve"> dilakukan filtering agar data </w:t>
      </w:r>
      <w:proofErr w:type="spellStart"/>
      <w:r w:rsidRPr="001B7910">
        <w:t>layak</w:t>
      </w:r>
      <w:proofErr w:type="spellEnd"/>
      <w:r w:rsidRPr="001B7910">
        <w:t xml:space="preserve"> </w:t>
      </w:r>
      <w:proofErr w:type="spellStart"/>
      <w:r w:rsidRPr="001B7910">
        <w:t>digunakan</w:t>
      </w:r>
      <w:proofErr w:type="spellEnd"/>
      <w:r w:rsidRPr="001B7910">
        <w:t xml:space="preserve"> dan data </w:t>
      </w:r>
      <w:proofErr w:type="spellStart"/>
      <w:r w:rsidRPr="001B7910">
        <w:t>lebih</w:t>
      </w:r>
      <w:proofErr w:type="spellEnd"/>
      <w:r w:rsidRPr="001B7910">
        <w:t xml:space="preserve"> </w:t>
      </w:r>
      <w:proofErr w:type="spellStart"/>
      <w:r w:rsidRPr="001B7910">
        <w:t>terstruktur</w:t>
      </w:r>
      <w:proofErr w:type="spellEnd"/>
      <w:r w:rsidRPr="001B7910">
        <w:t xml:space="preserve"> </w:t>
      </w:r>
      <w:proofErr w:type="spellStart"/>
      <w:r w:rsidRPr="001B7910">
        <w:t>ketika</w:t>
      </w:r>
      <w:proofErr w:type="spellEnd"/>
      <w:r w:rsidRPr="001B7910">
        <w:t xml:space="preserve"> </w:t>
      </w:r>
      <w:proofErr w:type="spellStart"/>
      <w:r w:rsidRPr="001B7910">
        <w:t>akan</w:t>
      </w:r>
      <w:proofErr w:type="spellEnd"/>
      <w:r w:rsidRPr="001B7910">
        <w:t xml:space="preserve"> dilakukan </w:t>
      </w:r>
      <w:proofErr w:type="spellStart"/>
      <w:r w:rsidRPr="001B7910">
        <w:t>tahap</w:t>
      </w:r>
      <w:proofErr w:type="spellEnd"/>
      <w:r w:rsidRPr="001B7910">
        <w:t xml:space="preserve"> </w:t>
      </w:r>
      <w:proofErr w:type="spellStart"/>
      <w:r w:rsidRPr="001B7910">
        <w:t>pemrosesan</w:t>
      </w:r>
      <w:proofErr w:type="spellEnd"/>
      <w:r w:rsidRPr="001B7910">
        <w:t xml:space="preserve"> </w:t>
      </w:r>
      <w:proofErr w:type="spellStart"/>
      <w:r w:rsidRPr="001B7910">
        <w:t>selanjutnya</w:t>
      </w:r>
      <w:proofErr w:type="spellEnd"/>
      <w:r w:rsidRPr="001B7910">
        <w:t xml:space="preserve">. Pada data yang </w:t>
      </w:r>
      <w:proofErr w:type="spellStart"/>
      <w:r w:rsidRPr="001B7910">
        <w:t>diperoleh</w:t>
      </w:r>
      <w:proofErr w:type="spellEnd"/>
      <w:r w:rsidRPr="001B7910">
        <w:t xml:space="preserve"> </w:t>
      </w:r>
      <w:proofErr w:type="spellStart"/>
      <w:r w:rsidRPr="001B7910">
        <w:t>masih</w:t>
      </w:r>
      <w:proofErr w:type="spellEnd"/>
      <w:r w:rsidRPr="001B7910">
        <w:t xml:space="preserve"> </w:t>
      </w:r>
      <w:proofErr w:type="spellStart"/>
      <w:r w:rsidRPr="001B7910">
        <w:t>terdapat</w:t>
      </w:r>
      <w:proofErr w:type="spellEnd"/>
      <w:r w:rsidRPr="001B7910">
        <w:t xml:space="preserve"> </w:t>
      </w:r>
      <w:proofErr w:type="spellStart"/>
      <w:r w:rsidRPr="001B7910">
        <w:t>nilai</w:t>
      </w:r>
      <w:proofErr w:type="spellEnd"/>
      <w:r w:rsidRPr="001B7910">
        <w:t xml:space="preserve"> yang tidak </w:t>
      </w:r>
      <w:proofErr w:type="spellStart"/>
      <w:r w:rsidRPr="001B7910">
        <w:t>konsisten</w:t>
      </w:r>
      <w:proofErr w:type="spellEnd"/>
      <w:r w:rsidRPr="001B7910">
        <w:t xml:space="preserve">, </w:t>
      </w:r>
      <w:proofErr w:type="spellStart"/>
      <w:r w:rsidRPr="001B7910">
        <w:t>nilai</w:t>
      </w:r>
      <w:proofErr w:type="spellEnd"/>
      <w:r w:rsidRPr="001B7910">
        <w:t xml:space="preserve"> </w:t>
      </w:r>
      <w:proofErr w:type="spellStart"/>
      <w:r w:rsidRPr="001B7910">
        <w:t>hilang</w:t>
      </w:r>
      <w:proofErr w:type="spellEnd"/>
      <w:r w:rsidRPr="001B7910">
        <w:t xml:space="preserve"> (</w:t>
      </w:r>
      <w:r w:rsidRPr="001B7910">
        <w:rPr>
          <w:i/>
          <w:iCs/>
        </w:rPr>
        <w:t>missing value</w:t>
      </w:r>
      <w:r w:rsidRPr="001B7910">
        <w:t xml:space="preserve">), format </w:t>
      </w:r>
      <w:proofErr w:type="spellStart"/>
      <w:r w:rsidRPr="001B7910">
        <w:t>nilai</w:t>
      </w:r>
      <w:proofErr w:type="spellEnd"/>
      <w:r w:rsidRPr="001B7910">
        <w:t xml:space="preserve"> tidak </w:t>
      </w:r>
      <w:proofErr w:type="spellStart"/>
      <w:r w:rsidRPr="001B7910">
        <w:t>sama</w:t>
      </w:r>
      <w:proofErr w:type="spellEnd"/>
      <w:r w:rsidRPr="001B7910">
        <w:t>/</w:t>
      </w:r>
      <w:proofErr w:type="spellStart"/>
      <w:r w:rsidRPr="001B7910">
        <w:t>setara</w:t>
      </w:r>
      <w:proofErr w:type="spellEnd"/>
      <w:r w:rsidRPr="001B7910">
        <w:t xml:space="preserve">. </w:t>
      </w:r>
      <w:r w:rsidRPr="001B7910">
        <w:rPr>
          <w:i/>
          <w:iCs/>
        </w:rPr>
        <w:t>Cleaning data</w:t>
      </w:r>
      <w:r w:rsidRPr="001B7910">
        <w:t xml:space="preserve"> </w:t>
      </w:r>
      <w:proofErr w:type="spellStart"/>
      <w:r w:rsidRPr="001B7910">
        <w:t>perlu</w:t>
      </w:r>
      <w:proofErr w:type="spellEnd"/>
      <w:r w:rsidRPr="001B7910">
        <w:t xml:space="preserve"> dilakukan untuk </w:t>
      </w:r>
      <w:proofErr w:type="spellStart"/>
      <w:r w:rsidRPr="001B7910">
        <w:t>mengurangi</w:t>
      </w:r>
      <w:proofErr w:type="spellEnd"/>
      <w:r w:rsidRPr="001B7910">
        <w:t xml:space="preserve"> </w:t>
      </w:r>
      <w:proofErr w:type="spellStart"/>
      <w:r w:rsidRPr="001B7910">
        <w:t>ketidaksempurnaan</w:t>
      </w:r>
      <w:proofErr w:type="spellEnd"/>
      <w:r w:rsidRPr="001B7910">
        <w:t xml:space="preserve"> data. </w:t>
      </w:r>
      <w:r w:rsidRPr="001B7910">
        <w:rPr>
          <w:i/>
          <w:iCs/>
        </w:rPr>
        <w:t>Missing value</w:t>
      </w:r>
      <w:r w:rsidRPr="001B7910">
        <w:t xml:space="preserve"> </w:t>
      </w:r>
      <w:proofErr w:type="spellStart"/>
      <w:r w:rsidRPr="001B7910">
        <w:t>dapat</w:t>
      </w:r>
      <w:proofErr w:type="spellEnd"/>
      <w:r w:rsidRPr="001B7910">
        <w:t xml:space="preserve"> </w:t>
      </w:r>
      <w:proofErr w:type="spellStart"/>
      <w:r w:rsidRPr="001B7910">
        <w:t>diatasi</w:t>
      </w:r>
      <w:proofErr w:type="spellEnd"/>
      <w:r w:rsidRPr="001B7910">
        <w:t xml:space="preserve"> dengan </w:t>
      </w:r>
      <w:proofErr w:type="spellStart"/>
      <w:r w:rsidRPr="001B7910">
        <w:t>mengisi</w:t>
      </w:r>
      <w:proofErr w:type="spellEnd"/>
      <w:r w:rsidRPr="001B7910">
        <w:t xml:space="preserve"> </w:t>
      </w:r>
      <w:proofErr w:type="spellStart"/>
      <w:r w:rsidRPr="001B7910">
        <w:t>nilai</w:t>
      </w:r>
      <w:proofErr w:type="spellEnd"/>
      <w:r w:rsidRPr="001B7910">
        <w:t xml:space="preserve"> secara manual berdasarkan </w:t>
      </w:r>
      <w:proofErr w:type="spellStart"/>
      <w:r w:rsidRPr="001B7910">
        <w:t>baris</w:t>
      </w:r>
      <w:proofErr w:type="spellEnd"/>
      <w:r w:rsidRPr="001B7910">
        <w:t xml:space="preserve"> </w:t>
      </w:r>
      <w:r w:rsidRPr="001B7910">
        <w:lastRenderedPageBreak/>
        <w:t xml:space="preserve">data </w:t>
      </w:r>
      <w:proofErr w:type="spellStart"/>
      <w:r w:rsidRPr="001B7910">
        <w:t>sebelumnya</w:t>
      </w:r>
      <w:proofErr w:type="spellEnd"/>
      <w:r w:rsidRPr="001B7910">
        <w:t xml:space="preserve">. </w:t>
      </w:r>
      <w:proofErr w:type="spellStart"/>
      <w:r w:rsidRPr="001B7910">
        <w:t>Standardisasi</w:t>
      </w:r>
      <w:proofErr w:type="spellEnd"/>
      <w:r w:rsidRPr="001B7910">
        <w:t xml:space="preserve"> data adalah </w:t>
      </w:r>
      <w:proofErr w:type="spellStart"/>
      <w:r w:rsidRPr="001B7910">
        <w:t>menyamakan</w:t>
      </w:r>
      <w:proofErr w:type="spellEnd"/>
      <w:r w:rsidRPr="001B7910">
        <w:t xml:space="preserve"> format antara data </w:t>
      </w:r>
      <w:proofErr w:type="spellStart"/>
      <w:r w:rsidRPr="001B7910">
        <w:t>harga</w:t>
      </w:r>
      <w:proofErr w:type="spellEnd"/>
      <w:r w:rsidRPr="001B7910">
        <w:t xml:space="preserve"> </w:t>
      </w:r>
      <w:proofErr w:type="spellStart"/>
      <w:r w:rsidRPr="001B7910">
        <w:t>emas</w:t>
      </w:r>
      <w:proofErr w:type="spellEnd"/>
      <w:r w:rsidRPr="001B7910">
        <w:t xml:space="preserve"> dunia dan </w:t>
      </w:r>
      <w:proofErr w:type="spellStart"/>
      <w:r w:rsidRPr="001B7910">
        <w:t>harga</w:t>
      </w:r>
      <w:proofErr w:type="spellEnd"/>
      <w:r w:rsidRPr="001B7910">
        <w:t xml:space="preserve"> </w:t>
      </w:r>
      <w:proofErr w:type="spellStart"/>
      <w:r w:rsidRPr="001B7910">
        <w:t>minyak</w:t>
      </w:r>
      <w:proofErr w:type="spellEnd"/>
      <w:r w:rsidRPr="001B7910">
        <w:t xml:space="preserve"> dunia. Hal ini dilakukan </w:t>
      </w:r>
      <w:proofErr w:type="spellStart"/>
      <w:r w:rsidRPr="001B7910">
        <w:t>karena</w:t>
      </w:r>
      <w:proofErr w:type="spellEnd"/>
      <w:r w:rsidRPr="001B7910">
        <w:t xml:space="preserve"> </w:t>
      </w:r>
      <w:proofErr w:type="spellStart"/>
      <w:r w:rsidRPr="001B7910">
        <w:t>adanya</w:t>
      </w:r>
      <w:proofErr w:type="spellEnd"/>
      <w:r w:rsidRPr="001B7910">
        <w:t xml:space="preserve"> </w:t>
      </w:r>
      <w:proofErr w:type="spellStart"/>
      <w:r w:rsidRPr="001B7910">
        <w:t>perbedaan</w:t>
      </w:r>
      <w:proofErr w:type="spellEnd"/>
      <w:r w:rsidRPr="001B7910">
        <w:t xml:space="preserve"> format </w:t>
      </w:r>
      <w:proofErr w:type="spellStart"/>
      <w:r w:rsidRPr="001B7910">
        <w:t>tipe</w:t>
      </w:r>
      <w:proofErr w:type="spellEnd"/>
      <w:r w:rsidRPr="001B7910">
        <w:t xml:space="preserve"> data yang </w:t>
      </w:r>
      <w:proofErr w:type="spellStart"/>
      <w:r w:rsidRPr="001B7910">
        <w:t>dimiliki</w:t>
      </w:r>
      <w:proofErr w:type="spellEnd"/>
      <w:r w:rsidRPr="001B7910">
        <w:t xml:space="preserve"> oleh </w:t>
      </w:r>
      <w:proofErr w:type="spellStart"/>
      <w:r w:rsidRPr="001B7910">
        <w:t>dua</w:t>
      </w:r>
      <w:proofErr w:type="spellEnd"/>
      <w:r w:rsidRPr="001B7910">
        <w:t xml:space="preserve"> data </w:t>
      </w:r>
      <w:proofErr w:type="spellStart"/>
      <w:r w:rsidRPr="001B7910">
        <w:t>tersebut</w:t>
      </w:r>
      <w:proofErr w:type="spellEnd"/>
      <w:r w:rsidRPr="001B7910">
        <w:t xml:space="preserve"> </w:t>
      </w:r>
      <w:proofErr w:type="spellStart"/>
      <w:r w:rsidRPr="001B7910">
        <w:t>terutama</w:t>
      </w:r>
      <w:proofErr w:type="spellEnd"/>
      <w:r w:rsidRPr="001B7910">
        <w:t xml:space="preserve"> pada </w:t>
      </w:r>
      <w:proofErr w:type="spellStart"/>
      <w:r w:rsidRPr="001B7910">
        <w:t>variabel</w:t>
      </w:r>
      <w:proofErr w:type="spellEnd"/>
      <w:r w:rsidRPr="001B7910">
        <w:t xml:space="preserve"> </w:t>
      </w:r>
      <w:proofErr w:type="spellStart"/>
      <w:r w:rsidRPr="001B7910">
        <w:t>tanggal</w:t>
      </w:r>
      <w:proofErr w:type="spellEnd"/>
      <w:r w:rsidRPr="001B7910">
        <w:t xml:space="preserve">. </w:t>
      </w:r>
      <w:proofErr w:type="spellStart"/>
      <w:r w:rsidRPr="001B7910">
        <w:t>Normalisasi</w:t>
      </w:r>
      <w:proofErr w:type="spellEnd"/>
      <w:r w:rsidRPr="001B7910">
        <w:t xml:space="preserve"> data adalah </w:t>
      </w:r>
      <w:proofErr w:type="spellStart"/>
      <w:r w:rsidRPr="001B7910">
        <w:t>mengubah</w:t>
      </w:r>
      <w:proofErr w:type="spellEnd"/>
      <w:r w:rsidRPr="001B7910">
        <w:t xml:space="preserve"> </w:t>
      </w:r>
      <w:proofErr w:type="spellStart"/>
      <w:r w:rsidRPr="001B7910">
        <w:t>tiap</w:t>
      </w:r>
      <w:proofErr w:type="spellEnd"/>
      <w:r w:rsidRPr="001B7910">
        <w:t xml:space="preserve"> </w:t>
      </w:r>
      <w:proofErr w:type="spellStart"/>
      <w:r w:rsidRPr="001B7910">
        <w:t>nilai</w:t>
      </w:r>
      <w:proofErr w:type="spellEnd"/>
      <w:r w:rsidRPr="001B7910">
        <w:t xml:space="preserve"> pada </w:t>
      </w:r>
      <w:proofErr w:type="spellStart"/>
      <w:r w:rsidRPr="001B7910">
        <w:t>variabel</w:t>
      </w:r>
      <w:proofErr w:type="spellEnd"/>
      <w:r w:rsidRPr="001B7910">
        <w:t xml:space="preserve"> masukan menjadi </w:t>
      </w:r>
      <w:proofErr w:type="spellStart"/>
      <w:r w:rsidRPr="001B7910">
        <w:t>skala</w:t>
      </w:r>
      <w:proofErr w:type="spellEnd"/>
      <w:r w:rsidRPr="001B7910">
        <w:t xml:space="preserve"> 0 </w:t>
      </w:r>
      <w:proofErr w:type="spellStart"/>
      <w:r w:rsidRPr="001B7910">
        <w:t>hingga</w:t>
      </w:r>
      <w:proofErr w:type="spellEnd"/>
      <w:r w:rsidRPr="001B7910">
        <w:t xml:space="preserve"> 1. </w:t>
      </w:r>
      <w:proofErr w:type="spellStart"/>
      <w:r w:rsidRPr="001B7910">
        <w:t>Normalisasi</w:t>
      </w:r>
      <w:proofErr w:type="spellEnd"/>
      <w:r w:rsidRPr="001B7910">
        <w:t xml:space="preserve"> dilakukan </w:t>
      </w:r>
      <w:proofErr w:type="spellStart"/>
      <w:r w:rsidRPr="001B7910">
        <w:t>apabila</w:t>
      </w:r>
      <w:proofErr w:type="spellEnd"/>
      <w:r w:rsidRPr="001B7910">
        <w:t xml:space="preserve"> data tidak </w:t>
      </w:r>
      <w:proofErr w:type="spellStart"/>
      <w:r w:rsidRPr="001B7910">
        <w:t>setara</w:t>
      </w:r>
      <w:proofErr w:type="spellEnd"/>
      <w:r w:rsidRPr="001B7910">
        <w:t xml:space="preserve"> </w:t>
      </w:r>
      <w:proofErr w:type="spellStart"/>
      <w:r w:rsidRPr="001B7910">
        <w:t>satu</w:t>
      </w:r>
      <w:proofErr w:type="spellEnd"/>
      <w:r w:rsidRPr="001B7910">
        <w:t xml:space="preserve"> </w:t>
      </w:r>
      <w:proofErr w:type="spellStart"/>
      <w:r w:rsidRPr="001B7910">
        <w:t>sama</w:t>
      </w:r>
      <w:proofErr w:type="spellEnd"/>
      <w:r w:rsidRPr="001B7910">
        <w:t xml:space="preserve"> lain. Data yang telah </w:t>
      </w:r>
      <w:proofErr w:type="spellStart"/>
      <w:r w:rsidRPr="001B7910">
        <w:t>selesai</w:t>
      </w:r>
      <w:proofErr w:type="spellEnd"/>
      <w:r w:rsidRPr="001B7910">
        <w:t xml:space="preserve"> </w:t>
      </w:r>
      <w:proofErr w:type="spellStart"/>
      <w:r w:rsidRPr="001B7910">
        <w:t>dipraproses</w:t>
      </w:r>
      <w:proofErr w:type="spellEnd"/>
      <w:r w:rsidRPr="001B7910">
        <w:t xml:space="preserve"> </w:t>
      </w:r>
      <w:proofErr w:type="spellStart"/>
      <w:r w:rsidRPr="001B7910">
        <w:t>akan</w:t>
      </w:r>
      <w:proofErr w:type="spellEnd"/>
      <w:r w:rsidRPr="001B7910">
        <w:t xml:space="preserve"> </w:t>
      </w:r>
      <w:proofErr w:type="spellStart"/>
      <w:r w:rsidRPr="001B7910">
        <w:t>dibagi</w:t>
      </w:r>
      <w:proofErr w:type="spellEnd"/>
      <w:r w:rsidRPr="001B7910">
        <w:t xml:space="preserve"> menjadi </w:t>
      </w:r>
      <w:proofErr w:type="spellStart"/>
      <w:r w:rsidRPr="001B7910">
        <w:t>dua</w:t>
      </w:r>
      <w:proofErr w:type="spellEnd"/>
      <w:r w:rsidRPr="001B7910">
        <w:t xml:space="preserve">, data </w:t>
      </w:r>
      <w:proofErr w:type="spellStart"/>
      <w:r w:rsidRPr="001B7910">
        <w:t>pelatihan</w:t>
      </w:r>
      <w:proofErr w:type="spellEnd"/>
      <w:r w:rsidRPr="001B7910">
        <w:t xml:space="preserve"> (</w:t>
      </w:r>
      <w:r w:rsidRPr="00EB26A4">
        <w:rPr>
          <w:i/>
          <w:iCs/>
        </w:rPr>
        <w:t>training</w:t>
      </w:r>
      <w:r w:rsidRPr="001B7910">
        <w:t xml:space="preserve">) dan data </w:t>
      </w:r>
      <w:proofErr w:type="spellStart"/>
      <w:r w:rsidRPr="001B7910">
        <w:t>pengujian</w:t>
      </w:r>
      <w:proofErr w:type="spellEnd"/>
      <w:r w:rsidRPr="001B7910">
        <w:t xml:space="preserve"> (</w:t>
      </w:r>
      <w:r w:rsidRPr="00EB26A4">
        <w:rPr>
          <w:i/>
          <w:iCs/>
        </w:rPr>
        <w:t>testing</w:t>
      </w:r>
      <w:r w:rsidRPr="001B7910">
        <w:t xml:space="preserve">) </w:t>
      </w:r>
      <w:proofErr w:type="spellStart"/>
      <w:r w:rsidRPr="001B7910">
        <w:t>masing-masing</w:t>
      </w:r>
      <w:proofErr w:type="spellEnd"/>
      <w:r w:rsidRPr="001B7910">
        <w:t xml:space="preserve"> memiliki </w:t>
      </w:r>
      <w:proofErr w:type="spellStart"/>
      <w:r w:rsidRPr="001B7910">
        <w:t>rasio</w:t>
      </w:r>
      <w:proofErr w:type="spellEnd"/>
      <w:r w:rsidRPr="001B7910">
        <w:t xml:space="preserve"> 70</w:t>
      </w:r>
      <w:proofErr w:type="gramStart"/>
      <w:r w:rsidRPr="001B7910">
        <w:t>% :</w:t>
      </w:r>
      <w:proofErr w:type="gramEnd"/>
      <w:r w:rsidRPr="001B7910">
        <w:t xml:space="preserve"> 30%. Data training </w:t>
      </w:r>
      <w:proofErr w:type="spellStart"/>
      <w:r w:rsidRPr="001B7910">
        <w:t>digunakan</w:t>
      </w:r>
      <w:proofErr w:type="spellEnd"/>
      <w:r w:rsidRPr="001B7910">
        <w:t xml:space="preserve"> untuk </w:t>
      </w:r>
      <w:proofErr w:type="spellStart"/>
      <w:r w:rsidRPr="001B7910">
        <w:t>melatih</w:t>
      </w:r>
      <w:proofErr w:type="spellEnd"/>
      <w:r w:rsidRPr="001B7910">
        <w:t xml:space="preserve"> atau </w:t>
      </w:r>
      <w:proofErr w:type="spellStart"/>
      <w:r w:rsidRPr="001B7910">
        <w:t>membangun</w:t>
      </w:r>
      <w:proofErr w:type="spellEnd"/>
      <w:r w:rsidRPr="001B7910">
        <w:t xml:space="preserve"> model </w:t>
      </w:r>
      <w:proofErr w:type="spellStart"/>
      <w:r w:rsidRPr="001B7910">
        <w:t>sedangkan</w:t>
      </w:r>
      <w:proofErr w:type="spellEnd"/>
      <w:r w:rsidRPr="001B7910">
        <w:t xml:space="preserve"> data </w:t>
      </w:r>
      <w:r w:rsidRPr="00EB26A4">
        <w:rPr>
          <w:i/>
          <w:iCs/>
        </w:rPr>
        <w:t>testing</w:t>
      </w:r>
      <w:r w:rsidRPr="001B7910">
        <w:t xml:space="preserve"> untuk </w:t>
      </w:r>
      <w:proofErr w:type="spellStart"/>
      <w:r w:rsidRPr="001B7910">
        <w:t>menguji</w:t>
      </w:r>
      <w:proofErr w:type="spellEnd"/>
      <w:r w:rsidRPr="001B7910">
        <w:t xml:space="preserve"> model setelah proses </w:t>
      </w:r>
      <w:proofErr w:type="spellStart"/>
      <w:r w:rsidRPr="001B7910">
        <w:t>melatih</w:t>
      </w:r>
      <w:proofErr w:type="spellEnd"/>
      <w:r w:rsidRPr="001B7910">
        <w:t xml:space="preserve"> model </w:t>
      </w:r>
      <w:proofErr w:type="spellStart"/>
      <w:r w:rsidRPr="001B7910">
        <w:t>selesai</w:t>
      </w:r>
      <w:proofErr w:type="spellEnd"/>
      <w:r w:rsidRPr="001B7910">
        <w:t>.</w:t>
      </w:r>
    </w:p>
    <w:p w14:paraId="73ED91A7" w14:textId="0957EA80" w:rsidR="00366956" w:rsidRDefault="00336BAE" w:rsidP="000B7E0A">
      <w:pPr>
        <w:pStyle w:val="Heading2"/>
        <w:numPr>
          <w:ilvl w:val="1"/>
          <w:numId w:val="6"/>
        </w:numPr>
        <w:ind w:hanging="720"/>
        <w:rPr>
          <w:lang w:val="en-US"/>
        </w:rPr>
      </w:pPr>
      <w:proofErr w:type="spellStart"/>
      <w:r>
        <w:rPr>
          <w:lang w:val="en-US"/>
        </w:rPr>
        <w:t>Pemodelan</w:t>
      </w:r>
      <w:proofErr w:type="spellEnd"/>
      <w:r>
        <w:rPr>
          <w:lang w:val="en-US"/>
        </w:rPr>
        <w:t xml:space="preserve"> </w:t>
      </w:r>
      <w:proofErr w:type="spellStart"/>
      <w:r>
        <w:rPr>
          <w:lang w:val="en-US"/>
        </w:rPr>
        <w:t>Peramalan</w:t>
      </w:r>
      <w:proofErr w:type="spellEnd"/>
      <w:r>
        <w:rPr>
          <w:lang w:val="en-US"/>
        </w:rPr>
        <w:t xml:space="preserve"> Recurrent Neural Network</w:t>
      </w:r>
    </w:p>
    <w:p w14:paraId="0776C2A8" w14:textId="77777777" w:rsidR="00336BAE" w:rsidRDefault="00336BAE" w:rsidP="00336BAE">
      <w:pPr>
        <w:ind w:firstLine="709"/>
        <w:rPr>
          <w:rFonts w:cs="Times New Roman"/>
          <w:szCs w:val="24"/>
          <w:lang w:val="en-US"/>
        </w:rPr>
      </w:pPr>
      <w:r>
        <w:rPr>
          <w:rFonts w:cs="Times New Roman"/>
          <w:szCs w:val="24"/>
          <w:lang w:val="en-US"/>
        </w:rPr>
        <w:t xml:space="preserve">Pada </w:t>
      </w:r>
      <w:proofErr w:type="spellStart"/>
      <w:r>
        <w:rPr>
          <w:rFonts w:cs="Times New Roman"/>
          <w:szCs w:val="24"/>
          <w:lang w:val="en-US"/>
        </w:rPr>
        <w:t>tahapan</w:t>
      </w:r>
      <w:proofErr w:type="spellEnd"/>
      <w:r>
        <w:rPr>
          <w:rFonts w:cs="Times New Roman"/>
          <w:szCs w:val="24"/>
          <w:lang w:val="en-US"/>
        </w:rPr>
        <w:t xml:space="preserve"> ini dilakukan </w:t>
      </w:r>
      <w:proofErr w:type="spellStart"/>
      <w:r>
        <w:rPr>
          <w:rFonts w:cs="Times New Roman"/>
          <w:szCs w:val="24"/>
          <w:lang w:val="en-US"/>
        </w:rPr>
        <w:t>pembuatan</w:t>
      </w:r>
      <w:proofErr w:type="spellEnd"/>
      <w:r>
        <w:rPr>
          <w:rFonts w:cs="Times New Roman"/>
          <w:szCs w:val="24"/>
          <w:lang w:val="en-US"/>
        </w:rPr>
        <w:t xml:space="preserve"> model </w:t>
      </w:r>
      <w:proofErr w:type="spellStart"/>
      <w:r>
        <w:rPr>
          <w:rFonts w:cs="Times New Roman"/>
          <w:szCs w:val="24"/>
          <w:lang w:val="en-US"/>
        </w:rPr>
        <w:t>peramalan</w:t>
      </w:r>
      <w:proofErr w:type="spellEnd"/>
      <w:r>
        <w:rPr>
          <w:rFonts w:cs="Times New Roman"/>
          <w:szCs w:val="24"/>
          <w:lang w:val="en-US"/>
        </w:rPr>
        <w:t xml:space="preserve"> </w:t>
      </w:r>
      <w:r>
        <w:rPr>
          <w:rFonts w:cs="Times New Roman"/>
          <w:i/>
          <w:szCs w:val="24"/>
          <w:lang w:val="en-US"/>
        </w:rPr>
        <w:t xml:space="preserve">recurrent neural network </w:t>
      </w:r>
      <w:r>
        <w:rPr>
          <w:rFonts w:cs="Times New Roman"/>
          <w:iCs/>
          <w:szCs w:val="24"/>
          <w:lang w:val="en-US"/>
        </w:rPr>
        <w:t>(</w:t>
      </w:r>
      <w:r>
        <w:rPr>
          <w:rFonts w:cs="Times New Roman"/>
          <w:szCs w:val="24"/>
          <w:lang w:val="en-US"/>
        </w:rPr>
        <w:t xml:space="preserve">RNN) untuk melakukan </w:t>
      </w:r>
      <w:proofErr w:type="spellStart"/>
      <w:r>
        <w:rPr>
          <w:rFonts w:cs="Times New Roman"/>
          <w:szCs w:val="24"/>
          <w:lang w:val="en-US"/>
        </w:rPr>
        <w:t>peramalan</w:t>
      </w:r>
      <w:proofErr w:type="spellEnd"/>
      <w:r>
        <w:rPr>
          <w:rFonts w:cs="Times New Roman"/>
          <w:szCs w:val="24"/>
          <w:lang w:val="en-US"/>
        </w:rPr>
        <w:t xml:space="preserve"> </w:t>
      </w:r>
      <w:proofErr w:type="spellStart"/>
      <w:r>
        <w:rPr>
          <w:rFonts w:cs="Times New Roman"/>
          <w:szCs w:val="24"/>
          <w:lang w:val="en-US"/>
        </w:rPr>
        <w:t>harga</w:t>
      </w:r>
      <w:proofErr w:type="spellEnd"/>
      <w:r>
        <w:rPr>
          <w:rFonts w:cs="Times New Roman"/>
          <w:szCs w:val="24"/>
          <w:lang w:val="en-US"/>
        </w:rPr>
        <w:t xml:space="preserve"> </w:t>
      </w:r>
      <w:proofErr w:type="spellStart"/>
      <w:r>
        <w:rPr>
          <w:rFonts w:cs="Times New Roman"/>
          <w:szCs w:val="24"/>
          <w:lang w:val="en-US"/>
        </w:rPr>
        <w:t>emas</w:t>
      </w:r>
      <w:proofErr w:type="spellEnd"/>
      <w:r>
        <w:rPr>
          <w:rFonts w:cs="Times New Roman"/>
          <w:szCs w:val="24"/>
          <w:lang w:val="en-US"/>
        </w:rPr>
        <w:t xml:space="preserve">. </w:t>
      </w:r>
      <w:proofErr w:type="spellStart"/>
      <w:r>
        <w:rPr>
          <w:rFonts w:cs="Times New Roman"/>
          <w:szCs w:val="24"/>
          <w:lang w:val="en-US"/>
        </w:rPr>
        <w:t>Persamaan</w:t>
      </w:r>
      <w:proofErr w:type="spellEnd"/>
      <w:r>
        <w:rPr>
          <w:rFonts w:cs="Times New Roman"/>
          <w:szCs w:val="24"/>
          <w:lang w:val="en-US"/>
        </w:rPr>
        <w:t xml:space="preserve"> RNN yang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digunakan</w:t>
      </w:r>
      <w:proofErr w:type="spellEnd"/>
      <w:r>
        <w:rPr>
          <w:rFonts w:cs="Times New Roman"/>
          <w:szCs w:val="24"/>
          <w:lang w:val="en-US"/>
        </w:rPr>
        <w:t>, yaitu :</w:t>
      </w:r>
    </w:p>
    <w:p w14:paraId="72165BC7" w14:textId="77777777" w:rsidR="00336BAE" w:rsidRDefault="00336BAE" w:rsidP="00336BAE">
      <w:pPr>
        <w:rPr>
          <w:rFonts w:eastAsiaTheme="minorEastAsia" w:cs="Times New Roman"/>
          <w:szCs w:val="24"/>
          <w:lang w:val="en-US"/>
        </w:rPr>
      </w:pPr>
      <m:oMathPara>
        <m:oMath>
          <m:sSub>
            <m:sSubPr>
              <m:ctrlPr>
                <w:rPr>
                  <w:rFonts w:ascii="Cambria Math" w:hAnsi="Cambria Math" w:cs="Times New Roman"/>
                  <w:i/>
                  <w:sz w:val="24"/>
                  <w:szCs w:val="24"/>
                  <w:lang w:val="en-US"/>
                </w:rPr>
              </m:ctrlPr>
            </m:sSubPr>
            <m:e>
              <m:r>
                <w:rPr>
                  <w:rFonts w:ascii="Cambria Math" w:hAnsi="Cambria Math" w:cs="Times New Roman"/>
                  <w:szCs w:val="24"/>
                  <w:lang w:val="en-US"/>
                </w:rPr>
                <m:t>y</m:t>
              </m:r>
            </m:e>
            <m:sub>
              <m:r>
                <w:rPr>
                  <w:rFonts w:ascii="Cambria Math" w:hAnsi="Cambria Math" w:cs="Times New Roman"/>
                  <w:szCs w:val="24"/>
                  <w:lang w:val="en-US"/>
                </w:rPr>
                <m:t>t+1</m:t>
              </m:r>
            </m:sub>
          </m:sSub>
          <m:r>
            <w:rPr>
              <w:rFonts w:ascii="Cambria Math" w:hAnsi="Cambria Math" w:cs="Times New Roman"/>
              <w:szCs w:val="24"/>
              <w:lang w:val="en-US"/>
            </w:rPr>
            <m:t>= f(</m:t>
          </m:r>
          <m:sSub>
            <m:sSubPr>
              <m:ctrlPr>
                <w:rPr>
                  <w:rFonts w:ascii="Cambria Math" w:hAnsi="Cambria Math" w:cs="Times New Roman"/>
                  <w:i/>
                  <w:sz w:val="24"/>
                  <w:szCs w:val="24"/>
                  <w:lang w:val="en-US"/>
                </w:rPr>
              </m:ctrlPr>
            </m:sSubPr>
            <m:e>
              <m:r>
                <w:rPr>
                  <w:rFonts w:ascii="Cambria Math" w:hAnsi="Cambria Math" w:cs="Times New Roman"/>
                  <w:szCs w:val="24"/>
                  <w:lang w:val="en-US"/>
                </w:rPr>
                <m:t>y</m:t>
              </m:r>
            </m:e>
            <m:sub>
              <m:r>
                <w:rPr>
                  <w:rFonts w:ascii="Cambria Math" w:hAnsi="Cambria Math" w:cs="Times New Roman"/>
                  <w:szCs w:val="24"/>
                  <w:lang w:val="en-US"/>
                </w:rPr>
                <m:t>t</m:t>
              </m:r>
            </m:sub>
          </m:sSub>
          <m:r>
            <w:rPr>
              <w:rFonts w:ascii="Cambria Math" w:hAnsi="Cambria Math" w:cs="Times New Roman"/>
              <w:szCs w:val="24"/>
              <w:lang w:val="en-US"/>
            </w:rPr>
            <m:t xml:space="preserve">, …, </m:t>
          </m:r>
          <m:sSub>
            <m:sSubPr>
              <m:ctrlPr>
                <w:rPr>
                  <w:rFonts w:ascii="Cambria Math" w:hAnsi="Cambria Math" w:cs="Times New Roman"/>
                  <w:i/>
                  <w:sz w:val="24"/>
                  <w:szCs w:val="24"/>
                  <w:lang w:val="en-US"/>
                </w:rPr>
              </m:ctrlPr>
            </m:sSubPr>
            <m:e>
              <m:r>
                <w:rPr>
                  <w:rFonts w:ascii="Cambria Math" w:hAnsi="Cambria Math" w:cs="Times New Roman"/>
                  <w:szCs w:val="24"/>
                  <w:lang w:val="en-US"/>
                </w:rPr>
                <m:t>y</m:t>
              </m:r>
            </m:e>
            <m:sub>
              <m:r>
                <w:rPr>
                  <w:rFonts w:ascii="Cambria Math" w:hAnsi="Cambria Math" w:cs="Times New Roman"/>
                  <w:szCs w:val="24"/>
                  <w:lang w:val="en-US"/>
                </w:rPr>
                <m:t>t-h</m:t>
              </m:r>
            </m:sub>
          </m:sSub>
          <m:r>
            <w:rPr>
              <w:rFonts w:ascii="Cambria Math" w:hAnsi="Cambria Math" w:cs="Times New Roman"/>
              <w:szCs w:val="24"/>
              <w:lang w:val="en-US"/>
            </w:rPr>
            <m:t xml:space="preserve">; </m:t>
          </m:r>
          <m:sSub>
            <m:sSubPr>
              <m:ctrlPr>
                <w:rPr>
                  <w:rFonts w:ascii="Cambria Math" w:hAnsi="Cambria Math" w:cs="Times New Roman"/>
                  <w:i/>
                  <w:sz w:val="24"/>
                  <w:szCs w:val="24"/>
                  <w:lang w:val="en-US"/>
                </w:rPr>
              </m:ctrlPr>
            </m:sSubPr>
            <m:e>
              <m:r>
                <w:rPr>
                  <w:rFonts w:ascii="Cambria Math" w:hAnsi="Cambria Math" w:cs="Times New Roman"/>
                  <w:szCs w:val="24"/>
                  <w:lang w:val="en-US"/>
                </w:rPr>
                <m:t>x</m:t>
              </m:r>
            </m:e>
            <m:sub>
              <m:r>
                <w:rPr>
                  <w:rFonts w:ascii="Cambria Math" w:hAnsi="Cambria Math" w:cs="Times New Roman"/>
                  <w:szCs w:val="24"/>
                  <w:lang w:val="en-US"/>
                </w:rPr>
                <m:t>t</m:t>
              </m:r>
            </m:sub>
          </m:sSub>
          <m:r>
            <w:rPr>
              <w:rFonts w:ascii="Cambria Math" w:hAnsi="Cambria Math" w:cs="Times New Roman"/>
              <w:szCs w:val="24"/>
              <w:lang w:val="en-US"/>
            </w:rPr>
            <m:t>;θ)</m:t>
          </m:r>
        </m:oMath>
      </m:oMathPara>
    </w:p>
    <w:p w14:paraId="5ECBDCB3" w14:textId="77777777" w:rsidR="00336BAE" w:rsidRDefault="00336BAE" w:rsidP="00336BAE">
      <w:pPr>
        <w:rPr>
          <w:rFonts w:cs="Times New Roman"/>
          <w:szCs w:val="24"/>
          <w:lang w:val="en-US"/>
        </w:rPr>
      </w:pPr>
      <w:proofErr w:type="spellStart"/>
      <w:r>
        <w:rPr>
          <w:rFonts w:cs="Times New Roman"/>
          <w:szCs w:val="24"/>
          <w:lang w:val="en-US"/>
        </w:rPr>
        <w:t>Keterangan</w:t>
      </w:r>
      <w:proofErr w:type="spellEnd"/>
      <w:r>
        <w:rPr>
          <w:rFonts w:cs="Times New Roman"/>
          <w:szCs w:val="24"/>
          <w:lang w:val="en-US"/>
        </w:rPr>
        <w:t xml:space="preserve"> :</w:t>
      </w:r>
    </w:p>
    <w:p w14:paraId="4DDE9F29" w14:textId="77777777" w:rsidR="00336BAE" w:rsidRDefault="00336BAE" w:rsidP="00336BAE">
      <w:pPr>
        <w:tabs>
          <w:tab w:val="left" w:pos="450"/>
        </w:tabs>
        <w:rPr>
          <w:rFonts w:cs="Times New Roman"/>
          <w:i/>
          <w:iCs/>
          <w:szCs w:val="24"/>
          <w:lang w:val="en-US"/>
        </w:rPr>
      </w:pPr>
      <w:r>
        <w:rPr>
          <w:rFonts w:cs="Times New Roman"/>
          <w:i/>
          <w:iCs/>
          <w:szCs w:val="24"/>
          <w:lang w:val="en-US"/>
        </w:rPr>
        <w:t>y</w:t>
      </w:r>
      <w:r>
        <w:rPr>
          <w:rFonts w:cs="Times New Roman"/>
          <w:i/>
          <w:iCs/>
          <w:szCs w:val="24"/>
          <w:vertAlign w:val="subscript"/>
          <w:lang w:val="en-US"/>
        </w:rPr>
        <w:t>t+1</w:t>
      </w:r>
      <w:r>
        <w:rPr>
          <w:rFonts w:cs="Times New Roman"/>
          <w:szCs w:val="24"/>
          <w:vertAlign w:val="subscript"/>
          <w:lang w:val="en-US"/>
        </w:rPr>
        <w:t xml:space="preserve"> </w:t>
      </w:r>
      <w:r>
        <w:rPr>
          <w:rFonts w:cs="Times New Roman"/>
          <w:szCs w:val="24"/>
          <w:vertAlign w:val="subscript"/>
          <w:lang w:val="en-US"/>
        </w:rPr>
        <w:tab/>
      </w:r>
      <w:r>
        <w:rPr>
          <w:rFonts w:cs="Times New Roman"/>
          <w:szCs w:val="24"/>
          <w:lang w:val="en-US"/>
        </w:rPr>
        <w:t xml:space="preserve">: Hasil dari fungsi </w:t>
      </w:r>
      <w:r>
        <w:rPr>
          <w:rFonts w:cs="Times New Roman"/>
          <w:i/>
          <w:iCs/>
          <w:szCs w:val="24"/>
          <w:lang w:val="en-US"/>
        </w:rPr>
        <w:t>hidden layer</w:t>
      </w:r>
      <w:r>
        <w:rPr>
          <w:rFonts w:cs="Times New Roman"/>
          <w:szCs w:val="24"/>
          <w:lang w:val="en-US"/>
        </w:rPr>
        <w:t xml:space="preserve"> </w:t>
      </w:r>
      <w:proofErr w:type="spellStart"/>
      <w:r>
        <w:rPr>
          <w:rFonts w:cs="Times New Roman"/>
          <w:szCs w:val="24"/>
          <w:lang w:val="en-US"/>
        </w:rPr>
        <w:t>sebelumnya</w:t>
      </w:r>
      <w:proofErr w:type="spellEnd"/>
      <w:r>
        <w:rPr>
          <w:rFonts w:cs="Times New Roman"/>
          <w:szCs w:val="24"/>
          <w:lang w:val="en-US"/>
        </w:rPr>
        <w:t xml:space="preserve"> </w:t>
      </w:r>
      <w:proofErr w:type="spellStart"/>
      <w:r>
        <w:rPr>
          <w:rFonts w:cs="Times New Roman"/>
          <w:i/>
          <w:iCs/>
          <w:szCs w:val="24"/>
          <w:lang w:val="en-US"/>
        </w:rPr>
        <w:t>y</w:t>
      </w:r>
      <w:r>
        <w:rPr>
          <w:rFonts w:cs="Times New Roman"/>
          <w:i/>
          <w:iCs/>
          <w:szCs w:val="24"/>
          <w:vertAlign w:val="subscript"/>
          <w:lang w:val="en-US"/>
        </w:rPr>
        <w:t>t</w:t>
      </w:r>
      <w:proofErr w:type="spellEnd"/>
    </w:p>
    <w:p w14:paraId="708CC374" w14:textId="77777777" w:rsidR="00336BAE" w:rsidRDefault="00336BAE" w:rsidP="00336BAE">
      <w:pPr>
        <w:tabs>
          <w:tab w:val="left" w:pos="450"/>
        </w:tabs>
        <w:rPr>
          <w:rFonts w:cs="Times New Roman"/>
          <w:szCs w:val="24"/>
          <w:lang w:val="en-US"/>
        </w:rPr>
      </w:pPr>
      <w:proofErr w:type="spellStart"/>
      <w:r>
        <w:rPr>
          <w:rFonts w:cs="Times New Roman"/>
          <w:i/>
          <w:iCs/>
          <w:szCs w:val="24"/>
          <w:lang w:val="en-US"/>
        </w:rPr>
        <w:t>x</w:t>
      </w:r>
      <w:r>
        <w:rPr>
          <w:rFonts w:cs="Times New Roman"/>
          <w:i/>
          <w:iCs/>
          <w:szCs w:val="24"/>
          <w:vertAlign w:val="subscript"/>
          <w:lang w:val="en-US"/>
        </w:rPr>
        <w:t>t</w:t>
      </w:r>
      <w:proofErr w:type="spellEnd"/>
      <w:r>
        <w:rPr>
          <w:rFonts w:cs="Times New Roman"/>
          <w:szCs w:val="24"/>
          <w:lang w:val="en-US"/>
        </w:rPr>
        <w:t xml:space="preserve"> </w:t>
      </w:r>
      <w:r>
        <w:rPr>
          <w:rFonts w:cs="Times New Roman"/>
          <w:szCs w:val="24"/>
          <w:lang w:val="en-US"/>
        </w:rPr>
        <w:tab/>
        <w:t>: Masukan data</w:t>
      </w:r>
    </w:p>
    <w:p w14:paraId="633337FE" w14:textId="77777777" w:rsidR="00336BAE" w:rsidRDefault="00336BAE" w:rsidP="00336BAE">
      <w:pPr>
        <w:tabs>
          <w:tab w:val="left" w:pos="450"/>
        </w:tabs>
        <w:rPr>
          <w:rFonts w:cs="Times New Roman"/>
          <w:szCs w:val="24"/>
          <w:lang w:val="en-US"/>
        </w:rPr>
      </w:pPr>
      <w:r>
        <w:rPr>
          <w:rFonts w:cs="Times New Roman"/>
          <w:szCs w:val="24"/>
          <w:lang w:val="en-US"/>
        </w:rPr>
        <w:t xml:space="preserve">θ </w:t>
      </w:r>
      <w:r>
        <w:rPr>
          <w:rFonts w:cs="Times New Roman"/>
          <w:szCs w:val="24"/>
          <w:lang w:val="en-US"/>
        </w:rPr>
        <w:tab/>
        <w:t xml:space="preserve">: Parameter dari fungsi  </w:t>
      </w:r>
      <w:r>
        <w:rPr>
          <w:rFonts w:cs="Times New Roman"/>
          <w:i/>
          <w:iCs/>
          <w:szCs w:val="24"/>
          <w:lang w:val="en-US"/>
        </w:rPr>
        <w:t>f</w:t>
      </w:r>
    </w:p>
    <w:p w14:paraId="3EF7F90B" w14:textId="77777777" w:rsidR="00336BAE" w:rsidRDefault="00336BAE" w:rsidP="00336BAE">
      <w:pPr>
        <w:rPr>
          <w:rFonts w:cs="Times New Roman"/>
          <w:szCs w:val="24"/>
          <w:lang w:val="en-US"/>
        </w:rPr>
      </w:pPr>
      <w:proofErr w:type="spellStart"/>
      <w:r>
        <w:rPr>
          <w:rFonts w:cs="Times New Roman"/>
          <w:szCs w:val="24"/>
          <w:lang w:val="en-US"/>
        </w:rPr>
        <w:t>Pembuatan</w:t>
      </w:r>
      <w:proofErr w:type="spellEnd"/>
      <w:r>
        <w:rPr>
          <w:rFonts w:cs="Times New Roman"/>
          <w:szCs w:val="24"/>
          <w:lang w:val="en-US"/>
        </w:rPr>
        <w:t xml:space="preserve"> model RNN dilakukan dengan menetapkan </w:t>
      </w:r>
      <w:proofErr w:type="spellStart"/>
      <w:r>
        <w:rPr>
          <w:rFonts w:cs="Times New Roman"/>
          <w:szCs w:val="24"/>
          <w:lang w:val="en-US"/>
        </w:rPr>
        <w:t>nilai</w:t>
      </w:r>
      <w:proofErr w:type="spellEnd"/>
      <w:r>
        <w:rPr>
          <w:rFonts w:cs="Times New Roman"/>
          <w:szCs w:val="24"/>
          <w:lang w:val="en-US"/>
        </w:rPr>
        <w:t xml:space="preserve"> dari parameter yang </w:t>
      </w:r>
      <w:proofErr w:type="spellStart"/>
      <w:r>
        <w:rPr>
          <w:rFonts w:cs="Times New Roman"/>
          <w:szCs w:val="24"/>
          <w:lang w:val="en-US"/>
        </w:rPr>
        <w:t>digunakan</w:t>
      </w:r>
      <w:proofErr w:type="spellEnd"/>
      <w:r>
        <w:rPr>
          <w:rFonts w:cs="Times New Roman"/>
          <w:szCs w:val="24"/>
          <w:lang w:val="en-US"/>
        </w:rPr>
        <w:t xml:space="preserve">. Parameter </w:t>
      </w:r>
      <w:proofErr w:type="spellStart"/>
      <w:r>
        <w:rPr>
          <w:rFonts w:cs="Times New Roman"/>
          <w:szCs w:val="24"/>
          <w:lang w:val="en-US"/>
        </w:rPr>
        <w:t>pembelajaran</w:t>
      </w:r>
      <w:proofErr w:type="spellEnd"/>
      <w:r>
        <w:rPr>
          <w:rFonts w:cs="Times New Roman"/>
          <w:szCs w:val="24"/>
          <w:lang w:val="en-US"/>
        </w:rPr>
        <w:t xml:space="preserve"> yang </w:t>
      </w:r>
      <w:proofErr w:type="spellStart"/>
      <w:r>
        <w:rPr>
          <w:rFonts w:cs="Times New Roman"/>
          <w:szCs w:val="24"/>
          <w:lang w:val="en-US"/>
        </w:rPr>
        <w:t>dibutuhkan</w:t>
      </w:r>
      <w:proofErr w:type="spellEnd"/>
      <w:r>
        <w:rPr>
          <w:rFonts w:cs="Times New Roman"/>
          <w:szCs w:val="24"/>
          <w:lang w:val="en-US"/>
        </w:rPr>
        <w:t xml:space="preserve"> antara lain :</w:t>
      </w:r>
    </w:p>
    <w:p w14:paraId="4A19F8CE" w14:textId="77777777" w:rsidR="00336BAE" w:rsidRDefault="00336BAE" w:rsidP="00336BAE">
      <w:pPr>
        <w:pStyle w:val="ListParagraph"/>
        <w:numPr>
          <w:ilvl w:val="0"/>
          <w:numId w:val="56"/>
        </w:numPr>
        <w:ind w:left="360" w:hanging="270"/>
        <w:rPr>
          <w:rFonts w:cs="Times New Roman"/>
          <w:szCs w:val="24"/>
          <w:lang w:val="en-US"/>
        </w:rPr>
      </w:pPr>
      <w:r>
        <w:rPr>
          <w:rFonts w:cs="Times New Roman"/>
          <w:i/>
          <w:iCs/>
          <w:szCs w:val="24"/>
          <w:lang w:val="en-US"/>
        </w:rPr>
        <w:t xml:space="preserve">Epoch </w:t>
      </w:r>
      <w:proofErr w:type="spellStart"/>
      <w:r>
        <w:rPr>
          <w:rFonts w:cs="Times New Roman"/>
          <w:szCs w:val="24"/>
          <w:lang w:val="en-US"/>
        </w:rPr>
        <w:t>maksimum</w:t>
      </w:r>
      <w:proofErr w:type="spellEnd"/>
      <w:r>
        <w:rPr>
          <w:rFonts w:cs="Times New Roman"/>
          <w:szCs w:val="24"/>
          <w:lang w:val="en-US"/>
        </w:rPr>
        <w:t xml:space="preserve"> (500-1000)</w:t>
      </w:r>
    </w:p>
    <w:p w14:paraId="616AE08F" w14:textId="77777777" w:rsidR="00336BAE" w:rsidRDefault="00336BAE" w:rsidP="00336BAE">
      <w:pPr>
        <w:pStyle w:val="ListParagraph"/>
        <w:numPr>
          <w:ilvl w:val="0"/>
          <w:numId w:val="56"/>
        </w:numPr>
        <w:ind w:left="360" w:hanging="270"/>
        <w:rPr>
          <w:rFonts w:cs="Times New Roman"/>
          <w:szCs w:val="24"/>
          <w:lang w:val="en-US"/>
        </w:rPr>
      </w:pPr>
      <w:proofErr w:type="spellStart"/>
      <w:r>
        <w:rPr>
          <w:rFonts w:cs="Times New Roman"/>
          <w:szCs w:val="24"/>
          <w:lang w:val="en-US"/>
        </w:rPr>
        <w:t>Jumlah</w:t>
      </w:r>
      <w:proofErr w:type="spellEnd"/>
      <w:r>
        <w:rPr>
          <w:rFonts w:cs="Times New Roman"/>
          <w:szCs w:val="24"/>
          <w:lang w:val="en-US"/>
        </w:rPr>
        <w:t xml:space="preserve"> </w:t>
      </w:r>
      <w:r>
        <w:rPr>
          <w:rFonts w:cs="Times New Roman"/>
          <w:i/>
          <w:iCs/>
          <w:szCs w:val="24"/>
          <w:lang w:val="en-US"/>
        </w:rPr>
        <w:t>hidden layer</w:t>
      </w:r>
      <w:r>
        <w:rPr>
          <w:rFonts w:cs="Times New Roman"/>
          <w:szCs w:val="24"/>
          <w:lang w:val="en-US"/>
        </w:rPr>
        <w:t xml:space="preserve"> (2-5)</w:t>
      </w:r>
    </w:p>
    <w:p w14:paraId="5C35B31A" w14:textId="77777777" w:rsidR="00336BAE" w:rsidRDefault="00336BAE" w:rsidP="00336BAE">
      <w:pPr>
        <w:pStyle w:val="ListParagraph"/>
        <w:numPr>
          <w:ilvl w:val="0"/>
          <w:numId w:val="56"/>
        </w:numPr>
        <w:ind w:left="360" w:hanging="270"/>
        <w:rPr>
          <w:rFonts w:cs="Times New Roman"/>
          <w:szCs w:val="24"/>
          <w:lang w:val="en-US"/>
        </w:rPr>
      </w:pPr>
      <w:proofErr w:type="spellStart"/>
      <w:r>
        <w:rPr>
          <w:rFonts w:cs="Times New Roman"/>
          <w:szCs w:val="24"/>
          <w:lang w:val="en-US"/>
        </w:rPr>
        <w:t>Jumlah</w:t>
      </w:r>
      <w:proofErr w:type="spellEnd"/>
      <w:r>
        <w:rPr>
          <w:rFonts w:cs="Times New Roman"/>
          <w:szCs w:val="24"/>
          <w:lang w:val="en-US"/>
        </w:rPr>
        <w:t xml:space="preserve"> </w:t>
      </w:r>
      <w:r>
        <w:rPr>
          <w:rFonts w:cs="Times New Roman"/>
          <w:i/>
          <w:iCs/>
          <w:szCs w:val="24"/>
          <w:lang w:val="en-US"/>
        </w:rPr>
        <w:t xml:space="preserve">neuron </w:t>
      </w:r>
      <w:r>
        <w:rPr>
          <w:rFonts w:cs="Times New Roman"/>
          <w:szCs w:val="24"/>
          <w:lang w:val="en-US"/>
        </w:rPr>
        <w:t xml:space="preserve">di setiap </w:t>
      </w:r>
      <w:r>
        <w:rPr>
          <w:rFonts w:cs="Times New Roman"/>
          <w:i/>
          <w:iCs/>
          <w:szCs w:val="24"/>
          <w:lang w:val="en-US"/>
        </w:rPr>
        <w:t>hidden layer</w:t>
      </w:r>
      <w:r>
        <w:rPr>
          <w:rFonts w:cs="Times New Roman"/>
          <w:szCs w:val="24"/>
          <w:lang w:val="en-US"/>
        </w:rPr>
        <w:t xml:space="preserve"> (5-10)</w:t>
      </w:r>
    </w:p>
    <w:p w14:paraId="1324CE88" w14:textId="77777777" w:rsidR="00336BAE" w:rsidRDefault="00336BAE" w:rsidP="00336BAE">
      <w:pPr>
        <w:pStyle w:val="ListParagraph"/>
        <w:numPr>
          <w:ilvl w:val="0"/>
          <w:numId w:val="56"/>
        </w:numPr>
        <w:ind w:left="360" w:hanging="270"/>
        <w:rPr>
          <w:rFonts w:cs="Times New Roman"/>
          <w:szCs w:val="24"/>
          <w:lang w:val="en-US"/>
        </w:rPr>
      </w:pPr>
      <w:r>
        <w:rPr>
          <w:rFonts w:cs="Times New Roman"/>
          <w:szCs w:val="24"/>
          <w:lang w:val="en-US"/>
        </w:rPr>
        <w:t xml:space="preserve">Nilai </w:t>
      </w:r>
      <w:r>
        <w:rPr>
          <w:rFonts w:cs="Times New Roman"/>
          <w:i/>
          <w:iCs/>
          <w:szCs w:val="24"/>
          <w:lang w:val="en-US"/>
        </w:rPr>
        <w:t>learning rate</w:t>
      </w:r>
      <w:r>
        <w:rPr>
          <w:rFonts w:cs="Times New Roman"/>
          <w:szCs w:val="24"/>
          <w:lang w:val="en-US"/>
        </w:rPr>
        <w:t xml:space="preserve"> dengan </w:t>
      </w:r>
      <w:proofErr w:type="spellStart"/>
      <w:r>
        <w:rPr>
          <w:rFonts w:cs="Times New Roman"/>
          <w:szCs w:val="24"/>
          <w:lang w:val="en-US"/>
        </w:rPr>
        <w:t>rentang</w:t>
      </w:r>
      <w:proofErr w:type="spellEnd"/>
      <w:r>
        <w:rPr>
          <w:rFonts w:cs="Times New Roman"/>
          <w:szCs w:val="24"/>
          <w:lang w:val="en-US"/>
        </w:rPr>
        <w:t xml:space="preserve"> </w:t>
      </w:r>
      <w:proofErr w:type="spellStart"/>
      <w:r>
        <w:rPr>
          <w:rFonts w:cs="Times New Roman"/>
          <w:szCs w:val="24"/>
          <w:lang w:val="en-US"/>
        </w:rPr>
        <w:t>nilai</w:t>
      </w:r>
      <w:proofErr w:type="spellEnd"/>
      <w:r>
        <w:rPr>
          <w:rFonts w:cs="Times New Roman"/>
          <w:szCs w:val="24"/>
          <w:lang w:val="en-US"/>
        </w:rPr>
        <w:t xml:space="preserve"> antara (0.1 – 0.9)</w:t>
      </w:r>
    </w:p>
    <w:p w14:paraId="0CCBF4B0" w14:textId="0613E1F8" w:rsidR="00336BAE" w:rsidRPr="00336BAE" w:rsidRDefault="00336BAE" w:rsidP="00336BAE">
      <w:pPr>
        <w:rPr>
          <w:lang w:val="en-US"/>
        </w:rPr>
      </w:pPr>
      <w:proofErr w:type="spellStart"/>
      <w:r>
        <w:rPr>
          <w:szCs w:val="24"/>
          <w:lang w:val="en-US"/>
        </w:rPr>
        <w:t>Kombinasi</w:t>
      </w:r>
      <w:proofErr w:type="spellEnd"/>
      <w:r>
        <w:rPr>
          <w:szCs w:val="24"/>
          <w:lang w:val="en-US"/>
        </w:rPr>
        <w:t xml:space="preserve"> dari </w:t>
      </w:r>
      <w:proofErr w:type="spellStart"/>
      <w:r>
        <w:rPr>
          <w:szCs w:val="24"/>
          <w:lang w:val="en-US"/>
        </w:rPr>
        <w:t>nilai</w:t>
      </w:r>
      <w:proofErr w:type="spellEnd"/>
      <w:r>
        <w:rPr>
          <w:szCs w:val="24"/>
          <w:lang w:val="en-US"/>
        </w:rPr>
        <w:t xml:space="preserve"> parameter yang </w:t>
      </w:r>
      <w:proofErr w:type="spellStart"/>
      <w:r>
        <w:rPr>
          <w:szCs w:val="24"/>
          <w:lang w:val="en-US"/>
        </w:rPr>
        <w:t>berbeda</w:t>
      </w:r>
      <w:proofErr w:type="spellEnd"/>
      <w:r>
        <w:rPr>
          <w:szCs w:val="24"/>
          <w:lang w:val="en-US"/>
        </w:rPr>
        <w:t xml:space="preserve"> </w:t>
      </w:r>
      <w:proofErr w:type="spellStart"/>
      <w:r>
        <w:rPr>
          <w:szCs w:val="24"/>
          <w:lang w:val="en-US"/>
        </w:rPr>
        <w:t>menghasilkan</w:t>
      </w:r>
      <w:proofErr w:type="spellEnd"/>
      <w:r>
        <w:rPr>
          <w:szCs w:val="24"/>
          <w:lang w:val="en-US"/>
        </w:rPr>
        <w:t xml:space="preserve"> model yang </w:t>
      </w:r>
      <w:proofErr w:type="spellStart"/>
      <w:r>
        <w:rPr>
          <w:szCs w:val="24"/>
          <w:lang w:val="en-US"/>
        </w:rPr>
        <w:t>berbeda</w:t>
      </w:r>
      <w:proofErr w:type="spellEnd"/>
      <w:r>
        <w:rPr>
          <w:szCs w:val="24"/>
          <w:lang w:val="en-US"/>
        </w:rPr>
        <w:t xml:space="preserve"> pula. Setiap model yang </w:t>
      </w:r>
      <w:proofErr w:type="spellStart"/>
      <w:r>
        <w:rPr>
          <w:szCs w:val="24"/>
          <w:lang w:val="en-US"/>
        </w:rPr>
        <w:t>dihasilkan</w:t>
      </w:r>
      <w:proofErr w:type="spellEnd"/>
      <w:r>
        <w:rPr>
          <w:szCs w:val="24"/>
          <w:lang w:val="en-US"/>
        </w:rPr>
        <w:t xml:space="preserve"> dilakukan </w:t>
      </w:r>
      <w:proofErr w:type="spellStart"/>
      <w:r>
        <w:rPr>
          <w:szCs w:val="24"/>
          <w:lang w:val="en-US"/>
        </w:rPr>
        <w:t>pembelajaran</w:t>
      </w:r>
      <w:proofErr w:type="spellEnd"/>
      <w:r>
        <w:rPr>
          <w:szCs w:val="24"/>
          <w:lang w:val="en-US"/>
        </w:rPr>
        <w:t xml:space="preserve"> menggunakan data </w:t>
      </w:r>
      <w:proofErr w:type="spellStart"/>
      <w:r>
        <w:rPr>
          <w:szCs w:val="24"/>
          <w:lang w:val="en-US"/>
        </w:rPr>
        <w:t>pelatihan</w:t>
      </w:r>
      <w:proofErr w:type="spellEnd"/>
      <w:r>
        <w:rPr>
          <w:szCs w:val="24"/>
          <w:lang w:val="en-US"/>
        </w:rPr>
        <w:t>.</w:t>
      </w:r>
    </w:p>
    <w:p w14:paraId="6004A4B0" w14:textId="6824416F" w:rsidR="00366956" w:rsidRDefault="00336BAE" w:rsidP="000B7E0A">
      <w:pPr>
        <w:pStyle w:val="Heading2"/>
        <w:numPr>
          <w:ilvl w:val="1"/>
          <w:numId w:val="6"/>
        </w:numPr>
        <w:ind w:hanging="720"/>
        <w:rPr>
          <w:lang w:val="en-US"/>
        </w:rPr>
      </w:pPr>
      <w:r>
        <w:rPr>
          <w:lang w:val="en-US"/>
        </w:rPr>
        <w:t xml:space="preserve">Uji </w:t>
      </w:r>
      <w:proofErr w:type="spellStart"/>
      <w:r>
        <w:rPr>
          <w:lang w:val="en-US"/>
        </w:rPr>
        <w:t>Coba</w:t>
      </w:r>
      <w:proofErr w:type="spellEnd"/>
      <w:r>
        <w:rPr>
          <w:lang w:val="en-US"/>
        </w:rPr>
        <w:t xml:space="preserve"> dan Analisis Hasil</w:t>
      </w:r>
    </w:p>
    <w:p w14:paraId="563E64E0" w14:textId="261067EF" w:rsidR="008D5A22" w:rsidRPr="007D32B1" w:rsidRDefault="00336BAE" w:rsidP="007D32B1">
      <w:pPr>
        <w:ind w:firstLine="720"/>
        <w:rPr>
          <w:lang w:val="en-US"/>
        </w:rPr>
      </w:pPr>
      <w:r>
        <w:rPr>
          <w:rFonts w:cs="Times New Roman"/>
          <w:szCs w:val="24"/>
          <w:lang w:val="en-US"/>
        </w:rPr>
        <w:t xml:space="preserve">Hasil dari proses </w:t>
      </w:r>
      <w:proofErr w:type="spellStart"/>
      <w:r>
        <w:rPr>
          <w:rFonts w:cs="Times New Roman"/>
          <w:szCs w:val="24"/>
          <w:lang w:val="en-US"/>
        </w:rPr>
        <w:t>pembelajaran</w:t>
      </w:r>
      <w:proofErr w:type="spellEnd"/>
      <w:r>
        <w:rPr>
          <w:rFonts w:cs="Times New Roman"/>
          <w:szCs w:val="24"/>
          <w:lang w:val="en-US"/>
        </w:rPr>
        <w:t xml:space="preserve"> model </w:t>
      </w:r>
      <w:proofErr w:type="spellStart"/>
      <w:r>
        <w:rPr>
          <w:rFonts w:cs="Times New Roman"/>
          <w:szCs w:val="24"/>
          <w:lang w:val="en-US"/>
        </w:rPr>
        <w:t>diuji</w:t>
      </w:r>
      <w:proofErr w:type="spellEnd"/>
      <w:r>
        <w:rPr>
          <w:rFonts w:cs="Times New Roman"/>
          <w:szCs w:val="24"/>
          <w:lang w:val="en-US"/>
        </w:rPr>
        <w:t xml:space="preserve"> dengan data </w:t>
      </w:r>
      <w:proofErr w:type="spellStart"/>
      <w:r>
        <w:rPr>
          <w:rFonts w:cs="Times New Roman"/>
          <w:szCs w:val="24"/>
          <w:lang w:val="en-US"/>
        </w:rPr>
        <w:t>pengujian</w:t>
      </w:r>
      <w:proofErr w:type="spellEnd"/>
      <w:r>
        <w:rPr>
          <w:rFonts w:cs="Times New Roman"/>
          <w:szCs w:val="24"/>
          <w:lang w:val="en-US"/>
        </w:rPr>
        <w:t xml:space="preserve">. Hasil uji </w:t>
      </w:r>
      <w:proofErr w:type="spellStart"/>
      <w:r>
        <w:rPr>
          <w:rFonts w:cs="Times New Roman"/>
          <w:szCs w:val="24"/>
          <w:lang w:val="en-US"/>
        </w:rPr>
        <w:t>coba</w:t>
      </w:r>
      <w:proofErr w:type="spellEnd"/>
      <w:r>
        <w:rPr>
          <w:rFonts w:cs="Times New Roman"/>
          <w:szCs w:val="24"/>
          <w:lang w:val="en-US"/>
        </w:rPr>
        <w:t xml:space="preserve"> </w:t>
      </w:r>
      <w:proofErr w:type="spellStart"/>
      <w:r>
        <w:rPr>
          <w:rFonts w:cs="Times New Roman"/>
          <w:szCs w:val="24"/>
          <w:lang w:val="en-US"/>
        </w:rPr>
        <w:t>kemudian</w:t>
      </w:r>
      <w:proofErr w:type="spellEnd"/>
      <w:r>
        <w:rPr>
          <w:rFonts w:cs="Times New Roman"/>
          <w:szCs w:val="24"/>
          <w:lang w:val="en-US"/>
        </w:rPr>
        <w:t xml:space="preserve"> </w:t>
      </w:r>
      <w:proofErr w:type="spellStart"/>
      <w:r>
        <w:rPr>
          <w:rFonts w:cs="Times New Roman"/>
          <w:szCs w:val="24"/>
          <w:lang w:val="en-US"/>
        </w:rPr>
        <w:t>dievaluasi</w:t>
      </w:r>
      <w:proofErr w:type="spellEnd"/>
      <w:r>
        <w:rPr>
          <w:rFonts w:cs="Times New Roman"/>
          <w:szCs w:val="24"/>
          <w:lang w:val="en-US"/>
        </w:rPr>
        <w:t xml:space="preserve"> menggunakan </w:t>
      </w:r>
      <w:r w:rsidRPr="00F31355">
        <w:rPr>
          <w:i/>
          <w:iCs/>
          <w:lang w:val="en-US"/>
        </w:rPr>
        <w:lastRenderedPageBreak/>
        <w:t xml:space="preserve">mean absolute percentage error </w:t>
      </w:r>
      <w:r>
        <w:rPr>
          <w:szCs w:val="24"/>
          <w:lang w:val="en-US"/>
        </w:rPr>
        <w:t>(</w:t>
      </w:r>
      <w:r>
        <w:rPr>
          <w:rFonts w:cs="Times New Roman"/>
          <w:szCs w:val="24"/>
          <w:lang w:val="en-US"/>
        </w:rPr>
        <w:t>MAPE</w:t>
      </w:r>
      <w:r>
        <w:rPr>
          <w:szCs w:val="24"/>
          <w:lang w:val="en-US"/>
        </w:rPr>
        <w:t>)</w:t>
      </w:r>
      <w:r>
        <w:rPr>
          <w:rFonts w:cs="Times New Roman"/>
          <w:szCs w:val="24"/>
          <w:lang w:val="en-US"/>
        </w:rPr>
        <w:t xml:space="preserve"> untuk </w:t>
      </w:r>
      <w:proofErr w:type="spellStart"/>
      <w:r>
        <w:rPr>
          <w:rFonts w:cs="Times New Roman"/>
          <w:szCs w:val="24"/>
          <w:lang w:val="en-US"/>
        </w:rPr>
        <w:t>mengetahui</w:t>
      </w:r>
      <w:proofErr w:type="spellEnd"/>
      <w:r>
        <w:rPr>
          <w:rFonts w:cs="Times New Roman"/>
          <w:szCs w:val="24"/>
          <w:lang w:val="en-US"/>
        </w:rPr>
        <w:t xml:space="preserve"> </w:t>
      </w:r>
      <w:proofErr w:type="spellStart"/>
      <w:r>
        <w:rPr>
          <w:rFonts w:cs="Times New Roman"/>
          <w:szCs w:val="24"/>
          <w:lang w:val="en-US"/>
        </w:rPr>
        <w:t>tingkat</w:t>
      </w:r>
      <w:proofErr w:type="spellEnd"/>
      <w:r>
        <w:rPr>
          <w:rFonts w:cs="Times New Roman"/>
          <w:szCs w:val="24"/>
          <w:lang w:val="en-US"/>
        </w:rPr>
        <w:t xml:space="preserve"> </w:t>
      </w:r>
      <w:proofErr w:type="spellStart"/>
      <w:r>
        <w:rPr>
          <w:rFonts w:cs="Times New Roman"/>
          <w:szCs w:val="24"/>
          <w:lang w:val="en-US"/>
        </w:rPr>
        <w:t>keakurasian</w:t>
      </w:r>
      <w:proofErr w:type="spellEnd"/>
      <w:r>
        <w:rPr>
          <w:rFonts w:cs="Times New Roman"/>
          <w:szCs w:val="24"/>
          <w:lang w:val="en-US"/>
        </w:rPr>
        <w:t xml:space="preserve"> model. </w:t>
      </w:r>
      <w:proofErr w:type="spellStart"/>
      <w:r>
        <w:rPr>
          <w:rFonts w:cs="Times New Roman"/>
          <w:szCs w:val="24"/>
          <w:lang w:val="en-US"/>
        </w:rPr>
        <w:t>Semakin</w:t>
      </w:r>
      <w:proofErr w:type="spellEnd"/>
      <w:r>
        <w:rPr>
          <w:rFonts w:cs="Times New Roman"/>
          <w:szCs w:val="24"/>
          <w:lang w:val="en-US"/>
        </w:rPr>
        <w:t xml:space="preserve"> </w:t>
      </w:r>
      <w:proofErr w:type="spellStart"/>
      <w:r>
        <w:rPr>
          <w:rFonts w:cs="Times New Roman"/>
          <w:szCs w:val="24"/>
          <w:lang w:val="en-US"/>
        </w:rPr>
        <w:t>kecil</w:t>
      </w:r>
      <w:proofErr w:type="spellEnd"/>
      <w:r>
        <w:rPr>
          <w:rFonts w:cs="Times New Roman"/>
          <w:szCs w:val="24"/>
          <w:lang w:val="en-US"/>
        </w:rPr>
        <w:t xml:space="preserve"> </w:t>
      </w:r>
      <w:proofErr w:type="spellStart"/>
      <w:r>
        <w:rPr>
          <w:rFonts w:cs="Times New Roman"/>
          <w:szCs w:val="24"/>
          <w:lang w:val="en-US"/>
        </w:rPr>
        <w:t>nilai</w:t>
      </w:r>
      <w:proofErr w:type="spellEnd"/>
      <w:r>
        <w:rPr>
          <w:rFonts w:cs="Times New Roman"/>
          <w:szCs w:val="24"/>
          <w:lang w:val="en-US"/>
        </w:rPr>
        <w:t xml:space="preserve"> MAPE yang </w:t>
      </w:r>
      <w:proofErr w:type="spellStart"/>
      <w:r>
        <w:rPr>
          <w:rFonts w:cs="Times New Roman"/>
          <w:szCs w:val="24"/>
          <w:lang w:val="en-US"/>
        </w:rPr>
        <w:t>dihasilkan</w:t>
      </w:r>
      <w:proofErr w:type="spellEnd"/>
      <w:r>
        <w:rPr>
          <w:rFonts w:cs="Times New Roman"/>
          <w:szCs w:val="24"/>
          <w:lang w:val="en-US"/>
        </w:rPr>
        <w:t xml:space="preserve">, </w:t>
      </w:r>
      <w:proofErr w:type="spellStart"/>
      <w:r>
        <w:rPr>
          <w:rFonts w:cs="Times New Roman"/>
          <w:szCs w:val="24"/>
          <w:lang w:val="en-US"/>
        </w:rPr>
        <w:t>maka</w:t>
      </w:r>
      <w:proofErr w:type="spellEnd"/>
      <w:r>
        <w:rPr>
          <w:rFonts w:cs="Times New Roman"/>
          <w:szCs w:val="24"/>
          <w:lang w:val="en-US"/>
        </w:rPr>
        <w:t xml:space="preserve"> </w:t>
      </w:r>
      <w:proofErr w:type="spellStart"/>
      <w:r>
        <w:rPr>
          <w:rFonts w:cs="Times New Roman"/>
          <w:szCs w:val="24"/>
          <w:lang w:val="en-US"/>
        </w:rPr>
        <w:t>itulah</w:t>
      </w:r>
      <w:proofErr w:type="spellEnd"/>
      <w:r>
        <w:rPr>
          <w:rFonts w:cs="Times New Roman"/>
          <w:szCs w:val="24"/>
          <w:lang w:val="en-US"/>
        </w:rPr>
        <w:t xml:space="preserve"> model </w:t>
      </w:r>
      <w:proofErr w:type="spellStart"/>
      <w:r>
        <w:rPr>
          <w:rFonts w:cs="Times New Roman"/>
          <w:szCs w:val="24"/>
          <w:lang w:val="en-US"/>
        </w:rPr>
        <w:t>peramalan</w:t>
      </w:r>
      <w:proofErr w:type="spellEnd"/>
      <w:r>
        <w:rPr>
          <w:rFonts w:cs="Times New Roman"/>
          <w:szCs w:val="24"/>
          <w:lang w:val="en-US"/>
        </w:rPr>
        <w:t xml:space="preserve"> </w:t>
      </w:r>
      <w:proofErr w:type="spellStart"/>
      <w:r>
        <w:rPr>
          <w:rFonts w:cs="Times New Roman"/>
          <w:szCs w:val="24"/>
          <w:lang w:val="en-US"/>
        </w:rPr>
        <w:t>semakin</w:t>
      </w:r>
      <w:proofErr w:type="spellEnd"/>
      <w:r>
        <w:rPr>
          <w:rFonts w:cs="Times New Roman"/>
          <w:szCs w:val="24"/>
          <w:lang w:val="en-US"/>
        </w:rPr>
        <w:t xml:space="preserve"> </w:t>
      </w:r>
      <w:proofErr w:type="spellStart"/>
      <w:r>
        <w:rPr>
          <w:rFonts w:cs="Times New Roman"/>
          <w:szCs w:val="24"/>
          <w:lang w:val="en-US"/>
        </w:rPr>
        <w:t>akurat</w:t>
      </w:r>
      <w:proofErr w:type="spellEnd"/>
      <w:r>
        <w:rPr>
          <w:rFonts w:cs="Times New Roman"/>
          <w:szCs w:val="24"/>
          <w:lang w:val="en-US"/>
        </w:rPr>
        <w:t xml:space="preserve">. Uji </w:t>
      </w:r>
      <w:proofErr w:type="spellStart"/>
      <w:r>
        <w:rPr>
          <w:rFonts w:cs="Times New Roman"/>
          <w:szCs w:val="24"/>
          <w:lang w:val="en-US"/>
        </w:rPr>
        <w:t>coba</w:t>
      </w:r>
      <w:proofErr w:type="spellEnd"/>
      <w:r>
        <w:rPr>
          <w:rFonts w:cs="Times New Roman"/>
          <w:szCs w:val="24"/>
          <w:lang w:val="en-US"/>
        </w:rPr>
        <w:t xml:space="preserve"> model juga dilakukan pada saat </w:t>
      </w:r>
      <w:proofErr w:type="spellStart"/>
      <w:r>
        <w:rPr>
          <w:rFonts w:cs="Times New Roman"/>
          <w:szCs w:val="24"/>
          <w:lang w:val="en-US"/>
        </w:rPr>
        <w:t>harga</w:t>
      </w:r>
      <w:proofErr w:type="spellEnd"/>
      <w:r>
        <w:rPr>
          <w:rFonts w:cs="Times New Roman"/>
          <w:szCs w:val="24"/>
          <w:lang w:val="en-US"/>
        </w:rPr>
        <w:t xml:space="preserve"> </w:t>
      </w:r>
      <w:proofErr w:type="spellStart"/>
      <w:r>
        <w:rPr>
          <w:rFonts w:cs="Times New Roman"/>
          <w:szCs w:val="24"/>
          <w:lang w:val="en-US"/>
        </w:rPr>
        <w:t>mengalami</w:t>
      </w:r>
      <w:proofErr w:type="spellEnd"/>
      <w:r>
        <w:rPr>
          <w:rFonts w:cs="Times New Roman"/>
          <w:szCs w:val="24"/>
          <w:lang w:val="en-US"/>
        </w:rPr>
        <w:t xml:space="preserve"> </w:t>
      </w:r>
      <w:proofErr w:type="spellStart"/>
      <w:r>
        <w:rPr>
          <w:rFonts w:cs="Times New Roman"/>
          <w:szCs w:val="24"/>
          <w:lang w:val="en-US"/>
        </w:rPr>
        <w:t>lonjakan</w:t>
      </w:r>
      <w:proofErr w:type="spellEnd"/>
      <w:r>
        <w:rPr>
          <w:rFonts w:cs="Times New Roman"/>
          <w:szCs w:val="24"/>
          <w:lang w:val="en-US"/>
        </w:rPr>
        <w:t xml:space="preserve"> yang tidak </w:t>
      </w:r>
      <w:proofErr w:type="spellStart"/>
      <w:r>
        <w:rPr>
          <w:rFonts w:cs="Times New Roman"/>
          <w:szCs w:val="24"/>
          <w:lang w:val="en-US"/>
        </w:rPr>
        <w:t>wajar</w:t>
      </w:r>
      <w:proofErr w:type="spellEnd"/>
      <w:r>
        <w:rPr>
          <w:rFonts w:cs="Times New Roman"/>
          <w:szCs w:val="24"/>
          <w:lang w:val="en-US"/>
        </w:rPr>
        <w:t xml:space="preserve">. Analisis hasil </w:t>
      </w:r>
      <w:proofErr w:type="spellStart"/>
      <w:r>
        <w:rPr>
          <w:rFonts w:cs="Times New Roman"/>
          <w:szCs w:val="24"/>
          <w:lang w:val="en-US"/>
        </w:rPr>
        <w:t>didapatkan</w:t>
      </w:r>
      <w:proofErr w:type="spellEnd"/>
      <w:r>
        <w:rPr>
          <w:rFonts w:cs="Times New Roman"/>
          <w:szCs w:val="24"/>
          <w:lang w:val="en-US"/>
        </w:rPr>
        <w:t xml:space="preserve"> setelah </w:t>
      </w:r>
      <w:proofErr w:type="spellStart"/>
      <w:r>
        <w:rPr>
          <w:rFonts w:cs="Times New Roman"/>
          <w:szCs w:val="24"/>
          <w:lang w:val="en-US"/>
        </w:rPr>
        <w:t>beberapa</w:t>
      </w:r>
      <w:proofErr w:type="spellEnd"/>
      <w:r>
        <w:rPr>
          <w:rFonts w:cs="Times New Roman"/>
          <w:szCs w:val="24"/>
          <w:lang w:val="en-US"/>
        </w:rPr>
        <w:t xml:space="preserve"> uji </w:t>
      </w:r>
      <w:proofErr w:type="spellStart"/>
      <w:r>
        <w:rPr>
          <w:rFonts w:cs="Times New Roman"/>
          <w:szCs w:val="24"/>
          <w:lang w:val="en-US"/>
        </w:rPr>
        <w:t>coba</w:t>
      </w:r>
      <w:proofErr w:type="spellEnd"/>
      <w:r>
        <w:rPr>
          <w:rFonts w:cs="Times New Roman"/>
          <w:szCs w:val="24"/>
          <w:lang w:val="en-US"/>
        </w:rPr>
        <w:t xml:space="preserve"> model dilakukan untuk </w:t>
      </w:r>
      <w:proofErr w:type="spellStart"/>
      <w:r>
        <w:rPr>
          <w:rFonts w:cs="Times New Roman"/>
          <w:szCs w:val="24"/>
          <w:lang w:val="en-US"/>
        </w:rPr>
        <w:t>menentukan</w:t>
      </w:r>
      <w:proofErr w:type="spellEnd"/>
      <w:r>
        <w:rPr>
          <w:rFonts w:cs="Times New Roman"/>
          <w:szCs w:val="24"/>
          <w:lang w:val="en-US"/>
        </w:rPr>
        <w:t xml:space="preserve"> model yang paling </w:t>
      </w:r>
      <w:proofErr w:type="spellStart"/>
      <w:r>
        <w:rPr>
          <w:rFonts w:cs="Times New Roman"/>
          <w:szCs w:val="24"/>
          <w:lang w:val="en-US"/>
        </w:rPr>
        <w:t>akurat</w:t>
      </w:r>
      <w:proofErr w:type="spellEnd"/>
      <w:r>
        <w:rPr>
          <w:rFonts w:cs="Times New Roman"/>
          <w:szCs w:val="24"/>
          <w:lang w:val="en-US"/>
        </w:rPr>
        <w:t xml:space="preserve">. Analisis ini </w:t>
      </w:r>
      <w:proofErr w:type="spellStart"/>
      <w:r>
        <w:rPr>
          <w:rFonts w:cs="Times New Roman"/>
          <w:szCs w:val="24"/>
          <w:lang w:val="en-US"/>
        </w:rPr>
        <w:t>akan</w:t>
      </w:r>
      <w:proofErr w:type="spellEnd"/>
      <w:r>
        <w:rPr>
          <w:rFonts w:cs="Times New Roman"/>
          <w:szCs w:val="24"/>
          <w:lang w:val="en-US"/>
        </w:rPr>
        <w:t xml:space="preserve"> </w:t>
      </w:r>
      <w:proofErr w:type="spellStart"/>
      <w:r>
        <w:rPr>
          <w:rFonts w:cs="Times New Roman"/>
          <w:szCs w:val="24"/>
          <w:lang w:val="en-US"/>
        </w:rPr>
        <w:t>menghasilkan</w:t>
      </w:r>
      <w:proofErr w:type="spellEnd"/>
      <w:r>
        <w:rPr>
          <w:rFonts w:cs="Times New Roman"/>
          <w:szCs w:val="24"/>
          <w:lang w:val="en-US"/>
        </w:rPr>
        <w:t xml:space="preserve"> </w:t>
      </w:r>
      <w:proofErr w:type="spellStart"/>
      <w:r>
        <w:rPr>
          <w:rFonts w:cs="Times New Roman"/>
          <w:szCs w:val="24"/>
          <w:lang w:val="en-US"/>
        </w:rPr>
        <w:t>kesimpulan</w:t>
      </w:r>
      <w:proofErr w:type="spellEnd"/>
      <w:r>
        <w:rPr>
          <w:rFonts w:cs="Times New Roman"/>
          <w:szCs w:val="24"/>
          <w:lang w:val="en-US"/>
        </w:rPr>
        <w:t xml:space="preserve"> dan saran untuk investor dalam </w:t>
      </w:r>
      <w:proofErr w:type="spellStart"/>
      <w:r>
        <w:rPr>
          <w:rFonts w:cs="Times New Roman"/>
          <w:szCs w:val="24"/>
          <w:lang w:val="en-US"/>
        </w:rPr>
        <w:t>pengambilan</w:t>
      </w:r>
      <w:proofErr w:type="spellEnd"/>
      <w:r>
        <w:rPr>
          <w:rFonts w:cs="Times New Roman"/>
          <w:szCs w:val="24"/>
          <w:lang w:val="en-US"/>
        </w:rPr>
        <w:t xml:space="preserve"> </w:t>
      </w:r>
      <w:proofErr w:type="spellStart"/>
      <w:r>
        <w:rPr>
          <w:rFonts w:cs="Times New Roman"/>
          <w:szCs w:val="24"/>
          <w:lang w:val="en-US"/>
        </w:rPr>
        <w:t>keputusan</w:t>
      </w:r>
      <w:proofErr w:type="spellEnd"/>
      <w:r>
        <w:rPr>
          <w:rFonts w:cs="Times New Roman"/>
          <w:szCs w:val="24"/>
          <w:lang w:val="en-US"/>
        </w:rPr>
        <w:t xml:space="preserve"> serta </w:t>
      </w:r>
      <w:proofErr w:type="spellStart"/>
      <w:r>
        <w:rPr>
          <w:rFonts w:cs="Times New Roman"/>
          <w:szCs w:val="24"/>
          <w:lang w:val="en-US"/>
        </w:rPr>
        <w:t>penelitian</w:t>
      </w:r>
      <w:proofErr w:type="spellEnd"/>
      <w:r>
        <w:rPr>
          <w:rFonts w:cs="Times New Roman"/>
          <w:szCs w:val="24"/>
          <w:lang w:val="en-US"/>
        </w:rPr>
        <w:t xml:space="preserve"> </w:t>
      </w:r>
      <w:proofErr w:type="spellStart"/>
      <w:r>
        <w:rPr>
          <w:rFonts w:cs="Times New Roman"/>
          <w:szCs w:val="24"/>
          <w:lang w:val="en-US"/>
        </w:rPr>
        <w:t>selanjutnya</w:t>
      </w:r>
      <w:proofErr w:type="spellEnd"/>
      <w:r>
        <w:rPr>
          <w:rFonts w:cs="Times New Roman"/>
          <w:szCs w:val="24"/>
          <w:lang w:val="en-US"/>
        </w:rPr>
        <w:t xml:space="preserve"> agar memberikan </w:t>
      </w:r>
      <w:proofErr w:type="spellStart"/>
      <w:r>
        <w:rPr>
          <w:rFonts w:cs="Times New Roman"/>
          <w:szCs w:val="24"/>
          <w:lang w:val="en-US"/>
        </w:rPr>
        <w:t>luaran</w:t>
      </w:r>
      <w:proofErr w:type="spellEnd"/>
      <w:r>
        <w:rPr>
          <w:rFonts w:cs="Times New Roman"/>
          <w:szCs w:val="24"/>
          <w:lang w:val="en-US"/>
        </w:rPr>
        <w:t xml:space="preserve"> yang </w:t>
      </w:r>
      <w:proofErr w:type="spellStart"/>
      <w:r>
        <w:rPr>
          <w:rFonts w:cs="Times New Roman"/>
          <w:szCs w:val="24"/>
          <w:lang w:val="en-US"/>
        </w:rPr>
        <w:t>jauh</w:t>
      </w:r>
      <w:proofErr w:type="spellEnd"/>
      <w:r>
        <w:rPr>
          <w:rFonts w:cs="Times New Roman"/>
          <w:szCs w:val="24"/>
          <w:lang w:val="en-US"/>
        </w:rPr>
        <w:t xml:space="preserve"> </w:t>
      </w:r>
      <w:proofErr w:type="spellStart"/>
      <w:r>
        <w:rPr>
          <w:rFonts w:cs="Times New Roman"/>
          <w:szCs w:val="24"/>
          <w:lang w:val="en-US"/>
        </w:rPr>
        <w:t>lebih</w:t>
      </w:r>
      <w:proofErr w:type="spellEnd"/>
      <w:r>
        <w:rPr>
          <w:rFonts w:cs="Times New Roman"/>
          <w:szCs w:val="24"/>
          <w:lang w:val="en-US"/>
        </w:rPr>
        <w:t xml:space="preserve"> baik.</w:t>
      </w:r>
      <w:bookmarkEnd w:id="58"/>
      <w:r w:rsidR="00181AFB" w:rsidRPr="00572075">
        <w:rPr>
          <w:lang w:val="id-ID"/>
        </w:rPr>
        <w:br w:type="page"/>
      </w:r>
    </w:p>
    <w:p w14:paraId="3000EE8C" w14:textId="77777777" w:rsidR="006E0207" w:rsidRPr="00572075" w:rsidRDefault="006E0207" w:rsidP="008D5A22">
      <w:pPr>
        <w:rPr>
          <w:lang w:val="id-ID"/>
        </w:rPr>
        <w:sectPr w:rsidR="006E0207" w:rsidRPr="00572075" w:rsidSect="00C74379">
          <w:pgSz w:w="8420" w:h="11907"/>
          <w:pgMar w:top="1134" w:right="1134" w:bottom="1134" w:left="1701" w:header="720" w:footer="720" w:gutter="0"/>
          <w:cols w:space="720"/>
          <w:titlePg/>
          <w:docGrid w:linePitch="360"/>
        </w:sectPr>
      </w:pPr>
    </w:p>
    <w:p w14:paraId="2722110E" w14:textId="1B9EF0D4" w:rsidR="003321FF" w:rsidRPr="00572075" w:rsidRDefault="006E0207" w:rsidP="001E79B5">
      <w:pPr>
        <w:pStyle w:val="Heading1"/>
        <w:spacing w:before="0" w:after="60"/>
        <w:rPr>
          <w:noProof/>
          <w:sz w:val="24"/>
          <w:lang w:val="id-ID"/>
        </w:rPr>
      </w:pPr>
      <w:bookmarkStart w:id="60" w:name="_Toc503887009"/>
      <w:bookmarkStart w:id="61" w:name="_Toc518562332"/>
      <w:r w:rsidRPr="00572075">
        <w:rPr>
          <w:noProof/>
          <w:sz w:val="24"/>
          <w:lang w:val="id-ID"/>
        </w:rPr>
        <w:lastRenderedPageBreak/>
        <w:t>BAB IV</w:t>
      </w:r>
      <w:r w:rsidRPr="00572075">
        <w:rPr>
          <w:noProof/>
          <w:sz w:val="24"/>
          <w:lang w:val="id-ID"/>
        </w:rPr>
        <w:br/>
        <w:t>PERANCANGAN</w:t>
      </w:r>
      <w:bookmarkEnd w:id="60"/>
      <w:bookmarkEnd w:id="61"/>
    </w:p>
    <w:p w14:paraId="6819E3AA" w14:textId="12FE7768" w:rsidR="00E876C8" w:rsidRPr="00572075" w:rsidRDefault="001B3DD1" w:rsidP="005607D2">
      <w:pPr>
        <w:ind w:firstLine="709"/>
        <w:rPr>
          <w:lang w:val="id-ID"/>
        </w:rPr>
      </w:pPr>
      <w:r w:rsidRPr="00572075">
        <w:rPr>
          <w:lang w:val="id-ID"/>
        </w:rPr>
        <w:t>Pada bab ini akan</w:t>
      </w:r>
      <w:r w:rsidR="00000B39" w:rsidRPr="00572075">
        <w:rPr>
          <w:lang w:val="id-ID"/>
        </w:rPr>
        <w:t xml:space="preserve"> </w:t>
      </w:r>
      <w:r w:rsidR="005B3078" w:rsidRPr="00572075">
        <w:rPr>
          <w:lang w:val="id-ID"/>
        </w:rPr>
        <w:t>d</w:t>
      </w:r>
      <w:r w:rsidR="00F06A77" w:rsidRPr="00572075">
        <w:rPr>
          <w:lang w:val="id-ID"/>
        </w:rPr>
        <w:t>ijelaskan</w:t>
      </w:r>
      <w:r w:rsidRPr="00572075">
        <w:rPr>
          <w:lang w:val="id-ID"/>
        </w:rPr>
        <w:t xml:space="preserve"> mengenai rancangan dari luaran penelitian tugas akhir ini</w:t>
      </w:r>
      <w:r w:rsidR="007D2EFC" w:rsidRPr="00572075">
        <w:rPr>
          <w:lang w:val="id-ID"/>
        </w:rPr>
        <w:t>.</w:t>
      </w:r>
      <w:r w:rsidR="008C4A44" w:rsidRPr="00572075">
        <w:rPr>
          <w:lang w:val="id-ID"/>
        </w:rPr>
        <w:t xml:space="preserve"> </w:t>
      </w:r>
      <w:r w:rsidR="008E27D0" w:rsidRPr="00572075">
        <w:rPr>
          <w:lang w:val="id-ID"/>
        </w:rPr>
        <w:t>Perancangan yang dibuat berupa rancangan</w:t>
      </w:r>
      <w:r w:rsidR="005E1C4C">
        <w:rPr>
          <w:iCs/>
          <w:lang w:val="en-US"/>
        </w:rPr>
        <w:t xml:space="preserve"> </w:t>
      </w:r>
      <w:proofErr w:type="spellStart"/>
      <w:r w:rsidR="005E1C4C">
        <w:rPr>
          <w:iCs/>
          <w:lang w:val="en-US"/>
        </w:rPr>
        <w:t>pengambilan</w:t>
      </w:r>
      <w:proofErr w:type="spellEnd"/>
      <w:r w:rsidR="005E1C4C">
        <w:rPr>
          <w:iCs/>
          <w:lang w:val="en-US"/>
        </w:rPr>
        <w:t xml:space="preserve"> data</w:t>
      </w:r>
      <w:r w:rsidR="008E27D0" w:rsidRPr="00572075">
        <w:rPr>
          <w:lang w:val="id-ID"/>
        </w:rPr>
        <w:t>, rancangan pra-proses data, dan rancangan model</w:t>
      </w:r>
      <w:r w:rsidR="005E1C4C">
        <w:rPr>
          <w:lang w:val="en-US"/>
        </w:rPr>
        <w:t xml:space="preserve"> </w:t>
      </w:r>
      <w:proofErr w:type="spellStart"/>
      <w:r w:rsidR="005E1C4C">
        <w:rPr>
          <w:lang w:val="en-US"/>
        </w:rPr>
        <w:t>peramalan</w:t>
      </w:r>
      <w:proofErr w:type="spellEnd"/>
      <w:r w:rsidR="005E1C4C">
        <w:rPr>
          <w:lang w:val="en-US"/>
        </w:rPr>
        <w:t xml:space="preserve"> </w:t>
      </w:r>
      <w:r w:rsidR="005E1C4C">
        <w:rPr>
          <w:rFonts w:cs="Times New Roman"/>
          <w:i/>
          <w:szCs w:val="24"/>
          <w:lang w:val="en-US"/>
        </w:rPr>
        <w:t>recurrent neural network</w:t>
      </w:r>
      <w:r w:rsidR="004A3010">
        <w:rPr>
          <w:rFonts w:cs="Times New Roman"/>
          <w:iCs/>
          <w:szCs w:val="24"/>
          <w:lang w:val="en-US"/>
        </w:rPr>
        <w:t xml:space="preserve"> (RNN).</w:t>
      </w:r>
      <w:bookmarkStart w:id="62" w:name="_GoBack"/>
      <w:bookmarkEnd w:id="62"/>
    </w:p>
    <w:p w14:paraId="2C8C93B2" w14:textId="77777777" w:rsidR="00E3722C" w:rsidRPr="00572075" w:rsidRDefault="00E3722C" w:rsidP="006E1DAC">
      <w:pPr>
        <w:pStyle w:val="ListParagraph"/>
        <w:keepNext/>
        <w:keepLines/>
        <w:numPr>
          <w:ilvl w:val="0"/>
          <w:numId w:val="7"/>
        </w:numPr>
        <w:spacing w:before="40"/>
        <w:contextualSpacing w:val="0"/>
        <w:outlineLvl w:val="1"/>
        <w:rPr>
          <w:rFonts w:eastAsiaTheme="majorEastAsia" w:cstheme="majorBidi"/>
          <w:b/>
          <w:vanish/>
          <w:color w:val="000000" w:themeColor="text1"/>
          <w:szCs w:val="26"/>
          <w:lang w:val="id-ID"/>
        </w:rPr>
      </w:pPr>
      <w:bookmarkStart w:id="63" w:name="_Toc517955717"/>
      <w:bookmarkStart w:id="64" w:name="_Toc517956122"/>
      <w:bookmarkStart w:id="65" w:name="_Toc517956702"/>
      <w:bookmarkStart w:id="66" w:name="_Toc518562333"/>
      <w:bookmarkEnd w:id="63"/>
      <w:bookmarkEnd w:id="64"/>
      <w:bookmarkEnd w:id="65"/>
      <w:bookmarkEnd w:id="66"/>
    </w:p>
    <w:p w14:paraId="42E7E655" w14:textId="77777777" w:rsidR="00E3722C" w:rsidRPr="00572075" w:rsidRDefault="00E3722C" w:rsidP="006E1DAC">
      <w:pPr>
        <w:pStyle w:val="ListParagraph"/>
        <w:keepNext/>
        <w:keepLines/>
        <w:numPr>
          <w:ilvl w:val="0"/>
          <w:numId w:val="7"/>
        </w:numPr>
        <w:spacing w:before="40"/>
        <w:contextualSpacing w:val="0"/>
        <w:outlineLvl w:val="1"/>
        <w:rPr>
          <w:rFonts w:eastAsiaTheme="majorEastAsia" w:cstheme="majorBidi"/>
          <w:b/>
          <w:vanish/>
          <w:color w:val="000000" w:themeColor="text1"/>
          <w:szCs w:val="26"/>
          <w:lang w:val="id-ID"/>
        </w:rPr>
      </w:pPr>
      <w:bookmarkStart w:id="67" w:name="_Toc517955718"/>
      <w:bookmarkStart w:id="68" w:name="_Toc517956123"/>
      <w:bookmarkStart w:id="69" w:name="_Toc517956703"/>
      <w:bookmarkStart w:id="70" w:name="_Toc518562334"/>
      <w:bookmarkEnd w:id="67"/>
      <w:bookmarkEnd w:id="68"/>
      <w:bookmarkEnd w:id="69"/>
      <w:bookmarkEnd w:id="70"/>
    </w:p>
    <w:p w14:paraId="17D5AA4B" w14:textId="77777777" w:rsidR="00E3722C" w:rsidRPr="00572075" w:rsidRDefault="00E3722C" w:rsidP="006E1DAC">
      <w:pPr>
        <w:pStyle w:val="ListParagraph"/>
        <w:keepNext/>
        <w:keepLines/>
        <w:numPr>
          <w:ilvl w:val="0"/>
          <w:numId w:val="7"/>
        </w:numPr>
        <w:spacing w:before="40"/>
        <w:contextualSpacing w:val="0"/>
        <w:outlineLvl w:val="1"/>
        <w:rPr>
          <w:rFonts w:eastAsiaTheme="majorEastAsia" w:cstheme="majorBidi"/>
          <w:b/>
          <w:vanish/>
          <w:color w:val="000000" w:themeColor="text1"/>
          <w:szCs w:val="26"/>
          <w:lang w:val="id-ID"/>
        </w:rPr>
      </w:pPr>
      <w:bookmarkStart w:id="71" w:name="_Toc517955719"/>
      <w:bookmarkStart w:id="72" w:name="_Toc517956124"/>
      <w:bookmarkStart w:id="73" w:name="_Toc517956704"/>
      <w:bookmarkStart w:id="74" w:name="_Toc518562335"/>
      <w:bookmarkEnd w:id="71"/>
      <w:bookmarkEnd w:id="72"/>
      <w:bookmarkEnd w:id="73"/>
      <w:bookmarkEnd w:id="74"/>
    </w:p>
    <w:p w14:paraId="4CBC297F" w14:textId="77777777" w:rsidR="00E3722C" w:rsidRPr="00572075" w:rsidRDefault="00E3722C" w:rsidP="006E1DAC">
      <w:pPr>
        <w:pStyle w:val="ListParagraph"/>
        <w:keepNext/>
        <w:keepLines/>
        <w:numPr>
          <w:ilvl w:val="0"/>
          <w:numId w:val="7"/>
        </w:numPr>
        <w:spacing w:before="40"/>
        <w:contextualSpacing w:val="0"/>
        <w:outlineLvl w:val="1"/>
        <w:rPr>
          <w:rFonts w:eastAsiaTheme="majorEastAsia" w:cstheme="majorBidi"/>
          <w:b/>
          <w:vanish/>
          <w:color w:val="000000" w:themeColor="text1"/>
          <w:szCs w:val="26"/>
          <w:lang w:val="id-ID"/>
        </w:rPr>
      </w:pPr>
      <w:bookmarkStart w:id="75" w:name="_Toc517955720"/>
      <w:bookmarkStart w:id="76" w:name="_Toc517956125"/>
      <w:bookmarkStart w:id="77" w:name="_Toc517956705"/>
      <w:bookmarkStart w:id="78" w:name="_Toc518562336"/>
      <w:bookmarkEnd w:id="75"/>
      <w:bookmarkEnd w:id="76"/>
      <w:bookmarkEnd w:id="77"/>
      <w:bookmarkEnd w:id="78"/>
    </w:p>
    <w:p w14:paraId="24C172F4" w14:textId="267C57AD" w:rsidR="00E227DF" w:rsidRPr="00572075" w:rsidRDefault="00D75FD1" w:rsidP="006E1DAC">
      <w:pPr>
        <w:pStyle w:val="Heading2"/>
        <w:numPr>
          <w:ilvl w:val="1"/>
          <w:numId w:val="7"/>
        </w:numPr>
        <w:ind w:hanging="720"/>
        <w:rPr>
          <w:lang w:val="id-ID"/>
        </w:rPr>
      </w:pPr>
      <w:proofErr w:type="spellStart"/>
      <w:r>
        <w:rPr>
          <w:lang w:val="en-US"/>
        </w:rPr>
        <w:t>Pengambilan</w:t>
      </w:r>
      <w:proofErr w:type="spellEnd"/>
      <w:r>
        <w:rPr>
          <w:lang w:val="en-US"/>
        </w:rPr>
        <w:t xml:space="preserve"> Data</w:t>
      </w:r>
    </w:p>
    <w:p w14:paraId="700578A4" w14:textId="77777777" w:rsidR="001953EB" w:rsidRPr="00572075" w:rsidRDefault="001953EB" w:rsidP="001953EB">
      <w:pPr>
        <w:pStyle w:val="isi"/>
        <w:ind w:firstLine="720"/>
      </w:pPr>
      <w:r w:rsidRPr="00572075">
        <w:t xml:space="preserve">Tahap awal pada perancangan dimulai dengan mengumpulkan seluruh data yang dibutuhkan dari media sosial untuk tahap pengolahan data selanjutnya. Pengambilan data dilakukan melalui </w:t>
      </w:r>
      <w:r w:rsidRPr="00572075">
        <w:rPr>
          <w:i/>
        </w:rPr>
        <w:t>crawler</w:t>
      </w:r>
      <w:r w:rsidRPr="00572075">
        <w:t xml:space="preserve"> yang dirancang untuk mengumpulkan data dari media sosial twitter yang berbahasa Indonesia untuk proses </w:t>
      </w:r>
      <w:r w:rsidRPr="00572075">
        <w:rPr>
          <w:i/>
        </w:rPr>
        <w:t>word embedding</w:t>
      </w:r>
      <w:r w:rsidRPr="00572075">
        <w:t xml:space="preserve"> dan data dari akun milik 5 </w:t>
      </w:r>
      <w:r w:rsidRPr="00572075">
        <w:rPr>
          <w:i/>
        </w:rPr>
        <w:t>e-commerce</w:t>
      </w:r>
      <w:r w:rsidRPr="00572075">
        <w:t xml:space="preserve"> di Indonesia yang telah dijabarkan dalam sub bab 3.2.2 yaitu Tokopedia, Bukalapak, Lazada, Blibli, dan Shopee.</w:t>
      </w:r>
    </w:p>
    <w:p w14:paraId="49FB4F4B" w14:textId="1A647C3E" w:rsidR="00CD20A5" w:rsidRPr="00572075" w:rsidRDefault="00E227DF" w:rsidP="006E1DAC">
      <w:pPr>
        <w:pStyle w:val="Heading2"/>
        <w:numPr>
          <w:ilvl w:val="1"/>
          <w:numId w:val="7"/>
        </w:numPr>
        <w:ind w:hanging="720"/>
        <w:rPr>
          <w:i/>
          <w:lang w:val="id-ID"/>
        </w:rPr>
      </w:pPr>
      <w:bookmarkStart w:id="79" w:name="_Toc518562338"/>
      <w:r w:rsidRPr="00572075">
        <w:rPr>
          <w:lang w:val="id-ID"/>
        </w:rPr>
        <w:t xml:space="preserve">Perancangan </w:t>
      </w:r>
      <w:bookmarkEnd w:id="79"/>
      <w:proofErr w:type="spellStart"/>
      <w:r w:rsidR="005A06F9">
        <w:rPr>
          <w:iCs/>
          <w:lang w:val="en-US"/>
        </w:rPr>
        <w:t>Pra</w:t>
      </w:r>
      <w:proofErr w:type="spellEnd"/>
      <w:r w:rsidR="005A06F9">
        <w:rPr>
          <w:iCs/>
          <w:lang w:val="en-US"/>
        </w:rPr>
        <w:t>-Proses Data</w:t>
      </w:r>
    </w:p>
    <w:p w14:paraId="7DB43201" w14:textId="6FB998D1" w:rsidR="00FE5D0E" w:rsidRPr="00572075" w:rsidRDefault="00F67699" w:rsidP="00FE5D0E">
      <w:pPr>
        <w:pStyle w:val="isi"/>
        <w:ind w:firstLine="720"/>
      </w:pPr>
      <w:r w:rsidRPr="00572075">
        <w:t>Proses untuk</w:t>
      </w:r>
      <w:r w:rsidR="00FE5D0E" w:rsidRPr="00572075">
        <w:t xml:space="preserve"> melakukan pengambilan data dari media sosial twitter dirancang </w:t>
      </w:r>
      <w:r w:rsidR="00CE27A5" w:rsidRPr="00572075">
        <w:t xml:space="preserve">dengan menggunakan </w:t>
      </w:r>
      <w:r w:rsidR="00FE5D0E" w:rsidRPr="00572075">
        <w:t xml:space="preserve">sebuah </w:t>
      </w:r>
      <w:r w:rsidR="00FE5D0E" w:rsidRPr="00572075">
        <w:rPr>
          <w:i/>
        </w:rPr>
        <w:t>crawler</w:t>
      </w:r>
      <w:r w:rsidR="00FE5D0E" w:rsidRPr="00572075">
        <w:t xml:space="preserve"> yang akan mengambil data dan menyimpan data yang akan digunakan baik untuk </w:t>
      </w:r>
      <w:r w:rsidR="00FE5D0E" w:rsidRPr="00572075">
        <w:rPr>
          <w:i/>
        </w:rPr>
        <w:t>word embedding</w:t>
      </w:r>
      <w:r w:rsidR="00FE5D0E" w:rsidRPr="00572075">
        <w:t xml:space="preserve"> maupun dari akun milik </w:t>
      </w:r>
      <w:r w:rsidR="00FE5D0E" w:rsidRPr="00572075">
        <w:rPr>
          <w:i/>
        </w:rPr>
        <w:t>e-commerce</w:t>
      </w:r>
      <w:r w:rsidR="00FE5D0E" w:rsidRPr="00572075">
        <w:t xml:space="preserve"> yang telah ditentukan. </w:t>
      </w:r>
      <w:r w:rsidR="00FE5D0E" w:rsidRPr="00572075">
        <w:rPr>
          <w:i/>
        </w:rPr>
        <w:t>Crawler</w:t>
      </w:r>
      <w:r w:rsidR="00FE5D0E" w:rsidRPr="00572075">
        <w:t xml:space="preserve"> yang dibuat mengacu pada </w:t>
      </w:r>
      <w:r w:rsidR="00FE5D0E" w:rsidRPr="00572075">
        <w:rPr>
          <w:i/>
        </w:rPr>
        <w:t>library</w:t>
      </w:r>
      <w:r w:rsidR="00FE5D0E" w:rsidRPr="00572075">
        <w:t xml:space="preserve"> tweepy untuk mengambil data Twitter.</w:t>
      </w:r>
    </w:p>
    <w:p w14:paraId="3E288928" w14:textId="77336054" w:rsidR="00212D19" w:rsidRPr="00572075" w:rsidRDefault="00212D19" w:rsidP="006E1DAC">
      <w:pPr>
        <w:pStyle w:val="Heading2"/>
        <w:numPr>
          <w:ilvl w:val="1"/>
          <w:numId w:val="7"/>
        </w:numPr>
        <w:ind w:hanging="720"/>
        <w:rPr>
          <w:i/>
          <w:lang w:val="id-ID"/>
        </w:rPr>
      </w:pPr>
      <w:bookmarkStart w:id="80" w:name="_Toc518562339"/>
      <w:r w:rsidRPr="00572075">
        <w:rPr>
          <w:lang w:val="id-ID"/>
        </w:rPr>
        <w:t xml:space="preserve">Perancangan </w:t>
      </w:r>
      <w:bookmarkEnd w:id="80"/>
      <w:r w:rsidR="005A06F9">
        <w:rPr>
          <w:lang w:val="en-US"/>
        </w:rPr>
        <w:t xml:space="preserve">Model </w:t>
      </w:r>
      <w:proofErr w:type="spellStart"/>
      <w:r w:rsidR="005A06F9">
        <w:rPr>
          <w:lang w:val="en-US"/>
        </w:rPr>
        <w:t>Peramalan</w:t>
      </w:r>
      <w:proofErr w:type="spellEnd"/>
      <w:r w:rsidR="005A06F9">
        <w:rPr>
          <w:lang w:val="en-US"/>
        </w:rPr>
        <w:t xml:space="preserve"> </w:t>
      </w:r>
      <w:r w:rsidR="005A06F9">
        <w:rPr>
          <w:rFonts w:cs="Times New Roman"/>
          <w:i/>
          <w:szCs w:val="24"/>
          <w:lang w:val="en-US"/>
        </w:rPr>
        <w:t xml:space="preserve">Recurrent Neural Network </w:t>
      </w:r>
      <w:r w:rsidR="005A06F9">
        <w:rPr>
          <w:rFonts w:cs="Times New Roman"/>
          <w:iCs/>
          <w:szCs w:val="24"/>
          <w:lang w:val="en-US"/>
        </w:rPr>
        <w:t>(RNN)</w:t>
      </w:r>
    </w:p>
    <w:p w14:paraId="2CAB539D" w14:textId="77777777" w:rsidR="00CD20A5" w:rsidRPr="00572075" w:rsidRDefault="00CD20A5" w:rsidP="006E1DAC">
      <w:pPr>
        <w:pStyle w:val="ListParagraph"/>
        <w:keepNext/>
        <w:keepLines/>
        <w:numPr>
          <w:ilvl w:val="0"/>
          <w:numId w:val="8"/>
        </w:numPr>
        <w:spacing w:before="40"/>
        <w:contextualSpacing w:val="0"/>
        <w:outlineLvl w:val="2"/>
        <w:rPr>
          <w:rFonts w:eastAsiaTheme="majorEastAsia" w:cstheme="majorBidi"/>
          <w:b/>
          <w:vanish/>
          <w:color w:val="000000" w:themeColor="text1"/>
          <w:szCs w:val="24"/>
          <w:lang w:val="id-ID"/>
        </w:rPr>
      </w:pPr>
      <w:bookmarkStart w:id="81" w:name="_Toc517955724"/>
      <w:bookmarkStart w:id="82" w:name="_Toc517956129"/>
      <w:bookmarkStart w:id="83" w:name="_Toc517956709"/>
      <w:bookmarkStart w:id="84" w:name="_Toc518562340"/>
      <w:bookmarkEnd w:id="81"/>
      <w:bookmarkEnd w:id="82"/>
      <w:bookmarkEnd w:id="83"/>
      <w:bookmarkEnd w:id="84"/>
    </w:p>
    <w:p w14:paraId="57F7DEFD" w14:textId="77777777" w:rsidR="00CD20A5" w:rsidRPr="00572075" w:rsidRDefault="00CD20A5" w:rsidP="006E1DAC">
      <w:pPr>
        <w:pStyle w:val="ListParagraph"/>
        <w:keepNext/>
        <w:keepLines/>
        <w:numPr>
          <w:ilvl w:val="0"/>
          <w:numId w:val="8"/>
        </w:numPr>
        <w:spacing w:before="40"/>
        <w:contextualSpacing w:val="0"/>
        <w:outlineLvl w:val="2"/>
        <w:rPr>
          <w:rFonts w:eastAsiaTheme="majorEastAsia" w:cstheme="majorBidi"/>
          <w:b/>
          <w:vanish/>
          <w:color w:val="000000" w:themeColor="text1"/>
          <w:szCs w:val="24"/>
          <w:lang w:val="id-ID"/>
        </w:rPr>
      </w:pPr>
      <w:bookmarkStart w:id="85" w:name="_Toc517955725"/>
      <w:bookmarkStart w:id="86" w:name="_Toc517956130"/>
      <w:bookmarkStart w:id="87" w:name="_Toc517956710"/>
      <w:bookmarkStart w:id="88" w:name="_Toc518562341"/>
      <w:bookmarkEnd w:id="85"/>
      <w:bookmarkEnd w:id="86"/>
      <w:bookmarkEnd w:id="87"/>
      <w:bookmarkEnd w:id="88"/>
    </w:p>
    <w:p w14:paraId="3868D86A" w14:textId="77777777" w:rsidR="00CD20A5" w:rsidRPr="00572075" w:rsidRDefault="00CD20A5" w:rsidP="006E1DAC">
      <w:pPr>
        <w:pStyle w:val="ListParagraph"/>
        <w:keepNext/>
        <w:keepLines/>
        <w:numPr>
          <w:ilvl w:val="0"/>
          <w:numId w:val="8"/>
        </w:numPr>
        <w:spacing w:before="40"/>
        <w:contextualSpacing w:val="0"/>
        <w:outlineLvl w:val="2"/>
        <w:rPr>
          <w:rFonts w:eastAsiaTheme="majorEastAsia" w:cstheme="majorBidi"/>
          <w:b/>
          <w:vanish/>
          <w:color w:val="000000" w:themeColor="text1"/>
          <w:szCs w:val="24"/>
          <w:lang w:val="id-ID"/>
        </w:rPr>
      </w:pPr>
      <w:bookmarkStart w:id="89" w:name="_Toc517955726"/>
      <w:bookmarkStart w:id="90" w:name="_Toc517956131"/>
      <w:bookmarkStart w:id="91" w:name="_Toc517956711"/>
      <w:bookmarkStart w:id="92" w:name="_Toc518562342"/>
      <w:bookmarkEnd w:id="89"/>
      <w:bookmarkEnd w:id="90"/>
      <w:bookmarkEnd w:id="91"/>
      <w:bookmarkEnd w:id="92"/>
    </w:p>
    <w:p w14:paraId="104502A4" w14:textId="77777777" w:rsidR="00CD20A5" w:rsidRPr="00572075" w:rsidRDefault="00CD20A5" w:rsidP="006E1DAC">
      <w:pPr>
        <w:pStyle w:val="ListParagraph"/>
        <w:keepNext/>
        <w:keepLines/>
        <w:numPr>
          <w:ilvl w:val="0"/>
          <w:numId w:val="8"/>
        </w:numPr>
        <w:spacing w:before="40"/>
        <w:contextualSpacing w:val="0"/>
        <w:outlineLvl w:val="2"/>
        <w:rPr>
          <w:rFonts w:eastAsiaTheme="majorEastAsia" w:cstheme="majorBidi"/>
          <w:b/>
          <w:vanish/>
          <w:color w:val="000000" w:themeColor="text1"/>
          <w:szCs w:val="24"/>
          <w:lang w:val="id-ID"/>
        </w:rPr>
      </w:pPr>
      <w:bookmarkStart w:id="93" w:name="_Toc517955727"/>
      <w:bookmarkStart w:id="94" w:name="_Toc517956132"/>
      <w:bookmarkStart w:id="95" w:name="_Toc517956712"/>
      <w:bookmarkStart w:id="96" w:name="_Toc518562343"/>
      <w:bookmarkEnd w:id="93"/>
      <w:bookmarkEnd w:id="94"/>
      <w:bookmarkEnd w:id="95"/>
      <w:bookmarkEnd w:id="96"/>
    </w:p>
    <w:p w14:paraId="3592F5DB" w14:textId="77777777" w:rsidR="00CD20A5" w:rsidRPr="00572075" w:rsidRDefault="00CD20A5" w:rsidP="006E1DAC">
      <w:pPr>
        <w:pStyle w:val="ListParagraph"/>
        <w:keepNext/>
        <w:keepLines/>
        <w:numPr>
          <w:ilvl w:val="1"/>
          <w:numId w:val="8"/>
        </w:numPr>
        <w:spacing w:before="40"/>
        <w:contextualSpacing w:val="0"/>
        <w:outlineLvl w:val="2"/>
        <w:rPr>
          <w:rFonts w:eastAsiaTheme="majorEastAsia" w:cstheme="majorBidi"/>
          <w:b/>
          <w:vanish/>
          <w:color w:val="000000" w:themeColor="text1"/>
          <w:szCs w:val="24"/>
          <w:lang w:val="id-ID"/>
        </w:rPr>
      </w:pPr>
      <w:bookmarkStart w:id="97" w:name="_Toc517955728"/>
      <w:bookmarkStart w:id="98" w:name="_Toc517956133"/>
      <w:bookmarkStart w:id="99" w:name="_Toc517956713"/>
      <w:bookmarkStart w:id="100" w:name="_Toc518562344"/>
      <w:bookmarkEnd w:id="97"/>
      <w:bookmarkEnd w:id="98"/>
      <w:bookmarkEnd w:id="99"/>
      <w:bookmarkEnd w:id="100"/>
    </w:p>
    <w:p w14:paraId="1A9B0AC6" w14:textId="77777777" w:rsidR="00CD20A5" w:rsidRPr="00572075" w:rsidRDefault="00CD20A5" w:rsidP="006E1DAC">
      <w:pPr>
        <w:pStyle w:val="ListParagraph"/>
        <w:keepNext/>
        <w:keepLines/>
        <w:numPr>
          <w:ilvl w:val="1"/>
          <w:numId w:val="8"/>
        </w:numPr>
        <w:spacing w:before="40"/>
        <w:contextualSpacing w:val="0"/>
        <w:outlineLvl w:val="2"/>
        <w:rPr>
          <w:rFonts w:eastAsiaTheme="majorEastAsia" w:cstheme="majorBidi"/>
          <w:b/>
          <w:vanish/>
          <w:color w:val="000000" w:themeColor="text1"/>
          <w:szCs w:val="24"/>
          <w:lang w:val="id-ID"/>
        </w:rPr>
      </w:pPr>
      <w:bookmarkStart w:id="101" w:name="_Toc517955729"/>
      <w:bookmarkStart w:id="102" w:name="_Toc517956134"/>
      <w:bookmarkStart w:id="103" w:name="_Toc517956714"/>
      <w:bookmarkStart w:id="104" w:name="_Toc518562345"/>
      <w:bookmarkEnd w:id="101"/>
      <w:bookmarkEnd w:id="102"/>
      <w:bookmarkEnd w:id="103"/>
      <w:bookmarkEnd w:id="104"/>
    </w:p>
    <w:p w14:paraId="0B4B3B89" w14:textId="77777777" w:rsidR="00126C8C" w:rsidRPr="00572075" w:rsidRDefault="00126C8C" w:rsidP="00212D19">
      <w:pPr>
        <w:pStyle w:val="isi"/>
        <w:ind w:firstLine="709"/>
      </w:pPr>
      <w:r w:rsidRPr="00572075">
        <w:t xml:space="preserve">Hasil dari dataset yang diambil dari pross </w:t>
      </w:r>
      <w:r w:rsidRPr="00572075">
        <w:rPr>
          <w:i/>
        </w:rPr>
        <w:t>crawling</w:t>
      </w:r>
      <w:r w:rsidRPr="00572075">
        <w:t xml:space="preserve"> Twitter menghasilkan data json yang berisi banyak atribut yang berisi informasi tentang tweet tersebut. Untuk itu akan dibuat sebuah kode program yang bertugas untuk mengambil informasi yang penting dari keseluruhan data Json.</w:t>
      </w:r>
    </w:p>
    <w:p w14:paraId="6037B841" w14:textId="77777777" w:rsidR="00126C8C" w:rsidRPr="00572075" w:rsidRDefault="00126C8C" w:rsidP="00126C8C">
      <w:pPr>
        <w:pStyle w:val="isi"/>
        <w:ind w:firstLine="709"/>
      </w:pPr>
      <w:r w:rsidRPr="00572075">
        <w:t xml:space="preserve">Kode program ini akan dibuat dengan menggunakan Bahasa Pemrograman Python dengan bantuan </w:t>
      </w:r>
      <w:r w:rsidRPr="00572075">
        <w:rPr>
          <w:i/>
        </w:rPr>
        <w:t>library</w:t>
      </w:r>
      <w:r w:rsidRPr="00572075">
        <w:t xml:space="preserve"> json.</w:t>
      </w:r>
    </w:p>
    <w:p w14:paraId="2D35E32F" w14:textId="4FD0F10F" w:rsidR="006E2B03" w:rsidRPr="00572075" w:rsidRDefault="006E2B03" w:rsidP="006E2B03">
      <w:pPr>
        <w:rPr>
          <w:lang w:val="id-ID"/>
        </w:rPr>
      </w:pPr>
    </w:p>
    <w:p w14:paraId="1DBC9CED" w14:textId="77777777" w:rsidR="00A82941" w:rsidRPr="00572075" w:rsidRDefault="00A82941" w:rsidP="006E2B03">
      <w:pPr>
        <w:rPr>
          <w:lang w:val="id-ID"/>
        </w:rPr>
      </w:pPr>
    </w:p>
    <w:p w14:paraId="065F3D44" w14:textId="77777777" w:rsidR="006E2B03" w:rsidRPr="00572075" w:rsidRDefault="006E2B03" w:rsidP="006E1DAC">
      <w:pPr>
        <w:pStyle w:val="Heading2"/>
        <w:numPr>
          <w:ilvl w:val="1"/>
          <w:numId w:val="7"/>
        </w:numPr>
        <w:ind w:hanging="720"/>
        <w:rPr>
          <w:i/>
          <w:lang w:val="id-ID"/>
        </w:rPr>
      </w:pPr>
      <w:bookmarkStart w:id="105" w:name="_Toc518562346"/>
      <w:r w:rsidRPr="00572075">
        <w:rPr>
          <w:lang w:val="id-ID"/>
        </w:rPr>
        <w:t xml:space="preserve">Desain </w:t>
      </w:r>
      <w:r w:rsidRPr="00572075">
        <w:rPr>
          <w:i/>
          <w:lang w:val="id-ID"/>
        </w:rPr>
        <w:t>Database</w:t>
      </w:r>
      <w:bookmarkEnd w:id="105"/>
    </w:p>
    <w:p w14:paraId="05F55553" w14:textId="77777777" w:rsidR="00BE79C7" w:rsidRPr="00572075" w:rsidRDefault="00BE79C7" w:rsidP="007223B9">
      <w:pPr>
        <w:pStyle w:val="isi"/>
        <w:ind w:firstLine="720"/>
      </w:pPr>
      <w:r w:rsidRPr="00572075">
        <w:t xml:space="preserve">Untuk melakukan perancangan </w:t>
      </w:r>
      <w:r w:rsidRPr="00572075">
        <w:rPr>
          <w:i/>
        </w:rPr>
        <w:t>crawler</w:t>
      </w:r>
      <w:r w:rsidRPr="00572075">
        <w:t xml:space="preserve">, maka akan perlu dilakukan perancangan </w:t>
      </w:r>
      <w:r w:rsidRPr="00572075">
        <w:rPr>
          <w:i/>
        </w:rPr>
        <w:t>database</w:t>
      </w:r>
      <w:r w:rsidRPr="00572075">
        <w:t xml:space="preserve"> untuk menyimpan data yang diambil dari media sosial Twitter.</w:t>
      </w:r>
    </w:p>
    <w:p w14:paraId="2FD7095A" w14:textId="3C780473" w:rsidR="00BE79C7" w:rsidRPr="00572075" w:rsidRDefault="00BE79C7" w:rsidP="007223B9">
      <w:pPr>
        <w:pStyle w:val="isi"/>
        <w:ind w:firstLine="720"/>
      </w:pPr>
      <w:r w:rsidRPr="00572075">
        <w:t xml:space="preserve">Data yang diambil dari Twitter adalah data tweet berbahasa Indonesia dan data akun 5 e-commerce di Indonesia. Tabel </w:t>
      </w:r>
      <w:r w:rsidR="007223B9" w:rsidRPr="00572075">
        <w:t xml:space="preserve">4.1 </w:t>
      </w:r>
      <w:r w:rsidRPr="00572075">
        <w:t xml:space="preserve">menunjukkan desain </w:t>
      </w:r>
      <w:r w:rsidRPr="00572075">
        <w:rPr>
          <w:i/>
        </w:rPr>
        <w:t>database</w:t>
      </w:r>
      <w:r w:rsidRPr="00572075">
        <w:t xml:space="preserve"> untuk menyimpan data posting dari Twitter</w:t>
      </w:r>
      <w:r w:rsidR="007223B9" w:rsidRPr="00572075">
        <w:t>.</w:t>
      </w:r>
    </w:p>
    <w:p w14:paraId="678E7E03" w14:textId="6197C5B9" w:rsidR="00BE79C7" w:rsidRPr="00572075" w:rsidRDefault="003F1616" w:rsidP="007223B9">
      <w:pPr>
        <w:pStyle w:val="Caption"/>
        <w:rPr>
          <w:rFonts w:cs="Times New Roman"/>
          <w:szCs w:val="24"/>
          <w:lang w:val="id-ID"/>
        </w:rPr>
      </w:pPr>
      <w:bookmarkStart w:id="106" w:name="_Toc519282907"/>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4</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1</w:t>
      </w:r>
      <w:r w:rsidR="00CC7C75">
        <w:rPr>
          <w:lang w:val="id-ID"/>
        </w:rPr>
        <w:fldChar w:fldCharType="end"/>
      </w:r>
      <w:r w:rsidRPr="00572075">
        <w:rPr>
          <w:lang w:val="id-ID"/>
        </w:rPr>
        <w:t xml:space="preserve"> Desain Database Crawler Post Twitter</w:t>
      </w:r>
      <w:bookmarkEnd w:id="106"/>
    </w:p>
    <w:tbl>
      <w:tblPr>
        <w:tblStyle w:val="GridTable1Light"/>
        <w:tblW w:w="0" w:type="auto"/>
        <w:tblLook w:val="04A0" w:firstRow="1" w:lastRow="0" w:firstColumn="1" w:lastColumn="0" w:noHBand="0" w:noVBand="1"/>
      </w:tblPr>
      <w:tblGrid>
        <w:gridCol w:w="1615"/>
        <w:gridCol w:w="1285"/>
        <w:gridCol w:w="1437"/>
        <w:gridCol w:w="1238"/>
      </w:tblGrid>
      <w:tr w:rsidR="00BE79C7" w:rsidRPr="00572075" w14:paraId="095B5572" w14:textId="77777777" w:rsidTr="001767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60851B65" w14:textId="77777777" w:rsidR="00BE79C7" w:rsidRPr="00572075" w:rsidRDefault="00BE79C7" w:rsidP="00BE79C7">
            <w:pPr>
              <w:jc w:val="center"/>
              <w:rPr>
                <w:rFonts w:cs="Times New Roman"/>
                <w:szCs w:val="24"/>
                <w:lang w:val="id-ID"/>
              </w:rPr>
            </w:pPr>
            <w:r w:rsidRPr="00572075">
              <w:rPr>
                <w:rFonts w:cs="Times New Roman"/>
                <w:szCs w:val="24"/>
                <w:lang w:val="id-ID"/>
              </w:rPr>
              <w:t>Atribut</w:t>
            </w:r>
          </w:p>
        </w:tc>
        <w:tc>
          <w:tcPr>
            <w:tcW w:w="1285" w:type="dxa"/>
          </w:tcPr>
          <w:p w14:paraId="6D78D784" w14:textId="77777777" w:rsidR="00BE79C7" w:rsidRPr="00572075" w:rsidRDefault="00BE79C7" w:rsidP="00BE79C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572075">
              <w:rPr>
                <w:rFonts w:cs="Times New Roman"/>
                <w:szCs w:val="24"/>
                <w:lang w:val="id-ID"/>
              </w:rPr>
              <w:t>Tipe Data</w:t>
            </w:r>
          </w:p>
        </w:tc>
        <w:tc>
          <w:tcPr>
            <w:tcW w:w="1437" w:type="dxa"/>
          </w:tcPr>
          <w:p w14:paraId="4FF0DD63" w14:textId="77777777" w:rsidR="00BE79C7" w:rsidRPr="00572075" w:rsidRDefault="00BE79C7" w:rsidP="00BE79C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572075">
              <w:rPr>
                <w:rFonts w:cs="Times New Roman"/>
                <w:szCs w:val="24"/>
                <w:lang w:val="id-ID"/>
              </w:rPr>
              <w:t>Penjelasan</w:t>
            </w:r>
          </w:p>
        </w:tc>
        <w:tc>
          <w:tcPr>
            <w:tcW w:w="1238" w:type="dxa"/>
          </w:tcPr>
          <w:p w14:paraId="6669F14F" w14:textId="77777777" w:rsidR="00BE79C7" w:rsidRPr="00572075" w:rsidRDefault="00BE79C7" w:rsidP="00BE79C7">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id-ID"/>
              </w:rPr>
            </w:pPr>
            <w:r w:rsidRPr="00572075">
              <w:rPr>
                <w:rFonts w:cs="Times New Roman"/>
                <w:szCs w:val="24"/>
                <w:lang w:val="id-ID"/>
              </w:rPr>
              <w:t>Batasan</w:t>
            </w:r>
          </w:p>
        </w:tc>
      </w:tr>
      <w:tr w:rsidR="00BE79C7" w:rsidRPr="00572075" w14:paraId="1D3EA4EB" w14:textId="77777777" w:rsidTr="001767B3">
        <w:tc>
          <w:tcPr>
            <w:cnfStyle w:val="001000000000" w:firstRow="0" w:lastRow="0" w:firstColumn="1" w:lastColumn="0" w:oddVBand="0" w:evenVBand="0" w:oddHBand="0" w:evenHBand="0" w:firstRowFirstColumn="0" w:firstRowLastColumn="0" w:lastRowFirstColumn="0" w:lastRowLastColumn="0"/>
            <w:tcW w:w="1615" w:type="dxa"/>
          </w:tcPr>
          <w:p w14:paraId="0FE99F8E" w14:textId="77777777" w:rsidR="00BE79C7" w:rsidRPr="00572075" w:rsidRDefault="00BE79C7" w:rsidP="00BE79C7">
            <w:pPr>
              <w:jc w:val="center"/>
              <w:rPr>
                <w:rFonts w:cs="Times New Roman"/>
                <w:szCs w:val="24"/>
                <w:lang w:val="id-ID"/>
              </w:rPr>
            </w:pPr>
            <w:r w:rsidRPr="00572075">
              <w:rPr>
                <w:rFonts w:cs="Times New Roman"/>
                <w:szCs w:val="24"/>
                <w:lang w:val="id-ID"/>
              </w:rPr>
              <w:t>Id_Tweet</w:t>
            </w:r>
          </w:p>
        </w:tc>
        <w:tc>
          <w:tcPr>
            <w:tcW w:w="1285" w:type="dxa"/>
          </w:tcPr>
          <w:p w14:paraId="109AB35A" w14:textId="3DBAA395" w:rsidR="00BE79C7" w:rsidRPr="00572075" w:rsidRDefault="00BE79C7" w:rsidP="00BE79C7">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572075">
              <w:rPr>
                <w:i/>
                <w:lang w:val="id-ID"/>
              </w:rPr>
              <w:t>bigint</w:t>
            </w:r>
          </w:p>
        </w:tc>
        <w:tc>
          <w:tcPr>
            <w:tcW w:w="1437" w:type="dxa"/>
          </w:tcPr>
          <w:p w14:paraId="19DF2FFB" w14:textId="5DDBF3B1" w:rsidR="00BE79C7" w:rsidRPr="00572075" w:rsidRDefault="00BE79C7" w:rsidP="00BE79C7">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572075">
              <w:rPr>
                <w:lang w:val="id-ID"/>
              </w:rPr>
              <w:t xml:space="preserve">Berisi </w:t>
            </w:r>
            <w:r w:rsidRPr="00572075">
              <w:rPr>
                <w:i/>
                <w:lang w:val="id-ID"/>
              </w:rPr>
              <w:t>id</w:t>
            </w:r>
            <w:r w:rsidRPr="00572075">
              <w:rPr>
                <w:lang w:val="id-ID"/>
              </w:rPr>
              <w:t xml:space="preserve"> unik dari setiap </w:t>
            </w:r>
            <w:r w:rsidRPr="00572075">
              <w:rPr>
                <w:i/>
                <w:lang w:val="id-ID"/>
              </w:rPr>
              <w:t>tweet</w:t>
            </w:r>
          </w:p>
        </w:tc>
        <w:tc>
          <w:tcPr>
            <w:tcW w:w="1238" w:type="dxa"/>
          </w:tcPr>
          <w:p w14:paraId="22407113" w14:textId="77777777" w:rsidR="00BE79C7" w:rsidRPr="00572075" w:rsidRDefault="00BE79C7" w:rsidP="00BE79C7">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572075">
              <w:rPr>
                <w:rFonts w:cs="Times New Roman"/>
                <w:szCs w:val="24"/>
                <w:lang w:val="id-ID"/>
              </w:rPr>
              <w:t>Not Null</w:t>
            </w:r>
          </w:p>
        </w:tc>
      </w:tr>
      <w:tr w:rsidR="00BE79C7" w:rsidRPr="00572075" w14:paraId="57656F65" w14:textId="77777777" w:rsidTr="001767B3">
        <w:tc>
          <w:tcPr>
            <w:cnfStyle w:val="001000000000" w:firstRow="0" w:lastRow="0" w:firstColumn="1" w:lastColumn="0" w:oddVBand="0" w:evenVBand="0" w:oddHBand="0" w:evenHBand="0" w:firstRowFirstColumn="0" w:firstRowLastColumn="0" w:lastRowFirstColumn="0" w:lastRowLastColumn="0"/>
            <w:tcW w:w="1615" w:type="dxa"/>
          </w:tcPr>
          <w:p w14:paraId="07499BFF" w14:textId="77777777" w:rsidR="00BE79C7" w:rsidRPr="00572075" w:rsidRDefault="00BE79C7" w:rsidP="00BE79C7">
            <w:pPr>
              <w:jc w:val="center"/>
              <w:rPr>
                <w:rFonts w:cs="Times New Roman"/>
                <w:szCs w:val="24"/>
                <w:lang w:val="id-ID"/>
              </w:rPr>
            </w:pPr>
            <w:r w:rsidRPr="00572075">
              <w:rPr>
                <w:rFonts w:cs="Times New Roman"/>
                <w:szCs w:val="24"/>
                <w:lang w:val="id-ID"/>
              </w:rPr>
              <w:t>Topik</w:t>
            </w:r>
          </w:p>
        </w:tc>
        <w:tc>
          <w:tcPr>
            <w:tcW w:w="1285" w:type="dxa"/>
          </w:tcPr>
          <w:p w14:paraId="2DF24A33" w14:textId="0D6E9C71" w:rsidR="00BE79C7" w:rsidRPr="00572075" w:rsidRDefault="00BE79C7" w:rsidP="00BE79C7">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572075">
              <w:rPr>
                <w:i/>
                <w:lang w:val="id-ID"/>
              </w:rPr>
              <w:t>varchar</w:t>
            </w:r>
          </w:p>
        </w:tc>
        <w:tc>
          <w:tcPr>
            <w:tcW w:w="1437" w:type="dxa"/>
          </w:tcPr>
          <w:p w14:paraId="431541B9" w14:textId="2AF1680F" w:rsidR="00BE79C7" w:rsidRPr="00572075" w:rsidRDefault="00BE79C7" w:rsidP="00BE79C7">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572075">
              <w:rPr>
                <w:lang w:val="id-ID"/>
              </w:rPr>
              <w:t xml:space="preserve">Berisi topik atau kata kunci dari </w:t>
            </w:r>
            <w:r w:rsidRPr="00572075">
              <w:rPr>
                <w:i/>
                <w:lang w:val="id-ID"/>
              </w:rPr>
              <w:t>tweet</w:t>
            </w:r>
            <w:r w:rsidRPr="00572075">
              <w:rPr>
                <w:lang w:val="id-ID"/>
              </w:rPr>
              <w:t xml:space="preserve"> yang digunakan dalam </w:t>
            </w:r>
            <w:r w:rsidRPr="00572075">
              <w:rPr>
                <w:i/>
                <w:lang w:val="id-ID"/>
              </w:rPr>
              <w:t>crawling</w:t>
            </w:r>
          </w:p>
        </w:tc>
        <w:tc>
          <w:tcPr>
            <w:tcW w:w="1238" w:type="dxa"/>
          </w:tcPr>
          <w:p w14:paraId="21871CB7" w14:textId="77777777" w:rsidR="00BE79C7" w:rsidRPr="00572075" w:rsidRDefault="00BE79C7" w:rsidP="00BE79C7">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572075">
              <w:rPr>
                <w:rFonts w:cs="Times New Roman"/>
                <w:szCs w:val="24"/>
                <w:lang w:val="id-ID"/>
              </w:rPr>
              <w:t>Not Null</w:t>
            </w:r>
          </w:p>
        </w:tc>
      </w:tr>
      <w:tr w:rsidR="00BE79C7" w:rsidRPr="00572075" w14:paraId="4465B170" w14:textId="77777777" w:rsidTr="001767B3">
        <w:tc>
          <w:tcPr>
            <w:cnfStyle w:val="001000000000" w:firstRow="0" w:lastRow="0" w:firstColumn="1" w:lastColumn="0" w:oddVBand="0" w:evenVBand="0" w:oddHBand="0" w:evenHBand="0" w:firstRowFirstColumn="0" w:firstRowLastColumn="0" w:lastRowFirstColumn="0" w:lastRowLastColumn="0"/>
            <w:tcW w:w="1615" w:type="dxa"/>
          </w:tcPr>
          <w:p w14:paraId="696F6A81" w14:textId="77777777" w:rsidR="00BE79C7" w:rsidRPr="00572075" w:rsidRDefault="00BE79C7" w:rsidP="00BE79C7">
            <w:pPr>
              <w:jc w:val="center"/>
              <w:rPr>
                <w:rFonts w:cs="Times New Roman"/>
                <w:szCs w:val="24"/>
                <w:lang w:val="id-ID"/>
              </w:rPr>
            </w:pPr>
            <w:r w:rsidRPr="00572075">
              <w:rPr>
                <w:rFonts w:cs="Times New Roman"/>
                <w:szCs w:val="24"/>
                <w:lang w:val="id-ID"/>
              </w:rPr>
              <w:t>Message</w:t>
            </w:r>
          </w:p>
        </w:tc>
        <w:tc>
          <w:tcPr>
            <w:tcW w:w="1285" w:type="dxa"/>
          </w:tcPr>
          <w:p w14:paraId="7255B785" w14:textId="76EC4092" w:rsidR="00BE79C7" w:rsidRPr="00572075" w:rsidRDefault="00BE79C7" w:rsidP="00BE79C7">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572075">
              <w:rPr>
                <w:i/>
                <w:lang w:val="id-ID"/>
              </w:rPr>
              <w:t>date</w:t>
            </w:r>
          </w:p>
        </w:tc>
        <w:tc>
          <w:tcPr>
            <w:tcW w:w="1437" w:type="dxa"/>
          </w:tcPr>
          <w:p w14:paraId="5D6E4F4B" w14:textId="35F02D51" w:rsidR="00BE79C7" w:rsidRPr="00572075" w:rsidRDefault="00BE79C7" w:rsidP="00BE79C7">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572075">
              <w:rPr>
                <w:lang w:val="id-ID"/>
              </w:rPr>
              <w:t xml:space="preserve">Berisi tanggal dari dibuatnya sebuah </w:t>
            </w:r>
            <w:r w:rsidRPr="00572075">
              <w:rPr>
                <w:i/>
                <w:lang w:val="id-ID"/>
              </w:rPr>
              <w:t>tweet</w:t>
            </w:r>
          </w:p>
        </w:tc>
        <w:tc>
          <w:tcPr>
            <w:tcW w:w="1238" w:type="dxa"/>
          </w:tcPr>
          <w:p w14:paraId="6BE4D253" w14:textId="77777777" w:rsidR="00BE79C7" w:rsidRPr="00572075" w:rsidRDefault="00BE79C7" w:rsidP="00BE79C7">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572075">
              <w:rPr>
                <w:rFonts w:cs="Times New Roman"/>
                <w:szCs w:val="24"/>
                <w:lang w:val="id-ID"/>
              </w:rPr>
              <w:t>Not Null</w:t>
            </w:r>
          </w:p>
        </w:tc>
      </w:tr>
      <w:tr w:rsidR="00BE79C7" w:rsidRPr="00572075" w14:paraId="01B53563" w14:textId="77777777" w:rsidTr="001767B3">
        <w:tc>
          <w:tcPr>
            <w:cnfStyle w:val="001000000000" w:firstRow="0" w:lastRow="0" w:firstColumn="1" w:lastColumn="0" w:oddVBand="0" w:evenVBand="0" w:oddHBand="0" w:evenHBand="0" w:firstRowFirstColumn="0" w:firstRowLastColumn="0" w:lastRowFirstColumn="0" w:lastRowLastColumn="0"/>
            <w:tcW w:w="1615" w:type="dxa"/>
          </w:tcPr>
          <w:p w14:paraId="0C54F620" w14:textId="77777777" w:rsidR="00BE79C7" w:rsidRPr="00572075" w:rsidRDefault="00BE79C7" w:rsidP="00BE79C7">
            <w:pPr>
              <w:jc w:val="center"/>
              <w:rPr>
                <w:rFonts w:cs="Times New Roman"/>
                <w:szCs w:val="24"/>
                <w:lang w:val="id-ID"/>
              </w:rPr>
            </w:pPr>
            <w:r w:rsidRPr="00572075">
              <w:rPr>
                <w:rFonts w:cs="Times New Roman"/>
                <w:szCs w:val="24"/>
                <w:lang w:val="id-ID"/>
              </w:rPr>
              <w:t>Username</w:t>
            </w:r>
          </w:p>
        </w:tc>
        <w:tc>
          <w:tcPr>
            <w:tcW w:w="1285" w:type="dxa"/>
          </w:tcPr>
          <w:p w14:paraId="3272D456" w14:textId="2CC3F1D8" w:rsidR="00BE79C7" w:rsidRPr="00572075" w:rsidRDefault="00BE79C7" w:rsidP="00BE79C7">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572075">
              <w:rPr>
                <w:i/>
                <w:lang w:val="id-ID"/>
              </w:rPr>
              <w:t>varchar</w:t>
            </w:r>
          </w:p>
        </w:tc>
        <w:tc>
          <w:tcPr>
            <w:tcW w:w="1437" w:type="dxa"/>
          </w:tcPr>
          <w:p w14:paraId="7A48AF3F" w14:textId="6343A5E1" w:rsidR="00BE79C7" w:rsidRPr="00572075" w:rsidRDefault="00BE79C7" w:rsidP="00BE79C7">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572075">
              <w:rPr>
                <w:lang w:val="id-ID"/>
              </w:rPr>
              <w:t xml:space="preserve">Berisi pesan teks dari </w:t>
            </w:r>
            <w:r w:rsidRPr="00572075">
              <w:rPr>
                <w:i/>
                <w:lang w:val="id-ID"/>
              </w:rPr>
              <w:t>tweet</w:t>
            </w:r>
            <w:r w:rsidRPr="00572075">
              <w:rPr>
                <w:lang w:val="id-ID"/>
              </w:rPr>
              <w:t xml:space="preserve"> yang di publikasikan</w:t>
            </w:r>
          </w:p>
        </w:tc>
        <w:tc>
          <w:tcPr>
            <w:tcW w:w="1238" w:type="dxa"/>
          </w:tcPr>
          <w:p w14:paraId="5177F314" w14:textId="77777777" w:rsidR="00BE79C7" w:rsidRPr="00572075" w:rsidRDefault="00BE79C7" w:rsidP="00BE79C7">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572075">
              <w:rPr>
                <w:rFonts w:cs="Times New Roman"/>
                <w:szCs w:val="24"/>
                <w:lang w:val="id-ID"/>
              </w:rPr>
              <w:t>Not Null</w:t>
            </w:r>
          </w:p>
        </w:tc>
      </w:tr>
      <w:tr w:rsidR="00BE79C7" w:rsidRPr="00572075" w14:paraId="32DBB7DD" w14:textId="77777777" w:rsidTr="001767B3">
        <w:tc>
          <w:tcPr>
            <w:cnfStyle w:val="001000000000" w:firstRow="0" w:lastRow="0" w:firstColumn="1" w:lastColumn="0" w:oddVBand="0" w:evenVBand="0" w:oddHBand="0" w:evenHBand="0" w:firstRowFirstColumn="0" w:firstRowLastColumn="0" w:lastRowFirstColumn="0" w:lastRowLastColumn="0"/>
            <w:tcW w:w="1615" w:type="dxa"/>
          </w:tcPr>
          <w:p w14:paraId="1FCDD8C1" w14:textId="77777777" w:rsidR="00BE79C7" w:rsidRPr="00572075" w:rsidRDefault="00BE79C7" w:rsidP="00BE79C7">
            <w:pPr>
              <w:jc w:val="center"/>
              <w:rPr>
                <w:rFonts w:cs="Times New Roman"/>
                <w:szCs w:val="24"/>
                <w:lang w:val="id-ID"/>
              </w:rPr>
            </w:pPr>
            <w:r w:rsidRPr="00572075">
              <w:rPr>
                <w:rFonts w:cs="Times New Roman"/>
                <w:szCs w:val="24"/>
                <w:lang w:val="id-ID"/>
              </w:rPr>
              <w:t>Created_time</w:t>
            </w:r>
          </w:p>
        </w:tc>
        <w:tc>
          <w:tcPr>
            <w:tcW w:w="1285" w:type="dxa"/>
          </w:tcPr>
          <w:p w14:paraId="37012A06" w14:textId="77777777" w:rsidR="00BE79C7" w:rsidRPr="00572075" w:rsidRDefault="00BE79C7" w:rsidP="00BE79C7">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572075">
              <w:rPr>
                <w:rFonts w:cs="Times New Roman"/>
                <w:szCs w:val="24"/>
                <w:lang w:val="id-ID"/>
              </w:rPr>
              <w:t>datetime</w:t>
            </w:r>
          </w:p>
        </w:tc>
        <w:tc>
          <w:tcPr>
            <w:tcW w:w="1437" w:type="dxa"/>
          </w:tcPr>
          <w:p w14:paraId="42B604B7" w14:textId="77777777" w:rsidR="00BE79C7" w:rsidRPr="00572075" w:rsidRDefault="00BE79C7" w:rsidP="00BE79C7">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572075">
              <w:rPr>
                <w:rFonts w:cs="Times New Roman"/>
                <w:szCs w:val="24"/>
                <w:lang w:val="id-ID"/>
              </w:rPr>
              <w:t xml:space="preserve">Berisikan tanggal sebuah posting </w:t>
            </w:r>
            <w:r w:rsidRPr="00572075">
              <w:rPr>
                <w:rFonts w:cs="Times New Roman"/>
                <w:szCs w:val="24"/>
                <w:lang w:val="id-ID"/>
              </w:rPr>
              <w:lastRenderedPageBreak/>
              <w:t>twitter diterbitkan</w:t>
            </w:r>
          </w:p>
        </w:tc>
        <w:tc>
          <w:tcPr>
            <w:tcW w:w="1238" w:type="dxa"/>
          </w:tcPr>
          <w:p w14:paraId="5BDFC6D5" w14:textId="77777777" w:rsidR="00BE79C7" w:rsidRPr="00572075" w:rsidRDefault="00BE79C7" w:rsidP="00BE79C7">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id-ID"/>
              </w:rPr>
            </w:pPr>
            <w:r w:rsidRPr="00572075">
              <w:rPr>
                <w:rFonts w:cs="Times New Roman"/>
                <w:szCs w:val="24"/>
                <w:lang w:val="id-ID"/>
              </w:rPr>
              <w:lastRenderedPageBreak/>
              <w:t>Not Null</w:t>
            </w:r>
          </w:p>
        </w:tc>
      </w:tr>
    </w:tbl>
    <w:p w14:paraId="1D68187C" w14:textId="098BD1ED" w:rsidR="00DE18B9" w:rsidRPr="00572075" w:rsidRDefault="00BE79C7" w:rsidP="00DE18B9">
      <w:pPr>
        <w:ind w:firstLine="720"/>
        <w:rPr>
          <w:lang w:val="id-ID"/>
        </w:rPr>
      </w:pPr>
      <w:r w:rsidRPr="00572075">
        <w:rPr>
          <w:lang w:val="id-ID"/>
        </w:rPr>
        <w:t xml:space="preserve">Dalam pemilihan atribut pada proses </w:t>
      </w:r>
      <w:r w:rsidRPr="00572075">
        <w:rPr>
          <w:i/>
          <w:lang w:val="id-ID"/>
        </w:rPr>
        <w:t>word embedding</w:t>
      </w:r>
      <w:r w:rsidRPr="00572075">
        <w:rPr>
          <w:lang w:val="id-ID"/>
        </w:rPr>
        <w:t xml:space="preserve"> atribut yang akan digunakan adalah </w:t>
      </w:r>
      <w:r w:rsidRPr="00572075">
        <w:rPr>
          <w:i/>
          <w:lang w:val="id-ID"/>
        </w:rPr>
        <w:t>atribut</w:t>
      </w:r>
      <w:r w:rsidRPr="00572075">
        <w:rPr>
          <w:lang w:val="id-ID"/>
        </w:rPr>
        <w:t xml:space="preserve"> message saja. Sedangkan untuk proses pelatihan model </w:t>
      </w:r>
      <w:r w:rsidRPr="00572075">
        <w:rPr>
          <w:i/>
          <w:lang w:val="id-ID"/>
        </w:rPr>
        <w:t>Convolutional Neural Network</w:t>
      </w:r>
      <w:r w:rsidRPr="00572075">
        <w:rPr>
          <w:lang w:val="id-ID"/>
        </w:rPr>
        <w:t xml:space="preserve"> yang dibutuhkan adalah id_tweet, topik, username dan message</w:t>
      </w:r>
      <w:r w:rsidR="00DE18B9" w:rsidRPr="00572075">
        <w:rPr>
          <w:lang w:val="id-ID"/>
        </w:rPr>
        <w:t>.</w:t>
      </w:r>
    </w:p>
    <w:p w14:paraId="4C325E12" w14:textId="66207692" w:rsidR="00DE18B9" w:rsidRPr="00572075" w:rsidRDefault="00DE18B9" w:rsidP="006E1DAC">
      <w:pPr>
        <w:pStyle w:val="Heading2"/>
        <w:numPr>
          <w:ilvl w:val="1"/>
          <w:numId w:val="7"/>
        </w:numPr>
        <w:ind w:hanging="720"/>
        <w:rPr>
          <w:lang w:val="id-ID"/>
        </w:rPr>
      </w:pPr>
      <w:bookmarkStart w:id="107" w:name="_Toc518562347"/>
      <w:r w:rsidRPr="00572075">
        <w:rPr>
          <w:lang w:val="id-ID"/>
        </w:rPr>
        <w:t>Desain Crawler</w:t>
      </w:r>
      <w:bookmarkEnd w:id="107"/>
    </w:p>
    <w:p w14:paraId="75E7F816" w14:textId="77777777" w:rsidR="006E6D98" w:rsidRPr="00572075" w:rsidRDefault="006E6D98" w:rsidP="006E6D98">
      <w:pPr>
        <w:pStyle w:val="isi"/>
        <w:ind w:firstLine="720"/>
      </w:pPr>
      <w:r w:rsidRPr="00572075">
        <w:t xml:space="preserve">Untuk melakukan pengambilan data dari media sosial, maka perlu dibuat sebuah crawler. Inti </w:t>
      </w:r>
      <w:r w:rsidRPr="00572075">
        <w:rPr>
          <w:i/>
        </w:rPr>
        <w:t>source code</w:t>
      </w:r>
      <w:r w:rsidRPr="00572075">
        <w:t xml:space="preserve"> yang digunakan dari </w:t>
      </w:r>
      <w:r w:rsidRPr="00572075">
        <w:rPr>
          <w:i/>
        </w:rPr>
        <w:t>library</w:t>
      </w:r>
      <w:r w:rsidRPr="00572075">
        <w:t xml:space="preserve"> Tweepy dengan basis pemrograman yang digunakan adalah Python. Kemudian dilakukan sebuah kostumisasi agar dapat mengambil data pada banyak akun sekaligus dan dapat mengambil keseluruhan dari text tweet. Dikarenakan adanya Batasan dari API twitter.</w:t>
      </w:r>
    </w:p>
    <w:p w14:paraId="668321FD" w14:textId="5F256CCF" w:rsidR="00DE18B9" w:rsidRPr="00572075" w:rsidRDefault="00DE18B9" w:rsidP="006E1DAC">
      <w:pPr>
        <w:pStyle w:val="Heading2"/>
        <w:numPr>
          <w:ilvl w:val="1"/>
          <w:numId w:val="7"/>
        </w:numPr>
        <w:ind w:hanging="720"/>
        <w:rPr>
          <w:lang w:val="id-ID"/>
        </w:rPr>
      </w:pPr>
      <w:bookmarkStart w:id="108" w:name="_Toc518562348"/>
      <w:r w:rsidRPr="00572075">
        <w:rPr>
          <w:lang w:val="id-ID"/>
        </w:rPr>
        <w:t>Perancangan Pengumpulan Kata</w:t>
      </w:r>
      <w:bookmarkEnd w:id="108"/>
    </w:p>
    <w:p w14:paraId="39CC351D" w14:textId="21045CF0" w:rsidR="006E6D98" w:rsidRPr="00572075" w:rsidRDefault="006E6D98" w:rsidP="006E6D98">
      <w:pPr>
        <w:ind w:firstLine="720"/>
        <w:rPr>
          <w:lang w:val="id-ID"/>
        </w:rPr>
      </w:pPr>
      <w:r w:rsidRPr="00572075">
        <w:rPr>
          <w:lang w:val="id-ID"/>
        </w:rPr>
        <w:t xml:space="preserve">Data yang akan dikumpulkan merupakan data yang akan digunakan dalam proses word embedding maupun pemodelan </w:t>
      </w:r>
      <w:r w:rsidRPr="00572075">
        <w:rPr>
          <w:i/>
          <w:lang w:val="id-ID"/>
        </w:rPr>
        <w:t>Convolutional Neural Network</w:t>
      </w:r>
      <w:r w:rsidRPr="00572075">
        <w:rPr>
          <w:lang w:val="id-ID"/>
        </w:rPr>
        <w:t xml:space="preserve">. Maka untuk data word embedding akan digunakan </w:t>
      </w:r>
      <w:r w:rsidRPr="00572075">
        <w:rPr>
          <w:i/>
          <w:lang w:val="id-ID"/>
        </w:rPr>
        <w:t>keyword</w:t>
      </w:r>
      <w:r w:rsidRPr="00572075">
        <w:rPr>
          <w:lang w:val="id-ID"/>
        </w:rPr>
        <w:t xml:space="preserve"> yang berasal dari kata-kata yang sering digunakan dalam kalimat Bahasa Indonesia. Sedangkan untuk dataset yang digunakan untuk pemodelan </w:t>
      </w:r>
      <w:r w:rsidRPr="00572075">
        <w:rPr>
          <w:i/>
          <w:lang w:val="id-ID"/>
        </w:rPr>
        <w:t>Convolutional Neural Network</w:t>
      </w:r>
      <w:r w:rsidRPr="00572075">
        <w:rPr>
          <w:lang w:val="id-ID"/>
        </w:rPr>
        <w:t xml:space="preserve"> akan digunakan </w:t>
      </w:r>
      <w:r w:rsidRPr="00572075">
        <w:rPr>
          <w:i/>
          <w:lang w:val="id-ID"/>
        </w:rPr>
        <w:t>keyword</w:t>
      </w:r>
      <w:r w:rsidRPr="00572075">
        <w:rPr>
          <w:lang w:val="id-ID"/>
        </w:rPr>
        <w:t xml:space="preserve"> berdasarkan pada sub bab 3.2.2</w:t>
      </w:r>
      <w:r w:rsidR="00276F24" w:rsidRPr="00572075">
        <w:rPr>
          <w:lang w:val="id-ID"/>
        </w:rPr>
        <w:t>.</w:t>
      </w:r>
    </w:p>
    <w:p w14:paraId="7687163D" w14:textId="3F6E15B1" w:rsidR="00DE18B9" w:rsidRPr="00572075" w:rsidRDefault="00DE18B9" w:rsidP="006E1DAC">
      <w:pPr>
        <w:pStyle w:val="Heading2"/>
        <w:numPr>
          <w:ilvl w:val="1"/>
          <w:numId w:val="7"/>
        </w:numPr>
        <w:ind w:hanging="720"/>
        <w:rPr>
          <w:lang w:val="id-ID"/>
        </w:rPr>
      </w:pPr>
      <w:bookmarkStart w:id="109" w:name="_Toc518562349"/>
      <w:r w:rsidRPr="00572075">
        <w:rPr>
          <w:lang w:val="id-ID"/>
        </w:rPr>
        <w:t>Perancangan Pra-Pemrosesan Data</w:t>
      </w:r>
      <w:bookmarkEnd w:id="109"/>
    </w:p>
    <w:p w14:paraId="38537613" w14:textId="77777777" w:rsidR="004F5F5E" w:rsidRPr="00572075" w:rsidRDefault="004F5F5E" w:rsidP="00E8207D">
      <w:pPr>
        <w:pStyle w:val="isi"/>
        <w:ind w:firstLine="709"/>
      </w:pPr>
      <w:r w:rsidRPr="00572075">
        <w:t>Sebelum diproses, data harus terlebih dahulu mengalami proses persiapan data atau pra-pemrosesan. Data pra-pemrosesan menunjukkan tipe-tipe proses yang menggunakan data mentah untuk ditransformasi ke suatu format yang lebih mudah dan efektif untuk kebutuhan rekomendasi agar dapat diolah dengan baik saat pembuatan model pada langkah selanjutnya. Berikut ini merupakan tahapan yang dilakukan pada pemrosesan data berikut.</w:t>
      </w:r>
    </w:p>
    <w:p w14:paraId="7D42EB1C" w14:textId="197674D5" w:rsidR="00276F24" w:rsidRPr="00572075" w:rsidRDefault="004F5F5E" w:rsidP="00E8207D">
      <w:pPr>
        <w:ind w:firstLine="709"/>
        <w:rPr>
          <w:lang w:val="id-ID"/>
        </w:rPr>
      </w:pPr>
      <w:r w:rsidRPr="00572075">
        <w:rPr>
          <w:i/>
          <w:szCs w:val="24"/>
          <w:lang w:val="id-ID"/>
        </w:rPr>
        <w:lastRenderedPageBreak/>
        <w:t>Dataset</w:t>
      </w:r>
      <w:r w:rsidRPr="00572075">
        <w:rPr>
          <w:szCs w:val="24"/>
          <w:lang w:val="id-ID"/>
        </w:rPr>
        <w:t xml:space="preserve"> yang digunakan pada penelitian kali ini terbagi menjadi 2 bagian. </w:t>
      </w:r>
      <w:r w:rsidRPr="00572075">
        <w:rPr>
          <w:i/>
          <w:szCs w:val="24"/>
          <w:lang w:val="id-ID"/>
        </w:rPr>
        <w:t>Dataset</w:t>
      </w:r>
      <w:r w:rsidRPr="00572075">
        <w:rPr>
          <w:szCs w:val="24"/>
          <w:lang w:val="id-ID"/>
        </w:rPr>
        <w:t xml:space="preserve"> yang pertama akan digunakan pada </w:t>
      </w:r>
      <w:r w:rsidRPr="00572075">
        <w:rPr>
          <w:i/>
          <w:szCs w:val="24"/>
          <w:lang w:val="id-ID"/>
        </w:rPr>
        <w:t xml:space="preserve">word embedding </w:t>
      </w:r>
      <w:r w:rsidRPr="00572075">
        <w:rPr>
          <w:szCs w:val="24"/>
          <w:lang w:val="id-ID"/>
        </w:rPr>
        <w:t xml:space="preserve">sedangkan </w:t>
      </w:r>
      <w:r w:rsidRPr="00572075">
        <w:rPr>
          <w:i/>
          <w:szCs w:val="24"/>
          <w:lang w:val="id-ID"/>
        </w:rPr>
        <w:t>datase</w:t>
      </w:r>
      <w:r w:rsidRPr="00572075">
        <w:rPr>
          <w:szCs w:val="24"/>
          <w:lang w:val="id-ID"/>
        </w:rPr>
        <w:t xml:space="preserve">t yang kedua akan digunakan sebagai pemodelan pada </w:t>
      </w:r>
      <w:r w:rsidRPr="00572075">
        <w:rPr>
          <w:i/>
          <w:szCs w:val="24"/>
          <w:lang w:val="id-ID"/>
        </w:rPr>
        <w:t>Convolutional Neural Network</w:t>
      </w:r>
      <w:r w:rsidRPr="00572075">
        <w:rPr>
          <w:szCs w:val="24"/>
          <w:lang w:val="id-ID"/>
        </w:rPr>
        <w:t xml:space="preserve">. Tahap pra-pemrosesan data pada kedua </w:t>
      </w:r>
      <w:r w:rsidRPr="00572075">
        <w:rPr>
          <w:i/>
          <w:szCs w:val="24"/>
          <w:lang w:val="id-ID"/>
        </w:rPr>
        <w:t>datase</w:t>
      </w:r>
      <w:r w:rsidRPr="00572075">
        <w:rPr>
          <w:szCs w:val="24"/>
          <w:lang w:val="id-ID"/>
        </w:rPr>
        <w:t xml:space="preserve">t sama yang membedakan hanya pada </w:t>
      </w:r>
      <w:r w:rsidRPr="00572075">
        <w:rPr>
          <w:i/>
          <w:szCs w:val="24"/>
          <w:lang w:val="id-ID"/>
        </w:rPr>
        <w:t>dataset</w:t>
      </w:r>
      <w:r w:rsidRPr="00572075">
        <w:rPr>
          <w:szCs w:val="24"/>
          <w:lang w:val="id-ID"/>
        </w:rPr>
        <w:t xml:space="preserve"> pemodelan </w:t>
      </w:r>
      <w:r w:rsidRPr="00572075">
        <w:rPr>
          <w:i/>
          <w:szCs w:val="24"/>
          <w:lang w:val="id-ID"/>
        </w:rPr>
        <w:t xml:space="preserve">Convolutional Neural Network </w:t>
      </w:r>
      <w:r w:rsidRPr="00572075">
        <w:rPr>
          <w:szCs w:val="24"/>
          <w:lang w:val="id-ID"/>
        </w:rPr>
        <w:t xml:space="preserve">di mana </w:t>
      </w:r>
      <w:r w:rsidRPr="00572075">
        <w:rPr>
          <w:i/>
          <w:szCs w:val="24"/>
          <w:lang w:val="id-ID"/>
        </w:rPr>
        <w:t>dataset</w:t>
      </w:r>
      <w:r w:rsidRPr="00572075">
        <w:rPr>
          <w:szCs w:val="24"/>
          <w:lang w:val="id-ID"/>
        </w:rPr>
        <w:t xml:space="preserve"> tersebut akan melewati pra-pemrosesan data yang tidak mengandung topik</w:t>
      </w:r>
    </w:p>
    <w:p w14:paraId="663F5D52" w14:textId="5D92CAFE" w:rsidR="00DE18B9" w:rsidRPr="00572075" w:rsidRDefault="00DE18B9" w:rsidP="006E1DAC">
      <w:pPr>
        <w:pStyle w:val="Heading3"/>
        <w:numPr>
          <w:ilvl w:val="2"/>
          <w:numId w:val="7"/>
        </w:numPr>
        <w:ind w:left="709"/>
        <w:rPr>
          <w:lang w:val="id-ID"/>
        </w:rPr>
      </w:pPr>
      <w:bookmarkStart w:id="110" w:name="_Toc518562350"/>
      <w:r w:rsidRPr="00572075">
        <w:rPr>
          <w:lang w:val="id-ID"/>
        </w:rPr>
        <w:t>Perancangan Penggabungan Dataset</w:t>
      </w:r>
      <w:bookmarkEnd w:id="110"/>
    </w:p>
    <w:p w14:paraId="63826D9B" w14:textId="092064C8" w:rsidR="005542BC" w:rsidRPr="00572075" w:rsidRDefault="001E7136" w:rsidP="00E8207D">
      <w:pPr>
        <w:pStyle w:val="isi"/>
        <w:ind w:firstLine="709"/>
      </w:pPr>
      <w:r w:rsidRPr="00572075">
        <w:rPr>
          <w:i/>
        </w:rPr>
        <w:t>Dataset</w:t>
      </w:r>
      <w:r w:rsidRPr="00572075">
        <w:t xml:space="preserve"> yang dikumpulkan akan digabungkan menjadi satu </w:t>
      </w:r>
      <w:r w:rsidRPr="00572075">
        <w:rPr>
          <w:i/>
        </w:rPr>
        <w:t>database</w:t>
      </w:r>
      <w:r w:rsidRPr="00572075">
        <w:t xml:space="preserve"> dikarenakan pengumpulan </w:t>
      </w:r>
      <w:r w:rsidRPr="00572075">
        <w:rPr>
          <w:i/>
        </w:rPr>
        <w:t>dataset</w:t>
      </w:r>
      <w:r w:rsidRPr="00572075">
        <w:t xml:space="preserve"> dilakukan di waktu yang berbeda. Penggabungan dataset nantinya akan dibedakan menjadi dua </w:t>
      </w:r>
      <w:r w:rsidRPr="00572075">
        <w:rPr>
          <w:i/>
        </w:rPr>
        <w:t>dataset</w:t>
      </w:r>
      <w:r w:rsidRPr="00572075">
        <w:t xml:space="preserve">, </w:t>
      </w:r>
      <w:r w:rsidRPr="00572075">
        <w:rPr>
          <w:i/>
        </w:rPr>
        <w:t>dataset</w:t>
      </w:r>
      <w:r w:rsidRPr="00572075">
        <w:t xml:space="preserve"> yang pertama merupakan </w:t>
      </w:r>
      <w:r w:rsidRPr="00572075">
        <w:rPr>
          <w:i/>
        </w:rPr>
        <w:t xml:space="preserve">dataset </w:t>
      </w:r>
      <w:r w:rsidRPr="00572075">
        <w:t xml:space="preserve">yang tidak berhubungan dengan topik dan sedangkan </w:t>
      </w:r>
      <w:r w:rsidRPr="00572075">
        <w:rPr>
          <w:i/>
        </w:rPr>
        <w:t xml:space="preserve">dataset </w:t>
      </w:r>
      <w:r w:rsidRPr="00572075">
        <w:t>yang kedua adalah data yang berhubungan dengan topik.</w:t>
      </w:r>
    </w:p>
    <w:p w14:paraId="04AF3221" w14:textId="720278AA" w:rsidR="00DE18B9" w:rsidRPr="00572075" w:rsidRDefault="00DE18B9" w:rsidP="006E1DAC">
      <w:pPr>
        <w:pStyle w:val="Heading3"/>
        <w:numPr>
          <w:ilvl w:val="2"/>
          <w:numId w:val="7"/>
        </w:numPr>
        <w:ind w:left="709"/>
        <w:rPr>
          <w:lang w:val="id-ID"/>
        </w:rPr>
      </w:pPr>
      <w:bookmarkStart w:id="111" w:name="_Toc518562351"/>
      <w:r w:rsidRPr="00572075">
        <w:rPr>
          <w:lang w:val="id-ID"/>
        </w:rPr>
        <w:t>Perancangan Penghapusan Data yang Terduplikasi</w:t>
      </w:r>
      <w:bookmarkEnd w:id="111"/>
    </w:p>
    <w:p w14:paraId="17B46A42" w14:textId="77777777" w:rsidR="000E1644" w:rsidRPr="00572075" w:rsidRDefault="000E1644" w:rsidP="00E8207D">
      <w:pPr>
        <w:pStyle w:val="isi"/>
        <w:ind w:firstLine="709"/>
      </w:pPr>
      <w:r w:rsidRPr="00572075">
        <w:rPr>
          <w:noProof/>
        </w:rPr>
        <mc:AlternateContent>
          <mc:Choice Requires="wps">
            <w:drawing>
              <wp:anchor distT="0" distB="0" distL="114300" distR="114300" simplePos="0" relativeHeight="251746304" behindDoc="0" locked="0" layoutInCell="1" allowOverlap="1" wp14:anchorId="4E60666D" wp14:editId="0B3505D1">
                <wp:simplePos x="0" y="0"/>
                <wp:positionH relativeFrom="margin">
                  <wp:align>right</wp:align>
                </wp:positionH>
                <wp:positionV relativeFrom="paragraph">
                  <wp:posOffset>544195</wp:posOffset>
                </wp:positionV>
                <wp:extent cx="3476625" cy="1431925"/>
                <wp:effectExtent l="0" t="0" r="28575" b="15875"/>
                <wp:wrapTopAndBottom/>
                <wp:docPr id="484" name="Text Box 484"/>
                <wp:cNvGraphicFramePr/>
                <a:graphic xmlns:a="http://schemas.openxmlformats.org/drawingml/2006/main">
                  <a:graphicData uri="http://schemas.microsoft.com/office/word/2010/wordprocessingShape">
                    <wps:wsp>
                      <wps:cNvSpPr txBox="1"/>
                      <wps:spPr>
                        <a:xfrm>
                          <a:off x="0" y="0"/>
                          <a:ext cx="3476625" cy="1431985"/>
                        </a:xfrm>
                        <a:prstGeom prst="rect">
                          <a:avLst/>
                        </a:prstGeom>
                        <a:solidFill>
                          <a:schemeClr val="lt1"/>
                        </a:solidFill>
                        <a:ln w="6350">
                          <a:solidFill>
                            <a:prstClr val="black"/>
                          </a:solidFill>
                        </a:ln>
                      </wps:spPr>
                      <wps:txbx>
                        <w:txbxContent>
                          <w:p w14:paraId="6FC265F3" w14:textId="77777777" w:rsidR="007179A5" w:rsidRPr="00F35D67" w:rsidRDefault="007179A5" w:rsidP="000E1644">
                            <w:pPr>
                              <w:rPr>
                                <w:sz w:val="18"/>
                                <w:szCs w:val="18"/>
                              </w:rPr>
                            </w:pPr>
                            <w:r w:rsidRPr="00F35D67">
                              <w:rPr>
                                <w:sz w:val="18"/>
                                <w:szCs w:val="18"/>
                              </w:rPr>
                              <w:t xml:space="preserve">-- </w:t>
                            </w:r>
                            <w:r w:rsidRPr="00F35D67">
                              <w:rPr>
                                <w:sz w:val="18"/>
                                <w:szCs w:val="18"/>
                                <w:lang w:val="en-GB"/>
                              </w:rPr>
                              <w:t>S</w:t>
                            </w:r>
                            <w:r w:rsidRPr="00F35D67">
                              <w:rPr>
                                <w:sz w:val="18"/>
                                <w:szCs w:val="18"/>
                              </w:rPr>
                              <w:t>tep 1</w:t>
                            </w:r>
                          </w:p>
                          <w:p w14:paraId="0FCE1CFB" w14:textId="77777777" w:rsidR="007179A5" w:rsidRPr="00F35D67" w:rsidRDefault="007179A5" w:rsidP="000E1644">
                            <w:pPr>
                              <w:rPr>
                                <w:sz w:val="18"/>
                                <w:szCs w:val="18"/>
                              </w:rPr>
                            </w:pPr>
                            <w:r w:rsidRPr="00F35D67">
                              <w:rPr>
                                <w:sz w:val="18"/>
                                <w:szCs w:val="18"/>
                              </w:rPr>
                              <w:t>CREATE TABLE twitter_temp LIKE twitter;</w:t>
                            </w:r>
                          </w:p>
                          <w:p w14:paraId="713A8CD7" w14:textId="77777777" w:rsidR="007179A5" w:rsidRPr="00F35D67" w:rsidRDefault="007179A5" w:rsidP="000E1644">
                            <w:pPr>
                              <w:rPr>
                                <w:sz w:val="18"/>
                                <w:szCs w:val="18"/>
                              </w:rPr>
                            </w:pPr>
                            <w:r w:rsidRPr="00F35D67">
                              <w:rPr>
                                <w:sz w:val="18"/>
                                <w:szCs w:val="18"/>
                              </w:rPr>
                              <w:t xml:space="preserve">-- </w:t>
                            </w:r>
                            <w:r w:rsidRPr="00F35D67">
                              <w:rPr>
                                <w:sz w:val="18"/>
                                <w:szCs w:val="18"/>
                                <w:lang w:val="en-GB"/>
                              </w:rPr>
                              <w:t>S</w:t>
                            </w:r>
                            <w:r w:rsidRPr="00F35D67">
                              <w:rPr>
                                <w:sz w:val="18"/>
                                <w:szCs w:val="18"/>
                              </w:rPr>
                              <w:t>tep 2</w:t>
                            </w:r>
                          </w:p>
                          <w:p w14:paraId="6E3A1521" w14:textId="77777777" w:rsidR="007179A5" w:rsidRPr="00F35D67" w:rsidRDefault="007179A5" w:rsidP="000E1644">
                            <w:pPr>
                              <w:rPr>
                                <w:sz w:val="18"/>
                                <w:szCs w:val="18"/>
                              </w:rPr>
                            </w:pPr>
                            <w:r w:rsidRPr="00F35D67">
                              <w:rPr>
                                <w:sz w:val="18"/>
                                <w:szCs w:val="18"/>
                              </w:rPr>
                              <w:t>INSERT INTO twitter_temp</w:t>
                            </w:r>
                            <w:r w:rsidRPr="00F35D67">
                              <w:rPr>
                                <w:sz w:val="18"/>
                                <w:szCs w:val="18"/>
                                <w:lang w:val="en-GB"/>
                              </w:rPr>
                              <w:t xml:space="preserve"> </w:t>
                            </w:r>
                            <w:r w:rsidRPr="00F35D67">
                              <w:rPr>
                                <w:sz w:val="18"/>
                                <w:szCs w:val="18"/>
                              </w:rPr>
                              <w:t>SELECT * FROM twitter GROUP BY message;</w:t>
                            </w:r>
                          </w:p>
                          <w:p w14:paraId="45498B19" w14:textId="77777777" w:rsidR="007179A5" w:rsidRPr="00F35D67" w:rsidRDefault="007179A5" w:rsidP="000E1644">
                            <w:pPr>
                              <w:rPr>
                                <w:sz w:val="18"/>
                                <w:szCs w:val="18"/>
                              </w:rPr>
                            </w:pPr>
                            <w:r w:rsidRPr="00F35D67">
                              <w:rPr>
                                <w:sz w:val="18"/>
                                <w:szCs w:val="18"/>
                              </w:rPr>
                              <w:t xml:space="preserve">-- </w:t>
                            </w:r>
                            <w:r w:rsidRPr="00F35D67">
                              <w:rPr>
                                <w:sz w:val="18"/>
                                <w:szCs w:val="18"/>
                                <w:lang w:val="en-GB"/>
                              </w:rPr>
                              <w:t>S</w:t>
                            </w:r>
                            <w:r w:rsidRPr="00F35D67">
                              <w:rPr>
                                <w:sz w:val="18"/>
                                <w:szCs w:val="18"/>
                              </w:rPr>
                              <w:t>tep 3</w:t>
                            </w:r>
                          </w:p>
                          <w:p w14:paraId="316A1E84" w14:textId="77777777" w:rsidR="007179A5" w:rsidRPr="00F35D67" w:rsidRDefault="007179A5" w:rsidP="000E1644">
                            <w:pPr>
                              <w:rPr>
                                <w:sz w:val="18"/>
                                <w:szCs w:val="18"/>
                              </w:rPr>
                            </w:pPr>
                            <w:r w:rsidRPr="00F35D67">
                              <w:rPr>
                                <w:sz w:val="18"/>
                                <w:szCs w:val="18"/>
                              </w:rPr>
                              <w:t>DROP TABLE twitter;</w:t>
                            </w:r>
                          </w:p>
                          <w:p w14:paraId="4F217F06" w14:textId="77777777" w:rsidR="007179A5" w:rsidRPr="00F35D67" w:rsidRDefault="007179A5" w:rsidP="000E1644">
                            <w:pPr>
                              <w:rPr>
                                <w:sz w:val="18"/>
                                <w:szCs w:val="18"/>
                              </w:rPr>
                            </w:pPr>
                            <w:r w:rsidRPr="00F35D67">
                              <w:rPr>
                                <w:sz w:val="18"/>
                                <w:szCs w:val="18"/>
                              </w:rPr>
                              <w:t xml:space="preserve"> </w:t>
                            </w:r>
                          </w:p>
                          <w:p w14:paraId="5312F78C" w14:textId="77777777" w:rsidR="007179A5" w:rsidRPr="00F35D67" w:rsidRDefault="007179A5" w:rsidP="000E1644">
                            <w:pPr>
                              <w:rPr>
                                <w:sz w:val="18"/>
                                <w:szCs w:val="18"/>
                              </w:rPr>
                            </w:pPr>
                            <w:r w:rsidRPr="00F35D67">
                              <w:rPr>
                                <w:sz w:val="18"/>
                                <w:szCs w:val="18"/>
                              </w:rPr>
                              <w:t xml:space="preserve">ALTER TABLE twitter_temp </w:t>
                            </w:r>
                          </w:p>
                          <w:p w14:paraId="19AFA50E" w14:textId="77777777" w:rsidR="007179A5" w:rsidRPr="00F35D67" w:rsidRDefault="007179A5" w:rsidP="000E1644">
                            <w:pPr>
                              <w:rPr>
                                <w:sz w:val="18"/>
                                <w:szCs w:val="18"/>
                              </w:rPr>
                            </w:pPr>
                            <w:r w:rsidRPr="00F35D67">
                              <w:rPr>
                                <w:sz w:val="18"/>
                                <w:szCs w:val="18"/>
                              </w:rPr>
                              <w:t>RENAME TO twitter;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60666D" id="_x0000_t202" coordsize="21600,21600" o:spt="202" path="m,l,21600r21600,l21600,xe">
                <v:stroke joinstyle="miter"/>
                <v:path gradientshapeok="t" o:connecttype="rect"/>
              </v:shapetype>
              <v:shape id="Text Box 484" o:spid="_x0000_s1030" type="#_x0000_t202" style="position:absolute;left:0;text-align:left;margin-left:222.55pt;margin-top:42.85pt;width:273.75pt;height:112.75pt;z-index:2517463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" fillcolor="white [3201]" strokeweight=".5pt">
                <v:textbox>
                  <w:txbxContent>
                    <w:p w14:paraId="6FC265F3" w14:textId="77777777" w:rsidR="007179A5" w:rsidRPr="00F35D67" w:rsidRDefault="007179A5" w:rsidP="000E1644">
                      <w:pPr>
                        <w:rPr>
                          <w:sz w:val="18"/>
                          <w:szCs w:val="18"/>
                        </w:rPr>
                      </w:pPr>
                      <w:r w:rsidRPr="00F35D67">
                        <w:rPr>
                          <w:sz w:val="18"/>
                          <w:szCs w:val="18"/>
                        </w:rPr>
                        <w:t xml:space="preserve">-- </w:t>
                      </w:r>
                      <w:r w:rsidRPr="00F35D67">
                        <w:rPr>
                          <w:sz w:val="18"/>
                          <w:szCs w:val="18"/>
                          <w:lang w:val="en-GB"/>
                        </w:rPr>
                        <w:t>S</w:t>
                      </w:r>
                      <w:r w:rsidRPr="00F35D67">
                        <w:rPr>
                          <w:sz w:val="18"/>
                          <w:szCs w:val="18"/>
                        </w:rPr>
                        <w:t>tep 1</w:t>
                      </w:r>
                    </w:p>
                    <w:p w14:paraId="0FCE1CFB" w14:textId="77777777" w:rsidR="007179A5" w:rsidRPr="00F35D67" w:rsidRDefault="007179A5" w:rsidP="000E1644">
                      <w:pPr>
                        <w:rPr>
                          <w:sz w:val="18"/>
                          <w:szCs w:val="18"/>
                        </w:rPr>
                      </w:pPr>
                      <w:r w:rsidRPr="00F35D67">
                        <w:rPr>
                          <w:sz w:val="18"/>
                          <w:szCs w:val="18"/>
                        </w:rPr>
                        <w:t>CREATE TABLE twitter_temp LIKE twitter;</w:t>
                      </w:r>
                    </w:p>
                    <w:p w14:paraId="713A8CD7" w14:textId="77777777" w:rsidR="007179A5" w:rsidRPr="00F35D67" w:rsidRDefault="007179A5" w:rsidP="000E1644">
                      <w:pPr>
                        <w:rPr>
                          <w:sz w:val="18"/>
                          <w:szCs w:val="18"/>
                        </w:rPr>
                      </w:pPr>
                      <w:r w:rsidRPr="00F35D67">
                        <w:rPr>
                          <w:sz w:val="18"/>
                          <w:szCs w:val="18"/>
                        </w:rPr>
                        <w:t xml:space="preserve">-- </w:t>
                      </w:r>
                      <w:r w:rsidRPr="00F35D67">
                        <w:rPr>
                          <w:sz w:val="18"/>
                          <w:szCs w:val="18"/>
                          <w:lang w:val="en-GB"/>
                        </w:rPr>
                        <w:t>S</w:t>
                      </w:r>
                      <w:r w:rsidRPr="00F35D67">
                        <w:rPr>
                          <w:sz w:val="18"/>
                          <w:szCs w:val="18"/>
                        </w:rPr>
                        <w:t>tep 2</w:t>
                      </w:r>
                    </w:p>
                    <w:p w14:paraId="6E3A1521" w14:textId="77777777" w:rsidR="007179A5" w:rsidRPr="00F35D67" w:rsidRDefault="007179A5" w:rsidP="000E1644">
                      <w:pPr>
                        <w:rPr>
                          <w:sz w:val="18"/>
                          <w:szCs w:val="18"/>
                        </w:rPr>
                      </w:pPr>
                      <w:r w:rsidRPr="00F35D67">
                        <w:rPr>
                          <w:sz w:val="18"/>
                          <w:szCs w:val="18"/>
                        </w:rPr>
                        <w:t>INSERT INTO twitter_temp</w:t>
                      </w:r>
                      <w:r w:rsidRPr="00F35D67">
                        <w:rPr>
                          <w:sz w:val="18"/>
                          <w:szCs w:val="18"/>
                          <w:lang w:val="en-GB"/>
                        </w:rPr>
                        <w:t xml:space="preserve"> </w:t>
                      </w:r>
                      <w:r w:rsidRPr="00F35D67">
                        <w:rPr>
                          <w:sz w:val="18"/>
                          <w:szCs w:val="18"/>
                        </w:rPr>
                        <w:t>SELECT * FROM twitter GROUP BY message;</w:t>
                      </w:r>
                    </w:p>
                    <w:p w14:paraId="45498B19" w14:textId="77777777" w:rsidR="007179A5" w:rsidRPr="00F35D67" w:rsidRDefault="007179A5" w:rsidP="000E1644">
                      <w:pPr>
                        <w:rPr>
                          <w:sz w:val="18"/>
                          <w:szCs w:val="18"/>
                        </w:rPr>
                      </w:pPr>
                      <w:r w:rsidRPr="00F35D67">
                        <w:rPr>
                          <w:sz w:val="18"/>
                          <w:szCs w:val="18"/>
                        </w:rPr>
                        <w:t xml:space="preserve">-- </w:t>
                      </w:r>
                      <w:r w:rsidRPr="00F35D67">
                        <w:rPr>
                          <w:sz w:val="18"/>
                          <w:szCs w:val="18"/>
                          <w:lang w:val="en-GB"/>
                        </w:rPr>
                        <w:t>S</w:t>
                      </w:r>
                      <w:r w:rsidRPr="00F35D67">
                        <w:rPr>
                          <w:sz w:val="18"/>
                          <w:szCs w:val="18"/>
                        </w:rPr>
                        <w:t>tep 3</w:t>
                      </w:r>
                    </w:p>
                    <w:p w14:paraId="316A1E84" w14:textId="77777777" w:rsidR="007179A5" w:rsidRPr="00F35D67" w:rsidRDefault="007179A5" w:rsidP="000E1644">
                      <w:pPr>
                        <w:rPr>
                          <w:sz w:val="18"/>
                          <w:szCs w:val="18"/>
                        </w:rPr>
                      </w:pPr>
                      <w:r w:rsidRPr="00F35D67">
                        <w:rPr>
                          <w:sz w:val="18"/>
                          <w:szCs w:val="18"/>
                        </w:rPr>
                        <w:t>DROP TABLE twitter;</w:t>
                      </w:r>
                    </w:p>
                    <w:p w14:paraId="4F217F06" w14:textId="77777777" w:rsidR="007179A5" w:rsidRPr="00F35D67" w:rsidRDefault="007179A5" w:rsidP="000E1644">
                      <w:pPr>
                        <w:rPr>
                          <w:sz w:val="18"/>
                          <w:szCs w:val="18"/>
                        </w:rPr>
                      </w:pPr>
                      <w:r w:rsidRPr="00F35D67">
                        <w:rPr>
                          <w:sz w:val="18"/>
                          <w:szCs w:val="18"/>
                        </w:rPr>
                        <w:t xml:space="preserve"> </w:t>
                      </w:r>
                    </w:p>
                    <w:p w14:paraId="5312F78C" w14:textId="77777777" w:rsidR="007179A5" w:rsidRPr="00F35D67" w:rsidRDefault="007179A5" w:rsidP="000E1644">
                      <w:pPr>
                        <w:rPr>
                          <w:sz w:val="18"/>
                          <w:szCs w:val="18"/>
                        </w:rPr>
                      </w:pPr>
                      <w:r w:rsidRPr="00F35D67">
                        <w:rPr>
                          <w:sz w:val="18"/>
                          <w:szCs w:val="18"/>
                        </w:rPr>
                        <w:t xml:space="preserve">ALTER TABLE twitter_temp </w:t>
                      </w:r>
                    </w:p>
                    <w:p w14:paraId="19AFA50E" w14:textId="77777777" w:rsidR="007179A5" w:rsidRPr="00F35D67" w:rsidRDefault="007179A5" w:rsidP="000E1644">
                      <w:pPr>
                        <w:rPr>
                          <w:sz w:val="18"/>
                          <w:szCs w:val="18"/>
                        </w:rPr>
                      </w:pPr>
                      <w:r w:rsidRPr="00F35D67">
                        <w:rPr>
                          <w:sz w:val="18"/>
                          <w:szCs w:val="18"/>
                        </w:rPr>
                        <w:t>RENAME TO twitter;</w:t>
                      </w:r>
                    </w:p>
                  </w:txbxContent>
                </v:textbox>
                <w10:wrap type="topAndBottom" anchorx="margin"/>
              </v:shape>
            </w:pict>
          </mc:Fallback>
        </mc:AlternateContent>
      </w:r>
      <w:r w:rsidRPr="00572075">
        <w:t xml:space="preserve">Data yang didapatkan dari proses sebelumnya masih terdapat data yang sama, oleh karena itu harus dihapus salah satunya hingga setiap data yang ada merupakan data yang unik. </w:t>
      </w:r>
    </w:p>
    <w:p w14:paraId="7F5D2BE2" w14:textId="57A7DE73" w:rsidR="000E1644" w:rsidRPr="00572075" w:rsidRDefault="00C105DD" w:rsidP="00C105DD">
      <w:pPr>
        <w:pStyle w:val="Caption"/>
        <w:rPr>
          <w:rFonts w:cs="Times New Roman"/>
          <w:lang w:val="id-ID"/>
        </w:rPr>
      </w:pPr>
      <w:bookmarkStart w:id="112" w:name="_Toc518825683"/>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4</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1</w:t>
      </w:r>
      <w:r w:rsidR="00CF1155">
        <w:rPr>
          <w:lang w:val="id-ID"/>
        </w:rPr>
        <w:fldChar w:fldCharType="end"/>
      </w:r>
      <w:r w:rsidRPr="00572075">
        <w:rPr>
          <w:lang w:val="id-ID"/>
        </w:rPr>
        <w:t xml:space="preserve"> Query untuk Menghapus Data yang Terduplikasi</w:t>
      </w:r>
      <w:bookmarkEnd w:id="112"/>
    </w:p>
    <w:p w14:paraId="63DBFA5B" w14:textId="55BA3AB5" w:rsidR="00784BC1" w:rsidRPr="00572075" w:rsidRDefault="000E1644" w:rsidP="00E8207D">
      <w:pPr>
        <w:pStyle w:val="isi"/>
      </w:pPr>
      <w:r w:rsidRPr="00572075">
        <w:t xml:space="preserve">Proses penghapusan data yang dilakukan menggunakan </w:t>
      </w:r>
      <w:r w:rsidRPr="00572075">
        <w:rPr>
          <w:i/>
        </w:rPr>
        <w:t>query</w:t>
      </w:r>
      <w:r w:rsidRPr="00572075">
        <w:t xml:space="preserve"> diatas yang ditampilkan pada Gambar</w:t>
      </w:r>
      <w:r w:rsidR="000F7C5E" w:rsidRPr="00572075">
        <w:t xml:space="preserve"> 4.1.</w:t>
      </w:r>
    </w:p>
    <w:p w14:paraId="06D4BC60" w14:textId="23946100" w:rsidR="00E8207D" w:rsidRPr="00572075" w:rsidRDefault="00784C1F" w:rsidP="006E1DAC">
      <w:pPr>
        <w:pStyle w:val="Heading3"/>
        <w:numPr>
          <w:ilvl w:val="2"/>
          <w:numId w:val="7"/>
        </w:numPr>
        <w:ind w:left="709"/>
        <w:rPr>
          <w:lang w:val="id-ID"/>
        </w:rPr>
      </w:pPr>
      <w:bookmarkStart w:id="113" w:name="_Toc518562352"/>
      <w:r w:rsidRPr="00572075">
        <w:rPr>
          <w:lang w:val="id-ID"/>
        </w:rPr>
        <w:lastRenderedPageBreak/>
        <w:t>Perancangan Filtering Bahasa Indonesia</w:t>
      </w:r>
      <w:bookmarkEnd w:id="113"/>
    </w:p>
    <w:p w14:paraId="0E5A0FF3" w14:textId="08DD05C6" w:rsidR="00E8207D" w:rsidRPr="00572075" w:rsidRDefault="00E8207D" w:rsidP="00C34C76">
      <w:pPr>
        <w:pStyle w:val="isi"/>
        <w:ind w:firstLine="709"/>
      </w:pPr>
      <w:r w:rsidRPr="00572075">
        <w:t xml:space="preserve">Dalam proses pengumpulan data akan terdapat data yang mengandung bahasa selain Bahasa Indonesia sehingga diperlukan filter terhadap </w:t>
      </w:r>
      <w:r w:rsidRPr="00572075">
        <w:rPr>
          <w:i/>
        </w:rPr>
        <w:t>dataset</w:t>
      </w:r>
      <w:r w:rsidRPr="00572075">
        <w:t xml:space="preserve"> agar keseluruhan data menggunakan Bahasa Indonesia. Dalam proses filtering Bahasa Indonesia </w:t>
      </w:r>
      <w:r w:rsidRPr="00572075">
        <w:rPr>
          <w:i/>
        </w:rPr>
        <w:t>library</w:t>
      </w:r>
      <w:r w:rsidRPr="00572075">
        <w:t xml:space="preserve"> yang digunakan adalah Polyglot dimana nilai </w:t>
      </w:r>
      <w:r w:rsidRPr="00572075">
        <w:rPr>
          <w:i/>
        </w:rPr>
        <w:t>confidency</w:t>
      </w:r>
      <w:r w:rsidRPr="00572075">
        <w:t xml:space="preserve"> harus bernilai lebih dari 90%.</w:t>
      </w:r>
    </w:p>
    <w:p w14:paraId="22C85030" w14:textId="3CD0C44E" w:rsidR="000E74D7" w:rsidRPr="00572075" w:rsidRDefault="00784C1F" w:rsidP="006E1DAC">
      <w:pPr>
        <w:pStyle w:val="Heading3"/>
        <w:numPr>
          <w:ilvl w:val="2"/>
          <w:numId w:val="7"/>
        </w:numPr>
        <w:ind w:left="709"/>
        <w:rPr>
          <w:lang w:val="id-ID"/>
        </w:rPr>
      </w:pPr>
      <w:bookmarkStart w:id="114" w:name="_Toc518562353"/>
      <w:r w:rsidRPr="00572075">
        <w:rPr>
          <w:lang w:val="id-ID"/>
        </w:rPr>
        <w:t>Perancangan Perubahan Emoticon menjadi Token</w:t>
      </w:r>
      <w:bookmarkEnd w:id="114"/>
    </w:p>
    <w:p w14:paraId="23D9B8C0" w14:textId="4ECA42D0" w:rsidR="00276B36" w:rsidRPr="00572075" w:rsidRDefault="00276B36" w:rsidP="00276B36">
      <w:pPr>
        <w:pStyle w:val="isi"/>
        <w:ind w:firstLine="709"/>
      </w:pPr>
      <w:r w:rsidRPr="00572075">
        <w:t xml:space="preserve">Dalam </w:t>
      </w:r>
      <w:r w:rsidRPr="00572075">
        <w:rPr>
          <w:i/>
        </w:rPr>
        <w:t>dataset</w:t>
      </w:r>
      <w:r w:rsidRPr="00572075">
        <w:t xml:space="preserve"> yang telah dikumpulkan akan ditemui banyak penggunaan </w:t>
      </w:r>
      <w:r w:rsidRPr="00572075">
        <w:rPr>
          <w:i/>
        </w:rPr>
        <w:t>emoticon</w:t>
      </w:r>
      <w:r w:rsidRPr="00572075">
        <w:t xml:space="preserve"> atau yang lebih dikenal dengan kombinasi dari simbol-simbol berbentuk teks tertulis yang disusun sebagai lambang untuk mengungkapkan luapan perasaan.</w:t>
      </w:r>
    </w:p>
    <w:p w14:paraId="3DF031F2" w14:textId="57B0D081" w:rsidR="00AB7E9F" w:rsidRDefault="00276B36" w:rsidP="00AB7E9F">
      <w:pPr>
        <w:pStyle w:val="isi"/>
        <w:ind w:firstLine="709"/>
      </w:pPr>
      <w:r w:rsidRPr="00572075">
        <w:t xml:space="preserve">Penggunaan </w:t>
      </w:r>
      <w:r w:rsidRPr="00572075">
        <w:rPr>
          <w:i/>
        </w:rPr>
        <w:t>emoticon</w:t>
      </w:r>
      <w:r w:rsidRPr="00572075">
        <w:t xml:space="preserve"> ini dapat membantu untuk mengetahui lebih jelas ekspresi dalam sebuah kalimat sehingga untuk membedakan </w:t>
      </w:r>
      <w:r w:rsidRPr="00572075">
        <w:rPr>
          <w:i/>
        </w:rPr>
        <w:t>emoticon</w:t>
      </w:r>
      <w:r w:rsidRPr="00572075">
        <w:t xml:space="preserve"> dengan teks biasa. Maka akan dilakukan perubahan menjadi sebuah </w:t>
      </w:r>
      <w:r w:rsidRPr="00572075">
        <w:rPr>
          <w:i/>
        </w:rPr>
        <w:t>token</w:t>
      </w:r>
      <w:r w:rsidRPr="00572075">
        <w:t xml:space="preserve"> yang merepresentasikan </w:t>
      </w:r>
      <w:r w:rsidRPr="00572075">
        <w:rPr>
          <w:i/>
        </w:rPr>
        <w:t>emoticon</w:t>
      </w:r>
      <w:r w:rsidRPr="00572075">
        <w:t xml:space="preserve"> tersebut. </w:t>
      </w:r>
      <w:r w:rsidRPr="00572075">
        <w:rPr>
          <w:i/>
        </w:rPr>
        <w:t>Emoticon</w:t>
      </w:r>
      <w:r w:rsidRPr="00572075">
        <w:t xml:space="preserve"> yang akan diubah antara lain :</w:t>
      </w:r>
    </w:p>
    <w:p w14:paraId="353BD4E2" w14:textId="153BE79F" w:rsidR="00CC7C75" w:rsidRDefault="00CC7C75" w:rsidP="00CC7C75">
      <w:pPr>
        <w:pStyle w:val="Caption"/>
      </w:pPr>
      <w:bookmarkStart w:id="115" w:name="_Toc519282908"/>
      <w:proofErr w:type="spellStart"/>
      <w:r>
        <w:t>Tabel</w:t>
      </w:r>
      <w:proofErr w:type="spellEnd"/>
      <w:r>
        <w:t xml:space="preserve"> </w:t>
      </w:r>
      <w:r w:rsidR="00634695">
        <w:rPr>
          <w:noProof/>
        </w:rPr>
        <w:fldChar w:fldCharType="begin"/>
      </w:r>
      <w:r w:rsidR="00634695">
        <w:rPr>
          <w:noProof/>
        </w:rPr>
        <w:instrText xml:space="preserve"> STYLEREF 1 \s </w:instrText>
      </w:r>
      <w:r w:rsidR="00634695">
        <w:rPr>
          <w:noProof/>
        </w:rPr>
        <w:fldChar w:fldCharType="separate"/>
      </w:r>
      <w:r w:rsidR="00D634E7">
        <w:rPr>
          <w:noProof/>
        </w:rPr>
        <w:t>4</w:t>
      </w:r>
      <w:r w:rsidR="00634695">
        <w:rPr>
          <w:noProof/>
        </w:rPr>
        <w:fldChar w:fldCharType="end"/>
      </w:r>
      <w:r>
        <w:t>.</w:t>
      </w:r>
      <w:r w:rsidR="00634695">
        <w:rPr>
          <w:noProof/>
        </w:rPr>
        <w:fldChar w:fldCharType="begin"/>
      </w:r>
      <w:r w:rsidR="00634695">
        <w:rPr>
          <w:noProof/>
        </w:rPr>
        <w:instrText xml:space="preserve"> SEQ Tabel \* ARABIC \s 1 </w:instrText>
      </w:r>
      <w:r w:rsidR="00634695">
        <w:rPr>
          <w:noProof/>
        </w:rPr>
        <w:fldChar w:fldCharType="separate"/>
      </w:r>
      <w:r w:rsidR="00D634E7">
        <w:rPr>
          <w:noProof/>
        </w:rPr>
        <w:t>2</w:t>
      </w:r>
      <w:r w:rsidR="00634695">
        <w:rPr>
          <w:noProof/>
        </w:rPr>
        <w:fldChar w:fldCharType="end"/>
      </w:r>
      <w:r>
        <w:t xml:space="preserve"> Daftar Mapping Emoticon</w:t>
      </w:r>
      <w:bookmarkEnd w:id="115"/>
    </w:p>
    <w:tbl>
      <w:tblPr>
        <w:tblStyle w:val="TableGrid"/>
        <w:tblW w:w="0" w:type="auto"/>
        <w:tblLook w:val="04A0" w:firstRow="1" w:lastRow="0" w:firstColumn="1" w:lastColumn="0" w:noHBand="0" w:noVBand="1"/>
      </w:tblPr>
      <w:tblGrid>
        <w:gridCol w:w="2787"/>
        <w:gridCol w:w="2788"/>
      </w:tblGrid>
      <w:tr w:rsidR="00AB7E9F" w14:paraId="056E86C4" w14:textId="77777777" w:rsidTr="00AB7E9F">
        <w:tc>
          <w:tcPr>
            <w:tcW w:w="2787" w:type="dxa"/>
          </w:tcPr>
          <w:p w14:paraId="69A30B07" w14:textId="11A9CE86" w:rsidR="00AB7E9F" w:rsidRPr="00AB7E9F" w:rsidRDefault="00AB7E9F" w:rsidP="000F0A35">
            <w:pPr>
              <w:pStyle w:val="isi"/>
              <w:jc w:val="center"/>
              <w:rPr>
                <w:lang w:val="en-GB"/>
              </w:rPr>
            </w:pPr>
            <w:proofErr w:type="spellStart"/>
            <w:r>
              <w:rPr>
                <w:lang w:val="en-GB"/>
              </w:rPr>
              <w:t>Kategori</w:t>
            </w:r>
            <w:proofErr w:type="spellEnd"/>
          </w:p>
        </w:tc>
        <w:tc>
          <w:tcPr>
            <w:tcW w:w="2788" w:type="dxa"/>
          </w:tcPr>
          <w:p w14:paraId="2EEAEC0D" w14:textId="62D59ECF" w:rsidR="00AB7E9F" w:rsidRPr="00AB7E9F" w:rsidRDefault="00AB7E9F" w:rsidP="000F0A35">
            <w:pPr>
              <w:pStyle w:val="isi"/>
              <w:jc w:val="center"/>
              <w:rPr>
                <w:lang w:val="en-GB"/>
              </w:rPr>
            </w:pPr>
            <w:r>
              <w:rPr>
                <w:lang w:val="en-GB"/>
              </w:rPr>
              <w:t>Emoticon</w:t>
            </w:r>
          </w:p>
        </w:tc>
      </w:tr>
      <w:tr w:rsidR="00AB7E9F" w14:paraId="4B8EE19F" w14:textId="77777777" w:rsidTr="00AB7E9F">
        <w:tc>
          <w:tcPr>
            <w:tcW w:w="2787" w:type="dxa"/>
          </w:tcPr>
          <w:p w14:paraId="7C34D116" w14:textId="6C42E807" w:rsidR="00AB7E9F" w:rsidRPr="00AB7E9F" w:rsidRDefault="00AB7E9F" w:rsidP="00EF55ED">
            <w:pPr>
              <w:pStyle w:val="isi"/>
              <w:jc w:val="center"/>
              <w:rPr>
                <w:lang w:val="en-GB"/>
              </w:rPr>
            </w:pPr>
            <w:proofErr w:type="spellStart"/>
            <w:r>
              <w:rPr>
                <w:lang w:val="en-GB"/>
              </w:rPr>
              <w:t>Senyum</w:t>
            </w:r>
            <w:proofErr w:type="spellEnd"/>
          </w:p>
        </w:tc>
        <w:tc>
          <w:tcPr>
            <w:tcW w:w="2788" w:type="dxa"/>
          </w:tcPr>
          <w:p w14:paraId="11462890" w14:textId="7A51778A" w:rsidR="00AB7E9F" w:rsidRDefault="00AB7E9F" w:rsidP="00AB7E9F">
            <w:pPr>
              <w:pStyle w:val="isi"/>
            </w:pPr>
            <w:r w:rsidRPr="00572075">
              <w:t>:)), :), :-)), :-), ((:, (:, ((-:, (-:, =)), =), ^_^</w:t>
            </w:r>
          </w:p>
        </w:tc>
      </w:tr>
      <w:tr w:rsidR="00AB7E9F" w14:paraId="4FBDDF72" w14:textId="77777777" w:rsidTr="00AB7E9F">
        <w:tc>
          <w:tcPr>
            <w:tcW w:w="2787" w:type="dxa"/>
          </w:tcPr>
          <w:p w14:paraId="1EF3467F" w14:textId="72954D00" w:rsidR="00AB7E9F" w:rsidRDefault="00AB7E9F" w:rsidP="00EF55ED">
            <w:pPr>
              <w:pStyle w:val="isi"/>
              <w:jc w:val="center"/>
              <w:rPr>
                <w:lang w:val="en-GB"/>
              </w:rPr>
            </w:pPr>
            <w:proofErr w:type="spellStart"/>
            <w:r>
              <w:rPr>
                <w:lang w:val="en-GB"/>
              </w:rPr>
              <w:t>Sedih</w:t>
            </w:r>
            <w:proofErr w:type="spellEnd"/>
          </w:p>
        </w:tc>
        <w:tc>
          <w:tcPr>
            <w:tcW w:w="2788" w:type="dxa"/>
          </w:tcPr>
          <w:p w14:paraId="75E43B25" w14:textId="757D4F37" w:rsidR="00AB7E9F" w:rsidRPr="00572075" w:rsidRDefault="00AB7E9F" w:rsidP="00AB7E9F">
            <w:pPr>
              <w:pStyle w:val="isi"/>
            </w:pPr>
            <w:r w:rsidRPr="00572075">
              <w:t>:((, :(, :-((, :-(, )):, ):, ))-:, )-:</w:t>
            </w:r>
          </w:p>
        </w:tc>
      </w:tr>
      <w:tr w:rsidR="00AB7E9F" w14:paraId="2EBDAACE" w14:textId="77777777" w:rsidTr="00AB7E9F">
        <w:tc>
          <w:tcPr>
            <w:tcW w:w="2787" w:type="dxa"/>
          </w:tcPr>
          <w:p w14:paraId="43726B46" w14:textId="70D0E5E7" w:rsidR="00AB7E9F" w:rsidRPr="00AB7E9F" w:rsidRDefault="00AB7E9F" w:rsidP="00EF55ED">
            <w:pPr>
              <w:pStyle w:val="isi"/>
              <w:jc w:val="center"/>
              <w:rPr>
                <w:lang w:val="en-GB"/>
              </w:rPr>
            </w:pPr>
            <w:proofErr w:type="spellStart"/>
            <w:r>
              <w:rPr>
                <w:lang w:val="en-GB"/>
              </w:rPr>
              <w:t>Berkedip</w:t>
            </w:r>
            <w:proofErr w:type="spellEnd"/>
          </w:p>
        </w:tc>
        <w:tc>
          <w:tcPr>
            <w:tcW w:w="2788" w:type="dxa"/>
          </w:tcPr>
          <w:p w14:paraId="178A4675" w14:textId="396ADAC5" w:rsidR="00AB7E9F" w:rsidRDefault="00AB7E9F" w:rsidP="00AB7E9F">
            <w:pPr>
              <w:pStyle w:val="isi"/>
            </w:pPr>
            <w:r w:rsidRPr="00572075">
              <w:t>;)), ;)</w:t>
            </w:r>
          </w:p>
        </w:tc>
      </w:tr>
      <w:tr w:rsidR="00AB7E9F" w14:paraId="6ED617BB" w14:textId="77777777" w:rsidTr="00AB7E9F">
        <w:tc>
          <w:tcPr>
            <w:tcW w:w="2787" w:type="dxa"/>
          </w:tcPr>
          <w:p w14:paraId="3D4E726F" w14:textId="27A1D31F" w:rsidR="00AB7E9F" w:rsidRPr="00AB7E9F" w:rsidRDefault="00AB7E9F" w:rsidP="00EF55ED">
            <w:pPr>
              <w:pStyle w:val="isi"/>
              <w:jc w:val="center"/>
              <w:rPr>
                <w:lang w:val="en-GB"/>
              </w:rPr>
            </w:pPr>
            <w:proofErr w:type="spellStart"/>
            <w:r>
              <w:rPr>
                <w:lang w:val="en-GB"/>
              </w:rPr>
              <w:t>Berduka</w:t>
            </w:r>
            <w:proofErr w:type="spellEnd"/>
          </w:p>
        </w:tc>
        <w:tc>
          <w:tcPr>
            <w:tcW w:w="2788" w:type="dxa"/>
          </w:tcPr>
          <w:p w14:paraId="0588DEC0" w14:textId="62BACEA7" w:rsidR="00AB7E9F" w:rsidRDefault="00AB7E9F" w:rsidP="00AB7E9F">
            <w:pPr>
              <w:pStyle w:val="isi"/>
            </w:pPr>
            <w:r w:rsidRPr="00572075">
              <w:t>:’)), :’), :’((, :’(, ((‘:, (‘:</w:t>
            </w:r>
          </w:p>
        </w:tc>
      </w:tr>
      <w:tr w:rsidR="00AB7E9F" w14:paraId="03DA472D" w14:textId="77777777" w:rsidTr="00AB7E9F">
        <w:tc>
          <w:tcPr>
            <w:tcW w:w="2787" w:type="dxa"/>
          </w:tcPr>
          <w:p w14:paraId="64801C92" w14:textId="1EAE7F54" w:rsidR="00AB7E9F" w:rsidRPr="00AB7E9F" w:rsidRDefault="00AB7E9F" w:rsidP="00EF55ED">
            <w:pPr>
              <w:pStyle w:val="isi"/>
              <w:jc w:val="center"/>
              <w:rPr>
                <w:lang w:val="en-GB"/>
              </w:rPr>
            </w:pPr>
            <w:proofErr w:type="spellStart"/>
            <w:r>
              <w:rPr>
                <w:lang w:val="en-GB"/>
              </w:rPr>
              <w:t>Terganggu</w:t>
            </w:r>
            <w:proofErr w:type="spellEnd"/>
          </w:p>
        </w:tc>
        <w:tc>
          <w:tcPr>
            <w:tcW w:w="2788" w:type="dxa"/>
          </w:tcPr>
          <w:p w14:paraId="21D502D4" w14:textId="54180989" w:rsidR="00AB7E9F" w:rsidRDefault="00AB7E9F" w:rsidP="0037632A">
            <w:pPr>
              <w:pStyle w:val="isi"/>
            </w:pPr>
            <w:r w:rsidRPr="00572075">
              <w:t>:/, :\\</w:t>
            </w:r>
          </w:p>
        </w:tc>
      </w:tr>
      <w:tr w:rsidR="00AB7E9F" w14:paraId="75032006" w14:textId="77777777" w:rsidTr="00AB7E9F">
        <w:tc>
          <w:tcPr>
            <w:tcW w:w="2787" w:type="dxa"/>
          </w:tcPr>
          <w:p w14:paraId="67E939C0" w14:textId="35C47029" w:rsidR="00AB7E9F" w:rsidRPr="00AB7E9F" w:rsidRDefault="00AB7E9F" w:rsidP="00EF55ED">
            <w:pPr>
              <w:pStyle w:val="isi"/>
              <w:jc w:val="center"/>
              <w:rPr>
                <w:lang w:val="en-GB"/>
              </w:rPr>
            </w:pPr>
            <w:proofErr w:type="spellStart"/>
            <w:r>
              <w:rPr>
                <w:lang w:val="en-GB"/>
              </w:rPr>
              <w:lastRenderedPageBreak/>
              <w:t>Wajah</w:t>
            </w:r>
            <w:proofErr w:type="spellEnd"/>
            <w:r>
              <w:rPr>
                <w:lang w:val="en-GB"/>
              </w:rPr>
              <w:t xml:space="preserve"> </w:t>
            </w:r>
            <w:proofErr w:type="spellStart"/>
            <w:r>
              <w:rPr>
                <w:lang w:val="en-GB"/>
              </w:rPr>
              <w:t>Datar</w:t>
            </w:r>
            <w:proofErr w:type="spellEnd"/>
          </w:p>
        </w:tc>
        <w:tc>
          <w:tcPr>
            <w:tcW w:w="2788" w:type="dxa"/>
          </w:tcPr>
          <w:p w14:paraId="795961A0" w14:textId="22DC2537" w:rsidR="00AB7E9F" w:rsidRDefault="00AB7E9F" w:rsidP="0037632A">
            <w:pPr>
              <w:pStyle w:val="isi"/>
            </w:pPr>
            <w:r w:rsidRPr="00572075">
              <w:t>:|, :-|</w:t>
            </w:r>
          </w:p>
        </w:tc>
      </w:tr>
    </w:tbl>
    <w:p w14:paraId="79B8F9B5" w14:textId="014919A4" w:rsidR="000E74D7" w:rsidRPr="00572075" w:rsidRDefault="00784C1F" w:rsidP="006E1DAC">
      <w:pPr>
        <w:pStyle w:val="Heading3"/>
        <w:numPr>
          <w:ilvl w:val="2"/>
          <w:numId w:val="7"/>
        </w:numPr>
        <w:ind w:left="709"/>
        <w:rPr>
          <w:lang w:val="id-ID"/>
        </w:rPr>
      </w:pPr>
      <w:bookmarkStart w:id="116" w:name="_Toc518562354"/>
      <w:r w:rsidRPr="00572075">
        <w:rPr>
          <w:lang w:val="id-ID"/>
        </w:rPr>
        <w:t>Perancangan Perubahan URL dan Mention menjadi Token</w:t>
      </w:r>
      <w:bookmarkEnd w:id="116"/>
    </w:p>
    <w:p w14:paraId="7404B1CF" w14:textId="77777777" w:rsidR="0035707B" w:rsidRPr="00572075" w:rsidRDefault="0035707B" w:rsidP="00475C31">
      <w:pPr>
        <w:pStyle w:val="isi"/>
        <w:ind w:firstLine="709"/>
      </w:pPr>
      <w:r w:rsidRPr="00572075">
        <w:t xml:space="preserve">Pada akun media sosial Twitter sering ditemui URL dan </w:t>
      </w:r>
      <w:r w:rsidRPr="00572075">
        <w:rPr>
          <w:i/>
        </w:rPr>
        <w:t>Mention</w:t>
      </w:r>
      <w:r w:rsidRPr="00572075">
        <w:t xml:space="preserve">. Tentu saja dalam teks URL dan </w:t>
      </w:r>
      <w:r w:rsidRPr="00572075">
        <w:rPr>
          <w:i/>
        </w:rPr>
        <w:t>Mention</w:t>
      </w:r>
      <w:r w:rsidRPr="00572075">
        <w:t xml:space="preserve"> tidak mempunyai arti, Namun dalam struktur kalimat mungkin saja mempunyai maksud tertentu. Dalam penelitian ini juga difokuskan untuk sesedikit mungkin mengurangi isi dari kalimat dalam </w:t>
      </w:r>
      <w:r w:rsidRPr="00572075">
        <w:rPr>
          <w:i/>
        </w:rPr>
        <w:t>dataset</w:t>
      </w:r>
      <w:r w:rsidRPr="00572075">
        <w:t xml:space="preserve">. Sehingga URL dan </w:t>
      </w:r>
      <w:r w:rsidRPr="00572075">
        <w:rPr>
          <w:i/>
        </w:rPr>
        <w:t>Mention</w:t>
      </w:r>
      <w:r w:rsidRPr="00572075">
        <w:t xml:space="preserve"> akan diubah bentuknya menjadi </w:t>
      </w:r>
      <w:r w:rsidRPr="00572075">
        <w:rPr>
          <w:i/>
        </w:rPr>
        <w:t>token</w:t>
      </w:r>
      <w:r w:rsidRPr="00572075">
        <w:t>.</w:t>
      </w:r>
    </w:p>
    <w:p w14:paraId="732638B3" w14:textId="77777777" w:rsidR="0035707B" w:rsidRPr="00572075" w:rsidRDefault="0035707B" w:rsidP="006E1DAC">
      <w:pPr>
        <w:pStyle w:val="isi"/>
        <w:numPr>
          <w:ilvl w:val="0"/>
          <w:numId w:val="28"/>
        </w:numPr>
        <w:ind w:left="426"/>
      </w:pPr>
      <w:r w:rsidRPr="00572075">
        <w:t>Setiap URL yang diidentifikasi sebagai URL dengan awalan “://” akan diubah menjadi &lt;url&gt;</w:t>
      </w:r>
    </w:p>
    <w:p w14:paraId="6C696258" w14:textId="20A8010A" w:rsidR="0035707B" w:rsidRPr="00572075" w:rsidRDefault="0035707B" w:rsidP="006E1DAC">
      <w:pPr>
        <w:pStyle w:val="isi"/>
        <w:numPr>
          <w:ilvl w:val="0"/>
          <w:numId w:val="28"/>
        </w:numPr>
        <w:ind w:left="426"/>
      </w:pPr>
      <w:r w:rsidRPr="00572075">
        <w:t xml:space="preserve">Setiap </w:t>
      </w:r>
      <w:r w:rsidRPr="00572075">
        <w:rPr>
          <w:i/>
        </w:rPr>
        <w:t xml:space="preserve">mention </w:t>
      </w:r>
      <w:r w:rsidRPr="00572075">
        <w:t>yang diidentifikasi dengan awalan “@” akan diubah menjadi &lt;mention&gt;</w:t>
      </w:r>
    </w:p>
    <w:p w14:paraId="48507E67" w14:textId="14FA1FEA" w:rsidR="000E74D7" w:rsidRPr="00572075" w:rsidRDefault="00784C1F" w:rsidP="006E1DAC">
      <w:pPr>
        <w:pStyle w:val="Heading3"/>
        <w:numPr>
          <w:ilvl w:val="2"/>
          <w:numId w:val="7"/>
        </w:numPr>
        <w:ind w:left="709"/>
        <w:rPr>
          <w:lang w:val="id-ID"/>
        </w:rPr>
      </w:pPr>
      <w:bookmarkStart w:id="117" w:name="_Toc518562355"/>
      <w:r w:rsidRPr="00572075">
        <w:rPr>
          <w:lang w:val="id-ID"/>
        </w:rPr>
        <w:t>Perancangan Penghapusan Huruf Berulang</w:t>
      </w:r>
      <w:bookmarkEnd w:id="117"/>
    </w:p>
    <w:p w14:paraId="5AA70456" w14:textId="3E3BFCDE" w:rsidR="0029255D" w:rsidRPr="00572075" w:rsidRDefault="0029255D" w:rsidP="0029255D">
      <w:pPr>
        <w:pStyle w:val="isi"/>
        <w:ind w:firstLine="709"/>
      </w:pPr>
      <w:r w:rsidRPr="00572075">
        <w:t>Pada penulisan sebuah</w:t>
      </w:r>
      <w:r w:rsidRPr="00572075">
        <w:rPr>
          <w:i/>
        </w:rPr>
        <w:t xml:space="preserve"> tweet</w:t>
      </w:r>
      <w:r w:rsidRPr="00572075">
        <w:t xml:space="preserve"> sering ditemui dilakukan penulisan kata yang berulang seperti “maaassaaaa” yang sering digunakan sebagai gaya penulisan tweet dalam Bahasa Indonesia sehingga kata tersebut akan di ubah dengan batasan perulangan yang dilakukan adalah membatasi perulangan huruf menjadi maksimal 2 huruf saja. Sehingga kata “maaassaaaa” akan diubah menjadi “maassaa”.</w:t>
      </w:r>
    </w:p>
    <w:p w14:paraId="530E13C0" w14:textId="0644741C" w:rsidR="000E74D7" w:rsidRPr="00572075" w:rsidRDefault="00784C1F" w:rsidP="006E1DAC">
      <w:pPr>
        <w:pStyle w:val="Heading3"/>
        <w:numPr>
          <w:ilvl w:val="2"/>
          <w:numId w:val="7"/>
        </w:numPr>
        <w:ind w:left="709"/>
        <w:rPr>
          <w:lang w:val="id-ID"/>
        </w:rPr>
      </w:pPr>
      <w:bookmarkStart w:id="118" w:name="_Toc518562356"/>
      <w:r w:rsidRPr="00572075">
        <w:rPr>
          <w:lang w:val="id-ID"/>
        </w:rPr>
        <w:t>Perancangan Penghapusan Tanda Baca, Simbol dan Angka</w:t>
      </w:r>
      <w:bookmarkEnd w:id="118"/>
    </w:p>
    <w:p w14:paraId="72A23029" w14:textId="77777777" w:rsidR="007D6817" w:rsidRPr="00572075" w:rsidRDefault="007D6817" w:rsidP="00475C31">
      <w:pPr>
        <w:pStyle w:val="isi"/>
        <w:ind w:firstLine="709"/>
      </w:pPr>
      <w:r w:rsidRPr="00572075">
        <w:t xml:space="preserve">Dalam data teks yang telah didapatkan dari media sosial, kurang lebih pasti mengandung banyak simbol serta tanda baca yang tidak memiliki arti dan kurang berpengaruh dalam proses </w:t>
      </w:r>
      <w:r w:rsidRPr="00572075">
        <w:rPr>
          <w:i/>
        </w:rPr>
        <w:t>training</w:t>
      </w:r>
      <w:r w:rsidRPr="00572075">
        <w:t xml:space="preserve">. Oleh karena itu, hal ini harus dihilangkan dalam </w:t>
      </w:r>
      <w:r w:rsidRPr="00572075">
        <w:rPr>
          <w:i/>
        </w:rPr>
        <w:t>dataset</w:t>
      </w:r>
      <w:r w:rsidRPr="00572075">
        <w:t xml:space="preserve"> sehingga </w:t>
      </w:r>
      <w:r w:rsidRPr="00572075">
        <w:rPr>
          <w:i/>
        </w:rPr>
        <w:t>dataset</w:t>
      </w:r>
      <w:r w:rsidRPr="00572075">
        <w:t xml:space="preserve"> menjadi bersih.</w:t>
      </w:r>
    </w:p>
    <w:p w14:paraId="531E7DB8" w14:textId="77777777" w:rsidR="007D6817" w:rsidRPr="00572075" w:rsidRDefault="007D6817" w:rsidP="00475C31">
      <w:pPr>
        <w:pStyle w:val="isi"/>
        <w:ind w:firstLine="709"/>
      </w:pPr>
      <w:r w:rsidRPr="00572075">
        <w:t xml:space="preserve">Untuk menghilangkan tanda baca dan simbol, maka dilakukan proses </w:t>
      </w:r>
      <w:r w:rsidRPr="00572075">
        <w:rPr>
          <w:i/>
        </w:rPr>
        <w:t xml:space="preserve">replace </w:t>
      </w:r>
      <w:r w:rsidRPr="00572075">
        <w:t xml:space="preserve">menggunakan </w:t>
      </w:r>
      <w:r w:rsidRPr="00572075">
        <w:rPr>
          <w:i/>
        </w:rPr>
        <w:t>regular expression</w:t>
      </w:r>
      <w:r w:rsidRPr="00572075">
        <w:t xml:space="preserve"> </w:t>
      </w:r>
      <w:r w:rsidRPr="00572075">
        <w:lastRenderedPageBreak/>
        <w:t>dalam bahasa python. Simbol-simbol yang akan dihilangkan adalah :</w:t>
      </w:r>
    </w:p>
    <w:p w14:paraId="53C9DA2D" w14:textId="77777777" w:rsidR="007D6817" w:rsidRPr="00572075" w:rsidRDefault="007D6817" w:rsidP="006E1DAC">
      <w:pPr>
        <w:pStyle w:val="ListParagraph"/>
        <w:numPr>
          <w:ilvl w:val="0"/>
          <w:numId w:val="33"/>
        </w:numPr>
        <w:spacing w:after="160" w:line="259" w:lineRule="auto"/>
        <w:ind w:left="426"/>
        <w:jc w:val="left"/>
        <w:rPr>
          <w:rFonts w:cs="Times New Roman"/>
          <w:szCs w:val="24"/>
          <w:lang w:val="id-ID"/>
        </w:rPr>
      </w:pPr>
      <w:r w:rsidRPr="00572075">
        <w:rPr>
          <w:rFonts w:cs="Times New Roman"/>
          <w:szCs w:val="24"/>
          <w:lang w:val="id-ID"/>
        </w:rPr>
        <w:t xml:space="preserve">Menghapus semua karakter ASCII, seperti </w:t>
      </w:r>
      <w:r w:rsidRPr="00572075">
        <w:rPr>
          <w:rFonts w:cs="Times New Roman"/>
          <w:lang w:val="id-ID"/>
        </w:rPr>
        <w:t>“$”, ”~”, ”@”</w:t>
      </w:r>
    </w:p>
    <w:p w14:paraId="01C3E47E" w14:textId="77777777" w:rsidR="007D6817" w:rsidRPr="00572075" w:rsidRDefault="007D6817" w:rsidP="006E1DAC">
      <w:pPr>
        <w:pStyle w:val="ListParagraph"/>
        <w:numPr>
          <w:ilvl w:val="0"/>
          <w:numId w:val="33"/>
        </w:numPr>
        <w:spacing w:after="160" w:line="259" w:lineRule="auto"/>
        <w:ind w:left="426"/>
        <w:jc w:val="left"/>
        <w:rPr>
          <w:rFonts w:cs="Times New Roman"/>
          <w:szCs w:val="24"/>
          <w:lang w:val="id-ID"/>
        </w:rPr>
      </w:pPr>
      <w:r w:rsidRPr="00572075">
        <w:rPr>
          <w:rFonts w:cs="Times New Roman"/>
          <w:szCs w:val="24"/>
          <w:lang w:val="id-ID"/>
        </w:rPr>
        <w:t xml:space="preserve">Menghapus semua karakter non-ASCII, seperti </w:t>
      </w:r>
      <w:r w:rsidRPr="00572075">
        <w:rPr>
          <w:rFonts w:cs="Times New Roman"/>
          <w:lang w:val="id-ID"/>
        </w:rPr>
        <w:t>“é”,”'ö”, “ĉ”</w:t>
      </w:r>
    </w:p>
    <w:p w14:paraId="532157B7" w14:textId="77777777" w:rsidR="007D6817" w:rsidRPr="00572075" w:rsidRDefault="007D6817" w:rsidP="006E1DAC">
      <w:pPr>
        <w:pStyle w:val="ListParagraph"/>
        <w:numPr>
          <w:ilvl w:val="0"/>
          <w:numId w:val="33"/>
        </w:numPr>
        <w:spacing w:after="160" w:line="259" w:lineRule="auto"/>
        <w:ind w:left="426"/>
        <w:jc w:val="left"/>
        <w:rPr>
          <w:rFonts w:cs="Times New Roman"/>
          <w:szCs w:val="24"/>
          <w:lang w:val="id-ID"/>
        </w:rPr>
      </w:pPr>
      <w:r w:rsidRPr="00572075">
        <w:rPr>
          <w:rFonts w:cs="Times New Roman"/>
          <w:szCs w:val="24"/>
          <w:lang w:val="id-ID"/>
        </w:rPr>
        <w:t>Menghapus semua karakter angka, seperti 1, 2, 3, 4, 5, 6, 7, 8, 9, 0</w:t>
      </w:r>
    </w:p>
    <w:p w14:paraId="0B2714AA" w14:textId="77777777" w:rsidR="007D6817" w:rsidRPr="00572075" w:rsidRDefault="007D6817" w:rsidP="007D6817">
      <w:pPr>
        <w:rPr>
          <w:lang w:val="id-ID"/>
        </w:rPr>
      </w:pPr>
    </w:p>
    <w:p w14:paraId="07D993BC" w14:textId="2359F82B" w:rsidR="00DE18B9" w:rsidRPr="00572075" w:rsidRDefault="00784C1F" w:rsidP="006E1DAC">
      <w:pPr>
        <w:pStyle w:val="Heading3"/>
        <w:numPr>
          <w:ilvl w:val="2"/>
          <w:numId w:val="7"/>
        </w:numPr>
        <w:ind w:left="709"/>
        <w:rPr>
          <w:lang w:val="id-ID"/>
        </w:rPr>
      </w:pPr>
      <w:bookmarkStart w:id="119" w:name="_Toc518562357"/>
      <w:r w:rsidRPr="00572075">
        <w:rPr>
          <w:lang w:val="id-ID"/>
        </w:rPr>
        <w:t xml:space="preserve">Perancangan </w:t>
      </w:r>
      <w:r w:rsidR="00AC0365" w:rsidRPr="00572075">
        <w:rPr>
          <w:lang w:val="id-ID"/>
        </w:rPr>
        <w:t>Penghapusan Data yang Tidak Mengandung Topik dalam Teks untuk Data CNN</w:t>
      </w:r>
      <w:bookmarkEnd w:id="119"/>
    </w:p>
    <w:p w14:paraId="4D924078" w14:textId="35C90E5D" w:rsidR="00173C29" w:rsidRPr="00572075" w:rsidRDefault="00173C29" w:rsidP="00475C31">
      <w:pPr>
        <w:pStyle w:val="isi"/>
        <w:ind w:firstLine="709"/>
      </w:pPr>
      <w:r w:rsidRPr="00572075">
        <w:t xml:space="preserve">Pada </w:t>
      </w:r>
      <w:r w:rsidRPr="00572075">
        <w:rPr>
          <w:i/>
        </w:rPr>
        <w:t>dataset</w:t>
      </w:r>
      <w:r w:rsidRPr="00572075">
        <w:t xml:space="preserve"> yang akan digunakan pada pemodelan </w:t>
      </w:r>
      <w:r w:rsidRPr="00572075">
        <w:rPr>
          <w:i/>
        </w:rPr>
        <w:t>Convolutional Neural Network</w:t>
      </w:r>
      <w:r w:rsidRPr="00572075">
        <w:t xml:space="preserve"> harus dipastikan di dalam teks yang digunakan mengandung kata topik. Jika dalam teks tersebut tidak terdapat data topik, maka teks tersebut tidak dapat digunakan dalam pemodelan.</w:t>
      </w:r>
    </w:p>
    <w:p w14:paraId="16115E43" w14:textId="6EAD6901" w:rsidR="004F2F71" w:rsidRPr="00572075" w:rsidRDefault="00AC0365" w:rsidP="006E1DAC">
      <w:pPr>
        <w:pStyle w:val="Heading2"/>
        <w:numPr>
          <w:ilvl w:val="1"/>
          <w:numId w:val="7"/>
        </w:numPr>
        <w:ind w:hanging="720"/>
        <w:rPr>
          <w:lang w:val="id-ID"/>
        </w:rPr>
      </w:pPr>
      <w:bookmarkStart w:id="120" w:name="_Toc518562358"/>
      <w:r w:rsidRPr="00572075">
        <w:rPr>
          <w:lang w:val="id-ID"/>
        </w:rPr>
        <w:t>Perancangan Pelabelan Data</w:t>
      </w:r>
      <w:bookmarkEnd w:id="120"/>
    </w:p>
    <w:p w14:paraId="25A45226" w14:textId="77777777" w:rsidR="004F2F71" w:rsidRPr="00572075" w:rsidRDefault="004F2F71" w:rsidP="00475C31">
      <w:pPr>
        <w:pStyle w:val="isi"/>
        <w:ind w:firstLine="709"/>
      </w:pPr>
      <w:r w:rsidRPr="00572075">
        <w:rPr>
          <w:i/>
        </w:rPr>
        <w:t>Dataset</w:t>
      </w:r>
      <w:r w:rsidRPr="00572075">
        <w:t xml:space="preserve"> yang berasal dari akun 5 e-commerce akan dilakukan proses pelabelan. Pelabelan data akan menggunakan metode </w:t>
      </w:r>
      <w:r w:rsidRPr="00572075">
        <w:rPr>
          <w:i/>
        </w:rPr>
        <w:t>Human Intelligence Task</w:t>
      </w:r>
      <w:r w:rsidRPr="00572075">
        <w:t xml:space="preserve"> (HIT) yang diadaptasi dari </w:t>
      </w:r>
      <w:r w:rsidRPr="00572075">
        <w:rPr>
          <w:i/>
        </w:rPr>
        <w:t>Amazon’s Mechanical Turk</w:t>
      </w:r>
      <w:r w:rsidRPr="00572075">
        <w:t>. Pada setiap tweet akan dilakukan anotasi oleh tiga orang yang berbeda. Dengan beberapa syarat :</w:t>
      </w:r>
    </w:p>
    <w:p w14:paraId="2BF04C47" w14:textId="77777777" w:rsidR="004F2F71" w:rsidRPr="00572075" w:rsidRDefault="004F2F71" w:rsidP="006E1DAC">
      <w:pPr>
        <w:pStyle w:val="isi"/>
        <w:numPr>
          <w:ilvl w:val="0"/>
          <w:numId w:val="34"/>
        </w:numPr>
        <w:ind w:left="426"/>
      </w:pPr>
      <w:r w:rsidRPr="00572075">
        <w:t>Satu atau lebih tanggapan tidak memiliki keseluruhan sentimen yang ditandai</w:t>
      </w:r>
    </w:p>
    <w:p w14:paraId="3CAB1CC8" w14:textId="77777777" w:rsidR="004F2F71" w:rsidRPr="00572075" w:rsidRDefault="004F2F71" w:rsidP="006E1DAC">
      <w:pPr>
        <w:pStyle w:val="isi"/>
        <w:numPr>
          <w:ilvl w:val="0"/>
          <w:numId w:val="34"/>
        </w:numPr>
        <w:ind w:left="426"/>
      </w:pPr>
      <w:r w:rsidRPr="00572075">
        <w:t>Satu atau lebih tanggapan tidak memiliki sentimen terhadap topik yang ditandai</w:t>
      </w:r>
    </w:p>
    <w:p w14:paraId="0B7BE818" w14:textId="77777777" w:rsidR="004F2F71" w:rsidRPr="00572075" w:rsidRDefault="004F2F71" w:rsidP="006E1DAC">
      <w:pPr>
        <w:pStyle w:val="isi"/>
        <w:numPr>
          <w:ilvl w:val="0"/>
          <w:numId w:val="34"/>
        </w:numPr>
        <w:ind w:left="426"/>
      </w:pPr>
      <w:r w:rsidRPr="00572075">
        <w:t>Satu atau beberapa tanggapan tampaknya dipilih secara acak</w:t>
      </w:r>
    </w:p>
    <w:p w14:paraId="2B83A67B" w14:textId="77777777" w:rsidR="004F2F71" w:rsidRPr="00572075" w:rsidRDefault="004F2F71" w:rsidP="00475C31">
      <w:pPr>
        <w:pStyle w:val="isi"/>
        <w:ind w:firstLine="709"/>
      </w:pPr>
      <w:r w:rsidRPr="00572075">
        <w:t xml:space="preserve">Hasil dari proses </w:t>
      </w:r>
      <w:r w:rsidRPr="00572075">
        <w:rPr>
          <w:i/>
        </w:rPr>
        <w:t>tagging</w:t>
      </w:r>
      <w:r w:rsidRPr="00572075">
        <w:t xml:space="preserve"> kemudian akan dilakukan kalkulasi untuk menentukan label final yang akan digunakan dalam teks. Pada proses kalkulasi </w:t>
      </w:r>
      <w:r w:rsidRPr="00572075">
        <w:rPr>
          <w:i/>
        </w:rPr>
        <w:t>tagging</w:t>
      </w:r>
      <w:r w:rsidRPr="00572075">
        <w:t xml:space="preserve"> data akan dilakukan dengan proses sebagai berikut :</w:t>
      </w:r>
    </w:p>
    <w:p w14:paraId="6D3D75A7" w14:textId="77777777" w:rsidR="004F2F71" w:rsidRPr="00572075" w:rsidRDefault="004F2F71" w:rsidP="006E1DAC">
      <w:pPr>
        <w:pStyle w:val="isi"/>
        <w:numPr>
          <w:ilvl w:val="0"/>
          <w:numId w:val="35"/>
        </w:numPr>
        <w:ind w:left="426"/>
      </w:pPr>
      <w:r w:rsidRPr="00572075">
        <w:lastRenderedPageBreak/>
        <w:t xml:space="preserve">Jika 2 dari 3 </w:t>
      </w:r>
      <w:r w:rsidRPr="00572075">
        <w:rPr>
          <w:i/>
        </w:rPr>
        <w:t>annotator</w:t>
      </w:r>
      <w:r w:rsidRPr="00572075">
        <w:t xml:space="preserve"> menyetujui sebuah label yang sama, maka label tersebut akan langsung diterima.</w:t>
      </w:r>
    </w:p>
    <w:p w14:paraId="0DA247AC" w14:textId="5B97E51D" w:rsidR="004F2F71" w:rsidRPr="00572075" w:rsidRDefault="004F2F71" w:rsidP="006E1DAC">
      <w:pPr>
        <w:pStyle w:val="isi"/>
        <w:numPr>
          <w:ilvl w:val="0"/>
          <w:numId w:val="35"/>
        </w:numPr>
        <w:ind w:left="426"/>
      </w:pPr>
      <w:r w:rsidRPr="00572075">
        <w:t>Jika tidak, maka langkah awal adalah memetakan label kategoris dengan nilai integer -2, -1, 0, 1, 2. Kemudian dihitung nilai rata-rata dan akhirnya akan dipetakan atau dibulatkan ke nilai integer terdekat. Untuk menyeimbangkan kecenderungan rata-rata untuk menjauh dari -2 dan 2, dan juga untuk memilih 0. Maka tidak dilakukan pembulatan pada ± 0.5 dan ± 1.5, tapi pada ± 0.4 dan ± 1.4 sebagai gantinya.</w:t>
      </w:r>
    </w:p>
    <w:p w14:paraId="49D4897E" w14:textId="7758E790" w:rsidR="00DE18B9" w:rsidRPr="00572075" w:rsidRDefault="00635AC9" w:rsidP="006E1DAC">
      <w:pPr>
        <w:pStyle w:val="Heading2"/>
        <w:numPr>
          <w:ilvl w:val="1"/>
          <w:numId w:val="7"/>
        </w:numPr>
        <w:ind w:hanging="720"/>
        <w:rPr>
          <w:lang w:val="id-ID"/>
        </w:rPr>
      </w:pPr>
      <w:bookmarkStart w:id="121" w:name="_Toc518562359"/>
      <w:r w:rsidRPr="00572075">
        <w:rPr>
          <w:lang w:val="id-ID"/>
        </w:rPr>
        <w:t xml:space="preserve">Perancangan Pembuatan Model </w:t>
      </w:r>
      <w:r w:rsidRPr="00572075">
        <w:rPr>
          <w:i/>
          <w:lang w:val="id-ID"/>
        </w:rPr>
        <w:t>Word Embedding</w:t>
      </w:r>
      <w:bookmarkEnd w:id="121"/>
    </w:p>
    <w:p w14:paraId="28B882E4" w14:textId="48AA277E" w:rsidR="00EA0257" w:rsidRPr="00572075" w:rsidRDefault="00EA0257" w:rsidP="00DB4C9F">
      <w:pPr>
        <w:pStyle w:val="isi"/>
        <w:ind w:firstLine="709"/>
      </w:pPr>
      <w:r w:rsidRPr="00572075">
        <w:rPr>
          <w:i/>
        </w:rPr>
        <w:t>Dataset</w:t>
      </w:r>
      <w:r w:rsidRPr="00572075">
        <w:t xml:space="preserve"> yang telah dikumpulkan akan direpresentasikan ke dalam vektor menggunakan metode </w:t>
      </w:r>
      <w:r w:rsidRPr="00572075">
        <w:rPr>
          <w:i/>
        </w:rPr>
        <w:t>Word Embedding</w:t>
      </w:r>
      <w:r w:rsidRPr="00572075">
        <w:t xml:space="preserve"> yang nantinya akan menghasilkan model melalui proses </w:t>
      </w:r>
      <w:r w:rsidRPr="00572075">
        <w:rPr>
          <w:i/>
        </w:rPr>
        <w:t>Training</w:t>
      </w:r>
      <w:r w:rsidRPr="00572075">
        <w:t xml:space="preserve"> kemudian </w:t>
      </w:r>
      <w:r w:rsidRPr="00572075">
        <w:rPr>
          <w:i/>
        </w:rPr>
        <w:t>output</w:t>
      </w:r>
      <w:r w:rsidRPr="00572075">
        <w:t xml:space="preserve"> dari model dapat digunakan sebagai kamus </w:t>
      </w:r>
      <w:r w:rsidRPr="00572075">
        <w:rPr>
          <w:i/>
        </w:rPr>
        <w:t>word vector</w:t>
      </w:r>
      <w:r w:rsidRPr="00572075">
        <w:t xml:space="preserve"> dalam melakukan proses </w:t>
      </w:r>
      <w:r w:rsidRPr="00572075">
        <w:rPr>
          <w:i/>
        </w:rPr>
        <w:t>embedding</w:t>
      </w:r>
      <w:r w:rsidRPr="00572075">
        <w:t xml:space="preserve"> kata. Ada dua jenis model </w:t>
      </w:r>
      <w:r w:rsidRPr="00572075">
        <w:rPr>
          <w:i/>
        </w:rPr>
        <w:t>Word Embedding</w:t>
      </w:r>
      <w:r w:rsidRPr="00572075">
        <w:t xml:space="preserve"> yang akan digunakan yaitu Word2Vec dan FastText.</w:t>
      </w:r>
    </w:p>
    <w:p w14:paraId="424F85C5" w14:textId="29A7D79B" w:rsidR="00DE18B9" w:rsidRPr="00572075" w:rsidRDefault="00635AC9" w:rsidP="006E1DAC">
      <w:pPr>
        <w:pStyle w:val="Heading2"/>
        <w:numPr>
          <w:ilvl w:val="2"/>
          <w:numId w:val="7"/>
        </w:numPr>
        <w:ind w:left="709"/>
        <w:rPr>
          <w:lang w:val="id-ID"/>
        </w:rPr>
      </w:pPr>
      <w:bookmarkStart w:id="122" w:name="_Toc518562360"/>
      <w:r w:rsidRPr="00572075">
        <w:rPr>
          <w:lang w:val="id-ID"/>
        </w:rPr>
        <w:t xml:space="preserve">Perancangan </w:t>
      </w:r>
      <w:r w:rsidRPr="00572075">
        <w:rPr>
          <w:i/>
          <w:lang w:val="id-ID"/>
        </w:rPr>
        <w:t>Training</w:t>
      </w:r>
      <w:r w:rsidRPr="00572075">
        <w:rPr>
          <w:lang w:val="id-ID"/>
        </w:rPr>
        <w:t xml:space="preserve"> Word2Vec</w:t>
      </w:r>
      <w:bookmarkEnd w:id="122"/>
    </w:p>
    <w:p w14:paraId="522ECFDF" w14:textId="77777777" w:rsidR="00514BB3" w:rsidRPr="00572075" w:rsidRDefault="00514BB3" w:rsidP="00DB4C9F">
      <w:pPr>
        <w:pStyle w:val="isi"/>
        <w:ind w:firstLine="709"/>
      </w:pPr>
      <w:r w:rsidRPr="00572075">
        <w:t xml:space="preserve">Tahapan </w:t>
      </w:r>
      <w:r w:rsidRPr="00572075">
        <w:rPr>
          <w:i/>
        </w:rPr>
        <w:t>training</w:t>
      </w:r>
      <w:r w:rsidRPr="00572075">
        <w:t xml:space="preserve"> word2vec bertujuan untuk menghasilkan model Word2Vec, kemudian </w:t>
      </w:r>
      <w:r w:rsidRPr="00572075">
        <w:rPr>
          <w:i/>
        </w:rPr>
        <w:t>output</w:t>
      </w:r>
      <w:r w:rsidRPr="00572075">
        <w:t xml:space="preserve"> dari model Word2Vec. Untuk melakukan hal ini maka akan dibuat yang dibangun menggunakan </w:t>
      </w:r>
      <w:r w:rsidRPr="00572075">
        <w:rPr>
          <w:i/>
        </w:rPr>
        <w:t>library</w:t>
      </w:r>
      <w:r w:rsidRPr="00572075">
        <w:t xml:space="preserve"> Pytorch.</w:t>
      </w:r>
    </w:p>
    <w:p w14:paraId="68E990F3" w14:textId="77777777" w:rsidR="00514BB3" w:rsidRPr="00572075" w:rsidRDefault="00514BB3" w:rsidP="00DB4C9F">
      <w:pPr>
        <w:pStyle w:val="isi"/>
        <w:ind w:firstLine="709"/>
      </w:pPr>
      <w:r w:rsidRPr="00572075">
        <w:t xml:space="preserve">Proses </w:t>
      </w:r>
      <w:r w:rsidRPr="00572075">
        <w:rPr>
          <w:i/>
        </w:rPr>
        <w:t>training</w:t>
      </w:r>
      <w:r w:rsidRPr="00572075">
        <w:t xml:space="preserve"> akan dilakukan dengan komposisi parameter berdasarkan pada penelitian yang telah dilakukan oleh Tomas Mikolov </w:t>
      </w:r>
      <w:r w:rsidRPr="00572075">
        <w:fldChar w:fldCharType="begin" w:fldLock="1"/>
      </w:r>
      <w:r w:rsidRPr="00572075">
        <w:instrText>ADDIN CSL_CITATION { "citationItems" : [ { "id" : "ITEM-1", "itemData" : { "DOI" : "10.1162/153244303322533223", "ISBN" : "1532-4435", "ISSN" : "15324435", "PMID" : "18244602", "abstract" : "We propose two novel model architectures for computing continuous vector representations of words from very large data sets. The quality of these representations is measured in a word similarity task, and the results are compared to the previously best performing techniques based on different types of neural networks. We observe large improvements in accuracy at much lower computational cost, i.e. it takes less than a day to learn high quality word vectors from a 1.6 billion words data set. Furthermore, we show that these vectors provide state-of-the-art performance on our test set for measuring syntactic and semantic word similarities.", "author" : [ { "dropping-particle" : "", "family" : "Mikolov", "given" : "Tomas", "non-dropping-particle" : "", "parse-names" : false, "suffix" : "" }, { "dropping-particle" : "", "family" : "Chen", "given" : "Kai", "non-dropping-particle" : "", "parse-names" : false, "suffix" : "" }, { "dropping-particle" : "", "family" : "Corrado", "given" : "Greg", "non-dropping-particle" : "", "parse-names" : false, "suffix" : "" }, { "dropping-particle" : "", "family" : "Dean", "given" : "Jeffrey", "non-dropping-particle" : "", "parse-names" : false, "suffix" : "" } ], "id" : "ITEM-1", "issued" : { "date-parts" : [ [ "2013" ] ] }, "page" : "1-12", "title" : "Efficient Estimation of Word Representations in Vector Space", "type" : "article-journal" }, "uris" : [ "http://www.mendeley.com/documents/?uuid=4cbbad14-9688-4dcb-a8ec-4310891a5fd1" ] } ], "mendeley" : { "formattedCitation" : "[7]", "plainTextFormattedCitation" : "[7]", "previouslyFormattedCitation" : "[7]" }, "properties" : { "noteIndex" : 0 }, "schema" : "https://github.com/citation-style-language/schema/raw/master/csl-citation.json" }</w:instrText>
      </w:r>
      <w:r w:rsidRPr="00572075">
        <w:fldChar w:fldCharType="separate"/>
      </w:r>
      <w:r w:rsidRPr="00572075">
        <w:rPr>
          <w:noProof/>
        </w:rPr>
        <w:t>[7]</w:t>
      </w:r>
      <w:r w:rsidRPr="00572075">
        <w:fldChar w:fldCharType="end"/>
      </w:r>
      <w:r w:rsidRPr="00572075">
        <w:t xml:space="preserve">. Berikut adalah parameter yang akan digunakan dalam proses </w:t>
      </w:r>
      <w:r w:rsidRPr="00572075">
        <w:rPr>
          <w:i/>
        </w:rPr>
        <w:t>training</w:t>
      </w:r>
      <w:r w:rsidRPr="00572075">
        <w:t xml:space="preserve"> Word2Vec :</w:t>
      </w:r>
    </w:p>
    <w:p w14:paraId="636AAC8B" w14:textId="77777777" w:rsidR="00514BB3" w:rsidRPr="00572075" w:rsidRDefault="00514BB3" w:rsidP="006E1DAC">
      <w:pPr>
        <w:pStyle w:val="isi"/>
        <w:numPr>
          <w:ilvl w:val="0"/>
          <w:numId w:val="36"/>
        </w:numPr>
        <w:ind w:left="284" w:hanging="284"/>
      </w:pPr>
      <w:r w:rsidRPr="00572075">
        <w:rPr>
          <w:i/>
        </w:rPr>
        <w:t>Learning Algorithm</w:t>
      </w:r>
      <w:r w:rsidRPr="00572075">
        <w:t xml:space="preserve">: Parameter ini merupakan salah satu parameter penting karena akan menentukan kandidat-kandidat yang dihasilkan dari proses prediksi menggunakan model yang telah terbentuk. Terdapat dua </w:t>
      </w:r>
      <w:r w:rsidRPr="00572075">
        <w:rPr>
          <w:i/>
        </w:rPr>
        <w:t>learning algorithm</w:t>
      </w:r>
      <w:r w:rsidRPr="00572075">
        <w:t xml:space="preserve">, yaitu </w:t>
      </w:r>
      <w:r w:rsidRPr="00572075">
        <w:rPr>
          <w:i/>
        </w:rPr>
        <w:t>Continuous Skip-Gram</w:t>
      </w:r>
      <w:r w:rsidRPr="00572075">
        <w:t xml:space="preserve"> dan </w:t>
      </w:r>
      <w:r w:rsidRPr="00572075">
        <w:rPr>
          <w:i/>
        </w:rPr>
        <w:t>Continuous Bag of Words</w:t>
      </w:r>
      <w:r w:rsidRPr="00572075">
        <w:t>.</w:t>
      </w:r>
    </w:p>
    <w:p w14:paraId="0E6A2A6A" w14:textId="77777777" w:rsidR="00514BB3" w:rsidRPr="00572075" w:rsidRDefault="00514BB3" w:rsidP="006E1DAC">
      <w:pPr>
        <w:pStyle w:val="isi"/>
        <w:numPr>
          <w:ilvl w:val="0"/>
          <w:numId w:val="36"/>
        </w:numPr>
        <w:ind w:left="284" w:hanging="284"/>
      </w:pPr>
      <w:r w:rsidRPr="00572075">
        <w:rPr>
          <w:i/>
        </w:rPr>
        <w:lastRenderedPageBreak/>
        <w:t>Layer Size</w:t>
      </w:r>
      <w:r w:rsidRPr="00572075">
        <w:t>: Parameter ini digunakan untuk menentukan dimensionalitas dari sebuah vektor, nilainya mulai dari 0 sampai 1000</w:t>
      </w:r>
    </w:p>
    <w:p w14:paraId="19E9D6CA" w14:textId="77777777" w:rsidR="00514BB3" w:rsidRPr="00572075" w:rsidRDefault="00514BB3" w:rsidP="006E1DAC">
      <w:pPr>
        <w:pStyle w:val="isi"/>
        <w:numPr>
          <w:ilvl w:val="0"/>
          <w:numId w:val="36"/>
        </w:numPr>
        <w:ind w:left="284" w:hanging="284"/>
      </w:pPr>
      <w:r w:rsidRPr="00572075">
        <w:rPr>
          <w:i/>
        </w:rPr>
        <w:t>Window Size</w:t>
      </w:r>
      <w:r w:rsidRPr="00572075">
        <w:t>: Parameter yang menentukan berapa banyak kata setelah dan sesudah dari sebuah kata yang termasuk konteks dari kata tersebut.</w:t>
      </w:r>
    </w:p>
    <w:p w14:paraId="3AE1B24A" w14:textId="11969188" w:rsidR="00514BB3" w:rsidRPr="00572075" w:rsidRDefault="00514BB3" w:rsidP="006E1DAC">
      <w:pPr>
        <w:pStyle w:val="isi"/>
        <w:numPr>
          <w:ilvl w:val="0"/>
          <w:numId w:val="36"/>
        </w:numPr>
        <w:ind w:left="284" w:hanging="284"/>
      </w:pPr>
      <w:r w:rsidRPr="00572075">
        <w:rPr>
          <w:i/>
        </w:rPr>
        <w:t>Minimun Word Frequency</w:t>
      </w:r>
      <w:r w:rsidRPr="00572075">
        <w:t xml:space="preserve"> : Parameter yang menentukan bahwa sebuah kata akan di </w:t>
      </w:r>
      <w:r w:rsidRPr="00572075">
        <w:rPr>
          <w:i/>
        </w:rPr>
        <w:t>training</w:t>
      </w:r>
      <w:r w:rsidRPr="00572075">
        <w:t xml:space="preserve"> apabila kata tersebut muncul minimal dalam jumlah yang ditentukan.</w:t>
      </w:r>
    </w:p>
    <w:p w14:paraId="7F818F7B" w14:textId="5859CACC" w:rsidR="00514BB3" w:rsidRPr="00572075" w:rsidRDefault="00514BB3" w:rsidP="006E1DAC">
      <w:pPr>
        <w:pStyle w:val="isi"/>
        <w:numPr>
          <w:ilvl w:val="0"/>
          <w:numId w:val="36"/>
        </w:numPr>
        <w:ind w:left="284" w:hanging="284"/>
      </w:pPr>
      <w:r w:rsidRPr="00572075">
        <w:rPr>
          <w:i/>
        </w:rPr>
        <w:t>Iteration:</w:t>
      </w:r>
      <w:r w:rsidRPr="00572075">
        <w:t xml:space="preserve"> Berapa banyak neural net dapat mengubah koefisiennya dalam sekali proses </w:t>
      </w:r>
      <w:r w:rsidRPr="00572075">
        <w:rPr>
          <w:i/>
        </w:rPr>
        <w:t>mini training.</w:t>
      </w:r>
    </w:p>
    <w:p w14:paraId="270724BC" w14:textId="7B58C07F" w:rsidR="00F83DC0" w:rsidRPr="00572075" w:rsidRDefault="00514BB3" w:rsidP="006E1DAC">
      <w:pPr>
        <w:pStyle w:val="isi"/>
        <w:numPr>
          <w:ilvl w:val="0"/>
          <w:numId w:val="36"/>
        </w:numPr>
        <w:ind w:left="284" w:hanging="284"/>
      </w:pPr>
      <w:r w:rsidRPr="00572075">
        <w:rPr>
          <w:i/>
        </w:rPr>
        <w:t>Epochs</w:t>
      </w:r>
      <w:r w:rsidRPr="00572075">
        <w:t xml:space="preserve">: Angka untuk menentukan berapa banyak proses </w:t>
      </w:r>
      <w:r w:rsidRPr="00572075">
        <w:rPr>
          <w:i/>
        </w:rPr>
        <w:t>training</w:t>
      </w:r>
      <w:r w:rsidRPr="00572075">
        <w:t xml:space="preserve"> dilakukan</w:t>
      </w:r>
    </w:p>
    <w:p w14:paraId="434FA20F" w14:textId="16DDC99E" w:rsidR="00DE18B9" w:rsidRPr="00572075" w:rsidRDefault="00635AC9" w:rsidP="006E1DAC">
      <w:pPr>
        <w:pStyle w:val="Heading2"/>
        <w:numPr>
          <w:ilvl w:val="2"/>
          <w:numId w:val="7"/>
        </w:numPr>
        <w:ind w:left="709"/>
        <w:rPr>
          <w:lang w:val="id-ID"/>
        </w:rPr>
      </w:pPr>
      <w:bookmarkStart w:id="123" w:name="_Toc518562361"/>
      <w:r w:rsidRPr="00572075">
        <w:rPr>
          <w:lang w:val="id-ID"/>
        </w:rPr>
        <w:t xml:space="preserve">Perancangan </w:t>
      </w:r>
      <w:r w:rsidRPr="00572075">
        <w:rPr>
          <w:i/>
          <w:lang w:val="id-ID"/>
        </w:rPr>
        <w:t>Training</w:t>
      </w:r>
      <w:r w:rsidRPr="00572075">
        <w:rPr>
          <w:lang w:val="id-ID"/>
        </w:rPr>
        <w:t xml:space="preserve"> FastText</w:t>
      </w:r>
      <w:bookmarkEnd w:id="123"/>
    </w:p>
    <w:p w14:paraId="558C7828" w14:textId="2D061748" w:rsidR="00FD2208" w:rsidRPr="00572075" w:rsidRDefault="00601899" w:rsidP="00DB4C9F">
      <w:pPr>
        <w:pStyle w:val="isi"/>
        <w:ind w:firstLine="709"/>
      </w:pPr>
      <w:r w:rsidRPr="00572075">
        <w:t xml:space="preserve">Pada model yang akan digunakan untuk FastText yang akan digunakan adalah model yang telah dibuat oleh Bojanowski di mana </w:t>
      </w:r>
      <w:r w:rsidRPr="00572075">
        <w:rPr>
          <w:i/>
        </w:rPr>
        <w:t>dataset</w:t>
      </w:r>
      <w:r w:rsidRPr="00572075">
        <w:t xml:space="preserve"> yang digunakan merupakan data dari Wikipedia yang menggunakan Bahasa Indonesia.</w:t>
      </w:r>
    </w:p>
    <w:p w14:paraId="2E3F3D02" w14:textId="56CDAE3C" w:rsidR="00DE18B9" w:rsidRPr="00572075" w:rsidRDefault="003D2823" w:rsidP="006E1DAC">
      <w:pPr>
        <w:pStyle w:val="Heading2"/>
        <w:numPr>
          <w:ilvl w:val="1"/>
          <w:numId w:val="7"/>
        </w:numPr>
        <w:ind w:hanging="720"/>
        <w:rPr>
          <w:i/>
          <w:lang w:val="id-ID"/>
        </w:rPr>
      </w:pPr>
      <w:bookmarkStart w:id="124" w:name="_Toc518562362"/>
      <w:r w:rsidRPr="00572075">
        <w:rPr>
          <w:lang w:val="id-ID"/>
        </w:rPr>
        <w:t xml:space="preserve">Perancangan </w:t>
      </w:r>
      <w:r w:rsidRPr="00572075">
        <w:rPr>
          <w:i/>
          <w:lang w:val="id-ID"/>
        </w:rPr>
        <w:t>Convolutional Neural Network</w:t>
      </w:r>
      <w:bookmarkEnd w:id="124"/>
    </w:p>
    <w:p w14:paraId="109BCD5C" w14:textId="77777777" w:rsidR="00DB4C9F" w:rsidRPr="00572075" w:rsidRDefault="00DB4C9F" w:rsidP="00EE2B9D">
      <w:pPr>
        <w:pStyle w:val="isi"/>
        <w:ind w:firstLine="709"/>
      </w:pPr>
      <w:r w:rsidRPr="00572075">
        <w:t xml:space="preserve">Dalam pembuatan model </w:t>
      </w:r>
      <w:r w:rsidRPr="00572075">
        <w:rPr>
          <w:i/>
        </w:rPr>
        <w:t>Convolutional Neural Network</w:t>
      </w:r>
      <w:r w:rsidRPr="00572075">
        <w:t xml:space="preserve"> dilakukan klasifikasi dalam 3 bentuk </w:t>
      </w:r>
      <w:r w:rsidRPr="00572075">
        <w:rPr>
          <w:i/>
        </w:rPr>
        <w:t>subtask</w:t>
      </w:r>
      <w:r w:rsidRPr="00572075">
        <w:t xml:space="preserve"> :</w:t>
      </w:r>
    </w:p>
    <w:p w14:paraId="44220E8D" w14:textId="77777777" w:rsidR="00DB4C9F" w:rsidRPr="00572075" w:rsidRDefault="00DB4C9F" w:rsidP="006E1DAC">
      <w:pPr>
        <w:pStyle w:val="isi"/>
        <w:numPr>
          <w:ilvl w:val="0"/>
          <w:numId w:val="37"/>
        </w:numPr>
        <w:ind w:left="284" w:hanging="284"/>
      </w:pPr>
      <w:r w:rsidRPr="00572075">
        <w:rPr>
          <w:i/>
        </w:rPr>
        <w:t xml:space="preserve">Subtask </w:t>
      </w:r>
      <w:r w:rsidRPr="00572075">
        <w:t>A : Sentiment positif dan negatif</w:t>
      </w:r>
    </w:p>
    <w:p w14:paraId="6994FFAD" w14:textId="77777777" w:rsidR="00DB4C9F" w:rsidRPr="00572075" w:rsidRDefault="00DB4C9F" w:rsidP="006E1DAC">
      <w:pPr>
        <w:pStyle w:val="isi"/>
        <w:numPr>
          <w:ilvl w:val="0"/>
          <w:numId w:val="37"/>
        </w:numPr>
        <w:ind w:left="284" w:hanging="284"/>
      </w:pPr>
      <w:r w:rsidRPr="00572075">
        <w:rPr>
          <w:i/>
        </w:rPr>
        <w:t>Subtask</w:t>
      </w:r>
      <w:r w:rsidRPr="00572075">
        <w:t xml:space="preserve"> B : Sentimen positif, negatif dan netral</w:t>
      </w:r>
    </w:p>
    <w:p w14:paraId="1421827E" w14:textId="77777777" w:rsidR="00DB4C9F" w:rsidRPr="00572075" w:rsidRDefault="00DB4C9F" w:rsidP="006E1DAC">
      <w:pPr>
        <w:pStyle w:val="isi"/>
        <w:numPr>
          <w:ilvl w:val="0"/>
          <w:numId w:val="37"/>
        </w:numPr>
        <w:ind w:left="284" w:hanging="284"/>
      </w:pPr>
      <w:r w:rsidRPr="00572075">
        <w:rPr>
          <w:i/>
        </w:rPr>
        <w:t>Subtask</w:t>
      </w:r>
      <w:r w:rsidRPr="00572075">
        <w:t xml:space="preserve"> C : Sentimen sangat positif, positif, netral, negatif, sangat negatif</w:t>
      </w:r>
    </w:p>
    <w:p w14:paraId="6497CBCD" w14:textId="77777777" w:rsidR="00DB4C9F" w:rsidRPr="00572075" w:rsidRDefault="00DB4C9F" w:rsidP="00EE2B9D">
      <w:pPr>
        <w:pStyle w:val="isi"/>
        <w:ind w:firstLine="709"/>
      </w:pPr>
      <w:r w:rsidRPr="00572075">
        <w:t xml:space="preserve">Pendekatan yang dilakukan dalam pembuatan model </w:t>
      </w:r>
      <w:r w:rsidRPr="00572075">
        <w:rPr>
          <w:i/>
        </w:rPr>
        <w:t>Convolutional Neural Network</w:t>
      </w:r>
      <w:r w:rsidRPr="00572075">
        <w:t xml:space="preserve"> didasarkan pada penelitian yang dilakukan sebelumnya. Penelitian yang dilakukan oleh Ye Zhang berfokus dalam mencari model terbaik dilakukan dengan perubahan parameter pada </w:t>
      </w:r>
      <w:r w:rsidRPr="00572075">
        <w:rPr>
          <w:i/>
        </w:rPr>
        <w:t>Filter Region Size</w:t>
      </w:r>
      <w:r w:rsidRPr="00572075">
        <w:t xml:space="preserve"> dan </w:t>
      </w:r>
      <w:r w:rsidRPr="00572075">
        <w:rPr>
          <w:i/>
        </w:rPr>
        <w:t>Feature Maps</w:t>
      </w:r>
      <w:r w:rsidRPr="00572075">
        <w:t xml:space="preserve">, </w:t>
      </w:r>
      <w:r w:rsidRPr="00572075">
        <w:lastRenderedPageBreak/>
        <w:t>serta variasi model yang akan digunakan pada penelitian ini akan mengikuti model yang diusulkan oleh Yon Kim.</w:t>
      </w:r>
    </w:p>
    <w:p w14:paraId="2E7261DF" w14:textId="4627C388" w:rsidR="00DB4C9F" w:rsidRPr="00572075" w:rsidRDefault="00DB4C9F" w:rsidP="00EE2B9D">
      <w:pPr>
        <w:pStyle w:val="isi"/>
        <w:ind w:firstLine="720"/>
      </w:pPr>
      <w:r w:rsidRPr="00572075">
        <w:t xml:space="preserve">Skenario yang dilakukan berdasarkan pada penelitian yang dilakukan oleh Ye Zhang. Skenario diawali dengan menggunakan </w:t>
      </w:r>
      <w:r w:rsidRPr="00572075">
        <w:rPr>
          <w:i/>
        </w:rPr>
        <w:t>single filter region siz</w:t>
      </w:r>
      <w:r w:rsidRPr="00572075">
        <w:t xml:space="preserve">e sebagai </w:t>
      </w:r>
      <w:r w:rsidRPr="00572075">
        <w:rPr>
          <w:i/>
        </w:rPr>
        <w:t>baseline</w:t>
      </w:r>
      <w:r w:rsidRPr="00572075">
        <w:t xml:space="preserve"> pada awal skenario setiap </w:t>
      </w:r>
      <w:r w:rsidRPr="00572075">
        <w:rPr>
          <w:i/>
        </w:rPr>
        <w:t>subtask</w:t>
      </w:r>
      <w:r w:rsidRPr="00572075">
        <w:t xml:space="preserve"> akan dilakukan proses pelatihan dengan menggunakan </w:t>
      </w:r>
      <w:r w:rsidRPr="00572075">
        <w:rPr>
          <w:i/>
        </w:rPr>
        <w:t>single filter region size</w:t>
      </w:r>
      <w:r w:rsidRPr="00572075">
        <w:t xml:space="preserve"> dengan ukuran 1 sampai 10 dengan nilai </w:t>
      </w:r>
      <w:r w:rsidRPr="00572075">
        <w:rPr>
          <w:i/>
        </w:rPr>
        <w:t>feature maps</w:t>
      </w:r>
      <w:r w:rsidRPr="00572075">
        <w:t xml:space="preserve"> 100. Dari hasil setiap </w:t>
      </w:r>
      <w:r w:rsidRPr="00572075">
        <w:rPr>
          <w:i/>
        </w:rPr>
        <w:t>single filter region size</w:t>
      </w:r>
      <w:r w:rsidRPr="00572075">
        <w:t xml:space="preserve"> yang dilakukan akan didapatkan </w:t>
      </w:r>
      <w:r w:rsidRPr="00572075">
        <w:rPr>
          <w:i/>
        </w:rPr>
        <w:t>single filter region size</w:t>
      </w:r>
      <w:r w:rsidRPr="00572075">
        <w:t xml:space="preserve"> dengan nilai yang paling baik sesuai dengan pengukuran yang digunakan dalam setiap </w:t>
      </w:r>
      <w:r w:rsidRPr="00572075">
        <w:rPr>
          <w:i/>
        </w:rPr>
        <w:t>subtask</w:t>
      </w:r>
      <w:r w:rsidRPr="00572075">
        <w:t>.</w:t>
      </w:r>
    </w:p>
    <w:p w14:paraId="75217F27" w14:textId="5AB1CAE0" w:rsidR="00DB4C9F" w:rsidRPr="00572075" w:rsidRDefault="00205F71" w:rsidP="00DB4C9F">
      <w:pPr>
        <w:pStyle w:val="isi"/>
      </w:pPr>
      <w:r w:rsidRPr="00572075">
        <w:rPr>
          <w:i/>
        </w:rPr>
        <w:t>Single filter region size</w:t>
      </w:r>
      <w:r w:rsidRPr="00572075">
        <w:t xml:space="preserve"> </w:t>
      </w:r>
      <w:r w:rsidR="00DB4C9F" w:rsidRPr="00572075">
        <w:t xml:space="preserve">yang memiliki nilai paling baik akan dijadikan dasar dalam melakukan kombinasi angka untuk skenario pada </w:t>
      </w:r>
      <w:r w:rsidR="00DB4C9F" w:rsidRPr="00572075">
        <w:rPr>
          <w:i/>
        </w:rPr>
        <w:t>multiple region size</w:t>
      </w:r>
      <w:r w:rsidR="00DB4C9F" w:rsidRPr="00572075">
        <w:t xml:space="preserve"> dengan nilai </w:t>
      </w:r>
      <w:r w:rsidR="00DB4C9F" w:rsidRPr="00572075">
        <w:rPr>
          <w:i/>
        </w:rPr>
        <w:t>feature maps</w:t>
      </w:r>
      <w:r w:rsidR="00DB4C9F" w:rsidRPr="00572075">
        <w:t xml:space="preserve"> 100 sampai 300.</w:t>
      </w:r>
    </w:p>
    <w:p w14:paraId="2117DE86" w14:textId="2593C163" w:rsidR="00DB4C9F" w:rsidRPr="00572075" w:rsidRDefault="00DB4C9F" w:rsidP="00EE2B9D">
      <w:pPr>
        <w:pStyle w:val="isi"/>
        <w:ind w:firstLine="720"/>
      </w:pPr>
      <w:r w:rsidRPr="00572075">
        <w:t xml:space="preserve">Proses </w:t>
      </w:r>
      <w:r w:rsidRPr="00572075">
        <w:rPr>
          <w:i/>
        </w:rPr>
        <w:t>training</w:t>
      </w:r>
      <w:r w:rsidRPr="00572075">
        <w:t xml:space="preserve"> yang dilakukan berulang kali dengan komposisi parameter yang berbeda. Berikut adalah parameter yang akan digunakan dalam proses </w:t>
      </w:r>
      <w:r w:rsidRPr="00572075">
        <w:rPr>
          <w:i/>
        </w:rPr>
        <w:t>training Convolutional Neural Network</w:t>
      </w:r>
      <w:r w:rsidRPr="00572075">
        <w:t xml:space="preserve"> :</w:t>
      </w:r>
    </w:p>
    <w:p w14:paraId="306EC65C" w14:textId="35AA5B41" w:rsidR="00EB17CF" w:rsidRPr="00572075" w:rsidRDefault="00EB17CF" w:rsidP="00EB17CF">
      <w:pPr>
        <w:pStyle w:val="Caption"/>
        <w:rPr>
          <w:lang w:val="id-ID"/>
        </w:rPr>
      </w:pPr>
      <w:bookmarkStart w:id="125" w:name="_Toc519282909"/>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4</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3</w:t>
      </w:r>
      <w:r w:rsidR="00CC7C75">
        <w:rPr>
          <w:lang w:val="id-ID"/>
        </w:rPr>
        <w:fldChar w:fldCharType="end"/>
      </w:r>
      <w:r w:rsidRPr="00572075">
        <w:rPr>
          <w:lang w:val="id-ID"/>
        </w:rPr>
        <w:t xml:space="preserve"> Parameter yang digunakan dalam Model </w:t>
      </w:r>
      <w:r w:rsidRPr="00572075">
        <w:rPr>
          <w:i/>
          <w:lang w:val="id-ID"/>
        </w:rPr>
        <w:t>Convolutinal neural Network</w:t>
      </w:r>
      <w:bookmarkEnd w:id="125"/>
    </w:p>
    <w:tbl>
      <w:tblPr>
        <w:tblStyle w:val="GridTable1Light"/>
        <w:tblW w:w="0" w:type="auto"/>
        <w:tblLook w:val="04A0" w:firstRow="1" w:lastRow="0" w:firstColumn="1" w:lastColumn="0" w:noHBand="0" w:noVBand="1"/>
      </w:tblPr>
      <w:tblGrid>
        <w:gridCol w:w="1403"/>
        <w:gridCol w:w="1810"/>
        <w:gridCol w:w="2289"/>
      </w:tblGrid>
      <w:tr w:rsidR="00DB4C9F" w:rsidRPr="00572075" w14:paraId="5D207B99" w14:textId="77777777" w:rsidTr="00F314F1">
        <w:trPr>
          <w:cnfStyle w:val="100000000000" w:firstRow="1" w:lastRow="0" w:firstColumn="0" w:lastColumn="0" w:oddVBand="0" w:evenVBand="0" w:oddHBand="0"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403" w:type="dxa"/>
          </w:tcPr>
          <w:p w14:paraId="2BC08F20" w14:textId="77777777" w:rsidR="00DB4C9F" w:rsidRPr="00572075" w:rsidRDefault="00DB4C9F" w:rsidP="006118D4">
            <w:pPr>
              <w:jc w:val="center"/>
              <w:rPr>
                <w:b w:val="0"/>
                <w:lang w:val="id-ID"/>
              </w:rPr>
            </w:pPr>
            <w:r w:rsidRPr="00572075">
              <w:rPr>
                <w:lang w:val="id-ID"/>
              </w:rPr>
              <w:t>Parameter</w:t>
            </w:r>
          </w:p>
        </w:tc>
        <w:tc>
          <w:tcPr>
            <w:tcW w:w="1810" w:type="dxa"/>
          </w:tcPr>
          <w:p w14:paraId="153F8D4D" w14:textId="77777777" w:rsidR="00DB4C9F" w:rsidRPr="00572075" w:rsidRDefault="00DB4C9F" w:rsidP="006118D4">
            <w:pPr>
              <w:jc w:val="center"/>
              <w:cnfStyle w:val="100000000000" w:firstRow="1" w:lastRow="0" w:firstColumn="0" w:lastColumn="0" w:oddVBand="0" w:evenVBand="0" w:oddHBand="0" w:evenHBand="0" w:firstRowFirstColumn="0" w:firstRowLastColumn="0" w:lastRowFirstColumn="0" w:lastRowLastColumn="0"/>
              <w:rPr>
                <w:b w:val="0"/>
                <w:lang w:val="id-ID"/>
              </w:rPr>
            </w:pPr>
            <w:r w:rsidRPr="00572075">
              <w:rPr>
                <w:lang w:val="id-ID"/>
              </w:rPr>
              <w:t>Nilai</w:t>
            </w:r>
          </w:p>
        </w:tc>
        <w:tc>
          <w:tcPr>
            <w:tcW w:w="2289" w:type="dxa"/>
          </w:tcPr>
          <w:p w14:paraId="421C922C" w14:textId="77777777" w:rsidR="00DB4C9F" w:rsidRPr="00572075" w:rsidRDefault="00DB4C9F" w:rsidP="006118D4">
            <w:pPr>
              <w:jc w:val="center"/>
              <w:cnfStyle w:val="100000000000" w:firstRow="1" w:lastRow="0" w:firstColumn="0" w:lastColumn="0" w:oddVBand="0" w:evenVBand="0" w:oddHBand="0" w:evenHBand="0" w:firstRowFirstColumn="0" w:firstRowLastColumn="0" w:lastRowFirstColumn="0" w:lastRowLastColumn="0"/>
              <w:rPr>
                <w:b w:val="0"/>
                <w:lang w:val="id-ID"/>
              </w:rPr>
            </w:pPr>
            <w:r w:rsidRPr="00572075">
              <w:rPr>
                <w:lang w:val="id-ID"/>
              </w:rPr>
              <w:t>Keterangan</w:t>
            </w:r>
          </w:p>
        </w:tc>
      </w:tr>
      <w:tr w:rsidR="00DB4C9F" w:rsidRPr="00572075" w14:paraId="5294C2A0" w14:textId="77777777" w:rsidTr="00F314F1">
        <w:tc>
          <w:tcPr>
            <w:cnfStyle w:val="001000000000" w:firstRow="0" w:lastRow="0" w:firstColumn="1" w:lastColumn="0" w:oddVBand="0" w:evenVBand="0" w:oddHBand="0" w:evenHBand="0" w:firstRowFirstColumn="0" w:firstRowLastColumn="0" w:lastRowFirstColumn="0" w:lastRowLastColumn="0"/>
            <w:tcW w:w="1403" w:type="dxa"/>
            <w:vAlign w:val="center"/>
          </w:tcPr>
          <w:p w14:paraId="42327FB6" w14:textId="77777777" w:rsidR="00DB4C9F" w:rsidRPr="00572075" w:rsidRDefault="00DB4C9F" w:rsidP="00F314F1">
            <w:pPr>
              <w:jc w:val="center"/>
              <w:rPr>
                <w:i/>
                <w:lang w:val="id-ID"/>
              </w:rPr>
            </w:pPr>
            <w:r w:rsidRPr="00572075">
              <w:rPr>
                <w:lang w:val="id-ID"/>
              </w:rPr>
              <w:t>Model</w:t>
            </w:r>
            <w:r w:rsidRPr="00572075">
              <w:rPr>
                <w:i/>
                <w:lang w:val="id-ID"/>
              </w:rPr>
              <w:t xml:space="preserve"> Word Embeddings</w:t>
            </w:r>
          </w:p>
        </w:tc>
        <w:tc>
          <w:tcPr>
            <w:tcW w:w="1810" w:type="dxa"/>
          </w:tcPr>
          <w:p w14:paraId="265A4EDF" w14:textId="77777777" w:rsidR="00DB4C9F" w:rsidRPr="00572075" w:rsidRDefault="00DB4C9F" w:rsidP="006E1DAC">
            <w:pPr>
              <w:pStyle w:val="ListParagraph"/>
              <w:numPr>
                <w:ilvl w:val="0"/>
                <w:numId w:val="9"/>
              </w:numPr>
              <w:ind w:left="321" w:hanging="218"/>
              <w:cnfStyle w:val="000000000000" w:firstRow="0" w:lastRow="0" w:firstColumn="0" w:lastColumn="0" w:oddVBand="0" w:evenVBand="0" w:oddHBand="0" w:evenHBand="0" w:firstRowFirstColumn="0" w:firstRowLastColumn="0" w:lastRowFirstColumn="0" w:lastRowLastColumn="0"/>
              <w:rPr>
                <w:i/>
                <w:lang w:val="id-ID"/>
              </w:rPr>
            </w:pPr>
            <w:r w:rsidRPr="00572075">
              <w:rPr>
                <w:lang w:val="id-ID"/>
              </w:rPr>
              <w:t xml:space="preserve">Model </w:t>
            </w:r>
            <w:r w:rsidRPr="00572075">
              <w:rPr>
                <w:i/>
                <w:lang w:val="id-ID"/>
              </w:rPr>
              <w:t>word2vec Skip-gram</w:t>
            </w:r>
          </w:p>
          <w:p w14:paraId="71908E1C" w14:textId="77777777" w:rsidR="00DB4C9F" w:rsidRPr="00572075" w:rsidRDefault="00DB4C9F" w:rsidP="006E1DAC">
            <w:pPr>
              <w:pStyle w:val="ListParagraph"/>
              <w:numPr>
                <w:ilvl w:val="0"/>
                <w:numId w:val="9"/>
              </w:numPr>
              <w:ind w:left="321" w:hanging="218"/>
              <w:cnfStyle w:val="000000000000" w:firstRow="0" w:lastRow="0" w:firstColumn="0" w:lastColumn="0" w:oddVBand="0" w:evenVBand="0" w:oddHBand="0" w:evenHBand="0" w:firstRowFirstColumn="0" w:firstRowLastColumn="0" w:lastRowFirstColumn="0" w:lastRowLastColumn="0"/>
              <w:rPr>
                <w:i/>
                <w:lang w:val="id-ID"/>
              </w:rPr>
            </w:pPr>
            <w:r w:rsidRPr="00572075">
              <w:rPr>
                <w:lang w:val="id-ID"/>
              </w:rPr>
              <w:t>Model Bojanowski</w:t>
            </w:r>
          </w:p>
        </w:tc>
        <w:tc>
          <w:tcPr>
            <w:tcW w:w="2289" w:type="dxa"/>
          </w:tcPr>
          <w:p w14:paraId="51A8C4DA" w14:textId="77777777" w:rsidR="00DB4C9F" w:rsidRPr="00572075" w:rsidRDefault="00DB4C9F" w:rsidP="006118D4">
            <w:pPr>
              <w:cnfStyle w:val="000000000000" w:firstRow="0" w:lastRow="0" w:firstColumn="0" w:lastColumn="0" w:oddVBand="0" w:evenVBand="0" w:oddHBand="0" w:evenHBand="0" w:firstRowFirstColumn="0" w:firstRowLastColumn="0" w:lastRowFirstColumn="0" w:lastRowLastColumn="0"/>
              <w:rPr>
                <w:lang w:val="id-ID"/>
              </w:rPr>
            </w:pPr>
            <w:r w:rsidRPr="00572075">
              <w:rPr>
                <w:lang w:val="id-ID"/>
              </w:rPr>
              <w:t xml:space="preserve">Model yang digunakan untuk mengubah </w:t>
            </w:r>
            <w:r w:rsidRPr="00572075">
              <w:rPr>
                <w:i/>
                <w:lang w:val="id-ID"/>
              </w:rPr>
              <w:t>input</w:t>
            </w:r>
            <w:r w:rsidRPr="00572075">
              <w:rPr>
                <w:lang w:val="id-ID"/>
              </w:rPr>
              <w:t xml:space="preserve"> teks menjadi </w:t>
            </w:r>
            <w:r w:rsidRPr="00572075">
              <w:rPr>
                <w:i/>
                <w:lang w:val="id-ID"/>
              </w:rPr>
              <w:t>input</w:t>
            </w:r>
            <w:r w:rsidRPr="00572075">
              <w:rPr>
                <w:lang w:val="id-ID"/>
              </w:rPr>
              <w:t xml:space="preserve"> vektor. Model </w:t>
            </w:r>
            <w:r w:rsidRPr="00572075">
              <w:rPr>
                <w:i/>
                <w:lang w:val="id-ID"/>
              </w:rPr>
              <w:t>word2vec</w:t>
            </w:r>
            <w:r w:rsidRPr="00572075">
              <w:rPr>
                <w:lang w:val="id-ID"/>
              </w:rPr>
              <w:t xml:space="preserve"> adalah model yang dihasilkan dari tahap pembuatan model </w:t>
            </w:r>
            <w:r w:rsidRPr="00572075">
              <w:rPr>
                <w:i/>
                <w:lang w:val="id-ID"/>
              </w:rPr>
              <w:t>word2vec</w:t>
            </w:r>
            <w:r w:rsidRPr="00572075">
              <w:rPr>
                <w:lang w:val="id-ID"/>
              </w:rPr>
              <w:t xml:space="preserve"> sebelumnya</w:t>
            </w:r>
          </w:p>
        </w:tc>
      </w:tr>
      <w:tr w:rsidR="00DB4C9F" w:rsidRPr="00572075" w14:paraId="6ABD7DE5" w14:textId="77777777" w:rsidTr="00F314F1">
        <w:tc>
          <w:tcPr>
            <w:cnfStyle w:val="001000000000" w:firstRow="0" w:lastRow="0" w:firstColumn="1" w:lastColumn="0" w:oddVBand="0" w:evenVBand="0" w:oddHBand="0" w:evenHBand="0" w:firstRowFirstColumn="0" w:firstRowLastColumn="0" w:lastRowFirstColumn="0" w:lastRowLastColumn="0"/>
            <w:tcW w:w="1403" w:type="dxa"/>
            <w:vAlign w:val="center"/>
          </w:tcPr>
          <w:p w14:paraId="2FFB4F64" w14:textId="77777777" w:rsidR="00DB4C9F" w:rsidRPr="00572075" w:rsidRDefault="00DB4C9F" w:rsidP="00F314F1">
            <w:pPr>
              <w:jc w:val="center"/>
              <w:rPr>
                <w:i/>
                <w:lang w:val="id-ID"/>
              </w:rPr>
            </w:pPr>
            <w:r w:rsidRPr="00572075">
              <w:rPr>
                <w:i/>
                <w:lang w:val="id-ID"/>
              </w:rPr>
              <w:t>Filter Region Size</w:t>
            </w:r>
          </w:p>
        </w:tc>
        <w:tc>
          <w:tcPr>
            <w:tcW w:w="1810" w:type="dxa"/>
          </w:tcPr>
          <w:p w14:paraId="57216BF2" w14:textId="77777777" w:rsidR="00DB4C9F" w:rsidRPr="00572075" w:rsidRDefault="00DB4C9F" w:rsidP="006E1DAC">
            <w:pPr>
              <w:pStyle w:val="ListParagraph"/>
              <w:numPr>
                <w:ilvl w:val="0"/>
                <w:numId w:val="10"/>
              </w:numPr>
              <w:ind w:left="463"/>
              <w:cnfStyle w:val="000000000000" w:firstRow="0" w:lastRow="0" w:firstColumn="0" w:lastColumn="0" w:oddVBand="0" w:evenVBand="0" w:oddHBand="0" w:evenHBand="0" w:firstRowFirstColumn="0" w:firstRowLastColumn="0" w:lastRowFirstColumn="0" w:lastRowLastColumn="0"/>
              <w:rPr>
                <w:i/>
                <w:lang w:val="id-ID"/>
              </w:rPr>
            </w:pPr>
            <w:r w:rsidRPr="00572075">
              <w:rPr>
                <w:i/>
                <w:lang w:val="id-ID"/>
              </w:rPr>
              <w:t>Single region size</w:t>
            </w:r>
          </w:p>
          <w:p w14:paraId="3836FABB" w14:textId="77777777" w:rsidR="00DB4C9F" w:rsidRPr="00572075" w:rsidRDefault="00DB4C9F" w:rsidP="006118D4">
            <w:pPr>
              <w:pStyle w:val="ListParagraph"/>
              <w:ind w:left="463"/>
              <w:cnfStyle w:val="000000000000" w:firstRow="0" w:lastRow="0" w:firstColumn="0" w:lastColumn="0" w:oddVBand="0" w:evenVBand="0" w:oddHBand="0" w:evenHBand="0" w:firstRowFirstColumn="0" w:firstRowLastColumn="0" w:lastRowFirstColumn="0" w:lastRowLastColumn="0"/>
              <w:rPr>
                <w:lang w:val="id-ID"/>
              </w:rPr>
            </w:pPr>
            <w:r w:rsidRPr="00572075">
              <w:rPr>
                <w:lang w:val="id-ID"/>
              </w:rPr>
              <w:t>1 - 10</w:t>
            </w:r>
          </w:p>
          <w:p w14:paraId="303DAD47" w14:textId="77777777" w:rsidR="00DB4C9F" w:rsidRPr="00572075" w:rsidRDefault="00DB4C9F" w:rsidP="006E1DAC">
            <w:pPr>
              <w:pStyle w:val="ListParagraph"/>
              <w:numPr>
                <w:ilvl w:val="0"/>
                <w:numId w:val="10"/>
              </w:numPr>
              <w:ind w:left="463"/>
              <w:cnfStyle w:val="000000000000" w:firstRow="0" w:lastRow="0" w:firstColumn="0" w:lastColumn="0" w:oddVBand="0" w:evenVBand="0" w:oddHBand="0" w:evenHBand="0" w:firstRowFirstColumn="0" w:firstRowLastColumn="0" w:lastRowFirstColumn="0" w:lastRowLastColumn="0"/>
              <w:rPr>
                <w:i/>
                <w:lang w:val="id-ID"/>
              </w:rPr>
            </w:pPr>
            <w:r w:rsidRPr="00572075">
              <w:rPr>
                <w:i/>
                <w:lang w:val="id-ID"/>
              </w:rPr>
              <w:lastRenderedPageBreak/>
              <w:t>Multiple region size</w:t>
            </w:r>
          </w:p>
        </w:tc>
        <w:tc>
          <w:tcPr>
            <w:tcW w:w="2289" w:type="dxa"/>
          </w:tcPr>
          <w:p w14:paraId="492D525C" w14:textId="592BB915" w:rsidR="00DB4C9F" w:rsidRPr="00572075" w:rsidRDefault="00DB4C9F" w:rsidP="006118D4">
            <w:pPr>
              <w:cnfStyle w:val="000000000000" w:firstRow="0" w:lastRow="0" w:firstColumn="0" w:lastColumn="0" w:oddVBand="0" w:evenVBand="0" w:oddHBand="0" w:evenHBand="0" w:firstRowFirstColumn="0" w:firstRowLastColumn="0" w:lastRowFirstColumn="0" w:lastRowLastColumn="0"/>
              <w:rPr>
                <w:lang w:val="id-ID"/>
              </w:rPr>
            </w:pPr>
            <w:r w:rsidRPr="00572075">
              <w:rPr>
                <w:lang w:val="id-ID"/>
              </w:rPr>
              <w:lastRenderedPageBreak/>
              <w:t>Menentukan ukuran</w:t>
            </w:r>
            <w:r w:rsidR="009C27D6">
              <w:rPr>
                <w:lang w:val="en-GB"/>
              </w:rPr>
              <w:t xml:space="preserve"> </w:t>
            </w:r>
            <w:proofErr w:type="spellStart"/>
            <w:r w:rsidR="009C27D6">
              <w:rPr>
                <w:lang w:val="en-GB"/>
              </w:rPr>
              <w:t>jumlah</w:t>
            </w:r>
            <w:proofErr w:type="spellEnd"/>
            <w:r w:rsidR="009C27D6">
              <w:rPr>
                <w:lang w:val="en-GB"/>
              </w:rPr>
              <w:t xml:space="preserve"> dan </w:t>
            </w:r>
            <w:proofErr w:type="spellStart"/>
            <w:r w:rsidR="009C27D6">
              <w:rPr>
                <w:lang w:val="en-GB"/>
              </w:rPr>
              <w:t>ukuran</w:t>
            </w:r>
            <w:proofErr w:type="spellEnd"/>
            <w:r w:rsidR="009C27D6">
              <w:rPr>
                <w:lang w:val="en-GB"/>
              </w:rPr>
              <w:t xml:space="preserve"> dari filter kata yang </w:t>
            </w:r>
            <w:proofErr w:type="spellStart"/>
            <w:r w:rsidR="009C27D6">
              <w:rPr>
                <w:lang w:val="en-GB"/>
              </w:rPr>
              <w:lastRenderedPageBreak/>
              <w:t>digunakan</w:t>
            </w:r>
            <w:proofErr w:type="spellEnd"/>
            <w:r w:rsidRPr="00572075">
              <w:rPr>
                <w:lang w:val="id-ID"/>
              </w:rPr>
              <w:t xml:space="preserve"> dari region </w:t>
            </w:r>
            <w:r w:rsidRPr="00572075">
              <w:rPr>
                <w:i/>
                <w:lang w:val="id-ID"/>
              </w:rPr>
              <w:t>size</w:t>
            </w:r>
            <w:r w:rsidRPr="00572075">
              <w:rPr>
                <w:lang w:val="id-ID"/>
              </w:rPr>
              <w:t xml:space="preserve"> pada proses konvolusi input vektor. Untuk </w:t>
            </w:r>
            <w:r w:rsidRPr="00572075">
              <w:rPr>
                <w:i/>
                <w:lang w:val="id-ID"/>
              </w:rPr>
              <w:t>multiple region size</w:t>
            </w:r>
            <w:r w:rsidRPr="00572075">
              <w:rPr>
                <w:lang w:val="id-ID"/>
              </w:rPr>
              <w:t xml:space="preserve"> menggunakan kombinasi lebih dari 1 nilai</w:t>
            </w:r>
          </w:p>
        </w:tc>
      </w:tr>
      <w:tr w:rsidR="00DB4C9F" w:rsidRPr="00572075" w14:paraId="11A10C47" w14:textId="77777777" w:rsidTr="00F314F1">
        <w:tc>
          <w:tcPr>
            <w:cnfStyle w:val="001000000000" w:firstRow="0" w:lastRow="0" w:firstColumn="1" w:lastColumn="0" w:oddVBand="0" w:evenVBand="0" w:oddHBand="0" w:evenHBand="0" w:firstRowFirstColumn="0" w:firstRowLastColumn="0" w:lastRowFirstColumn="0" w:lastRowLastColumn="0"/>
            <w:tcW w:w="1403" w:type="dxa"/>
            <w:vAlign w:val="center"/>
          </w:tcPr>
          <w:p w14:paraId="0293984E" w14:textId="77777777" w:rsidR="00DB4C9F" w:rsidRPr="00572075" w:rsidRDefault="00DB4C9F" w:rsidP="00F314F1">
            <w:pPr>
              <w:jc w:val="center"/>
              <w:rPr>
                <w:i/>
                <w:lang w:val="id-ID"/>
              </w:rPr>
            </w:pPr>
            <w:r w:rsidRPr="00572075">
              <w:rPr>
                <w:i/>
                <w:lang w:val="id-ID"/>
              </w:rPr>
              <w:lastRenderedPageBreak/>
              <w:t>Feature Number</w:t>
            </w:r>
          </w:p>
        </w:tc>
        <w:tc>
          <w:tcPr>
            <w:tcW w:w="1810" w:type="dxa"/>
          </w:tcPr>
          <w:p w14:paraId="7346A134" w14:textId="77777777" w:rsidR="00DB4C9F" w:rsidRPr="00572075" w:rsidRDefault="00DB4C9F" w:rsidP="006E1DAC">
            <w:pPr>
              <w:pStyle w:val="ListParagraph"/>
              <w:numPr>
                <w:ilvl w:val="0"/>
                <w:numId w:val="11"/>
              </w:numPr>
              <w:ind w:left="463"/>
              <w:cnfStyle w:val="000000000000" w:firstRow="0" w:lastRow="0" w:firstColumn="0" w:lastColumn="0" w:oddVBand="0" w:evenVBand="0" w:oddHBand="0" w:evenHBand="0" w:firstRowFirstColumn="0" w:firstRowLastColumn="0" w:lastRowFirstColumn="0" w:lastRowLastColumn="0"/>
              <w:rPr>
                <w:lang w:val="id-ID"/>
              </w:rPr>
            </w:pPr>
            <w:r w:rsidRPr="00572075">
              <w:rPr>
                <w:lang w:val="id-ID"/>
              </w:rPr>
              <w:t>100</w:t>
            </w:r>
          </w:p>
          <w:p w14:paraId="77A342EC" w14:textId="77777777" w:rsidR="00DB4C9F" w:rsidRPr="00572075" w:rsidRDefault="00DB4C9F" w:rsidP="006E1DAC">
            <w:pPr>
              <w:pStyle w:val="ListParagraph"/>
              <w:numPr>
                <w:ilvl w:val="0"/>
                <w:numId w:val="11"/>
              </w:numPr>
              <w:ind w:left="463"/>
              <w:cnfStyle w:val="000000000000" w:firstRow="0" w:lastRow="0" w:firstColumn="0" w:lastColumn="0" w:oddVBand="0" w:evenVBand="0" w:oddHBand="0" w:evenHBand="0" w:firstRowFirstColumn="0" w:firstRowLastColumn="0" w:lastRowFirstColumn="0" w:lastRowLastColumn="0"/>
              <w:rPr>
                <w:lang w:val="id-ID"/>
              </w:rPr>
            </w:pPr>
            <w:r w:rsidRPr="00572075">
              <w:rPr>
                <w:lang w:val="id-ID"/>
              </w:rPr>
              <w:t>200</w:t>
            </w:r>
          </w:p>
          <w:p w14:paraId="4D4B5264" w14:textId="77777777" w:rsidR="00DB4C9F" w:rsidRPr="00572075" w:rsidRDefault="00DB4C9F" w:rsidP="006E1DAC">
            <w:pPr>
              <w:pStyle w:val="ListParagraph"/>
              <w:numPr>
                <w:ilvl w:val="0"/>
                <w:numId w:val="11"/>
              </w:numPr>
              <w:ind w:left="463"/>
              <w:cnfStyle w:val="000000000000" w:firstRow="0" w:lastRow="0" w:firstColumn="0" w:lastColumn="0" w:oddVBand="0" w:evenVBand="0" w:oddHBand="0" w:evenHBand="0" w:firstRowFirstColumn="0" w:firstRowLastColumn="0" w:lastRowFirstColumn="0" w:lastRowLastColumn="0"/>
              <w:rPr>
                <w:lang w:val="id-ID"/>
              </w:rPr>
            </w:pPr>
            <w:r w:rsidRPr="00572075">
              <w:rPr>
                <w:lang w:val="id-ID"/>
              </w:rPr>
              <w:t>300</w:t>
            </w:r>
          </w:p>
        </w:tc>
        <w:tc>
          <w:tcPr>
            <w:tcW w:w="2289" w:type="dxa"/>
          </w:tcPr>
          <w:p w14:paraId="5DA4AD81" w14:textId="6C05444E" w:rsidR="00DB4C9F" w:rsidRPr="000624BF" w:rsidRDefault="00DB4C9F" w:rsidP="006118D4">
            <w:pPr>
              <w:cnfStyle w:val="000000000000" w:firstRow="0" w:lastRow="0" w:firstColumn="0" w:lastColumn="0" w:oddVBand="0" w:evenVBand="0" w:oddHBand="0" w:evenHBand="0" w:firstRowFirstColumn="0" w:firstRowLastColumn="0" w:lastRowFirstColumn="0" w:lastRowLastColumn="0"/>
            </w:pPr>
            <w:r w:rsidRPr="00572075">
              <w:rPr>
                <w:lang w:val="id-ID"/>
              </w:rPr>
              <w:t xml:space="preserve">Menentukan </w:t>
            </w:r>
            <w:proofErr w:type="spellStart"/>
            <w:r w:rsidR="006C66B5">
              <w:rPr>
                <w:lang w:val="en-GB"/>
              </w:rPr>
              <w:t>jumlah</w:t>
            </w:r>
            <w:proofErr w:type="spellEnd"/>
            <w:r w:rsidR="006C66B5">
              <w:rPr>
                <w:lang w:val="en-GB"/>
              </w:rPr>
              <w:t xml:space="preserve"> dan </w:t>
            </w:r>
            <w:proofErr w:type="spellStart"/>
            <w:r w:rsidR="006C66B5">
              <w:rPr>
                <w:lang w:val="en-GB"/>
              </w:rPr>
              <w:t>ukuran</w:t>
            </w:r>
            <w:proofErr w:type="spellEnd"/>
            <w:r w:rsidR="006C66B5">
              <w:rPr>
                <w:lang w:val="en-GB"/>
              </w:rPr>
              <w:t xml:space="preserve"> </w:t>
            </w:r>
            <w:r w:rsidR="006C66B5" w:rsidRPr="006C66B5">
              <w:rPr>
                <w:i/>
                <w:lang w:val="en-GB"/>
              </w:rPr>
              <w:t>feature maps</w:t>
            </w:r>
            <w:r w:rsidRPr="00572075">
              <w:rPr>
                <w:lang w:val="id-ID"/>
              </w:rPr>
              <w:t xml:space="preserve"> </w:t>
            </w:r>
            <w:r w:rsidR="006C66B5">
              <w:rPr>
                <w:lang w:val="en-GB"/>
              </w:rPr>
              <w:t xml:space="preserve">yang </w:t>
            </w:r>
            <w:proofErr w:type="spellStart"/>
            <w:r w:rsidR="006C66B5">
              <w:rPr>
                <w:lang w:val="en-GB"/>
              </w:rPr>
              <w:t>dihasilkan</w:t>
            </w:r>
            <w:proofErr w:type="spellEnd"/>
            <w:r w:rsidR="006C66B5">
              <w:rPr>
                <w:lang w:val="en-GB"/>
              </w:rPr>
              <w:t xml:space="preserve"> dari proses </w:t>
            </w:r>
            <w:proofErr w:type="spellStart"/>
            <w:r w:rsidR="006C66B5">
              <w:rPr>
                <w:lang w:val="en-GB"/>
              </w:rPr>
              <w:t>konvolusi</w:t>
            </w:r>
            <w:proofErr w:type="spellEnd"/>
            <w:r w:rsidR="006C66B5">
              <w:rPr>
                <w:lang w:val="en-GB"/>
              </w:rPr>
              <w:t xml:space="preserve"> </w:t>
            </w:r>
            <w:r w:rsidRPr="00572075">
              <w:rPr>
                <w:lang w:val="id-ID"/>
              </w:rPr>
              <w:t>dari fitur kata yang masuk</w:t>
            </w:r>
            <w:r w:rsidR="000624BF">
              <w:t xml:space="preserve">, pada </w:t>
            </w:r>
            <w:proofErr w:type="spellStart"/>
            <w:r w:rsidR="000624BF">
              <w:t>nilai</w:t>
            </w:r>
            <w:proofErr w:type="spellEnd"/>
            <w:r w:rsidR="000624BF">
              <w:t xml:space="preserve"> </w:t>
            </w:r>
            <w:r w:rsidR="000624BF" w:rsidRPr="006C66B5">
              <w:rPr>
                <w:i/>
              </w:rPr>
              <w:t>feature maps</w:t>
            </w:r>
            <w:r w:rsidR="000624BF">
              <w:t xml:space="preserve"> yang </w:t>
            </w:r>
            <w:proofErr w:type="spellStart"/>
            <w:r w:rsidR="000624BF">
              <w:t>digunakan</w:t>
            </w:r>
            <w:proofErr w:type="spellEnd"/>
            <w:r w:rsidR="000624BF">
              <w:t xml:space="preserve"> </w:t>
            </w:r>
            <w:proofErr w:type="spellStart"/>
            <w:r w:rsidR="000624BF">
              <w:t>hanya</w:t>
            </w:r>
            <w:proofErr w:type="spellEnd"/>
            <w:r w:rsidR="000624BF">
              <w:t xml:space="preserve"> </w:t>
            </w:r>
            <w:proofErr w:type="spellStart"/>
            <w:r w:rsidR="000624BF">
              <w:t>sampai</w:t>
            </w:r>
            <w:proofErr w:type="spellEnd"/>
            <w:r w:rsidR="000624BF">
              <w:t xml:space="preserve"> </w:t>
            </w:r>
            <w:proofErr w:type="spellStart"/>
            <w:r w:rsidR="000624BF">
              <w:t>angka</w:t>
            </w:r>
            <w:proofErr w:type="spellEnd"/>
            <w:r w:rsidR="000624BF">
              <w:t xml:space="preserve"> 300 </w:t>
            </w:r>
            <w:proofErr w:type="spellStart"/>
            <w:r w:rsidR="000624BF">
              <w:t>karena</w:t>
            </w:r>
            <w:proofErr w:type="spellEnd"/>
            <w:r w:rsidR="000624BF">
              <w:t xml:space="preserve"> </w:t>
            </w:r>
            <w:proofErr w:type="spellStart"/>
            <w:r w:rsidR="000624BF">
              <w:t>keterbatasan</w:t>
            </w:r>
            <w:proofErr w:type="spellEnd"/>
            <w:r w:rsidR="000624BF">
              <w:t xml:space="preserve"> </w:t>
            </w:r>
            <w:r w:rsidR="000624BF" w:rsidRPr="006C66B5">
              <w:rPr>
                <w:i/>
              </w:rPr>
              <w:t>hardware</w:t>
            </w:r>
            <w:r w:rsidR="000624BF">
              <w:t>.</w:t>
            </w:r>
          </w:p>
        </w:tc>
      </w:tr>
      <w:tr w:rsidR="00DB4C9F" w:rsidRPr="00572075" w14:paraId="7F44D23E" w14:textId="77777777" w:rsidTr="00F314F1">
        <w:tc>
          <w:tcPr>
            <w:cnfStyle w:val="001000000000" w:firstRow="0" w:lastRow="0" w:firstColumn="1" w:lastColumn="0" w:oddVBand="0" w:evenVBand="0" w:oddHBand="0" w:evenHBand="0" w:firstRowFirstColumn="0" w:firstRowLastColumn="0" w:lastRowFirstColumn="0" w:lastRowLastColumn="0"/>
            <w:tcW w:w="1403" w:type="dxa"/>
            <w:vAlign w:val="center"/>
          </w:tcPr>
          <w:p w14:paraId="6A60AE2C" w14:textId="1D35E3C1" w:rsidR="00DB4C9F" w:rsidRPr="00572075" w:rsidRDefault="00DB4C9F" w:rsidP="00F314F1">
            <w:pPr>
              <w:jc w:val="center"/>
              <w:rPr>
                <w:lang w:val="id-ID"/>
              </w:rPr>
            </w:pPr>
            <w:r w:rsidRPr="00572075">
              <w:rPr>
                <w:i/>
                <w:lang w:val="id-ID"/>
              </w:rPr>
              <w:t>Subtask</w:t>
            </w:r>
          </w:p>
        </w:tc>
        <w:tc>
          <w:tcPr>
            <w:tcW w:w="1810" w:type="dxa"/>
          </w:tcPr>
          <w:p w14:paraId="1A06B889" w14:textId="77777777" w:rsidR="00DB4C9F" w:rsidRPr="00572075" w:rsidRDefault="00DB4C9F" w:rsidP="006E1DAC">
            <w:pPr>
              <w:pStyle w:val="ListParagraph"/>
              <w:numPr>
                <w:ilvl w:val="0"/>
                <w:numId w:val="12"/>
              </w:numPr>
              <w:ind w:left="463"/>
              <w:cnfStyle w:val="000000000000" w:firstRow="0" w:lastRow="0" w:firstColumn="0" w:lastColumn="0" w:oddVBand="0" w:evenVBand="0" w:oddHBand="0" w:evenHBand="0" w:firstRowFirstColumn="0" w:firstRowLastColumn="0" w:lastRowFirstColumn="0" w:lastRowLastColumn="0"/>
              <w:rPr>
                <w:lang w:val="id-ID"/>
              </w:rPr>
            </w:pPr>
            <w:r w:rsidRPr="00572075">
              <w:rPr>
                <w:i/>
                <w:lang w:val="id-ID"/>
              </w:rPr>
              <w:t>Subtask</w:t>
            </w:r>
            <w:r w:rsidRPr="00572075">
              <w:rPr>
                <w:lang w:val="id-ID"/>
              </w:rPr>
              <w:t xml:space="preserve"> A</w:t>
            </w:r>
          </w:p>
          <w:p w14:paraId="0EE21E7D" w14:textId="77777777" w:rsidR="00DB4C9F" w:rsidRPr="00572075" w:rsidRDefault="00DB4C9F" w:rsidP="006E1DAC">
            <w:pPr>
              <w:pStyle w:val="ListParagraph"/>
              <w:numPr>
                <w:ilvl w:val="0"/>
                <w:numId w:val="12"/>
              </w:numPr>
              <w:ind w:left="463"/>
              <w:cnfStyle w:val="000000000000" w:firstRow="0" w:lastRow="0" w:firstColumn="0" w:lastColumn="0" w:oddVBand="0" w:evenVBand="0" w:oddHBand="0" w:evenHBand="0" w:firstRowFirstColumn="0" w:firstRowLastColumn="0" w:lastRowFirstColumn="0" w:lastRowLastColumn="0"/>
              <w:rPr>
                <w:lang w:val="id-ID"/>
              </w:rPr>
            </w:pPr>
            <w:r w:rsidRPr="00572075">
              <w:rPr>
                <w:i/>
                <w:lang w:val="id-ID"/>
              </w:rPr>
              <w:t>Subtask</w:t>
            </w:r>
            <w:r w:rsidRPr="00572075">
              <w:rPr>
                <w:lang w:val="id-ID"/>
              </w:rPr>
              <w:t xml:space="preserve"> B</w:t>
            </w:r>
          </w:p>
          <w:p w14:paraId="13B8562A" w14:textId="77777777" w:rsidR="00DB4C9F" w:rsidRPr="00572075" w:rsidRDefault="00DB4C9F" w:rsidP="006E1DAC">
            <w:pPr>
              <w:pStyle w:val="ListParagraph"/>
              <w:numPr>
                <w:ilvl w:val="0"/>
                <w:numId w:val="12"/>
              </w:numPr>
              <w:ind w:left="463"/>
              <w:cnfStyle w:val="000000000000" w:firstRow="0" w:lastRow="0" w:firstColumn="0" w:lastColumn="0" w:oddVBand="0" w:evenVBand="0" w:oddHBand="0" w:evenHBand="0" w:firstRowFirstColumn="0" w:firstRowLastColumn="0" w:lastRowFirstColumn="0" w:lastRowLastColumn="0"/>
              <w:rPr>
                <w:lang w:val="id-ID"/>
              </w:rPr>
            </w:pPr>
            <w:r w:rsidRPr="00572075">
              <w:rPr>
                <w:i/>
                <w:lang w:val="id-ID"/>
              </w:rPr>
              <w:t>Subtask</w:t>
            </w:r>
            <w:r w:rsidRPr="00572075">
              <w:rPr>
                <w:lang w:val="id-ID"/>
              </w:rPr>
              <w:t xml:space="preserve"> C</w:t>
            </w:r>
          </w:p>
        </w:tc>
        <w:tc>
          <w:tcPr>
            <w:tcW w:w="2289" w:type="dxa"/>
          </w:tcPr>
          <w:p w14:paraId="21CE37F1" w14:textId="77777777" w:rsidR="00DB4C9F" w:rsidRPr="00572075" w:rsidRDefault="00DB4C9F" w:rsidP="006118D4">
            <w:pPr>
              <w:cnfStyle w:val="000000000000" w:firstRow="0" w:lastRow="0" w:firstColumn="0" w:lastColumn="0" w:oddVBand="0" w:evenVBand="0" w:oddHBand="0" w:evenHBand="0" w:firstRowFirstColumn="0" w:firstRowLastColumn="0" w:lastRowFirstColumn="0" w:lastRowLastColumn="0"/>
              <w:rPr>
                <w:lang w:val="id-ID"/>
              </w:rPr>
            </w:pPr>
            <w:r w:rsidRPr="00572075">
              <w:rPr>
                <w:lang w:val="id-ID"/>
              </w:rPr>
              <w:t xml:space="preserve">Jenis </w:t>
            </w:r>
            <w:r w:rsidRPr="00572075">
              <w:rPr>
                <w:i/>
                <w:lang w:val="id-ID"/>
              </w:rPr>
              <w:t>subtask</w:t>
            </w:r>
            <w:r w:rsidRPr="00572075">
              <w:rPr>
                <w:lang w:val="id-ID"/>
              </w:rPr>
              <w:t xml:space="preserve"> yang dilakukan </w:t>
            </w:r>
            <w:r w:rsidRPr="00572075">
              <w:rPr>
                <w:i/>
                <w:lang w:val="id-ID"/>
              </w:rPr>
              <w:t>training</w:t>
            </w:r>
          </w:p>
        </w:tc>
      </w:tr>
    </w:tbl>
    <w:p w14:paraId="0E428F7C" w14:textId="77777777" w:rsidR="00DB4C9F" w:rsidRPr="00572075" w:rsidRDefault="00DB4C9F" w:rsidP="00EE2B9D">
      <w:pPr>
        <w:pStyle w:val="isi"/>
        <w:ind w:firstLine="709"/>
      </w:pPr>
      <w:r w:rsidRPr="00572075">
        <w:t xml:space="preserve">Pada </w:t>
      </w:r>
      <w:r w:rsidRPr="00572075">
        <w:rPr>
          <w:i/>
        </w:rPr>
        <w:t>Convolutional Neural Network</w:t>
      </w:r>
      <w:r w:rsidRPr="00572075">
        <w:t xml:space="preserve"> juga akan dibuat dua variasi model berdasarkan pada penelitian yang dilakukan oleh Yon Kim. Variasi model yang diambil adalah </w:t>
      </w:r>
      <w:r w:rsidRPr="00572075">
        <w:rPr>
          <w:i/>
        </w:rPr>
        <w:t>non-static</w:t>
      </w:r>
      <w:r w:rsidRPr="00572075">
        <w:t xml:space="preserve"> dan </w:t>
      </w:r>
      <w:r w:rsidRPr="00572075">
        <w:rPr>
          <w:i/>
        </w:rPr>
        <w:t>static.</w:t>
      </w:r>
      <w:r w:rsidRPr="00572075">
        <w:t xml:space="preserve"> Berikut adalah penjelasan dari kedua variasi model tersebut :</w:t>
      </w:r>
    </w:p>
    <w:p w14:paraId="2A873E5F" w14:textId="77777777" w:rsidR="00DB4C9F" w:rsidRPr="00572075" w:rsidRDefault="00DB4C9F" w:rsidP="006E1DAC">
      <w:pPr>
        <w:pStyle w:val="isi"/>
        <w:numPr>
          <w:ilvl w:val="0"/>
          <w:numId w:val="38"/>
        </w:numPr>
        <w:ind w:left="284" w:hanging="284"/>
      </w:pPr>
      <w:r w:rsidRPr="00572075">
        <w:rPr>
          <w:i/>
        </w:rPr>
        <w:t>Static</w:t>
      </w:r>
      <w:r w:rsidRPr="00572075">
        <w:t xml:space="preserve"> : sebuah model akan dilatih dengan proses </w:t>
      </w:r>
      <w:r w:rsidRPr="00572075">
        <w:rPr>
          <w:i/>
        </w:rPr>
        <w:t>word embedding</w:t>
      </w:r>
      <w:r w:rsidRPr="00572075">
        <w:t xml:space="preserve"> kemudian diambil nilai vektornya. Semua kata termasuk kata yang tidak dikenal akan diberikan dilakukan inisialisasi nilai vektor secara acak yang kemudian akan disimpan statis. Dimana yang melakukan pembelajaran hanya parameter yang lain.</w:t>
      </w:r>
    </w:p>
    <w:p w14:paraId="21709070" w14:textId="77777777" w:rsidR="00DB4C9F" w:rsidRPr="00572075" w:rsidRDefault="00DB4C9F" w:rsidP="006E1DAC">
      <w:pPr>
        <w:pStyle w:val="isi"/>
        <w:numPr>
          <w:ilvl w:val="0"/>
          <w:numId w:val="38"/>
        </w:numPr>
        <w:ind w:left="284" w:hanging="284"/>
      </w:pPr>
      <w:r w:rsidRPr="00572075">
        <w:rPr>
          <w:i/>
        </w:rPr>
        <w:t>Non-static</w:t>
      </w:r>
      <w:r w:rsidRPr="00572075">
        <w:t xml:space="preserve"> : Model akan dilatih dengan menggunakan </w:t>
      </w:r>
      <w:r w:rsidRPr="00572075">
        <w:rPr>
          <w:i/>
        </w:rPr>
        <w:t>word embedding</w:t>
      </w:r>
      <w:r w:rsidRPr="00572075">
        <w:t xml:space="preserve"> kemudian diambil nilai vektornya. Setiap nilai vektor akan berubah dan terus disesuaikan selama proses pelatihan berjalan.</w:t>
      </w:r>
    </w:p>
    <w:p w14:paraId="2BA2125C" w14:textId="2617FCED" w:rsidR="00DB4C9F" w:rsidRPr="00572075" w:rsidRDefault="00DB4C9F" w:rsidP="00EE2B9D">
      <w:pPr>
        <w:pStyle w:val="isi"/>
        <w:ind w:firstLine="709"/>
      </w:pPr>
      <w:r w:rsidRPr="00572075">
        <w:rPr>
          <w:i/>
        </w:rPr>
        <w:lastRenderedPageBreak/>
        <w:t>Learning rate method</w:t>
      </w:r>
      <w:r w:rsidRPr="00572075">
        <w:t xml:space="preserve"> yang digunakan pada model </w:t>
      </w:r>
      <w:r w:rsidRPr="00572075">
        <w:rPr>
          <w:i/>
        </w:rPr>
        <w:t>Convolutional Neural Network</w:t>
      </w:r>
      <w:r w:rsidRPr="00572075">
        <w:t xml:space="preserve"> adalah Adadelta (</w:t>
      </w:r>
      <w:r w:rsidRPr="00572075">
        <w:rPr>
          <w:i/>
        </w:rPr>
        <w:t>An Adaptive Learning Rate Method</w:t>
      </w:r>
      <w:r w:rsidRPr="00572075">
        <w:t xml:space="preserve">). Adadelta merupakan metode tingkat pembelajaran yang baik untuk diterapkan dalam berbagai situasi </w:t>
      </w:r>
      <w:r w:rsidRPr="00572075">
        <w:fldChar w:fldCharType="begin" w:fldLock="1"/>
      </w:r>
      <w:r w:rsidRPr="00572075">
        <w:instrText>ADDIN CSL_CITATION { "citationItems" : [ { "id" : "ITEM-1", "itemData" : { "ISBN" : "1212.5701", "abstract" : "We present a novel per-dimension learning rate method for gradient descent called ADADELTA. The method dynamically adapts over time using only first order information and has minimal computational overhead beyond vanilla stochastic gradient descent. The method requires no manual tuning of a learning rate and appears robust to noisy gradient information, different model architecture choices, various data modalities and selection of hyperparameters. We show promising results compared to other methods on the MNIST digit classification task using a single machine and on a large scale voice dataset in a distributed cluster environment.", "author" : [ { "dropping-particle" : "", "family" : "Zeiler", "given" : "Matthew D.", "non-dropping-particle" : "", "parse-names" : false, "suffix" : "" } ], "id" : "ITEM-1", "issued" : { "date-parts" : [ [ "2012" ] ] }, "title" : "ADADELTA: An Adaptive Learning Rate Method", "type" : "article-journal" }, "uris" : [ "http://www.mendeley.com/documents/?uuid=8dabb977-1552-4675-b53f-2b1cfc2862da" ] } ], "mendeley" : { "formattedCitation" : "[26]", "plainTextFormattedCitation" : "[26]", "previouslyFormattedCitation" : "[26]" }, "properties" : { "noteIndex" : 0 }, "schema" : "https://github.com/citation-style-language/schema/raw/master/csl-citation.json" }</w:instrText>
      </w:r>
      <w:r w:rsidRPr="00572075">
        <w:fldChar w:fldCharType="separate"/>
      </w:r>
      <w:r w:rsidRPr="00572075">
        <w:rPr>
          <w:noProof/>
        </w:rPr>
        <w:t>[26]</w:t>
      </w:r>
      <w:r w:rsidRPr="00572075">
        <w:fldChar w:fldCharType="end"/>
      </w:r>
      <w:r w:rsidRPr="00572075">
        <w:t>.</w:t>
      </w:r>
    </w:p>
    <w:p w14:paraId="12BCEE90" w14:textId="51165A57" w:rsidR="00635AC9" w:rsidRPr="00572075" w:rsidRDefault="003D2823" w:rsidP="006E1DAC">
      <w:pPr>
        <w:pStyle w:val="Heading2"/>
        <w:numPr>
          <w:ilvl w:val="1"/>
          <w:numId w:val="7"/>
        </w:numPr>
        <w:ind w:hanging="720"/>
        <w:rPr>
          <w:lang w:val="id-ID"/>
        </w:rPr>
      </w:pPr>
      <w:bookmarkStart w:id="126" w:name="_Toc518562363"/>
      <w:r w:rsidRPr="00572075">
        <w:rPr>
          <w:lang w:val="id-ID"/>
        </w:rPr>
        <w:t>Perancangan Evaluasi Pengukuran</w:t>
      </w:r>
      <w:bookmarkEnd w:id="126"/>
    </w:p>
    <w:p w14:paraId="03436622" w14:textId="4B3642F2" w:rsidR="00EE2B9D" w:rsidRPr="00572075" w:rsidRDefault="00EE2B9D" w:rsidP="00EE2B9D">
      <w:pPr>
        <w:pStyle w:val="isi"/>
      </w:pPr>
      <w:r w:rsidRPr="00572075">
        <w:t xml:space="preserve">Setiap hasil dari percobaan pada model </w:t>
      </w:r>
      <w:r w:rsidRPr="00572075">
        <w:rPr>
          <w:i/>
        </w:rPr>
        <w:t>Convolutional Neural Network</w:t>
      </w:r>
      <w:r w:rsidRPr="00572075">
        <w:t xml:space="preserve"> akan dilakukan perhitungan “</w:t>
      </w:r>
      <w:r w:rsidRPr="00572075">
        <w:rPr>
          <w:i/>
        </w:rPr>
        <w:t>Macroaveraged</w:t>
      </w:r>
      <w:r w:rsidRPr="00572075">
        <w:t xml:space="preserve">” untuk setiap </w:t>
      </w:r>
      <w:r w:rsidRPr="00572075">
        <w:rPr>
          <w:i/>
        </w:rPr>
        <w:t>subtask</w:t>
      </w:r>
      <w:r w:rsidRPr="00572075">
        <w:t xml:space="preserve">. </w:t>
      </w:r>
      <w:r w:rsidRPr="00572075">
        <w:rPr>
          <w:i/>
        </w:rPr>
        <w:t xml:space="preserve">Macroaveraged </w:t>
      </w:r>
      <w:r w:rsidRPr="00572075">
        <w:t xml:space="preserve">dipilih dikarenakan pembobotan perhitungan yang dilakukan pada proses evaluasi diperhitungkan berdasarkan </w:t>
      </w:r>
      <w:r w:rsidRPr="00572075">
        <w:rPr>
          <w:i/>
        </w:rPr>
        <w:t>class</w:t>
      </w:r>
      <w:r w:rsidRPr="00572075">
        <w:t xml:space="preserve"> dan akan sama untuk setiap </w:t>
      </w:r>
      <w:r w:rsidRPr="00572075">
        <w:rPr>
          <w:i/>
        </w:rPr>
        <w:t>class</w:t>
      </w:r>
      <w:r w:rsidRPr="00572075">
        <w:t xml:space="preserve">. Sehingga lebih baik dari perhitungan menggunakan </w:t>
      </w:r>
      <w:r w:rsidRPr="00572075">
        <w:rPr>
          <w:i/>
        </w:rPr>
        <w:t>accuracy</w:t>
      </w:r>
      <w:r w:rsidRPr="00572075">
        <w:t xml:space="preserve"> di</w:t>
      </w:r>
      <w:r w:rsidR="00F70DAF" w:rsidRPr="00572075">
        <w:t xml:space="preserve"> </w:t>
      </w:r>
      <w:r w:rsidRPr="00572075">
        <w:t xml:space="preserve">mana bobot yang diberikan akan sama untuk setiap keputusan klasifikasi dalam setiap data tanpa memperhitungkan ketidakseimbangan perhitungan dalam jumlah data setiap </w:t>
      </w:r>
      <w:r w:rsidRPr="00572075">
        <w:rPr>
          <w:i/>
        </w:rPr>
        <w:t>class</w:t>
      </w:r>
      <w:r w:rsidRPr="00572075">
        <w:t>.</w:t>
      </w:r>
    </w:p>
    <w:p w14:paraId="4BB1D2EF" w14:textId="77777777" w:rsidR="00EE2B9D" w:rsidRPr="00572075" w:rsidRDefault="00EE2B9D" w:rsidP="00EE2B9D">
      <w:pPr>
        <w:pStyle w:val="isi"/>
      </w:pPr>
      <w:r w:rsidRPr="00572075">
        <w:t xml:space="preserve">Selain dari perhitungan </w:t>
      </w:r>
      <w:r w:rsidRPr="00572075">
        <w:rPr>
          <w:i/>
        </w:rPr>
        <w:t>Macroaveraged</w:t>
      </w:r>
      <w:r w:rsidRPr="00572075">
        <w:t xml:space="preserve"> sebagai </w:t>
      </w:r>
      <w:r w:rsidRPr="00572075">
        <w:rPr>
          <w:i/>
        </w:rPr>
        <w:t>baseline</w:t>
      </w:r>
      <w:r w:rsidRPr="00572075">
        <w:t xml:space="preserve"> untuk setiap </w:t>
      </w:r>
      <w:r w:rsidRPr="00572075">
        <w:rPr>
          <w:i/>
        </w:rPr>
        <w:t>subtask</w:t>
      </w:r>
      <w:r w:rsidRPr="00572075">
        <w:t xml:space="preserve"> pengukuran evaluasi berdasarkan nilai akurasi juga akan tetap digunakan untuk melakukan perbandingan antara pengukuran evaluasi menggunakan perhitungan </w:t>
      </w:r>
      <w:r w:rsidRPr="00572075">
        <w:rPr>
          <w:i/>
        </w:rPr>
        <w:t>macro-average</w:t>
      </w:r>
      <w:r w:rsidRPr="00572075">
        <w:t xml:space="preserve"> dengan menggunakan </w:t>
      </w:r>
      <w:r w:rsidRPr="00572075">
        <w:rPr>
          <w:i/>
        </w:rPr>
        <w:t>accuracy</w:t>
      </w:r>
      <w:r w:rsidRPr="00572075">
        <w:t>. Berikut adalah evaluasi pengukuran yang digunakan dalam penelitian ini.</w:t>
      </w:r>
    </w:p>
    <w:p w14:paraId="7FF5F796" w14:textId="77777777" w:rsidR="00EE2B9D" w:rsidRPr="00572075" w:rsidRDefault="00EE2B9D" w:rsidP="006E1DAC">
      <w:pPr>
        <w:pStyle w:val="isi"/>
        <w:numPr>
          <w:ilvl w:val="0"/>
          <w:numId w:val="39"/>
        </w:numPr>
        <w:ind w:left="284" w:hanging="284"/>
        <w:rPr>
          <w:i/>
        </w:rPr>
      </w:pPr>
      <w:r w:rsidRPr="00572075">
        <w:rPr>
          <w:i/>
        </w:rPr>
        <w:t>Average Recall (AvgRec)</w:t>
      </w:r>
    </w:p>
    <w:p w14:paraId="1A282164" w14:textId="6650DA95" w:rsidR="00EE2B9D" w:rsidRDefault="00EE2B9D" w:rsidP="00EE2B9D">
      <w:pPr>
        <w:pStyle w:val="isi"/>
      </w:pPr>
      <w:r w:rsidRPr="00572075">
        <w:rPr>
          <w:i/>
        </w:rPr>
        <w:t>Average Recall</w:t>
      </w:r>
      <w:r w:rsidRPr="00572075">
        <w:t xml:space="preserve"> adalah perhitungan yang melihat suatu nilai diprediksi dengan benar. Dengan </w:t>
      </w:r>
      <w:r w:rsidR="00393471" w:rsidRPr="00572075">
        <w:t>mengukur tingkat keberhasilan suatu sistem dalam menentukan nilai kebenaran dari suatu label.</w:t>
      </w:r>
    </w:p>
    <w:p w14:paraId="46DE85BB" w14:textId="68F8C4A8" w:rsidR="000A3124" w:rsidRPr="000A3124" w:rsidRDefault="000A3124" w:rsidP="00EE2B9D">
      <w:pPr>
        <w:pStyle w:val="isi"/>
        <w:rPr>
          <w:lang w:val="en-GB"/>
        </w:rPr>
      </w:pPr>
      <w:proofErr w:type="spellStart"/>
      <w:r>
        <w:rPr>
          <w:lang w:val="en-GB"/>
        </w:rPr>
        <w:t>Rumus</w:t>
      </w:r>
      <w:proofErr w:type="spellEnd"/>
      <w:r>
        <w:rPr>
          <w:lang w:val="en-GB"/>
        </w:rPr>
        <w:t xml:space="preserve"> </w:t>
      </w:r>
      <w:r w:rsidRPr="000A3124">
        <w:rPr>
          <w:i/>
          <w:lang w:val="en-GB"/>
        </w:rPr>
        <w:t>Average Recall</w:t>
      </w:r>
    </w:p>
    <w:p w14:paraId="1095C263" w14:textId="77777777" w:rsidR="00EE2B9D" w:rsidRPr="00572075" w:rsidRDefault="00EE2B9D" w:rsidP="00EE2B9D">
      <w:pPr>
        <w:pStyle w:val="isi"/>
      </w:pPr>
      <m:oMathPara>
        <m:oMath>
          <m:r>
            <w:rPr>
              <w:rFonts w:ascii="Cambria Math" w:hAnsi="Cambria Math"/>
            </w:rPr>
            <m:t>AvgRec</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C</m:t>
              </m:r>
            </m:den>
          </m:f>
          <m:r>
            <w:rPr>
              <w:rFonts w:ascii="Cambria Math" w:hAnsi="Cambria Math"/>
            </w:rPr>
            <m:t xml:space="preserve"> (</m:t>
          </m:r>
          <m:sSup>
            <m:sSupPr>
              <m:ctrlPr>
                <w:rPr>
                  <w:rFonts w:ascii="Cambria Math" w:hAnsi="Cambria Math"/>
                </w:rPr>
              </m:ctrlPr>
            </m:sSupPr>
            <m:e>
              <m:r>
                <w:rPr>
                  <w:rFonts w:ascii="Cambria Math" w:hAnsi="Cambria Math"/>
                </w:rPr>
                <m:t>R</m:t>
              </m:r>
            </m:e>
            <m:sup>
              <m:r>
                <w:rPr>
                  <w:rFonts w:ascii="Cambria Math" w:hAnsi="Cambria Math"/>
                </w:rPr>
                <m:t>P</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U</m:t>
              </m:r>
            </m:sup>
          </m:sSup>
          <m:r>
            <w:rPr>
              <w:rFonts w:ascii="Cambria Math" w:hAnsi="Cambria Math"/>
            </w:rPr>
            <m:t>)</m:t>
          </m:r>
        </m:oMath>
      </m:oMathPara>
    </w:p>
    <w:p w14:paraId="5C4F0743" w14:textId="77777777" w:rsidR="00EE2B9D" w:rsidRPr="00572075" w:rsidRDefault="00EE2B9D" w:rsidP="00EE2B9D">
      <w:pPr>
        <w:pStyle w:val="isi"/>
      </w:pPr>
      <w:r w:rsidRPr="00572075">
        <w:t>Dimana :</w:t>
      </w:r>
    </w:p>
    <w:p w14:paraId="5ED67120" w14:textId="77777777" w:rsidR="00EE2B9D" w:rsidRPr="00572075" w:rsidRDefault="00EE2B9D" w:rsidP="00EE2B9D">
      <w:pPr>
        <w:pStyle w:val="isi"/>
      </w:pPr>
      <w:r w:rsidRPr="00572075">
        <w:t xml:space="preserve">C : Jumlah label di dalam </w:t>
      </w:r>
      <w:r w:rsidRPr="00572075">
        <w:rPr>
          <w:i/>
        </w:rPr>
        <w:t>class</w:t>
      </w:r>
    </w:p>
    <w:p w14:paraId="63BEC605" w14:textId="77777777" w:rsidR="00EE2B9D" w:rsidRPr="00572075" w:rsidRDefault="00EE2B9D" w:rsidP="00EE2B9D">
      <w:pPr>
        <w:pStyle w:val="isi"/>
      </w:pPr>
      <w:r w:rsidRPr="00572075">
        <w:t>R</w:t>
      </w:r>
      <w:r w:rsidRPr="00572075">
        <w:rPr>
          <w:vertAlign w:val="superscript"/>
        </w:rPr>
        <w:t xml:space="preserve">P </w:t>
      </w:r>
      <w:r w:rsidRPr="00572075">
        <w:t>: Recall terhadap data positif</w:t>
      </w:r>
    </w:p>
    <w:p w14:paraId="28BF8F26" w14:textId="77777777" w:rsidR="00EE2B9D" w:rsidRPr="00572075" w:rsidRDefault="00EE2B9D" w:rsidP="00EE2B9D">
      <w:pPr>
        <w:pStyle w:val="isi"/>
      </w:pPr>
      <w:r w:rsidRPr="00572075">
        <w:lastRenderedPageBreak/>
        <w:t>R</w:t>
      </w:r>
      <w:r w:rsidRPr="00572075">
        <w:rPr>
          <w:vertAlign w:val="superscript"/>
        </w:rPr>
        <w:t xml:space="preserve">N </w:t>
      </w:r>
      <w:r w:rsidRPr="00572075">
        <w:t>: Recall terhadap data negatif</w:t>
      </w:r>
    </w:p>
    <w:p w14:paraId="57E37CC5" w14:textId="77777777" w:rsidR="00EE2B9D" w:rsidRPr="00572075" w:rsidRDefault="00EE2B9D" w:rsidP="00EE2B9D">
      <w:pPr>
        <w:pStyle w:val="isi"/>
      </w:pPr>
      <w:r w:rsidRPr="00572075">
        <w:t>R</w:t>
      </w:r>
      <w:r w:rsidRPr="00572075">
        <w:rPr>
          <w:vertAlign w:val="superscript"/>
        </w:rPr>
        <w:t xml:space="preserve">U </w:t>
      </w:r>
      <w:r w:rsidRPr="00572075">
        <w:t>: Recall terhadap data netral</w:t>
      </w:r>
    </w:p>
    <w:p w14:paraId="4D3674D9" w14:textId="77777777" w:rsidR="00EE2B9D" w:rsidRPr="00572075" w:rsidRDefault="00EE2B9D" w:rsidP="00EE2B9D">
      <w:pPr>
        <w:pStyle w:val="isi"/>
      </w:pPr>
      <w:r w:rsidRPr="00572075">
        <w:t>Kelebihan menggunakan AvgRec dibandingkan dengan “standar” akurasi adalah lebih baik dalam proses yang melibatkan class imbalance.</w:t>
      </w:r>
    </w:p>
    <w:p w14:paraId="3D2D7629" w14:textId="77777777" w:rsidR="00EE2B9D" w:rsidRPr="00572075" w:rsidRDefault="00EE2B9D" w:rsidP="006E1DAC">
      <w:pPr>
        <w:pStyle w:val="isi"/>
        <w:numPr>
          <w:ilvl w:val="0"/>
          <w:numId w:val="39"/>
        </w:numPr>
        <w:ind w:left="284" w:hanging="284"/>
        <w:rPr>
          <w:i/>
        </w:rPr>
      </w:pPr>
      <w:r w:rsidRPr="00572075">
        <w:rPr>
          <w:i/>
        </w:rPr>
        <w:t>Macro-average Mean Absolute Error (MAE</w:t>
      </w:r>
      <w:r w:rsidRPr="00572075">
        <w:rPr>
          <w:i/>
          <w:vertAlign w:val="superscript"/>
        </w:rPr>
        <w:t>M</w:t>
      </w:r>
      <w:r w:rsidRPr="00572075">
        <w:rPr>
          <w:i/>
        </w:rPr>
        <w:t>)</w:t>
      </w:r>
    </w:p>
    <w:p w14:paraId="141AC7C2" w14:textId="2A9D448A" w:rsidR="00EE2B9D" w:rsidRDefault="00EE2B9D" w:rsidP="00EE2B9D">
      <w:pPr>
        <w:pStyle w:val="isi"/>
      </w:pPr>
      <w:r w:rsidRPr="00572075">
        <w:t>MAE</w:t>
      </w:r>
      <w:r w:rsidRPr="00572075">
        <w:rPr>
          <w:vertAlign w:val="superscript"/>
        </w:rPr>
        <w:t xml:space="preserve">M </w:t>
      </w:r>
      <w:r w:rsidRPr="00572075">
        <w:t xml:space="preserve">adalah pengembangan dari perhitungan nilai </w:t>
      </w:r>
      <w:r w:rsidRPr="00572075">
        <w:rPr>
          <w:i/>
        </w:rPr>
        <w:t>macro</w:t>
      </w:r>
      <w:r w:rsidRPr="00572075">
        <w:t xml:space="preserve"> berdasarkan </w:t>
      </w:r>
      <w:r w:rsidRPr="00572075">
        <w:rPr>
          <w:i/>
        </w:rPr>
        <w:t>recall</w:t>
      </w:r>
      <w:r w:rsidRPr="00572075">
        <w:t xml:space="preserve">. Pengukuran evaluasi ini melakukan pengukuran berdasarkan label, kemudian mengambil nilai </w:t>
      </w:r>
      <w:r w:rsidRPr="00572075">
        <w:rPr>
          <w:i/>
        </w:rPr>
        <w:t>error</w:t>
      </w:r>
      <w:r w:rsidRPr="00572075">
        <w:t xml:space="preserve"> rata-rata yang dihasilkan. Pengukuran ini sang</w:t>
      </w:r>
      <w:r w:rsidR="00982300" w:rsidRPr="00572075">
        <w:t>a</w:t>
      </w:r>
      <w:r w:rsidRPr="00572075">
        <w:t xml:space="preserve">t baik untuk mengukur data </w:t>
      </w:r>
      <w:r w:rsidRPr="00572075">
        <w:rPr>
          <w:i/>
        </w:rPr>
        <w:t>imbalance</w:t>
      </w:r>
      <w:r w:rsidRPr="00572075">
        <w:t>.</w:t>
      </w:r>
    </w:p>
    <w:p w14:paraId="6E5B1DFF" w14:textId="30420045" w:rsidR="000A3124" w:rsidRPr="000A3124" w:rsidRDefault="000A3124" w:rsidP="00EE2B9D">
      <w:pPr>
        <w:pStyle w:val="isi"/>
        <w:rPr>
          <w:lang w:val="en-GB"/>
        </w:rPr>
      </w:pPr>
      <w:proofErr w:type="spellStart"/>
      <w:r>
        <w:rPr>
          <w:lang w:val="en-GB"/>
        </w:rPr>
        <w:t>Rumus</w:t>
      </w:r>
      <w:proofErr w:type="spellEnd"/>
      <w:r>
        <w:rPr>
          <w:lang w:val="en-GB"/>
        </w:rPr>
        <w:t xml:space="preserve"> </w:t>
      </w:r>
      <w:r w:rsidRPr="000A3124">
        <w:rPr>
          <w:i/>
          <w:lang w:val="en-GB"/>
        </w:rPr>
        <w:t>Macro Mean Absolute Error</w:t>
      </w:r>
    </w:p>
    <w:p w14:paraId="626E0E2E" w14:textId="77777777" w:rsidR="00EE2B9D" w:rsidRPr="00572075" w:rsidRDefault="004A3010" w:rsidP="00EE2B9D">
      <w:pPr>
        <w:pStyle w:val="isi"/>
      </w:pPr>
      <m:oMathPara>
        <m:oMath>
          <m:sSup>
            <m:sSupPr>
              <m:ctrlPr>
                <w:rPr>
                  <w:rFonts w:ascii="Cambria Math" w:hAnsi="Cambria Math"/>
                  <w:i/>
                </w:rPr>
              </m:ctrlPr>
            </m:sSupPr>
            <m:e>
              <m:r>
                <w:rPr>
                  <w:rFonts w:ascii="Cambria Math" w:hAnsi="Cambria Math"/>
                </w:rPr>
                <m:t>MAE</m:t>
              </m:r>
            </m:e>
            <m:sup>
              <m:r>
                <w:rPr>
                  <w:rFonts w:ascii="Cambria Math" w:hAnsi="Cambria Math"/>
                </w:rPr>
                <m:t>M</m:t>
              </m:r>
            </m:sup>
          </m:sSup>
          <m:d>
            <m:dPr>
              <m:ctrlPr>
                <w:rPr>
                  <w:rFonts w:ascii="Cambria Math" w:hAnsi="Cambria Math"/>
                </w:rPr>
              </m:ctrlPr>
            </m:dPr>
            <m:e>
              <m:r>
                <w:rPr>
                  <w:rFonts w:ascii="Cambria Math" w:hAnsi="Cambria Math"/>
                </w:rPr>
                <m:t>h,Te</m:t>
              </m:r>
            </m:e>
          </m:d>
          <m:r>
            <w:rPr>
              <w:rFonts w:ascii="Cambria Math" w:hAnsi="Cambria Math"/>
            </w:rPr>
            <m:t>=</m:t>
          </m:r>
          <m:f>
            <m:fPr>
              <m:ctrlPr>
                <w:rPr>
                  <w:rFonts w:ascii="Cambria Math" w:hAnsi="Cambria Math"/>
                </w:rPr>
              </m:ctrlPr>
            </m:fPr>
            <m:num>
              <m:r>
                <w:rPr>
                  <w:rFonts w:ascii="Cambria Math" w:eastAsia="Cambria Math" w:hAnsi="Cambria Math"/>
                </w:rPr>
                <m:t>1</m:t>
              </m:r>
            </m:num>
            <m:den>
              <m:d>
                <m:dPr>
                  <m:begChr m:val="|"/>
                  <m:endChr m:val="|"/>
                  <m:ctrlPr>
                    <w:rPr>
                      <w:rFonts w:ascii="Cambria Math" w:eastAsia="Cambria Math" w:hAnsi="Cambria Math"/>
                      <w:i/>
                    </w:rPr>
                  </m:ctrlPr>
                </m:dPr>
                <m:e>
                  <m:r>
                    <w:rPr>
                      <w:rFonts w:ascii="Cambria Math" w:eastAsia="Cambria Math" w:hAnsi="Cambria Math"/>
                    </w:rPr>
                    <m:t>C</m:t>
                  </m:r>
                </m:e>
              </m:d>
            </m:den>
          </m:f>
          <m:nary>
            <m:naryPr>
              <m:chr m:val="∑"/>
              <m:grow m:val="1"/>
              <m:ctrlPr>
                <w:rPr>
                  <w:rFonts w:ascii="Cambria Math" w:hAnsi="Cambria Math"/>
                </w:rPr>
              </m:ctrlPr>
            </m:naryPr>
            <m:sub>
              <m:r>
                <w:rPr>
                  <w:rFonts w:ascii="Cambria Math" w:hAnsi="Cambria Math"/>
                </w:rPr>
                <m:t>j=1</m:t>
              </m:r>
            </m:sub>
            <m:sup>
              <m:d>
                <m:dPr>
                  <m:begChr m:val="|"/>
                  <m:endChr m:val="|"/>
                  <m:ctrlPr>
                    <w:rPr>
                      <w:rFonts w:ascii="Cambria Math" w:eastAsia="Cambria Math" w:hAnsi="Cambria Math"/>
                      <w:i/>
                    </w:rPr>
                  </m:ctrlPr>
                </m:dPr>
                <m:e>
                  <m:r>
                    <w:rPr>
                      <w:rFonts w:ascii="Cambria Math" w:eastAsia="Cambria Math" w:hAnsi="Cambria Math"/>
                    </w:rPr>
                    <m:t>C</m:t>
                  </m:r>
                </m:e>
              </m:d>
            </m:sup>
            <m:e>
              <m:f>
                <m:fPr>
                  <m:ctrlPr>
                    <w:rPr>
                      <w:rFonts w:ascii="Cambria Math" w:hAnsi="Cambria Math"/>
                    </w:rPr>
                  </m:ctrlPr>
                </m:fPr>
                <m:num>
                  <m:r>
                    <w:rPr>
                      <w:rFonts w:ascii="Cambria Math" w:eastAsia="Cambria Math" w:hAnsi="Cambria Math"/>
                    </w:rPr>
                    <m:t>1</m:t>
                  </m:r>
                </m:num>
                <m:den>
                  <m:d>
                    <m:dPr>
                      <m:begChr m:val="|"/>
                      <m:endChr m:val="|"/>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Te</m:t>
                          </m:r>
                        </m:e>
                        <m:sub>
                          <m:r>
                            <w:rPr>
                              <w:rFonts w:ascii="Cambria Math" w:eastAsia="Cambria Math" w:hAnsi="Cambria Math"/>
                            </w:rPr>
                            <m:t>j</m:t>
                          </m:r>
                        </m:sub>
                      </m:sSub>
                    </m:e>
                  </m:d>
                </m:den>
              </m:f>
            </m:e>
          </m:nary>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b>
                <m:sSubPr>
                  <m:ctrlPr>
                    <w:rPr>
                      <w:rFonts w:ascii="Cambria Math" w:eastAsia="Cambria Math" w:hAnsi="Cambria Math"/>
                      <w:i/>
                    </w:rPr>
                  </m:ctrlPr>
                </m:sSubPr>
                <m:e>
                  <m:r>
                    <w:rPr>
                      <w:rFonts w:ascii="Cambria Math" w:eastAsia="Cambria Math" w:hAnsi="Cambria Math"/>
                    </w:rPr>
                    <m:t>Te</m:t>
                  </m:r>
                </m:e>
                <m:sub>
                  <m:r>
                    <w:rPr>
                      <w:rFonts w:ascii="Cambria Math" w:eastAsia="Cambria Math" w:hAnsi="Cambria Math"/>
                    </w:rPr>
                    <m:t>j</m:t>
                  </m:r>
                </m:sub>
              </m:sSub>
            </m:sub>
            <m:sup/>
            <m:e>
              <m:d>
                <m:dPr>
                  <m:begChr m:val="|"/>
                  <m:endChr m:val="|"/>
                  <m:ctrlPr>
                    <w:rPr>
                      <w:rFonts w:ascii="Cambria Math" w:eastAsia="Cambria Math" w:hAnsi="Cambria Math"/>
                      <w:i/>
                    </w:rPr>
                  </m:ctrlPr>
                </m:dPr>
                <m:e>
                  <m:r>
                    <w:rPr>
                      <w:rFonts w:ascii="Cambria Math" w:eastAsia="Cambria Math" w:hAnsi="Cambria Math"/>
                    </w:rPr>
                    <m:t>h</m:t>
                  </m:r>
                  <m:d>
                    <m:dPr>
                      <m:ctrlPr>
                        <w:rPr>
                          <w:rFonts w:ascii="Cambria Math" w:eastAsia="Cambria Math" w:hAnsi="Cambria Math"/>
                          <w:i/>
                        </w:rPr>
                      </m:ctrlPr>
                    </m:dPr>
                    <m:e>
                      <m:sSub>
                        <m:sSubPr>
                          <m:ctrlPr>
                            <w:rPr>
                              <w:rFonts w:ascii="Cambria Math" w:eastAsia="Cambria Math" w:hAnsi="Cambria Math"/>
                              <w:i/>
                            </w:rPr>
                          </m:ctrlPr>
                        </m:sSubPr>
                        <m:e>
                          <m:r>
                            <w:rPr>
                              <w:rFonts w:ascii="Cambria Math" w:eastAsia="Cambria Math" w:hAnsi="Cambria Math"/>
                            </w:rPr>
                            <m:t>x</m:t>
                          </m:r>
                        </m:e>
                        <m:sub>
                          <m:r>
                            <w:rPr>
                              <w:rFonts w:ascii="Cambria Math" w:eastAsia="Cambria Math" w:hAnsi="Cambria Math"/>
                            </w:rPr>
                            <m:t>i</m:t>
                          </m:r>
                        </m:sub>
                      </m:sSub>
                    </m:e>
                  </m:d>
                  <m:r>
                    <w:rPr>
                      <w:rFonts w:ascii="Cambria Math" w:eastAsia="Cambria Math" w:hAnsi="Cambria Math"/>
                    </w:rPr>
                    <m:t>-</m:t>
                  </m:r>
                  <m:sSub>
                    <m:sSubPr>
                      <m:ctrlPr>
                        <w:rPr>
                          <w:rFonts w:ascii="Cambria Math" w:eastAsia="Cambria Math" w:hAnsi="Cambria Math"/>
                          <w:i/>
                        </w:rPr>
                      </m:ctrlPr>
                    </m:sSubPr>
                    <m:e>
                      <m:r>
                        <w:rPr>
                          <w:rFonts w:ascii="Cambria Math" w:eastAsia="Cambria Math" w:hAnsi="Cambria Math"/>
                        </w:rPr>
                        <m:t>y</m:t>
                      </m:r>
                    </m:e>
                    <m:sub>
                      <m:r>
                        <w:rPr>
                          <w:rFonts w:ascii="Cambria Math" w:eastAsia="Cambria Math" w:hAnsi="Cambria Math"/>
                        </w:rPr>
                        <m:t>i</m:t>
                      </m:r>
                    </m:sub>
                  </m:sSub>
                </m:e>
              </m:d>
            </m:e>
          </m:nary>
        </m:oMath>
      </m:oMathPara>
    </w:p>
    <w:p w14:paraId="3322D719" w14:textId="77777777" w:rsidR="00EE2B9D" w:rsidRPr="00572075" w:rsidRDefault="00EE2B9D" w:rsidP="00EE2B9D">
      <w:pPr>
        <w:pStyle w:val="isi"/>
      </w:pPr>
      <w:r w:rsidRPr="00572075">
        <w:t>Dimana :</w:t>
      </w:r>
    </w:p>
    <w:p w14:paraId="5AA2B27F" w14:textId="77777777" w:rsidR="00EE2B9D" w:rsidRPr="00572075" w:rsidRDefault="00EE2B9D" w:rsidP="00EE2B9D">
      <w:pPr>
        <w:pStyle w:val="isi"/>
      </w:pPr>
      <w:r w:rsidRPr="00572075">
        <w:t xml:space="preserve">C : Jumlah label di dalam </w:t>
      </w:r>
      <w:r w:rsidRPr="00572075">
        <w:rPr>
          <w:i/>
        </w:rPr>
        <w:t>class</w:t>
      </w:r>
    </w:p>
    <w:p w14:paraId="2EA698DD" w14:textId="04DB48B3" w:rsidR="00EE2B9D" w:rsidRPr="00572075" w:rsidRDefault="00EE2B9D" w:rsidP="00EE2B9D">
      <w:pPr>
        <w:pStyle w:val="isi"/>
        <w:rPr>
          <w:vertAlign w:val="subscript"/>
        </w:rPr>
      </w:pPr>
      <w:r w:rsidRPr="00572075">
        <w:t>y</w:t>
      </w:r>
      <w:r w:rsidRPr="00572075">
        <w:rPr>
          <w:vertAlign w:val="subscript"/>
        </w:rPr>
        <w:t xml:space="preserve">i </w:t>
      </w:r>
      <w:r w:rsidRPr="00572075">
        <w:t xml:space="preserve">: </w:t>
      </w:r>
      <w:r w:rsidR="00982300" w:rsidRPr="00572075">
        <w:t xml:space="preserve">Label Actual pada item </w:t>
      </w:r>
      <w:r w:rsidRPr="00572075">
        <w:t>x</w:t>
      </w:r>
      <w:r w:rsidRPr="00572075">
        <w:rPr>
          <w:vertAlign w:val="subscript"/>
        </w:rPr>
        <w:t>i</w:t>
      </w:r>
    </w:p>
    <w:p w14:paraId="4843313F" w14:textId="77777777" w:rsidR="00EE2B9D" w:rsidRPr="00572075" w:rsidRDefault="00EE2B9D" w:rsidP="00EE2B9D">
      <w:pPr>
        <w:pStyle w:val="isi"/>
      </w:pPr>
      <w:r w:rsidRPr="00572075">
        <w:t>h(x</w:t>
      </w:r>
      <w:r w:rsidRPr="00572075">
        <w:rPr>
          <w:vertAlign w:val="subscript"/>
        </w:rPr>
        <w:t>i</w:t>
      </w:r>
      <w:r w:rsidRPr="00572075">
        <w:t>) : Predicted Label</w:t>
      </w:r>
    </w:p>
    <w:p w14:paraId="54C52B5B" w14:textId="5655CE25" w:rsidR="00EE2B9D" w:rsidRPr="00572075" w:rsidRDefault="00EE2B9D" w:rsidP="00EE2B9D">
      <w:pPr>
        <w:pStyle w:val="isi"/>
        <w:rPr>
          <w:vertAlign w:val="subscript"/>
        </w:rPr>
      </w:pPr>
      <w:r w:rsidRPr="00572075">
        <w:t>Te</w:t>
      </w:r>
      <w:r w:rsidRPr="00572075">
        <w:rPr>
          <w:vertAlign w:val="subscript"/>
        </w:rPr>
        <w:t xml:space="preserve">j </w:t>
      </w:r>
      <w:r w:rsidRPr="00572075">
        <w:t xml:space="preserve">: </w:t>
      </w:r>
      <w:r w:rsidR="00982300" w:rsidRPr="00572075">
        <w:t>Class label data actual</w:t>
      </w:r>
    </w:p>
    <w:p w14:paraId="2B1D2A5C" w14:textId="77777777" w:rsidR="00EE2B9D" w:rsidRPr="00572075" w:rsidRDefault="00EE2B9D" w:rsidP="00EE2B9D">
      <w:pPr>
        <w:pStyle w:val="isi"/>
      </w:pPr>
    </w:p>
    <w:p w14:paraId="18EEDF45" w14:textId="77777777" w:rsidR="00EE2B9D" w:rsidRPr="00572075" w:rsidRDefault="00EE2B9D" w:rsidP="006E1DAC">
      <w:pPr>
        <w:pStyle w:val="ListParagraph"/>
        <w:numPr>
          <w:ilvl w:val="0"/>
          <w:numId w:val="39"/>
        </w:numPr>
        <w:spacing w:after="160" w:line="259" w:lineRule="auto"/>
        <w:ind w:left="426"/>
        <w:jc w:val="left"/>
        <w:rPr>
          <w:rFonts w:cs="Times New Roman"/>
          <w:i/>
          <w:szCs w:val="24"/>
          <w:lang w:val="id-ID"/>
        </w:rPr>
      </w:pPr>
      <w:r w:rsidRPr="00572075">
        <w:rPr>
          <w:rFonts w:cs="Times New Roman"/>
          <w:i/>
          <w:szCs w:val="24"/>
          <w:lang w:val="id-ID"/>
        </w:rPr>
        <w:t>F1-Score</w:t>
      </w:r>
    </w:p>
    <w:p w14:paraId="1EF8175C" w14:textId="6F112A62" w:rsidR="00EE2B9D" w:rsidRDefault="00EE2B9D" w:rsidP="00EE2B9D">
      <w:pPr>
        <w:pStyle w:val="isi"/>
      </w:pPr>
      <w:r w:rsidRPr="00572075">
        <w:t>F1-Score merupakan pengukuran akurasi. Evaluasi pengukuran ini mempertimbangkan nilai baik dari presisi maupun dari recall untuk menghitung skor. F1-Score adalah rata-rata penggabungan dari presisi dan recall.</w:t>
      </w:r>
    </w:p>
    <w:p w14:paraId="0093F135" w14:textId="42C6238B" w:rsidR="000A3124" w:rsidRPr="000A3124" w:rsidRDefault="000A3124" w:rsidP="00EE2B9D">
      <w:pPr>
        <w:pStyle w:val="isi"/>
        <w:rPr>
          <w:lang w:val="en-GB"/>
        </w:rPr>
      </w:pPr>
      <w:proofErr w:type="spellStart"/>
      <w:r>
        <w:rPr>
          <w:lang w:val="en-GB"/>
        </w:rPr>
        <w:t>Rumus</w:t>
      </w:r>
      <w:proofErr w:type="spellEnd"/>
      <w:r>
        <w:rPr>
          <w:lang w:val="en-GB"/>
        </w:rPr>
        <w:t xml:space="preserve"> </w:t>
      </w:r>
      <w:r w:rsidRPr="000A3124">
        <w:rPr>
          <w:i/>
          <w:lang w:val="en-GB"/>
        </w:rPr>
        <w:t>F1-Score</w:t>
      </w:r>
    </w:p>
    <w:p w14:paraId="2EA4EE3A" w14:textId="77777777" w:rsidR="00EE2B9D" w:rsidRPr="00572075" w:rsidRDefault="004A3010" w:rsidP="00EE2B9D">
      <w:pPr>
        <w:pStyle w:val="isi"/>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m:t>
                  </m:r>
                </m:sub>
              </m:sSub>
            </m:e>
            <m:sup>
              <m:r>
                <w:rPr>
                  <w:rFonts w:ascii="Cambria Math" w:hAnsi="Cambria Math"/>
                </w:rPr>
                <m:t>PN</m:t>
              </m:r>
            </m:sup>
          </m:s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C</m:t>
              </m:r>
            </m:den>
          </m:f>
          <m:r>
            <w:rPr>
              <w:rFonts w:ascii="Cambria Math" w:hAnsi="Cambria Math"/>
            </w:rPr>
            <m:t xml:space="preserve"> (</m:t>
          </m:r>
          <m:sSup>
            <m:sSupPr>
              <m:ctrlPr>
                <w:rPr>
                  <w:rFonts w:ascii="Cambria Math" w:hAnsi="Cambria Math"/>
                </w:rPr>
              </m:ctrlPr>
            </m:sSupPr>
            <m:e>
              <m:sSub>
                <m:sSubPr>
                  <m:ctrlPr>
                    <w:rPr>
                      <w:rFonts w:ascii="Cambria Math" w:hAnsi="Cambria Math"/>
                      <w:i/>
                    </w:rPr>
                  </m:ctrlPr>
                </m:sSubPr>
                <m:e>
                  <m:r>
                    <w:rPr>
                      <w:rFonts w:ascii="Cambria Math" w:hAnsi="Cambria Math"/>
                    </w:rPr>
                    <m:t>F</m:t>
                  </m:r>
                </m:e>
                <m:sub>
                  <m:r>
                    <w:rPr>
                      <w:rFonts w:ascii="Cambria Math" w:hAnsi="Cambria Math"/>
                    </w:rPr>
                    <m:t>1</m:t>
                  </m:r>
                </m:sub>
              </m:sSub>
            </m:e>
            <m:sup>
              <m:r>
                <w:rPr>
                  <w:rFonts w:ascii="Cambria Math" w:hAnsi="Cambria Math"/>
                </w:rPr>
                <m:t>P</m:t>
              </m:r>
            </m:sup>
          </m:sSup>
          <m:r>
            <w:rPr>
              <w:rFonts w:ascii="Cambria Math" w:hAnsi="Cambria Math"/>
            </w:rPr>
            <m:t>+</m:t>
          </m:r>
          <m:sSup>
            <m:sSupPr>
              <m:ctrlPr>
                <w:rPr>
                  <w:rFonts w:ascii="Cambria Math" w:hAnsi="Cambria Math"/>
                </w:rPr>
              </m:ctrlPr>
            </m:sSupPr>
            <m:e>
              <m:sSub>
                <m:sSubPr>
                  <m:ctrlPr>
                    <w:rPr>
                      <w:rFonts w:ascii="Cambria Math" w:hAnsi="Cambria Math"/>
                      <w:i/>
                    </w:rPr>
                  </m:ctrlPr>
                </m:sSubPr>
                <m:e>
                  <m:r>
                    <w:rPr>
                      <w:rFonts w:ascii="Cambria Math" w:hAnsi="Cambria Math"/>
                    </w:rPr>
                    <m:t>F</m:t>
                  </m:r>
                </m:e>
                <m:sub>
                  <m:r>
                    <w:rPr>
                      <w:rFonts w:ascii="Cambria Math" w:hAnsi="Cambria Math"/>
                    </w:rPr>
                    <m:t>1</m:t>
                  </m:r>
                </m:sub>
              </m:sSub>
            </m:e>
            <m:sup>
              <m:r>
                <w:rPr>
                  <w:rFonts w:ascii="Cambria Math" w:hAnsi="Cambria Math"/>
                </w:rPr>
                <m:t>N</m:t>
              </m:r>
            </m:sup>
          </m:sSup>
          <m:r>
            <w:rPr>
              <w:rFonts w:ascii="Cambria Math" w:hAnsi="Cambria Math"/>
            </w:rPr>
            <m:t>)</m:t>
          </m:r>
        </m:oMath>
      </m:oMathPara>
    </w:p>
    <w:p w14:paraId="0853FDB1" w14:textId="77777777" w:rsidR="00EE2B9D" w:rsidRPr="00572075" w:rsidRDefault="00EE2B9D" w:rsidP="00EE2B9D">
      <w:pPr>
        <w:pStyle w:val="isi"/>
      </w:pPr>
      <w:r w:rsidRPr="00572075">
        <w:t>Dimana :</w:t>
      </w:r>
    </w:p>
    <w:p w14:paraId="193821E1" w14:textId="77777777" w:rsidR="00EE2B9D" w:rsidRPr="00572075" w:rsidRDefault="00EE2B9D" w:rsidP="00EE2B9D">
      <w:pPr>
        <w:pStyle w:val="isi"/>
      </w:pPr>
      <w:r w:rsidRPr="00572075">
        <w:t xml:space="preserve">C : Jumlah label di dalam </w:t>
      </w:r>
      <w:r w:rsidRPr="00572075">
        <w:rPr>
          <w:i/>
        </w:rPr>
        <w:t xml:space="preserve">class </w:t>
      </w:r>
      <w:r w:rsidRPr="00572075">
        <w:t xml:space="preserve">selain </w:t>
      </w:r>
      <w:r w:rsidRPr="00572075">
        <w:rPr>
          <w:i/>
        </w:rPr>
        <w:t xml:space="preserve">class </w:t>
      </w:r>
      <w:r w:rsidRPr="00572075">
        <w:t>netral</w:t>
      </w:r>
    </w:p>
    <w:p w14:paraId="19787F85" w14:textId="77777777" w:rsidR="00EE2B9D" w:rsidRPr="00572075" w:rsidRDefault="00EE2B9D" w:rsidP="00EE2B9D">
      <w:pPr>
        <w:pStyle w:val="isi"/>
      </w:pPr>
      <w:r w:rsidRPr="00572075">
        <w:t>F</w:t>
      </w:r>
      <w:r w:rsidRPr="00572075">
        <w:rPr>
          <w:vertAlign w:val="subscript"/>
        </w:rPr>
        <w:t>1</w:t>
      </w:r>
      <w:r w:rsidRPr="00572075">
        <w:rPr>
          <w:vertAlign w:val="superscript"/>
        </w:rPr>
        <w:t>P</w:t>
      </w:r>
      <w:r w:rsidRPr="00572075">
        <w:t xml:space="preserve"> : Nilai F1-Score pada </w:t>
      </w:r>
      <w:r w:rsidRPr="00572075">
        <w:rPr>
          <w:i/>
        </w:rPr>
        <w:t>class positive</w:t>
      </w:r>
    </w:p>
    <w:p w14:paraId="3EC0CF6F" w14:textId="77777777" w:rsidR="00EE2B9D" w:rsidRPr="00572075" w:rsidRDefault="00EE2B9D" w:rsidP="00EE2B9D">
      <w:pPr>
        <w:pStyle w:val="isi"/>
      </w:pPr>
      <w:r w:rsidRPr="00572075">
        <w:t>F</w:t>
      </w:r>
      <w:r w:rsidRPr="00572075">
        <w:rPr>
          <w:vertAlign w:val="subscript"/>
        </w:rPr>
        <w:t>1</w:t>
      </w:r>
      <w:r w:rsidRPr="00572075">
        <w:rPr>
          <w:vertAlign w:val="superscript"/>
        </w:rPr>
        <w:t>N</w:t>
      </w:r>
      <w:r w:rsidRPr="00572075">
        <w:t xml:space="preserve"> : Nilai F1-Score pada </w:t>
      </w:r>
      <w:r w:rsidRPr="00572075">
        <w:rPr>
          <w:i/>
        </w:rPr>
        <w:t>class negative</w:t>
      </w:r>
    </w:p>
    <w:p w14:paraId="05E29F0F" w14:textId="77777777" w:rsidR="00EE2B9D" w:rsidRPr="00572075" w:rsidRDefault="00EE2B9D" w:rsidP="00EE2B9D">
      <w:pPr>
        <w:pStyle w:val="isi"/>
      </w:pPr>
    </w:p>
    <w:p w14:paraId="61FCABBC" w14:textId="77777777" w:rsidR="00EE2B9D" w:rsidRPr="00572075" w:rsidRDefault="00EE2B9D" w:rsidP="006E1DAC">
      <w:pPr>
        <w:pStyle w:val="ListParagraph"/>
        <w:numPr>
          <w:ilvl w:val="0"/>
          <w:numId w:val="39"/>
        </w:numPr>
        <w:spacing w:after="160" w:line="259" w:lineRule="auto"/>
        <w:ind w:left="426"/>
        <w:jc w:val="left"/>
        <w:rPr>
          <w:rFonts w:cs="Times New Roman"/>
          <w:i/>
          <w:szCs w:val="24"/>
          <w:lang w:val="id-ID"/>
        </w:rPr>
      </w:pPr>
      <w:r w:rsidRPr="00572075">
        <w:rPr>
          <w:rFonts w:cs="Times New Roman"/>
          <w:i/>
          <w:szCs w:val="24"/>
          <w:lang w:val="id-ID"/>
        </w:rPr>
        <w:t>Standar Deviation</w:t>
      </w:r>
    </w:p>
    <w:p w14:paraId="3555285C" w14:textId="77777777" w:rsidR="00EE2B9D" w:rsidRPr="00572075" w:rsidRDefault="00EE2B9D" w:rsidP="00EE2B9D">
      <w:pPr>
        <w:pStyle w:val="isi"/>
      </w:pPr>
      <w:r w:rsidRPr="00572075">
        <w:rPr>
          <w:i/>
        </w:rPr>
        <w:t>Standar Deviation</w:t>
      </w:r>
      <w:r w:rsidRPr="00572075">
        <w:t xml:space="preserve"> adalah ukuran yang digunakan untuk mengukur jumlah variasi atau penyebaran dari sejumlah data. Berikut merupakan rumus perhitungan yang dilakukan untuk mencari nilai standar deviation.</w:t>
      </w:r>
    </w:p>
    <w:p w14:paraId="1EFA1BD4" w14:textId="77777777" w:rsidR="00EE2B9D" w:rsidRPr="00572075" w:rsidRDefault="00EE2B9D" w:rsidP="00EE2B9D">
      <w:pPr>
        <w:pStyle w:val="isi"/>
      </w:pPr>
      <w:r w:rsidRPr="00572075">
        <w:t>Rumus Standar Deviation :</w:t>
      </w:r>
    </w:p>
    <w:p w14:paraId="7C0A55A6" w14:textId="77777777" w:rsidR="00EE2B9D" w:rsidRPr="00572075" w:rsidRDefault="00EE2B9D" w:rsidP="00EE2B9D">
      <w:pPr>
        <w:pStyle w:val="isi"/>
      </w:pPr>
      <m:oMathPara>
        <m:oMath>
          <m:r>
            <w:rPr>
              <w:rFonts w:ascii="Cambria Math" w:hAnsi="Cambria Math"/>
            </w:rPr>
            <m:t>s</m:t>
          </m:r>
          <m:r>
            <m:rPr>
              <m:sty m:val="p"/>
            </m:rPr>
            <w:rPr>
              <w:rFonts w:ascii="Cambria Math" w:hAnsi="Cambria Math"/>
            </w:rPr>
            <m:t>=</m:t>
          </m:r>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 xml:space="preserve">n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e>
                        <m:sup>
                          <m:r>
                            <w:rPr>
                              <w:rFonts w:ascii="Cambria Math" w:hAnsi="Cambria Math"/>
                            </w:rPr>
                            <m:t>2</m:t>
                          </m:r>
                        </m:sup>
                      </m:sSup>
                    </m:e>
                  </m:nary>
                </m:num>
                <m:den>
                  <m:r>
                    <w:rPr>
                      <w:rFonts w:ascii="Cambria Math" w:hAnsi="Cambria Math"/>
                    </w:rPr>
                    <m:t>n(n-1)</m:t>
                  </m:r>
                </m:den>
              </m:f>
            </m:e>
          </m:rad>
        </m:oMath>
      </m:oMathPara>
    </w:p>
    <w:p w14:paraId="3384C601" w14:textId="77777777" w:rsidR="00EE2B9D" w:rsidRPr="00572075" w:rsidRDefault="00EE2B9D" w:rsidP="00EE2B9D">
      <w:pPr>
        <w:pStyle w:val="isi"/>
      </w:pPr>
    </w:p>
    <w:p w14:paraId="07ACE238" w14:textId="77777777" w:rsidR="00EE2B9D" w:rsidRPr="00572075" w:rsidRDefault="00EE2B9D" w:rsidP="00EE2B9D">
      <w:pPr>
        <w:pStyle w:val="isi"/>
      </w:pPr>
      <w:r w:rsidRPr="00572075">
        <w:t>Dimana :</w:t>
      </w:r>
    </w:p>
    <w:p w14:paraId="0E6F2742" w14:textId="77777777" w:rsidR="00EE2B9D" w:rsidRPr="00572075" w:rsidRDefault="00EE2B9D" w:rsidP="00EE2B9D">
      <w:pPr>
        <w:pStyle w:val="isi"/>
      </w:pPr>
      <w:r w:rsidRPr="00572075">
        <w:t>S : standar deviasi</w:t>
      </w:r>
    </w:p>
    <w:p w14:paraId="5941C932" w14:textId="77777777" w:rsidR="00EE2B9D" w:rsidRPr="00572075" w:rsidRDefault="00EE2B9D" w:rsidP="00EE2B9D">
      <w:pPr>
        <w:pStyle w:val="isi"/>
      </w:pPr>
      <w:r w:rsidRPr="00572075">
        <w:t>n : ukuran sampel</w:t>
      </w:r>
    </w:p>
    <w:p w14:paraId="1453181D" w14:textId="39AA746D" w:rsidR="00EE2B9D" w:rsidRPr="00572075" w:rsidRDefault="00EE2B9D" w:rsidP="00EE2B9D">
      <w:pPr>
        <w:pStyle w:val="isi"/>
      </w:pPr>
      <w:r w:rsidRPr="00572075">
        <w:t>x</w:t>
      </w:r>
      <w:r w:rsidRPr="00572075">
        <w:rPr>
          <w:vertAlign w:val="subscript"/>
        </w:rPr>
        <w:t xml:space="preserve">i </w:t>
      </w:r>
      <w:r w:rsidRPr="00572075">
        <w:t>: nilai x ke-i</w:t>
      </w:r>
    </w:p>
    <w:p w14:paraId="52D0DA1D" w14:textId="77777777" w:rsidR="00EE2B9D" w:rsidRPr="00572075" w:rsidRDefault="00EE2B9D" w:rsidP="00EE2B9D">
      <w:pPr>
        <w:pStyle w:val="isi"/>
      </w:pPr>
      <w:r w:rsidRPr="00572075">
        <w:rPr>
          <w:i/>
        </w:rPr>
        <w:t>Standar Deviation</w:t>
      </w:r>
      <w:r w:rsidRPr="00572075">
        <w:t xml:space="preserve"> yang rendah menunjukkan bahwa titik data cenderung mendekati nilai rata-rata dari kumpulan data, sementara standar deviasi yang tinggi menunjukkan bahwa titik data tersebar di rentang nilai yang lebih luas.</w:t>
      </w:r>
    </w:p>
    <w:p w14:paraId="3DA9A045" w14:textId="41C66BD2" w:rsidR="00EE2B9D" w:rsidRPr="00572075" w:rsidRDefault="00EE2B9D" w:rsidP="00EE2B9D">
      <w:pPr>
        <w:rPr>
          <w:lang w:val="id-ID"/>
        </w:rPr>
        <w:sectPr w:rsidR="00EE2B9D" w:rsidRPr="00572075" w:rsidSect="00C74379">
          <w:pgSz w:w="8420" w:h="11907"/>
          <w:pgMar w:top="1134" w:right="1134" w:bottom="1134" w:left="1701" w:header="720" w:footer="720" w:gutter="0"/>
          <w:cols w:space="720"/>
          <w:titlePg/>
          <w:docGrid w:linePitch="360"/>
        </w:sectPr>
      </w:pPr>
    </w:p>
    <w:p w14:paraId="78709272" w14:textId="2074BB9E" w:rsidR="00F85752" w:rsidRPr="00572075" w:rsidRDefault="00F85752" w:rsidP="00A857F3">
      <w:pPr>
        <w:pStyle w:val="Heading1"/>
        <w:rPr>
          <w:noProof/>
          <w:lang w:val="id-ID"/>
        </w:rPr>
      </w:pPr>
      <w:bookmarkStart w:id="127" w:name="_Toc503887017"/>
      <w:bookmarkStart w:id="128" w:name="_Toc518562364"/>
      <w:r w:rsidRPr="00572075">
        <w:rPr>
          <w:noProof/>
          <w:lang w:val="id-ID"/>
        </w:rPr>
        <w:lastRenderedPageBreak/>
        <w:t>BAB V</w:t>
      </w:r>
      <w:r w:rsidRPr="00572075">
        <w:rPr>
          <w:noProof/>
          <w:lang w:val="id-ID"/>
        </w:rPr>
        <w:br/>
        <w:t>IMPLEMENTASI</w:t>
      </w:r>
      <w:bookmarkEnd w:id="127"/>
      <w:bookmarkEnd w:id="128"/>
    </w:p>
    <w:p w14:paraId="03486A3B" w14:textId="70F34654" w:rsidR="006812E7" w:rsidRPr="00572075" w:rsidRDefault="00E67A16" w:rsidP="00E67A16">
      <w:pPr>
        <w:pStyle w:val="isi"/>
        <w:ind w:firstLine="709"/>
      </w:pPr>
      <w:r w:rsidRPr="00572075">
        <w:t>Pada bab ini, akan dijelaskan mengenai implementasi dari perancangan yang telah dilakukan sesuai dengan metode pengembangan yang dibuat. Bagian implementasi akan menjelaskan mengenai lingkungan implementasi, pembuatan fitur-fitur aplikasi dalam bentuk kode, serta pengujian aplikasi</w:t>
      </w:r>
      <w:r w:rsidR="006C5637" w:rsidRPr="00572075">
        <w:t>.</w:t>
      </w:r>
      <w:r w:rsidR="00D212E2" w:rsidRPr="00572075">
        <w:t xml:space="preserve"> </w:t>
      </w:r>
    </w:p>
    <w:p w14:paraId="15B3C9E6" w14:textId="77777777" w:rsidR="00A857F3" w:rsidRPr="00572075" w:rsidRDefault="00A857F3" w:rsidP="00A857F3">
      <w:pPr>
        <w:pStyle w:val="ListParagraph"/>
        <w:keepNext/>
        <w:keepLines/>
        <w:numPr>
          <w:ilvl w:val="0"/>
          <w:numId w:val="4"/>
        </w:numPr>
        <w:spacing w:before="120" w:after="120"/>
        <w:contextualSpacing w:val="0"/>
        <w:outlineLvl w:val="1"/>
        <w:rPr>
          <w:rFonts w:eastAsiaTheme="majorEastAsia" w:cstheme="majorBidi"/>
          <w:b/>
          <w:vanish/>
          <w:color w:val="000000" w:themeColor="text1"/>
          <w:szCs w:val="26"/>
          <w:lang w:val="id-ID"/>
        </w:rPr>
      </w:pPr>
      <w:bookmarkStart w:id="129" w:name="_Toc517955749"/>
      <w:bookmarkStart w:id="130" w:name="_Toc517956154"/>
      <w:bookmarkStart w:id="131" w:name="_Toc517956734"/>
      <w:bookmarkStart w:id="132" w:name="_Toc518562365"/>
      <w:bookmarkEnd w:id="129"/>
      <w:bookmarkEnd w:id="130"/>
      <w:bookmarkEnd w:id="131"/>
      <w:bookmarkEnd w:id="132"/>
    </w:p>
    <w:p w14:paraId="372EFF71" w14:textId="77777777" w:rsidR="00A857F3" w:rsidRPr="00572075" w:rsidRDefault="00A857F3" w:rsidP="00A857F3">
      <w:pPr>
        <w:pStyle w:val="ListParagraph"/>
        <w:keepNext/>
        <w:keepLines/>
        <w:numPr>
          <w:ilvl w:val="0"/>
          <w:numId w:val="4"/>
        </w:numPr>
        <w:spacing w:before="120" w:after="120"/>
        <w:contextualSpacing w:val="0"/>
        <w:outlineLvl w:val="1"/>
        <w:rPr>
          <w:rFonts w:eastAsiaTheme="majorEastAsia" w:cstheme="majorBidi"/>
          <w:b/>
          <w:vanish/>
          <w:color w:val="000000" w:themeColor="text1"/>
          <w:szCs w:val="26"/>
          <w:lang w:val="id-ID"/>
        </w:rPr>
      </w:pPr>
      <w:bookmarkStart w:id="133" w:name="_Toc517955750"/>
      <w:bookmarkStart w:id="134" w:name="_Toc517956155"/>
      <w:bookmarkStart w:id="135" w:name="_Toc517956735"/>
      <w:bookmarkStart w:id="136" w:name="_Toc518562366"/>
      <w:bookmarkEnd w:id="133"/>
      <w:bookmarkEnd w:id="134"/>
      <w:bookmarkEnd w:id="135"/>
      <w:bookmarkEnd w:id="136"/>
    </w:p>
    <w:p w14:paraId="27EB1ABA" w14:textId="77777777" w:rsidR="00A857F3" w:rsidRPr="00572075" w:rsidRDefault="00A857F3" w:rsidP="00A857F3">
      <w:pPr>
        <w:pStyle w:val="ListParagraph"/>
        <w:keepNext/>
        <w:keepLines/>
        <w:numPr>
          <w:ilvl w:val="0"/>
          <w:numId w:val="4"/>
        </w:numPr>
        <w:spacing w:before="120" w:after="120"/>
        <w:contextualSpacing w:val="0"/>
        <w:outlineLvl w:val="1"/>
        <w:rPr>
          <w:rFonts w:eastAsiaTheme="majorEastAsia" w:cstheme="majorBidi"/>
          <w:b/>
          <w:vanish/>
          <w:color w:val="000000" w:themeColor="text1"/>
          <w:szCs w:val="26"/>
          <w:lang w:val="id-ID"/>
        </w:rPr>
      </w:pPr>
      <w:bookmarkStart w:id="137" w:name="_Toc517955751"/>
      <w:bookmarkStart w:id="138" w:name="_Toc517956156"/>
      <w:bookmarkStart w:id="139" w:name="_Toc517956736"/>
      <w:bookmarkStart w:id="140" w:name="_Toc518562367"/>
      <w:bookmarkEnd w:id="137"/>
      <w:bookmarkEnd w:id="138"/>
      <w:bookmarkEnd w:id="139"/>
      <w:bookmarkEnd w:id="140"/>
    </w:p>
    <w:p w14:paraId="50615845" w14:textId="77777777" w:rsidR="00A857F3" w:rsidRPr="00572075" w:rsidRDefault="00A857F3" w:rsidP="00A857F3">
      <w:pPr>
        <w:pStyle w:val="ListParagraph"/>
        <w:keepNext/>
        <w:keepLines/>
        <w:numPr>
          <w:ilvl w:val="0"/>
          <w:numId w:val="4"/>
        </w:numPr>
        <w:spacing w:before="120" w:after="120"/>
        <w:contextualSpacing w:val="0"/>
        <w:outlineLvl w:val="1"/>
        <w:rPr>
          <w:rFonts w:eastAsiaTheme="majorEastAsia" w:cstheme="majorBidi"/>
          <w:b/>
          <w:vanish/>
          <w:color w:val="000000" w:themeColor="text1"/>
          <w:szCs w:val="26"/>
          <w:lang w:val="id-ID"/>
        </w:rPr>
      </w:pPr>
      <w:bookmarkStart w:id="141" w:name="_Toc517955752"/>
      <w:bookmarkStart w:id="142" w:name="_Toc517956157"/>
      <w:bookmarkStart w:id="143" w:name="_Toc517956737"/>
      <w:bookmarkStart w:id="144" w:name="_Toc518562368"/>
      <w:bookmarkEnd w:id="141"/>
      <w:bookmarkEnd w:id="142"/>
      <w:bookmarkEnd w:id="143"/>
      <w:bookmarkEnd w:id="144"/>
    </w:p>
    <w:p w14:paraId="069AE3FD" w14:textId="77777777" w:rsidR="00A857F3" w:rsidRPr="00572075" w:rsidRDefault="00A857F3" w:rsidP="00A857F3">
      <w:pPr>
        <w:pStyle w:val="ListParagraph"/>
        <w:keepNext/>
        <w:keepLines/>
        <w:numPr>
          <w:ilvl w:val="0"/>
          <w:numId w:val="4"/>
        </w:numPr>
        <w:spacing w:before="120" w:after="120"/>
        <w:contextualSpacing w:val="0"/>
        <w:outlineLvl w:val="1"/>
        <w:rPr>
          <w:rFonts w:eastAsiaTheme="majorEastAsia" w:cstheme="majorBidi"/>
          <w:b/>
          <w:vanish/>
          <w:color w:val="000000" w:themeColor="text1"/>
          <w:szCs w:val="26"/>
          <w:lang w:val="id-ID"/>
        </w:rPr>
      </w:pPr>
      <w:bookmarkStart w:id="145" w:name="_Toc517955753"/>
      <w:bookmarkStart w:id="146" w:name="_Toc517956158"/>
      <w:bookmarkStart w:id="147" w:name="_Toc517956738"/>
      <w:bookmarkStart w:id="148" w:name="_Toc518562369"/>
      <w:bookmarkEnd w:id="145"/>
      <w:bookmarkEnd w:id="146"/>
      <w:bookmarkEnd w:id="147"/>
      <w:bookmarkEnd w:id="148"/>
    </w:p>
    <w:p w14:paraId="3132B2FF" w14:textId="07A2057D" w:rsidR="00242B1F" w:rsidRPr="00572075" w:rsidRDefault="00F6598A" w:rsidP="00A857F3">
      <w:pPr>
        <w:pStyle w:val="Heading2"/>
        <w:numPr>
          <w:ilvl w:val="1"/>
          <w:numId w:val="4"/>
        </w:numPr>
        <w:ind w:hanging="720"/>
        <w:rPr>
          <w:lang w:val="id-ID"/>
        </w:rPr>
      </w:pPr>
      <w:bookmarkStart w:id="149" w:name="_Toc518562370"/>
      <w:r w:rsidRPr="00572075">
        <w:rPr>
          <w:lang w:val="id-ID"/>
        </w:rPr>
        <w:t>Persiapan</w:t>
      </w:r>
      <w:r w:rsidR="00F46F2E" w:rsidRPr="00572075">
        <w:rPr>
          <w:lang w:val="id-ID"/>
        </w:rPr>
        <w:t xml:space="preserve"> Implementasi</w:t>
      </w:r>
      <w:bookmarkEnd w:id="149"/>
    </w:p>
    <w:p w14:paraId="4BA7CA44" w14:textId="0A9AD03C" w:rsidR="00A857F3" w:rsidRPr="00572075" w:rsidRDefault="00465BD7" w:rsidP="005165C3">
      <w:pPr>
        <w:pStyle w:val="isi"/>
        <w:ind w:firstLine="720"/>
      </w:pPr>
      <w:r w:rsidRPr="00572075">
        <w:t>Penelitian ini mengg</w:t>
      </w:r>
      <w:r w:rsidR="000222AA" w:rsidRPr="00572075">
        <w:t xml:space="preserve">unakan </w:t>
      </w:r>
      <w:r w:rsidR="00871E2B" w:rsidRPr="00572075">
        <w:t>perangkat keras dan lunak untuk membantu proses pengerjaan</w:t>
      </w:r>
      <w:r w:rsidR="008624D6" w:rsidRPr="00572075">
        <w:t>.</w:t>
      </w:r>
      <w:r w:rsidR="00243C4E" w:rsidRPr="00572075">
        <w:t xml:space="preserve"> </w:t>
      </w:r>
      <w:r w:rsidR="00925DEC" w:rsidRPr="00572075">
        <w:t>U</w:t>
      </w:r>
      <w:r w:rsidR="00243C4E" w:rsidRPr="00572075">
        <w:t>ntuk</w:t>
      </w:r>
      <w:r w:rsidR="00FA4EC8" w:rsidRPr="00572075">
        <w:t xml:space="preserve"> </w:t>
      </w:r>
      <w:r w:rsidR="00243C4E" w:rsidRPr="00572075">
        <w:t>s</w:t>
      </w:r>
      <w:r w:rsidR="00900636" w:rsidRPr="00572075">
        <w:t xml:space="preserve">pesifikasi perangkat keras </w:t>
      </w:r>
      <w:r w:rsidR="005159FE" w:rsidRPr="00572075">
        <w:t>yang diguna</w:t>
      </w:r>
      <w:r w:rsidR="009320CA" w:rsidRPr="00572075">
        <w:t>kan dapat dilihat pada</w:t>
      </w:r>
      <w:r w:rsidR="00AF6357">
        <w:rPr>
          <w:lang w:val="en-GB"/>
        </w:rPr>
        <w:t xml:space="preserve"> </w:t>
      </w:r>
      <w:proofErr w:type="spellStart"/>
      <w:r w:rsidR="00AF6357">
        <w:rPr>
          <w:lang w:val="en-GB"/>
        </w:rPr>
        <w:t>Tabel</w:t>
      </w:r>
      <w:proofErr w:type="spellEnd"/>
      <w:r w:rsidR="00AF6357">
        <w:rPr>
          <w:lang w:val="en-GB"/>
        </w:rPr>
        <w:t xml:space="preserve"> 5.1</w:t>
      </w:r>
      <w:r w:rsidR="00182FAB" w:rsidRPr="00572075">
        <w:t>.</w:t>
      </w:r>
    </w:p>
    <w:p w14:paraId="1774698E" w14:textId="0C84760C" w:rsidR="00114C9C" w:rsidRPr="00572075" w:rsidRDefault="00A857F3" w:rsidP="00304F28">
      <w:pPr>
        <w:pStyle w:val="Caption"/>
        <w:rPr>
          <w:lang w:val="id-ID"/>
        </w:rPr>
      </w:pPr>
      <w:bookmarkStart w:id="150" w:name="_Toc519282910"/>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5</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1</w:t>
      </w:r>
      <w:r w:rsidR="00CC7C75">
        <w:rPr>
          <w:lang w:val="id-ID"/>
        </w:rPr>
        <w:fldChar w:fldCharType="end"/>
      </w:r>
      <w:r w:rsidRPr="00572075">
        <w:rPr>
          <w:lang w:val="id-ID"/>
        </w:rPr>
        <w:t xml:space="preserve"> Spesifikasi Perangkat Keras Laptop</w:t>
      </w:r>
      <w:bookmarkEnd w:id="1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3798"/>
      </w:tblGrid>
      <w:tr w:rsidR="00114C9C" w:rsidRPr="00572075" w14:paraId="0C0A0A4E" w14:textId="77777777" w:rsidTr="00F314F1">
        <w:tc>
          <w:tcPr>
            <w:tcW w:w="0" w:type="auto"/>
            <w:vAlign w:val="center"/>
          </w:tcPr>
          <w:p w14:paraId="54D00E72" w14:textId="07C3C3C4" w:rsidR="00114C9C" w:rsidRPr="00572075" w:rsidRDefault="00B2251E" w:rsidP="00514AD4">
            <w:pPr>
              <w:rPr>
                <w:b/>
                <w:lang w:val="id-ID"/>
              </w:rPr>
            </w:pPr>
            <w:r w:rsidRPr="00572075">
              <w:rPr>
                <w:b/>
                <w:lang w:val="id-ID"/>
              </w:rPr>
              <w:t>Nama Perangkat</w:t>
            </w:r>
          </w:p>
        </w:tc>
        <w:tc>
          <w:tcPr>
            <w:tcW w:w="0" w:type="auto"/>
            <w:vAlign w:val="center"/>
          </w:tcPr>
          <w:p w14:paraId="4CC711FE" w14:textId="17B2A5F8" w:rsidR="00114C9C" w:rsidRPr="00572075" w:rsidRDefault="00B2251E" w:rsidP="00514AD4">
            <w:pPr>
              <w:rPr>
                <w:lang w:val="id-ID"/>
              </w:rPr>
            </w:pPr>
            <w:r w:rsidRPr="00572075">
              <w:rPr>
                <w:lang w:val="id-ID"/>
              </w:rPr>
              <w:t>Laptop</w:t>
            </w:r>
          </w:p>
        </w:tc>
      </w:tr>
      <w:tr w:rsidR="00114C9C" w:rsidRPr="00572075" w14:paraId="295BC4A5" w14:textId="77777777" w:rsidTr="00F314F1">
        <w:tc>
          <w:tcPr>
            <w:tcW w:w="0" w:type="auto"/>
            <w:vAlign w:val="center"/>
          </w:tcPr>
          <w:p w14:paraId="7839FB52" w14:textId="25673D04" w:rsidR="00114C9C" w:rsidRPr="00572075" w:rsidRDefault="00B2251E" w:rsidP="00514AD4">
            <w:pPr>
              <w:rPr>
                <w:b/>
                <w:i/>
                <w:lang w:val="id-ID"/>
              </w:rPr>
            </w:pPr>
            <w:r w:rsidRPr="00572075">
              <w:rPr>
                <w:b/>
                <w:i/>
                <w:lang w:val="id-ID"/>
              </w:rPr>
              <w:t>Processor</w:t>
            </w:r>
          </w:p>
        </w:tc>
        <w:tc>
          <w:tcPr>
            <w:tcW w:w="0" w:type="auto"/>
            <w:vAlign w:val="center"/>
          </w:tcPr>
          <w:p w14:paraId="636B6057" w14:textId="3F8AF867" w:rsidR="00114C9C" w:rsidRPr="00572075" w:rsidRDefault="00B2251E" w:rsidP="00514AD4">
            <w:pPr>
              <w:rPr>
                <w:lang w:val="id-ID"/>
              </w:rPr>
            </w:pPr>
            <w:r w:rsidRPr="00572075">
              <w:rPr>
                <w:lang w:val="id-ID"/>
              </w:rPr>
              <w:t>Intel® Core™ i5-7200 CPU @ 2.7GHz</w:t>
            </w:r>
          </w:p>
        </w:tc>
      </w:tr>
      <w:tr w:rsidR="00114C9C" w:rsidRPr="00572075" w14:paraId="79642011" w14:textId="77777777" w:rsidTr="00F314F1">
        <w:tc>
          <w:tcPr>
            <w:tcW w:w="0" w:type="auto"/>
            <w:vAlign w:val="center"/>
          </w:tcPr>
          <w:p w14:paraId="4093BC04" w14:textId="070DBBD1" w:rsidR="00114C9C" w:rsidRPr="00572075" w:rsidRDefault="00B2251E" w:rsidP="00514AD4">
            <w:pPr>
              <w:rPr>
                <w:b/>
                <w:lang w:val="id-ID"/>
              </w:rPr>
            </w:pPr>
            <w:r w:rsidRPr="00572075">
              <w:rPr>
                <w:b/>
                <w:i/>
                <w:lang w:val="id-ID"/>
              </w:rPr>
              <w:t>Memory</w:t>
            </w:r>
          </w:p>
        </w:tc>
        <w:tc>
          <w:tcPr>
            <w:tcW w:w="0" w:type="auto"/>
            <w:vAlign w:val="center"/>
          </w:tcPr>
          <w:p w14:paraId="7EA0C9A1" w14:textId="6D2F8D46" w:rsidR="00114C9C" w:rsidRPr="00572075" w:rsidRDefault="00402840" w:rsidP="00514AD4">
            <w:pPr>
              <w:rPr>
                <w:lang w:val="id-ID"/>
              </w:rPr>
            </w:pPr>
            <w:r w:rsidRPr="00572075">
              <w:rPr>
                <w:lang w:val="id-ID"/>
              </w:rPr>
              <w:t>8192 MB RAM</w:t>
            </w:r>
          </w:p>
        </w:tc>
      </w:tr>
      <w:tr w:rsidR="00114C9C" w:rsidRPr="00572075" w14:paraId="581EA0B8" w14:textId="77777777" w:rsidTr="00F314F1">
        <w:tc>
          <w:tcPr>
            <w:tcW w:w="0" w:type="auto"/>
            <w:vAlign w:val="center"/>
          </w:tcPr>
          <w:p w14:paraId="112F32AD" w14:textId="3E7900EC" w:rsidR="00114C9C" w:rsidRPr="00572075" w:rsidRDefault="00402840" w:rsidP="00514AD4">
            <w:pPr>
              <w:rPr>
                <w:b/>
                <w:lang w:val="id-ID"/>
              </w:rPr>
            </w:pPr>
            <w:r w:rsidRPr="00572075">
              <w:rPr>
                <w:b/>
                <w:lang w:val="id-ID"/>
              </w:rPr>
              <w:t>Sistem Operasi</w:t>
            </w:r>
          </w:p>
        </w:tc>
        <w:tc>
          <w:tcPr>
            <w:tcW w:w="0" w:type="auto"/>
            <w:vAlign w:val="center"/>
          </w:tcPr>
          <w:p w14:paraId="5AB7CC1F" w14:textId="13595BF0" w:rsidR="00114C9C" w:rsidRPr="00572075" w:rsidRDefault="00D166C9" w:rsidP="00514AD4">
            <w:pPr>
              <w:rPr>
                <w:lang w:val="id-ID"/>
              </w:rPr>
            </w:pPr>
            <w:r w:rsidRPr="00572075">
              <w:rPr>
                <w:lang w:val="id-ID"/>
              </w:rPr>
              <w:t>Linux Ubuntu 16.10</w:t>
            </w:r>
            <w:r w:rsidR="00402840" w:rsidRPr="00572075">
              <w:rPr>
                <w:lang w:val="id-ID"/>
              </w:rPr>
              <w:t xml:space="preserve"> </w:t>
            </w:r>
          </w:p>
        </w:tc>
      </w:tr>
      <w:tr w:rsidR="00114C9C" w:rsidRPr="00572075" w14:paraId="7DBC1250" w14:textId="77777777" w:rsidTr="00F314F1">
        <w:tc>
          <w:tcPr>
            <w:tcW w:w="0" w:type="auto"/>
            <w:vAlign w:val="center"/>
          </w:tcPr>
          <w:p w14:paraId="2A089C6B" w14:textId="0512C5B4" w:rsidR="00114C9C" w:rsidRPr="00572075" w:rsidRDefault="00402840" w:rsidP="00514AD4">
            <w:pPr>
              <w:rPr>
                <w:b/>
                <w:lang w:val="id-ID"/>
              </w:rPr>
            </w:pPr>
            <w:r w:rsidRPr="00572075">
              <w:rPr>
                <w:b/>
                <w:lang w:val="id-ID"/>
              </w:rPr>
              <w:t>Arsitektur Sistem</w:t>
            </w:r>
          </w:p>
        </w:tc>
        <w:tc>
          <w:tcPr>
            <w:tcW w:w="0" w:type="auto"/>
            <w:vAlign w:val="center"/>
          </w:tcPr>
          <w:p w14:paraId="27658C17" w14:textId="79869864" w:rsidR="00114C9C" w:rsidRPr="00572075" w:rsidRDefault="00574058" w:rsidP="00A857F3">
            <w:pPr>
              <w:keepNext/>
              <w:rPr>
                <w:lang w:val="id-ID"/>
              </w:rPr>
            </w:pPr>
            <w:r w:rsidRPr="00572075">
              <w:rPr>
                <w:lang w:val="id-ID"/>
              </w:rPr>
              <w:t xml:space="preserve">64-bit </w:t>
            </w:r>
            <w:r w:rsidRPr="00572075">
              <w:rPr>
                <w:i/>
                <w:lang w:val="id-ID"/>
              </w:rPr>
              <w:t>Operating System</w:t>
            </w:r>
            <w:r w:rsidRPr="00572075">
              <w:rPr>
                <w:lang w:val="id-ID"/>
              </w:rPr>
              <w:t xml:space="preserve">, </w:t>
            </w:r>
            <w:r w:rsidRPr="00572075">
              <w:rPr>
                <w:i/>
                <w:lang w:val="id-ID"/>
              </w:rPr>
              <w:t>x64-based processor</w:t>
            </w:r>
          </w:p>
        </w:tc>
      </w:tr>
    </w:tbl>
    <w:p w14:paraId="17017CC9" w14:textId="5CCF0357" w:rsidR="00A857F3" w:rsidRPr="00572075" w:rsidRDefault="00A857F3" w:rsidP="006118D4">
      <w:pPr>
        <w:pStyle w:val="isi"/>
        <w:ind w:firstLine="720"/>
      </w:pPr>
      <w:r w:rsidRPr="00572075">
        <w:t>Aplikasi dikembangkan dengan menggunakan beberapa teknologi seperti code editor, database, bahasa pemrograman, dan library yang disajikan dalam Tab</w:t>
      </w:r>
      <w:r w:rsidR="006D4794">
        <w:rPr>
          <w:lang w:val="en-GB"/>
        </w:rPr>
        <w:t>el</w:t>
      </w:r>
      <w:r w:rsidRPr="00572075">
        <w:t xml:space="preserve"> </w:t>
      </w:r>
      <w:r w:rsidR="00182FAB" w:rsidRPr="00572075">
        <w:t>5.2</w:t>
      </w:r>
      <w:r w:rsidRPr="00572075">
        <w:t>.</w:t>
      </w:r>
    </w:p>
    <w:p w14:paraId="2F1CE7DD" w14:textId="24E087DA" w:rsidR="00A857F3" w:rsidRPr="00572075" w:rsidRDefault="00A857F3" w:rsidP="00A857F3">
      <w:pPr>
        <w:pStyle w:val="Caption"/>
        <w:rPr>
          <w:rFonts w:cs="Times New Roman"/>
          <w:szCs w:val="24"/>
          <w:lang w:val="id-ID"/>
        </w:rPr>
      </w:pPr>
      <w:bookmarkStart w:id="151" w:name="_Toc517270780"/>
      <w:bookmarkStart w:id="152" w:name="_Toc519282911"/>
      <w:r w:rsidRPr="00572075">
        <w:rPr>
          <w:rFonts w:cs="Times New Roman"/>
          <w:lang w:val="id-ID"/>
        </w:rPr>
        <w:t xml:space="preserve">Tabel </w:t>
      </w:r>
      <w:r w:rsidR="00CC7C75">
        <w:rPr>
          <w:rFonts w:cs="Times New Roman"/>
          <w:lang w:val="id-ID"/>
        </w:rPr>
        <w:fldChar w:fldCharType="begin"/>
      </w:r>
      <w:r w:rsidR="00CC7C75">
        <w:rPr>
          <w:rFonts w:cs="Times New Roman"/>
          <w:lang w:val="id-ID"/>
        </w:rPr>
        <w:instrText xml:space="preserve"> STYLEREF 1 \s </w:instrText>
      </w:r>
      <w:r w:rsidR="00CC7C75">
        <w:rPr>
          <w:rFonts w:cs="Times New Roman"/>
          <w:lang w:val="id-ID"/>
        </w:rPr>
        <w:fldChar w:fldCharType="separate"/>
      </w:r>
      <w:r w:rsidR="00D634E7">
        <w:rPr>
          <w:rFonts w:cs="Times New Roman"/>
          <w:noProof/>
          <w:lang w:val="id-ID"/>
        </w:rPr>
        <w:t>5</w:t>
      </w:r>
      <w:r w:rsidR="00CC7C75">
        <w:rPr>
          <w:rFonts w:cs="Times New Roman"/>
          <w:lang w:val="id-ID"/>
        </w:rPr>
        <w:fldChar w:fldCharType="end"/>
      </w:r>
      <w:r w:rsidR="00CC7C75">
        <w:rPr>
          <w:rFonts w:cs="Times New Roman"/>
          <w:lang w:val="id-ID"/>
        </w:rPr>
        <w:t>.</w:t>
      </w:r>
      <w:r w:rsidR="00CC7C75">
        <w:rPr>
          <w:rFonts w:cs="Times New Roman"/>
          <w:lang w:val="id-ID"/>
        </w:rPr>
        <w:fldChar w:fldCharType="begin"/>
      </w:r>
      <w:r w:rsidR="00CC7C75">
        <w:rPr>
          <w:rFonts w:cs="Times New Roman"/>
          <w:lang w:val="id-ID"/>
        </w:rPr>
        <w:instrText xml:space="preserve"> SEQ Tabel \* ARABIC \s 1 </w:instrText>
      </w:r>
      <w:r w:rsidR="00CC7C75">
        <w:rPr>
          <w:rFonts w:cs="Times New Roman"/>
          <w:lang w:val="id-ID"/>
        </w:rPr>
        <w:fldChar w:fldCharType="separate"/>
      </w:r>
      <w:r w:rsidR="00D634E7">
        <w:rPr>
          <w:rFonts w:cs="Times New Roman"/>
          <w:noProof/>
          <w:lang w:val="id-ID"/>
        </w:rPr>
        <w:t>2</w:t>
      </w:r>
      <w:r w:rsidR="00CC7C75">
        <w:rPr>
          <w:rFonts w:cs="Times New Roman"/>
          <w:lang w:val="id-ID"/>
        </w:rPr>
        <w:fldChar w:fldCharType="end"/>
      </w:r>
      <w:r w:rsidRPr="00572075">
        <w:rPr>
          <w:rFonts w:cs="Times New Roman"/>
          <w:lang w:val="id-ID"/>
        </w:rPr>
        <w:t>. Daftar Library</w:t>
      </w:r>
      <w:bookmarkEnd w:id="151"/>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6"/>
        <w:gridCol w:w="2889"/>
      </w:tblGrid>
      <w:tr w:rsidR="00A857F3" w:rsidRPr="00572075" w14:paraId="4280F56E" w14:textId="77777777" w:rsidTr="00F314F1">
        <w:tc>
          <w:tcPr>
            <w:tcW w:w="4675" w:type="dxa"/>
          </w:tcPr>
          <w:p w14:paraId="02F7CFA6" w14:textId="77777777" w:rsidR="00A857F3" w:rsidRPr="00572075" w:rsidRDefault="00A857F3" w:rsidP="006118D4">
            <w:pPr>
              <w:rPr>
                <w:rFonts w:cs="Times New Roman"/>
                <w:b/>
                <w:szCs w:val="24"/>
                <w:lang w:val="id-ID"/>
              </w:rPr>
            </w:pPr>
            <w:r w:rsidRPr="00572075">
              <w:rPr>
                <w:rFonts w:cs="Times New Roman"/>
                <w:b/>
                <w:szCs w:val="24"/>
                <w:lang w:val="id-ID"/>
              </w:rPr>
              <w:t>Bahasa Pemrograman</w:t>
            </w:r>
          </w:p>
        </w:tc>
        <w:tc>
          <w:tcPr>
            <w:tcW w:w="4675" w:type="dxa"/>
          </w:tcPr>
          <w:p w14:paraId="77E5B5EB" w14:textId="77777777" w:rsidR="00A857F3" w:rsidRPr="00572075" w:rsidRDefault="00A857F3" w:rsidP="006118D4">
            <w:pPr>
              <w:rPr>
                <w:rFonts w:cs="Times New Roman"/>
                <w:szCs w:val="24"/>
                <w:lang w:val="id-ID"/>
              </w:rPr>
            </w:pPr>
            <w:r w:rsidRPr="00572075">
              <w:rPr>
                <w:rFonts w:cs="Times New Roman"/>
                <w:szCs w:val="24"/>
                <w:lang w:val="id-ID"/>
              </w:rPr>
              <w:t>Python</w:t>
            </w:r>
          </w:p>
        </w:tc>
      </w:tr>
      <w:tr w:rsidR="00A857F3" w:rsidRPr="00572075" w14:paraId="5DF9C263" w14:textId="77777777" w:rsidTr="00F314F1">
        <w:tc>
          <w:tcPr>
            <w:tcW w:w="4675" w:type="dxa"/>
          </w:tcPr>
          <w:p w14:paraId="68544D82" w14:textId="77777777" w:rsidR="00A857F3" w:rsidRPr="00572075" w:rsidRDefault="00A857F3" w:rsidP="006118D4">
            <w:pPr>
              <w:rPr>
                <w:rFonts w:cs="Times New Roman"/>
                <w:b/>
                <w:szCs w:val="24"/>
                <w:lang w:val="id-ID"/>
              </w:rPr>
            </w:pPr>
            <w:r w:rsidRPr="00572075">
              <w:rPr>
                <w:rFonts w:cs="Times New Roman"/>
                <w:b/>
                <w:szCs w:val="24"/>
                <w:lang w:val="id-ID"/>
              </w:rPr>
              <w:t>Database</w:t>
            </w:r>
          </w:p>
        </w:tc>
        <w:tc>
          <w:tcPr>
            <w:tcW w:w="4675" w:type="dxa"/>
          </w:tcPr>
          <w:p w14:paraId="052E582F" w14:textId="77777777" w:rsidR="00A857F3" w:rsidRPr="00572075" w:rsidRDefault="00A857F3" w:rsidP="006118D4">
            <w:pPr>
              <w:rPr>
                <w:rFonts w:cs="Times New Roman"/>
                <w:szCs w:val="24"/>
                <w:lang w:val="id-ID"/>
              </w:rPr>
            </w:pPr>
            <w:r w:rsidRPr="00572075">
              <w:rPr>
                <w:rFonts w:cs="Times New Roman"/>
                <w:szCs w:val="24"/>
                <w:lang w:val="id-ID"/>
              </w:rPr>
              <w:t>MySQL</w:t>
            </w:r>
          </w:p>
        </w:tc>
      </w:tr>
      <w:tr w:rsidR="00A857F3" w:rsidRPr="00572075" w14:paraId="5DFC7464" w14:textId="77777777" w:rsidTr="00F314F1">
        <w:tc>
          <w:tcPr>
            <w:tcW w:w="4675" w:type="dxa"/>
          </w:tcPr>
          <w:p w14:paraId="51A33C76" w14:textId="77777777" w:rsidR="00A857F3" w:rsidRPr="00572075" w:rsidRDefault="00A857F3" w:rsidP="006118D4">
            <w:pPr>
              <w:rPr>
                <w:rFonts w:cs="Times New Roman"/>
                <w:b/>
                <w:i/>
                <w:szCs w:val="24"/>
                <w:lang w:val="id-ID"/>
              </w:rPr>
            </w:pPr>
            <w:r w:rsidRPr="00572075">
              <w:rPr>
                <w:rFonts w:cs="Times New Roman"/>
                <w:b/>
                <w:i/>
                <w:szCs w:val="24"/>
                <w:lang w:val="id-ID"/>
              </w:rPr>
              <w:t>Code Editor (IDE)</w:t>
            </w:r>
          </w:p>
        </w:tc>
        <w:tc>
          <w:tcPr>
            <w:tcW w:w="4675" w:type="dxa"/>
          </w:tcPr>
          <w:p w14:paraId="7E53554D" w14:textId="77777777" w:rsidR="00A857F3" w:rsidRPr="00572075" w:rsidRDefault="00A857F3" w:rsidP="006118D4">
            <w:pPr>
              <w:rPr>
                <w:rFonts w:cs="Times New Roman"/>
                <w:szCs w:val="24"/>
                <w:lang w:val="id-ID"/>
              </w:rPr>
            </w:pPr>
            <w:r w:rsidRPr="00572075">
              <w:rPr>
                <w:rFonts w:cs="Times New Roman"/>
                <w:szCs w:val="24"/>
                <w:lang w:val="id-ID"/>
              </w:rPr>
              <w:t>Sublime Text, Visual Studio Code</w:t>
            </w:r>
          </w:p>
        </w:tc>
      </w:tr>
      <w:tr w:rsidR="00A857F3" w:rsidRPr="00572075" w14:paraId="36CE9456" w14:textId="77777777" w:rsidTr="00F314F1">
        <w:tc>
          <w:tcPr>
            <w:tcW w:w="4675" w:type="dxa"/>
          </w:tcPr>
          <w:p w14:paraId="7D6E784F" w14:textId="1B08689F" w:rsidR="00A857F3" w:rsidRPr="00572075" w:rsidRDefault="00A857F3" w:rsidP="006118D4">
            <w:pPr>
              <w:rPr>
                <w:rFonts w:cs="Times New Roman"/>
                <w:b/>
                <w:i/>
                <w:szCs w:val="24"/>
                <w:lang w:val="id-ID"/>
              </w:rPr>
            </w:pPr>
            <w:r w:rsidRPr="00572075">
              <w:rPr>
                <w:rFonts w:cs="Times New Roman"/>
                <w:b/>
                <w:i/>
                <w:szCs w:val="24"/>
                <w:lang w:val="id-ID"/>
              </w:rPr>
              <w:t>Virtual Environment</w:t>
            </w:r>
          </w:p>
        </w:tc>
        <w:tc>
          <w:tcPr>
            <w:tcW w:w="4675" w:type="dxa"/>
          </w:tcPr>
          <w:p w14:paraId="120A78F2" w14:textId="6414A2DD" w:rsidR="00A857F3" w:rsidRPr="00572075" w:rsidRDefault="00A857F3" w:rsidP="006118D4">
            <w:pPr>
              <w:rPr>
                <w:rFonts w:cs="Times New Roman"/>
                <w:szCs w:val="24"/>
                <w:lang w:val="id-ID"/>
              </w:rPr>
            </w:pPr>
            <w:r w:rsidRPr="00572075">
              <w:rPr>
                <w:rFonts w:cs="Times New Roman"/>
                <w:szCs w:val="24"/>
                <w:lang w:val="id-ID"/>
              </w:rPr>
              <w:t>Anaconda</w:t>
            </w:r>
          </w:p>
        </w:tc>
      </w:tr>
      <w:tr w:rsidR="00A857F3" w:rsidRPr="00572075" w14:paraId="4AB01465" w14:textId="77777777" w:rsidTr="00F314F1">
        <w:tc>
          <w:tcPr>
            <w:tcW w:w="4675" w:type="dxa"/>
          </w:tcPr>
          <w:p w14:paraId="3909FF43" w14:textId="77777777" w:rsidR="00A857F3" w:rsidRPr="00572075" w:rsidRDefault="00A857F3" w:rsidP="006118D4">
            <w:pPr>
              <w:rPr>
                <w:rFonts w:cs="Times New Roman"/>
                <w:b/>
                <w:i/>
                <w:szCs w:val="24"/>
                <w:lang w:val="id-ID"/>
              </w:rPr>
            </w:pPr>
            <w:r w:rsidRPr="00572075">
              <w:rPr>
                <w:rFonts w:cs="Times New Roman"/>
                <w:b/>
                <w:i/>
                <w:szCs w:val="24"/>
                <w:lang w:val="id-ID"/>
              </w:rPr>
              <w:t>Library</w:t>
            </w:r>
          </w:p>
        </w:tc>
        <w:tc>
          <w:tcPr>
            <w:tcW w:w="4675" w:type="dxa"/>
          </w:tcPr>
          <w:p w14:paraId="4F928C80" w14:textId="77777777" w:rsidR="00A857F3" w:rsidRPr="00572075" w:rsidRDefault="00A857F3" w:rsidP="006E1DAC">
            <w:pPr>
              <w:pStyle w:val="ListParagraph"/>
              <w:numPr>
                <w:ilvl w:val="0"/>
                <w:numId w:val="40"/>
              </w:numPr>
              <w:rPr>
                <w:rFonts w:cs="Times New Roman"/>
                <w:szCs w:val="24"/>
                <w:lang w:val="id-ID"/>
              </w:rPr>
            </w:pPr>
            <w:r w:rsidRPr="00572075">
              <w:rPr>
                <w:rFonts w:cs="Times New Roman"/>
                <w:szCs w:val="24"/>
                <w:lang w:val="id-ID"/>
              </w:rPr>
              <w:t>Tweepy</w:t>
            </w:r>
          </w:p>
          <w:p w14:paraId="4424D833" w14:textId="77777777" w:rsidR="00A857F3" w:rsidRPr="00572075" w:rsidRDefault="00A857F3" w:rsidP="006E1DAC">
            <w:pPr>
              <w:pStyle w:val="ListParagraph"/>
              <w:numPr>
                <w:ilvl w:val="0"/>
                <w:numId w:val="40"/>
              </w:numPr>
              <w:rPr>
                <w:rFonts w:cs="Times New Roman"/>
                <w:szCs w:val="24"/>
                <w:lang w:val="id-ID"/>
              </w:rPr>
            </w:pPr>
            <w:r w:rsidRPr="00572075">
              <w:rPr>
                <w:rFonts w:cs="Times New Roman"/>
                <w:szCs w:val="24"/>
                <w:lang w:val="id-ID"/>
              </w:rPr>
              <w:t>Jsonpickle</w:t>
            </w:r>
          </w:p>
          <w:p w14:paraId="5487043A" w14:textId="77777777" w:rsidR="00A857F3" w:rsidRPr="00572075" w:rsidRDefault="00A857F3" w:rsidP="006E1DAC">
            <w:pPr>
              <w:pStyle w:val="ListParagraph"/>
              <w:numPr>
                <w:ilvl w:val="0"/>
                <w:numId w:val="40"/>
              </w:numPr>
              <w:rPr>
                <w:rFonts w:cs="Times New Roman"/>
                <w:szCs w:val="24"/>
                <w:lang w:val="id-ID"/>
              </w:rPr>
            </w:pPr>
            <w:r w:rsidRPr="00572075">
              <w:rPr>
                <w:rFonts w:cs="Times New Roman"/>
                <w:szCs w:val="24"/>
                <w:lang w:val="id-ID"/>
              </w:rPr>
              <w:t>Gensim</w:t>
            </w:r>
          </w:p>
          <w:p w14:paraId="5ABA0DE5" w14:textId="77777777" w:rsidR="00A857F3" w:rsidRPr="00572075" w:rsidRDefault="00A857F3" w:rsidP="006E1DAC">
            <w:pPr>
              <w:pStyle w:val="ListParagraph"/>
              <w:numPr>
                <w:ilvl w:val="0"/>
                <w:numId w:val="40"/>
              </w:numPr>
              <w:rPr>
                <w:rFonts w:cs="Times New Roman"/>
                <w:szCs w:val="24"/>
                <w:lang w:val="id-ID"/>
              </w:rPr>
            </w:pPr>
            <w:r w:rsidRPr="00572075">
              <w:rPr>
                <w:rFonts w:cs="Times New Roman"/>
                <w:szCs w:val="24"/>
                <w:lang w:val="id-ID"/>
              </w:rPr>
              <w:t>Torchtecxt</w:t>
            </w:r>
          </w:p>
          <w:p w14:paraId="2EB3E874" w14:textId="77777777" w:rsidR="00A857F3" w:rsidRPr="00572075" w:rsidRDefault="00A857F3" w:rsidP="006E1DAC">
            <w:pPr>
              <w:pStyle w:val="ListParagraph"/>
              <w:numPr>
                <w:ilvl w:val="0"/>
                <w:numId w:val="40"/>
              </w:numPr>
              <w:rPr>
                <w:rFonts w:cs="Times New Roman"/>
                <w:szCs w:val="24"/>
                <w:lang w:val="id-ID"/>
              </w:rPr>
            </w:pPr>
            <w:r w:rsidRPr="00572075">
              <w:rPr>
                <w:rFonts w:cs="Times New Roman"/>
                <w:szCs w:val="24"/>
                <w:lang w:val="id-ID"/>
              </w:rPr>
              <w:lastRenderedPageBreak/>
              <w:t>Emot</w:t>
            </w:r>
          </w:p>
          <w:p w14:paraId="46E970F3" w14:textId="77777777" w:rsidR="00A857F3" w:rsidRPr="00572075" w:rsidRDefault="00A857F3" w:rsidP="006E1DAC">
            <w:pPr>
              <w:pStyle w:val="ListParagraph"/>
              <w:numPr>
                <w:ilvl w:val="0"/>
                <w:numId w:val="40"/>
              </w:numPr>
              <w:rPr>
                <w:rFonts w:cs="Times New Roman"/>
                <w:szCs w:val="24"/>
                <w:lang w:val="id-ID"/>
              </w:rPr>
            </w:pPr>
            <w:r w:rsidRPr="00572075">
              <w:rPr>
                <w:rFonts w:cs="Times New Roman"/>
                <w:szCs w:val="24"/>
                <w:lang w:val="id-ID"/>
              </w:rPr>
              <w:t>Matplotlib</w:t>
            </w:r>
          </w:p>
          <w:p w14:paraId="049EE6B5" w14:textId="77777777" w:rsidR="00A857F3" w:rsidRPr="00572075" w:rsidRDefault="00A857F3" w:rsidP="006E1DAC">
            <w:pPr>
              <w:pStyle w:val="ListParagraph"/>
              <w:numPr>
                <w:ilvl w:val="0"/>
                <w:numId w:val="40"/>
              </w:numPr>
              <w:rPr>
                <w:rFonts w:cs="Times New Roman"/>
                <w:szCs w:val="24"/>
                <w:lang w:val="id-ID"/>
              </w:rPr>
            </w:pPr>
            <w:r w:rsidRPr="00572075">
              <w:rPr>
                <w:rFonts w:cs="Times New Roman"/>
                <w:szCs w:val="24"/>
                <w:lang w:val="id-ID"/>
              </w:rPr>
              <w:t>Ijson</w:t>
            </w:r>
          </w:p>
          <w:p w14:paraId="5F056BB8" w14:textId="77777777" w:rsidR="00A857F3" w:rsidRPr="00572075" w:rsidRDefault="00A857F3" w:rsidP="006E1DAC">
            <w:pPr>
              <w:pStyle w:val="ListParagraph"/>
              <w:numPr>
                <w:ilvl w:val="0"/>
                <w:numId w:val="40"/>
              </w:numPr>
              <w:rPr>
                <w:rFonts w:cs="Times New Roman"/>
                <w:szCs w:val="24"/>
                <w:lang w:val="id-ID"/>
              </w:rPr>
            </w:pPr>
            <w:r w:rsidRPr="00572075">
              <w:rPr>
                <w:rFonts w:cs="Times New Roman"/>
                <w:szCs w:val="24"/>
                <w:lang w:val="id-ID"/>
              </w:rPr>
              <w:t>Numpy</w:t>
            </w:r>
          </w:p>
          <w:p w14:paraId="6E0253FF" w14:textId="77777777" w:rsidR="00A857F3" w:rsidRPr="00572075" w:rsidRDefault="00A857F3" w:rsidP="006E1DAC">
            <w:pPr>
              <w:pStyle w:val="ListParagraph"/>
              <w:numPr>
                <w:ilvl w:val="0"/>
                <w:numId w:val="40"/>
              </w:numPr>
              <w:rPr>
                <w:rFonts w:cs="Times New Roman"/>
                <w:szCs w:val="24"/>
                <w:lang w:val="id-ID"/>
              </w:rPr>
            </w:pPr>
            <w:r w:rsidRPr="00572075">
              <w:rPr>
                <w:rFonts w:cs="Times New Roman"/>
                <w:szCs w:val="24"/>
                <w:lang w:val="id-ID"/>
              </w:rPr>
              <w:t>Pandas</w:t>
            </w:r>
          </w:p>
          <w:p w14:paraId="6A5D5BE3" w14:textId="77777777" w:rsidR="00A857F3" w:rsidRPr="00572075" w:rsidRDefault="00A857F3" w:rsidP="006E1DAC">
            <w:pPr>
              <w:pStyle w:val="ListParagraph"/>
              <w:numPr>
                <w:ilvl w:val="0"/>
                <w:numId w:val="40"/>
              </w:numPr>
              <w:rPr>
                <w:rFonts w:cs="Times New Roman"/>
                <w:szCs w:val="24"/>
                <w:lang w:val="id-ID"/>
              </w:rPr>
            </w:pPr>
            <w:r w:rsidRPr="00572075">
              <w:rPr>
                <w:rFonts w:cs="Times New Roman"/>
                <w:szCs w:val="24"/>
                <w:lang w:val="id-ID"/>
              </w:rPr>
              <w:t>Json</w:t>
            </w:r>
          </w:p>
          <w:p w14:paraId="1A9B1638" w14:textId="77777777" w:rsidR="00A857F3" w:rsidRPr="00572075" w:rsidRDefault="00A857F3" w:rsidP="006E1DAC">
            <w:pPr>
              <w:pStyle w:val="ListParagraph"/>
              <w:numPr>
                <w:ilvl w:val="0"/>
                <w:numId w:val="40"/>
              </w:numPr>
              <w:rPr>
                <w:rFonts w:cs="Times New Roman"/>
                <w:szCs w:val="24"/>
                <w:lang w:val="id-ID"/>
              </w:rPr>
            </w:pPr>
            <w:r w:rsidRPr="00572075">
              <w:rPr>
                <w:rFonts w:cs="Times New Roman"/>
                <w:szCs w:val="24"/>
                <w:lang w:val="id-ID"/>
              </w:rPr>
              <w:t>Pytorch</w:t>
            </w:r>
          </w:p>
        </w:tc>
      </w:tr>
    </w:tbl>
    <w:p w14:paraId="600B4D6B" w14:textId="77777777" w:rsidR="00A857F3" w:rsidRPr="00572075" w:rsidRDefault="00A857F3" w:rsidP="00A857F3">
      <w:pPr>
        <w:rPr>
          <w:rFonts w:cs="Times New Roman"/>
          <w:szCs w:val="24"/>
          <w:lang w:val="id-ID"/>
        </w:rPr>
      </w:pPr>
    </w:p>
    <w:p w14:paraId="1FA624E4" w14:textId="338E61A3" w:rsidR="006D459B" w:rsidRPr="00572075" w:rsidRDefault="00002DEF" w:rsidP="00294EAC">
      <w:pPr>
        <w:pStyle w:val="Heading2"/>
        <w:numPr>
          <w:ilvl w:val="1"/>
          <w:numId w:val="4"/>
        </w:numPr>
        <w:ind w:left="709" w:hanging="709"/>
        <w:rPr>
          <w:lang w:val="id-ID"/>
        </w:rPr>
      </w:pPr>
      <w:bookmarkStart w:id="153" w:name="_Toc518562371"/>
      <w:r w:rsidRPr="00572075">
        <w:rPr>
          <w:rFonts w:cs="Times New Roman"/>
          <w:noProof/>
          <w:lang w:val="id-ID"/>
        </w:rPr>
        <w:lastRenderedPageBreak/>
        <mc:AlternateContent>
          <mc:Choice Requires="wps">
            <w:drawing>
              <wp:anchor distT="45720" distB="45720" distL="114300" distR="114300" simplePos="0" relativeHeight="251748352" behindDoc="0" locked="0" layoutInCell="1" allowOverlap="1" wp14:anchorId="1F3E4562" wp14:editId="78447165">
                <wp:simplePos x="0" y="0"/>
                <wp:positionH relativeFrom="margin">
                  <wp:align>right</wp:align>
                </wp:positionH>
                <wp:positionV relativeFrom="paragraph">
                  <wp:posOffset>301996</wp:posOffset>
                </wp:positionV>
                <wp:extent cx="3514725" cy="1404620"/>
                <wp:effectExtent l="0" t="0" r="28575" b="13970"/>
                <wp:wrapTopAndBottom/>
                <wp:docPr id="6"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404620"/>
                        </a:xfrm>
                        <a:prstGeom prst="rect">
                          <a:avLst/>
                        </a:prstGeom>
                        <a:solidFill>
                          <a:srgbClr val="FFFFFF"/>
                        </a:solidFill>
                        <a:ln w="9525">
                          <a:solidFill>
                            <a:srgbClr val="000000"/>
                          </a:solidFill>
                          <a:miter lim="800000"/>
                          <a:headEnd/>
                          <a:tailEnd/>
                        </a:ln>
                      </wps:spPr>
                      <wps:txbx>
                        <w:txbxContent>
                          <w:p w14:paraId="5E0CA458"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FF"/>
                                <w:sz w:val="17"/>
                                <w:szCs w:val="17"/>
                                <w:lang w:eastAsia="id-ID"/>
                              </w:rPr>
                              <w:t>try</w:t>
                            </w:r>
                            <w:r w:rsidRPr="00116D9D">
                              <w:rPr>
                                <w:rFonts w:ascii="Consolas" w:eastAsia="Times New Roman" w:hAnsi="Consolas" w:cs="Times New Roman"/>
                                <w:color w:val="000000"/>
                                <w:sz w:val="17"/>
                                <w:szCs w:val="17"/>
                                <w:lang w:eastAsia="id-ID"/>
                              </w:rPr>
                              <w:t>:</w:t>
                            </w:r>
                          </w:p>
                          <w:p w14:paraId="2609BABB"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w:t>
                            </w:r>
                            <w:r w:rsidRPr="00116D9D">
                              <w:rPr>
                                <w:rFonts w:ascii="Consolas" w:eastAsia="Times New Roman" w:hAnsi="Consolas" w:cs="Times New Roman"/>
                                <w:color w:val="000000"/>
                                <w:sz w:val="17"/>
                                <w:szCs w:val="17"/>
                                <w:lang w:eastAsia="id-ID"/>
                              </w:rPr>
                              <w:t>message_value = value</w:t>
                            </w:r>
                          </w:p>
                          <w:p w14:paraId="5E4D6DF3"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obj_value = id_value, message_value</w:t>
                            </w:r>
                          </w:p>
                          <w:p w14:paraId="5B7FF132"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language_code = []</w:t>
                            </w:r>
                          </w:p>
                          <w:p w14:paraId="5654F6E9"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w:t>
                            </w:r>
                            <w:r w:rsidRPr="00116D9D">
                              <w:rPr>
                                <w:rFonts w:ascii="Consolas" w:eastAsia="Times New Roman" w:hAnsi="Consolas" w:cs="Times New Roman"/>
                                <w:color w:val="0000FF"/>
                                <w:sz w:val="17"/>
                                <w:szCs w:val="17"/>
                                <w:lang w:eastAsia="id-ID"/>
                              </w:rPr>
                              <w:t>for</w:t>
                            </w:r>
                            <w:r w:rsidRPr="00116D9D">
                              <w:rPr>
                                <w:rFonts w:ascii="Consolas" w:eastAsia="Times New Roman" w:hAnsi="Consolas" w:cs="Times New Roman"/>
                                <w:color w:val="000000"/>
                                <w:sz w:val="17"/>
                                <w:szCs w:val="17"/>
                                <w:lang w:eastAsia="id-ID"/>
                              </w:rPr>
                              <w:t xml:space="preserve"> language </w:t>
                            </w:r>
                            <w:r w:rsidRPr="00116D9D">
                              <w:rPr>
                                <w:rFonts w:ascii="Consolas" w:eastAsia="Times New Roman" w:hAnsi="Consolas" w:cs="Times New Roman"/>
                                <w:color w:val="0000FF"/>
                                <w:sz w:val="17"/>
                                <w:szCs w:val="17"/>
                                <w:lang w:eastAsia="id-ID"/>
                              </w:rPr>
                              <w:t>in</w:t>
                            </w:r>
                            <w:r w:rsidRPr="00116D9D">
                              <w:rPr>
                                <w:rFonts w:ascii="Consolas" w:eastAsia="Times New Roman" w:hAnsi="Consolas" w:cs="Times New Roman"/>
                                <w:color w:val="000000"/>
                                <w:sz w:val="17"/>
                                <w:szCs w:val="17"/>
                                <w:lang w:eastAsia="id-ID"/>
                              </w:rPr>
                              <w:t xml:space="preserve"> Detector(message_value).languages:</w:t>
                            </w:r>
                          </w:p>
                          <w:p w14:paraId="14912A21"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code = language.code</w:t>
                            </w:r>
                          </w:p>
                          <w:p w14:paraId="2009F388"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confiden_value = language.confidence</w:t>
                            </w:r>
                          </w:p>
                          <w:p w14:paraId="38D05D15"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type_body = code, confiden_value</w:t>
                            </w:r>
                          </w:p>
                          <w:p w14:paraId="2C8FBCB5"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language_code.append(type_body)</w:t>
                            </w:r>
                          </w:p>
                          <w:p w14:paraId="21472992"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w:t>
                            </w:r>
                            <w:r w:rsidRPr="00116D9D">
                              <w:rPr>
                                <w:rFonts w:ascii="Consolas" w:eastAsia="Times New Roman" w:hAnsi="Consolas" w:cs="Times New Roman"/>
                                <w:color w:val="0000FF"/>
                                <w:sz w:val="17"/>
                                <w:szCs w:val="17"/>
                                <w:lang w:eastAsia="id-ID"/>
                              </w:rPr>
                              <w:t>for</w:t>
                            </w:r>
                            <w:r w:rsidRPr="00116D9D">
                              <w:rPr>
                                <w:rFonts w:ascii="Consolas" w:eastAsia="Times New Roman" w:hAnsi="Consolas" w:cs="Times New Roman"/>
                                <w:color w:val="000000"/>
                                <w:sz w:val="17"/>
                                <w:szCs w:val="17"/>
                                <w:lang w:eastAsia="id-ID"/>
                              </w:rPr>
                              <w:t xml:space="preserve"> y </w:t>
                            </w:r>
                            <w:r w:rsidRPr="00116D9D">
                              <w:rPr>
                                <w:rFonts w:ascii="Consolas" w:eastAsia="Times New Roman" w:hAnsi="Consolas" w:cs="Times New Roman"/>
                                <w:color w:val="0000FF"/>
                                <w:sz w:val="17"/>
                                <w:szCs w:val="17"/>
                                <w:lang w:eastAsia="id-ID"/>
                              </w:rPr>
                              <w:t>in</w:t>
                            </w:r>
                            <w:r w:rsidRPr="00116D9D">
                              <w:rPr>
                                <w:rFonts w:ascii="Consolas" w:eastAsia="Times New Roman" w:hAnsi="Consolas" w:cs="Times New Roman"/>
                                <w:color w:val="000000"/>
                                <w:sz w:val="17"/>
                                <w:szCs w:val="17"/>
                                <w:lang w:eastAsia="id-ID"/>
                              </w:rPr>
                              <w:t xml:space="preserve"> range(len(language_code)):</w:t>
                            </w:r>
                          </w:p>
                          <w:p w14:paraId="42129A42"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w:t>
                            </w:r>
                            <w:r w:rsidRPr="00116D9D">
                              <w:rPr>
                                <w:rFonts w:ascii="Consolas" w:eastAsia="Times New Roman" w:hAnsi="Consolas" w:cs="Times New Roman"/>
                                <w:color w:val="0000FF"/>
                                <w:sz w:val="17"/>
                                <w:szCs w:val="17"/>
                                <w:lang w:eastAsia="id-ID"/>
                              </w:rPr>
                              <w:t>if</w:t>
                            </w:r>
                            <w:r w:rsidRPr="00116D9D">
                              <w:rPr>
                                <w:rFonts w:ascii="Consolas" w:eastAsia="Times New Roman" w:hAnsi="Consolas" w:cs="Times New Roman"/>
                                <w:color w:val="000000"/>
                                <w:sz w:val="17"/>
                                <w:szCs w:val="17"/>
                                <w:lang w:eastAsia="id-ID"/>
                              </w:rPr>
                              <w:t xml:space="preserve"> language_code[y][</w:t>
                            </w:r>
                            <w:r w:rsidRPr="00116D9D">
                              <w:rPr>
                                <w:rFonts w:ascii="Consolas" w:eastAsia="Times New Roman" w:hAnsi="Consolas" w:cs="Times New Roman"/>
                                <w:color w:val="09885A"/>
                                <w:sz w:val="17"/>
                                <w:szCs w:val="17"/>
                                <w:lang w:eastAsia="id-ID"/>
                              </w:rPr>
                              <w:t>0</w:t>
                            </w:r>
                            <w:r w:rsidRPr="00116D9D">
                              <w:rPr>
                                <w:rFonts w:ascii="Consolas" w:eastAsia="Times New Roman" w:hAnsi="Consolas" w:cs="Times New Roman"/>
                                <w:color w:val="000000"/>
                                <w:sz w:val="17"/>
                                <w:szCs w:val="17"/>
                                <w:lang w:eastAsia="id-ID"/>
                              </w:rPr>
                              <w:t xml:space="preserve">] == </w:t>
                            </w:r>
                            <w:r w:rsidRPr="00116D9D">
                              <w:rPr>
                                <w:rFonts w:ascii="Consolas" w:eastAsia="Times New Roman" w:hAnsi="Consolas" w:cs="Times New Roman"/>
                                <w:color w:val="A31515"/>
                                <w:sz w:val="17"/>
                                <w:szCs w:val="17"/>
                                <w:lang w:eastAsia="id-ID"/>
                              </w:rPr>
                              <w:t>"id"</w:t>
                            </w:r>
                            <w:r w:rsidRPr="00116D9D">
                              <w:rPr>
                                <w:rFonts w:ascii="Consolas" w:eastAsia="Times New Roman" w:hAnsi="Consolas" w:cs="Times New Roman"/>
                                <w:color w:val="000000"/>
                                <w:sz w:val="17"/>
                                <w:szCs w:val="17"/>
                                <w:lang w:eastAsia="id-ID"/>
                              </w:rPr>
                              <w:t xml:space="preserve"> </w:t>
                            </w:r>
                            <w:r w:rsidRPr="00116D9D">
                              <w:rPr>
                                <w:rFonts w:ascii="Consolas" w:eastAsia="Times New Roman" w:hAnsi="Consolas" w:cs="Times New Roman"/>
                                <w:color w:val="0000FF"/>
                                <w:sz w:val="17"/>
                                <w:szCs w:val="17"/>
                                <w:lang w:eastAsia="id-ID"/>
                              </w:rPr>
                              <w:t>and</w:t>
                            </w:r>
                            <w:r w:rsidRPr="00116D9D">
                              <w:rPr>
                                <w:rFonts w:ascii="Consolas" w:eastAsia="Times New Roman" w:hAnsi="Consolas" w:cs="Times New Roman"/>
                                <w:color w:val="000000"/>
                                <w:sz w:val="17"/>
                                <w:szCs w:val="17"/>
                                <w:lang w:eastAsia="id-ID"/>
                              </w:rPr>
                              <w:t xml:space="preserve"> language_code[y][</w:t>
                            </w:r>
                            <w:r w:rsidRPr="00116D9D">
                              <w:rPr>
                                <w:rFonts w:ascii="Consolas" w:eastAsia="Times New Roman" w:hAnsi="Consolas" w:cs="Times New Roman"/>
                                <w:color w:val="09885A"/>
                                <w:sz w:val="17"/>
                                <w:szCs w:val="17"/>
                                <w:lang w:eastAsia="id-ID"/>
                              </w:rPr>
                              <w:t>1</w:t>
                            </w:r>
                            <w:r w:rsidRPr="00116D9D">
                              <w:rPr>
                                <w:rFonts w:ascii="Consolas" w:eastAsia="Times New Roman" w:hAnsi="Consolas" w:cs="Times New Roman"/>
                                <w:color w:val="000000"/>
                                <w:sz w:val="17"/>
                                <w:szCs w:val="17"/>
                                <w:lang w:eastAsia="id-ID"/>
                              </w:rPr>
                              <w:t xml:space="preserve">] &gt;= </w:t>
                            </w:r>
                            <w:r w:rsidRPr="00116D9D">
                              <w:rPr>
                                <w:rFonts w:ascii="Consolas" w:eastAsia="Times New Roman" w:hAnsi="Consolas" w:cs="Times New Roman"/>
                                <w:color w:val="09885A"/>
                                <w:sz w:val="17"/>
                                <w:szCs w:val="17"/>
                                <w:lang w:eastAsia="id-ID"/>
                              </w:rPr>
                              <w:t>90.0</w:t>
                            </w:r>
                            <w:r w:rsidRPr="00116D9D">
                              <w:rPr>
                                <w:rFonts w:ascii="Consolas" w:eastAsia="Times New Roman" w:hAnsi="Consolas" w:cs="Times New Roman"/>
                                <w:color w:val="000000"/>
                                <w:sz w:val="17"/>
                                <w:szCs w:val="17"/>
                                <w:lang w:eastAsia="id-ID"/>
                              </w:rPr>
                              <w:t>:</w:t>
                            </w:r>
                          </w:p>
                          <w:p w14:paraId="5EB4B61C"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check_languange_id = </w:t>
                            </w:r>
                            <w:r w:rsidRPr="00116D9D">
                              <w:rPr>
                                <w:rFonts w:ascii="Consolas" w:eastAsia="Times New Roman" w:hAnsi="Consolas" w:cs="Times New Roman"/>
                                <w:color w:val="0000FF"/>
                                <w:sz w:val="17"/>
                                <w:szCs w:val="17"/>
                                <w:lang w:eastAsia="id-ID"/>
                              </w:rPr>
                              <w:t>True</w:t>
                            </w:r>
                          </w:p>
                          <w:p w14:paraId="55BB2BBC"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w:t>
                            </w:r>
                            <w:r w:rsidRPr="00116D9D">
                              <w:rPr>
                                <w:rFonts w:ascii="Consolas" w:eastAsia="Times New Roman" w:hAnsi="Consolas" w:cs="Times New Roman"/>
                                <w:color w:val="0000FF"/>
                                <w:sz w:val="17"/>
                                <w:szCs w:val="17"/>
                                <w:lang w:eastAsia="id-ID"/>
                              </w:rPr>
                              <w:t>if</w:t>
                            </w:r>
                            <w:r w:rsidRPr="00116D9D">
                              <w:rPr>
                                <w:rFonts w:ascii="Consolas" w:eastAsia="Times New Roman" w:hAnsi="Consolas" w:cs="Times New Roman"/>
                                <w:color w:val="000000"/>
                                <w:sz w:val="17"/>
                                <w:szCs w:val="17"/>
                                <w:lang w:eastAsia="id-ID"/>
                              </w:rPr>
                              <w:t xml:space="preserve"> check_languange_id == </w:t>
                            </w:r>
                            <w:r w:rsidRPr="00116D9D">
                              <w:rPr>
                                <w:rFonts w:ascii="Consolas" w:eastAsia="Times New Roman" w:hAnsi="Consolas" w:cs="Times New Roman"/>
                                <w:color w:val="0000FF"/>
                                <w:sz w:val="17"/>
                                <w:szCs w:val="17"/>
                                <w:lang w:eastAsia="id-ID"/>
                              </w:rPr>
                              <w:t>True</w:t>
                            </w:r>
                            <w:r w:rsidRPr="00116D9D">
                              <w:rPr>
                                <w:rFonts w:ascii="Consolas" w:eastAsia="Times New Roman" w:hAnsi="Consolas" w:cs="Times New Roman"/>
                                <w:color w:val="000000"/>
                                <w:sz w:val="17"/>
                                <w:szCs w:val="17"/>
                                <w:lang w:eastAsia="id-ID"/>
                              </w:rPr>
                              <w:t>:</w:t>
                            </w:r>
                          </w:p>
                          <w:p w14:paraId="0889A3CA"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id_languange.write(</w:t>
                            </w:r>
                            <w:r w:rsidRPr="00116D9D">
                              <w:rPr>
                                <w:rFonts w:ascii="Consolas" w:eastAsia="Times New Roman" w:hAnsi="Consolas" w:cs="Times New Roman"/>
                                <w:color w:val="A31515"/>
                                <w:sz w:val="17"/>
                                <w:szCs w:val="17"/>
                                <w:lang w:eastAsia="id-ID"/>
                              </w:rPr>
                              <w:t>'INSERT INTO twitter VALUES {};'</w:t>
                            </w:r>
                            <w:r w:rsidRPr="00116D9D">
                              <w:rPr>
                                <w:rFonts w:ascii="Consolas" w:eastAsia="Times New Roman" w:hAnsi="Consolas" w:cs="Times New Roman"/>
                                <w:color w:val="000000"/>
                                <w:sz w:val="17"/>
                                <w:szCs w:val="17"/>
                                <w:lang w:eastAsia="id-ID"/>
                              </w:rPr>
                              <w:t>.format(str(obj_value)))</w:t>
                            </w:r>
                          </w:p>
                          <w:p w14:paraId="235D43B7"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id_languange.write(</w:t>
                            </w:r>
                            <w:r w:rsidRPr="00116D9D">
                              <w:rPr>
                                <w:rFonts w:ascii="Consolas" w:eastAsia="Times New Roman" w:hAnsi="Consolas" w:cs="Times New Roman"/>
                                <w:color w:val="A31515"/>
                                <w:sz w:val="17"/>
                                <w:szCs w:val="17"/>
                                <w:lang w:eastAsia="id-ID"/>
                              </w:rPr>
                              <w:t>'\n'</w:t>
                            </w:r>
                            <w:r w:rsidRPr="00116D9D">
                              <w:rPr>
                                <w:rFonts w:ascii="Consolas" w:eastAsia="Times New Roman" w:hAnsi="Consolas" w:cs="Times New Roman"/>
                                <w:color w:val="000000"/>
                                <w:sz w:val="17"/>
                                <w:szCs w:val="17"/>
                                <w:lang w:eastAsia="id-ID"/>
                              </w:rPr>
                              <w:t>)</w:t>
                            </w:r>
                          </w:p>
                          <w:p w14:paraId="4BFB9A52"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print(</w:t>
                            </w:r>
                            <w:r w:rsidRPr="00116D9D">
                              <w:rPr>
                                <w:rFonts w:ascii="Consolas" w:eastAsia="Times New Roman" w:hAnsi="Consolas" w:cs="Times New Roman"/>
                                <w:color w:val="A31515"/>
                                <w:sz w:val="17"/>
                                <w:szCs w:val="17"/>
                                <w:lang w:eastAsia="id-ID"/>
                              </w:rPr>
                              <w:t>'Terdeteksi Bahasa Indonesa'</w:t>
                            </w:r>
                            <w:r w:rsidRPr="00116D9D">
                              <w:rPr>
                                <w:rFonts w:ascii="Consolas" w:eastAsia="Times New Roman" w:hAnsi="Consolas" w:cs="Times New Roman"/>
                                <w:color w:val="000000"/>
                                <w:sz w:val="17"/>
                                <w:szCs w:val="17"/>
                                <w:lang w:eastAsia="id-ID"/>
                              </w:rPr>
                              <w:t>)</w:t>
                            </w:r>
                          </w:p>
                          <w:p w14:paraId="0E5C29A3"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w:t>
                            </w:r>
                            <w:r w:rsidRPr="00116D9D">
                              <w:rPr>
                                <w:rFonts w:ascii="Consolas" w:eastAsia="Times New Roman" w:hAnsi="Consolas" w:cs="Times New Roman"/>
                                <w:color w:val="0000FF"/>
                                <w:sz w:val="17"/>
                                <w:szCs w:val="17"/>
                                <w:lang w:eastAsia="id-ID"/>
                              </w:rPr>
                              <w:t>else</w:t>
                            </w:r>
                            <w:r w:rsidRPr="00116D9D">
                              <w:rPr>
                                <w:rFonts w:ascii="Consolas" w:eastAsia="Times New Roman" w:hAnsi="Consolas" w:cs="Times New Roman"/>
                                <w:color w:val="000000"/>
                                <w:sz w:val="17"/>
                                <w:szCs w:val="17"/>
                                <w:lang w:eastAsia="id-ID"/>
                              </w:rPr>
                              <w:t>:</w:t>
                            </w:r>
                          </w:p>
                          <w:p w14:paraId="00B610A2"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other_languange.write(</w:t>
                            </w:r>
                            <w:r w:rsidRPr="00116D9D">
                              <w:rPr>
                                <w:rFonts w:ascii="Consolas" w:eastAsia="Times New Roman" w:hAnsi="Consolas" w:cs="Times New Roman"/>
                                <w:color w:val="A31515"/>
                                <w:sz w:val="17"/>
                                <w:szCs w:val="17"/>
                                <w:lang w:eastAsia="id-ID"/>
                              </w:rPr>
                              <w:t>'INSERT INTO twitter VALUES {};'</w:t>
                            </w:r>
                            <w:r w:rsidRPr="00116D9D">
                              <w:rPr>
                                <w:rFonts w:ascii="Consolas" w:eastAsia="Times New Roman" w:hAnsi="Consolas" w:cs="Times New Roman"/>
                                <w:color w:val="000000"/>
                                <w:sz w:val="17"/>
                                <w:szCs w:val="17"/>
                                <w:lang w:eastAsia="id-ID"/>
                              </w:rPr>
                              <w:t>.format(str(obj_value)))</w:t>
                            </w:r>
                          </w:p>
                          <w:p w14:paraId="63A8D617"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other_languange.write(</w:t>
                            </w:r>
                            <w:r w:rsidRPr="00116D9D">
                              <w:rPr>
                                <w:rFonts w:ascii="Consolas" w:eastAsia="Times New Roman" w:hAnsi="Consolas" w:cs="Times New Roman"/>
                                <w:color w:val="A31515"/>
                                <w:sz w:val="17"/>
                                <w:szCs w:val="17"/>
                                <w:lang w:eastAsia="id-ID"/>
                              </w:rPr>
                              <w:t>'\n'</w:t>
                            </w:r>
                            <w:r w:rsidRPr="00116D9D">
                              <w:rPr>
                                <w:rFonts w:ascii="Consolas" w:eastAsia="Times New Roman" w:hAnsi="Consolas" w:cs="Times New Roman"/>
                                <w:color w:val="000000"/>
                                <w:sz w:val="17"/>
                                <w:szCs w:val="17"/>
                                <w:lang w:eastAsia="id-ID"/>
                              </w:rPr>
                              <w:t>)</w:t>
                            </w:r>
                          </w:p>
                          <w:p w14:paraId="5F2A15E2"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print(</w:t>
                            </w:r>
                            <w:r w:rsidRPr="00116D9D">
                              <w:rPr>
                                <w:rFonts w:ascii="Consolas" w:eastAsia="Times New Roman" w:hAnsi="Consolas" w:cs="Times New Roman"/>
                                <w:color w:val="A31515"/>
                                <w:sz w:val="17"/>
                                <w:szCs w:val="17"/>
                                <w:lang w:eastAsia="id-ID"/>
                              </w:rPr>
                              <w:t>"Terdeteksi Tidak Mengandung Bahasa Indonesia"</w:t>
                            </w:r>
                            <w:r w:rsidRPr="00116D9D">
                              <w:rPr>
                                <w:rFonts w:ascii="Consolas" w:eastAsia="Times New Roman" w:hAnsi="Consolas" w:cs="Times New Roman"/>
                                <w:color w:val="000000"/>
                                <w:sz w:val="17"/>
                                <w:szCs w:val="17"/>
                                <w:lang w:eastAsia="id-ID"/>
                              </w:rPr>
                              <w:t>)</w:t>
                            </w:r>
                          </w:p>
                          <w:p w14:paraId="6C96691F"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p>
                          <w:p w14:paraId="614BCB49"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FF"/>
                                <w:sz w:val="17"/>
                                <w:szCs w:val="17"/>
                                <w:lang w:eastAsia="id-ID"/>
                              </w:rPr>
                              <w:t>except</w:t>
                            </w:r>
                            <w:r w:rsidRPr="00116D9D">
                              <w:rPr>
                                <w:rFonts w:ascii="Consolas" w:eastAsia="Times New Roman" w:hAnsi="Consolas" w:cs="Times New Roman"/>
                                <w:color w:val="000000"/>
                                <w:sz w:val="17"/>
                                <w:szCs w:val="17"/>
                                <w:lang w:eastAsia="id-ID"/>
                              </w:rPr>
                              <w:t>:</w:t>
                            </w:r>
                          </w:p>
                          <w:p w14:paraId="33C2A7A1"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error_languange.write(</w:t>
                            </w:r>
                            <w:r w:rsidRPr="00116D9D">
                              <w:rPr>
                                <w:rFonts w:ascii="Consolas" w:eastAsia="Times New Roman" w:hAnsi="Consolas" w:cs="Times New Roman"/>
                                <w:color w:val="A31515"/>
                                <w:sz w:val="17"/>
                                <w:szCs w:val="17"/>
                                <w:lang w:eastAsia="id-ID"/>
                              </w:rPr>
                              <w:t>'INSERT INTO twitter VALUES {};'</w:t>
                            </w:r>
                            <w:r w:rsidRPr="00116D9D">
                              <w:rPr>
                                <w:rFonts w:ascii="Consolas" w:eastAsia="Times New Roman" w:hAnsi="Consolas" w:cs="Times New Roman"/>
                                <w:color w:val="000000"/>
                                <w:sz w:val="17"/>
                                <w:szCs w:val="17"/>
                                <w:lang w:eastAsia="id-ID"/>
                              </w:rPr>
                              <w:t>.format(str(obj_value)))</w:t>
                            </w:r>
                          </w:p>
                          <w:p w14:paraId="4DA5ABD8"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error_languange.write(</w:t>
                            </w:r>
                            <w:r w:rsidRPr="00116D9D">
                              <w:rPr>
                                <w:rFonts w:ascii="Consolas" w:eastAsia="Times New Roman" w:hAnsi="Consolas" w:cs="Times New Roman"/>
                                <w:color w:val="A31515"/>
                                <w:sz w:val="17"/>
                                <w:szCs w:val="17"/>
                                <w:lang w:eastAsia="id-ID"/>
                              </w:rPr>
                              <w:t>'\n'</w:t>
                            </w:r>
                            <w:r w:rsidRPr="00116D9D">
                              <w:rPr>
                                <w:rFonts w:ascii="Consolas" w:eastAsia="Times New Roman" w:hAnsi="Consolas" w:cs="Times New Roman"/>
                                <w:color w:val="000000"/>
                                <w:sz w:val="17"/>
                                <w:szCs w:val="17"/>
                                <w:lang w:eastAsia="id-ID"/>
                              </w:rPr>
                              <w:t>)</w:t>
                            </w:r>
                          </w:p>
                          <w:p w14:paraId="67BE6DEF" w14:textId="77777777" w:rsidR="007179A5" w:rsidRPr="000A6628"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print(</w:t>
                            </w:r>
                            <w:r w:rsidRPr="00116D9D">
                              <w:rPr>
                                <w:rFonts w:ascii="Consolas" w:eastAsia="Times New Roman" w:hAnsi="Consolas" w:cs="Times New Roman"/>
                                <w:color w:val="A31515"/>
                                <w:sz w:val="17"/>
                                <w:szCs w:val="17"/>
                                <w:lang w:eastAsia="id-ID"/>
                              </w:rPr>
                              <w:t>"ERROR !!!"</w:t>
                            </w:r>
                            <w:r w:rsidRPr="00116D9D">
                              <w:rPr>
                                <w:rFonts w:ascii="Consolas" w:eastAsia="Times New Roman" w:hAnsi="Consolas" w:cs="Times New Roman"/>
                                <w:color w:val="000000"/>
                                <w:sz w:val="17"/>
                                <w:szCs w:val="17"/>
                                <w:lang w:eastAsia="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3E4562" id="Kotak Teks 2" o:spid="_x0000_s1031" type="#_x0000_t202" style="position:absolute;left:0;text-align:left;margin-left:225.55pt;margin-top:23.8pt;width:276.75pt;height:110.6pt;z-index:25174835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">
                <v:textbox style="mso-fit-shape-to-text:t">
                  <w:txbxContent>
                    <w:p w14:paraId="5E0CA458"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FF"/>
                          <w:sz w:val="17"/>
                          <w:szCs w:val="17"/>
                          <w:lang w:eastAsia="id-ID"/>
                        </w:rPr>
                        <w:t>try</w:t>
                      </w:r>
                      <w:r w:rsidRPr="00116D9D">
                        <w:rPr>
                          <w:rFonts w:ascii="Consolas" w:eastAsia="Times New Roman" w:hAnsi="Consolas" w:cs="Times New Roman"/>
                          <w:color w:val="000000"/>
                          <w:sz w:val="17"/>
                          <w:szCs w:val="17"/>
                          <w:lang w:eastAsia="id-ID"/>
                        </w:rPr>
                        <w:t>:</w:t>
                      </w:r>
                    </w:p>
                    <w:p w14:paraId="2609BABB"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w:t>
                      </w:r>
                      <w:r w:rsidRPr="00116D9D">
                        <w:rPr>
                          <w:rFonts w:ascii="Consolas" w:eastAsia="Times New Roman" w:hAnsi="Consolas" w:cs="Times New Roman"/>
                          <w:color w:val="000000"/>
                          <w:sz w:val="17"/>
                          <w:szCs w:val="17"/>
                          <w:lang w:eastAsia="id-ID"/>
                        </w:rPr>
                        <w:t>message_value = value</w:t>
                      </w:r>
                    </w:p>
                    <w:p w14:paraId="5E4D6DF3"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obj_value = id_value, message_value</w:t>
                      </w:r>
                    </w:p>
                    <w:p w14:paraId="5B7FF132"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language_code = []</w:t>
                      </w:r>
                    </w:p>
                    <w:p w14:paraId="5654F6E9"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w:t>
                      </w:r>
                      <w:r w:rsidRPr="00116D9D">
                        <w:rPr>
                          <w:rFonts w:ascii="Consolas" w:eastAsia="Times New Roman" w:hAnsi="Consolas" w:cs="Times New Roman"/>
                          <w:color w:val="0000FF"/>
                          <w:sz w:val="17"/>
                          <w:szCs w:val="17"/>
                          <w:lang w:eastAsia="id-ID"/>
                        </w:rPr>
                        <w:t>for</w:t>
                      </w:r>
                      <w:r w:rsidRPr="00116D9D">
                        <w:rPr>
                          <w:rFonts w:ascii="Consolas" w:eastAsia="Times New Roman" w:hAnsi="Consolas" w:cs="Times New Roman"/>
                          <w:color w:val="000000"/>
                          <w:sz w:val="17"/>
                          <w:szCs w:val="17"/>
                          <w:lang w:eastAsia="id-ID"/>
                        </w:rPr>
                        <w:t xml:space="preserve"> language </w:t>
                      </w:r>
                      <w:r w:rsidRPr="00116D9D">
                        <w:rPr>
                          <w:rFonts w:ascii="Consolas" w:eastAsia="Times New Roman" w:hAnsi="Consolas" w:cs="Times New Roman"/>
                          <w:color w:val="0000FF"/>
                          <w:sz w:val="17"/>
                          <w:szCs w:val="17"/>
                          <w:lang w:eastAsia="id-ID"/>
                        </w:rPr>
                        <w:t>in</w:t>
                      </w:r>
                      <w:r w:rsidRPr="00116D9D">
                        <w:rPr>
                          <w:rFonts w:ascii="Consolas" w:eastAsia="Times New Roman" w:hAnsi="Consolas" w:cs="Times New Roman"/>
                          <w:color w:val="000000"/>
                          <w:sz w:val="17"/>
                          <w:szCs w:val="17"/>
                          <w:lang w:eastAsia="id-ID"/>
                        </w:rPr>
                        <w:t xml:space="preserve"> Detector(message_value).languages:</w:t>
                      </w:r>
                    </w:p>
                    <w:p w14:paraId="14912A21"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code = language.code</w:t>
                      </w:r>
                    </w:p>
                    <w:p w14:paraId="2009F388"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confiden_value = language.confidence</w:t>
                      </w:r>
                    </w:p>
                    <w:p w14:paraId="38D05D15"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type_body = code, confiden_value</w:t>
                      </w:r>
                    </w:p>
                    <w:p w14:paraId="2C8FBCB5"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language_code.append(type_body)</w:t>
                      </w:r>
                    </w:p>
                    <w:p w14:paraId="21472992"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w:t>
                      </w:r>
                      <w:r w:rsidRPr="00116D9D">
                        <w:rPr>
                          <w:rFonts w:ascii="Consolas" w:eastAsia="Times New Roman" w:hAnsi="Consolas" w:cs="Times New Roman"/>
                          <w:color w:val="0000FF"/>
                          <w:sz w:val="17"/>
                          <w:szCs w:val="17"/>
                          <w:lang w:eastAsia="id-ID"/>
                        </w:rPr>
                        <w:t>for</w:t>
                      </w:r>
                      <w:r w:rsidRPr="00116D9D">
                        <w:rPr>
                          <w:rFonts w:ascii="Consolas" w:eastAsia="Times New Roman" w:hAnsi="Consolas" w:cs="Times New Roman"/>
                          <w:color w:val="000000"/>
                          <w:sz w:val="17"/>
                          <w:szCs w:val="17"/>
                          <w:lang w:eastAsia="id-ID"/>
                        </w:rPr>
                        <w:t xml:space="preserve"> y </w:t>
                      </w:r>
                      <w:r w:rsidRPr="00116D9D">
                        <w:rPr>
                          <w:rFonts w:ascii="Consolas" w:eastAsia="Times New Roman" w:hAnsi="Consolas" w:cs="Times New Roman"/>
                          <w:color w:val="0000FF"/>
                          <w:sz w:val="17"/>
                          <w:szCs w:val="17"/>
                          <w:lang w:eastAsia="id-ID"/>
                        </w:rPr>
                        <w:t>in</w:t>
                      </w:r>
                      <w:r w:rsidRPr="00116D9D">
                        <w:rPr>
                          <w:rFonts w:ascii="Consolas" w:eastAsia="Times New Roman" w:hAnsi="Consolas" w:cs="Times New Roman"/>
                          <w:color w:val="000000"/>
                          <w:sz w:val="17"/>
                          <w:szCs w:val="17"/>
                          <w:lang w:eastAsia="id-ID"/>
                        </w:rPr>
                        <w:t xml:space="preserve"> range(len(language_code)):</w:t>
                      </w:r>
                    </w:p>
                    <w:p w14:paraId="42129A42"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w:t>
                      </w:r>
                      <w:r w:rsidRPr="00116D9D">
                        <w:rPr>
                          <w:rFonts w:ascii="Consolas" w:eastAsia="Times New Roman" w:hAnsi="Consolas" w:cs="Times New Roman"/>
                          <w:color w:val="0000FF"/>
                          <w:sz w:val="17"/>
                          <w:szCs w:val="17"/>
                          <w:lang w:eastAsia="id-ID"/>
                        </w:rPr>
                        <w:t>if</w:t>
                      </w:r>
                      <w:r w:rsidRPr="00116D9D">
                        <w:rPr>
                          <w:rFonts w:ascii="Consolas" w:eastAsia="Times New Roman" w:hAnsi="Consolas" w:cs="Times New Roman"/>
                          <w:color w:val="000000"/>
                          <w:sz w:val="17"/>
                          <w:szCs w:val="17"/>
                          <w:lang w:eastAsia="id-ID"/>
                        </w:rPr>
                        <w:t xml:space="preserve"> language_code[y][</w:t>
                      </w:r>
                      <w:r w:rsidRPr="00116D9D">
                        <w:rPr>
                          <w:rFonts w:ascii="Consolas" w:eastAsia="Times New Roman" w:hAnsi="Consolas" w:cs="Times New Roman"/>
                          <w:color w:val="09885A"/>
                          <w:sz w:val="17"/>
                          <w:szCs w:val="17"/>
                          <w:lang w:eastAsia="id-ID"/>
                        </w:rPr>
                        <w:t>0</w:t>
                      </w:r>
                      <w:r w:rsidRPr="00116D9D">
                        <w:rPr>
                          <w:rFonts w:ascii="Consolas" w:eastAsia="Times New Roman" w:hAnsi="Consolas" w:cs="Times New Roman"/>
                          <w:color w:val="000000"/>
                          <w:sz w:val="17"/>
                          <w:szCs w:val="17"/>
                          <w:lang w:eastAsia="id-ID"/>
                        </w:rPr>
                        <w:t xml:space="preserve">] == </w:t>
                      </w:r>
                      <w:r w:rsidRPr="00116D9D">
                        <w:rPr>
                          <w:rFonts w:ascii="Consolas" w:eastAsia="Times New Roman" w:hAnsi="Consolas" w:cs="Times New Roman"/>
                          <w:color w:val="A31515"/>
                          <w:sz w:val="17"/>
                          <w:szCs w:val="17"/>
                          <w:lang w:eastAsia="id-ID"/>
                        </w:rPr>
                        <w:t>"id"</w:t>
                      </w:r>
                      <w:r w:rsidRPr="00116D9D">
                        <w:rPr>
                          <w:rFonts w:ascii="Consolas" w:eastAsia="Times New Roman" w:hAnsi="Consolas" w:cs="Times New Roman"/>
                          <w:color w:val="000000"/>
                          <w:sz w:val="17"/>
                          <w:szCs w:val="17"/>
                          <w:lang w:eastAsia="id-ID"/>
                        </w:rPr>
                        <w:t xml:space="preserve"> </w:t>
                      </w:r>
                      <w:r w:rsidRPr="00116D9D">
                        <w:rPr>
                          <w:rFonts w:ascii="Consolas" w:eastAsia="Times New Roman" w:hAnsi="Consolas" w:cs="Times New Roman"/>
                          <w:color w:val="0000FF"/>
                          <w:sz w:val="17"/>
                          <w:szCs w:val="17"/>
                          <w:lang w:eastAsia="id-ID"/>
                        </w:rPr>
                        <w:t>and</w:t>
                      </w:r>
                      <w:r w:rsidRPr="00116D9D">
                        <w:rPr>
                          <w:rFonts w:ascii="Consolas" w:eastAsia="Times New Roman" w:hAnsi="Consolas" w:cs="Times New Roman"/>
                          <w:color w:val="000000"/>
                          <w:sz w:val="17"/>
                          <w:szCs w:val="17"/>
                          <w:lang w:eastAsia="id-ID"/>
                        </w:rPr>
                        <w:t xml:space="preserve"> language_code[y][</w:t>
                      </w:r>
                      <w:r w:rsidRPr="00116D9D">
                        <w:rPr>
                          <w:rFonts w:ascii="Consolas" w:eastAsia="Times New Roman" w:hAnsi="Consolas" w:cs="Times New Roman"/>
                          <w:color w:val="09885A"/>
                          <w:sz w:val="17"/>
                          <w:szCs w:val="17"/>
                          <w:lang w:eastAsia="id-ID"/>
                        </w:rPr>
                        <w:t>1</w:t>
                      </w:r>
                      <w:r w:rsidRPr="00116D9D">
                        <w:rPr>
                          <w:rFonts w:ascii="Consolas" w:eastAsia="Times New Roman" w:hAnsi="Consolas" w:cs="Times New Roman"/>
                          <w:color w:val="000000"/>
                          <w:sz w:val="17"/>
                          <w:szCs w:val="17"/>
                          <w:lang w:eastAsia="id-ID"/>
                        </w:rPr>
                        <w:t xml:space="preserve">] &gt;= </w:t>
                      </w:r>
                      <w:r w:rsidRPr="00116D9D">
                        <w:rPr>
                          <w:rFonts w:ascii="Consolas" w:eastAsia="Times New Roman" w:hAnsi="Consolas" w:cs="Times New Roman"/>
                          <w:color w:val="09885A"/>
                          <w:sz w:val="17"/>
                          <w:szCs w:val="17"/>
                          <w:lang w:eastAsia="id-ID"/>
                        </w:rPr>
                        <w:t>90.0</w:t>
                      </w:r>
                      <w:r w:rsidRPr="00116D9D">
                        <w:rPr>
                          <w:rFonts w:ascii="Consolas" w:eastAsia="Times New Roman" w:hAnsi="Consolas" w:cs="Times New Roman"/>
                          <w:color w:val="000000"/>
                          <w:sz w:val="17"/>
                          <w:szCs w:val="17"/>
                          <w:lang w:eastAsia="id-ID"/>
                        </w:rPr>
                        <w:t>:</w:t>
                      </w:r>
                    </w:p>
                    <w:p w14:paraId="5EB4B61C"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check_languange_id = </w:t>
                      </w:r>
                      <w:r w:rsidRPr="00116D9D">
                        <w:rPr>
                          <w:rFonts w:ascii="Consolas" w:eastAsia="Times New Roman" w:hAnsi="Consolas" w:cs="Times New Roman"/>
                          <w:color w:val="0000FF"/>
                          <w:sz w:val="17"/>
                          <w:szCs w:val="17"/>
                          <w:lang w:eastAsia="id-ID"/>
                        </w:rPr>
                        <w:t>True</w:t>
                      </w:r>
                    </w:p>
                    <w:p w14:paraId="55BB2BBC"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w:t>
                      </w:r>
                      <w:r w:rsidRPr="00116D9D">
                        <w:rPr>
                          <w:rFonts w:ascii="Consolas" w:eastAsia="Times New Roman" w:hAnsi="Consolas" w:cs="Times New Roman"/>
                          <w:color w:val="0000FF"/>
                          <w:sz w:val="17"/>
                          <w:szCs w:val="17"/>
                          <w:lang w:eastAsia="id-ID"/>
                        </w:rPr>
                        <w:t>if</w:t>
                      </w:r>
                      <w:r w:rsidRPr="00116D9D">
                        <w:rPr>
                          <w:rFonts w:ascii="Consolas" w:eastAsia="Times New Roman" w:hAnsi="Consolas" w:cs="Times New Roman"/>
                          <w:color w:val="000000"/>
                          <w:sz w:val="17"/>
                          <w:szCs w:val="17"/>
                          <w:lang w:eastAsia="id-ID"/>
                        </w:rPr>
                        <w:t xml:space="preserve"> check_languange_id == </w:t>
                      </w:r>
                      <w:r w:rsidRPr="00116D9D">
                        <w:rPr>
                          <w:rFonts w:ascii="Consolas" w:eastAsia="Times New Roman" w:hAnsi="Consolas" w:cs="Times New Roman"/>
                          <w:color w:val="0000FF"/>
                          <w:sz w:val="17"/>
                          <w:szCs w:val="17"/>
                          <w:lang w:eastAsia="id-ID"/>
                        </w:rPr>
                        <w:t>True</w:t>
                      </w:r>
                      <w:r w:rsidRPr="00116D9D">
                        <w:rPr>
                          <w:rFonts w:ascii="Consolas" w:eastAsia="Times New Roman" w:hAnsi="Consolas" w:cs="Times New Roman"/>
                          <w:color w:val="000000"/>
                          <w:sz w:val="17"/>
                          <w:szCs w:val="17"/>
                          <w:lang w:eastAsia="id-ID"/>
                        </w:rPr>
                        <w:t>:</w:t>
                      </w:r>
                    </w:p>
                    <w:p w14:paraId="0889A3CA"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id_languange.write(</w:t>
                      </w:r>
                      <w:r w:rsidRPr="00116D9D">
                        <w:rPr>
                          <w:rFonts w:ascii="Consolas" w:eastAsia="Times New Roman" w:hAnsi="Consolas" w:cs="Times New Roman"/>
                          <w:color w:val="A31515"/>
                          <w:sz w:val="17"/>
                          <w:szCs w:val="17"/>
                          <w:lang w:eastAsia="id-ID"/>
                        </w:rPr>
                        <w:t>'INSERT INTO twitter VALUES {};'</w:t>
                      </w:r>
                      <w:r w:rsidRPr="00116D9D">
                        <w:rPr>
                          <w:rFonts w:ascii="Consolas" w:eastAsia="Times New Roman" w:hAnsi="Consolas" w:cs="Times New Roman"/>
                          <w:color w:val="000000"/>
                          <w:sz w:val="17"/>
                          <w:szCs w:val="17"/>
                          <w:lang w:eastAsia="id-ID"/>
                        </w:rPr>
                        <w:t>.format(str(obj_value)))</w:t>
                      </w:r>
                    </w:p>
                    <w:p w14:paraId="235D43B7"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id_languange.write(</w:t>
                      </w:r>
                      <w:r w:rsidRPr="00116D9D">
                        <w:rPr>
                          <w:rFonts w:ascii="Consolas" w:eastAsia="Times New Roman" w:hAnsi="Consolas" w:cs="Times New Roman"/>
                          <w:color w:val="A31515"/>
                          <w:sz w:val="17"/>
                          <w:szCs w:val="17"/>
                          <w:lang w:eastAsia="id-ID"/>
                        </w:rPr>
                        <w:t>'\n'</w:t>
                      </w:r>
                      <w:r w:rsidRPr="00116D9D">
                        <w:rPr>
                          <w:rFonts w:ascii="Consolas" w:eastAsia="Times New Roman" w:hAnsi="Consolas" w:cs="Times New Roman"/>
                          <w:color w:val="000000"/>
                          <w:sz w:val="17"/>
                          <w:szCs w:val="17"/>
                          <w:lang w:eastAsia="id-ID"/>
                        </w:rPr>
                        <w:t>)</w:t>
                      </w:r>
                    </w:p>
                    <w:p w14:paraId="4BFB9A52"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print(</w:t>
                      </w:r>
                      <w:r w:rsidRPr="00116D9D">
                        <w:rPr>
                          <w:rFonts w:ascii="Consolas" w:eastAsia="Times New Roman" w:hAnsi="Consolas" w:cs="Times New Roman"/>
                          <w:color w:val="A31515"/>
                          <w:sz w:val="17"/>
                          <w:szCs w:val="17"/>
                          <w:lang w:eastAsia="id-ID"/>
                        </w:rPr>
                        <w:t>'Terdeteksi Bahasa Indonesa'</w:t>
                      </w:r>
                      <w:r w:rsidRPr="00116D9D">
                        <w:rPr>
                          <w:rFonts w:ascii="Consolas" w:eastAsia="Times New Roman" w:hAnsi="Consolas" w:cs="Times New Roman"/>
                          <w:color w:val="000000"/>
                          <w:sz w:val="17"/>
                          <w:szCs w:val="17"/>
                          <w:lang w:eastAsia="id-ID"/>
                        </w:rPr>
                        <w:t>)</w:t>
                      </w:r>
                    </w:p>
                    <w:p w14:paraId="0E5C29A3"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w:t>
                      </w:r>
                      <w:r w:rsidRPr="00116D9D">
                        <w:rPr>
                          <w:rFonts w:ascii="Consolas" w:eastAsia="Times New Roman" w:hAnsi="Consolas" w:cs="Times New Roman"/>
                          <w:color w:val="0000FF"/>
                          <w:sz w:val="17"/>
                          <w:szCs w:val="17"/>
                          <w:lang w:eastAsia="id-ID"/>
                        </w:rPr>
                        <w:t>else</w:t>
                      </w:r>
                      <w:r w:rsidRPr="00116D9D">
                        <w:rPr>
                          <w:rFonts w:ascii="Consolas" w:eastAsia="Times New Roman" w:hAnsi="Consolas" w:cs="Times New Roman"/>
                          <w:color w:val="000000"/>
                          <w:sz w:val="17"/>
                          <w:szCs w:val="17"/>
                          <w:lang w:eastAsia="id-ID"/>
                        </w:rPr>
                        <w:t>:</w:t>
                      </w:r>
                    </w:p>
                    <w:p w14:paraId="00B610A2"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other_languange.write(</w:t>
                      </w:r>
                      <w:r w:rsidRPr="00116D9D">
                        <w:rPr>
                          <w:rFonts w:ascii="Consolas" w:eastAsia="Times New Roman" w:hAnsi="Consolas" w:cs="Times New Roman"/>
                          <w:color w:val="A31515"/>
                          <w:sz w:val="17"/>
                          <w:szCs w:val="17"/>
                          <w:lang w:eastAsia="id-ID"/>
                        </w:rPr>
                        <w:t>'INSERT INTO twitter VALUES {};'</w:t>
                      </w:r>
                      <w:r w:rsidRPr="00116D9D">
                        <w:rPr>
                          <w:rFonts w:ascii="Consolas" w:eastAsia="Times New Roman" w:hAnsi="Consolas" w:cs="Times New Roman"/>
                          <w:color w:val="000000"/>
                          <w:sz w:val="17"/>
                          <w:szCs w:val="17"/>
                          <w:lang w:eastAsia="id-ID"/>
                        </w:rPr>
                        <w:t>.format(str(obj_value)))</w:t>
                      </w:r>
                    </w:p>
                    <w:p w14:paraId="63A8D617"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other_languange.write(</w:t>
                      </w:r>
                      <w:r w:rsidRPr="00116D9D">
                        <w:rPr>
                          <w:rFonts w:ascii="Consolas" w:eastAsia="Times New Roman" w:hAnsi="Consolas" w:cs="Times New Roman"/>
                          <w:color w:val="A31515"/>
                          <w:sz w:val="17"/>
                          <w:szCs w:val="17"/>
                          <w:lang w:eastAsia="id-ID"/>
                        </w:rPr>
                        <w:t>'\n'</w:t>
                      </w:r>
                      <w:r w:rsidRPr="00116D9D">
                        <w:rPr>
                          <w:rFonts w:ascii="Consolas" w:eastAsia="Times New Roman" w:hAnsi="Consolas" w:cs="Times New Roman"/>
                          <w:color w:val="000000"/>
                          <w:sz w:val="17"/>
                          <w:szCs w:val="17"/>
                          <w:lang w:eastAsia="id-ID"/>
                        </w:rPr>
                        <w:t>)</w:t>
                      </w:r>
                    </w:p>
                    <w:p w14:paraId="5F2A15E2"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print(</w:t>
                      </w:r>
                      <w:r w:rsidRPr="00116D9D">
                        <w:rPr>
                          <w:rFonts w:ascii="Consolas" w:eastAsia="Times New Roman" w:hAnsi="Consolas" w:cs="Times New Roman"/>
                          <w:color w:val="A31515"/>
                          <w:sz w:val="17"/>
                          <w:szCs w:val="17"/>
                          <w:lang w:eastAsia="id-ID"/>
                        </w:rPr>
                        <w:t>"Terdeteksi Tidak Mengandung Bahasa Indonesia"</w:t>
                      </w:r>
                      <w:r w:rsidRPr="00116D9D">
                        <w:rPr>
                          <w:rFonts w:ascii="Consolas" w:eastAsia="Times New Roman" w:hAnsi="Consolas" w:cs="Times New Roman"/>
                          <w:color w:val="000000"/>
                          <w:sz w:val="17"/>
                          <w:szCs w:val="17"/>
                          <w:lang w:eastAsia="id-ID"/>
                        </w:rPr>
                        <w:t>)</w:t>
                      </w:r>
                    </w:p>
                    <w:p w14:paraId="6C96691F"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p>
                    <w:p w14:paraId="614BCB49"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FF"/>
                          <w:sz w:val="17"/>
                          <w:szCs w:val="17"/>
                          <w:lang w:eastAsia="id-ID"/>
                        </w:rPr>
                        <w:t>except</w:t>
                      </w:r>
                      <w:r w:rsidRPr="00116D9D">
                        <w:rPr>
                          <w:rFonts w:ascii="Consolas" w:eastAsia="Times New Roman" w:hAnsi="Consolas" w:cs="Times New Roman"/>
                          <w:color w:val="000000"/>
                          <w:sz w:val="17"/>
                          <w:szCs w:val="17"/>
                          <w:lang w:eastAsia="id-ID"/>
                        </w:rPr>
                        <w:t>:</w:t>
                      </w:r>
                    </w:p>
                    <w:p w14:paraId="33C2A7A1"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error_languange.write(</w:t>
                      </w:r>
                      <w:r w:rsidRPr="00116D9D">
                        <w:rPr>
                          <w:rFonts w:ascii="Consolas" w:eastAsia="Times New Roman" w:hAnsi="Consolas" w:cs="Times New Roman"/>
                          <w:color w:val="A31515"/>
                          <w:sz w:val="17"/>
                          <w:szCs w:val="17"/>
                          <w:lang w:eastAsia="id-ID"/>
                        </w:rPr>
                        <w:t>'INSERT INTO twitter VALUES {};'</w:t>
                      </w:r>
                      <w:r w:rsidRPr="00116D9D">
                        <w:rPr>
                          <w:rFonts w:ascii="Consolas" w:eastAsia="Times New Roman" w:hAnsi="Consolas" w:cs="Times New Roman"/>
                          <w:color w:val="000000"/>
                          <w:sz w:val="17"/>
                          <w:szCs w:val="17"/>
                          <w:lang w:eastAsia="id-ID"/>
                        </w:rPr>
                        <w:t>.format(str(obj_value)))</w:t>
                      </w:r>
                    </w:p>
                    <w:p w14:paraId="4DA5ABD8" w14:textId="77777777" w:rsidR="007179A5" w:rsidRPr="00116D9D"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error_languange.write(</w:t>
                      </w:r>
                      <w:r w:rsidRPr="00116D9D">
                        <w:rPr>
                          <w:rFonts w:ascii="Consolas" w:eastAsia="Times New Roman" w:hAnsi="Consolas" w:cs="Times New Roman"/>
                          <w:color w:val="A31515"/>
                          <w:sz w:val="17"/>
                          <w:szCs w:val="17"/>
                          <w:lang w:eastAsia="id-ID"/>
                        </w:rPr>
                        <w:t>'\n'</w:t>
                      </w:r>
                      <w:r w:rsidRPr="00116D9D">
                        <w:rPr>
                          <w:rFonts w:ascii="Consolas" w:eastAsia="Times New Roman" w:hAnsi="Consolas" w:cs="Times New Roman"/>
                          <w:color w:val="000000"/>
                          <w:sz w:val="17"/>
                          <w:szCs w:val="17"/>
                          <w:lang w:eastAsia="id-ID"/>
                        </w:rPr>
                        <w:t>)</w:t>
                      </w:r>
                    </w:p>
                    <w:p w14:paraId="67BE6DEF" w14:textId="77777777" w:rsidR="007179A5" w:rsidRPr="000A6628" w:rsidRDefault="007179A5" w:rsidP="00002DEF">
                      <w:pPr>
                        <w:shd w:val="clear" w:color="auto" w:fill="FFFFFF"/>
                        <w:spacing w:line="225" w:lineRule="atLeast"/>
                        <w:rPr>
                          <w:rFonts w:ascii="Consolas" w:eastAsia="Times New Roman" w:hAnsi="Consolas" w:cs="Times New Roman"/>
                          <w:color w:val="000000"/>
                          <w:sz w:val="17"/>
                          <w:szCs w:val="17"/>
                          <w:lang w:eastAsia="id-ID"/>
                        </w:rPr>
                      </w:pPr>
                      <w:r w:rsidRPr="00116D9D">
                        <w:rPr>
                          <w:rFonts w:ascii="Consolas" w:eastAsia="Times New Roman" w:hAnsi="Consolas" w:cs="Times New Roman"/>
                          <w:color w:val="000000"/>
                          <w:sz w:val="17"/>
                          <w:szCs w:val="17"/>
                          <w:lang w:eastAsia="id-ID"/>
                        </w:rPr>
                        <w:t xml:space="preserve">  print(</w:t>
                      </w:r>
                      <w:r w:rsidRPr="00116D9D">
                        <w:rPr>
                          <w:rFonts w:ascii="Consolas" w:eastAsia="Times New Roman" w:hAnsi="Consolas" w:cs="Times New Roman"/>
                          <w:color w:val="A31515"/>
                          <w:sz w:val="17"/>
                          <w:szCs w:val="17"/>
                          <w:lang w:eastAsia="id-ID"/>
                        </w:rPr>
                        <w:t>"ERROR !!!"</w:t>
                      </w:r>
                      <w:r w:rsidRPr="00116D9D">
                        <w:rPr>
                          <w:rFonts w:ascii="Consolas" w:eastAsia="Times New Roman" w:hAnsi="Consolas" w:cs="Times New Roman"/>
                          <w:color w:val="000000"/>
                          <w:sz w:val="17"/>
                          <w:szCs w:val="17"/>
                          <w:lang w:eastAsia="id-ID"/>
                        </w:rPr>
                        <w:t>)</w:t>
                      </w:r>
                    </w:p>
                  </w:txbxContent>
                </v:textbox>
                <w10:wrap type="topAndBottom" anchorx="margin"/>
              </v:shape>
            </w:pict>
          </mc:Fallback>
        </mc:AlternateContent>
      </w:r>
      <w:r w:rsidR="006D459B" w:rsidRPr="00572075">
        <w:rPr>
          <w:lang w:val="id-ID"/>
        </w:rPr>
        <w:t>Pembuatan Filtering Bahasa</w:t>
      </w:r>
      <w:bookmarkEnd w:id="153"/>
    </w:p>
    <w:p w14:paraId="5E5A4CE9" w14:textId="00B48C82" w:rsidR="00002DEF" w:rsidRPr="00572075" w:rsidRDefault="00002DEF" w:rsidP="00002DEF">
      <w:pPr>
        <w:pStyle w:val="Caption"/>
        <w:rPr>
          <w:lang w:val="id-ID"/>
        </w:rPr>
      </w:pPr>
      <w:bookmarkStart w:id="154" w:name="_Toc518562490"/>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1</w:t>
      </w:r>
      <w:r w:rsidR="004A6F08">
        <w:rPr>
          <w:lang w:val="id-ID"/>
        </w:rPr>
        <w:fldChar w:fldCharType="end"/>
      </w:r>
      <w:r w:rsidRPr="00572075">
        <w:rPr>
          <w:lang w:val="id-ID"/>
        </w:rPr>
        <w:t xml:space="preserve"> Proses Filtering Bahasa dengan Menggunakan Polyglot</w:t>
      </w:r>
      <w:bookmarkEnd w:id="154"/>
    </w:p>
    <w:p w14:paraId="77085C47" w14:textId="64C5E051" w:rsidR="005072C0" w:rsidRPr="00572075" w:rsidRDefault="005072C0" w:rsidP="00AB60EB">
      <w:pPr>
        <w:ind w:firstLine="720"/>
        <w:rPr>
          <w:lang w:val="id-ID"/>
        </w:rPr>
      </w:pPr>
      <w:r w:rsidRPr="00572075">
        <w:rPr>
          <w:lang w:val="id-ID"/>
        </w:rPr>
        <w:t xml:space="preserve">Kode 5.1 menjelaskan proses filtering bahasa menggunakan </w:t>
      </w:r>
      <w:r w:rsidRPr="00572075">
        <w:rPr>
          <w:i/>
          <w:lang w:val="id-ID"/>
        </w:rPr>
        <w:t>library</w:t>
      </w:r>
      <w:r w:rsidRPr="00572075">
        <w:rPr>
          <w:lang w:val="id-ID"/>
        </w:rPr>
        <w:t xml:space="preserve"> polyglot. Sebelum melakukan filtering bahasa </w:t>
      </w:r>
      <w:r w:rsidRPr="00572075">
        <w:rPr>
          <w:i/>
          <w:lang w:val="id-ID"/>
        </w:rPr>
        <w:t>dataset</w:t>
      </w:r>
      <w:r w:rsidRPr="00572075">
        <w:rPr>
          <w:lang w:val="id-ID"/>
        </w:rPr>
        <w:t xml:space="preserve"> </w:t>
      </w:r>
      <w:r w:rsidRPr="00572075">
        <w:rPr>
          <w:i/>
          <w:lang w:val="id-ID"/>
        </w:rPr>
        <w:t>pada database</w:t>
      </w:r>
      <w:r w:rsidRPr="00572075">
        <w:rPr>
          <w:lang w:val="id-ID"/>
        </w:rPr>
        <w:t xml:space="preserve"> dikeluarkan terlebih dahulu dalam bentuk file json. Pada </w:t>
      </w:r>
      <w:r w:rsidRPr="00572075">
        <w:rPr>
          <w:i/>
          <w:lang w:val="id-ID"/>
        </w:rPr>
        <w:t>library</w:t>
      </w:r>
      <w:r w:rsidRPr="00572075">
        <w:rPr>
          <w:lang w:val="id-ID"/>
        </w:rPr>
        <w:t xml:space="preserve"> polyglot terdapat fungsi </w:t>
      </w:r>
      <w:r w:rsidRPr="00572075">
        <w:rPr>
          <w:i/>
          <w:lang w:val="id-ID"/>
        </w:rPr>
        <w:t>Detector</w:t>
      </w:r>
      <w:r w:rsidRPr="00572075">
        <w:rPr>
          <w:lang w:val="id-ID"/>
        </w:rPr>
        <w:t xml:space="preserve"> di</w:t>
      </w:r>
      <w:r w:rsidR="00AB60EB" w:rsidRPr="00572075">
        <w:rPr>
          <w:lang w:val="id-ID"/>
        </w:rPr>
        <w:t xml:space="preserve"> </w:t>
      </w:r>
      <w:r w:rsidRPr="00572075">
        <w:rPr>
          <w:lang w:val="id-ID"/>
        </w:rPr>
        <w:t xml:space="preserve">mana akan dideteksi bahasa yang dikandung dalam tweet, serta menunjukkan nilai </w:t>
      </w:r>
      <w:r w:rsidRPr="00572075">
        <w:rPr>
          <w:i/>
          <w:lang w:val="id-ID"/>
        </w:rPr>
        <w:t>confidency</w:t>
      </w:r>
      <w:r w:rsidRPr="00572075">
        <w:rPr>
          <w:lang w:val="id-ID"/>
        </w:rPr>
        <w:t xml:space="preserve"> yang menunjukkan </w:t>
      </w:r>
      <w:r w:rsidRPr="00572075">
        <w:rPr>
          <w:lang w:val="id-ID"/>
        </w:rPr>
        <w:lastRenderedPageBreak/>
        <w:t xml:space="preserve">seberapa besar kandungan bahasa dalam tweet tersebut. Nilai </w:t>
      </w:r>
      <w:r w:rsidRPr="00572075">
        <w:rPr>
          <w:i/>
          <w:lang w:val="id-ID"/>
        </w:rPr>
        <w:t>confidency</w:t>
      </w:r>
      <w:r w:rsidRPr="00572075">
        <w:rPr>
          <w:lang w:val="id-ID"/>
        </w:rPr>
        <w:t xml:space="preserve"> diatur pada angka 90 untuk memastikan data yang masuk adalah data yang mem</w:t>
      </w:r>
      <w:r w:rsidR="00AD0758" w:rsidRPr="00572075">
        <w:rPr>
          <w:lang w:val="id-ID"/>
        </w:rPr>
        <w:t>i</w:t>
      </w:r>
      <w:r w:rsidRPr="00572075">
        <w:rPr>
          <w:lang w:val="id-ID"/>
        </w:rPr>
        <w:t xml:space="preserve">liki kandungan Bahasa Indonesia yang sangat </w:t>
      </w:r>
      <w:r w:rsidR="000E65D5" w:rsidRPr="00572075">
        <w:rPr>
          <w:noProof/>
          <w:szCs w:val="24"/>
          <w:lang w:val="id-ID"/>
        </w:rPr>
        <mc:AlternateContent>
          <mc:Choice Requires="wps">
            <w:drawing>
              <wp:anchor distT="45720" distB="45720" distL="114300" distR="114300" simplePos="0" relativeHeight="251750400" behindDoc="0" locked="0" layoutInCell="1" allowOverlap="1" wp14:anchorId="1A6B6568" wp14:editId="7B2A6B3F">
                <wp:simplePos x="0" y="0"/>
                <wp:positionH relativeFrom="margin">
                  <wp:align>left</wp:align>
                </wp:positionH>
                <wp:positionV relativeFrom="paragraph">
                  <wp:posOffset>765158</wp:posOffset>
                </wp:positionV>
                <wp:extent cx="3476625" cy="1404620"/>
                <wp:effectExtent l="0" t="0" r="28575" b="23495"/>
                <wp:wrapTopAndBottom/>
                <wp:docPr id="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404620"/>
                        </a:xfrm>
                        <a:prstGeom prst="rect">
                          <a:avLst/>
                        </a:prstGeom>
                        <a:solidFill>
                          <a:srgbClr val="FFFFFF"/>
                        </a:solidFill>
                        <a:ln w="9525">
                          <a:solidFill>
                            <a:srgbClr val="000000"/>
                          </a:solidFill>
                          <a:miter lim="800000"/>
                          <a:headEnd/>
                          <a:tailEnd/>
                        </a:ln>
                      </wps:spPr>
                      <wps:txbx>
                        <w:txbxContent>
                          <w:p w14:paraId="0629767C"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FF"/>
                                <w:sz w:val="17"/>
                                <w:szCs w:val="17"/>
                                <w:lang w:eastAsia="id-ID"/>
                              </w:rPr>
                              <w:t>with</w:t>
                            </w:r>
                            <w:r w:rsidRPr="0078669C">
                              <w:rPr>
                                <w:rFonts w:ascii="Consolas" w:eastAsia="Times New Roman" w:hAnsi="Consolas" w:cs="Times New Roman"/>
                                <w:color w:val="000000"/>
                                <w:sz w:val="17"/>
                                <w:szCs w:val="17"/>
                                <w:lang w:eastAsia="id-ID"/>
                              </w:rPr>
                              <w:t xml:space="preserve"> open(filename, </w:t>
                            </w:r>
                            <w:r w:rsidRPr="0078669C">
                              <w:rPr>
                                <w:rFonts w:ascii="Consolas" w:eastAsia="Times New Roman" w:hAnsi="Consolas" w:cs="Times New Roman"/>
                                <w:color w:val="A31515"/>
                                <w:sz w:val="17"/>
                                <w:szCs w:val="17"/>
                                <w:lang w:eastAsia="id-ID"/>
                              </w:rPr>
                              <w:t>'r'</w:t>
                            </w:r>
                            <w:r w:rsidRPr="0078669C">
                              <w:rPr>
                                <w:rFonts w:ascii="Consolas" w:eastAsia="Times New Roman" w:hAnsi="Consolas" w:cs="Times New Roman"/>
                                <w:color w:val="000000"/>
                                <w:sz w:val="17"/>
                                <w:szCs w:val="17"/>
                                <w:lang w:eastAsia="id-ID"/>
                              </w:rPr>
                              <w:t>, encoding=</w:t>
                            </w:r>
                            <w:r w:rsidRPr="0078669C">
                              <w:rPr>
                                <w:rFonts w:ascii="Consolas" w:eastAsia="Times New Roman" w:hAnsi="Consolas" w:cs="Times New Roman"/>
                                <w:color w:val="A31515"/>
                                <w:sz w:val="17"/>
                                <w:szCs w:val="17"/>
                                <w:lang w:eastAsia="id-ID"/>
                              </w:rPr>
                              <w:t>'latin1'</w:t>
                            </w:r>
                            <w:r w:rsidRPr="0078669C">
                              <w:rPr>
                                <w:rFonts w:ascii="Consolas" w:eastAsia="Times New Roman" w:hAnsi="Consolas" w:cs="Times New Roman"/>
                                <w:color w:val="000000"/>
                                <w:sz w:val="17"/>
                                <w:szCs w:val="17"/>
                                <w:lang w:eastAsia="id-ID"/>
                              </w:rPr>
                              <w:t xml:space="preserve">) </w:t>
                            </w:r>
                            <w:r w:rsidRPr="0078669C">
                              <w:rPr>
                                <w:rFonts w:ascii="Consolas" w:eastAsia="Times New Roman" w:hAnsi="Consolas" w:cs="Times New Roman"/>
                                <w:color w:val="0000FF"/>
                                <w:sz w:val="17"/>
                                <w:szCs w:val="17"/>
                                <w:lang w:eastAsia="id-ID"/>
                              </w:rPr>
                              <w:t>as</w:t>
                            </w:r>
                            <w:r w:rsidRPr="0078669C">
                              <w:rPr>
                                <w:rFonts w:ascii="Consolas" w:eastAsia="Times New Roman" w:hAnsi="Consolas" w:cs="Times New Roman"/>
                                <w:color w:val="000000"/>
                                <w:sz w:val="17"/>
                                <w:szCs w:val="17"/>
                                <w:lang w:eastAsia="id-ID"/>
                              </w:rPr>
                              <w:t xml:space="preserve"> </w:t>
                            </w:r>
                            <w:r w:rsidRPr="0078669C">
                              <w:rPr>
                                <w:rFonts w:ascii="Consolas" w:eastAsia="Times New Roman" w:hAnsi="Consolas" w:cs="Times New Roman"/>
                                <w:color w:val="000000"/>
                                <w:sz w:val="17"/>
                                <w:szCs w:val="17"/>
                                <w:lang w:eastAsia="id-ID"/>
                              </w:rPr>
                              <w:t>fd:</w:t>
                            </w:r>
                          </w:p>
                          <w:p w14:paraId="7FB33056"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parser = ijson.parse(fd)</w:t>
                            </w:r>
                          </w:p>
                          <w:p w14:paraId="1852436A"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w:t>
                            </w:r>
                            <w:r w:rsidRPr="0078669C">
                              <w:rPr>
                                <w:rFonts w:ascii="Consolas" w:eastAsia="Times New Roman" w:hAnsi="Consolas" w:cs="Times New Roman"/>
                                <w:color w:val="0000FF"/>
                                <w:sz w:val="17"/>
                                <w:szCs w:val="17"/>
                                <w:lang w:eastAsia="id-ID"/>
                              </w:rPr>
                              <w:t>for</w:t>
                            </w:r>
                            <w:r w:rsidRPr="0078669C">
                              <w:rPr>
                                <w:rFonts w:ascii="Consolas" w:eastAsia="Times New Roman" w:hAnsi="Consolas" w:cs="Times New Roman"/>
                                <w:color w:val="000000"/>
                                <w:sz w:val="17"/>
                                <w:szCs w:val="17"/>
                                <w:lang w:eastAsia="id-ID"/>
                              </w:rPr>
                              <w:t xml:space="preserve"> prefix, event, value </w:t>
                            </w:r>
                            <w:r w:rsidRPr="0078669C">
                              <w:rPr>
                                <w:rFonts w:ascii="Consolas" w:eastAsia="Times New Roman" w:hAnsi="Consolas" w:cs="Times New Roman"/>
                                <w:color w:val="0000FF"/>
                                <w:sz w:val="17"/>
                                <w:szCs w:val="17"/>
                                <w:lang w:eastAsia="id-ID"/>
                              </w:rPr>
                              <w:t>in</w:t>
                            </w:r>
                            <w:r w:rsidRPr="0078669C">
                              <w:rPr>
                                <w:rFonts w:ascii="Consolas" w:eastAsia="Times New Roman" w:hAnsi="Consolas" w:cs="Times New Roman"/>
                                <w:color w:val="000000"/>
                                <w:sz w:val="17"/>
                                <w:szCs w:val="17"/>
                                <w:lang w:eastAsia="id-ID"/>
                              </w:rPr>
                              <w:t xml:space="preserve"> parser:</w:t>
                            </w:r>
                          </w:p>
                          <w:p w14:paraId="26F0E9D7"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check_languange_id = </w:t>
                            </w:r>
                            <w:r w:rsidRPr="0078669C">
                              <w:rPr>
                                <w:rFonts w:ascii="Consolas" w:eastAsia="Times New Roman" w:hAnsi="Consolas" w:cs="Times New Roman"/>
                                <w:color w:val="0000FF"/>
                                <w:sz w:val="17"/>
                                <w:szCs w:val="17"/>
                                <w:lang w:eastAsia="id-ID"/>
                              </w:rPr>
                              <w:t>False</w:t>
                            </w:r>
                          </w:p>
                          <w:p w14:paraId="034796A8"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w:t>
                            </w:r>
                          </w:p>
                          <w:p w14:paraId="6C6B4B53"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w:t>
                            </w:r>
                            <w:r w:rsidRPr="0078669C">
                              <w:rPr>
                                <w:rFonts w:ascii="Consolas" w:eastAsia="Times New Roman" w:hAnsi="Consolas" w:cs="Times New Roman"/>
                                <w:color w:val="0000FF"/>
                                <w:sz w:val="17"/>
                                <w:szCs w:val="17"/>
                                <w:lang w:eastAsia="id-ID"/>
                              </w:rPr>
                              <w:t>if</w:t>
                            </w:r>
                            <w:r w:rsidRPr="0078669C">
                              <w:rPr>
                                <w:rFonts w:ascii="Consolas" w:eastAsia="Times New Roman" w:hAnsi="Consolas" w:cs="Times New Roman"/>
                                <w:color w:val="000000"/>
                                <w:sz w:val="17"/>
                                <w:szCs w:val="17"/>
                                <w:lang w:eastAsia="id-ID"/>
                              </w:rPr>
                              <w:t xml:space="preserve"> (prefix, event) == (</w:t>
                            </w:r>
                            <w:r w:rsidRPr="0078669C">
                              <w:rPr>
                                <w:rFonts w:ascii="Consolas" w:eastAsia="Times New Roman" w:hAnsi="Consolas" w:cs="Times New Roman"/>
                                <w:color w:val="A31515"/>
                                <w:sz w:val="17"/>
                                <w:szCs w:val="17"/>
                                <w:lang w:eastAsia="id-ID"/>
                              </w:rPr>
                              <w:t>'RECORDS.item.id_tweet'</w:t>
                            </w:r>
                            <w:r w:rsidRPr="0078669C">
                              <w:rPr>
                                <w:rFonts w:ascii="Consolas" w:eastAsia="Times New Roman" w:hAnsi="Consolas" w:cs="Times New Roman"/>
                                <w:color w:val="000000"/>
                                <w:sz w:val="17"/>
                                <w:szCs w:val="17"/>
                                <w:lang w:eastAsia="id-ID"/>
                              </w:rPr>
                              <w:t xml:space="preserve">, </w:t>
                            </w:r>
                            <w:r w:rsidRPr="0078669C">
                              <w:rPr>
                                <w:rFonts w:ascii="Consolas" w:eastAsia="Times New Roman" w:hAnsi="Consolas" w:cs="Times New Roman"/>
                                <w:color w:val="A31515"/>
                                <w:sz w:val="17"/>
                                <w:szCs w:val="17"/>
                                <w:lang w:eastAsia="id-ID"/>
                              </w:rPr>
                              <w:t>'string'</w:t>
                            </w:r>
                            <w:r w:rsidRPr="0078669C">
                              <w:rPr>
                                <w:rFonts w:ascii="Consolas" w:eastAsia="Times New Roman" w:hAnsi="Consolas" w:cs="Times New Roman"/>
                                <w:color w:val="000000"/>
                                <w:sz w:val="17"/>
                                <w:szCs w:val="17"/>
                                <w:lang w:eastAsia="id-ID"/>
                              </w:rPr>
                              <w:t>):</w:t>
                            </w:r>
                          </w:p>
                          <w:p w14:paraId="6B359402"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id_value  = value</w:t>
                            </w:r>
                          </w:p>
                          <w:p w14:paraId="017BEE04"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w:t>
                            </w:r>
                            <w:r w:rsidRPr="0078669C">
                              <w:rPr>
                                <w:rFonts w:ascii="Consolas" w:eastAsia="Times New Roman" w:hAnsi="Consolas" w:cs="Times New Roman"/>
                                <w:color w:val="0000FF"/>
                                <w:sz w:val="17"/>
                                <w:szCs w:val="17"/>
                                <w:lang w:eastAsia="id-ID"/>
                              </w:rPr>
                              <w:t>if</w:t>
                            </w:r>
                            <w:r w:rsidRPr="0078669C">
                              <w:rPr>
                                <w:rFonts w:ascii="Consolas" w:eastAsia="Times New Roman" w:hAnsi="Consolas" w:cs="Times New Roman"/>
                                <w:color w:val="000000"/>
                                <w:sz w:val="17"/>
                                <w:szCs w:val="17"/>
                                <w:lang w:eastAsia="id-ID"/>
                              </w:rPr>
                              <w:t xml:space="preserve"> (prefix, event) == (</w:t>
                            </w:r>
                            <w:r w:rsidRPr="0078669C">
                              <w:rPr>
                                <w:rFonts w:ascii="Consolas" w:eastAsia="Times New Roman" w:hAnsi="Consolas" w:cs="Times New Roman"/>
                                <w:color w:val="A31515"/>
                                <w:sz w:val="17"/>
                                <w:szCs w:val="17"/>
                                <w:lang w:eastAsia="id-ID"/>
                              </w:rPr>
                              <w:t>'RECORDS.item.message'</w:t>
                            </w:r>
                            <w:r w:rsidRPr="0078669C">
                              <w:rPr>
                                <w:rFonts w:ascii="Consolas" w:eastAsia="Times New Roman" w:hAnsi="Consolas" w:cs="Times New Roman"/>
                                <w:color w:val="000000"/>
                                <w:sz w:val="17"/>
                                <w:szCs w:val="17"/>
                                <w:lang w:eastAsia="id-ID"/>
                              </w:rPr>
                              <w:t xml:space="preserve">, </w:t>
                            </w:r>
                            <w:r w:rsidRPr="0078669C">
                              <w:rPr>
                                <w:rFonts w:ascii="Consolas" w:eastAsia="Times New Roman" w:hAnsi="Consolas" w:cs="Times New Roman"/>
                                <w:color w:val="A31515"/>
                                <w:sz w:val="17"/>
                                <w:szCs w:val="17"/>
                                <w:lang w:eastAsia="id-ID"/>
                              </w:rPr>
                              <w:t>'string'</w:t>
                            </w:r>
                            <w:r w:rsidRPr="0078669C">
                              <w:rPr>
                                <w:rFonts w:ascii="Consolas" w:eastAsia="Times New Roman" w:hAnsi="Consolas" w:cs="Times New Roman"/>
                                <w:color w:val="000000"/>
                                <w:sz w:val="17"/>
                                <w:szCs w:val="17"/>
                                <w:lang w:eastAsia="id-ID"/>
                              </w:rPr>
                              <w:t>):</w:t>
                            </w:r>
                          </w:p>
                          <w:p w14:paraId="0A66C87A"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message_value = value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6B6568" id="_x0000_s1032" type="#_x0000_t202" style="position:absolute;left:0;text-align:left;margin-left:0;margin-top:60.25pt;width:273.75pt;height:110.6pt;z-index:2517504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">
                <v:textbox style="mso-fit-shape-to-text:t">
                  <w:txbxContent>
                    <w:p w14:paraId="0629767C"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FF"/>
                          <w:sz w:val="17"/>
                          <w:szCs w:val="17"/>
                          <w:lang w:eastAsia="id-ID"/>
                        </w:rPr>
                        <w:t>with</w:t>
                      </w:r>
                      <w:r w:rsidRPr="0078669C">
                        <w:rPr>
                          <w:rFonts w:ascii="Consolas" w:eastAsia="Times New Roman" w:hAnsi="Consolas" w:cs="Times New Roman"/>
                          <w:color w:val="000000"/>
                          <w:sz w:val="17"/>
                          <w:szCs w:val="17"/>
                          <w:lang w:eastAsia="id-ID"/>
                        </w:rPr>
                        <w:t xml:space="preserve"> open(filename, </w:t>
                      </w:r>
                      <w:r w:rsidRPr="0078669C">
                        <w:rPr>
                          <w:rFonts w:ascii="Consolas" w:eastAsia="Times New Roman" w:hAnsi="Consolas" w:cs="Times New Roman"/>
                          <w:color w:val="A31515"/>
                          <w:sz w:val="17"/>
                          <w:szCs w:val="17"/>
                          <w:lang w:eastAsia="id-ID"/>
                        </w:rPr>
                        <w:t>'r'</w:t>
                      </w:r>
                      <w:r w:rsidRPr="0078669C">
                        <w:rPr>
                          <w:rFonts w:ascii="Consolas" w:eastAsia="Times New Roman" w:hAnsi="Consolas" w:cs="Times New Roman"/>
                          <w:color w:val="000000"/>
                          <w:sz w:val="17"/>
                          <w:szCs w:val="17"/>
                          <w:lang w:eastAsia="id-ID"/>
                        </w:rPr>
                        <w:t>, encoding=</w:t>
                      </w:r>
                      <w:r w:rsidRPr="0078669C">
                        <w:rPr>
                          <w:rFonts w:ascii="Consolas" w:eastAsia="Times New Roman" w:hAnsi="Consolas" w:cs="Times New Roman"/>
                          <w:color w:val="A31515"/>
                          <w:sz w:val="17"/>
                          <w:szCs w:val="17"/>
                          <w:lang w:eastAsia="id-ID"/>
                        </w:rPr>
                        <w:t>'latin1'</w:t>
                      </w:r>
                      <w:r w:rsidRPr="0078669C">
                        <w:rPr>
                          <w:rFonts w:ascii="Consolas" w:eastAsia="Times New Roman" w:hAnsi="Consolas" w:cs="Times New Roman"/>
                          <w:color w:val="000000"/>
                          <w:sz w:val="17"/>
                          <w:szCs w:val="17"/>
                          <w:lang w:eastAsia="id-ID"/>
                        </w:rPr>
                        <w:t xml:space="preserve">) </w:t>
                      </w:r>
                      <w:r w:rsidRPr="0078669C">
                        <w:rPr>
                          <w:rFonts w:ascii="Consolas" w:eastAsia="Times New Roman" w:hAnsi="Consolas" w:cs="Times New Roman"/>
                          <w:color w:val="0000FF"/>
                          <w:sz w:val="17"/>
                          <w:szCs w:val="17"/>
                          <w:lang w:eastAsia="id-ID"/>
                        </w:rPr>
                        <w:t>as</w:t>
                      </w:r>
                      <w:r w:rsidRPr="0078669C">
                        <w:rPr>
                          <w:rFonts w:ascii="Consolas" w:eastAsia="Times New Roman" w:hAnsi="Consolas" w:cs="Times New Roman"/>
                          <w:color w:val="000000"/>
                          <w:sz w:val="17"/>
                          <w:szCs w:val="17"/>
                          <w:lang w:eastAsia="id-ID"/>
                        </w:rPr>
                        <w:t xml:space="preserve"> </w:t>
                      </w:r>
                      <w:r w:rsidRPr="0078669C">
                        <w:rPr>
                          <w:rFonts w:ascii="Consolas" w:eastAsia="Times New Roman" w:hAnsi="Consolas" w:cs="Times New Roman"/>
                          <w:color w:val="000000"/>
                          <w:sz w:val="17"/>
                          <w:szCs w:val="17"/>
                          <w:lang w:eastAsia="id-ID"/>
                        </w:rPr>
                        <w:t>fd:</w:t>
                      </w:r>
                    </w:p>
                    <w:p w14:paraId="7FB33056"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parser = ijson.parse(fd)</w:t>
                      </w:r>
                    </w:p>
                    <w:p w14:paraId="1852436A"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w:t>
                      </w:r>
                      <w:r w:rsidRPr="0078669C">
                        <w:rPr>
                          <w:rFonts w:ascii="Consolas" w:eastAsia="Times New Roman" w:hAnsi="Consolas" w:cs="Times New Roman"/>
                          <w:color w:val="0000FF"/>
                          <w:sz w:val="17"/>
                          <w:szCs w:val="17"/>
                          <w:lang w:eastAsia="id-ID"/>
                        </w:rPr>
                        <w:t>for</w:t>
                      </w:r>
                      <w:r w:rsidRPr="0078669C">
                        <w:rPr>
                          <w:rFonts w:ascii="Consolas" w:eastAsia="Times New Roman" w:hAnsi="Consolas" w:cs="Times New Roman"/>
                          <w:color w:val="000000"/>
                          <w:sz w:val="17"/>
                          <w:szCs w:val="17"/>
                          <w:lang w:eastAsia="id-ID"/>
                        </w:rPr>
                        <w:t xml:space="preserve"> prefix, event, value </w:t>
                      </w:r>
                      <w:r w:rsidRPr="0078669C">
                        <w:rPr>
                          <w:rFonts w:ascii="Consolas" w:eastAsia="Times New Roman" w:hAnsi="Consolas" w:cs="Times New Roman"/>
                          <w:color w:val="0000FF"/>
                          <w:sz w:val="17"/>
                          <w:szCs w:val="17"/>
                          <w:lang w:eastAsia="id-ID"/>
                        </w:rPr>
                        <w:t>in</w:t>
                      </w:r>
                      <w:r w:rsidRPr="0078669C">
                        <w:rPr>
                          <w:rFonts w:ascii="Consolas" w:eastAsia="Times New Roman" w:hAnsi="Consolas" w:cs="Times New Roman"/>
                          <w:color w:val="000000"/>
                          <w:sz w:val="17"/>
                          <w:szCs w:val="17"/>
                          <w:lang w:eastAsia="id-ID"/>
                        </w:rPr>
                        <w:t xml:space="preserve"> parser:</w:t>
                      </w:r>
                    </w:p>
                    <w:p w14:paraId="26F0E9D7"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check_languange_id = </w:t>
                      </w:r>
                      <w:r w:rsidRPr="0078669C">
                        <w:rPr>
                          <w:rFonts w:ascii="Consolas" w:eastAsia="Times New Roman" w:hAnsi="Consolas" w:cs="Times New Roman"/>
                          <w:color w:val="0000FF"/>
                          <w:sz w:val="17"/>
                          <w:szCs w:val="17"/>
                          <w:lang w:eastAsia="id-ID"/>
                        </w:rPr>
                        <w:t>False</w:t>
                      </w:r>
                    </w:p>
                    <w:p w14:paraId="034796A8"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w:t>
                      </w:r>
                    </w:p>
                    <w:p w14:paraId="6C6B4B53"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w:t>
                      </w:r>
                      <w:r w:rsidRPr="0078669C">
                        <w:rPr>
                          <w:rFonts w:ascii="Consolas" w:eastAsia="Times New Roman" w:hAnsi="Consolas" w:cs="Times New Roman"/>
                          <w:color w:val="0000FF"/>
                          <w:sz w:val="17"/>
                          <w:szCs w:val="17"/>
                          <w:lang w:eastAsia="id-ID"/>
                        </w:rPr>
                        <w:t>if</w:t>
                      </w:r>
                      <w:r w:rsidRPr="0078669C">
                        <w:rPr>
                          <w:rFonts w:ascii="Consolas" w:eastAsia="Times New Roman" w:hAnsi="Consolas" w:cs="Times New Roman"/>
                          <w:color w:val="000000"/>
                          <w:sz w:val="17"/>
                          <w:szCs w:val="17"/>
                          <w:lang w:eastAsia="id-ID"/>
                        </w:rPr>
                        <w:t xml:space="preserve"> (prefix, event) == (</w:t>
                      </w:r>
                      <w:r w:rsidRPr="0078669C">
                        <w:rPr>
                          <w:rFonts w:ascii="Consolas" w:eastAsia="Times New Roman" w:hAnsi="Consolas" w:cs="Times New Roman"/>
                          <w:color w:val="A31515"/>
                          <w:sz w:val="17"/>
                          <w:szCs w:val="17"/>
                          <w:lang w:eastAsia="id-ID"/>
                        </w:rPr>
                        <w:t>'RECORDS.item.id_tweet'</w:t>
                      </w:r>
                      <w:r w:rsidRPr="0078669C">
                        <w:rPr>
                          <w:rFonts w:ascii="Consolas" w:eastAsia="Times New Roman" w:hAnsi="Consolas" w:cs="Times New Roman"/>
                          <w:color w:val="000000"/>
                          <w:sz w:val="17"/>
                          <w:szCs w:val="17"/>
                          <w:lang w:eastAsia="id-ID"/>
                        </w:rPr>
                        <w:t xml:space="preserve">, </w:t>
                      </w:r>
                      <w:r w:rsidRPr="0078669C">
                        <w:rPr>
                          <w:rFonts w:ascii="Consolas" w:eastAsia="Times New Roman" w:hAnsi="Consolas" w:cs="Times New Roman"/>
                          <w:color w:val="A31515"/>
                          <w:sz w:val="17"/>
                          <w:szCs w:val="17"/>
                          <w:lang w:eastAsia="id-ID"/>
                        </w:rPr>
                        <w:t>'string'</w:t>
                      </w:r>
                      <w:r w:rsidRPr="0078669C">
                        <w:rPr>
                          <w:rFonts w:ascii="Consolas" w:eastAsia="Times New Roman" w:hAnsi="Consolas" w:cs="Times New Roman"/>
                          <w:color w:val="000000"/>
                          <w:sz w:val="17"/>
                          <w:szCs w:val="17"/>
                          <w:lang w:eastAsia="id-ID"/>
                        </w:rPr>
                        <w:t>):</w:t>
                      </w:r>
                    </w:p>
                    <w:p w14:paraId="6B359402"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id_value  = value</w:t>
                      </w:r>
                    </w:p>
                    <w:p w14:paraId="017BEE04"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w:t>
                      </w:r>
                      <w:r w:rsidRPr="0078669C">
                        <w:rPr>
                          <w:rFonts w:ascii="Consolas" w:eastAsia="Times New Roman" w:hAnsi="Consolas" w:cs="Times New Roman"/>
                          <w:color w:val="0000FF"/>
                          <w:sz w:val="17"/>
                          <w:szCs w:val="17"/>
                          <w:lang w:eastAsia="id-ID"/>
                        </w:rPr>
                        <w:t>if</w:t>
                      </w:r>
                      <w:r w:rsidRPr="0078669C">
                        <w:rPr>
                          <w:rFonts w:ascii="Consolas" w:eastAsia="Times New Roman" w:hAnsi="Consolas" w:cs="Times New Roman"/>
                          <w:color w:val="000000"/>
                          <w:sz w:val="17"/>
                          <w:szCs w:val="17"/>
                          <w:lang w:eastAsia="id-ID"/>
                        </w:rPr>
                        <w:t xml:space="preserve"> (prefix, event) == (</w:t>
                      </w:r>
                      <w:r w:rsidRPr="0078669C">
                        <w:rPr>
                          <w:rFonts w:ascii="Consolas" w:eastAsia="Times New Roman" w:hAnsi="Consolas" w:cs="Times New Roman"/>
                          <w:color w:val="A31515"/>
                          <w:sz w:val="17"/>
                          <w:szCs w:val="17"/>
                          <w:lang w:eastAsia="id-ID"/>
                        </w:rPr>
                        <w:t>'RECORDS.item.message'</w:t>
                      </w:r>
                      <w:r w:rsidRPr="0078669C">
                        <w:rPr>
                          <w:rFonts w:ascii="Consolas" w:eastAsia="Times New Roman" w:hAnsi="Consolas" w:cs="Times New Roman"/>
                          <w:color w:val="000000"/>
                          <w:sz w:val="17"/>
                          <w:szCs w:val="17"/>
                          <w:lang w:eastAsia="id-ID"/>
                        </w:rPr>
                        <w:t xml:space="preserve">, </w:t>
                      </w:r>
                      <w:r w:rsidRPr="0078669C">
                        <w:rPr>
                          <w:rFonts w:ascii="Consolas" w:eastAsia="Times New Roman" w:hAnsi="Consolas" w:cs="Times New Roman"/>
                          <w:color w:val="A31515"/>
                          <w:sz w:val="17"/>
                          <w:szCs w:val="17"/>
                          <w:lang w:eastAsia="id-ID"/>
                        </w:rPr>
                        <w:t>'string'</w:t>
                      </w:r>
                      <w:r w:rsidRPr="0078669C">
                        <w:rPr>
                          <w:rFonts w:ascii="Consolas" w:eastAsia="Times New Roman" w:hAnsi="Consolas" w:cs="Times New Roman"/>
                          <w:color w:val="000000"/>
                          <w:sz w:val="17"/>
                          <w:szCs w:val="17"/>
                          <w:lang w:eastAsia="id-ID"/>
                        </w:rPr>
                        <w:t>):</w:t>
                      </w:r>
                    </w:p>
                    <w:p w14:paraId="0A66C87A" w14:textId="77777777" w:rsidR="007179A5" w:rsidRPr="0078669C" w:rsidRDefault="007179A5" w:rsidP="000E65D5">
                      <w:pPr>
                        <w:shd w:val="clear" w:color="auto" w:fill="FFFFFF"/>
                        <w:spacing w:line="225" w:lineRule="atLeast"/>
                        <w:rPr>
                          <w:rFonts w:ascii="Consolas" w:eastAsia="Times New Roman" w:hAnsi="Consolas" w:cs="Times New Roman"/>
                          <w:color w:val="000000"/>
                          <w:sz w:val="17"/>
                          <w:szCs w:val="17"/>
                          <w:lang w:eastAsia="id-ID"/>
                        </w:rPr>
                      </w:pPr>
                      <w:r w:rsidRPr="0078669C">
                        <w:rPr>
                          <w:rFonts w:ascii="Consolas" w:eastAsia="Times New Roman" w:hAnsi="Consolas" w:cs="Times New Roman"/>
                          <w:color w:val="000000"/>
                          <w:sz w:val="17"/>
                          <w:szCs w:val="17"/>
                          <w:lang w:eastAsia="id-ID"/>
                        </w:rPr>
                        <w:t xml:space="preserve">      message_value = value</w:t>
                      </w:r>
                    </w:p>
                  </w:txbxContent>
                </v:textbox>
                <w10:wrap type="topAndBottom" anchorx="margin"/>
              </v:shape>
            </w:pict>
          </mc:Fallback>
        </mc:AlternateContent>
      </w:r>
      <w:r w:rsidRPr="00572075">
        <w:rPr>
          <w:lang w:val="id-ID"/>
        </w:rPr>
        <w:t>tinggi.</w:t>
      </w:r>
    </w:p>
    <w:p w14:paraId="7230EB1C" w14:textId="04905C8B" w:rsidR="000E65D5" w:rsidRPr="00572075" w:rsidRDefault="000E65D5" w:rsidP="000E65D5">
      <w:pPr>
        <w:pStyle w:val="Caption"/>
        <w:rPr>
          <w:lang w:val="id-ID"/>
        </w:rPr>
      </w:pPr>
      <w:bookmarkStart w:id="155" w:name="_Toc518562491"/>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2</w:t>
      </w:r>
      <w:r w:rsidR="004A6F08">
        <w:rPr>
          <w:lang w:val="id-ID"/>
        </w:rPr>
        <w:fldChar w:fldCharType="end"/>
      </w:r>
      <w:r w:rsidRPr="00572075">
        <w:rPr>
          <w:lang w:val="id-ID"/>
        </w:rPr>
        <w:t xml:space="preserve"> Proses Membaca File Json dengan Library Ijson</w:t>
      </w:r>
      <w:bookmarkEnd w:id="155"/>
    </w:p>
    <w:p w14:paraId="05115D00" w14:textId="2AAC2501" w:rsidR="000E65D5" w:rsidRPr="00572075" w:rsidRDefault="00985C4C" w:rsidP="00814DD8">
      <w:pPr>
        <w:pStyle w:val="isi"/>
        <w:ind w:firstLine="709"/>
      </w:pPr>
      <w:r w:rsidRPr="00572075">
        <w:t xml:space="preserve">Kode 5.2 menjelaskan proses </w:t>
      </w:r>
      <w:r w:rsidRPr="00572075">
        <w:rPr>
          <w:i/>
        </w:rPr>
        <w:t>reading</w:t>
      </w:r>
      <w:r w:rsidRPr="00572075">
        <w:t xml:space="preserve"> data json. Pada python proses </w:t>
      </w:r>
      <w:r w:rsidRPr="00572075">
        <w:rPr>
          <w:i/>
        </w:rPr>
        <w:t>read</w:t>
      </w:r>
      <w:r w:rsidRPr="00572075">
        <w:t xml:space="preserve"> data json dengan menggunakan </w:t>
      </w:r>
      <w:r w:rsidRPr="00572075">
        <w:rPr>
          <w:i/>
        </w:rPr>
        <w:t>library</w:t>
      </w:r>
      <w:r w:rsidRPr="00572075">
        <w:t xml:space="preserve"> json maupun pandas memiliki batasan terhadap jumlah data yang besar maka digunakan </w:t>
      </w:r>
      <w:r w:rsidRPr="00572075">
        <w:rPr>
          <w:i/>
        </w:rPr>
        <w:t>library</w:t>
      </w:r>
      <w:r w:rsidRPr="00572075">
        <w:t xml:space="preserve"> ijson</w:t>
      </w:r>
      <w:r w:rsidR="001B297F" w:rsidRPr="00572075">
        <w:t>.</w:t>
      </w:r>
    </w:p>
    <w:p w14:paraId="531B7254" w14:textId="291466DD" w:rsidR="006D459B" w:rsidRPr="00572075" w:rsidRDefault="006D459B" w:rsidP="00294EAC">
      <w:pPr>
        <w:pStyle w:val="Heading2"/>
        <w:numPr>
          <w:ilvl w:val="1"/>
          <w:numId w:val="4"/>
        </w:numPr>
        <w:ind w:left="709" w:hanging="709"/>
        <w:rPr>
          <w:lang w:val="id-ID"/>
        </w:rPr>
      </w:pPr>
      <w:bookmarkStart w:id="156" w:name="_Toc518562372"/>
      <w:r w:rsidRPr="00572075">
        <w:rPr>
          <w:lang w:val="id-ID"/>
        </w:rPr>
        <w:t>Pembuatan Crawler</w:t>
      </w:r>
      <w:bookmarkEnd w:id="156"/>
    </w:p>
    <w:p w14:paraId="4F9B80BC" w14:textId="55A5DB30" w:rsidR="00EA2CCD" w:rsidRPr="00572075" w:rsidRDefault="005165C3" w:rsidP="00814DD8">
      <w:pPr>
        <w:pStyle w:val="isi"/>
        <w:ind w:firstLine="709"/>
      </w:pPr>
      <w:r>
        <w:rPr>
          <w:lang w:val="en-GB"/>
        </w:rPr>
        <w:t>Proses yang dilakukan</w:t>
      </w:r>
      <w:r w:rsidR="00A24CEE">
        <w:rPr>
          <w:lang w:val="en-GB"/>
        </w:rPr>
        <w:t xml:space="preserve"> dalam</w:t>
      </w:r>
      <w:r w:rsidR="00EA2CCD" w:rsidRPr="00572075">
        <w:t xml:space="preserve"> </w:t>
      </w:r>
      <w:proofErr w:type="spellStart"/>
      <w:r w:rsidR="00A24CEE">
        <w:rPr>
          <w:lang w:val="en-GB"/>
        </w:rPr>
        <w:t>pembuatan</w:t>
      </w:r>
      <w:proofErr w:type="spellEnd"/>
      <w:r w:rsidR="00EA2CCD" w:rsidRPr="00572075">
        <w:t xml:space="preserve"> Twitter </w:t>
      </w:r>
      <w:r w:rsidR="00814DD8" w:rsidRPr="00572075">
        <w:rPr>
          <w:i/>
        </w:rPr>
        <w:t>c</w:t>
      </w:r>
      <w:r w:rsidR="00EA2CCD" w:rsidRPr="00572075">
        <w:rPr>
          <w:i/>
        </w:rPr>
        <w:t>rawler</w:t>
      </w:r>
      <w:r w:rsidR="00EA2CCD" w:rsidRPr="00572075">
        <w:t xml:space="preserve"> digunakan </w:t>
      </w:r>
      <w:r w:rsidR="00EA2CCD" w:rsidRPr="00572075">
        <w:rPr>
          <w:i/>
        </w:rPr>
        <w:t>library</w:t>
      </w:r>
      <w:r w:rsidR="00EA2CCD" w:rsidRPr="00572075">
        <w:t xml:space="preserve"> Tweepy yang dikhususkan untuk melakukan proses </w:t>
      </w:r>
      <w:r w:rsidR="00EA2CCD" w:rsidRPr="00572075">
        <w:rPr>
          <w:i/>
        </w:rPr>
        <w:t>crawling</w:t>
      </w:r>
      <w:r w:rsidR="00EA2CCD" w:rsidRPr="00572075">
        <w:t xml:space="preserve"> pada </w:t>
      </w:r>
      <w:r w:rsidR="00EA2CCD" w:rsidRPr="00572075">
        <w:rPr>
          <w:i/>
        </w:rPr>
        <w:t>social media</w:t>
      </w:r>
      <w:r w:rsidR="00EA2CCD" w:rsidRPr="00572075">
        <w:t xml:space="preserve"> Twitter. </w:t>
      </w:r>
      <w:r w:rsidR="00EA2CCD" w:rsidRPr="00572075">
        <w:rPr>
          <w:i/>
        </w:rPr>
        <w:t>Crawler</w:t>
      </w:r>
      <w:r w:rsidR="00EA2CCD" w:rsidRPr="00572075">
        <w:t xml:space="preserve"> yang dibuat akan melakukan pengambilan data dari twitter dengan menggunakan </w:t>
      </w:r>
      <w:r w:rsidR="00EA2CCD" w:rsidRPr="00572075">
        <w:rPr>
          <w:i/>
        </w:rPr>
        <w:t>keyword</w:t>
      </w:r>
      <w:r w:rsidR="00EA2CCD" w:rsidRPr="00572075">
        <w:t>.</w:t>
      </w:r>
    </w:p>
    <w:p w14:paraId="5DFEE3B0" w14:textId="61D3CA1B" w:rsidR="00EA2CCD" w:rsidRPr="00572075" w:rsidRDefault="00663043" w:rsidP="00932803">
      <w:pPr>
        <w:pStyle w:val="isi"/>
        <w:ind w:firstLine="709"/>
      </w:pPr>
      <w:proofErr w:type="spellStart"/>
      <w:r>
        <w:rPr>
          <w:lang w:val="en-GB"/>
        </w:rPr>
        <w:t>Dilihat</w:t>
      </w:r>
      <w:proofErr w:type="spellEnd"/>
      <w:r>
        <w:rPr>
          <w:lang w:val="en-GB"/>
        </w:rPr>
        <w:t xml:space="preserve"> d</w:t>
      </w:r>
      <w:r w:rsidR="00EA2CCD" w:rsidRPr="00572075">
        <w:t xml:space="preserve">ari sisi waktu pengambilan data aturan yang digunakan dari twitter API hanya memperbolehkan mengakses </w:t>
      </w:r>
      <w:r w:rsidR="00EA2CCD" w:rsidRPr="00572075">
        <w:rPr>
          <w:i/>
        </w:rPr>
        <w:t>posting</w:t>
      </w:r>
      <w:r w:rsidR="00EA2CCD" w:rsidRPr="00572075">
        <w:t xml:space="preserve"> twitter hingga satu minggu sebelum hari pengambilan data. Jadi, semisal mengambil data yang lebih dari satu minggu sebelumnya maka Twitter API akan mengembalikan nilai </w:t>
      </w:r>
      <w:r w:rsidR="00EA2CCD" w:rsidRPr="00572075">
        <w:rPr>
          <w:i/>
        </w:rPr>
        <w:t>null</w:t>
      </w:r>
      <w:r w:rsidR="00EA2CCD" w:rsidRPr="00572075">
        <w:t>.</w:t>
      </w:r>
      <w:r w:rsidR="00932803">
        <w:rPr>
          <w:lang w:val="en-GB"/>
        </w:rPr>
        <w:t xml:space="preserve"> </w:t>
      </w:r>
      <w:r w:rsidR="00EA2CCD" w:rsidRPr="00572075">
        <w:t xml:space="preserve">Namun, pada library tweepy data akan diambil dari data paling </w:t>
      </w:r>
      <w:r w:rsidR="00EA2CCD" w:rsidRPr="00572075">
        <w:lastRenderedPageBreak/>
        <w:t xml:space="preserve">baru hingga satu minggu sebelumnya sesuai dengan ketersedian </w:t>
      </w:r>
      <w:r w:rsidR="000A3124" w:rsidRPr="00572075">
        <w:rPr>
          <w:noProof/>
          <w:szCs w:val="24"/>
        </w:rPr>
        <mc:AlternateContent>
          <mc:Choice Requires="wps">
            <w:drawing>
              <wp:anchor distT="45720" distB="45720" distL="114300" distR="114300" simplePos="0" relativeHeight="251752448" behindDoc="0" locked="0" layoutInCell="1" allowOverlap="1" wp14:anchorId="789FDC45" wp14:editId="58F07F87">
                <wp:simplePos x="0" y="0"/>
                <wp:positionH relativeFrom="margin">
                  <wp:posOffset>-36821</wp:posOffset>
                </wp:positionH>
                <wp:positionV relativeFrom="paragraph">
                  <wp:posOffset>508389</wp:posOffset>
                </wp:positionV>
                <wp:extent cx="3457575" cy="1381125"/>
                <wp:effectExtent l="0" t="0" r="28575" b="28575"/>
                <wp:wrapTopAndBottom/>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381125"/>
                        </a:xfrm>
                        <a:prstGeom prst="rect">
                          <a:avLst/>
                        </a:prstGeom>
                        <a:solidFill>
                          <a:srgbClr val="FFFFFF"/>
                        </a:solidFill>
                        <a:ln w="9525">
                          <a:solidFill>
                            <a:srgbClr val="000000"/>
                          </a:solidFill>
                          <a:miter lim="800000"/>
                          <a:headEnd/>
                          <a:tailEnd/>
                        </a:ln>
                      </wps:spPr>
                      <wps:txbx>
                        <w:txbxContent>
                          <w:p w14:paraId="0B4BE134" w14:textId="77777777" w:rsidR="007179A5" w:rsidRPr="00AF47F7"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AF47F7">
                              <w:rPr>
                                <w:rFonts w:ascii="Consolas" w:eastAsia="Times New Roman" w:hAnsi="Consolas" w:cs="Times New Roman"/>
                                <w:color w:val="008000"/>
                                <w:sz w:val="17"/>
                                <w:szCs w:val="17"/>
                                <w:lang w:eastAsia="id-ID"/>
                              </w:rPr>
                              <w:t xml:space="preserve"># </w:t>
                            </w:r>
                            <w:r w:rsidRPr="00AF47F7">
                              <w:rPr>
                                <w:rFonts w:ascii="Consolas" w:eastAsia="Times New Roman" w:hAnsi="Consolas" w:cs="Times New Roman"/>
                                <w:color w:val="008000"/>
                                <w:sz w:val="17"/>
                                <w:szCs w:val="17"/>
                                <w:lang w:eastAsia="id-ID"/>
                              </w:rPr>
                              <w:t>Memasukkan API_KEY dan API_SECRET dengan key dan secret di aplikasi twitter.</w:t>
                            </w:r>
                          </w:p>
                          <w:p w14:paraId="790B385E" w14:textId="77777777" w:rsidR="007179A5" w:rsidRPr="00AF47F7"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AF47F7">
                              <w:rPr>
                                <w:rFonts w:ascii="Consolas" w:eastAsia="Times New Roman" w:hAnsi="Consolas" w:cs="Times New Roman"/>
                                <w:color w:val="000000"/>
                                <w:sz w:val="17"/>
                                <w:szCs w:val="17"/>
                                <w:lang w:eastAsia="id-ID"/>
                              </w:rPr>
                              <w:t>auth = tweepy.AppAuthHandler(</w:t>
                            </w:r>
                            <w:r w:rsidRPr="00AF47F7">
                              <w:rPr>
                                <w:rFonts w:ascii="Consolas" w:eastAsia="Times New Roman" w:hAnsi="Consolas" w:cs="Times New Roman"/>
                                <w:color w:val="A31515"/>
                                <w:sz w:val="17"/>
                                <w:szCs w:val="17"/>
                                <w:lang w:eastAsia="id-ID"/>
                              </w:rPr>
                              <w:t>'API_KEY'</w:t>
                            </w:r>
                            <w:r w:rsidRPr="00AF47F7">
                              <w:rPr>
                                <w:rFonts w:ascii="Consolas" w:eastAsia="Times New Roman" w:hAnsi="Consolas" w:cs="Times New Roman"/>
                                <w:color w:val="000000"/>
                                <w:sz w:val="17"/>
                                <w:szCs w:val="17"/>
                                <w:lang w:eastAsia="id-ID"/>
                              </w:rPr>
                              <w:t>,</w:t>
                            </w:r>
                            <w:r w:rsidRPr="00AF47F7">
                              <w:rPr>
                                <w:rFonts w:ascii="Consolas" w:eastAsia="Times New Roman" w:hAnsi="Consolas" w:cs="Times New Roman"/>
                                <w:color w:val="A31515"/>
                                <w:sz w:val="17"/>
                                <w:szCs w:val="17"/>
                                <w:lang w:eastAsia="id-ID"/>
                              </w:rPr>
                              <w:t>'API_SECRET'</w:t>
                            </w:r>
                            <w:r w:rsidRPr="00AF47F7">
                              <w:rPr>
                                <w:rFonts w:ascii="Consolas" w:eastAsia="Times New Roman" w:hAnsi="Consolas" w:cs="Times New Roman"/>
                                <w:color w:val="000000"/>
                                <w:sz w:val="17"/>
                                <w:szCs w:val="17"/>
                                <w:lang w:eastAsia="id-ID"/>
                              </w:rPr>
                              <w:t>)</w:t>
                            </w:r>
                          </w:p>
                          <w:p w14:paraId="3E7E5BFE" w14:textId="77777777" w:rsidR="007179A5" w:rsidRPr="00AF47F7"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AF47F7">
                              <w:rPr>
                                <w:rFonts w:ascii="Consolas" w:eastAsia="Times New Roman" w:hAnsi="Consolas" w:cs="Times New Roman"/>
                                <w:color w:val="000000"/>
                                <w:sz w:val="17"/>
                                <w:szCs w:val="17"/>
                                <w:lang w:eastAsia="id-ID"/>
                              </w:rPr>
                              <w:t>api = tweepy.API(auth, wait_on_rate_limit=</w:t>
                            </w:r>
                            <w:r w:rsidRPr="00AF47F7">
                              <w:rPr>
                                <w:rFonts w:ascii="Consolas" w:eastAsia="Times New Roman" w:hAnsi="Consolas" w:cs="Times New Roman"/>
                                <w:color w:val="0000FF"/>
                                <w:sz w:val="17"/>
                                <w:szCs w:val="17"/>
                                <w:lang w:eastAsia="id-ID"/>
                              </w:rPr>
                              <w:t>True</w:t>
                            </w:r>
                            <w:r w:rsidRPr="00AF47F7">
                              <w:rPr>
                                <w:rFonts w:ascii="Consolas" w:eastAsia="Times New Roman" w:hAnsi="Consolas" w:cs="Times New Roman"/>
                                <w:color w:val="000000"/>
                                <w:sz w:val="17"/>
                                <w:szCs w:val="17"/>
                                <w:lang w:eastAsia="id-ID"/>
                              </w:rPr>
                              <w:t>, wait_on_rate_limit_notify=</w:t>
                            </w:r>
                            <w:r w:rsidRPr="00AF47F7">
                              <w:rPr>
                                <w:rFonts w:ascii="Consolas" w:eastAsia="Times New Roman" w:hAnsi="Consolas" w:cs="Times New Roman"/>
                                <w:color w:val="0000FF"/>
                                <w:sz w:val="17"/>
                                <w:szCs w:val="17"/>
                                <w:lang w:eastAsia="id-ID"/>
                              </w:rPr>
                              <w:t>True</w:t>
                            </w:r>
                            <w:r w:rsidRPr="00AF47F7">
                              <w:rPr>
                                <w:rFonts w:ascii="Consolas" w:eastAsia="Times New Roman" w:hAnsi="Consolas" w:cs="Times New Roman"/>
                                <w:color w:val="000000"/>
                                <w:sz w:val="17"/>
                                <w:szCs w:val="17"/>
                                <w:lang w:eastAsia="id-ID"/>
                              </w:rPr>
                              <w:t>)</w:t>
                            </w:r>
                          </w:p>
                          <w:p w14:paraId="109C0434" w14:textId="77777777" w:rsidR="007179A5" w:rsidRPr="00AF47F7"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AF47F7">
                              <w:rPr>
                                <w:rFonts w:ascii="Consolas" w:eastAsia="Times New Roman" w:hAnsi="Consolas" w:cs="Times New Roman"/>
                                <w:color w:val="0000FF"/>
                                <w:sz w:val="17"/>
                                <w:szCs w:val="17"/>
                                <w:lang w:eastAsia="id-ID"/>
                              </w:rPr>
                              <w:t>if</w:t>
                            </w:r>
                            <w:r w:rsidRPr="00AF47F7">
                              <w:rPr>
                                <w:rFonts w:ascii="Consolas" w:eastAsia="Times New Roman" w:hAnsi="Consolas" w:cs="Times New Roman"/>
                                <w:color w:val="000000"/>
                                <w:sz w:val="17"/>
                                <w:szCs w:val="17"/>
                                <w:lang w:eastAsia="id-ID"/>
                              </w:rPr>
                              <w:t xml:space="preserve"> (</w:t>
                            </w:r>
                            <w:r w:rsidRPr="00AF47F7">
                              <w:rPr>
                                <w:rFonts w:ascii="Consolas" w:eastAsia="Times New Roman" w:hAnsi="Consolas" w:cs="Times New Roman"/>
                                <w:color w:val="0000FF"/>
                                <w:sz w:val="17"/>
                                <w:szCs w:val="17"/>
                                <w:lang w:eastAsia="id-ID"/>
                              </w:rPr>
                              <w:t>not</w:t>
                            </w:r>
                            <w:r w:rsidRPr="00AF47F7">
                              <w:rPr>
                                <w:rFonts w:ascii="Consolas" w:eastAsia="Times New Roman" w:hAnsi="Consolas" w:cs="Times New Roman"/>
                                <w:color w:val="000000"/>
                                <w:sz w:val="17"/>
                                <w:szCs w:val="17"/>
                                <w:lang w:eastAsia="id-ID"/>
                              </w:rPr>
                              <w:t xml:space="preserve"> api):</w:t>
                            </w:r>
                          </w:p>
                          <w:p w14:paraId="4C5A0C11" w14:textId="77777777" w:rsidR="007179A5" w:rsidRPr="00AF47F7"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AF47F7">
                              <w:rPr>
                                <w:rFonts w:ascii="Consolas" w:eastAsia="Times New Roman" w:hAnsi="Consolas" w:cs="Times New Roman"/>
                                <w:color w:val="000000"/>
                                <w:sz w:val="17"/>
                                <w:szCs w:val="17"/>
                                <w:lang w:eastAsia="id-ID"/>
                              </w:rPr>
                              <w:t xml:space="preserve">    print (</w:t>
                            </w:r>
                            <w:r w:rsidRPr="00AF47F7">
                              <w:rPr>
                                <w:rFonts w:ascii="Consolas" w:eastAsia="Times New Roman" w:hAnsi="Consolas" w:cs="Times New Roman"/>
                                <w:color w:val="A31515"/>
                                <w:sz w:val="17"/>
                                <w:szCs w:val="17"/>
                                <w:lang w:eastAsia="id-ID"/>
                              </w:rPr>
                              <w:t>"Can't Authenticate"</w:t>
                            </w:r>
                            <w:r w:rsidRPr="00AF47F7">
                              <w:rPr>
                                <w:rFonts w:ascii="Consolas" w:eastAsia="Times New Roman" w:hAnsi="Consolas" w:cs="Times New Roman"/>
                                <w:color w:val="000000"/>
                                <w:sz w:val="17"/>
                                <w:szCs w:val="17"/>
                                <w:lang w:eastAsia="id-ID"/>
                              </w:rPr>
                              <w:t>)</w:t>
                            </w:r>
                          </w:p>
                          <w:p w14:paraId="358DC576" w14:textId="77777777" w:rsidR="007179A5" w:rsidRPr="00030535"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AF47F7">
                              <w:rPr>
                                <w:rFonts w:ascii="Consolas" w:eastAsia="Times New Roman" w:hAnsi="Consolas" w:cs="Times New Roman"/>
                                <w:color w:val="000000"/>
                                <w:sz w:val="17"/>
                                <w:szCs w:val="17"/>
                                <w:lang w:eastAsia="id-ID"/>
                              </w:rPr>
                              <w:t xml:space="preserve">    sys.exit(-</w:t>
                            </w:r>
                            <w:r w:rsidRPr="00AF47F7">
                              <w:rPr>
                                <w:rFonts w:ascii="Consolas" w:eastAsia="Times New Roman" w:hAnsi="Consolas" w:cs="Times New Roman"/>
                                <w:color w:val="09885A"/>
                                <w:sz w:val="17"/>
                                <w:szCs w:val="17"/>
                                <w:lang w:eastAsia="id-ID"/>
                              </w:rPr>
                              <w:t>1</w:t>
                            </w:r>
                            <w:r w:rsidRPr="00AF47F7">
                              <w:rPr>
                                <w:rFonts w:ascii="Consolas" w:eastAsia="Times New Roman" w:hAnsi="Consolas" w:cs="Times New Roman"/>
                                <w:color w:val="000000"/>
                                <w:sz w:val="17"/>
                                <w:szCs w:val="17"/>
                                <w:lang w:eastAsia="id-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FDC45" id="_x0000_s1033" type="#_x0000_t202" style="position:absolute;left:0;text-align:left;margin-left:-2.9pt;margin-top:40.05pt;width:272.25pt;height:108.7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">
                <v:textbox>
                  <w:txbxContent>
                    <w:p w14:paraId="0B4BE134" w14:textId="77777777" w:rsidR="007179A5" w:rsidRPr="00AF47F7"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AF47F7">
                        <w:rPr>
                          <w:rFonts w:ascii="Consolas" w:eastAsia="Times New Roman" w:hAnsi="Consolas" w:cs="Times New Roman"/>
                          <w:color w:val="008000"/>
                          <w:sz w:val="17"/>
                          <w:szCs w:val="17"/>
                          <w:lang w:eastAsia="id-ID"/>
                        </w:rPr>
                        <w:t xml:space="preserve"># </w:t>
                      </w:r>
                      <w:r w:rsidRPr="00AF47F7">
                        <w:rPr>
                          <w:rFonts w:ascii="Consolas" w:eastAsia="Times New Roman" w:hAnsi="Consolas" w:cs="Times New Roman"/>
                          <w:color w:val="008000"/>
                          <w:sz w:val="17"/>
                          <w:szCs w:val="17"/>
                          <w:lang w:eastAsia="id-ID"/>
                        </w:rPr>
                        <w:t>Memasukkan API_KEY dan API_SECRET dengan key dan secret di aplikasi twitter.</w:t>
                      </w:r>
                    </w:p>
                    <w:p w14:paraId="790B385E" w14:textId="77777777" w:rsidR="007179A5" w:rsidRPr="00AF47F7"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AF47F7">
                        <w:rPr>
                          <w:rFonts w:ascii="Consolas" w:eastAsia="Times New Roman" w:hAnsi="Consolas" w:cs="Times New Roman"/>
                          <w:color w:val="000000"/>
                          <w:sz w:val="17"/>
                          <w:szCs w:val="17"/>
                          <w:lang w:eastAsia="id-ID"/>
                        </w:rPr>
                        <w:t>auth = tweepy.AppAuthHandler(</w:t>
                      </w:r>
                      <w:r w:rsidRPr="00AF47F7">
                        <w:rPr>
                          <w:rFonts w:ascii="Consolas" w:eastAsia="Times New Roman" w:hAnsi="Consolas" w:cs="Times New Roman"/>
                          <w:color w:val="A31515"/>
                          <w:sz w:val="17"/>
                          <w:szCs w:val="17"/>
                          <w:lang w:eastAsia="id-ID"/>
                        </w:rPr>
                        <w:t>'API_KEY'</w:t>
                      </w:r>
                      <w:r w:rsidRPr="00AF47F7">
                        <w:rPr>
                          <w:rFonts w:ascii="Consolas" w:eastAsia="Times New Roman" w:hAnsi="Consolas" w:cs="Times New Roman"/>
                          <w:color w:val="000000"/>
                          <w:sz w:val="17"/>
                          <w:szCs w:val="17"/>
                          <w:lang w:eastAsia="id-ID"/>
                        </w:rPr>
                        <w:t>,</w:t>
                      </w:r>
                      <w:r w:rsidRPr="00AF47F7">
                        <w:rPr>
                          <w:rFonts w:ascii="Consolas" w:eastAsia="Times New Roman" w:hAnsi="Consolas" w:cs="Times New Roman"/>
                          <w:color w:val="A31515"/>
                          <w:sz w:val="17"/>
                          <w:szCs w:val="17"/>
                          <w:lang w:eastAsia="id-ID"/>
                        </w:rPr>
                        <w:t>'API_SECRET'</w:t>
                      </w:r>
                      <w:r w:rsidRPr="00AF47F7">
                        <w:rPr>
                          <w:rFonts w:ascii="Consolas" w:eastAsia="Times New Roman" w:hAnsi="Consolas" w:cs="Times New Roman"/>
                          <w:color w:val="000000"/>
                          <w:sz w:val="17"/>
                          <w:szCs w:val="17"/>
                          <w:lang w:eastAsia="id-ID"/>
                        </w:rPr>
                        <w:t>)</w:t>
                      </w:r>
                    </w:p>
                    <w:p w14:paraId="3E7E5BFE" w14:textId="77777777" w:rsidR="007179A5" w:rsidRPr="00AF47F7"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AF47F7">
                        <w:rPr>
                          <w:rFonts w:ascii="Consolas" w:eastAsia="Times New Roman" w:hAnsi="Consolas" w:cs="Times New Roman"/>
                          <w:color w:val="000000"/>
                          <w:sz w:val="17"/>
                          <w:szCs w:val="17"/>
                          <w:lang w:eastAsia="id-ID"/>
                        </w:rPr>
                        <w:t>api = tweepy.API(auth, wait_on_rate_limit=</w:t>
                      </w:r>
                      <w:r w:rsidRPr="00AF47F7">
                        <w:rPr>
                          <w:rFonts w:ascii="Consolas" w:eastAsia="Times New Roman" w:hAnsi="Consolas" w:cs="Times New Roman"/>
                          <w:color w:val="0000FF"/>
                          <w:sz w:val="17"/>
                          <w:szCs w:val="17"/>
                          <w:lang w:eastAsia="id-ID"/>
                        </w:rPr>
                        <w:t>True</w:t>
                      </w:r>
                      <w:r w:rsidRPr="00AF47F7">
                        <w:rPr>
                          <w:rFonts w:ascii="Consolas" w:eastAsia="Times New Roman" w:hAnsi="Consolas" w:cs="Times New Roman"/>
                          <w:color w:val="000000"/>
                          <w:sz w:val="17"/>
                          <w:szCs w:val="17"/>
                          <w:lang w:eastAsia="id-ID"/>
                        </w:rPr>
                        <w:t>, wait_on_rate_limit_notify=</w:t>
                      </w:r>
                      <w:r w:rsidRPr="00AF47F7">
                        <w:rPr>
                          <w:rFonts w:ascii="Consolas" w:eastAsia="Times New Roman" w:hAnsi="Consolas" w:cs="Times New Roman"/>
                          <w:color w:val="0000FF"/>
                          <w:sz w:val="17"/>
                          <w:szCs w:val="17"/>
                          <w:lang w:eastAsia="id-ID"/>
                        </w:rPr>
                        <w:t>True</w:t>
                      </w:r>
                      <w:r w:rsidRPr="00AF47F7">
                        <w:rPr>
                          <w:rFonts w:ascii="Consolas" w:eastAsia="Times New Roman" w:hAnsi="Consolas" w:cs="Times New Roman"/>
                          <w:color w:val="000000"/>
                          <w:sz w:val="17"/>
                          <w:szCs w:val="17"/>
                          <w:lang w:eastAsia="id-ID"/>
                        </w:rPr>
                        <w:t>)</w:t>
                      </w:r>
                    </w:p>
                    <w:p w14:paraId="109C0434" w14:textId="77777777" w:rsidR="007179A5" w:rsidRPr="00AF47F7"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AF47F7">
                        <w:rPr>
                          <w:rFonts w:ascii="Consolas" w:eastAsia="Times New Roman" w:hAnsi="Consolas" w:cs="Times New Roman"/>
                          <w:color w:val="0000FF"/>
                          <w:sz w:val="17"/>
                          <w:szCs w:val="17"/>
                          <w:lang w:eastAsia="id-ID"/>
                        </w:rPr>
                        <w:t>if</w:t>
                      </w:r>
                      <w:r w:rsidRPr="00AF47F7">
                        <w:rPr>
                          <w:rFonts w:ascii="Consolas" w:eastAsia="Times New Roman" w:hAnsi="Consolas" w:cs="Times New Roman"/>
                          <w:color w:val="000000"/>
                          <w:sz w:val="17"/>
                          <w:szCs w:val="17"/>
                          <w:lang w:eastAsia="id-ID"/>
                        </w:rPr>
                        <w:t xml:space="preserve"> (</w:t>
                      </w:r>
                      <w:r w:rsidRPr="00AF47F7">
                        <w:rPr>
                          <w:rFonts w:ascii="Consolas" w:eastAsia="Times New Roman" w:hAnsi="Consolas" w:cs="Times New Roman"/>
                          <w:color w:val="0000FF"/>
                          <w:sz w:val="17"/>
                          <w:szCs w:val="17"/>
                          <w:lang w:eastAsia="id-ID"/>
                        </w:rPr>
                        <w:t>not</w:t>
                      </w:r>
                      <w:r w:rsidRPr="00AF47F7">
                        <w:rPr>
                          <w:rFonts w:ascii="Consolas" w:eastAsia="Times New Roman" w:hAnsi="Consolas" w:cs="Times New Roman"/>
                          <w:color w:val="000000"/>
                          <w:sz w:val="17"/>
                          <w:szCs w:val="17"/>
                          <w:lang w:eastAsia="id-ID"/>
                        </w:rPr>
                        <w:t xml:space="preserve"> api):</w:t>
                      </w:r>
                    </w:p>
                    <w:p w14:paraId="4C5A0C11" w14:textId="77777777" w:rsidR="007179A5" w:rsidRPr="00AF47F7"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AF47F7">
                        <w:rPr>
                          <w:rFonts w:ascii="Consolas" w:eastAsia="Times New Roman" w:hAnsi="Consolas" w:cs="Times New Roman"/>
                          <w:color w:val="000000"/>
                          <w:sz w:val="17"/>
                          <w:szCs w:val="17"/>
                          <w:lang w:eastAsia="id-ID"/>
                        </w:rPr>
                        <w:t xml:space="preserve">    print (</w:t>
                      </w:r>
                      <w:r w:rsidRPr="00AF47F7">
                        <w:rPr>
                          <w:rFonts w:ascii="Consolas" w:eastAsia="Times New Roman" w:hAnsi="Consolas" w:cs="Times New Roman"/>
                          <w:color w:val="A31515"/>
                          <w:sz w:val="17"/>
                          <w:szCs w:val="17"/>
                          <w:lang w:eastAsia="id-ID"/>
                        </w:rPr>
                        <w:t>"Can't Authenticate"</w:t>
                      </w:r>
                      <w:r w:rsidRPr="00AF47F7">
                        <w:rPr>
                          <w:rFonts w:ascii="Consolas" w:eastAsia="Times New Roman" w:hAnsi="Consolas" w:cs="Times New Roman"/>
                          <w:color w:val="000000"/>
                          <w:sz w:val="17"/>
                          <w:szCs w:val="17"/>
                          <w:lang w:eastAsia="id-ID"/>
                        </w:rPr>
                        <w:t>)</w:t>
                      </w:r>
                    </w:p>
                    <w:p w14:paraId="358DC576" w14:textId="77777777" w:rsidR="007179A5" w:rsidRPr="00030535"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AF47F7">
                        <w:rPr>
                          <w:rFonts w:ascii="Consolas" w:eastAsia="Times New Roman" w:hAnsi="Consolas" w:cs="Times New Roman"/>
                          <w:color w:val="000000"/>
                          <w:sz w:val="17"/>
                          <w:szCs w:val="17"/>
                          <w:lang w:eastAsia="id-ID"/>
                        </w:rPr>
                        <w:t xml:space="preserve">    sys.exit(-</w:t>
                      </w:r>
                      <w:r w:rsidRPr="00AF47F7">
                        <w:rPr>
                          <w:rFonts w:ascii="Consolas" w:eastAsia="Times New Roman" w:hAnsi="Consolas" w:cs="Times New Roman"/>
                          <w:color w:val="09885A"/>
                          <w:sz w:val="17"/>
                          <w:szCs w:val="17"/>
                          <w:lang w:eastAsia="id-ID"/>
                        </w:rPr>
                        <w:t>1</w:t>
                      </w:r>
                      <w:r w:rsidRPr="00AF47F7">
                        <w:rPr>
                          <w:rFonts w:ascii="Consolas" w:eastAsia="Times New Roman" w:hAnsi="Consolas" w:cs="Times New Roman"/>
                          <w:color w:val="000000"/>
                          <w:sz w:val="17"/>
                          <w:szCs w:val="17"/>
                          <w:lang w:eastAsia="id-ID"/>
                        </w:rPr>
                        <w:t>)</w:t>
                      </w:r>
                    </w:p>
                  </w:txbxContent>
                </v:textbox>
                <w10:wrap type="topAndBottom" anchorx="margin"/>
              </v:shape>
            </w:pict>
          </mc:Fallback>
        </mc:AlternateContent>
      </w:r>
      <w:r w:rsidR="00EA2CCD" w:rsidRPr="00572075">
        <w:t>data twitter.</w:t>
      </w:r>
    </w:p>
    <w:p w14:paraId="1671BFD7" w14:textId="2978C2DA" w:rsidR="00EA2CCD" w:rsidRPr="00572075" w:rsidRDefault="00655C90" w:rsidP="000A3124">
      <w:pPr>
        <w:pStyle w:val="Caption"/>
        <w:spacing w:after="120"/>
        <w:rPr>
          <w:rFonts w:cs="Times New Roman"/>
          <w:lang w:val="id-ID"/>
        </w:rPr>
      </w:pPr>
      <w:bookmarkStart w:id="157" w:name="_Toc517359413"/>
      <w:bookmarkStart w:id="158" w:name="_Toc518562492"/>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3</w:t>
      </w:r>
      <w:r w:rsidR="004A6F08">
        <w:rPr>
          <w:lang w:val="id-ID"/>
        </w:rPr>
        <w:fldChar w:fldCharType="end"/>
      </w:r>
      <w:r w:rsidRPr="00572075">
        <w:rPr>
          <w:lang w:val="id-ID"/>
        </w:rPr>
        <w:t xml:space="preserve"> </w:t>
      </w:r>
      <w:r w:rsidR="0028195C" w:rsidRPr="00572075">
        <w:rPr>
          <w:lang w:val="id-ID"/>
        </w:rPr>
        <w:t>Autentikasi Twitter</w:t>
      </w:r>
      <w:bookmarkEnd w:id="157"/>
      <w:bookmarkEnd w:id="158"/>
    </w:p>
    <w:p w14:paraId="24D959F9" w14:textId="38C13CB4" w:rsidR="00EA2CCD" w:rsidRPr="00572075" w:rsidRDefault="000A3124" w:rsidP="002C43FA">
      <w:pPr>
        <w:pStyle w:val="isi"/>
        <w:ind w:firstLine="720"/>
      </w:pPr>
      <w:r w:rsidRPr="00572075">
        <w:rPr>
          <w:noProof/>
          <w:szCs w:val="24"/>
        </w:rPr>
        <mc:AlternateContent>
          <mc:Choice Requires="wps">
            <w:drawing>
              <wp:anchor distT="45720" distB="45720" distL="114300" distR="114300" simplePos="0" relativeHeight="251754496" behindDoc="0" locked="0" layoutInCell="1" allowOverlap="1" wp14:anchorId="48F85967" wp14:editId="6842A30D">
                <wp:simplePos x="0" y="0"/>
                <wp:positionH relativeFrom="margin">
                  <wp:align>right</wp:align>
                </wp:positionH>
                <wp:positionV relativeFrom="paragraph">
                  <wp:posOffset>2693102</wp:posOffset>
                </wp:positionV>
                <wp:extent cx="3486150" cy="1404620"/>
                <wp:effectExtent l="0" t="0" r="19050" b="13970"/>
                <wp:wrapTopAndBottom/>
                <wp:docPr id="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0" cy="1404620"/>
                        </a:xfrm>
                        <a:prstGeom prst="rect">
                          <a:avLst/>
                        </a:prstGeom>
                        <a:solidFill>
                          <a:srgbClr val="FFFFFF"/>
                        </a:solidFill>
                        <a:ln w="9525">
                          <a:solidFill>
                            <a:srgbClr val="000000"/>
                          </a:solidFill>
                          <a:miter lim="800000"/>
                          <a:headEnd/>
                          <a:tailEnd/>
                        </a:ln>
                      </wps:spPr>
                      <wps:txbx>
                        <w:txbxContent>
                          <w:p w14:paraId="3001DCFC"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FF"/>
                                <w:sz w:val="17"/>
                                <w:szCs w:val="17"/>
                                <w:lang w:eastAsia="id-ID"/>
                              </w:rPr>
                              <w:t>with</w:t>
                            </w:r>
                            <w:r w:rsidRPr="00676F58">
                              <w:rPr>
                                <w:rFonts w:ascii="Consolas" w:eastAsia="Times New Roman" w:hAnsi="Consolas" w:cs="Times New Roman"/>
                                <w:color w:val="000000"/>
                                <w:sz w:val="17"/>
                                <w:szCs w:val="17"/>
                                <w:lang w:eastAsia="id-ID"/>
                              </w:rPr>
                              <w:t xml:space="preserve"> open(</w:t>
                            </w:r>
                            <w:r w:rsidRPr="00676F58">
                              <w:rPr>
                                <w:rFonts w:ascii="Consolas" w:eastAsia="Times New Roman" w:hAnsi="Consolas" w:cs="Times New Roman"/>
                                <w:color w:val="000000"/>
                                <w:sz w:val="17"/>
                                <w:szCs w:val="17"/>
                                <w:lang w:eastAsia="id-ID"/>
                              </w:rPr>
                              <w:t xml:space="preserve">listname) </w:t>
                            </w:r>
                            <w:r w:rsidRPr="00676F58">
                              <w:rPr>
                                <w:rFonts w:ascii="Consolas" w:eastAsia="Times New Roman" w:hAnsi="Consolas" w:cs="Times New Roman"/>
                                <w:color w:val="0000FF"/>
                                <w:sz w:val="17"/>
                                <w:szCs w:val="17"/>
                                <w:lang w:eastAsia="id-ID"/>
                              </w:rPr>
                              <w:t>as</w:t>
                            </w:r>
                            <w:r w:rsidRPr="00676F58">
                              <w:rPr>
                                <w:rFonts w:ascii="Consolas" w:eastAsia="Times New Roman" w:hAnsi="Consolas" w:cs="Times New Roman"/>
                                <w:color w:val="000000"/>
                                <w:sz w:val="17"/>
                                <w:szCs w:val="17"/>
                                <w:lang w:eastAsia="id-ID"/>
                              </w:rPr>
                              <w:t xml:space="preserve"> listsearch:</w:t>
                            </w:r>
                          </w:p>
                          <w:p w14:paraId="52878F01"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w:t>
                            </w:r>
                            <w:r w:rsidRPr="00676F58">
                              <w:rPr>
                                <w:rFonts w:ascii="Consolas" w:eastAsia="Times New Roman" w:hAnsi="Consolas" w:cs="Times New Roman"/>
                                <w:color w:val="0000FF"/>
                                <w:sz w:val="17"/>
                                <w:szCs w:val="17"/>
                                <w:lang w:eastAsia="id-ID"/>
                              </w:rPr>
                              <w:t>for</w:t>
                            </w:r>
                            <w:r w:rsidRPr="00676F58">
                              <w:rPr>
                                <w:rFonts w:ascii="Consolas" w:eastAsia="Times New Roman" w:hAnsi="Consolas" w:cs="Times New Roman"/>
                                <w:color w:val="000000"/>
                                <w:sz w:val="17"/>
                                <w:szCs w:val="17"/>
                                <w:lang w:eastAsia="id-ID"/>
                              </w:rPr>
                              <w:t xml:space="preserve"> line </w:t>
                            </w:r>
                            <w:r w:rsidRPr="00676F58">
                              <w:rPr>
                                <w:rFonts w:ascii="Consolas" w:eastAsia="Times New Roman" w:hAnsi="Consolas" w:cs="Times New Roman"/>
                                <w:color w:val="0000FF"/>
                                <w:sz w:val="17"/>
                                <w:szCs w:val="17"/>
                                <w:lang w:eastAsia="id-ID"/>
                              </w:rPr>
                              <w:t>in</w:t>
                            </w:r>
                            <w:r w:rsidRPr="00676F58">
                              <w:rPr>
                                <w:rFonts w:ascii="Consolas" w:eastAsia="Times New Roman" w:hAnsi="Consolas" w:cs="Times New Roman"/>
                                <w:color w:val="000000"/>
                                <w:sz w:val="17"/>
                                <w:szCs w:val="17"/>
                                <w:lang w:eastAsia="id-ID"/>
                              </w:rPr>
                              <w:t xml:space="preserve"> listsearch:</w:t>
                            </w:r>
                          </w:p>
                          <w:p w14:paraId="358602F0"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print(</w:t>
                            </w:r>
                            <w:r w:rsidRPr="00676F58">
                              <w:rPr>
                                <w:rFonts w:ascii="Consolas" w:eastAsia="Times New Roman" w:hAnsi="Consolas" w:cs="Times New Roman"/>
                                <w:color w:val="A31515"/>
                                <w:sz w:val="17"/>
                                <w:szCs w:val="17"/>
                                <w:lang w:eastAsia="id-ID"/>
                              </w:rPr>
                              <w:t>'Keyword : {}'</w:t>
                            </w:r>
                            <w:r w:rsidRPr="00676F58">
                              <w:rPr>
                                <w:rFonts w:ascii="Consolas" w:eastAsia="Times New Roman" w:hAnsi="Consolas" w:cs="Times New Roman"/>
                                <w:color w:val="000000"/>
                                <w:sz w:val="17"/>
                                <w:szCs w:val="17"/>
                                <w:lang w:eastAsia="id-ID"/>
                              </w:rPr>
                              <w:t>.format(line.strip()))</w:t>
                            </w:r>
                          </w:p>
                          <w:p w14:paraId="712B8867"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searchQuery = line.strip()  </w:t>
                            </w:r>
                            <w:r w:rsidRPr="00676F58">
                              <w:rPr>
                                <w:rFonts w:ascii="Consolas" w:eastAsia="Times New Roman" w:hAnsi="Consolas" w:cs="Times New Roman"/>
                                <w:color w:val="008000"/>
                                <w:sz w:val="17"/>
                                <w:szCs w:val="17"/>
                                <w:lang w:eastAsia="id-ID"/>
                              </w:rPr>
                              <w:t xml:space="preserve"># </w:t>
                            </w:r>
                            <w:r>
                              <w:rPr>
                                <w:rFonts w:ascii="Consolas" w:eastAsia="Times New Roman" w:hAnsi="Consolas" w:cs="Times New Roman"/>
                                <w:color w:val="008000"/>
                                <w:sz w:val="17"/>
                                <w:szCs w:val="17"/>
                                <w:lang w:val="en-GB" w:eastAsia="id-ID"/>
                              </w:rPr>
                              <w:t>keyword</w:t>
                            </w:r>
                            <w:r w:rsidRPr="00676F58">
                              <w:rPr>
                                <w:rFonts w:ascii="Consolas" w:eastAsia="Times New Roman" w:hAnsi="Consolas" w:cs="Times New Roman"/>
                                <w:color w:val="008000"/>
                                <w:sz w:val="17"/>
                                <w:szCs w:val="17"/>
                                <w:lang w:eastAsia="id-ID"/>
                              </w:rPr>
                              <w:t xml:space="preserve"> yang ingin dicari</w:t>
                            </w:r>
                          </w:p>
                          <w:p w14:paraId="2E1CC1BE"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maxTweets = </w:t>
                            </w:r>
                            <w:r w:rsidRPr="00676F58">
                              <w:rPr>
                                <w:rFonts w:ascii="Consolas" w:eastAsia="Times New Roman" w:hAnsi="Consolas" w:cs="Times New Roman"/>
                                <w:color w:val="09885A"/>
                                <w:sz w:val="17"/>
                                <w:szCs w:val="17"/>
                                <w:lang w:eastAsia="id-ID"/>
                              </w:rPr>
                              <w:t>10000000</w:t>
                            </w:r>
                            <w:r w:rsidRPr="00676F58">
                              <w:rPr>
                                <w:rFonts w:ascii="Consolas" w:eastAsia="Times New Roman" w:hAnsi="Consolas" w:cs="Times New Roman"/>
                                <w:color w:val="000000"/>
                                <w:sz w:val="17"/>
                                <w:szCs w:val="17"/>
                                <w:lang w:eastAsia="id-ID"/>
                              </w:rPr>
                              <w:t xml:space="preserve"> </w:t>
                            </w:r>
                            <w:r w:rsidRPr="00676F58">
                              <w:rPr>
                                <w:rFonts w:ascii="Consolas" w:eastAsia="Times New Roman" w:hAnsi="Consolas" w:cs="Times New Roman"/>
                                <w:color w:val="008000"/>
                                <w:sz w:val="17"/>
                                <w:szCs w:val="17"/>
                                <w:lang w:eastAsia="id-ID"/>
                              </w:rPr>
                              <w:t># Maximun nilai tweet</w:t>
                            </w:r>
                          </w:p>
                          <w:p w14:paraId="20416646"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tweetsPerQry = </w:t>
                            </w:r>
                            <w:r w:rsidRPr="00676F58">
                              <w:rPr>
                                <w:rFonts w:ascii="Consolas" w:eastAsia="Times New Roman" w:hAnsi="Consolas" w:cs="Times New Roman"/>
                                <w:color w:val="09885A"/>
                                <w:sz w:val="17"/>
                                <w:szCs w:val="17"/>
                                <w:lang w:eastAsia="id-ID"/>
                              </w:rPr>
                              <w:t>100</w:t>
                            </w:r>
                            <w:r w:rsidRPr="00676F58">
                              <w:rPr>
                                <w:rFonts w:ascii="Consolas" w:eastAsia="Times New Roman" w:hAnsi="Consolas" w:cs="Times New Roman"/>
                                <w:color w:val="000000"/>
                                <w:sz w:val="17"/>
                                <w:szCs w:val="17"/>
                                <w:lang w:eastAsia="id-ID"/>
                              </w:rPr>
                              <w:t xml:space="preserve">  </w:t>
                            </w:r>
                            <w:r w:rsidRPr="00676F58">
                              <w:rPr>
                                <w:rFonts w:ascii="Consolas" w:eastAsia="Times New Roman" w:hAnsi="Consolas" w:cs="Times New Roman"/>
                                <w:color w:val="008000"/>
                                <w:sz w:val="17"/>
                                <w:szCs w:val="17"/>
                                <w:lang w:eastAsia="id-ID"/>
                              </w:rPr>
                              <w:t># jumlah max tweet yang dapat diambil API</w:t>
                            </w:r>
                          </w:p>
                          <w:p w14:paraId="07FD5384"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fName = </w:t>
                            </w:r>
                            <w:r w:rsidRPr="00676F58">
                              <w:rPr>
                                <w:rFonts w:ascii="Consolas" w:eastAsia="Times New Roman" w:hAnsi="Consolas" w:cs="Times New Roman"/>
                                <w:color w:val="A31515"/>
                                <w:sz w:val="17"/>
                                <w:szCs w:val="17"/>
                                <w:lang w:eastAsia="id-ID"/>
                              </w:rPr>
                              <w:t>''</w:t>
                            </w:r>
                            <w:r w:rsidRPr="00676F58">
                              <w:rPr>
                                <w:rFonts w:ascii="Consolas" w:eastAsia="Times New Roman" w:hAnsi="Consolas" w:cs="Times New Roman"/>
                                <w:color w:val="000000"/>
                                <w:sz w:val="17"/>
                                <w:szCs w:val="17"/>
                                <w:lang w:eastAsia="id-ID"/>
                              </w:rPr>
                              <w:t>+st+</w:t>
                            </w:r>
                            <w:r w:rsidRPr="00676F58">
                              <w:rPr>
                                <w:rFonts w:ascii="Consolas" w:eastAsia="Times New Roman" w:hAnsi="Consolas" w:cs="Times New Roman"/>
                                <w:color w:val="A31515"/>
                                <w:sz w:val="17"/>
                                <w:szCs w:val="17"/>
                                <w:lang w:eastAsia="id-ID"/>
                              </w:rPr>
                              <w:t>'_'</w:t>
                            </w:r>
                            <w:r w:rsidRPr="00676F58">
                              <w:rPr>
                                <w:rFonts w:ascii="Consolas" w:eastAsia="Times New Roman" w:hAnsi="Consolas" w:cs="Times New Roman"/>
                                <w:color w:val="000000"/>
                                <w:sz w:val="17"/>
                                <w:szCs w:val="17"/>
                                <w:lang w:eastAsia="id-ID"/>
                              </w:rPr>
                              <w:t>+ line.strip()[</w:t>
                            </w:r>
                            <w:r w:rsidRPr="00676F58">
                              <w:rPr>
                                <w:rFonts w:ascii="Consolas" w:eastAsia="Times New Roman" w:hAnsi="Consolas" w:cs="Times New Roman"/>
                                <w:color w:val="09885A"/>
                                <w:sz w:val="17"/>
                                <w:szCs w:val="17"/>
                                <w:lang w:eastAsia="id-ID"/>
                              </w:rPr>
                              <w:t>1</w:t>
                            </w:r>
                            <w:r w:rsidRPr="00676F58">
                              <w:rPr>
                                <w:rFonts w:ascii="Consolas" w:eastAsia="Times New Roman" w:hAnsi="Consolas" w:cs="Times New Roman"/>
                                <w:color w:val="000000"/>
                                <w:sz w:val="17"/>
                                <w:szCs w:val="17"/>
                                <w:lang w:eastAsia="id-ID"/>
                              </w:rPr>
                              <w:t>:] +</w:t>
                            </w:r>
                            <w:r w:rsidRPr="00676F58">
                              <w:rPr>
                                <w:rFonts w:ascii="Consolas" w:eastAsia="Times New Roman" w:hAnsi="Consolas" w:cs="Times New Roman"/>
                                <w:color w:val="A31515"/>
                                <w:sz w:val="17"/>
                                <w:szCs w:val="17"/>
                                <w:lang w:eastAsia="id-ID"/>
                              </w:rPr>
                              <w:t>'.json'</w:t>
                            </w:r>
                            <w:r w:rsidRPr="00676F58">
                              <w:rPr>
                                <w:rFonts w:ascii="Consolas" w:eastAsia="Times New Roman" w:hAnsi="Consolas" w:cs="Times New Roman"/>
                                <w:color w:val="000000"/>
                                <w:sz w:val="17"/>
                                <w:szCs w:val="17"/>
                                <w:lang w:eastAsia="id-ID"/>
                              </w:rPr>
                              <w:t xml:space="preserve"> </w:t>
                            </w:r>
                            <w:r w:rsidRPr="00676F58">
                              <w:rPr>
                                <w:rFonts w:ascii="Consolas" w:eastAsia="Times New Roman" w:hAnsi="Consolas" w:cs="Times New Roman"/>
                                <w:color w:val="008000"/>
                                <w:sz w:val="17"/>
                                <w:szCs w:val="17"/>
                                <w:lang w:eastAsia="id-ID"/>
                              </w:rPr>
                              <w:t># me</w:t>
                            </w:r>
                            <w:r>
                              <w:rPr>
                                <w:rFonts w:ascii="Consolas" w:eastAsia="Times New Roman" w:hAnsi="Consolas" w:cs="Times New Roman"/>
                                <w:color w:val="008000"/>
                                <w:sz w:val="17"/>
                                <w:szCs w:val="17"/>
                                <w:lang w:val="en-GB" w:eastAsia="id-ID"/>
                              </w:rPr>
                              <w:t>mbuka</w:t>
                            </w:r>
                            <w:r w:rsidRPr="00676F58">
                              <w:rPr>
                                <w:rFonts w:ascii="Consolas" w:eastAsia="Times New Roman" w:hAnsi="Consolas" w:cs="Times New Roman"/>
                                <w:color w:val="008000"/>
                                <w:sz w:val="17"/>
                                <w:szCs w:val="17"/>
                                <w:lang w:eastAsia="id-ID"/>
                              </w:rPr>
                              <w:t xml:space="preserve"> file json</w:t>
                            </w:r>
                          </w:p>
                          <w:p w14:paraId="1C799864"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w:t>
                            </w:r>
                            <w:r w:rsidRPr="00676F58">
                              <w:rPr>
                                <w:rFonts w:ascii="Consolas" w:eastAsia="Times New Roman" w:hAnsi="Consolas" w:cs="Times New Roman"/>
                                <w:color w:val="0000FF"/>
                                <w:sz w:val="17"/>
                                <w:szCs w:val="17"/>
                                <w:lang w:eastAsia="id-ID"/>
                              </w:rPr>
                              <w:t>with</w:t>
                            </w:r>
                            <w:r w:rsidRPr="00676F58">
                              <w:rPr>
                                <w:rFonts w:ascii="Consolas" w:eastAsia="Times New Roman" w:hAnsi="Consolas" w:cs="Times New Roman"/>
                                <w:color w:val="000000"/>
                                <w:sz w:val="17"/>
                                <w:szCs w:val="17"/>
                                <w:lang w:eastAsia="id-ID"/>
                              </w:rPr>
                              <w:t xml:space="preserve"> open(</w:t>
                            </w:r>
                            <w:r w:rsidRPr="00676F58">
                              <w:rPr>
                                <w:rFonts w:ascii="Consolas" w:eastAsia="Times New Roman" w:hAnsi="Consolas" w:cs="Times New Roman"/>
                                <w:color w:val="A31515"/>
                                <w:sz w:val="17"/>
                                <w:szCs w:val="17"/>
                                <w:lang w:eastAsia="id-ID"/>
                              </w:rPr>
                              <w:t>'list_dir.txt'</w:t>
                            </w:r>
                            <w:r w:rsidRPr="00676F58">
                              <w:rPr>
                                <w:rFonts w:ascii="Consolas" w:eastAsia="Times New Roman" w:hAnsi="Consolas" w:cs="Times New Roman"/>
                                <w:color w:val="000000"/>
                                <w:sz w:val="17"/>
                                <w:szCs w:val="17"/>
                                <w:lang w:eastAsia="id-ID"/>
                              </w:rPr>
                              <w:t xml:space="preserve">, </w:t>
                            </w:r>
                            <w:r w:rsidRPr="00676F58">
                              <w:rPr>
                                <w:rFonts w:ascii="Consolas" w:eastAsia="Times New Roman" w:hAnsi="Consolas" w:cs="Times New Roman"/>
                                <w:color w:val="A31515"/>
                                <w:sz w:val="17"/>
                                <w:szCs w:val="17"/>
                                <w:lang w:eastAsia="id-ID"/>
                              </w:rPr>
                              <w:t>'a'</w:t>
                            </w:r>
                            <w:r w:rsidRPr="00676F58">
                              <w:rPr>
                                <w:rFonts w:ascii="Consolas" w:eastAsia="Times New Roman" w:hAnsi="Consolas" w:cs="Times New Roman"/>
                                <w:color w:val="000000"/>
                                <w:sz w:val="17"/>
                                <w:szCs w:val="17"/>
                                <w:lang w:eastAsia="id-ID"/>
                              </w:rPr>
                              <w:t xml:space="preserve">) </w:t>
                            </w:r>
                            <w:r w:rsidRPr="00676F58">
                              <w:rPr>
                                <w:rFonts w:ascii="Consolas" w:eastAsia="Times New Roman" w:hAnsi="Consolas" w:cs="Times New Roman"/>
                                <w:color w:val="0000FF"/>
                                <w:sz w:val="17"/>
                                <w:szCs w:val="17"/>
                                <w:lang w:eastAsia="id-ID"/>
                              </w:rPr>
                              <w:t>as</w:t>
                            </w:r>
                            <w:r w:rsidRPr="00676F58">
                              <w:rPr>
                                <w:rFonts w:ascii="Consolas" w:eastAsia="Times New Roman" w:hAnsi="Consolas" w:cs="Times New Roman"/>
                                <w:color w:val="000000"/>
                                <w:sz w:val="17"/>
                                <w:szCs w:val="17"/>
                                <w:lang w:eastAsia="id-ID"/>
                              </w:rPr>
                              <w:t xml:space="preserve"> listdir:</w:t>
                            </w:r>
                          </w:p>
                          <w:p w14:paraId="7FD7F8F5"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listdir.write(fName + </w:t>
                            </w:r>
                            <w:r w:rsidRPr="00676F58">
                              <w:rPr>
                                <w:rFonts w:ascii="Consolas" w:eastAsia="Times New Roman" w:hAnsi="Consolas" w:cs="Times New Roman"/>
                                <w:color w:val="A31515"/>
                                <w:sz w:val="17"/>
                                <w:szCs w:val="17"/>
                                <w:lang w:eastAsia="id-ID"/>
                              </w:rPr>
                              <w:t>'\n'</w:t>
                            </w:r>
                            <w:r w:rsidRPr="00676F58">
                              <w:rPr>
                                <w:rFonts w:ascii="Consolas" w:eastAsia="Times New Roman" w:hAnsi="Consolas" w:cs="Times New Roman"/>
                                <w:color w:val="000000"/>
                                <w:sz w:val="17"/>
                                <w:szCs w:val="17"/>
                                <w:lang w:eastAsia="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F85967" id="_x0000_s1034" type="#_x0000_t202" style="position:absolute;left:0;text-align:left;margin-left:223.3pt;margin-top:212.05pt;width:274.5pt;height:110.6pt;z-index:2517544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">
                <v:textbox style="mso-fit-shape-to-text:t">
                  <w:txbxContent>
                    <w:p w14:paraId="3001DCFC"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FF"/>
                          <w:sz w:val="17"/>
                          <w:szCs w:val="17"/>
                          <w:lang w:eastAsia="id-ID"/>
                        </w:rPr>
                        <w:t>with</w:t>
                      </w:r>
                      <w:r w:rsidRPr="00676F58">
                        <w:rPr>
                          <w:rFonts w:ascii="Consolas" w:eastAsia="Times New Roman" w:hAnsi="Consolas" w:cs="Times New Roman"/>
                          <w:color w:val="000000"/>
                          <w:sz w:val="17"/>
                          <w:szCs w:val="17"/>
                          <w:lang w:eastAsia="id-ID"/>
                        </w:rPr>
                        <w:t xml:space="preserve"> open(</w:t>
                      </w:r>
                      <w:r w:rsidRPr="00676F58">
                        <w:rPr>
                          <w:rFonts w:ascii="Consolas" w:eastAsia="Times New Roman" w:hAnsi="Consolas" w:cs="Times New Roman"/>
                          <w:color w:val="000000"/>
                          <w:sz w:val="17"/>
                          <w:szCs w:val="17"/>
                          <w:lang w:eastAsia="id-ID"/>
                        </w:rPr>
                        <w:t xml:space="preserve">listname) </w:t>
                      </w:r>
                      <w:r w:rsidRPr="00676F58">
                        <w:rPr>
                          <w:rFonts w:ascii="Consolas" w:eastAsia="Times New Roman" w:hAnsi="Consolas" w:cs="Times New Roman"/>
                          <w:color w:val="0000FF"/>
                          <w:sz w:val="17"/>
                          <w:szCs w:val="17"/>
                          <w:lang w:eastAsia="id-ID"/>
                        </w:rPr>
                        <w:t>as</w:t>
                      </w:r>
                      <w:r w:rsidRPr="00676F58">
                        <w:rPr>
                          <w:rFonts w:ascii="Consolas" w:eastAsia="Times New Roman" w:hAnsi="Consolas" w:cs="Times New Roman"/>
                          <w:color w:val="000000"/>
                          <w:sz w:val="17"/>
                          <w:szCs w:val="17"/>
                          <w:lang w:eastAsia="id-ID"/>
                        </w:rPr>
                        <w:t xml:space="preserve"> listsearch:</w:t>
                      </w:r>
                    </w:p>
                    <w:p w14:paraId="52878F01"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w:t>
                      </w:r>
                      <w:r w:rsidRPr="00676F58">
                        <w:rPr>
                          <w:rFonts w:ascii="Consolas" w:eastAsia="Times New Roman" w:hAnsi="Consolas" w:cs="Times New Roman"/>
                          <w:color w:val="0000FF"/>
                          <w:sz w:val="17"/>
                          <w:szCs w:val="17"/>
                          <w:lang w:eastAsia="id-ID"/>
                        </w:rPr>
                        <w:t>for</w:t>
                      </w:r>
                      <w:r w:rsidRPr="00676F58">
                        <w:rPr>
                          <w:rFonts w:ascii="Consolas" w:eastAsia="Times New Roman" w:hAnsi="Consolas" w:cs="Times New Roman"/>
                          <w:color w:val="000000"/>
                          <w:sz w:val="17"/>
                          <w:szCs w:val="17"/>
                          <w:lang w:eastAsia="id-ID"/>
                        </w:rPr>
                        <w:t xml:space="preserve"> line </w:t>
                      </w:r>
                      <w:r w:rsidRPr="00676F58">
                        <w:rPr>
                          <w:rFonts w:ascii="Consolas" w:eastAsia="Times New Roman" w:hAnsi="Consolas" w:cs="Times New Roman"/>
                          <w:color w:val="0000FF"/>
                          <w:sz w:val="17"/>
                          <w:szCs w:val="17"/>
                          <w:lang w:eastAsia="id-ID"/>
                        </w:rPr>
                        <w:t>in</w:t>
                      </w:r>
                      <w:r w:rsidRPr="00676F58">
                        <w:rPr>
                          <w:rFonts w:ascii="Consolas" w:eastAsia="Times New Roman" w:hAnsi="Consolas" w:cs="Times New Roman"/>
                          <w:color w:val="000000"/>
                          <w:sz w:val="17"/>
                          <w:szCs w:val="17"/>
                          <w:lang w:eastAsia="id-ID"/>
                        </w:rPr>
                        <w:t xml:space="preserve"> listsearch:</w:t>
                      </w:r>
                    </w:p>
                    <w:p w14:paraId="358602F0"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print(</w:t>
                      </w:r>
                      <w:r w:rsidRPr="00676F58">
                        <w:rPr>
                          <w:rFonts w:ascii="Consolas" w:eastAsia="Times New Roman" w:hAnsi="Consolas" w:cs="Times New Roman"/>
                          <w:color w:val="A31515"/>
                          <w:sz w:val="17"/>
                          <w:szCs w:val="17"/>
                          <w:lang w:eastAsia="id-ID"/>
                        </w:rPr>
                        <w:t>'Keyword : {}'</w:t>
                      </w:r>
                      <w:r w:rsidRPr="00676F58">
                        <w:rPr>
                          <w:rFonts w:ascii="Consolas" w:eastAsia="Times New Roman" w:hAnsi="Consolas" w:cs="Times New Roman"/>
                          <w:color w:val="000000"/>
                          <w:sz w:val="17"/>
                          <w:szCs w:val="17"/>
                          <w:lang w:eastAsia="id-ID"/>
                        </w:rPr>
                        <w:t>.format(line.strip()))</w:t>
                      </w:r>
                    </w:p>
                    <w:p w14:paraId="712B8867"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searchQuery = line.strip()  </w:t>
                      </w:r>
                      <w:r w:rsidRPr="00676F58">
                        <w:rPr>
                          <w:rFonts w:ascii="Consolas" w:eastAsia="Times New Roman" w:hAnsi="Consolas" w:cs="Times New Roman"/>
                          <w:color w:val="008000"/>
                          <w:sz w:val="17"/>
                          <w:szCs w:val="17"/>
                          <w:lang w:eastAsia="id-ID"/>
                        </w:rPr>
                        <w:t xml:space="preserve"># </w:t>
                      </w:r>
                      <w:r>
                        <w:rPr>
                          <w:rFonts w:ascii="Consolas" w:eastAsia="Times New Roman" w:hAnsi="Consolas" w:cs="Times New Roman"/>
                          <w:color w:val="008000"/>
                          <w:sz w:val="17"/>
                          <w:szCs w:val="17"/>
                          <w:lang w:val="en-GB" w:eastAsia="id-ID"/>
                        </w:rPr>
                        <w:t>keyword</w:t>
                      </w:r>
                      <w:r w:rsidRPr="00676F58">
                        <w:rPr>
                          <w:rFonts w:ascii="Consolas" w:eastAsia="Times New Roman" w:hAnsi="Consolas" w:cs="Times New Roman"/>
                          <w:color w:val="008000"/>
                          <w:sz w:val="17"/>
                          <w:szCs w:val="17"/>
                          <w:lang w:eastAsia="id-ID"/>
                        </w:rPr>
                        <w:t xml:space="preserve"> yang ingin dicari</w:t>
                      </w:r>
                    </w:p>
                    <w:p w14:paraId="2E1CC1BE"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maxTweets = </w:t>
                      </w:r>
                      <w:r w:rsidRPr="00676F58">
                        <w:rPr>
                          <w:rFonts w:ascii="Consolas" w:eastAsia="Times New Roman" w:hAnsi="Consolas" w:cs="Times New Roman"/>
                          <w:color w:val="09885A"/>
                          <w:sz w:val="17"/>
                          <w:szCs w:val="17"/>
                          <w:lang w:eastAsia="id-ID"/>
                        </w:rPr>
                        <w:t>10000000</w:t>
                      </w:r>
                      <w:r w:rsidRPr="00676F58">
                        <w:rPr>
                          <w:rFonts w:ascii="Consolas" w:eastAsia="Times New Roman" w:hAnsi="Consolas" w:cs="Times New Roman"/>
                          <w:color w:val="000000"/>
                          <w:sz w:val="17"/>
                          <w:szCs w:val="17"/>
                          <w:lang w:eastAsia="id-ID"/>
                        </w:rPr>
                        <w:t xml:space="preserve"> </w:t>
                      </w:r>
                      <w:r w:rsidRPr="00676F58">
                        <w:rPr>
                          <w:rFonts w:ascii="Consolas" w:eastAsia="Times New Roman" w:hAnsi="Consolas" w:cs="Times New Roman"/>
                          <w:color w:val="008000"/>
                          <w:sz w:val="17"/>
                          <w:szCs w:val="17"/>
                          <w:lang w:eastAsia="id-ID"/>
                        </w:rPr>
                        <w:t># Maximun nilai tweet</w:t>
                      </w:r>
                    </w:p>
                    <w:p w14:paraId="20416646"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tweetsPerQry = </w:t>
                      </w:r>
                      <w:r w:rsidRPr="00676F58">
                        <w:rPr>
                          <w:rFonts w:ascii="Consolas" w:eastAsia="Times New Roman" w:hAnsi="Consolas" w:cs="Times New Roman"/>
                          <w:color w:val="09885A"/>
                          <w:sz w:val="17"/>
                          <w:szCs w:val="17"/>
                          <w:lang w:eastAsia="id-ID"/>
                        </w:rPr>
                        <w:t>100</w:t>
                      </w:r>
                      <w:r w:rsidRPr="00676F58">
                        <w:rPr>
                          <w:rFonts w:ascii="Consolas" w:eastAsia="Times New Roman" w:hAnsi="Consolas" w:cs="Times New Roman"/>
                          <w:color w:val="000000"/>
                          <w:sz w:val="17"/>
                          <w:szCs w:val="17"/>
                          <w:lang w:eastAsia="id-ID"/>
                        </w:rPr>
                        <w:t xml:space="preserve">  </w:t>
                      </w:r>
                      <w:r w:rsidRPr="00676F58">
                        <w:rPr>
                          <w:rFonts w:ascii="Consolas" w:eastAsia="Times New Roman" w:hAnsi="Consolas" w:cs="Times New Roman"/>
                          <w:color w:val="008000"/>
                          <w:sz w:val="17"/>
                          <w:szCs w:val="17"/>
                          <w:lang w:eastAsia="id-ID"/>
                        </w:rPr>
                        <w:t># jumlah max tweet yang dapat diambil API</w:t>
                      </w:r>
                    </w:p>
                    <w:p w14:paraId="07FD5384"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fName = </w:t>
                      </w:r>
                      <w:r w:rsidRPr="00676F58">
                        <w:rPr>
                          <w:rFonts w:ascii="Consolas" w:eastAsia="Times New Roman" w:hAnsi="Consolas" w:cs="Times New Roman"/>
                          <w:color w:val="A31515"/>
                          <w:sz w:val="17"/>
                          <w:szCs w:val="17"/>
                          <w:lang w:eastAsia="id-ID"/>
                        </w:rPr>
                        <w:t>''</w:t>
                      </w:r>
                      <w:r w:rsidRPr="00676F58">
                        <w:rPr>
                          <w:rFonts w:ascii="Consolas" w:eastAsia="Times New Roman" w:hAnsi="Consolas" w:cs="Times New Roman"/>
                          <w:color w:val="000000"/>
                          <w:sz w:val="17"/>
                          <w:szCs w:val="17"/>
                          <w:lang w:eastAsia="id-ID"/>
                        </w:rPr>
                        <w:t>+st+</w:t>
                      </w:r>
                      <w:r w:rsidRPr="00676F58">
                        <w:rPr>
                          <w:rFonts w:ascii="Consolas" w:eastAsia="Times New Roman" w:hAnsi="Consolas" w:cs="Times New Roman"/>
                          <w:color w:val="A31515"/>
                          <w:sz w:val="17"/>
                          <w:szCs w:val="17"/>
                          <w:lang w:eastAsia="id-ID"/>
                        </w:rPr>
                        <w:t>'_'</w:t>
                      </w:r>
                      <w:r w:rsidRPr="00676F58">
                        <w:rPr>
                          <w:rFonts w:ascii="Consolas" w:eastAsia="Times New Roman" w:hAnsi="Consolas" w:cs="Times New Roman"/>
                          <w:color w:val="000000"/>
                          <w:sz w:val="17"/>
                          <w:szCs w:val="17"/>
                          <w:lang w:eastAsia="id-ID"/>
                        </w:rPr>
                        <w:t>+ line.strip()[</w:t>
                      </w:r>
                      <w:r w:rsidRPr="00676F58">
                        <w:rPr>
                          <w:rFonts w:ascii="Consolas" w:eastAsia="Times New Roman" w:hAnsi="Consolas" w:cs="Times New Roman"/>
                          <w:color w:val="09885A"/>
                          <w:sz w:val="17"/>
                          <w:szCs w:val="17"/>
                          <w:lang w:eastAsia="id-ID"/>
                        </w:rPr>
                        <w:t>1</w:t>
                      </w:r>
                      <w:r w:rsidRPr="00676F58">
                        <w:rPr>
                          <w:rFonts w:ascii="Consolas" w:eastAsia="Times New Roman" w:hAnsi="Consolas" w:cs="Times New Roman"/>
                          <w:color w:val="000000"/>
                          <w:sz w:val="17"/>
                          <w:szCs w:val="17"/>
                          <w:lang w:eastAsia="id-ID"/>
                        </w:rPr>
                        <w:t>:] +</w:t>
                      </w:r>
                      <w:r w:rsidRPr="00676F58">
                        <w:rPr>
                          <w:rFonts w:ascii="Consolas" w:eastAsia="Times New Roman" w:hAnsi="Consolas" w:cs="Times New Roman"/>
                          <w:color w:val="A31515"/>
                          <w:sz w:val="17"/>
                          <w:szCs w:val="17"/>
                          <w:lang w:eastAsia="id-ID"/>
                        </w:rPr>
                        <w:t>'.json'</w:t>
                      </w:r>
                      <w:r w:rsidRPr="00676F58">
                        <w:rPr>
                          <w:rFonts w:ascii="Consolas" w:eastAsia="Times New Roman" w:hAnsi="Consolas" w:cs="Times New Roman"/>
                          <w:color w:val="000000"/>
                          <w:sz w:val="17"/>
                          <w:szCs w:val="17"/>
                          <w:lang w:eastAsia="id-ID"/>
                        </w:rPr>
                        <w:t xml:space="preserve"> </w:t>
                      </w:r>
                      <w:r w:rsidRPr="00676F58">
                        <w:rPr>
                          <w:rFonts w:ascii="Consolas" w:eastAsia="Times New Roman" w:hAnsi="Consolas" w:cs="Times New Roman"/>
                          <w:color w:val="008000"/>
                          <w:sz w:val="17"/>
                          <w:szCs w:val="17"/>
                          <w:lang w:eastAsia="id-ID"/>
                        </w:rPr>
                        <w:t># me</w:t>
                      </w:r>
                      <w:r>
                        <w:rPr>
                          <w:rFonts w:ascii="Consolas" w:eastAsia="Times New Roman" w:hAnsi="Consolas" w:cs="Times New Roman"/>
                          <w:color w:val="008000"/>
                          <w:sz w:val="17"/>
                          <w:szCs w:val="17"/>
                          <w:lang w:val="en-GB" w:eastAsia="id-ID"/>
                        </w:rPr>
                        <w:t>mbuka</w:t>
                      </w:r>
                      <w:r w:rsidRPr="00676F58">
                        <w:rPr>
                          <w:rFonts w:ascii="Consolas" w:eastAsia="Times New Roman" w:hAnsi="Consolas" w:cs="Times New Roman"/>
                          <w:color w:val="008000"/>
                          <w:sz w:val="17"/>
                          <w:szCs w:val="17"/>
                          <w:lang w:eastAsia="id-ID"/>
                        </w:rPr>
                        <w:t xml:space="preserve"> file json</w:t>
                      </w:r>
                    </w:p>
                    <w:p w14:paraId="1C799864"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w:t>
                      </w:r>
                      <w:r w:rsidRPr="00676F58">
                        <w:rPr>
                          <w:rFonts w:ascii="Consolas" w:eastAsia="Times New Roman" w:hAnsi="Consolas" w:cs="Times New Roman"/>
                          <w:color w:val="0000FF"/>
                          <w:sz w:val="17"/>
                          <w:szCs w:val="17"/>
                          <w:lang w:eastAsia="id-ID"/>
                        </w:rPr>
                        <w:t>with</w:t>
                      </w:r>
                      <w:r w:rsidRPr="00676F58">
                        <w:rPr>
                          <w:rFonts w:ascii="Consolas" w:eastAsia="Times New Roman" w:hAnsi="Consolas" w:cs="Times New Roman"/>
                          <w:color w:val="000000"/>
                          <w:sz w:val="17"/>
                          <w:szCs w:val="17"/>
                          <w:lang w:eastAsia="id-ID"/>
                        </w:rPr>
                        <w:t xml:space="preserve"> open(</w:t>
                      </w:r>
                      <w:r w:rsidRPr="00676F58">
                        <w:rPr>
                          <w:rFonts w:ascii="Consolas" w:eastAsia="Times New Roman" w:hAnsi="Consolas" w:cs="Times New Roman"/>
                          <w:color w:val="A31515"/>
                          <w:sz w:val="17"/>
                          <w:szCs w:val="17"/>
                          <w:lang w:eastAsia="id-ID"/>
                        </w:rPr>
                        <w:t>'list_dir.txt'</w:t>
                      </w:r>
                      <w:r w:rsidRPr="00676F58">
                        <w:rPr>
                          <w:rFonts w:ascii="Consolas" w:eastAsia="Times New Roman" w:hAnsi="Consolas" w:cs="Times New Roman"/>
                          <w:color w:val="000000"/>
                          <w:sz w:val="17"/>
                          <w:szCs w:val="17"/>
                          <w:lang w:eastAsia="id-ID"/>
                        </w:rPr>
                        <w:t xml:space="preserve">, </w:t>
                      </w:r>
                      <w:r w:rsidRPr="00676F58">
                        <w:rPr>
                          <w:rFonts w:ascii="Consolas" w:eastAsia="Times New Roman" w:hAnsi="Consolas" w:cs="Times New Roman"/>
                          <w:color w:val="A31515"/>
                          <w:sz w:val="17"/>
                          <w:szCs w:val="17"/>
                          <w:lang w:eastAsia="id-ID"/>
                        </w:rPr>
                        <w:t>'a'</w:t>
                      </w:r>
                      <w:r w:rsidRPr="00676F58">
                        <w:rPr>
                          <w:rFonts w:ascii="Consolas" w:eastAsia="Times New Roman" w:hAnsi="Consolas" w:cs="Times New Roman"/>
                          <w:color w:val="000000"/>
                          <w:sz w:val="17"/>
                          <w:szCs w:val="17"/>
                          <w:lang w:eastAsia="id-ID"/>
                        </w:rPr>
                        <w:t xml:space="preserve">) </w:t>
                      </w:r>
                      <w:r w:rsidRPr="00676F58">
                        <w:rPr>
                          <w:rFonts w:ascii="Consolas" w:eastAsia="Times New Roman" w:hAnsi="Consolas" w:cs="Times New Roman"/>
                          <w:color w:val="0000FF"/>
                          <w:sz w:val="17"/>
                          <w:szCs w:val="17"/>
                          <w:lang w:eastAsia="id-ID"/>
                        </w:rPr>
                        <w:t>as</w:t>
                      </w:r>
                      <w:r w:rsidRPr="00676F58">
                        <w:rPr>
                          <w:rFonts w:ascii="Consolas" w:eastAsia="Times New Roman" w:hAnsi="Consolas" w:cs="Times New Roman"/>
                          <w:color w:val="000000"/>
                          <w:sz w:val="17"/>
                          <w:szCs w:val="17"/>
                          <w:lang w:eastAsia="id-ID"/>
                        </w:rPr>
                        <w:t xml:space="preserve"> listdir:</w:t>
                      </w:r>
                    </w:p>
                    <w:p w14:paraId="7FD7F8F5"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676F58">
                        <w:rPr>
                          <w:rFonts w:ascii="Consolas" w:eastAsia="Times New Roman" w:hAnsi="Consolas" w:cs="Times New Roman"/>
                          <w:color w:val="000000"/>
                          <w:sz w:val="17"/>
                          <w:szCs w:val="17"/>
                          <w:lang w:eastAsia="id-ID"/>
                        </w:rPr>
                        <w:t xml:space="preserve">            listdir.write(fName + </w:t>
                      </w:r>
                      <w:r w:rsidRPr="00676F58">
                        <w:rPr>
                          <w:rFonts w:ascii="Consolas" w:eastAsia="Times New Roman" w:hAnsi="Consolas" w:cs="Times New Roman"/>
                          <w:color w:val="A31515"/>
                          <w:sz w:val="17"/>
                          <w:szCs w:val="17"/>
                          <w:lang w:eastAsia="id-ID"/>
                        </w:rPr>
                        <w:t>'\n'</w:t>
                      </w:r>
                      <w:r w:rsidRPr="00676F58">
                        <w:rPr>
                          <w:rFonts w:ascii="Consolas" w:eastAsia="Times New Roman" w:hAnsi="Consolas" w:cs="Times New Roman"/>
                          <w:color w:val="000000"/>
                          <w:sz w:val="17"/>
                          <w:szCs w:val="17"/>
                          <w:lang w:eastAsia="id-ID"/>
                        </w:rPr>
                        <w:t>)</w:t>
                      </w:r>
                    </w:p>
                  </w:txbxContent>
                </v:textbox>
                <w10:wrap type="topAndBottom" anchorx="margin"/>
              </v:shape>
            </w:pict>
          </mc:Fallback>
        </mc:AlternateContent>
      </w:r>
      <w:r w:rsidR="00EA2CCD" w:rsidRPr="00572075">
        <w:t xml:space="preserve">Kode </w:t>
      </w:r>
      <w:r w:rsidR="006D7294" w:rsidRPr="00572075">
        <w:t>5.3 menjelaskan proses</w:t>
      </w:r>
      <w:r w:rsidR="00EA2CCD" w:rsidRPr="00572075">
        <w:t xml:space="preserve"> kode untuk membuat sebuah instance yang menghubungkan client dengan twitter API menggunakan API_Key dan API_Secret yang telah didapatkan dari website Twitter API. Kode diatas juga untuk memastikan autentikasinya apabila koneksi sudah dapat terhubung dengan API Twitter.</w:t>
      </w:r>
    </w:p>
    <w:p w14:paraId="415D6825" w14:textId="4AA4E71B" w:rsidR="00EA2CCD" w:rsidRPr="00572075" w:rsidRDefault="00EA2CCD" w:rsidP="000A3124">
      <w:pPr>
        <w:pStyle w:val="Caption"/>
        <w:spacing w:after="120"/>
        <w:rPr>
          <w:rFonts w:cs="Times New Roman"/>
          <w:lang w:val="id-ID"/>
        </w:rPr>
      </w:pPr>
      <w:bookmarkStart w:id="159" w:name="_Toc517359414"/>
      <w:r w:rsidRPr="00572075">
        <w:rPr>
          <w:rFonts w:cs="Times New Roman"/>
          <w:lang w:val="id-ID"/>
        </w:rPr>
        <w:t xml:space="preserve">Kode </w:t>
      </w:r>
      <w:r w:rsidR="00655C90" w:rsidRPr="00572075">
        <w:rPr>
          <w:rFonts w:cs="Times New Roman"/>
          <w:lang w:val="id-ID"/>
        </w:rPr>
        <w:fldChar w:fldCharType="begin"/>
      </w:r>
      <w:r w:rsidR="00655C90" w:rsidRPr="00572075">
        <w:rPr>
          <w:rFonts w:cs="Times New Roman"/>
          <w:lang w:val="id-ID"/>
        </w:rPr>
        <w:instrText xml:space="preserve"> STYLEREF 1 \s </w:instrText>
      </w:r>
      <w:r w:rsidR="00655C90" w:rsidRPr="00572075">
        <w:rPr>
          <w:rFonts w:cs="Times New Roman"/>
          <w:lang w:val="id-ID"/>
        </w:rPr>
        <w:fldChar w:fldCharType="separate"/>
      </w:r>
      <w:r w:rsidR="00D634E7">
        <w:rPr>
          <w:rFonts w:cs="Times New Roman"/>
          <w:noProof/>
          <w:lang w:val="id-ID"/>
        </w:rPr>
        <w:t>5</w:t>
      </w:r>
      <w:r w:rsidR="00655C90" w:rsidRPr="00572075">
        <w:rPr>
          <w:rFonts w:cs="Times New Roman"/>
          <w:lang w:val="id-ID"/>
        </w:rPr>
        <w:fldChar w:fldCharType="end"/>
      </w:r>
      <w:r w:rsidR="00655C90" w:rsidRPr="00572075">
        <w:rPr>
          <w:rFonts w:cs="Times New Roman"/>
          <w:lang w:val="id-ID"/>
        </w:rPr>
        <w:t>.</w:t>
      </w:r>
      <w:r w:rsidR="006D7294" w:rsidRPr="00572075">
        <w:rPr>
          <w:rFonts w:cs="Times New Roman"/>
          <w:lang w:val="id-ID"/>
        </w:rPr>
        <w:t>4</w:t>
      </w:r>
      <w:r w:rsidRPr="00572075">
        <w:rPr>
          <w:rFonts w:cs="Times New Roman"/>
          <w:lang w:val="id-ID"/>
        </w:rPr>
        <w:t xml:space="preserve"> Pengambilan Keyword</w:t>
      </w:r>
      <w:bookmarkEnd w:id="159"/>
    </w:p>
    <w:p w14:paraId="3771203E" w14:textId="5A06D34F" w:rsidR="00EA2CCD" w:rsidRPr="00572075" w:rsidRDefault="00932803" w:rsidP="002C43FA">
      <w:pPr>
        <w:pStyle w:val="isi"/>
        <w:ind w:firstLine="720"/>
      </w:pPr>
      <w:r>
        <w:rPr>
          <w:lang w:val="en-GB"/>
        </w:rPr>
        <w:t>K</w:t>
      </w:r>
      <w:r w:rsidR="00EA2CCD" w:rsidRPr="00572075">
        <w:t xml:space="preserve">ode </w:t>
      </w:r>
      <w:r w:rsidR="009B4480" w:rsidRPr="00572075">
        <w:t>5.4</w:t>
      </w:r>
      <w:r w:rsidR="00EA2CCD" w:rsidRPr="00572075">
        <w:t xml:space="preserve"> </w:t>
      </w:r>
      <w:r w:rsidR="00BA6986" w:rsidRPr="00572075">
        <w:t>menjelaskan proses</w:t>
      </w:r>
      <w:r w:rsidR="00EA2CCD" w:rsidRPr="00572075">
        <w:t xml:space="preserve"> yang digunakan untuk melakukan pengambilan keyword dari file yang berisi keyword yang dapat menghasilkan data Bahasa Indonesia, juga akun 5 e-commerce yang akan digunakan dalam model CNNs. Pada kode </w:t>
      </w:r>
      <w:r w:rsidR="00EA2CCD" w:rsidRPr="00572075">
        <w:lastRenderedPageBreak/>
        <w:t>di atas juga membatasi jumlah maximal tweet yang diambil untuk membatasi ukuran file yang diambil.</w:t>
      </w:r>
    </w:p>
    <w:p w14:paraId="28FB496E" w14:textId="4A87C195" w:rsidR="00EA2CCD" w:rsidRPr="00572075" w:rsidRDefault="005C3181" w:rsidP="005C3181">
      <w:pPr>
        <w:pStyle w:val="Caption"/>
        <w:rPr>
          <w:rFonts w:cs="Times New Roman"/>
          <w:szCs w:val="24"/>
          <w:lang w:val="id-ID"/>
        </w:rPr>
      </w:pPr>
      <w:bookmarkStart w:id="160" w:name="_Toc518562493"/>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4</w:t>
      </w:r>
      <w:r w:rsidR="004A6F08">
        <w:rPr>
          <w:lang w:val="id-ID"/>
        </w:rPr>
        <w:fldChar w:fldCharType="end"/>
      </w:r>
      <w:r w:rsidR="00EA2CCD" w:rsidRPr="00572075">
        <w:rPr>
          <w:noProof/>
          <w:szCs w:val="24"/>
          <w:lang w:val="id-ID"/>
        </w:rPr>
        <mc:AlternateContent>
          <mc:Choice Requires="wps">
            <w:drawing>
              <wp:anchor distT="45720" distB="45720" distL="114300" distR="114300" simplePos="0" relativeHeight="251753472" behindDoc="0" locked="0" layoutInCell="1" allowOverlap="1" wp14:anchorId="3150CDE2" wp14:editId="03F73631">
                <wp:simplePos x="0" y="0"/>
                <wp:positionH relativeFrom="margin">
                  <wp:posOffset>35626</wp:posOffset>
                </wp:positionH>
                <wp:positionV relativeFrom="paragraph">
                  <wp:posOffset>471</wp:posOffset>
                </wp:positionV>
                <wp:extent cx="3457575" cy="4114800"/>
                <wp:effectExtent l="0" t="0" r="28575" b="19050"/>
                <wp:wrapSquare wrapText="bothSides"/>
                <wp:docPr id="3"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4114800"/>
                        </a:xfrm>
                        <a:prstGeom prst="rect">
                          <a:avLst/>
                        </a:prstGeom>
                        <a:solidFill>
                          <a:srgbClr val="FFFFFF"/>
                        </a:solidFill>
                        <a:ln w="9525">
                          <a:solidFill>
                            <a:srgbClr val="000000"/>
                          </a:solidFill>
                          <a:miter lim="800000"/>
                          <a:headEnd/>
                          <a:tailEnd/>
                        </a:ln>
                      </wps:spPr>
                      <wps:txbx>
                        <w:txbxContent>
                          <w:p w14:paraId="3A2B5CA7"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sinceId = </w:t>
                            </w:r>
                            <w:r w:rsidRPr="008A0DF1">
                              <w:rPr>
                                <w:rFonts w:ascii="Consolas" w:eastAsia="Times New Roman" w:hAnsi="Consolas" w:cs="Times New Roman"/>
                                <w:color w:val="0000FF"/>
                                <w:sz w:val="17"/>
                                <w:szCs w:val="17"/>
                                <w:lang w:eastAsia="id-ID"/>
                              </w:rPr>
                              <w:t>None</w:t>
                            </w:r>
                          </w:p>
                          <w:p w14:paraId="2C8E50EE"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p>
                          <w:p w14:paraId="6AC38144"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tweetCount = </w:t>
                            </w:r>
                            <w:r w:rsidRPr="008A0DF1">
                              <w:rPr>
                                <w:rFonts w:ascii="Consolas" w:eastAsia="Times New Roman" w:hAnsi="Consolas" w:cs="Times New Roman"/>
                                <w:color w:val="09885A"/>
                                <w:sz w:val="17"/>
                                <w:szCs w:val="17"/>
                                <w:lang w:eastAsia="id-ID"/>
                              </w:rPr>
                              <w:t>0</w:t>
                            </w:r>
                          </w:p>
                          <w:p w14:paraId="6943007E"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print(</w:t>
                            </w:r>
                            <w:r w:rsidRPr="008A0DF1">
                              <w:rPr>
                                <w:rFonts w:ascii="Consolas" w:eastAsia="Times New Roman" w:hAnsi="Consolas" w:cs="Times New Roman"/>
                                <w:color w:val="A31515"/>
                                <w:sz w:val="17"/>
                                <w:szCs w:val="17"/>
                                <w:lang w:eastAsia="id-ID"/>
                              </w:rPr>
                              <w:t>"Downloading max {0} tweets"</w:t>
                            </w:r>
                            <w:r w:rsidRPr="008A0DF1">
                              <w:rPr>
                                <w:rFonts w:ascii="Consolas" w:eastAsia="Times New Roman" w:hAnsi="Consolas" w:cs="Times New Roman"/>
                                <w:color w:val="000000"/>
                                <w:sz w:val="17"/>
                                <w:szCs w:val="17"/>
                                <w:lang w:eastAsia="id-ID"/>
                              </w:rPr>
                              <w:t>.format(maxTweets))</w:t>
                            </w:r>
                          </w:p>
                          <w:p w14:paraId="4A76C61A"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FF"/>
                                <w:sz w:val="17"/>
                                <w:szCs w:val="17"/>
                                <w:lang w:eastAsia="id-ID"/>
                              </w:rPr>
                              <w:t>with</w:t>
                            </w:r>
                            <w:r w:rsidRPr="008A0DF1">
                              <w:rPr>
                                <w:rFonts w:ascii="Consolas" w:eastAsia="Times New Roman" w:hAnsi="Consolas" w:cs="Times New Roman"/>
                                <w:color w:val="000000"/>
                                <w:sz w:val="17"/>
                                <w:szCs w:val="17"/>
                                <w:lang w:eastAsia="id-ID"/>
                              </w:rPr>
                              <w:t xml:space="preserve"> open(fName, </w:t>
                            </w:r>
                            <w:r w:rsidRPr="008A0DF1">
                              <w:rPr>
                                <w:rFonts w:ascii="Consolas" w:eastAsia="Times New Roman" w:hAnsi="Consolas" w:cs="Times New Roman"/>
                                <w:color w:val="A31515"/>
                                <w:sz w:val="17"/>
                                <w:szCs w:val="17"/>
                                <w:lang w:eastAsia="id-ID"/>
                              </w:rPr>
                              <w:t>'w'</w:t>
                            </w: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as</w:t>
                            </w:r>
                            <w:r w:rsidRPr="008A0DF1">
                              <w:rPr>
                                <w:rFonts w:ascii="Consolas" w:eastAsia="Times New Roman" w:hAnsi="Consolas" w:cs="Times New Roman"/>
                                <w:color w:val="000000"/>
                                <w:sz w:val="17"/>
                                <w:szCs w:val="17"/>
                                <w:lang w:eastAsia="id-ID"/>
                              </w:rPr>
                              <w:t xml:space="preserve"> f:</w:t>
                            </w:r>
                          </w:p>
                          <w:p w14:paraId="499AB59A"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while</w:t>
                            </w:r>
                            <w:r w:rsidRPr="008A0DF1">
                              <w:rPr>
                                <w:rFonts w:ascii="Consolas" w:eastAsia="Times New Roman" w:hAnsi="Consolas" w:cs="Times New Roman"/>
                                <w:color w:val="000000"/>
                                <w:sz w:val="17"/>
                                <w:szCs w:val="17"/>
                                <w:lang w:eastAsia="id-ID"/>
                              </w:rPr>
                              <w:t xml:space="preserve"> tweetCount &lt; maxTweets:</w:t>
                            </w:r>
                          </w:p>
                          <w:p w14:paraId="4F35ACD6"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try</w:t>
                            </w:r>
                            <w:r w:rsidRPr="008A0DF1">
                              <w:rPr>
                                <w:rFonts w:ascii="Consolas" w:eastAsia="Times New Roman" w:hAnsi="Consolas" w:cs="Times New Roman"/>
                                <w:color w:val="000000"/>
                                <w:sz w:val="17"/>
                                <w:szCs w:val="17"/>
                                <w:lang w:eastAsia="id-ID"/>
                              </w:rPr>
                              <w:t>:</w:t>
                            </w:r>
                          </w:p>
                          <w:p w14:paraId="59346A0D"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if</w:t>
                            </w: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not</w:t>
                            </w:r>
                            <w:r w:rsidRPr="008A0DF1">
                              <w:rPr>
                                <w:rFonts w:ascii="Consolas" w:eastAsia="Times New Roman" w:hAnsi="Consolas" w:cs="Times New Roman"/>
                                <w:color w:val="000000"/>
                                <w:sz w:val="17"/>
                                <w:szCs w:val="17"/>
                                <w:lang w:eastAsia="id-ID"/>
                              </w:rPr>
                              <w:t xml:space="preserve"> sinceId):</w:t>
                            </w:r>
                          </w:p>
                          <w:p w14:paraId="4AD56C88"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new_tweets = api.search(q=searchQuery, count=tweetsPerQry, tweet_mode=</w:t>
                            </w:r>
                            <w:r w:rsidRPr="008A0DF1">
                              <w:rPr>
                                <w:rFonts w:ascii="Consolas" w:eastAsia="Times New Roman" w:hAnsi="Consolas" w:cs="Times New Roman"/>
                                <w:color w:val="A31515"/>
                                <w:sz w:val="17"/>
                                <w:szCs w:val="17"/>
                                <w:lang w:eastAsia="id-ID"/>
                              </w:rPr>
                              <w:t>'extended'</w:t>
                            </w:r>
                            <w:r w:rsidRPr="008A0DF1">
                              <w:rPr>
                                <w:rFonts w:ascii="Consolas" w:eastAsia="Times New Roman" w:hAnsi="Consolas" w:cs="Times New Roman"/>
                                <w:color w:val="000000"/>
                                <w:sz w:val="17"/>
                                <w:szCs w:val="17"/>
                                <w:lang w:eastAsia="id-ID"/>
                              </w:rPr>
                              <w:t>)</w:t>
                            </w:r>
                          </w:p>
                          <w:p w14:paraId="78B18840"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else</w:t>
                            </w:r>
                            <w:r w:rsidRPr="008A0DF1">
                              <w:rPr>
                                <w:rFonts w:ascii="Consolas" w:eastAsia="Times New Roman" w:hAnsi="Consolas" w:cs="Times New Roman"/>
                                <w:color w:val="000000"/>
                                <w:sz w:val="17"/>
                                <w:szCs w:val="17"/>
                                <w:lang w:eastAsia="id-ID"/>
                              </w:rPr>
                              <w:t>:</w:t>
                            </w:r>
                          </w:p>
                          <w:p w14:paraId="4DC50033" w14:textId="77777777" w:rsidR="007179A5" w:rsidRPr="008A0DF1" w:rsidRDefault="007179A5" w:rsidP="00EA2CCD">
                            <w:pPr>
                              <w:shd w:val="clear" w:color="auto" w:fill="FFFFFF"/>
                              <w:spacing w:line="225" w:lineRule="atLeast"/>
                              <w:ind w:left="720"/>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new_tweets = api.search(q=searchQuery, count=tweetsPerQry, since_id=sinceId, tweet_mode=</w:t>
                            </w:r>
                            <w:r w:rsidRPr="008A0DF1">
                              <w:rPr>
                                <w:rFonts w:ascii="Consolas" w:eastAsia="Times New Roman" w:hAnsi="Consolas" w:cs="Times New Roman"/>
                                <w:color w:val="A31515"/>
                                <w:sz w:val="17"/>
                                <w:szCs w:val="17"/>
                                <w:lang w:eastAsia="id-ID"/>
                              </w:rPr>
                              <w:t>'extended'</w:t>
                            </w:r>
                            <w:r w:rsidRPr="008A0DF1">
                              <w:rPr>
                                <w:rFonts w:ascii="Consolas" w:eastAsia="Times New Roman" w:hAnsi="Consolas" w:cs="Times New Roman"/>
                                <w:color w:val="000000"/>
                                <w:sz w:val="17"/>
                                <w:szCs w:val="17"/>
                                <w:lang w:eastAsia="id-ID"/>
                              </w:rPr>
                              <w:t>)</w:t>
                            </w:r>
                          </w:p>
                          <w:p w14:paraId="19A59599"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p>
                          <w:p w14:paraId="0068C5BC"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if</w:t>
                            </w: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not</w:t>
                            </w:r>
                            <w:r w:rsidRPr="008A0DF1">
                              <w:rPr>
                                <w:rFonts w:ascii="Consolas" w:eastAsia="Times New Roman" w:hAnsi="Consolas" w:cs="Times New Roman"/>
                                <w:color w:val="000000"/>
                                <w:sz w:val="17"/>
                                <w:szCs w:val="17"/>
                                <w:lang w:eastAsia="id-ID"/>
                              </w:rPr>
                              <w:t xml:space="preserve"> new_tweets:</w:t>
                            </w:r>
                          </w:p>
                          <w:p w14:paraId="4E7664C9"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print(</w:t>
                            </w:r>
                            <w:r w:rsidRPr="008A0DF1">
                              <w:rPr>
                                <w:rFonts w:ascii="Consolas" w:eastAsia="Times New Roman" w:hAnsi="Consolas" w:cs="Times New Roman"/>
                                <w:color w:val="A31515"/>
                                <w:sz w:val="17"/>
                                <w:szCs w:val="17"/>
                                <w:lang w:eastAsia="id-ID"/>
                              </w:rPr>
                              <w:t>"No more tweets found"</w:t>
                            </w:r>
                            <w:r w:rsidRPr="008A0DF1">
                              <w:rPr>
                                <w:rFonts w:ascii="Consolas" w:eastAsia="Times New Roman" w:hAnsi="Consolas" w:cs="Times New Roman"/>
                                <w:color w:val="000000"/>
                                <w:sz w:val="17"/>
                                <w:szCs w:val="17"/>
                                <w:lang w:eastAsia="id-ID"/>
                              </w:rPr>
                              <w:t>)</w:t>
                            </w:r>
                          </w:p>
                          <w:p w14:paraId="2F05424C"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break</w:t>
                            </w:r>
                          </w:p>
                          <w:p w14:paraId="77CD2636"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for</w:t>
                            </w:r>
                            <w:r w:rsidRPr="008A0DF1">
                              <w:rPr>
                                <w:rFonts w:ascii="Consolas" w:eastAsia="Times New Roman" w:hAnsi="Consolas" w:cs="Times New Roman"/>
                                <w:color w:val="000000"/>
                                <w:sz w:val="17"/>
                                <w:szCs w:val="17"/>
                                <w:lang w:eastAsia="id-ID"/>
                              </w:rPr>
                              <w:t xml:space="preserve"> tweet </w:t>
                            </w:r>
                            <w:r w:rsidRPr="008A0DF1">
                              <w:rPr>
                                <w:rFonts w:ascii="Consolas" w:eastAsia="Times New Roman" w:hAnsi="Consolas" w:cs="Times New Roman"/>
                                <w:color w:val="0000FF"/>
                                <w:sz w:val="17"/>
                                <w:szCs w:val="17"/>
                                <w:lang w:eastAsia="id-ID"/>
                              </w:rPr>
                              <w:t>in</w:t>
                            </w:r>
                            <w:r w:rsidRPr="008A0DF1">
                              <w:rPr>
                                <w:rFonts w:ascii="Consolas" w:eastAsia="Times New Roman" w:hAnsi="Consolas" w:cs="Times New Roman"/>
                                <w:color w:val="000000"/>
                                <w:sz w:val="17"/>
                                <w:szCs w:val="17"/>
                                <w:lang w:eastAsia="id-ID"/>
                              </w:rPr>
                              <w:t xml:space="preserve"> new_tweets:</w:t>
                            </w:r>
                          </w:p>
                          <w:p w14:paraId="143FE632"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f.write(jsonpickle.encode(tweet._json, unpicklable=</w:t>
                            </w:r>
                            <w:r w:rsidRPr="008A0DF1">
                              <w:rPr>
                                <w:rFonts w:ascii="Consolas" w:eastAsia="Times New Roman" w:hAnsi="Consolas" w:cs="Times New Roman"/>
                                <w:color w:val="0000FF"/>
                                <w:sz w:val="17"/>
                                <w:szCs w:val="17"/>
                                <w:lang w:eastAsia="id-ID"/>
                              </w:rPr>
                              <w:t>False</w:t>
                            </w:r>
                            <w:r w:rsidRPr="008A0DF1">
                              <w:rPr>
                                <w:rFonts w:ascii="Consolas" w:eastAsia="Times New Roman" w:hAnsi="Consolas" w:cs="Times New Roman"/>
                                <w:color w:val="000000"/>
                                <w:sz w:val="17"/>
                                <w:szCs w:val="17"/>
                                <w:lang w:eastAsia="id-ID"/>
                              </w:rPr>
                              <w:t xml:space="preserve">) + </w:t>
                            </w:r>
                            <w:r w:rsidRPr="008A0DF1">
                              <w:rPr>
                                <w:rFonts w:ascii="Consolas" w:eastAsia="Times New Roman" w:hAnsi="Consolas" w:cs="Times New Roman"/>
                                <w:color w:val="A31515"/>
                                <w:sz w:val="17"/>
                                <w:szCs w:val="17"/>
                                <w:lang w:eastAsia="id-ID"/>
                              </w:rPr>
                              <w:t>'\n'</w:t>
                            </w:r>
                            <w:r w:rsidRPr="008A0DF1">
                              <w:rPr>
                                <w:rFonts w:ascii="Consolas" w:eastAsia="Times New Roman" w:hAnsi="Consolas" w:cs="Times New Roman"/>
                                <w:color w:val="000000"/>
                                <w:sz w:val="17"/>
                                <w:szCs w:val="17"/>
                                <w:lang w:eastAsia="id-ID"/>
                              </w:rPr>
                              <w:t>)</w:t>
                            </w:r>
                          </w:p>
                          <w:p w14:paraId="726EDA50"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tweetCount += len(new_tweets)</w:t>
                            </w:r>
                          </w:p>
                          <w:p w14:paraId="21BA1A36"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print(</w:t>
                            </w:r>
                            <w:r w:rsidRPr="008A0DF1">
                              <w:rPr>
                                <w:rFonts w:ascii="Consolas" w:eastAsia="Times New Roman" w:hAnsi="Consolas" w:cs="Times New Roman"/>
                                <w:color w:val="A31515"/>
                                <w:sz w:val="17"/>
                                <w:szCs w:val="17"/>
                                <w:lang w:eastAsia="id-ID"/>
                              </w:rPr>
                              <w:t>"Downloaded {0} tweets"</w:t>
                            </w:r>
                            <w:r w:rsidRPr="008A0DF1">
                              <w:rPr>
                                <w:rFonts w:ascii="Consolas" w:eastAsia="Times New Roman" w:hAnsi="Consolas" w:cs="Times New Roman"/>
                                <w:color w:val="000000"/>
                                <w:sz w:val="17"/>
                                <w:szCs w:val="17"/>
                                <w:lang w:eastAsia="id-ID"/>
                              </w:rPr>
                              <w:t>.format(tweetCount))</w:t>
                            </w:r>
                          </w:p>
                          <w:p w14:paraId="7B8C59DD"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max_id = new_tweets[-</w:t>
                            </w:r>
                            <w:r w:rsidRPr="008A0DF1">
                              <w:rPr>
                                <w:rFonts w:ascii="Consolas" w:eastAsia="Times New Roman" w:hAnsi="Consolas" w:cs="Times New Roman"/>
                                <w:color w:val="09885A"/>
                                <w:sz w:val="17"/>
                                <w:szCs w:val="17"/>
                                <w:lang w:eastAsia="id-ID"/>
                              </w:rPr>
                              <w:t>1</w:t>
                            </w:r>
                            <w:r w:rsidRPr="008A0DF1">
                              <w:rPr>
                                <w:rFonts w:ascii="Consolas" w:eastAsia="Times New Roman" w:hAnsi="Consolas" w:cs="Times New Roman"/>
                                <w:color w:val="000000"/>
                                <w:sz w:val="17"/>
                                <w:szCs w:val="17"/>
                                <w:lang w:eastAsia="id-ID"/>
                              </w:rPr>
                              <w:t>].id</w:t>
                            </w:r>
                          </w:p>
                          <w:p w14:paraId="526061BB"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except</w:t>
                            </w:r>
                            <w:r w:rsidRPr="008A0DF1">
                              <w:rPr>
                                <w:rFonts w:ascii="Consolas" w:eastAsia="Times New Roman" w:hAnsi="Consolas" w:cs="Times New Roman"/>
                                <w:color w:val="000000"/>
                                <w:sz w:val="17"/>
                                <w:szCs w:val="17"/>
                                <w:lang w:eastAsia="id-ID"/>
                              </w:rPr>
                              <w:t xml:space="preserve"> tweepy.TweepError </w:t>
                            </w:r>
                            <w:r w:rsidRPr="008A0DF1">
                              <w:rPr>
                                <w:rFonts w:ascii="Consolas" w:eastAsia="Times New Roman" w:hAnsi="Consolas" w:cs="Times New Roman"/>
                                <w:color w:val="0000FF"/>
                                <w:sz w:val="17"/>
                                <w:szCs w:val="17"/>
                                <w:lang w:eastAsia="id-ID"/>
                              </w:rPr>
                              <w:t>as</w:t>
                            </w:r>
                            <w:r w:rsidRPr="008A0DF1">
                              <w:rPr>
                                <w:rFonts w:ascii="Consolas" w:eastAsia="Times New Roman" w:hAnsi="Consolas" w:cs="Times New Roman"/>
                                <w:color w:val="000000"/>
                                <w:sz w:val="17"/>
                                <w:szCs w:val="17"/>
                                <w:lang w:eastAsia="id-ID"/>
                              </w:rPr>
                              <w:t xml:space="preserve"> e:</w:t>
                            </w:r>
                          </w:p>
                          <w:p w14:paraId="569212E2"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8000"/>
                                <w:sz w:val="17"/>
                                <w:szCs w:val="17"/>
                                <w:lang w:eastAsia="id-ID"/>
                              </w:rPr>
                              <w:t># Exit jika ada error</w:t>
                            </w:r>
                          </w:p>
                          <w:p w14:paraId="3CEB3AAC"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print(</w:t>
                            </w:r>
                            <w:r w:rsidRPr="008A0DF1">
                              <w:rPr>
                                <w:rFonts w:ascii="Consolas" w:eastAsia="Times New Roman" w:hAnsi="Consolas" w:cs="Times New Roman"/>
                                <w:color w:val="A31515"/>
                                <w:sz w:val="17"/>
                                <w:szCs w:val="17"/>
                                <w:lang w:eastAsia="id-ID"/>
                              </w:rPr>
                              <w:t>"some error : "</w:t>
                            </w:r>
                            <w:r w:rsidRPr="008A0DF1">
                              <w:rPr>
                                <w:rFonts w:ascii="Consolas" w:eastAsia="Times New Roman" w:hAnsi="Consolas" w:cs="Times New Roman"/>
                                <w:color w:val="000000"/>
                                <w:sz w:val="17"/>
                                <w:szCs w:val="17"/>
                                <w:lang w:eastAsia="id-ID"/>
                              </w:rPr>
                              <w:t xml:space="preserve"> + str(e))</w:t>
                            </w:r>
                          </w:p>
                          <w:p w14:paraId="2736B8C5"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break</w:t>
                            </w:r>
                          </w:p>
                          <w:p w14:paraId="795B20B3"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50CDE2" id="_x0000_s1035" type="#_x0000_t202" style="position:absolute;left:0;text-align:left;margin-left:2.8pt;margin-top:.05pt;width:272.25pt;height:324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">
                <v:textbox>
                  <w:txbxContent>
                    <w:p w14:paraId="3A2B5CA7"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sinceId = </w:t>
                      </w:r>
                      <w:r w:rsidRPr="008A0DF1">
                        <w:rPr>
                          <w:rFonts w:ascii="Consolas" w:eastAsia="Times New Roman" w:hAnsi="Consolas" w:cs="Times New Roman"/>
                          <w:color w:val="0000FF"/>
                          <w:sz w:val="17"/>
                          <w:szCs w:val="17"/>
                          <w:lang w:eastAsia="id-ID"/>
                        </w:rPr>
                        <w:t>None</w:t>
                      </w:r>
                    </w:p>
                    <w:p w14:paraId="2C8E50EE"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p>
                    <w:p w14:paraId="6AC38144"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tweetCount = </w:t>
                      </w:r>
                      <w:r w:rsidRPr="008A0DF1">
                        <w:rPr>
                          <w:rFonts w:ascii="Consolas" w:eastAsia="Times New Roman" w:hAnsi="Consolas" w:cs="Times New Roman"/>
                          <w:color w:val="09885A"/>
                          <w:sz w:val="17"/>
                          <w:szCs w:val="17"/>
                          <w:lang w:eastAsia="id-ID"/>
                        </w:rPr>
                        <w:t>0</w:t>
                      </w:r>
                    </w:p>
                    <w:p w14:paraId="6943007E"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print(</w:t>
                      </w:r>
                      <w:r w:rsidRPr="008A0DF1">
                        <w:rPr>
                          <w:rFonts w:ascii="Consolas" w:eastAsia="Times New Roman" w:hAnsi="Consolas" w:cs="Times New Roman"/>
                          <w:color w:val="A31515"/>
                          <w:sz w:val="17"/>
                          <w:szCs w:val="17"/>
                          <w:lang w:eastAsia="id-ID"/>
                        </w:rPr>
                        <w:t>"Downloading max {0} tweets"</w:t>
                      </w:r>
                      <w:r w:rsidRPr="008A0DF1">
                        <w:rPr>
                          <w:rFonts w:ascii="Consolas" w:eastAsia="Times New Roman" w:hAnsi="Consolas" w:cs="Times New Roman"/>
                          <w:color w:val="000000"/>
                          <w:sz w:val="17"/>
                          <w:szCs w:val="17"/>
                          <w:lang w:eastAsia="id-ID"/>
                        </w:rPr>
                        <w:t>.format(maxTweets))</w:t>
                      </w:r>
                    </w:p>
                    <w:p w14:paraId="4A76C61A"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FF"/>
                          <w:sz w:val="17"/>
                          <w:szCs w:val="17"/>
                          <w:lang w:eastAsia="id-ID"/>
                        </w:rPr>
                        <w:t>with</w:t>
                      </w:r>
                      <w:r w:rsidRPr="008A0DF1">
                        <w:rPr>
                          <w:rFonts w:ascii="Consolas" w:eastAsia="Times New Roman" w:hAnsi="Consolas" w:cs="Times New Roman"/>
                          <w:color w:val="000000"/>
                          <w:sz w:val="17"/>
                          <w:szCs w:val="17"/>
                          <w:lang w:eastAsia="id-ID"/>
                        </w:rPr>
                        <w:t xml:space="preserve"> open(fName, </w:t>
                      </w:r>
                      <w:r w:rsidRPr="008A0DF1">
                        <w:rPr>
                          <w:rFonts w:ascii="Consolas" w:eastAsia="Times New Roman" w:hAnsi="Consolas" w:cs="Times New Roman"/>
                          <w:color w:val="A31515"/>
                          <w:sz w:val="17"/>
                          <w:szCs w:val="17"/>
                          <w:lang w:eastAsia="id-ID"/>
                        </w:rPr>
                        <w:t>'w'</w:t>
                      </w: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as</w:t>
                      </w:r>
                      <w:r w:rsidRPr="008A0DF1">
                        <w:rPr>
                          <w:rFonts w:ascii="Consolas" w:eastAsia="Times New Roman" w:hAnsi="Consolas" w:cs="Times New Roman"/>
                          <w:color w:val="000000"/>
                          <w:sz w:val="17"/>
                          <w:szCs w:val="17"/>
                          <w:lang w:eastAsia="id-ID"/>
                        </w:rPr>
                        <w:t xml:space="preserve"> f:</w:t>
                      </w:r>
                    </w:p>
                    <w:p w14:paraId="499AB59A"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while</w:t>
                      </w:r>
                      <w:r w:rsidRPr="008A0DF1">
                        <w:rPr>
                          <w:rFonts w:ascii="Consolas" w:eastAsia="Times New Roman" w:hAnsi="Consolas" w:cs="Times New Roman"/>
                          <w:color w:val="000000"/>
                          <w:sz w:val="17"/>
                          <w:szCs w:val="17"/>
                          <w:lang w:eastAsia="id-ID"/>
                        </w:rPr>
                        <w:t xml:space="preserve"> tweetCount &lt; maxTweets:</w:t>
                      </w:r>
                    </w:p>
                    <w:p w14:paraId="4F35ACD6"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try</w:t>
                      </w:r>
                      <w:r w:rsidRPr="008A0DF1">
                        <w:rPr>
                          <w:rFonts w:ascii="Consolas" w:eastAsia="Times New Roman" w:hAnsi="Consolas" w:cs="Times New Roman"/>
                          <w:color w:val="000000"/>
                          <w:sz w:val="17"/>
                          <w:szCs w:val="17"/>
                          <w:lang w:eastAsia="id-ID"/>
                        </w:rPr>
                        <w:t>:</w:t>
                      </w:r>
                    </w:p>
                    <w:p w14:paraId="59346A0D"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if</w:t>
                      </w: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not</w:t>
                      </w:r>
                      <w:r w:rsidRPr="008A0DF1">
                        <w:rPr>
                          <w:rFonts w:ascii="Consolas" w:eastAsia="Times New Roman" w:hAnsi="Consolas" w:cs="Times New Roman"/>
                          <w:color w:val="000000"/>
                          <w:sz w:val="17"/>
                          <w:szCs w:val="17"/>
                          <w:lang w:eastAsia="id-ID"/>
                        </w:rPr>
                        <w:t xml:space="preserve"> sinceId):</w:t>
                      </w:r>
                    </w:p>
                    <w:p w14:paraId="4AD56C88"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new_tweets = api.search(q=searchQuery, count=tweetsPerQry, tweet_mode=</w:t>
                      </w:r>
                      <w:r w:rsidRPr="008A0DF1">
                        <w:rPr>
                          <w:rFonts w:ascii="Consolas" w:eastAsia="Times New Roman" w:hAnsi="Consolas" w:cs="Times New Roman"/>
                          <w:color w:val="A31515"/>
                          <w:sz w:val="17"/>
                          <w:szCs w:val="17"/>
                          <w:lang w:eastAsia="id-ID"/>
                        </w:rPr>
                        <w:t>'extended'</w:t>
                      </w:r>
                      <w:r w:rsidRPr="008A0DF1">
                        <w:rPr>
                          <w:rFonts w:ascii="Consolas" w:eastAsia="Times New Roman" w:hAnsi="Consolas" w:cs="Times New Roman"/>
                          <w:color w:val="000000"/>
                          <w:sz w:val="17"/>
                          <w:szCs w:val="17"/>
                          <w:lang w:eastAsia="id-ID"/>
                        </w:rPr>
                        <w:t>)</w:t>
                      </w:r>
                    </w:p>
                    <w:p w14:paraId="78B18840"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else</w:t>
                      </w:r>
                      <w:r w:rsidRPr="008A0DF1">
                        <w:rPr>
                          <w:rFonts w:ascii="Consolas" w:eastAsia="Times New Roman" w:hAnsi="Consolas" w:cs="Times New Roman"/>
                          <w:color w:val="000000"/>
                          <w:sz w:val="17"/>
                          <w:szCs w:val="17"/>
                          <w:lang w:eastAsia="id-ID"/>
                        </w:rPr>
                        <w:t>:</w:t>
                      </w:r>
                    </w:p>
                    <w:p w14:paraId="4DC50033" w14:textId="77777777" w:rsidR="007179A5" w:rsidRPr="008A0DF1" w:rsidRDefault="007179A5" w:rsidP="00EA2CCD">
                      <w:pPr>
                        <w:shd w:val="clear" w:color="auto" w:fill="FFFFFF"/>
                        <w:spacing w:line="225" w:lineRule="atLeast"/>
                        <w:ind w:left="720"/>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new_tweets = api.search(q=searchQuery, count=tweetsPerQry, since_id=sinceId, tweet_mode=</w:t>
                      </w:r>
                      <w:r w:rsidRPr="008A0DF1">
                        <w:rPr>
                          <w:rFonts w:ascii="Consolas" w:eastAsia="Times New Roman" w:hAnsi="Consolas" w:cs="Times New Roman"/>
                          <w:color w:val="A31515"/>
                          <w:sz w:val="17"/>
                          <w:szCs w:val="17"/>
                          <w:lang w:eastAsia="id-ID"/>
                        </w:rPr>
                        <w:t>'extended'</w:t>
                      </w:r>
                      <w:r w:rsidRPr="008A0DF1">
                        <w:rPr>
                          <w:rFonts w:ascii="Consolas" w:eastAsia="Times New Roman" w:hAnsi="Consolas" w:cs="Times New Roman"/>
                          <w:color w:val="000000"/>
                          <w:sz w:val="17"/>
                          <w:szCs w:val="17"/>
                          <w:lang w:eastAsia="id-ID"/>
                        </w:rPr>
                        <w:t>)</w:t>
                      </w:r>
                    </w:p>
                    <w:p w14:paraId="19A59599"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p>
                    <w:p w14:paraId="0068C5BC"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if</w:t>
                      </w: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not</w:t>
                      </w:r>
                      <w:r w:rsidRPr="008A0DF1">
                        <w:rPr>
                          <w:rFonts w:ascii="Consolas" w:eastAsia="Times New Roman" w:hAnsi="Consolas" w:cs="Times New Roman"/>
                          <w:color w:val="000000"/>
                          <w:sz w:val="17"/>
                          <w:szCs w:val="17"/>
                          <w:lang w:eastAsia="id-ID"/>
                        </w:rPr>
                        <w:t xml:space="preserve"> new_tweets:</w:t>
                      </w:r>
                    </w:p>
                    <w:p w14:paraId="4E7664C9"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print(</w:t>
                      </w:r>
                      <w:r w:rsidRPr="008A0DF1">
                        <w:rPr>
                          <w:rFonts w:ascii="Consolas" w:eastAsia="Times New Roman" w:hAnsi="Consolas" w:cs="Times New Roman"/>
                          <w:color w:val="A31515"/>
                          <w:sz w:val="17"/>
                          <w:szCs w:val="17"/>
                          <w:lang w:eastAsia="id-ID"/>
                        </w:rPr>
                        <w:t>"No more tweets found"</w:t>
                      </w:r>
                      <w:r w:rsidRPr="008A0DF1">
                        <w:rPr>
                          <w:rFonts w:ascii="Consolas" w:eastAsia="Times New Roman" w:hAnsi="Consolas" w:cs="Times New Roman"/>
                          <w:color w:val="000000"/>
                          <w:sz w:val="17"/>
                          <w:szCs w:val="17"/>
                          <w:lang w:eastAsia="id-ID"/>
                        </w:rPr>
                        <w:t>)</w:t>
                      </w:r>
                    </w:p>
                    <w:p w14:paraId="2F05424C"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break</w:t>
                      </w:r>
                    </w:p>
                    <w:p w14:paraId="77CD2636"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for</w:t>
                      </w:r>
                      <w:r w:rsidRPr="008A0DF1">
                        <w:rPr>
                          <w:rFonts w:ascii="Consolas" w:eastAsia="Times New Roman" w:hAnsi="Consolas" w:cs="Times New Roman"/>
                          <w:color w:val="000000"/>
                          <w:sz w:val="17"/>
                          <w:szCs w:val="17"/>
                          <w:lang w:eastAsia="id-ID"/>
                        </w:rPr>
                        <w:t xml:space="preserve"> tweet </w:t>
                      </w:r>
                      <w:r w:rsidRPr="008A0DF1">
                        <w:rPr>
                          <w:rFonts w:ascii="Consolas" w:eastAsia="Times New Roman" w:hAnsi="Consolas" w:cs="Times New Roman"/>
                          <w:color w:val="0000FF"/>
                          <w:sz w:val="17"/>
                          <w:szCs w:val="17"/>
                          <w:lang w:eastAsia="id-ID"/>
                        </w:rPr>
                        <w:t>in</w:t>
                      </w:r>
                      <w:r w:rsidRPr="008A0DF1">
                        <w:rPr>
                          <w:rFonts w:ascii="Consolas" w:eastAsia="Times New Roman" w:hAnsi="Consolas" w:cs="Times New Roman"/>
                          <w:color w:val="000000"/>
                          <w:sz w:val="17"/>
                          <w:szCs w:val="17"/>
                          <w:lang w:eastAsia="id-ID"/>
                        </w:rPr>
                        <w:t xml:space="preserve"> new_tweets:</w:t>
                      </w:r>
                    </w:p>
                    <w:p w14:paraId="143FE632"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f.write(jsonpickle.encode(tweet._json, unpicklable=</w:t>
                      </w:r>
                      <w:r w:rsidRPr="008A0DF1">
                        <w:rPr>
                          <w:rFonts w:ascii="Consolas" w:eastAsia="Times New Roman" w:hAnsi="Consolas" w:cs="Times New Roman"/>
                          <w:color w:val="0000FF"/>
                          <w:sz w:val="17"/>
                          <w:szCs w:val="17"/>
                          <w:lang w:eastAsia="id-ID"/>
                        </w:rPr>
                        <w:t>False</w:t>
                      </w:r>
                      <w:r w:rsidRPr="008A0DF1">
                        <w:rPr>
                          <w:rFonts w:ascii="Consolas" w:eastAsia="Times New Roman" w:hAnsi="Consolas" w:cs="Times New Roman"/>
                          <w:color w:val="000000"/>
                          <w:sz w:val="17"/>
                          <w:szCs w:val="17"/>
                          <w:lang w:eastAsia="id-ID"/>
                        </w:rPr>
                        <w:t xml:space="preserve">) + </w:t>
                      </w:r>
                      <w:r w:rsidRPr="008A0DF1">
                        <w:rPr>
                          <w:rFonts w:ascii="Consolas" w:eastAsia="Times New Roman" w:hAnsi="Consolas" w:cs="Times New Roman"/>
                          <w:color w:val="A31515"/>
                          <w:sz w:val="17"/>
                          <w:szCs w:val="17"/>
                          <w:lang w:eastAsia="id-ID"/>
                        </w:rPr>
                        <w:t>'\n'</w:t>
                      </w:r>
                      <w:r w:rsidRPr="008A0DF1">
                        <w:rPr>
                          <w:rFonts w:ascii="Consolas" w:eastAsia="Times New Roman" w:hAnsi="Consolas" w:cs="Times New Roman"/>
                          <w:color w:val="000000"/>
                          <w:sz w:val="17"/>
                          <w:szCs w:val="17"/>
                          <w:lang w:eastAsia="id-ID"/>
                        </w:rPr>
                        <w:t>)</w:t>
                      </w:r>
                    </w:p>
                    <w:p w14:paraId="726EDA50"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tweetCount += len(new_tweets)</w:t>
                      </w:r>
                    </w:p>
                    <w:p w14:paraId="21BA1A36"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print(</w:t>
                      </w:r>
                      <w:r w:rsidRPr="008A0DF1">
                        <w:rPr>
                          <w:rFonts w:ascii="Consolas" w:eastAsia="Times New Roman" w:hAnsi="Consolas" w:cs="Times New Roman"/>
                          <w:color w:val="A31515"/>
                          <w:sz w:val="17"/>
                          <w:szCs w:val="17"/>
                          <w:lang w:eastAsia="id-ID"/>
                        </w:rPr>
                        <w:t>"Downloaded {0} tweets"</w:t>
                      </w:r>
                      <w:r w:rsidRPr="008A0DF1">
                        <w:rPr>
                          <w:rFonts w:ascii="Consolas" w:eastAsia="Times New Roman" w:hAnsi="Consolas" w:cs="Times New Roman"/>
                          <w:color w:val="000000"/>
                          <w:sz w:val="17"/>
                          <w:szCs w:val="17"/>
                          <w:lang w:eastAsia="id-ID"/>
                        </w:rPr>
                        <w:t>.format(tweetCount))</w:t>
                      </w:r>
                    </w:p>
                    <w:p w14:paraId="7B8C59DD"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max_id = new_tweets[-</w:t>
                      </w:r>
                      <w:r w:rsidRPr="008A0DF1">
                        <w:rPr>
                          <w:rFonts w:ascii="Consolas" w:eastAsia="Times New Roman" w:hAnsi="Consolas" w:cs="Times New Roman"/>
                          <w:color w:val="09885A"/>
                          <w:sz w:val="17"/>
                          <w:szCs w:val="17"/>
                          <w:lang w:eastAsia="id-ID"/>
                        </w:rPr>
                        <w:t>1</w:t>
                      </w:r>
                      <w:r w:rsidRPr="008A0DF1">
                        <w:rPr>
                          <w:rFonts w:ascii="Consolas" w:eastAsia="Times New Roman" w:hAnsi="Consolas" w:cs="Times New Roman"/>
                          <w:color w:val="000000"/>
                          <w:sz w:val="17"/>
                          <w:szCs w:val="17"/>
                          <w:lang w:eastAsia="id-ID"/>
                        </w:rPr>
                        <w:t>].id</w:t>
                      </w:r>
                    </w:p>
                    <w:p w14:paraId="526061BB"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except</w:t>
                      </w:r>
                      <w:r w:rsidRPr="008A0DF1">
                        <w:rPr>
                          <w:rFonts w:ascii="Consolas" w:eastAsia="Times New Roman" w:hAnsi="Consolas" w:cs="Times New Roman"/>
                          <w:color w:val="000000"/>
                          <w:sz w:val="17"/>
                          <w:szCs w:val="17"/>
                          <w:lang w:eastAsia="id-ID"/>
                        </w:rPr>
                        <w:t xml:space="preserve"> tweepy.TweepError </w:t>
                      </w:r>
                      <w:r w:rsidRPr="008A0DF1">
                        <w:rPr>
                          <w:rFonts w:ascii="Consolas" w:eastAsia="Times New Roman" w:hAnsi="Consolas" w:cs="Times New Roman"/>
                          <w:color w:val="0000FF"/>
                          <w:sz w:val="17"/>
                          <w:szCs w:val="17"/>
                          <w:lang w:eastAsia="id-ID"/>
                        </w:rPr>
                        <w:t>as</w:t>
                      </w:r>
                      <w:r w:rsidRPr="008A0DF1">
                        <w:rPr>
                          <w:rFonts w:ascii="Consolas" w:eastAsia="Times New Roman" w:hAnsi="Consolas" w:cs="Times New Roman"/>
                          <w:color w:val="000000"/>
                          <w:sz w:val="17"/>
                          <w:szCs w:val="17"/>
                          <w:lang w:eastAsia="id-ID"/>
                        </w:rPr>
                        <w:t xml:space="preserve"> e:</w:t>
                      </w:r>
                    </w:p>
                    <w:p w14:paraId="569212E2"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8000"/>
                          <w:sz w:val="17"/>
                          <w:szCs w:val="17"/>
                          <w:lang w:eastAsia="id-ID"/>
                        </w:rPr>
                        <w:t># Exit jika ada error</w:t>
                      </w:r>
                    </w:p>
                    <w:p w14:paraId="3CEB3AAC"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print(</w:t>
                      </w:r>
                      <w:r w:rsidRPr="008A0DF1">
                        <w:rPr>
                          <w:rFonts w:ascii="Consolas" w:eastAsia="Times New Roman" w:hAnsi="Consolas" w:cs="Times New Roman"/>
                          <w:color w:val="A31515"/>
                          <w:sz w:val="17"/>
                          <w:szCs w:val="17"/>
                          <w:lang w:eastAsia="id-ID"/>
                        </w:rPr>
                        <w:t>"some error : "</w:t>
                      </w:r>
                      <w:r w:rsidRPr="008A0DF1">
                        <w:rPr>
                          <w:rFonts w:ascii="Consolas" w:eastAsia="Times New Roman" w:hAnsi="Consolas" w:cs="Times New Roman"/>
                          <w:color w:val="000000"/>
                          <w:sz w:val="17"/>
                          <w:szCs w:val="17"/>
                          <w:lang w:eastAsia="id-ID"/>
                        </w:rPr>
                        <w:t xml:space="preserve"> + str(e))</w:t>
                      </w:r>
                    </w:p>
                    <w:p w14:paraId="2736B8C5" w14:textId="77777777" w:rsidR="007179A5" w:rsidRPr="008A0DF1" w:rsidRDefault="007179A5" w:rsidP="00EA2CCD">
                      <w:pPr>
                        <w:shd w:val="clear" w:color="auto" w:fill="FFFFFF"/>
                        <w:spacing w:line="225" w:lineRule="atLeast"/>
                        <w:rPr>
                          <w:rFonts w:ascii="Consolas" w:eastAsia="Times New Roman" w:hAnsi="Consolas" w:cs="Times New Roman"/>
                          <w:color w:val="000000"/>
                          <w:sz w:val="17"/>
                          <w:szCs w:val="17"/>
                          <w:lang w:eastAsia="id-ID"/>
                        </w:rPr>
                      </w:pPr>
                      <w:r w:rsidRPr="008A0DF1">
                        <w:rPr>
                          <w:rFonts w:ascii="Consolas" w:eastAsia="Times New Roman" w:hAnsi="Consolas" w:cs="Times New Roman"/>
                          <w:color w:val="000000"/>
                          <w:sz w:val="17"/>
                          <w:szCs w:val="17"/>
                          <w:lang w:eastAsia="id-ID"/>
                        </w:rPr>
                        <w:t xml:space="preserve">      </w:t>
                      </w:r>
                      <w:r w:rsidRPr="008A0DF1">
                        <w:rPr>
                          <w:rFonts w:ascii="Consolas" w:eastAsia="Times New Roman" w:hAnsi="Consolas" w:cs="Times New Roman"/>
                          <w:color w:val="0000FF"/>
                          <w:sz w:val="17"/>
                          <w:szCs w:val="17"/>
                          <w:lang w:eastAsia="id-ID"/>
                        </w:rPr>
                        <w:t>break</w:t>
                      </w:r>
                    </w:p>
                    <w:p w14:paraId="795B20B3" w14:textId="77777777" w:rsidR="007179A5" w:rsidRPr="00676F58" w:rsidRDefault="007179A5" w:rsidP="00EA2CCD">
                      <w:pPr>
                        <w:shd w:val="clear" w:color="auto" w:fill="FFFFFF"/>
                        <w:spacing w:line="225" w:lineRule="atLeast"/>
                        <w:rPr>
                          <w:rFonts w:ascii="Consolas" w:eastAsia="Times New Roman" w:hAnsi="Consolas" w:cs="Times New Roman"/>
                          <w:color w:val="000000"/>
                          <w:sz w:val="17"/>
                          <w:szCs w:val="17"/>
                          <w:lang w:eastAsia="id-ID"/>
                        </w:rPr>
                      </w:pPr>
                    </w:p>
                  </w:txbxContent>
                </v:textbox>
                <w10:wrap type="square" anchorx="margin"/>
              </v:shape>
            </w:pict>
          </mc:Fallback>
        </mc:AlternateContent>
      </w:r>
      <w:bookmarkStart w:id="161" w:name="_Toc517359415"/>
      <w:r w:rsidRPr="00572075">
        <w:rPr>
          <w:lang w:val="id-ID"/>
        </w:rPr>
        <w:t xml:space="preserve"> Pengambilan Data Twitter sesuai dengan Keyword</w:t>
      </w:r>
      <w:bookmarkEnd w:id="160"/>
      <w:bookmarkEnd w:id="161"/>
    </w:p>
    <w:p w14:paraId="0EBAFB6A" w14:textId="2C9934D1" w:rsidR="001B297F" w:rsidRPr="00D45463" w:rsidRDefault="00EA2CCD" w:rsidP="002C43FA">
      <w:pPr>
        <w:pStyle w:val="isi"/>
        <w:ind w:firstLine="709"/>
        <w:rPr>
          <w:lang w:val="en-GB"/>
        </w:rPr>
      </w:pPr>
      <w:r w:rsidRPr="00572075">
        <w:t>Kode 5</w:t>
      </w:r>
      <w:r w:rsidR="008272D6" w:rsidRPr="00572075">
        <w:t>.4</w:t>
      </w:r>
      <w:r w:rsidRPr="00572075">
        <w:t xml:space="preserve"> menunjukkan script yang digunakan untuk melakukan pengambilan data twitter sesuai dengan keyword pencarian yang ada. Pada implementasi program ini akan dilakukan pencarian semua tweet yang mengandung keyword. Kemudian pada proses ini juga menghasilkan sebuah file json Twitter yang disimpan untuk keperluan berikutnya. Proses ini akan berulang hingga hasil yang didapatkan dari pengambilan </w:t>
      </w:r>
      <w:r w:rsidRPr="00572075">
        <w:lastRenderedPageBreak/>
        <w:t>data twitter tidak menemukan tweet lagi.</w:t>
      </w:r>
      <w:r w:rsidR="00D45463">
        <w:rPr>
          <w:lang w:val="en-GB"/>
        </w:rPr>
        <w:t xml:space="preserve"> Proses ini menggunakan </w:t>
      </w:r>
      <w:r w:rsidR="00D45463" w:rsidRPr="00D45463">
        <w:rPr>
          <w:i/>
          <w:lang w:val="en-GB"/>
        </w:rPr>
        <w:t>search API twitter</w:t>
      </w:r>
      <w:r w:rsidR="00D45463">
        <w:rPr>
          <w:i/>
          <w:lang w:val="en-GB"/>
        </w:rPr>
        <w:t xml:space="preserve">, </w:t>
      </w:r>
    </w:p>
    <w:p w14:paraId="4C21A18F" w14:textId="684B2885" w:rsidR="006D459B" w:rsidRPr="00572075" w:rsidRDefault="006D459B" w:rsidP="00294EAC">
      <w:pPr>
        <w:pStyle w:val="Heading2"/>
        <w:numPr>
          <w:ilvl w:val="1"/>
          <w:numId w:val="4"/>
        </w:numPr>
        <w:ind w:left="709" w:hanging="709"/>
        <w:rPr>
          <w:lang w:val="id-ID"/>
        </w:rPr>
      </w:pPr>
      <w:bookmarkStart w:id="162" w:name="_Toc518562373"/>
      <w:r w:rsidRPr="00572075">
        <w:rPr>
          <w:lang w:val="id-ID"/>
        </w:rPr>
        <w:t>Pra-Pemrosesan Dataset</w:t>
      </w:r>
      <w:bookmarkEnd w:id="162"/>
    </w:p>
    <w:p w14:paraId="44A71F7D" w14:textId="10B75024" w:rsidR="006D459B" w:rsidRPr="00572075" w:rsidRDefault="006D459B" w:rsidP="00574139">
      <w:pPr>
        <w:pStyle w:val="Heading3"/>
        <w:numPr>
          <w:ilvl w:val="2"/>
          <w:numId w:val="4"/>
        </w:numPr>
        <w:ind w:left="709"/>
        <w:rPr>
          <w:lang w:val="id-ID"/>
        </w:rPr>
      </w:pPr>
      <w:bookmarkStart w:id="163" w:name="_Toc518562374"/>
      <w:r w:rsidRPr="00572075">
        <w:rPr>
          <w:lang w:val="id-ID"/>
        </w:rPr>
        <w:t>Penggabungan Dataset</w:t>
      </w:r>
      <w:bookmarkEnd w:id="163"/>
    </w:p>
    <w:p w14:paraId="062F7F54" w14:textId="12F12CD0" w:rsidR="0011358E" w:rsidRPr="00572075" w:rsidRDefault="0011358E" w:rsidP="00B64A95">
      <w:pPr>
        <w:pStyle w:val="isi"/>
        <w:ind w:firstLine="709"/>
      </w:pPr>
      <w:r w:rsidRPr="00572075">
        <w:rPr>
          <w:noProof/>
          <w:szCs w:val="24"/>
        </w:rPr>
        <mc:AlternateContent>
          <mc:Choice Requires="wps">
            <w:drawing>
              <wp:anchor distT="45720" distB="45720" distL="114300" distR="114300" simplePos="0" relativeHeight="251756544" behindDoc="0" locked="0" layoutInCell="1" allowOverlap="1" wp14:anchorId="615D02E9" wp14:editId="48459231">
                <wp:simplePos x="0" y="0"/>
                <wp:positionH relativeFrom="margin">
                  <wp:align>right</wp:align>
                </wp:positionH>
                <wp:positionV relativeFrom="paragraph">
                  <wp:posOffset>457200</wp:posOffset>
                </wp:positionV>
                <wp:extent cx="3491230" cy="4191635"/>
                <wp:effectExtent l="0" t="0" r="13970" b="18415"/>
                <wp:wrapTopAndBottom/>
                <wp:docPr id="4"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1230" cy="4191635"/>
                        </a:xfrm>
                        <a:prstGeom prst="rect">
                          <a:avLst/>
                        </a:prstGeom>
                        <a:solidFill>
                          <a:srgbClr val="FFFFFF"/>
                        </a:solidFill>
                        <a:ln w="9525">
                          <a:solidFill>
                            <a:srgbClr val="000000"/>
                          </a:solidFill>
                          <a:miter lim="800000"/>
                          <a:headEnd/>
                          <a:tailEnd/>
                        </a:ln>
                      </wps:spPr>
                      <wps:txbx>
                        <w:txbxContent>
                          <w:p w14:paraId="43AF4D1C"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listname = </w:t>
                            </w:r>
                            <w:r w:rsidRPr="002E378B">
                              <w:rPr>
                                <w:rFonts w:ascii="Consolas" w:eastAsia="Times New Roman" w:hAnsi="Consolas" w:cs="Times New Roman"/>
                                <w:color w:val="A31515"/>
                                <w:sz w:val="17"/>
                                <w:szCs w:val="17"/>
                                <w:lang w:eastAsia="id-ID"/>
                              </w:rPr>
                              <w:t>'list_dir.txt'</w:t>
                            </w:r>
                          </w:p>
                          <w:p w14:paraId="372E0529"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p>
                          <w:p w14:paraId="7B88D580"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FF"/>
                                <w:sz w:val="17"/>
                                <w:szCs w:val="17"/>
                                <w:lang w:eastAsia="id-ID"/>
                              </w:rPr>
                              <w:t>with</w:t>
                            </w:r>
                            <w:r w:rsidRPr="002E378B">
                              <w:rPr>
                                <w:rFonts w:ascii="Consolas" w:eastAsia="Times New Roman" w:hAnsi="Consolas" w:cs="Times New Roman"/>
                                <w:color w:val="000000"/>
                                <w:sz w:val="17"/>
                                <w:szCs w:val="17"/>
                                <w:lang w:eastAsia="id-ID"/>
                              </w:rPr>
                              <w:t xml:space="preserve"> open(listname) </w:t>
                            </w:r>
                            <w:r w:rsidRPr="002E378B">
                              <w:rPr>
                                <w:rFonts w:ascii="Consolas" w:eastAsia="Times New Roman" w:hAnsi="Consolas" w:cs="Times New Roman"/>
                                <w:color w:val="0000FF"/>
                                <w:sz w:val="17"/>
                                <w:szCs w:val="17"/>
                                <w:lang w:eastAsia="id-ID"/>
                              </w:rPr>
                              <w:t>as</w:t>
                            </w:r>
                            <w:r w:rsidRPr="002E378B">
                              <w:rPr>
                                <w:rFonts w:ascii="Consolas" w:eastAsia="Times New Roman" w:hAnsi="Consolas" w:cs="Times New Roman"/>
                                <w:color w:val="000000"/>
                                <w:sz w:val="17"/>
                                <w:szCs w:val="17"/>
                                <w:lang w:eastAsia="id-ID"/>
                              </w:rPr>
                              <w:t xml:space="preserve"> listsearch:</w:t>
                            </w:r>
                          </w:p>
                          <w:p w14:paraId="4B738703"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0000FF"/>
                                <w:sz w:val="17"/>
                                <w:szCs w:val="17"/>
                                <w:lang w:eastAsia="id-ID"/>
                              </w:rPr>
                              <w:t>for</w:t>
                            </w:r>
                            <w:r w:rsidRPr="002E378B">
                              <w:rPr>
                                <w:rFonts w:ascii="Consolas" w:eastAsia="Times New Roman" w:hAnsi="Consolas" w:cs="Times New Roman"/>
                                <w:color w:val="000000"/>
                                <w:sz w:val="17"/>
                                <w:szCs w:val="17"/>
                                <w:lang w:eastAsia="id-ID"/>
                              </w:rPr>
                              <w:t xml:space="preserve"> line </w:t>
                            </w:r>
                            <w:r w:rsidRPr="002E378B">
                              <w:rPr>
                                <w:rFonts w:ascii="Consolas" w:eastAsia="Times New Roman" w:hAnsi="Consolas" w:cs="Times New Roman"/>
                                <w:color w:val="0000FF"/>
                                <w:sz w:val="17"/>
                                <w:szCs w:val="17"/>
                                <w:lang w:eastAsia="id-ID"/>
                              </w:rPr>
                              <w:t>in</w:t>
                            </w:r>
                            <w:r w:rsidRPr="002E378B">
                              <w:rPr>
                                <w:rFonts w:ascii="Consolas" w:eastAsia="Times New Roman" w:hAnsi="Consolas" w:cs="Times New Roman"/>
                                <w:color w:val="000000"/>
                                <w:sz w:val="17"/>
                                <w:szCs w:val="17"/>
                                <w:lang w:eastAsia="id-ID"/>
                              </w:rPr>
                              <w:t xml:space="preserve"> listsearch:</w:t>
                            </w:r>
                          </w:p>
                          <w:p w14:paraId="2A0F4D24"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namedir = line.strip()[:-</w:t>
                            </w:r>
                            <w:r w:rsidRPr="002E378B">
                              <w:rPr>
                                <w:rFonts w:ascii="Consolas" w:eastAsia="Times New Roman" w:hAnsi="Consolas" w:cs="Times New Roman"/>
                                <w:color w:val="09885A"/>
                                <w:sz w:val="17"/>
                                <w:szCs w:val="17"/>
                                <w:lang w:eastAsia="id-ID"/>
                              </w:rPr>
                              <w:t>5</w:t>
                            </w:r>
                            <w:r w:rsidRPr="002E378B">
                              <w:rPr>
                                <w:rFonts w:ascii="Consolas" w:eastAsia="Times New Roman" w:hAnsi="Consolas" w:cs="Times New Roman"/>
                                <w:color w:val="000000"/>
                                <w:sz w:val="17"/>
                                <w:szCs w:val="17"/>
                                <w:lang w:eastAsia="id-ID"/>
                              </w:rPr>
                              <w:t>]</w:t>
                            </w:r>
                          </w:p>
                          <w:p w14:paraId="280F29C2"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topic = line.strip()[</w:t>
                            </w:r>
                            <w:r w:rsidRPr="002E378B">
                              <w:rPr>
                                <w:rFonts w:ascii="Consolas" w:eastAsia="Times New Roman" w:hAnsi="Consolas" w:cs="Times New Roman"/>
                                <w:color w:val="09885A"/>
                                <w:sz w:val="17"/>
                                <w:szCs w:val="17"/>
                                <w:lang w:eastAsia="id-ID"/>
                              </w:rPr>
                              <w:t>9</w:t>
                            </w:r>
                            <w:r w:rsidRPr="002E378B">
                              <w:rPr>
                                <w:rFonts w:ascii="Consolas" w:eastAsia="Times New Roman" w:hAnsi="Consolas" w:cs="Times New Roman"/>
                                <w:color w:val="000000"/>
                                <w:sz w:val="17"/>
                                <w:szCs w:val="17"/>
                                <w:lang w:eastAsia="id-ID"/>
                              </w:rPr>
                              <w:t>:-</w:t>
                            </w:r>
                            <w:r w:rsidRPr="002E378B">
                              <w:rPr>
                                <w:rFonts w:ascii="Consolas" w:eastAsia="Times New Roman" w:hAnsi="Consolas" w:cs="Times New Roman"/>
                                <w:color w:val="09885A"/>
                                <w:sz w:val="17"/>
                                <w:szCs w:val="17"/>
                                <w:lang w:eastAsia="id-ID"/>
                              </w:rPr>
                              <w:t>5</w:t>
                            </w:r>
                            <w:r w:rsidRPr="002E378B">
                              <w:rPr>
                                <w:rFonts w:ascii="Consolas" w:eastAsia="Times New Roman" w:hAnsi="Consolas" w:cs="Times New Roman"/>
                                <w:color w:val="000000"/>
                                <w:sz w:val="17"/>
                                <w:szCs w:val="17"/>
                                <w:lang w:eastAsia="id-ID"/>
                              </w:rPr>
                              <w:t>]</w:t>
                            </w:r>
                          </w:p>
                          <w:p w14:paraId="68C1BC7C"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0000FF"/>
                                <w:sz w:val="17"/>
                                <w:szCs w:val="17"/>
                                <w:lang w:eastAsia="id-ID"/>
                              </w:rPr>
                              <w:t>with</w:t>
                            </w:r>
                            <w:r w:rsidRPr="002E378B">
                              <w:rPr>
                                <w:rFonts w:ascii="Consolas" w:eastAsia="Times New Roman" w:hAnsi="Consolas" w:cs="Times New Roman"/>
                                <w:color w:val="000000"/>
                                <w:sz w:val="17"/>
                                <w:szCs w:val="17"/>
                                <w:lang w:eastAsia="id-ID"/>
                              </w:rPr>
                              <w:t xml:space="preserve"> open(</w:t>
                            </w:r>
                            <w:r w:rsidRPr="002E378B">
                              <w:rPr>
                                <w:rFonts w:ascii="Consolas" w:eastAsia="Times New Roman" w:hAnsi="Consolas" w:cs="Times New Roman"/>
                                <w:color w:val="A31515"/>
                                <w:sz w:val="17"/>
                                <w:szCs w:val="17"/>
                                <w:lang w:eastAsia="id-ID"/>
                              </w:rPr>
                              <w:t>'READ_ALL.sql'</w:t>
                            </w:r>
                            <w:r w:rsidRPr="002E378B">
                              <w:rPr>
                                <w:rFonts w:ascii="Consolas" w:eastAsia="Times New Roman" w:hAnsi="Consolas" w:cs="Times New Roman"/>
                                <w:color w:val="000000"/>
                                <w:sz w:val="17"/>
                                <w:szCs w:val="17"/>
                                <w:lang w:eastAsia="id-ID"/>
                              </w:rPr>
                              <w:t>,</w:t>
                            </w:r>
                            <w:r w:rsidRPr="002E378B">
                              <w:rPr>
                                <w:rFonts w:ascii="Consolas" w:eastAsia="Times New Roman" w:hAnsi="Consolas" w:cs="Times New Roman"/>
                                <w:color w:val="A31515"/>
                                <w:sz w:val="17"/>
                                <w:szCs w:val="17"/>
                                <w:lang w:eastAsia="id-ID"/>
                              </w:rPr>
                              <w:t>'a'</w:t>
                            </w: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0000FF"/>
                                <w:sz w:val="17"/>
                                <w:szCs w:val="17"/>
                                <w:lang w:eastAsia="id-ID"/>
                              </w:rPr>
                              <w:t>as</w:t>
                            </w:r>
                            <w:r w:rsidRPr="002E378B">
                              <w:rPr>
                                <w:rFonts w:ascii="Consolas" w:eastAsia="Times New Roman" w:hAnsi="Consolas" w:cs="Times New Roman"/>
                                <w:color w:val="000000"/>
                                <w:sz w:val="17"/>
                                <w:szCs w:val="17"/>
                                <w:lang w:eastAsia="id-ID"/>
                              </w:rPr>
                              <w:t xml:space="preserve"> saveFile:</w:t>
                            </w:r>
                          </w:p>
                          <w:p w14:paraId="6B68C60C"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0000FF"/>
                                <w:sz w:val="17"/>
                                <w:szCs w:val="17"/>
                                <w:lang w:eastAsia="id-ID"/>
                              </w:rPr>
                              <w:t>with</w:t>
                            </w:r>
                            <w:r w:rsidRPr="002E378B">
                              <w:rPr>
                                <w:rFonts w:ascii="Consolas" w:eastAsia="Times New Roman" w:hAnsi="Consolas" w:cs="Times New Roman"/>
                                <w:color w:val="000000"/>
                                <w:sz w:val="17"/>
                                <w:szCs w:val="17"/>
                                <w:lang w:eastAsia="id-ID"/>
                              </w:rPr>
                              <w:t xml:space="preserve"> open(line.strip()) </w:t>
                            </w:r>
                            <w:r w:rsidRPr="002E378B">
                              <w:rPr>
                                <w:rFonts w:ascii="Consolas" w:eastAsia="Times New Roman" w:hAnsi="Consolas" w:cs="Times New Roman"/>
                                <w:color w:val="0000FF"/>
                                <w:sz w:val="17"/>
                                <w:szCs w:val="17"/>
                                <w:lang w:eastAsia="id-ID"/>
                              </w:rPr>
                              <w:t>as</w:t>
                            </w:r>
                            <w:r w:rsidRPr="002E378B">
                              <w:rPr>
                                <w:rFonts w:ascii="Consolas" w:eastAsia="Times New Roman" w:hAnsi="Consolas" w:cs="Times New Roman"/>
                                <w:color w:val="000000"/>
                                <w:sz w:val="17"/>
                                <w:szCs w:val="17"/>
                                <w:lang w:eastAsia="id-ID"/>
                              </w:rPr>
                              <w:t xml:space="preserve"> json_data:</w:t>
                            </w:r>
                          </w:p>
                          <w:p w14:paraId="2D82B4DE"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0000FF"/>
                                <w:sz w:val="17"/>
                                <w:szCs w:val="17"/>
                                <w:lang w:eastAsia="id-ID"/>
                              </w:rPr>
                              <w:t>for</w:t>
                            </w:r>
                            <w:r w:rsidRPr="002E378B">
                              <w:rPr>
                                <w:rFonts w:ascii="Consolas" w:eastAsia="Times New Roman" w:hAnsi="Consolas" w:cs="Times New Roman"/>
                                <w:color w:val="000000"/>
                                <w:sz w:val="17"/>
                                <w:szCs w:val="17"/>
                                <w:lang w:eastAsia="id-ID"/>
                              </w:rPr>
                              <w:t xml:space="preserve"> line </w:t>
                            </w:r>
                            <w:r w:rsidRPr="002E378B">
                              <w:rPr>
                                <w:rFonts w:ascii="Consolas" w:eastAsia="Times New Roman" w:hAnsi="Consolas" w:cs="Times New Roman"/>
                                <w:color w:val="0000FF"/>
                                <w:sz w:val="17"/>
                                <w:szCs w:val="17"/>
                                <w:lang w:eastAsia="id-ID"/>
                              </w:rPr>
                              <w:t>in</w:t>
                            </w:r>
                            <w:r w:rsidRPr="002E378B">
                              <w:rPr>
                                <w:rFonts w:ascii="Consolas" w:eastAsia="Times New Roman" w:hAnsi="Consolas" w:cs="Times New Roman"/>
                                <w:color w:val="000000"/>
                                <w:sz w:val="17"/>
                                <w:szCs w:val="17"/>
                                <w:lang w:eastAsia="id-ID"/>
                              </w:rPr>
                              <w:t xml:space="preserve"> json_data:</w:t>
                            </w:r>
                          </w:p>
                          <w:p w14:paraId="0A6181E4"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0000FF"/>
                                <w:sz w:val="17"/>
                                <w:szCs w:val="17"/>
                                <w:lang w:eastAsia="id-ID"/>
                              </w:rPr>
                              <w:t>try</w:t>
                            </w:r>
                            <w:r w:rsidRPr="002E378B">
                              <w:rPr>
                                <w:rFonts w:ascii="Consolas" w:eastAsia="Times New Roman" w:hAnsi="Consolas" w:cs="Times New Roman"/>
                                <w:color w:val="000000"/>
                                <w:sz w:val="17"/>
                                <w:szCs w:val="17"/>
                                <w:lang w:eastAsia="id-ID"/>
                              </w:rPr>
                              <w:t>:</w:t>
                            </w:r>
                          </w:p>
                          <w:p w14:paraId="59C0C81E"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tweet = json.loads(line.replace(</w:t>
                            </w:r>
                            <w:r w:rsidRPr="002E378B">
                              <w:rPr>
                                <w:rFonts w:ascii="Consolas" w:eastAsia="Times New Roman" w:hAnsi="Consolas" w:cs="Times New Roman"/>
                                <w:color w:val="A31515"/>
                                <w:sz w:val="17"/>
                                <w:szCs w:val="17"/>
                                <w:lang w:eastAsia="id-ID"/>
                              </w:rPr>
                              <w:t>'\r\n'</w:t>
                            </w: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A31515"/>
                                <w:sz w:val="17"/>
                                <w:szCs w:val="17"/>
                                <w:lang w:eastAsia="id-ID"/>
                              </w:rPr>
                              <w:t>''</w:t>
                            </w:r>
                            <w:r w:rsidRPr="002E378B">
                              <w:rPr>
                                <w:rFonts w:ascii="Consolas" w:eastAsia="Times New Roman" w:hAnsi="Consolas" w:cs="Times New Roman"/>
                                <w:color w:val="000000"/>
                                <w:sz w:val="17"/>
                                <w:szCs w:val="17"/>
                                <w:lang w:eastAsia="id-ID"/>
                              </w:rPr>
                              <w:t>))</w:t>
                            </w:r>
                          </w:p>
                          <w:p w14:paraId="53C9FAE4"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id = tweet[</w:t>
                            </w:r>
                            <w:r w:rsidRPr="002E378B">
                              <w:rPr>
                                <w:rFonts w:ascii="Consolas" w:eastAsia="Times New Roman" w:hAnsi="Consolas" w:cs="Times New Roman"/>
                                <w:color w:val="A31515"/>
                                <w:sz w:val="17"/>
                                <w:szCs w:val="17"/>
                                <w:lang w:eastAsia="id-ID"/>
                              </w:rPr>
                              <w:t>'id'</w:t>
                            </w:r>
                            <w:r w:rsidRPr="002E378B">
                              <w:rPr>
                                <w:rFonts w:ascii="Consolas" w:eastAsia="Times New Roman" w:hAnsi="Consolas" w:cs="Times New Roman"/>
                                <w:color w:val="000000"/>
                                <w:sz w:val="17"/>
                                <w:szCs w:val="17"/>
                                <w:lang w:eastAsia="id-ID"/>
                              </w:rPr>
                              <w:t>]</w:t>
                            </w:r>
                          </w:p>
                          <w:p w14:paraId="06AAEE6C"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username = tweet[</w:t>
                            </w:r>
                            <w:r w:rsidRPr="002E378B">
                              <w:rPr>
                                <w:rFonts w:ascii="Consolas" w:eastAsia="Times New Roman" w:hAnsi="Consolas" w:cs="Times New Roman"/>
                                <w:color w:val="A31515"/>
                                <w:sz w:val="17"/>
                                <w:szCs w:val="17"/>
                                <w:lang w:eastAsia="id-ID"/>
                              </w:rPr>
                              <w:t>'user'</w:t>
                            </w:r>
                            <w:r w:rsidRPr="002E378B">
                              <w:rPr>
                                <w:rFonts w:ascii="Consolas" w:eastAsia="Times New Roman" w:hAnsi="Consolas" w:cs="Times New Roman"/>
                                <w:color w:val="000000"/>
                                <w:sz w:val="17"/>
                                <w:szCs w:val="17"/>
                                <w:lang w:eastAsia="id-ID"/>
                              </w:rPr>
                              <w:t>][</w:t>
                            </w:r>
                            <w:r w:rsidRPr="002E378B">
                              <w:rPr>
                                <w:rFonts w:ascii="Consolas" w:eastAsia="Times New Roman" w:hAnsi="Consolas" w:cs="Times New Roman"/>
                                <w:color w:val="A31515"/>
                                <w:sz w:val="17"/>
                                <w:szCs w:val="17"/>
                                <w:lang w:eastAsia="id-ID"/>
                              </w:rPr>
                              <w:t>'screen_name'</w:t>
                            </w:r>
                            <w:r w:rsidRPr="002E378B">
                              <w:rPr>
                                <w:rFonts w:ascii="Consolas" w:eastAsia="Times New Roman" w:hAnsi="Consolas" w:cs="Times New Roman"/>
                                <w:color w:val="000000"/>
                                <w:sz w:val="17"/>
                                <w:szCs w:val="17"/>
                                <w:lang w:eastAsia="id-ID"/>
                              </w:rPr>
                              <w:t>]</w:t>
                            </w:r>
                          </w:p>
                          <w:p w14:paraId="668966CB"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message = tweet[</w:t>
                            </w:r>
                            <w:r w:rsidRPr="002E378B">
                              <w:rPr>
                                <w:rFonts w:ascii="Consolas" w:eastAsia="Times New Roman" w:hAnsi="Consolas" w:cs="Times New Roman"/>
                                <w:color w:val="A31515"/>
                                <w:sz w:val="17"/>
                                <w:szCs w:val="17"/>
                                <w:lang w:eastAsia="id-ID"/>
                              </w:rPr>
                              <w:t>'full_text'</w:t>
                            </w:r>
                            <w:r w:rsidRPr="002E378B">
                              <w:rPr>
                                <w:rFonts w:ascii="Consolas" w:eastAsia="Times New Roman" w:hAnsi="Consolas" w:cs="Times New Roman"/>
                                <w:color w:val="000000"/>
                                <w:sz w:val="17"/>
                                <w:szCs w:val="17"/>
                                <w:lang w:eastAsia="id-ID"/>
                              </w:rPr>
                              <w:t xml:space="preserve">]                            </w:t>
                            </w:r>
                          </w:p>
                          <w:p w14:paraId="4039777A"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ts = time.strftime(</w:t>
                            </w:r>
                            <w:r w:rsidRPr="002E378B">
                              <w:rPr>
                                <w:rFonts w:ascii="Consolas" w:eastAsia="Times New Roman" w:hAnsi="Consolas" w:cs="Times New Roman"/>
                                <w:color w:val="A31515"/>
                                <w:sz w:val="17"/>
                                <w:szCs w:val="17"/>
                                <w:lang w:eastAsia="id-ID"/>
                              </w:rPr>
                              <w:t>'%Y-%m-%d %H:%M:%S'</w:t>
                            </w:r>
                            <w:r w:rsidRPr="002E378B">
                              <w:rPr>
                                <w:rFonts w:ascii="Consolas" w:eastAsia="Times New Roman" w:hAnsi="Consolas" w:cs="Times New Roman"/>
                                <w:color w:val="000000"/>
                                <w:sz w:val="17"/>
                                <w:szCs w:val="17"/>
                                <w:lang w:eastAsia="id-ID"/>
                              </w:rPr>
                              <w:t>, time.strptime(tweet[</w:t>
                            </w:r>
                            <w:r w:rsidRPr="002E378B">
                              <w:rPr>
                                <w:rFonts w:ascii="Consolas" w:eastAsia="Times New Roman" w:hAnsi="Consolas" w:cs="Times New Roman"/>
                                <w:color w:val="A31515"/>
                                <w:sz w:val="17"/>
                                <w:szCs w:val="17"/>
                                <w:lang w:eastAsia="id-ID"/>
                              </w:rPr>
                              <w:t>'created_at'</w:t>
                            </w:r>
                            <w:r w:rsidRPr="002E378B">
                              <w:rPr>
                                <w:rFonts w:ascii="Consolas" w:eastAsia="Times New Roman" w:hAnsi="Consolas" w:cs="Times New Roman"/>
                                <w:color w:val="000000"/>
                                <w:sz w:val="17"/>
                                <w:szCs w:val="17"/>
                                <w:lang w:eastAsia="id-ID"/>
                              </w:rPr>
                              <w:t>],</w:t>
                            </w:r>
                            <w:r w:rsidRPr="002E378B">
                              <w:rPr>
                                <w:rFonts w:ascii="Consolas" w:eastAsia="Times New Roman" w:hAnsi="Consolas" w:cs="Times New Roman"/>
                                <w:color w:val="A31515"/>
                                <w:sz w:val="17"/>
                                <w:szCs w:val="17"/>
                                <w:lang w:eastAsia="id-ID"/>
                              </w:rPr>
                              <w:t>'%a %b %d %H:%M:%S +0000 %Y'</w:t>
                            </w:r>
                            <w:r w:rsidRPr="002E378B">
                              <w:rPr>
                                <w:rFonts w:ascii="Consolas" w:eastAsia="Times New Roman" w:hAnsi="Consolas" w:cs="Times New Roman"/>
                                <w:color w:val="000000"/>
                                <w:sz w:val="17"/>
                                <w:szCs w:val="17"/>
                                <w:lang w:eastAsia="id-ID"/>
                              </w:rPr>
                              <w:t>))</w:t>
                            </w:r>
                          </w:p>
                          <w:p w14:paraId="77A95537"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p>
                          <w:p w14:paraId="36370D47"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w:t>
                            </w:r>
                            <w:r>
                              <w:rPr>
                                <w:rFonts w:ascii="Consolas" w:eastAsia="Times New Roman" w:hAnsi="Consolas" w:cs="Times New Roman"/>
                                <w:color w:val="000000"/>
                                <w:sz w:val="17"/>
                                <w:szCs w:val="17"/>
                                <w:lang w:val="en-GB" w:eastAsia="id-ID"/>
                              </w:rPr>
                              <w:t>file_obj</w:t>
                            </w:r>
                            <w:r w:rsidRPr="002E378B">
                              <w:rPr>
                                <w:rFonts w:ascii="Consolas" w:eastAsia="Times New Roman" w:hAnsi="Consolas" w:cs="Times New Roman"/>
                                <w:color w:val="000000"/>
                                <w:sz w:val="17"/>
                                <w:szCs w:val="17"/>
                                <w:lang w:eastAsia="id-ID"/>
                              </w:rPr>
                              <w:t xml:space="preserve"> = id,topic,message,username,ts</w:t>
                            </w:r>
                          </w:p>
                          <w:p w14:paraId="79051EA7"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print(</w:t>
                            </w:r>
                            <w:r w:rsidRPr="002E378B">
                              <w:rPr>
                                <w:rFonts w:ascii="Consolas" w:eastAsia="Times New Roman" w:hAnsi="Consolas" w:cs="Times New Roman"/>
                                <w:color w:val="A31515"/>
                                <w:sz w:val="17"/>
                                <w:szCs w:val="17"/>
                                <w:lang w:eastAsia="id-ID"/>
                              </w:rPr>
                              <w:t>'INSERT INTO twitter VALUES {};'</w:t>
                            </w:r>
                            <w:r w:rsidRPr="002E378B">
                              <w:rPr>
                                <w:rFonts w:ascii="Consolas" w:eastAsia="Times New Roman" w:hAnsi="Consolas" w:cs="Times New Roman"/>
                                <w:color w:val="000000"/>
                                <w:sz w:val="17"/>
                                <w:szCs w:val="17"/>
                                <w:lang w:eastAsia="id-ID"/>
                              </w:rPr>
                              <w:t>.format(</w:t>
                            </w:r>
                            <w:r>
                              <w:rPr>
                                <w:rFonts w:ascii="Consolas" w:eastAsia="Times New Roman" w:hAnsi="Consolas" w:cs="Times New Roman"/>
                                <w:color w:val="000000"/>
                                <w:sz w:val="17"/>
                                <w:szCs w:val="17"/>
                                <w:lang w:val="en-GB" w:eastAsia="id-ID"/>
                              </w:rPr>
                              <w:t>file_obj</w:t>
                            </w:r>
                            <w:r w:rsidRPr="002E378B">
                              <w:rPr>
                                <w:rFonts w:ascii="Consolas" w:eastAsia="Times New Roman" w:hAnsi="Consolas" w:cs="Times New Roman"/>
                                <w:color w:val="000000"/>
                                <w:sz w:val="17"/>
                                <w:szCs w:val="17"/>
                                <w:lang w:eastAsia="id-ID"/>
                              </w:rPr>
                              <w:t>))</w:t>
                            </w:r>
                          </w:p>
                          <w:p w14:paraId="5475DFE8"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saveFile.write(</w:t>
                            </w:r>
                            <w:r w:rsidRPr="002E378B">
                              <w:rPr>
                                <w:rFonts w:ascii="Consolas" w:eastAsia="Times New Roman" w:hAnsi="Consolas" w:cs="Times New Roman"/>
                                <w:color w:val="A31515"/>
                                <w:sz w:val="17"/>
                                <w:szCs w:val="17"/>
                                <w:lang w:eastAsia="id-ID"/>
                              </w:rPr>
                              <w:t>'INSERT INTO twitter VALUES {};'</w:t>
                            </w:r>
                            <w:r w:rsidRPr="002E378B">
                              <w:rPr>
                                <w:rFonts w:ascii="Consolas" w:eastAsia="Times New Roman" w:hAnsi="Consolas" w:cs="Times New Roman"/>
                                <w:color w:val="000000"/>
                                <w:sz w:val="17"/>
                                <w:szCs w:val="17"/>
                                <w:lang w:eastAsia="id-ID"/>
                              </w:rPr>
                              <w:t>.format(str(</w:t>
                            </w:r>
                            <w:r>
                              <w:rPr>
                                <w:rFonts w:ascii="Consolas" w:eastAsia="Times New Roman" w:hAnsi="Consolas" w:cs="Times New Roman"/>
                                <w:color w:val="000000"/>
                                <w:sz w:val="17"/>
                                <w:szCs w:val="17"/>
                                <w:lang w:val="en-GB" w:eastAsia="id-ID"/>
                              </w:rPr>
                              <w:t>file_obj</w:t>
                            </w:r>
                            <w:r w:rsidRPr="002E378B">
                              <w:rPr>
                                <w:rFonts w:ascii="Consolas" w:eastAsia="Times New Roman" w:hAnsi="Consolas" w:cs="Times New Roman"/>
                                <w:color w:val="000000"/>
                                <w:sz w:val="17"/>
                                <w:szCs w:val="17"/>
                                <w:lang w:eastAsia="id-ID"/>
                              </w:rPr>
                              <w:t>)))</w:t>
                            </w:r>
                          </w:p>
                          <w:p w14:paraId="491BAF35"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saveFile.write(</w:t>
                            </w:r>
                            <w:r w:rsidRPr="002E378B">
                              <w:rPr>
                                <w:rFonts w:ascii="Consolas" w:eastAsia="Times New Roman" w:hAnsi="Consolas" w:cs="Times New Roman"/>
                                <w:color w:val="A31515"/>
                                <w:sz w:val="17"/>
                                <w:szCs w:val="17"/>
                                <w:lang w:eastAsia="id-ID"/>
                              </w:rPr>
                              <w:t>'\n'</w:t>
                            </w:r>
                            <w:r w:rsidRPr="002E378B">
                              <w:rPr>
                                <w:rFonts w:ascii="Consolas" w:eastAsia="Times New Roman" w:hAnsi="Consolas" w:cs="Times New Roman"/>
                                <w:color w:val="000000"/>
                                <w:sz w:val="17"/>
                                <w:szCs w:val="17"/>
                                <w:lang w:eastAsia="id-ID"/>
                              </w:rPr>
                              <w:t>)</w:t>
                            </w:r>
                          </w:p>
                          <w:p w14:paraId="461D5B9F"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0000FF"/>
                                <w:sz w:val="17"/>
                                <w:szCs w:val="17"/>
                                <w:lang w:eastAsia="id-ID"/>
                              </w:rPr>
                              <w:t>continue</w:t>
                            </w:r>
                          </w:p>
                          <w:p w14:paraId="6F50B4A8"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print(</w:t>
                            </w:r>
                            <w:r w:rsidRPr="002E378B">
                              <w:rPr>
                                <w:rFonts w:ascii="Consolas" w:eastAsia="Times New Roman" w:hAnsi="Consolas" w:cs="Times New Roman"/>
                                <w:color w:val="A31515"/>
                                <w:sz w:val="17"/>
                                <w:szCs w:val="17"/>
                                <w:lang w:eastAsia="id-ID"/>
                              </w:rPr>
                              <w:t>'\n'</w:t>
                            </w:r>
                            <w:r w:rsidRPr="002E378B">
                              <w:rPr>
                                <w:rFonts w:ascii="Consolas" w:eastAsia="Times New Roman" w:hAnsi="Consolas" w:cs="Times New Roman"/>
                                <w:color w:val="000000"/>
                                <w:sz w:val="17"/>
                                <w:szCs w:val="17"/>
                                <w:lang w:eastAsia="id-ID"/>
                              </w:rPr>
                              <w:t xml:space="preserve"> + </w:t>
                            </w:r>
                            <w:r w:rsidRPr="002E378B">
                              <w:rPr>
                                <w:rFonts w:ascii="Consolas" w:eastAsia="Times New Roman" w:hAnsi="Consolas" w:cs="Times New Roman"/>
                                <w:color w:val="A31515"/>
                                <w:sz w:val="17"/>
                                <w:szCs w:val="17"/>
                                <w:lang w:eastAsia="id-ID"/>
                              </w:rPr>
                              <w:t>'COMPLETE READ : {} '</w:t>
                            </w:r>
                            <w:r w:rsidRPr="002E378B">
                              <w:rPr>
                                <w:rFonts w:ascii="Consolas" w:eastAsia="Times New Roman" w:hAnsi="Consolas" w:cs="Times New Roman"/>
                                <w:color w:val="000000"/>
                                <w:sz w:val="17"/>
                                <w:szCs w:val="17"/>
                                <w:lang w:eastAsia="id-ID"/>
                              </w:rPr>
                              <w:t xml:space="preserve">.format(namedir) + </w:t>
                            </w:r>
                            <w:r w:rsidRPr="002E378B">
                              <w:rPr>
                                <w:rFonts w:ascii="Consolas" w:eastAsia="Times New Roman" w:hAnsi="Consolas" w:cs="Times New Roman"/>
                                <w:color w:val="A31515"/>
                                <w:sz w:val="17"/>
                                <w:szCs w:val="17"/>
                                <w:lang w:eastAsia="id-ID"/>
                              </w:rPr>
                              <w:t>'\n'</w:t>
                            </w:r>
                            <w:r w:rsidRPr="002E378B">
                              <w:rPr>
                                <w:rFonts w:ascii="Consolas" w:eastAsia="Times New Roman" w:hAnsi="Consolas" w:cs="Times New Roman"/>
                                <w:color w:val="000000"/>
                                <w:sz w:val="17"/>
                                <w:szCs w:val="17"/>
                                <w:lang w:eastAsia="id-I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5D02E9" id="_x0000_s1036" type="#_x0000_t202" style="position:absolute;left:0;text-align:left;margin-left:223.7pt;margin-top:36pt;width:274.9pt;height:330.05pt;z-index:2517565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">
                <v:textbox>
                  <w:txbxContent>
                    <w:p w14:paraId="43AF4D1C"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listname = </w:t>
                      </w:r>
                      <w:r w:rsidRPr="002E378B">
                        <w:rPr>
                          <w:rFonts w:ascii="Consolas" w:eastAsia="Times New Roman" w:hAnsi="Consolas" w:cs="Times New Roman"/>
                          <w:color w:val="A31515"/>
                          <w:sz w:val="17"/>
                          <w:szCs w:val="17"/>
                          <w:lang w:eastAsia="id-ID"/>
                        </w:rPr>
                        <w:t>'list_dir.txt'</w:t>
                      </w:r>
                    </w:p>
                    <w:p w14:paraId="372E0529"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p>
                    <w:p w14:paraId="7B88D580"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FF"/>
                          <w:sz w:val="17"/>
                          <w:szCs w:val="17"/>
                          <w:lang w:eastAsia="id-ID"/>
                        </w:rPr>
                        <w:t>with</w:t>
                      </w:r>
                      <w:r w:rsidRPr="002E378B">
                        <w:rPr>
                          <w:rFonts w:ascii="Consolas" w:eastAsia="Times New Roman" w:hAnsi="Consolas" w:cs="Times New Roman"/>
                          <w:color w:val="000000"/>
                          <w:sz w:val="17"/>
                          <w:szCs w:val="17"/>
                          <w:lang w:eastAsia="id-ID"/>
                        </w:rPr>
                        <w:t xml:space="preserve"> open(listname) </w:t>
                      </w:r>
                      <w:r w:rsidRPr="002E378B">
                        <w:rPr>
                          <w:rFonts w:ascii="Consolas" w:eastAsia="Times New Roman" w:hAnsi="Consolas" w:cs="Times New Roman"/>
                          <w:color w:val="0000FF"/>
                          <w:sz w:val="17"/>
                          <w:szCs w:val="17"/>
                          <w:lang w:eastAsia="id-ID"/>
                        </w:rPr>
                        <w:t>as</w:t>
                      </w:r>
                      <w:r w:rsidRPr="002E378B">
                        <w:rPr>
                          <w:rFonts w:ascii="Consolas" w:eastAsia="Times New Roman" w:hAnsi="Consolas" w:cs="Times New Roman"/>
                          <w:color w:val="000000"/>
                          <w:sz w:val="17"/>
                          <w:szCs w:val="17"/>
                          <w:lang w:eastAsia="id-ID"/>
                        </w:rPr>
                        <w:t xml:space="preserve"> listsearch:</w:t>
                      </w:r>
                    </w:p>
                    <w:p w14:paraId="4B738703"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0000FF"/>
                          <w:sz w:val="17"/>
                          <w:szCs w:val="17"/>
                          <w:lang w:eastAsia="id-ID"/>
                        </w:rPr>
                        <w:t>for</w:t>
                      </w:r>
                      <w:r w:rsidRPr="002E378B">
                        <w:rPr>
                          <w:rFonts w:ascii="Consolas" w:eastAsia="Times New Roman" w:hAnsi="Consolas" w:cs="Times New Roman"/>
                          <w:color w:val="000000"/>
                          <w:sz w:val="17"/>
                          <w:szCs w:val="17"/>
                          <w:lang w:eastAsia="id-ID"/>
                        </w:rPr>
                        <w:t xml:space="preserve"> line </w:t>
                      </w:r>
                      <w:r w:rsidRPr="002E378B">
                        <w:rPr>
                          <w:rFonts w:ascii="Consolas" w:eastAsia="Times New Roman" w:hAnsi="Consolas" w:cs="Times New Roman"/>
                          <w:color w:val="0000FF"/>
                          <w:sz w:val="17"/>
                          <w:szCs w:val="17"/>
                          <w:lang w:eastAsia="id-ID"/>
                        </w:rPr>
                        <w:t>in</w:t>
                      </w:r>
                      <w:r w:rsidRPr="002E378B">
                        <w:rPr>
                          <w:rFonts w:ascii="Consolas" w:eastAsia="Times New Roman" w:hAnsi="Consolas" w:cs="Times New Roman"/>
                          <w:color w:val="000000"/>
                          <w:sz w:val="17"/>
                          <w:szCs w:val="17"/>
                          <w:lang w:eastAsia="id-ID"/>
                        </w:rPr>
                        <w:t xml:space="preserve"> listsearch:</w:t>
                      </w:r>
                    </w:p>
                    <w:p w14:paraId="2A0F4D24"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namedir = line.strip()[:-</w:t>
                      </w:r>
                      <w:r w:rsidRPr="002E378B">
                        <w:rPr>
                          <w:rFonts w:ascii="Consolas" w:eastAsia="Times New Roman" w:hAnsi="Consolas" w:cs="Times New Roman"/>
                          <w:color w:val="09885A"/>
                          <w:sz w:val="17"/>
                          <w:szCs w:val="17"/>
                          <w:lang w:eastAsia="id-ID"/>
                        </w:rPr>
                        <w:t>5</w:t>
                      </w:r>
                      <w:r w:rsidRPr="002E378B">
                        <w:rPr>
                          <w:rFonts w:ascii="Consolas" w:eastAsia="Times New Roman" w:hAnsi="Consolas" w:cs="Times New Roman"/>
                          <w:color w:val="000000"/>
                          <w:sz w:val="17"/>
                          <w:szCs w:val="17"/>
                          <w:lang w:eastAsia="id-ID"/>
                        </w:rPr>
                        <w:t>]</w:t>
                      </w:r>
                    </w:p>
                    <w:p w14:paraId="280F29C2"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topic = line.strip()[</w:t>
                      </w:r>
                      <w:r w:rsidRPr="002E378B">
                        <w:rPr>
                          <w:rFonts w:ascii="Consolas" w:eastAsia="Times New Roman" w:hAnsi="Consolas" w:cs="Times New Roman"/>
                          <w:color w:val="09885A"/>
                          <w:sz w:val="17"/>
                          <w:szCs w:val="17"/>
                          <w:lang w:eastAsia="id-ID"/>
                        </w:rPr>
                        <w:t>9</w:t>
                      </w:r>
                      <w:r w:rsidRPr="002E378B">
                        <w:rPr>
                          <w:rFonts w:ascii="Consolas" w:eastAsia="Times New Roman" w:hAnsi="Consolas" w:cs="Times New Roman"/>
                          <w:color w:val="000000"/>
                          <w:sz w:val="17"/>
                          <w:szCs w:val="17"/>
                          <w:lang w:eastAsia="id-ID"/>
                        </w:rPr>
                        <w:t>:-</w:t>
                      </w:r>
                      <w:r w:rsidRPr="002E378B">
                        <w:rPr>
                          <w:rFonts w:ascii="Consolas" w:eastAsia="Times New Roman" w:hAnsi="Consolas" w:cs="Times New Roman"/>
                          <w:color w:val="09885A"/>
                          <w:sz w:val="17"/>
                          <w:szCs w:val="17"/>
                          <w:lang w:eastAsia="id-ID"/>
                        </w:rPr>
                        <w:t>5</w:t>
                      </w:r>
                      <w:r w:rsidRPr="002E378B">
                        <w:rPr>
                          <w:rFonts w:ascii="Consolas" w:eastAsia="Times New Roman" w:hAnsi="Consolas" w:cs="Times New Roman"/>
                          <w:color w:val="000000"/>
                          <w:sz w:val="17"/>
                          <w:szCs w:val="17"/>
                          <w:lang w:eastAsia="id-ID"/>
                        </w:rPr>
                        <w:t>]</w:t>
                      </w:r>
                    </w:p>
                    <w:p w14:paraId="68C1BC7C"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0000FF"/>
                          <w:sz w:val="17"/>
                          <w:szCs w:val="17"/>
                          <w:lang w:eastAsia="id-ID"/>
                        </w:rPr>
                        <w:t>with</w:t>
                      </w:r>
                      <w:r w:rsidRPr="002E378B">
                        <w:rPr>
                          <w:rFonts w:ascii="Consolas" w:eastAsia="Times New Roman" w:hAnsi="Consolas" w:cs="Times New Roman"/>
                          <w:color w:val="000000"/>
                          <w:sz w:val="17"/>
                          <w:szCs w:val="17"/>
                          <w:lang w:eastAsia="id-ID"/>
                        </w:rPr>
                        <w:t xml:space="preserve"> open(</w:t>
                      </w:r>
                      <w:r w:rsidRPr="002E378B">
                        <w:rPr>
                          <w:rFonts w:ascii="Consolas" w:eastAsia="Times New Roman" w:hAnsi="Consolas" w:cs="Times New Roman"/>
                          <w:color w:val="A31515"/>
                          <w:sz w:val="17"/>
                          <w:szCs w:val="17"/>
                          <w:lang w:eastAsia="id-ID"/>
                        </w:rPr>
                        <w:t>'READ_ALL.sql'</w:t>
                      </w:r>
                      <w:r w:rsidRPr="002E378B">
                        <w:rPr>
                          <w:rFonts w:ascii="Consolas" w:eastAsia="Times New Roman" w:hAnsi="Consolas" w:cs="Times New Roman"/>
                          <w:color w:val="000000"/>
                          <w:sz w:val="17"/>
                          <w:szCs w:val="17"/>
                          <w:lang w:eastAsia="id-ID"/>
                        </w:rPr>
                        <w:t>,</w:t>
                      </w:r>
                      <w:r w:rsidRPr="002E378B">
                        <w:rPr>
                          <w:rFonts w:ascii="Consolas" w:eastAsia="Times New Roman" w:hAnsi="Consolas" w:cs="Times New Roman"/>
                          <w:color w:val="A31515"/>
                          <w:sz w:val="17"/>
                          <w:szCs w:val="17"/>
                          <w:lang w:eastAsia="id-ID"/>
                        </w:rPr>
                        <w:t>'a'</w:t>
                      </w: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0000FF"/>
                          <w:sz w:val="17"/>
                          <w:szCs w:val="17"/>
                          <w:lang w:eastAsia="id-ID"/>
                        </w:rPr>
                        <w:t>as</w:t>
                      </w:r>
                      <w:r w:rsidRPr="002E378B">
                        <w:rPr>
                          <w:rFonts w:ascii="Consolas" w:eastAsia="Times New Roman" w:hAnsi="Consolas" w:cs="Times New Roman"/>
                          <w:color w:val="000000"/>
                          <w:sz w:val="17"/>
                          <w:szCs w:val="17"/>
                          <w:lang w:eastAsia="id-ID"/>
                        </w:rPr>
                        <w:t xml:space="preserve"> saveFile:</w:t>
                      </w:r>
                    </w:p>
                    <w:p w14:paraId="6B68C60C"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0000FF"/>
                          <w:sz w:val="17"/>
                          <w:szCs w:val="17"/>
                          <w:lang w:eastAsia="id-ID"/>
                        </w:rPr>
                        <w:t>with</w:t>
                      </w:r>
                      <w:r w:rsidRPr="002E378B">
                        <w:rPr>
                          <w:rFonts w:ascii="Consolas" w:eastAsia="Times New Roman" w:hAnsi="Consolas" w:cs="Times New Roman"/>
                          <w:color w:val="000000"/>
                          <w:sz w:val="17"/>
                          <w:szCs w:val="17"/>
                          <w:lang w:eastAsia="id-ID"/>
                        </w:rPr>
                        <w:t xml:space="preserve"> open(line.strip()) </w:t>
                      </w:r>
                      <w:r w:rsidRPr="002E378B">
                        <w:rPr>
                          <w:rFonts w:ascii="Consolas" w:eastAsia="Times New Roman" w:hAnsi="Consolas" w:cs="Times New Roman"/>
                          <w:color w:val="0000FF"/>
                          <w:sz w:val="17"/>
                          <w:szCs w:val="17"/>
                          <w:lang w:eastAsia="id-ID"/>
                        </w:rPr>
                        <w:t>as</w:t>
                      </w:r>
                      <w:r w:rsidRPr="002E378B">
                        <w:rPr>
                          <w:rFonts w:ascii="Consolas" w:eastAsia="Times New Roman" w:hAnsi="Consolas" w:cs="Times New Roman"/>
                          <w:color w:val="000000"/>
                          <w:sz w:val="17"/>
                          <w:szCs w:val="17"/>
                          <w:lang w:eastAsia="id-ID"/>
                        </w:rPr>
                        <w:t xml:space="preserve"> json_data:</w:t>
                      </w:r>
                    </w:p>
                    <w:p w14:paraId="2D82B4DE"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0000FF"/>
                          <w:sz w:val="17"/>
                          <w:szCs w:val="17"/>
                          <w:lang w:eastAsia="id-ID"/>
                        </w:rPr>
                        <w:t>for</w:t>
                      </w:r>
                      <w:r w:rsidRPr="002E378B">
                        <w:rPr>
                          <w:rFonts w:ascii="Consolas" w:eastAsia="Times New Roman" w:hAnsi="Consolas" w:cs="Times New Roman"/>
                          <w:color w:val="000000"/>
                          <w:sz w:val="17"/>
                          <w:szCs w:val="17"/>
                          <w:lang w:eastAsia="id-ID"/>
                        </w:rPr>
                        <w:t xml:space="preserve"> line </w:t>
                      </w:r>
                      <w:r w:rsidRPr="002E378B">
                        <w:rPr>
                          <w:rFonts w:ascii="Consolas" w:eastAsia="Times New Roman" w:hAnsi="Consolas" w:cs="Times New Roman"/>
                          <w:color w:val="0000FF"/>
                          <w:sz w:val="17"/>
                          <w:szCs w:val="17"/>
                          <w:lang w:eastAsia="id-ID"/>
                        </w:rPr>
                        <w:t>in</w:t>
                      </w:r>
                      <w:r w:rsidRPr="002E378B">
                        <w:rPr>
                          <w:rFonts w:ascii="Consolas" w:eastAsia="Times New Roman" w:hAnsi="Consolas" w:cs="Times New Roman"/>
                          <w:color w:val="000000"/>
                          <w:sz w:val="17"/>
                          <w:szCs w:val="17"/>
                          <w:lang w:eastAsia="id-ID"/>
                        </w:rPr>
                        <w:t xml:space="preserve"> json_data:</w:t>
                      </w:r>
                    </w:p>
                    <w:p w14:paraId="0A6181E4"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0000FF"/>
                          <w:sz w:val="17"/>
                          <w:szCs w:val="17"/>
                          <w:lang w:eastAsia="id-ID"/>
                        </w:rPr>
                        <w:t>try</w:t>
                      </w:r>
                      <w:r w:rsidRPr="002E378B">
                        <w:rPr>
                          <w:rFonts w:ascii="Consolas" w:eastAsia="Times New Roman" w:hAnsi="Consolas" w:cs="Times New Roman"/>
                          <w:color w:val="000000"/>
                          <w:sz w:val="17"/>
                          <w:szCs w:val="17"/>
                          <w:lang w:eastAsia="id-ID"/>
                        </w:rPr>
                        <w:t>:</w:t>
                      </w:r>
                    </w:p>
                    <w:p w14:paraId="59C0C81E"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tweet = json.loads(line.replace(</w:t>
                      </w:r>
                      <w:r w:rsidRPr="002E378B">
                        <w:rPr>
                          <w:rFonts w:ascii="Consolas" w:eastAsia="Times New Roman" w:hAnsi="Consolas" w:cs="Times New Roman"/>
                          <w:color w:val="A31515"/>
                          <w:sz w:val="17"/>
                          <w:szCs w:val="17"/>
                          <w:lang w:eastAsia="id-ID"/>
                        </w:rPr>
                        <w:t>'\r\n'</w:t>
                      </w: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A31515"/>
                          <w:sz w:val="17"/>
                          <w:szCs w:val="17"/>
                          <w:lang w:eastAsia="id-ID"/>
                        </w:rPr>
                        <w:t>''</w:t>
                      </w:r>
                      <w:r w:rsidRPr="002E378B">
                        <w:rPr>
                          <w:rFonts w:ascii="Consolas" w:eastAsia="Times New Roman" w:hAnsi="Consolas" w:cs="Times New Roman"/>
                          <w:color w:val="000000"/>
                          <w:sz w:val="17"/>
                          <w:szCs w:val="17"/>
                          <w:lang w:eastAsia="id-ID"/>
                        </w:rPr>
                        <w:t>))</w:t>
                      </w:r>
                    </w:p>
                    <w:p w14:paraId="53C9FAE4"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id = tweet[</w:t>
                      </w:r>
                      <w:r w:rsidRPr="002E378B">
                        <w:rPr>
                          <w:rFonts w:ascii="Consolas" w:eastAsia="Times New Roman" w:hAnsi="Consolas" w:cs="Times New Roman"/>
                          <w:color w:val="A31515"/>
                          <w:sz w:val="17"/>
                          <w:szCs w:val="17"/>
                          <w:lang w:eastAsia="id-ID"/>
                        </w:rPr>
                        <w:t>'id'</w:t>
                      </w:r>
                      <w:r w:rsidRPr="002E378B">
                        <w:rPr>
                          <w:rFonts w:ascii="Consolas" w:eastAsia="Times New Roman" w:hAnsi="Consolas" w:cs="Times New Roman"/>
                          <w:color w:val="000000"/>
                          <w:sz w:val="17"/>
                          <w:szCs w:val="17"/>
                          <w:lang w:eastAsia="id-ID"/>
                        </w:rPr>
                        <w:t>]</w:t>
                      </w:r>
                    </w:p>
                    <w:p w14:paraId="06AAEE6C"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username = tweet[</w:t>
                      </w:r>
                      <w:r w:rsidRPr="002E378B">
                        <w:rPr>
                          <w:rFonts w:ascii="Consolas" w:eastAsia="Times New Roman" w:hAnsi="Consolas" w:cs="Times New Roman"/>
                          <w:color w:val="A31515"/>
                          <w:sz w:val="17"/>
                          <w:szCs w:val="17"/>
                          <w:lang w:eastAsia="id-ID"/>
                        </w:rPr>
                        <w:t>'user'</w:t>
                      </w:r>
                      <w:r w:rsidRPr="002E378B">
                        <w:rPr>
                          <w:rFonts w:ascii="Consolas" w:eastAsia="Times New Roman" w:hAnsi="Consolas" w:cs="Times New Roman"/>
                          <w:color w:val="000000"/>
                          <w:sz w:val="17"/>
                          <w:szCs w:val="17"/>
                          <w:lang w:eastAsia="id-ID"/>
                        </w:rPr>
                        <w:t>][</w:t>
                      </w:r>
                      <w:r w:rsidRPr="002E378B">
                        <w:rPr>
                          <w:rFonts w:ascii="Consolas" w:eastAsia="Times New Roman" w:hAnsi="Consolas" w:cs="Times New Roman"/>
                          <w:color w:val="A31515"/>
                          <w:sz w:val="17"/>
                          <w:szCs w:val="17"/>
                          <w:lang w:eastAsia="id-ID"/>
                        </w:rPr>
                        <w:t>'screen_name'</w:t>
                      </w:r>
                      <w:r w:rsidRPr="002E378B">
                        <w:rPr>
                          <w:rFonts w:ascii="Consolas" w:eastAsia="Times New Roman" w:hAnsi="Consolas" w:cs="Times New Roman"/>
                          <w:color w:val="000000"/>
                          <w:sz w:val="17"/>
                          <w:szCs w:val="17"/>
                          <w:lang w:eastAsia="id-ID"/>
                        </w:rPr>
                        <w:t>]</w:t>
                      </w:r>
                    </w:p>
                    <w:p w14:paraId="668966CB"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message = tweet[</w:t>
                      </w:r>
                      <w:r w:rsidRPr="002E378B">
                        <w:rPr>
                          <w:rFonts w:ascii="Consolas" w:eastAsia="Times New Roman" w:hAnsi="Consolas" w:cs="Times New Roman"/>
                          <w:color w:val="A31515"/>
                          <w:sz w:val="17"/>
                          <w:szCs w:val="17"/>
                          <w:lang w:eastAsia="id-ID"/>
                        </w:rPr>
                        <w:t>'full_text'</w:t>
                      </w:r>
                      <w:r w:rsidRPr="002E378B">
                        <w:rPr>
                          <w:rFonts w:ascii="Consolas" w:eastAsia="Times New Roman" w:hAnsi="Consolas" w:cs="Times New Roman"/>
                          <w:color w:val="000000"/>
                          <w:sz w:val="17"/>
                          <w:szCs w:val="17"/>
                          <w:lang w:eastAsia="id-ID"/>
                        </w:rPr>
                        <w:t xml:space="preserve">]                            </w:t>
                      </w:r>
                    </w:p>
                    <w:p w14:paraId="4039777A"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ts = time.strftime(</w:t>
                      </w:r>
                      <w:r w:rsidRPr="002E378B">
                        <w:rPr>
                          <w:rFonts w:ascii="Consolas" w:eastAsia="Times New Roman" w:hAnsi="Consolas" w:cs="Times New Roman"/>
                          <w:color w:val="A31515"/>
                          <w:sz w:val="17"/>
                          <w:szCs w:val="17"/>
                          <w:lang w:eastAsia="id-ID"/>
                        </w:rPr>
                        <w:t>'%Y-%m-%d %H:%M:%S'</w:t>
                      </w:r>
                      <w:r w:rsidRPr="002E378B">
                        <w:rPr>
                          <w:rFonts w:ascii="Consolas" w:eastAsia="Times New Roman" w:hAnsi="Consolas" w:cs="Times New Roman"/>
                          <w:color w:val="000000"/>
                          <w:sz w:val="17"/>
                          <w:szCs w:val="17"/>
                          <w:lang w:eastAsia="id-ID"/>
                        </w:rPr>
                        <w:t>, time.strptime(tweet[</w:t>
                      </w:r>
                      <w:r w:rsidRPr="002E378B">
                        <w:rPr>
                          <w:rFonts w:ascii="Consolas" w:eastAsia="Times New Roman" w:hAnsi="Consolas" w:cs="Times New Roman"/>
                          <w:color w:val="A31515"/>
                          <w:sz w:val="17"/>
                          <w:szCs w:val="17"/>
                          <w:lang w:eastAsia="id-ID"/>
                        </w:rPr>
                        <w:t>'created_at'</w:t>
                      </w:r>
                      <w:r w:rsidRPr="002E378B">
                        <w:rPr>
                          <w:rFonts w:ascii="Consolas" w:eastAsia="Times New Roman" w:hAnsi="Consolas" w:cs="Times New Roman"/>
                          <w:color w:val="000000"/>
                          <w:sz w:val="17"/>
                          <w:szCs w:val="17"/>
                          <w:lang w:eastAsia="id-ID"/>
                        </w:rPr>
                        <w:t>],</w:t>
                      </w:r>
                      <w:r w:rsidRPr="002E378B">
                        <w:rPr>
                          <w:rFonts w:ascii="Consolas" w:eastAsia="Times New Roman" w:hAnsi="Consolas" w:cs="Times New Roman"/>
                          <w:color w:val="A31515"/>
                          <w:sz w:val="17"/>
                          <w:szCs w:val="17"/>
                          <w:lang w:eastAsia="id-ID"/>
                        </w:rPr>
                        <w:t>'%a %b %d %H:%M:%S +0000 %Y'</w:t>
                      </w:r>
                      <w:r w:rsidRPr="002E378B">
                        <w:rPr>
                          <w:rFonts w:ascii="Consolas" w:eastAsia="Times New Roman" w:hAnsi="Consolas" w:cs="Times New Roman"/>
                          <w:color w:val="000000"/>
                          <w:sz w:val="17"/>
                          <w:szCs w:val="17"/>
                          <w:lang w:eastAsia="id-ID"/>
                        </w:rPr>
                        <w:t>))</w:t>
                      </w:r>
                    </w:p>
                    <w:p w14:paraId="77A95537"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p>
                    <w:p w14:paraId="36370D47"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w:t>
                      </w:r>
                      <w:r>
                        <w:rPr>
                          <w:rFonts w:ascii="Consolas" w:eastAsia="Times New Roman" w:hAnsi="Consolas" w:cs="Times New Roman"/>
                          <w:color w:val="000000"/>
                          <w:sz w:val="17"/>
                          <w:szCs w:val="17"/>
                          <w:lang w:val="en-GB" w:eastAsia="id-ID"/>
                        </w:rPr>
                        <w:t>file_obj</w:t>
                      </w:r>
                      <w:r w:rsidRPr="002E378B">
                        <w:rPr>
                          <w:rFonts w:ascii="Consolas" w:eastAsia="Times New Roman" w:hAnsi="Consolas" w:cs="Times New Roman"/>
                          <w:color w:val="000000"/>
                          <w:sz w:val="17"/>
                          <w:szCs w:val="17"/>
                          <w:lang w:eastAsia="id-ID"/>
                        </w:rPr>
                        <w:t xml:space="preserve"> = id,topic,message,username,ts</w:t>
                      </w:r>
                    </w:p>
                    <w:p w14:paraId="79051EA7"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print(</w:t>
                      </w:r>
                      <w:r w:rsidRPr="002E378B">
                        <w:rPr>
                          <w:rFonts w:ascii="Consolas" w:eastAsia="Times New Roman" w:hAnsi="Consolas" w:cs="Times New Roman"/>
                          <w:color w:val="A31515"/>
                          <w:sz w:val="17"/>
                          <w:szCs w:val="17"/>
                          <w:lang w:eastAsia="id-ID"/>
                        </w:rPr>
                        <w:t>'INSERT INTO twitter VALUES {};'</w:t>
                      </w:r>
                      <w:r w:rsidRPr="002E378B">
                        <w:rPr>
                          <w:rFonts w:ascii="Consolas" w:eastAsia="Times New Roman" w:hAnsi="Consolas" w:cs="Times New Roman"/>
                          <w:color w:val="000000"/>
                          <w:sz w:val="17"/>
                          <w:szCs w:val="17"/>
                          <w:lang w:eastAsia="id-ID"/>
                        </w:rPr>
                        <w:t>.format(</w:t>
                      </w:r>
                      <w:r>
                        <w:rPr>
                          <w:rFonts w:ascii="Consolas" w:eastAsia="Times New Roman" w:hAnsi="Consolas" w:cs="Times New Roman"/>
                          <w:color w:val="000000"/>
                          <w:sz w:val="17"/>
                          <w:szCs w:val="17"/>
                          <w:lang w:val="en-GB" w:eastAsia="id-ID"/>
                        </w:rPr>
                        <w:t>file_obj</w:t>
                      </w:r>
                      <w:r w:rsidRPr="002E378B">
                        <w:rPr>
                          <w:rFonts w:ascii="Consolas" w:eastAsia="Times New Roman" w:hAnsi="Consolas" w:cs="Times New Roman"/>
                          <w:color w:val="000000"/>
                          <w:sz w:val="17"/>
                          <w:szCs w:val="17"/>
                          <w:lang w:eastAsia="id-ID"/>
                        </w:rPr>
                        <w:t>))</w:t>
                      </w:r>
                    </w:p>
                    <w:p w14:paraId="5475DFE8"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saveFile.write(</w:t>
                      </w:r>
                      <w:r w:rsidRPr="002E378B">
                        <w:rPr>
                          <w:rFonts w:ascii="Consolas" w:eastAsia="Times New Roman" w:hAnsi="Consolas" w:cs="Times New Roman"/>
                          <w:color w:val="A31515"/>
                          <w:sz w:val="17"/>
                          <w:szCs w:val="17"/>
                          <w:lang w:eastAsia="id-ID"/>
                        </w:rPr>
                        <w:t>'INSERT INTO twitter VALUES {};'</w:t>
                      </w:r>
                      <w:r w:rsidRPr="002E378B">
                        <w:rPr>
                          <w:rFonts w:ascii="Consolas" w:eastAsia="Times New Roman" w:hAnsi="Consolas" w:cs="Times New Roman"/>
                          <w:color w:val="000000"/>
                          <w:sz w:val="17"/>
                          <w:szCs w:val="17"/>
                          <w:lang w:eastAsia="id-ID"/>
                        </w:rPr>
                        <w:t>.format(str(</w:t>
                      </w:r>
                      <w:r>
                        <w:rPr>
                          <w:rFonts w:ascii="Consolas" w:eastAsia="Times New Roman" w:hAnsi="Consolas" w:cs="Times New Roman"/>
                          <w:color w:val="000000"/>
                          <w:sz w:val="17"/>
                          <w:szCs w:val="17"/>
                          <w:lang w:val="en-GB" w:eastAsia="id-ID"/>
                        </w:rPr>
                        <w:t>file_obj</w:t>
                      </w:r>
                      <w:r w:rsidRPr="002E378B">
                        <w:rPr>
                          <w:rFonts w:ascii="Consolas" w:eastAsia="Times New Roman" w:hAnsi="Consolas" w:cs="Times New Roman"/>
                          <w:color w:val="000000"/>
                          <w:sz w:val="17"/>
                          <w:szCs w:val="17"/>
                          <w:lang w:eastAsia="id-ID"/>
                        </w:rPr>
                        <w:t>)))</w:t>
                      </w:r>
                    </w:p>
                    <w:p w14:paraId="491BAF35"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saveFile.write(</w:t>
                      </w:r>
                      <w:r w:rsidRPr="002E378B">
                        <w:rPr>
                          <w:rFonts w:ascii="Consolas" w:eastAsia="Times New Roman" w:hAnsi="Consolas" w:cs="Times New Roman"/>
                          <w:color w:val="A31515"/>
                          <w:sz w:val="17"/>
                          <w:szCs w:val="17"/>
                          <w:lang w:eastAsia="id-ID"/>
                        </w:rPr>
                        <w:t>'\n'</w:t>
                      </w:r>
                      <w:r w:rsidRPr="002E378B">
                        <w:rPr>
                          <w:rFonts w:ascii="Consolas" w:eastAsia="Times New Roman" w:hAnsi="Consolas" w:cs="Times New Roman"/>
                          <w:color w:val="000000"/>
                          <w:sz w:val="17"/>
                          <w:szCs w:val="17"/>
                          <w:lang w:eastAsia="id-ID"/>
                        </w:rPr>
                        <w:t>)</w:t>
                      </w:r>
                    </w:p>
                    <w:p w14:paraId="461D5B9F"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w:t>
                      </w:r>
                      <w:r w:rsidRPr="002E378B">
                        <w:rPr>
                          <w:rFonts w:ascii="Consolas" w:eastAsia="Times New Roman" w:hAnsi="Consolas" w:cs="Times New Roman"/>
                          <w:color w:val="0000FF"/>
                          <w:sz w:val="17"/>
                          <w:szCs w:val="17"/>
                          <w:lang w:eastAsia="id-ID"/>
                        </w:rPr>
                        <w:t>continue</w:t>
                      </w:r>
                    </w:p>
                    <w:p w14:paraId="6F50B4A8" w14:textId="77777777" w:rsidR="007179A5" w:rsidRPr="002E378B" w:rsidRDefault="007179A5" w:rsidP="0011358E">
                      <w:pPr>
                        <w:shd w:val="clear" w:color="auto" w:fill="FFFFFF"/>
                        <w:spacing w:line="225" w:lineRule="atLeast"/>
                        <w:rPr>
                          <w:rFonts w:ascii="Consolas" w:eastAsia="Times New Roman" w:hAnsi="Consolas" w:cs="Times New Roman"/>
                          <w:color w:val="000000"/>
                          <w:sz w:val="17"/>
                          <w:szCs w:val="17"/>
                          <w:lang w:eastAsia="id-ID"/>
                        </w:rPr>
                      </w:pPr>
                      <w:r w:rsidRPr="002E378B">
                        <w:rPr>
                          <w:rFonts w:ascii="Consolas" w:eastAsia="Times New Roman" w:hAnsi="Consolas" w:cs="Times New Roman"/>
                          <w:color w:val="000000"/>
                          <w:sz w:val="17"/>
                          <w:szCs w:val="17"/>
                          <w:lang w:eastAsia="id-ID"/>
                        </w:rPr>
                        <w:t xml:space="preserve">        print(</w:t>
                      </w:r>
                      <w:r w:rsidRPr="002E378B">
                        <w:rPr>
                          <w:rFonts w:ascii="Consolas" w:eastAsia="Times New Roman" w:hAnsi="Consolas" w:cs="Times New Roman"/>
                          <w:color w:val="A31515"/>
                          <w:sz w:val="17"/>
                          <w:szCs w:val="17"/>
                          <w:lang w:eastAsia="id-ID"/>
                        </w:rPr>
                        <w:t>'\n'</w:t>
                      </w:r>
                      <w:r w:rsidRPr="002E378B">
                        <w:rPr>
                          <w:rFonts w:ascii="Consolas" w:eastAsia="Times New Roman" w:hAnsi="Consolas" w:cs="Times New Roman"/>
                          <w:color w:val="000000"/>
                          <w:sz w:val="17"/>
                          <w:szCs w:val="17"/>
                          <w:lang w:eastAsia="id-ID"/>
                        </w:rPr>
                        <w:t xml:space="preserve"> + </w:t>
                      </w:r>
                      <w:r w:rsidRPr="002E378B">
                        <w:rPr>
                          <w:rFonts w:ascii="Consolas" w:eastAsia="Times New Roman" w:hAnsi="Consolas" w:cs="Times New Roman"/>
                          <w:color w:val="A31515"/>
                          <w:sz w:val="17"/>
                          <w:szCs w:val="17"/>
                          <w:lang w:eastAsia="id-ID"/>
                        </w:rPr>
                        <w:t>'COMPLETE READ : {} '</w:t>
                      </w:r>
                      <w:r w:rsidRPr="002E378B">
                        <w:rPr>
                          <w:rFonts w:ascii="Consolas" w:eastAsia="Times New Roman" w:hAnsi="Consolas" w:cs="Times New Roman"/>
                          <w:color w:val="000000"/>
                          <w:sz w:val="17"/>
                          <w:szCs w:val="17"/>
                          <w:lang w:eastAsia="id-ID"/>
                        </w:rPr>
                        <w:t xml:space="preserve">.format(namedir) + </w:t>
                      </w:r>
                      <w:r w:rsidRPr="002E378B">
                        <w:rPr>
                          <w:rFonts w:ascii="Consolas" w:eastAsia="Times New Roman" w:hAnsi="Consolas" w:cs="Times New Roman"/>
                          <w:color w:val="A31515"/>
                          <w:sz w:val="17"/>
                          <w:szCs w:val="17"/>
                          <w:lang w:eastAsia="id-ID"/>
                        </w:rPr>
                        <w:t>'\n'</w:t>
                      </w:r>
                      <w:r w:rsidRPr="002E378B">
                        <w:rPr>
                          <w:rFonts w:ascii="Consolas" w:eastAsia="Times New Roman" w:hAnsi="Consolas" w:cs="Times New Roman"/>
                          <w:color w:val="000000"/>
                          <w:sz w:val="17"/>
                          <w:szCs w:val="17"/>
                          <w:lang w:eastAsia="id-ID"/>
                        </w:rPr>
                        <w:t>)</w:t>
                      </w:r>
                    </w:p>
                  </w:txbxContent>
                </v:textbox>
                <w10:wrap type="topAndBottom" anchorx="margin"/>
              </v:shape>
            </w:pict>
          </mc:Fallback>
        </mc:AlternateContent>
      </w:r>
      <w:r w:rsidRPr="00572075">
        <w:t xml:space="preserve">Data yang didapat dari hasil </w:t>
      </w:r>
      <w:r w:rsidRPr="00572075">
        <w:rPr>
          <w:i/>
        </w:rPr>
        <w:t>crawling</w:t>
      </w:r>
      <w:r w:rsidRPr="00572075">
        <w:t xml:space="preserve"> yang terpisah akan digabungkan dalam satu file sql.</w:t>
      </w:r>
    </w:p>
    <w:p w14:paraId="67347B60" w14:textId="21B9C4D2" w:rsidR="0011358E" w:rsidRPr="00572075" w:rsidRDefault="00F8782D" w:rsidP="00F8782D">
      <w:pPr>
        <w:pStyle w:val="Caption"/>
        <w:rPr>
          <w:rFonts w:cs="Times New Roman"/>
          <w:lang w:val="id-ID"/>
        </w:rPr>
      </w:pPr>
      <w:bookmarkStart w:id="164" w:name="_Toc518562494"/>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5</w:t>
      </w:r>
      <w:r w:rsidR="004A6F08">
        <w:rPr>
          <w:lang w:val="id-ID"/>
        </w:rPr>
        <w:fldChar w:fldCharType="end"/>
      </w:r>
      <w:r w:rsidRPr="00572075">
        <w:rPr>
          <w:rFonts w:cs="Times New Roman"/>
          <w:lang w:val="id-ID"/>
        </w:rPr>
        <w:t xml:space="preserve"> </w:t>
      </w:r>
      <w:r w:rsidR="0011358E" w:rsidRPr="00572075">
        <w:rPr>
          <w:rFonts w:cs="Times New Roman"/>
          <w:lang w:val="id-ID"/>
        </w:rPr>
        <w:t xml:space="preserve">Menggabungkan File Twitter menjadi </w:t>
      </w:r>
      <w:r w:rsidR="00DC5802" w:rsidRPr="00572075">
        <w:rPr>
          <w:rFonts w:cs="Times New Roman"/>
          <w:lang w:val="id-ID"/>
        </w:rPr>
        <w:t>S</w:t>
      </w:r>
      <w:r w:rsidR="0011358E" w:rsidRPr="00572075">
        <w:rPr>
          <w:rFonts w:cs="Times New Roman"/>
          <w:lang w:val="id-ID"/>
        </w:rPr>
        <w:t xml:space="preserve">atu </w:t>
      </w:r>
      <w:r w:rsidR="00DC5802" w:rsidRPr="00572075">
        <w:rPr>
          <w:rFonts w:cs="Times New Roman"/>
          <w:lang w:val="id-ID"/>
        </w:rPr>
        <w:t>F</w:t>
      </w:r>
      <w:r w:rsidR="0011358E" w:rsidRPr="00572075">
        <w:rPr>
          <w:rFonts w:cs="Times New Roman"/>
          <w:lang w:val="id-ID"/>
        </w:rPr>
        <w:t xml:space="preserve">ile </w:t>
      </w:r>
      <w:r w:rsidR="007707D6" w:rsidRPr="00572075">
        <w:rPr>
          <w:rFonts w:cs="Times New Roman"/>
          <w:lang w:val="id-ID"/>
        </w:rPr>
        <w:t>SQL</w:t>
      </w:r>
      <w:bookmarkEnd w:id="164"/>
    </w:p>
    <w:p w14:paraId="636E051D" w14:textId="77777777" w:rsidR="0011358E" w:rsidRPr="00572075" w:rsidRDefault="0011358E" w:rsidP="0011358E">
      <w:pPr>
        <w:rPr>
          <w:rFonts w:cs="Times New Roman"/>
          <w:szCs w:val="24"/>
          <w:lang w:val="id-ID"/>
        </w:rPr>
      </w:pPr>
    </w:p>
    <w:p w14:paraId="0EC71150" w14:textId="77777777" w:rsidR="0011358E" w:rsidRPr="00572075" w:rsidRDefault="0011358E" w:rsidP="0011358E">
      <w:pPr>
        <w:rPr>
          <w:rFonts w:cs="Times New Roman"/>
          <w:szCs w:val="24"/>
          <w:lang w:val="id-ID"/>
        </w:rPr>
      </w:pPr>
    </w:p>
    <w:p w14:paraId="7F06B750" w14:textId="1C11AF7A" w:rsidR="001C7D03" w:rsidRPr="00572075" w:rsidRDefault="0011358E" w:rsidP="00657D9C">
      <w:pPr>
        <w:pStyle w:val="isi"/>
        <w:ind w:firstLine="709"/>
      </w:pPr>
      <w:r w:rsidRPr="00572075">
        <w:t xml:space="preserve">Kode </w:t>
      </w:r>
      <w:r w:rsidR="001073E0" w:rsidRPr="00572075">
        <w:t>5.5</w:t>
      </w:r>
      <w:r w:rsidRPr="00572075">
        <w:t xml:space="preserve"> </w:t>
      </w:r>
      <w:r w:rsidR="001073E0" w:rsidRPr="00572075">
        <w:t>menjelaskan</w:t>
      </w:r>
      <w:r w:rsidRPr="00572075">
        <w:t xml:space="preserve"> proses penggabungan </w:t>
      </w:r>
      <w:r w:rsidRPr="00572075">
        <w:rPr>
          <w:i/>
        </w:rPr>
        <w:t>dataset</w:t>
      </w:r>
      <w:r w:rsidRPr="00572075">
        <w:t xml:space="preserve"> yang diambil dari hasil file json proses </w:t>
      </w:r>
      <w:r w:rsidRPr="00572075">
        <w:rPr>
          <w:i/>
        </w:rPr>
        <w:t>crawler</w:t>
      </w:r>
      <w:r w:rsidRPr="00572075">
        <w:t xml:space="preserve">. Dari file json yang didapat akan diambil beberapa atribut yang mendukung antara lain id_tweet, text, username dan timestamp. Hasil pembacaan dari file json akan dituliskan dalam bentuk file sql. Jika berhasil dieksekusi maka program akan mengembalikan pesan berhasil. Sehingga nantinya akan didapatkan file sql yang akan dimasukkan ke dalam </w:t>
      </w:r>
      <w:r w:rsidRPr="00572075">
        <w:rPr>
          <w:i/>
        </w:rPr>
        <w:t>database</w:t>
      </w:r>
      <w:r w:rsidRPr="00572075">
        <w:t xml:space="preserve"> yang memuat seluruh data gabungan dari </w:t>
      </w:r>
      <w:r w:rsidRPr="00572075">
        <w:rPr>
          <w:i/>
        </w:rPr>
        <w:t>dataset</w:t>
      </w:r>
      <w:r w:rsidRPr="00572075">
        <w:t xml:space="preserve"> file json yang ada.</w:t>
      </w:r>
    </w:p>
    <w:p w14:paraId="5412BC28" w14:textId="760F2575" w:rsidR="006D459B" w:rsidRPr="00572075" w:rsidRDefault="006D459B" w:rsidP="00574139">
      <w:pPr>
        <w:pStyle w:val="Heading3"/>
        <w:numPr>
          <w:ilvl w:val="2"/>
          <w:numId w:val="4"/>
        </w:numPr>
        <w:ind w:left="709"/>
        <w:rPr>
          <w:lang w:val="id-ID"/>
        </w:rPr>
      </w:pPr>
      <w:bookmarkStart w:id="165" w:name="_Toc518562375"/>
      <w:r w:rsidRPr="00572075">
        <w:rPr>
          <w:lang w:val="id-ID"/>
        </w:rPr>
        <w:t>Penghapusan Kata yang Terduplikasi</w:t>
      </w:r>
      <w:bookmarkEnd w:id="165"/>
    </w:p>
    <w:p w14:paraId="2624BD5F" w14:textId="7F9CFD21" w:rsidR="001F24EF" w:rsidRPr="00572075" w:rsidRDefault="00E52127" w:rsidP="00657D9C">
      <w:pPr>
        <w:pStyle w:val="isi"/>
        <w:ind w:firstLine="709"/>
      </w:pPr>
      <w:r w:rsidRPr="00572075">
        <w:rPr>
          <w:noProof/>
        </w:rPr>
        <mc:AlternateContent>
          <mc:Choice Requires="wps">
            <w:drawing>
              <wp:anchor distT="0" distB="0" distL="114300" distR="114300" simplePos="0" relativeHeight="251758592" behindDoc="0" locked="0" layoutInCell="1" allowOverlap="1" wp14:anchorId="0A919FAB" wp14:editId="50F75C40">
                <wp:simplePos x="0" y="0"/>
                <wp:positionH relativeFrom="margin">
                  <wp:align>right</wp:align>
                </wp:positionH>
                <wp:positionV relativeFrom="paragraph">
                  <wp:posOffset>1047231</wp:posOffset>
                </wp:positionV>
                <wp:extent cx="3457575" cy="1571625"/>
                <wp:effectExtent l="0" t="0" r="28575" b="28575"/>
                <wp:wrapTopAndBottom/>
                <wp:docPr id="5" name="Text Box 5"/>
                <wp:cNvGraphicFramePr/>
                <a:graphic xmlns:a="http://schemas.openxmlformats.org/drawingml/2006/main">
                  <a:graphicData uri="http://schemas.microsoft.com/office/word/2010/wordprocessingShape">
                    <wps:wsp>
                      <wps:cNvSpPr txBox="1"/>
                      <wps:spPr>
                        <a:xfrm>
                          <a:off x="0" y="0"/>
                          <a:ext cx="3457575" cy="1571625"/>
                        </a:xfrm>
                        <a:prstGeom prst="rect">
                          <a:avLst/>
                        </a:prstGeom>
                        <a:solidFill>
                          <a:schemeClr val="lt1"/>
                        </a:solidFill>
                        <a:ln w="6350">
                          <a:solidFill>
                            <a:prstClr val="black"/>
                          </a:solidFill>
                        </a:ln>
                      </wps:spPr>
                      <wps:txbx>
                        <w:txbxContent>
                          <w:p w14:paraId="45851CB4" w14:textId="77777777" w:rsidR="007179A5" w:rsidRPr="001E301B" w:rsidRDefault="007179A5" w:rsidP="001F24EF">
                            <w:pPr>
                              <w:rPr>
                                <w:sz w:val="18"/>
                                <w:szCs w:val="18"/>
                              </w:rPr>
                            </w:pPr>
                            <w:r w:rsidRPr="001E301B">
                              <w:rPr>
                                <w:sz w:val="18"/>
                                <w:szCs w:val="18"/>
                              </w:rPr>
                              <w:t xml:space="preserve">-- </w:t>
                            </w:r>
                            <w:r w:rsidRPr="001E301B">
                              <w:rPr>
                                <w:sz w:val="18"/>
                                <w:szCs w:val="18"/>
                                <w:lang w:val="en-GB"/>
                              </w:rPr>
                              <w:t>S</w:t>
                            </w:r>
                            <w:r w:rsidRPr="001E301B">
                              <w:rPr>
                                <w:sz w:val="18"/>
                                <w:szCs w:val="18"/>
                              </w:rPr>
                              <w:t>tep 1</w:t>
                            </w:r>
                          </w:p>
                          <w:p w14:paraId="1EAAF019" w14:textId="77777777" w:rsidR="007179A5" w:rsidRPr="001E301B" w:rsidRDefault="007179A5" w:rsidP="001F24EF">
                            <w:pPr>
                              <w:rPr>
                                <w:sz w:val="18"/>
                                <w:szCs w:val="18"/>
                              </w:rPr>
                            </w:pPr>
                            <w:r w:rsidRPr="001E301B">
                              <w:rPr>
                                <w:sz w:val="18"/>
                                <w:szCs w:val="18"/>
                              </w:rPr>
                              <w:t>CREATE TABLE twitter_temp LIKE twitter;</w:t>
                            </w:r>
                          </w:p>
                          <w:p w14:paraId="1EC9A63B" w14:textId="77777777" w:rsidR="007179A5" w:rsidRPr="001E301B" w:rsidRDefault="007179A5" w:rsidP="001F24EF">
                            <w:pPr>
                              <w:rPr>
                                <w:sz w:val="18"/>
                                <w:szCs w:val="18"/>
                              </w:rPr>
                            </w:pPr>
                            <w:r w:rsidRPr="001E301B">
                              <w:rPr>
                                <w:sz w:val="18"/>
                                <w:szCs w:val="18"/>
                              </w:rPr>
                              <w:t xml:space="preserve">-- </w:t>
                            </w:r>
                            <w:r w:rsidRPr="001E301B">
                              <w:rPr>
                                <w:sz w:val="18"/>
                                <w:szCs w:val="18"/>
                                <w:lang w:val="en-GB"/>
                              </w:rPr>
                              <w:t>S</w:t>
                            </w:r>
                            <w:r w:rsidRPr="001E301B">
                              <w:rPr>
                                <w:sz w:val="18"/>
                                <w:szCs w:val="18"/>
                              </w:rPr>
                              <w:t>tep 2</w:t>
                            </w:r>
                          </w:p>
                          <w:p w14:paraId="38FAF349" w14:textId="77777777" w:rsidR="007179A5" w:rsidRPr="001E301B" w:rsidRDefault="007179A5" w:rsidP="001F24EF">
                            <w:pPr>
                              <w:rPr>
                                <w:sz w:val="18"/>
                                <w:szCs w:val="18"/>
                              </w:rPr>
                            </w:pPr>
                            <w:r w:rsidRPr="001E301B">
                              <w:rPr>
                                <w:sz w:val="18"/>
                                <w:szCs w:val="18"/>
                              </w:rPr>
                              <w:t>INSERT INTO twitter_temp</w:t>
                            </w:r>
                            <w:r w:rsidRPr="001E301B">
                              <w:rPr>
                                <w:sz w:val="18"/>
                                <w:szCs w:val="18"/>
                                <w:lang w:val="en-GB"/>
                              </w:rPr>
                              <w:t xml:space="preserve"> </w:t>
                            </w:r>
                            <w:r w:rsidRPr="001E301B">
                              <w:rPr>
                                <w:sz w:val="18"/>
                                <w:szCs w:val="18"/>
                              </w:rPr>
                              <w:t>SELECT * FROM twitter GROUP BY message;</w:t>
                            </w:r>
                          </w:p>
                          <w:p w14:paraId="0E5406CC" w14:textId="77777777" w:rsidR="007179A5" w:rsidRPr="001E301B" w:rsidRDefault="007179A5" w:rsidP="001F24EF">
                            <w:pPr>
                              <w:rPr>
                                <w:sz w:val="18"/>
                                <w:szCs w:val="18"/>
                              </w:rPr>
                            </w:pPr>
                            <w:r w:rsidRPr="001E301B">
                              <w:rPr>
                                <w:sz w:val="18"/>
                                <w:szCs w:val="18"/>
                              </w:rPr>
                              <w:t xml:space="preserve">-- </w:t>
                            </w:r>
                            <w:r w:rsidRPr="001E301B">
                              <w:rPr>
                                <w:sz w:val="18"/>
                                <w:szCs w:val="18"/>
                                <w:lang w:val="en-GB"/>
                              </w:rPr>
                              <w:t>S</w:t>
                            </w:r>
                            <w:r w:rsidRPr="001E301B">
                              <w:rPr>
                                <w:sz w:val="18"/>
                                <w:szCs w:val="18"/>
                              </w:rPr>
                              <w:t>tep 3</w:t>
                            </w:r>
                          </w:p>
                          <w:p w14:paraId="48957A54" w14:textId="77777777" w:rsidR="007179A5" w:rsidRPr="001E301B" w:rsidRDefault="007179A5" w:rsidP="001F24EF">
                            <w:pPr>
                              <w:rPr>
                                <w:sz w:val="18"/>
                                <w:szCs w:val="18"/>
                              </w:rPr>
                            </w:pPr>
                            <w:r w:rsidRPr="001E301B">
                              <w:rPr>
                                <w:sz w:val="18"/>
                                <w:szCs w:val="18"/>
                              </w:rPr>
                              <w:t>DROP TABLE twitter;</w:t>
                            </w:r>
                          </w:p>
                          <w:p w14:paraId="2982C787" w14:textId="77777777" w:rsidR="007179A5" w:rsidRPr="001E301B" w:rsidRDefault="007179A5" w:rsidP="001F24EF">
                            <w:pPr>
                              <w:rPr>
                                <w:sz w:val="18"/>
                                <w:szCs w:val="18"/>
                              </w:rPr>
                            </w:pPr>
                            <w:r w:rsidRPr="001E301B">
                              <w:rPr>
                                <w:sz w:val="18"/>
                                <w:szCs w:val="18"/>
                              </w:rPr>
                              <w:t xml:space="preserve"> </w:t>
                            </w:r>
                          </w:p>
                          <w:p w14:paraId="192D45CF" w14:textId="77777777" w:rsidR="007179A5" w:rsidRPr="001E301B" w:rsidRDefault="007179A5" w:rsidP="001F24EF">
                            <w:pPr>
                              <w:rPr>
                                <w:sz w:val="18"/>
                                <w:szCs w:val="18"/>
                              </w:rPr>
                            </w:pPr>
                            <w:r w:rsidRPr="001E301B">
                              <w:rPr>
                                <w:sz w:val="18"/>
                                <w:szCs w:val="18"/>
                              </w:rPr>
                              <w:t xml:space="preserve">ALTER TABLE twitter_temp </w:t>
                            </w:r>
                          </w:p>
                          <w:p w14:paraId="78DBDFC7" w14:textId="77777777" w:rsidR="007179A5" w:rsidRPr="001E301B" w:rsidRDefault="007179A5" w:rsidP="001F24EF">
                            <w:pPr>
                              <w:rPr>
                                <w:sz w:val="18"/>
                                <w:szCs w:val="18"/>
                              </w:rPr>
                            </w:pPr>
                            <w:r w:rsidRPr="001E301B">
                              <w:rPr>
                                <w:sz w:val="18"/>
                                <w:szCs w:val="18"/>
                              </w:rPr>
                              <w:t>RENAME TO twitter;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19FAB" id="Text Box 5" o:spid="_x0000_s1037" type="#_x0000_t202" style="position:absolute;left:0;text-align:left;margin-left:221.05pt;margin-top:82.45pt;width:272.25pt;height:123.75pt;z-index:2517585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" fillcolor="white [3201]" strokeweight=".5pt">
                <v:textbox>
                  <w:txbxContent>
                    <w:p w14:paraId="45851CB4" w14:textId="77777777" w:rsidR="007179A5" w:rsidRPr="001E301B" w:rsidRDefault="007179A5" w:rsidP="001F24EF">
                      <w:pPr>
                        <w:rPr>
                          <w:sz w:val="18"/>
                          <w:szCs w:val="18"/>
                        </w:rPr>
                      </w:pPr>
                      <w:r w:rsidRPr="001E301B">
                        <w:rPr>
                          <w:sz w:val="18"/>
                          <w:szCs w:val="18"/>
                        </w:rPr>
                        <w:t xml:space="preserve">-- </w:t>
                      </w:r>
                      <w:r w:rsidRPr="001E301B">
                        <w:rPr>
                          <w:sz w:val="18"/>
                          <w:szCs w:val="18"/>
                          <w:lang w:val="en-GB"/>
                        </w:rPr>
                        <w:t>S</w:t>
                      </w:r>
                      <w:r w:rsidRPr="001E301B">
                        <w:rPr>
                          <w:sz w:val="18"/>
                          <w:szCs w:val="18"/>
                        </w:rPr>
                        <w:t>tep 1</w:t>
                      </w:r>
                    </w:p>
                    <w:p w14:paraId="1EAAF019" w14:textId="77777777" w:rsidR="007179A5" w:rsidRPr="001E301B" w:rsidRDefault="007179A5" w:rsidP="001F24EF">
                      <w:pPr>
                        <w:rPr>
                          <w:sz w:val="18"/>
                          <w:szCs w:val="18"/>
                        </w:rPr>
                      </w:pPr>
                      <w:r w:rsidRPr="001E301B">
                        <w:rPr>
                          <w:sz w:val="18"/>
                          <w:szCs w:val="18"/>
                        </w:rPr>
                        <w:t>CREATE TABLE twitter_temp LIKE twitter;</w:t>
                      </w:r>
                    </w:p>
                    <w:p w14:paraId="1EC9A63B" w14:textId="77777777" w:rsidR="007179A5" w:rsidRPr="001E301B" w:rsidRDefault="007179A5" w:rsidP="001F24EF">
                      <w:pPr>
                        <w:rPr>
                          <w:sz w:val="18"/>
                          <w:szCs w:val="18"/>
                        </w:rPr>
                      </w:pPr>
                      <w:r w:rsidRPr="001E301B">
                        <w:rPr>
                          <w:sz w:val="18"/>
                          <w:szCs w:val="18"/>
                        </w:rPr>
                        <w:t xml:space="preserve">-- </w:t>
                      </w:r>
                      <w:r w:rsidRPr="001E301B">
                        <w:rPr>
                          <w:sz w:val="18"/>
                          <w:szCs w:val="18"/>
                          <w:lang w:val="en-GB"/>
                        </w:rPr>
                        <w:t>S</w:t>
                      </w:r>
                      <w:r w:rsidRPr="001E301B">
                        <w:rPr>
                          <w:sz w:val="18"/>
                          <w:szCs w:val="18"/>
                        </w:rPr>
                        <w:t>tep 2</w:t>
                      </w:r>
                    </w:p>
                    <w:p w14:paraId="38FAF349" w14:textId="77777777" w:rsidR="007179A5" w:rsidRPr="001E301B" w:rsidRDefault="007179A5" w:rsidP="001F24EF">
                      <w:pPr>
                        <w:rPr>
                          <w:sz w:val="18"/>
                          <w:szCs w:val="18"/>
                        </w:rPr>
                      </w:pPr>
                      <w:r w:rsidRPr="001E301B">
                        <w:rPr>
                          <w:sz w:val="18"/>
                          <w:szCs w:val="18"/>
                        </w:rPr>
                        <w:t>INSERT INTO twitter_temp</w:t>
                      </w:r>
                      <w:r w:rsidRPr="001E301B">
                        <w:rPr>
                          <w:sz w:val="18"/>
                          <w:szCs w:val="18"/>
                          <w:lang w:val="en-GB"/>
                        </w:rPr>
                        <w:t xml:space="preserve"> </w:t>
                      </w:r>
                      <w:r w:rsidRPr="001E301B">
                        <w:rPr>
                          <w:sz w:val="18"/>
                          <w:szCs w:val="18"/>
                        </w:rPr>
                        <w:t>SELECT * FROM twitter GROUP BY message;</w:t>
                      </w:r>
                    </w:p>
                    <w:p w14:paraId="0E5406CC" w14:textId="77777777" w:rsidR="007179A5" w:rsidRPr="001E301B" w:rsidRDefault="007179A5" w:rsidP="001F24EF">
                      <w:pPr>
                        <w:rPr>
                          <w:sz w:val="18"/>
                          <w:szCs w:val="18"/>
                        </w:rPr>
                      </w:pPr>
                      <w:r w:rsidRPr="001E301B">
                        <w:rPr>
                          <w:sz w:val="18"/>
                          <w:szCs w:val="18"/>
                        </w:rPr>
                        <w:t xml:space="preserve">-- </w:t>
                      </w:r>
                      <w:r w:rsidRPr="001E301B">
                        <w:rPr>
                          <w:sz w:val="18"/>
                          <w:szCs w:val="18"/>
                          <w:lang w:val="en-GB"/>
                        </w:rPr>
                        <w:t>S</w:t>
                      </w:r>
                      <w:r w:rsidRPr="001E301B">
                        <w:rPr>
                          <w:sz w:val="18"/>
                          <w:szCs w:val="18"/>
                        </w:rPr>
                        <w:t>tep 3</w:t>
                      </w:r>
                    </w:p>
                    <w:p w14:paraId="48957A54" w14:textId="77777777" w:rsidR="007179A5" w:rsidRPr="001E301B" w:rsidRDefault="007179A5" w:rsidP="001F24EF">
                      <w:pPr>
                        <w:rPr>
                          <w:sz w:val="18"/>
                          <w:szCs w:val="18"/>
                        </w:rPr>
                      </w:pPr>
                      <w:r w:rsidRPr="001E301B">
                        <w:rPr>
                          <w:sz w:val="18"/>
                          <w:szCs w:val="18"/>
                        </w:rPr>
                        <w:t>DROP TABLE twitter;</w:t>
                      </w:r>
                    </w:p>
                    <w:p w14:paraId="2982C787" w14:textId="77777777" w:rsidR="007179A5" w:rsidRPr="001E301B" w:rsidRDefault="007179A5" w:rsidP="001F24EF">
                      <w:pPr>
                        <w:rPr>
                          <w:sz w:val="18"/>
                          <w:szCs w:val="18"/>
                        </w:rPr>
                      </w:pPr>
                      <w:r w:rsidRPr="001E301B">
                        <w:rPr>
                          <w:sz w:val="18"/>
                          <w:szCs w:val="18"/>
                        </w:rPr>
                        <w:t xml:space="preserve"> </w:t>
                      </w:r>
                    </w:p>
                    <w:p w14:paraId="192D45CF" w14:textId="77777777" w:rsidR="007179A5" w:rsidRPr="001E301B" w:rsidRDefault="007179A5" w:rsidP="001F24EF">
                      <w:pPr>
                        <w:rPr>
                          <w:sz w:val="18"/>
                          <w:szCs w:val="18"/>
                        </w:rPr>
                      </w:pPr>
                      <w:r w:rsidRPr="001E301B">
                        <w:rPr>
                          <w:sz w:val="18"/>
                          <w:szCs w:val="18"/>
                        </w:rPr>
                        <w:t xml:space="preserve">ALTER TABLE twitter_temp </w:t>
                      </w:r>
                    </w:p>
                    <w:p w14:paraId="78DBDFC7" w14:textId="77777777" w:rsidR="007179A5" w:rsidRPr="001E301B" w:rsidRDefault="007179A5" w:rsidP="001F24EF">
                      <w:pPr>
                        <w:rPr>
                          <w:sz w:val="18"/>
                          <w:szCs w:val="18"/>
                        </w:rPr>
                      </w:pPr>
                      <w:r w:rsidRPr="001E301B">
                        <w:rPr>
                          <w:sz w:val="18"/>
                          <w:szCs w:val="18"/>
                        </w:rPr>
                        <w:t>RENAME TO twitter;</w:t>
                      </w:r>
                    </w:p>
                  </w:txbxContent>
                </v:textbox>
                <w10:wrap type="topAndBottom" anchorx="margin"/>
              </v:shape>
            </w:pict>
          </mc:Fallback>
        </mc:AlternateContent>
      </w:r>
      <w:r w:rsidR="001F24EF" w:rsidRPr="00572075">
        <w:t xml:space="preserve">Proses yang di lakukan untuk menghapus kata yang terduplikasi, dilakukan dengan menggunakan bantuan </w:t>
      </w:r>
      <w:r w:rsidR="001F24EF" w:rsidRPr="00572075">
        <w:rPr>
          <w:i/>
        </w:rPr>
        <w:t>query database</w:t>
      </w:r>
      <w:r w:rsidR="001F24EF" w:rsidRPr="00572075">
        <w:t xml:space="preserve">. Semua data yang telah dikumpulkan dimasukkan ke dalam satu tabel. Kemudian dibuat </w:t>
      </w:r>
      <w:r w:rsidR="001F24EF" w:rsidRPr="00572075">
        <w:rPr>
          <w:i/>
        </w:rPr>
        <w:t>query</w:t>
      </w:r>
      <w:r w:rsidR="001F24EF" w:rsidRPr="00572075">
        <w:t xml:space="preserve"> untuk mengambil data dari tabel tersebut dan memastikan bahwa data yang duplikat hanya diambil salah satu saja.</w:t>
      </w:r>
    </w:p>
    <w:p w14:paraId="1B5D15D3" w14:textId="50E6B972" w:rsidR="00E52127" w:rsidRPr="00572075" w:rsidRDefault="006B0566" w:rsidP="006B0566">
      <w:pPr>
        <w:pStyle w:val="Caption"/>
        <w:rPr>
          <w:lang w:val="id-ID"/>
        </w:rPr>
      </w:pPr>
      <w:bookmarkStart w:id="166" w:name="_Toc518562495"/>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6</w:t>
      </w:r>
      <w:r w:rsidR="004A6F08">
        <w:rPr>
          <w:lang w:val="id-ID"/>
        </w:rPr>
        <w:fldChar w:fldCharType="end"/>
      </w:r>
      <w:r w:rsidRPr="00572075">
        <w:rPr>
          <w:lang w:val="id-ID"/>
        </w:rPr>
        <w:t xml:space="preserve"> Query Database untuk Menghapus Kata Duplikat</w:t>
      </w:r>
      <w:bookmarkEnd w:id="166"/>
    </w:p>
    <w:p w14:paraId="6A81A486" w14:textId="440A81E5" w:rsidR="001F24EF" w:rsidRPr="00572075" w:rsidRDefault="001F24EF" w:rsidP="00657D9C">
      <w:pPr>
        <w:pStyle w:val="isi"/>
        <w:ind w:firstLine="709"/>
        <w:rPr>
          <w:highlight w:val="yellow"/>
        </w:rPr>
      </w:pPr>
      <w:r w:rsidRPr="00572075">
        <w:t xml:space="preserve">Pada </w:t>
      </w:r>
      <w:proofErr w:type="spellStart"/>
      <w:r w:rsidR="00111E98">
        <w:rPr>
          <w:lang w:val="en-GB"/>
        </w:rPr>
        <w:t>Kode</w:t>
      </w:r>
      <w:proofErr w:type="spellEnd"/>
      <w:r w:rsidR="004D00AA" w:rsidRPr="00572075">
        <w:t xml:space="preserve"> 5.6</w:t>
      </w:r>
      <w:r w:rsidRPr="00572075">
        <w:t xml:space="preserve"> </w:t>
      </w:r>
      <w:r w:rsidR="006A5DC4" w:rsidRPr="00572075">
        <w:t>menjelaskan</w:t>
      </w:r>
      <w:r w:rsidRPr="00572075">
        <w:t xml:space="preserve"> proses menggunakan </w:t>
      </w:r>
      <w:r w:rsidRPr="00572075">
        <w:rPr>
          <w:i/>
        </w:rPr>
        <w:t>query database</w:t>
      </w:r>
      <w:r w:rsidRPr="00572075">
        <w:t xml:space="preserve"> yang memastikan bahwa setiap nilai tidak ada yang terduplikasi. Proses ini untuk memastikan bahwa tidak ada tweet yang terduplikasi.</w:t>
      </w:r>
    </w:p>
    <w:p w14:paraId="139A7084" w14:textId="78A74EC0" w:rsidR="0064506F" w:rsidRPr="00572075" w:rsidRDefault="0064506F" w:rsidP="0064506F">
      <w:pPr>
        <w:rPr>
          <w:lang w:val="id-ID"/>
        </w:rPr>
      </w:pPr>
    </w:p>
    <w:p w14:paraId="5C259869" w14:textId="6D1E1DD7" w:rsidR="006D459B" w:rsidRPr="00572075" w:rsidRDefault="00E71D2E" w:rsidP="00574139">
      <w:pPr>
        <w:pStyle w:val="Heading3"/>
        <w:numPr>
          <w:ilvl w:val="2"/>
          <w:numId w:val="4"/>
        </w:numPr>
        <w:ind w:left="709"/>
        <w:rPr>
          <w:lang w:val="id-ID"/>
        </w:rPr>
      </w:pPr>
      <w:bookmarkStart w:id="167" w:name="_Toc518562376"/>
      <w:r w:rsidRPr="00572075">
        <w:rPr>
          <w:rFonts w:cs="Times New Roman"/>
          <w:noProof/>
          <w:lang w:val="id-ID"/>
        </w:rPr>
        <w:lastRenderedPageBreak/>
        <mc:AlternateContent>
          <mc:Choice Requires="wps">
            <w:drawing>
              <wp:anchor distT="45720" distB="45720" distL="114300" distR="114300" simplePos="0" relativeHeight="251760640" behindDoc="0" locked="0" layoutInCell="1" allowOverlap="1" wp14:anchorId="34C9C969" wp14:editId="65992F1B">
                <wp:simplePos x="0" y="0"/>
                <wp:positionH relativeFrom="margin">
                  <wp:align>right</wp:align>
                </wp:positionH>
                <wp:positionV relativeFrom="paragraph">
                  <wp:posOffset>320148</wp:posOffset>
                </wp:positionV>
                <wp:extent cx="3514725" cy="1404620"/>
                <wp:effectExtent l="0" t="0" r="28575" b="24765"/>
                <wp:wrapTopAndBottom/>
                <wp:docPr id="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404620"/>
                        </a:xfrm>
                        <a:prstGeom prst="rect">
                          <a:avLst/>
                        </a:prstGeom>
                        <a:solidFill>
                          <a:srgbClr val="FFFFFF"/>
                        </a:solidFill>
                        <a:ln w="9525">
                          <a:solidFill>
                            <a:srgbClr val="000000"/>
                          </a:solidFill>
                          <a:miter lim="800000"/>
                          <a:headEnd/>
                          <a:tailEnd/>
                        </a:ln>
                      </wps:spPr>
                      <wps:txbx>
                        <w:txbxContent>
                          <w:p w14:paraId="1E4E53AB"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FF"/>
                                <w:sz w:val="17"/>
                                <w:szCs w:val="17"/>
                                <w:lang w:eastAsia="id-ID"/>
                              </w:rPr>
                              <w:t>def</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000000"/>
                                <w:sz w:val="17"/>
                                <w:szCs w:val="17"/>
                                <w:lang w:eastAsia="id-ID"/>
                              </w:rPr>
                              <w:t>clean_str(self, string):</w:t>
                            </w:r>
                          </w:p>
                          <w:p w14:paraId="3DEC7F9E"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34E8A897"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5C987AAD"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60A7262C"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07705256"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7B135361"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2F729B89"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5AC5B4CE"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6DB61B19"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&lt;hash_tag&gt; "</w:t>
                            </w:r>
                            <w:r w:rsidRPr="00AF18A1">
                              <w:rPr>
                                <w:rFonts w:ascii="Consolas" w:eastAsia="Times New Roman" w:hAnsi="Consolas" w:cs="Times New Roman"/>
                                <w:color w:val="000000"/>
                                <w:sz w:val="17"/>
                                <w:szCs w:val="17"/>
                                <w:lang w:eastAsia="id-ID"/>
                              </w:rPr>
                              <w:t>, string)</w:t>
                            </w:r>
                          </w:p>
                          <w:p w14:paraId="7E3A8D3B"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27491A14"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3A7A3EAB"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"\'m "</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\'m "</w:t>
                            </w:r>
                            <w:r w:rsidRPr="00AF18A1">
                              <w:rPr>
                                <w:rFonts w:ascii="Consolas" w:eastAsia="Times New Roman" w:hAnsi="Consolas" w:cs="Times New Roman"/>
                                <w:color w:val="000000"/>
                                <w:sz w:val="17"/>
                                <w:szCs w:val="17"/>
                                <w:lang w:eastAsia="id-ID"/>
                              </w:rPr>
                              <w:t>, string)</w:t>
                            </w:r>
                          </w:p>
                          <w:p w14:paraId="7EC2F1F2"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"\'s "</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\'s "</w:t>
                            </w:r>
                            <w:r w:rsidRPr="00AF18A1">
                              <w:rPr>
                                <w:rFonts w:ascii="Consolas" w:eastAsia="Times New Roman" w:hAnsi="Consolas" w:cs="Times New Roman"/>
                                <w:color w:val="000000"/>
                                <w:sz w:val="17"/>
                                <w:szCs w:val="17"/>
                                <w:lang w:eastAsia="id-ID"/>
                              </w:rPr>
                              <w:t>, string)</w:t>
                            </w:r>
                          </w:p>
                          <w:p w14:paraId="17C8CA3A"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"\'re "</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\'re "</w:t>
                            </w:r>
                            <w:r w:rsidRPr="00AF18A1">
                              <w:rPr>
                                <w:rFonts w:ascii="Consolas" w:eastAsia="Times New Roman" w:hAnsi="Consolas" w:cs="Times New Roman"/>
                                <w:color w:val="000000"/>
                                <w:sz w:val="17"/>
                                <w:szCs w:val="17"/>
                                <w:lang w:eastAsia="id-ID"/>
                              </w:rPr>
                              <w:t>, string)</w:t>
                            </w:r>
                          </w:p>
                          <w:p w14:paraId="0D02C98C"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"\'ll "</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\'ll "</w:t>
                            </w:r>
                            <w:r w:rsidRPr="00AF18A1">
                              <w:rPr>
                                <w:rFonts w:ascii="Consolas" w:eastAsia="Times New Roman" w:hAnsi="Consolas" w:cs="Times New Roman"/>
                                <w:color w:val="000000"/>
                                <w:sz w:val="17"/>
                                <w:szCs w:val="17"/>
                                <w:lang w:eastAsia="id-ID"/>
                              </w:rPr>
                              <w:t>, string)</w:t>
                            </w:r>
                          </w:p>
                          <w:p w14:paraId="3EFAB55C"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"\'d "</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\'d "</w:t>
                            </w:r>
                            <w:r w:rsidRPr="00AF18A1">
                              <w:rPr>
                                <w:rFonts w:ascii="Consolas" w:eastAsia="Times New Roman" w:hAnsi="Consolas" w:cs="Times New Roman"/>
                                <w:color w:val="000000"/>
                                <w:sz w:val="17"/>
                                <w:szCs w:val="17"/>
                                <w:lang w:eastAsia="id-ID"/>
                              </w:rPr>
                              <w:t>, string)</w:t>
                            </w:r>
                          </w:p>
                          <w:p w14:paraId="330C586C"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"\'ve "</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\'ve "</w:t>
                            </w:r>
                            <w:r w:rsidRPr="00AF18A1">
                              <w:rPr>
                                <w:rFonts w:ascii="Consolas" w:eastAsia="Times New Roman" w:hAnsi="Consolas" w:cs="Times New Roman"/>
                                <w:color w:val="000000"/>
                                <w:sz w:val="17"/>
                                <w:szCs w:val="17"/>
                                <w:lang w:eastAsia="id-ID"/>
                              </w:rPr>
                              <w:t>, string)</w:t>
                            </w:r>
                          </w:p>
                          <w:p w14:paraId="7BA90471"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"n\'t "</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n\'t "</w:t>
                            </w:r>
                            <w:r w:rsidRPr="00AF18A1">
                              <w:rPr>
                                <w:rFonts w:ascii="Consolas" w:eastAsia="Times New Roman" w:hAnsi="Consolas" w:cs="Times New Roman"/>
                                <w:color w:val="000000"/>
                                <w:sz w:val="17"/>
                                <w:szCs w:val="17"/>
                                <w:lang w:eastAsia="id-ID"/>
                              </w:rPr>
                              <w:t>, string)</w:t>
                            </w:r>
                          </w:p>
                          <w:p w14:paraId="1E1C61C2"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w:t>
                            </w:r>
                            <w:r w:rsidRPr="00AF18A1">
                              <w:rPr>
                                <w:rFonts w:ascii="Consolas" w:eastAsia="Times New Roman" w:hAnsi="Consolas" w:cs="Times New Roman"/>
                                <w:color w:val="811F3F"/>
                                <w:sz w:val="17"/>
                                <w:szCs w:val="17"/>
                                <w:lang w:eastAsia="id-ID"/>
                              </w:rPr>
                              <w:t>A-Za-z().,&lt;_&gt;!?\'`]"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w:t>
                            </w:r>
                            <w:r w:rsidRPr="00AF18A1">
                              <w:rPr>
                                <w:rFonts w:ascii="Consolas" w:eastAsia="Times New Roman" w:hAnsi="Consolas" w:cs="Times New Roman"/>
                                <w:color w:val="000000"/>
                                <w:sz w:val="17"/>
                                <w:szCs w:val="17"/>
                                <w:lang w:eastAsia="id-ID"/>
                              </w:rPr>
                              <w:t>, string)</w:t>
                            </w:r>
                          </w:p>
                          <w:p w14:paraId="41DF08F2"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"\s</w:t>
                            </w:r>
                            <w:r w:rsidRPr="00AF18A1">
                              <w:rPr>
                                <w:rFonts w:ascii="Consolas" w:eastAsia="Times New Roman" w:hAnsi="Consolas" w:cs="Times New Roman"/>
                                <w:color w:val="000000"/>
                                <w:sz w:val="17"/>
                                <w:szCs w:val="17"/>
                                <w:lang w:eastAsia="id-ID"/>
                              </w:rPr>
                              <w:t>{2,}</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w:t>
                            </w:r>
                            <w:r w:rsidRPr="00AF18A1">
                              <w:rPr>
                                <w:rFonts w:ascii="Consolas" w:eastAsia="Times New Roman" w:hAnsi="Consolas" w:cs="Times New Roman"/>
                                <w:color w:val="000000"/>
                                <w:sz w:val="17"/>
                                <w:szCs w:val="17"/>
                                <w:lang w:eastAsia="id-ID"/>
                              </w:rPr>
                              <w:t>, string)</w:t>
                            </w:r>
                          </w:p>
                          <w:p w14:paraId="246711F8"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0000FF"/>
                                <w:sz w:val="17"/>
                                <w:szCs w:val="17"/>
                                <w:lang w:eastAsia="id-ID"/>
                              </w:rPr>
                              <w:t>return</w:t>
                            </w:r>
                            <w:r w:rsidRPr="00AF18A1">
                              <w:rPr>
                                <w:rFonts w:ascii="Consolas" w:eastAsia="Times New Roman" w:hAnsi="Consolas" w:cs="Times New Roman"/>
                                <w:color w:val="000000"/>
                                <w:sz w:val="17"/>
                                <w:szCs w:val="17"/>
                                <w:lang w:eastAsia="id-ID"/>
                              </w:rPr>
                              <w:t xml:space="preserve"> string.strip()</w:t>
                            </w:r>
                          </w:p>
                          <w:p w14:paraId="212919B5" w14:textId="77777777" w:rsidR="007179A5" w:rsidRDefault="007179A5" w:rsidP="00E71D2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C9C969" id="_x0000_s1038" type="#_x0000_t202" style="position:absolute;left:0;text-align:left;margin-left:225.55pt;margin-top:25.2pt;width:276.75pt;height:110.6pt;z-index:2517606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">
                <v:textbox style="mso-fit-shape-to-text:t">
                  <w:txbxContent>
                    <w:p w14:paraId="1E4E53AB"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FF"/>
                          <w:sz w:val="17"/>
                          <w:szCs w:val="17"/>
                          <w:lang w:eastAsia="id-ID"/>
                        </w:rPr>
                        <w:t>def</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000000"/>
                          <w:sz w:val="17"/>
                          <w:szCs w:val="17"/>
                          <w:lang w:eastAsia="id-ID"/>
                        </w:rPr>
                        <w:t>clean_str(self, string):</w:t>
                      </w:r>
                    </w:p>
                    <w:p w14:paraId="3DEC7F9E"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34E8A897"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5C987AAD"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60A7262C"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07705256"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7B135361"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2F729B89"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5AC5B4CE"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6DB61B19"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&lt;hash_tag&gt; "</w:t>
                      </w:r>
                      <w:r w:rsidRPr="00AF18A1">
                        <w:rPr>
                          <w:rFonts w:ascii="Consolas" w:eastAsia="Times New Roman" w:hAnsi="Consolas" w:cs="Times New Roman"/>
                          <w:color w:val="000000"/>
                          <w:sz w:val="17"/>
                          <w:szCs w:val="17"/>
                          <w:lang w:eastAsia="id-ID"/>
                        </w:rPr>
                        <w:t>, string)</w:t>
                      </w:r>
                    </w:p>
                    <w:p w14:paraId="7E3A8D3B"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27491A14"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 "</w:t>
                      </w:r>
                      <w:r w:rsidRPr="00AF18A1">
                        <w:rPr>
                          <w:rFonts w:ascii="Consolas" w:eastAsia="Times New Roman" w:hAnsi="Consolas" w:cs="Times New Roman"/>
                          <w:color w:val="000000"/>
                          <w:sz w:val="17"/>
                          <w:szCs w:val="17"/>
                          <w:lang w:eastAsia="id-ID"/>
                        </w:rPr>
                        <w:t>, string)</w:t>
                      </w:r>
                    </w:p>
                    <w:p w14:paraId="3A7A3EAB"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"\'m "</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\'m "</w:t>
                      </w:r>
                      <w:r w:rsidRPr="00AF18A1">
                        <w:rPr>
                          <w:rFonts w:ascii="Consolas" w:eastAsia="Times New Roman" w:hAnsi="Consolas" w:cs="Times New Roman"/>
                          <w:color w:val="000000"/>
                          <w:sz w:val="17"/>
                          <w:szCs w:val="17"/>
                          <w:lang w:eastAsia="id-ID"/>
                        </w:rPr>
                        <w:t>, string)</w:t>
                      </w:r>
                    </w:p>
                    <w:p w14:paraId="7EC2F1F2"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"\'s "</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\'s "</w:t>
                      </w:r>
                      <w:r w:rsidRPr="00AF18A1">
                        <w:rPr>
                          <w:rFonts w:ascii="Consolas" w:eastAsia="Times New Roman" w:hAnsi="Consolas" w:cs="Times New Roman"/>
                          <w:color w:val="000000"/>
                          <w:sz w:val="17"/>
                          <w:szCs w:val="17"/>
                          <w:lang w:eastAsia="id-ID"/>
                        </w:rPr>
                        <w:t>, string)</w:t>
                      </w:r>
                    </w:p>
                    <w:p w14:paraId="17C8CA3A"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"\'re "</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\'re "</w:t>
                      </w:r>
                      <w:r w:rsidRPr="00AF18A1">
                        <w:rPr>
                          <w:rFonts w:ascii="Consolas" w:eastAsia="Times New Roman" w:hAnsi="Consolas" w:cs="Times New Roman"/>
                          <w:color w:val="000000"/>
                          <w:sz w:val="17"/>
                          <w:szCs w:val="17"/>
                          <w:lang w:eastAsia="id-ID"/>
                        </w:rPr>
                        <w:t>, string)</w:t>
                      </w:r>
                    </w:p>
                    <w:p w14:paraId="0D02C98C"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"\'ll "</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\'ll "</w:t>
                      </w:r>
                      <w:r w:rsidRPr="00AF18A1">
                        <w:rPr>
                          <w:rFonts w:ascii="Consolas" w:eastAsia="Times New Roman" w:hAnsi="Consolas" w:cs="Times New Roman"/>
                          <w:color w:val="000000"/>
                          <w:sz w:val="17"/>
                          <w:szCs w:val="17"/>
                          <w:lang w:eastAsia="id-ID"/>
                        </w:rPr>
                        <w:t>, string)</w:t>
                      </w:r>
                    </w:p>
                    <w:p w14:paraId="3EFAB55C"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"\'d "</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\'d "</w:t>
                      </w:r>
                      <w:r w:rsidRPr="00AF18A1">
                        <w:rPr>
                          <w:rFonts w:ascii="Consolas" w:eastAsia="Times New Roman" w:hAnsi="Consolas" w:cs="Times New Roman"/>
                          <w:color w:val="000000"/>
                          <w:sz w:val="17"/>
                          <w:szCs w:val="17"/>
                          <w:lang w:eastAsia="id-ID"/>
                        </w:rPr>
                        <w:t>, string)</w:t>
                      </w:r>
                    </w:p>
                    <w:p w14:paraId="330C586C"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"\'ve "</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\'ve "</w:t>
                      </w:r>
                      <w:r w:rsidRPr="00AF18A1">
                        <w:rPr>
                          <w:rFonts w:ascii="Consolas" w:eastAsia="Times New Roman" w:hAnsi="Consolas" w:cs="Times New Roman"/>
                          <w:color w:val="000000"/>
                          <w:sz w:val="17"/>
                          <w:szCs w:val="17"/>
                          <w:lang w:eastAsia="id-ID"/>
                        </w:rPr>
                        <w:t>, string)</w:t>
                      </w:r>
                    </w:p>
                    <w:p w14:paraId="7BA90471"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"n\'t "</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n\'t "</w:t>
                      </w:r>
                      <w:r w:rsidRPr="00AF18A1">
                        <w:rPr>
                          <w:rFonts w:ascii="Consolas" w:eastAsia="Times New Roman" w:hAnsi="Consolas" w:cs="Times New Roman"/>
                          <w:color w:val="000000"/>
                          <w:sz w:val="17"/>
                          <w:szCs w:val="17"/>
                          <w:lang w:eastAsia="id-ID"/>
                        </w:rPr>
                        <w:t>, string)</w:t>
                      </w:r>
                    </w:p>
                    <w:p w14:paraId="1E1C61C2"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w:t>
                      </w:r>
                      <w:r w:rsidRPr="00AF18A1">
                        <w:rPr>
                          <w:rFonts w:ascii="Consolas" w:eastAsia="Times New Roman" w:hAnsi="Consolas" w:cs="Times New Roman"/>
                          <w:color w:val="811F3F"/>
                          <w:sz w:val="17"/>
                          <w:szCs w:val="17"/>
                          <w:lang w:eastAsia="id-ID"/>
                        </w:rPr>
                        <w:t>A-Za-z().,&lt;_&gt;!?\'`]"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w:t>
                      </w:r>
                      <w:r w:rsidRPr="00AF18A1">
                        <w:rPr>
                          <w:rFonts w:ascii="Consolas" w:eastAsia="Times New Roman" w:hAnsi="Consolas" w:cs="Times New Roman"/>
                          <w:color w:val="000000"/>
                          <w:sz w:val="17"/>
                          <w:szCs w:val="17"/>
                          <w:lang w:eastAsia="id-ID"/>
                        </w:rPr>
                        <w:t>, string)</w:t>
                      </w:r>
                    </w:p>
                    <w:p w14:paraId="41DF08F2"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string = re.sub(</w:t>
                      </w:r>
                      <w:r w:rsidRPr="00AF18A1">
                        <w:rPr>
                          <w:rFonts w:ascii="Consolas" w:eastAsia="Times New Roman" w:hAnsi="Consolas" w:cs="Times New Roman"/>
                          <w:color w:val="0000FF"/>
                          <w:sz w:val="17"/>
                          <w:szCs w:val="17"/>
                          <w:lang w:eastAsia="id-ID"/>
                        </w:rPr>
                        <w:t>r</w:t>
                      </w:r>
                      <w:r w:rsidRPr="00AF18A1">
                        <w:rPr>
                          <w:rFonts w:ascii="Consolas" w:eastAsia="Times New Roman" w:hAnsi="Consolas" w:cs="Times New Roman"/>
                          <w:color w:val="811F3F"/>
                          <w:sz w:val="17"/>
                          <w:szCs w:val="17"/>
                          <w:lang w:eastAsia="id-ID"/>
                        </w:rPr>
                        <w:t>"\s</w:t>
                      </w:r>
                      <w:r w:rsidRPr="00AF18A1">
                        <w:rPr>
                          <w:rFonts w:ascii="Consolas" w:eastAsia="Times New Roman" w:hAnsi="Consolas" w:cs="Times New Roman"/>
                          <w:color w:val="000000"/>
                          <w:sz w:val="17"/>
                          <w:szCs w:val="17"/>
                          <w:lang w:eastAsia="id-ID"/>
                        </w:rPr>
                        <w:t>{2,}</w:t>
                      </w:r>
                      <w:r w:rsidRPr="00AF18A1">
                        <w:rPr>
                          <w:rFonts w:ascii="Consolas" w:eastAsia="Times New Roman" w:hAnsi="Consolas" w:cs="Times New Roman"/>
                          <w:color w:val="811F3F"/>
                          <w:sz w:val="17"/>
                          <w:szCs w:val="17"/>
                          <w:lang w:eastAsia="id-ID"/>
                        </w:rPr>
                        <w:t>"</w:t>
                      </w: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A31515"/>
                          <w:sz w:val="17"/>
                          <w:szCs w:val="17"/>
                          <w:lang w:eastAsia="id-ID"/>
                        </w:rPr>
                        <w:t>" "</w:t>
                      </w:r>
                      <w:r w:rsidRPr="00AF18A1">
                        <w:rPr>
                          <w:rFonts w:ascii="Consolas" w:eastAsia="Times New Roman" w:hAnsi="Consolas" w:cs="Times New Roman"/>
                          <w:color w:val="000000"/>
                          <w:sz w:val="17"/>
                          <w:szCs w:val="17"/>
                          <w:lang w:eastAsia="id-ID"/>
                        </w:rPr>
                        <w:t>, string)</w:t>
                      </w:r>
                    </w:p>
                    <w:p w14:paraId="246711F8" w14:textId="77777777" w:rsidR="007179A5" w:rsidRPr="00AF18A1" w:rsidRDefault="007179A5" w:rsidP="00E71D2E">
                      <w:pPr>
                        <w:shd w:val="clear" w:color="auto" w:fill="FFFFFF"/>
                        <w:spacing w:line="225" w:lineRule="atLeast"/>
                        <w:rPr>
                          <w:rFonts w:ascii="Consolas" w:eastAsia="Times New Roman" w:hAnsi="Consolas" w:cs="Times New Roman"/>
                          <w:color w:val="000000"/>
                          <w:sz w:val="17"/>
                          <w:szCs w:val="17"/>
                          <w:lang w:eastAsia="id-ID"/>
                        </w:rPr>
                      </w:pPr>
                      <w:r w:rsidRPr="00AF18A1">
                        <w:rPr>
                          <w:rFonts w:ascii="Consolas" w:eastAsia="Times New Roman" w:hAnsi="Consolas" w:cs="Times New Roman"/>
                          <w:color w:val="000000"/>
                          <w:sz w:val="17"/>
                          <w:szCs w:val="17"/>
                          <w:lang w:eastAsia="id-ID"/>
                        </w:rPr>
                        <w:t xml:space="preserve">  </w:t>
                      </w:r>
                      <w:r w:rsidRPr="00AF18A1">
                        <w:rPr>
                          <w:rFonts w:ascii="Consolas" w:eastAsia="Times New Roman" w:hAnsi="Consolas" w:cs="Times New Roman"/>
                          <w:color w:val="0000FF"/>
                          <w:sz w:val="17"/>
                          <w:szCs w:val="17"/>
                          <w:lang w:eastAsia="id-ID"/>
                        </w:rPr>
                        <w:t>return</w:t>
                      </w:r>
                      <w:r w:rsidRPr="00AF18A1">
                        <w:rPr>
                          <w:rFonts w:ascii="Consolas" w:eastAsia="Times New Roman" w:hAnsi="Consolas" w:cs="Times New Roman"/>
                          <w:color w:val="000000"/>
                          <w:sz w:val="17"/>
                          <w:szCs w:val="17"/>
                          <w:lang w:eastAsia="id-ID"/>
                        </w:rPr>
                        <w:t xml:space="preserve"> string.strip()</w:t>
                      </w:r>
                    </w:p>
                    <w:p w14:paraId="212919B5" w14:textId="77777777" w:rsidR="007179A5" w:rsidRDefault="007179A5" w:rsidP="00E71D2E"/>
                  </w:txbxContent>
                </v:textbox>
                <w10:wrap type="topAndBottom" anchorx="margin"/>
              </v:shape>
            </w:pict>
          </mc:Fallback>
        </mc:AlternateContent>
      </w:r>
      <w:r w:rsidR="006D459B" w:rsidRPr="00572075">
        <w:rPr>
          <w:lang w:val="id-ID"/>
        </w:rPr>
        <w:t>Penghapusan Tanda Baca, Simbol dan Angka</w:t>
      </w:r>
      <w:bookmarkEnd w:id="167"/>
    </w:p>
    <w:p w14:paraId="7DCF7140" w14:textId="1D689BE8" w:rsidR="00E71D2E" w:rsidRPr="00572075" w:rsidRDefault="00E71D2E" w:rsidP="00E71D2E">
      <w:pPr>
        <w:pStyle w:val="Caption"/>
        <w:rPr>
          <w:lang w:val="id-ID"/>
        </w:rPr>
      </w:pPr>
      <w:bookmarkStart w:id="168" w:name="_Toc518562496"/>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7</w:t>
      </w:r>
      <w:r w:rsidR="004A6F08">
        <w:rPr>
          <w:lang w:val="id-ID"/>
        </w:rPr>
        <w:fldChar w:fldCharType="end"/>
      </w:r>
      <w:r w:rsidRPr="00572075">
        <w:rPr>
          <w:lang w:val="id-ID"/>
        </w:rPr>
        <w:t xml:space="preserve"> Proses Menghapus Tanda Baca, Simbol dan Angka</w:t>
      </w:r>
      <w:bookmarkEnd w:id="168"/>
    </w:p>
    <w:p w14:paraId="6E627439" w14:textId="0D87BC02" w:rsidR="00E71D2E" w:rsidRPr="00572075" w:rsidRDefault="00E71D2E" w:rsidP="00657D9C">
      <w:pPr>
        <w:ind w:firstLine="720"/>
        <w:rPr>
          <w:rFonts w:cs="Times New Roman"/>
          <w:szCs w:val="24"/>
          <w:lang w:val="id-ID"/>
        </w:rPr>
      </w:pPr>
      <w:r w:rsidRPr="00572075">
        <w:rPr>
          <w:rFonts w:cs="Times New Roman"/>
          <w:szCs w:val="24"/>
          <w:lang w:val="id-ID"/>
        </w:rPr>
        <w:t xml:space="preserve">Kode </w:t>
      </w:r>
      <w:r w:rsidR="00547E6D" w:rsidRPr="00572075">
        <w:rPr>
          <w:rFonts w:cs="Times New Roman"/>
          <w:szCs w:val="24"/>
          <w:lang w:val="id-ID"/>
        </w:rPr>
        <w:t>5</w:t>
      </w:r>
      <w:r w:rsidRPr="00572075">
        <w:rPr>
          <w:rFonts w:cs="Times New Roman"/>
          <w:szCs w:val="24"/>
          <w:lang w:val="id-ID"/>
        </w:rPr>
        <w:t>.</w:t>
      </w:r>
      <w:r w:rsidR="00547E6D" w:rsidRPr="00572075">
        <w:rPr>
          <w:rFonts w:cs="Times New Roman"/>
          <w:szCs w:val="24"/>
          <w:lang w:val="id-ID"/>
        </w:rPr>
        <w:t>7</w:t>
      </w:r>
      <w:r w:rsidRPr="00572075">
        <w:rPr>
          <w:rFonts w:cs="Times New Roman"/>
          <w:szCs w:val="24"/>
          <w:lang w:val="id-ID"/>
        </w:rPr>
        <w:t xml:space="preserve"> menunjukkan proses penghapusan tanda baca dan simbol didasarkan pada pre-processing yang dilakukan oleh Yon Kim dengan melakukan beberapa modifikasi sesuai dengan kebutuhan dataset.</w:t>
      </w:r>
    </w:p>
    <w:p w14:paraId="53493E13" w14:textId="73BA9548" w:rsidR="00B8622E" w:rsidRPr="00572075" w:rsidRDefault="00E71D2E" w:rsidP="00657D9C">
      <w:pPr>
        <w:ind w:firstLine="709"/>
        <w:rPr>
          <w:rFonts w:cs="Times New Roman"/>
          <w:szCs w:val="24"/>
          <w:lang w:val="id-ID"/>
        </w:rPr>
      </w:pPr>
      <w:r w:rsidRPr="00572075">
        <w:rPr>
          <w:rFonts w:cs="Times New Roman"/>
          <w:szCs w:val="24"/>
          <w:lang w:val="id-ID"/>
        </w:rPr>
        <w:t>Modifikasi yang dilakukan pada pre-processing adalah dengan menghapus angka yang terdapat pada dataset.</w:t>
      </w:r>
    </w:p>
    <w:p w14:paraId="57FDD7CD" w14:textId="1E7085E8" w:rsidR="002D66DB" w:rsidRPr="00572075" w:rsidRDefault="002D66DB" w:rsidP="00B8622E">
      <w:pPr>
        <w:rPr>
          <w:rFonts w:cs="Times New Roman"/>
          <w:szCs w:val="24"/>
          <w:lang w:val="id-ID"/>
        </w:rPr>
      </w:pPr>
    </w:p>
    <w:p w14:paraId="5DCDE155" w14:textId="3E4A61BB" w:rsidR="002D66DB" w:rsidRPr="00572075" w:rsidRDefault="002D66DB" w:rsidP="00B8622E">
      <w:pPr>
        <w:rPr>
          <w:rFonts w:cs="Times New Roman"/>
          <w:szCs w:val="24"/>
          <w:lang w:val="id-ID"/>
        </w:rPr>
      </w:pPr>
    </w:p>
    <w:p w14:paraId="46941355" w14:textId="39B679E6" w:rsidR="002D66DB" w:rsidRPr="00572075" w:rsidRDefault="002D66DB" w:rsidP="00B8622E">
      <w:pPr>
        <w:rPr>
          <w:rFonts w:cs="Times New Roman"/>
          <w:szCs w:val="24"/>
          <w:lang w:val="id-ID"/>
        </w:rPr>
      </w:pPr>
    </w:p>
    <w:p w14:paraId="286F341D" w14:textId="77777777" w:rsidR="002D66DB" w:rsidRPr="00572075" w:rsidRDefault="002D66DB" w:rsidP="00B8622E">
      <w:pPr>
        <w:rPr>
          <w:rFonts w:cs="Times New Roman"/>
          <w:szCs w:val="24"/>
          <w:lang w:val="id-ID"/>
        </w:rPr>
      </w:pPr>
    </w:p>
    <w:p w14:paraId="371E3AD2" w14:textId="0EEF6D91" w:rsidR="006D459B" w:rsidRPr="00572075" w:rsidRDefault="002D66DB" w:rsidP="00574139">
      <w:pPr>
        <w:pStyle w:val="Heading3"/>
        <w:numPr>
          <w:ilvl w:val="2"/>
          <w:numId w:val="4"/>
        </w:numPr>
        <w:ind w:left="709"/>
        <w:rPr>
          <w:lang w:val="id-ID"/>
        </w:rPr>
      </w:pPr>
      <w:bookmarkStart w:id="169" w:name="_Toc518562377"/>
      <w:r w:rsidRPr="00572075">
        <w:rPr>
          <w:rFonts w:cs="Times New Roman"/>
          <w:noProof/>
          <w:lang w:val="id-ID"/>
        </w:rPr>
        <w:lastRenderedPageBreak/>
        <mc:AlternateContent>
          <mc:Choice Requires="wps">
            <w:drawing>
              <wp:anchor distT="0" distB="0" distL="114300" distR="114300" simplePos="0" relativeHeight="251762688" behindDoc="0" locked="0" layoutInCell="1" allowOverlap="1" wp14:anchorId="3CA4E604" wp14:editId="1EE78C95">
                <wp:simplePos x="0" y="0"/>
                <wp:positionH relativeFrom="margin">
                  <wp:align>center</wp:align>
                </wp:positionH>
                <wp:positionV relativeFrom="paragraph">
                  <wp:posOffset>343856</wp:posOffset>
                </wp:positionV>
                <wp:extent cx="2968831" cy="510639"/>
                <wp:effectExtent l="0" t="0" r="22225" b="22860"/>
                <wp:wrapTopAndBottom/>
                <wp:docPr id="14" name="Text Box 14"/>
                <wp:cNvGraphicFramePr/>
                <a:graphic xmlns:a="http://schemas.openxmlformats.org/drawingml/2006/main">
                  <a:graphicData uri="http://schemas.microsoft.com/office/word/2010/wordprocessingShape">
                    <wps:wsp>
                      <wps:cNvSpPr txBox="1"/>
                      <wps:spPr>
                        <a:xfrm>
                          <a:off x="0" y="0"/>
                          <a:ext cx="2968831" cy="510639"/>
                        </a:xfrm>
                        <a:prstGeom prst="rect">
                          <a:avLst/>
                        </a:prstGeom>
                        <a:solidFill>
                          <a:schemeClr val="lt1"/>
                        </a:solidFill>
                        <a:ln w="6350">
                          <a:solidFill>
                            <a:prstClr val="black"/>
                          </a:solidFill>
                        </a:ln>
                      </wps:spPr>
                      <wps:txbx>
                        <w:txbxContent>
                          <w:p w14:paraId="0D622DF3" w14:textId="77777777" w:rsidR="007179A5" w:rsidRPr="009378E7" w:rsidRDefault="007179A5" w:rsidP="002D66DB">
                            <w:pPr>
                              <w:shd w:val="clear" w:color="auto" w:fill="FFFFFF"/>
                              <w:spacing w:line="225" w:lineRule="atLeast"/>
                              <w:jc w:val="center"/>
                              <w:rPr>
                                <w:rFonts w:ascii="Consolas" w:eastAsia="Times New Roman" w:hAnsi="Consolas" w:cs="Times New Roman"/>
                                <w:color w:val="000000"/>
                                <w:sz w:val="17"/>
                                <w:szCs w:val="17"/>
                                <w:lang w:eastAsia="id-ID"/>
                              </w:rPr>
                            </w:pPr>
                            <w:r w:rsidRPr="009378E7">
                              <w:rPr>
                                <w:rFonts w:ascii="Consolas" w:eastAsia="Times New Roman" w:hAnsi="Consolas" w:cs="Times New Roman"/>
                                <w:color w:val="0000FF"/>
                                <w:sz w:val="17"/>
                                <w:szCs w:val="17"/>
                                <w:lang w:eastAsia="id-ID"/>
                              </w:rPr>
                              <w:t>def</w:t>
                            </w:r>
                            <w:r w:rsidRPr="009378E7">
                              <w:rPr>
                                <w:rFonts w:ascii="Consolas" w:eastAsia="Times New Roman" w:hAnsi="Consolas" w:cs="Times New Roman"/>
                                <w:color w:val="000000"/>
                                <w:sz w:val="17"/>
                                <w:szCs w:val="17"/>
                                <w:lang w:eastAsia="id-ID"/>
                              </w:rPr>
                              <w:t xml:space="preserve"> </w:t>
                            </w:r>
                            <w:r w:rsidRPr="009378E7">
                              <w:rPr>
                                <w:rFonts w:ascii="Consolas" w:eastAsia="Times New Roman" w:hAnsi="Consolas" w:cs="Times New Roman"/>
                                <w:color w:val="000000"/>
                                <w:sz w:val="17"/>
                                <w:szCs w:val="17"/>
                                <w:lang w:eastAsia="id-ID"/>
                              </w:rPr>
                              <w:t>replace_mult_occurences(self, string):</w:t>
                            </w:r>
                          </w:p>
                          <w:p w14:paraId="0A898657" w14:textId="7359F081" w:rsidR="007179A5" w:rsidRPr="009378E7" w:rsidRDefault="007179A5" w:rsidP="002D66DB">
                            <w:pPr>
                              <w:shd w:val="clear" w:color="auto" w:fill="FFFFFF"/>
                              <w:spacing w:line="225" w:lineRule="atLeast"/>
                              <w:jc w:val="center"/>
                              <w:rPr>
                                <w:rFonts w:ascii="Consolas" w:eastAsia="Times New Roman" w:hAnsi="Consolas" w:cs="Times New Roman"/>
                                <w:color w:val="000000"/>
                                <w:sz w:val="17"/>
                                <w:szCs w:val="17"/>
                                <w:lang w:eastAsia="id-ID"/>
                              </w:rPr>
                            </w:pPr>
                            <w:r w:rsidRPr="009378E7">
                              <w:rPr>
                                <w:rFonts w:ascii="Consolas" w:eastAsia="Times New Roman" w:hAnsi="Consolas" w:cs="Times New Roman"/>
                                <w:color w:val="0000FF"/>
                                <w:sz w:val="17"/>
                                <w:szCs w:val="17"/>
                                <w:lang w:eastAsia="id-ID"/>
                              </w:rPr>
                              <w:t>return</w:t>
                            </w:r>
                            <w:r w:rsidRPr="009378E7">
                              <w:rPr>
                                <w:rFonts w:ascii="Consolas" w:eastAsia="Times New Roman" w:hAnsi="Consolas" w:cs="Times New Roman"/>
                                <w:color w:val="000000"/>
                                <w:sz w:val="17"/>
                                <w:szCs w:val="17"/>
                                <w:lang w:eastAsia="id-ID"/>
                              </w:rPr>
                              <w:t xml:space="preserve"> re.sub(</w:t>
                            </w:r>
                            <w:r w:rsidRPr="009378E7">
                              <w:rPr>
                                <w:rFonts w:ascii="Consolas" w:eastAsia="Times New Roman" w:hAnsi="Consolas" w:cs="Times New Roman"/>
                                <w:color w:val="0000FF"/>
                                <w:sz w:val="17"/>
                                <w:szCs w:val="17"/>
                                <w:lang w:eastAsia="id-ID"/>
                              </w:rPr>
                              <w:t>r</w:t>
                            </w:r>
                            <w:r w:rsidRPr="009378E7">
                              <w:rPr>
                                <w:rFonts w:ascii="Consolas" w:eastAsia="Times New Roman" w:hAnsi="Consolas" w:cs="Times New Roman"/>
                                <w:color w:val="811F3F"/>
                                <w:sz w:val="17"/>
                                <w:szCs w:val="17"/>
                                <w:lang w:eastAsia="id-ID"/>
                              </w:rPr>
                              <w:t>'(.)</w:t>
                            </w:r>
                            <w:r w:rsidRPr="009378E7">
                              <w:rPr>
                                <w:rFonts w:ascii="Consolas" w:eastAsia="Times New Roman" w:hAnsi="Consolas" w:cs="Times New Roman"/>
                                <w:color w:val="800000"/>
                                <w:sz w:val="17"/>
                                <w:szCs w:val="17"/>
                                <w:lang w:eastAsia="id-ID"/>
                              </w:rPr>
                              <w:t>\1</w:t>
                            </w:r>
                            <w:r w:rsidRPr="009378E7">
                              <w:rPr>
                                <w:rFonts w:ascii="Consolas" w:eastAsia="Times New Roman" w:hAnsi="Consolas" w:cs="Times New Roman"/>
                                <w:color w:val="000000"/>
                                <w:sz w:val="17"/>
                                <w:szCs w:val="17"/>
                                <w:lang w:eastAsia="id-ID"/>
                              </w:rPr>
                              <w:t>{2,}</w:t>
                            </w:r>
                            <w:r w:rsidRPr="009378E7">
                              <w:rPr>
                                <w:rFonts w:ascii="Consolas" w:eastAsia="Times New Roman" w:hAnsi="Consolas" w:cs="Times New Roman"/>
                                <w:color w:val="811F3F"/>
                                <w:sz w:val="17"/>
                                <w:szCs w:val="17"/>
                                <w:lang w:eastAsia="id-ID"/>
                              </w:rPr>
                              <w:t>'</w:t>
                            </w:r>
                            <w:r w:rsidRPr="009378E7">
                              <w:rPr>
                                <w:rFonts w:ascii="Consolas" w:eastAsia="Times New Roman" w:hAnsi="Consolas" w:cs="Times New Roman"/>
                                <w:color w:val="000000"/>
                                <w:sz w:val="17"/>
                                <w:szCs w:val="17"/>
                                <w:lang w:eastAsia="id-ID"/>
                              </w:rPr>
                              <w:t xml:space="preserve">, </w:t>
                            </w:r>
                            <w:r w:rsidRPr="009378E7">
                              <w:rPr>
                                <w:rFonts w:ascii="Consolas" w:eastAsia="Times New Roman" w:hAnsi="Consolas" w:cs="Times New Roman"/>
                                <w:color w:val="0000FF"/>
                                <w:sz w:val="17"/>
                                <w:szCs w:val="17"/>
                                <w:lang w:eastAsia="id-ID"/>
                              </w:rPr>
                              <w:t>r</w:t>
                            </w:r>
                            <w:r w:rsidRPr="009378E7">
                              <w:rPr>
                                <w:rFonts w:ascii="Consolas" w:eastAsia="Times New Roman" w:hAnsi="Consolas" w:cs="Times New Roman"/>
                                <w:color w:val="811F3F"/>
                                <w:sz w:val="17"/>
                                <w:szCs w:val="17"/>
                                <w:lang w:eastAsia="id-ID"/>
                              </w:rPr>
                              <w:t>'</w:t>
                            </w:r>
                            <w:r w:rsidRPr="009378E7">
                              <w:rPr>
                                <w:rFonts w:ascii="Consolas" w:eastAsia="Times New Roman" w:hAnsi="Consolas" w:cs="Times New Roman"/>
                                <w:color w:val="800000"/>
                                <w:sz w:val="17"/>
                                <w:szCs w:val="17"/>
                                <w:lang w:eastAsia="id-ID"/>
                              </w:rPr>
                              <w:t>\1\1</w:t>
                            </w:r>
                            <w:r w:rsidRPr="009378E7">
                              <w:rPr>
                                <w:rFonts w:ascii="Consolas" w:eastAsia="Times New Roman" w:hAnsi="Consolas" w:cs="Times New Roman"/>
                                <w:color w:val="811F3F"/>
                                <w:sz w:val="17"/>
                                <w:szCs w:val="17"/>
                                <w:lang w:eastAsia="id-ID"/>
                              </w:rPr>
                              <w:t>'</w:t>
                            </w:r>
                            <w:r w:rsidRPr="009378E7">
                              <w:rPr>
                                <w:rFonts w:ascii="Consolas" w:eastAsia="Times New Roman" w:hAnsi="Consolas" w:cs="Times New Roman"/>
                                <w:color w:val="000000"/>
                                <w:sz w:val="17"/>
                                <w:szCs w:val="17"/>
                                <w:lang w:eastAsia="id-ID"/>
                              </w:rPr>
                              <w:t>, string)</w:t>
                            </w:r>
                          </w:p>
                          <w:p w14:paraId="58F380E2" w14:textId="77777777" w:rsidR="007179A5" w:rsidRDefault="007179A5" w:rsidP="002D66D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4E604" id="Text Box 14" o:spid="_x0000_s1039" type="#_x0000_t202" style="position:absolute;left:0;text-align:left;margin-left:0;margin-top:27.1pt;width:233.75pt;height:40.2pt;z-index:251762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" fillcolor="white [3201]" strokeweight=".5pt">
                <v:textbox>
                  <w:txbxContent>
                    <w:p w14:paraId="0D622DF3" w14:textId="77777777" w:rsidR="007179A5" w:rsidRPr="009378E7" w:rsidRDefault="007179A5" w:rsidP="002D66DB">
                      <w:pPr>
                        <w:shd w:val="clear" w:color="auto" w:fill="FFFFFF"/>
                        <w:spacing w:line="225" w:lineRule="atLeast"/>
                        <w:jc w:val="center"/>
                        <w:rPr>
                          <w:rFonts w:ascii="Consolas" w:eastAsia="Times New Roman" w:hAnsi="Consolas" w:cs="Times New Roman"/>
                          <w:color w:val="000000"/>
                          <w:sz w:val="17"/>
                          <w:szCs w:val="17"/>
                          <w:lang w:eastAsia="id-ID"/>
                        </w:rPr>
                      </w:pPr>
                      <w:r w:rsidRPr="009378E7">
                        <w:rPr>
                          <w:rFonts w:ascii="Consolas" w:eastAsia="Times New Roman" w:hAnsi="Consolas" w:cs="Times New Roman"/>
                          <w:color w:val="0000FF"/>
                          <w:sz w:val="17"/>
                          <w:szCs w:val="17"/>
                          <w:lang w:eastAsia="id-ID"/>
                        </w:rPr>
                        <w:t>def</w:t>
                      </w:r>
                      <w:r w:rsidRPr="009378E7">
                        <w:rPr>
                          <w:rFonts w:ascii="Consolas" w:eastAsia="Times New Roman" w:hAnsi="Consolas" w:cs="Times New Roman"/>
                          <w:color w:val="000000"/>
                          <w:sz w:val="17"/>
                          <w:szCs w:val="17"/>
                          <w:lang w:eastAsia="id-ID"/>
                        </w:rPr>
                        <w:t xml:space="preserve"> </w:t>
                      </w:r>
                      <w:r w:rsidRPr="009378E7">
                        <w:rPr>
                          <w:rFonts w:ascii="Consolas" w:eastAsia="Times New Roman" w:hAnsi="Consolas" w:cs="Times New Roman"/>
                          <w:color w:val="000000"/>
                          <w:sz w:val="17"/>
                          <w:szCs w:val="17"/>
                          <w:lang w:eastAsia="id-ID"/>
                        </w:rPr>
                        <w:t>replace_mult_occurences(self, string):</w:t>
                      </w:r>
                    </w:p>
                    <w:p w14:paraId="0A898657" w14:textId="7359F081" w:rsidR="007179A5" w:rsidRPr="009378E7" w:rsidRDefault="007179A5" w:rsidP="002D66DB">
                      <w:pPr>
                        <w:shd w:val="clear" w:color="auto" w:fill="FFFFFF"/>
                        <w:spacing w:line="225" w:lineRule="atLeast"/>
                        <w:jc w:val="center"/>
                        <w:rPr>
                          <w:rFonts w:ascii="Consolas" w:eastAsia="Times New Roman" w:hAnsi="Consolas" w:cs="Times New Roman"/>
                          <w:color w:val="000000"/>
                          <w:sz w:val="17"/>
                          <w:szCs w:val="17"/>
                          <w:lang w:eastAsia="id-ID"/>
                        </w:rPr>
                      </w:pPr>
                      <w:r w:rsidRPr="009378E7">
                        <w:rPr>
                          <w:rFonts w:ascii="Consolas" w:eastAsia="Times New Roman" w:hAnsi="Consolas" w:cs="Times New Roman"/>
                          <w:color w:val="0000FF"/>
                          <w:sz w:val="17"/>
                          <w:szCs w:val="17"/>
                          <w:lang w:eastAsia="id-ID"/>
                        </w:rPr>
                        <w:t>return</w:t>
                      </w:r>
                      <w:r w:rsidRPr="009378E7">
                        <w:rPr>
                          <w:rFonts w:ascii="Consolas" w:eastAsia="Times New Roman" w:hAnsi="Consolas" w:cs="Times New Roman"/>
                          <w:color w:val="000000"/>
                          <w:sz w:val="17"/>
                          <w:szCs w:val="17"/>
                          <w:lang w:eastAsia="id-ID"/>
                        </w:rPr>
                        <w:t xml:space="preserve"> re.sub(</w:t>
                      </w:r>
                      <w:r w:rsidRPr="009378E7">
                        <w:rPr>
                          <w:rFonts w:ascii="Consolas" w:eastAsia="Times New Roman" w:hAnsi="Consolas" w:cs="Times New Roman"/>
                          <w:color w:val="0000FF"/>
                          <w:sz w:val="17"/>
                          <w:szCs w:val="17"/>
                          <w:lang w:eastAsia="id-ID"/>
                        </w:rPr>
                        <w:t>r</w:t>
                      </w:r>
                      <w:r w:rsidRPr="009378E7">
                        <w:rPr>
                          <w:rFonts w:ascii="Consolas" w:eastAsia="Times New Roman" w:hAnsi="Consolas" w:cs="Times New Roman"/>
                          <w:color w:val="811F3F"/>
                          <w:sz w:val="17"/>
                          <w:szCs w:val="17"/>
                          <w:lang w:eastAsia="id-ID"/>
                        </w:rPr>
                        <w:t>'(.)</w:t>
                      </w:r>
                      <w:r w:rsidRPr="009378E7">
                        <w:rPr>
                          <w:rFonts w:ascii="Consolas" w:eastAsia="Times New Roman" w:hAnsi="Consolas" w:cs="Times New Roman"/>
                          <w:color w:val="800000"/>
                          <w:sz w:val="17"/>
                          <w:szCs w:val="17"/>
                          <w:lang w:eastAsia="id-ID"/>
                        </w:rPr>
                        <w:t>\1</w:t>
                      </w:r>
                      <w:r w:rsidRPr="009378E7">
                        <w:rPr>
                          <w:rFonts w:ascii="Consolas" w:eastAsia="Times New Roman" w:hAnsi="Consolas" w:cs="Times New Roman"/>
                          <w:color w:val="000000"/>
                          <w:sz w:val="17"/>
                          <w:szCs w:val="17"/>
                          <w:lang w:eastAsia="id-ID"/>
                        </w:rPr>
                        <w:t>{2,}</w:t>
                      </w:r>
                      <w:r w:rsidRPr="009378E7">
                        <w:rPr>
                          <w:rFonts w:ascii="Consolas" w:eastAsia="Times New Roman" w:hAnsi="Consolas" w:cs="Times New Roman"/>
                          <w:color w:val="811F3F"/>
                          <w:sz w:val="17"/>
                          <w:szCs w:val="17"/>
                          <w:lang w:eastAsia="id-ID"/>
                        </w:rPr>
                        <w:t>'</w:t>
                      </w:r>
                      <w:r w:rsidRPr="009378E7">
                        <w:rPr>
                          <w:rFonts w:ascii="Consolas" w:eastAsia="Times New Roman" w:hAnsi="Consolas" w:cs="Times New Roman"/>
                          <w:color w:val="000000"/>
                          <w:sz w:val="17"/>
                          <w:szCs w:val="17"/>
                          <w:lang w:eastAsia="id-ID"/>
                        </w:rPr>
                        <w:t xml:space="preserve">, </w:t>
                      </w:r>
                      <w:r w:rsidRPr="009378E7">
                        <w:rPr>
                          <w:rFonts w:ascii="Consolas" w:eastAsia="Times New Roman" w:hAnsi="Consolas" w:cs="Times New Roman"/>
                          <w:color w:val="0000FF"/>
                          <w:sz w:val="17"/>
                          <w:szCs w:val="17"/>
                          <w:lang w:eastAsia="id-ID"/>
                        </w:rPr>
                        <w:t>r</w:t>
                      </w:r>
                      <w:r w:rsidRPr="009378E7">
                        <w:rPr>
                          <w:rFonts w:ascii="Consolas" w:eastAsia="Times New Roman" w:hAnsi="Consolas" w:cs="Times New Roman"/>
                          <w:color w:val="811F3F"/>
                          <w:sz w:val="17"/>
                          <w:szCs w:val="17"/>
                          <w:lang w:eastAsia="id-ID"/>
                        </w:rPr>
                        <w:t>'</w:t>
                      </w:r>
                      <w:r w:rsidRPr="009378E7">
                        <w:rPr>
                          <w:rFonts w:ascii="Consolas" w:eastAsia="Times New Roman" w:hAnsi="Consolas" w:cs="Times New Roman"/>
                          <w:color w:val="800000"/>
                          <w:sz w:val="17"/>
                          <w:szCs w:val="17"/>
                          <w:lang w:eastAsia="id-ID"/>
                        </w:rPr>
                        <w:t>\1\1</w:t>
                      </w:r>
                      <w:r w:rsidRPr="009378E7">
                        <w:rPr>
                          <w:rFonts w:ascii="Consolas" w:eastAsia="Times New Roman" w:hAnsi="Consolas" w:cs="Times New Roman"/>
                          <w:color w:val="811F3F"/>
                          <w:sz w:val="17"/>
                          <w:szCs w:val="17"/>
                          <w:lang w:eastAsia="id-ID"/>
                        </w:rPr>
                        <w:t>'</w:t>
                      </w:r>
                      <w:r w:rsidRPr="009378E7">
                        <w:rPr>
                          <w:rFonts w:ascii="Consolas" w:eastAsia="Times New Roman" w:hAnsi="Consolas" w:cs="Times New Roman"/>
                          <w:color w:val="000000"/>
                          <w:sz w:val="17"/>
                          <w:szCs w:val="17"/>
                          <w:lang w:eastAsia="id-ID"/>
                        </w:rPr>
                        <w:t>, string)</w:t>
                      </w:r>
                    </w:p>
                    <w:p w14:paraId="58F380E2" w14:textId="77777777" w:rsidR="007179A5" w:rsidRDefault="007179A5" w:rsidP="002D66DB">
                      <w:pPr>
                        <w:jc w:val="center"/>
                      </w:pPr>
                    </w:p>
                  </w:txbxContent>
                </v:textbox>
                <w10:wrap type="topAndBottom" anchorx="margin"/>
              </v:shape>
            </w:pict>
          </mc:Fallback>
        </mc:AlternateContent>
      </w:r>
      <w:r w:rsidR="006D459B" w:rsidRPr="00572075">
        <w:rPr>
          <w:lang w:val="id-ID"/>
        </w:rPr>
        <w:t>Menghapus Huruf yang Berulang</w:t>
      </w:r>
      <w:bookmarkEnd w:id="169"/>
    </w:p>
    <w:p w14:paraId="4810CF4B" w14:textId="4230DD19" w:rsidR="002D66DB" w:rsidRPr="00572075" w:rsidRDefault="002D66DB" w:rsidP="002D66DB">
      <w:pPr>
        <w:pStyle w:val="Caption"/>
        <w:rPr>
          <w:lang w:val="id-ID"/>
        </w:rPr>
      </w:pPr>
    </w:p>
    <w:p w14:paraId="7FF05D5D" w14:textId="18418C1E" w:rsidR="002D66DB" w:rsidRPr="00572075" w:rsidRDefault="002D66DB" w:rsidP="002D66DB">
      <w:pPr>
        <w:pStyle w:val="Caption"/>
        <w:rPr>
          <w:lang w:val="id-ID"/>
        </w:rPr>
      </w:pPr>
      <w:bookmarkStart w:id="170" w:name="_Toc518562497"/>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8</w:t>
      </w:r>
      <w:r w:rsidR="004A6F08">
        <w:rPr>
          <w:lang w:val="id-ID"/>
        </w:rPr>
        <w:fldChar w:fldCharType="end"/>
      </w:r>
      <w:r w:rsidRPr="00572075">
        <w:rPr>
          <w:lang w:val="id-ID"/>
        </w:rPr>
        <w:t xml:space="preserve"> Proses Menghapus Huruf yang Berulang lebih dari 2 kali</w:t>
      </w:r>
      <w:bookmarkEnd w:id="170"/>
    </w:p>
    <w:p w14:paraId="634B5875" w14:textId="0A44EF15" w:rsidR="00451CF3" w:rsidRPr="00572075" w:rsidRDefault="002D66DB" w:rsidP="00844664">
      <w:pPr>
        <w:pStyle w:val="isi"/>
        <w:ind w:firstLine="709"/>
      </w:pPr>
      <w:r w:rsidRPr="00572075">
        <w:t xml:space="preserve">Kode </w:t>
      </w:r>
      <w:r w:rsidR="00351C85" w:rsidRPr="00572075">
        <w:t>5.</w:t>
      </w:r>
      <w:r w:rsidRPr="00572075">
        <w:t xml:space="preserve">8 </w:t>
      </w:r>
      <w:r w:rsidR="00E95D88" w:rsidRPr="00572075">
        <w:t>menjelaskan</w:t>
      </w:r>
      <w:r w:rsidRPr="00572075">
        <w:t xml:space="preserve"> proses penghapusan huruf yang berulang. Pada proses ini dibatasi untuk setiap huruf hanya boleh berulang dua kali.</w:t>
      </w:r>
    </w:p>
    <w:p w14:paraId="0F8E6383" w14:textId="1C90D23F" w:rsidR="006D459B" w:rsidRPr="00572075" w:rsidRDefault="006D459B" w:rsidP="00574139">
      <w:pPr>
        <w:pStyle w:val="Heading3"/>
        <w:numPr>
          <w:ilvl w:val="2"/>
          <w:numId w:val="4"/>
        </w:numPr>
        <w:ind w:left="709"/>
        <w:rPr>
          <w:lang w:val="id-ID"/>
        </w:rPr>
      </w:pPr>
      <w:bookmarkStart w:id="171" w:name="_Toc518562378"/>
      <w:r w:rsidRPr="00572075">
        <w:rPr>
          <w:lang w:val="id-ID"/>
        </w:rPr>
        <w:t xml:space="preserve">Mengubah </w:t>
      </w:r>
      <w:r w:rsidRPr="00572075">
        <w:rPr>
          <w:i/>
          <w:lang w:val="id-ID"/>
        </w:rPr>
        <w:t>Emoticon</w:t>
      </w:r>
      <w:r w:rsidRPr="00572075">
        <w:rPr>
          <w:lang w:val="id-ID"/>
        </w:rPr>
        <w:t xml:space="preserve"> menjadi Token String</w:t>
      </w:r>
      <w:bookmarkEnd w:id="171"/>
    </w:p>
    <w:p w14:paraId="354CBE03" w14:textId="121FC152" w:rsidR="00CD0C5F" w:rsidRPr="00572075" w:rsidRDefault="00CD0C5F" w:rsidP="00CD0C5F">
      <w:pPr>
        <w:pStyle w:val="isi"/>
        <w:ind w:firstLine="709"/>
      </w:pPr>
      <w:r w:rsidRPr="00572075">
        <w:t xml:space="preserve">Pada </w:t>
      </w:r>
      <w:r w:rsidRPr="00572075">
        <w:rPr>
          <w:i/>
        </w:rPr>
        <w:t>dataset</w:t>
      </w:r>
      <w:r w:rsidRPr="00572075">
        <w:t xml:space="preserve"> terdapat penggunaan </w:t>
      </w:r>
      <w:r w:rsidRPr="00572075">
        <w:rPr>
          <w:i/>
        </w:rPr>
        <w:t>emoticon</w:t>
      </w:r>
      <w:r w:rsidRPr="00572075">
        <w:t xml:space="preserve"> dalam penulisan teks. </w:t>
      </w:r>
      <w:r w:rsidRPr="00572075">
        <w:rPr>
          <w:i/>
        </w:rPr>
        <w:t>Emoticon</w:t>
      </w:r>
      <w:r w:rsidRPr="00572075">
        <w:t xml:space="preserve"> dapat membantu untuk mengetahui perasaan penulis tweet dalam menulis sebuah tweet. Untuk membedakan tweet teks biasa dengan </w:t>
      </w:r>
      <w:r w:rsidRPr="00572075">
        <w:rPr>
          <w:i/>
        </w:rPr>
        <w:t>emoticon</w:t>
      </w:r>
      <w:r w:rsidRPr="00572075">
        <w:t xml:space="preserve"> maka </w:t>
      </w:r>
      <w:r w:rsidRPr="00572075">
        <w:rPr>
          <w:i/>
        </w:rPr>
        <w:t>emoticon</w:t>
      </w:r>
      <w:r w:rsidRPr="00572075">
        <w:t xml:space="preserve"> akan diubah menjadi token.</w:t>
      </w:r>
    </w:p>
    <w:p w14:paraId="5C223E52" w14:textId="77777777" w:rsidR="00CD0C5F" w:rsidRPr="00572075" w:rsidRDefault="00CD0C5F" w:rsidP="00CD0C5F">
      <w:pPr>
        <w:rPr>
          <w:rFonts w:cs="Times New Roman"/>
          <w:lang w:val="id-ID"/>
        </w:rPr>
      </w:pPr>
    </w:p>
    <w:p w14:paraId="28BDC9B3" w14:textId="77777777" w:rsidR="00CD0C5F" w:rsidRPr="00572075" w:rsidRDefault="00CD0C5F" w:rsidP="00CD0C5F">
      <w:pPr>
        <w:rPr>
          <w:rFonts w:cs="Times New Roman"/>
          <w:lang w:val="id-ID"/>
        </w:rPr>
      </w:pPr>
    </w:p>
    <w:p w14:paraId="13EF9FD0" w14:textId="77777777" w:rsidR="00CD0C5F" w:rsidRPr="00572075" w:rsidRDefault="00CD0C5F" w:rsidP="00CD0C5F">
      <w:pPr>
        <w:pStyle w:val="isi"/>
      </w:pPr>
    </w:p>
    <w:p w14:paraId="6AD2A27C" w14:textId="77777777" w:rsidR="00CD0C5F" w:rsidRPr="00572075" w:rsidRDefault="00CD0C5F" w:rsidP="00CD0C5F">
      <w:pPr>
        <w:pStyle w:val="isi"/>
      </w:pPr>
    </w:p>
    <w:p w14:paraId="2DB06A88" w14:textId="77777777" w:rsidR="00CD0C5F" w:rsidRPr="00572075" w:rsidRDefault="00CD0C5F" w:rsidP="00CD0C5F">
      <w:pPr>
        <w:pStyle w:val="isi"/>
      </w:pPr>
      <w:r w:rsidRPr="00572075">
        <w:rPr>
          <w:noProof/>
        </w:rPr>
        <w:lastRenderedPageBreak/>
        <mc:AlternateContent>
          <mc:Choice Requires="wps">
            <w:drawing>
              <wp:anchor distT="45720" distB="45720" distL="114300" distR="114300" simplePos="0" relativeHeight="251764736" behindDoc="0" locked="0" layoutInCell="1" allowOverlap="1" wp14:anchorId="7381AB13" wp14:editId="508CE1B3">
                <wp:simplePos x="0" y="0"/>
                <wp:positionH relativeFrom="margin">
                  <wp:align>right</wp:align>
                </wp:positionH>
                <wp:positionV relativeFrom="paragraph">
                  <wp:posOffset>0</wp:posOffset>
                </wp:positionV>
                <wp:extent cx="3479165" cy="5687695"/>
                <wp:effectExtent l="0" t="0" r="26035" b="27305"/>
                <wp:wrapTopAndBottom/>
                <wp:docPr id="16"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165" cy="5687695"/>
                        </a:xfrm>
                        <a:prstGeom prst="rect">
                          <a:avLst/>
                        </a:prstGeom>
                        <a:solidFill>
                          <a:srgbClr val="FFFFFF"/>
                        </a:solidFill>
                        <a:ln w="9525">
                          <a:solidFill>
                            <a:srgbClr val="000000"/>
                          </a:solidFill>
                          <a:miter lim="800000"/>
                          <a:headEnd/>
                          <a:tailEnd/>
                        </a:ln>
                      </wps:spPr>
                      <wps:txbx>
                        <w:txbxContent>
                          <w:p w14:paraId="29FC1187"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FF"/>
                                <w:sz w:val="17"/>
                                <w:szCs w:val="17"/>
                                <w:lang w:eastAsia="id-ID"/>
                              </w:rPr>
                              <w:t>def</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0000"/>
                                <w:sz w:val="17"/>
                                <w:szCs w:val="17"/>
                                <w:lang w:eastAsia="id-ID"/>
                              </w:rPr>
                              <w:t>replace_emoticons(self, string):</w:t>
                            </w:r>
                          </w:p>
                          <w:p w14:paraId="4639294E"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8000"/>
                                <w:sz w:val="17"/>
                                <w:szCs w:val="17"/>
                                <w:lang w:eastAsia="id-ID"/>
                              </w:rPr>
                              <w:t># Senyum</w:t>
                            </w:r>
                          </w:p>
                          <w:p w14:paraId="19F27732"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&lt;senyum_senyum&gt; '</w:t>
                            </w:r>
                            <w:r w:rsidRPr="00BC74DF">
                              <w:rPr>
                                <w:rFonts w:ascii="Consolas" w:eastAsia="Times New Roman" w:hAnsi="Consolas" w:cs="Times New Roman"/>
                                <w:color w:val="000000"/>
                                <w:sz w:val="17"/>
                                <w:szCs w:val="17"/>
                                <w:lang w:eastAsia="id-ID"/>
                              </w:rPr>
                              <w:t>)</w:t>
                            </w:r>
                          </w:p>
                          <w:p w14:paraId="05D3752F"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&lt;senyum&gt; '</w:t>
                            </w:r>
                            <w:r w:rsidRPr="00BC74DF">
                              <w:rPr>
                                <w:rFonts w:ascii="Consolas" w:eastAsia="Times New Roman" w:hAnsi="Consolas" w:cs="Times New Roman"/>
                                <w:color w:val="000000"/>
                                <w:sz w:val="17"/>
                                <w:szCs w:val="17"/>
                                <w:lang w:eastAsia="id-ID"/>
                              </w:rPr>
                              <w:t>)</w:t>
                            </w:r>
                          </w:p>
                          <w:p w14:paraId="1C435282"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&lt;senyum_senyum&gt; '</w:t>
                            </w:r>
                            <w:r w:rsidRPr="00BC74DF">
                              <w:rPr>
                                <w:rFonts w:ascii="Consolas" w:eastAsia="Times New Roman" w:hAnsi="Consolas" w:cs="Times New Roman"/>
                                <w:color w:val="000000"/>
                                <w:sz w:val="17"/>
                                <w:szCs w:val="17"/>
                                <w:lang w:eastAsia="id-ID"/>
                              </w:rPr>
                              <w:t>)</w:t>
                            </w:r>
                          </w:p>
                          <w:p w14:paraId="5DC1152C"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&lt;senyum&gt; '</w:t>
                            </w:r>
                            <w:r w:rsidRPr="00BC74DF">
                              <w:rPr>
                                <w:rFonts w:ascii="Consolas" w:eastAsia="Times New Roman" w:hAnsi="Consolas" w:cs="Times New Roman"/>
                                <w:color w:val="000000"/>
                                <w:sz w:val="17"/>
                                <w:szCs w:val="17"/>
                                <w:lang w:eastAsia="id-ID"/>
                              </w:rPr>
                              <w:t>)</w:t>
                            </w:r>
                          </w:p>
                          <w:p w14:paraId="535631EB"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&lt;senyum_senyum&gt; '</w:t>
                            </w:r>
                            <w:r w:rsidRPr="00BC74DF">
                              <w:rPr>
                                <w:rFonts w:ascii="Consolas" w:eastAsia="Times New Roman" w:hAnsi="Consolas" w:cs="Times New Roman"/>
                                <w:color w:val="000000"/>
                                <w:sz w:val="17"/>
                                <w:szCs w:val="17"/>
                                <w:lang w:eastAsia="id-ID"/>
                              </w:rPr>
                              <w:t>)</w:t>
                            </w:r>
                          </w:p>
                          <w:p w14:paraId="2CC5E4A8"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&lt;senyum&gt; '</w:t>
                            </w:r>
                            <w:r w:rsidRPr="00BC74DF">
                              <w:rPr>
                                <w:rFonts w:ascii="Consolas" w:eastAsia="Times New Roman" w:hAnsi="Consolas" w:cs="Times New Roman"/>
                                <w:color w:val="000000"/>
                                <w:sz w:val="17"/>
                                <w:szCs w:val="17"/>
                                <w:lang w:eastAsia="id-ID"/>
                              </w:rPr>
                              <w:t>)</w:t>
                            </w:r>
                          </w:p>
                          <w:p w14:paraId="3EE1C42B"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&lt;senyum_senyum&gt; '</w:t>
                            </w:r>
                            <w:r w:rsidRPr="00BC74DF">
                              <w:rPr>
                                <w:rFonts w:ascii="Consolas" w:eastAsia="Times New Roman" w:hAnsi="Consolas" w:cs="Times New Roman"/>
                                <w:color w:val="000000"/>
                                <w:sz w:val="17"/>
                                <w:szCs w:val="17"/>
                                <w:lang w:eastAsia="id-ID"/>
                              </w:rPr>
                              <w:t>)</w:t>
                            </w:r>
                          </w:p>
                          <w:p w14:paraId="762F75DE"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&lt;senyum&gt; '</w:t>
                            </w:r>
                            <w:r w:rsidRPr="00BC74DF">
                              <w:rPr>
                                <w:rFonts w:ascii="Consolas" w:eastAsia="Times New Roman" w:hAnsi="Consolas" w:cs="Times New Roman"/>
                                <w:color w:val="000000"/>
                                <w:sz w:val="17"/>
                                <w:szCs w:val="17"/>
                                <w:lang w:eastAsia="id-ID"/>
                              </w:rPr>
                              <w:t>)</w:t>
                            </w:r>
                          </w:p>
                          <w:p w14:paraId="15C9B418"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&lt;senyum_senyum&gt; '</w:t>
                            </w:r>
                            <w:r w:rsidRPr="00BC74DF">
                              <w:rPr>
                                <w:rFonts w:ascii="Consolas" w:eastAsia="Times New Roman" w:hAnsi="Consolas" w:cs="Times New Roman"/>
                                <w:color w:val="000000"/>
                                <w:sz w:val="17"/>
                                <w:szCs w:val="17"/>
                                <w:lang w:eastAsia="id-ID"/>
                              </w:rPr>
                              <w:t>)</w:t>
                            </w:r>
                          </w:p>
                          <w:p w14:paraId="760ECCAA"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&lt;senyum&gt; '</w:t>
                            </w:r>
                            <w:r w:rsidRPr="00BC74DF">
                              <w:rPr>
                                <w:rFonts w:ascii="Consolas" w:eastAsia="Times New Roman" w:hAnsi="Consolas" w:cs="Times New Roman"/>
                                <w:color w:val="000000"/>
                                <w:sz w:val="17"/>
                                <w:szCs w:val="17"/>
                                <w:lang w:eastAsia="id-ID"/>
                              </w:rPr>
                              <w:t>)</w:t>
                            </w:r>
                          </w:p>
                          <w:p w14:paraId="30CE8EB1"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'^_^'</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&lt;senyum&gt; '</w:t>
                            </w:r>
                            <w:r w:rsidRPr="00BC74DF">
                              <w:rPr>
                                <w:rFonts w:ascii="Consolas" w:eastAsia="Times New Roman" w:hAnsi="Consolas" w:cs="Times New Roman"/>
                                <w:color w:val="000000"/>
                                <w:sz w:val="17"/>
                                <w:szCs w:val="17"/>
                                <w:lang w:eastAsia="id-ID"/>
                              </w:rPr>
                              <w:t>)</w:t>
                            </w:r>
                          </w:p>
                          <w:p w14:paraId="7F44FCBB"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p>
                          <w:p w14:paraId="14A0895F"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8000"/>
                                <w:sz w:val="17"/>
                                <w:szCs w:val="17"/>
                                <w:lang w:eastAsia="id-ID"/>
                              </w:rPr>
                              <w:t># Sedih</w:t>
                            </w:r>
                          </w:p>
                          <w:p w14:paraId="6DC2C9AA"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&lt;sedih_sedih&gt; '</w:t>
                            </w:r>
                            <w:r w:rsidRPr="00BC74DF">
                              <w:rPr>
                                <w:rFonts w:ascii="Consolas" w:eastAsia="Times New Roman" w:hAnsi="Consolas" w:cs="Times New Roman"/>
                                <w:color w:val="000000"/>
                                <w:sz w:val="17"/>
                                <w:szCs w:val="17"/>
                                <w:lang w:eastAsia="id-ID"/>
                              </w:rPr>
                              <w:t>)</w:t>
                            </w:r>
                          </w:p>
                          <w:p w14:paraId="64BF7BE3"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&lt;sedih&gt; '</w:t>
                            </w:r>
                            <w:r w:rsidRPr="00BC74DF">
                              <w:rPr>
                                <w:rFonts w:ascii="Consolas" w:eastAsia="Times New Roman" w:hAnsi="Consolas" w:cs="Times New Roman"/>
                                <w:color w:val="000000"/>
                                <w:sz w:val="17"/>
                                <w:szCs w:val="17"/>
                                <w:lang w:eastAsia="id-ID"/>
                              </w:rPr>
                              <w:t>)</w:t>
                            </w:r>
                          </w:p>
                          <w:p w14:paraId="21009A7E"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&lt;sedih_sedih&gt; '</w:t>
                            </w:r>
                            <w:r w:rsidRPr="00BC74DF">
                              <w:rPr>
                                <w:rFonts w:ascii="Consolas" w:eastAsia="Times New Roman" w:hAnsi="Consolas" w:cs="Times New Roman"/>
                                <w:color w:val="000000"/>
                                <w:sz w:val="17"/>
                                <w:szCs w:val="17"/>
                                <w:lang w:eastAsia="id-ID"/>
                              </w:rPr>
                              <w:t>)</w:t>
                            </w:r>
                          </w:p>
                          <w:p w14:paraId="2F33A43F"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&lt;sedih&gt; '</w:t>
                            </w:r>
                            <w:r w:rsidRPr="00BC74DF">
                              <w:rPr>
                                <w:rFonts w:ascii="Consolas" w:eastAsia="Times New Roman" w:hAnsi="Consolas" w:cs="Times New Roman"/>
                                <w:color w:val="000000"/>
                                <w:sz w:val="17"/>
                                <w:szCs w:val="17"/>
                                <w:lang w:eastAsia="id-ID"/>
                              </w:rPr>
                              <w:t>)</w:t>
                            </w:r>
                          </w:p>
                          <w:p w14:paraId="6B30E1DF"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&lt;sedih_sedih&gt; '</w:t>
                            </w:r>
                            <w:r w:rsidRPr="00BC74DF">
                              <w:rPr>
                                <w:rFonts w:ascii="Consolas" w:eastAsia="Times New Roman" w:hAnsi="Consolas" w:cs="Times New Roman"/>
                                <w:color w:val="000000"/>
                                <w:sz w:val="17"/>
                                <w:szCs w:val="17"/>
                                <w:lang w:eastAsia="id-ID"/>
                              </w:rPr>
                              <w:t>)</w:t>
                            </w:r>
                          </w:p>
                          <w:p w14:paraId="4D5611CF"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&lt;sedih&gt; '</w:t>
                            </w:r>
                            <w:r w:rsidRPr="00BC74DF">
                              <w:rPr>
                                <w:rFonts w:ascii="Consolas" w:eastAsia="Times New Roman" w:hAnsi="Consolas" w:cs="Times New Roman"/>
                                <w:color w:val="000000"/>
                                <w:sz w:val="17"/>
                                <w:szCs w:val="17"/>
                                <w:lang w:eastAsia="id-ID"/>
                              </w:rPr>
                              <w:t>)</w:t>
                            </w:r>
                          </w:p>
                          <w:p w14:paraId="79F61E51"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&lt;sedih_sedih&gt; '</w:t>
                            </w:r>
                            <w:r w:rsidRPr="00BC74DF">
                              <w:rPr>
                                <w:rFonts w:ascii="Consolas" w:eastAsia="Times New Roman" w:hAnsi="Consolas" w:cs="Times New Roman"/>
                                <w:color w:val="000000"/>
                                <w:sz w:val="17"/>
                                <w:szCs w:val="17"/>
                                <w:lang w:eastAsia="id-ID"/>
                              </w:rPr>
                              <w:t>)</w:t>
                            </w:r>
                          </w:p>
                          <w:p w14:paraId="71F60DBF"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&lt;sedih&gt; '</w:t>
                            </w:r>
                            <w:r w:rsidRPr="00BC74DF">
                              <w:rPr>
                                <w:rFonts w:ascii="Consolas" w:eastAsia="Times New Roman" w:hAnsi="Consolas" w:cs="Times New Roman"/>
                                <w:color w:val="000000"/>
                                <w:sz w:val="17"/>
                                <w:szCs w:val="17"/>
                                <w:lang w:eastAsia="id-ID"/>
                              </w:rPr>
                              <w:t>)</w:t>
                            </w:r>
                          </w:p>
                          <w:p w14:paraId="077A5033"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p>
                          <w:p w14:paraId="7A637915"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8000"/>
                                <w:sz w:val="17"/>
                                <w:szCs w:val="17"/>
                                <w:lang w:eastAsia="id-ID"/>
                              </w:rPr>
                              <w:t># Berkedip</w:t>
                            </w:r>
                          </w:p>
                          <w:p w14:paraId="5529228C"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&lt;senyum_berkedip&gt; '</w:t>
                            </w:r>
                            <w:r w:rsidRPr="00BC74DF">
                              <w:rPr>
                                <w:rFonts w:ascii="Consolas" w:eastAsia="Times New Roman" w:hAnsi="Consolas" w:cs="Times New Roman"/>
                                <w:color w:val="000000"/>
                                <w:sz w:val="17"/>
                                <w:szCs w:val="17"/>
                                <w:lang w:eastAsia="id-ID"/>
                              </w:rPr>
                              <w:t>)</w:t>
                            </w:r>
                          </w:p>
                          <w:p w14:paraId="261F41E2"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&lt;senyum_berkedip&gt; '</w:t>
                            </w:r>
                            <w:r w:rsidRPr="00BC74DF">
                              <w:rPr>
                                <w:rFonts w:ascii="Consolas" w:eastAsia="Times New Roman" w:hAnsi="Consolas" w:cs="Times New Roman"/>
                                <w:color w:val="000000"/>
                                <w:sz w:val="17"/>
                                <w:szCs w:val="17"/>
                                <w:lang w:eastAsia="id-ID"/>
                              </w:rPr>
                              <w:t>)</w:t>
                            </w:r>
                          </w:p>
                          <w:p w14:paraId="182F3998"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8000"/>
                                <w:sz w:val="17"/>
                                <w:szCs w:val="17"/>
                                <w:lang w:eastAsia="id-ID"/>
                              </w:rPr>
                              <w:t># Tears</w:t>
                            </w:r>
                          </w:p>
                          <w:p w14:paraId="66C1426D"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&lt;menangis_bahagia&gt; '</w:t>
                            </w:r>
                            <w:r w:rsidRPr="00BC74DF">
                              <w:rPr>
                                <w:rFonts w:ascii="Consolas" w:eastAsia="Times New Roman" w:hAnsi="Consolas" w:cs="Times New Roman"/>
                                <w:color w:val="000000"/>
                                <w:sz w:val="17"/>
                                <w:szCs w:val="17"/>
                                <w:lang w:eastAsia="id-ID"/>
                              </w:rPr>
                              <w:t>)</w:t>
                            </w:r>
                          </w:p>
                          <w:p w14:paraId="1F1E3102"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&lt;menangis_bahagia&gt; '</w:t>
                            </w:r>
                            <w:r w:rsidRPr="00BC74DF">
                              <w:rPr>
                                <w:rFonts w:ascii="Consolas" w:eastAsia="Times New Roman" w:hAnsi="Consolas" w:cs="Times New Roman"/>
                                <w:color w:val="000000"/>
                                <w:sz w:val="17"/>
                                <w:szCs w:val="17"/>
                                <w:lang w:eastAsia="id-ID"/>
                              </w:rPr>
                              <w:t>)</w:t>
                            </w:r>
                          </w:p>
                          <w:p w14:paraId="644AD24C"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&lt;menangis_sedih&gt; '</w:t>
                            </w:r>
                            <w:r w:rsidRPr="00BC74DF">
                              <w:rPr>
                                <w:rFonts w:ascii="Consolas" w:eastAsia="Times New Roman" w:hAnsi="Consolas" w:cs="Times New Roman"/>
                                <w:color w:val="000000"/>
                                <w:sz w:val="17"/>
                                <w:szCs w:val="17"/>
                                <w:lang w:eastAsia="id-ID"/>
                              </w:rPr>
                              <w:t>)</w:t>
                            </w:r>
                          </w:p>
                          <w:p w14:paraId="25728CC5"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&lt;menangis_sedih&gt; '</w:t>
                            </w:r>
                            <w:r w:rsidRPr="00BC74DF">
                              <w:rPr>
                                <w:rFonts w:ascii="Consolas" w:eastAsia="Times New Roman" w:hAnsi="Consolas" w:cs="Times New Roman"/>
                                <w:color w:val="000000"/>
                                <w:sz w:val="17"/>
                                <w:szCs w:val="17"/>
                                <w:lang w:eastAsia="id-ID"/>
                              </w:rPr>
                              <w:t>)</w:t>
                            </w:r>
                          </w:p>
                          <w:p w14:paraId="368F2F45"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&lt;menangis_bahagia&gt; '</w:t>
                            </w:r>
                            <w:r w:rsidRPr="00BC74DF">
                              <w:rPr>
                                <w:rFonts w:ascii="Consolas" w:eastAsia="Times New Roman" w:hAnsi="Consolas" w:cs="Times New Roman"/>
                                <w:color w:val="000000"/>
                                <w:sz w:val="17"/>
                                <w:szCs w:val="17"/>
                                <w:lang w:eastAsia="id-ID"/>
                              </w:rPr>
                              <w:t>)</w:t>
                            </w:r>
                          </w:p>
                          <w:p w14:paraId="2E152B68"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&lt;menangis_bahagia&gt; '</w:t>
                            </w:r>
                            <w:r w:rsidRPr="00BC74DF">
                              <w:rPr>
                                <w:rFonts w:ascii="Consolas" w:eastAsia="Times New Roman" w:hAnsi="Consolas" w:cs="Times New Roman"/>
                                <w:color w:val="000000"/>
                                <w:sz w:val="17"/>
                                <w:szCs w:val="17"/>
                                <w:lang w:eastAsia="id-ID"/>
                              </w:rPr>
                              <w:t>)</w:t>
                            </w:r>
                          </w:p>
                          <w:p w14:paraId="7D2EF73D"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81AB13" id="_x0000_s1040" type="#_x0000_t202" style="position:absolute;left:0;text-align:left;margin-left:222.75pt;margin-top:0;width:273.95pt;height:447.85pt;z-index:2517647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">
                <v:textbox>
                  <w:txbxContent>
                    <w:p w14:paraId="29FC1187"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FF"/>
                          <w:sz w:val="17"/>
                          <w:szCs w:val="17"/>
                          <w:lang w:eastAsia="id-ID"/>
                        </w:rPr>
                        <w:t>def</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0000"/>
                          <w:sz w:val="17"/>
                          <w:szCs w:val="17"/>
                          <w:lang w:eastAsia="id-ID"/>
                        </w:rPr>
                        <w:t>replace_emoticons(self, string):</w:t>
                      </w:r>
                    </w:p>
                    <w:p w14:paraId="4639294E"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8000"/>
                          <w:sz w:val="17"/>
                          <w:szCs w:val="17"/>
                          <w:lang w:eastAsia="id-ID"/>
                        </w:rPr>
                        <w:t># Senyum</w:t>
                      </w:r>
                    </w:p>
                    <w:p w14:paraId="19F27732"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&lt;senyum_senyum&gt; '</w:t>
                      </w:r>
                      <w:r w:rsidRPr="00BC74DF">
                        <w:rPr>
                          <w:rFonts w:ascii="Consolas" w:eastAsia="Times New Roman" w:hAnsi="Consolas" w:cs="Times New Roman"/>
                          <w:color w:val="000000"/>
                          <w:sz w:val="17"/>
                          <w:szCs w:val="17"/>
                          <w:lang w:eastAsia="id-ID"/>
                        </w:rPr>
                        <w:t>)</w:t>
                      </w:r>
                    </w:p>
                    <w:p w14:paraId="05D3752F"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&lt;senyum&gt; '</w:t>
                      </w:r>
                      <w:r w:rsidRPr="00BC74DF">
                        <w:rPr>
                          <w:rFonts w:ascii="Consolas" w:eastAsia="Times New Roman" w:hAnsi="Consolas" w:cs="Times New Roman"/>
                          <w:color w:val="000000"/>
                          <w:sz w:val="17"/>
                          <w:szCs w:val="17"/>
                          <w:lang w:eastAsia="id-ID"/>
                        </w:rPr>
                        <w:t>)</w:t>
                      </w:r>
                    </w:p>
                    <w:p w14:paraId="1C435282"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&lt;senyum_senyum&gt; '</w:t>
                      </w:r>
                      <w:r w:rsidRPr="00BC74DF">
                        <w:rPr>
                          <w:rFonts w:ascii="Consolas" w:eastAsia="Times New Roman" w:hAnsi="Consolas" w:cs="Times New Roman"/>
                          <w:color w:val="000000"/>
                          <w:sz w:val="17"/>
                          <w:szCs w:val="17"/>
                          <w:lang w:eastAsia="id-ID"/>
                        </w:rPr>
                        <w:t>)</w:t>
                      </w:r>
                    </w:p>
                    <w:p w14:paraId="5DC1152C"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&lt;senyum&gt; '</w:t>
                      </w:r>
                      <w:r w:rsidRPr="00BC74DF">
                        <w:rPr>
                          <w:rFonts w:ascii="Consolas" w:eastAsia="Times New Roman" w:hAnsi="Consolas" w:cs="Times New Roman"/>
                          <w:color w:val="000000"/>
                          <w:sz w:val="17"/>
                          <w:szCs w:val="17"/>
                          <w:lang w:eastAsia="id-ID"/>
                        </w:rPr>
                        <w:t>)</w:t>
                      </w:r>
                    </w:p>
                    <w:p w14:paraId="535631EB"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&lt;senyum_senyum&gt; '</w:t>
                      </w:r>
                      <w:r w:rsidRPr="00BC74DF">
                        <w:rPr>
                          <w:rFonts w:ascii="Consolas" w:eastAsia="Times New Roman" w:hAnsi="Consolas" w:cs="Times New Roman"/>
                          <w:color w:val="000000"/>
                          <w:sz w:val="17"/>
                          <w:szCs w:val="17"/>
                          <w:lang w:eastAsia="id-ID"/>
                        </w:rPr>
                        <w:t>)</w:t>
                      </w:r>
                    </w:p>
                    <w:p w14:paraId="2CC5E4A8"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&lt;senyum&gt; '</w:t>
                      </w:r>
                      <w:r w:rsidRPr="00BC74DF">
                        <w:rPr>
                          <w:rFonts w:ascii="Consolas" w:eastAsia="Times New Roman" w:hAnsi="Consolas" w:cs="Times New Roman"/>
                          <w:color w:val="000000"/>
                          <w:sz w:val="17"/>
                          <w:szCs w:val="17"/>
                          <w:lang w:eastAsia="id-ID"/>
                        </w:rPr>
                        <w:t>)</w:t>
                      </w:r>
                    </w:p>
                    <w:p w14:paraId="3EE1C42B"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&lt;senyum_senyum&gt; '</w:t>
                      </w:r>
                      <w:r w:rsidRPr="00BC74DF">
                        <w:rPr>
                          <w:rFonts w:ascii="Consolas" w:eastAsia="Times New Roman" w:hAnsi="Consolas" w:cs="Times New Roman"/>
                          <w:color w:val="000000"/>
                          <w:sz w:val="17"/>
                          <w:szCs w:val="17"/>
                          <w:lang w:eastAsia="id-ID"/>
                        </w:rPr>
                        <w:t>)</w:t>
                      </w:r>
                    </w:p>
                    <w:p w14:paraId="762F75DE"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&lt;senyum&gt; '</w:t>
                      </w:r>
                      <w:r w:rsidRPr="00BC74DF">
                        <w:rPr>
                          <w:rFonts w:ascii="Consolas" w:eastAsia="Times New Roman" w:hAnsi="Consolas" w:cs="Times New Roman"/>
                          <w:color w:val="000000"/>
                          <w:sz w:val="17"/>
                          <w:szCs w:val="17"/>
                          <w:lang w:eastAsia="id-ID"/>
                        </w:rPr>
                        <w:t>)</w:t>
                      </w:r>
                    </w:p>
                    <w:p w14:paraId="15C9B418"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&lt;senyum_senyum&gt; '</w:t>
                      </w:r>
                      <w:r w:rsidRPr="00BC74DF">
                        <w:rPr>
                          <w:rFonts w:ascii="Consolas" w:eastAsia="Times New Roman" w:hAnsi="Consolas" w:cs="Times New Roman"/>
                          <w:color w:val="000000"/>
                          <w:sz w:val="17"/>
                          <w:szCs w:val="17"/>
                          <w:lang w:eastAsia="id-ID"/>
                        </w:rPr>
                        <w:t>)</w:t>
                      </w:r>
                    </w:p>
                    <w:p w14:paraId="760ECCAA"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&lt;senyum&gt; '</w:t>
                      </w:r>
                      <w:r w:rsidRPr="00BC74DF">
                        <w:rPr>
                          <w:rFonts w:ascii="Consolas" w:eastAsia="Times New Roman" w:hAnsi="Consolas" w:cs="Times New Roman"/>
                          <w:color w:val="000000"/>
                          <w:sz w:val="17"/>
                          <w:szCs w:val="17"/>
                          <w:lang w:eastAsia="id-ID"/>
                        </w:rPr>
                        <w:t>)</w:t>
                      </w:r>
                    </w:p>
                    <w:p w14:paraId="30CE8EB1"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'^_^'</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&lt;senyum&gt; '</w:t>
                      </w:r>
                      <w:r w:rsidRPr="00BC74DF">
                        <w:rPr>
                          <w:rFonts w:ascii="Consolas" w:eastAsia="Times New Roman" w:hAnsi="Consolas" w:cs="Times New Roman"/>
                          <w:color w:val="000000"/>
                          <w:sz w:val="17"/>
                          <w:szCs w:val="17"/>
                          <w:lang w:eastAsia="id-ID"/>
                        </w:rPr>
                        <w:t>)</w:t>
                      </w:r>
                    </w:p>
                    <w:p w14:paraId="7F44FCBB"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p>
                    <w:p w14:paraId="14A0895F"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8000"/>
                          <w:sz w:val="17"/>
                          <w:szCs w:val="17"/>
                          <w:lang w:eastAsia="id-ID"/>
                        </w:rPr>
                        <w:t># Sedih</w:t>
                      </w:r>
                    </w:p>
                    <w:p w14:paraId="6DC2C9AA"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&lt;sedih_sedih&gt; '</w:t>
                      </w:r>
                      <w:r w:rsidRPr="00BC74DF">
                        <w:rPr>
                          <w:rFonts w:ascii="Consolas" w:eastAsia="Times New Roman" w:hAnsi="Consolas" w:cs="Times New Roman"/>
                          <w:color w:val="000000"/>
                          <w:sz w:val="17"/>
                          <w:szCs w:val="17"/>
                          <w:lang w:eastAsia="id-ID"/>
                        </w:rPr>
                        <w:t>)</w:t>
                      </w:r>
                    </w:p>
                    <w:p w14:paraId="64BF7BE3"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&lt;sedih&gt; '</w:t>
                      </w:r>
                      <w:r w:rsidRPr="00BC74DF">
                        <w:rPr>
                          <w:rFonts w:ascii="Consolas" w:eastAsia="Times New Roman" w:hAnsi="Consolas" w:cs="Times New Roman"/>
                          <w:color w:val="000000"/>
                          <w:sz w:val="17"/>
                          <w:szCs w:val="17"/>
                          <w:lang w:eastAsia="id-ID"/>
                        </w:rPr>
                        <w:t>)</w:t>
                      </w:r>
                    </w:p>
                    <w:p w14:paraId="21009A7E"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&lt;sedih_sedih&gt; '</w:t>
                      </w:r>
                      <w:r w:rsidRPr="00BC74DF">
                        <w:rPr>
                          <w:rFonts w:ascii="Consolas" w:eastAsia="Times New Roman" w:hAnsi="Consolas" w:cs="Times New Roman"/>
                          <w:color w:val="000000"/>
                          <w:sz w:val="17"/>
                          <w:szCs w:val="17"/>
                          <w:lang w:eastAsia="id-ID"/>
                        </w:rPr>
                        <w:t>)</w:t>
                      </w:r>
                    </w:p>
                    <w:p w14:paraId="2F33A43F"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&lt;sedih&gt; '</w:t>
                      </w:r>
                      <w:r w:rsidRPr="00BC74DF">
                        <w:rPr>
                          <w:rFonts w:ascii="Consolas" w:eastAsia="Times New Roman" w:hAnsi="Consolas" w:cs="Times New Roman"/>
                          <w:color w:val="000000"/>
                          <w:sz w:val="17"/>
                          <w:szCs w:val="17"/>
                          <w:lang w:eastAsia="id-ID"/>
                        </w:rPr>
                        <w:t>)</w:t>
                      </w:r>
                    </w:p>
                    <w:p w14:paraId="6B30E1DF"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&lt;sedih_sedih&gt; '</w:t>
                      </w:r>
                      <w:r w:rsidRPr="00BC74DF">
                        <w:rPr>
                          <w:rFonts w:ascii="Consolas" w:eastAsia="Times New Roman" w:hAnsi="Consolas" w:cs="Times New Roman"/>
                          <w:color w:val="000000"/>
                          <w:sz w:val="17"/>
                          <w:szCs w:val="17"/>
                          <w:lang w:eastAsia="id-ID"/>
                        </w:rPr>
                        <w:t>)</w:t>
                      </w:r>
                    </w:p>
                    <w:p w14:paraId="4D5611CF"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&lt;sedih&gt; '</w:t>
                      </w:r>
                      <w:r w:rsidRPr="00BC74DF">
                        <w:rPr>
                          <w:rFonts w:ascii="Consolas" w:eastAsia="Times New Roman" w:hAnsi="Consolas" w:cs="Times New Roman"/>
                          <w:color w:val="000000"/>
                          <w:sz w:val="17"/>
                          <w:szCs w:val="17"/>
                          <w:lang w:eastAsia="id-ID"/>
                        </w:rPr>
                        <w:t>)</w:t>
                      </w:r>
                    </w:p>
                    <w:p w14:paraId="79F61E51"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&lt;sedih_sedih&gt; '</w:t>
                      </w:r>
                      <w:r w:rsidRPr="00BC74DF">
                        <w:rPr>
                          <w:rFonts w:ascii="Consolas" w:eastAsia="Times New Roman" w:hAnsi="Consolas" w:cs="Times New Roman"/>
                          <w:color w:val="000000"/>
                          <w:sz w:val="17"/>
                          <w:szCs w:val="17"/>
                          <w:lang w:eastAsia="id-ID"/>
                        </w:rPr>
                        <w:t>)</w:t>
                      </w:r>
                    </w:p>
                    <w:p w14:paraId="71F60DBF"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&lt;sedih&gt; '</w:t>
                      </w:r>
                      <w:r w:rsidRPr="00BC74DF">
                        <w:rPr>
                          <w:rFonts w:ascii="Consolas" w:eastAsia="Times New Roman" w:hAnsi="Consolas" w:cs="Times New Roman"/>
                          <w:color w:val="000000"/>
                          <w:sz w:val="17"/>
                          <w:szCs w:val="17"/>
                          <w:lang w:eastAsia="id-ID"/>
                        </w:rPr>
                        <w:t>)</w:t>
                      </w:r>
                    </w:p>
                    <w:p w14:paraId="077A5033"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p>
                    <w:p w14:paraId="7A637915"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8000"/>
                          <w:sz w:val="17"/>
                          <w:szCs w:val="17"/>
                          <w:lang w:eastAsia="id-ID"/>
                        </w:rPr>
                        <w:t># Berkedip</w:t>
                      </w:r>
                    </w:p>
                    <w:p w14:paraId="5529228C"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&lt;senyum_berkedip&gt; '</w:t>
                      </w:r>
                      <w:r w:rsidRPr="00BC74DF">
                        <w:rPr>
                          <w:rFonts w:ascii="Consolas" w:eastAsia="Times New Roman" w:hAnsi="Consolas" w:cs="Times New Roman"/>
                          <w:color w:val="000000"/>
                          <w:sz w:val="17"/>
                          <w:szCs w:val="17"/>
                          <w:lang w:eastAsia="id-ID"/>
                        </w:rPr>
                        <w:t>)</w:t>
                      </w:r>
                    </w:p>
                    <w:p w14:paraId="261F41E2"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&lt;senyum_berkedip&gt; '</w:t>
                      </w:r>
                      <w:r w:rsidRPr="00BC74DF">
                        <w:rPr>
                          <w:rFonts w:ascii="Consolas" w:eastAsia="Times New Roman" w:hAnsi="Consolas" w:cs="Times New Roman"/>
                          <w:color w:val="000000"/>
                          <w:sz w:val="17"/>
                          <w:szCs w:val="17"/>
                          <w:lang w:eastAsia="id-ID"/>
                        </w:rPr>
                        <w:t>)</w:t>
                      </w:r>
                    </w:p>
                    <w:p w14:paraId="182F3998"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8000"/>
                          <w:sz w:val="17"/>
                          <w:szCs w:val="17"/>
                          <w:lang w:eastAsia="id-ID"/>
                        </w:rPr>
                        <w:t># Tears</w:t>
                      </w:r>
                    </w:p>
                    <w:p w14:paraId="66C1426D"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&lt;menangis_bahagia&gt; '</w:t>
                      </w:r>
                      <w:r w:rsidRPr="00BC74DF">
                        <w:rPr>
                          <w:rFonts w:ascii="Consolas" w:eastAsia="Times New Roman" w:hAnsi="Consolas" w:cs="Times New Roman"/>
                          <w:color w:val="000000"/>
                          <w:sz w:val="17"/>
                          <w:szCs w:val="17"/>
                          <w:lang w:eastAsia="id-ID"/>
                        </w:rPr>
                        <w:t>)</w:t>
                      </w:r>
                    </w:p>
                    <w:p w14:paraId="1F1E3102"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&lt;menangis_bahagia&gt; '</w:t>
                      </w:r>
                      <w:r w:rsidRPr="00BC74DF">
                        <w:rPr>
                          <w:rFonts w:ascii="Consolas" w:eastAsia="Times New Roman" w:hAnsi="Consolas" w:cs="Times New Roman"/>
                          <w:color w:val="000000"/>
                          <w:sz w:val="17"/>
                          <w:szCs w:val="17"/>
                          <w:lang w:eastAsia="id-ID"/>
                        </w:rPr>
                        <w:t>)</w:t>
                      </w:r>
                    </w:p>
                    <w:p w14:paraId="644AD24C"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&lt;menangis_sedih&gt; '</w:t>
                      </w:r>
                      <w:r w:rsidRPr="00BC74DF">
                        <w:rPr>
                          <w:rFonts w:ascii="Consolas" w:eastAsia="Times New Roman" w:hAnsi="Consolas" w:cs="Times New Roman"/>
                          <w:color w:val="000000"/>
                          <w:sz w:val="17"/>
                          <w:szCs w:val="17"/>
                          <w:lang w:eastAsia="id-ID"/>
                        </w:rPr>
                        <w:t>)</w:t>
                      </w:r>
                    </w:p>
                    <w:p w14:paraId="25728CC5"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&lt;menangis_sedih&gt; '</w:t>
                      </w:r>
                      <w:r w:rsidRPr="00BC74DF">
                        <w:rPr>
                          <w:rFonts w:ascii="Consolas" w:eastAsia="Times New Roman" w:hAnsi="Consolas" w:cs="Times New Roman"/>
                          <w:color w:val="000000"/>
                          <w:sz w:val="17"/>
                          <w:szCs w:val="17"/>
                          <w:lang w:eastAsia="id-ID"/>
                        </w:rPr>
                        <w:t>)</w:t>
                      </w:r>
                    </w:p>
                    <w:p w14:paraId="368F2F45"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&lt;menangis_bahagia&gt; '</w:t>
                      </w:r>
                      <w:r w:rsidRPr="00BC74DF">
                        <w:rPr>
                          <w:rFonts w:ascii="Consolas" w:eastAsia="Times New Roman" w:hAnsi="Consolas" w:cs="Times New Roman"/>
                          <w:color w:val="000000"/>
                          <w:sz w:val="17"/>
                          <w:szCs w:val="17"/>
                          <w:lang w:eastAsia="id-ID"/>
                        </w:rPr>
                        <w:t>)</w:t>
                      </w:r>
                    </w:p>
                    <w:p w14:paraId="2E152B68"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&lt;menangis_bahagia&gt; '</w:t>
                      </w:r>
                      <w:r w:rsidRPr="00BC74DF">
                        <w:rPr>
                          <w:rFonts w:ascii="Consolas" w:eastAsia="Times New Roman" w:hAnsi="Consolas" w:cs="Times New Roman"/>
                          <w:color w:val="000000"/>
                          <w:sz w:val="17"/>
                          <w:szCs w:val="17"/>
                          <w:lang w:eastAsia="id-ID"/>
                        </w:rPr>
                        <w:t>)</w:t>
                      </w:r>
                    </w:p>
                    <w:p w14:paraId="7D2EF73D"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p>
                  </w:txbxContent>
                </v:textbox>
                <w10:wrap type="topAndBottom" anchorx="margin"/>
              </v:shape>
            </w:pict>
          </mc:Fallback>
        </mc:AlternateContent>
      </w:r>
    </w:p>
    <w:p w14:paraId="63F3A411" w14:textId="29FCC30B" w:rsidR="00CD0C5F" w:rsidRPr="00572075" w:rsidRDefault="008C1D45" w:rsidP="00497F8E">
      <w:pPr>
        <w:pStyle w:val="Caption"/>
        <w:spacing w:after="120"/>
        <w:rPr>
          <w:rFonts w:cs="Times New Roman"/>
          <w:lang w:val="id-ID"/>
        </w:rPr>
      </w:pPr>
      <w:bookmarkStart w:id="172" w:name="_Toc518562498"/>
      <w:r w:rsidRPr="00572075">
        <w:rPr>
          <w:lang w:val="id-ID"/>
        </w:rPr>
        <w:lastRenderedPageBreak/>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9</w:t>
      </w:r>
      <w:r w:rsidR="004A6F08">
        <w:rPr>
          <w:lang w:val="id-ID"/>
        </w:rPr>
        <w:fldChar w:fldCharType="end"/>
      </w:r>
      <w:r w:rsidRPr="00572075">
        <w:rPr>
          <w:rFonts w:cs="Times New Roman"/>
          <w:noProof/>
          <w:szCs w:val="24"/>
          <w:lang w:val="id-ID"/>
        </w:rPr>
        <mc:AlternateContent>
          <mc:Choice Requires="wps">
            <w:drawing>
              <wp:anchor distT="45720" distB="45720" distL="114300" distR="114300" simplePos="0" relativeHeight="251765760" behindDoc="0" locked="0" layoutInCell="1" allowOverlap="1" wp14:anchorId="47BB7C26" wp14:editId="25FCB654">
                <wp:simplePos x="0" y="0"/>
                <wp:positionH relativeFrom="margin">
                  <wp:align>right</wp:align>
                </wp:positionH>
                <wp:positionV relativeFrom="paragraph">
                  <wp:posOffset>5080</wp:posOffset>
                </wp:positionV>
                <wp:extent cx="3538220" cy="1852295"/>
                <wp:effectExtent l="0" t="0" r="24130" b="14605"/>
                <wp:wrapSquare wrapText="bothSides"/>
                <wp:docPr id="19"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8220" cy="1852295"/>
                        </a:xfrm>
                        <a:prstGeom prst="rect">
                          <a:avLst/>
                        </a:prstGeom>
                        <a:solidFill>
                          <a:srgbClr val="FFFFFF"/>
                        </a:solidFill>
                        <a:ln w="9525">
                          <a:solidFill>
                            <a:srgbClr val="000000"/>
                          </a:solidFill>
                          <a:miter lim="800000"/>
                          <a:headEnd/>
                          <a:tailEnd/>
                        </a:ln>
                      </wps:spPr>
                      <wps:txbx>
                        <w:txbxContent>
                          <w:p w14:paraId="0DCFE3C9"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p>
                          <w:p w14:paraId="7B625CF9"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8000"/>
                                <w:sz w:val="17"/>
                                <w:szCs w:val="17"/>
                                <w:lang w:eastAsia="id-ID"/>
                              </w:rPr>
                              <w:t># Some annoyed</w:t>
                            </w:r>
                          </w:p>
                          <w:p w14:paraId="0795BD30"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w:t>
                            </w:r>
                            <w:r w:rsidRPr="00BC74DF">
                              <w:rPr>
                                <w:rFonts w:ascii="Consolas" w:eastAsia="Times New Roman" w:hAnsi="Consolas" w:cs="Times New Roman"/>
                                <w:color w:val="000000"/>
                                <w:sz w:val="17"/>
                                <w:szCs w:val="17"/>
                                <w:lang w:eastAsia="id-ID"/>
                              </w:rPr>
                              <w:t>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&lt;terganggu&gt; '</w:t>
                            </w:r>
                            <w:r w:rsidRPr="00BC74DF">
                              <w:rPr>
                                <w:rFonts w:ascii="Consolas" w:eastAsia="Times New Roman" w:hAnsi="Consolas" w:cs="Times New Roman"/>
                                <w:color w:val="000000"/>
                                <w:sz w:val="17"/>
                                <w:szCs w:val="17"/>
                                <w:lang w:eastAsia="id-ID"/>
                              </w:rPr>
                              <w:t>)</w:t>
                            </w:r>
                          </w:p>
                          <w:p w14:paraId="16879050"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&lt;terganggu&gt; '</w:t>
                            </w:r>
                            <w:r w:rsidRPr="00BC74DF">
                              <w:rPr>
                                <w:rFonts w:ascii="Consolas" w:eastAsia="Times New Roman" w:hAnsi="Consolas" w:cs="Times New Roman"/>
                                <w:color w:val="000000"/>
                                <w:sz w:val="17"/>
                                <w:szCs w:val="17"/>
                                <w:lang w:eastAsia="id-ID"/>
                              </w:rPr>
                              <w:t>)</w:t>
                            </w:r>
                          </w:p>
                          <w:p w14:paraId="69B8178A"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p>
                          <w:p w14:paraId="566BF81A"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8000"/>
                                <w:sz w:val="17"/>
                                <w:szCs w:val="17"/>
                                <w:lang w:eastAsia="id-ID"/>
                              </w:rPr>
                              <w:t># Straight face</w:t>
                            </w:r>
                          </w:p>
                          <w:p w14:paraId="0719D7AA"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&lt;muka_datar&gt; '</w:t>
                            </w:r>
                            <w:r w:rsidRPr="00BC74DF">
                              <w:rPr>
                                <w:rFonts w:ascii="Consolas" w:eastAsia="Times New Roman" w:hAnsi="Consolas" w:cs="Times New Roman"/>
                                <w:color w:val="000000"/>
                                <w:sz w:val="17"/>
                                <w:szCs w:val="17"/>
                                <w:lang w:eastAsia="id-ID"/>
                              </w:rPr>
                              <w:t>)</w:t>
                            </w:r>
                          </w:p>
                          <w:p w14:paraId="05733C8C"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&lt;muka_datar&gt; '</w:t>
                            </w:r>
                            <w:r w:rsidRPr="00BC74DF">
                              <w:rPr>
                                <w:rFonts w:ascii="Consolas" w:eastAsia="Times New Roman" w:hAnsi="Consolas" w:cs="Times New Roman"/>
                                <w:color w:val="000000"/>
                                <w:sz w:val="17"/>
                                <w:szCs w:val="17"/>
                                <w:lang w:eastAsia="id-ID"/>
                              </w:rPr>
                              <w:t>)</w:t>
                            </w:r>
                          </w:p>
                          <w:p w14:paraId="30E68BA5"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p>
                          <w:p w14:paraId="1788090B"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w:t>
                            </w:r>
                            <w:r w:rsidRPr="00BC74DF">
                              <w:rPr>
                                <w:rFonts w:ascii="Consolas" w:eastAsia="Times New Roman" w:hAnsi="Consolas" w:cs="Times New Roman"/>
                                <w:color w:val="A31515"/>
                                <w:sz w:val="17"/>
                                <w:szCs w:val="17"/>
                                <w:lang w:eastAsia="id-ID"/>
                              </w:rPr>
                              <w:t>' '</w:t>
                            </w:r>
                            <w:r w:rsidRPr="00BC74DF">
                              <w:rPr>
                                <w:rFonts w:ascii="Consolas" w:eastAsia="Times New Roman" w:hAnsi="Consolas" w:cs="Times New Roman"/>
                                <w:color w:val="000000"/>
                                <w:sz w:val="17"/>
                                <w:szCs w:val="17"/>
                                <w:lang w:eastAsia="id-ID"/>
                              </w:rPr>
                              <w:t>.join([</w:t>
                            </w:r>
                            <w:r w:rsidRPr="00BC74DF">
                              <w:rPr>
                                <w:rFonts w:ascii="Consolas" w:eastAsia="Times New Roman" w:hAnsi="Consolas" w:cs="Times New Roman"/>
                                <w:color w:val="0000FF"/>
                                <w:sz w:val="17"/>
                                <w:szCs w:val="17"/>
                                <w:lang w:eastAsia="id-ID"/>
                              </w:rPr>
                              <w:t>self</w:t>
                            </w:r>
                            <w:r w:rsidRPr="00BC74DF">
                              <w:rPr>
                                <w:rFonts w:ascii="Consolas" w:eastAsia="Times New Roman" w:hAnsi="Consolas" w:cs="Times New Roman"/>
                                <w:color w:val="000000"/>
                                <w:sz w:val="17"/>
                                <w:szCs w:val="17"/>
                                <w:lang w:eastAsia="id-ID"/>
                              </w:rPr>
                              <w:t>.replace_token_emoticon(token)</w:t>
                            </w:r>
                          </w:p>
                          <w:p w14:paraId="58CFA524"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00FF"/>
                                <w:sz w:val="17"/>
                                <w:szCs w:val="17"/>
                                <w:lang w:eastAsia="id-ID"/>
                              </w:rPr>
                              <w:t>for</w:t>
                            </w:r>
                            <w:r w:rsidRPr="00BC74DF">
                              <w:rPr>
                                <w:rFonts w:ascii="Consolas" w:eastAsia="Times New Roman" w:hAnsi="Consolas" w:cs="Times New Roman"/>
                                <w:color w:val="000000"/>
                                <w:sz w:val="17"/>
                                <w:szCs w:val="17"/>
                                <w:lang w:eastAsia="id-ID"/>
                              </w:rPr>
                              <w:t xml:space="preserve"> token </w:t>
                            </w:r>
                            <w:r w:rsidRPr="00BC74DF">
                              <w:rPr>
                                <w:rFonts w:ascii="Consolas" w:eastAsia="Times New Roman" w:hAnsi="Consolas" w:cs="Times New Roman"/>
                                <w:color w:val="0000FF"/>
                                <w:sz w:val="17"/>
                                <w:szCs w:val="17"/>
                                <w:lang w:eastAsia="id-ID"/>
                              </w:rPr>
                              <w:t>in</w:t>
                            </w:r>
                            <w:r w:rsidRPr="00BC74DF">
                              <w:rPr>
                                <w:rFonts w:ascii="Consolas" w:eastAsia="Times New Roman" w:hAnsi="Consolas" w:cs="Times New Roman"/>
                                <w:color w:val="000000"/>
                                <w:sz w:val="17"/>
                                <w:szCs w:val="17"/>
                                <w:lang w:eastAsia="id-ID"/>
                              </w:rPr>
                              <w:t xml:space="preserve"> string.split()])</w:t>
                            </w:r>
                          </w:p>
                          <w:p w14:paraId="30FF2E1F"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00FF"/>
                                <w:sz w:val="17"/>
                                <w:szCs w:val="17"/>
                                <w:lang w:eastAsia="id-ID"/>
                              </w:rPr>
                              <w:t>return</w:t>
                            </w:r>
                            <w:r w:rsidRPr="00BC74DF">
                              <w:rPr>
                                <w:rFonts w:ascii="Consolas" w:eastAsia="Times New Roman" w:hAnsi="Consolas" w:cs="Times New Roman"/>
                                <w:color w:val="000000"/>
                                <w:sz w:val="17"/>
                                <w:szCs w:val="17"/>
                                <w:lang w:eastAsia="id-ID"/>
                              </w:rPr>
                              <w:t xml:space="preserve"> string</w:t>
                            </w:r>
                          </w:p>
                          <w:p w14:paraId="48991F26" w14:textId="77777777" w:rsidR="007179A5" w:rsidRDefault="007179A5" w:rsidP="00CD0C5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BB7C26" id="_x0000_s1041" type="#_x0000_t202" style="position:absolute;left:0;text-align:left;margin-left:227.4pt;margin-top:.4pt;width:278.6pt;height:145.85pt;z-index:2517657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">
                <v:textbox>
                  <w:txbxContent>
                    <w:p w14:paraId="0DCFE3C9"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p>
                    <w:p w14:paraId="7B625CF9"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8000"/>
                          <w:sz w:val="17"/>
                          <w:szCs w:val="17"/>
                          <w:lang w:eastAsia="id-ID"/>
                        </w:rPr>
                        <w:t># Some annoyed</w:t>
                      </w:r>
                    </w:p>
                    <w:p w14:paraId="0795BD30"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w:t>
                      </w:r>
                      <w:r w:rsidRPr="00BC74DF">
                        <w:rPr>
                          <w:rFonts w:ascii="Consolas" w:eastAsia="Times New Roman" w:hAnsi="Consolas" w:cs="Times New Roman"/>
                          <w:color w:val="000000"/>
                          <w:sz w:val="17"/>
                          <w:szCs w:val="17"/>
                          <w:lang w:eastAsia="id-ID"/>
                        </w:rPr>
                        <w:t>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&lt;terganggu&gt; '</w:t>
                      </w:r>
                      <w:r w:rsidRPr="00BC74DF">
                        <w:rPr>
                          <w:rFonts w:ascii="Consolas" w:eastAsia="Times New Roman" w:hAnsi="Consolas" w:cs="Times New Roman"/>
                          <w:color w:val="000000"/>
                          <w:sz w:val="17"/>
                          <w:szCs w:val="17"/>
                          <w:lang w:eastAsia="id-ID"/>
                        </w:rPr>
                        <w:t>)</w:t>
                      </w:r>
                    </w:p>
                    <w:p w14:paraId="16879050"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&lt;terganggu&gt; '</w:t>
                      </w:r>
                      <w:r w:rsidRPr="00BC74DF">
                        <w:rPr>
                          <w:rFonts w:ascii="Consolas" w:eastAsia="Times New Roman" w:hAnsi="Consolas" w:cs="Times New Roman"/>
                          <w:color w:val="000000"/>
                          <w:sz w:val="17"/>
                          <w:szCs w:val="17"/>
                          <w:lang w:eastAsia="id-ID"/>
                        </w:rPr>
                        <w:t>)</w:t>
                      </w:r>
                    </w:p>
                    <w:p w14:paraId="69B8178A"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p>
                    <w:p w14:paraId="566BF81A"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8000"/>
                          <w:sz w:val="17"/>
                          <w:szCs w:val="17"/>
                          <w:lang w:eastAsia="id-ID"/>
                        </w:rPr>
                        <w:t># Straight face</w:t>
                      </w:r>
                    </w:p>
                    <w:p w14:paraId="0719D7AA"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&lt;muka_datar&gt; '</w:t>
                      </w:r>
                      <w:r w:rsidRPr="00BC74DF">
                        <w:rPr>
                          <w:rFonts w:ascii="Consolas" w:eastAsia="Times New Roman" w:hAnsi="Consolas" w:cs="Times New Roman"/>
                          <w:color w:val="000000"/>
                          <w:sz w:val="17"/>
                          <w:szCs w:val="17"/>
                          <w:lang w:eastAsia="id-ID"/>
                        </w:rPr>
                        <w:t>)</w:t>
                      </w:r>
                    </w:p>
                    <w:p w14:paraId="05733C8C"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string.replace(</w:t>
                      </w:r>
                      <w:r w:rsidRPr="00BC74DF">
                        <w:rPr>
                          <w:rFonts w:ascii="Consolas" w:eastAsia="Times New Roman" w:hAnsi="Consolas" w:cs="Times New Roman"/>
                          <w:color w:val="A31515"/>
                          <w:sz w:val="17"/>
                          <w:szCs w:val="17"/>
                          <w:lang w:eastAsia="id-ID"/>
                        </w:rPr>
                        <w:t>':-|'</w:t>
                      </w: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A31515"/>
                          <w:sz w:val="17"/>
                          <w:szCs w:val="17"/>
                          <w:lang w:eastAsia="id-ID"/>
                        </w:rPr>
                        <w:t>' &lt;muka_datar&gt; '</w:t>
                      </w:r>
                      <w:r w:rsidRPr="00BC74DF">
                        <w:rPr>
                          <w:rFonts w:ascii="Consolas" w:eastAsia="Times New Roman" w:hAnsi="Consolas" w:cs="Times New Roman"/>
                          <w:color w:val="000000"/>
                          <w:sz w:val="17"/>
                          <w:szCs w:val="17"/>
                          <w:lang w:eastAsia="id-ID"/>
                        </w:rPr>
                        <w:t>)</w:t>
                      </w:r>
                    </w:p>
                    <w:p w14:paraId="30E68BA5"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p>
                    <w:p w14:paraId="1788090B"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string = </w:t>
                      </w:r>
                      <w:r w:rsidRPr="00BC74DF">
                        <w:rPr>
                          <w:rFonts w:ascii="Consolas" w:eastAsia="Times New Roman" w:hAnsi="Consolas" w:cs="Times New Roman"/>
                          <w:color w:val="A31515"/>
                          <w:sz w:val="17"/>
                          <w:szCs w:val="17"/>
                          <w:lang w:eastAsia="id-ID"/>
                        </w:rPr>
                        <w:t>' '</w:t>
                      </w:r>
                      <w:r w:rsidRPr="00BC74DF">
                        <w:rPr>
                          <w:rFonts w:ascii="Consolas" w:eastAsia="Times New Roman" w:hAnsi="Consolas" w:cs="Times New Roman"/>
                          <w:color w:val="000000"/>
                          <w:sz w:val="17"/>
                          <w:szCs w:val="17"/>
                          <w:lang w:eastAsia="id-ID"/>
                        </w:rPr>
                        <w:t>.join([</w:t>
                      </w:r>
                      <w:r w:rsidRPr="00BC74DF">
                        <w:rPr>
                          <w:rFonts w:ascii="Consolas" w:eastAsia="Times New Roman" w:hAnsi="Consolas" w:cs="Times New Roman"/>
                          <w:color w:val="0000FF"/>
                          <w:sz w:val="17"/>
                          <w:szCs w:val="17"/>
                          <w:lang w:eastAsia="id-ID"/>
                        </w:rPr>
                        <w:t>self</w:t>
                      </w:r>
                      <w:r w:rsidRPr="00BC74DF">
                        <w:rPr>
                          <w:rFonts w:ascii="Consolas" w:eastAsia="Times New Roman" w:hAnsi="Consolas" w:cs="Times New Roman"/>
                          <w:color w:val="000000"/>
                          <w:sz w:val="17"/>
                          <w:szCs w:val="17"/>
                          <w:lang w:eastAsia="id-ID"/>
                        </w:rPr>
                        <w:t>.replace_token_emoticon(token)</w:t>
                      </w:r>
                    </w:p>
                    <w:p w14:paraId="58CFA524"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00FF"/>
                          <w:sz w:val="17"/>
                          <w:szCs w:val="17"/>
                          <w:lang w:eastAsia="id-ID"/>
                        </w:rPr>
                        <w:t>for</w:t>
                      </w:r>
                      <w:r w:rsidRPr="00BC74DF">
                        <w:rPr>
                          <w:rFonts w:ascii="Consolas" w:eastAsia="Times New Roman" w:hAnsi="Consolas" w:cs="Times New Roman"/>
                          <w:color w:val="000000"/>
                          <w:sz w:val="17"/>
                          <w:szCs w:val="17"/>
                          <w:lang w:eastAsia="id-ID"/>
                        </w:rPr>
                        <w:t xml:space="preserve"> token </w:t>
                      </w:r>
                      <w:r w:rsidRPr="00BC74DF">
                        <w:rPr>
                          <w:rFonts w:ascii="Consolas" w:eastAsia="Times New Roman" w:hAnsi="Consolas" w:cs="Times New Roman"/>
                          <w:color w:val="0000FF"/>
                          <w:sz w:val="17"/>
                          <w:szCs w:val="17"/>
                          <w:lang w:eastAsia="id-ID"/>
                        </w:rPr>
                        <w:t>in</w:t>
                      </w:r>
                      <w:r w:rsidRPr="00BC74DF">
                        <w:rPr>
                          <w:rFonts w:ascii="Consolas" w:eastAsia="Times New Roman" w:hAnsi="Consolas" w:cs="Times New Roman"/>
                          <w:color w:val="000000"/>
                          <w:sz w:val="17"/>
                          <w:szCs w:val="17"/>
                          <w:lang w:eastAsia="id-ID"/>
                        </w:rPr>
                        <w:t xml:space="preserve"> string.split()])</w:t>
                      </w:r>
                    </w:p>
                    <w:p w14:paraId="30FF2E1F" w14:textId="77777777" w:rsidR="007179A5" w:rsidRPr="00BC74DF" w:rsidRDefault="007179A5" w:rsidP="00CD0C5F">
                      <w:pPr>
                        <w:shd w:val="clear" w:color="auto" w:fill="FFFFFF"/>
                        <w:spacing w:line="225" w:lineRule="atLeast"/>
                        <w:rPr>
                          <w:rFonts w:ascii="Consolas" w:eastAsia="Times New Roman" w:hAnsi="Consolas" w:cs="Times New Roman"/>
                          <w:color w:val="000000"/>
                          <w:sz w:val="17"/>
                          <w:szCs w:val="17"/>
                          <w:lang w:eastAsia="id-ID"/>
                        </w:rPr>
                      </w:pPr>
                      <w:r w:rsidRPr="00BC74DF">
                        <w:rPr>
                          <w:rFonts w:ascii="Consolas" w:eastAsia="Times New Roman" w:hAnsi="Consolas" w:cs="Times New Roman"/>
                          <w:color w:val="000000"/>
                          <w:sz w:val="17"/>
                          <w:szCs w:val="17"/>
                          <w:lang w:eastAsia="id-ID"/>
                        </w:rPr>
                        <w:t xml:space="preserve">  </w:t>
                      </w:r>
                      <w:r w:rsidRPr="00BC74DF">
                        <w:rPr>
                          <w:rFonts w:ascii="Consolas" w:eastAsia="Times New Roman" w:hAnsi="Consolas" w:cs="Times New Roman"/>
                          <w:color w:val="0000FF"/>
                          <w:sz w:val="17"/>
                          <w:szCs w:val="17"/>
                          <w:lang w:eastAsia="id-ID"/>
                        </w:rPr>
                        <w:t>return</w:t>
                      </w:r>
                      <w:r w:rsidRPr="00BC74DF">
                        <w:rPr>
                          <w:rFonts w:ascii="Consolas" w:eastAsia="Times New Roman" w:hAnsi="Consolas" w:cs="Times New Roman"/>
                          <w:color w:val="000000"/>
                          <w:sz w:val="17"/>
                          <w:szCs w:val="17"/>
                          <w:lang w:eastAsia="id-ID"/>
                        </w:rPr>
                        <w:t xml:space="preserve"> string</w:t>
                      </w:r>
                    </w:p>
                    <w:p w14:paraId="48991F26" w14:textId="77777777" w:rsidR="007179A5" w:rsidRDefault="007179A5" w:rsidP="00CD0C5F"/>
                  </w:txbxContent>
                </v:textbox>
                <w10:wrap type="square" anchorx="margin"/>
              </v:shape>
            </w:pict>
          </mc:Fallback>
        </mc:AlternateContent>
      </w:r>
      <w:r w:rsidRPr="00572075">
        <w:rPr>
          <w:lang w:val="id-ID"/>
        </w:rPr>
        <w:t xml:space="preserve"> Perubahan Emoticon Menjadi Token String</w:t>
      </w:r>
      <w:bookmarkEnd w:id="172"/>
    </w:p>
    <w:p w14:paraId="3E65D766" w14:textId="7EB9DF25" w:rsidR="00CD0C5F" w:rsidRPr="00572075" w:rsidRDefault="00844664" w:rsidP="00BB39D8">
      <w:pPr>
        <w:pStyle w:val="isi"/>
        <w:ind w:firstLine="709"/>
      </w:pPr>
      <w:r>
        <w:rPr>
          <w:lang w:val="en-GB"/>
        </w:rPr>
        <w:t>K</w:t>
      </w:r>
      <w:r w:rsidR="00CD0C5F" w:rsidRPr="00572075">
        <w:t xml:space="preserve">ode </w:t>
      </w:r>
      <w:r w:rsidR="00A97C1C" w:rsidRPr="00572075">
        <w:t>5.</w:t>
      </w:r>
      <w:r w:rsidR="00CD0C5F" w:rsidRPr="00572075">
        <w:t xml:space="preserve">9 menunjukkan proses mengubah </w:t>
      </w:r>
      <w:r w:rsidR="00CD0C5F" w:rsidRPr="00572075">
        <w:rPr>
          <w:i/>
        </w:rPr>
        <w:t>emoticon</w:t>
      </w:r>
      <w:r w:rsidR="00CD0C5F" w:rsidRPr="00572075">
        <w:t xml:space="preserve"> yang kemungkinan akan terdapat pada teks menjadi token yang sesuai. </w:t>
      </w:r>
    </w:p>
    <w:p w14:paraId="620ADB2B" w14:textId="15118660" w:rsidR="00BB488D" w:rsidRPr="00572075" w:rsidRDefault="00FC0E01" w:rsidP="00574139">
      <w:pPr>
        <w:pStyle w:val="Heading3"/>
        <w:numPr>
          <w:ilvl w:val="2"/>
          <w:numId w:val="4"/>
        </w:numPr>
        <w:ind w:left="709"/>
        <w:rPr>
          <w:lang w:val="id-ID"/>
        </w:rPr>
      </w:pPr>
      <w:bookmarkStart w:id="173" w:name="_Toc518562379"/>
      <w:r w:rsidRPr="00572075">
        <w:rPr>
          <w:noProof/>
          <w:lang w:val="id-ID"/>
        </w:rPr>
        <mc:AlternateContent>
          <mc:Choice Requires="wps">
            <w:drawing>
              <wp:anchor distT="45720" distB="45720" distL="114300" distR="114300" simplePos="0" relativeHeight="251800576" behindDoc="0" locked="0" layoutInCell="1" allowOverlap="1" wp14:anchorId="52F2E8BE" wp14:editId="174ECC9A">
                <wp:simplePos x="0" y="0"/>
                <wp:positionH relativeFrom="margin">
                  <wp:align>right</wp:align>
                </wp:positionH>
                <wp:positionV relativeFrom="paragraph">
                  <wp:posOffset>327217</wp:posOffset>
                </wp:positionV>
                <wp:extent cx="3521710" cy="1271905"/>
                <wp:effectExtent l="0" t="0" r="21590" b="23495"/>
                <wp:wrapSquare wrapText="bothSides"/>
                <wp:docPr id="10"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710" cy="1271905"/>
                        </a:xfrm>
                        <a:prstGeom prst="rect">
                          <a:avLst/>
                        </a:prstGeom>
                        <a:solidFill>
                          <a:srgbClr val="FFFFFF"/>
                        </a:solidFill>
                        <a:ln w="9525">
                          <a:solidFill>
                            <a:srgbClr val="000000"/>
                          </a:solidFill>
                          <a:miter lim="800000"/>
                          <a:headEnd/>
                          <a:tailEnd/>
                        </a:ln>
                      </wps:spPr>
                      <wps:txbx>
                        <w:txbxContent>
                          <w:p w14:paraId="5A89AEED"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FF"/>
                                <w:sz w:val="17"/>
                                <w:szCs w:val="17"/>
                                <w:lang w:val="id-ID" w:eastAsia="id-ID"/>
                              </w:rPr>
                              <w:t>def</w:t>
                            </w:r>
                            <w:r w:rsidRPr="009471CD">
                              <w:rPr>
                                <w:rFonts w:ascii="Consolas" w:eastAsia="Times New Roman" w:hAnsi="Consolas" w:cs="Times New Roman"/>
                                <w:color w:val="000000"/>
                                <w:sz w:val="17"/>
                                <w:szCs w:val="17"/>
                                <w:lang w:val="id-ID" w:eastAsia="id-ID"/>
                              </w:rPr>
                              <w:t xml:space="preserve"> replace_URL(self, string):</w:t>
                            </w:r>
                          </w:p>
                          <w:p w14:paraId="6F089848"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00"/>
                                <w:sz w:val="17"/>
                                <w:szCs w:val="17"/>
                                <w:lang w:val="id-ID" w:eastAsia="id-ID"/>
                              </w:rPr>
                              <w:t xml:space="preserve">  tokens  = [</w:t>
                            </w:r>
                            <w:r w:rsidRPr="009471CD">
                              <w:rPr>
                                <w:rFonts w:ascii="Consolas" w:eastAsia="Times New Roman" w:hAnsi="Consolas" w:cs="Times New Roman"/>
                                <w:color w:val="A31515"/>
                                <w:sz w:val="17"/>
                                <w:szCs w:val="17"/>
                                <w:lang w:val="id-ID" w:eastAsia="id-ID"/>
                              </w:rPr>
                              <w:t>'&lt;url&gt;'</w:t>
                            </w: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if</w:t>
                            </w: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A31515"/>
                                <w:sz w:val="17"/>
                                <w:szCs w:val="17"/>
                                <w:lang w:val="id-ID" w:eastAsia="id-ID"/>
                              </w:rPr>
                              <w:t>'://'</w:t>
                            </w: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in</w:t>
                            </w:r>
                            <w:r w:rsidRPr="009471CD">
                              <w:rPr>
                                <w:rFonts w:ascii="Consolas" w:eastAsia="Times New Roman" w:hAnsi="Consolas" w:cs="Times New Roman"/>
                                <w:color w:val="000000"/>
                                <w:sz w:val="17"/>
                                <w:szCs w:val="17"/>
                                <w:lang w:val="id-ID" w:eastAsia="id-ID"/>
                              </w:rPr>
                              <w:t xml:space="preserve"> token </w:t>
                            </w:r>
                            <w:r w:rsidRPr="009471CD">
                              <w:rPr>
                                <w:rFonts w:ascii="Consolas" w:eastAsia="Times New Roman" w:hAnsi="Consolas" w:cs="Times New Roman"/>
                                <w:color w:val="0000FF"/>
                                <w:sz w:val="17"/>
                                <w:szCs w:val="17"/>
                                <w:lang w:val="id-ID" w:eastAsia="id-ID"/>
                              </w:rPr>
                              <w:t>else</w:t>
                            </w:r>
                            <w:r w:rsidRPr="009471CD">
                              <w:rPr>
                                <w:rFonts w:ascii="Consolas" w:eastAsia="Times New Roman" w:hAnsi="Consolas" w:cs="Times New Roman"/>
                                <w:color w:val="000000"/>
                                <w:sz w:val="17"/>
                                <w:szCs w:val="17"/>
                                <w:lang w:val="id-ID" w:eastAsia="id-ID"/>
                              </w:rPr>
                              <w:t xml:space="preserve"> token</w:t>
                            </w:r>
                          </w:p>
                          <w:p w14:paraId="37C6E85C"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for</w:t>
                            </w:r>
                            <w:r w:rsidRPr="009471CD">
                              <w:rPr>
                                <w:rFonts w:ascii="Consolas" w:eastAsia="Times New Roman" w:hAnsi="Consolas" w:cs="Times New Roman"/>
                                <w:color w:val="000000"/>
                                <w:sz w:val="17"/>
                                <w:szCs w:val="17"/>
                                <w:lang w:val="id-ID" w:eastAsia="id-ID"/>
                              </w:rPr>
                              <w:t xml:space="preserve"> token </w:t>
                            </w:r>
                            <w:r w:rsidRPr="009471CD">
                              <w:rPr>
                                <w:rFonts w:ascii="Consolas" w:eastAsia="Times New Roman" w:hAnsi="Consolas" w:cs="Times New Roman"/>
                                <w:color w:val="0000FF"/>
                                <w:sz w:val="17"/>
                                <w:szCs w:val="17"/>
                                <w:lang w:val="id-ID" w:eastAsia="id-ID"/>
                              </w:rPr>
                              <w:t>in</w:t>
                            </w:r>
                            <w:r w:rsidRPr="009471CD">
                              <w:rPr>
                                <w:rFonts w:ascii="Consolas" w:eastAsia="Times New Roman" w:hAnsi="Consolas" w:cs="Times New Roman"/>
                                <w:color w:val="000000"/>
                                <w:sz w:val="17"/>
                                <w:szCs w:val="17"/>
                                <w:lang w:val="id-ID" w:eastAsia="id-ID"/>
                              </w:rPr>
                              <w:t xml:space="preserve"> string.split()]</w:t>
                            </w:r>
                          </w:p>
                          <w:p w14:paraId="64CCE1F8"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return</w:t>
                            </w: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A31515"/>
                                <w:sz w:val="17"/>
                                <w:szCs w:val="17"/>
                                <w:lang w:val="id-ID" w:eastAsia="id-ID"/>
                              </w:rPr>
                              <w:t>' '</w:t>
                            </w:r>
                            <w:r w:rsidRPr="009471CD">
                              <w:rPr>
                                <w:rFonts w:ascii="Consolas" w:eastAsia="Times New Roman" w:hAnsi="Consolas" w:cs="Times New Roman"/>
                                <w:color w:val="000000"/>
                                <w:sz w:val="17"/>
                                <w:szCs w:val="17"/>
                                <w:lang w:val="id-ID" w:eastAsia="id-ID"/>
                              </w:rPr>
                              <w:t>.join(tokens)</w:t>
                            </w:r>
                          </w:p>
                          <w:p w14:paraId="2305CB0D"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p>
                          <w:p w14:paraId="304B710A"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FF"/>
                                <w:sz w:val="17"/>
                                <w:szCs w:val="17"/>
                                <w:lang w:val="id-ID" w:eastAsia="id-ID"/>
                              </w:rPr>
                              <w:t>def</w:t>
                            </w:r>
                            <w:r w:rsidRPr="009471CD">
                              <w:rPr>
                                <w:rFonts w:ascii="Consolas" w:eastAsia="Times New Roman" w:hAnsi="Consolas" w:cs="Times New Roman"/>
                                <w:color w:val="000000"/>
                                <w:sz w:val="17"/>
                                <w:szCs w:val="17"/>
                                <w:lang w:val="id-ID" w:eastAsia="id-ID"/>
                              </w:rPr>
                              <w:t xml:space="preserve"> replace_mention(self, string):</w:t>
                            </w:r>
                          </w:p>
                          <w:p w14:paraId="593C52C4"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00"/>
                                <w:sz w:val="17"/>
                                <w:szCs w:val="17"/>
                                <w:lang w:val="id-ID" w:eastAsia="id-ID"/>
                              </w:rPr>
                              <w:t xml:space="preserve">  tokens  = [</w:t>
                            </w:r>
                            <w:r w:rsidRPr="009471CD">
                              <w:rPr>
                                <w:rFonts w:ascii="Consolas" w:eastAsia="Times New Roman" w:hAnsi="Consolas" w:cs="Times New Roman"/>
                                <w:color w:val="A31515"/>
                                <w:sz w:val="17"/>
                                <w:szCs w:val="17"/>
                                <w:lang w:val="id-ID" w:eastAsia="id-ID"/>
                              </w:rPr>
                              <w:t>'&lt;mention&gt;'</w:t>
                            </w: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if</w:t>
                            </w:r>
                            <w:r w:rsidRPr="009471CD">
                              <w:rPr>
                                <w:rFonts w:ascii="Consolas" w:eastAsia="Times New Roman" w:hAnsi="Consolas" w:cs="Times New Roman"/>
                                <w:color w:val="000000"/>
                                <w:sz w:val="17"/>
                                <w:szCs w:val="17"/>
                                <w:lang w:val="id-ID" w:eastAsia="id-ID"/>
                              </w:rPr>
                              <w:t xml:space="preserve"> token.startswith(</w:t>
                            </w:r>
                            <w:r w:rsidRPr="009471CD">
                              <w:rPr>
                                <w:rFonts w:ascii="Consolas" w:eastAsia="Times New Roman" w:hAnsi="Consolas" w:cs="Times New Roman"/>
                                <w:color w:val="A31515"/>
                                <w:sz w:val="17"/>
                                <w:szCs w:val="17"/>
                                <w:lang w:val="id-ID" w:eastAsia="id-ID"/>
                              </w:rPr>
                              <w:t>'@'</w:t>
                            </w: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else</w:t>
                            </w:r>
                            <w:r w:rsidRPr="009471CD">
                              <w:rPr>
                                <w:rFonts w:ascii="Consolas" w:eastAsia="Times New Roman" w:hAnsi="Consolas" w:cs="Times New Roman"/>
                                <w:color w:val="000000"/>
                                <w:sz w:val="17"/>
                                <w:szCs w:val="17"/>
                                <w:lang w:val="id-ID" w:eastAsia="id-ID"/>
                              </w:rPr>
                              <w:t xml:space="preserve"> token</w:t>
                            </w:r>
                          </w:p>
                          <w:p w14:paraId="7A4003A3"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for</w:t>
                            </w:r>
                            <w:r w:rsidRPr="009471CD">
                              <w:rPr>
                                <w:rFonts w:ascii="Consolas" w:eastAsia="Times New Roman" w:hAnsi="Consolas" w:cs="Times New Roman"/>
                                <w:color w:val="000000"/>
                                <w:sz w:val="17"/>
                                <w:szCs w:val="17"/>
                                <w:lang w:val="id-ID" w:eastAsia="id-ID"/>
                              </w:rPr>
                              <w:t xml:space="preserve"> token </w:t>
                            </w:r>
                            <w:r w:rsidRPr="009471CD">
                              <w:rPr>
                                <w:rFonts w:ascii="Consolas" w:eastAsia="Times New Roman" w:hAnsi="Consolas" w:cs="Times New Roman"/>
                                <w:color w:val="0000FF"/>
                                <w:sz w:val="17"/>
                                <w:szCs w:val="17"/>
                                <w:lang w:val="id-ID" w:eastAsia="id-ID"/>
                              </w:rPr>
                              <w:t>in</w:t>
                            </w:r>
                            <w:r w:rsidRPr="009471CD">
                              <w:rPr>
                                <w:rFonts w:ascii="Consolas" w:eastAsia="Times New Roman" w:hAnsi="Consolas" w:cs="Times New Roman"/>
                                <w:color w:val="000000"/>
                                <w:sz w:val="17"/>
                                <w:szCs w:val="17"/>
                                <w:lang w:val="id-ID" w:eastAsia="id-ID"/>
                              </w:rPr>
                              <w:t xml:space="preserve"> string.split()]</w:t>
                            </w:r>
                          </w:p>
                          <w:p w14:paraId="04D88DA3"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return</w:t>
                            </w: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A31515"/>
                                <w:sz w:val="17"/>
                                <w:szCs w:val="17"/>
                                <w:lang w:val="id-ID" w:eastAsia="id-ID"/>
                              </w:rPr>
                              <w:t>' '</w:t>
                            </w:r>
                            <w:r w:rsidRPr="009471CD">
                              <w:rPr>
                                <w:rFonts w:ascii="Consolas" w:eastAsia="Times New Roman" w:hAnsi="Consolas" w:cs="Times New Roman"/>
                                <w:color w:val="000000"/>
                                <w:sz w:val="17"/>
                                <w:szCs w:val="17"/>
                                <w:lang w:val="id-ID" w:eastAsia="id-ID"/>
                              </w:rPr>
                              <w:t>.join(tokens)</w:t>
                            </w:r>
                          </w:p>
                          <w:p w14:paraId="1889E502" w14:textId="611E17F3" w:rsidR="007179A5" w:rsidRDefault="007179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F2E8BE" id="_x0000_s1042" type="#_x0000_t202" style="position:absolute;left:0;text-align:left;margin-left:226.1pt;margin-top:25.75pt;width:277.3pt;height:100.15pt;z-index:2518005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">
                <v:textbox>
                  <w:txbxContent>
                    <w:p w14:paraId="5A89AEED"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FF"/>
                          <w:sz w:val="17"/>
                          <w:szCs w:val="17"/>
                          <w:lang w:val="id-ID" w:eastAsia="id-ID"/>
                        </w:rPr>
                        <w:t>def</w:t>
                      </w:r>
                      <w:r w:rsidRPr="009471CD">
                        <w:rPr>
                          <w:rFonts w:ascii="Consolas" w:eastAsia="Times New Roman" w:hAnsi="Consolas" w:cs="Times New Roman"/>
                          <w:color w:val="000000"/>
                          <w:sz w:val="17"/>
                          <w:szCs w:val="17"/>
                          <w:lang w:val="id-ID" w:eastAsia="id-ID"/>
                        </w:rPr>
                        <w:t xml:space="preserve"> replace_URL(self, string):</w:t>
                      </w:r>
                    </w:p>
                    <w:p w14:paraId="6F089848"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00"/>
                          <w:sz w:val="17"/>
                          <w:szCs w:val="17"/>
                          <w:lang w:val="id-ID" w:eastAsia="id-ID"/>
                        </w:rPr>
                        <w:t xml:space="preserve">  tokens  = [</w:t>
                      </w:r>
                      <w:r w:rsidRPr="009471CD">
                        <w:rPr>
                          <w:rFonts w:ascii="Consolas" w:eastAsia="Times New Roman" w:hAnsi="Consolas" w:cs="Times New Roman"/>
                          <w:color w:val="A31515"/>
                          <w:sz w:val="17"/>
                          <w:szCs w:val="17"/>
                          <w:lang w:val="id-ID" w:eastAsia="id-ID"/>
                        </w:rPr>
                        <w:t>'&lt;url&gt;'</w:t>
                      </w: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if</w:t>
                      </w: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A31515"/>
                          <w:sz w:val="17"/>
                          <w:szCs w:val="17"/>
                          <w:lang w:val="id-ID" w:eastAsia="id-ID"/>
                        </w:rPr>
                        <w:t>'://'</w:t>
                      </w: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in</w:t>
                      </w:r>
                      <w:r w:rsidRPr="009471CD">
                        <w:rPr>
                          <w:rFonts w:ascii="Consolas" w:eastAsia="Times New Roman" w:hAnsi="Consolas" w:cs="Times New Roman"/>
                          <w:color w:val="000000"/>
                          <w:sz w:val="17"/>
                          <w:szCs w:val="17"/>
                          <w:lang w:val="id-ID" w:eastAsia="id-ID"/>
                        </w:rPr>
                        <w:t xml:space="preserve"> token </w:t>
                      </w:r>
                      <w:r w:rsidRPr="009471CD">
                        <w:rPr>
                          <w:rFonts w:ascii="Consolas" w:eastAsia="Times New Roman" w:hAnsi="Consolas" w:cs="Times New Roman"/>
                          <w:color w:val="0000FF"/>
                          <w:sz w:val="17"/>
                          <w:szCs w:val="17"/>
                          <w:lang w:val="id-ID" w:eastAsia="id-ID"/>
                        </w:rPr>
                        <w:t>else</w:t>
                      </w:r>
                      <w:r w:rsidRPr="009471CD">
                        <w:rPr>
                          <w:rFonts w:ascii="Consolas" w:eastAsia="Times New Roman" w:hAnsi="Consolas" w:cs="Times New Roman"/>
                          <w:color w:val="000000"/>
                          <w:sz w:val="17"/>
                          <w:szCs w:val="17"/>
                          <w:lang w:val="id-ID" w:eastAsia="id-ID"/>
                        </w:rPr>
                        <w:t xml:space="preserve"> token</w:t>
                      </w:r>
                    </w:p>
                    <w:p w14:paraId="37C6E85C"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for</w:t>
                      </w:r>
                      <w:r w:rsidRPr="009471CD">
                        <w:rPr>
                          <w:rFonts w:ascii="Consolas" w:eastAsia="Times New Roman" w:hAnsi="Consolas" w:cs="Times New Roman"/>
                          <w:color w:val="000000"/>
                          <w:sz w:val="17"/>
                          <w:szCs w:val="17"/>
                          <w:lang w:val="id-ID" w:eastAsia="id-ID"/>
                        </w:rPr>
                        <w:t xml:space="preserve"> token </w:t>
                      </w:r>
                      <w:r w:rsidRPr="009471CD">
                        <w:rPr>
                          <w:rFonts w:ascii="Consolas" w:eastAsia="Times New Roman" w:hAnsi="Consolas" w:cs="Times New Roman"/>
                          <w:color w:val="0000FF"/>
                          <w:sz w:val="17"/>
                          <w:szCs w:val="17"/>
                          <w:lang w:val="id-ID" w:eastAsia="id-ID"/>
                        </w:rPr>
                        <w:t>in</w:t>
                      </w:r>
                      <w:r w:rsidRPr="009471CD">
                        <w:rPr>
                          <w:rFonts w:ascii="Consolas" w:eastAsia="Times New Roman" w:hAnsi="Consolas" w:cs="Times New Roman"/>
                          <w:color w:val="000000"/>
                          <w:sz w:val="17"/>
                          <w:szCs w:val="17"/>
                          <w:lang w:val="id-ID" w:eastAsia="id-ID"/>
                        </w:rPr>
                        <w:t xml:space="preserve"> string.split()]</w:t>
                      </w:r>
                    </w:p>
                    <w:p w14:paraId="64CCE1F8"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return</w:t>
                      </w: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A31515"/>
                          <w:sz w:val="17"/>
                          <w:szCs w:val="17"/>
                          <w:lang w:val="id-ID" w:eastAsia="id-ID"/>
                        </w:rPr>
                        <w:t>' '</w:t>
                      </w:r>
                      <w:r w:rsidRPr="009471CD">
                        <w:rPr>
                          <w:rFonts w:ascii="Consolas" w:eastAsia="Times New Roman" w:hAnsi="Consolas" w:cs="Times New Roman"/>
                          <w:color w:val="000000"/>
                          <w:sz w:val="17"/>
                          <w:szCs w:val="17"/>
                          <w:lang w:val="id-ID" w:eastAsia="id-ID"/>
                        </w:rPr>
                        <w:t>.join(tokens)</w:t>
                      </w:r>
                    </w:p>
                    <w:p w14:paraId="2305CB0D"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p>
                    <w:p w14:paraId="304B710A"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FF"/>
                          <w:sz w:val="17"/>
                          <w:szCs w:val="17"/>
                          <w:lang w:val="id-ID" w:eastAsia="id-ID"/>
                        </w:rPr>
                        <w:t>def</w:t>
                      </w:r>
                      <w:r w:rsidRPr="009471CD">
                        <w:rPr>
                          <w:rFonts w:ascii="Consolas" w:eastAsia="Times New Roman" w:hAnsi="Consolas" w:cs="Times New Roman"/>
                          <w:color w:val="000000"/>
                          <w:sz w:val="17"/>
                          <w:szCs w:val="17"/>
                          <w:lang w:val="id-ID" w:eastAsia="id-ID"/>
                        </w:rPr>
                        <w:t xml:space="preserve"> replace_mention(self, string):</w:t>
                      </w:r>
                    </w:p>
                    <w:p w14:paraId="593C52C4"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00"/>
                          <w:sz w:val="17"/>
                          <w:szCs w:val="17"/>
                          <w:lang w:val="id-ID" w:eastAsia="id-ID"/>
                        </w:rPr>
                        <w:t xml:space="preserve">  tokens  = [</w:t>
                      </w:r>
                      <w:r w:rsidRPr="009471CD">
                        <w:rPr>
                          <w:rFonts w:ascii="Consolas" w:eastAsia="Times New Roman" w:hAnsi="Consolas" w:cs="Times New Roman"/>
                          <w:color w:val="A31515"/>
                          <w:sz w:val="17"/>
                          <w:szCs w:val="17"/>
                          <w:lang w:val="id-ID" w:eastAsia="id-ID"/>
                        </w:rPr>
                        <w:t>'&lt;mention&gt;'</w:t>
                      </w: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if</w:t>
                      </w:r>
                      <w:r w:rsidRPr="009471CD">
                        <w:rPr>
                          <w:rFonts w:ascii="Consolas" w:eastAsia="Times New Roman" w:hAnsi="Consolas" w:cs="Times New Roman"/>
                          <w:color w:val="000000"/>
                          <w:sz w:val="17"/>
                          <w:szCs w:val="17"/>
                          <w:lang w:val="id-ID" w:eastAsia="id-ID"/>
                        </w:rPr>
                        <w:t xml:space="preserve"> token.startswith(</w:t>
                      </w:r>
                      <w:r w:rsidRPr="009471CD">
                        <w:rPr>
                          <w:rFonts w:ascii="Consolas" w:eastAsia="Times New Roman" w:hAnsi="Consolas" w:cs="Times New Roman"/>
                          <w:color w:val="A31515"/>
                          <w:sz w:val="17"/>
                          <w:szCs w:val="17"/>
                          <w:lang w:val="id-ID" w:eastAsia="id-ID"/>
                        </w:rPr>
                        <w:t>'@'</w:t>
                      </w: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else</w:t>
                      </w:r>
                      <w:r w:rsidRPr="009471CD">
                        <w:rPr>
                          <w:rFonts w:ascii="Consolas" w:eastAsia="Times New Roman" w:hAnsi="Consolas" w:cs="Times New Roman"/>
                          <w:color w:val="000000"/>
                          <w:sz w:val="17"/>
                          <w:szCs w:val="17"/>
                          <w:lang w:val="id-ID" w:eastAsia="id-ID"/>
                        </w:rPr>
                        <w:t xml:space="preserve"> token</w:t>
                      </w:r>
                    </w:p>
                    <w:p w14:paraId="7A4003A3"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for</w:t>
                      </w:r>
                      <w:r w:rsidRPr="009471CD">
                        <w:rPr>
                          <w:rFonts w:ascii="Consolas" w:eastAsia="Times New Roman" w:hAnsi="Consolas" w:cs="Times New Roman"/>
                          <w:color w:val="000000"/>
                          <w:sz w:val="17"/>
                          <w:szCs w:val="17"/>
                          <w:lang w:val="id-ID" w:eastAsia="id-ID"/>
                        </w:rPr>
                        <w:t xml:space="preserve"> token </w:t>
                      </w:r>
                      <w:r w:rsidRPr="009471CD">
                        <w:rPr>
                          <w:rFonts w:ascii="Consolas" w:eastAsia="Times New Roman" w:hAnsi="Consolas" w:cs="Times New Roman"/>
                          <w:color w:val="0000FF"/>
                          <w:sz w:val="17"/>
                          <w:szCs w:val="17"/>
                          <w:lang w:val="id-ID" w:eastAsia="id-ID"/>
                        </w:rPr>
                        <w:t>in</w:t>
                      </w:r>
                      <w:r w:rsidRPr="009471CD">
                        <w:rPr>
                          <w:rFonts w:ascii="Consolas" w:eastAsia="Times New Roman" w:hAnsi="Consolas" w:cs="Times New Roman"/>
                          <w:color w:val="000000"/>
                          <w:sz w:val="17"/>
                          <w:szCs w:val="17"/>
                          <w:lang w:val="id-ID" w:eastAsia="id-ID"/>
                        </w:rPr>
                        <w:t xml:space="preserve"> string.split()]</w:t>
                      </w:r>
                    </w:p>
                    <w:p w14:paraId="04D88DA3" w14:textId="77777777" w:rsidR="007179A5" w:rsidRPr="009471CD" w:rsidRDefault="007179A5" w:rsidP="009471CD">
                      <w:pPr>
                        <w:shd w:val="clear" w:color="auto" w:fill="FFFFFF"/>
                        <w:spacing w:line="225" w:lineRule="atLeast"/>
                        <w:jc w:val="left"/>
                        <w:rPr>
                          <w:rFonts w:ascii="Consolas" w:eastAsia="Times New Roman" w:hAnsi="Consolas" w:cs="Times New Roman"/>
                          <w:color w:val="000000"/>
                          <w:sz w:val="17"/>
                          <w:szCs w:val="17"/>
                          <w:lang w:val="id-ID" w:eastAsia="id-ID"/>
                        </w:rPr>
                      </w:pP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0000FF"/>
                          <w:sz w:val="17"/>
                          <w:szCs w:val="17"/>
                          <w:lang w:val="id-ID" w:eastAsia="id-ID"/>
                        </w:rPr>
                        <w:t>return</w:t>
                      </w:r>
                      <w:r w:rsidRPr="009471CD">
                        <w:rPr>
                          <w:rFonts w:ascii="Consolas" w:eastAsia="Times New Roman" w:hAnsi="Consolas" w:cs="Times New Roman"/>
                          <w:color w:val="000000"/>
                          <w:sz w:val="17"/>
                          <w:szCs w:val="17"/>
                          <w:lang w:val="id-ID" w:eastAsia="id-ID"/>
                        </w:rPr>
                        <w:t xml:space="preserve"> </w:t>
                      </w:r>
                      <w:r w:rsidRPr="009471CD">
                        <w:rPr>
                          <w:rFonts w:ascii="Consolas" w:eastAsia="Times New Roman" w:hAnsi="Consolas" w:cs="Times New Roman"/>
                          <w:color w:val="A31515"/>
                          <w:sz w:val="17"/>
                          <w:szCs w:val="17"/>
                          <w:lang w:val="id-ID" w:eastAsia="id-ID"/>
                        </w:rPr>
                        <w:t>' '</w:t>
                      </w:r>
                      <w:r w:rsidRPr="009471CD">
                        <w:rPr>
                          <w:rFonts w:ascii="Consolas" w:eastAsia="Times New Roman" w:hAnsi="Consolas" w:cs="Times New Roman"/>
                          <w:color w:val="000000"/>
                          <w:sz w:val="17"/>
                          <w:szCs w:val="17"/>
                          <w:lang w:val="id-ID" w:eastAsia="id-ID"/>
                        </w:rPr>
                        <w:t>.join(tokens)</w:t>
                      </w:r>
                    </w:p>
                    <w:p w14:paraId="1889E502" w14:textId="611E17F3" w:rsidR="007179A5" w:rsidRDefault="007179A5"/>
                  </w:txbxContent>
                </v:textbox>
                <w10:wrap type="square" anchorx="margin"/>
              </v:shape>
            </w:pict>
          </mc:Fallback>
        </mc:AlternateContent>
      </w:r>
      <w:r w:rsidR="00BB488D" w:rsidRPr="00572075">
        <w:rPr>
          <w:lang w:val="id-ID"/>
        </w:rPr>
        <w:t>Mengubah URL dan Mention menjadi Token String</w:t>
      </w:r>
      <w:bookmarkEnd w:id="173"/>
    </w:p>
    <w:p w14:paraId="1DB31087" w14:textId="28410391" w:rsidR="008A2839" w:rsidRDefault="00FC0E01" w:rsidP="00FC0E01">
      <w:pPr>
        <w:pStyle w:val="Caption"/>
      </w:pPr>
      <w:bookmarkStart w:id="174" w:name="_Toc518562499"/>
      <w:proofErr w:type="spellStart"/>
      <w:r>
        <w:t>Kode</w:t>
      </w:r>
      <w:proofErr w:type="spellEnd"/>
      <w:r>
        <w:t xml:space="preserve"> </w:t>
      </w:r>
      <w:r w:rsidR="00A40FFF">
        <w:rPr>
          <w:noProof/>
        </w:rPr>
        <w:fldChar w:fldCharType="begin"/>
      </w:r>
      <w:r w:rsidR="00A40FFF">
        <w:rPr>
          <w:noProof/>
        </w:rPr>
        <w:instrText xml:space="preserve"> STYLEREF 1 \s </w:instrText>
      </w:r>
      <w:r w:rsidR="00A40FFF">
        <w:rPr>
          <w:noProof/>
        </w:rPr>
        <w:fldChar w:fldCharType="separate"/>
      </w:r>
      <w:r w:rsidR="00D634E7">
        <w:rPr>
          <w:noProof/>
        </w:rPr>
        <w:t>5</w:t>
      </w:r>
      <w:r w:rsidR="00A40FFF">
        <w:rPr>
          <w:noProof/>
        </w:rPr>
        <w:fldChar w:fldCharType="end"/>
      </w:r>
      <w:r w:rsidR="004A6F08">
        <w:t>.</w:t>
      </w:r>
      <w:r w:rsidR="00A40FFF">
        <w:rPr>
          <w:noProof/>
        </w:rPr>
        <w:fldChar w:fldCharType="begin"/>
      </w:r>
      <w:r w:rsidR="00A40FFF">
        <w:rPr>
          <w:noProof/>
        </w:rPr>
        <w:instrText xml:space="preserve"> SEQ Kode \* ARABIC \s 1 </w:instrText>
      </w:r>
      <w:r w:rsidR="00A40FFF">
        <w:rPr>
          <w:noProof/>
        </w:rPr>
        <w:fldChar w:fldCharType="separate"/>
      </w:r>
      <w:r w:rsidR="00D634E7">
        <w:rPr>
          <w:noProof/>
        </w:rPr>
        <w:t>10</w:t>
      </w:r>
      <w:r w:rsidR="00A40FFF">
        <w:rPr>
          <w:noProof/>
        </w:rPr>
        <w:fldChar w:fldCharType="end"/>
      </w:r>
      <w:r>
        <w:t xml:space="preserve"> </w:t>
      </w:r>
      <w:proofErr w:type="spellStart"/>
      <w:r>
        <w:t>Perubahan</w:t>
      </w:r>
      <w:proofErr w:type="spellEnd"/>
      <w:r>
        <w:t xml:space="preserve"> URL dan Mention menjadi Token String</w:t>
      </w:r>
      <w:bookmarkEnd w:id="174"/>
    </w:p>
    <w:p w14:paraId="0145E024" w14:textId="12C8C79B" w:rsidR="00FC0E01" w:rsidRPr="00FC0E01" w:rsidRDefault="00397BB8" w:rsidP="00FC0E01">
      <w:pPr>
        <w:ind w:firstLine="709"/>
      </w:pPr>
      <w:proofErr w:type="spellStart"/>
      <w:r>
        <w:t>Kode</w:t>
      </w:r>
      <w:proofErr w:type="spellEnd"/>
      <w:r w:rsidR="00FC0E01">
        <w:t xml:space="preserve"> 5.10 </w:t>
      </w:r>
      <w:proofErr w:type="spellStart"/>
      <w:r w:rsidR="00FC0E01">
        <w:t>menunjukkan</w:t>
      </w:r>
      <w:proofErr w:type="spellEnd"/>
      <w:r w:rsidR="00FC0E01">
        <w:t xml:space="preserve"> proses </w:t>
      </w:r>
      <w:proofErr w:type="spellStart"/>
      <w:r w:rsidR="00FC0E01">
        <w:t>mengubah</w:t>
      </w:r>
      <w:proofErr w:type="spellEnd"/>
      <w:r w:rsidR="00FC0E01">
        <w:t xml:space="preserve"> URL pada </w:t>
      </w:r>
      <w:r w:rsidR="00FC0E01" w:rsidRPr="00FC0E01">
        <w:rPr>
          <w:i/>
        </w:rPr>
        <w:t>method</w:t>
      </w:r>
      <w:r w:rsidR="00FC0E01">
        <w:t xml:space="preserve"> dengan melakukan </w:t>
      </w:r>
      <w:proofErr w:type="spellStart"/>
      <w:r w:rsidR="00FC0E01">
        <w:t>indikasi</w:t>
      </w:r>
      <w:proofErr w:type="spellEnd"/>
      <w:r w:rsidR="00FC0E01">
        <w:t xml:space="preserve"> untuk setiap kata yang </w:t>
      </w:r>
      <w:proofErr w:type="spellStart"/>
      <w:r w:rsidR="00FC0E01">
        <w:t>diawali</w:t>
      </w:r>
      <w:proofErr w:type="spellEnd"/>
      <w:r w:rsidR="00FC0E01">
        <w:t xml:space="preserve"> dengan “://” </w:t>
      </w:r>
      <w:proofErr w:type="spellStart"/>
      <w:r w:rsidR="00FC0E01">
        <w:t>akan</w:t>
      </w:r>
      <w:proofErr w:type="spellEnd"/>
      <w:r w:rsidR="00FC0E01">
        <w:t xml:space="preserve"> </w:t>
      </w:r>
      <w:proofErr w:type="spellStart"/>
      <w:r w:rsidR="00FC0E01">
        <w:t>diubah</w:t>
      </w:r>
      <w:proofErr w:type="spellEnd"/>
      <w:r w:rsidR="00FC0E01">
        <w:t xml:space="preserve"> menjadi &lt;</w:t>
      </w:r>
      <w:proofErr w:type="spellStart"/>
      <w:r w:rsidR="00FC0E01">
        <w:t>url</w:t>
      </w:r>
      <w:proofErr w:type="spellEnd"/>
      <w:r w:rsidR="00FC0E01">
        <w:t xml:space="preserve">&gt;. </w:t>
      </w:r>
      <w:proofErr w:type="spellStart"/>
      <w:r w:rsidR="00FC0E01">
        <w:t>Sedangkan</w:t>
      </w:r>
      <w:proofErr w:type="spellEnd"/>
      <w:r w:rsidR="00FC0E01">
        <w:t xml:space="preserve">, pada </w:t>
      </w:r>
      <w:r w:rsidR="00FC0E01" w:rsidRPr="00FC0E01">
        <w:rPr>
          <w:i/>
        </w:rPr>
        <w:t>method</w:t>
      </w:r>
      <w:r w:rsidR="00FC0E01">
        <w:rPr>
          <w:i/>
        </w:rPr>
        <w:t xml:space="preserve"> </w:t>
      </w:r>
      <w:r w:rsidR="00FC0E01">
        <w:t xml:space="preserve">merupakan proses </w:t>
      </w:r>
      <w:proofErr w:type="spellStart"/>
      <w:r w:rsidR="00FC0E01">
        <w:t>mengubah</w:t>
      </w:r>
      <w:proofErr w:type="spellEnd"/>
      <w:r w:rsidR="00FC0E01">
        <w:t xml:space="preserve"> setiap mention menjadi token string dengan </w:t>
      </w:r>
      <w:proofErr w:type="spellStart"/>
      <w:r w:rsidR="00FC0E01">
        <w:t>indikasi</w:t>
      </w:r>
      <w:proofErr w:type="spellEnd"/>
      <w:r w:rsidR="00FC0E01">
        <w:t xml:space="preserve"> untuk setiap kata yang </w:t>
      </w:r>
      <w:proofErr w:type="spellStart"/>
      <w:r w:rsidR="00FC0E01">
        <w:t>diawali</w:t>
      </w:r>
      <w:proofErr w:type="spellEnd"/>
      <w:r w:rsidR="00FC0E01">
        <w:t xml:space="preserve"> dengan “@” </w:t>
      </w:r>
      <w:proofErr w:type="spellStart"/>
      <w:r w:rsidR="00FC0E01">
        <w:t>akan</w:t>
      </w:r>
      <w:proofErr w:type="spellEnd"/>
      <w:r w:rsidR="00FC0E01">
        <w:t xml:space="preserve"> </w:t>
      </w:r>
      <w:proofErr w:type="spellStart"/>
      <w:r w:rsidR="00FC0E01">
        <w:t>diubah</w:t>
      </w:r>
      <w:proofErr w:type="spellEnd"/>
      <w:r w:rsidR="00FC0E01">
        <w:t xml:space="preserve"> menjadi &lt;mention&gt;.</w:t>
      </w:r>
    </w:p>
    <w:p w14:paraId="1C6D858A" w14:textId="65118876" w:rsidR="005E5D78" w:rsidRDefault="005E5D78" w:rsidP="00294EAC">
      <w:pPr>
        <w:pStyle w:val="Heading2"/>
        <w:numPr>
          <w:ilvl w:val="1"/>
          <w:numId w:val="4"/>
        </w:numPr>
        <w:ind w:left="709" w:hanging="709"/>
        <w:rPr>
          <w:lang w:val="en-US"/>
        </w:rPr>
      </w:pPr>
      <w:bookmarkStart w:id="175" w:name="_Toc518562380"/>
      <w:proofErr w:type="spellStart"/>
      <w:r>
        <w:rPr>
          <w:lang w:val="en-US"/>
        </w:rPr>
        <w:lastRenderedPageBreak/>
        <w:t>Pembuatan</w:t>
      </w:r>
      <w:proofErr w:type="spellEnd"/>
      <w:r>
        <w:rPr>
          <w:lang w:val="en-US"/>
        </w:rPr>
        <w:t xml:space="preserve"> </w:t>
      </w:r>
      <w:proofErr w:type="spellStart"/>
      <w:r>
        <w:rPr>
          <w:lang w:val="en-US"/>
        </w:rPr>
        <w:t>Pelabelan</w:t>
      </w:r>
      <w:proofErr w:type="spellEnd"/>
      <w:r>
        <w:rPr>
          <w:lang w:val="en-US"/>
        </w:rPr>
        <w:t xml:space="preserve"> Data</w:t>
      </w:r>
    </w:p>
    <w:p w14:paraId="0BB6588B" w14:textId="6AE355BD" w:rsidR="009D7ED9" w:rsidRDefault="009D7ED9" w:rsidP="009D7ED9">
      <w:pPr>
        <w:ind w:firstLine="709"/>
        <w:rPr>
          <w:lang w:val="en-GB"/>
        </w:rPr>
      </w:pPr>
      <w:r w:rsidRPr="009D7ED9">
        <w:rPr>
          <w:lang w:val="id-ID"/>
        </w:rPr>
        <w:t xml:space="preserve">Data yang akan diberi label diambil dari kumpulan data </w:t>
      </w:r>
      <w:r w:rsidRPr="009D7ED9">
        <w:rPr>
          <w:i/>
          <w:lang w:val="id-ID"/>
        </w:rPr>
        <w:t>twitter</w:t>
      </w:r>
      <w:r w:rsidRPr="009D7ED9">
        <w:rPr>
          <w:lang w:val="id-ID"/>
        </w:rPr>
        <w:t xml:space="preserve">  hasil dari pra-pemrosesan sebelumnya. Data diambil secara acak berdasarkan topik yang telah ditentukan</w:t>
      </w:r>
      <w:r>
        <w:rPr>
          <w:lang w:val="en-GB"/>
        </w:rPr>
        <w:t xml:space="preserve">. </w:t>
      </w:r>
      <w:proofErr w:type="spellStart"/>
      <w:r>
        <w:rPr>
          <w:lang w:val="en-GB"/>
        </w:rPr>
        <w:t>Penentuan</w:t>
      </w:r>
      <w:proofErr w:type="spellEnd"/>
      <w:r>
        <w:rPr>
          <w:lang w:val="en-GB"/>
        </w:rPr>
        <w:t xml:space="preserve"> </w:t>
      </w:r>
      <w:proofErr w:type="spellStart"/>
      <w:r>
        <w:rPr>
          <w:lang w:val="en-GB"/>
        </w:rPr>
        <w:t>topik</w:t>
      </w:r>
      <w:proofErr w:type="spellEnd"/>
      <w:r>
        <w:rPr>
          <w:lang w:val="en-GB"/>
        </w:rPr>
        <w:t xml:space="preserve"> berdasarkan pada sub </w:t>
      </w:r>
      <w:proofErr w:type="spellStart"/>
      <w:r>
        <w:rPr>
          <w:lang w:val="en-GB"/>
        </w:rPr>
        <w:t>bab</w:t>
      </w:r>
      <w:proofErr w:type="spellEnd"/>
      <w:r>
        <w:rPr>
          <w:lang w:val="en-GB"/>
        </w:rPr>
        <w:t xml:space="preserve"> 3.2.2.</w:t>
      </w:r>
    </w:p>
    <w:p w14:paraId="2E5D1571" w14:textId="176D4BC1" w:rsidR="009D7ED9" w:rsidRDefault="009D7ED9" w:rsidP="009D7ED9">
      <w:pPr>
        <w:pStyle w:val="Heading3"/>
        <w:rPr>
          <w:lang w:val="en-GB"/>
        </w:rPr>
      </w:pPr>
      <w:proofErr w:type="spellStart"/>
      <w:r>
        <w:rPr>
          <w:lang w:val="en-GB"/>
        </w:rPr>
        <w:t>Pembuatan</w:t>
      </w:r>
      <w:proofErr w:type="spellEnd"/>
      <w:r>
        <w:rPr>
          <w:lang w:val="en-GB"/>
        </w:rPr>
        <w:t xml:space="preserve"> Basis Data </w:t>
      </w:r>
      <w:proofErr w:type="spellStart"/>
      <w:r>
        <w:rPr>
          <w:lang w:val="en-GB"/>
        </w:rPr>
        <w:t>Anotasi</w:t>
      </w:r>
      <w:proofErr w:type="spellEnd"/>
    </w:p>
    <w:p w14:paraId="7B95DCA8" w14:textId="21230C3C" w:rsidR="009D7ED9" w:rsidRPr="00CB2E04" w:rsidRDefault="009D7ED9" w:rsidP="009D7ED9">
      <w:pPr>
        <w:ind w:firstLine="709"/>
        <w:rPr>
          <w:lang w:val="id-ID"/>
        </w:rPr>
      </w:pPr>
      <w:r w:rsidRPr="00CB2E04">
        <w:rPr>
          <w:lang w:val="id-ID"/>
        </w:rPr>
        <w:t xml:space="preserve">Langkah selanjutnya adalah membuat basis data untuk anotasi. Basis data tersebut terdiri dari 3 tabel, yaitu </w:t>
      </w:r>
      <w:r>
        <w:rPr>
          <w:i/>
          <w:lang w:val="id-ID"/>
        </w:rPr>
        <w:t>u</w:t>
      </w:r>
      <w:r w:rsidRPr="00CB2E04">
        <w:rPr>
          <w:i/>
          <w:lang w:val="id-ID"/>
        </w:rPr>
        <w:t>ser</w:t>
      </w:r>
      <w:r w:rsidRPr="00CB2E04">
        <w:rPr>
          <w:lang w:val="id-ID"/>
        </w:rPr>
        <w:t>,</w:t>
      </w:r>
      <w:r>
        <w:rPr>
          <w:i/>
          <w:lang w:val="id-ID"/>
        </w:rPr>
        <w:t xml:space="preserve"> t</w:t>
      </w:r>
      <w:r w:rsidRPr="00CB2E04">
        <w:rPr>
          <w:i/>
          <w:lang w:val="id-ID"/>
        </w:rPr>
        <w:t>weet</w:t>
      </w:r>
      <w:r w:rsidRPr="00CB2E04">
        <w:rPr>
          <w:lang w:val="id-ID"/>
        </w:rPr>
        <w:t xml:space="preserve">, dan </w:t>
      </w:r>
      <w:r>
        <w:rPr>
          <w:i/>
          <w:lang w:val="id-ID"/>
        </w:rPr>
        <w:t>t</w:t>
      </w:r>
      <w:r w:rsidRPr="00CB2E04">
        <w:rPr>
          <w:i/>
          <w:lang w:val="id-ID"/>
        </w:rPr>
        <w:t>agging</w:t>
      </w:r>
      <w:r w:rsidRPr="00CB2E04">
        <w:rPr>
          <w:lang w:val="id-ID"/>
        </w:rPr>
        <w:t>. Skema basis data yang d</w:t>
      </w:r>
      <w:r>
        <w:rPr>
          <w:lang w:val="id-ID"/>
        </w:rPr>
        <w:t>ibuat dapat dilihat pada</w:t>
      </w:r>
      <w:r>
        <w:rPr>
          <w:lang w:val="en-GB"/>
        </w:rPr>
        <w:t xml:space="preserve"> Gambar 5.1</w:t>
      </w:r>
      <w:r>
        <w:rPr>
          <w:lang w:val="id-ID"/>
        </w:rPr>
        <w:t>.</w:t>
      </w:r>
    </w:p>
    <w:p w14:paraId="56FFF19F" w14:textId="77777777" w:rsidR="009D7ED9" w:rsidRPr="009D7ED9" w:rsidRDefault="009D7ED9" w:rsidP="009D7ED9">
      <w:pPr>
        <w:rPr>
          <w:lang w:val="en-GB"/>
        </w:rPr>
      </w:pPr>
    </w:p>
    <w:p w14:paraId="6259576B" w14:textId="3118A4C5" w:rsidR="009D7ED9" w:rsidRPr="009D7ED9" w:rsidRDefault="009D7ED9" w:rsidP="009D7ED9">
      <w:pPr>
        <w:jc w:val="center"/>
        <w:rPr>
          <w:lang w:val="en-GB"/>
        </w:rPr>
      </w:pPr>
      <w:r w:rsidRPr="00CB2E04">
        <w:rPr>
          <w:noProof/>
          <w:lang w:val="en-US"/>
        </w:rPr>
        <w:drawing>
          <wp:inline distT="0" distB="0" distL="0" distR="0" wp14:anchorId="1975DB95" wp14:editId="03C35744">
            <wp:extent cx="3546475" cy="1441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a Database.png"/>
                    <pic:cNvPicPr/>
                  </pic:nvPicPr>
                  <pic:blipFill>
                    <a:blip r:embed="rId32">
                      <a:extLst>
                        <a:ext uri="{28A0092B-C50C-407E-A947-70E740481C1C}">
                          <a14:useLocalDpi xmlns:a14="http://schemas.microsoft.com/office/drawing/2010/main" val="0"/>
                        </a:ext>
                      </a:extLst>
                    </a:blip>
                    <a:stretch>
                      <a:fillRect/>
                    </a:stretch>
                  </pic:blipFill>
                  <pic:spPr>
                    <a:xfrm>
                      <a:off x="0" y="0"/>
                      <a:ext cx="3546475" cy="1441450"/>
                    </a:xfrm>
                    <a:prstGeom prst="rect">
                      <a:avLst/>
                    </a:prstGeom>
                  </pic:spPr>
                </pic:pic>
              </a:graphicData>
            </a:graphic>
          </wp:inline>
        </w:drawing>
      </w:r>
    </w:p>
    <w:p w14:paraId="6CACF6EC" w14:textId="7A86285C" w:rsidR="009D7ED9" w:rsidRPr="009D7ED9" w:rsidRDefault="009D7ED9" w:rsidP="009D7ED9">
      <w:pPr>
        <w:pStyle w:val="Caption"/>
        <w:rPr>
          <w:lang w:val="en-US"/>
        </w:rPr>
      </w:pPr>
      <w:bookmarkStart w:id="176" w:name="_Toc518825684"/>
      <w:r>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5</w:t>
      </w:r>
      <w:r w:rsidR="00B67BF7">
        <w:rPr>
          <w:noProof/>
        </w:rPr>
        <w:fldChar w:fldCharType="end"/>
      </w:r>
      <w:r w:rsidR="00CF1155">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1</w:t>
      </w:r>
      <w:r w:rsidR="00B67BF7">
        <w:rPr>
          <w:noProof/>
        </w:rPr>
        <w:fldChar w:fldCharType="end"/>
      </w:r>
      <w:r>
        <w:t xml:space="preserve"> </w:t>
      </w:r>
      <w:proofErr w:type="spellStart"/>
      <w:r>
        <w:t>Skema</w:t>
      </w:r>
      <w:proofErr w:type="spellEnd"/>
      <w:r>
        <w:t xml:space="preserve"> Basis Data </w:t>
      </w:r>
      <w:proofErr w:type="spellStart"/>
      <w:r>
        <w:t>Anotasi</w:t>
      </w:r>
      <w:bookmarkEnd w:id="176"/>
      <w:proofErr w:type="spellEnd"/>
    </w:p>
    <w:p w14:paraId="657E17F9" w14:textId="69EB273C" w:rsidR="005E5D78" w:rsidRPr="00E06487" w:rsidRDefault="00F838A2" w:rsidP="00E06487">
      <w:pPr>
        <w:ind w:firstLine="709"/>
        <w:rPr>
          <w:lang w:val="id-ID"/>
        </w:rPr>
      </w:pPr>
      <w:r w:rsidRPr="00CB2E04">
        <w:rPr>
          <w:lang w:val="id-ID"/>
        </w:rPr>
        <w:t xml:space="preserve">Tabel </w:t>
      </w:r>
      <w:r w:rsidRPr="00CB2E04">
        <w:rPr>
          <w:i/>
          <w:lang w:val="id-ID"/>
        </w:rPr>
        <w:t>tweet</w:t>
      </w:r>
      <w:r w:rsidRPr="00CB2E04">
        <w:rPr>
          <w:lang w:val="id-ID"/>
        </w:rPr>
        <w:t xml:space="preserve"> adalah tabel yang berisi data </w:t>
      </w:r>
      <w:r>
        <w:rPr>
          <w:i/>
          <w:lang w:val="id-ID"/>
        </w:rPr>
        <w:t>twitter</w:t>
      </w:r>
      <w:r w:rsidRPr="00CB2E04">
        <w:rPr>
          <w:lang w:val="id-ID"/>
        </w:rPr>
        <w:t xml:space="preserve">  yang siap untuk diberi label hasil dari pemilihan data sebelumnya</w:t>
      </w:r>
      <w:r>
        <w:rPr>
          <w:lang w:val="id-ID"/>
        </w:rPr>
        <w:t xml:space="preserve">. Tabel </w:t>
      </w:r>
      <w:r>
        <w:rPr>
          <w:i/>
          <w:lang w:val="id-ID"/>
        </w:rPr>
        <w:t>user</w:t>
      </w:r>
      <w:r w:rsidRPr="00CB2E04">
        <w:rPr>
          <w:lang w:val="id-ID"/>
        </w:rPr>
        <w:t xml:space="preserve"> </w:t>
      </w:r>
      <w:r>
        <w:rPr>
          <w:lang w:val="id-ID"/>
        </w:rPr>
        <w:t xml:space="preserve">berisi data untuk anotator yang digunakan untuk otentikasi dan rekap kinerja. </w:t>
      </w:r>
      <w:r w:rsidRPr="00CB2E04">
        <w:rPr>
          <w:lang w:val="id-ID"/>
        </w:rPr>
        <w:t xml:space="preserve">Hasil dari pemberian label oleh anotator akan disimpan pada tabel </w:t>
      </w:r>
      <w:r w:rsidRPr="00CB2E04">
        <w:rPr>
          <w:i/>
          <w:lang w:val="id-ID"/>
        </w:rPr>
        <w:t>tagging</w:t>
      </w:r>
      <w:r w:rsidRPr="00CB2E04">
        <w:rPr>
          <w:lang w:val="id-ID"/>
        </w:rPr>
        <w:t>.</w:t>
      </w:r>
    </w:p>
    <w:p w14:paraId="083D3BBF" w14:textId="4DCED0EE" w:rsidR="00F838A2" w:rsidRDefault="00F838A2" w:rsidP="00F838A2">
      <w:pPr>
        <w:pStyle w:val="Heading3"/>
        <w:rPr>
          <w:lang w:val="en-US"/>
        </w:rPr>
      </w:pPr>
      <w:proofErr w:type="spellStart"/>
      <w:r>
        <w:rPr>
          <w:lang w:val="en-US"/>
        </w:rPr>
        <w:t>Pembuatan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Anotasi</w:t>
      </w:r>
      <w:proofErr w:type="spellEnd"/>
    </w:p>
    <w:p w14:paraId="5848D404" w14:textId="76F716B4" w:rsidR="00F838A2" w:rsidRDefault="00F838A2" w:rsidP="00F838A2">
      <w:pPr>
        <w:ind w:firstLine="709"/>
        <w:rPr>
          <w:lang w:val="id-ID"/>
        </w:rPr>
      </w:pPr>
      <w:r w:rsidRPr="00CB2E04">
        <w:rPr>
          <w:lang w:val="id-ID"/>
        </w:rPr>
        <w:t xml:space="preserve">Aplikasi berbasis web untuk anotasi data dibangun menggunakan </w:t>
      </w:r>
      <w:r w:rsidRPr="00CB2E04">
        <w:rPr>
          <w:i/>
          <w:lang w:val="id-ID"/>
        </w:rPr>
        <w:t>framework</w:t>
      </w:r>
      <w:r w:rsidRPr="00CB2E04">
        <w:rPr>
          <w:lang w:val="id-ID"/>
        </w:rPr>
        <w:t xml:space="preserve"> CodeIgniter. CodeIgniter dipilih pada penelitian ini karena kemudahan dalam pengembangan dan pemeliharaannya. Aplikasi anotasi hanya memiliki 1 tampilan antar muka. Untuk memudahkan anotator, terdapat bantuan berupa panduan dalam pemberian label terhadap </w:t>
      </w:r>
      <w:r w:rsidRPr="00CB2E04">
        <w:rPr>
          <w:i/>
          <w:lang w:val="id-ID"/>
        </w:rPr>
        <w:t>tweet</w:t>
      </w:r>
      <w:r>
        <w:rPr>
          <w:i/>
          <w:lang w:val="id-ID"/>
        </w:rPr>
        <w:t xml:space="preserve"> </w:t>
      </w:r>
      <w:r>
        <w:rPr>
          <w:lang w:val="id-ID"/>
        </w:rPr>
        <w:t xml:space="preserve">yang </w:t>
      </w:r>
      <w:r>
        <w:rPr>
          <w:lang w:val="id-ID"/>
        </w:rPr>
        <w:lastRenderedPageBreak/>
        <w:t>ditampilkan</w:t>
      </w:r>
      <w:r w:rsidRPr="00CB2E04">
        <w:rPr>
          <w:lang w:val="id-ID"/>
        </w:rPr>
        <w:t>. Desain antar muka dari aplikas</w:t>
      </w:r>
      <w:r>
        <w:rPr>
          <w:lang w:val="id-ID"/>
        </w:rPr>
        <w:t>i dapat dilihat pad</w:t>
      </w:r>
      <w:r>
        <w:rPr>
          <w:lang w:val="en-GB"/>
        </w:rPr>
        <w:t>a Gambar 5.2</w:t>
      </w:r>
      <w:r>
        <w:rPr>
          <w:lang w:val="id-ID"/>
        </w:rPr>
        <w:t>.</w:t>
      </w:r>
    </w:p>
    <w:p w14:paraId="002EFB91" w14:textId="77777777" w:rsidR="00F838A2" w:rsidRDefault="00F838A2" w:rsidP="00F838A2">
      <w:pPr>
        <w:ind w:firstLine="709"/>
        <w:rPr>
          <w:lang w:val="id-ID"/>
        </w:rPr>
      </w:pPr>
    </w:p>
    <w:p w14:paraId="2F58BB02" w14:textId="2575AD0A" w:rsidR="00F838A2" w:rsidRDefault="00F838A2" w:rsidP="00F838A2">
      <w:pPr>
        <w:jc w:val="center"/>
        <w:rPr>
          <w:lang w:val="id-ID"/>
        </w:rPr>
      </w:pPr>
      <w:r>
        <w:rPr>
          <w:noProof/>
        </w:rPr>
        <w:drawing>
          <wp:inline distT="0" distB="0" distL="0" distR="0" wp14:anchorId="3A685772" wp14:editId="67605DB0">
            <wp:extent cx="3546475" cy="3202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6475" cy="3202940"/>
                    </a:xfrm>
                    <a:prstGeom prst="rect">
                      <a:avLst/>
                    </a:prstGeom>
                  </pic:spPr>
                </pic:pic>
              </a:graphicData>
            </a:graphic>
          </wp:inline>
        </w:drawing>
      </w:r>
    </w:p>
    <w:p w14:paraId="2E7C176D" w14:textId="724B0E70" w:rsidR="00F838A2" w:rsidRDefault="00F838A2" w:rsidP="00F838A2">
      <w:pPr>
        <w:pStyle w:val="Caption"/>
      </w:pPr>
      <w:bookmarkStart w:id="177" w:name="_Toc518825685"/>
      <w:r>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5</w:t>
      </w:r>
      <w:r w:rsidR="00B67BF7">
        <w:rPr>
          <w:noProof/>
        </w:rPr>
        <w:fldChar w:fldCharType="end"/>
      </w:r>
      <w:r w:rsidR="00CF1155">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2</w:t>
      </w:r>
      <w:r w:rsidR="00B67BF7">
        <w:rPr>
          <w:noProof/>
        </w:rPr>
        <w:fldChar w:fldCharType="end"/>
      </w:r>
      <w:r>
        <w:t xml:space="preserve"> </w:t>
      </w:r>
      <w:proofErr w:type="spellStart"/>
      <w:r>
        <w:t>Desain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Aplikasi</w:t>
      </w:r>
      <w:proofErr w:type="spellEnd"/>
      <w:r>
        <w:t xml:space="preserve"> </w:t>
      </w:r>
      <w:proofErr w:type="spellStart"/>
      <w:r>
        <w:t>Anotasi</w:t>
      </w:r>
      <w:bookmarkEnd w:id="177"/>
      <w:proofErr w:type="spellEnd"/>
    </w:p>
    <w:p w14:paraId="12321068" w14:textId="30782B07" w:rsidR="00F838A2" w:rsidRPr="00CF1155" w:rsidRDefault="00F838A2" w:rsidP="00CF1155">
      <w:pPr>
        <w:ind w:firstLine="709"/>
        <w:rPr>
          <w:lang w:val="id-ID"/>
        </w:rPr>
      </w:pPr>
      <w:r w:rsidRPr="00CB2E04">
        <w:rPr>
          <w:lang w:val="id-ID"/>
        </w:rPr>
        <w:t xml:space="preserve">Bagian </w:t>
      </w:r>
      <w:r w:rsidRPr="00CB2E04">
        <w:rPr>
          <w:i/>
          <w:lang w:val="id-ID"/>
        </w:rPr>
        <w:t xml:space="preserve">card </w:t>
      </w:r>
      <w:r w:rsidRPr="00CB2E04">
        <w:rPr>
          <w:lang w:val="id-ID"/>
        </w:rPr>
        <w:t xml:space="preserve">pada desain antar muka akan memuat </w:t>
      </w:r>
      <w:r w:rsidRPr="00CB2E04">
        <w:rPr>
          <w:i/>
          <w:lang w:val="id-ID"/>
        </w:rPr>
        <w:t>tweet</w:t>
      </w:r>
      <w:r w:rsidRPr="00CB2E04">
        <w:rPr>
          <w:lang w:val="id-ID"/>
        </w:rPr>
        <w:t xml:space="preserve"> dan topik yang akan diberi label. terdapat 2 isian yang wajib di isi oleh anotator yaitu label </w:t>
      </w:r>
      <w:r w:rsidRPr="00CB2E04">
        <w:rPr>
          <w:i/>
          <w:lang w:val="id-ID"/>
        </w:rPr>
        <w:t>tweet</w:t>
      </w:r>
      <w:r w:rsidRPr="00CB2E04">
        <w:rPr>
          <w:lang w:val="id-ID"/>
        </w:rPr>
        <w:t xml:space="preserve"> dan label terhadap topik. Untuk isian sarkasme bersifat opsional.</w:t>
      </w:r>
    </w:p>
    <w:p w14:paraId="640906E9" w14:textId="0D17810A" w:rsidR="005E5D78" w:rsidRDefault="005E5D78" w:rsidP="005E5D78">
      <w:pPr>
        <w:rPr>
          <w:lang w:val="en-US"/>
        </w:rPr>
      </w:pPr>
      <w:r>
        <w:rPr>
          <w:noProof/>
        </w:rPr>
        <w:drawing>
          <wp:inline distT="0" distB="0" distL="0" distR="0" wp14:anchorId="1BD04BCD" wp14:editId="5E687692">
            <wp:extent cx="3546475" cy="120078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6475" cy="1200785"/>
                    </a:xfrm>
                    <a:prstGeom prst="rect">
                      <a:avLst/>
                    </a:prstGeom>
                  </pic:spPr>
                </pic:pic>
              </a:graphicData>
            </a:graphic>
          </wp:inline>
        </w:drawing>
      </w:r>
    </w:p>
    <w:p w14:paraId="59BE19C6" w14:textId="12AC4620" w:rsidR="00CF1155" w:rsidRDefault="00CF1155" w:rsidP="00CF1155">
      <w:pPr>
        <w:pStyle w:val="Caption"/>
        <w:rPr>
          <w:lang w:val="en-US"/>
        </w:rPr>
      </w:pPr>
      <w:bookmarkStart w:id="178" w:name="_Toc518825686"/>
      <w:r>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5</w:t>
      </w:r>
      <w:r w:rsidR="00B67BF7">
        <w:rPr>
          <w:noProof/>
        </w:rPr>
        <w:fldChar w:fldCharType="end"/>
      </w:r>
      <w:r>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3</w:t>
      </w:r>
      <w:r w:rsidR="00B67BF7">
        <w:rPr>
          <w:noProof/>
        </w:rPr>
        <w:fldChar w:fldCharType="end"/>
      </w:r>
      <w:r>
        <w:t xml:space="preserve"> </w:t>
      </w:r>
      <w:proofErr w:type="spellStart"/>
      <w:r>
        <w:t>Bagian</w:t>
      </w:r>
      <w:proofErr w:type="spellEnd"/>
      <w:r>
        <w:t xml:space="preserve"> </w:t>
      </w:r>
      <w:r w:rsidRPr="00CF1155">
        <w:rPr>
          <w:i/>
        </w:rPr>
        <w:t>Card</w:t>
      </w:r>
      <w:r>
        <w:t xml:space="preserve"> pada </w:t>
      </w:r>
      <w:proofErr w:type="spellStart"/>
      <w:r>
        <w:t>Aplikasi</w:t>
      </w:r>
      <w:proofErr w:type="spellEnd"/>
      <w:r>
        <w:t xml:space="preserve"> </w:t>
      </w:r>
      <w:proofErr w:type="spellStart"/>
      <w:r>
        <w:t>Anotasi</w:t>
      </w:r>
      <w:bookmarkEnd w:id="178"/>
      <w:proofErr w:type="spellEnd"/>
    </w:p>
    <w:p w14:paraId="675C6777" w14:textId="38453919" w:rsidR="005E5D78" w:rsidRPr="00F838A2" w:rsidRDefault="00F838A2" w:rsidP="00F838A2">
      <w:pPr>
        <w:ind w:firstLine="709"/>
        <w:rPr>
          <w:lang w:val="id-ID"/>
        </w:rPr>
      </w:pPr>
      <w:r w:rsidRPr="00CB2E04">
        <w:rPr>
          <w:lang w:val="id-ID"/>
        </w:rPr>
        <w:lastRenderedPageBreak/>
        <w:t xml:space="preserve">Aplikasi dan basis data </w:t>
      </w:r>
      <w:r>
        <w:rPr>
          <w:lang w:val="id-ID"/>
        </w:rPr>
        <w:t xml:space="preserve">anotasi </w:t>
      </w:r>
      <w:r w:rsidRPr="00CB2E04">
        <w:rPr>
          <w:lang w:val="id-ID"/>
        </w:rPr>
        <w:t xml:space="preserve">akan diunggah ke VPS untuk dapat diakses secara </w:t>
      </w:r>
      <w:r w:rsidRPr="00CB2E04">
        <w:rPr>
          <w:i/>
          <w:lang w:val="id-ID"/>
        </w:rPr>
        <w:t>online</w:t>
      </w:r>
      <w:r w:rsidRPr="00CB2E04">
        <w:rPr>
          <w:lang w:val="id-ID"/>
        </w:rPr>
        <w:t xml:space="preserve"> oleh anotator.</w:t>
      </w:r>
    </w:p>
    <w:p w14:paraId="761830CB" w14:textId="7D64BB2C" w:rsidR="006D459B" w:rsidRPr="00E24512" w:rsidRDefault="00DA332C" w:rsidP="00294EAC">
      <w:pPr>
        <w:pStyle w:val="Heading2"/>
        <w:numPr>
          <w:ilvl w:val="1"/>
          <w:numId w:val="4"/>
        </w:numPr>
        <w:ind w:left="709" w:hanging="709"/>
        <w:rPr>
          <w:lang w:val="id-ID"/>
        </w:rPr>
      </w:pPr>
      <w:r w:rsidRPr="00E24512">
        <w:rPr>
          <w:lang w:val="id-ID"/>
        </w:rPr>
        <w:t>Pembuatan Model Word2Vec</w:t>
      </w:r>
      <w:bookmarkEnd w:id="175"/>
    </w:p>
    <w:p w14:paraId="7CC1B64D" w14:textId="390F8906" w:rsidR="00BB39D8" w:rsidRPr="00967537" w:rsidRDefault="00FE77DD" w:rsidP="000F768C">
      <w:pPr>
        <w:pStyle w:val="isi"/>
        <w:ind w:firstLine="709"/>
        <w:rPr>
          <w:i/>
        </w:rPr>
      </w:pPr>
      <w:r>
        <w:rPr>
          <w:lang w:val="en-GB"/>
        </w:rPr>
        <w:t>P</w:t>
      </w:r>
      <w:r w:rsidR="00BB39D8" w:rsidRPr="00572075">
        <w:t xml:space="preserve">roses pembuatan model </w:t>
      </w:r>
      <w:r w:rsidR="00BB39D8" w:rsidRPr="00967537">
        <w:rPr>
          <w:i/>
        </w:rPr>
        <w:t>Word2Vec</w:t>
      </w:r>
      <w:r w:rsidR="00BB39D8" w:rsidRPr="00572075">
        <w:t xml:space="preserve"> ini akan dibuat menggunakan </w:t>
      </w:r>
      <w:r w:rsidR="00BB39D8" w:rsidRPr="00967537">
        <w:rPr>
          <w:i/>
        </w:rPr>
        <w:t xml:space="preserve">library </w:t>
      </w:r>
      <w:proofErr w:type="spellStart"/>
      <w:r w:rsidR="00A00BE4">
        <w:rPr>
          <w:i/>
          <w:lang w:val="en-GB"/>
        </w:rPr>
        <w:t>gensim</w:t>
      </w:r>
      <w:proofErr w:type="spellEnd"/>
      <w:r w:rsidR="00BB39D8" w:rsidRPr="00572075">
        <w:t xml:space="preserve">. Proses ini menggunakan algoritma </w:t>
      </w:r>
      <w:r w:rsidR="00BB39D8" w:rsidRPr="00967537">
        <w:rPr>
          <w:i/>
        </w:rPr>
        <w:t>Skip-gram</w:t>
      </w:r>
    </w:p>
    <w:p w14:paraId="2E7BB3B7" w14:textId="7D172AB4" w:rsidR="00BB39D8" w:rsidRPr="00572075" w:rsidRDefault="00876324" w:rsidP="00876324">
      <w:pPr>
        <w:pStyle w:val="Caption"/>
        <w:rPr>
          <w:lang w:val="id-ID"/>
        </w:rPr>
      </w:pPr>
      <w:bookmarkStart w:id="179" w:name="_Toc518562500"/>
      <w:r w:rsidRPr="00572075">
        <w:rPr>
          <w:noProof/>
          <w:lang w:val="id-ID"/>
        </w:rPr>
        <mc:AlternateContent>
          <mc:Choice Requires="wps">
            <w:drawing>
              <wp:anchor distT="45720" distB="45720" distL="114300" distR="114300" simplePos="0" relativeHeight="251768832" behindDoc="0" locked="0" layoutInCell="1" allowOverlap="1" wp14:anchorId="63E50AEB" wp14:editId="7860199C">
                <wp:simplePos x="0" y="0"/>
                <wp:positionH relativeFrom="margin">
                  <wp:align>right</wp:align>
                </wp:positionH>
                <wp:positionV relativeFrom="paragraph">
                  <wp:posOffset>85973</wp:posOffset>
                </wp:positionV>
                <wp:extent cx="3467100" cy="1404620"/>
                <wp:effectExtent l="0" t="0" r="19050" b="23495"/>
                <wp:wrapSquare wrapText="bothSides"/>
                <wp:docPr id="1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rgbClr val="000000"/>
                          </a:solidFill>
                          <a:miter lim="800000"/>
                          <a:headEnd/>
                          <a:tailEnd/>
                        </a:ln>
                      </wps:spPr>
                      <wps:txbx>
                        <w:txbxContent>
                          <w:p w14:paraId="0EDCE175"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FF"/>
                                <w:sz w:val="17"/>
                                <w:szCs w:val="17"/>
                                <w:lang w:val="id-ID" w:eastAsia="id-ID"/>
                              </w:rPr>
                              <w:t>def</w:t>
                            </w:r>
                            <w:r w:rsidRPr="004F421A">
                              <w:rPr>
                                <w:rFonts w:ascii="Consolas" w:eastAsia="Times New Roman" w:hAnsi="Consolas" w:cs="Times New Roman"/>
                                <w:color w:val="000000"/>
                                <w:sz w:val="17"/>
                                <w:szCs w:val="17"/>
                                <w:lang w:val="id-ID" w:eastAsia="id-ID"/>
                              </w:rPr>
                              <w:t xml:space="preserve"> __init__(self):</w:t>
                            </w:r>
                          </w:p>
                          <w:p w14:paraId="4AC20B90"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.size = </w:t>
                            </w:r>
                            <w:r w:rsidRPr="004F421A">
                              <w:rPr>
                                <w:rFonts w:ascii="Consolas" w:eastAsia="Times New Roman" w:hAnsi="Consolas" w:cs="Times New Roman"/>
                                <w:color w:val="09885A"/>
                                <w:sz w:val="17"/>
                                <w:szCs w:val="17"/>
                                <w:lang w:val="id-ID" w:eastAsia="id-ID"/>
                              </w:rPr>
                              <w:t>300</w:t>
                            </w:r>
                          </w:p>
                          <w:p w14:paraId="114266C9"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.num_features = </w:t>
                            </w:r>
                            <w:r w:rsidRPr="004F421A">
                              <w:rPr>
                                <w:rFonts w:ascii="Consolas" w:eastAsia="Times New Roman" w:hAnsi="Consolas" w:cs="Times New Roman"/>
                                <w:color w:val="09885A"/>
                                <w:sz w:val="17"/>
                                <w:szCs w:val="17"/>
                                <w:lang w:val="id-ID" w:eastAsia="id-ID"/>
                              </w:rPr>
                              <w:t>300</w:t>
                            </w:r>
                          </w:p>
                          <w:p w14:paraId="3B6DEDD5"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.num_workers = multiprocessing.cpu_count()</w:t>
                            </w:r>
                          </w:p>
                          <w:p w14:paraId="0349E2CB"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8000"/>
                                <w:sz w:val="17"/>
                                <w:szCs w:val="17"/>
                                <w:lang w:val="id-ID" w:eastAsia="id-ID"/>
                              </w:rPr>
                              <w:t># sg = 0 is CBOW model, sg = 1 is skip-gram</w:t>
                            </w:r>
                          </w:p>
                          <w:p w14:paraId="448E3420"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.sg = </w:t>
                            </w:r>
                            <w:r w:rsidRPr="004F421A">
                              <w:rPr>
                                <w:rFonts w:ascii="Consolas" w:eastAsia="Times New Roman" w:hAnsi="Consolas" w:cs="Times New Roman"/>
                                <w:color w:val="09885A"/>
                                <w:sz w:val="17"/>
                                <w:szCs w:val="17"/>
                                <w:lang w:val="id-ID" w:eastAsia="id-ID"/>
                              </w:rPr>
                              <w:t>1</w:t>
                            </w:r>
                          </w:p>
                          <w:p w14:paraId="1E729A2E"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.iter = </w:t>
                            </w:r>
                            <w:r w:rsidRPr="004F421A">
                              <w:rPr>
                                <w:rFonts w:ascii="Consolas" w:eastAsia="Times New Roman" w:hAnsi="Consolas" w:cs="Times New Roman"/>
                                <w:color w:val="09885A"/>
                                <w:sz w:val="17"/>
                                <w:szCs w:val="17"/>
                                <w:lang w:val="id-ID" w:eastAsia="id-ID"/>
                              </w:rPr>
                              <w:t>1</w:t>
                            </w:r>
                          </w:p>
                          <w:p w14:paraId="2D918611"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.window = </w:t>
                            </w:r>
                            <w:r w:rsidRPr="004F421A">
                              <w:rPr>
                                <w:rFonts w:ascii="Consolas" w:eastAsia="Times New Roman" w:hAnsi="Consolas" w:cs="Times New Roman"/>
                                <w:color w:val="09885A"/>
                                <w:sz w:val="17"/>
                                <w:szCs w:val="17"/>
                                <w:lang w:val="id-ID" w:eastAsia="id-ID"/>
                              </w:rPr>
                              <w:t>5</w:t>
                            </w:r>
                          </w:p>
                          <w:p w14:paraId="42D10C39"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.seed = </w:t>
                            </w:r>
                            <w:r w:rsidRPr="004F421A">
                              <w:rPr>
                                <w:rFonts w:ascii="Consolas" w:eastAsia="Times New Roman" w:hAnsi="Consolas" w:cs="Times New Roman"/>
                                <w:color w:val="09885A"/>
                                <w:sz w:val="17"/>
                                <w:szCs w:val="17"/>
                                <w:lang w:val="id-ID" w:eastAsia="id-ID"/>
                              </w:rPr>
                              <w:t>1</w:t>
                            </w:r>
                          </w:p>
                          <w:p w14:paraId="68CEBC93"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.min_word_count = </w:t>
                            </w:r>
                            <w:r w:rsidRPr="004F421A">
                              <w:rPr>
                                <w:rFonts w:ascii="Consolas" w:eastAsia="Times New Roman" w:hAnsi="Consolas" w:cs="Times New Roman"/>
                                <w:color w:val="09885A"/>
                                <w:sz w:val="17"/>
                                <w:szCs w:val="17"/>
                                <w:lang w:val="id-ID" w:eastAsia="id-ID"/>
                              </w:rPr>
                              <w:t>5</w:t>
                            </w:r>
                          </w:p>
                          <w:p w14:paraId="5E253362"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.context_size = </w:t>
                            </w:r>
                            <w:r w:rsidRPr="004F421A">
                              <w:rPr>
                                <w:rFonts w:ascii="Consolas" w:eastAsia="Times New Roman" w:hAnsi="Consolas" w:cs="Times New Roman"/>
                                <w:color w:val="09885A"/>
                                <w:sz w:val="17"/>
                                <w:szCs w:val="17"/>
                                <w:lang w:val="id-ID" w:eastAsia="id-ID"/>
                              </w:rPr>
                              <w:t>7</w:t>
                            </w:r>
                          </w:p>
                          <w:p w14:paraId="54312A97"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.alpha = </w:t>
                            </w:r>
                            <w:r w:rsidRPr="004F421A">
                              <w:rPr>
                                <w:rFonts w:ascii="Consolas" w:eastAsia="Times New Roman" w:hAnsi="Consolas" w:cs="Times New Roman"/>
                                <w:color w:val="09885A"/>
                                <w:sz w:val="17"/>
                                <w:szCs w:val="17"/>
                                <w:lang w:val="id-ID" w:eastAsia="id-ID"/>
                              </w:rPr>
                              <w:t>0.025</w:t>
                            </w:r>
                          </w:p>
                          <w:p w14:paraId="7D3BC396"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.downsampling = </w:t>
                            </w:r>
                            <w:r w:rsidRPr="004F421A">
                              <w:rPr>
                                <w:rFonts w:ascii="Consolas" w:eastAsia="Times New Roman" w:hAnsi="Consolas" w:cs="Times New Roman"/>
                                <w:color w:val="09885A"/>
                                <w:sz w:val="17"/>
                                <w:szCs w:val="17"/>
                                <w:lang w:val="id-ID" w:eastAsia="id-ID"/>
                              </w:rPr>
                              <w:t>1e-3</w:t>
                            </w:r>
                          </w:p>
                          <w:p w14:paraId="78CB3E6F"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p>
                          <w:p w14:paraId="28272CB9"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FF"/>
                                <w:sz w:val="17"/>
                                <w:szCs w:val="17"/>
                                <w:lang w:val="id-ID" w:eastAsia="id-ID"/>
                              </w:rPr>
                              <w:t>def</w:t>
                            </w:r>
                            <w:r w:rsidRPr="004F421A">
                              <w:rPr>
                                <w:rFonts w:ascii="Consolas" w:eastAsia="Times New Roman" w:hAnsi="Consolas" w:cs="Times New Roman"/>
                                <w:color w:val="000000"/>
                                <w:sz w:val="17"/>
                                <w:szCs w:val="17"/>
                                <w:lang w:val="id-ID" w:eastAsia="id-ID"/>
                              </w:rPr>
                              <w:t xml:space="preserve"> model(self):</w:t>
                            </w:r>
                          </w:p>
                          <w:p w14:paraId="01EB8D8D"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p>
                          <w:p w14:paraId="44A2139E"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model_w2v = Word2Vec(size=</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.size, alpha=</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.alpha, sg =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.sg, min_count =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.min_word_count, </w:t>
                            </w:r>
                          </w:p>
                          <w:p w14:paraId="18D7737D"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window =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.window, iter =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.iter)</w:t>
                            </w:r>
                          </w:p>
                          <w:p w14:paraId="7E17F56A" w14:textId="298554F1"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return</w:t>
                            </w:r>
                            <w:r w:rsidRPr="004F421A">
                              <w:rPr>
                                <w:rFonts w:ascii="Consolas" w:eastAsia="Times New Roman" w:hAnsi="Consolas" w:cs="Times New Roman"/>
                                <w:color w:val="000000"/>
                                <w:sz w:val="17"/>
                                <w:szCs w:val="17"/>
                                <w:lang w:val="id-ID" w:eastAsia="id-ID"/>
                              </w:rPr>
                              <w:t xml:space="preserve"> model_w2v</w:t>
                            </w:r>
                          </w:p>
                          <w:p w14:paraId="10522087" w14:textId="77777777" w:rsidR="007179A5" w:rsidRPr="00F42B26" w:rsidRDefault="007179A5" w:rsidP="00BB39D8">
                            <w:pPr>
                              <w:shd w:val="clear" w:color="auto" w:fill="FFFFFF"/>
                              <w:spacing w:line="225" w:lineRule="atLeast"/>
                              <w:rPr>
                                <w:rFonts w:ascii="Consolas" w:eastAsia="Times New Roman" w:hAnsi="Consolas" w:cs="Times New Roman"/>
                                <w:color w:val="000000"/>
                                <w:sz w:val="17"/>
                                <w:szCs w:val="17"/>
                                <w:lang w:eastAsia="id-ID"/>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E50AEB" id="_x0000_s1043" type="#_x0000_t202" style="position:absolute;left:0;text-align:left;margin-left:221.8pt;margin-top:6.75pt;width:273pt;height:110.6pt;z-index:2517688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">
                <v:textbox style="mso-fit-shape-to-text:t">
                  <w:txbxContent>
                    <w:p w14:paraId="0EDCE175"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FF"/>
                          <w:sz w:val="17"/>
                          <w:szCs w:val="17"/>
                          <w:lang w:val="id-ID" w:eastAsia="id-ID"/>
                        </w:rPr>
                        <w:t>def</w:t>
                      </w:r>
                      <w:r w:rsidRPr="004F421A">
                        <w:rPr>
                          <w:rFonts w:ascii="Consolas" w:eastAsia="Times New Roman" w:hAnsi="Consolas" w:cs="Times New Roman"/>
                          <w:color w:val="000000"/>
                          <w:sz w:val="17"/>
                          <w:szCs w:val="17"/>
                          <w:lang w:val="id-ID" w:eastAsia="id-ID"/>
                        </w:rPr>
                        <w:t xml:space="preserve"> __init__(self):</w:t>
                      </w:r>
                    </w:p>
                    <w:p w14:paraId="4AC20B90"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.size = </w:t>
                      </w:r>
                      <w:r w:rsidRPr="004F421A">
                        <w:rPr>
                          <w:rFonts w:ascii="Consolas" w:eastAsia="Times New Roman" w:hAnsi="Consolas" w:cs="Times New Roman"/>
                          <w:color w:val="09885A"/>
                          <w:sz w:val="17"/>
                          <w:szCs w:val="17"/>
                          <w:lang w:val="id-ID" w:eastAsia="id-ID"/>
                        </w:rPr>
                        <w:t>300</w:t>
                      </w:r>
                    </w:p>
                    <w:p w14:paraId="114266C9"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.num_features = </w:t>
                      </w:r>
                      <w:r w:rsidRPr="004F421A">
                        <w:rPr>
                          <w:rFonts w:ascii="Consolas" w:eastAsia="Times New Roman" w:hAnsi="Consolas" w:cs="Times New Roman"/>
                          <w:color w:val="09885A"/>
                          <w:sz w:val="17"/>
                          <w:szCs w:val="17"/>
                          <w:lang w:val="id-ID" w:eastAsia="id-ID"/>
                        </w:rPr>
                        <w:t>300</w:t>
                      </w:r>
                    </w:p>
                    <w:p w14:paraId="3B6DEDD5"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.num_workers = multiprocessing.cpu_count()</w:t>
                      </w:r>
                    </w:p>
                    <w:p w14:paraId="0349E2CB"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8000"/>
                          <w:sz w:val="17"/>
                          <w:szCs w:val="17"/>
                          <w:lang w:val="id-ID" w:eastAsia="id-ID"/>
                        </w:rPr>
                        <w:t># sg = 0 is CBOW model, sg = 1 is skip-gram</w:t>
                      </w:r>
                    </w:p>
                    <w:p w14:paraId="448E3420"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.sg = </w:t>
                      </w:r>
                      <w:r w:rsidRPr="004F421A">
                        <w:rPr>
                          <w:rFonts w:ascii="Consolas" w:eastAsia="Times New Roman" w:hAnsi="Consolas" w:cs="Times New Roman"/>
                          <w:color w:val="09885A"/>
                          <w:sz w:val="17"/>
                          <w:szCs w:val="17"/>
                          <w:lang w:val="id-ID" w:eastAsia="id-ID"/>
                        </w:rPr>
                        <w:t>1</w:t>
                      </w:r>
                    </w:p>
                    <w:p w14:paraId="1E729A2E"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.iter = </w:t>
                      </w:r>
                      <w:r w:rsidRPr="004F421A">
                        <w:rPr>
                          <w:rFonts w:ascii="Consolas" w:eastAsia="Times New Roman" w:hAnsi="Consolas" w:cs="Times New Roman"/>
                          <w:color w:val="09885A"/>
                          <w:sz w:val="17"/>
                          <w:szCs w:val="17"/>
                          <w:lang w:val="id-ID" w:eastAsia="id-ID"/>
                        </w:rPr>
                        <w:t>1</w:t>
                      </w:r>
                    </w:p>
                    <w:p w14:paraId="2D918611"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.window = </w:t>
                      </w:r>
                      <w:r w:rsidRPr="004F421A">
                        <w:rPr>
                          <w:rFonts w:ascii="Consolas" w:eastAsia="Times New Roman" w:hAnsi="Consolas" w:cs="Times New Roman"/>
                          <w:color w:val="09885A"/>
                          <w:sz w:val="17"/>
                          <w:szCs w:val="17"/>
                          <w:lang w:val="id-ID" w:eastAsia="id-ID"/>
                        </w:rPr>
                        <w:t>5</w:t>
                      </w:r>
                    </w:p>
                    <w:p w14:paraId="42D10C39"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.seed = </w:t>
                      </w:r>
                      <w:r w:rsidRPr="004F421A">
                        <w:rPr>
                          <w:rFonts w:ascii="Consolas" w:eastAsia="Times New Roman" w:hAnsi="Consolas" w:cs="Times New Roman"/>
                          <w:color w:val="09885A"/>
                          <w:sz w:val="17"/>
                          <w:szCs w:val="17"/>
                          <w:lang w:val="id-ID" w:eastAsia="id-ID"/>
                        </w:rPr>
                        <w:t>1</w:t>
                      </w:r>
                    </w:p>
                    <w:p w14:paraId="68CEBC93"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.min_word_count = </w:t>
                      </w:r>
                      <w:r w:rsidRPr="004F421A">
                        <w:rPr>
                          <w:rFonts w:ascii="Consolas" w:eastAsia="Times New Roman" w:hAnsi="Consolas" w:cs="Times New Roman"/>
                          <w:color w:val="09885A"/>
                          <w:sz w:val="17"/>
                          <w:szCs w:val="17"/>
                          <w:lang w:val="id-ID" w:eastAsia="id-ID"/>
                        </w:rPr>
                        <w:t>5</w:t>
                      </w:r>
                    </w:p>
                    <w:p w14:paraId="5E253362"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.context_size = </w:t>
                      </w:r>
                      <w:r w:rsidRPr="004F421A">
                        <w:rPr>
                          <w:rFonts w:ascii="Consolas" w:eastAsia="Times New Roman" w:hAnsi="Consolas" w:cs="Times New Roman"/>
                          <w:color w:val="09885A"/>
                          <w:sz w:val="17"/>
                          <w:szCs w:val="17"/>
                          <w:lang w:val="id-ID" w:eastAsia="id-ID"/>
                        </w:rPr>
                        <w:t>7</w:t>
                      </w:r>
                    </w:p>
                    <w:p w14:paraId="54312A97"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.alpha = </w:t>
                      </w:r>
                      <w:r w:rsidRPr="004F421A">
                        <w:rPr>
                          <w:rFonts w:ascii="Consolas" w:eastAsia="Times New Roman" w:hAnsi="Consolas" w:cs="Times New Roman"/>
                          <w:color w:val="09885A"/>
                          <w:sz w:val="17"/>
                          <w:szCs w:val="17"/>
                          <w:lang w:val="id-ID" w:eastAsia="id-ID"/>
                        </w:rPr>
                        <w:t>0.025</w:t>
                      </w:r>
                    </w:p>
                    <w:p w14:paraId="7D3BC396"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.downsampling = </w:t>
                      </w:r>
                      <w:r w:rsidRPr="004F421A">
                        <w:rPr>
                          <w:rFonts w:ascii="Consolas" w:eastAsia="Times New Roman" w:hAnsi="Consolas" w:cs="Times New Roman"/>
                          <w:color w:val="09885A"/>
                          <w:sz w:val="17"/>
                          <w:szCs w:val="17"/>
                          <w:lang w:val="id-ID" w:eastAsia="id-ID"/>
                        </w:rPr>
                        <w:t>1e-3</w:t>
                      </w:r>
                    </w:p>
                    <w:p w14:paraId="78CB3E6F"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p>
                    <w:p w14:paraId="28272CB9"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FF"/>
                          <w:sz w:val="17"/>
                          <w:szCs w:val="17"/>
                          <w:lang w:val="id-ID" w:eastAsia="id-ID"/>
                        </w:rPr>
                        <w:t>def</w:t>
                      </w:r>
                      <w:r w:rsidRPr="004F421A">
                        <w:rPr>
                          <w:rFonts w:ascii="Consolas" w:eastAsia="Times New Roman" w:hAnsi="Consolas" w:cs="Times New Roman"/>
                          <w:color w:val="000000"/>
                          <w:sz w:val="17"/>
                          <w:szCs w:val="17"/>
                          <w:lang w:val="id-ID" w:eastAsia="id-ID"/>
                        </w:rPr>
                        <w:t xml:space="preserve"> model(self):</w:t>
                      </w:r>
                    </w:p>
                    <w:p w14:paraId="01EB8D8D"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p>
                    <w:p w14:paraId="44A2139E"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model_w2v = Word2Vec(size=</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.size, alpha=</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.alpha, sg =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.sg, min_count =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.min_word_count, </w:t>
                      </w:r>
                    </w:p>
                    <w:p w14:paraId="18D7737D" w14:textId="77777777"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window =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 xml:space="preserve">.window, iter = </w:t>
                      </w:r>
                      <w:r w:rsidRPr="004F421A">
                        <w:rPr>
                          <w:rFonts w:ascii="Consolas" w:eastAsia="Times New Roman" w:hAnsi="Consolas" w:cs="Times New Roman"/>
                          <w:color w:val="0000FF"/>
                          <w:sz w:val="17"/>
                          <w:szCs w:val="17"/>
                          <w:lang w:val="id-ID" w:eastAsia="id-ID"/>
                        </w:rPr>
                        <w:t>self</w:t>
                      </w:r>
                      <w:r w:rsidRPr="004F421A">
                        <w:rPr>
                          <w:rFonts w:ascii="Consolas" w:eastAsia="Times New Roman" w:hAnsi="Consolas" w:cs="Times New Roman"/>
                          <w:color w:val="000000"/>
                          <w:sz w:val="17"/>
                          <w:szCs w:val="17"/>
                          <w:lang w:val="id-ID" w:eastAsia="id-ID"/>
                        </w:rPr>
                        <w:t>.iter)</w:t>
                      </w:r>
                    </w:p>
                    <w:p w14:paraId="7E17F56A" w14:textId="298554F1" w:rsidR="007179A5" w:rsidRPr="004F421A" w:rsidRDefault="007179A5" w:rsidP="004F421A">
                      <w:pPr>
                        <w:shd w:val="clear" w:color="auto" w:fill="FFFFFF"/>
                        <w:spacing w:line="225" w:lineRule="atLeast"/>
                        <w:jc w:val="left"/>
                        <w:rPr>
                          <w:rFonts w:ascii="Consolas" w:eastAsia="Times New Roman" w:hAnsi="Consolas" w:cs="Times New Roman"/>
                          <w:color w:val="000000"/>
                          <w:sz w:val="17"/>
                          <w:szCs w:val="17"/>
                          <w:lang w:val="id-ID" w:eastAsia="id-ID"/>
                        </w:rPr>
                      </w:pPr>
                      <w:r w:rsidRPr="004F421A">
                        <w:rPr>
                          <w:rFonts w:ascii="Consolas" w:eastAsia="Times New Roman" w:hAnsi="Consolas" w:cs="Times New Roman"/>
                          <w:color w:val="000000"/>
                          <w:sz w:val="17"/>
                          <w:szCs w:val="17"/>
                          <w:lang w:val="id-ID" w:eastAsia="id-ID"/>
                        </w:rPr>
                        <w:t xml:space="preserve">  </w:t>
                      </w:r>
                      <w:r w:rsidRPr="004F421A">
                        <w:rPr>
                          <w:rFonts w:ascii="Consolas" w:eastAsia="Times New Roman" w:hAnsi="Consolas" w:cs="Times New Roman"/>
                          <w:color w:val="0000FF"/>
                          <w:sz w:val="17"/>
                          <w:szCs w:val="17"/>
                          <w:lang w:val="id-ID" w:eastAsia="id-ID"/>
                        </w:rPr>
                        <w:t>return</w:t>
                      </w:r>
                      <w:r w:rsidRPr="004F421A">
                        <w:rPr>
                          <w:rFonts w:ascii="Consolas" w:eastAsia="Times New Roman" w:hAnsi="Consolas" w:cs="Times New Roman"/>
                          <w:color w:val="000000"/>
                          <w:sz w:val="17"/>
                          <w:szCs w:val="17"/>
                          <w:lang w:val="id-ID" w:eastAsia="id-ID"/>
                        </w:rPr>
                        <w:t xml:space="preserve"> model_w2v</w:t>
                      </w:r>
                    </w:p>
                    <w:p w14:paraId="10522087" w14:textId="77777777" w:rsidR="007179A5" w:rsidRPr="00F42B26" w:rsidRDefault="007179A5" w:rsidP="00BB39D8">
                      <w:pPr>
                        <w:shd w:val="clear" w:color="auto" w:fill="FFFFFF"/>
                        <w:spacing w:line="225" w:lineRule="atLeast"/>
                        <w:rPr>
                          <w:rFonts w:ascii="Consolas" w:eastAsia="Times New Roman" w:hAnsi="Consolas" w:cs="Times New Roman"/>
                          <w:color w:val="000000"/>
                          <w:sz w:val="17"/>
                          <w:szCs w:val="17"/>
                          <w:lang w:eastAsia="id-ID"/>
                        </w:rPr>
                      </w:pPr>
                    </w:p>
                  </w:txbxContent>
                </v:textbox>
                <w10:wrap type="square" anchorx="margin"/>
              </v:shape>
            </w:pict>
          </mc:Fallback>
        </mc:AlternateContent>
      </w:r>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11</w:t>
      </w:r>
      <w:r w:rsidR="004A6F08">
        <w:rPr>
          <w:lang w:val="id-ID"/>
        </w:rPr>
        <w:fldChar w:fldCharType="end"/>
      </w:r>
      <w:r w:rsidRPr="00572075">
        <w:rPr>
          <w:lang w:val="id-ID"/>
        </w:rPr>
        <w:t xml:space="preserve"> Inisialisasi Parameter Model Word2Vec</w:t>
      </w:r>
      <w:bookmarkEnd w:id="179"/>
    </w:p>
    <w:p w14:paraId="5AAA442D" w14:textId="6E64AB4B" w:rsidR="008A17EE" w:rsidRDefault="00F21425" w:rsidP="008A17EE">
      <w:pPr>
        <w:pStyle w:val="isi"/>
        <w:ind w:firstLine="709"/>
      </w:pPr>
      <w:r>
        <w:rPr>
          <w:lang w:val="en-GB"/>
        </w:rPr>
        <w:t>K</w:t>
      </w:r>
      <w:r w:rsidR="00BB39D8" w:rsidRPr="00572075">
        <w:t>ode</w:t>
      </w:r>
      <w:r w:rsidR="001A2D02" w:rsidRPr="00572075">
        <w:t xml:space="preserve"> 5.1</w:t>
      </w:r>
      <w:r w:rsidR="00A85EA8">
        <w:rPr>
          <w:lang w:val="en-GB"/>
        </w:rPr>
        <w:t>1</w:t>
      </w:r>
      <w:r w:rsidR="00BB39D8" w:rsidRPr="00572075">
        <w:t xml:space="preserve"> </w:t>
      </w:r>
      <w:r w:rsidR="001A2D02" w:rsidRPr="00572075">
        <w:t>menjelaskan</w:t>
      </w:r>
      <w:r w:rsidR="00BB39D8" w:rsidRPr="00572075">
        <w:t xml:space="preserve"> </w:t>
      </w:r>
      <w:r w:rsidR="00BB39D8" w:rsidRPr="00572075">
        <w:rPr>
          <w:i/>
        </w:rPr>
        <w:t>method</w:t>
      </w:r>
      <w:r w:rsidR="00BB39D8" w:rsidRPr="00572075">
        <w:t xml:space="preserve"> yang memasukkan nilai parameter pada model. Kemudian pada kode tersebut mendefinisikan pemanggilan method </w:t>
      </w:r>
      <w:r w:rsidR="00D965CC">
        <w:rPr>
          <w:lang w:val="en-GB"/>
        </w:rPr>
        <w:t>Word2Vec</w:t>
      </w:r>
      <w:r w:rsidR="00BB39D8" w:rsidRPr="00572075">
        <w:t xml:space="preserve"> yang berisikan proses pembelajaran yang dilakukan</w:t>
      </w:r>
      <w:r w:rsidR="00D965CC">
        <w:rPr>
          <w:lang w:val="en-GB"/>
        </w:rPr>
        <w:t xml:space="preserve">. </w:t>
      </w:r>
      <w:proofErr w:type="spellStart"/>
      <w:r w:rsidR="00D965CC">
        <w:rPr>
          <w:lang w:val="en-GB"/>
        </w:rPr>
        <w:t>Selanjutnya</w:t>
      </w:r>
      <w:proofErr w:type="spellEnd"/>
      <w:r w:rsidR="00D965CC">
        <w:rPr>
          <w:lang w:val="en-GB"/>
        </w:rPr>
        <w:t xml:space="preserve"> untuk </w:t>
      </w:r>
      <w:proofErr w:type="spellStart"/>
      <w:r w:rsidR="00D965CC">
        <w:rPr>
          <w:lang w:val="en-GB"/>
        </w:rPr>
        <w:t>menentukan</w:t>
      </w:r>
      <w:proofErr w:type="spellEnd"/>
      <w:r w:rsidR="00D965CC">
        <w:rPr>
          <w:lang w:val="en-GB"/>
        </w:rPr>
        <w:t xml:space="preserve"> </w:t>
      </w:r>
      <w:r w:rsidR="00D965CC" w:rsidRPr="00D965CC">
        <w:rPr>
          <w:i/>
          <w:lang w:val="en-GB"/>
        </w:rPr>
        <w:t>learning algorithm</w:t>
      </w:r>
      <w:r w:rsidR="00D965CC">
        <w:rPr>
          <w:lang w:val="en-GB"/>
        </w:rPr>
        <w:t xml:space="preserve"> </w:t>
      </w:r>
      <w:proofErr w:type="spellStart"/>
      <w:r w:rsidR="00D965CC">
        <w:rPr>
          <w:lang w:val="en-GB"/>
        </w:rPr>
        <w:t>ditentukan</w:t>
      </w:r>
      <w:proofErr w:type="spellEnd"/>
      <w:r w:rsidR="00D965CC">
        <w:rPr>
          <w:lang w:val="en-GB"/>
        </w:rPr>
        <w:t xml:space="preserve"> dengan parameter sg </w:t>
      </w:r>
      <w:proofErr w:type="spellStart"/>
      <w:r w:rsidR="00D965CC">
        <w:rPr>
          <w:lang w:val="en-GB"/>
        </w:rPr>
        <w:lastRenderedPageBreak/>
        <w:t>dimana</w:t>
      </w:r>
      <w:proofErr w:type="spellEnd"/>
      <w:r w:rsidR="00D965CC">
        <w:rPr>
          <w:lang w:val="en-GB"/>
        </w:rPr>
        <w:t xml:space="preserve"> </w:t>
      </w:r>
      <w:proofErr w:type="spellStart"/>
      <w:r w:rsidR="00D965CC">
        <w:rPr>
          <w:lang w:val="en-GB"/>
        </w:rPr>
        <w:t>nilai</w:t>
      </w:r>
      <w:proofErr w:type="spellEnd"/>
      <w:r w:rsidR="00D965CC">
        <w:rPr>
          <w:lang w:val="en-GB"/>
        </w:rPr>
        <w:t xml:space="preserve"> 0 untuk learning algorithm </w:t>
      </w:r>
      <w:r w:rsidR="00D965CC" w:rsidRPr="00D965CC">
        <w:rPr>
          <w:i/>
          <w:lang w:val="en-GB"/>
        </w:rPr>
        <w:t>CBOW</w:t>
      </w:r>
      <w:r w:rsidR="00D965CC">
        <w:rPr>
          <w:lang w:val="en-GB"/>
        </w:rPr>
        <w:t xml:space="preserve"> dan 1 untuk learning algorithm </w:t>
      </w:r>
      <w:r w:rsidR="00D965CC" w:rsidRPr="00D965CC">
        <w:rPr>
          <w:i/>
          <w:lang w:val="en-GB"/>
        </w:rPr>
        <w:t>Skip-</w:t>
      </w:r>
      <w:r w:rsidR="002D2D30">
        <w:rPr>
          <w:i/>
          <w:lang w:val="en-GB"/>
        </w:rPr>
        <w:t>G</w:t>
      </w:r>
      <w:r w:rsidR="00D965CC" w:rsidRPr="00D965CC">
        <w:rPr>
          <w:i/>
          <w:lang w:val="en-GB"/>
        </w:rPr>
        <w:t>ram</w:t>
      </w:r>
      <w:r w:rsidR="00BB39D8" w:rsidRPr="00572075">
        <w:t xml:space="preserve">.  </w:t>
      </w:r>
    </w:p>
    <w:p w14:paraId="28209577" w14:textId="5F10282A" w:rsidR="00BB39D8" w:rsidRPr="00572075" w:rsidRDefault="008A17EE" w:rsidP="007A79C1">
      <w:pPr>
        <w:pStyle w:val="isi"/>
        <w:ind w:firstLine="720"/>
      </w:pPr>
      <w:r w:rsidRPr="00572075">
        <w:rPr>
          <w:noProof/>
        </w:rPr>
        <mc:AlternateContent>
          <mc:Choice Requires="wps">
            <w:drawing>
              <wp:anchor distT="45720" distB="45720" distL="114300" distR="114300" simplePos="0" relativeHeight="251770880" behindDoc="0" locked="0" layoutInCell="1" allowOverlap="1" wp14:anchorId="5C8C0F57" wp14:editId="008C603F">
                <wp:simplePos x="0" y="0"/>
                <wp:positionH relativeFrom="margin">
                  <wp:align>left</wp:align>
                </wp:positionH>
                <wp:positionV relativeFrom="paragraph">
                  <wp:posOffset>240665</wp:posOffset>
                </wp:positionV>
                <wp:extent cx="3467100" cy="1404620"/>
                <wp:effectExtent l="0" t="0" r="19050" b="13970"/>
                <wp:wrapSquare wrapText="bothSides"/>
                <wp:docPr id="900"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rgbClr val="000000"/>
                          </a:solidFill>
                          <a:miter lim="800000"/>
                          <a:headEnd/>
                          <a:tailEnd/>
                        </a:ln>
                      </wps:spPr>
                      <wps:txbx>
                        <w:txbxContent>
                          <w:p w14:paraId="53887C47"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"\nLoading Word Embedding RAW data ..."</w:t>
                            </w:r>
                            <w:r w:rsidRPr="00552375">
                              <w:rPr>
                                <w:rFonts w:ascii="Consolas" w:eastAsia="Times New Roman" w:hAnsi="Consolas" w:cs="Times New Roman"/>
                                <w:color w:val="000000"/>
                                <w:sz w:val="17"/>
                                <w:szCs w:val="17"/>
                                <w:lang w:val="id-ID" w:eastAsia="id-ID"/>
                              </w:rPr>
                              <w:t>)</w:t>
                            </w:r>
                          </w:p>
                          <w:p w14:paraId="36149B17"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file_read = ReadDataWordEmbed(</w:t>
                            </w:r>
                            <w:r w:rsidRPr="00552375">
                              <w:rPr>
                                <w:rFonts w:ascii="Consolas" w:eastAsia="Times New Roman" w:hAnsi="Consolas" w:cs="Times New Roman"/>
                                <w:color w:val="A31515"/>
                                <w:sz w:val="17"/>
                                <w:szCs w:val="17"/>
                                <w:lang w:val="id-ID" w:eastAsia="id-ID"/>
                              </w:rPr>
                              <w:t>'data/twitter_indo_new.json'</w:t>
                            </w:r>
                            <w:r w:rsidRPr="00552375">
                              <w:rPr>
                                <w:rFonts w:ascii="Consolas" w:eastAsia="Times New Roman" w:hAnsi="Consolas" w:cs="Times New Roman"/>
                                <w:color w:val="000000"/>
                                <w:sz w:val="17"/>
                                <w:szCs w:val="17"/>
                                <w:lang w:val="id-ID" w:eastAsia="id-ID"/>
                              </w:rPr>
                              <w:t>)</w:t>
                            </w:r>
                          </w:p>
                          <w:p w14:paraId="4F8E9F64"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sentences = []</w:t>
                            </w:r>
                          </w:p>
                          <w:p w14:paraId="2D859798"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"\nInsert into sentences"</w:t>
                            </w:r>
                            <w:r w:rsidRPr="00552375">
                              <w:rPr>
                                <w:rFonts w:ascii="Consolas" w:eastAsia="Times New Roman" w:hAnsi="Consolas" w:cs="Times New Roman"/>
                                <w:color w:val="000000"/>
                                <w:sz w:val="17"/>
                                <w:szCs w:val="17"/>
                                <w:lang w:val="id-ID" w:eastAsia="id-ID"/>
                              </w:rPr>
                              <w:t>)</w:t>
                            </w:r>
                          </w:p>
                          <w:p w14:paraId="79157B01"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8000"/>
                                <w:sz w:val="17"/>
                                <w:szCs w:val="17"/>
                                <w:lang w:val="id-ID" w:eastAsia="id-ID"/>
                              </w:rPr>
                              <w:t># count = 0</w:t>
                            </w:r>
                          </w:p>
                          <w:p w14:paraId="481CDEEE"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FF"/>
                                <w:sz w:val="17"/>
                                <w:szCs w:val="17"/>
                                <w:lang w:val="id-ID" w:eastAsia="id-ID"/>
                              </w:rPr>
                              <w:t>for</w:t>
                            </w:r>
                            <w:r w:rsidRPr="00552375">
                              <w:rPr>
                                <w:rFonts w:ascii="Consolas" w:eastAsia="Times New Roman" w:hAnsi="Consolas" w:cs="Times New Roman"/>
                                <w:color w:val="000000"/>
                                <w:sz w:val="17"/>
                                <w:szCs w:val="17"/>
                                <w:lang w:val="id-ID" w:eastAsia="id-ID"/>
                              </w:rPr>
                              <w:t xml:space="preserve"> id, message </w:t>
                            </w:r>
                            <w:r w:rsidRPr="00552375">
                              <w:rPr>
                                <w:rFonts w:ascii="Consolas" w:eastAsia="Times New Roman" w:hAnsi="Consolas" w:cs="Times New Roman"/>
                                <w:color w:val="0000FF"/>
                                <w:sz w:val="17"/>
                                <w:szCs w:val="17"/>
                                <w:lang w:val="id-ID" w:eastAsia="id-ID"/>
                              </w:rPr>
                              <w:t>in</w:t>
                            </w:r>
                            <w:r w:rsidRPr="00552375">
                              <w:rPr>
                                <w:rFonts w:ascii="Consolas" w:eastAsia="Times New Roman" w:hAnsi="Consolas" w:cs="Times New Roman"/>
                                <w:color w:val="000000"/>
                                <w:sz w:val="17"/>
                                <w:szCs w:val="17"/>
                                <w:lang w:val="id-ID" w:eastAsia="id-ID"/>
                              </w:rPr>
                              <w:t xml:space="preserve"> file_read:</w:t>
                            </w:r>
                          </w:p>
                          <w:p w14:paraId="16A13D2F"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 xml:space="preserve">  </w:t>
                            </w:r>
                            <w:r w:rsidRPr="00552375">
                              <w:rPr>
                                <w:rFonts w:ascii="Consolas" w:eastAsia="Times New Roman" w:hAnsi="Consolas" w:cs="Times New Roman"/>
                                <w:color w:val="0000FF"/>
                                <w:sz w:val="17"/>
                                <w:szCs w:val="17"/>
                                <w:lang w:val="id-ID" w:eastAsia="id-ID"/>
                              </w:rPr>
                              <w:t>if</w:t>
                            </w:r>
                            <w:r w:rsidRPr="00552375">
                              <w:rPr>
                                <w:rFonts w:ascii="Consolas" w:eastAsia="Times New Roman" w:hAnsi="Consolas" w:cs="Times New Roman"/>
                                <w:color w:val="000000"/>
                                <w:sz w:val="17"/>
                                <w:szCs w:val="17"/>
                                <w:lang w:val="id-ID" w:eastAsia="id-ID"/>
                              </w:rPr>
                              <w:t xml:space="preserve"> len(message) &gt; </w:t>
                            </w:r>
                            <w:r w:rsidRPr="00552375">
                              <w:rPr>
                                <w:rFonts w:ascii="Consolas" w:eastAsia="Times New Roman" w:hAnsi="Consolas" w:cs="Times New Roman"/>
                                <w:color w:val="09885A"/>
                                <w:sz w:val="17"/>
                                <w:szCs w:val="17"/>
                                <w:lang w:val="id-ID" w:eastAsia="id-ID"/>
                              </w:rPr>
                              <w:t>0</w:t>
                            </w:r>
                            <w:r w:rsidRPr="00552375">
                              <w:rPr>
                                <w:rFonts w:ascii="Consolas" w:eastAsia="Times New Roman" w:hAnsi="Consolas" w:cs="Times New Roman"/>
                                <w:color w:val="000000"/>
                                <w:sz w:val="17"/>
                                <w:szCs w:val="17"/>
                                <w:lang w:val="id-ID" w:eastAsia="id-ID"/>
                              </w:rPr>
                              <w:t>:</w:t>
                            </w:r>
                          </w:p>
                          <w:p w14:paraId="42B4FD0E"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 xml:space="preserve">    sentences.append(sentence_to_wordlist(message))</w:t>
                            </w:r>
                          </w:p>
                          <w:p w14:paraId="345CD8C7"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p>
                          <w:p w14:paraId="68F52A33"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"\nStart Build Vocab"</w:t>
                            </w:r>
                            <w:r w:rsidRPr="00552375">
                              <w:rPr>
                                <w:rFonts w:ascii="Consolas" w:eastAsia="Times New Roman" w:hAnsi="Consolas" w:cs="Times New Roman"/>
                                <w:color w:val="000000"/>
                                <w:sz w:val="17"/>
                                <w:szCs w:val="17"/>
                                <w:lang w:val="id-ID" w:eastAsia="id-ID"/>
                              </w:rPr>
                              <w:t>)</w:t>
                            </w:r>
                          </w:p>
                          <w:p w14:paraId="2060D38D"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model_w2v = Word2vec()</w:t>
                            </w:r>
                          </w:p>
                          <w:p w14:paraId="3DA086B7"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model_w2v = model_w2v.model()</w:t>
                            </w:r>
                          </w:p>
                          <w:p w14:paraId="525CE0B0"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model_w2v.build_vocab(sentences)</w:t>
                            </w:r>
                          </w:p>
                          <w:p w14:paraId="5024A158"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"\nWord2Vec vocabulary length : {}"</w:t>
                            </w:r>
                            <w:r w:rsidRPr="00552375">
                              <w:rPr>
                                <w:rFonts w:ascii="Consolas" w:eastAsia="Times New Roman" w:hAnsi="Consolas" w:cs="Times New Roman"/>
                                <w:color w:val="000000"/>
                                <w:sz w:val="17"/>
                                <w:szCs w:val="17"/>
                                <w:lang w:val="id-ID" w:eastAsia="id-ID"/>
                              </w:rPr>
                              <w:t>.format(len(model_w2v.wv.vocab)))</w:t>
                            </w:r>
                          </w:p>
                          <w:p w14:paraId="284E8BE8"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 xml:space="preserve">token_count = sum([len(sentence) </w:t>
                            </w:r>
                            <w:r w:rsidRPr="00552375">
                              <w:rPr>
                                <w:rFonts w:ascii="Consolas" w:eastAsia="Times New Roman" w:hAnsi="Consolas" w:cs="Times New Roman"/>
                                <w:color w:val="0000FF"/>
                                <w:sz w:val="17"/>
                                <w:szCs w:val="17"/>
                                <w:lang w:val="id-ID" w:eastAsia="id-ID"/>
                              </w:rPr>
                              <w:t>for</w:t>
                            </w:r>
                            <w:r w:rsidRPr="00552375">
                              <w:rPr>
                                <w:rFonts w:ascii="Consolas" w:eastAsia="Times New Roman" w:hAnsi="Consolas" w:cs="Times New Roman"/>
                                <w:color w:val="000000"/>
                                <w:sz w:val="17"/>
                                <w:szCs w:val="17"/>
                                <w:lang w:val="id-ID" w:eastAsia="id-ID"/>
                              </w:rPr>
                              <w:t xml:space="preserve"> sentence </w:t>
                            </w:r>
                            <w:r w:rsidRPr="00552375">
                              <w:rPr>
                                <w:rFonts w:ascii="Consolas" w:eastAsia="Times New Roman" w:hAnsi="Consolas" w:cs="Times New Roman"/>
                                <w:color w:val="0000FF"/>
                                <w:sz w:val="17"/>
                                <w:szCs w:val="17"/>
                                <w:lang w:val="id-ID" w:eastAsia="id-ID"/>
                              </w:rPr>
                              <w:t>in</w:t>
                            </w:r>
                            <w:r w:rsidRPr="00552375">
                              <w:rPr>
                                <w:rFonts w:ascii="Consolas" w:eastAsia="Times New Roman" w:hAnsi="Consolas" w:cs="Times New Roman"/>
                                <w:color w:val="000000"/>
                                <w:sz w:val="17"/>
                                <w:szCs w:val="17"/>
                                <w:lang w:val="id-ID" w:eastAsia="id-ID"/>
                              </w:rPr>
                              <w:t xml:space="preserve"> sentences])</w:t>
                            </w:r>
                          </w:p>
                          <w:p w14:paraId="6859FC13"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"\nCorpus contains {0</w:t>
                            </w:r>
                            <w:r w:rsidRPr="00552375">
                              <w:rPr>
                                <w:rFonts w:ascii="Consolas" w:eastAsia="Times New Roman" w:hAnsi="Consolas" w:cs="Times New Roman"/>
                                <w:color w:val="0000FF"/>
                                <w:sz w:val="17"/>
                                <w:szCs w:val="17"/>
                                <w:lang w:val="id-ID" w:eastAsia="id-ID"/>
                              </w:rPr>
                              <w:t>:,</w:t>
                            </w:r>
                            <w:r w:rsidRPr="00552375">
                              <w:rPr>
                                <w:rFonts w:ascii="Consolas" w:eastAsia="Times New Roman" w:hAnsi="Consolas" w:cs="Times New Roman"/>
                                <w:color w:val="A31515"/>
                                <w:sz w:val="17"/>
                                <w:szCs w:val="17"/>
                                <w:lang w:val="id-ID" w:eastAsia="id-ID"/>
                              </w:rPr>
                              <w:t>} tokens"</w:t>
                            </w:r>
                            <w:r w:rsidRPr="00552375">
                              <w:rPr>
                                <w:rFonts w:ascii="Consolas" w:eastAsia="Times New Roman" w:hAnsi="Consolas" w:cs="Times New Roman"/>
                                <w:color w:val="000000"/>
                                <w:sz w:val="17"/>
                                <w:szCs w:val="17"/>
                                <w:lang w:val="id-ID" w:eastAsia="id-ID"/>
                              </w:rPr>
                              <w:t>.format(token_count))</w:t>
                            </w:r>
                          </w:p>
                          <w:p w14:paraId="5F2858F7"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"\nBuilding word2vec model..."</w:t>
                            </w:r>
                            <w:r w:rsidRPr="00552375">
                              <w:rPr>
                                <w:rFonts w:ascii="Consolas" w:eastAsia="Times New Roman" w:hAnsi="Consolas" w:cs="Times New Roman"/>
                                <w:color w:val="000000"/>
                                <w:sz w:val="17"/>
                                <w:szCs w:val="17"/>
                                <w:lang w:val="id-ID" w:eastAsia="id-ID"/>
                              </w:rPr>
                              <w:t>)</w:t>
                            </w:r>
                          </w:p>
                          <w:p w14:paraId="29E9E36F"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start = time.time()</w:t>
                            </w:r>
                          </w:p>
                          <w:p w14:paraId="0CC6DBCA"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model_w2v.train(sentences, total_examples = token_count, epochs=model_w2v.iter)</w:t>
                            </w:r>
                          </w:p>
                          <w:p w14:paraId="43EA8C48"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end = time.time()</w:t>
                            </w:r>
                          </w:p>
                          <w:p w14:paraId="18146CF7"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p>
                          <w:p w14:paraId="62A50C28"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"word2vec training done in {} seconds"</w:t>
                            </w:r>
                            <w:r w:rsidRPr="00552375">
                              <w:rPr>
                                <w:rFonts w:ascii="Consolas" w:eastAsia="Times New Roman" w:hAnsi="Consolas" w:cs="Times New Roman"/>
                                <w:color w:val="000000"/>
                                <w:sz w:val="17"/>
                                <w:szCs w:val="17"/>
                                <w:lang w:val="id-ID" w:eastAsia="id-ID"/>
                              </w:rPr>
                              <w:t>.format(end - start))</w:t>
                            </w:r>
                          </w:p>
                          <w:p w14:paraId="70D03EDC"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p>
                          <w:p w14:paraId="00086015"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model_w2v.wv.save_word2vec_format(</w:t>
                            </w:r>
                            <w:r w:rsidRPr="00552375">
                              <w:rPr>
                                <w:rFonts w:ascii="Consolas" w:eastAsia="Times New Roman" w:hAnsi="Consolas" w:cs="Times New Roman"/>
                                <w:color w:val="A31515"/>
                                <w:sz w:val="17"/>
                                <w:szCs w:val="17"/>
                                <w:lang w:val="id-ID" w:eastAsia="id-ID"/>
                              </w:rPr>
                              <w:t>"socmed_w2v_model_3.bin"</w:t>
                            </w:r>
                            <w:r w:rsidRPr="00552375">
                              <w:rPr>
                                <w:rFonts w:ascii="Consolas" w:eastAsia="Times New Roman" w:hAnsi="Consolas" w:cs="Times New Roman"/>
                                <w:color w:val="000000"/>
                                <w:sz w:val="17"/>
                                <w:szCs w:val="17"/>
                                <w:lang w:val="id-ID" w:eastAsia="id-ID"/>
                              </w:rPr>
                              <w:t>, binary=</w:t>
                            </w:r>
                            <w:r w:rsidRPr="00552375">
                              <w:rPr>
                                <w:rFonts w:ascii="Consolas" w:eastAsia="Times New Roman" w:hAnsi="Consolas" w:cs="Times New Roman"/>
                                <w:color w:val="0000FF"/>
                                <w:sz w:val="17"/>
                                <w:szCs w:val="17"/>
                                <w:lang w:val="id-ID" w:eastAsia="id-ID"/>
                              </w:rPr>
                              <w:t>False</w:t>
                            </w:r>
                            <w:r w:rsidRPr="00552375">
                              <w:rPr>
                                <w:rFonts w:ascii="Consolas" w:eastAsia="Times New Roman" w:hAnsi="Consolas" w:cs="Times New Roman"/>
                                <w:color w:val="000000"/>
                                <w:sz w:val="17"/>
                                <w:szCs w:val="17"/>
                                <w:lang w:val="id-ID" w:eastAsia="id-ID"/>
                              </w:rPr>
                              <w:t>)</w:t>
                            </w:r>
                          </w:p>
                          <w:p w14:paraId="5C5AB74E"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p>
                          <w:p w14:paraId="1F371597"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'Training Word2Vec Done'</w:t>
                            </w:r>
                            <w:r w:rsidRPr="00552375">
                              <w:rPr>
                                <w:rFonts w:ascii="Consolas" w:eastAsia="Times New Roman" w:hAnsi="Consolas" w:cs="Times New Roman"/>
                                <w:color w:val="000000"/>
                                <w:sz w:val="17"/>
                                <w:szCs w:val="17"/>
                                <w:lang w:val="id-ID" w:eastAsia="id-ID"/>
                              </w:rPr>
                              <w:t>)</w:t>
                            </w:r>
                          </w:p>
                          <w:p w14:paraId="4A721EC3" w14:textId="58050472" w:rsidR="007179A5" w:rsidRPr="00E26294" w:rsidRDefault="007179A5" w:rsidP="00BB39D8">
                            <w:pPr>
                              <w:shd w:val="clear" w:color="auto" w:fill="FFFFFF"/>
                              <w:spacing w:line="225" w:lineRule="atLeast"/>
                              <w:rPr>
                                <w:rFonts w:ascii="Consolas" w:eastAsia="Times New Roman" w:hAnsi="Consolas" w:cs="Times New Roman"/>
                                <w:color w:val="000000"/>
                                <w:sz w:val="17"/>
                                <w:szCs w:val="17"/>
                                <w:lang w:eastAsia="id-ID"/>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8C0F57" id="_x0000_s1044" type="#_x0000_t202" style="position:absolute;left:0;text-align:left;margin-left:0;margin-top:18.95pt;width:273pt;height:110.6pt;z-index:2517708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">
                <v:textbox style="mso-fit-shape-to-text:t">
                  <w:txbxContent>
                    <w:p w14:paraId="53887C47"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"\nLoading Word Embedding RAW data ..."</w:t>
                      </w:r>
                      <w:r w:rsidRPr="00552375">
                        <w:rPr>
                          <w:rFonts w:ascii="Consolas" w:eastAsia="Times New Roman" w:hAnsi="Consolas" w:cs="Times New Roman"/>
                          <w:color w:val="000000"/>
                          <w:sz w:val="17"/>
                          <w:szCs w:val="17"/>
                          <w:lang w:val="id-ID" w:eastAsia="id-ID"/>
                        </w:rPr>
                        <w:t>)</w:t>
                      </w:r>
                    </w:p>
                    <w:p w14:paraId="36149B17"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file_read = ReadDataWordEmbed(</w:t>
                      </w:r>
                      <w:r w:rsidRPr="00552375">
                        <w:rPr>
                          <w:rFonts w:ascii="Consolas" w:eastAsia="Times New Roman" w:hAnsi="Consolas" w:cs="Times New Roman"/>
                          <w:color w:val="A31515"/>
                          <w:sz w:val="17"/>
                          <w:szCs w:val="17"/>
                          <w:lang w:val="id-ID" w:eastAsia="id-ID"/>
                        </w:rPr>
                        <w:t>'data/twitter_indo_new.json'</w:t>
                      </w:r>
                      <w:r w:rsidRPr="00552375">
                        <w:rPr>
                          <w:rFonts w:ascii="Consolas" w:eastAsia="Times New Roman" w:hAnsi="Consolas" w:cs="Times New Roman"/>
                          <w:color w:val="000000"/>
                          <w:sz w:val="17"/>
                          <w:szCs w:val="17"/>
                          <w:lang w:val="id-ID" w:eastAsia="id-ID"/>
                        </w:rPr>
                        <w:t>)</w:t>
                      </w:r>
                    </w:p>
                    <w:p w14:paraId="4F8E9F64"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sentences = []</w:t>
                      </w:r>
                    </w:p>
                    <w:p w14:paraId="2D859798"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"\nInsert into sentences"</w:t>
                      </w:r>
                      <w:r w:rsidRPr="00552375">
                        <w:rPr>
                          <w:rFonts w:ascii="Consolas" w:eastAsia="Times New Roman" w:hAnsi="Consolas" w:cs="Times New Roman"/>
                          <w:color w:val="000000"/>
                          <w:sz w:val="17"/>
                          <w:szCs w:val="17"/>
                          <w:lang w:val="id-ID" w:eastAsia="id-ID"/>
                        </w:rPr>
                        <w:t>)</w:t>
                      </w:r>
                    </w:p>
                    <w:p w14:paraId="79157B01"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8000"/>
                          <w:sz w:val="17"/>
                          <w:szCs w:val="17"/>
                          <w:lang w:val="id-ID" w:eastAsia="id-ID"/>
                        </w:rPr>
                        <w:t># count = 0</w:t>
                      </w:r>
                    </w:p>
                    <w:p w14:paraId="481CDEEE"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FF"/>
                          <w:sz w:val="17"/>
                          <w:szCs w:val="17"/>
                          <w:lang w:val="id-ID" w:eastAsia="id-ID"/>
                        </w:rPr>
                        <w:t>for</w:t>
                      </w:r>
                      <w:r w:rsidRPr="00552375">
                        <w:rPr>
                          <w:rFonts w:ascii="Consolas" w:eastAsia="Times New Roman" w:hAnsi="Consolas" w:cs="Times New Roman"/>
                          <w:color w:val="000000"/>
                          <w:sz w:val="17"/>
                          <w:szCs w:val="17"/>
                          <w:lang w:val="id-ID" w:eastAsia="id-ID"/>
                        </w:rPr>
                        <w:t xml:space="preserve"> id, message </w:t>
                      </w:r>
                      <w:r w:rsidRPr="00552375">
                        <w:rPr>
                          <w:rFonts w:ascii="Consolas" w:eastAsia="Times New Roman" w:hAnsi="Consolas" w:cs="Times New Roman"/>
                          <w:color w:val="0000FF"/>
                          <w:sz w:val="17"/>
                          <w:szCs w:val="17"/>
                          <w:lang w:val="id-ID" w:eastAsia="id-ID"/>
                        </w:rPr>
                        <w:t>in</w:t>
                      </w:r>
                      <w:r w:rsidRPr="00552375">
                        <w:rPr>
                          <w:rFonts w:ascii="Consolas" w:eastAsia="Times New Roman" w:hAnsi="Consolas" w:cs="Times New Roman"/>
                          <w:color w:val="000000"/>
                          <w:sz w:val="17"/>
                          <w:szCs w:val="17"/>
                          <w:lang w:val="id-ID" w:eastAsia="id-ID"/>
                        </w:rPr>
                        <w:t xml:space="preserve"> file_read:</w:t>
                      </w:r>
                    </w:p>
                    <w:p w14:paraId="16A13D2F"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 xml:space="preserve">  </w:t>
                      </w:r>
                      <w:r w:rsidRPr="00552375">
                        <w:rPr>
                          <w:rFonts w:ascii="Consolas" w:eastAsia="Times New Roman" w:hAnsi="Consolas" w:cs="Times New Roman"/>
                          <w:color w:val="0000FF"/>
                          <w:sz w:val="17"/>
                          <w:szCs w:val="17"/>
                          <w:lang w:val="id-ID" w:eastAsia="id-ID"/>
                        </w:rPr>
                        <w:t>if</w:t>
                      </w:r>
                      <w:r w:rsidRPr="00552375">
                        <w:rPr>
                          <w:rFonts w:ascii="Consolas" w:eastAsia="Times New Roman" w:hAnsi="Consolas" w:cs="Times New Roman"/>
                          <w:color w:val="000000"/>
                          <w:sz w:val="17"/>
                          <w:szCs w:val="17"/>
                          <w:lang w:val="id-ID" w:eastAsia="id-ID"/>
                        </w:rPr>
                        <w:t xml:space="preserve"> len(message) &gt; </w:t>
                      </w:r>
                      <w:r w:rsidRPr="00552375">
                        <w:rPr>
                          <w:rFonts w:ascii="Consolas" w:eastAsia="Times New Roman" w:hAnsi="Consolas" w:cs="Times New Roman"/>
                          <w:color w:val="09885A"/>
                          <w:sz w:val="17"/>
                          <w:szCs w:val="17"/>
                          <w:lang w:val="id-ID" w:eastAsia="id-ID"/>
                        </w:rPr>
                        <w:t>0</w:t>
                      </w:r>
                      <w:r w:rsidRPr="00552375">
                        <w:rPr>
                          <w:rFonts w:ascii="Consolas" w:eastAsia="Times New Roman" w:hAnsi="Consolas" w:cs="Times New Roman"/>
                          <w:color w:val="000000"/>
                          <w:sz w:val="17"/>
                          <w:szCs w:val="17"/>
                          <w:lang w:val="id-ID" w:eastAsia="id-ID"/>
                        </w:rPr>
                        <w:t>:</w:t>
                      </w:r>
                    </w:p>
                    <w:p w14:paraId="42B4FD0E"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 xml:space="preserve">    sentences.append(sentence_to_wordlist(message))</w:t>
                      </w:r>
                    </w:p>
                    <w:p w14:paraId="345CD8C7"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p>
                    <w:p w14:paraId="68F52A33"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"\nStart Build Vocab"</w:t>
                      </w:r>
                      <w:r w:rsidRPr="00552375">
                        <w:rPr>
                          <w:rFonts w:ascii="Consolas" w:eastAsia="Times New Roman" w:hAnsi="Consolas" w:cs="Times New Roman"/>
                          <w:color w:val="000000"/>
                          <w:sz w:val="17"/>
                          <w:szCs w:val="17"/>
                          <w:lang w:val="id-ID" w:eastAsia="id-ID"/>
                        </w:rPr>
                        <w:t>)</w:t>
                      </w:r>
                    </w:p>
                    <w:p w14:paraId="2060D38D"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model_w2v = Word2vec()</w:t>
                      </w:r>
                    </w:p>
                    <w:p w14:paraId="3DA086B7"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model_w2v = model_w2v.model()</w:t>
                      </w:r>
                    </w:p>
                    <w:p w14:paraId="525CE0B0"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model_w2v.build_vocab(sentences)</w:t>
                      </w:r>
                    </w:p>
                    <w:p w14:paraId="5024A158"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"\nWord2Vec vocabulary length : {}"</w:t>
                      </w:r>
                      <w:r w:rsidRPr="00552375">
                        <w:rPr>
                          <w:rFonts w:ascii="Consolas" w:eastAsia="Times New Roman" w:hAnsi="Consolas" w:cs="Times New Roman"/>
                          <w:color w:val="000000"/>
                          <w:sz w:val="17"/>
                          <w:szCs w:val="17"/>
                          <w:lang w:val="id-ID" w:eastAsia="id-ID"/>
                        </w:rPr>
                        <w:t>.format(len(model_w2v.wv.vocab)))</w:t>
                      </w:r>
                    </w:p>
                    <w:p w14:paraId="284E8BE8"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 xml:space="preserve">token_count = sum([len(sentence) </w:t>
                      </w:r>
                      <w:r w:rsidRPr="00552375">
                        <w:rPr>
                          <w:rFonts w:ascii="Consolas" w:eastAsia="Times New Roman" w:hAnsi="Consolas" w:cs="Times New Roman"/>
                          <w:color w:val="0000FF"/>
                          <w:sz w:val="17"/>
                          <w:szCs w:val="17"/>
                          <w:lang w:val="id-ID" w:eastAsia="id-ID"/>
                        </w:rPr>
                        <w:t>for</w:t>
                      </w:r>
                      <w:r w:rsidRPr="00552375">
                        <w:rPr>
                          <w:rFonts w:ascii="Consolas" w:eastAsia="Times New Roman" w:hAnsi="Consolas" w:cs="Times New Roman"/>
                          <w:color w:val="000000"/>
                          <w:sz w:val="17"/>
                          <w:szCs w:val="17"/>
                          <w:lang w:val="id-ID" w:eastAsia="id-ID"/>
                        </w:rPr>
                        <w:t xml:space="preserve"> sentence </w:t>
                      </w:r>
                      <w:r w:rsidRPr="00552375">
                        <w:rPr>
                          <w:rFonts w:ascii="Consolas" w:eastAsia="Times New Roman" w:hAnsi="Consolas" w:cs="Times New Roman"/>
                          <w:color w:val="0000FF"/>
                          <w:sz w:val="17"/>
                          <w:szCs w:val="17"/>
                          <w:lang w:val="id-ID" w:eastAsia="id-ID"/>
                        </w:rPr>
                        <w:t>in</w:t>
                      </w:r>
                      <w:r w:rsidRPr="00552375">
                        <w:rPr>
                          <w:rFonts w:ascii="Consolas" w:eastAsia="Times New Roman" w:hAnsi="Consolas" w:cs="Times New Roman"/>
                          <w:color w:val="000000"/>
                          <w:sz w:val="17"/>
                          <w:szCs w:val="17"/>
                          <w:lang w:val="id-ID" w:eastAsia="id-ID"/>
                        </w:rPr>
                        <w:t xml:space="preserve"> sentences])</w:t>
                      </w:r>
                    </w:p>
                    <w:p w14:paraId="6859FC13"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"\nCorpus contains {0</w:t>
                      </w:r>
                      <w:r w:rsidRPr="00552375">
                        <w:rPr>
                          <w:rFonts w:ascii="Consolas" w:eastAsia="Times New Roman" w:hAnsi="Consolas" w:cs="Times New Roman"/>
                          <w:color w:val="0000FF"/>
                          <w:sz w:val="17"/>
                          <w:szCs w:val="17"/>
                          <w:lang w:val="id-ID" w:eastAsia="id-ID"/>
                        </w:rPr>
                        <w:t>:,</w:t>
                      </w:r>
                      <w:r w:rsidRPr="00552375">
                        <w:rPr>
                          <w:rFonts w:ascii="Consolas" w:eastAsia="Times New Roman" w:hAnsi="Consolas" w:cs="Times New Roman"/>
                          <w:color w:val="A31515"/>
                          <w:sz w:val="17"/>
                          <w:szCs w:val="17"/>
                          <w:lang w:val="id-ID" w:eastAsia="id-ID"/>
                        </w:rPr>
                        <w:t>} tokens"</w:t>
                      </w:r>
                      <w:r w:rsidRPr="00552375">
                        <w:rPr>
                          <w:rFonts w:ascii="Consolas" w:eastAsia="Times New Roman" w:hAnsi="Consolas" w:cs="Times New Roman"/>
                          <w:color w:val="000000"/>
                          <w:sz w:val="17"/>
                          <w:szCs w:val="17"/>
                          <w:lang w:val="id-ID" w:eastAsia="id-ID"/>
                        </w:rPr>
                        <w:t>.format(token_count))</w:t>
                      </w:r>
                    </w:p>
                    <w:p w14:paraId="5F2858F7"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"\nBuilding word2vec model..."</w:t>
                      </w:r>
                      <w:r w:rsidRPr="00552375">
                        <w:rPr>
                          <w:rFonts w:ascii="Consolas" w:eastAsia="Times New Roman" w:hAnsi="Consolas" w:cs="Times New Roman"/>
                          <w:color w:val="000000"/>
                          <w:sz w:val="17"/>
                          <w:szCs w:val="17"/>
                          <w:lang w:val="id-ID" w:eastAsia="id-ID"/>
                        </w:rPr>
                        <w:t>)</w:t>
                      </w:r>
                    </w:p>
                    <w:p w14:paraId="29E9E36F"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start = time.time()</w:t>
                      </w:r>
                    </w:p>
                    <w:p w14:paraId="0CC6DBCA"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model_w2v.train(sentences, total_examples = token_count, epochs=model_w2v.iter)</w:t>
                      </w:r>
                    </w:p>
                    <w:p w14:paraId="43EA8C48"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end = time.time()</w:t>
                      </w:r>
                    </w:p>
                    <w:p w14:paraId="18146CF7"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p>
                    <w:p w14:paraId="62A50C28"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"word2vec training done in {} seconds"</w:t>
                      </w:r>
                      <w:r w:rsidRPr="00552375">
                        <w:rPr>
                          <w:rFonts w:ascii="Consolas" w:eastAsia="Times New Roman" w:hAnsi="Consolas" w:cs="Times New Roman"/>
                          <w:color w:val="000000"/>
                          <w:sz w:val="17"/>
                          <w:szCs w:val="17"/>
                          <w:lang w:val="id-ID" w:eastAsia="id-ID"/>
                        </w:rPr>
                        <w:t>.format(end - start))</w:t>
                      </w:r>
                    </w:p>
                    <w:p w14:paraId="70D03EDC"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p>
                    <w:p w14:paraId="00086015"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model_w2v.wv.save_word2vec_format(</w:t>
                      </w:r>
                      <w:r w:rsidRPr="00552375">
                        <w:rPr>
                          <w:rFonts w:ascii="Consolas" w:eastAsia="Times New Roman" w:hAnsi="Consolas" w:cs="Times New Roman"/>
                          <w:color w:val="A31515"/>
                          <w:sz w:val="17"/>
                          <w:szCs w:val="17"/>
                          <w:lang w:val="id-ID" w:eastAsia="id-ID"/>
                        </w:rPr>
                        <w:t>"socmed_w2v_model_3.bin"</w:t>
                      </w:r>
                      <w:r w:rsidRPr="00552375">
                        <w:rPr>
                          <w:rFonts w:ascii="Consolas" w:eastAsia="Times New Roman" w:hAnsi="Consolas" w:cs="Times New Roman"/>
                          <w:color w:val="000000"/>
                          <w:sz w:val="17"/>
                          <w:szCs w:val="17"/>
                          <w:lang w:val="id-ID" w:eastAsia="id-ID"/>
                        </w:rPr>
                        <w:t>, binary=</w:t>
                      </w:r>
                      <w:r w:rsidRPr="00552375">
                        <w:rPr>
                          <w:rFonts w:ascii="Consolas" w:eastAsia="Times New Roman" w:hAnsi="Consolas" w:cs="Times New Roman"/>
                          <w:color w:val="0000FF"/>
                          <w:sz w:val="17"/>
                          <w:szCs w:val="17"/>
                          <w:lang w:val="id-ID" w:eastAsia="id-ID"/>
                        </w:rPr>
                        <w:t>False</w:t>
                      </w:r>
                      <w:r w:rsidRPr="00552375">
                        <w:rPr>
                          <w:rFonts w:ascii="Consolas" w:eastAsia="Times New Roman" w:hAnsi="Consolas" w:cs="Times New Roman"/>
                          <w:color w:val="000000"/>
                          <w:sz w:val="17"/>
                          <w:szCs w:val="17"/>
                          <w:lang w:val="id-ID" w:eastAsia="id-ID"/>
                        </w:rPr>
                        <w:t>)</w:t>
                      </w:r>
                    </w:p>
                    <w:p w14:paraId="5C5AB74E"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p>
                    <w:p w14:paraId="1F371597"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print(</w:t>
                      </w:r>
                      <w:r w:rsidRPr="00552375">
                        <w:rPr>
                          <w:rFonts w:ascii="Consolas" w:eastAsia="Times New Roman" w:hAnsi="Consolas" w:cs="Times New Roman"/>
                          <w:color w:val="A31515"/>
                          <w:sz w:val="17"/>
                          <w:szCs w:val="17"/>
                          <w:lang w:val="id-ID" w:eastAsia="id-ID"/>
                        </w:rPr>
                        <w:t>'Training Word2Vec Done'</w:t>
                      </w:r>
                      <w:r w:rsidRPr="00552375">
                        <w:rPr>
                          <w:rFonts w:ascii="Consolas" w:eastAsia="Times New Roman" w:hAnsi="Consolas" w:cs="Times New Roman"/>
                          <w:color w:val="000000"/>
                          <w:sz w:val="17"/>
                          <w:szCs w:val="17"/>
                          <w:lang w:val="id-ID" w:eastAsia="id-ID"/>
                        </w:rPr>
                        <w:t>)</w:t>
                      </w:r>
                    </w:p>
                    <w:p w14:paraId="4A721EC3" w14:textId="58050472" w:rsidR="007179A5" w:rsidRPr="00E26294" w:rsidRDefault="007179A5" w:rsidP="00BB39D8">
                      <w:pPr>
                        <w:shd w:val="clear" w:color="auto" w:fill="FFFFFF"/>
                        <w:spacing w:line="225" w:lineRule="atLeast"/>
                        <w:rPr>
                          <w:rFonts w:ascii="Consolas" w:eastAsia="Times New Roman" w:hAnsi="Consolas" w:cs="Times New Roman"/>
                          <w:color w:val="000000"/>
                          <w:sz w:val="17"/>
                          <w:szCs w:val="17"/>
                          <w:lang w:eastAsia="id-ID"/>
                        </w:rPr>
                      </w:pPr>
                    </w:p>
                  </w:txbxContent>
                </v:textbox>
                <w10:wrap type="square" anchorx="margin"/>
              </v:shape>
            </w:pict>
          </mc:Fallback>
        </mc:AlternateContent>
      </w:r>
    </w:p>
    <w:p w14:paraId="4116858B" w14:textId="7F261F72" w:rsidR="00562E65" w:rsidRPr="00572075" w:rsidRDefault="004A6F08" w:rsidP="004A6F08">
      <w:pPr>
        <w:pStyle w:val="Caption"/>
        <w:rPr>
          <w:lang w:val="id-ID"/>
        </w:rPr>
      </w:pPr>
      <w:bookmarkStart w:id="180" w:name="_Toc518562501"/>
      <w:proofErr w:type="spellStart"/>
      <w:r>
        <w:t>Kode</w:t>
      </w:r>
      <w:proofErr w:type="spellEnd"/>
      <w:r>
        <w:t xml:space="preserve"> </w:t>
      </w:r>
      <w:r w:rsidR="00A40FFF">
        <w:rPr>
          <w:noProof/>
        </w:rPr>
        <w:fldChar w:fldCharType="begin"/>
      </w:r>
      <w:r w:rsidR="00A40FFF">
        <w:rPr>
          <w:noProof/>
        </w:rPr>
        <w:instrText xml:space="preserve"> STYLEREF 1 \s </w:instrText>
      </w:r>
      <w:r w:rsidR="00A40FFF">
        <w:rPr>
          <w:noProof/>
        </w:rPr>
        <w:fldChar w:fldCharType="separate"/>
      </w:r>
      <w:r w:rsidR="00D634E7">
        <w:rPr>
          <w:noProof/>
        </w:rPr>
        <w:t>5</w:t>
      </w:r>
      <w:r w:rsidR="00A40FFF">
        <w:rPr>
          <w:noProof/>
        </w:rPr>
        <w:fldChar w:fldCharType="end"/>
      </w:r>
      <w:r>
        <w:t>.</w:t>
      </w:r>
      <w:r w:rsidR="00A40FFF">
        <w:rPr>
          <w:noProof/>
        </w:rPr>
        <w:fldChar w:fldCharType="begin"/>
      </w:r>
      <w:r w:rsidR="00A40FFF">
        <w:rPr>
          <w:noProof/>
        </w:rPr>
        <w:instrText xml:space="preserve"> SEQ Kode \* ARABIC \s 1 </w:instrText>
      </w:r>
      <w:r w:rsidR="00A40FFF">
        <w:rPr>
          <w:noProof/>
        </w:rPr>
        <w:fldChar w:fldCharType="separate"/>
      </w:r>
      <w:r w:rsidR="00D634E7">
        <w:rPr>
          <w:noProof/>
        </w:rPr>
        <w:t>12</w:t>
      </w:r>
      <w:r w:rsidR="00A40FFF">
        <w:rPr>
          <w:noProof/>
        </w:rPr>
        <w:fldChar w:fldCharType="end"/>
      </w:r>
      <w:r w:rsidRPr="00572075">
        <w:rPr>
          <w:lang w:val="id-ID"/>
        </w:rPr>
        <w:t xml:space="preserve"> </w:t>
      </w:r>
      <w:r w:rsidR="004D5BE8">
        <w:rPr>
          <w:lang w:val="en-GB"/>
        </w:rPr>
        <w:t>Training pada</w:t>
      </w:r>
      <w:r w:rsidR="00562E65" w:rsidRPr="00572075">
        <w:rPr>
          <w:lang w:val="id-ID"/>
        </w:rPr>
        <w:t xml:space="preserve"> Word2Vec</w:t>
      </w:r>
      <w:bookmarkEnd w:id="180"/>
    </w:p>
    <w:p w14:paraId="3CD39F13" w14:textId="7C940D2C" w:rsidR="00BB39D8" w:rsidRPr="00290EE7" w:rsidRDefault="00A31A14" w:rsidP="007A79C1">
      <w:pPr>
        <w:pStyle w:val="isi"/>
        <w:ind w:firstLine="720"/>
        <w:rPr>
          <w:lang w:val="en-GB"/>
        </w:rPr>
      </w:pPr>
      <w:r w:rsidRPr="00572075">
        <w:rPr>
          <w:noProof/>
        </w:rPr>
        <w:lastRenderedPageBreak/>
        <mc:AlternateContent>
          <mc:Choice Requires="wps">
            <w:drawing>
              <wp:anchor distT="45720" distB="45720" distL="114300" distR="114300" simplePos="0" relativeHeight="251769856" behindDoc="0" locked="0" layoutInCell="1" allowOverlap="1" wp14:anchorId="0FFF9C89" wp14:editId="14439749">
                <wp:simplePos x="0" y="0"/>
                <wp:positionH relativeFrom="margin">
                  <wp:align>right</wp:align>
                </wp:positionH>
                <wp:positionV relativeFrom="paragraph">
                  <wp:posOffset>1210945</wp:posOffset>
                </wp:positionV>
                <wp:extent cx="3467100" cy="1404620"/>
                <wp:effectExtent l="0" t="0" r="19050" b="23495"/>
                <wp:wrapSquare wrapText="bothSides"/>
                <wp:docPr id="89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rgbClr val="000000"/>
                          </a:solidFill>
                          <a:miter lim="800000"/>
                          <a:headEnd/>
                          <a:tailEnd/>
                        </a:ln>
                      </wps:spPr>
                      <wps:txbx>
                        <w:txbxContent>
                          <w:p w14:paraId="2099B8C3"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FF"/>
                                <w:sz w:val="17"/>
                                <w:szCs w:val="17"/>
                                <w:lang w:val="id-ID" w:eastAsia="id-ID"/>
                              </w:rPr>
                              <w:t>def</w:t>
                            </w:r>
                            <w:r w:rsidRPr="00552375">
                              <w:rPr>
                                <w:rFonts w:ascii="Consolas" w:eastAsia="Times New Roman" w:hAnsi="Consolas" w:cs="Times New Roman"/>
                                <w:color w:val="000000"/>
                                <w:sz w:val="17"/>
                                <w:szCs w:val="17"/>
                                <w:lang w:val="id-ID" w:eastAsia="id-ID"/>
                              </w:rPr>
                              <w:t xml:space="preserve"> sentence_to_wordlist(raw):</w:t>
                            </w:r>
                          </w:p>
                          <w:p w14:paraId="4451D89F"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 xml:space="preserve">  words = raw.split()</w:t>
                            </w:r>
                          </w:p>
                          <w:p w14:paraId="7AED4D77" w14:textId="21F095D8"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 xml:space="preserve">  </w:t>
                            </w:r>
                            <w:r w:rsidRPr="00552375">
                              <w:rPr>
                                <w:rFonts w:ascii="Consolas" w:eastAsia="Times New Roman" w:hAnsi="Consolas" w:cs="Times New Roman"/>
                                <w:color w:val="0000FF"/>
                                <w:sz w:val="17"/>
                                <w:szCs w:val="17"/>
                                <w:lang w:val="id-ID" w:eastAsia="id-ID"/>
                              </w:rPr>
                              <w:t>return</w:t>
                            </w:r>
                            <w:r w:rsidRPr="00552375">
                              <w:rPr>
                                <w:rFonts w:ascii="Consolas" w:eastAsia="Times New Roman" w:hAnsi="Consolas" w:cs="Times New Roman"/>
                                <w:color w:val="000000"/>
                                <w:sz w:val="17"/>
                                <w:szCs w:val="17"/>
                                <w:lang w:val="id-ID" w:eastAsia="id-ID"/>
                              </w:rPr>
                              <w:t xml:space="preserve"> words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FFF9C89" id="_x0000_s1045" type="#_x0000_t202" style="position:absolute;left:0;text-align:left;margin-left:221.8pt;margin-top:95.35pt;width:273pt;height:110.6pt;z-index:25176985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">
                <v:textbox style="mso-fit-shape-to-text:t">
                  <w:txbxContent>
                    <w:p w14:paraId="2099B8C3"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FF"/>
                          <w:sz w:val="17"/>
                          <w:szCs w:val="17"/>
                          <w:lang w:val="id-ID" w:eastAsia="id-ID"/>
                        </w:rPr>
                        <w:t>def</w:t>
                      </w:r>
                      <w:r w:rsidRPr="00552375">
                        <w:rPr>
                          <w:rFonts w:ascii="Consolas" w:eastAsia="Times New Roman" w:hAnsi="Consolas" w:cs="Times New Roman"/>
                          <w:color w:val="000000"/>
                          <w:sz w:val="17"/>
                          <w:szCs w:val="17"/>
                          <w:lang w:val="id-ID" w:eastAsia="id-ID"/>
                        </w:rPr>
                        <w:t xml:space="preserve"> sentence_to_wordlist(raw):</w:t>
                      </w:r>
                    </w:p>
                    <w:p w14:paraId="4451D89F" w14:textId="77777777"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 xml:space="preserve">  words = raw.split()</w:t>
                      </w:r>
                    </w:p>
                    <w:p w14:paraId="7AED4D77" w14:textId="21F095D8" w:rsidR="007179A5" w:rsidRPr="00552375" w:rsidRDefault="007179A5" w:rsidP="00552375">
                      <w:pPr>
                        <w:shd w:val="clear" w:color="auto" w:fill="FFFFFF"/>
                        <w:spacing w:line="225" w:lineRule="atLeast"/>
                        <w:jc w:val="left"/>
                        <w:rPr>
                          <w:rFonts w:ascii="Consolas" w:eastAsia="Times New Roman" w:hAnsi="Consolas" w:cs="Times New Roman"/>
                          <w:color w:val="000000"/>
                          <w:sz w:val="17"/>
                          <w:szCs w:val="17"/>
                          <w:lang w:val="id-ID" w:eastAsia="id-ID"/>
                        </w:rPr>
                      </w:pPr>
                      <w:r w:rsidRPr="00552375">
                        <w:rPr>
                          <w:rFonts w:ascii="Consolas" w:eastAsia="Times New Roman" w:hAnsi="Consolas" w:cs="Times New Roman"/>
                          <w:color w:val="000000"/>
                          <w:sz w:val="17"/>
                          <w:szCs w:val="17"/>
                          <w:lang w:val="id-ID" w:eastAsia="id-ID"/>
                        </w:rPr>
                        <w:t xml:space="preserve">  </w:t>
                      </w:r>
                      <w:r w:rsidRPr="00552375">
                        <w:rPr>
                          <w:rFonts w:ascii="Consolas" w:eastAsia="Times New Roman" w:hAnsi="Consolas" w:cs="Times New Roman"/>
                          <w:color w:val="0000FF"/>
                          <w:sz w:val="17"/>
                          <w:szCs w:val="17"/>
                          <w:lang w:val="id-ID" w:eastAsia="id-ID"/>
                        </w:rPr>
                        <w:t>return</w:t>
                      </w:r>
                      <w:r w:rsidRPr="00552375">
                        <w:rPr>
                          <w:rFonts w:ascii="Consolas" w:eastAsia="Times New Roman" w:hAnsi="Consolas" w:cs="Times New Roman"/>
                          <w:color w:val="000000"/>
                          <w:sz w:val="17"/>
                          <w:szCs w:val="17"/>
                          <w:lang w:val="id-ID" w:eastAsia="id-ID"/>
                        </w:rPr>
                        <w:t xml:space="preserve"> words</w:t>
                      </w:r>
                    </w:p>
                  </w:txbxContent>
                </v:textbox>
                <w10:wrap type="square" anchorx="margin"/>
              </v:shape>
            </w:pict>
          </mc:Fallback>
        </mc:AlternateContent>
      </w:r>
      <w:r w:rsidR="00502B50">
        <w:rPr>
          <w:lang w:val="en-GB"/>
        </w:rPr>
        <w:t>K</w:t>
      </w:r>
      <w:r w:rsidR="00BB39D8" w:rsidRPr="00572075">
        <w:t>ode</w:t>
      </w:r>
      <w:r w:rsidR="001C0305" w:rsidRPr="00572075">
        <w:t xml:space="preserve"> 5.1</w:t>
      </w:r>
      <w:r w:rsidR="00615D1D">
        <w:rPr>
          <w:lang w:val="en-GB"/>
        </w:rPr>
        <w:t>2</w:t>
      </w:r>
      <w:r w:rsidR="00BB39D8" w:rsidRPr="00572075">
        <w:t xml:space="preserve"> menjelaskan </w:t>
      </w:r>
      <w:r w:rsidR="00290EE7">
        <w:rPr>
          <w:lang w:val="en-GB"/>
        </w:rPr>
        <w:t xml:space="preserve">proses training yang dilakukan pada </w:t>
      </w:r>
      <w:proofErr w:type="spellStart"/>
      <w:r w:rsidR="00290EE7">
        <w:rPr>
          <w:lang w:val="en-GB"/>
        </w:rPr>
        <w:t>pemodelan</w:t>
      </w:r>
      <w:proofErr w:type="spellEnd"/>
      <w:r w:rsidR="00290EE7">
        <w:rPr>
          <w:lang w:val="en-GB"/>
        </w:rPr>
        <w:t xml:space="preserve"> </w:t>
      </w:r>
      <w:r w:rsidR="00290EE7" w:rsidRPr="00290EE7">
        <w:rPr>
          <w:i/>
          <w:lang w:val="en-GB"/>
        </w:rPr>
        <w:t>Word Embedding</w:t>
      </w:r>
      <w:r w:rsidR="00290EE7">
        <w:rPr>
          <w:lang w:val="en-GB"/>
        </w:rPr>
        <w:t xml:space="preserve"> dengan menggunakan </w:t>
      </w:r>
      <w:proofErr w:type="spellStart"/>
      <w:r w:rsidR="00290EE7">
        <w:rPr>
          <w:lang w:val="en-GB"/>
        </w:rPr>
        <w:t>algoritma</w:t>
      </w:r>
      <w:proofErr w:type="spellEnd"/>
      <w:r w:rsidR="00290EE7">
        <w:rPr>
          <w:lang w:val="en-GB"/>
        </w:rPr>
        <w:t xml:space="preserve"> Word2Vec. Setiap data </w:t>
      </w:r>
      <w:proofErr w:type="spellStart"/>
      <w:r w:rsidR="00290EE7">
        <w:rPr>
          <w:lang w:val="en-GB"/>
        </w:rPr>
        <w:t>akan</w:t>
      </w:r>
      <w:proofErr w:type="spellEnd"/>
      <w:r w:rsidR="00290EE7">
        <w:rPr>
          <w:lang w:val="en-GB"/>
        </w:rPr>
        <w:t xml:space="preserve"> </w:t>
      </w:r>
      <w:proofErr w:type="spellStart"/>
      <w:r w:rsidR="00290EE7">
        <w:rPr>
          <w:lang w:val="en-GB"/>
        </w:rPr>
        <w:t>dibaca</w:t>
      </w:r>
      <w:proofErr w:type="spellEnd"/>
      <w:r w:rsidR="00290EE7">
        <w:rPr>
          <w:lang w:val="en-GB"/>
        </w:rPr>
        <w:t xml:space="preserve"> dan </w:t>
      </w:r>
      <w:proofErr w:type="spellStart"/>
      <w:r w:rsidR="00290EE7">
        <w:rPr>
          <w:lang w:val="en-GB"/>
        </w:rPr>
        <w:t>dipisahkan</w:t>
      </w:r>
      <w:proofErr w:type="spellEnd"/>
      <w:r w:rsidR="00290EE7">
        <w:rPr>
          <w:lang w:val="en-GB"/>
        </w:rPr>
        <w:t xml:space="preserve"> per kata. </w:t>
      </w:r>
      <w:proofErr w:type="spellStart"/>
      <w:r w:rsidR="00290EE7">
        <w:rPr>
          <w:lang w:val="en-GB"/>
        </w:rPr>
        <w:t>Kemudian</w:t>
      </w:r>
      <w:proofErr w:type="spellEnd"/>
      <w:r w:rsidR="00290EE7">
        <w:rPr>
          <w:lang w:val="en-GB"/>
        </w:rPr>
        <w:t xml:space="preserve"> data </w:t>
      </w:r>
      <w:proofErr w:type="spellStart"/>
      <w:r w:rsidR="00290EE7">
        <w:rPr>
          <w:lang w:val="en-GB"/>
        </w:rPr>
        <w:t>akan</w:t>
      </w:r>
      <w:proofErr w:type="spellEnd"/>
      <w:r w:rsidR="00290EE7">
        <w:rPr>
          <w:lang w:val="en-GB"/>
        </w:rPr>
        <w:t xml:space="preserve"> </w:t>
      </w:r>
      <w:proofErr w:type="spellStart"/>
      <w:r w:rsidR="00290EE7">
        <w:rPr>
          <w:lang w:val="en-GB"/>
        </w:rPr>
        <w:t>masuk</w:t>
      </w:r>
      <w:proofErr w:type="spellEnd"/>
      <w:r w:rsidR="00290EE7">
        <w:rPr>
          <w:lang w:val="en-GB"/>
        </w:rPr>
        <w:t xml:space="preserve"> dalam </w:t>
      </w:r>
      <w:proofErr w:type="spellStart"/>
      <w:r w:rsidR="00290EE7">
        <w:rPr>
          <w:lang w:val="en-GB"/>
        </w:rPr>
        <w:t>suatu</w:t>
      </w:r>
      <w:proofErr w:type="spellEnd"/>
      <w:r w:rsidR="00290EE7">
        <w:rPr>
          <w:lang w:val="en-GB"/>
        </w:rPr>
        <w:t xml:space="preserve"> list dan dilakukan </w:t>
      </w:r>
      <w:proofErr w:type="spellStart"/>
      <w:r w:rsidR="00290EE7">
        <w:rPr>
          <w:lang w:val="en-GB"/>
        </w:rPr>
        <w:t>perhitungan</w:t>
      </w:r>
      <w:proofErr w:type="spellEnd"/>
      <w:r w:rsidR="00290EE7">
        <w:rPr>
          <w:lang w:val="en-GB"/>
        </w:rPr>
        <w:t xml:space="preserve"> vocab yang </w:t>
      </w:r>
      <w:proofErr w:type="spellStart"/>
      <w:r w:rsidR="00290EE7">
        <w:rPr>
          <w:lang w:val="en-GB"/>
        </w:rPr>
        <w:t>didapatkan</w:t>
      </w:r>
      <w:proofErr w:type="spellEnd"/>
      <w:r w:rsidR="00290EE7">
        <w:rPr>
          <w:lang w:val="en-GB"/>
        </w:rPr>
        <w:t xml:space="preserve"> dari dataset training model.</w:t>
      </w:r>
      <w:r w:rsidR="00457B44">
        <w:rPr>
          <w:lang w:val="en-GB"/>
        </w:rPr>
        <w:t xml:space="preserve"> </w:t>
      </w:r>
      <w:proofErr w:type="spellStart"/>
      <w:r w:rsidR="00457B44">
        <w:rPr>
          <w:lang w:val="en-GB"/>
        </w:rPr>
        <w:t>Kemudian</w:t>
      </w:r>
      <w:proofErr w:type="spellEnd"/>
      <w:r w:rsidR="00457B44">
        <w:rPr>
          <w:lang w:val="en-GB"/>
        </w:rPr>
        <w:t xml:space="preserve"> setiap kata </w:t>
      </w:r>
      <w:proofErr w:type="spellStart"/>
      <w:r w:rsidR="00457B44">
        <w:rPr>
          <w:lang w:val="en-GB"/>
        </w:rPr>
        <w:t>akan</w:t>
      </w:r>
      <w:proofErr w:type="spellEnd"/>
      <w:r w:rsidR="00457B44">
        <w:rPr>
          <w:lang w:val="en-GB"/>
        </w:rPr>
        <w:t xml:space="preserve"> diberikan </w:t>
      </w:r>
      <w:proofErr w:type="spellStart"/>
      <w:r w:rsidR="00457B44">
        <w:rPr>
          <w:lang w:val="en-GB"/>
        </w:rPr>
        <w:t>nilai</w:t>
      </w:r>
      <w:proofErr w:type="spellEnd"/>
      <w:r w:rsidR="00457B44">
        <w:rPr>
          <w:lang w:val="en-GB"/>
        </w:rPr>
        <w:t xml:space="preserve"> </w:t>
      </w:r>
      <w:proofErr w:type="spellStart"/>
      <w:r w:rsidR="00457B44">
        <w:rPr>
          <w:lang w:val="en-GB"/>
        </w:rPr>
        <w:t>vektor</w:t>
      </w:r>
      <w:proofErr w:type="spellEnd"/>
      <w:r w:rsidR="00457B44">
        <w:rPr>
          <w:lang w:val="en-GB"/>
        </w:rPr>
        <w:t xml:space="preserve"> dengan besar </w:t>
      </w:r>
      <w:proofErr w:type="spellStart"/>
      <w:r w:rsidR="00457B44">
        <w:rPr>
          <w:lang w:val="en-GB"/>
        </w:rPr>
        <w:t>dimensi</w:t>
      </w:r>
      <w:proofErr w:type="spellEnd"/>
      <w:r w:rsidR="00457B44">
        <w:rPr>
          <w:lang w:val="en-GB"/>
        </w:rPr>
        <w:t xml:space="preserve"> yang telah </w:t>
      </w:r>
      <w:proofErr w:type="spellStart"/>
      <w:r w:rsidR="00457B44">
        <w:rPr>
          <w:lang w:val="en-GB"/>
        </w:rPr>
        <w:t>ditentukan</w:t>
      </w:r>
      <w:proofErr w:type="spellEnd"/>
      <w:r w:rsidR="00457B44">
        <w:rPr>
          <w:lang w:val="en-GB"/>
        </w:rPr>
        <w:t>.</w:t>
      </w:r>
    </w:p>
    <w:p w14:paraId="3E93948A" w14:textId="73A48E11" w:rsidR="00A31A14" w:rsidRPr="00703345" w:rsidRDefault="00A31A14" w:rsidP="00A31A14">
      <w:pPr>
        <w:pStyle w:val="Caption"/>
        <w:rPr>
          <w:lang w:val="en-GB"/>
        </w:rPr>
      </w:pPr>
      <w:bookmarkStart w:id="181" w:name="_Toc518562502"/>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13</w:t>
      </w:r>
      <w:r w:rsidR="004A6F08">
        <w:rPr>
          <w:lang w:val="id-ID"/>
        </w:rPr>
        <w:fldChar w:fldCharType="end"/>
      </w:r>
      <w:r w:rsidRPr="00572075">
        <w:rPr>
          <w:lang w:val="id-ID"/>
        </w:rPr>
        <w:t xml:space="preserve"> </w:t>
      </w:r>
      <w:r w:rsidRPr="00703345">
        <w:rPr>
          <w:i/>
          <w:lang w:val="id-ID"/>
        </w:rPr>
        <w:t xml:space="preserve">Method </w:t>
      </w:r>
      <w:r w:rsidR="00703345" w:rsidRPr="00703345">
        <w:rPr>
          <w:i/>
          <w:lang w:val="en-GB"/>
        </w:rPr>
        <w:t xml:space="preserve">Tokenize </w:t>
      </w:r>
      <w:r w:rsidR="00703345">
        <w:rPr>
          <w:i/>
          <w:lang w:val="en-GB"/>
        </w:rPr>
        <w:t>W</w:t>
      </w:r>
      <w:r w:rsidR="00703345" w:rsidRPr="00703345">
        <w:rPr>
          <w:i/>
          <w:lang w:val="en-GB"/>
        </w:rPr>
        <w:t>ord</w:t>
      </w:r>
      <w:bookmarkEnd w:id="181"/>
    </w:p>
    <w:p w14:paraId="10B6EF3F" w14:textId="7BFE9DD5" w:rsidR="00BB39D8" w:rsidRPr="00572075" w:rsidRDefault="00502B50" w:rsidP="007A79C1">
      <w:pPr>
        <w:pStyle w:val="isi"/>
        <w:ind w:firstLine="709"/>
      </w:pPr>
      <w:r>
        <w:rPr>
          <w:lang w:val="en-GB"/>
        </w:rPr>
        <w:t>K</w:t>
      </w:r>
      <w:r w:rsidR="00BB39D8" w:rsidRPr="00572075">
        <w:t xml:space="preserve">ode </w:t>
      </w:r>
      <w:r w:rsidR="0083531E" w:rsidRPr="00572075">
        <w:t>5.1</w:t>
      </w:r>
      <w:r w:rsidR="001F34DB">
        <w:rPr>
          <w:lang w:val="en-GB"/>
        </w:rPr>
        <w:t>3</w:t>
      </w:r>
      <w:r w:rsidR="00BB39D8" w:rsidRPr="00572075">
        <w:t xml:space="preserve"> menjelaskan proses </w:t>
      </w:r>
      <w:r w:rsidR="00DC5B7B" w:rsidRPr="00DC5B7B">
        <w:rPr>
          <w:i/>
          <w:lang w:val="en-GB"/>
        </w:rPr>
        <w:t>tokenize</w:t>
      </w:r>
      <w:r w:rsidR="00DC5B7B">
        <w:rPr>
          <w:lang w:val="en-GB"/>
        </w:rPr>
        <w:t xml:space="preserve"> data </w:t>
      </w:r>
      <w:r w:rsidR="004D5BE8">
        <w:rPr>
          <w:lang w:val="en-GB"/>
        </w:rPr>
        <w:t xml:space="preserve">di mana </w:t>
      </w:r>
      <w:proofErr w:type="spellStart"/>
      <w:r w:rsidR="004D5BE8">
        <w:rPr>
          <w:lang w:val="en-GB"/>
        </w:rPr>
        <w:t>sebelum</w:t>
      </w:r>
      <w:proofErr w:type="spellEnd"/>
      <w:r w:rsidR="004D5BE8">
        <w:rPr>
          <w:lang w:val="en-GB"/>
        </w:rPr>
        <w:t xml:space="preserve"> dilakukan </w:t>
      </w:r>
      <w:r w:rsidR="004D5BE8" w:rsidRPr="004D5BE8">
        <w:rPr>
          <w:i/>
          <w:lang w:val="en-GB"/>
        </w:rPr>
        <w:t>embedding</w:t>
      </w:r>
      <w:r w:rsidR="004D5BE8">
        <w:rPr>
          <w:lang w:val="en-GB"/>
        </w:rPr>
        <w:t xml:space="preserve"> pada </w:t>
      </w:r>
      <w:proofErr w:type="spellStart"/>
      <w:r w:rsidR="004D5BE8">
        <w:rPr>
          <w:lang w:val="en-GB"/>
        </w:rPr>
        <w:t>pemodelan</w:t>
      </w:r>
      <w:proofErr w:type="spellEnd"/>
      <w:r w:rsidR="004D5BE8">
        <w:rPr>
          <w:lang w:val="en-GB"/>
        </w:rPr>
        <w:t xml:space="preserve"> Word2Vec, data </w:t>
      </w:r>
      <w:proofErr w:type="spellStart"/>
      <w:r w:rsidR="004D5BE8">
        <w:rPr>
          <w:lang w:val="en-GB"/>
        </w:rPr>
        <w:t>akan</w:t>
      </w:r>
      <w:proofErr w:type="spellEnd"/>
      <w:r w:rsidR="004D5BE8">
        <w:rPr>
          <w:lang w:val="en-GB"/>
        </w:rPr>
        <w:t xml:space="preserve"> </w:t>
      </w:r>
      <w:proofErr w:type="spellStart"/>
      <w:r w:rsidR="004D5BE8">
        <w:rPr>
          <w:lang w:val="en-GB"/>
        </w:rPr>
        <w:t>dipisahkan</w:t>
      </w:r>
      <w:proofErr w:type="spellEnd"/>
      <w:r w:rsidR="004D5BE8">
        <w:rPr>
          <w:lang w:val="en-GB"/>
        </w:rPr>
        <w:t xml:space="preserve"> per kata</w:t>
      </w:r>
      <w:r w:rsidR="00BB39D8" w:rsidRPr="00572075">
        <w:t>.</w:t>
      </w:r>
    </w:p>
    <w:p w14:paraId="4D38EE33" w14:textId="7A1AD968" w:rsidR="006D459B" w:rsidRPr="00E24512" w:rsidRDefault="00DA332C" w:rsidP="00294EAC">
      <w:pPr>
        <w:pStyle w:val="Heading2"/>
        <w:numPr>
          <w:ilvl w:val="1"/>
          <w:numId w:val="4"/>
        </w:numPr>
        <w:ind w:left="709" w:hanging="709"/>
        <w:rPr>
          <w:lang w:val="id-ID"/>
        </w:rPr>
      </w:pPr>
      <w:bookmarkStart w:id="182" w:name="_Toc518562381"/>
      <w:r w:rsidRPr="00E24512">
        <w:rPr>
          <w:lang w:val="id-ID"/>
        </w:rPr>
        <w:t>Pembuatan Model Convolutional Neural Network</w:t>
      </w:r>
      <w:bookmarkEnd w:id="182"/>
    </w:p>
    <w:p w14:paraId="7B86FC3F" w14:textId="28A0AA07" w:rsidR="002B60BE" w:rsidRPr="00572075" w:rsidRDefault="002B60BE" w:rsidP="007A79C1">
      <w:pPr>
        <w:pStyle w:val="isi"/>
        <w:ind w:firstLine="709"/>
      </w:pPr>
      <w:r w:rsidRPr="00572075">
        <w:t xml:space="preserve">Kode program yang dibuat untuk melakukan </w:t>
      </w:r>
      <w:r w:rsidRPr="00572075">
        <w:rPr>
          <w:i/>
        </w:rPr>
        <w:t>training</w:t>
      </w:r>
      <w:r w:rsidRPr="00572075">
        <w:t xml:space="preserve"> model CNN menggunakan </w:t>
      </w:r>
      <w:r w:rsidRPr="00572075">
        <w:rPr>
          <w:i/>
        </w:rPr>
        <w:t xml:space="preserve">library </w:t>
      </w:r>
      <w:r w:rsidRPr="00572075">
        <w:t xml:space="preserve">Pytorch. </w:t>
      </w:r>
      <w:r w:rsidRPr="00572075">
        <w:rPr>
          <w:i/>
        </w:rPr>
        <w:t xml:space="preserve">library </w:t>
      </w:r>
      <w:r w:rsidRPr="00572075">
        <w:t xml:space="preserve">tersebut akan memanfaatkan kemampuan komputasi arsitektur </w:t>
      </w:r>
      <w:r w:rsidRPr="00572075">
        <w:rPr>
          <w:i/>
        </w:rPr>
        <w:t>cuda</w:t>
      </w:r>
      <w:r w:rsidRPr="00572075">
        <w:t xml:space="preserve"> pada GPU untuk melakukan komputasi secara pararel.</w:t>
      </w:r>
    </w:p>
    <w:p w14:paraId="04880244" w14:textId="77777777" w:rsidR="002B60BE" w:rsidRPr="00572075" w:rsidRDefault="002B60BE" w:rsidP="007A79C1">
      <w:pPr>
        <w:pStyle w:val="isi"/>
        <w:ind w:firstLine="709"/>
      </w:pPr>
      <w:r w:rsidRPr="00572075">
        <w:t xml:space="preserve">Kumpulan data yang digunakan untuk </w:t>
      </w:r>
      <w:r w:rsidRPr="00572075">
        <w:rPr>
          <w:i/>
        </w:rPr>
        <w:t xml:space="preserve">training </w:t>
      </w:r>
      <w:r w:rsidRPr="00572075">
        <w:t xml:space="preserve">model CNN adalah data </w:t>
      </w:r>
      <w:r w:rsidRPr="00572075">
        <w:rPr>
          <w:i/>
        </w:rPr>
        <w:t>tweet</w:t>
      </w:r>
      <w:r w:rsidRPr="00572075">
        <w:t xml:space="preserve"> berlabel luaran tahap anotasi data. Untuk menyiapkan data pembuatan model, kumpulan data </w:t>
      </w:r>
      <w:r w:rsidRPr="00572075">
        <w:rPr>
          <w:i/>
        </w:rPr>
        <w:t>tweet</w:t>
      </w:r>
      <w:r w:rsidRPr="00572075">
        <w:t xml:space="preserve"> berlabel pada basis data aplikasi anotasi, diekspor ke</w:t>
      </w:r>
      <w:r w:rsidRPr="00572075">
        <w:rPr>
          <w:i/>
        </w:rPr>
        <w:t xml:space="preserve"> </w:t>
      </w:r>
      <w:r w:rsidRPr="00572075">
        <w:t>dalam bentuk file txt.</w:t>
      </w:r>
    </w:p>
    <w:p w14:paraId="70CB8FA4" w14:textId="2E48FAB3" w:rsidR="002B60BE" w:rsidRPr="00572075" w:rsidRDefault="00792B3D" w:rsidP="007A79C1">
      <w:pPr>
        <w:pStyle w:val="isi"/>
        <w:ind w:firstLine="709"/>
      </w:pPr>
      <w:r>
        <w:rPr>
          <w:lang w:val="en-GB"/>
        </w:rPr>
        <w:t>M</w:t>
      </w:r>
      <w:r w:rsidR="002B60BE" w:rsidRPr="00572075">
        <w:t xml:space="preserve">odel </w:t>
      </w:r>
      <w:r w:rsidR="002B60BE" w:rsidRPr="00CD370C">
        <w:rPr>
          <w:i/>
        </w:rPr>
        <w:t>convolutional neural network</w:t>
      </w:r>
      <w:r w:rsidR="002B60BE" w:rsidRPr="00572075">
        <w:t xml:space="preserve"> ini rata-rata performa dikalkulasi menggunakan 10-fold cross validation. Proses pembuatan Model CNN ini menggunaka 4 file dengan penjelasan sebagai berikut :</w:t>
      </w:r>
    </w:p>
    <w:p w14:paraId="04874C90" w14:textId="5590E67C" w:rsidR="0003577F" w:rsidRPr="00572075" w:rsidRDefault="0003577F" w:rsidP="002B60BE">
      <w:pPr>
        <w:pStyle w:val="isi"/>
      </w:pPr>
    </w:p>
    <w:p w14:paraId="32E70966" w14:textId="64606C8A" w:rsidR="0003577F" w:rsidRPr="00572075" w:rsidRDefault="0003577F" w:rsidP="002B60BE">
      <w:pPr>
        <w:pStyle w:val="isi"/>
      </w:pPr>
    </w:p>
    <w:p w14:paraId="6230C5D8" w14:textId="0422D5E6" w:rsidR="0003577F" w:rsidRPr="00572075" w:rsidRDefault="0003577F" w:rsidP="002B60BE">
      <w:pPr>
        <w:pStyle w:val="isi"/>
      </w:pPr>
    </w:p>
    <w:p w14:paraId="477497A5" w14:textId="5EEA6C88" w:rsidR="0003577F" w:rsidRPr="00572075" w:rsidRDefault="0003577F" w:rsidP="002B60BE">
      <w:pPr>
        <w:pStyle w:val="isi"/>
      </w:pPr>
    </w:p>
    <w:p w14:paraId="62528435" w14:textId="12A6C730" w:rsidR="0003577F" w:rsidRPr="00572075" w:rsidRDefault="0003577F" w:rsidP="002B60BE">
      <w:pPr>
        <w:pStyle w:val="isi"/>
      </w:pPr>
    </w:p>
    <w:p w14:paraId="28AA341B" w14:textId="070B98A1" w:rsidR="0003577F" w:rsidRPr="00572075" w:rsidRDefault="0003577F" w:rsidP="006E1DAC">
      <w:pPr>
        <w:pStyle w:val="isi"/>
        <w:numPr>
          <w:ilvl w:val="0"/>
          <w:numId w:val="41"/>
        </w:numPr>
        <w:ind w:left="426"/>
      </w:pPr>
      <w:r w:rsidRPr="00572075">
        <w:rPr>
          <w:noProof/>
        </w:rPr>
        <mc:AlternateContent>
          <mc:Choice Requires="wps">
            <w:drawing>
              <wp:anchor distT="45720" distB="45720" distL="114300" distR="114300" simplePos="0" relativeHeight="251787264" behindDoc="0" locked="0" layoutInCell="1" allowOverlap="1" wp14:anchorId="3AE0563C" wp14:editId="62EB1315">
                <wp:simplePos x="0" y="0"/>
                <wp:positionH relativeFrom="margin">
                  <wp:align>right</wp:align>
                </wp:positionH>
                <wp:positionV relativeFrom="paragraph">
                  <wp:posOffset>244203</wp:posOffset>
                </wp:positionV>
                <wp:extent cx="3476625" cy="1404620"/>
                <wp:effectExtent l="0" t="0" r="28575" b="15240"/>
                <wp:wrapSquare wrapText="bothSides"/>
                <wp:docPr id="6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625" cy="1404620"/>
                        </a:xfrm>
                        <a:prstGeom prst="rect">
                          <a:avLst/>
                        </a:prstGeom>
                        <a:solidFill>
                          <a:srgbClr val="FFFFFF"/>
                        </a:solidFill>
                        <a:ln w="9525">
                          <a:solidFill>
                            <a:srgbClr val="000000"/>
                          </a:solidFill>
                          <a:miter lim="800000"/>
                          <a:headEnd/>
                          <a:tailEnd/>
                        </a:ln>
                      </wps:spPr>
                      <wps:txbx>
                        <w:txbxContent>
                          <w:p w14:paraId="7996147D"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FF"/>
                                <w:sz w:val="17"/>
                                <w:szCs w:val="17"/>
                                <w:lang w:eastAsia="id-ID"/>
                              </w:rPr>
                              <w:t>assert</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00"/>
                                <w:sz w:val="17"/>
                                <w:szCs w:val="17"/>
                                <w:lang w:eastAsia="id-ID"/>
                              </w:rPr>
                              <w:t>len(</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.feature_num) == len(</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.kernel_width))</w:t>
                            </w:r>
                          </w:p>
                          <w:p w14:paraId="0D9CF67A"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.kernel_num = len(</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.kernel_width)</w:t>
                            </w:r>
                          </w:p>
                          <w:p w14:paraId="59A84B8F"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p>
                          <w:p w14:paraId="2867915B"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.embeddings = nn.Embedding(</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.embed_num,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.embed_dim, max_norm=</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.norm_limit, norm_type=</w:t>
                            </w:r>
                            <w:r w:rsidRPr="009A0D59">
                              <w:rPr>
                                <w:rFonts w:ascii="Consolas" w:eastAsia="Times New Roman" w:hAnsi="Consolas" w:cs="Times New Roman"/>
                                <w:color w:val="09885A"/>
                                <w:sz w:val="17"/>
                                <w:szCs w:val="17"/>
                                <w:lang w:eastAsia="id-ID"/>
                              </w:rPr>
                              <w:t>2</w:t>
                            </w:r>
                            <w:r w:rsidRPr="009A0D59">
                              <w:rPr>
                                <w:rFonts w:ascii="Consolas" w:eastAsia="Times New Roman" w:hAnsi="Consolas" w:cs="Times New Roman"/>
                                <w:color w:val="000000"/>
                                <w:sz w:val="17"/>
                                <w:szCs w:val="17"/>
                                <w:lang w:eastAsia="id-ID"/>
                              </w:rPr>
                              <w:t>,padding_idx=</w:t>
                            </w:r>
                            <w:r w:rsidRPr="009A0D59">
                              <w:rPr>
                                <w:rFonts w:ascii="Consolas" w:eastAsia="Times New Roman" w:hAnsi="Consolas" w:cs="Times New Roman"/>
                                <w:color w:val="09885A"/>
                                <w:sz w:val="17"/>
                                <w:szCs w:val="17"/>
                                <w:lang w:eastAsia="id-ID"/>
                              </w:rPr>
                              <w:t>1</w:t>
                            </w:r>
                            <w:r w:rsidRPr="009A0D59">
                              <w:rPr>
                                <w:rFonts w:ascii="Consolas" w:eastAsia="Times New Roman" w:hAnsi="Consolas" w:cs="Times New Roman"/>
                                <w:color w:val="000000"/>
                                <w:sz w:val="17"/>
                                <w:szCs w:val="17"/>
                                <w:lang w:eastAsia="id-ID"/>
                              </w:rPr>
                              <w:t>)</w:t>
                            </w:r>
                          </w:p>
                          <w:p w14:paraId="284012D2"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if</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.embed_mode == </w:t>
                            </w:r>
                            <w:r w:rsidRPr="009A0D59">
                              <w:rPr>
                                <w:rFonts w:ascii="Consolas" w:eastAsia="Times New Roman" w:hAnsi="Consolas" w:cs="Times New Roman"/>
                                <w:color w:val="A31515"/>
                                <w:sz w:val="17"/>
                                <w:szCs w:val="17"/>
                                <w:lang w:eastAsia="id-ID"/>
                              </w:rPr>
                              <w:t>'non-static'</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or</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.embed_mode == </w:t>
                            </w:r>
                            <w:r w:rsidRPr="009A0D59">
                              <w:rPr>
                                <w:rFonts w:ascii="Consolas" w:eastAsia="Times New Roman" w:hAnsi="Consolas" w:cs="Times New Roman"/>
                                <w:color w:val="A31515"/>
                                <w:sz w:val="17"/>
                                <w:szCs w:val="17"/>
                                <w:lang w:eastAsia="id-ID"/>
                              </w:rPr>
                              <w:t>'static'</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or</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.embed_mode == </w:t>
                            </w:r>
                            <w:r w:rsidRPr="009A0D59">
                              <w:rPr>
                                <w:rFonts w:ascii="Consolas" w:eastAsia="Times New Roman" w:hAnsi="Consolas" w:cs="Times New Roman"/>
                                <w:color w:val="A31515"/>
                                <w:sz w:val="17"/>
                                <w:szCs w:val="17"/>
                                <w:lang w:eastAsia="id-ID"/>
                              </w:rPr>
                              <w:t>'multichannel'</w:t>
                            </w:r>
                            <w:r w:rsidRPr="009A0D59">
                              <w:rPr>
                                <w:rFonts w:ascii="Consolas" w:eastAsia="Times New Roman" w:hAnsi="Consolas" w:cs="Times New Roman"/>
                                <w:color w:val="000000"/>
                                <w:sz w:val="17"/>
                                <w:szCs w:val="17"/>
                                <w:lang w:eastAsia="id-ID"/>
                              </w:rPr>
                              <w:t>:</w:t>
                            </w:r>
                          </w:p>
                          <w:p w14:paraId="3D1ED60F"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.embeddings.weight.data.copy_(torch.from_numpy(initial_embeddings))</w:t>
                            </w:r>
                          </w:p>
                          <w:p w14:paraId="6306DA22"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if</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.embed_mode == </w:t>
                            </w:r>
                            <w:r w:rsidRPr="009A0D59">
                              <w:rPr>
                                <w:rFonts w:ascii="Consolas" w:eastAsia="Times New Roman" w:hAnsi="Consolas" w:cs="Times New Roman"/>
                                <w:color w:val="A31515"/>
                                <w:sz w:val="17"/>
                                <w:szCs w:val="17"/>
                                <w:lang w:eastAsia="id-ID"/>
                              </w:rPr>
                              <w:t>'static'</w:t>
                            </w:r>
                            <w:r w:rsidRPr="009A0D59">
                              <w:rPr>
                                <w:rFonts w:ascii="Consolas" w:eastAsia="Times New Roman" w:hAnsi="Consolas" w:cs="Times New Roman"/>
                                <w:color w:val="000000"/>
                                <w:sz w:val="17"/>
                                <w:szCs w:val="17"/>
                                <w:lang w:eastAsia="id-ID"/>
                              </w:rPr>
                              <w:t>:</w:t>
                            </w:r>
                          </w:p>
                          <w:p w14:paraId="18EB3EA5"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.embeddings.weight.requires_grad = </w:t>
                            </w:r>
                            <w:r w:rsidRPr="009A0D59">
                              <w:rPr>
                                <w:rFonts w:ascii="Consolas" w:eastAsia="Times New Roman" w:hAnsi="Consolas" w:cs="Times New Roman"/>
                                <w:color w:val="0000FF"/>
                                <w:sz w:val="17"/>
                                <w:szCs w:val="17"/>
                                <w:lang w:eastAsia="id-ID"/>
                              </w:rPr>
                              <w:t>False</w:t>
                            </w:r>
                          </w:p>
                          <w:p w14:paraId="13CEEFD3"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elif</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.embed_mode == </w:t>
                            </w:r>
                            <w:r w:rsidRPr="009A0D59">
                              <w:rPr>
                                <w:rFonts w:ascii="Consolas" w:eastAsia="Times New Roman" w:hAnsi="Consolas" w:cs="Times New Roman"/>
                                <w:color w:val="A31515"/>
                                <w:sz w:val="17"/>
                                <w:szCs w:val="17"/>
                                <w:lang w:eastAsia="id-ID"/>
                              </w:rPr>
                              <w:t>'multichannel'</w:t>
                            </w:r>
                            <w:r w:rsidRPr="009A0D59">
                              <w:rPr>
                                <w:rFonts w:ascii="Consolas" w:eastAsia="Times New Roman" w:hAnsi="Consolas" w:cs="Times New Roman"/>
                                <w:color w:val="000000"/>
                                <w:sz w:val="17"/>
                                <w:szCs w:val="17"/>
                                <w:lang w:eastAsia="id-ID"/>
                              </w:rPr>
                              <w:t>:</w:t>
                            </w:r>
                          </w:p>
                          <w:p w14:paraId="04D327C1"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.embeddings2 = nn.Embedding(</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.embed_num,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.embed_dim, max_norm=</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.norm_limit, norm_type=</w:t>
                            </w:r>
                            <w:r w:rsidRPr="009A0D59">
                              <w:rPr>
                                <w:rFonts w:ascii="Consolas" w:eastAsia="Times New Roman" w:hAnsi="Consolas" w:cs="Times New Roman"/>
                                <w:color w:val="09885A"/>
                                <w:sz w:val="17"/>
                                <w:szCs w:val="17"/>
                                <w:lang w:eastAsia="id-ID"/>
                              </w:rPr>
                              <w:t>2</w:t>
                            </w:r>
                            <w:r w:rsidRPr="009A0D59">
                              <w:rPr>
                                <w:rFonts w:ascii="Consolas" w:eastAsia="Times New Roman" w:hAnsi="Consolas" w:cs="Times New Roman"/>
                                <w:color w:val="000000"/>
                                <w:sz w:val="17"/>
                                <w:szCs w:val="17"/>
                                <w:lang w:eastAsia="id-ID"/>
                              </w:rPr>
                              <w:t>,padding_idx=</w:t>
                            </w:r>
                            <w:r w:rsidRPr="009A0D59">
                              <w:rPr>
                                <w:rFonts w:ascii="Consolas" w:eastAsia="Times New Roman" w:hAnsi="Consolas" w:cs="Times New Roman"/>
                                <w:color w:val="09885A"/>
                                <w:sz w:val="17"/>
                                <w:szCs w:val="17"/>
                                <w:lang w:eastAsia="id-ID"/>
                              </w:rPr>
                              <w:t>1</w:t>
                            </w:r>
                            <w:r w:rsidRPr="009A0D59">
                              <w:rPr>
                                <w:rFonts w:ascii="Consolas" w:eastAsia="Times New Roman" w:hAnsi="Consolas" w:cs="Times New Roman"/>
                                <w:color w:val="000000"/>
                                <w:sz w:val="17"/>
                                <w:szCs w:val="17"/>
                                <w:lang w:eastAsia="id-ID"/>
                              </w:rPr>
                              <w:t>)</w:t>
                            </w:r>
                          </w:p>
                          <w:p w14:paraId="33A8D023"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.embeddings2.weight.data.copy_(torch.from_numpy(initial_embeddings))</w:t>
                            </w:r>
                          </w:p>
                          <w:p w14:paraId="6E458AF4"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.embeddings2.weight.requires_grad = </w:t>
                            </w:r>
                            <w:r w:rsidRPr="009A0D59">
                              <w:rPr>
                                <w:rFonts w:ascii="Consolas" w:eastAsia="Times New Roman" w:hAnsi="Consolas" w:cs="Times New Roman"/>
                                <w:color w:val="0000FF"/>
                                <w:sz w:val="17"/>
                                <w:szCs w:val="17"/>
                                <w:lang w:eastAsia="id-ID"/>
                              </w:rPr>
                              <w:t>False</w:t>
                            </w:r>
                          </w:p>
                          <w:p w14:paraId="7CF0B457"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.channel_in = </w:t>
                            </w:r>
                            <w:r w:rsidRPr="009A0D59">
                              <w:rPr>
                                <w:rFonts w:ascii="Consolas" w:eastAsia="Times New Roman" w:hAnsi="Consolas" w:cs="Times New Roman"/>
                                <w:color w:val="09885A"/>
                                <w:sz w:val="17"/>
                                <w:szCs w:val="17"/>
                                <w:lang w:eastAsia="id-ID"/>
                              </w:rPr>
                              <w:t>2</w:t>
                            </w:r>
                          </w:p>
                          <w:p w14:paraId="394357A1"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.convs = nn.ModuleList([nn.Conv1d(</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.channel_in,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.feature_num[i],</w:t>
                            </w:r>
                          </w:p>
                          <w:p w14:paraId="67859639"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.embed_dim*</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.kernel_width[i], stride=</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.embed_dim)</w:t>
                            </w:r>
                          </w:p>
                          <w:p w14:paraId="0AE107A4"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for</w:t>
                            </w:r>
                            <w:r w:rsidRPr="009A0D59">
                              <w:rPr>
                                <w:rFonts w:ascii="Consolas" w:eastAsia="Times New Roman" w:hAnsi="Consolas" w:cs="Times New Roman"/>
                                <w:color w:val="000000"/>
                                <w:sz w:val="17"/>
                                <w:szCs w:val="17"/>
                                <w:lang w:eastAsia="id-ID"/>
                              </w:rPr>
                              <w:t xml:space="preserve"> i </w:t>
                            </w:r>
                            <w:r w:rsidRPr="009A0D59">
                              <w:rPr>
                                <w:rFonts w:ascii="Consolas" w:eastAsia="Times New Roman" w:hAnsi="Consolas" w:cs="Times New Roman"/>
                                <w:color w:val="0000FF"/>
                                <w:sz w:val="17"/>
                                <w:szCs w:val="17"/>
                                <w:lang w:eastAsia="id-ID"/>
                              </w:rPr>
                              <w:t>in</w:t>
                            </w:r>
                            <w:r w:rsidRPr="009A0D59">
                              <w:rPr>
                                <w:rFonts w:ascii="Consolas" w:eastAsia="Times New Roman" w:hAnsi="Consolas" w:cs="Times New Roman"/>
                                <w:color w:val="000000"/>
                                <w:sz w:val="17"/>
                                <w:szCs w:val="17"/>
                                <w:lang w:eastAsia="id-ID"/>
                              </w:rPr>
                              <w:t xml:space="preserve"> range(</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.kernel_num)])</w:t>
                            </w:r>
                          </w:p>
                          <w:p w14:paraId="75EEC683"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p>
                          <w:p w14:paraId="644288AC" w14:textId="77777777" w:rsidR="007179A5" w:rsidRPr="008A1C01"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.linear = nn.Linear(sum(</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.feature_num),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.label_num)</w:t>
                            </w:r>
                          </w:p>
                          <w:p w14:paraId="67821CB4" w14:textId="77777777" w:rsidR="007179A5" w:rsidRDefault="007179A5" w:rsidP="0003577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AE0563C" id="_x0000_s1046" type="#_x0000_t202" style="position:absolute;left:0;text-align:left;margin-left:222.55pt;margin-top:19.25pt;width:273.75pt;height:110.6pt;z-index:251787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">
                <v:textbox style="mso-fit-shape-to-text:t">
                  <w:txbxContent>
                    <w:p w14:paraId="7996147D"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FF"/>
                          <w:sz w:val="17"/>
                          <w:szCs w:val="17"/>
                          <w:lang w:eastAsia="id-ID"/>
                        </w:rPr>
                        <w:t>assert</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00"/>
                          <w:sz w:val="17"/>
                          <w:szCs w:val="17"/>
                          <w:lang w:eastAsia="id-ID"/>
                        </w:rPr>
                        <w:t>len(</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.feature_num) == len(</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.kernel_width))</w:t>
                      </w:r>
                    </w:p>
                    <w:p w14:paraId="0D9CF67A"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.kernel_num = len(</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.kernel_width)</w:t>
                      </w:r>
                    </w:p>
                    <w:p w14:paraId="59A84B8F"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p>
                    <w:p w14:paraId="2867915B"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.embeddings = nn.Embedding(</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.embed_num,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.embed_dim, max_norm=</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.norm_limit, norm_type=</w:t>
                      </w:r>
                      <w:r w:rsidRPr="009A0D59">
                        <w:rPr>
                          <w:rFonts w:ascii="Consolas" w:eastAsia="Times New Roman" w:hAnsi="Consolas" w:cs="Times New Roman"/>
                          <w:color w:val="09885A"/>
                          <w:sz w:val="17"/>
                          <w:szCs w:val="17"/>
                          <w:lang w:eastAsia="id-ID"/>
                        </w:rPr>
                        <w:t>2</w:t>
                      </w:r>
                      <w:r w:rsidRPr="009A0D59">
                        <w:rPr>
                          <w:rFonts w:ascii="Consolas" w:eastAsia="Times New Roman" w:hAnsi="Consolas" w:cs="Times New Roman"/>
                          <w:color w:val="000000"/>
                          <w:sz w:val="17"/>
                          <w:szCs w:val="17"/>
                          <w:lang w:eastAsia="id-ID"/>
                        </w:rPr>
                        <w:t>,padding_idx=</w:t>
                      </w:r>
                      <w:r w:rsidRPr="009A0D59">
                        <w:rPr>
                          <w:rFonts w:ascii="Consolas" w:eastAsia="Times New Roman" w:hAnsi="Consolas" w:cs="Times New Roman"/>
                          <w:color w:val="09885A"/>
                          <w:sz w:val="17"/>
                          <w:szCs w:val="17"/>
                          <w:lang w:eastAsia="id-ID"/>
                        </w:rPr>
                        <w:t>1</w:t>
                      </w:r>
                      <w:r w:rsidRPr="009A0D59">
                        <w:rPr>
                          <w:rFonts w:ascii="Consolas" w:eastAsia="Times New Roman" w:hAnsi="Consolas" w:cs="Times New Roman"/>
                          <w:color w:val="000000"/>
                          <w:sz w:val="17"/>
                          <w:szCs w:val="17"/>
                          <w:lang w:eastAsia="id-ID"/>
                        </w:rPr>
                        <w:t>)</w:t>
                      </w:r>
                    </w:p>
                    <w:p w14:paraId="284012D2"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if</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.embed_mode == </w:t>
                      </w:r>
                      <w:r w:rsidRPr="009A0D59">
                        <w:rPr>
                          <w:rFonts w:ascii="Consolas" w:eastAsia="Times New Roman" w:hAnsi="Consolas" w:cs="Times New Roman"/>
                          <w:color w:val="A31515"/>
                          <w:sz w:val="17"/>
                          <w:szCs w:val="17"/>
                          <w:lang w:eastAsia="id-ID"/>
                        </w:rPr>
                        <w:t>'non-static'</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or</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.embed_mode == </w:t>
                      </w:r>
                      <w:r w:rsidRPr="009A0D59">
                        <w:rPr>
                          <w:rFonts w:ascii="Consolas" w:eastAsia="Times New Roman" w:hAnsi="Consolas" w:cs="Times New Roman"/>
                          <w:color w:val="A31515"/>
                          <w:sz w:val="17"/>
                          <w:szCs w:val="17"/>
                          <w:lang w:eastAsia="id-ID"/>
                        </w:rPr>
                        <w:t>'static'</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or</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.embed_mode == </w:t>
                      </w:r>
                      <w:r w:rsidRPr="009A0D59">
                        <w:rPr>
                          <w:rFonts w:ascii="Consolas" w:eastAsia="Times New Roman" w:hAnsi="Consolas" w:cs="Times New Roman"/>
                          <w:color w:val="A31515"/>
                          <w:sz w:val="17"/>
                          <w:szCs w:val="17"/>
                          <w:lang w:eastAsia="id-ID"/>
                        </w:rPr>
                        <w:t>'multichannel'</w:t>
                      </w:r>
                      <w:r w:rsidRPr="009A0D59">
                        <w:rPr>
                          <w:rFonts w:ascii="Consolas" w:eastAsia="Times New Roman" w:hAnsi="Consolas" w:cs="Times New Roman"/>
                          <w:color w:val="000000"/>
                          <w:sz w:val="17"/>
                          <w:szCs w:val="17"/>
                          <w:lang w:eastAsia="id-ID"/>
                        </w:rPr>
                        <w:t>:</w:t>
                      </w:r>
                    </w:p>
                    <w:p w14:paraId="3D1ED60F"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.embeddings.weight.data.copy_(torch.from_numpy(initial_embeddings))</w:t>
                      </w:r>
                    </w:p>
                    <w:p w14:paraId="6306DA22"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if</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.embed_mode == </w:t>
                      </w:r>
                      <w:r w:rsidRPr="009A0D59">
                        <w:rPr>
                          <w:rFonts w:ascii="Consolas" w:eastAsia="Times New Roman" w:hAnsi="Consolas" w:cs="Times New Roman"/>
                          <w:color w:val="A31515"/>
                          <w:sz w:val="17"/>
                          <w:szCs w:val="17"/>
                          <w:lang w:eastAsia="id-ID"/>
                        </w:rPr>
                        <w:t>'static'</w:t>
                      </w:r>
                      <w:r w:rsidRPr="009A0D59">
                        <w:rPr>
                          <w:rFonts w:ascii="Consolas" w:eastAsia="Times New Roman" w:hAnsi="Consolas" w:cs="Times New Roman"/>
                          <w:color w:val="000000"/>
                          <w:sz w:val="17"/>
                          <w:szCs w:val="17"/>
                          <w:lang w:eastAsia="id-ID"/>
                        </w:rPr>
                        <w:t>:</w:t>
                      </w:r>
                    </w:p>
                    <w:p w14:paraId="18EB3EA5"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.embeddings.weight.requires_grad = </w:t>
                      </w:r>
                      <w:r w:rsidRPr="009A0D59">
                        <w:rPr>
                          <w:rFonts w:ascii="Consolas" w:eastAsia="Times New Roman" w:hAnsi="Consolas" w:cs="Times New Roman"/>
                          <w:color w:val="0000FF"/>
                          <w:sz w:val="17"/>
                          <w:szCs w:val="17"/>
                          <w:lang w:eastAsia="id-ID"/>
                        </w:rPr>
                        <w:t>False</w:t>
                      </w:r>
                    </w:p>
                    <w:p w14:paraId="13CEEFD3"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elif</w:t>
                      </w: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.embed_mode == </w:t>
                      </w:r>
                      <w:r w:rsidRPr="009A0D59">
                        <w:rPr>
                          <w:rFonts w:ascii="Consolas" w:eastAsia="Times New Roman" w:hAnsi="Consolas" w:cs="Times New Roman"/>
                          <w:color w:val="A31515"/>
                          <w:sz w:val="17"/>
                          <w:szCs w:val="17"/>
                          <w:lang w:eastAsia="id-ID"/>
                        </w:rPr>
                        <w:t>'multichannel'</w:t>
                      </w:r>
                      <w:r w:rsidRPr="009A0D59">
                        <w:rPr>
                          <w:rFonts w:ascii="Consolas" w:eastAsia="Times New Roman" w:hAnsi="Consolas" w:cs="Times New Roman"/>
                          <w:color w:val="000000"/>
                          <w:sz w:val="17"/>
                          <w:szCs w:val="17"/>
                          <w:lang w:eastAsia="id-ID"/>
                        </w:rPr>
                        <w:t>:</w:t>
                      </w:r>
                    </w:p>
                    <w:p w14:paraId="04D327C1"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.embeddings2 = nn.Embedding(</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.embed_num,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.embed_dim, max_norm=</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.norm_limit, norm_type=</w:t>
                      </w:r>
                      <w:r w:rsidRPr="009A0D59">
                        <w:rPr>
                          <w:rFonts w:ascii="Consolas" w:eastAsia="Times New Roman" w:hAnsi="Consolas" w:cs="Times New Roman"/>
                          <w:color w:val="09885A"/>
                          <w:sz w:val="17"/>
                          <w:szCs w:val="17"/>
                          <w:lang w:eastAsia="id-ID"/>
                        </w:rPr>
                        <w:t>2</w:t>
                      </w:r>
                      <w:r w:rsidRPr="009A0D59">
                        <w:rPr>
                          <w:rFonts w:ascii="Consolas" w:eastAsia="Times New Roman" w:hAnsi="Consolas" w:cs="Times New Roman"/>
                          <w:color w:val="000000"/>
                          <w:sz w:val="17"/>
                          <w:szCs w:val="17"/>
                          <w:lang w:eastAsia="id-ID"/>
                        </w:rPr>
                        <w:t>,padding_idx=</w:t>
                      </w:r>
                      <w:r w:rsidRPr="009A0D59">
                        <w:rPr>
                          <w:rFonts w:ascii="Consolas" w:eastAsia="Times New Roman" w:hAnsi="Consolas" w:cs="Times New Roman"/>
                          <w:color w:val="09885A"/>
                          <w:sz w:val="17"/>
                          <w:szCs w:val="17"/>
                          <w:lang w:eastAsia="id-ID"/>
                        </w:rPr>
                        <w:t>1</w:t>
                      </w:r>
                      <w:r w:rsidRPr="009A0D59">
                        <w:rPr>
                          <w:rFonts w:ascii="Consolas" w:eastAsia="Times New Roman" w:hAnsi="Consolas" w:cs="Times New Roman"/>
                          <w:color w:val="000000"/>
                          <w:sz w:val="17"/>
                          <w:szCs w:val="17"/>
                          <w:lang w:eastAsia="id-ID"/>
                        </w:rPr>
                        <w:t>)</w:t>
                      </w:r>
                    </w:p>
                    <w:p w14:paraId="33A8D023"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.embeddings2.weight.data.copy_(torch.from_numpy(initial_embeddings))</w:t>
                      </w:r>
                    </w:p>
                    <w:p w14:paraId="6E458AF4"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.embeddings2.weight.requires_grad = </w:t>
                      </w:r>
                      <w:r w:rsidRPr="009A0D59">
                        <w:rPr>
                          <w:rFonts w:ascii="Consolas" w:eastAsia="Times New Roman" w:hAnsi="Consolas" w:cs="Times New Roman"/>
                          <w:color w:val="0000FF"/>
                          <w:sz w:val="17"/>
                          <w:szCs w:val="17"/>
                          <w:lang w:eastAsia="id-ID"/>
                        </w:rPr>
                        <w:t>False</w:t>
                      </w:r>
                    </w:p>
                    <w:p w14:paraId="7CF0B457"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.channel_in = </w:t>
                      </w:r>
                      <w:r w:rsidRPr="009A0D59">
                        <w:rPr>
                          <w:rFonts w:ascii="Consolas" w:eastAsia="Times New Roman" w:hAnsi="Consolas" w:cs="Times New Roman"/>
                          <w:color w:val="09885A"/>
                          <w:sz w:val="17"/>
                          <w:szCs w:val="17"/>
                          <w:lang w:eastAsia="id-ID"/>
                        </w:rPr>
                        <w:t>2</w:t>
                      </w:r>
                    </w:p>
                    <w:p w14:paraId="394357A1"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.convs = nn.ModuleList([nn.Conv1d(</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.channel_in,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.feature_num[i],</w:t>
                      </w:r>
                    </w:p>
                    <w:p w14:paraId="67859639"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.embed_dim*</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.kernel_width[i], stride=</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.embed_dim)</w:t>
                      </w:r>
                    </w:p>
                    <w:p w14:paraId="0AE107A4"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for</w:t>
                      </w:r>
                      <w:r w:rsidRPr="009A0D59">
                        <w:rPr>
                          <w:rFonts w:ascii="Consolas" w:eastAsia="Times New Roman" w:hAnsi="Consolas" w:cs="Times New Roman"/>
                          <w:color w:val="000000"/>
                          <w:sz w:val="17"/>
                          <w:szCs w:val="17"/>
                          <w:lang w:eastAsia="id-ID"/>
                        </w:rPr>
                        <w:t xml:space="preserve"> i </w:t>
                      </w:r>
                      <w:r w:rsidRPr="009A0D59">
                        <w:rPr>
                          <w:rFonts w:ascii="Consolas" w:eastAsia="Times New Roman" w:hAnsi="Consolas" w:cs="Times New Roman"/>
                          <w:color w:val="0000FF"/>
                          <w:sz w:val="17"/>
                          <w:szCs w:val="17"/>
                          <w:lang w:eastAsia="id-ID"/>
                        </w:rPr>
                        <w:t>in</w:t>
                      </w:r>
                      <w:r w:rsidRPr="009A0D59">
                        <w:rPr>
                          <w:rFonts w:ascii="Consolas" w:eastAsia="Times New Roman" w:hAnsi="Consolas" w:cs="Times New Roman"/>
                          <w:color w:val="000000"/>
                          <w:sz w:val="17"/>
                          <w:szCs w:val="17"/>
                          <w:lang w:eastAsia="id-ID"/>
                        </w:rPr>
                        <w:t xml:space="preserve"> range(</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.kernel_num)])</w:t>
                      </w:r>
                    </w:p>
                    <w:p w14:paraId="75EEC683" w14:textId="77777777" w:rsidR="007179A5" w:rsidRPr="009A0D59" w:rsidRDefault="007179A5" w:rsidP="0003577F">
                      <w:pPr>
                        <w:shd w:val="clear" w:color="auto" w:fill="FFFFFF"/>
                        <w:spacing w:line="225" w:lineRule="atLeast"/>
                        <w:rPr>
                          <w:rFonts w:ascii="Consolas" w:eastAsia="Times New Roman" w:hAnsi="Consolas" w:cs="Times New Roman"/>
                          <w:color w:val="000000"/>
                          <w:sz w:val="17"/>
                          <w:szCs w:val="17"/>
                          <w:lang w:eastAsia="id-ID"/>
                        </w:rPr>
                      </w:pPr>
                    </w:p>
                    <w:p w14:paraId="644288AC" w14:textId="77777777" w:rsidR="007179A5" w:rsidRPr="008A1C01"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9A0D59">
                        <w:rPr>
                          <w:rFonts w:ascii="Consolas" w:eastAsia="Times New Roman" w:hAnsi="Consolas" w:cs="Times New Roman"/>
                          <w:color w:val="000000"/>
                          <w:sz w:val="17"/>
                          <w:szCs w:val="17"/>
                          <w:lang w:eastAsia="id-ID"/>
                        </w:rPr>
                        <w:t xml:space="preserve">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.linear = nn.Linear(sum(</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 xml:space="preserve">.feature_num), </w:t>
                      </w:r>
                      <w:r w:rsidRPr="009A0D59">
                        <w:rPr>
                          <w:rFonts w:ascii="Consolas" w:eastAsia="Times New Roman" w:hAnsi="Consolas" w:cs="Times New Roman"/>
                          <w:color w:val="0000FF"/>
                          <w:sz w:val="17"/>
                          <w:szCs w:val="17"/>
                          <w:lang w:eastAsia="id-ID"/>
                        </w:rPr>
                        <w:t>self</w:t>
                      </w:r>
                      <w:r w:rsidRPr="009A0D59">
                        <w:rPr>
                          <w:rFonts w:ascii="Consolas" w:eastAsia="Times New Roman" w:hAnsi="Consolas" w:cs="Times New Roman"/>
                          <w:color w:val="000000"/>
                          <w:sz w:val="17"/>
                          <w:szCs w:val="17"/>
                          <w:lang w:eastAsia="id-ID"/>
                        </w:rPr>
                        <w:t>.label_num)</w:t>
                      </w:r>
                    </w:p>
                    <w:p w14:paraId="67821CB4" w14:textId="77777777" w:rsidR="007179A5" w:rsidRDefault="007179A5" w:rsidP="0003577F"/>
                  </w:txbxContent>
                </v:textbox>
                <w10:wrap type="square" anchorx="margin"/>
              </v:shape>
            </w:pict>
          </mc:Fallback>
        </mc:AlternateContent>
      </w:r>
      <w:r w:rsidR="002B60BE" w:rsidRPr="00572075">
        <w:t>Model.py</w:t>
      </w:r>
    </w:p>
    <w:p w14:paraId="6FE36C17" w14:textId="2875EEDD" w:rsidR="0003577F" w:rsidRPr="00572075" w:rsidRDefault="0003577F" w:rsidP="0003577F">
      <w:pPr>
        <w:pStyle w:val="Caption"/>
        <w:rPr>
          <w:rFonts w:cs="Times New Roman"/>
          <w:lang w:val="id-ID"/>
        </w:rPr>
      </w:pPr>
      <w:bookmarkStart w:id="183" w:name="_Toc518562503"/>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14</w:t>
      </w:r>
      <w:r w:rsidR="004A6F08">
        <w:rPr>
          <w:lang w:val="id-ID"/>
        </w:rPr>
        <w:fldChar w:fldCharType="end"/>
      </w:r>
      <w:r w:rsidRPr="00572075">
        <w:rPr>
          <w:rFonts w:cs="Times New Roman"/>
          <w:lang w:val="id-ID"/>
        </w:rPr>
        <w:t xml:space="preserve"> Pembuatan Variasi Model CNN</w:t>
      </w:r>
      <w:bookmarkEnd w:id="183"/>
    </w:p>
    <w:p w14:paraId="02B69B3B" w14:textId="28E657E7" w:rsidR="0003577F" w:rsidRPr="003D0938" w:rsidRDefault="00481351" w:rsidP="00CD370C">
      <w:pPr>
        <w:shd w:val="clear" w:color="auto" w:fill="FFFFFF"/>
        <w:spacing w:line="225" w:lineRule="atLeast"/>
        <w:ind w:firstLine="720"/>
        <w:rPr>
          <w:rFonts w:eastAsia="Times New Roman" w:cs="Times New Roman"/>
          <w:color w:val="000000"/>
          <w:sz w:val="17"/>
          <w:szCs w:val="17"/>
          <w:highlight w:val="yellow"/>
          <w:lang w:val="en-GB" w:eastAsia="id-ID"/>
        </w:rPr>
      </w:pPr>
      <w:r w:rsidRPr="00572075">
        <w:rPr>
          <w:noProof/>
          <w:highlight w:val="yellow"/>
          <w:lang w:val="id-ID"/>
        </w:rPr>
        <w:lastRenderedPageBreak/>
        <mc:AlternateContent>
          <mc:Choice Requires="wps">
            <w:drawing>
              <wp:anchor distT="45720" distB="45720" distL="114300" distR="114300" simplePos="0" relativeHeight="251788288" behindDoc="0" locked="0" layoutInCell="1" allowOverlap="1" wp14:anchorId="31BA15BE" wp14:editId="2C26FF1E">
                <wp:simplePos x="0" y="0"/>
                <wp:positionH relativeFrom="margin">
                  <wp:align>right</wp:align>
                </wp:positionH>
                <wp:positionV relativeFrom="paragraph">
                  <wp:posOffset>2221002</wp:posOffset>
                </wp:positionV>
                <wp:extent cx="3400425" cy="1404620"/>
                <wp:effectExtent l="0" t="0" r="28575" b="24765"/>
                <wp:wrapSquare wrapText="bothSides"/>
                <wp:docPr id="68"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0425" cy="1404620"/>
                        </a:xfrm>
                        <a:prstGeom prst="rect">
                          <a:avLst/>
                        </a:prstGeom>
                        <a:solidFill>
                          <a:srgbClr val="FFFFFF"/>
                        </a:solidFill>
                        <a:ln w="9525">
                          <a:solidFill>
                            <a:srgbClr val="000000"/>
                          </a:solidFill>
                          <a:miter lim="800000"/>
                          <a:headEnd/>
                          <a:tailEnd/>
                        </a:ln>
                      </wps:spPr>
                      <wps:txbx>
                        <w:txbxContent>
                          <w:p w14:paraId="059406A7"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FF"/>
                                <w:sz w:val="17"/>
                                <w:szCs w:val="17"/>
                                <w:lang w:eastAsia="id-ID"/>
                              </w:rPr>
                              <w:t>def</w:t>
                            </w:r>
                            <w:r w:rsidRPr="003A4C66">
                              <w:rPr>
                                <w:rFonts w:ascii="Consolas" w:eastAsia="Times New Roman" w:hAnsi="Consolas" w:cs="Times New Roman"/>
                                <w:color w:val="000000"/>
                                <w:sz w:val="17"/>
                                <w:szCs w:val="17"/>
                                <w:lang w:eastAsia="id-ID"/>
                              </w:rPr>
                              <w:t xml:space="preserve"> forward(self, input):</w:t>
                            </w:r>
                          </w:p>
                          <w:p w14:paraId="1ACFDF4E"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00"/>
                                <w:sz w:val="17"/>
                                <w:szCs w:val="17"/>
                                <w:lang w:eastAsia="id-ID"/>
                              </w:rPr>
                              <w:t>batch_width = input.size()[</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w:t>
                            </w:r>
                          </w:p>
                          <w:p w14:paraId="33B67460"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x =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.embeddings(input).view(-</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.embed_dim*batch_width)</w:t>
                            </w:r>
                          </w:p>
                          <w:p w14:paraId="799B53D3"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FF"/>
                                <w:sz w:val="17"/>
                                <w:szCs w:val="17"/>
                                <w:lang w:eastAsia="id-ID"/>
                              </w:rPr>
                              <w:t>if</w:t>
                            </w: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 xml:space="preserve">.embed_mode == </w:t>
                            </w:r>
                            <w:r w:rsidRPr="003A4C66">
                              <w:rPr>
                                <w:rFonts w:ascii="Consolas" w:eastAsia="Times New Roman" w:hAnsi="Consolas" w:cs="Times New Roman"/>
                                <w:color w:val="A31515"/>
                                <w:sz w:val="17"/>
                                <w:szCs w:val="17"/>
                                <w:lang w:eastAsia="id-ID"/>
                              </w:rPr>
                              <w:t>'multichannel'</w:t>
                            </w:r>
                            <w:r w:rsidRPr="003A4C66">
                              <w:rPr>
                                <w:rFonts w:ascii="Consolas" w:eastAsia="Times New Roman" w:hAnsi="Consolas" w:cs="Times New Roman"/>
                                <w:color w:val="000000"/>
                                <w:sz w:val="17"/>
                                <w:szCs w:val="17"/>
                                <w:lang w:eastAsia="id-ID"/>
                              </w:rPr>
                              <w:t>:</w:t>
                            </w:r>
                          </w:p>
                          <w:p w14:paraId="56EBB465"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x2 =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.embeddings2(input).view(-</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.embed_dim*batch_width)</w:t>
                            </w:r>
                          </w:p>
                          <w:p w14:paraId="2B747284"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x = torch.cat((x, x2), </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w:t>
                            </w:r>
                          </w:p>
                          <w:p w14:paraId="2D59F40B"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w:t>
                            </w:r>
                          </w:p>
                          <w:p w14:paraId="6EF40569"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conv_results = [F.max_pool1d(F.relu(</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 xml:space="preserve">.convs[i](x)), batch_width -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 xml:space="preserve">.kernel_width[i] + </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).view(-</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.feature_num[i])</w:t>
                            </w:r>
                          </w:p>
                          <w:p w14:paraId="22808EEC"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FF"/>
                                <w:sz w:val="17"/>
                                <w:szCs w:val="17"/>
                                <w:lang w:eastAsia="id-ID"/>
                              </w:rPr>
                              <w:t>for</w:t>
                            </w:r>
                            <w:r w:rsidRPr="003A4C66">
                              <w:rPr>
                                <w:rFonts w:ascii="Consolas" w:eastAsia="Times New Roman" w:hAnsi="Consolas" w:cs="Times New Roman"/>
                                <w:color w:val="000000"/>
                                <w:sz w:val="17"/>
                                <w:szCs w:val="17"/>
                                <w:lang w:eastAsia="id-ID"/>
                              </w:rPr>
                              <w:t xml:space="preserve"> i </w:t>
                            </w:r>
                            <w:r w:rsidRPr="003A4C66">
                              <w:rPr>
                                <w:rFonts w:ascii="Consolas" w:eastAsia="Times New Roman" w:hAnsi="Consolas" w:cs="Times New Roman"/>
                                <w:color w:val="0000FF"/>
                                <w:sz w:val="17"/>
                                <w:szCs w:val="17"/>
                                <w:lang w:eastAsia="id-ID"/>
                              </w:rPr>
                              <w:t>in</w:t>
                            </w:r>
                            <w:r w:rsidRPr="003A4C66">
                              <w:rPr>
                                <w:rFonts w:ascii="Consolas" w:eastAsia="Times New Roman" w:hAnsi="Consolas" w:cs="Times New Roman"/>
                                <w:color w:val="000000"/>
                                <w:sz w:val="17"/>
                                <w:szCs w:val="17"/>
                                <w:lang w:eastAsia="id-ID"/>
                              </w:rPr>
                              <w:t xml:space="preserve"> range(len(</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.feature_num))]</w:t>
                            </w:r>
                          </w:p>
                          <w:p w14:paraId="38F7BE4A"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p>
                          <w:p w14:paraId="134BEC76"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x = torch.cat(conv_results, </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w:t>
                            </w:r>
                          </w:p>
                          <w:p w14:paraId="62BB1A98"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x = F.dropout(x, p=</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.dropout_rate, training=</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.training)</w:t>
                            </w:r>
                          </w:p>
                          <w:p w14:paraId="3EF82E1B"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x =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.linear(x)</w:t>
                            </w:r>
                          </w:p>
                          <w:p w14:paraId="520DA96F"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FF"/>
                                <w:sz w:val="17"/>
                                <w:szCs w:val="17"/>
                                <w:lang w:eastAsia="id-ID"/>
                              </w:rPr>
                              <w:t>return</w:t>
                            </w:r>
                            <w:r w:rsidRPr="003A4C66">
                              <w:rPr>
                                <w:rFonts w:ascii="Consolas" w:eastAsia="Times New Roman" w:hAnsi="Consolas" w:cs="Times New Roman"/>
                                <w:color w:val="000000"/>
                                <w:sz w:val="17"/>
                                <w:szCs w:val="17"/>
                                <w:lang w:eastAsia="id-ID"/>
                              </w:rPr>
                              <w:t xml:space="preserve"> x</w:t>
                            </w:r>
                          </w:p>
                          <w:p w14:paraId="7129E92E" w14:textId="77777777" w:rsidR="007179A5" w:rsidRDefault="007179A5" w:rsidP="0003577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BA15BE" id="_x0000_s1047" type="#_x0000_t202" style="position:absolute;left:0;text-align:left;margin-left:216.55pt;margin-top:174.9pt;width:267.75pt;height:110.6pt;z-index:251788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">
                <v:textbox style="mso-fit-shape-to-text:t">
                  <w:txbxContent>
                    <w:p w14:paraId="059406A7"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FF"/>
                          <w:sz w:val="17"/>
                          <w:szCs w:val="17"/>
                          <w:lang w:eastAsia="id-ID"/>
                        </w:rPr>
                        <w:t>def</w:t>
                      </w:r>
                      <w:r w:rsidRPr="003A4C66">
                        <w:rPr>
                          <w:rFonts w:ascii="Consolas" w:eastAsia="Times New Roman" w:hAnsi="Consolas" w:cs="Times New Roman"/>
                          <w:color w:val="000000"/>
                          <w:sz w:val="17"/>
                          <w:szCs w:val="17"/>
                          <w:lang w:eastAsia="id-ID"/>
                        </w:rPr>
                        <w:t xml:space="preserve"> forward(self, input):</w:t>
                      </w:r>
                    </w:p>
                    <w:p w14:paraId="1ACFDF4E"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00"/>
                          <w:sz w:val="17"/>
                          <w:szCs w:val="17"/>
                          <w:lang w:eastAsia="id-ID"/>
                        </w:rPr>
                        <w:t>batch_width = input.size()[</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w:t>
                      </w:r>
                    </w:p>
                    <w:p w14:paraId="33B67460"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x =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.embeddings(input).view(-</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.embed_dim*batch_width)</w:t>
                      </w:r>
                    </w:p>
                    <w:p w14:paraId="799B53D3"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FF"/>
                          <w:sz w:val="17"/>
                          <w:szCs w:val="17"/>
                          <w:lang w:eastAsia="id-ID"/>
                        </w:rPr>
                        <w:t>if</w:t>
                      </w: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 xml:space="preserve">.embed_mode == </w:t>
                      </w:r>
                      <w:r w:rsidRPr="003A4C66">
                        <w:rPr>
                          <w:rFonts w:ascii="Consolas" w:eastAsia="Times New Roman" w:hAnsi="Consolas" w:cs="Times New Roman"/>
                          <w:color w:val="A31515"/>
                          <w:sz w:val="17"/>
                          <w:szCs w:val="17"/>
                          <w:lang w:eastAsia="id-ID"/>
                        </w:rPr>
                        <w:t>'multichannel'</w:t>
                      </w:r>
                      <w:r w:rsidRPr="003A4C66">
                        <w:rPr>
                          <w:rFonts w:ascii="Consolas" w:eastAsia="Times New Roman" w:hAnsi="Consolas" w:cs="Times New Roman"/>
                          <w:color w:val="000000"/>
                          <w:sz w:val="17"/>
                          <w:szCs w:val="17"/>
                          <w:lang w:eastAsia="id-ID"/>
                        </w:rPr>
                        <w:t>:</w:t>
                      </w:r>
                    </w:p>
                    <w:p w14:paraId="56EBB465"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x2 =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.embeddings2(input).view(-</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.embed_dim*batch_width)</w:t>
                      </w:r>
                    </w:p>
                    <w:p w14:paraId="2B747284"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x = torch.cat((x, x2), </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w:t>
                      </w:r>
                    </w:p>
                    <w:p w14:paraId="2D59F40B"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w:t>
                      </w:r>
                    </w:p>
                    <w:p w14:paraId="6EF40569"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conv_results = [F.max_pool1d(F.relu(</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 xml:space="preserve">.convs[i](x)), batch_width -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 xml:space="preserve">.kernel_width[i] + </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).view(-</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.feature_num[i])</w:t>
                      </w:r>
                    </w:p>
                    <w:p w14:paraId="22808EEC"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FF"/>
                          <w:sz w:val="17"/>
                          <w:szCs w:val="17"/>
                          <w:lang w:eastAsia="id-ID"/>
                        </w:rPr>
                        <w:t>for</w:t>
                      </w:r>
                      <w:r w:rsidRPr="003A4C66">
                        <w:rPr>
                          <w:rFonts w:ascii="Consolas" w:eastAsia="Times New Roman" w:hAnsi="Consolas" w:cs="Times New Roman"/>
                          <w:color w:val="000000"/>
                          <w:sz w:val="17"/>
                          <w:szCs w:val="17"/>
                          <w:lang w:eastAsia="id-ID"/>
                        </w:rPr>
                        <w:t xml:space="preserve"> i </w:t>
                      </w:r>
                      <w:r w:rsidRPr="003A4C66">
                        <w:rPr>
                          <w:rFonts w:ascii="Consolas" w:eastAsia="Times New Roman" w:hAnsi="Consolas" w:cs="Times New Roman"/>
                          <w:color w:val="0000FF"/>
                          <w:sz w:val="17"/>
                          <w:szCs w:val="17"/>
                          <w:lang w:eastAsia="id-ID"/>
                        </w:rPr>
                        <w:t>in</w:t>
                      </w:r>
                      <w:r w:rsidRPr="003A4C66">
                        <w:rPr>
                          <w:rFonts w:ascii="Consolas" w:eastAsia="Times New Roman" w:hAnsi="Consolas" w:cs="Times New Roman"/>
                          <w:color w:val="000000"/>
                          <w:sz w:val="17"/>
                          <w:szCs w:val="17"/>
                          <w:lang w:eastAsia="id-ID"/>
                        </w:rPr>
                        <w:t xml:space="preserve"> range(len(</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.feature_num))]</w:t>
                      </w:r>
                    </w:p>
                    <w:p w14:paraId="38F7BE4A"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p>
                    <w:p w14:paraId="134BEC76"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x = torch.cat(conv_results, </w:t>
                      </w:r>
                      <w:r w:rsidRPr="003A4C66">
                        <w:rPr>
                          <w:rFonts w:ascii="Consolas" w:eastAsia="Times New Roman" w:hAnsi="Consolas" w:cs="Times New Roman"/>
                          <w:color w:val="09885A"/>
                          <w:sz w:val="17"/>
                          <w:szCs w:val="17"/>
                          <w:lang w:eastAsia="id-ID"/>
                        </w:rPr>
                        <w:t>1</w:t>
                      </w:r>
                      <w:r w:rsidRPr="003A4C66">
                        <w:rPr>
                          <w:rFonts w:ascii="Consolas" w:eastAsia="Times New Roman" w:hAnsi="Consolas" w:cs="Times New Roman"/>
                          <w:color w:val="000000"/>
                          <w:sz w:val="17"/>
                          <w:szCs w:val="17"/>
                          <w:lang w:eastAsia="id-ID"/>
                        </w:rPr>
                        <w:t>)</w:t>
                      </w:r>
                    </w:p>
                    <w:p w14:paraId="62BB1A98"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x = F.dropout(x, p=</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.dropout_rate, training=</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.training)</w:t>
                      </w:r>
                    </w:p>
                    <w:p w14:paraId="3EF82E1B"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x = </w:t>
                      </w:r>
                      <w:r w:rsidRPr="003A4C66">
                        <w:rPr>
                          <w:rFonts w:ascii="Consolas" w:eastAsia="Times New Roman" w:hAnsi="Consolas" w:cs="Times New Roman"/>
                          <w:color w:val="0000FF"/>
                          <w:sz w:val="17"/>
                          <w:szCs w:val="17"/>
                          <w:lang w:eastAsia="id-ID"/>
                        </w:rPr>
                        <w:t>self</w:t>
                      </w:r>
                      <w:r w:rsidRPr="003A4C66">
                        <w:rPr>
                          <w:rFonts w:ascii="Consolas" w:eastAsia="Times New Roman" w:hAnsi="Consolas" w:cs="Times New Roman"/>
                          <w:color w:val="000000"/>
                          <w:sz w:val="17"/>
                          <w:szCs w:val="17"/>
                          <w:lang w:eastAsia="id-ID"/>
                        </w:rPr>
                        <w:t>.linear(x)</w:t>
                      </w:r>
                    </w:p>
                    <w:p w14:paraId="520DA96F" w14:textId="77777777" w:rsidR="007179A5" w:rsidRPr="003A4C66" w:rsidRDefault="007179A5" w:rsidP="0003577F">
                      <w:pPr>
                        <w:shd w:val="clear" w:color="auto" w:fill="FFFFFF"/>
                        <w:spacing w:line="225" w:lineRule="atLeast"/>
                        <w:rPr>
                          <w:rFonts w:ascii="Consolas" w:eastAsia="Times New Roman" w:hAnsi="Consolas" w:cs="Times New Roman"/>
                          <w:color w:val="000000"/>
                          <w:sz w:val="17"/>
                          <w:szCs w:val="17"/>
                          <w:lang w:eastAsia="id-ID"/>
                        </w:rPr>
                      </w:pPr>
                      <w:r w:rsidRPr="003A4C66">
                        <w:rPr>
                          <w:rFonts w:ascii="Consolas" w:eastAsia="Times New Roman" w:hAnsi="Consolas" w:cs="Times New Roman"/>
                          <w:color w:val="000000"/>
                          <w:sz w:val="17"/>
                          <w:szCs w:val="17"/>
                          <w:lang w:eastAsia="id-ID"/>
                        </w:rPr>
                        <w:t xml:space="preserve">  </w:t>
                      </w:r>
                      <w:r w:rsidRPr="003A4C66">
                        <w:rPr>
                          <w:rFonts w:ascii="Consolas" w:eastAsia="Times New Roman" w:hAnsi="Consolas" w:cs="Times New Roman"/>
                          <w:color w:val="0000FF"/>
                          <w:sz w:val="17"/>
                          <w:szCs w:val="17"/>
                          <w:lang w:eastAsia="id-ID"/>
                        </w:rPr>
                        <w:t>return</w:t>
                      </w:r>
                      <w:r w:rsidRPr="003A4C66">
                        <w:rPr>
                          <w:rFonts w:ascii="Consolas" w:eastAsia="Times New Roman" w:hAnsi="Consolas" w:cs="Times New Roman"/>
                          <w:color w:val="000000"/>
                          <w:sz w:val="17"/>
                          <w:szCs w:val="17"/>
                          <w:lang w:eastAsia="id-ID"/>
                        </w:rPr>
                        <w:t xml:space="preserve"> x</w:t>
                      </w:r>
                    </w:p>
                    <w:p w14:paraId="7129E92E" w14:textId="77777777" w:rsidR="007179A5" w:rsidRDefault="007179A5" w:rsidP="0003577F"/>
                  </w:txbxContent>
                </v:textbox>
                <w10:wrap type="square" anchorx="margin"/>
              </v:shape>
            </w:pict>
          </mc:Fallback>
        </mc:AlternateContent>
      </w:r>
      <w:r w:rsidR="00CD370C">
        <w:rPr>
          <w:rFonts w:cs="Times New Roman"/>
          <w:lang w:val="en-GB"/>
        </w:rPr>
        <w:t>K</w:t>
      </w:r>
      <w:r w:rsidR="0003577F" w:rsidRPr="00572075">
        <w:rPr>
          <w:rFonts w:cs="Times New Roman"/>
          <w:lang w:val="id-ID"/>
        </w:rPr>
        <w:t>ode</w:t>
      </w:r>
      <w:r w:rsidR="00D065BD" w:rsidRPr="00572075">
        <w:rPr>
          <w:rFonts w:cs="Times New Roman"/>
          <w:lang w:val="id-ID"/>
        </w:rPr>
        <w:t xml:space="preserve"> 5.1</w:t>
      </w:r>
      <w:r w:rsidR="0026064F">
        <w:rPr>
          <w:rFonts w:cs="Times New Roman"/>
          <w:lang w:val="en-GB"/>
        </w:rPr>
        <w:t>4</w:t>
      </w:r>
      <w:r w:rsidR="0003577F" w:rsidRPr="00572075">
        <w:rPr>
          <w:rFonts w:cs="Times New Roman"/>
          <w:lang w:val="id-ID"/>
        </w:rPr>
        <w:t xml:space="preserve"> diawali dengan memastikan jumlah </w:t>
      </w:r>
      <w:r w:rsidR="0003577F" w:rsidRPr="00572075">
        <w:rPr>
          <w:rFonts w:cs="Times New Roman"/>
          <w:i/>
          <w:lang w:val="id-ID"/>
        </w:rPr>
        <w:t>filter region size</w:t>
      </w:r>
      <w:r w:rsidR="0003577F" w:rsidRPr="00572075">
        <w:rPr>
          <w:rFonts w:cs="Times New Roman"/>
          <w:lang w:val="id-ID"/>
        </w:rPr>
        <w:t xml:space="preserve"> sama banyaknya dengan </w:t>
      </w:r>
      <w:r w:rsidR="00907A4F" w:rsidRPr="00572075">
        <w:rPr>
          <w:rFonts w:cs="Times New Roman"/>
          <w:lang w:val="id-ID"/>
        </w:rPr>
        <w:t>j</w:t>
      </w:r>
      <w:r w:rsidR="0003577F" w:rsidRPr="00572075">
        <w:rPr>
          <w:rFonts w:cs="Times New Roman"/>
          <w:lang w:val="id-ID"/>
        </w:rPr>
        <w:t xml:space="preserve">umlah </w:t>
      </w:r>
      <w:r w:rsidR="0003577F" w:rsidRPr="00572075">
        <w:rPr>
          <w:rFonts w:cs="Times New Roman"/>
          <w:i/>
          <w:lang w:val="id-ID"/>
        </w:rPr>
        <w:t>feature maps</w:t>
      </w:r>
      <w:r w:rsidR="0003577F" w:rsidRPr="00572075">
        <w:rPr>
          <w:rFonts w:cs="Times New Roman"/>
          <w:lang w:val="id-ID"/>
        </w:rPr>
        <w:t xml:space="preserve">. Jika, jumlahnya tidak sama maka proses </w:t>
      </w:r>
      <w:r w:rsidR="0003577F" w:rsidRPr="00572075">
        <w:rPr>
          <w:rFonts w:cs="Times New Roman"/>
          <w:i/>
          <w:lang w:val="id-ID"/>
        </w:rPr>
        <w:t>training</w:t>
      </w:r>
      <w:r w:rsidR="0003577F" w:rsidRPr="00572075">
        <w:rPr>
          <w:rFonts w:cs="Times New Roman"/>
          <w:lang w:val="id-ID"/>
        </w:rPr>
        <w:t xml:space="preserve"> akan keluar karena di</w:t>
      </w:r>
      <w:r w:rsidR="00DF5466" w:rsidRPr="00572075">
        <w:rPr>
          <w:rFonts w:cs="Times New Roman"/>
          <w:lang w:val="id-ID"/>
        </w:rPr>
        <w:t xml:space="preserve"> </w:t>
      </w:r>
      <w:r w:rsidR="0003577F" w:rsidRPr="00572075">
        <w:rPr>
          <w:rFonts w:cs="Times New Roman"/>
          <w:lang w:val="id-ID"/>
        </w:rPr>
        <w:t xml:space="preserve">anggap </w:t>
      </w:r>
      <w:r w:rsidR="0003577F" w:rsidRPr="00572075">
        <w:rPr>
          <w:rFonts w:cs="Times New Roman"/>
          <w:i/>
          <w:lang w:val="id-ID"/>
        </w:rPr>
        <w:t>error</w:t>
      </w:r>
      <w:r w:rsidR="0003577F" w:rsidRPr="00572075">
        <w:rPr>
          <w:rFonts w:cs="Times New Roman"/>
          <w:lang w:val="id-ID"/>
        </w:rPr>
        <w:t xml:space="preserve">. Dalam penelitian ini hanya difokuskan pada variasi model </w:t>
      </w:r>
      <w:r w:rsidR="0003577F" w:rsidRPr="00572075">
        <w:rPr>
          <w:rFonts w:cs="Times New Roman"/>
          <w:i/>
          <w:lang w:val="id-ID"/>
        </w:rPr>
        <w:t>non-static</w:t>
      </w:r>
      <w:r w:rsidR="0003577F" w:rsidRPr="00572075">
        <w:rPr>
          <w:rFonts w:cs="Times New Roman"/>
          <w:lang w:val="id-ID"/>
        </w:rPr>
        <w:t xml:space="preserve"> dan </w:t>
      </w:r>
      <w:r w:rsidR="0003577F" w:rsidRPr="00572075">
        <w:rPr>
          <w:rFonts w:cs="Times New Roman"/>
          <w:i/>
          <w:lang w:val="id-ID"/>
        </w:rPr>
        <w:t>static</w:t>
      </w:r>
      <w:r w:rsidR="0003577F" w:rsidRPr="00572075">
        <w:rPr>
          <w:rFonts w:cs="Times New Roman"/>
          <w:lang w:val="id-ID"/>
        </w:rPr>
        <w:t xml:space="preserve">. Perbedaan paling mendasar dari kedua variasi model ini adalah pada model </w:t>
      </w:r>
      <w:r w:rsidR="0003577F" w:rsidRPr="00572075">
        <w:rPr>
          <w:rFonts w:cs="Times New Roman"/>
          <w:i/>
          <w:lang w:val="id-ID"/>
        </w:rPr>
        <w:t>static</w:t>
      </w:r>
      <w:r w:rsidR="0003577F" w:rsidRPr="00572075">
        <w:rPr>
          <w:rFonts w:cs="Times New Roman"/>
          <w:lang w:val="id-ID"/>
        </w:rPr>
        <w:t xml:space="preserve"> tidak diberikan kesempatan </w:t>
      </w:r>
      <w:r w:rsidR="0007748A">
        <w:rPr>
          <w:rFonts w:cs="Times New Roman"/>
          <w:lang w:val="en-GB"/>
        </w:rPr>
        <w:t>oleh</w:t>
      </w:r>
      <w:r w:rsidR="0003577F" w:rsidRPr="00572075">
        <w:rPr>
          <w:rFonts w:cs="Times New Roman"/>
          <w:lang w:val="id-ID"/>
        </w:rPr>
        <w:t xml:space="preserve"> model untuk </w:t>
      </w:r>
      <w:r w:rsidR="0007748A">
        <w:rPr>
          <w:rFonts w:cs="Times New Roman"/>
          <w:lang w:val="en-GB"/>
        </w:rPr>
        <w:t xml:space="preserve">melakukan </w:t>
      </w:r>
      <w:proofErr w:type="spellStart"/>
      <w:r w:rsidR="0007748A">
        <w:rPr>
          <w:rFonts w:cs="Times New Roman"/>
          <w:lang w:val="en-GB"/>
        </w:rPr>
        <w:t>pembelajaran</w:t>
      </w:r>
      <w:proofErr w:type="spellEnd"/>
      <w:r w:rsidR="0007748A">
        <w:rPr>
          <w:rFonts w:cs="Times New Roman"/>
          <w:lang w:val="en-GB"/>
        </w:rPr>
        <w:t xml:space="preserve"> terhadap kata dan melakukan </w:t>
      </w:r>
      <w:proofErr w:type="spellStart"/>
      <w:r w:rsidR="0007748A">
        <w:rPr>
          <w:rFonts w:cs="Times New Roman"/>
          <w:lang w:val="en-GB"/>
        </w:rPr>
        <w:t>pembaharuan</w:t>
      </w:r>
      <w:proofErr w:type="spellEnd"/>
      <w:r w:rsidR="0007748A">
        <w:rPr>
          <w:rFonts w:cs="Times New Roman"/>
          <w:lang w:val="en-GB"/>
        </w:rPr>
        <w:t xml:space="preserve"> </w:t>
      </w:r>
      <w:proofErr w:type="spellStart"/>
      <w:r w:rsidR="0007748A">
        <w:rPr>
          <w:rFonts w:cs="Times New Roman"/>
          <w:lang w:val="en-GB"/>
        </w:rPr>
        <w:t>nilai</w:t>
      </w:r>
      <w:proofErr w:type="spellEnd"/>
      <w:r w:rsidR="0007748A">
        <w:rPr>
          <w:rFonts w:cs="Times New Roman"/>
          <w:lang w:val="en-GB"/>
        </w:rPr>
        <w:t xml:space="preserve"> vector kata </w:t>
      </w:r>
      <w:proofErr w:type="spellStart"/>
      <w:r w:rsidR="0007748A">
        <w:rPr>
          <w:rFonts w:cs="Times New Roman"/>
          <w:lang w:val="en-GB"/>
        </w:rPr>
        <w:t>tersebut</w:t>
      </w:r>
      <w:proofErr w:type="spellEnd"/>
      <w:r w:rsidR="0003577F" w:rsidRPr="00572075">
        <w:rPr>
          <w:rFonts w:cs="Times New Roman"/>
          <w:lang w:val="id-ID"/>
        </w:rPr>
        <w:t xml:space="preserve">, sehingga pada kode ditambahkana </w:t>
      </w:r>
      <w:r w:rsidR="0003577F" w:rsidRPr="00572075">
        <w:rPr>
          <w:rStyle w:val="isiChar"/>
          <w:rFonts w:eastAsiaTheme="minorHAnsi"/>
          <w:lang w:eastAsia="id-ID"/>
        </w:rPr>
        <w:t>self.embeddings.weight.requires_grad = False. Baris kode ini membuat model tidak akan melakukan update pada pembobotan kata yang dilakukan menggunakan word embedding seiring dengan berjalannya proses training.</w:t>
      </w:r>
    </w:p>
    <w:p w14:paraId="199AAEAC" w14:textId="59A4145E" w:rsidR="007141B1" w:rsidRPr="00572075" w:rsidRDefault="007141B1" w:rsidP="00481351">
      <w:pPr>
        <w:pStyle w:val="Caption"/>
        <w:spacing w:after="120"/>
        <w:rPr>
          <w:highlight w:val="yellow"/>
          <w:lang w:val="id-ID"/>
        </w:rPr>
      </w:pPr>
      <w:bookmarkStart w:id="184" w:name="_Toc518562504"/>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15</w:t>
      </w:r>
      <w:r w:rsidR="004A6F08">
        <w:rPr>
          <w:lang w:val="id-ID"/>
        </w:rPr>
        <w:fldChar w:fldCharType="end"/>
      </w:r>
      <w:r w:rsidRPr="00572075">
        <w:rPr>
          <w:lang w:val="id-ID"/>
        </w:rPr>
        <w:t xml:space="preserve"> Method Forward </w:t>
      </w:r>
      <w:r w:rsidR="00C25F34" w:rsidRPr="00572075">
        <w:rPr>
          <w:lang w:val="id-ID"/>
        </w:rPr>
        <w:t xml:space="preserve">Pembelajaran </w:t>
      </w:r>
      <w:r w:rsidRPr="00572075">
        <w:rPr>
          <w:lang w:val="id-ID"/>
        </w:rPr>
        <w:t>Model CNN</w:t>
      </w:r>
      <w:bookmarkEnd w:id="184"/>
    </w:p>
    <w:p w14:paraId="596826A4" w14:textId="11179354" w:rsidR="00DD749D" w:rsidRDefault="002B5021" w:rsidP="002B5021">
      <w:pPr>
        <w:pStyle w:val="isi"/>
        <w:ind w:firstLine="709"/>
        <w:rPr>
          <w:lang w:val="en-GB"/>
        </w:rPr>
      </w:pPr>
      <w:proofErr w:type="spellStart"/>
      <w:r>
        <w:rPr>
          <w:lang w:val="en-GB"/>
        </w:rPr>
        <w:t>Kode</w:t>
      </w:r>
      <w:proofErr w:type="spellEnd"/>
      <w:r w:rsidR="008D2876" w:rsidRPr="00572075">
        <w:t xml:space="preserve"> 5.1</w:t>
      </w:r>
      <w:r w:rsidR="00434F85">
        <w:rPr>
          <w:lang w:val="en-GB"/>
        </w:rPr>
        <w:t>5</w:t>
      </w:r>
      <w:r w:rsidR="0003577F" w:rsidRPr="00572075">
        <w:t xml:space="preserve"> menunjukkan method forward yang berfungsi sebagai</w:t>
      </w:r>
      <w:r w:rsidR="008D2876" w:rsidRPr="00572075">
        <w:t xml:space="preserve"> proses pembelajaran pada model yang akan </w:t>
      </w:r>
      <w:r w:rsidR="008D2876" w:rsidRPr="00572075">
        <w:lastRenderedPageBreak/>
        <w:t>mendefinisikan setiap proses konvolusi pada model.</w:t>
      </w:r>
      <w:r w:rsidR="00F244F1">
        <w:rPr>
          <w:lang w:val="en-GB"/>
        </w:rPr>
        <w:t xml:space="preserve"> Pada </w:t>
      </w:r>
      <w:proofErr w:type="spellStart"/>
      <w:r w:rsidR="00F244F1">
        <w:rPr>
          <w:lang w:val="en-GB"/>
        </w:rPr>
        <w:t>kode</w:t>
      </w:r>
      <w:proofErr w:type="spellEnd"/>
      <w:r w:rsidR="00F244F1">
        <w:rPr>
          <w:lang w:val="en-GB"/>
        </w:rPr>
        <w:t xml:space="preserve"> </w:t>
      </w:r>
      <w:proofErr w:type="spellStart"/>
      <w:r w:rsidR="00F244F1">
        <w:rPr>
          <w:lang w:val="en-GB"/>
        </w:rPr>
        <w:t>tersebut</w:t>
      </w:r>
      <w:proofErr w:type="spellEnd"/>
      <w:r w:rsidR="00F244F1">
        <w:rPr>
          <w:lang w:val="en-GB"/>
        </w:rPr>
        <w:t xml:space="preserve"> </w:t>
      </w:r>
      <w:proofErr w:type="spellStart"/>
      <w:r w:rsidR="00F244F1">
        <w:rPr>
          <w:lang w:val="en-GB"/>
        </w:rPr>
        <w:t>akan</w:t>
      </w:r>
      <w:proofErr w:type="spellEnd"/>
      <w:r w:rsidR="00F244F1">
        <w:rPr>
          <w:lang w:val="en-GB"/>
        </w:rPr>
        <w:t xml:space="preserve"> </w:t>
      </w:r>
      <w:proofErr w:type="spellStart"/>
      <w:r w:rsidR="00F244F1">
        <w:rPr>
          <w:lang w:val="en-GB"/>
        </w:rPr>
        <w:t>dimulai</w:t>
      </w:r>
      <w:proofErr w:type="spellEnd"/>
      <w:r w:rsidR="00F244F1">
        <w:rPr>
          <w:lang w:val="en-GB"/>
        </w:rPr>
        <w:t xml:space="preserve"> dengan melakukan proses </w:t>
      </w:r>
      <w:proofErr w:type="spellStart"/>
      <w:r w:rsidR="00F244F1" w:rsidRPr="00F244F1">
        <w:rPr>
          <w:i/>
          <w:lang w:val="en-GB"/>
        </w:rPr>
        <w:t>embeeding</w:t>
      </w:r>
      <w:proofErr w:type="spellEnd"/>
      <w:r w:rsidR="00F244F1">
        <w:rPr>
          <w:lang w:val="en-GB"/>
        </w:rPr>
        <w:t xml:space="preserve"> kata. Proses ini </w:t>
      </w:r>
      <w:proofErr w:type="spellStart"/>
      <w:r w:rsidR="00F244F1">
        <w:rPr>
          <w:lang w:val="en-GB"/>
        </w:rPr>
        <w:t>akan</w:t>
      </w:r>
      <w:proofErr w:type="spellEnd"/>
      <w:r w:rsidR="00F244F1">
        <w:rPr>
          <w:lang w:val="en-GB"/>
        </w:rPr>
        <w:t xml:space="preserve"> melakukan </w:t>
      </w:r>
      <w:proofErr w:type="spellStart"/>
      <w:r w:rsidR="00F244F1">
        <w:rPr>
          <w:lang w:val="en-GB"/>
        </w:rPr>
        <w:t>perubahan</w:t>
      </w:r>
      <w:proofErr w:type="spellEnd"/>
      <w:r w:rsidR="00F244F1">
        <w:rPr>
          <w:lang w:val="en-GB"/>
        </w:rPr>
        <w:t xml:space="preserve"> kata menjadi </w:t>
      </w:r>
      <w:proofErr w:type="spellStart"/>
      <w:r w:rsidR="00F244F1">
        <w:rPr>
          <w:lang w:val="en-GB"/>
        </w:rPr>
        <w:t>vektor</w:t>
      </w:r>
      <w:proofErr w:type="spellEnd"/>
      <w:r w:rsidR="00F244F1">
        <w:rPr>
          <w:lang w:val="en-GB"/>
        </w:rPr>
        <w:t xml:space="preserve">. </w:t>
      </w:r>
      <w:proofErr w:type="spellStart"/>
      <w:r w:rsidR="00F244F1">
        <w:rPr>
          <w:lang w:val="en-GB"/>
        </w:rPr>
        <w:t>Jumlah</w:t>
      </w:r>
      <w:proofErr w:type="spellEnd"/>
      <w:r w:rsidR="00F244F1">
        <w:rPr>
          <w:lang w:val="en-GB"/>
        </w:rPr>
        <w:t xml:space="preserve"> kata yang </w:t>
      </w:r>
      <w:proofErr w:type="spellStart"/>
      <w:r w:rsidR="00F244F1">
        <w:rPr>
          <w:lang w:val="en-GB"/>
        </w:rPr>
        <w:t>dirubah</w:t>
      </w:r>
      <w:proofErr w:type="spellEnd"/>
      <w:r w:rsidR="00F244F1">
        <w:rPr>
          <w:lang w:val="en-GB"/>
        </w:rPr>
        <w:t xml:space="preserve"> menjadi vector </w:t>
      </w:r>
      <w:proofErr w:type="spellStart"/>
      <w:r w:rsidR="00F244F1">
        <w:rPr>
          <w:lang w:val="en-GB"/>
        </w:rPr>
        <w:t>disesuaikan</w:t>
      </w:r>
      <w:proofErr w:type="spellEnd"/>
      <w:r w:rsidR="00F244F1">
        <w:rPr>
          <w:lang w:val="en-GB"/>
        </w:rPr>
        <w:t xml:space="preserve"> dengan </w:t>
      </w:r>
      <w:proofErr w:type="spellStart"/>
      <w:r w:rsidR="00F244F1">
        <w:rPr>
          <w:lang w:val="en-GB"/>
        </w:rPr>
        <w:t>jumlah</w:t>
      </w:r>
      <w:proofErr w:type="spellEnd"/>
      <w:r w:rsidR="00F244F1">
        <w:rPr>
          <w:lang w:val="en-GB"/>
        </w:rPr>
        <w:t xml:space="preserve"> </w:t>
      </w:r>
      <w:r w:rsidR="00DD749D">
        <w:rPr>
          <w:lang w:val="en-GB"/>
        </w:rPr>
        <w:t xml:space="preserve">kata pada </w:t>
      </w:r>
      <w:proofErr w:type="spellStart"/>
      <w:r w:rsidR="00DD749D">
        <w:rPr>
          <w:lang w:val="en-GB"/>
        </w:rPr>
        <w:t>kalimat</w:t>
      </w:r>
      <w:proofErr w:type="spellEnd"/>
      <w:r w:rsidR="00DD749D">
        <w:rPr>
          <w:lang w:val="en-GB"/>
        </w:rPr>
        <w:t xml:space="preserve"> yang </w:t>
      </w:r>
      <w:proofErr w:type="spellStart"/>
      <w:r w:rsidR="00DD749D">
        <w:rPr>
          <w:lang w:val="en-GB"/>
        </w:rPr>
        <w:t>masuk</w:t>
      </w:r>
      <w:proofErr w:type="spellEnd"/>
      <w:r w:rsidR="00DD749D">
        <w:rPr>
          <w:lang w:val="en-GB"/>
        </w:rPr>
        <w:t xml:space="preserve"> </w:t>
      </w:r>
      <w:proofErr w:type="spellStart"/>
      <w:r w:rsidR="00DD749D">
        <w:rPr>
          <w:lang w:val="en-GB"/>
        </w:rPr>
        <w:t>dikalikan</w:t>
      </w:r>
      <w:proofErr w:type="spellEnd"/>
      <w:r w:rsidR="00DD749D">
        <w:rPr>
          <w:lang w:val="en-GB"/>
        </w:rPr>
        <w:t xml:space="preserve"> dengan </w:t>
      </w:r>
      <w:proofErr w:type="spellStart"/>
      <w:r w:rsidR="00DD749D">
        <w:rPr>
          <w:lang w:val="en-GB"/>
        </w:rPr>
        <w:t>jumlah</w:t>
      </w:r>
      <w:proofErr w:type="spellEnd"/>
      <w:r w:rsidR="00DD749D">
        <w:rPr>
          <w:lang w:val="en-GB"/>
        </w:rPr>
        <w:t xml:space="preserve"> </w:t>
      </w:r>
      <w:proofErr w:type="spellStart"/>
      <w:r w:rsidR="00DD749D">
        <w:rPr>
          <w:lang w:val="en-GB"/>
        </w:rPr>
        <w:t>dimensi</w:t>
      </w:r>
      <w:proofErr w:type="spellEnd"/>
      <w:r w:rsidR="00DD749D">
        <w:rPr>
          <w:lang w:val="en-GB"/>
        </w:rPr>
        <w:t xml:space="preserve"> </w:t>
      </w:r>
      <w:proofErr w:type="spellStart"/>
      <w:r w:rsidR="00DD749D">
        <w:rPr>
          <w:lang w:val="en-GB"/>
        </w:rPr>
        <w:t>satu</w:t>
      </w:r>
      <w:proofErr w:type="spellEnd"/>
      <w:r w:rsidR="00DD749D">
        <w:rPr>
          <w:lang w:val="en-GB"/>
        </w:rPr>
        <w:t xml:space="preserve"> </w:t>
      </w:r>
      <w:proofErr w:type="spellStart"/>
      <w:r w:rsidR="00DD749D">
        <w:rPr>
          <w:lang w:val="en-GB"/>
        </w:rPr>
        <w:t>vektor</w:t>
      </w:r>
      <w:proofErr w:type="spellEnd"/>
      <w:r w:rsidR="00DD749D">
        <w:rPr>
          <w:lang w:val="en-GB"/>
        </w:rPr>
        <w:t xml:space="preserve"> kata. </w:t>
      </w:r>
      <w:proofErr w:type="spellStart"/>
      <w:r w:rsidR="00DD749D">
        <w:rPr>
          <w:lang w:val="en-GB"/>
        </w:rPr>
        <w:t>Selanjutnya</w:t>
      </w:r>
      <w:proofErr w:type="spellEnd"/>
      <w:r w:rsidR="00DD749D">
        <w:rPr>
          <w:lang w:val="en-GB"/>
        </w:rPr>
        <w:t xml:space="preserve"> hasil dari proses </w:t>
      </w:r>
      <w:proofErr w:type="spellStart"/>
      <w:r w:rsidR="00DD749D">
        <w:rPr>
          <w:lang w:val="en-GB"/>
        </w:rPr>
        <w:t>perkalian</w:t>
      </w:r>
      <w:proofErr w:type="spellEnd"/>
      <w:r w:rsidR="00DD749D">
        <w:rPr>
          <w:lang w:val="en-GB"/>
        </w:rPr>
        <w:t xml:space="preserve"> </w:t>
      </w:r>
      <w:proofErr w:type="spellStart"/>
      <w:r w:rsidR="00DD749D">
        <w:rPr>
          <w:lang w:val="en-GB"/>
        </w:rPr>
        <w:t>tersebut</w:t>
      </w:r>
      <w:proofErr w:type="spellEnd"/>
      <w:r w:rsidR="00DD749D">
        <w:rPr>
          <w:lang w:val="en-GB"/>
        </w:rPr>
        <w:t xml:space="preserve"> </w:t>
      </w:r>
      <w:proofErr w:type="spellStart"/>
      <w:r w:rsidR="00DD749D">
        <w:rPr>
          <w:lang w:val="en-GB"/>
        </w:rPr>
        <w:t>akan</w:t>
      </w:r>
      <w:proofErr w:type="spellEnd"/>
      <w:r w:rsidR="00DD749D">
        <w:rPr>
          <w:lang w:val="en-GB"/>
        </w:rPr>
        <w:t xml:space="preserve"> </w:t>
      </w:r>
      <w:proofErr w:type="spellStart"/>
      <w:r w:rsidR="00DD749D">
        <w:rPr>
          <w:lang w:val="en-GB"/>
        </w:rPr>
        <w:t>dikalikan</w:t>
      </w:r>
      <w:proofErr w:type="spellEnd"/>
      <w:r w:rsidR="00DD749D">
        <w:rPr>
          <w:lang w:val="en-GB"/>
        </w:rPr>
        <w:t xml:space="preserve"> </w:t>
      </w:r>
      <w:proofErr w:type="spellStart"/>
      <w:r w:rsidR="00DD749D">
        <w:rPr>
          <w:lang w:val="en-GB"/>
        </w:rPr>
        <w:t>lagi</w:t>
      </w:r>
      <w:proofErr w:type="spellEnd"/>
      <w:r w:rsidR="00DD749D">
        <w:rPr>
          <w:lang w:val="en-GB"/>
        </w:rPr>
        <w:t xml:space="preserve"> dengan </w:t>
      </w:r>
      <w:proofErr w:type="spellStart"/>
      <w:r w:rsidR="00DD749D">
        <w:rPr>
          <w:lang w:val="en-GB"/>
        </w:rPr>
        <w:t>jumlah</w:t>
      </w:r>
      <w:proofErr w:type="spellEnd"/>
      <w:r w:rsidR="00DD749D">
        <w:rPr>
          <w:lang w:val="en-GB"/>
        </w:rPr>
        <w:t xml:space="preserve"> </w:t>
      </w:r>
      <w:r w:rsidR="00F244F1">
        <w:rPr>
          <w:lang w:val="en-GB"/>
        </w:rPr>
        <w:t xml:space="preserve">kata </w:t>
      </w:r>
      <w:r w:rsidR="00DD749D">
        <w:rPr>
          <w:lang w:val="en-GB"/>
        </w:rPr>
        <w:t xml:space="preserve">yang </w:t>
      </w:r>
      <w:proofErr w:type="spellStart"/>
      <w:r w:rsidR="00DD749D">
        <w:rPr>
          <w:lang w:val="en-GB"/>
        </w:rPr>
        <w:t>masuk</w:t>
      </w:r>
      <w:proofErr w:type="spellEnd"/>
      <w:r w:rsidR="00DD749D">
        <w:rPr>
          <w:lang w:val="en-GB"/>
        </w:rPr>
        <w:t xml:space="preserve"> </w:t>
      </w:r>
      <w:proofErr w:type="spellStart"/>
      <w:r w:rsidR="00DD749D">
        <w:rPr>
          <w:lang w:val="en-GB"/>
        </w:rPr>
        <w:t>dikalikan</w:t>
      </w:r>
      <w:proofErr w:type="spellEnd"/>
      <w:r w:rsidR="00DD749D">
        <w:rPr>
          <w:lang w:val="en-GB"/>
        </w:rPr>
        <w:t xml:space="preserve"> dengan </w:t>
      </w:r>
      <w:proofErr w:type="spellStart"/>
      <w:r w:rsidR="00DD749D">
        <w:rPr>
          <w:lang w:val="en-GB"/>
        </w:rPr>
        <w:t>jumlah</w:t>
      </w:r>
      <w:proofErr w:type="spellEnd"/>
      <w:r w:rsidR="00DD749D">
        <w:rPr>
          <w:lang w:val="en-GB"/>
        </w:rPr>
        <w:t xml:space="preserve"> </w:t>
      </w:r>
      <w:r w:rsidR="00DD749D" w:rsidRPr="00DD749D">
        <w:rPr>
          <w:i/>
          <w:lang w:val="en-GB"/>
        </w:rPr>
        <w:t>batch</w:t>
      </w:r>
      <w:r w:rsidR="00DD749D">
        <w:rPr>
          <w:lang w:val="en-GB"/>
        </w:rPr>
        <w:t>.</w:t>
      </w:r>
    </w:p>
    <w:p w14:paraId="438EEE07" w14:textId="31E78794" w:rsidR="0003577F" w:rsidRDefault="00DD749D" w:rsidP="002B5021">
      <w:pPr>
        <w:pStyle w:val="isi"/>
        <w:ind w:firstLine="709"/>
        <w:rPr>
          <w:lang w:val="en-GB"/>
        </w:rPr>
      </w:pPr>
      <w:r>
        <w:rPr>
          <w:lang w:val="en-GB"/>
        </w:rPr>
        <w:t xml:space="preserve"> </w:t>
      </w:r>
      <w:r w:rsidR="006152FD">
        <w:rPr>
          <w:lang w:val="en-GB"/>
        </w:rPr>
        <w:t xml:space="preserve">Proses </w:t>
      </w:r>
      <w:proofErr w:type="spellStart"/>
      <w:r w:rsidR="006152FD">
        <w:rPr>
          <w:lang w:val="en-GB"/>
        </w:rPr>
        <w:t>selanjutnya</w:t>
      </w:r>
      <w:proofErr w:type="spellEnd"/>
      <w:r w:rsidR="006152FD">
        <w:rPr>
          <w:lang w:val="en-GB"/>
        </w:rPr>
        <w:t xml:space="preserve"> </w:t>
      </w:r>
      <w:proofErr w:type="spellStart"/>
      <w:r w:rsidR="006152FD">
        <w:rPr>
          <w:lang w:val="en-GB"/>
        </w:rPr>
        <w:t>akan</w:t>
      </w:r>
      <w:proofErr w:type="spellEnd"/>
      <w:r w:rsidR="006152FD">
        <w:rPr>
          <w:lang w:val="en-GB"/>
        </w:rPr>
        <w:t xml:space="preserve"> </w:t>
      </w:r>
      <w:proofErr w:type="spellStart"/>
      <w:r w:rsidR="006152FD">
        <w:rPr>
          <w:lang w:val="en-GB"/>
        </w:rPr>
        <w:t>menghasilkan</w:t>
      </w:r>
      <w:proofErr w:type="spellEnd"/>
      <w:r w:rsidR="006152FD">
        <w:rPr>
          <w:lang w:val="en-GB"/>
        </w:rPr>
        <w:t xml:space="preserve"> </w:t>
      </w:r>
      <w:proofErr w:type="spellStart"/>
      <w:r w:rsidR="006152FD">
        <w:rPr>
          <w:lang w:val="en-GB"/>
        </w:rPr>
        <w:t>nilai</w:t>
      </w:r>
      <w:proofErr w:type="spellEnd"/>
      <w:r w:rsidR="006152FD">
        <w:rPr>
          <w:lang w:val="en-GB"/>
        </w:rPr>
        <w:t xml:space="preserve"> </w:t>
      </w:r>
      <w:r w:rsidR="006152FD" w:rsidRPr="006152FD">
        <w:rPr>
          <w:i/>
          <w:lang w:val="en-GB"/>
        </w:rPr>
        <w:t>output</w:t>
      </w:r>
      <w:r w:rsidR="006152FD">
        <w:rPr>
          <w:lang w:val="en-GB"/>
        </w:rPr>
        <w:t xml:space="preserve"> dari proses </w:t>
      </w:r>
      <w:proofErr w:type="spellStart"/>
      <w:r w:rsidR="006152FD">
        <w:rPr>
          <w:lang w:val="en-GB"/>
        </w:rPr>
        <w:t>penggunaan</w:t>
      </w:r>
      <w:proofErr w:type="spellEnd"/>
      <w:r w:rsidR="006152FD">
        <w:rPr>
          <w:lang w:val="en-GB"/>
        </w:rPr>
        <w:t xml:space="preserve"> </w:t>
      </w:r>
      <w:r w:rsidR="006152FD" w:rsidRPr="006152FD">
        <w:rPr>
          <w:i/>
          <w:lang w:val="en-GB"/>
        </w:rPr>
        <w:t>feature maps</w:t>
      </w:r>
      <w:r w:rsidR="006152FD">
        <w:rPr>
          <w:lang w:val="en-GB"/>
        </w:rPr>
        <w:t xml:space="preserve">. Nilai dari </w:t>
      </w:r>
      <w:r w:rsidR="006152FD">
        <w:rPr>
          <w:i/>
          <w:lang w:val="en-GB"/>
        </w:rPr>
        <w:t xml:space="preserve">feature maps </w:t>
      </w:r>
      <w:r w:rsidR="006152FD">
        <w:rPr>
          <w:lang w:val="en-GB"/>
        </w:rPr>
        <w:t xml:space="preserve">yang telah </w:t>
      </w:r>
      <w:proofErr w:type="spellStart"/>
      <w:r w:rsidR="006152FD">
        <w:rPr>
          <w:lang w:val="en-GB"/>
        </w:rPr>
        <w:t>ditentukan</w:t>
      </w:r>
      <w:proofErr w:type="spellEnd"/>
      <w:r w:rsidR="006152FD">
        <w:rPr>
          <w:lang w:val="en-GB"/>
        </w:rPr>
        <w:t xml:space="preserve"> </w:t>
      </w:r>
      <w:proofErr w:type="spellStart"/>
      <w:r w:rsidR="006152FD">
        <w:rPr>
          <w:lang w:val="en-GB"/>
        </w:rPr>
        <w:t>akan</w:t>
      </w:r>
      <w:proofErr w:type="spellEnd"/>
      <w:r w:rsidR="006152FD">
        <w:rPr>
          <w:lang w:val="en-GB"/>
        </w:rPr>
        <w:t xml:space="preserve"> </w:t>
      </w:r>
      <w:proofErr w:type="spellStart"/>
      <w:r w:rsidR="006152FD">
        <w:rPr>
          <w:lang w:val="en-GB"/>
        </w:rPr>
        <w:t>dikalikan</w:t>
      </w:r>
      <w:proofErr w:type="spellEnd"/>
      <w:r w:rsidR="006152FD">
        <w:rPr>
          <w:lang w:val="en-GB"/>
        </w:rPr>
        <w:t xml:space="preserve"> dengan </w:t>
      </w:r>
      <w:proofErr w:type="spellStart"/>
      <w:r w:rsidR="006152FD">
        <w:rPr>
          <w:lang w:val="en-GB"/>
        </w:rPr>
        <w:t>nilai</w:t>
      </w:r>
      <w:proofErr w:type="spellEnd"/>
      <w:r w:rsidR="006152FD">
        <w:rPr>
          <w:lang w:val="en-GB"/>
        </w:rPr>
        <w:t xml:space="preserve"> </w:t>
      </w:r>
      <w:r w:rsidR="006152FD" w:rsidRPr="006152FD">
        <w:rPr>
          <w:i/>
          <w:lang w:val="en-GB"/>
        </w:rPr>
        <w:t>batch</w:t>
      </w:r>
      <w:r w:rsidR="006152FD">
        <w:rPr>
          <w:lang w:val="en-GB"/>
        </w:rPr>
        <w:t xml:space="preserve"> </w:t>
      </w:r>
      <w:proofErr w:type="spellStart"/>
      <w:r w:rsidR="006152FD">
        <w:rPr>
          <w:lang w:val="en-GB"/>
        </w:rPr>
        <w:t>kemudian</w:t>
      </w:r>
      <w:proofErr w:type="spellEnd"/>
      <w:r w:rsidR="006152FD">
        <w:rPr>
          <w:lang w:val="en-GB"/>
        </w:rPr>
        <w:t xml:space="preserve"> dilakukan </w:t>
      </w:r>
      <w:proofErr w:type="spellStart"/>
      <w:r w:rsidR="006152FD">
        <w:rPr>
          <w:lang w:val="en-GB"/>
        </w:rPr>
        <w:t>perkalian</w:t>
      </w:r>
      <w:proofErr w:type="spellEnd"/>
      <w:r w:rsidR="006152FD">
        <w:rPr>
          <w:lang w:val="en-GB"/>
        </w:rPr>
        <w:t xml:space="preserve"> </w:t>
      </w:r>
      <w:proofErr w:type="spellStart"/>
      <w:r w:rsidR="006152FD">
        <w:rPr>
          <w:lang w:val="en-GB"/>
        </w:rPr>
        <w:t>lagi</w:t>
      </w:r>
      <w:proofErr w:type="spellEnd"/>
      <w:r w:rsidR="006152FD">
        <w:rPr>
          <w:lang w:val="en-GB"/>
        </w:rPr>
        <w:t xml:space="preserve"> terhadap </w:t>
      </w:r>
      <w:proofErr w:type="spellStart"/>
      <w:r w:rsidR="006152FD">
        <w:rPr>
          <w:lang w:val="en-GB"/>
        </w:rPr>
        <w:t>jumlah</w:t>
      </w:r>
      <w:proofErr w:type="spellEnd"/>
      <w:r w:rsidR="006152FD">
        <w:rPr>
          <w:lang w:val="en-GB"/>
        </w:rPr>
        <w:t xml:space="preserve"> kata </w:t>
      </w:r>
      <w:proofErr w:type="spellStart"/>
      <w:r w:rsidR="006152FD">
        <w:rPr>
          <w:lang w:val="en-GB"/>
        </w:rPr>
        <w:t>dikurangi</w:t>
      </w:r>
      <w:proofErr w:type="spellEnd"/>
      <w:r w:rsidR="006152FD">
        <w:rPr>
          <w:lang w:val="en-GB"/>
        </w:rPr>
        <w:t xml:space="preserve"> dengan </w:t>
      </w:r>
      <w:proofErr w:type="spellStart"/>
      <w:r w:rsidR="006152FD">
        <w:rPr>
          <w:lang w:val="en-GB"/>
        </w:rPr>
        <w:t>nilai</w:t>
      </w:r>
      <w:proofErr w:type="spellEnd"/>
      <w:r w:rsidR="006152FD">
        <w:rPr>
          <w:lang w:val="en-GB"/>
        </w:rPr>
        <w:t xml:space="preserve"> </w:t>
      </w:r>
      <w:r w:rsidR="006152FD" w:rsidRPr="006152FD">
        <w:rPr>
          <w:i/>
          <w:lang w:val="en-GB"/>
        </w:rPr>
        <w:t>filter region size</w:t>
      </w:r>
      <w:r w:rsidR="006152FD">
        <w:rPr>
          <w:lang w:val="en-GB"/>
        </w:rPr>
        <w:t xml:space="preserve"> yang </w:t>
      </w:r>
      <w:proofErr w:type="spellStart"/>
      <w:r w:rsidR="006152FD">
        <w:rPr>
          <w:lang w:val="en-GB"/>
        </w:rPr>
        <w:t>ditentukan</w:t>
      </w:r>
      <w:proofErr w:type="spellEnd"/>
      <w:r w:rsidR="006152FD">
        <w:rPr>
          <w:lang w:val="en-GB"/>
        </w:rPr>
        <w:t xml:space="preserve">. </w:t>
      </w:r>
      <w:r w:rsidR="009544AB">
        <w:rPr>
          <w:lang w:val="en-GB"/>
        </w:rPr>
        <w:t xml:space="preserve">Proses ini </w:t>
      </w:r>
      <w:proofErr w:type="spellStart"/>
      <w:r w:rsidR="009544AB">
        <w:rPr>
          <w:lang w:val="en-GB"/>
        </w:rPr>
        <w:t>akan</w:t>
      </w:r>
      <w:proofErr w:type="spellEnd"/>
      <w:r w:rsidR="009544AB">
        <w:rPr>
          <w:lang w:val="en-GB"/>
        </w:rPr>
        <w:t xml:space="preserve"> </w:t>
      </w:r>
      <w:proofErr w:type="spellStart"/>
      <w:r w:rsidR="009544AB">
        <w:rPr>
          <w:lang w:val="en-GB"/>
        </w:rPr>
        <w:t>berulang</w:t>
      </w:r>
      <w:proofErr w:type="spellEnd"/>
      <w:r w:rsidR="009544AB">
        <w:rPr>
          <w:lang w:val="en-GB"/>
        </w:rPr>
        <w:t xml:space="preserve"> </w:t>
      </w:r>
      <w:proofErr w:type="spellStart"/>
      <w:r w:rsidR="009544AB">
        <w:rPr>
          <w:lang w:val="en-GB"/>
        </w:rPr>
        <w:t>sesuai</w:t>
      </w:r>
      <w:proofErr w:type="spellEnd"/>
      <w:r w:rsidR="009544AB">
        <w:rPr>
          <w:lang w:val="en-GB"/>
        </w:rPr>
        <w:t xml:space="preserve"> dengan </w:t>
      </w:r>
      <w:proofErr w:type="spellStart"/>
      <w:r w:rsidR="009544AB">
        <w:rPr>
          <w:lang w:val="en-GB"/>
        </w:rPr>
        <w:t>jumlah</w:t>
      </w:r>
      <w:proofErr w:type="spellEnd"/>
      <w:r w:rsidR="009544AB">
        <w:rPr>
          <w:lang w:val="en-GB"/>
        </w:rPr>
        <w:t xml:space="preserve"> </w:t>
      </w:r>
      <w:r w:rsidR="009544AB">
        <w:rPr>
          <w:i/>
          <w:lang w:val="en-GB"/>
        </w:rPr>
        <w:t>filter region size</w:t>
      </w:r>
      <w:r w:rsidR="009544AB">
        <w:rPr>
          <w:lang w:val="en-GB"/>
        </w:rPr>
        <w:t xml:space="preserve"> yang </w:t>
      </w:r>
      <w:proofErr w:type="spellStart"/>
      <w:r w:rsidR="009544AB">
        <w:rPr>
          <w:lang w:val="en-GB"/>
        </w:rPr>
        <w:t>diguanakan</w:t>
      </w:r>
      <w:proofErr w:type="spellEnd"/>
      <w:r w:rsidR="009544AB">
        <w:rPr>
          <w:lang w:val="en-GB"/>
        </w:rPr>
        <w:t>.</w:t>
      </w:r>
      <w:r w:rsidR="0038060F">
        <w:rPr>
          <w:lang w:val="en-GB"/>
        </w:rPr>
        <w:t xml:space="preserve"> Proses </w:t>
      </w:r>
      <w:proofErr w:type="spellStart"/>
      <w:r w:rsidR="0038060F">
        <w:rPr>
          <w:lang w:val="en-GB"/>
        </w:rPr>
        <w:t>aktivasi</w:t>
      </w:r>
      <w:proofErr w:type="spellEnd"/>
      <w:r w:rsidR="0038060F">
        <w:rPr>
          <w:lang w:val="en-GB"/>
        </w:rPr>
        <w:t xml:space="preserve"> dalam </w:t>
      </w:r>
      <w:proofErr w:type="spellStart"/>
      <w:r w:rsidR="0038060F">
        <w:rPr>
          <w:lang w:val="en-GB"/>
        </w:rPr>
        <w:t>pemodelan</w:t>
      </w:r>
      <w:proofErr w:type="spellEnd"/>
      <w:r w:rsidR="0038060F">
        <w:rPr>
          <w:lang w:val="en-GB"/>
        </w:rPr>
        <w:t xml:space="preserve"> ini </w:t>
      </w:r>
      <w:proofErr w:type="spellStart"/>
      <w:r w:rsidR="0038060F">
        <w:rPr>
          <w:lang w:val="en-GB"/>
        </w:rPr>
        <w:t>akan</w:t>
      </w:r>
      <w:proofErr w:type="spellEnd"/>
      <w:r w:rsidR="0038060F">
        <w:rPr>
          <w:lang w:val="en-GB"/>
        </w:rPr>
        <w:t xml:space="preserve"> dilakukan dengan fungsi </w:t>
      </w:r>
      <w:proofErr w:type="spellStart"/>
      <w:r w:rsidR="0038060F" w:rsidRPr="0038060F">
        <w:rPr>
          <w:i/>
          <w:lang w:val="en-GB"/>
        </w:rPr>
        <w:t>ReLu</w:t>
      </w:r>
      <w:proofErr w:type="spellEnd"/>
      <w:r w:rsidR="0038060F">
        <w:rPr>
          <w:i/>
          <w:lang w:val="en-GB"/>
        </w:rPr>
        <w:t xml:space="preserve"> </w:t>
      </w:r>
      <w:proofErr w:type="spellStart"/>
      <w:r w:rsidR="0038060F">
        <w:rPr>
          <w:lang w:val="en-GB"/>
        </w:rPr>
        <w:t>dimana</w:t>
      </w:r>
      <w:proofErr w:type="spellEnd"/>
      <w:r w:rsidR="0038060F">
        <w:rPr>
          <w:lang w:val="en-GB"/>
        </w:rPr>
        <w:t xml:space="preserve"> </w:t>
      </w:r>
      <w:proofErr w:type="spellStart"/>
      <w:r w:rsidR="0038060F">
        <w:rPr>
          <w:lang w:val="en-GB"/>
        </w:rPr>
        <w:t>prosesnya</w:t>
      </w:r>
      <w:proofErr w:type="spellEnd"/>
      <w:r w:rsidR="0038060F">
        <w:rPr>
          <w:lang w:val="en-GB"/>
        </w:rPr>
        <w:t xml:space="preserve"> adalah </w:t>
      </w:r>
      <w:proofErr w:type="spellStart"/>
      <w:r w:rsidR="00481351">
        <w:rPr>
          <w:lang w:val="en-GB"/>
        </w:rPr>
        <w:t>hanya</w:t>
      </w:r>
      <w:proofErr w:type="spellEnd"/>
      <w:r w:rsidR="00481351">
        <w:rPr>
          <w:lang w:val="en-GB"/>
        </w:rPr>
        <w:t xml:space="preserve"> </w:t>
      </w:r>
      <w:proofErr w:type="spellStart"/>
      <w:r w:rsidR="0038060F">
        <w:rPr>
          <w:lang w:val="en-GB"/>
        </w:rPr>
        <w:t>merubah</w:t>
      </w:r>
      <w:proofErr w:type="spellEnd"/>
      <w:r w:rsidR="0038060F">
        <w:rPr>
          <w:lang w:val="en-GB"/>
        </w:rPr>
        <w:t xml:space="preserve"> </w:t>
      </w:r>
      <w:proofErr w:type="spellStart"/>
      <w:r w:rsidR="0038060F">
        <w:rPr>
          <w:lang w:val="en-GB"/>
        </w:rPr>
        <w:t>angka</w:t>
      </w:r>
      <w:proofErr w:type="spellEnd"/>
      <w:r w:rsidR="0038060F">
        <w:rPr>
          <w:lang w:val="en-GB"/>
        </w:rPr>
        <w:t xml:space="preserve"> </w:t>
      </w:r>
      <w:proofErr w:type="spellStart"/>
      <w:r w:rsidR="0038060F">
        <w:rPr>
          <w:lang w:val="en-GB"/>
        </w:rPr>
        <w:t>negatif</w:t>
      </w:r>
      <w:proofErr w:type="spellEnd"/>
      <w:r w:rsidR="0038060F">
        <w:rPr>
          <w:lang w:val="en-GB"/>
        </w:rPr>
        <w:t xml:space="preserve"> menjadi 0.</w:t>
      </w:r>
      <w:r w:rsidR="00481351">
        <w:rPr>
          <w:lang w:val="en-GB"/>
        </w:rPr>
        <w:t xml:space="preserve"> </w:t>
      </w:r>
    </w:p>
    <w:p w14:paraId="1A490EB6" w14:textId="7FC61CB4" w:rsidR="006B75B7" w:rsidRDefault="006B75B7" w:rsidP="002B5021">
      <w:pPr>
        <w:pStyle w:val="isi"/>
        <w:ind w:firstLine="709"/>
        <w:rPr>
          <w:lang w:val="en-GB"/>
        </w:rPr>
      </w:pPr>
    </w:p>
    <w:p w14:paraId="6E481542" w14:textId="5E646628" w:rsidR="006B75B7" w:rsidRDefault="006B75B7" w:rsidP="002B5021">
      <w:pPr>
        <w:pStyle w:val="isi"/>
        <w:ind w:firstLine="709"/>
        <w:rPr>
          <w:lang w:val="en-GB"/>
        </w:rPr>
      </w:pPr>
    </w:p>
    <w:p w14:paraId="4CAFFD00" w14:textId="77777777" w:rsidR="006B75B7" w:rsidRPr="0038060F" w:rsidRDefault="006B75B7" w:rsidP="002B5021">
      <w:pPr>
        <w:pStyle w:val="isi"/>
        <w:ind w:firstLine="709"/>
        <w:rPr>
          <w:lang w:val="en-GB"/>
        </w:rPr>
      </w:pPr>
    </w:p>
    <w:p w14:paraId="12717635" w14:textId="4D5DE3DD" w:rsidR="002B60BE" w:rsidRPr="00572075" w:rsidRDefault="004538B3" w:rsidP="006E1DAC">
      <w:pPr>
        <w:pStyle w:val="isi"/>
        <w:numPr>
          <w:ilvl w:val="0"/>
          <w:numId w:val="41"/>
        </w:numPr>
        <w:ind w:left="426"/>
      </w:pPr>
      <w:r w:rsidRPr="00572075">
        <w:rPr>
          <w:noProof/>
        </w:rPr>
        <w:lastRenderedPageBreak/>
        <mc:AlternateContent>
          <mc:Choice Requires="wps">
            <w:drawing>
              <wp:anchor distT="45720" distB="45720" distL="114300" distR="114300" simplePos="0" relativeHeight="251790336" behindDoc="0" locked="0" layoutInCell="1" allowOverlap="1" wp14:anchorId="328F62C8" wp14:editId="49634286">
                <wp:simplePos x="0" y="0"/>
                <wp:positionH relativeFrom="margin">
                  <wp:align>right</wp:align>
                </wp:positionH>
                <wp:positionV relativeFrom="paragraph">
                  <wp:posOffset>286690</wp:posOffset>
                </wp:positionV>
                <wp:extent cx="3478530" cy="2389505"/>
                <wp:effectExtent l="0" t="0" r="26670" b="10795"/>
                <wp:wrapSquare wrapText="bothSides"/>
                <wp:docPr id="70"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8530" cy="2389517"/>
                        </a:xfrm>
                        <a:prstGeom prst="rect">
                          <a:avLst/>
                        </a:prstGeom>
                        <a:solidFill>
                          <a:srgbClr val="FFFFFF"/>
                        </a:solidFill>
                        <a:ln w="9525">
                          <a:solidFill>
                            <a:srgbClr val="000000"/>
                          </a:solidFill>
                          <a:miter lim="800000"/>
                          <a:headEnd/>
                          <a:tailEnd/>
                        </a:ln>
                      </wps:spPr>
                      <wps:txbx>
                        <w:txbxContent>
                          <w:p w14:paraId="7A1FB425"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FF"/>
                                <w:sz w:val="17"/>
                                <w:szCs w:val="17"/>
                                <w:lang w:eastAsia="id-ID"/>
                              </w:rPr>
                              <w:t>def</w:t>
                            </w:r>
                            <w:r w:rsidRPr="001A5D04">
                              <w:rPr>
                                <w:rFonts w:ascii="Consolas" w:eastAsia="Times New Roman" w:hAnsi="Consolas" w:cs="Times New Roman"/>
                                <w:color w:val="000000"/>
                                <w:sz w:val="17"/>
                                <w:szCs w:val="17"/>
                                <w:lang w:eastAsia="id-ID"/>
                              </w:rPr>
                              <w:t xml:space="preserve"> </w:t>
                            </w:r>
                            <w:r w:rsidRPr="001A5D04">
                              <w:rPr>
                                <w:rFonts w:ascii="Consolas" w:eastAsia="Times New Roman" w:hAnsi="Consolas" w:cs="Times New Roman"/>
                                <w:color w:val="000000"/>
                                <w:sz w:val="17"/>
                                <w:szCs w:val="17"/>
                                <w:lang w:eastAsia="id-ID"/>
                              </w:rPr>
                              <w:t>read_social_media_model(self):</w:t>
                            </w:r>
                          </w:p>
                          <w:p w14:paraId="2D4EEF45"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embeddings_godin = </w:t>
                            </w:r>
                            <w:r w:rsidRPr="001A5D04">
                              <w:rPr>
                                <w:rFonts w:ascii="Consolas" w:eastAsia="Times New Roman" w:hAnsi="Consolas" w:cs="Times New Roman"/>
                                <w:color w:val="A31515"/>
                                <w:sz w:val="17"/>
                                <w:szCs w:val="17"/>
                                <w:lang w:eastAsia="id-ID"/>
                              </w:rPr>
                              <w:t>'model/socmed_w2v_model_2.vec'</w:t>
                            </w:r>
                          </w:p>
                          <w:p w14:paraId="483DFF69"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embeddings_path = embeddings_godin</w:t>
                            </w:r>
                          </w:p>
                          <w:p w14:paraId="0D7C34B7"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p>
                          <w:p w14:paraId="70FF1496"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print(</w:t>
                            </w:r>
                            <w:r w:rsidRPr="001A5D04">
                              <w:rPr>
                                <w:rFonts w:ascii="Consolas" w:eastAsia="Times New Roman" w:hAnsi="Consolas" w:cs="Times New Roman"/>
                                <w:color w:val="A31515"/>
                                <w:sz w:val="17"/>
                                <w:szCs w:val="17"/>
                                <w:lang w:eastAsia="id-ID"/>
                              </w:rPr>
                              <w:t>'Loading Indonesian Social Media Word Embedding Model...'</w:t>
                            </w:r>
                            <w:r w:rsidRPr="001A5D04">
                              <w:rPr>
                                <w:rFonts w:ascii="Consolas" w:eastAsia="Times New Roman" w:hAnsi="Consolas" w:cs="Times New Roman"/>
                                <w:color w:val="000000"/>
                                <w:sz w:val="17"/>
                                <w:szCs w:val="17"/>
                                <w:lang w:eastAsia="id-ID"/>
                              </w:rPr>
                              <w:t>)</w:t>
                            </w:r>
                          </w:p>
                          <w:p w14:paraId="04C5C2F8"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p>
                          <w:p w14:paraId="31D55CF7"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start = time.time()</w:t>
                            </w:r>
                          </w:p>
                          <w:p w14:paraId="615C4466"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word2vec_model = KeyedVectors.load_word2vec_format(embeddings_path, binary=</w:t>
                            </w:r>
                            <w:r w:rsidRPr="001A5D04">
                              <w:rPr>
                                <w:rFonts w:ascii="Consolas" w:eastAsia="Times New Roman" w:hAnsi="Consolas" w:cs="Times New Roman"/>
                                <w:color w:val="0000FF"/>
                                <w:sz w:val="17"/>
                                <w:szCs w:val="17"/>
                                <w:lang w:eastAsia="id-ID"/>
                              </w:rPr>
                              <w:t>False</w:t>
                            </w:r>
                            <w:r w:rsidRPr="001A5D04">
                              <w:rPr>
                                <w:rFonts w:ascii="Consolas" w:eastAsia="Times New Roman" w:hAnsi="Consolas" w:cs="Times New Roman"/>
                                <w:color w:val="000000"/>
                                <w:sz w:val="17"/>
                                <w:szCs w:val="17"/>
                                <w:lang w:eastAsia="id-ID"/>
                              </w:rPr>
                              <w:t>, unicode_errors=</w:t>
                            </w:r>
                            <w:r w:rsidRPr="001A5D04">
                              <w:rPr>
                                <w:rFonts w:ascii="Consolas" w:eastAsia="Times New Roman" w:hAnsi="Consolas" w:cs="Times New Roman"/>
                                <w:color w:val="A31515"/>
                                <w:sz w:val="17"/>
                                <w:szCs w:val="17"/>
                                <w:lang w:eastAsia="id-ID"/>
                              </w:rPr>
                              <w:t>'ignore'</w:t>
                            </w:r>
                            <w:r w:rsidRPr="001A5D04">
                              <w:rPr>
                                <w:rFonts w:ascii="Consolas" w:eastAsia="Times New Roman" w:hAnsi="Consolas" w:cs="Times New Roman"/>
                                <w:color w:val="000000"/>
                                <w:sz w:val="17"/>
                                <w:szCs w:val="17"/>
                                <w:lang w:eastAsia="id-ID"/>
                              </w:rPr>
                              <w:t>)</w:t>
                            </w:r>
                          </w:p>
                          <w:p w14:paraId="2BB8E0A3"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end = time.time()</w:t>
                            </w:r>
                          </w:p>
                          <w:p w14:paraId="6E8E900C"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print(</w:t>
                            </w:r>
                            <w:r w:rsidRPr="001A5D04">
                              <w:rPr>
                                <w:rFonts w:ascii="Consolas" w:eastAsia="Times New Roman" w:hAnsi="Consolas" w:cs="Times New Roman"/>
                                <w:color w:val="A31515"/>
                                <w:sz w:val="17"/>
                                <w:szCs w:val="17"/>
                                <w:lang w:eastAsia="id-ID"/>
                              </w:rPr>
                              <w:t>"Indonesian Social Media Word Embedding Model loading done in {} seconds"</w:t>
                            </w:r>
                            <w:r w:rsidRPr="001A5D04">
                              <w:rPr>
                                <w:rFonts w:ascii="Consolas" w:eastAsia="Times New Roman" w:hAnsi="Consolas" w:cs="Times New Roman"/>
                                <w:color w:val="000000"/>
                                <w:sz w:val="17"/>
                                <w:szCs w:val="17"/>
                                <w:lang w:eastAsia="id-ID"/>
                              </w:rPr>
                              <w:t>.format(end - start))</w:t>
                            </w:r>
                          </w:p>
                          <w:p w14:paraId="6E391D75"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w:t>
                            </w:r>
                            <w:r w:rsidRPr="001A5D04">
                              <w:rPr>
                                <w:rFonts w:ascii="Consolas" w:eastAsia="Times New Roman" w:hAnsi="Consolas" w:cs="Times New Roman"/>
                                <w:color w:val="0000FF"/>
                                <w:sz w:val="17"/>
                                <w:szCs w:val="17"/>
                                <w:lang w:eastAsia="id-ID"/>
                              </w:rPr>
                              <w:t>self</w:t>
                            </w:r>
                            <w:r w:rsidRPr="001A5D04">
                              <w:rPr>
                                <w:rFonts w:ascii="Consolas" w:eastAsia="Times New Roman" w:hAnsi="Consolas" w:cs="Times New Roman"/>
                                <w:color w:val="000000"/>
                                <w:sz w:val="17"/>
                                <w:szCs w:val="17"/>
                                <w:lang w:eastAsia="id-ID"/>
                              </w:rPr>
                              <w:t>.word2vec = word2vec_model</w:t>
                            </w:r>
                          </w:p>
                          <w:p w14:paraId="202C1082"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w:t>
                            </w:r>
                            <w:r w:rsidRPr="001A5D04">
                              <w:rPr>
                                <w:rFonts w:ascii="Consolas" w:eastAsia="Times New Roman" w:hAnsi="Consolas" w:cs="Times New Roman"/>
                                <w:color w:val="0000FF"/>
                                <w:sz w:val="17"/>
                                <w:szCs w:val="17"/>
                                <w:lang w:eastAsia="id-ID"/>
                              </w:rPr>
                              <w:t>self</w:t>
                            </w:r>
                            <w:r w:rsidRPr="001A5D04">
                              <w:rPr>
                                <w:rFonts w:ascii="Consolas" w:eastAsia="Times New Roman" w:hAnsi="Consolas" w:cs="Times New Roman"/>
                                <w:color w:val="000000"/>
                                <w:sz w:val="17"/>
                                <w:szCs w:val="17"/>
                                <w:lang w:eastAsia="id-ID"/>
                              </w:rPr>
                              <w:t xml:space="preserve">.embed_dim = </w:t>
                            </w:r>
                            <w:r w:rsidRPr="001A5D04">
                              <w:rPr>
                                <w:rFonts w:ascii="Consolas" w:eastAsia="Times New Roman" w:hAnsi="Consolas" w:cs="Times New Roman"/>
                                <w:color w:val="09885A"/>
                                <w:sz w:val="17"/>
                                <w:szCs w:val="17"/>
                                <w:lang w:eastAsia="id-ID"/>
                              </w:rPr>
                              <w:t>300</w:t>
                            </w:r>
                          </w:p>
                          <w:p w14:paraId="55822092" w14:textId="77777777" w:rsidR="007179A5" w:rsidRDefault="007179A5" w:rsidP="000319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F62C8" id="_x0000_s1048" type="#_x0000_t202" style="position:absolute;left:0;text-align:left;margin-left:222.7pt;margin-top:22.55pt;width:273.9pt;height:188.15pt;z-index:251790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">
                <v:textbox>
                  <w:txbxContent>
                    <w:p w14:paraId="7A1FB425"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FF"/>
                          <w:sz w:val="17"/>
                          <w:szCs w:val="17"/>
                          <w:lang w:eastAsia="id-ID"/>
                        </w:rPr>
                        <w:t>def</w:t>
                      </w:r>
                      <w:r w:rsidRPr="001A5D04">
                        <w:rPr>
                          <w:rFonts w:ascii="Consolas" w:eastAsia="Times New Roman" w:hAnsi="Consolas" w:cs="Times New Roman"/>
                          <w:color w:val="000000"/>
                          <w:sz w:val="17"/>
                          <w:szCs w:val="17"/>
                          <w:lang w:eastAsia="id-ID"/>
                        </w:rPr>
                        <w:t xml:space="preserve"> </w:t>
                      </w:r>
                      <w:r w:rsidRPr="001A5D04">
                        <w:rPr>
                          <w:rFonts w:ascii="Consolas" w:eastAsia="Times New Roman" w:hAnsi="Consolas" w:cs="Times New Roman"/>
                          <w:color w:val="000000"/>
                          <w:sz w:val="17"/>
                          <w:szCs w:val="17"/>
                          <w:lang w:eastAsia="id-ID"/>
                        </w:rPr>
                        <w:t>read_social_media_model(self):</w:t>
                      </w:r>
                    </w:p>
                    <w:p w14:paraId="2D4EEF45"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embeddings_godin = </w:t>
                      </w:r>
                      <w:r w:rsidRPr="001A5D04">
                        <w:rPr>
                          <w:rFonts w:ascii="Consolas" w:eastAsia="Times New Roman" w:hAnsi="Consolas" w:cs="Times New Roman"/>
                          <w:color w:val="A31515"/>
                          <w:sz w:val="17"/>
                          <w:szCs w:val="17"/>
                          <w:lang w:eastAsia="id-ID"/>
                        </w:rPr>
                        <w:t>'model/socmed_w2v_model_2.vec'</w:t>
                      </w:r>
                    </w:p>
                    <w:p w14:paraId="483DFF69"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embeddings_path = embeddings_godin</w:t>
                      </w:r>
                    </w:p>
                    <w:p w14:paraId="0D7C34B7"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p>
                    <w:p w14:paraId="70FF1496"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print(</w:t>
                      </w:r>
                      <w:r w:rsidRPr="001A5D04">
                        <w:rPr>
                          <w:rFonts w:ascii="Consolas" w:eastAsia="Times New Roman" w:hAnsi="Consolas" w:cs="Times New Roman"/>
                          <w:color w:val="A31515"/>
                          <w:sz w:val="17"/>
                          <w:szCs w:val="17"/>
                          <w:lang w:eastAsia="id-ID"/>
                        </w:rPr>
                        <w:t>'Loading Indonesian Social Media Word Embedding Model...'</w:t>
                      </w:r>
                      <w:r w:rsidRPr="001A5D04">
                        <w:rPr>
                          <w:rFonts w:ascii="Consolas" w:eastAsia="Times New Roman" w:hAnsi="Consolas" w:cs="Times New Roman"/>
                          <w:color w:val="000000"/>
                          <w:sz w:val="17"/>
                          <w:szCs w:val="17"/>
                          <w:lang w:eastAsia="id-ID"/>
                        </w:rPr>
                        <w:t>)</w:t>
                      </w:r>
                    </w:p>
                    <w:p w14:paraId="04C5C2F8"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p>
                    <w:p w14:paraId="31D55CF7"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start = time.time()</w:t>
                      </w:r>
                    </w:p>
                    <w:p w14:paraId="615C4466"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word2vec_model = KeyedVectors.load_word2vec_format(embeddings_path, binary=</w:t>
                      </w:r>
                      <w:r w:rsidRPr="001A5D04">
                        <w:rPr>
                          <w:rFonts w:ascii="Consolas" w:eastAsia="Times New Roman" w:hAnsi="Consolas" w:cs="Times New Roman"/>
                          <w:color w:val="0000FF"/>
                          <w:sz w:val="17"/>
                          <w:szCs w:val="17"/>
                          <w:lang w:eastAsia="id-ID"/>
                        </w:rPr>
                        <w:t>False</w:t>
                      </w:r>
                      <w:r w:rsidRPr="001A5D04">
                        <w:rPr>
                          <w:rFonts w:ascii="Consolas" w:eastAsia="Times New Roman" w:hAnsi="Consolas" w:cs="Times New Roman"/>
                          <w:color w:val="000000"/>
                          <w:sz w:val="17"/>
                          <w:szCs w:val="17"/>
                          <w:lang w:eastAsia="id-ID"/>
                        </w:rPr>
                        <w:t>, unicode_errors=</w:t>
                      </w:r>
                      <w:r w:rsidRPr="001A5D04">
                        <w:rPr>
                          <w:rFonts w:ascii="Consolas" w:eastAsia="Times New Roman" w:hAnsi="Consolas" w:cs="Times New Roman"/>
                          <w:color w:val="A31515"/>
                          <w:sz w:val="17"/>
                          <w:szCs w:val="17"/>
                          <w:lang w:eastAsia="id-ID"/>
                        </w:rPr>
                        <w:t>'ignore'</w:t>
                      </w:r>
                      <w:r w:rsidRPr="001A5D04">
                        <w:rPr>
                          <w:rFonts w:ascii="Consolas" w:eastAsia="Times New Roman" w:hAnsi="Consolas" w:cs="Times New Roman"/>
                          <w:color w:val="000000"/>
                          <w:sz w:val="17"/>
                          <w:szCs w:val="17"/>
                          <w:lang w:eastAsia="id-ID"/>
                        </w:rPr>
                        <w:t>)</w:t>
                      </w:r>
                    </w:p>
                    <w:p w14:paraId="2BB8E0A3"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end = time.time()</w:t>
                      </w:r>
                    </w:p>
                    <w:p w14:paraId="6E8E900C"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print(</w:t>
                      </w:r>
                      <w:r w:rsidRPr="001A5D04">
                        <w:rPr>
                          <w:rFonts w:ascii="Consolas" w:eastAsia="Times New Roman" w:hAnsi="Consolas" w:cs="Times New Roman"/>
                          <w:color w:val="A31515"/>
                          <w:sz w:val="17"/>
                          <w:szCs w:val="17"/>
                          <w:lang w:eastAsia="id-ID"/>
                        </w:rPr>
                        <w:t>"Indonesian Social Media Word Embedding Model loading done in {} seconds"</w:t>
                      </w:r>
                      <w:r w:rsidRPr="001A5D04">
                        <w:rPr>
                          <w:rFonts w:ascii="Consolas" w:eastAsia="Times New Roman" w:hAnsi="Consolas" w:cs="Times New Roman"/>
                          <w:color w:val="000000"/>
                          <w:sz w:val="17"/>
                          <w:szCs w:val="17"/>
                          <w:lang w:eastAsia="id-ID"/>
                        </w:rPr>
                        <w:t>.format(end - start))</w:t>
                      </w:r>
                    </w:p>
                    <w:p w14:paraId="6E391D75"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w:t>
                      </w:r>
                      <w:r w:rsidRPr="001A5D04">
                        <w:rPr>
                          <w:rFonts w:ascii="Consolas" w:eastAsia="Times New Roman" w:hAnsi="Consolas" w:cs="Times New Roman"/>
                          <w:color w:val="0000FF"/>
                          <w:sz w:val="17"/>
                          <w:szCs w:val="17"/>
                          <w:lang w:eastAsia="id-ID"/>
                        </w:rPr>
                        <w:t>self</w:t>
                      </w:r>
                      <w:r w:rsidRPr="001A5D04">
                        <w:rPr>
                          <w:rFonts w:ascii="Consolas" w:eastAsia="Times New Roman" w:hAnsi="Consolas" w:cs="Times New Roman"/>
                          <w:color w:val="000000"/>
                          <w:sz w:val="17"/>
                          <w:szCs w:val="17"/>
                          <w:lang w:eastAsia="id-ID"/>
                        </w:rPr>
                        <w:t>.word2vec = word2vec_model</w:t>
                      </w:r>
                    </w:p>
                    <w:p w14:paraId="202C1082" w14:textId="77777777" w:rsidR="007179A5" w:rsidRPr="001A5D04" w:rsidRDefault="007179A5" w:rsidP="00031989">
                      <w:pPr>
                        <w:shd w:val="clear" w:color="auto" w:fill="FFFFFF"/>
                        <w:spacing w:line="225" w:lineRule="atLeast"/>
                        <w:rPr>
                          <w:rFonts w:ascii="Consolas" w:eastAsia="Times New Roman" w:hAnsi="Consolas" w:cs="Times New Roman"/>
                          <w:color w:val="000000"/>
                          <w:sz w:val="17"/>
                          <w:szCs w:val="17"/>
                          <w:lang w:eastAsia="id-ID"/>
                        </w:rPr>
                      </w:pPr>
                      <w:r w:rsidRPr="001A5D04">
                        <w:rPr>
                          <w:rFonts w:ascii="Consolas" w:eastAsia="Times New Roman" w:hAnsi="Consolas" w:cs="Times New Roman"/>
                          <w:color w:val="000000"/>
                          <w:sz w:val="17"/>
                          <w:szCs w:val="17"/>
                          <w:lang w:eastAsia="id-ID"/>
                        </w:rPr>
                        <w:t xml:space="preserve">  </w:t>
                      </w:r>
                      <w:r w:rsidRPr="001A5D04">
                        <w:rPr>
                          <w:rFonts w:ascii="Consolas" w:eastAsia="Times New Roman" w:hAnsi="Consolas" w:cs="Times New Roman"/>
                          <w:color w:val="0000FF"/>
                          <w:sz w:val="17"/>
                          <w:szCs w:val="17"/>
                          <w:lang w:eastAsia="id-ID"/>
                        </w:rPr>
                        <w:t>self</w:t>
                      </w:r>
                      <w:r w:rsidRPr="001A5D04">
                        <w:rPr>
                          <w:rFonts w:ascii="Consolas" w:eastAsia="Times New Roman" w:hAnsi="Consolas" w:cs="Times New Roman"/>
                          <w:color w:val="000000"/>
                          <w:sz w:val="17"/>
                          <w:szCs w:val="17"/>
                          <w:lang w:eastAsia="id-ID"/>
                        </w:rPr>
                        <w:t xml:space="preserve">.embed_dim = </w:t>
                      </w:r>
                      <w:r w:rsidRPr="001A5D04">
                        <w:rPr>
                          <w:rFonts w:ascii="Consolas" w:eastAsia="Times New Roman" w:hAnsi="Consolas" w:cs="Times New Roman"/>
                          <w:color w:val="09885A"/>
                          <w:sz w:val="17"/>
                          <w:szCs w:val="17"/>
                          <w:lang w:eastAsia="id-ID"/>
                        </w:rPr>
                        <w:t>300</w:t>
                      </w:r>
                    </w:p>
                    <w:p w14:paraId="55822092" w14:textId="77777777" w:rsidR="007179A5" w:rsidRDefault="007179A5" w:rsidP="00031989"/>
                  </w:txbxContent>
                </v:textbox>
                <w10:wrap type="square" anchorx="margin"/>
              </v:shape>
            </w:pict>
          </mc:Fallback>
        </mc:AlternateContent>
      </w:r>
      <w:r w:rsidR="002B60BE" w:rsidRPr="00572075">
        <w:t>Read_embed.py</w:t>
      </w:r>
    </w:p>
    <w:p w14:paraId="271AB087" w14:textId="3D1C6D0F" w:rsidR="004538B3" w:rsidRPr="00572075" w:rsidRDefault="000C6335" w:rsidP="00481351">
      <w:pPr>
        <w:pStyle w:val="Caption"/>
        <w:spacing w:after="120"/>
        <w:rPr>
          <w:lang w:val="id-ID"/>
        </w:rPr>
      </w:pPr>
      <w:bookmarkStart w:id="185" w:name="_Toc518562505"/>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16</w:t>
      </w:r>
      <w:r w:rsidR="004A6F08">
        <w:rPr>
          <w:lang w:val="id-ID"/>
        </w:rPr>
        <w:fldChar w:fldCharType="end"/>
      </w:r>
      <w:r w:rsidRPr="00572075">
        <w:rPr>
          <w:lang w:val="id-ID"/>
        </w:rPr>
        <w:t xml:space="preserve"> Method untuk membaca model Word Embedding</w:t>
      </w:r>
      <w:bookmarkEnd w:id="185"/>
    </w:p>
    <w:p w14:paraId="59A57512" w14:textId="35EE1EAD" w:rsidR="0003577F" w:rsidRPr="006B75B7" w:rsidRDefault="002B5021" w:rsidP="00094FCC">
      <w:pPr>
        <w:pStyle w:val="isi"/>
        <w:ind w:firstLine="709"/>
        <w:rPr>
          <w:lang w:val="en-GB"/>
        </w:rPr>
      </w:pPr>
      <w:proofErr w:type="spellStart"/>
      <w:r>
        <w:rPr>
          <w:lang w:val="en-GB"/>
        </w:rPr>
        <w:t>Kode</w:t>
      </w:r>
      <w:proofErr w:type="spellEnd"/>
      <w:r w:rsidR="004D79C6" w:rsidRPr="00572075">
        <w:t xml:space="preserve"> 5.1</w:t>
      </w:r>
      <w:r w:rsidR="00434F85">
        <w:rPr>
          <w:lang w:val="en-GB"/>
        </w:rPr>
        <w:t>6</w:t>
      </w:r>
      <w:r w:rsidR="00031989" w:rsidRPr="00572075">
        <w:t xml:space="preserve"> </w:t>
      </w:r>
      <w:r w:rsidR="00E45AA8" w:rsidRPr="00572075">
        <w:t>menjelaskan</w:t>
      </w:r>
      <w:r w:rsidR="00031989" w:rsidRPr="00572075">
        <w:t xml:space="preserve"> proses untuk membaca dan memuat </w:t>
      </w:r>
      <w:r w:rsidR="00031989" w:rsidRPr="00572075">
        <w:rPr>
          <w:i/>
        </w:rPr>
        <w:t>vector</w:t>
      </w:r>
      <w:r w:rsidR="00031989" w:rsidRPr="00572075">
        <w:t xml:space="preserve"> kata yang terdapat pada </w:t>
      </w:r>
      <w:r w:rsidR="00031989" w:rsidRPr="00572075">
        <w:rPr>
          <w:i/>
        </w:rPr>
        <w:t>output</w:t>
      </w:r>
      <w:r w:rsidR="00031989" w:rsidRPr="00572075">
        <w:t xml:space="preserve"> data pelatihan </w:t>
      </w:r>
      <w:r w:rsidR="00031989" w:rsidRPr="00572075">
        <w:rPr>
          <w:i/>
        </w:rPr>
        <w:t>word embed</w:t>
      </w:r>
      <w:r w:rsidR="006B75B7">
        <w:rPr>
          <w:i/>
          <w:lang w:val="en-GB"/>
        </w:rPr>
        <w:t>d</w:t>
      </w:r>
      <w:r w:rsidR="00031989" w:rsidRPr="00572075">
        <w:rPr>
          <w:i/>
        </w:rPr>
        <w:t>ing</w:t>
      </w:r>
      <w:r w:rsidR="00031989" w:rsidRPr="00572075">
        <w:t xml:space="preserve"> </w:t>
      </w:r>
      <w:r w:rsidR="006B75B7">
        <w:rPr>
          <w:lang w:val="en-GB"/>
        </w:rPr>
        <w:t xml:space="preserve">baik untuk model </w:t>
      </w:r>
      <w:r w:rsidR="006B75B7" w:rsidRPr="006B75B7">
        <w:rPr>
          <w:i/>
          <w:lang w:val="en-GB"/>
        </w:rPr>
        <w:t>Word2Vec</w:t>
      </w:r>
      <w:r w:rsidR="006B75B7">
        <w:rPr>
          <w:lang w:val="en-GB"/>
        </w:rPr>
        <w:t xml:space="preserve"> maupun model </w:t>
      </w:r>
      <w:proofErr w:type="spellStart"/>
      <w:r w:rsidR="006B75B7" w:rsidRPr="006B75B7">
        <w:rPr>
          <w:i/>
          <w:lang w:val="en-GB"/>
        </w:rPr>
        <w:t>FastText</w:t>
      </w:r>
      <w:proofErr w:type="spellEnd"/>
      <w:r w:rsidR="006B75B7">
        <w:rPr>
          <w:lang w:val="en-GB"/>
        </w:rPr>
        <w:t xml:space="preserve"> </w:t>
      </w:r>
      <w:r w:rsidR="00031989" w:rsidRPr="00572075">
        <w:t xml:space="preserve">dengan penentuan jumlah nilai dimensi </w:t>
      </w:r>
      <w:r w:rsidR="00E16C4B" w:rsidRPr="00572075">
        <w:t>vektor</w:t>
      </w:r>
      <w:r w:rsidR="00031989" w:rsidRPr="00572075">
        <w:t xml:space="preserve"> yang disesuaikan dengan output dari model </w:t>
      </w:r>
      <w:r w:rsidR="00031989" w:rsidRPr="00572075">
        <w:rPr>
          <w:i/>
        </w:rPr>
        <w:t>word embedding</w:t>
      </w:r>
      <w:r w:rsidR="00031989" w:rsidRPr="00572075">
        <w:t xml:space="preserve"> yang dihasilkan.</w:t>
      </w:r>
      <w:r w:rsidR="006B75B7">
        <w:rPr>
          <w:lang w:val="en-GB"/>
        </w:rPr>
        <w:t xml:space="preserve"> Parameter yang </w:t>
      </w:r>
      <w:proofErr w:type="spellStart"/>
      <w:r w:rsidR="006B75B7">
        <w:rPr>
          <w:lang w:val="en-GB"/>
        </w:rPr>
        <w:t>dibutuhkan</w:t>
      </w:r>
      <w:proofErr w:type="spellEnd"/>
      <w:r w:rsidR="006B75B7">
        <w:rPr>
          <w:lang w:val="en-GB"/>
        </w:rPr>
        <w:t xml:space="preserve"> dalam proses </w:t>
      </w:r>
      <w:proofErr w:type="spellStart"/>
      <w:r w:rsidR="006B75B7">
        <w:rPr>
          <w:lang w:val="en-GB"/>
        </w:rPr>
        <w:t>tersebut</w:t>
      </w:r>
      <w:proofErr w:type="spellEnd"/>
      <w:r w:rsidR="006B75B7">
        <w:rPr>
          <w:lang w:val="en-GB"/>
        </w:rPr>
        <w:t xml:space="preserve"> yaitu </w:t>
      </w:r>
      <w:proofErr w:type="spellStart"/>
      <w:r w:rsidR="006B75B7">
        <w:rPr>
          <w:lang w:val="en-GB"/>
        </w:rPr>
        <w:t>lokasi</w:t>
      </w:r>
      <w:proofErr w:type="spellEnd"/>
      <w:r w:rsidR="006B75B7">
        <w:rPr>
          <w:lang w:val="en-GB"/>
        </w:rPr>
        <w:t xml:space="preserve"> output model </w:t>
      </w:r>
      <w:r w:rsidR="006B75B7" w:rsidRPr="006B75B7">
        <w:rPr>
          <w:i/>
          <w:lang w:val="en-GB"/>
        </w:rPr>
        <w:t>word embedding</w:t>
      </w:r>
      <w:r w:rsidR="006B75B7">
        <w:rPr>
          <w:lang w:val="en-GB"/>
        </w:rPr>
        <w:t xml:space="preserve"> </w:t>
      </w:r>
      <w:proofErr w:type="spellStart"/>
      <w:r w:rsidR="006B75B7">
        <w:rPr>
          <w:lang w:val="en-GB"/>
        </w:rPr>
        <w:t>disimpan</w:t>
      </w:r>
      <w:proofErr w:type="spellEnd"/>
      <w:r w:rsidR="006B75B7">
        <w:rPr>
          <w:lang w:val="en-GB"/>
        </w:rPr>
        <w:t xml:space="preserve">, </w:t>
      </w:r>
      <w:r w:rsidR="006B75B7">
        <w:t xml:space="preserve">metode </w:t>
      </w:r>
      <w:r w:rsidR="006B75B7" w:rsidRPr="006B75B7">
        <w:rPr>
          <w:i/>
        </w:rPr>
        <w:t>format binary</w:t>
      </w:r>
      <w:r w:rsidR="006B75B7">
        <w:t xml:space="preserve"> dan pengabaian</w:t>
      </w:r>
      <w:r w:rsidR="006B75B7" w:rsidRPr="006B75B7">
        <w:rPr>
          <w:i/>
        </w:rPr>
        <w:t xml:space="preserve"> error</w:t>
      </w:r>
      <w:r w:rsidR="006B75B7">
        <w:t xml:space="preserve"> yang terjadi didalam proses </w:t>
      </w:r>
      <w:r w:rsidR="006B75B7" w:rsidRPr="006B75B7">
        <w:rPr>
          <w:i/>
        </w:rPr>
        <w:t>encoding</w:t>
      </w:r>
      <w:r w:rsidR="006B75B7">
        <w:t xml:space="preserve"> karakter</w:t>
      </w:r>
      <w:r w:rsidR="006B75B7">
        <w:rPr>
          <w:lang w:val="en-GB"/>
        </w:rPr>
        <w:t xml:space="preserve">. </w:t>
      </w:r>
    </w:p>
    <w:p w14:paraId="49BCC00D" w14:textId="69209D0B" w:rsidR="002E1730" w:rsidRPr="00572075" w:rsidRDefault="002E1730" w:rsidP="00094FCC">
      <w:pPr>
        <w:pStyle w:val="isi"/>
        <w:ind w:firstLine="709"/>
      </w:pPr>
    </w:p>
    <w:p w14:paraId="2335A589" w14:textId="5C1C39E1" w:rsidR="002E1730" w:rsidRPr="00572075" w:rsidRDefault="002E1730" w:rsidP="00094FCC">
      <w:pPr>
        <w:pStyle w:val="isi"/>
        <w:ind w:firstLine="709"/>
      </w:pPr>
    </w:p>
    <w:p w14:paraId="41E56705" w14:textId="18AE1571" w:rsidR="002E1730" w:rsidRPr="00572075" w:rsidRDefault="002E1730" w:rsidP="00094FCC">
      <w:pPr>
        <w:pStyle w:val="isi"/>
        <w:ind w:firstLine="709"/>
      </w:pPr>
    </w:p>
    <w:p w14:paraId="697955BB" w14:textId="6EDAE449" w:rsidR="002E1730" w:rsidRPr="00572075" w:rsidRDefault="002E1730" w:rsidP="00094FCC">
      <w:pPr>
        <w:pStyle w:val="isi"/>
        <w:ind w:firstLine="709"/>
      </w:pPr>
    </w:p>
    <w:p w14:paraId="5E74C04D" w14:textId="40022682" w:rsidR="002E1730" w:rsidRPr="00572075" w:rsidRDefault="002E1730" w:rsidP="00094FCC">
      <w:pPr>
        <w:pStyle w:val="isi"/>
        <w:ind w:firstLine="709"/>
      </w:pPr>
    </w:p>
    <w:p w14:paraId="2D8C2F94" w14:textId="760A1F3F" w:rsidR="002E1730" w:rsidRPr="00572075" w:rsidRDefault="002E1730" w:rsidP="00094FCC">
      <w:pPr>
        <w:pStyle w:val="isi"/>
        <w:ind w:firstLine="709"/>
      </w:pPr>
    </w:p>
    <w:p w14:paraId="7D5DB5F5" w14:textId="0F1A84CC" w:rsidR="002E1730" w:rsidRPr="00572075" w:rsidRDefault="002E1730" w:rsidP="00094FCC">
      <w:pPr>
        <w:pStyle w:val="isi"/>
        <w:ind w:firstLine="709"/>
      </w:pPr>
    </w:p>
    <w:p w14:paraId="07654547" w14:textId="77777777" w:rsidR="002E1730" w:rsidRPr="00572075" w:rsidRDefault="002E1730" w:rsidP="00094FCC">
      <w:pPr>
        <w:pStyle w:val="isi"/>
        <w:ind w:firstLine="709"/>
      </w:pPr>
    </w:p>
    <w:p w14:paraId="495D8010" w14:textId="77777777" w:rsidR="0003577F" w:rsidRPr="00572075" w:rsidRDefault="0003577F" w:rsidP="0003577F">
      <w:pPr>
        <w:pStyle w:val="isi"/>
        <w:ind w:left="66"/>
      </w:pPr>
    </w:p>
    <w:p w14:paraId="53E5077F" w14:textId="0BDB1B50" w:rsidR="0003577F" w:rsidRPr="00572075" w:rsidRDefault="002B60BE" w:rsidP="006E1DAC">
      <w:pPr>
        <w:pStyle w:val="isi"/>
        <w:numPr>
          <w:ilvl w:val="0"/>
          <w:numId w:val="41"/>
        </w:numPr>
        <w:ind w:left="426"/>
        <w:rPr>
          <w:sz w:val="24"/>
        </w:rPr>
      </w:pPr>
      <w:r w:rsidRPr="00572075">
        <w:rPr>
          <w:sz w:val="24"/>
        </w:rPr>
        <w:t>Read_data.py</w:t>
      </w:r>
      <w:r w:rsidR="000E601F" w:rsidRPr="00572075">
        <w:rPr>
          <w:noProof/>
        </w:rPr>
        <mc:AlternateContent>
          <mc:Choice Requires="wps">
            <w:drawing>
              <wp:anchor distT="45720" distB="45720" distL="114300" distR="114300" simplePos="0" relativeHeight="251792384" behindDoc="0" locked="0" layoutInCell="1" allowOverlap="1" wp14:anchorId="1904F614" wp14:editId="60914C57">
                <wp:simplePos x="0" y="0"/>
                <wp:positionH relativeFrom="margin">
                  <wp:align>left</wp:align>
                </wp:positionH>
                <wp:positionV relativeFrom="paragraph">
                  <wp:posOffset>259080</wp:posOffset>
                </wp:positionV>
                <wp:extent cx="3585845" cy="4001770"/>
                <wp:effectExtent l="0" t="0" r="14605" b="17780"/>
                <wp:wrapSquare wrapText="bothSides"/>
                <wp:docPr id="901"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5845" cy="4001770"/>
                        </a:xfrm>
                        <a:prstGeom prst="rect">
                          <a:avLst/>
                        </a:prstGeom>
                        <a:solidFill>
                          <a:srgbClr val="FFFFFF"/>
                        </a:solidFill>
                        <a:ln w="9525">
                          <a:solidFill>
                            <a:srgbClr val="000000"/>
                          </a:solidFill>
                          <a:miter lim="800000"/>
                          <a:headEnd/>
                          <a:tailEnd/>
                        </a:ln>
                      </wps:spPr>
                      <wps:txbx>
                        <w:txbxContent>
                          <w:p w14:paraId="518560C6" w14:textId="77777777" w:rsidR="007179A5"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Pr>
                                <w:rFonts w:ascii="Consolas" w:eastAsia="Times New Roman" w:hAnsi="Consolas" w:cs="Times New Roman"/>
                                <w:color w:val="000000"/>
                                <w:sz w:val="17"/>
                                <w:szCs w:val="17"/>
                                <w:lang w:eastAsia="id-ID"/>
                              </w:rPr>
                              <w:t xml:space="preserve">def </w:t>
                            </w:r>
                            <w:r>
                              <w:rPr>
                                <w:rFonts w:ascii="Consolas" w:eastAsia="Times New Roman" w:hAnsi="Consolas" w:cs="Times New Roman"/>
                                <w:color w:val="000000"/>
                                <w:sz w:val="17"/>
                                <w:szCs w:val="17"/>
                                <w:lang w:eastAsia="id-ID"/>
                              </w:rPr>
                              <w:t>read_dataset(self):</w:t>
                            </w:r>
                            <w:r w:rsidRPr="00555C06">
                              <w:rPr>
                                <w:rFonts w:ascii="Consolas" w:eastAsia="Times New Roman" w:hAnsi="Consolas" w:cs="Times New Roman"/>
                                <w:color w:val="000000"/>
                                <w:sz w:val="17"/>
                                <w:szCs w:val="17"/>
                                <w:lang w:eastAsia="id-ID"/>
                              </w:rPr>
                              <w:t xml:space="preserve"> </w:t>
                            </w:r>
                          </w:p>
                          <w:p w14:paraId="04DE77FB"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FF"/>
                                <w:sz w:val="17"/>
                                <w:szCs w:val="17"/>
                                <w:lang w:eastAsia="id-ID"/>
                              </w:rPr>
                              <w:t>if</w:t>
                            </w:r>
                            <w:r w:rsidRPr="00555C06">
                              <w:rPr>
                                <w:rFonts w:ascii="Consolas" w:eastAsia="Times New Roman" w:hAnsi="Consolas" w:cs="Times New Roman"/>
                                <w:color w:val="000000"/>
                                <w:sz w:val="17"/>
                                <w:szCs w:val="17"/>
                                <w:lang w:eastAsia="id-ID"/>
                              </w:rPr>
                              <w:t xml:space="preserve"> args == </w:t>
                            </w:r>
                            <w:r w:rsidRPr="00555C06">
                              <w:rPr>
                                <w:rFonts w:ascii="Consolas" w:eastAsia="Times New Roman" w:hAnsi="Consolas" w:cs="Times New Roman"/>
                                <w:color w:val="A31515"/>
                                <w:sz w:val="17"/>
                                <w:szCs w:val="17"/>
                                <w:lang w:eastAsia="id-ID"/>
                              </w:rPr>
                              <w:t>'subtaskA'</w:t>
                            </w:r>
                            <w:r w:rsidRPr="00555C06">
                              <w:rPr>
                                <w:rFonts w:ascii="Consolas" w:eastAsia="Times New Roman" w:hAnsi="Consolas" w:cs="Times New Roman"/>
                                <w:color w:val="000000"/>
                                <w:sz w:val="17"/>
                                <w:szCs w:val="17"/>
                                <w:lang w:eastAsia="id-ID"/>
                              </w:rPr>
                              <w:t>:</w:t>
                            </w:r>
                          </w:p>
                          <w:p w14:paraId="65AD88CF"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file_name = </w:t>
                            </w:r>
                            <w:r w:rsidRPr="00555C06">
                              <w:rPr>
                                <w:rFonts w:ascii="Consolas" w:eastAsia="Times New Roman" w:hAnsi="Consolas" w:cs="Times New Roman"/>
                                <w:color w:val="A31515"/>
                                <w:sz w:val="17"/>
                                <w:szCs w:val="17"/>
                                <w:lang w:eastAsia="id-ID"/>
                              </w:rPr>
                              <w:t>'data/E-commerce_SubtaskA.txt'</w:t>
                            </w:r>
                          </w:p>
                          <w:p w14:paraId="4D6668FB"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else</w:t>
                            </w:r>
                            <w:r w:rsidRPr="00555C06">
                              <w:rPr>
                                <w:rFonts w:ascii="Consolas" w:eastAsia="Times New Roman" w:hAnsi="Consolas" w:cs="Times New Roman"/>
                                <w:color w:val="000000"/>
                                <w:sz w:val="17"/>
                                <w:szCs w:val="17"/>
                                <w:lang w:eastAsia="id-ID"/>
                              </w:rPr>
                              <w:t>:</w:t>
                            </w:r>
                          </w:p>
                          <w:p w14:paraId="6CD641B8"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file_name = </w:t>
                            </w:r>
                            <w:r w:rsidRPr="00555C06">
                              <w:rPr>
                                <w:rFonts w:ascii="Consolas" w:eastAsia="Times New Roman" w:hAnsi="Consolas" w:cs="Times New Roman"/>
                                <w:color w:val="A31515"/>
                                <w:sz w:val="17"/>
                                <w:szCs w:val="17"/>
                                <w:lang w:eastAsia="id-ID"/>
                              </w:rPr>
                              <w:t>'data/E-commerce_SubtaskB_SubtaskC.txt'</w:t>
                            </w:r>
                            <w:r w:rsidRPr="00555C06">
                              <w:rPr>
                                <w:rFonts w:ascii="Consolas" w:eastAsia="Times New Roman" w:hAnsi="Consolas" w:cs="Times New Roman"/>
                                <w:color w:val="000000"/>
                                <w:sz w:val="17"/>
                                <w:szCs w:val="17"/>
                                <w:lang w:eastAsia="id-ID"/>
                              </w:rPr>
                              <w:t xml:space="preserve">      </w:t>
                            </w:r>
                          </w:p>
                          <w:p w14:paraId="72A41631"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indo_ecommerce_data = ReadDataTopik(file_name, args)</w:t>
                            </w:r>
                          </w:p>
                          <w:p w14:paraId="1BF45ACD"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twt_id_field = torchtext.data.Field(use_vocab=</w:t>
                            </w:r>
                            <w:r w:rsidRPr="00555C06">
                              <w:rPr>
                                <w:rFonts w:ascii="Consolas" w:eastAsia="Times New Roman" w:hAnsi="Consolas" w:cs="Times New Roman"/>
                                <w:color w:val="0000FF"/>
                                <w:sz w:val="17"/>
                                <w:szCs w:val="17"/>
                                <w:lang w:eastAsia="id-ID"/>
                              </w:rPr>
                              <w:t>False</w:t>
                            </w:r>
                            <w:r w:rsidRPr="00555C06">
                              <w:rPr>
                                <w:rFonts w:ascii="Consolas" w:eastAsia="Times New Roman" w:hAnsi="Consolas" w:cs="Times New Roman"/>
                                <w:color w:val="000000"/>
                                <w:sz w:val="17"/>
                                <w:szCs w:val="17"/>
                                <w:lang w:eastAsia="id-ID"/>
                              </w:rPr>
                              <w:t>, sequential=</w:t>
                            </w:r>
                            <w:r w:rsidRPr="00555C06">
                              <w:rPr>
                                <w:rFonts w:ascii="Consolas" w:eastAsia="Times New Roman" w:hAnsi="Consolas" w:cs="Times New Roman"/>
                                <w:color w:val="0000FF"/>
                                <w:sz w:val="17"/>
                                <w:szCs w:val="17"/>
                                <w:lang w:eastAsia="id-ID"/>
                              </w:rPr>
                              <w:t>False</w:t>
                            </w:r>
                            <w:r w:rsidRPr="00555C06">
                              <w:rPr>
                                <w:rFonts w:ascii="Consolas" w:eastAsia="Times New Roman" w:hAnsi="Consolas" w:cs="Times New Roman"/>
                                <w:color w:val="000000"/>
                                <w:sz w:val="17"/>
                                <w:szCs w:val="17"/>
                                <w:lang w:eastAsia="id-ID"/>
                              </w:rPr>
                              <w:t>)</w:t>
                            </w:r>
                          </w:p>
                          <w:p w14:paraId="084C2DD6"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label_field = torchtext.data.Field(sequential=</w:t>
                            </w:r>
                            <w:r w:rsidRPr="00555C06">
                              <w:rPr>
                                <w:rFonts w:ascii="Consolas" w:eastAsia="Times New Roman" w:hAnsi="Consolas" w:cs="Times New Roman"/>
                                <w:color w:val="0000FF"/>
                                <w:sz w:val="17"/>
                                <w:szCs w:val="17"/>
                                <w:lang w:eastAsia="id-ID"/>
                              </w:rPr>
                              <w:t>False</w:t>
                            </w:r>
                            <w:r w:rsidRPr="00555C06">
                              <w:rPr>
                                <w:rFonts w:ascii="Consolas" w:eastAsia="Times New Roman" w:hAnsi="Consolas" w:cs="Times New Roman"/>
                                <w:color w:val="000000"/>
                                <w:sz w:val="17"/>
                                <w:szCs w:val="17"/>
                                <w:lang w:eastAsia="id-ID"/>
                              </w:rPr>
                              <w:t>)</w:t>
                            </w:r>
                          </w:p>
                          <w:p w14:paraId="6D872988"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text_field = torchtext.data.Field()</w:t>
                            </w:r>
                          </w:p>
                          <w:p w14:paraId="7551287C"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fields = [(</w:t>
                            </w:r>
                            <w:r w:rsidRPr="00555C06">
                              <w:rPr>
                                <w:rFonts w:ascii="Consolas" w:eastAsia="Times New Roman" w:hAnsi="Consolas" w:cs="Times New Roman"/>
                                <w:color w:val="A31515"/>
                                <w:sz w:val="17"/>
                                <w:szCs w:val="17"/>
                                <w:lang w:eastAsia="id-ID"/>
                              </w:rPr>
                              <w:t>'twt_id'</w:t>
                            </w:r>
                            <w:r w:rsidRPr="00555C06">
                              <w:rPr>
                                <w:rFonts w:ascii="Consolas" w:eastAsia="Times New Roman" w:hAnsi="Consolas" w:cs="Times New Roman"/>
                                <w:color w:val="000000"/>
                                <w:sz w:val="17"/>
                                <w:szCs w:val="17"/>
                                <w:lang w:eastAsia="id-ID"/>
                              </w:rPr>
                              <w:t>, twt_id_field), (</w:t>
                            </w:r>
                            <w:r w:rsidRPr="00555C06">
                              <w:rPr>
                                <w:rFonts w:ascii="Consolas" w:eastAsia="Times New Roman" w:hAnsi="Consolas" w:cs="Times New Roman"/>
                                <w:color w:val="A31515"/>
                                <w:sz w:val="17"/>
                                <w:szCs w:val="17"/>
                                <w:lang w:eastAsia="id-ID"/>
                              </w:rPr>
                              <w:t>'label'</w:t>
                            </w:r>
                            <w:r w:rsidRPr="00555C06">
                              <w:rPr>
                                <w:rFonts w:ascii="Consolas" w:eastAsia="Times New Roman" w:hAnsi="Consolas" w:cs="Times New Roman"/>
                                <w:color w:val="000000"/>
                                <w:sz w:val="17"/>
                                <w:szCs w:val="17"/>
                                <w:lang w:eastAsia="id-ID"/>
                              </w:rPr>
                              <w:t>, label_field), (</w:t>
                            </w:r>
                            <w:r w:rsidRPr="00555C06">
                              <w:rPr>
                                <w:rFonts w:ascii="Consolas" w:eastAsia="Times New Roman" w:hAnsi="Consolas" w:cs="Times New Roman"/>
                                <w:color w:val="A31515"/>
                                <w:sz w:val="17"/>
                                <w:szCs w:val="17"/>
                                <w:lang w:eastAsia="id-ID"/>
                              </w:rPr>
                              <w:t>'text'</w:t>
                            </w:r>
                            <w:r w:rsidRPr="00555C06">
                              <w:rPr>
                                <w:rFonts w:ascii="Consolas" w:eastAsia="Times New Roman" w:hAnsi="Consolas" w:cs="Times New Roman"/>
                                <w:color w:val="000000"/>
                                <w:sz w:val="17"/>
                                <w:szCs w:val="17"/>
                                <w:lang w:eastAsia="id-ID"/>
                              </w:rPr>
                              <w:t>, text_field)]</w:t>
                            </w:r>
                          </w:p>
                          <w:p w14:paraId="458B1468"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self</w:t>
                            </w:r>
                            <w:r w:rsidRPr="00555C06">
                              <w:rPr>
                                <w:rFonts w:ascii="Consolas" w:eastAsia="Times New Roman" w:hAnsi="Consolas" w:cs="Times New Roman"/>
                                <w:color w:val="000000"/>
                                <w:sz w:val="17"/>
                                <w:szCs w:val="17"/>
                                <w:lang w:eastAsia="id-ID"/>
                              </w:rPr>
                              <w:t>.fields = fields</w:t>
                            </w:r>
                          </w:p>
                          <w:p w14:paraId="039AC143"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if</w:t>
                            </w:r>
                            <w:r w:rsidRPr="00555C06">
                              <w:rPr>
                                <w:rFonts w:ascii="Consolas" w:eastAsia="Times New Roman" w:hAnsi="Consolas" w:cs="Times New Roman"/>
                                <w:color w:val="000000"/>
                                <w:sz w:val="17"/>
                                <w:szCs w:val="17"/>
                                <w:lang w:eastAsia="id-ID"/>
                              </w:rPr>
                              <w:t xml:space="preserve"> args == </w:t>
                            </w:r>
                            <w:r w:rsidRPr="00555C06">
                              <w:rPr>
                                <w:rFonts w:ascii="Consolas" w:eastAsia="Times New Roman" w:hAnsi="Consolas" w:cs="Times New Roman"/>
                                <w:color w:val="A31515"/>
                                <w:sz w:val="17"/>
                                <w:szCs w:val="17"/>
                                <w:lang w:eastAsia="id-ID"/>
                              </w:rPr>
                              <w:t>'subtaskA'</w:t>
                            </w:r>
                            <w:r w:rsidRPr="00555C06">
                              <w:rPr>
                                <w:rFonts w:ascii="Consolas" w:eastAsia="Times New Roman" w:hAnsi="Consolas" w:cs="Times New Roman"/>
                                <w:color w:val="000000"/>
                                <w:sz w:val="17"/>
                                <w:szCs w:val="17"/>
                                <w:lang w:eastAsia="id-ID"/>
                              </w:rPr>
                              <w:t>:</w:t>
                            </w:r>
                          </w:p>
                          <w:p w14:paraId="62F4D4E5"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examples = [torchtext.data.Example.fromlist([twt_id, </w:t>
                            </w:r>
                            <w:r w:rsidRPr="00555C06">
                              <w:rPr>
                                <w:rFonts w:ascii="Consolas" w:eastAsia="Times New Roman" w:hAnsi="Consolas" w:cs="Times New Roman"/>
                                <w:color w:val="0000FF"/>
                                <w:sz w:val="17"/>
                                <w:szCs w:val="17"/>
                                <w:lang w:eastAsia="id-ID"/>
                              </w:rPr>
                              <w:t>self</w:t>
                            </w:r>
                            <w:r w:rsidRPr="00555C06">
                              <w:rPr>
                                <w:rFonts w:ascii="Consolas" w:eastAsia="Times New Roman" w:hAnsi="Consolas" w:cs="Times New Roman"/>
                                <w:color w:val="000000"/>
                                <w:sz w:val="17"/>
                                <w:szCs w:val="17"/>
                                <w:lang w:eastAsia="id-ID"/>
                              </w:rPr>
                              <w:t>.polarity_to_label_subtaskA(polarity), text], fields)</w:t>
                            </w:r>
                          </w:p>
                          <w:p w14:paraId="65983FD0"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for</w:t>
                            </w:r>
                            <w:r w:rsidRPr="00555C06">
                              <w:rPr>
                                <w:rFonts w:ascii="Consolas" w:eastAsia="Times New Roman" w:hAnsi="Consolas" w:cs="Times New Roman"/>
                                <w:color w:val="000000"/>
                                <w:sz w:val="17"/>
                                <w:szCs w:val="17"/>
                                <w:lang w:eastAsia="id-ID"/>
                              </w:rPr>
                              <w:t xml:space="preserve"> twt_id, polarity, text </w:t>
                            </w:r>
                            <w:r w:rsidRPr="00555C06">
                              <w:rPr>
                                <w:rFonts w:ascii="Consolas" w:eastAsia="Times New Roman" w:hAnsi="Consolas" w:cs="Times New Roman"/>
                                <w:color w:val="0000FF"/>
                                <w:sz w:val="17"/>
                                <w:szCs w:val="17"/>
                                <w:lang w:eastAsia="id-ID"/>
                              </w:rPr>
                              <w:t>in</w:t>
                            </w:r>
                            <w:r w:rsidRPr="00555C06">
                              <w:rPr>
                                <w:rFonts w:ascii="Consolas" w:eastAsia="Times New Roman" w:hAnsi="Consolas" w:cs="Times New Roman"/>
                                <w:color w:val="000000"/>
                                <w:sz w:val="17"/>
                                <w:szCs w:val="17"/>
                                <w:lang w:eastAsia="id-ID"/>
                              </w:rPr>
                              <w:t xml:space="preserve"> indo_ecommerce_data]</w:t>
                            </w:r>
                          </w:p>
                          <w:p w14:paraId="1CD4FA9D"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elif</w:t>
                            </w:r>
                            <w:r w:rsidRPr="00555C06">
                              <w:rPr>
                                <w:rFonts w:ascii="Consolas" w:eastAsia="Times New Roman" w:hAnsi="Consolas" w:cs="Times New Roman"/>
                                <w:color w:val="000000"/>
                                <w:sz w:val="17"/>
                                <w:szCs w:val="17"/>
                                <w:lang w:eastAsia="id-ID"/>
                              </w:rPr>
                              <w:t xml:space="preserve"> args == </w:t>
                            </w:r>
                            <w:r w:rsidRPr="00555C06">
                              <w:rPr>
                                <w:rFonts w:ascii="Consolas" w:eastAsia="Times New Roman" w:hAnsi="Consolas" w:cs="Times New Roman"/>
                                <w:color w:val="A31515"/>
                                <w:sz w:val="17"/>
                                <w:szCs w:val="17"/>
                                <w:lang w:eastAsia="id-ID"/>
                              </w:rPr>
                              <w:t>'subtaskB'</w:t>
                            </w:r>
                            <w:r w:rsidRPr="00555C06">
                              <w:rPr>
                                <w:rFonts w:ascii="Consolas" w:eastAsia="Times New Roman" w:hAnsi="Consolas" w:cs="Times New Roman"/>
                                <w:color w:val="000000"/>
                                <w:sz w:val="17"/>
                                <w:szCs w:val="17"/>
                                <w:lang w:eastAsia="id-ID"/>
                              </w:rPr>
                              <w:t>:</w:t>
                            </w:r>
                          </w:p>
                          <w:p w14:paraId="319F09AA"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examples = [torchtext.data.Example.fromlist([twt_id, </w:t>
                            </w:r>
                            <w:r w:rsidRPr="00555C06">
                              <w:rPr>
                                <w:rFonts w:ascii="Consolas" w:eastAsia="Times New Roman" w:hAnsi="Consolas" w:cs="Times New Roman"/>
                                <w:color w:val="0000FF"/>
                                <w:sz w:val="17"/>
                                <w:szCs w:val="17"/>
                                <w:lang w:eastAsia="id-ID"/>
                              </w:rPr>
                              <w:t>self</w:t>
                            </w:r>
                            <w:r w:rsidRPr="00555C06">
                              <w:rPr>
                                <w:rFonts w:ascii="Consolas" w:eastAsia="Times New Roman" w:hAnsi="Consolas" w:cs="Times New Roman"/>
                                <w:color w:val="000000"/>
                                <w:sz w:val="17"/>
                                <w:szCs w:val="17"/>
                                <w:lang w:eastAsia="id-ID"/>
                              </w:rPr>
                              <w:t>.polarity_to_label_subtaskB(polarity), text], fields)</w:t>
                            </w:r>
                          </w:p>
                          <w:p w14:paraId="3D42942D"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for</w:t>
                            </w:r>
                            <w:r w:rsidRPr="00555C06">
                              <w:rPr>
                                <w:rFonts w:ascii="Consolas" w:eastAsia="Times New Roman" w:hAnsi="Consolas" w:cs="Times New Roman"/>
                                <w:color w:val="000000"/>
                                <w:sz w:val="17"/>
                                <w:szCs w:val="17"/>
                                <w:lang w:eastAsia="id-ID"/>
                              </w:rPr>
                              <w:t xml:space="preserve"> twt_id, polarity, text </w:t>
                            </w:r>
                            <w:r w:rsidRPr="00555C06">
                              <w:rPr>
                                <w:rFonts w:ascii="Consolas" w:eastAsia="Times New Roman" w:hAnsi="Consolas" w:cs="Times New Roman"/>
                                <w:color w:val="0000FF"/>
                                <w:sz w:val="17"/>
                                <w:szCs w:val="17"/>
                                <w:lang w:eastAsia="id-ID"/>
                              </w:rPr>
                              <w:t>in</w:t>
                            </w:r>
                            <w:r w:rsidRPr="00555C06">
                              <w:rPr>
                                <w:rFonts w:ascii="Consolas" w:eastAsia="Times New Roman" w:hAnsi="Consolas" w:cs="Times New Roman"/>
                                <w:color w:val="000000"/>
                                <w:sz w:val="17"/>
                                <w:szCs w:val="17"/>
                                <w:lang w:eastAsia="id-ID"/>
                              </w:rPr>
                              <w:t xml:space="preserve"> indo_ecommerce_data]</w:t>
                            </w:r>
                          </w:p>
                          <w:p w14:paraId="3E3B5EE2"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else</w:t>
                            </w:r>
                            <w:r w:rsidRPr="00555C06">
                              <w:rPr>
                                <w:rFonts w:ascii="Consolas" w:eastAsia="Times New Roman" w:hAnsi="Consolas" w:cs="Times New Roman"/>
                                <w:color w:val="000000"/>
                                <w:sz w:val="17"/>
                                <w:szCs w:val="17"/>
                                <w:lang w:eastAsia="id-ID"/>
                              </w:rPr>
                              <w:t xml:space="preserve">:    </w:t>
                            </w:r>
                          </w:p>
                          <w:p w14:paraId="06B3EA75"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examples = [torchtext.data.Example.fromlist([twt_id, </w:t>
                            </w:r>
                            <w:r w:rsidRPr="00555C06">
                              <w:rPr>
                                <w:rFonts w:ascii="Consolas" w:eastAsia="Times New Roman" w:hAnsi="Consolas" w:cs="Times New Roman"/>
                                <w:color w:val="0000FF"/>
                                <w:sz w:val="17"/>
                                <w:szCs w:val="17"/>
                                <w:lang w:eastAsia="id-ID"/>
                              </w:rPr>
                              <w:t>self</w:t>
                            </w:r>
                            <w:r w:rsidRPr="00555C06">
                              <w:rPr>
                                <w:rFonts w:ascii="Consolas" w:eastAsia="Times New Roman" w:hAnsi="Consolas" w:cs="Times New Roman"/>
                                <w:color w:val="000000"/>
                                <w:sz w:val="17"/>
                                <w:szCs w:val="17"/>
                                <w:lang w:eastAsia="id-ID"/>
                              </w:rPr>
                              <w:t>.polarity_to_label_subtaskC(polarity), text], fields)</w:t>
                            </w:r>
                          </w:p>
                          <w:p w14:paraId="3F3642A0"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for</w:t>
                            </w:r>
                            <w:r w:rsidRPr="00555C06">
                              <w:rPr>
                                <w:rFonts w:ascii="Consolas" w:eastAsia="Times New Roman" w:hAnsi="Consolas" w:cs="Times New Roman"/>
                                <w:color w:val="000000"/>
                                <w:sz w:val="17"/>
                                <w:szCs w:val="17"/>
                                <w:lang w:eastAsia="id-ID"/>
                              </w:rPr>
                              <w:t xml:space="preserve"> twt_id, polarity, text </w:t>
                            </w:r>
                            <w:r w:rsidRPr="00555C06">
                              <w:rPr>
                                <w:rFonts w:ascii="Consolas" w:eastAsia="Times New Roman" w:hAnsi="Consolas" w:cs="Times New Roman"/>
                                <w:color w:val="0000FF"/>
                                <w:sz w:val="17"/>
                                <w:szCs w:val="17"/>
                                <w:lang w:eastAsia="id-ID"/>
                              </w:rPr>
                              <w:t>in</w:t>
                            </w:r>
                            <w:r w:rsidRPr="00555C06">
                              <w:rPr>
                                <w:rFonts w:ascii="Consolas" w:eastAsia="Times New Roman" w:hAnsi="Consolas" w:cs="Times New Roman"/>
                                <w:color w:val="000000"/>
                                <w:sz w:val="17"/>
                                <w:szCs w:val="17"/>
                                <w:lang w:eastAsia="id-ID"/>
                              </w:rPr>
                              <w:t xml:space="preserve"> indo_ecommerce_data]          </w:t>
                            </w:r>
                          </w:p>
                          <w:p w14:paraId="1FA6CFD7"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self</w:t>
                            </w:r>
                            <w:r w:rsidRPr="00555C06">
                              <w:rPr>
                                <w:rFonts w:ascii="Consolas" w:eastAsia="Times New Roman" w:hAnsi="Consolas" w:cs="Times New Roman"/>
                                <w:color w:val="000000"/>
                                <w:sz w:val="17"/>
                                <w:szCs w:val="17"/>
                                <w:lang w:eastAsia="id-ID"/>
                              </w:rPr>
                              <w:t>.examples = examples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04F614" id="_x0000_s1049" type="#_x0000_t202" style="position:absolute;left:0;text-align:left;margin-left:0;margin-top:20.4pt;width:282.35pt;height:315.1pt;z-index:2517923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">
                <v:textbox>
                  <w:txbxContent>
                    <w:p w14:paraId="518560C6" w14:textId="77777777" w:rsidR="007179A5"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Pr>
                          <w:rFonts w:ascii="Consolas" w:eastAsia="Times New Roman" w:hAnsi="Consolas" w:cs="Times New Roman"/>
                          <w:color w:val="000000"/>
                          <w:sz w:val="17"/>
                          <w:szCs w:val="17"/>
                          <w:lang w:eastAsia="id-ID"/>
                        </w:rPr>
                        <w:t xml:space="preserve">def </w:t>
                      </w:r>
                      <w:r>
                        <w:rPr>
                          <w:rFonts w:ascii="Consolas" w:eastAsia="Times New Roman" w:hAnsi="Consolas" w:cs="Times New Roman"/>
                          <w:color w:val="000000"/>
                          <w:sz w:val="17"/>
                          <w:szCs w:val="17"/>
                          <w:lang w:eastAsia="id-ID"/>
                        </w:rPr>
                        <w:t>read_dataset(self):</w:t>
                      </w:r>
                      <w:r w:rsidRPr="00555C06">
                        <w:rPr>
                          <w:rFonts w:ascii="Consolas" w:eastAsia="Times New Roman" w:hAnsi="Consolas" w:cs="Times New Roman"/>
                          <w:color w:val="000000"/>
                          <w:sz w:val="17"/>
                          <w:szCs w:val="17"/>
                          <w:lang w:eastAsia="id-ID"/>
                        </w:rPr>
                        <w:t xml:space="preserve"> </w:t>
                      </w:r>
                    </w:p>
                    <w:p w14:paraId="04DE77FB"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FF"/>
                          <w:sz w:val="17"/>
                          <w:szCs w:val="17"/>
                          <w:lang w:eastAsia="id-ID"/>
                        </w:rPr>
                        <w:t>if</w:t>
                      </w:r>
                      <w:r w:rsidRPr="00555C06">
                        <w:rPr>
                          <w:rFonts w:ascii="Consolas" w:eastAsia="Times New Roman" w:hAnsi="Consolas" w:cs="Times New Roman"/>
                          <w:color w:val="000000"/>
                          <w:sz w:val="17"/>
                          <w:szCs w:val="17"/>
                          <w:lang w:eastAsia="id-ID"/>
                        </w:rPr>
                        <w:t xml:space="preserve"> args == </w:t>
                      </w:r>
                      <w:r w:rsidRPr="00555C06">
                        <w:rPr>
                          <w:rFonts w:ascii="Consolas" w:eastAsia="Times New Roman" w:hAnsi="Consolas" w:cs="Times New Roman"/>
                          <w:color w:val="A31515"/>
                          <w:sz w:val="17"/>
                          <w:szCs w:val="17"/>
                          <w:lang w:eastAsia="id-ID"/>
                        </w:rPr>
                        <w:t>'subtaskA'</w:t>
                      </w:r>
                      <w:r w:rsidRPr="00555C06">
                        <w:rPr>
                          <w:rFonts w:ascii="Consolas" w:eastAsia="Times New Roman" w:hAnsi="Consolas" w:cs="Times New Roman"/>
                          <w:color w:val="000000"/>
                          <w:sz w:val="17"/>
                          <w:szCs w:val="17"/>
                          <w:lang w:eastAsia="id-ID"/>
                        </w:rPr>
                        <w:t>:</w:t>
                      </w:r>
                    </w:p>
                    <w:p w14:paraId="65AD88CF"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file_name = </w:t>
                      </w:r>
                      <w:r w:rsidRPr="00555C06">
                        <w:rPr>
                          <w:rFonts w:ascii="Consolas" w:eastAsia="Times New Roman" w:hAnsi="Consolas" w:cs="Times New Roman"/>
                          <w:color w:val="A31515"/>
                          <w:sz w:val="17"/>
                          <w:szCs w:val="17"/>
                          <w:lang w:eastAsia="id-ID"/>
                        </w:rPr>
                        <w:t>'data/E-commerce_SubtaskA.txt'</w:t>
                      </w:r>
                    </w:p>
                    <w:p w14:paraId="4D6668FB"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else</w:t>
                      </w:r>
                      <w:r w:rsidRPr="00555C06">
                        <w:rPr>
                          <w:rFonts w:ascii="Consolas" w:eastAsia="Times New Roman" w:hAnsi="Consolas" w:cs="Times New Roman"/>
                          <w:color w:val="000000"/>
                          <w:sz w:val="17"/>
                          <w:szCs w:val="17"/>
                          <w:lang w:eastAsia="id-ID"/>
                        </w:rPr>
                        <w:t>:</w:t>
                      </w:r>
                    </w:p>
                    <w:p w14:paraId="6CD641B8"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file_name = </w:t>
                      </w:r>
                      <w:r w:rsidRPr="00555C06">
                        <w:rPr>
                          <w:rFonts w:ascii="Consolas" w:eastAsia="Times New Roman" w:hAnsi="Consolas" w:cs="Times New Roman"/>
                          <w:color w:val="A31515"/>
                          <w:sz w:val="17"/>
                          <w:szCs w:val="17"/>
                          <w:lang w:eastAsia="id-ID"/>
                        </w:rPr>
                        <w:t>'data/E-commerce_SubtaskB_SubtaskC.txt'</w:t>
                      </w:r>
                      <w:r w:rsidRPr="00555C06">
                        <w:rPr>
                          <w:rFonts w:ascii="Consolas" w:eastAsia="Times New Roman" w:hAnsi="Consolas" w:cs="Times New Roman"/>
                          <w:color w:val="000000"/>
                          <w:sz w:val="17"/>
                          <w:szCs w:val="17"/>
                          <w:lang w:eastAsia="id-ID"/>
                        </w:rPr>
                        <w:t xml:space="preserve">      </w:t>
                      </w:r>
                    </w:p>
                    <w:p w14:paraId="72A41631"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indo_ecommerce_data = ReadDataTopik(file_name, args)</w:t>
                      </w:r>
                    </w:p>
                    <w:p w14:paraId="1BF45ACD"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twt_id_field = torchtext.data.Field(use_vocab=</w:t>
                      </w:r>
                      <w:r w:rsidRPr="00555C06">
                        <w:rPr>
                          <w:rFonts w:ascii="Consolas" w:eastAsia="Times New Roman" w:hAnsi="Consolas" w:cs="Times New Roman"/>
                          <w:color w:val="0000FF"/>
                          <w:sz w:val="17"/>
                          <w:szCs w:val="17"/>
                          <w:lang w:eastAsia="id-ID"/>
                        </w:rPr>
                        <w:t>False</w:t>
                      </w:r>
                      <w:r w:rsidRPr="00555C06">
                        <w:rPr>
                          <w:rFonts w:ascii="Consolas" w:eastAsia="Times New Roman" w:hAnsi="Consolas" w:cs="Times New Roman"/>
                          <w:color w:val="000000"/>
                          <w:sz w:val="17"/>
                          <w:szCs w:val="17"/>
                          <w:lang w:eastAsia="id-ID"/>
                        </w:rPr>
                        <w:t>, sequential=</w:t>
                      </w:r>
                      <w:r w:rsidRPr="00555C06">
                        <w:rPr>
                          <w:rFonts w:ascii="Consolas" w:eastAsia="Times New Roman" w:hAnsi="Consolas" w:cs="Times New Roman"/>
                          <w:color w:val="0000FF"/>
                          <w:sz w:val="17"/>
                          <w:szCs w:val="17"/>
                          <w:lang w:eastAsia="id-ID"/>
                        </w:rPr>
                        <w:t>False</w:t>
                      </w:r>
                      <w:r w:rsidRPr="00555C06">
                        <w:rPr>
                          <w:rFonts w:ascii="Consolas" w:eastAsia="Times New Roman" w:hAnsi="Consolas" w:cs="Times New Roman"/>
                          <w:color w:val="000000"/>
                          <w:sz w:val="17"/>
                          <w:szCs w:val="17"/>
                          <w:lang w:eastAsia="id-ID"/>
                        </w:rPr>
                        <w:t>)</w:t>
                      </w:r>
                    </w:p>
                    <w:p w14:paraId="084C2DD6"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label_field = torchtext.data.Field(sequential=</w:t>
                      </w:r>
                      <w:r w:rsidRPr="00555C06">
                        <w:rPr>
                          <w:rFonts w:ascii="Consolas" w:eastAsia="Times New Roman" w:hAnsi="Consolas" w:cs="Times New Roman"/>
                          <w:color w:val="0000FF"/>
                          <w:sz w:val="17"/>
                          <w:szCs w:val="17"/>
                          <w:lang w:eastAsia="id-ID"/>
                        </w:rPr>
                        <w:t>False</w:t>
                      </w:r>
                      <w:r w:rsidRPr="00555C06">
                        <w:rPr>
                          <w:rFonts w:ascii="Consolas" w:eastAsia="Times New Roman" w:hAnsi="Consolas" w:cs="Times New Roman"/>
                          <w:color w:val="000000"/>
                          <w:sz w:val="17"/>
                          <w:szCs w:val="17"/>
                          <w:lang w:eastAsia="id-ID"/>
                        </w:rPr>
                        <w:t>)</w:t>
                      </w:r>
                    </w:p>
                    <w:p w14:paraId="6D872988"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text_field = torchtext.data.Field()</w:t>
                      </w:r>
                    </w:p>
                    <w:p w14:paraId="7551287C"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fields = [(</w:t>
                      </w:r>
                      <w:r w:rsidRPr="00555C06">
                        <w:rPr>
                          <w:rFonts w:ascii="Consolas" w:eastAsia="Times New Roman" w:hAnsi="Consolas" w:cs="Times New Roman"/>
                          <w:color w:val="A31515"/>
                          <w:sz w:val="17"/>
                          <w:szCs w:val="17"/>
                          <w:lang w:eastAsia="id-ID"/>
                        </w:rPr>
                        <w:t>'twt_id'</w:t>
                      </w:r>
                      <w:r w:rsidRPr="00555C06">
                        <w:rPr>
                          <w:rFonts w:ascii="Consolas" w:eastAsia="Times New Roman" w:hAnsi="Consolas" w:cs="Times New Roman"/>
                          <w:color w:val="000000"/>
                          <w:sz w:val="17"/>
                          <w:szCs w:val="17"/>
                          <w:lang w:eastAsia="id-ID"/>
                        </w:rPr>
                        <w:t>, twt_id_field), (</w:t>
                      </w:r>
                      <w:r w:rsidRPr="00555C06">
                        <w:rPr>
                          <w:rFonts w:ascii="Consolas" w:eastAsia="Times New Roman" w:hAnsi="Consolas" w:cs="Times New Roman"/>
                          <w:color w:val="A31515"/>
                          <w:sz w:val="17"/>
                          <w:szCs w:val="17"/>
                          <w:lang w:eastAsia="id-ID"/>
                        </w:rPr>
                        <w:t>'label'</w:t>
                      </w:r>
                      <w:r w:rsidRPr="00555C06">
                        <w:rPr>
                          <w:rFonts w:ascii="Consolas" w:eastAsia="Times New Roman" w:hAnsi="Consolas" w:cs="Times New Roman"/>
                          <w:color w:val="000000"/>
                          <w:sz w:val="17"/>
                          <w:szCs w:val="17"/>
                          <w:lang w:eastAsia="id-ID"/>
                        </w:rPr>
                        <w:t>, label_field), (</w:t>
                      </w:r>
                      <w:r w:rsidRPr="00555C06">
                        <w:rPr>
                          <w:rFonts w:ascii="Consolas" w:eastAsia="Times New Roman" w:hAnsi="Consolas" w:cs="Times New Roman"/>
                          <w:color w:val="A31515"/>
                          <w:sz w:val="17"/>
                          <w:szCs w:val="17"/>
                          <w:lang w:eastAsia="id-ID"/>
                        </w:rPr>
                        <w:t>'text'</w:t>
                      </w:r>
                      <w:r w:rsidRPr="00555C06">
                        <w:rPr>
                          <w:rFonts w:ascii="Consolas" w:eastAsia="Times New Roman" w:hAnsi="Consolas" w:cs="Times New Roman"/>
                          <w:color w:val="000000"/>
                          <w:sz w:val="17"/>
                          <w:szCs w:val="17"/>
                          <w:lang w:eastAsia="id-ID"/>
                        </w:rPr>
                        <w:t>, text_field)]</w:t>
                      </w:r>
                    </w:p>
                    <w:p w14:paraId="458B1468"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self</w:t>
                      </w:r>
                      <w:r w:rsidRPr="00555C06">
                        <w:rPr>
                          <w:rFonts w:ascii="Consolas" w:eastAsia="Times New Roman" w:hAnsi="Consolas" w:cs="Times New Roman"/>
                          <w:color w:val="000000"/>
                          <w:sz w:val="17"/>
                          <w:szCs w:val="17"/>
                          <w:lang w:eastAsia="id-ID"/>
                        </w:rPr>
                        <w:t>.fields = fields</w:t>
                      </w:r>
                    </w:p>
                    <w:p w14:paraId="039AC143"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if</w:t>
                      </w:r>
                      <w:r w:rsidRPr="00555C06">
                        <w:rPr>
                          <w:rFonts w:ascii="Consolas" w:eastAsia="Times New Roman" w:hAnsi="Consolas" w:cs="Times New Roman"/>
                          <w:color w:val="000000"/>
                          <w:sz w:val="17"/>
                          <w:szCs w:val="17"/>
                          <w:lang w:eastAsia="id-ID"/>
                        </w:rPr>
                        <w:t xml:space="preserve"> args == </w:t>
                      </w:r>
                      <w:r w:rsidRPr="00555C06">
                        <w:rPr>
                          <w:rFonts w:ascii="Consolas" w:eastAsia="Times New Roman" w:hAnsi="Consolas" w:cs="Times New Roman"/>
                          <w:color w:val="A31515"/>
                          <w:sz w:val="17"/>
                          <w:szCs w:val="17"/>
                          <w:lang w:eastAsia="id-ID"/>
                        </w:rPr>
                        <w:t>'subtaskA'</w:t>
                      </w:r>
                      <w:r w:rsidRPr="00555C06">
                        <w:rPr>
                          <w:rFonts w:ascii="Consolas" w:eastAsia="Times New Roman" w:hAnsi="Consolas" w:cs="Times New Roman"/>
                          <w:color w:val="000000"/>
                          <w:sz w:val="17"/>
                          <w:szCs w:val="17"/>
                          <w:lang w:eastAsia="id-ID"/>
                        </w:rPr>
                        <w:t>:</w:t>
                      </w:r>
                    </w:p>
                    <w:p w14:paraId="62F4D4E5"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examples = [torchtext.data.Example.fromlist([twt_id, </w:t>
                      </w:r>
                      <w:r w:rsidRPr="00555C06">
                        <w:rPr>
                          <w:rFonts w:ascii="Consolas" w:eastAsia="Times New Roman" w:hAnsi="Consolas" w:cs="Times New Roman"/>
                          <w:color w:val="0000FF"/>
                          <w:sz w:val="17"/>
                          <w:szCs w:val="17"/>
                          <w:lang w:eastAsia="id-ID"/>
                        </w:rPr>
                        <w:t>self</w:t>
                      </w:r>
                      <w:r w:rsidRPr="00555C06">
                        <w:rPr>
                          <w:rFonts w:ascii="Consolas" w:eastAsia="Times New Roman" w:hAnsi="Consolas" w:cs="Times New Roman"/>
                          <w:color w:val="000000"/>
                          <w:sz w:val="17"/>
                          <w:szCs w:val="17"/>
                          <w:lang w:eastAsia="id-ID"/>
                        </w:rPr>
                        <w:t>.polarity_to_label_subtaskA(polarity), text], fields)</w:t>
                      </w:r>
                    </w:p>
                    <w:p w14:paraId="65983FD0"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for</w:t>
                      </w:r>
                      <w:r w:rsidRPr="00555C06">
                        <w:rPr>
                          <w:rFonts w:ascii="Consolas" w:eastAsia="Times New Roman" w:hAnsi="Consolas" w:cs="Times New Roman"/>
                          <w:color w:val="000000"/>
                          <w:sz w:val="17"/>
                          <w:szCs w:val="17"/>
                          <w:lang w:eastAsia="id-ID"/>
                        </w:rPr>
                        <w:t xml:space="preserve"> twt_id, polarity, text </w:t>
                      </w:r>
                      <w:r w:rsidRPr="00555C06">
                        <w:rPr>
                          <w:rFonts w:ascii="Consolas" w:eastAsia="Times New Roman" w:hAnsi="Consolas" w:cs="Times New Roman"/>
                          <w:color w:val="0000FF"/>
                          <w:sz w:val="17"/>
                          <w:szCs w:val="17"/>
                          <w:lang w:eastAsia="id-ID"/>
                        </w:rPr>
                        <w:t>in</w:t>
                      </w:r>
                      <w:r w:rsidRPr="00555C06">
                        <w:rPr>
                          <w:rFonts w:ascii="Consolas" w:eastAsia="Times New Roman" w:hAnsi="Consolas" w:cs="Times New Roman"/>
                          <w:color w:val="000000"/>
                          <w:sz w:val="17"/>
                          <w:szCs w:val="17"/>
                          <w:lang w:eastAsia="id-ID"/>
                        </w:rPr>
                        <w:t xml:space="preserve"> indo_ecommerce_data]</w:t>
                      </w:r>
                    </w:p>
                    <w:p w14:paraId="1CD4FA9D"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elif</w:t>
                      </w:r>
                      <w:r w:rsidRPr="00555C06">
                        <w:rPr>
                          <w:rFonts w:ascii="Consolas" w:eastAsia="Times New Roman" w:hAnsi="Consolas" w:cs="Times New Roman"/>
                          <w:color w:val="000000"/>
                          <w:sz w:val="17"/>
                          <w:szCs w:val="17"/>
                          <w:lang w:eastAsia="id-ID"/>
                        </w:rPr>
                        <w:t xml:space="preserve"> args == </w:t>
                      </w:r>
                      <w:r w:rsidRPr="00555C06">
                        <w:rPr>
                          <w:rFonts w:ascii="Consolas" w:eastAsia="Times New Roman" w:hAnsi="Consolas" w:cs="Times New Roman"/>
                          <w:color w:val="A31515"/>
                          <w:sz w:val="17"/>
                          <w:szCs w:val="17"/>
                          <w:lang w:eastAsia="id-ID"/>
                        </w:rPr>
                        <w:t>'subtaskB'</w:t>
                      </w:r>
                      <w:r w:rsidRPr="00555C06">
                        <w:rPr>
                          <w:rFonts w:ascii="Consolas" w:eastAsia="Times New Roman" w:hAnsi="Consolas" w:cs="Times New Roman"/>
                          <w:color w:val="000000"/>
                          <w:sz w:val="17"/>
                          <w:szCs w:val="17"/>
                          <w:lang w:eastAsia="id-ID"/>
                        </w:rPr>
                        <w:t>:</w:t>
                      </w:r>
                    </w:p>
                    <w:p w14:paraId="319F09AA"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examples = [torchtext.data.Example.fromlist([twt_id, </w:t>
                      </w:r>
                      <w:r w:rsidRPr="00555C06">
                        <w:rPr>
                          <w:rFonts w:ascii="Consolas" w:eastAsia="Times New Roman" w:hAnsi="Consolas" w:cs="Times New Roman"/>
                          <w:color w:val="0000FF"/>
                          <w:sz w:val="17"/>
                          <w:szCs w:val="17"/>
                          <w:lang w:eastAsia="id-ID"/>
                        </w:rPr>
                        <w:t>self</w:t>
                      </w:r>
                      <w:r w:rsidRPr="00555C06">
                        <w:rPr>
                          <w:rFonts w:ascii="Consolas" w:eastAsia="Times New Roman" w:hAnsi="Consolas" w:cs="Times New Roman"/>
                          <w:color w:val="000000"/>
                          <w:sz w:val="17"/>
                          <w:szCs w:val="17"/>
                          <w:lang w:eastAsia="id-ID"/>
                        </w:rPr>
                        <w:t>.polarity_to_label_subtaskB(polarity), text], fields)</w:t>
                      </w:r>
                    </w:p>
                    <w:p w14:paraId="3D42942D"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for</w:t>
                      </w:r>
                      <w:r w:rsidRPr="00555C06">
                        <w:rPr>
                          <w:rFonts w:ascii="Consolas" w:eastAsia="Times New Roman" w:hAnsi="Consolas" w:cs="Times New Roman"/>
                          <w:color w:val="000000"/>
                          <w:sz w:val="17"/>
                          <w:szCs w:val="17"/>
                          <w:lang w:eastAsia="id-ID"/>
                        </w:rPr>
                        <w:t xml:space="preserve"> twt_id, polarity, text </w:t>
                      </w:r>
                      <w:r w:rsidRPr="00555C06">
                        <w:rPr>
                          <w:rFonts w:ascii="Consolas" w:eastAsia="Times New Roman" w:hAnsi="Consolas" w:cs="Times New Roman"/>
                          <w:color w:val="0000FF"/>
                          <w:sz w:val="17"/>
                          <w:szCs w:val="17"/>
                          <w:lang w:eastAsia="id-ID"/>
                        </w:rPr>
                        <w:t>in</w:t>
                      </w:r>
                      <w:r w:rsidRPr="00555C06">
                        <w:rPr>
                          <w:rFonts w:ascii="Consolas" w:eastAsia="Times New Roman" w:hAnsi="Consolas" w:cs="Times New Roman"/>
                          <w:color w:val="000000"/>
                          <w:sz w:val="17"/>
                          <w:szCs w:val="17"/>
                          <w:lang w:eastAsia="id-ID"/>
                        </w:rPr>
                        <w:t xml:space="preserve"> indo_ecommerce_data]</w:t>
                      </w:r>
                    </w:p>
                    <w:p w14:paraId="3E3B5EE2"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else</w:t>
                      </w:r>
                      <w:r w:rsidRPr="00555C06">
                        <w:rPr>
                          <w:rFonts w:ascii="Consolas" w:eastAsia="Times New Roman" w:hAnsi="Consolas" w:cs="Times New Roman"/>
                          <w:color w:val="000000"/>
                          <w:sz w:val="17"/>
                          <w:szCs w:val="17"/>
                          <w:lang w:eastAsia="id-ID"/>
                        </w:rPr>
                        <w:t xml:space="preserve">:    </w:t>
                      </w:r>
                    </w:p>
                    <w:p w14:paraId="06B3EA75"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examples = [torchtext.data.Example.fromlist([twt_id, </w:t>
                      </w:r>
                      <w:r w:rsidRPr="00555C06">
                        <w:rPr>
                          <w:rFonts w:ascii="Consolas" w:eastAsia="Times New Roman" w:hAnsi="Consolas" w:cs="Times New Roman"/>
                          <w:color w:val="0000FF"/>
                          <w:sz w:val="17"/>
                          <w:szCs w:val="17"/>
                          <w:lang w:eastAsia="id-ID"/>
                        </w:rPr>
                        <w:t>self</w:t>
                      </w:r>
                      <w:r w:rsidRPr="00555C06">
                        <w:rPr>
                          <w:rFonts w:ascii="Consolas" w:eastAsia="Times New Roman" w:hAnsi="Consolas" w:cs="Times New Roman"/>
                          <w:color w:val="000000"/>
                          <w:sz w:val="17"/>
                          <w:szCs w:val="17"/>
                          <w:lang w:eastAsia="id-ID"/>
                        </w:rPr>
                        <w:t>.polarity_to_label_subtaskC(polarity), text], fields)</w:t>
                      </w:r>
                    </w:p>
                    <w:p w14:paraId="3F3642A0"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for</w:t>
                      </w:r>
                      <w:r w:rsidRPr="00555C06">
                        <w:rPr>
                          <w:rFonts w:ascii="Consolas" w:eastAsia="Times New Roman" w:hAnsi="Consolas" w:cs="Times New Roman"/>
                          <w:color w:val="000000"/>
                          <w:sz w:val="17"/>
                          <w:szCs w:val="17"/>
                          <w:lang w:eastAsia="id-ID"/>
                        </w:rPr>
                        <w:t xml:space="preserve"> twt_id, polarity, text </w:t>
                      </w:r>
                      <w:r w:rsidRPr="00555C06">
                        <w:rPr>
                          <w:rFonts w:ascii="Consolas" w:eastAsia="Times New Roman" w:hAnsi="Consolas" w:cs="Times New Roman"/>
                          <w:color w:val="0000FF"/>
                          <w:sz w:val="17"/>
                          <w:szCs w:val="17"/>
                          <w:lang w:eastAsia="id-ID"/>
                        </w:rPr>
                        <w:t>in</w:t>
                      </w:r>
                      <w:r w:rsidRPr="00555C06">
                        <w:rPr>
                          <w:rFonts w:ascii="Consolas" w:eastAsia="Times New Roman" w:hAnsi="Consolas" w:cs="Times New Roman"/>
                          <w:color w:val="000000"/>
                          <w:sz w:val="17"/>
                          <w:szCs w:val="17"/>
                          <w:lang w:eastAsia="id-ID"/>
                        </w:rPr>
                        <w:t xml:space="preserve"> indo_ecommerce_data]          </w:t>
                      </w:r>
                    </w:p>
                    <w:p w14:paraId="1FA6CFD7" w14:textId="77777777" w:rsidR="007179A5" w:rsidRPr="00555C06" w:rsidRDefault="007179A5" w:rsidP="00894A82">
                      <w:pPr>
                        <w:shd w:val="clear" w:color="auto" w:fill="FFFFFF"/>
                        <w:spacing w:line="225" w:lineRule="atLeast"/>
                        <w:rPr>
                          <w:rFonts w:ascii="Consolas" w:eastAsia="Times New Roman" w:hAnsi="Consolas" w:cs="Times New Roman"/>
                          <w:color w:val="000000"/>
                          <w:sz w:val="17"/>
                          <w:szCs w:val="17"/>
                          <w:lang w:eastAsia="id-ID"/>
                        </w:rPr>
                      </w:pPr>
                      <w:r w:rsidRPr="00555C06">
                        <w:rPr>
                          <w:rFonts w:ascii="Consolas" w:eastAsia="Times New Roman" w:hAnsi="Consolas" w:cs="Times New Roman"/>
                          <w:color w:val="000000"/>
                          <w:sz w:val="17"/>
                          <w:szCs w:val="17"/>
                          <w:lang w:eastAsia="id-ID"/>
                        </w:rPr>
                        <w:t xml:space="preserve">  </w:t>
                      </w:r>
                      <w:r w:rsidRPr="00555C06">
                        <w:rPr>
                          <w:rFonts w:ascii="Consolas" w:eastAsia="Times New Roman" w:hAnsi="Consolas" w:cs="Times New Roman"/>
                          <w:color w:val="0000FF"/>
                          <w:sz w:val="17"/>
                          <w:szCs w:val="17"/>
                          <w:lang w:eastAsia="id-ID"/>
                        </w:rPr>
                        <w:t>self</w:t>
                      </w:r>
                      <w:r w:rsidRPr="00555C06">
                        <w:rPr>
                          <w:rFonts w:ascii="Consolas" w:eastAsia="Times New Roman" w:hAnsi="Consolas" w:cs="Times New Roman"/>
                          <w:color w:val="000000"/>
                          <w:sz w:val="17"/>
                          <w:szCs w:val="17"/>
                          <w:lang w:eastAsia="id-ID"/>
                        </w:rPr>
                        <w:t>.examples = examples</w:t>
                      </w:r>
                    </w:p>
                  </w:txbxContent>
                </v:textbox>
                <w10:wrap type="square" anchorx="margin"/>
              </v:shape>
            </w:pict>
          </mc:Fallback>
        </mc:AlternateContent>
      </w:r>
    </w:p>
    <w:p w14:paraId="42E0C60D" w14:textId="6D9BB50A" w:rsidR="00894A82" w:rsidRPr="00572075" w:rsidRDefault="00894A82" w:rsidP="00894A82">
      <w:pPr>
        <w:pStyle w:val="Caption"/>
        <w:rPr>
          <w:lang w:val="id-ID"/>
        </w:rPr>
      </w:pPr>
      <w:bookmarkStart w:id="186" w:name="_Toc518562506"/>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17</w:t>
      </w:r>
      <w:r w:rsidR="004A6F08">
        <w:rPr>
          <w:lang w:val="id-ID"/>
        </w:rPr>
        <w:fldChar w:fldCharType="end"/>
      </w:r>
      <w:r w:rsidRPr="00572075">
        <w:rPr>
          <w:lang w:val="id-ID"/>
        </w:rPr>
        <w:t xml:space="preserve"> Method untuk membaca dataset dan melakukan perubahan polarity label</w:t>
      </w:r>
      <w:bookmarkEnd w:id="186"/>
    </w:p>
    <w:p w14:paraId="5BBC59F2" w14:textId="3FA2CEC6" w:rsidR="00894A82" w:rsidRPr="00356264" w:rsidRDefault="00555ECC" w:rsidP="008B458E">
      <w:pPr>
        <w:pStyle w:val="isi"/>
        <w:ind w:firstLine="709"/>
        <w:rPr>
          <w:lang w:val="en-GB"/>
        </w:rPr>
      </w:pPr>
      <w:r>
        <w:rPr>
          <w:lang w:val="en-GB"/>
        </w:rPr>
        <w:t>K</w:t>
      </w:r>
      <w:r w:rsidR="00894A82" w:rsidRPr="00572075">
        <w:t>ode 5.1</w:t>
      </w:r>
      <w:r w:rsidR="00434F85">
        <w:rPr>
          <w:lang w:val="en-GB"/>
        </w:rPr>
        <w:t>7</w:t>
      </w:r>
      <w:r w:rsidR="00894A82" w:rsidRPr="00572075">
        <w:t xml:space="preserve"> menjelaskan proses dari pembacaan dataset yang akan digunakan pada proses pelatihan dimana dataset tersebut dibagi menjadi tiga bagian. Bagian yang memuat pelabelan data akan diubah sesuai dengan </w:t>
      </w:r>
      <w:r w:rsidR="00894A82" w:rsidRPr="00572075">
        <w:rPr>
          <w:i/>
        </w:rPr>
        <w:t>polarity</w:t>
      </w:r>
      <w:r w:rsidR="00894A82" w:rsidRPr="00572075">
        <w:t xml:space="preserve"> dari label tersebut seusai dengan jumlah label yang diberikan pada tiap </w:t>
      </w:r>
      <w:r w:rsidR="00894A82" w:rsidRPr="00572075">
        <w:rPr>
          <w:i/>
        </w:rPr>
        <w:lastRenderedPageBreak/>
        <w:t>subtask</w:t>
      </w:r>
      <w:r w:rsidR="00894A82" w:rsidRPr="00572075">
        <w:t>.</w:t>
      </w:r>
      <w:r w:rsidR="00356264">
        <w:rPr>
          <w:lang w:val="en-GB"/>
        </w:rPr>
        <w:t xml:space="preserve"> </w:t>
      </w:r>
      <w:proofErr w:type="spellStart"/>
      <w:r w:rsidR="00356264">
        <w:rPr>
          <w:lang w:val="en-GB"/>
        </w:rPr>
        <w:t>Sebelum</w:t>
      </w:r>
      <w:proofErr w:type="spellEnd"/>
      <w:r w:rsidR="00356264">
        <w:rPr>
          <w:lang w:val="en-GB"/>
        </w:rPr>
        <w:t xml:space="preserve"> dataset dilakukan </w:t>
      </w:r>
      <w:proofErr w:type="spellStart"/>
      <w:r w:rsidR="00356264">
        <w:rPr>
          <w:lang w:val="en-GB"/>
        </w:rPr>
        <w:t>pemanggilan</w:t>
      </w:r>
      <w:proofErr w:type="spellEnd"/>
      <w:r w:rsidR="00356264">
        <w:rPr>
          <w:lang w:val="en-GB"/>
        </w:rPr>
        <w:t xml:space="preserve"> terhadap </w:t>
      </w:r>
      <w:proofErr w:type="spellStart"/>
      <w:r w:rsidR="00356264">
        <w:rPr>
          <w:lang w:val="en-GB"/>
        </w:rPr>
        <w:t>kelas</w:t>
      </w:r>
      <w:proofErr w:type="spellEnd"/>
      <w:r w:rsidR="00356264">
        <w:rPr>
          <w:lang w:val="en-GB"/>
        </w:rPr>
        <w:t xml:space="preserve"> </w:t>
      </w:r>
      <w:proofErr w:type="spellStart"/>
      <w:r w:rsidR="00356264">
        <w:rPr>
          <w:lang w:val="en-GB"/>
        </w:rPr>
        <w:t>ReadDataTopik</w:t>
      </w:r>
      <w:proofErr w:type="spellEnd"/>
      <w:r w:rsidR="00356264">
        <w:rPr>
          <w:lang w:val="en-GB"/>
        </w:rPr>
        <w:t xml:space="preserve"> yang </w:t>
      </w:r>
      <w:proofErr w:type="spellStart"/>
      <w:r w:rsidR="00356264">
        <w:rPr>
          <w:lang w:val="en-GB"/>
        </w:rPr>
        <w:t>berada</w:t>
      </w:r>
      <w:proofErr w:type="spellEnd"/>
      <w:r w:rsidR="00356264">
        <w:rPr>
          <w:lang w:val="en-GB"/>
        </w:rPr>
        <w:t xml:space="preserve"> pada file prepare_data.py yang </w:t>
      </w:r>
      <w:proofErr w:type="spellStart"/>
      <w:r w:rsidR="00356264">
        <w:rPr>
          <w:lang w:val="en-GB"/>
        </w:rPr>
        <w:t>berisi</w:t>
      </w:r>
      <w:proofErr w:type="spellEnd"/>
      <w:r w:rsidR="00356264">
        <w:rPr>
          <w:lang w:val="en-GB"/>
        </w:rPr>
        <w:t xml:space="preserve"> </w:t>
      </w:r>
      <w:r w:rsidR="00356264" w:rsidRPr="00356264">
        <w:rPr>
          <w:i/>
          <w:lang w:val="en-GB"/>
        </w:rPr>
        <w:t>method</w:t>
      </w:r>
      <w:r w:rsidR="00356264">
        <w:rPr>
          <w:i/>
          <w:lang w:val="en-GB"/>
        </w:rPr>
        <w:t xml:space="preserve"> </w:t>
      </w:r>
      <w:r w:rsidR="00356264">
        <w:rPr>
          <w:lang w:val="en-GB"/>
        </w:rPr>
        <w:t xml:space="preserve">yang </w:t>
      </w:r>
      <w:proofErr w:type="spellStart"/>
      <w:r w:rsidR="00356264">
        <w:rPr>
          <w:lang w:val="en-GB"/>
        </w:rPr>
        <w:t>digunakan</w:t>
      </w:r>
      <w:proofErr w:type="spellEnd"/>
      <w:r w:rsidR="00356264">
        <w:rPr>
          <w:lang w:val="en-GB"/>
        </w:rPr>
        <w:t xml:space="preserve"> dalam proses </w:t>
      </w:r>
      <w:r w:rsidR="00356264" w:rsidRPr="00356264">
        <w:rPr>
          <w:i/>
          <w:lang w:val="en-GB"/>
        </w:rPr>
        <w:t>cleansing</w:t>
      </w:r>
      <w:r w:rsidR="00356264">
        <w:rPr>
          <w:lang w:val="en-GB"/>
        </w:rPr>
        <w:t xml:space="preserve"> data. Pada </w:t>
      </w:r>
      <w:proofErr w:type="spellStart"/>
      <w:r w:rsidR="00356264">
        <w:rPr>
          <w:lang w:val="en-GB"/>
        </w:rPr>
        <w:t>kode</w:t>
      </w:r>
      <w:proofErr w:type="spellEnd"/>
      <w:r w:rsidR="00356264">
        <w:rPr>
          <w:lang w:val="en-GB"/>
        </w:rPr>
        <w:t xml:space="preserve"> program </w:t>
      </w:r>
      <w:proofErr w:type="spellStart"/>
      <w:r w:rsidR="00356264">
        <w:rPr>
          <w:lang w:val="en-GB"/>
        </w:rPr>
        <w:t>tersebut</w:t>
      </w:r>
      <w:proofErr w:type="spellEnd"/>
      <w:r w:rsidR="00356264">
        <w:rPr>
          <w:lang w:val="en-GB"/>
        </w:rPr>
        <w:t xml:space="preserve"> membuat variable baru </w:t>
      </w:r>
      <w:proofErr w:type="spellStart"/>
      <w:r w:rsidR="00356264">
        <w:rPr>
          <w:lang w:val="en-GB"/>
        </w:rPr>
        <w:t>bernama</w:t>
      </w:r>
      <w:proofErr w:type="spellEnd"/>
      <w:r w:rsidR="00356264">
        <w:rPr>
          <w:lang w:val="en-GB"/>
        </w:rPr>
        <w:t xml:space="preserve"> </w:t>
      </w:r>
      <w:r w:rsidR="00356264">
        <w:rPr>
          <w:i/>
          <w:lang w:val="en-GB"/>
        </w:rPr>
        <w:t xml:space="preserve">field </w:t>
      </w:r>
      <w:r w:rsidR="00356264">
        <w:rPr>
          <w:lang w:val="en-GB"/>
        </w:rPr>
        <w:t xml:space="preserve">yang </w:t>
      </w:r>
      <w:proofErr w:type="spellStart"/>
      <w:r w:rsidR="00356264">
        <w:rPr>
          <w:lang w:val="en-GB"/>
        </w:rPr>
        <w:t>memanfaatkan</w:t>
      </w:r>
      <w:proofErr w:type="spellEnd"/>
      <w:r w:rsidR="00356264">
        <w:rPr>
          <w:lang w:val="en-GB"/>
        </w:rPr>
        <w:t xml:space="preserve"> library </w:t>
      </w:r>
      <w:proofErr w:type="spellStart"/>
      <w:r w:rsidR="00356264" w:rsidRPr="00356264">
        <w:rPr>
          <w:i/>
          <w:lang w:val="en-GB"/>
        </w:rPr>
        <w:t>torchtext</w:t>
      </w:r>
      <w:proofErr w:type="spellEnd"/>
      <w:r w:rsidR="00356264">
        <w:rPr>
          <w:lang w:val="en-GB"/>
        </w:rPr>
        <w:t xml:space="preserve">. </w:t>
      </w:r>
      <w:proofErr w:type="spellStart"/>
      <w:r w:rsidR="00604D9E">
        <w:rPr>
          <w:lang w:val="en-GB"/>
        </w:rPr>
        <w:t>Variabel</w:t>
      </w:r>
      <w:proofErr w:type="spellEnd"/>
      <w:r w:rsidR="00604D9E">
        <w:rPr>
          <w:lang w:val="en-GB"/>
        </w:rPr>
        <w:t xml:space="preserve"> ini </w:t>
      </w:r>
      <w:proofErr w:type="spellStart"/>
      <w:r w:rsidR="00604D9E">
        <w:rPr>
          <w:lang w:val="en-GB"/>
        </w:rPr>
        <w:t>akan</w:t>
      </w:r>
      <w:proofErr w:type="spellEnd"/>
      <w:r w:rsidR="00604D9E">
        <w:rPr>
          <w:lang w:val="en-GB"/>
        </w:rPr>
        <w:t xml:space="preserve"> </w:t>
      </w:r>
      <w:proofErr w:type="spellStart"/>
      <w:r w:rsidR="00604D9E">
        <w:rPr>
          <w:lang w:val="en-GB"/>
        </w:rPr>
        <w:t>berisikan</w:t>
      </w:r>
      <w:proofErr w:type="spellEnd"/>
      <w:r w:rsidR="00604D9E">
        <w:rPr>
          <w:lang w:val="en-GB"/>
        </w:rPr>
        <w:t xml:space="preserve"> id dari setiap tweet, label pada tweet dan text yang </w:t>
      </w:r>
      <w:proofErr w:type="spellStart"/>
      <w:r w:rsidR="00604D9E">
        <w:rPr>
          <w:lang w:val="en-GB"/>
        </w:rPr>
        <w:t>digunakan</w:t>
      </w:r>
      <w:proofErr w:type="spellEnd"/>
      <w:r w:rsidR="00604D9E">
        <w:rPr>
          <w:lang w:val="en-GB"/>
        </w:rPr>
        <w:t xml:space="preserve"> dalam tweet </w:t>
      </w:r>
      <w:proofErr w:type="spellStart"/>
      <w:r w:rsidR="00604D9E">
        <w:rPr>
          <w:lang w:val="en-GB"/>
        </w:rPr>
        <w:t>tersebut</w:t>
      </w:r>
      <w:proofErr w:type="spellEnd"/>
      <w:r w:rsidR="00604D9E">
        <w:rPr>
          <w:lang w:val="en-GB"/>
        </w:rPr>
        <w:t xml:space="preserve">. Proses ini </w:t>
      </w:r>
      <w:proofErr w:type="spellStart"/>
      <w:r w:rsidR="00604D9E">
        <w:rPr>
          <w:lang w:val="en-GB"/>
        </w:rPr>
        <w:t>akan</w:t>
      </w:r>
      <w:proofErr w:type="spellEnd"/>
      <w:r w:rsidR="00604D9E">
        <w:rPr>
          <w:lang w:val="en-GB"/>
        </w:rPr>
        <w:t xml:space="preserve"> </w:t>
      </w:r>
      <w:proofErr w:type="spellStart"/>
      <w:r w:rsidR="00604D9E">
        <w:rPr>
          <w:lang w:val="en-GB"/>
        </w:rPr>
        <w:t>diulangi</w:t>
      </w:r>
      <w:proofErr w:type="spellEnd"/>
      <w:r w:rsidR="00604D9E">
        <w:rPr>
          <w:lang w:val="en-GB"/>
        </w:rPr>
        <w:t xml:space="preserve"> </w:t>
      </w:r>
      <w:proofErr w:type="spellStart"/>
      <w:r w:rsidR="00604D9E">
        <w:rPr>
          <w:lang w:val="en-GB"/>
        </w:rPr>
        <w:t>sebanyak</w:t>
      </w:r>
      <w:proofErr w:type="spellEnd"/>
      <w:r w:rsidR="00604D9E">
        <w:rPr>
          <w:lang w:val="en-GB"/>
        </w:rPr>
        <w:t xml:space="preserve"> </w:t>
      </w:r>
      <w:proofErr w:type="spellStart"/>
      <w:r w:rsidR="00604D9E">
        <w:rPr>
          <w:lang w:val="en-GB"/>
        </w:rPr>
        <w:t>jumlah</w:t>
      </w:r>
      <w:proofErr w:type="spellEnd"/>
      <w:r w:rsidR="00604D9E">
        <w:rPr>
          <w:lang w:val="en-GB"/>
        </w:rPr>
        <w:t xml:space="preserve"> data yang </w:t>
      </w:r>
      <w:proofErr w:type="spellStart"/>
      <w:r w:rsidR="00604D9E">
        <w:rPr>
          <w:lang w:val="en-GB"/>
        </w:rPr>
        <w:t>digunakan</w:t>
      </w:r>
      <w:proofErr w:type="spellEnd"/>
      <w:r w:rsidR="00604D9E">
        <w:rPr>
          <w:lang w:val="en-GB"/>
        </w:rPr>
        <w:t xml:space="preserve"> dalam proses </w:t>
      </w:r>
      <w:r w:rsidR="00604D9E" w:rsidRPr="00604D9E">
        <w:rPr>
          <w:i/>
          <w:lang w:val="en-GB"/>
        </w:rPr>
        <w:t>training</w:t>
      </w:r>
      <w:r w:rsidR="00604D9E">
        <w:rPr>
          <w:lang w:val="en-GB"/>
        </w:rPr>
        <w:t xml:space="preserve">. </w:t>
      </w:r>
      <w:proofErr w:type="spellStart"/>
      <w:r w:rsidR="009B4E2D">
        <w:rPr>
          <w:lang w:val="en-GB"/>
        </w:rPr>
        <w:t>Semua</w:t>
      </w:r>
      <w:proofErr w:type="spellEnd"/>
      <w:r w:rsidR="009B4E2D">
        <w:rPr>
          <w:lang w:val="en-GB"/>
        </w:rPr>
        <w:t xml:space="preserve"> proses </w:t>
      </w:r>
      <w:proofErr w:type="spellStart"/>
      <w:r w:rsidR="009B4E2D">
        <w:rPr>
          <w:lang w:val="en-GB"/>
        </w:rPr>
        <w:t>tersebut</w:t>
      </w:r>
      <w:proofErr w:type="spellEnd"/>
      <w:r w:rsidR="009B4E2D">
        <w:rPr>
          <w:lang w:val="en-GB"/>
        </w:rPr>
        <w:t xml:space="preserve"> </w:t>
      </w:r>
      <w:proofErr w:type="spellStart"/>
      <w:r w:rsidR="009B4E2D">
        <w:rPr>
          <w:lang w:val="en-GB"/>
        </w:rPr>
        <w:t>disimpan</w:t>
      </w:r>
      <w:proofErr w:type="spellEnd"/>
      <w:r w:rsidR="009B4E2D">
        <w:rPr>
          <w:lang w:val="en-GB"/>
        </w:rPr>
        <w:t xml:space="preserve"> di dalam </w:t>
      </w:r>
      <w:proofErr w:type="spellStart"/>
      <w:r w:rsidR="009B4E2D">
        <w:rPr>
          <w:lang w:val="en-GB"/>
        </w:rPr>
        <w:t>variabel</w:t>
      </w:r>
      <w:proofErr w:type="spellEnd"/>
      <w:r w:rsidR="009B4E2D">
        <w:rPr>
          <w:lang w:val="en-GB"/>
        </w:rPr>
        <w:t xml:space="preserve"> </w:t>
      </w:r>
      <w:r w:rsidR="009B4E2D" w:rsidRPr="009B4E2D">
        <w:rPr>
          <w:i/>
          <w:lang w:val="en-GB"/>
        </w:rPr>
        <w:t>examples</w:t>
      </w:r>
      <w:r w:rsidR="009B4E2D">
        <w:rPr>
          <w:lang w:val="en-GB"/>
        </w:rPr>
        <w:t>.</w:t>
      </w:r>
      <w:r w:rsidR="00356264">
        <w:rPr>
          <w:lang w:val="en-GB"/>
        </w:rPr>
        <w:t xml:space="preserve"> </w:t>
      </w:r>
    </w:p>
    <w:p w14:paraId="64243F09" w14:textId="65515F56" w:rsidR="00894A82" w:rsidRPr="00572075" w:rsidRDefault="00BB15FE" w:rsidP="006E1DAC">
      <w:pPr>
        <w:pStyle w:val="isi"/>
        <w:numPr>
          <w:ilvl w:val="0"/>
          <w:numId w:val="41"/>
        </w:numPr>
        <w:ind w:left="426"/>
      </w:pPr>
      <w:r w:rsidRPr="00572075">
        <w:rPr>
          <w:noProof/>
        </w:rPr>
        <mc:AlternateContent>
          <mc:Choice Requires="wps">
            <w:drawing>
              <wp:anchor distT="45720" distB="45720" distL="114300" distR="114300" simplePos="0" relativeHeight="251796480" behindDoc="0" locked="0" layoutInCell="1" allowOverlap="1" wp14:anchorId="2264340C" wp14:editId="7DC34061">
                <wp:simplePos x="0" y="0"/>
                <wp:positionH relativeFrom="margin">
                  <wp:align>left</wp:align>
                </wp:positionH>
                <wp:positionV relativeFrom="paragraph">
                  <wp:posOffset>292084</wp:posOffset>
                </wp:positionV>
                <wp:extent cx="3467100" cy="1404620"/>
                <wp:effectExtent l="0" t="0" r="19050" b="23495"/>
                <wp:wrapSquare wrapText="bothSides"/>
                <wp:docPr id="903"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rgbClr val="000000"/>
                          </a:solidFill>
                          <a:miter lim="800000"/>
                          <a:headEnd/>
                          <a:tailEnd/>
                        </a:ln>
                      </wps:spPr>
                      <wps:txbx>
                        <w:txbxContent>
                          <w:p w14:paraId="712E1264"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FF"/>
                                <w:sz w:val="17"/>
                                <w:szCs w:val="17"/>
                                <w:lang w:eastAsia="id-ID"/>
                              </w:rPr>
                              <w:t>def</w:t>
                            </w:r>
                            <w:r w:rsidRPr="009C0D6C">
                              <w:rPr>
                                <w:rFonts w:ascii="Consolas" w:eastAsia="Times New Roman" w:hAnsi="Consolas" w:cs="Times New Roman"/>
                                <w:color w:val="000000"/>
                                <w:sz w:val="17"/>
                                <w:szCs w:val="17"/>
                                <w:lang w:eastAsia="id-ID"/>
                              </w:rPr>
                              <w:t xml:space="preserve"> __</w:t>
                            </w:r>
                            <w:r w:rsidRPr="009C0D6C">
                              <w:rPr>
                                <w:rFonts w:ascii="Consolas" w:eastAsia="Times New Roman" w:hAnsi="Consolas" w:cs="Times New Roman"/>
                                <w:color w:val="000000"/>
                                <w:sz w:val="17"/>
                                <w:szCs w:val="17"/>
                                <w:lang w:eastAsia="id-ID"/>
                              </w:rPr>
                              <w:t>iter__(self):</w:t>
                            </w:r>
                          </w:p>
                          <w:p w14:paraId="0F846FC1"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w:t>
                            </w:r>
                            <w:r w:rsidRPr="009C0D6C">
                              <w:rPr>
                                <w:rFonts w:ascii="Consolas" w:eastAsia="Times New Roman" w:hAnsi="Consolas" w:cs="Times New Roman"/>
                                <w:color w:val="0000FF"/>
                                <w:sz w:val="17"/>
                                <w:szCs w:val="17"/>
                                <w:lang w:eastAsia="id-ID"/>
                              </w:rPr>
                              <w:t>with</w:t>
                            </w:r>
                            <w:r w:rsidRPr="009C0D6C">
                              <w:rPr>
                                <w:rFonts w:ascii="Consolas" w:eastAsia="Times New Roman" w:hAnsi="Consolas" w:cs="Times New Roman"/>
                                <w:color w:val="000000"/>
                                <w:sz w:val="17"/>
                                <w:szCs w:val="17"/>
                                <w:lang w:eastAsia="id-ID"/>
                              </w:rPr>
                              <w:t xml:space="preserve"> open(</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 xml:space="preserve">.file_name, </w:t>
                            </w:r>
                            <w:r w:rsidRPr="009C0D6C">
                              <w:rPr>
                                <w:rFonts w:ascii="Consolas" w:eastAsia="Times New Roman" w:hAnsi="Consolas" w:cs="Times New Roman"/>
                                <w:color w:val="A31515"/>
                                <w:sz w:val="17"/>
                                <w:szCs w:val="17"/>
                                <w:lang w:eastAsia="id-ID"/>
                              </w:rPr>
                              <w:t>'r'</w:t>
                            </w:r>
                            <w:r w:rsidRPr="009C0D6C">
                              <w:rPr>
                                <w:rFonts w:ascii="Consolas" w:eastAsia="Times New Roman" w:hAnsi="Consolas" w:cs="Times New Roman"/>
                                <w:color w:val="000000"/>
                                <w:sz w:val="17"/>
                                <w:szCs w:val="17"/>
                                <w:lang w:eastAsia="id-ID"/>
                              </w:rPr>
                              <w:t>, encoding=</w:t>
                            </w:r>
                            <w:r w:rsidRPr="009C0D6C">
                              <w:rPr>
                                <w:rFonts w:ascii="Consolas" w:eastAsia="Times New Roman" w:hAnsi="Consolas" w:cs="Times New Roman"/>
                                <w:color w:val="A31515"/>
                                <w:sz w:val="17"/>
                                <w:szCs w:val="17"/>
                                <w:lang w:eastAsia="id-ID"/>
                              </w:rPr>
                              <w:t>'latin1'</w:t>
                            </w:r>
                            <w:r w:rsidRPr="009C0D6C">
                              <w:rPr>
                                <w:rFonts w:ascii="Consolas" w:eastAsia="Times New Roman" w:hAnsi="Consolas" w:cs="Times New Roman"/>
                                <w:color w:val="000000"/>
                                <w:sz w:val="17"/>
                                <w:szCs w:val="17"/>
                                <w:lang w:eastAsia="id-ID"/>
                              </w:rPr>
                              <w:t xml:space="preserve">) </w:t>
                            </w:r>
                            <w:r w:rsidRPr="009C0D6C">
                              <w:rPr>
                                <w:rFonts w:ascii="Consolas" w:eastAsia="Times New Roman" w:hAnsi="Consolas" w:cs="Times New Roman"/>
                                <w:color w:val="0000FF"/>
                                <w:sz w:val="17"/>
                                <w:szCs w:val="17"/>
                                <w:lang w:eastAsia="id-ID"/>
                              </w:rPr>
                              <w:t>as</w:t>
                            </w:r>
                            <w:r w:rsidRPr="009C0D6C">
                              <w:rPr>
                                <w:rFonts w:ascii="Consolas" w:eastAsia="Times New Roman" w:hAnsi="Consolas" w:cs="Times New Roman"/>
                                <w:color w:val="000000"/>
                                <w:sz w:val="17"/>
                                <w:szCs w:val="17"/>
                                <w:lang w:eastAsia="id-ID"/>
                              </w:rPr>
                              <w:t xml:space="preserve"> f:</w:t>
                            </w:r>
                          </w:p>
                          <w:p w14:paraId="66C00877"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w:t>
                            </w:r>
                            <w:r w:rsidRPr="009C0D6C">
                              <w:rPr>
                                <w:rFonts w:ascii="Consolas" w:eastAsia="Times New Roman" w:hAnsi="Consolas" w:cs="Times New Roman"/>
                                <w:color w:val="0000FF"/>
                                <w:sz w:val="17"/>
                                <w:szCs w:val="17"/>
                                <w:lang w:eastAsia="id-ID"/>
                              </w:rPr>
                              <w:t>for</w:t>
                            </w:r>
                            <w:r w:rsidRPr="009C0D6C">
                              <w:rPr>
                                <w:rFonts w:ascii="Consolas" w:eastAsia="Times New Roman" w:hAnsi="Consolas" w:cs="Times New Roman"/>
                                <w:color w:val="000000"/>
                                <w:sz w:val="17"/>
                                <w:szCs w:val="17"/>
                                <w:lang w:eastAsia="id-ID"/>
                              </w:rPr>
                              <w:t xml:space="preserve"> line </w:t>
                            </w:r>
                            <w:r w:rsidRPr="009C0D6C">
                              <w:rPr>
                                <w:rFonts w:ascii="Consolas" w:eastAsia="Times New Roman" w:hAnsi="Consolas" w:cs="Times New Roman"/>
                                <w:color w:val="0000FF"/>
                                <w:sz w:val="17"/>
                                <w:szCs w:val="17"/>
                                <w:lang w:eastAsia="id-ID"/>
                              </w:rPr>
                              <w:t>in</w:t>
                            </w:r>
                            <w:r w:rsidRPr="009C0D6C">
                              <w:rPr>
                                <w:rFonts w:ascii="Consolas" w:eastAsia="Times New Roman" w:hAnsi="Consolas" w:cs="Times New Roman"/>
                                <w:color w:val="000000"/>
                                <w:sz w:val="17"/>
                                <w:szCs w:val="17"/>
                                <w:lang w:eastAsia="id-ID"/>
                              </w:rPr>
                              <w:t xml:space="preserve"> f:</w:t>
                            </w:r>
                          </w:p>
                          <w:p w14:paraId="7011B6C3"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id_tweet, topik, lbl_sntmnt, lbl_topik, lbl_sarkas, message = </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.divide_line(line)</w:t>
                            </w:r>
                          </w:p>
                          <w:p w14:paraId="729D4881"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.replace_URL(message)</w:t>
                            </w:r>
                          </w:p>
                          <w:p w14:paraId="16F36BD6"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html.unescape(message)</w:t>
                            </w:r>
                          </w:p>
                          <w:p w14:paraId="137CA4AC"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message.replace(</w:t>
                            </w:r>
                            <w:r w:rsidRPr="009C0D6C">
                              <w:rPr>
                                <w:rFonts w:ascii="Consolas" w:eastAsia="Times New Roman" w:hAnsi="Consolas" w:cs="Times New Roman"/>
                                <w:color w:val="A31515"/>
                                <w:sz w:val="17"/>
                                <w:szCs w:val="17"/>
                                <w:lang w:eastAsia="id-ID"/>
                              </w:rPr>
                              <w:t>'""'</w:t>
                            </w:r>
                            <w:r w:rsidRPr="009C0D6C">
                              <w:rPr>
                                <w:rFonts w:ascii="Consolas" w:eastAsia="Times New Roman" w:hAnsi="Consolas" w:cs="Times New Roman"/>
                                <w:color w:val="000000"/>
                                <w:sz w:val="17"/>
                                <w:szCs w:val="17"/>
                                <w:lang w:eastAsia="id-ID"/>
                              </w:rPr>
                              <w:t xml:space="preserve">, </w:t>
                            </w:r>
                            <w:r w:rsidRPr="009C0D6C">
                              <w:rPr>
                                <w:rFonts w:ascii="Consolas" w:eastAsia="Times New Roman" w:hAnsi="Consolas" w:cs="Times New Roman"/>
                                <w:color w:val="A31515"/>
                                <w:sz w:val="17"/>
                                <w:szCs w:val="17"/>
                                <w:lang w:eastAsia="id-ID"/>
                              </w:rPr>
                              <w:t>' &lt;kutip&gt; '</w:t>
                            </w:r>
                            <w:r w:rsidRPr="009C0D6C">
                              <w:rPr>
                                <w:rFonts w:ascii="Consolas" w:eastAsia="Times New Roman" w:hAnsi="Consolas" w:cs="Times New Roman"/>
                                <w:color w:val="000000"/>
                                <w:sz w:val="17"/>
                                <w:szCs w:val="17"/>
                                <w:lang w:eastAsia="id-ID"/>
                              </w:rPr>
                              <w:t>)</w:t>
                            </w:r>
                          </w:p>
                          <w:p w14:paraId="2FC6093E"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.replace_mention(message)</w:t>
                            </w:r>
                          </w:p>
                          <w:p w14:paraId="5B5D502F"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.replace_mult_occurences(message)</w:t>
                            </w:r>
                          </w:p>
                          <w:p w14:paraId="25DA11EA"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message.replace(</w:t>
                            </w:r>
                            <w:r w:rsidRPr="009C0D6C">
                              <w:rPr>
                                <w:rFonts w:ascii="Consolas" w:eastAsia="Times New Roman" w:hAnsi="Consolas" w:cs="Times New Roman"/>
                                <w:color w:val="A31515"/>
                                <w:sz w:val="17"/>
                                <w:szCs w:val="17"/>
                                <w:lang w:eastAsia="id-ID"/>
                              </w:rPr>
                              <w:t>'..'</w:t>
                            </w:r>
                            <w:r w:rsidRPr="009C0D6C">
                              <w:rPr>
                                <w:rFonts w:ascii="Consolas" w:eastAsia="Times New Roman" w:hAnsi="Consolas" w:cs="Times New Roman"/>
                                <w:color w:val="000000"/>
                                <w:sz w:val="17"/>
                                <w:szCs w:val="17"/>
                                <w:lang w:eastAsia="id-ID"/>
                              </w:rPr>
                              <w:t xml:space="preserve">, </w:t>
                            </w:r>
                            <w:r w:rsidRPr="009C0D6C">
                              <w:rPr>
                                <w:rFonts w:ascii="Consolas" w:eastAsia="Times New Roman" w:hAnsi="Consolas" w:cs="Times New Roman"/>
                                <w:color w:val="A31515"/>
                                <w:sz w:val="17"/>
                                <w:szCs w:val="17"/>
                                <w:lang w:eastAsia="id-ID"/>
                              </w:rPr>
                              <w:t>' &lt;elipsis&gt; '</w:t>
                            </w:r>
                            <w:r w:rsidRPr="009C0D6C">
                              <w:rPr>
                                <w:rFonts w:ascii="Consolas" w:eastAsia="Times New Roman" w:hAnsi="Consolas" w:cs="Times New Roman"/>
                                <w:color w:val="000000"/>
                                <w:sz w:val="17"/>
                                <w:szCs w:val="17"/>
                                <w:lang w:eastAsia="id-ID"/>
                              </w:rPr>
                              <w:t>)</w:t>
                            </w:r>
                          </w:p>
                          <w:p w14:paraId="39EDF4A2"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.replace_emoticons(message)</w:t>
                            </w:r>
                          </w:p>
                          <w:p w14:paraId="78CEAE49"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.clean_str(message)</w:t>
                            </w:r>
                          </w:p>
                          <w:p w14:paraId="2C0112A5"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.replace_mention(message)</w:t>
                            </w:r>
                          </w:p>
                          <w:p w14:paraId="4034FB9D"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message.lower()</w:t>
                            </w:r>
                          </w:p>
                          <w:p w14:paraId="4BA58E4D"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w:t>
                            </w:r>
                            <w:r w:rsidRPr="009C0D6C">
                              <w:rPr>
                                <w:rFonts w:ascii="Consolas" w:eastAsia="Times New Roman" w:hAnsi="Consolas" w:cs="Times New Roman"/>
                                <w:color w:val="0000FF"/>
                                <w:sz w:val="17"/>
                                <w:szCs w:val="17"/>
                                <w:lang w:eastAsia="id-ID"/>
                              </w:rPr>
                              <w:t>yield</w:t>
                            </w:r>
                            <w:r w:rsidRPr="009C0D6C">
                              <w:rPr>
                                <w:rFonts w:ascii="Consolas" w:eastAsia="Times New Roman" w:hAnsi="Consolas" w:cs="Times New Roman"/>
                                <w:color w:val="000000"/>
                                <w:sz w:val="17"/>
                                <w:szCs w:val="17"/>
                                <w:lang w:eastAsia="id-ID"/>
                              </w:rPr>
                              <w:t xml:space="preserve"> id_tweet, lbl_sntmnt, message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64340C" id="_x0000_s1050" type="#_x0000_t202" style="position:absolute;left:0;text-align:left;margin-left:0;margin-top:23pt;width:273pt;height:110.6pt;z-index:2517964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">
                <v:textbox style="mso-fit-shape-to-text:t">
                  <w:txbxContent>
                    <w:p w14:paraId="712E1264"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FF"/>
                          <w:sz w:val="17"/>
                          <w:szCs w:val="17"/>
                          <w:lang w:eastAsia="id-ID"/>
                        </w:rPr>
                        <w:t>def</w:t>
                      </w:r>
                      <w:r w:rsidRPr="009C0D6C">
                        <w:rPr>
                          <w:rFonts w:ascii="Consolas" w:eastAsia="Times New Roman" w:hAnsi="Consolas" w:cs="Times New Roman"/>
                          <w:color w:val="000000"/>
                          <w:sz w:val="17"/>
                          <w:szCs w:val="17"/>
                          <w:lang w:eastAsia="id-ID"/>
                        </w:rPr>
                        <w:t xml:space="preserve"> __</w:t>
                      </w:r>
                      <w:r w:rsidRPr="009C0D6C">
                        <w:rPr>
                          <w:rFonts w:ascii="Consolas" w:eastAsia="Times New Roman" w:hAnsi="Consolas" w:cs="Times New Roman"/>
                          <w:color w:val="000000"/>
                          <w:sz w:val="17"/>
                          <w:szCs w:val="17"/>
                          <w:lang w:eastAsia="id-ID"/>
                        </w:rPr>
                        <w:t>iter__(self):</w:t>
                      </w:r>
                    </w:p>
                    <w:p w14:paraId="0F846FC1"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w:t>
                      </w:r>
                      <w:r w:rsidRPr="009C0D6C">
                        <w:rPr>
                          <w:rFonts w:ascii="Consolas" w:eastAsia="Times New Roman" w:hAnsi="Consolas" w:cs="Times New Roman"/>
                          <w:color w:val="0000FF"/>
                          <w:sz w:val="17"/>
                          <w:szCs w:val="17"/>
                          <w:lang w:eastAsia="id-ID"/>
                        </w:rPr>
                        <w:t>with</w:t>
                      </w:r>
                      <w:r w:rsidRPr="009C0D6C">
                        <w:rPr>
                          <w:rFonts w:ascii="Consolas" w:eastAsia="Times New Roman" w:hAnsi="Consolas" w:cs="Times New Roman"/>
                          <w:color w:val="000000"/>
                          <w:sz w:val="17"/>
                          <w:szCs w:val="17"/>
                          <w:lang w:eastAsia="id-ID"/>
                        </w:rPr>
                        <w:t xml:space="preserve"> open(</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 xml:space="preserve">.file_name, </w:t>
                      </w:r>
                      <w:r w:rsidRPr="009C0D6C">
                        <w:rPr>
                          <w:rFonts w:ascii="Consolas" w:eastAsia="Times New Roman" w:hAnsi="Consolas" w:cs="Times New Roman"/>
                          <w:color w:val="A31515"/>
                          <w:sz w:val="17"/>
                          <w:szCs w:val="17"/>
                          <w:lang w:eastAsia="id-ID"/>
                        </w:rPr>
                        <w:t>'r'</w:t>
                      </w:r>
                      <w:r w:rsidRPr="009C0D6C">
                        <w:rPr>
                          <w:rFonts w:ascii="Consolas" w:eastAsia="Times New Roman" w:hAnsi="Consolas" w:cs="Times New Roman"/>
                          <w:color w:val="000000"/>
                          <w:sz w:val="17"/>
                          <w:szCs w:val="17"/>
                          <w:lang w:eastAsia="id-ID"/>
                        </w:rPr>
                        <w:t>, encoding=</w:t>
                      </w:r>
                      <w:r w:rsidRPr="009C0D6C">
                        <w:rPr>
                          <w:rFonts w:ascii="Consolas" w:eastAsia="Times New Roman" w:hAnsi="Consolas" w:cs="Times New Roman"/>
                          <w:color w:val="A31515"/>
                          <w:sz w:val="17"/>
                          <w:szCs w:val="17"/>
                          <w:lang w:eastAsia="id-ID"/>
                        </w:rPr>
                        <w:t>'latin1'</w:t>
                      </w:r>
                      <w:r w:rsidRPr="009C0D6C">
                        <w:rPr>
                          <w:rFonts w:ascii="Consolas" w:eastAsia="Times New Roman" w:hAnsi="Consolas" w:cs="Times New Roman"/>
                          <w:color w:val="000000"/>
                          <w:sz w:val="17"/>
                          <w:szCs w:val="17"/>
                          <w:lang w:eastAsia="id-ID"/>
                        </w:rPr>
                        <w:t xml:space="preserve">) </w:t>
                      </w:r>
                      <w:r w:rsidRPr="009C0D6C">
                        <w:rPr>
                          <w:rFonts w:ascii="Consolas" w:eastAsia="Times New Roman" w:hAnsi="Consolas" w:cs="Times New Roman"/>
                          <w:color w:val="0000FF"/>
                          <w:sz w:val="17"/>
                          <w:szCs w:val="17"/>
                          <w:lang w:eastAsia="id-ID"/>
                        </w:rPr>
                        <w:t>as</w:t>
                      </w:r>
                      <w:r w:rsidRPr="009C0D6C">
                        <w:rPr>
                          <w:rFonts w:ascii="Consolas" w:eastAsia="Times New Roman" w:hAnsi="Consolas" w:cs="Times New Roman"/>
                          <w:color w:val="000000"/>
                          <w:sz w:val="17"/>
                          <w:szCs w:val="17"/>
                          <w:lang w:eastAsia="id-ID"/>
                        </w:rPr>
                        <w:t xml:space="preserve"> f:</w:t>
                      </w:r>
                    </w:p>
                    <w:p w14:paraId="66C00877"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w:t>
                      </w:r>
                      <w:r w:rsidRPr="009C0D6C">
                        <w:rPr>
                          <w:rFonts w:ascii="Consolas" w:eastAsia="Times New Roman" w:hAnsi="Consolas" w:cs="Times New Roman"/>
                          <w:color w:val="0000FF"/>
                          <w:sz w:val="17"/>
                          <w:szCs w:val="17"/>
                          <w:lang w:eastAsia="id-ID"/>
                        </w:rPr>
                        <w:t>for</w:t>
                      </w:r>
                      <w:r w:rsidRPr="009C0D6C">
                        <w:rPr>
                          <w:rFonts w:ascii="Consolas" w:eastAsia="Times New Roman" w:hAnsi="Consolas" w:cs="Times New Roman"/>
                          <w:color w:val="000000"/>
                          <w:sz w:val="17"/>
                          <w:szCs w:val="17"/>
                          <w:lang w:eastAsia="id-ID"/>
                        </w:rPr>
                        <w:t xml:space="preserve"> line </w:t>
                      </w:r>
                      <w:r w:rsidRPr="009C0D6C">
                        <w:rPr>
                          <w:rFonts w:ascii="Consolas" w:eastAsia="Times New Roman" w:hAnsi="Consolas" w:cs="Times New Roman"/>
                          <w:color w:val="0000FF"/>
                          <w:sz w:val="17"/>
                          <w:szCs w:val="17"/>
                          <w:lang w:eastAsia="id-ID"/>
                        </w:rPr>
                        <w:t>in</w:t>
                      </w:r>
                      <w:r w:rsidRPr="009C0D6C">
                        <w:rPr>
                          <w:rFonts w:ascii="Consolas" w:eastAsia="Times New Roman" w:hAnsi="Consolas" w:cs="Times New Roman"/>
                          <w:color w:val="000000"/>
                          <w:sz w:val="17"/>
                          <w:szCs w:val="17"/>
                          <w:lang w:eastAsia="id-ID"/>
                        </w:rPr>
                        <w:t xml:space="preserve"> f:</w:t>
                      </w:r>
                    </w:p>
                    <w:p w14:paraId="7011B6C3"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id_tweet, topik, lbl_sntmnt, lbl_topik, lbl_sarkas, message = </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.divide_line(line)</w:t>
                      </w:r>
                    </w:p>
                    <w:p w14:paraId="729D4881"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.replace_URL(message)</w:t>
                      </w:r>
                    </w:p>
                    <w:p w14:paraId="16F36BD6"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html.unescape(message)</w:t>
                      </w:r>
                    </w:p>
                    <w:p w14:paraId="137CA4AC"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message.replace(</w:t>
                      </w:r>
                      <w:r w:rsidRPr="009C0D6C">
                        <w:rPr>
                          <w:rFonts w:ascii="Consolas" w:eastAsia="Times New Roman" w:hAnsi="Consolas" w:cs="Times New Roman"/>
                          <w:color w:val="A31515"/>
                          <w:sz w:val="17"/>
                          <w:szCs w:val="17"/>
                          <w:lang w:eastAsia="id-ID"/>
                        </w:rPr>
                        <w:t>'""'</w:t>
                      </w:r>
                      <w:r w:rsidRPr="009C0D6C">
                        <w:rPr>
                          <w:rFonts w:ascii="Consolas" w:eastAsia="Times New Roman" w:hAnsi="Consolas" w:cs="Times New Roman"/>
                          <w:color w:val="000000"/>
                          <w:sz w:val="17"/>
                          <w:szCs w:val="17"/>
                          <w:lang w:eastAsia="id-ID"/>
                        </w:rPr>
                        <w:t xml:space="preserve">, </w:t>
                      </w:r>
                      <w:r w:rsidRPr="009C0D6C">
                        <w:rPr>
                          <w:rFonts w:ascii="Consolas" w:eastAsia="Times New Roman" w:hAnsi="Consolas" w:cs="Times New Roman"/>
                          <w:color w:val="A31515"/>
                          <w:sz w:val="17"/>
                          <w:szCs w:val="17"/>
                          <w:lang w:eastAsia="id-ID"/>
                        </w:rPr>
                        <w:t>' &lt;kutip&gt; '</w:t>
                      </w:r>
                      <w:r w:rsidRPr="009C0D6C">
                        <w:rPr>
                          <w:rFonts w:ascii="Consolas" w:eastAsia="Times New Roman" w:hAnsi="Consolas" w:cs="Times New Roman"/>
                          <w:color w:val="000000"/>
                          <w:sz w:val="17"/>
                          <w:szCs w:val="17"/>
                          <w:lang w:eastAsia="id-ID"/>
                        </w:rPr>
                        <w:t>)</w:t>
                      </w:r>
                    </w:p>
                    <w:p w14:paraId="2FC6093E"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.replace_mention(message)</w:t>
                      </w:r>
                    </w:p>
                    <w:p w14:paraId="5B5D502F"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.replace_mult_occurences(message)</w:t>
                      </w:r>
                    </w:p>
                    <w:p w14:paraId="25DA11EA"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message.replace(</w:t>
                      </w:r>
                      <w:r w:rsidRPr="009C0D6C">
                        <w:rPr>
                          <w:rFonts w:ascii="Consolas" w:eastAsia="Times New Roman" w:hAnsi="Consolas" w:cs="Times New Roman"/>
                          <w:color w:val="A31515"/>
                          <w:sz w:val="17"/>
                          <w:szCs w:val="17"/>
                          <w:lang w:eastAsia="id-ID"/>
                        </w:rPr>
                        <w:t>'..'</w:t>
                      </w:r>
                      <w:r w:rsidRPr="009C0D6C">
                        <w:rPr>
                          <w:rFonts w:ascii="Consolas" w:eastAsia="Times New Roman" w:hAnsi="Consolas" w:cs="Times New Roman"/>
                          <w:color w:val="000000"/>
                          <w:sz w:val="17"/>
                          <w:szCs w:val="17"/>
                          <w:lang w:eastAsia="id-ID"/>
                        </w:rPr>
                        <w:t xml:space="preserve">, </w:t>
                      </w:r>
                      <w:r w:rsidRPr="009C0D6C">
                        <w:rPr>
                          <w:rFonts w:ascii="Consolas" w:eastAsia="Times New Roman" w:hAnsi="Consolas" w:cs="Times New Roman"/>
                          <w:color w:val="A31515"/>
                          <w:sz w:val="17"/>
                          <w:szCs w:val="17"/>
                          <w:lang w:eastAsia="id-ID"/>
                        </w:rPr>
                        <w:t>' &lt;elipsis&gt; '</w:t>
                      </w:r>
                      <w:r w:rsidRPr="009C0D6C">
                        <w:rPr>
                          <w:rFonts w:ascii="Consolas" w:eastAsia="Times New Roman" w:hAnsi="Consolas" w:cs="Times New Roman"/>
                          <w:color w:val="000000"/>
                          <w:sz w:val="17"/>
                          <w:szCs w:val="17"/>
                          <w:lang w:eastAsia="id-ID"/>
                        </w:rPr>
                        <w:t>)</w:t>
                      </w:r>
                    </w:p>
                    <w:p w14:paraId="39EDF4A2"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.replace_emoticons(message)</w:t>
                      </w:r>
                    </w:p>
                    <w:p w14:paraId="78CEAE49"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.clean_str(message)</w:t>
                      </w:r>
                    </w:p>
                    <w:p w14:paraId="2C0112A5"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w:t>
                      </w:r>
                      <w:r w:rsidRPr="009C0D6C">
                        <w:rPr>
                          <w:rFonts w:ascii="Consolas" w:eastAsia="Times New Roman" w:hAnsi="Consolas" w:cs="Times New Roman"/>
                          <w:color w:val="0000FF"/>
                          <w:sz w:val="17"/>
                          <w:szCs w:val="17"/>
                          <w:lang w:eastAsia="id-ID"/>
                        </w:rPr>
                        <w:t>self</w:t>
                      </w:r>
                      <w:r w:rsidRPr="009C0D6C">
                        <w:rPr>
                          <w:rFonts w:ascii="Consolas" w:eastAsia="Times New Roman" w:hAnsi="Consolas" w:cs="Times New Roman"/>
                          <w:color w:val="000000"/>
                          <w:sz w:val="17"/>
                          <w:szCs w:val="17"/>
                          <w:lang w:eastAsia="id-ID"/>
                        </w:rPr>
                        <w:t>.replace_mention(message)</w:t>
                      </w:r>
                    </w:p>
                    <w:p w14:paraId="4034FB9D"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message = message.lower()</w:t>
                      </w:r>
                    </w:p>
                    <w:p w14:paraId="4BA58E4D" w14:textId="77777777" w:rsidR="007179A5" w:rsidRPr="009C0D6C" w:rsidRDefault="007179A5" w:rsidP="00BB15FE">
                      <w:pPr>
                        <w:shd w:val="clear" w:color="auto" w:fill="FFFFFF"/>
                        <w:spacing w:line="225" w:lineRule="atLeast"/>
                        <w:rPr>
                          <w:rFonts w:ascii="Consolas" w:eastAsia="Times New Roman" w:hAnsi="Consolas" w:cs="Times New Roman"/>
                          <w:color w:val="000000"/>
                          <w:sz w:val="17"/>
                          <w:szCs w:val="17"/>
                          <w:lang w:eastAsia="id-ID"/>
                        </w:rPr>
                      </w:pPr>
                      <w:r w:rsidRPr="009C0D6C">
                        <w:rPr>
                          <w:rFonts w:ascii="Consolas" w:eastAsia="Times New Roman" w:hAnsi="Consolas" w:cs="Times New Roman"/>
                          <w:color w:val="000000"/>
                          <w:sz w:val="17"/>
                          <w:szCs w:val="17"/>
                          <w:lang w:eastAsia="id-ID"/>
                        </w:rPr>
                        <w:t xml:space="preserve">      </w:t>
                      </w:r>
                      <w:r w:rsidRPr="009C0D6C">
                        <w:rPr>
                          <w:rFonts w:ascii="Consolas" w:eastAsia="Times New Roman" w:hAnsi="Consolas" w:cs="Times New Roman"/>
                          <w:color w:val="0000FF"/>
                          <w:sz w:val="17"/>
                          <w:szCs w:val="17"/>
                          <w:lang w:eastAsia="id-ID"/>
                        </w:rPr>
                        <w:t>yield</w:t>
                      </w:r>
                      <w:r w:rsidRPr="009C0D6C">
                        <w:rPr>
                          <w:rFonts w:ascii="Consolas" w:eastAsia="Times New Roman" w:hAnsi="Consolas" w:cs="Times New Roman"/>
                          <w:color w:val="000000"/>
                          <w:sz w:val="17"/>
                          <w:szCs w:val="17"/>
                          <w:lang w:eastAsia="id-ID"/>
                        </w:rPr>
                        <w:t xml:space="preserve"> id_tweet, lbl_sntmnt, message</w:t>
                      </w:r>
                    </w:p>
                  </w:txbxContent>
                </v:textbox>
                <w10:wrap type="square" anchorx="margin"/>
              </v:shape>
            </w:pict>
          </mc:Fallback>
        </mc:AlternateContent>
      </w:r>
      <w:r w:rsidR="00894A82" w:rsidRPr="00572075">
        <w:t>Prepare_data.py</w:t>
      </w:r>
    </w:p>
    <w:p w14:paraId="7E3C7DCD" w14:textId="4EDA3BCB" w:rsidR="00BB15FE" w:rsidRPr="00572075" w:rsidRDefault="000E601F" w:rsidP="000E601F">
      <w:pPr>
        <w:pStyle w:val="Caption"/>
        <w:rPr>
          <w:lang w:val="id-ID"/>
        </w:rPr>
      </w:pPr>
      <w:bookmarkStart w:id="187" w:name="_Toc518562507"/>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18</w:t>
      </w:r>
      <w:r w:rsidR="004A6F08">
        <w:rPr>
          <w:lang w:val="id-ID"/>
        </w:rPr>
        <w:fldChar w:fldCharType="end"/>
      </w:r>
      <w:r w:rsidRPr="00572075">
        <w:rPr>
          <w:lang w:val="id-ID"/>
        </w:rPr>
        <w:t xml:space="preserve"> Proses perulangan pembacaan data</w:t>
      </w:r>
      <w:bookmarkEnd w:id="187"/>
    </w:p>
    <w:p w14:paraId="3A96119E" w14:textId="24024937" w:rsidR="00BB15FE" w:rsidRPr="00572075" w:rsidRDefault="00555ECC" w:rsidP="008B458E">
      <w:pPr>
        <w:pStyle w:val="isi"/>
        <w:ind w:firstLine="720"/>
      </w:pPr>
      <w:r>
        <w:rPr>
          <w:lang w:val="en-GB"/>
        </w:rPr>
        <w:t>K</w:t>
      </w:r>
      <w:r w:rsidR="00BB15FE" w:rsidRPr="00572075">
        <w:t>ode</w:t>
      </w:r>
      <w:r w:rsidR="000E601F" w:rsidRPr="00572075">
        <w:t xml:space="preserve"> 5.1</w:t>
      </w:r>
      <w:r w:rsidR="00434F85">
        <w:rPr>
          <w:lang w:val="en-GB"/>
        </w:rPr>
        <w:t>8</w:t>
      </w:r>
      <w:r w:rsidR="00BB15FE" w:rsidRPr="00572075">
        <w:t xml:space="preserve"> Menunjukkan pre-processing yang dilakukan pada dataset dengan menggunakan proses yang sama dengan dilakukan pada word embedding yang kode programnya dapat dilihat pada sub bab 5.4. </w:t>
      </w:r>
    </w:p>
    <w:p w14:paraId="6E4F3EEE" w14:textId="77777777" w:rsidR="00BB15FE" w:rsidRPr="00572075" w:rsidRDefault="00BB15FE" w:rsidP="00BB15FE">
      <w:pPr>
        <w:pStyle w:val="isi"/>
        <w:ind w:left="66"/>
      </w:pPr>
    </w:p>
    <w:p w14:paraId="0F7C4135" w14:textId="7969E3A6" w:rsidR="00BB15FE" w:rsidRPr="00572075" w:rsidRDefault="00BB15FE" w:rsidP="00BB15FE">
      <w:pPr>
        <w:pStyle w:val="isi"/>
        <w:ind w:left="66"/>
      </w:pPr>
      <w:r w:rsidRPr="00572075">
        <w:rPr>
          <w:noProof/>
        </w:rPr>
        <w:lastRenderedPageBreak/>
        <mc:AlternateContent>
          <mc:Choice Requires="wps">
            <w:drawing>
              <wp:anchor distT="45720" distB="45720" distL="114300" distR="114300" simplePos="0" relativeHeight="251794432" behindDoc="0" locked="0" layoutInCell="1" allowOverlap="1" wp14:anchorId="35745460" wp14:editId="01E59B77">
                <wp:simplePos x="0" y="0"/>
                <wp:positionH relativeFrom="margin">
                  <wp:align>right</wp:align>
                </wp:positionH>
                <wp:positionV relativeFrom="paragraph">
                  <wp:posOffset>341778</wp:posOffset>
                </wp:positionV>
                <wp:extent cx="3514725" cy="1404620"/>
                <wp:effectExtent l="0" t="0" r="28575" b="13970"/>
                <wp:wrapSquare wrapText="bothSides"/>
                <wp:docPr id="71"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4725" cy="1404620"/>
                        </a:xfrm>
                        <a:prstGeom prst="rect">
                          <a:avLst/>
                        </a:prstGeom>
                        <a:solidFill>
                          <a:srgbClr val="FFFFFF"/>
                        </a:solidFill>
                        <a:ln w="9525">
                          <a:solidFill>
                            <a:srgbClr val="000000"/>
                          </a:solidFill>
                          <a:miter lim="800000"/>
                          <a:headEnd/>
                          <a:tailEnd/>
                        </a:ln>
                      </wps:spPr>
                      <wps:txbx>
                        <w:txbxContent>
                          <w:p w14:paraId="605C3D41"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FF"/>
                                <w:sz w:val="17"/>
                                <w:szCs w:val="17"/>
                                <w:lang w:eastAsia="id-ID"/>
                              </w:rPr>
                              <w:t>def</w:t>
                            </w: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00"/>
                                <w:sz w:val="17"/>
                                <w:szCs w:val="17"/>
                                <w:lang w:eastAsia="id-ID"/>
                              </w:rPr>
                              <w:t>create_fold_embeddings(self, embeddings, args):</w:t>
                            </w:r>
                          </w:p>
                          <w:p w14:paraId="4DA6D189"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emb_init_values = []</w:t>
                            </w:r>
                          </w:p>
                          <w:p w14:paraId="13C15654"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FF"/>
                                <w:sz w:val="17"/>
                                <w:szCs w:val="17"/>
                                <w:lang w:eastAsia="id-ID"/>
                              </w:rPr>
                              <w:t>for</w:t>
                            </w:r>
                            <w:r w:rsidRPr="00A13DA4">
                              <w:rPr>
                                <w:rFonts w:ascii="Consolas" w:eastAsia="Times New Roman" w:hAnsi="Consolas" w:cs="Times New Roman"/>
                                <w:color w:val="000000"/>
                                <w:sz w:val="17"/>
                                <w:szCs w:val="17"/>
                                <w:lang w:eastAsia="id-ID"/>
                              </w:rPr>
                              <w:t xml:space="preserve"> i </w:t>
                            </w:r>
                            <w:r w:rsidRPr="00A13DA4">
                              <w:rPr>
                                <w:rFonts w:ascii="Consolas" w:eastAsia="Times New Roman" w:hAnsi="Consolas" w:cs="Times New Roman"/>
                                <w:color w:val="0000FF"/>
                                <w:sz w:val="17"/>
                                <w:szCs w:val="17"/>
                                <w:lang w:eastAsia="id-ID"/>
                              </w:rPr>
                              <w:t>in</w:t>
                            </w:r>
                            <w:r w:rsidRPr="00A13DA4">
                              <w:rPr>
                                <w:rFonts w:ascii="Consolas" w:eastAsia="Times New Roman" w:hAnsi="Consolas" w:cs="Times New Roman"/>
                                <w:color w:val="000000"/>
                                <w:sz w:val="17"/>
                                <w:szCs w:val="17"/>
                                <w:lang w:eastAsia="id-ID"/>
                              </w:rPr>
                              <w:t xml:space="preserve"> range(</w:t>
                            </w:r>
                            <w:r w:rsidRPr="00A13DA4">
                              <w:rPr>
                                <w:rFonts w:ascii="Consolas" w:eastAsia="Times New Roman" w:hAnsi="Consolas" w:cs="Times New Roman"/>
                                <w:color w:val="0000FF"/>
                                <w:sz w:val="17"/>
                                <w:szCs w:val="17"/>
                                <w:lang w:eastAsia="id-ID"/>
                              </w:rPr>
                              <w:t>self</w:t>
                            </w:r>
                            <w:r w:rsidRPr="00A13DA4">
                              <w:rPr>
                                <w:rFonts w:ascii="Consolas" w:eastAsia="Times New Roman" w:hAnsi="Consolas" w:cs="Times New Roman"/>
                                <w:color w:val="000000"/>
                                <w:sz w:val="17"/>
                                <w:szCs w:val="17"/>
                                <w:lang w:eastAsia="id-ID"/>
                              </w:rPr>
                              <w:t>.idx_to_vocab.__len__()):</w:t>
                            </w:r>
                          </w:p>
                          <w:p w14:paraId="7B199B05"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word = </w:t>
                            </w:r>
                            <w:r w:rsidRPr="00A13DA4">
                              <w:rPr>
                                <w:rFonts w:ascii="Consolas" w:eastAsia="Times New Roman" w:hAnsi="Consolas" w:cs="Times New Roman"/>
                                <w:color w:val="0000FF"/>
                                <w:sz w:val="17"/>
                                <w:szCs w:val="17"/>
                                <w:lang w:eastAsia="id-ID"/>
                              </w:rPr>
                              <w:t>self</w:t>
                            </w:r>
                            <w:r w:rsidRPr="00A13DA4">
                              <w:rPr>
                                <w:rFonts w:ascii="Consolas" w:eastAsia="Times New Roman" w:hAnsi="Consolas" w:cs="Times New Roman"/>
                                <w:color w:val="000000"/>
                                <w:sz w:val="17"/>
                                <w:szCs w:val="17"/>
                                <w:lang w:eastAsia="id-ID"/>
                              </w:rPr>
                              <w:t>.idx_to_vocab.get(i)</w:t>
                            </w:r>
                          </w:p>
                          <w:p w14:paraId="205D0C19"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count_word += </w:t>
                            </w:r>
                            <w:r w:rsidRPr="00A13DA4">
                              <w:rPr>
                                <w:rFonts w:ascii="Consolas" w:eastAsia="Times New Roman" w:hAnsi="Consolas" w:cs="Times New Roman"/>
                                <w:color w:val="09885A"/>
                                <w:sz w:val="17"/>
                                <w:szCs w:val="17"/>
                                <w:lang w:eastAsia="id-ID"/>
                              </w:rPr>
                              <w:t>1</w:t>
                            </w:r>
                          </w:p>
                          <w:p w14:paraId="2CA5E989"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FF"/>
                                <w:sz w:val="17"/>
                                <w:szCs w:val="17"/>
                                <w:lang w:eastAsia="id-ID"/>
                              </w:rPr>
                              <w:t>if</w:t>
                            </w:r>
                            <w:r w:rsidRPr="00A13DA4">
                              <w:rPr>
                                <w:rFonts w:ascii="Consolas" w:eastAsia="Times New Roman" w:hAnsi="Consolas" w:cs="Times New Roman"/>
                                <w:color w:val="000000"/>
                                <w:sz w:val="17"/>
                                <w:szCs w:val="17"/>
                                <w:lang w:eastAsia="id-ID"/>
                              </w:rPr>
                              <w:t xml:space="preserve"> word == </w:t>
                            </w:r>
                            <w:r w:rsidRPr="00A13DA4">
                              <w:rPr>
                                <w:rFonts w:ascii="Consolas" w:eastAsia="Times New Roman" w:hAnsi="Consolas" w:cs="Times New Roman"/>
                                <w:color w:val="A31515"/>
                                <w:sz w:val="17"/>
                                <w:szCs w:val="17"/>
                                <w:lang w:eastAsia="id-ID"/>
                              </w:rPr>
                              <w:t>'&lt;unk&gt;'</w:t>
                            </w:r>
                            <w:r w:rsidRPr="00A13DA4">
                              <w:rPr>
                                <w:rFonts w:ascii="Consolas" w:eastAsia="Times New Roman" w:hAnsi="Consolas" w:cs="Times New Roman"/>
                                <w:color w:val="000000"/>
                                <w:sz w:val="17"/>
                                <w:szCs w:val="17"/>
                                <w:lang w:eastAsia="id-ID"/>
                              </w:rPr>
                              <w:t>:</w:t>
                            </w:r>
                          </w:p>
                          <w:p w14:paraId="73FCE710"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emb_init_values.append(np.random.uniform(-</w:t>
                            </w:r>
                            <w:r w:rsidRPr="00A13DA4">
                              <w:rPr>
                                <w:rFonts w:ascii="Consolas" w:eastAsia="Times New Roman" w:hAnsi="Consolas" w:cs="Times New Roman"/>
                                <w:color w:val="09885A"/>
                                <w:sz w:val="17"/>
                                <w:szCs w:val="17"/>
                                <w:lang w:eastAsia="id-ID"/>
                              </w:rPr>
                              <w:t>0.25</w:t>
                            </w: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9885A"/>
                                <w:sz w:val="17"/>
                                <w:szCs w:val="17"/>
                                <w:lang w:eastAsia="id-ID"/>
                              </w:rPr>
                              <w:t>0.25</w:t>
                            </w:r>
                            <w:r w:rsidRPr="00A13DA4">
                              <w:rPr>
                                <w:rFonts w:ascii="Consolas" w:eastAsia="Times New Roman" w:hAnsi="Consolas" w:cs="Times New Roman"/>
                                <w:color w:val="000000"/>
                                <w:sz w:val="17"/>
                                <w:szCs w:val="17"/>
                                <w:lang w:eastAsia="id-ID"/>
                              </w:rPr>
                              <w:t>, embeddings.embed_dim).astype(</w:t>
                            </w:r>
                            <w:r w:rsidRPr="00A13DA4">
                              <w:rPr>
                                <w:rFonts w:ascii="Consolas" w:eastAsia="Times New Roman" w:hAnsi="Consolas" w:cs="Times New Roman"/>
                                <w:color w:val="A31515"/>
                                <w:sz w:val="17"/>
                                <w:szCs w:val="17"/>
                                <w:lang w:eastAsia="id-ID"/>
                              </w:rPr>
                              <w:t>'float32'</w:t>
                            </w:r>
                            <w:r w:rsidRPr="00A13DA4">
                              <w:rPr>
                                <w:rFonts w:ascii="Consolas" w:eastAsia="Times New Roman" w:hAnsi="Consolas" w:cs="Times New Roman"/>
                                <w:color w:val="000000"/>
                                <w:sz w:val="17"/>
                                <w:szCs w:val="17"/>
                                <w:lang w:eastAsia="id-ID"/>
                              </w:rPr>
                              <w:t>))</w:t>
                            </w:r>
                          </w:p>
                          <w:p w14:paraId="483936CA"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unk_value += </w:t>
                            </w:r>
                            <w:r w:rsidRPr="00A13DA4">
                              <w:rPr>
                                <w:rFonts w:ascii="Consolas" w:eastAsia="Times New Roman" w:hAnsi="Consolas" w:cs="Times New Roman"/>
                                <w:color w:val="09885A"/>
                                <w:sz w:val="17"/>
                                <w:szCs w:val="17"/>
                                <w:lang w:eastAsia="id-ID"/>
                              </w:rPr>
                              <w:t>1</w:t>
                            </w:r>
                          </w:p>
                          <w:p w14:paraId="55F7C577"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FF"/>
                                <w:sz w:val="17"/>
                                <w:szCs w:val="17"/>
                                <w:lang w:eastAsia="id-ID"/>
                              </w:rPr>
                              <w:t>elif</w:t>
                            </w:r>
                            <w:r w:rsidRPr="00A13DA4">
                              <w:rPr>
                                <w:rFonts w:ascii="Consolas" w:eastAsia="Times New Roman" w:hAnsi="Consolas" w:cs="Times New Roman"/>
                                <w:color w:val="000000"/>
                                <w:sz w:val="17"/>
                                <w:szCs w:val="17"/>
                                <w:lang w:eastAsia="id-ID"/>
                              </w:rPr>
                              <w:t xml:space="preserve"> word == </w:t>
                            </w:r>
                            <w:r w:rsidRPr="00A13DA4">
                              <w:rPr>
                                <w:rFonts w:ascii="Consolas" w:eastAsia="Times New Roman" w:hAnsi="Consolas" w:cs="Times New Roman"/>
                                <w:color w:val="A31515"/>
                                <w:sz w:val="17"/>
                                <w:szCs w:val="17"/>
                                <w:lang w:eastAsia="id-ID"/>
                              </w:rPr>
                              <w:t>'&lt;pad&gt;'</w:t>
                            </w:r>
                            <w:r w:rsidRPr="00A13DA4">
                              <w:rPr>
                                <w:rFonts w:ascii="Consolas" w:eastAsia="Times New Roman" w:hAnsi="Consolas" w:cs="Times New Roman"/>
                                <w:color w:val="000000"/>
                                <w:sz w:val="17"/>
                                <w:szCs w:val="17"/>
                                <w:lang w:eastAsia="id-ID"/>
                              </w:rPr>
                              <w:t>:</w:t>
                            </w:r>
                          </w:p>
                          <w:p w14:paraId="1D5F3728"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emb_init_values.append(np.zeros(embeddings.embed_dim).astype(</w:t>
                            </w:r>
                            <w:r w:rsidRPr="00A13DA4">
                              <w:rPr>
                                <w:rFonts w:ascii="Consolas" w:eastAsia="Times New Roman" w:hAnsi="Consolas" w:cs="Times New Roman"/>
                                <w:color w:val="A31515"/>
                                <w:sz w:val="17"/>
                                <w:szCs w:val="17"/>
                                <w:lang w:eastAsia="id-ID"/>
                              </w:rPr>
                              <w:t>'float32'</w:t>
                            </w:r>
                            <w:r w:rsidRPr="00A13DA4">
                              <w:rPr>
                                <w:rFonts w:ascii="Consolas" w:eastAsia="Times New Roman" w:hAnsi="Consolas" w:cs="Times New Roman"/>
                                <w:color w:val="000000"/>
                                <w:sz w:val="17"/>
                                <w:szCs w:val="17"/>
                                <w:lang w:eastAsia="id-ID"/>
                              </w:rPr>
                              <w:t>))</w:t>
                            </w:r>
                          </w:p>
                          <w:p w14:paraId="68D3B399"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pad_count += </w:t>
                            </w:r>
                            <w:r w:rsidRPr="00A13DA4">
                              <w:rPr>
                                <w:rFonts w:ascii="Consolas" w:eastAsia="Times New Roman" w:hAnsi="Consolas" w:cs="Times New Roman"/>
                                <w:color w:val="09885A"/>
                                <w:sz w:val="17"/>
                                <w:szCs w:val="17"/>
                                <w:lang w:eastAsia="id-ID"/>
                              </w:rPr>
                              <w:t>1</w:t>
                            </w:r>
                          </w:p>
                          <w:p w14:paraId="1C9DEC05"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FF"/>
                                <w:sz w:val="17"/>
                                <w:szCs w:val="17"/>
                                <w:lang w:eastAsia="id-ID"/>
                              </w:rPr>
                              <w:t>elif</w:t>
                            </w:r>
                            <w:r w:rsidRPr="00A13DA4">
                              <w:rPr>
                                <w:rFonts w:ascii="Consolas" w:eastAsia="Times New Roman" w:hAnsi="Consolas" w:cs="Times New Roman"/>
                                <w:color w:val="000000"/>
                                <w:sz w:val="17"/>
                                <w:szCs w:val="17"/>
                                <w:lang w:eastAsia="id-ID"/>
                              </w:rPr>
                              <w:t xml:space="preserve"> word </w:t>
                            </w:r>
                            <w:r w:rsidRPr="00A13DA4">
                              <w:rPr>
                                <w:rFonts w:ascii="Consolas" w:eastAsia="Times New Roman" w:hAnsi="Consolas" w:cs="Times New Roman"/>
                                <w:color w:val="0000FF"/>
                                <w:sz w:val="17"/>
                                <w:szCs w:val="17"/>
                                <w:lang w:eastAsia="id-ID"/>
                              </w:rPr>
                              <w:t>in</w:t>
                            </w:r>
                            <w:r w:rsidRPr="00A13DA4">
                              <w:rPr>
                                <w:rFonts w:ascii="Consolas" w:eastAsia="Times New Roman" w:hAnsi="Consolas" w:cs="Times New Roman"/>
                                <w:color w:val="000000"/>
                                <w:sz w:val="17"/>
                                <w:szCs w:val="17"/>
                                <w:lang w:eastAsia="id-ID"/>
                              </w:rPr>
                              <w:t xml:space="preserve"> embeddings.word2vec.vocab:</w:t>
                            </w:r>
                          </w:p>
                          <w:p w14:paraId="717443D2"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emb_init_values.append(embeddings.word2vec.word_vec(word))</w:t>
                            </w:r>
                          </w:p>
                          <w:p w14:paraId="145ABE7C"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word_masuk += </w:t>
                            </w:r>
                            <w:r w:rsidRPr="00A13DA4">
                              <w:rPr>
                                <w:rFonts w:ascii="Consolas" w:eastAsia="Times New Roman" w:hAnsi="Consolas" w:cs="Times New Roman"/>
                                <w:color w:val="09885A"/>
                                <w:sz w:val="17"/>
                                <w:szCs w:val="17"/>
                                <w:lang w:eastAsia="id-ID"/>
                              </w:rPr>
                              <w:t>1</w:t>
                            </w:r>
                          </w:p>
                          <w:p w14:paraId="784A63CD"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FF"/>
                                <w:sz w:val="17"/>
                                <w:szCs w:val="17"/>
                                <w:lang w:eastAsia="id-ID"/>
                              </w:rPr>
                              <w:t>else</w:t>
                            </w:r>
                            <w:r w:rsidRPr="00A13DA4">
                              <w:rPr>
                                <w:rFonts w:ascii="Consolas" w:eastAsia="Times New Roman" w:hAnsi="Consolas" w:cs="Times New Roman"/>
                                <w:color w:val="000000"/>
                                <w:sz w:val="17"/>
                                <w:szCs w:val="17"/>
                                <w:lang w:eastAsia="id-ID"/>
                              </w:rPr>
                              <w:t>:</w:t>
                            </w:r>
                          </w:p>
                          <w:p w14:paraId="58E3979F"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emb_init_values.append(np.random.uniform(-</w:t>
                            </w:r>
                            <w:r w:rsidRPr="00A13DA4">
                              <w:rPr>
                                <w:rFonts w:ascii="Consolas" w:eastAsia="Times New Roman" w:hAnsi="Consolas" w:cs="Times New Roman"/>
                                <w:color w:val="09885A"/>
                                <w:sz w:val="17"/>
                                <w:szCs w:val="17"/>
                                <w:lang w:eastAsia="id-ID"/>
                              </w:rPr>
                              <w:t>0.25</w:t>
                            </w: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9885A"/>
                                <w:sz w:val="17"/>
                                <w:szCs w:val="17"/>
                                <w:lang w:eastAsia="id-ID"/>
                              </w:rPr>
                              <w:t>0.25</w:t>
                            </w:r>
                            <w:r w:rsidRPr="00A13DA4">
                              <w:rPr>
                                <w:rFonts w:ascii="Consolas" w:eastAsia="Times New Roman" w:hAnsi="Consolas" w:cs="Times New Roman"/>
                                <w:color w:val="000000"/>
                                <w:sz w:val="17"/>
                                <w:szCs w:val="17"/>
                                <w:lang w:eastAsia="id-ID"/>
                              </w:rPr>
                              <w:t>, embeddings.embed_dim).astype(</w:t>
                            </w:r>
                            <w:r w:rsidRPr="00A13DA4">
                              <w:rPr>
                                <w:rFonts w:ascii="Consolas" w:eastAsia="Times New Roman" w:hAnsi="Consolas" w:cs="Times New Roman"/>
                                <w:color w:val="A31515"/>
                                <w:sz w:val="17"/>
                                <w:szCs w:val="17"/>
                                <w:lang w:eastAsia="id-ID"/>
                              </w:rPr>
                              <w:t>'float32'</w:t>
                            </w:r>
                            <w:r w:rsidRPr="00A13DA4">
                              <w:rPr>
                                <w:rFonts w:ascii="Consolas" w:eastAsia="Times New Roman" w:hAnsi="Consolas" w:cs="Times New Roman"/>
                                <w:color w:val="000000"/>
                                <w:sz w:val="17"/>
                                <w:szCs w:val="17"/>
                                <w:lang w:eastAsia="id-ID"/>
                              </w:rPr>
                              <w:t>))</w:t>
                            </w:r>
                          </w:p>
                          <w:p w14:paraId="2E3C9B2F"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no_embed += </w:t>
                            </w:r>
                            <w:r w:rsidRPr="00A13DA4">
                              <w:rPr>
                                <w:rFonts w:ascii="Consolas" w:eastAsia="Times New Roman" w:hAnsi="Consolas" w:cs="Times New Roman"/>
                                <w:color w:val="09885A"/>
                                <w:sz w:val="17"/>
                                <w:szCs w:val="17"/>
                                <w:lang w:eastAsia="id-ID"/>
                              </w:rPr>
                              <w:t>1</w:t>
                            </w:r>
                          </w:p>
                          <w:p w14:paraId="661A2D8B"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p>
                          <w:p w14:paraId="155214AD"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FF"/>
                                <w:sz w:val="17"/>
                                <w:szCs w:val="17"/>
                                <w:lang w:eastAsia="id-ID"/>
                              </w:rPr>
                              <w:t>self</w:t>
                            </w:r>
                            <w:r w:rsidRPr="00A13DA4">
                              <w:rPr>
                                <w:rFonts w:ascii="Consolas" w:eastAsia="Times New Roman" w:hAnsi="Consolas" w:cs="Times New Roman"/>
                                <w:color w:val="000000"/>
                                <w:sz w:val="17"/>
                                <w:szCs w:val="17"/>
                                <w:lang w:eastAsia="id-ID"/>
                              </w:rPr>
                              <w:t>.emb_init_values = emb_init_values</w:t>
                            </w:r>
                          </w:p>
                          <w:p w14:paraId="08EFE8E6"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FF"/>
                                <w:sz w:val="17"/>
                                <w:szCs w:val="17"/>
                                <w:lang w:eastAsia="id-ID"/>
                              </w:rPr>
                              <w:t>return</w:t>
                            </w:r>
                            <w:r w:rsidRPr="00A13DA4">
                              <w:rPr>
                                <w:rFonts w:ascii="Consolas" w:eastAsia="Times New Roman" w:hAnsi="Consolas" w:cs="Times New Roman"/>
                                <w:color w:val="000000"/>
                                <w:sz w:val="17"/>
                                <w:szCs w:val="17"/>
                                <w:lang w:eastAsia="id-ID"/>
                              </w:rPr>
                              <w:t xml:space="preserve"> emb_init_values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745460" id="_x0000_s1051" type="#_x0000_t202" style="position:absolute;left:0;text-align:left;margin-left:225.55pt;margin-top:26.9pt;width:276.75pt;height:110.6pt;z-index:25179443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">
                <v:textbox style="mso-fit-shape-to-text:t">
                  <w:txbxContent>
                    <w:p w14:paraId="605C3D41"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FF"/>
                          <w:sz w:val="17"/>
                          <w:szCs w:val="17"/>
                          <w:lang w:eastAsia="id-ID"/>
                        </w:rPr>
                        <w:t>def</w:t>
                      </w: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00"/>
                          <w:sz w:val="17"/>
                          <w:szCs w:val="17"/>
                          <w:lang w:eastAsia="id-ID"/>
                        </w:rPr>
                        <w:t>create_fold_embeddings(self, embeddings, args):</w:t>
                      </w:r>
                    </w:p>
                    <w:p w14:paraId="4DA6D189"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emb_init_values = []</w:t>
                      </w:r>
                    </w:p>
                    <w:p w14:paraId="13C15654"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FF"/>
                          <w:sz w:val="17"/>
                          <w:szCs w:val="17"/>
                          <w:lang w:eastAsia="id-ID"/>
                        </w:rPr>
                        <w:t>for</w:t>
                      </w:r>
                      <w:r w:rsidRPr="00A13DA4">
                        <w:rPr>
                          <w:rFonts w:ascii="Consolas" w:eastAsia="Times New Roman" w:hAnsi="Consolas" w:cs="Times New Roman"/>
                          <w:color w:val="000000"/>
                          <w:sz w:val="17"/>
                          <w:szCs w:val="17"/>
                          <w:lang w:eastAsia="id-ID"/>
                        </w:rPr>
                        <w:t xml:space="preserve"> i </w:t>
                      </w:r>
                      <w:r w:rsidRPr="00A13DA4">
                        <w:rPr>
                          <w:rFonts w:ascii="Consolas" w:eastAsia="Times New Roman" w:hAnsi="Consolas" w:cs="Times New Roman"/>
                          <w:color w:val="0000FF"/>
                          <w:sz w:val="17"/>
                          <w:szCs w:val="17"/>
                          <w:lang w:eastAsia="id-ID"/>
                        </w:rPr>
                        <w:t>in</w:t>
                      </w:r>
                      <w:r w:rsidRPr="00A13DA4">
                        <w:rPr>
                          <w:rFonts w:ascii="Consolas" w:eastAsia="Times New Roman" w:hAnsi="Consolas" w:cs="Times New Roman"/>
                          <w:color w:val="000000"/>
                          <w:sz w:val="17"/>
                          <w:szCs w:val="17"/>
                          <w:lang w:eastAsia="id-ID"/>
                        </w:rPr>
                        <w:t xml:space="preserve"> range(</w:t>
                      </w:r>
                      <w:r w:rsidRPr="00A13DA4">
                        <w:rPr>
                          <w:rFonts w:ascii="Consolas" w:eastAsia="Times New Roman" w:hAnsi="Consolas" w:cs="Times New Roman"/>
                          <w:color w:val="0000FF"/>
                          <w:sz w:val="17"/>
                          <w:szCs w:val="17"/>
                          <w:lang w:eastAsia="id-ID"/>
                        </w:rPr>
                        <w:t>self</w:t>
                      </w:r>
                      <w:r w:rsidRPr="00A13DA4">
                        <w:rPr>
                          <w:rFonts w:ascii="Consolas" w:eastAsia="Times New Roman" w:hAnsi="Consolas" w:cs="Times New Roman"/>
                          <w:color w:val="000000"/>
                          <w:sz w:val="17"/>
                          <w:szCs w:val="17"/>
                          <w:lang w:eastAsia="id-ID"/>
                        </w:rPr>
                        <w:t>.idx_to_vocab.__len__()):</w:t>
                      </w:r>
                    </w:p>
                    <w:p w14:paraId="7B199B05"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word = </w:t>
                      </w:r>
                      <w:r w:rsidRPr="00A13DA4">
                        <w:rPr>
                          <w:rFonts w:ascii="Consolas" w:eastAsia="Times New Roman" w:hAnsi="Consolas" w:cs="Times New Roman"/>
                          <w:color w:val="0000FF"/>
                          <w:sz w:val="17"/>
                          <w:szCs w:val="17"/>
                          <w:lang w:eastAsia="id-ID"/>
                        </w:rPr>
                        <w:t>self</w:t>
                      </w:r>
                      <w:r w:rsidRPr="00A13DA4">
                        <w:rPr>
                          <w:rFonts w:ascii="Consolas" w:eastAsia="Times New Roman" w:hAnsi="Consolas" w:cs="Times New Roman"/>
                          <w:color w:val="000000"/>
                          <w:sz w:val="17"/>
                          <w:szCs w:val="17"/>
                          <w:lang w:eastAsia="id-ID"/>
                        </w:rPr>
                        <w:t>.idx_to_vocab.get(i)</w:t>
                      </w:r>
                    </w:p>
                    <w:p w14:paraId="205D0C19"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count_word += </w:t>
                      </w:r>
                      <w:r w:rsidRPr="00A13DA4">
                        <w:rPr>
                          <w:rFonts w:ascii="Consolas" w:eastAsia="Times New Roman" w:hAnsi="Consolas" w:cs="Times New Roman"/>
                          <w:color w:val="09885A"/>
                          <w:sz w:val="17"/>
                          <w:szCs w:val="17"/>
                          <w:lang w:eastAsia="id-ID"/>
                        </w:rPr>
                        <w:t>1</w:t>
                      </w:r>
                    </w:p>
                    <w:p w14:paraId="2CA5E989"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FF"/>
                          <w:sz w:val="17"/>
                          <w:szCs w:val="17"/>
                          <w:lang w:eastAsia="id-ID"/>
                        </w:rPr>
                        <w:t>if</w:t>
                      </w:r>
                      <w:r w:rsidRPr="00A13DA4">
                        <w:rPr>
                          <w:rFonts w:ascii="Consolas" w:eastAsia="Times New Roman" w:hAnsi="Consolas" w:cs="Times New Roman"/>
                          <w:color w:val="000000"/>
                          <w:sz w:val="17"/>
                          <w:szCs w:val="17"/>
                          <w:lang w:eastAsia="id-ID"/>
                        </w:rPr>
                        <w:t xml:space="preserve"> word == </w:t>
                      </w:r>
                      <w:r w:rsidRPr="00A13DA4">
                        <w:rPr>
                          <w:rFonts w:ascii="Consolas" w:eastAsia="Times New Roman" w:hAnsi="Consolas" w:cs="Times New Roman"/>
                          <w:color w:val="A31515"/>
                          <w:sz w:val="17"/>
                          <w:szCs w:val="17"/>
                          <w:lang w:eastAsia="id-ID"/>
                        </w:rPr>
                        <w:t>'&lt;unk&gt;'</w:t>
                      </w:r>
                      <w:r w:rsidRPr="00A13DA4">
                        <w:rPr>
                          <w:rFonts w:ascii="Consolas" w:eastAsia="Times New Roman" w:hAnsi="Consolas" w:cs="Times New Roman"/>
                          <w:color w:val="000000"/>
                          <w:sz w:val="17"/>
                          <w:szCs w:val="17"/>
                          <w:lang w:eastAsia="id-ID"/>
                        </w:rPr>
                        <w:t>:</w:t>
                      </w:r>
                    </w:p>
                    <w:p w14:paraId="73FCE710"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emb_init_values.append(np.random.uniform(-</w:t>
                      </w:r>
                      <w:r w:rsidRPr="00A13DA4">
                        <w:rPr>
                          <w:rFonts w:ascii="Consolas" w:eastAsia="Times New Roman" w:hAnsi="Consolas" w:cs="Times New Roman"/>
                          <w:color w:val="09885A"/>
                          <w:sz w:val="17"/>
                          <w:szCs w:val="17"/>
                          <w:lang w:eastAsia="id-ID"/>
                        </w:rPr>
                        <w:t>0.25</w:t>
                      </w: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9885A"/>
                          <w:sz w:val="17"/>
                          <w:szCs w:val="17"/>
                          <w:lang w:eastAsia="id-ID"/>
                        </w:rPr>
                        <w:t>0.25</w:t>
                      </w:r>
                      <w:r w:rsidRPr="00A13DA4">
                        <w:rPr>
                          <w:rFonts w:ascii="Consolas" w:eastAsia="Times New Roman" w:hAnsi="Consolas" w:cs="Times New Roman"/>
                          <w:color w:val="000000"/>
                          <w:sz w:val="17"/>
                          <w:szCs w:val="17"/>
                          <w:lang w:eastAsia="id-ID"/>
                        </w:rPr>
                        <w:t>, embeddings.embed_dim).astype(</w:t>
                      </w:r>
                      <w:r w:rsidRPr="00A13DA4">
                        <w:rPr>
                          <w:rFonts w:ascii="Consolas" w:eastAsia="Times New Roman" w:hAnsi="Consolas" w:cs="Times New Roman"/>
                          <w:color w:val="A31515"/>
                          <w:sz w:val="17"/>
                          <w:szCs w:val="17"/>
                          <w:lang w:eastAsia="id-ID"/>
                        </w:rPr>
                        <w:t>'float32'</w:t>
                      </w:r>
                      <w:r w:rsidRPr="00A13DA4">
                        <w:rPr>
                          <w:rFonts w:ascii="Consolas" w:eastAsia="Times New Roman" w:hAnsi="Consolas" w:cs="Times New Roman"/>
                          <w:color w:val="000000"/>
                          <w:sz w:val="17"/>
                          <w:szCs w:val="17"/>
                          <w:lang w:eastAsia="id-ID"/>
                        </w:rPr>
                        <w:t>))</w:t>
                      </w:r>
                    </w:p>
                    <w:p w14:paraId="483936CA"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unk_value += </w:t>
                      </w:r>
                      <w:r w:rsidRPr="00A13DA4">
                        <w:rPr>
                          <w:rFonts w:ascii="Consolas" w:eastAsia="Times New Roman" w:hAnsi="Consolas" w:cs="Times New Roman"/>
                          <w:color w:val="09885A"/>
                          <w:sz w:val="17"/>
                          <w:szCs w:val="17"/>
                          <w:lang w:eastAsia="id-ID"/>
                        </w:rPr>
                        <w:t>1</w:t>
                      </w:r>
                    </w:p>
                    <w:p w14:paraId="55F7C577"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FF"/>
                          <w:sz w:val="17"/>
                          <w:szCs w:val="17"/>
                          <w:lang w:eastAsia="id-ID"/>
                        </w:rPr>
                        <w:t>elif</w:t>
                      </w:r>
                      <w:r w:rsidRPr="00A13DA4">
                        <w:rPr>
                          <w:rFonts w:ascii="Consolas" w:eastAsia="Times New Roman" w:hAnsi="Consolas" w:cs="Times New Roman"/>
                          <w:color w:val="000000"/>
                          <w:sz w:val="17"/>
                          <w:szCs w:val="17"/>
                          <w:lang w:eastAsia="id-ID"/>
                        </w:rPr>
                        <w:t xml:space="preserve"> word == </w:t>
                      </w:r>
                      <w:r w:rsidRPr="00A13DA4">
                        <w:rPr>
                          <w:rFonts w:ascii="Consolas" w:eastAsia="Times New Roman" w:hAnsi="Consolas" w:cs="Times New Roman"/>
                          <w:color w:val="A31515"/>
                          <w:sz w:val="17"/>
                          <w:szCs w:val="17"/>
                          <w:lang w:eastAsia="id-ID"/>
                        </w:rPr>
                        <w:t>'&lt;pad&gt;'</w:t>
                      </w:r>
                      <w:r w:rsidRPr="00A13DA4">
                        <w:rPr>
                          <w:rFonts w:ascii="Consolas" w:eastAsia="Times New Roman" w:hAnsi="Consolas" w:cs="Times New Roman"/>
                          <w:color w:val="000000"/>
                          <w:sz w:val="17"/>
                          <w:szCs w:val="17"/>
                          <w:lang w:eastAsia="id-ID"/>
                        </w:rPr>
                        <w:t>:</w:t>
                      </w:r>
                    </w:p>
                    <w:p w14:paraId="1D5F3728"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emb_init_values.append(np.zeros(embeddings.embed_dim).astype(</w:t>
                      </w:r>
                      <w:r w:rsidRPr="00A13DA4">
                        <w:rPr>
                          <w:rFonts w:ascii="Consolas" w:eastAsia="Times New Roman" w:hAnsi="Consolas" w:cs="Times New Roman"/>
                          <w:color w:val="A31515"/>
                          <w:sz w:val="17"/>
                          <w:szCs w:val="17"/>
                          <w:lang w:eastAsia="id-ID"/>
                        </w:rPr>
                        <w:t>'float32'</w:t>
                      </w:r>
                      <w:r w:rsidRPr="00A13DA4">
                        <w:rPr>
                          <w:rFonts w:ascii="Consolas" w:eastAsia="Times New Roman" w:hAnsi="Consolas" w:cs="Times New Roman"/>
                          <w:color w:val="000000"/>
                          <w:sz w:val="17"/>
                          <w:szCs w:val="17"/>
                          <w:lang w:eastAsia="id-ID"/>
                        </w:rPr>
                        <w:t>))</w:t>
                      </w:r>
                    </w:p>
                    <w:p w14:paraId="68D3B399"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pad_count += </w:t>
                      </w:r>
                      <w:r w:rsidRPr="00A13DA4">
                        <w:rPr>
                          <w:rFonts w:ascii="Consolas" w:eastAsia="Times New Roman" w:hAnsi="Consolas" w:cs="Times New Roman"/>
                          <w:color w:val="09885A"/>
                          <w:sz w:val="17"/>
                          <w:szCs w:val="17"/>
                          <w:lang w:eastAsia="id-ID"/>
                        </w:rPr>
                        <w:t>1</w:t>
                      </w:r>
                    </w:p>
                    <w:p w14:paraId="1C9DEC05"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FF"/>
                          <w:sz w:val="17"/>
                          <w:szCs w:val="17"/>
                          <w:lang w:eastAsia="id-ID"/>
                        </w:rPr>
                        <w:t>elif</w:t>
                      </w:r>
                      <w:r w:rsidRPr="00A13DA4">
                        <w:rPr>
                          <w:rFonts w:ascii="Consolas" w:eastAsia="Times New Roman" w:hAnsi="Consolas" w:cs="Times New Roman"/>
                          <w:color w:val="000000"/>
                          <w:sz w:val="17"/>
                          <w:szCs w:val="17"/>
                          <w:lang w:eastAsia="id-ID"/>
                        </w:rPr>
                        <w:t xml:space="preserve"> word </w:t>
                      </w:r>
                      <w:r w:rsidRPr="00A13DA4">
                        <w:rPr>
                          <w:rFonts w:ascii="Consolas" w:eastAsia="Times New Roman" w:hAnsi="Consolas" w:cs="Times New Roman"/>
                          <w:color w:val="0000FF"/>
                          <w:sz w:val="17"/>
                          <w:szCs w:val="17"/>
                          <w:lang w:eastAsia="id-ID"/>
                        </w:rPr>
                        <w:t>in</w:t>
                      </w:r>
                      <w:r w:rsidRPr="00A13DA4">
                        <w:rPr>
                          <w:rFonts w:ascii="Consolas" w:eastAsia="Times New Roman" w:hAnsi="Consolas" w:cs="Times New Roman"/>
                          <w:color w:val="000000"/>
                          <w:sz w:val="17"/>
                          <w:szCs w:val="17"/>
                          <w:lang w:eastAsia="id-ID"/>
                        </w:rPr>
                        <w:t xml:space="preserve"> embeddings.word2vec.vocab:</w:t>
                      </w:r>
                    </w:p>
                    <w:p w14:paraId="717443D2"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emb_init_values.append(embeddings.word2vec.word_vec(word))</w:t>
                      </w:r>
                    </w:p>
                    <w:p w14:paraId="145ABE7C"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word_masuk += </w:t>
                      </w:r>
                      <w:r w:rsidRPr="00A13DA4">
                        <w:rPr>
                          <w:rFonts w:ascii="Consolas" w:eastAsia="Times New Roman" w:hAnsi="Consolas" w:cs="Times New Roman"/>
                          <w:color w:val="09885A"/>
                          <w:sz w:val="17"/>
                          <w:szCs w:val="17"/>
                          <w:lang w:eastAsia="id-ID"/>
                        </w:rPr>
                        <w:t>1</w:t>
                      </w:r>
                    </w:p>
                    <w:p w14:paraId="784A63CD"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FF"/>
                          <w:sz w:val="17"/>
                          <w:szCs w:val="17"/>
                          <w:lang w:eastAsia="id-ID"/>
                        </w:rPr>
                        <w:t>else</w:t>
                      </w:r>
                      <w:r w:rsidRPr="00A13DA4">
                        <w:rPr>
                          <w:rFonts w:ascii="Consolas" w:eastAsia="Times New Roman" w:hAnsi="Consolas" w:cs="Times New Roman"/>
                          <w:color w:val="000000"/>
                          <w:sz w:val="17"/>
                          <w:szCs w:val="17"/>
                          <w:lang w:eastAsia="id-ID"/>
                        </w:rPr>
                        <w:t>:</w:t>
                      </w:r>
                    </w:p>
                    <w:p w14:paraId="58E3979F"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emb_init_values.append(np.random.uniform(-</w:t>
                      </w:r>
                      <w:r w:rsidRPr="00A13DA4">
                        <w:rPr>
                          <w:rFonts w:ascii="Consolas" w:eastAsia="Times New Roman" w:hAnsi="Consolas" w:cs="Times New Roman"/>
                          <w:color w:val="09885A"/>
                          <w:sz w:val="17"/>
                          <w:szCs w:val="17"/>
                          <w:lang w:eastAsia="id-ID"/>
                        </w:rPr>
                        <w:t>0.25</w:t>
                      </w: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9885A"/>
                          <w:sz w:val="17"/>
                          <w:szCs w:val="17"/>
                          <w:lang w:eastAsia="id-ID"/>
                        </w:rPr>
                        <w:t>0.25</w:t>
                      </w:r>
                      <w:r w:rsidRPr="00A13DA4">
                        <w:rPr>
                          <w:rFonts w:ascii="Consolas" w:eastAsia="Times New Roman" w:hAnsi="Consolas" w:cs="Times New Roman"/>
                          <w:color w:val="000000"/>
                          <w:sz w:val="17"/>
                          <w:szCs w:val="17"/>
                          <w:lang w:eastAsia="id-ID"/>
                        </w:rPr>
                        <w:t>, embeddings.embed_dim).astype(</w:t>
                      </w:r>
                      <w:r w:rsidRPr="00A13DA4">
                        <w:rPr>
                          <w:rFonts w:ascii="Consolas" w:eastAsia="Times New Roman" w:hAnsi="Consolas" w:cs="Times New Roman"/>
                          <w:color w:val="A31515"/>
                          <w:sz w:val="17"/>
                          <w:szCs w:val="17"/>
                          <w:lang w:eastAsia="id-ID"/>
                        </w:rPr>
                        <w:t>'float32'</w:t>
                      </w:r>
                      <w:r w:rsidRPr="00A13DA4">
                        <w:rPr>
                          <w:rFonts w:ascii="Consolas" w:eastAsia="Times New Roman" w:hAnsi="Consolas" w:cs="Times New Roman"/>
                          <w:color w:val="000000"/>
                          <w:sz w:val="17"/>
                          <w:szCs w:val="17"/>
                          <w:lang w:eastAsia="id-ID"/>
                        </w:rPr>
                        <w:t>))</w:t>
                      </w:r>
                    </w:p>
                    <w:p w14:paraId="2E3C9B2F"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no_embed += </w:t>
                      </w:r>
                      <w:r w:rsidRPr="00A13DA4">
                        <w:rPr>
                          <w:rFonts w:ascii="Consolas" w:eastAsia="Times New Roman" w:hAnsi="Consolas" w:cs="Times New Roman"/>
                          <w:color w:val="09885A"/>
                          <w:sz w:val="17"/>
                          <w:szCs w:val="17"/>
                          <w:lang w:eastAsia="id-ID"/>
                        </w:rPr>
                        <w:t>1</w:t>
                      </w:r>
                    </w:p>
                    <w:p w14:paraId="661A2D8B"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p>
                    <w:p w14:paraId="155214AD"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FF"/>
                          <w:sz w:val="17"/>
                          <w:szCs w:val="17"/>
                          <w:lang w:eastAsia="id-ID"/>
                        </w:rPr>
                        <w:t>self</w:t>
                      </w:r>
                      <w:r w:rsidRPr="00A13DA4">
                        <w:rPr>
                          <w:rFonts w:ascii="Consolas" w:eastAsia="Times New Roman" w:hAnsi="Consolas" w:cs="Times New Roman"/>
                          <w:color w:val="000000"/>
                          <w:sz w:val="17"/>
                          <w:szCs w:val="17"/>
                          <w:lang w:eastAsia="id-ID"/>
                        </w:rPr>
                        <w:t>.emb_init_values = emb_init_values</w:t>
                      </w:r>
                    </w:p>
                    <w:p w14:paraId="08EFE8E6" w14:textId="77777777" w:rsidR="007179A5" w:rsidRPr="00A13DA4" w:rsidRDefault="007179A5" w:rsidP="005242AD">
                      <w:pPr>
                        <w:shd w:val="clear" w:color="auto" w:fill="FFFFFF"/>
                        <w:spacing w:line="225" w:lineRule="atLeast"/>
                        <w:rPr>
                          <w:rFonts w:ascii="Consolas" w:eastAsia="Times New Roman" w:hAnsi="Consolas" w:cs="Times New Roman"/>
                          <w:color w:val="000000"/>
                          <w:sz w:val="17"/>
                          <w:szCs w:val="17"/>
                          <w:lang w:eastAsia="id-ID"/>
                        </w:rPr>
                      </w:pPr>
                      <w:r w:rsidRPr="00A13DA4">
                        <w:rPr>
                          <w:rFonts w:ascii="Consolas" w:eastAsia="Times New Roman" w:hAnsi="Consolas" w:cs="Times New Roman"/>
                          <w:color w:val="000000"/>
                          <w:sz w:val="17"/>
                          <w:szCs w:val="17"/>
                          <w:lang w:eastAsia="id-ID"/>
                        </w:rPr>
                        <w:t xml:space="preserve">  </w:t>
                      </w:r>
                      <w:r w:rsidRPr="00A13DA4">
                        <w:rPr>
                          <w:rFonts w:ascii="Consolas" w:eastAsia="Times New Roman" w:hAnsi="Consolas" w:cs="Times New Roman"/>
                          <w:color w:val="0000FF"/>
                          <w:sz w:val="17"/>
                          <w:szCs w:val="17"/>
                          <w:lang w:eastAsia="id-ID"/>
                        </w:rPr>
                        <w:t>return</w:t>
                      </w:r>
                      <w:r w:rsidRPr="00A13DA4">
                        <w:rPr>
                          <w:rFonts w:ascii="Consolas" w:eastAsia="Times New Roman" w:hAnsi="Consolas" w:cs="Times New Roman"/>
                          <w:color w:val="000000"/>
                          <w:sz w:val="17"/>
                          <w:szCs w:val="17"/>
                          <w:lang w:eastAsia="id-ID"/>
                        </w:rPr>
                        <w:t xml:space="preserve"> emb_init_values</w:t>
                      </w:r>
                    </w:p>
                  </w:txbxContent>
                </v:textbox>
                <w10:wrap type="square" anchorx="margin"/>
              </v:shape>
            </w:pict>
          </mc:Fallback>
        </mc:AlternateContent>
      </w:r>
    </w:p>
    <w:p w14:paraId="680C93A3" w14:textId="2D06A242" w:rsidR="005242AD" w:rsidRPr="00572075" w:rsidRDefault="00836086" w:rsidP="00836086">
      <w:pPr>
        <w:pStyle w:val="Caption"/>
        <w:rPr>
          <w:lang w:val="id-ID"/>
        </w:rPr>
      </w:pPr>
      <w:bookmarkStart w:id="188" w:name="_Toc518562508"/>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19</w:t>
      </w:r>
      <w:r w:rsidR="004A6F08">
        <w:rPr>
          <w:lang w:val="id-ID"/>
        </w:rPr>
        <w:fldChar w:fldCharType="end"/>
      </w:r>
      <w:r w:rsidRPr="00572075">
        <w:rPr>
          <w:lang w:val="id-ID"/>
        </w:rPr>
        <w:t xml:space="preserve"> Proses Inisialisasi Vektor Kata</w:t>
      </w:r>
      <w:bookmarkEnd w:id="188"/>
    </w:p>
    <w:p w14:paraId="087598FD" w14:textId="31F29389" w:rsidR="00417E2E" w:rsidRPr="00572075" w:rsidRDefault="00555ECC" w:rsidP="008B458E">
      <w:pPr>
        <w:pStyle w:val="isi"/>
        <w:ind w:left="66" w:firstLine="643"/>
        <w:rPr>
          <w:sz w:val="24"/>
        </w:rPr>
      </w:pPr>
      <w:r>
        <w:rPr>
          <w:lang w:val="en-GB"/>
        </w:rPr>
        <w:t>K</w:t>
      </w:r>
      <w:r w:rsidR="00894A82" w:rsidRPr="00572075">
        <w:t>ode</w:t>
      </w:r>
      <w:r w:rsidR="002605F1" w:rsidRPr="00572075">
        <w:t xml:space="preserve"> 5.</w:t>
      </w:r>
      <w:r w:rsidR="00434F85">
        <w:rPr>
          <w:lang w:val="en-GB"/>
        </w:rPr>
        <w:t>19</w:t>
      </w:r>
      <w:r w:rsidR="00894A82" w:rsidRPr="00572075">
        <w:t xml:space="preserve"> menunjukkan proses inisialisasi </w:t>
      </w:r>
      <w:r w:rsidR="00894A82" w:rsidRPr="00572075">
        <w:rPr>
          <w:i/>
        </w:rPr>
        <w:t>vector</w:t>
      </w:r>
      <w:r w:rsidR="00894A82" w:rsidRPr="00572075">
        <w:t xml:space="preserve"> kata dari dataset untuk proses pelatihan model CNN dengan melihat kesesuaian kata pada kamus kata yang tersedia. Jika kata terdapat pada kamus kata pada </w:t>
      </w:r>
      <w:r w:rsidR="00894A82" w:rsidRPr="00572075">
        <w:rPr>
          <w:i/>
        </w:rPr>
        <w:t>word embedding</w:t>
      </w:r>
      <w:r w:rsidR="00894A82" w:rsidRPr="00572075">
        <w:t xml:space="preserve"> maka nilai akan disamakan dengan vektor kata yang terdapat dalam kamus. Namun, jika kata tidak terdapat pada kamus kata maka akan diambil nilai secara </w:t>
      </w:r>
      <w:r w:rsidR="00894A82" w:rsidRPr="00572075">
        <w:rPr>
          <w:i/>
        </w:rPr>
        <w:t>random</w:t>
      </w:r>
      <w:r w:rsidR="00894A82" w:rsidRPr="00572075">
        <w:t xml:space="preserve"> dengan besar dimensi kata disesuaikan dengan model </w:t>
      </w:r>
      <w:r w:rsidR="00894A82" w:rsidRPr="00572075">
        <w:rPr>
          <w:i/>
        </w:rPr>
        <w:t>word embedding</w:t>
      </w:r>
      <w:r w:rsidR="00894A82" w:rsidRPr="00572075">
        <w:t xml:space="preserve"> yang digunakan.</w:t>
      </w:r>
    </w:p>
    <w:p w14:paraId="0AAB8BBA" w14:textId="77777777" w:rsidR="00417E2E" w:rsidRPr="00572075" w:rsidRDefault="00417E2E" w:rsidP="00417E2E">
      <w:pPr>
        <w:pStyle w:val="isi"/>
        <w:ind w:left="66"/>
        <w:rPr>
          <w:sz w:val="24"/>
        </w:rPr>
      </w:pPr>
    </w:p>
    <w:p w14:paraId="25CC79BE" w14:textId="53BD5FF6" w:rsidR="002B60BE" w:rsidRPr="00572075" w:rsidRDefault="00661893" w:rsidP="006E1DAC">
      <w:pPr>
        <w:pStyle w:val="isi"/>
        <w:numPr>
          <w:ilvl w:val="0"/>
          <w:numId w:val="41"/>
        </w:numPr>
        <w:ind w:left="426"/>
      </w:pPr>
      <w:r w:rsidRPr="00572075">
        <w:rPr>
          <w:noProof/>
        </w:rPr>
        <mc:AlternateContent>
          <mc:Choice Requires="wps">
            <w:drawing>
              <wp:anchor distT="45720" distB="45720" distL="114300" distR="114300" simplePos="0" relativeHeight="251779072" behindDoc="0" locked="0" layoutInCell="1" allowOverlap="1" wp14:anchorId="7A2CF051" wp14:editId="31A6A231">
                <wp:simplePos x="0" y="0"/>
                <wp:positionH relativeFrom="margin">
                  <wp:align>right</wp:align>
                </wp:positionH>
                <wp:positionV relativeFrom="paragraph">
                  <wp:posOffset>266065</wp:posOffset>
                </wp:positionV>
                <wp:extent cx="3514725" cy="1404620"/>
                <wp:effectExtent l="0" t="0" r="28575" b="13970"/>
                <wp:wrapSquare wrapText="bothSides"/>
                <wp:docPr id="904"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5096" cy="1404620"/>
                        </a:xfrm>
                        <a:prstGeom prst="rect">
                          <a:avLst/>
                        </a:prstGeom>
                        <a:solidFill>
                          <a:srgbClr val="FFFFFF"/>
                        </a:solidFill>
                        <a:ln w="9525">
                          <a:solidFill>
                            <a:srgbClr val="000000"/>
                          </a:solidFill>
                          <a:miter lim="800000"/>
                          <a:headEnd/>
                          <a:tailEnd/>
                        </a:ln>
                      </wps:spPr>
                      <wps:txbx>
                        <w:txbxContent>
                          <w:p w14:paraId="325FE21F"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FF"/>
                                <w:sz w:val="17"/>
                                <w:szCs w:val="17"/>
                                <w:lang w:eastAsia="id-ID"/>
                              </w:rPr>
                              <w:t>def</w:t>
                            </w:r>
                            <w:r w:rsidRPr="00A22015">
                              <w:rPr>
                                <w:rFonts w:ascii="Consolas" w:eastAsia="Times New Roman" w:hAnsi="Consolas" w:cs="Times New Roman"/>
                                <w:color w:val="000000"/>
                                <w:sz w:val="17"/>
                                <w:szCs w:val="17"/>
                                <w:lang w:eastAsia="id-ID"/>
                              </w:rPr>
                              <w:t xml:space="preserve"> </w:t>
                            </w:r>
                            <w:r w:rsidRPr="00A22015">
                              <w:rPr>
                                <w:rFonts w:ascii="Consolas" w:eastAsia="Times New Roman" w:hAnsi="Consolas" w:cs="Times New Roman"/>
                                <w:color w:val="000000"/>
                                <w:sz w:val="17"/>
                                <w:szCs w:val="17"/>
                                <w:lang w:eastAsia="id-ID"/>
                              </w:rPr>
                              <w:t>cross_validate(fold, data, embeddings, args):</w:t>
                            </w:r>
                          </w:p>
                          <w:p w14:paraId="237285D9"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split_width = int(ceil(len(data.examples)/fold))</w:t>
                            </w:r>
                          </w:p>
                          <w:p w14:paraId="7B858D5A"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p>
                          <w:p w14:paraId="4D8CA663"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w:t>
                            </w:r>
                            <w:r w:rsidRPr="00A22015">
                              <w:rPr>
                                <w:rFonts w:ascii="Consolas" w:eastAsia="Times New Roman" w:hAnsi="Consolas" w:cs="Times New Roman"/>
                                <w:color w:val="0000FF"/>
                                <w:sz w:val="17"/>
                                <w:szCs w:val="17"/>
                                <w:lang w:eastAsia="id-ID"/>
                              </w:rPr>
                              <w:t>for</w:t>
                            </w:r>
                            <w:r w:rsidRPr="00A22015">
                              <w:rPr>
                                <w:rFonts w:ascii="Consolas" w:eastAsia="Times New Roman" w:hAnsi="Consolas" w:cs="Times New Roman"/>
                                <w:color w:val="000000"/>
                                <w:sz w:val="17"/>
                                <w:szCs w:val="17"/>
                                <w:lang w:eastAsia="id-ID"/>
                              </w:rPr>
                              <w:t xml:space="preserve"> i </w:t>
                            </w:r>
                            <w:r w:rsidRPr="00A22015">
                              <w:rPr>
                                <w:rFonts w:ascii="Consolas" w:eastAsia="Times New Roman" w:hAnsi="Consolas" w:cs="Times New Roman"/>
                                <w:color w:val="0000FF"/>
                                <w:sz w:val="17"/>
                                <w:szCs w:val="17"/>
                                <w:lang w:eastAsia="id-ID"/>
                              </w:rPr>
                              <w:t>in</w:t>
                            </w:r>
                            <w:r w:rsidRPr="00A22015">
                              <w:rPr>
                                <w:rFonts w:ascii="Consolas" w:eastAsia="Times New Roman" w:hAnsi="Consolas" w:cs="Times New Roman"/>
                                <w:color w:val="000000"/>
                                <w:sz w:val="17"/>
                                <w:szCs w:val="17"/>
                                <w:lang w:eastAsia="id-ID"/>
                              </w:rPr>
                              <w:t xml:space="preserve"> range(fold):</w:t>
                            </w:r>
                          </w:p>
                          <w:p w14:paraId="27D80500"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print(</w:t>
                            </w:r>
                            <w:r w:rsidRPr="00A22015">
                              <w:rPr>
                                <w:rFonts w:ascii="Consolas" w:eastAsia="Times New Roman" w:hAnsi="Consolas" w:cs="Times New Roman"/>
                                <w:color w:val="A31515"/>
                                <w:sz w:val="17"/>
                                <w:szCs w:val="17"/>
                                <w:lang w:eastAsia="id-ID"/>
                              </w:rPr>
                              <w:t>'###=============FOLD [{}]=============###'</w:t>
                            </w:r>
                            <w:r w:rsidRPr="00A22015">
                              <w:rPr>
                                <w:rFonts w:ascii="Consolas" w:eastAsia="Times New Roman" w:hAnsi="Consolas" w:cs="Times New Roman"/>
                                <w:color w:val="000000"/>
                                <w:sz w:val="17"/>
                                <w:szCs w:val="17"/>
                                <w:lang w:eastAsia="id-ID"/>
                              </w:rPr>
                              <w:t xml:space="preserve">.format(i + </w:t>
                            </w:r>
                            <w:r w:rsidRPr="00A22015">
                              <w:rPr>
                                <w:rFonts w:ascii="Consolas" w:eastAsia="Times New Roman" w:hAnsi="Consolas" w:cs="Times New Roman"/>
                                <w:color w:val="09885A"/>
                                <w:sz w:val="17"/>
                                <w:szCs w:val="17"/>
                                <w:lang w:eastAsia="id-ID"/>
                              </w:rPr>
                              <w:t>1</w:t>
                            </w:r>
                            <w:r w:rsidRPr="00A22015">
                              <w:rPr>
                                <w:rFonts w:ascii="Consolas" w:eastAsia="Times New Roman" w:hAnsi="Consolas" w:cs="Times New Roman"/>
                                <w:color w:val="000000"/>
                                <w:sz w:val="17"/>
                                <w:szCs w:val="17"/>
                                <w:lang w:eastAsia="id-ID"/>
                              </w:rPr>
                              <w:t>))</w:t>
                            </w:r>
                          </w:p>
                          <w:p w14:paraId="25448D18"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train_examples  = data.examples[:]</w:t>
                            </w:r>
                          </w:p>
                          <w:p w14:paraId="51E59F1E"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w:t>
                            </w:r>
                            <w:r w:rsidRPr="00A22015">
                              <w:rPr>
                                <w:rFonts w:ascii="Consolas" w:eastAsia="Times New Roman" w:hAnsi="Consolas" w:cs="Times New Roman"/>
                                <w:color w:val="0000FF"/>
                                <w:sz w:val="17"/>
                                <w:szCs w:val="17"/>
                                <w:lang w:eastAsia="id-ID"/>
                              </w:rPr>
                              <w:t>del</w:t>
                            </w:r>
                            <w:r w:rsidRPr="00A22015">
                              <w:rPr>
                                <w:rFonts w:ascii="Consolas" w:eastAsia="Times New Roman" w:hAnsi="Consolas" w:cs="Times New Roman"/>
                                <w:color w:val="000000"/>
                                <w:sz w:val="17"/>
                                <w:szCs w:val="17"/>
                                <w:lang w:eastAsia="id-ID"/>
                              </w:rPr>
                              <w:t xml:space="preserve"> train_examples[i*split_width:min(len(data.examples), (i+</w:t>
                            </w:r>
                            <w:r w:rsidRPr="00A22015">
                              <w:rPr>
                                <w:rFonts w:ascii="Consolas" w:eastAsia="Times New Roman" w:hAnsi="Consolas" w:cs="Times New Roman"/>
                                <w:color w:val="09885A"/>
                                <w:sz w:val="17"/>
                                <w:szCs w:val="17"/>
                                <w:lang w:eastAsia="id-ID"/>
                              </w:rPr>
                              <w:t>1</w:t>
                            </w:r>
                            <w:r w:rsidRPr="00A22015">
                              <w:rPr>
                                <w:rFonts w:ascii="Consolas" w:eastAsia="Times New Roman" w:hAnsi="Consolas" w:cs="Times New Roman"/>
                                <w:color w:val="000000"/>
                                <w:sz w:val="17"/>
                                <w:szCs w:val="17"/>
                                <w:lang w:eastAsia="id-ID"/>
                              </w:rPr>
                              <w:t>)*split_width)]</w:t>
                            </w:r>
                          </w:p>
                          <w:p w14:paraId="71163416"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test_examples   = data.examples[i*split_width:min(len(data.examples), (i+</w:t>
                            </w:r>
                            <w:r w:rsidRPr="00A22015">
                              <w:rPr>
                                <w:rFonts w:ascii="Consolas" w:eastAsia="Times New Roman" w:hAnsi="Consolas" w:cs="Times New Roman"/>
                                <w:color w:val="09885A"/>
                                <w:sz w:val="17"/>
                                <w:szCs w:val="17"/>
                                <w:lang w:eastAsia="id-ID"/>
                              </w:rPr>
                              <w:t>1</w:t>
                            </w:r>
                            <w:r w:rsidRPr="00A22015">
                              <w:rPr>
                                <w:rFonts w:ascii="Consolas" w:eastAsia="Times New Roman" w:hAnsi="Consolas" w:cs="Times New Roman"/>
                                <w:color w:val="000000"/>
                                <w:sz w:val="17"/>
                                <w:szCs w:val="17"/>
                                <w:lang w:eastAsia="id-ID"/>
                              </w:rPr>
                              <w:t>)*split_width)]</w:t>
                            </w:r>
                          </w:p>
                          <w:p w14:paraId="7BD9294C"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total_len = len(data.examples)</w:t>
                            </w:r>
                          </w:p>
                          <w:p w14:paraId="55124BCF"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train_len = len(train_examples)</w:t>
                            </w:r>
                          </w:p>
                          <w:p w14:paraId="39F32023"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test_len  = len(test_examples)</w:t>
                            </w:r>
                          </w:p>
                          <w:p w14:paraId="3F24B3AF"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train_counts = defaultdict(int)</w:t>
                            </w:r>
                          </w:p>
                          <w:p w14:paraId="7E0E19A9"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test_counts  = defaultdict(int)</w:t>
                            </w:r>
                          </w:p>
                          <w:p w14:paraId="7DFB6778"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w:t>
                            </w:r>
                            <w:r w:rsidRPr="00A22015">
                              <w:rPr>
                                <w:rFonts w:ascii="Consolas" w:eastAsia="Times New Roman" w:hAnsi="Consolas" w:cs="Times New Roman"/>
                                <w:color w:val="0000FF"/>
                                <w:sz w:val="17"/>
                                <w:szCs w:val="17"/>
                                <w:lang w:eastAsia="id-ID"/>
                              </w:rPr>
                              <w:t>for</w:t>
                            </w:r>
                            <w:r w:rsidRPr="00A22015">
                              <w:rPr>
                                <w:rFonts w:ascii="Consolas" w:eastAsia="Times New Roman" w:hAnsi="Consolas" w:cs="Times New Roman"/>
                                <w:color w:val="000000"/>
                                <w:sz w:val="17"/>
                                <w:szCs w:val="17"/>
                                <w:lang w:eastAsia="id-ID"/>
                              </w:rPr>
                              <w:t xml:space="preserve"> example </w:t>
                            </w:r>
                            <w:r w:rsidRPr="00A22015">
                              <w:rPr>
                                <w:rFonts w:ascii="Consolas" w:eastAsia="Times New Roman" w:hAnsi="Consolas" w:cs="Times New Roman"/>
                                <w:color w:val="0000FF"/>
                                <w:sz w:val="17"/>
                                <w:szCs w:val="17"/>
                                <w:lang w:eastAsia="id-ID"/>
                              </w:rPr>
                              <w:t>in</w:t>
                            </w:r>
                            <w:r w:rsidRPr="00A22015">
                              <w:rPr>
                                <w:rFonts w:ascii="Consolas" w:eastAsia="Times New Roman" w:hAnsi="Consolas" w:cs="Times New Roman"/>
                                <w:color w:val="000000"/>
                                <w:sz w:val="17"/>
                                <w:szCs w:val="17"/>
                                <w:lang w:eastAsia="id-ID"/>
                              </w:rPr>
                              <w:t xml:space="preserve"> train_examples:</w:t>
                            </w:r>
                          </w:p>
                          <w:p w14:paraId="30BD6932"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train_counts[example.label] += </w:t>
                            </w:r>
                            <w:r w:rsidRPr="00A22015">
                              <w:rPr>
                                <w:rFonts w:ascii="Consolas" w:eastAsia="Times New Roman" w:hAnsi="Consolas" w:cs="Times New Roman"/>
                                <w:color w:val="09885A"/>
                                <w:sz w:val="17"/>
                                <w:szCs w:val="17"/>
                                <w:lang w:eastAsia="id-ID"/>
                              </w:rPr>
                              <w:t>1</w:t>
                            </w:r>
                          </w:p>
                          <w:p w14:paraId="6D796DB7"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w:t>
                            </w:r>
                            <w:r w:rsidRPr="00A22015">
                              <w:rPr>
                                <w:rFonts w:ascii="Consolas" w:eastAsia="Times New Roman" w:hAnsi="Consolas" w:cs="Times New Roman"/>
                                <w:color w:val="0000FF"/>
                                <w:sz w:val="17"/>
                                <w:szCs w:val="17"/>
                                <w:lang w:eastAsia="id-ID"/>
                              </w:rPr>
                              <w:t>for</w:t>
                            </w:r>
                            <w:r w:rsidRPr="00A22015">
                              <w:rPr>
                                <w:rFonts w:ascii="Consolas" w:eastAsia="Times New Roman" w:hAnsi="Consolas" w:cs="Times New Roman"/>
                                <w:color w:val="000000"/>
                                <w:sz w:val="17"/>
                                <w:szCs w:val="17"/>
                                <w:lang w:eastAsia="id-ID"/>
                              </w:rPr>
                              <w:t xml:space="preserve"> example </w:t>
                            </w:r>
                            <w:r w:rsidRPr="00A22015">
                              <w:rPr>
                                <w:rFonts w:ascii="Consolas" w:eastAsia="Times New Roman" w:hAnsi="Consolas" w:cs="Times New Roman"/>
                                <w:color w:val="0000FF"/>
                                <w:sz w:val="17"/>
                                <w:szCs w:val="17"/>
                                <w:lang w:eastAsia="id-ID"/>
                              </w:rPr>
                              <w:t>in</w:t>
                            </w:r>
                            <w:r w:rsidRPr="00A22015">
                              <w:rPr>
                                <w:rFonts w:ascii="Consolas" w:eastAsia="Times New Roman" w:hAnsi="Consolas" w:cs="Times New Roman"/>
                                <w:color w:val="000000"/>
                                <w:sz w:val="17"/>
                                <w:szCs w:val="17"/>
                                <w:lang w:eastAsia="id-ID"/>
                              </w:rPr>
                              <w:t xml:space="preserve"> test_examples:</w:t>
                            </w:r>
                          </w:p>
                          <w:p w14:paraId="6672FB6A"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test_counts[example.label] += </w:t>
                            </w:r>
                            <w:r w:rsidRPr="00A22015">
                              <w:rPr>
                                <w:rFonts w:ascii="Consolas" w:eastAsia="Times New Roman" w:hAnsi="Consolas" w:cs="Times New Roman"/>
                                <w:color w:val="09885A"/>
                                <w:sz w:val="17"/>
                                <w:szCs w:val="17"/>
                                <w:lang w:eastAsia="id-ID"/>
                              </w:rPr>
                              <w:t>1</w:t>
                            </w:r>
                          </w:p>
                          <w:p w14:paraId="64240E1D"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high_pos  = train_counts[</w:t>
                            </w:r>
                            <w:r w:rsidRPr="00A22015">
                              <w:rPr>
                                <w:rFonts w:ascii="Consolas" w:eastAsia="Times New Roman" w:hAnsi="Consolas" w:cs="Times New Roman"/>
                                <w:color w:val="A31515"/>
                                <w:sz w:val="17"/>
                                <w:szCs w:val="17"/>
                                <w:lang w:eastAsia="id-ID"/>
                              </w:rPr>
                              <w:t>'HighlyPositive'</w:t>
                            </w:r>
                            <w:r w:rsidRPr="00A22015">
                              <w:rPr>
                                <w:rFonts w:ascii="Consolas" w:eastAsia="Times New Roman" w:hAnsi="Consolas" w:cs="Times New Roman"/>
                                <w:color w:val="000000"/>
                                <w:sz w:val="17"/>
                                <w:szCs w:val="17"/>
                                <w:lang w:eastAsia="id-ID"/>
                              </w:rPr>
                              <w:t>]</w:t>
                            </w:r>
                          </w:p>
                          <w:p w14:paraId="563E4AFF"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pos       = train_counts[</w:t>
                            </w:r>
                            <w:r w:rsidRPr="00A22015">
                              <w:rPr>
                                <w:rFonts w:ascii="Consolas" w:eastAsia="Times New Roman" w:hAnsi="Consolas" w:cs="Times New Roman"/>
                                <w:color w:val="A31515"/>
                                <w:sz w:val="17"/>
                                <w:szCs w:val="17"/>
                                <w:lang w:eastAsia="id-ID"/>
                              </w:rPr>
                              <w:t>'Positive'</w:t>
                            </w:r>
                            <w:r w:rsidRPr="00A22015">
                              <w:rPr>
                                <w:rFonts w:ascii="Consolas" w:eastAsia="Times New Roman" w:hAnsi="Consolas" w:cs="Times New Roman"/>
                                <w:color w:val="000000"/>
                                <w:sz w:val="17"/>
                                <w:szCs w:val="17"/>
                                <w:lang w:eastAsia="id-ID"/>
                              </w:rPr>
                              <w:t>]</w:t>
                            </w:r>
                          </w:p>
                          <w:p w14:paraId="2ECFF806"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neu       = train_counts[</w:t>
                            </w:r>
                            <w:r w:rsidRPr="00A22015">
                              <w:rPr>
                                <w:rFonts w:ascii="Consolas" w:eastAsia="Times New Roman" w:hAnsi="Consolas" w:cs="Times New Roman"/>
                                <w:color w:val="A31515"/>
                                <w:sz w:val="17"/>
                                <w:szCs w:val="17"/>
                                <w:lang w:eastAsia="id-ID"/>
                              </w:rPr>
                              <w:t>'Neutral'</w:t>
                            </w:r>
                            <w:r w:rsidRPr="00A22015">
                              <w:rPr>
                                <w:rFonts w:ascii="Consolas" w:eastAsia="Times New Roman" w:hAnsi="Consolas" w:cs="Times New Roman"/>
                                <w:color w:val="000000"/>
                                <w:sz w:val="17"/>
                                <w:szCs w:val="17"/>
                                <w:lang w:eastAsia="id-ID"/>
                              </w:rPr>
                              <w:t>]</w:t>
                            </w:r>
                          </w:p>
                          <w:p w14:paraId="7B6ABA6B"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neg       = train_counts[</w:t>
                            </w:r>
                            <w:r w:rsidRPr="00A22015">
                              <w:rPr>
                                <w:rFonts w:ascii="Consolas" w:eastAsia="Times New Roman" w:hAnsi="Consolas" w:cs="Times New Roman"/>
                                <w:color w:val="A31515"/>
                                <w:sz w:val="17"/>
                                <w:szCs w:val="17"/>
                                <w:lang w:eastAsia="id-ID"/>
                              </w:rPr>
                              <w:t>'Negative'</w:t>
                            </w:r>
                            <w:r w:rsidRPr="00A22015">
                              <w:rPr>
                                <w:rFonts w:ascii="Consolas" w:eastAsia="Times New Roman" w:hAnsi="Consolas" w:cs="Times New Roman"/>
                                <w:color w:val="000000"/>
                                <w:sz w:val="17"/>
                                <w:szCs w:val="17"/>
                                <w:lang w:eastAsia="id-ID"/>
                              </w:rPr>
                              <w:t>]</w:t>
                            </w:r>
                          </w:p>
                          <w:p w14:paraId="487E9C92" w14:textId="77777777" w:rsidR="007179A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high_neg  = train_counts[</w:t>
                            </w:r>
                            <w:r w:rsidRPr="00A22015">
                              <w:rPr>
                                <w:rFonts w:ascii="Consolas" w:eastAsia="Times New Roman" w:hAnsi="Consolas" w:cs="Times New Roman"/>
                                <w:color w:val="A31515"/>
                                <w:sz w:val="17"/>
                                <w:szCs w:val="17"/>
                                <w:lang w:eastAsia="id-ID"/>
                              </w:rPr>
                              <w:t>'HighlyNegative'</w:t>
                            </w:r>
                            <w:r w:rsidRPr="00A22015">
                              <w:rPr>
                                <w:rFonts w:ascii="Consolas" w:eastAsia="Times New Roman" w:hAnsi="Consolas" w:cs="Times New Roman"/>
                                <w:color w:val="000000"/>
                                <w:sz w:val="17"/>
                                <w:szCs w:val="17"/>
                                <w:lang w:eastAsia="id-ID"/>
                              </w:rPr>
                              <w:t>]</w:t>
                            </w:r>
                          </w:p>
                          <w:p w14:paraId="3C497710" w14:textId="77777777" w:rsidR="007179A5" w:rsidRDefault="007179A5" w:rsidP="002B60BE">
                            <w:pPr>
                              <w:shd w:val="clear" w:color="auto" w:fill="FFFFFF"/>
                              <w:spacing w:line="225" w:lineRule="atLeast"/>
                              <w:rPr>
                                <w:rFonts w:ascii="Consolas" w:eastAsia="Times New Roman" w:hAnsi="Consolas" w:cs="Times New Roman"/>
                                <w:color w:val="000000"/>
                                <w:sz w:val="17"/>
                                <w:szCs w:val="17"/>
                                <w:lang w:eastAsia="id-ID"/>
                              </w:rPr>
                            </w:pPr>
                          </w:p>
                          <w:p w14:paraId="69697B79" w14:textId="77777777" w:rsidR="007179A5" w:rsidRPr="004839A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Pr>
                                <w:rFonts w:ascii="Consolas" w:eastAsia="Times New Roman" w:hAnsi="Consolas" w:cs="Times New Roman"/>
                                <w:color w:val="000000"/>
                                <w:sz w:val="17"/>
                                <w:szCs w:val="17"/>
                                <w:lang w:val="en-US" w:eastAsia="id-ID"/>
                              </w:rPr>
                              <w:t xml:space="preserve">    </w:t>
                            </w:r>
                            <w:r w:rsidRPr="004839AD">
                              <w:rPr>
                                <w:rFonts w:ascii="Consolas" w:eastAsia="Times New Roman" w:hAnsi="Consolas" w:cs="Times New Roman"/>
                                <w:color w:val="000000"/>
                                <w:sz w:val="17"/>
                                <w:szCs w:val="17"/>
                                <w:lang w:eastAsia="id-ID"/>
                              </w:rPr>
                              <w:t>high_pos  = test_counts[</w:t>
                            </w:r>
                            <w:r w:rsidRPr="004839AD">
                              <w:rPr>
                                <w:rFonts w:ascii="Consolas" w:eastAsia="Times New Roman" w:hAnsi="Consolas" w:cs="Times New Roman"/>
                                <w:color w:val="A31515"/>
                                <w:sz w:val="17"/>
                                <w:szCs w:val="17"/>
                                <w:lang w:eastAsia="id-ID"/>
                              </w:rPr>
                              <w:t>'HighlyPositive'</w:t>
                            </w:r>
                            <w:r w:rsidRPr="004839AD">
                              <w:rPr>
                                <w:rFonts w:ascii="Consolas" w:eastAsia="Times New Roman" w:hAnsi="Consolas" w:cs="Times New Roman"/>
                                <w:color w:val="000000"/>
                                <w:sz w:val="17"/>
                                <w:szCs w:val="17"/>
                                <w:lang w:eastAsia="id-ID"/>
                              </w:rPr>
                              <w:t>]</w:t>
                            </w:r>
                          </w:p>
                          <w:p w14:paraId="0EB2C8EC" w14:textId="77777777" w:rsidR="007179A5" w:rsidRPr="004839A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4839AD">
                              <w:rPr>
                                <w:rFonts w:ascii="Consolas" w:eastAsia="Times New Roman" w:hAnsi="Consolas" w:cs="Times New Roman"/>
                                <w:color w:val="000000"/>
                                <w:sz w:val="17"/>
                                <w:szCs w:val="17"/>
                                <w:lang w:eastAsia="id-ID"/>
                              </w:rPr>
                              <w:t xml:space="preserve">    pos       = test_counts[</w:t>
                            </w:r>
                            <w:r w:rsidRPr="004839AD">
                              <w:rPr>
                                <w:rFonts w:ascii="Consolas" w:eastAsia="Times New Roman" w:hAnsi="Consolas" w:cs="Times New Roman"/>
                                <w:color w:val="A31515"/>
                                <w:sz w:val="17"/>
                                <w:szCs w:val="17"/>
                                <w:lang w:eastAsia="id-ID"/>
                              </w:rPr>
                              <w:t>'Positive'</w:t>
                            </w:r>
                            <w:r w:rsidRPr="004839AD">
                              <w:rPr>
                                <w:rFonts w:ascii="Consolas" w:eastAsia="Times New Roman" w:hAnsi="Consolas" w:cs="Times New Roman"/>
                                <w:color w:val="000000"/>
                                <w:sz w:val="17"/>
                                <w:szCs w:val="17"/>
                                <w:lang w:eastAsia="id-ID"/>
                              </w:rPr>
                              <w:t>]</w:t>
                            </w:r>
                          </w:p>
                          <w:p w14:paraId="7BD2B1CA" w14:textId="77777777" w:rsidR="007179A5" w:rsidRPr="004839A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4839AD">
                              <w:rPr>
                                <w:rFonts w:ascii="Consolas" w:eastAsia="Times New Roman" w:hAnsi="Consolas" w:cs="Times New Roman"/>
                                <w:color w:val="000000"/>
                                <w:sz w:val="17"/>
                                <w:szCs w:val="17"/>
                                <w:lang w:eastAsia="id-ID"/>
                              </w:rPr>
                              <w:t xml:space="preserve">    neu       = test_counts[</w:t>
                            </w:r>
                            <w:r w:rsidRPr="004839AD">
                              <w:rPr>
                                <w:rFonts w:ascii="Consolas" w:eastAsia="Times New Roman" w:hAnsi="Consolas" w:cs="Times New Roman"/>
                                <w:color w:val="A31515"/>
                                <w:sz w:val="17"/>
                                <w:szCs w:val="17"/>
                                <w:lang w:eastAsia="id-ID"/>
                              </w:rPr>
                              <w:t>'Neutral'</w:t>
                            </w:r>
                            <w:r w:rsidRPr="004839AD">
                              <w:rPr>
                                <w:rFonts w:ascii="Consolas" w:eastAsia="Times New Roman" w:hAnsi="Consolas" w:cs="Times New Roman"/>
                                <w:color w:val="000000"/>
                                <w:sz w:val="17"/>
                                <w:szCs w:val="17"/>
                                <w:lang w:eastAsia="id-ID"/>
                              </w:rPr>
                              <w:t>]</w:t>
                            </w:r>
                          </w:p>
                          <w:p w14:paraId="5CFB8B17" w14:textId="77777777" w:rsidR="007179A5" w:rsidRPr="004839A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4839AD">
                              <w:rPr>
                                <w:rFonts w:ascii="Consolas" w:eastAsia="Times New Roman" w:hAnsi="Consolas" w:cs="Times New Roman"/>
                                <w:color w:val="000000"/>
                                <w:sz w:val="17"/>
                                <w:szCs w:val="17"/>
                                <w:lang w:eastAsia="id-ID"/>
                              </w:rPr>
                              <w:t xml:space="preserve">    neg       = test_counts[</w:t>
                            </w:r>
                            <w:r w:rsidRPr="004839AD">
                              <w:rPr>
                                <w:rFonts w:ascii="Consolas" w:eastAsia="Times New Roman" w:hAnsi="Consolas" w:cs="Times New Roman"/>
                                <w:color w:val="A31515"/>
                                <w:sz w:val="17"/>
                                <w:szCs w:val="17"/>
                                <w:lang w:eastAsia="id-ID"/>
                              </w:rPr>
                              <w:t>'Negative'</w:t>
                            </w:r>
                            <w:r w:rsidRPr="004839AD">
                              <w:rPr>
                                <w:rFonts w:ascii="Consolas" w:eastAsia="Times New Roman" w:hAnsi="Consolas" w:cs="Times New Roman"/>
                                <w:color w:val="000000"/>
                                <w:sz w:val="17"/>
                                <w:szCs w:val="17"/>
                                <w:lang w:eastAsia="id-ID"/>
                              </w:rPr>
                              <w:t>]</w:t>
                            </w:r>
                          </w:p>
                          <w:p w14:paraId="3913E32C" w14:textId="77777777" w:rsidR="007179A5" w:rsidRPr="004839A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4839AD">
                              <w:rPr>
                                <w:rFonts w:ascii="Consolas" w:eastAsia="Times New Roman" w:hAnsi="Consolas" w:cs="Times New Roman"/>
                                <w:color w:val="000000"/>
                                <w:sz w:val="17"/>
                                <w:szCs w:val="17"/>
                                <w:lang w:eastAsia="id-ID"/>
                              </w:rPr>
                              <w:t xml:space="preserve">    high_neg  = test_counts[</w:t>
                            </w:r>
                            <w:r w:rsidRPr="004839AD">
                              <w:rPr>
                                <w:rFonts w:ascii="Consolas" w:eastAsia="Times New Roman" w:hAnsi="Consolas" w:cs="Times New Roman"/>
                                <w:color w:val="A31515"/>
                                <w:sz w:val="17"/>
                                <w:szCs w:val="17"/>
                                <w:lang w:eastAsia="id-ID"/>
                              </w:rPr>
                              <w:t>'HighlyNegative'</w:t>
                            </w:r>
                            <w:r w:rsidRPr="004839AD">
                              <w:rPr>
                                <w:rFonts w:ascii="Consolas" w:eastAsia="Times New Roman" w:hAnsi="Consolas" w:cs="Times New Roman"/>
                                <w:color w:val="000000"/>
                                <w:sz w:val="17"/>
                                <w:szCs w:val="17"/>
                                <w:lang w:eastAsia="id-ID"/>
                              </w:rPr>
                              <w:t>]</w:t>
                            </w:r>
                          </w:p>
                          <w:p w14:paraId="4AFEE574" w14:textId="77777777" w:rsidR="007179A5" w:rsidRPr="004839AD" w:rsidRDefault="007179A5" w:rsidP="002B60BE">
                            <w:pPr>
                              <w:shd w:val="clear" w:color="auto" w:fill="FFFFFF"/>
                              <w:spacing w:line="225" w:lineRule="atLeast"/>
                              <w:rPr>
                                <w:rFonts w:ascii="Consolas" w:eastAsia="Times New Roman" w:hAnsi="Consolas" w:cs="Times New Roman"/>
                                <w:color w:val="000000"/>
                                <w:sz w:val="17"/>
                                <w:szCs w:val="17"/>
                                <w:lang w:eastAsia="id-ID"/>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2CF051" id="_x0000_s1052" type="#_x0000_t202" style="position:absolute;left:0;text-align:left;margin-left:225.55pt;margin-top:20.95pt;width:276.75pt;height:110.6pt;z-index:2517790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">
                <v:textbox style="mso-fit-shape-to-text:t">
                  <w:txbxContent>
                    <w:p w14:paraId="325FE21F"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FF"/>
                          <w:sz w:val="17"/>
                          <w:szCs w:val="17"/>
                          <w:lang w:eastAsia="id-ID"/>
                        </w:rPr>
                        <w:t>def</w:t>
                      </w:r>
                      <w:r w:rsidRPr="00A22015">
                        <w:rPr>
                          <w:rFonts w:ascii="Consolas" w:eastAsia="Times New Roman" w:hAnsi="Consolas" w:cs="Times New Roman"/>
                          <w:color w:val="000000"/>
                          <w:sz w:val="17"/>
                          <w:szCs w:val="17"/>
                          <w:lang w:eastAsia="id-ID"/>
                        </w:rPr>
                        <w:t xml:space="preserve"> </w:t>
                      </w:r>
                      <w:r w:rsidRPr="00A22015">
                        <w:rPr>
                          <w:rFonts w:ascii="Consolas" w:eastAsia="Times New Roman" w:hAnsi="Consolas" w:cs="Times New Roman"/>
                          <w:color w:val="000000"/>
                          <w:sz w:val="17"/>
                          <w:szCs w:val="17"/>
                          <w:lang w:eastAsia="id-ID"/>
                        </w:rPr>
                        <w:t>cross_validate(fold, data, embeddings, args):</w:t>
                      </w:r>
                    </w:p>
                    <w:p w14:paraId="237285D9"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split_width = int(ceil(len(data.examples)/fold))</w:t>
                      </w:r>
                    </w:p>
                    <w:p w14:paraId="7B858D5A"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p>
                    <w:p w14:paraId="4D8CA663"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w:t>
                      </w:r>
                      <w:r w:rsidRPr="00A22015">
                        <w:rPr>
                          <w:rFonts w:ascii="Consolas" w:eastAsia="Times New Roman" w:hAnsi="Consolas" w:cs="Times New Roman"/>
                          <w:color w:val="0000FF"/>
                          <w:sz w:val="17"/>
                          <w:szCs w:val="17"/>
                          <w:lang w:eastAsia="id-ID"/>
                        </w:rPr>
                        <w:t>for</w:t>
                      </w:r>
                      <w:r w:rsidRPr="00A22015">
                        <w:rPr>
                          <w:rFonts w:ascii="Consolas" w:eastAsia="Times New Roman" w:hAnsi="Consolas" w:cs="Times New Roman"/>
                          <w:color w:val="000000"/>
                          <w:sz w:val="17"/>
                          <w:szCs w:val="17"/>
                          <w:lang w:eastAsia="id-ID"/>
                        </w:rPr>
                        <w:t xml:space="preserve"> i </w:t>
                      </w:r>
                      <w:r w:rsidRPr="00A22015">
                        <w:rPr>
                          <w:rFonts w:ascii="Consolas" w:eastAsia="Times New Roman" w:hAnsi="Consolas" w:cs="Times New Roman"/>
                          <w:color w:val="0000FF"/>
                          <w:sz w:val="17"/>
                          <w:szCs w:val="17"/>
                          <w:lang w:eastAsia="id-ID"/>
                        </w:rPr>
                        <w:t>in</w:t>
                      </w:r>
                      <w:r w:rsidRPr="00A22015">
                        <w:rPr>
                          <w:rFonts w:ascii="Consolas" w:eastAsia="Times New Roman" w:hAnsi="Consolas" w:cs="Times New Roman"/>
                          <w:color w:val="000000"/>
                          <w:sz w:val="17"/>
                          <w:szCs w:val="17"/>
                          <w:lang w:eastAsia="id-ID"/>
                        </w:rPr>
                        <w:t xml:space="preserve"> range(fold):</w:t>
                      </w:r>
                    </w:p>
                    <w:p w14:paraId="27D80500"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print(</w:t>
                      </w:r>
                      <w:r w:rsidRPr="00A22015">
                        <w:rPr>
                          <w:rFonts w:ascii="Consolas" w:eastAsia="Times New Roman" w:hAnsi="Consolas" w:cs="Times New Roman"/>
                          <w:color w:val="A31515"/>
                          <w:sz w:val="17"/>
                          <w:szCs w:val="17"/>
                          <w:lang w:eastAsia="id-ID"/>
                        </w:rPr>
                        <w:t>'###=============FOLD [{}]=============###'</w:t>
                      </w:r>
                      <w:r w:rsidRPr="00A22015">
                        <w:rPr>
                          <w:rFonts w:ascii="Consolas" w:eastAsia="Times New Roman" w:hAnsi="Consolas" w:cs="Times New Roman"/>
                          <w:color w:val="000000"/>
                          <w:sz w:val="17"/>
                          <w:szCs w:val="17"/>
                          <w:lang w:eastAsia="id-ID"/>
                        </w:rPr>
                        <w:t xml:space="preserve">.format(i + </w:t>
                      </w:r>
                      <w:r w:rsidRPr="00A22015">
                        <w:rPr>
                          <w:rFonts w:ascii="Consolas" w:eastAsia="Times New Roman" w:hAnsi="Consolas" w:cs="Times New Roman"/>
                          <w:color w:val="09885A"/>
                          <w:sz w:val="17"/>
                          <w:szCs w:val="17"/>
                          <w:lang w:eastAsia="id-ID"/>
                        </w:rPr>
                        <w:t>1</w:t>
                      </w:r>
                      <w:r w:rsidRPr="00A22015">
                        <w:rPr>
                          <w:rFonts w:ascii="Consolas" w:eastAsia="Times New Roman" w:hAnsi="Consolas" w:cs="Times New Roman"/>
                          <w:color w:val="000000"/>
                          <w:sz w:val="17"/>
                          <w:szCs w:val="17"/>
                          <w:lang w:eastAsia="id-ID"/>
                        </w:rPr>
                        <w:t>))</w:t>
                      </w:r>
                    </w:p>
                    <w:p w14:paraId="25448D18"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train_examples  = data.examples[:]</w:t>
                      </w:r>
                    </w:p>
                    <w:p w14:paraId="51E59F1E"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w:t>
                      </w:r>
                      <w:r w:rsidRPr="00A22015">
                        <w:rPr>
                          <w:rFonts w:ascii="Consolas" w:eastAsia="Times New Roman" w:hAnsi="Consolas" w:cs="Times New Roman"/>
                          <w:color w:val="0000FF"/>
                          <w:sz w:val="17"/>
                          <w:szCs w:val="17"/>
                          <w:lang w:eastAsia="id-ID"/>
                        </w:rPr>
                        <w:t>del</w:t>
                      </w:r>
                      <w:r w:rsidRPr="00A22015">
                        <w:rPr>
                          <w:rFonts w:ascii="Consolas" w:eastAsia="Times New Roman" w:hAnsi="Consolas" w:cs="Times New Roman"/>
                          <w:color w:val="000000"/>
                          <w:sz w:val="17"/>
                          <w:szCs w:val="17"/>
                          <w:lang w:eastAsia="id-ID"/>
                        </w:rPr>
                        <w:t xml:space="preserve"> train_examples[i*split_width:min(len(data.examples), (i+</w:t>
                      </w:r>
                      <w:r w:rsidRPr="00A22015">
                        <w:rPr>
                          <w:rFonts w:ascii="Consolas" w:eastAsia="Times New Roman" w:hAnsi="Consolas" w:cs="Times New Roman"/>
                          <w:color w:val="09885A"/>
                          <w:sz w:val="17"/>
                          <w:szCs w:val="17"/>
                          <w:lang w:eastAsia="id-ID"/>
                        </w:rPr>
                        <w:t>1</w:t>
                      </w:r>
                      <w:r w:rsidRPr="00A22015">
                        <w:rPr>
                          <w:rFonts w:ascii="Consolas" w:eastAsia="Times New Roman" w:hAnsi="Consolas" w:cs="Times New Roman"/>
                          <w:color w:val="000000"/>
                          <w:sz w:val="17"/>
                          <w:szCs w:val="17"/>
                          <w:lang w:eastAsia="id-ID"/>
                        </w:rPr>
                        <w:t>)*split_width)]</w:t>
                      </w:r>
                    </w:p>
                    <w:p w14:paraId="71163416"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test_examples   = data.examples[i*split_width:min(len(data.examples), (i+</w:t>
                      </w:r>
                      <w:r w:rsidRPr="00A22015">
                        <w:rPr>
                          <w:rFonts w:ascii="Consolas" w:eastAsia="Times New Roman" w:hAnsi="Consolas" w:cs="Times New Roman"/>
                          <w:color w:val="09885A"/>
                          <w:sz w:val="17"/>
                          <w:szCs w:val="17"/>
                          <w:lang w:eastAsia="id-ID"/>
                        </w:rPr>
                        <w:t>1</w:t>
                      </w:r>
                      <w:r w:rsidRPr="00A22015">
                        <w:rPr>
                          <w:rFonts w:ascii="Consolas" w:eastAsia="Times New Roman" w:hAnsi="Consolas" w:cs="Times New Roman"/>
                          <w:color w:val="000000"/>
                          <w:sz w:val="17"/>
                          <w:szCs w:val="17"/>
                          <w:lang w:eastAsia="id-ID"/>
                        </w:rPr>
                        <w:t>)*split_width)]</w:t>
                      </w:r>
                    </w:p>
                    <w:p w14:paraId="7BD9294C"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total_len = len(data.examples)</w:t>
                      </w:r>
                    </w:p>
                    <w:p w14:paraId="55124BCF"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train_len = len(train_examples)</w:t>
                      </w:r>
                    </w:p>
                    <w:p w14:paraId="39F32023"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test_len  = len(test_examples)</w:t>
                      </w:r>
                    </w:p>
                    <w:p w14:paraId="3F24B3AF"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train_counts = defaultdict(int)</w:t>
                      </w:r>
                    </w:p>
                    <w:p w14:paraId="7E0E19A9"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test_counts  = defaultdict(int)</w:t>
                      </w:r>
                    </w:p>
                    <w:p w14:paraId="7DFB6778"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w:t>
                      </w:r>
                      <w:r w:rsidRPr="00A22015">
                        <w:rPr>
                          <w:rFonts w:ascii="Consolas" w:eastAsia="Times New Roman" w:hAnsi="Consolas" w:cs="Times New Roman"/>
                          <w:color w:val="0000FF"/>
                          <w:sz w:val="17"/>
                          <w:szCs w:val="17"/>
                          <w:lang w:eastAsia="id-ID"/>
                        </w:rPr>
                        <w:t>for</w:t>
                      </w:r>
                      <w:r w:rsidRPr="00A22015">
                        <w:rPr>
                          <w:rFonts w:ascii="Consolas" w:eastAsia="Times New Roman" w:hAnsi="Consolas" w:cs="Times New Roman"/>
                          <w:color w:val="000000"/>
                          <w:sz w:val="17"/>
                          <w:szCs w:val="17"/>
                          <w:lang w:eastAsia="id-ID"/>
                        </w:rPr>
                        <w:t xml:space="preserve"> example </w:t>
                      </w:r>
                      <w:r w:rsidRPr="00A22015">
                        <w:rPr>
                          <w:rFonts w:ascii="Consolas" w:eastAsia="Times New Roman" w:hAnsi="Consolas" w:cs="Times New Roman"/>
                          <w:color w:val="0000FF"/>
                          <w:sz w:val="17"/>
                          <w:szCs w:val="17"/>
                          <w:lang w:eastAsia="id-ID"/>
                        </w:rPr>
                        <w:t>in</w:t>
                      </w:r>
                      <w:r w:rsidRPr="00A22015">
                        <w:rPr>
                          <w:rFonts w:ascii="Consolas" w:eastAsia="Times New Roman" w:hAnsi="Consolas" w:cs="Times New Roman"/>
                          <w:color w:val="000000"/>
                          <w:sz w:val="17"/>
                          <w:szCs w:val="17"/>
                          <w:lang w:eastAsia="id-ID"/>
                        </w:rPr>
                        <w:t xml:space="preserve"> train_examples:</w:t>
                      </w:r>
                    </w:p>
                    <w:p w14:paraId="30BD6932"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train_counts[example.label] += </w:t>
                      </w:r>
                      <w:r w:rsidRPr="00A22015">
                        <w:rPr>
                          <w:rFonts w:ascii="Consolas" w:eastAsia="Times New Roman" w:hAnsi="Consolas" w:cs="Times New Roman"/>
                          <w:color w:val="09885A"/>
                          <w:sz w:val="17"/>
                          <w:szCs w:val="17"/>
                          <w:lang w:eastAsia="id-ID"/>
                        </w:rPr>
                        <w:t>1</w:t>
                      </w:r>
                    </w:p>
                    <w:p w14:paraId="6D796DB7"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w:t>
                      </w:r>
                      <w:r w:rsidRPr="00A22015">
                        <w:rPr>
                          <w:rFonts w:ascii="Consolas" w:eastAsia="Times New Roman" w:hAnsi="Consolas" w:cs="Times New Roman"/>
                          <w:color w:val="0000FF"/>
                          <w:sz w:val="17"/>
                          <w:szCs w:val="17"/>
                          <w:lang w:eastAsia="id-ID"/>
                        </w:rPr>
                        <w:t>for</w:t>
                      </w:r>
                      <w:r w:rsidRPr="00A22015">
                        <w:rPr>
                          <w:rFonts w:ascii="Consolas" w:eastAsia="Times New Roman" w:hAnsi="Consolas" w:cs="Times New Roman"/>
                          <w:color w:val="000000"/>
                          <w:sz w:val="17"/>
                          <w:szCs w:val="17"/>
                          <w:lang w:eastAsia="id-ID"/>
                        </w:rPr>
                        <w:t xml:space="preserve"> example </w:t>
                      </w:r>
                      <w:r w:rsidRPr="00A22015">
                        <w:rPr>
                          <w:rFonts w:ascii="Consolas" w:eastAsia="Times New Roman" w:hAnsi="Consolas" w:cs="Times New Roman"/>
                          <w:color w:val="0000FF"/>
                          <w:sz w:val="17"/>
                          <w:szCs w:val="17"/>
                          <w:lang w:eastAsia="id-ID"/>
                        </w:rPr>
                        <w:t>in</w:t>
                      </w:r>
                      <w:r w:rsidRPr="00A22015">
                        <w:rPr>
                          <w:rFonts w:ascii="Consolas" w:eastAsia="Times New Roman" w:hAnsi="Consolas" w:cs="Times New Roman"/>
                          <w:color w:val="000000"/>
                          <w:sz w:val="17"/>
                          <w:szCs w:val="17"/>
                          <w:lang w:eastAsia="id-ID"/>
                        </w:rPr>
                        <w:t xml:space="preserve"> test_examples:</w:t>
                      </w:r>
                    </w:p>
                    <w:p w14:paraId="6672FB6A"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test_counts[example.label] += </w:t>
                      </w:r>
                      <w:r w:rsidRPr="00A22015">
                        <w:rPr>
                          <w:rFonts w:ascii="Consolas" w:eastAsia="Times New Roman" w:hAnsi="Consolas" w:cs="Times New Roman"/>
                          <w:color w:val="09885A"/>
                          <w:sz w:val="17"/>
                          <w:szCs w:val="17"/>
                          <w:lang w:eastAsia="id-ID"/>
                        </w:rPr>
                        <w:t>1</w:t>
                      </w:r>
                    </w:p>
                    <w:p w14:paraId="64240E1D"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high_pos  = train_counts[</w:t>
                      </w:r>
                      <w:r w:rsidRPr="00A22015">
                        <w:rPr>
                          <w:rFonts w:ascii="Consolas" w:eastAsia="Times New Roman" w:hAnsi="Consolas" w:cs="Times New Roman"/>
                          <w:color w:val="A31515"/>
                          <w:sz w:val="17"/>
                          <w:szCs w:val="17"/>
                          <w:lang w:eastAsia="id-ID"/>
                        </w:rPr>
                        <w:t>'HighlyPositive'</w:t>
                      </w:r>
                      <w:r w:rsidRPr="00A22015">
                        <w:rPr>
                          <w:rFonts w:ascii="Consolas" w:eastAsia="Times New Roman" w:hAnsi="Consolas" w:cs="Times New Roman"/>
                          <w:color w:val="000000"/>
                          <w:sz w:val="17"/>
                          <w:szCs w:val="17"/>
                          <w:lang w:eastAsia="id-ID"/>
                        </w:rPr>
                        <w:t>]</w:t>
                      </w:r>
                    </w:p>
                    <w:p w14:paraId="563E4AFF"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pos       = train_counts[</w:t>
                      </w:r>
                      <w:r w:rsidRPr="00A22015">
                        <w:rPr>
                          <w:rFonts w:ascii="Consolas" w:eastAsia="Times New Roman" w:hAnsi="Consolas" w:cs="Times New Roman"/>
                          <w:color w:val="A31515"/>
                          <w:sz w:val="17"/>
                          <w:szCs w:val="17"/>
                          <w:lang w:eastAsia="id-ID"/>
                        </w:rPr>
                        <w:t>'Positive'</w:t>
                      </w:r>
                      <w:r w:rsidRPr="00A22015">
                        <w:rPr>
                          <w:rFonts w:ascii="Consolas" w:eastAsia="Times New Roman" w:hAnsi="Consolas" w:cs="Times New Roman"/>
                          <w:color w:val="000000"/>
                          <w:sz w:val="17"/>
                          <w:szCs w:val="17"/>
                          <w:lang w:eastAsia="id-ID"/>
                        </w:rPr>
                        <w:t>]</w:t>
                      </w:r>
                    </w:p>
                    <w:p w14:paraId="2ECFF806"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neu       = train_counts[</w:t>
                      </w:r>
                      <w:r w:rsidRPr="00A22015">
                        <w:rPr>
                          <w:rFonts w:ascii="Consolas" w:eastAsia="Times New Roman" w:hAnsi="Consolas" w:cs="Times New Roman"/>
                          <w:color w:val="A31515"/>
                          <w:sz w:val="17"/>
                          <w:szCs w:val="17"/>
                          <w:lang w:eastAsia="id-ID"/>
                        </w:rPr>
                        <w:t>'Neutral'</w:t>
                      </w:r>
                      <w:r w:rsidRPr="00A22015">
                        <w:rPr>
                          <w:rFonts w:ascii="Consolas" w:eastAsia="Times New Roman" w:hAnsi="Consolas" w:cs="Times New Roman"/>
                          <w:color w:val="000000"/>
                          <w:sz w:val="17"/>
                          <w:szCs w:val="17"/>
                          <w:lang w:eastAsia="id-ID"/>
                        </w:rPr>
                        <w:t>]</w:t>
                      </w:r>
                    </w:p>
                    <w:p w14:paraId="7B6ABA6B" w14:textId="77777777" w:rsidR="007179A5" w:rsidRPr="00A2201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neg       = train_counts[</w:t>
                      </w:r>
                      <w:r w:rsidRPr="00A22015">
                        <w:rPr>
                          <w:rFonts w:ascii="Consolas" w:eastAsia="Times New Roman" w:hAnsi="Consolas" w:cs="Times New Roman"/>
                          <w:color w:val="A31515"/>
                          <w:sz w:val="17"/>
                          <w:szCs w:val="17"/>
                          <w:lang w:eastAsia="id-ID"/>
                        </w:rPr>
                        <w:t>'Negative'</w:t>
                      </w:r>
                      <w:r w:rsidRPr="00A22015">
                        <w:rPr>
                          <w:rFonts w:ascii="Consolas" w:eastAsia="Times New Roman" w:hAnsi="Consolas" w:cs="Times New Roman"/>
                          <w:color w:val="000000"/>
                          <w:sz w:val="17"/>
                          <w:szCs w:val="17"/>
                          <w:lang w:eastAsia="id-ID"/>
                        </w:rPr>
                        <w:t>]</w:t>
                      </w:r>
                    </w:p>
                    <w:p w14:paraId="487E9C92" w14:textId="77777777" w:rsidR="007179A5"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A22015">
                        <w:rPr>
                          <w:rFonts w:ascii="Consolas" w:eastAsia="Times New Roman" w:hAnsi="Consolas" w:cs="Times New Roman"/>
                          <w:color w:val="000000"/>
                          <w:sz w:val="17"/>
                          <w:szCs w:val="17"/>
                          <w:lang w:eastAsia="id-ID"/>
                        </w:rPr>
                        <w:t xml:space="preserve">    high_neg  = train_counts[</w:t>
                      </w:r>
                      <w:r w:rsidRPr="00A22015">
                        <w:rPr>
                          <w:rFonts w:ascii="Consolas" w:eastAsia="Times New Roman" w:hAnsi="Consolas" w:cs="Times New Roman"/>
                          <w:color w:val="A31515"/>
                          <w:sz w:val="17"/>
                          <w:szCs w:val="17"/>
                          <w:lang w:eastAsia="id-ID"/>
                        </w:rPr>
                        <w:t>'HighlyNegative'</w:t>
                      </w:r>
                      <w:r w:rsidRPr="00A22015">
                        <w:rPr>
                          <w:rFonts w:ascii="Consolas" w:eastAsia="Times New Roman" w:hAnsi="Consolas" w:cs="Times New Roman"/>
                          <w:color w:val="000000"/>
                          <w:sz w:val="17"/>
                          <w:szCs w:val="17"/>
                          <w:lang w:eastAsia="id-ID"/>
                        </w:rPr>
                        <w:t>]</w:t>
                      </w:r>
                    </w:p>
                    <w:p w14:paraId="3C497710" w14:textId="77777777" w:rsidR="007179A5" w:rsidRDefault="007179A5" w:rsidP="002B60BE">
                      <w:pPr>
                        <w:shd w:val="clear" w:color="auto" w:fill="FFFFFF"/>
                        <w:spacing w:line="225" w:lineRule="atLeast"/>
                        <w:rPr>
                          <w:rFonts w:ascii="Consolas" w:eastAsia="Times New Roman" w:hAnsi="Consolas" w:cs="Times New Roman"/>
                          <w:color w:val="000000"/>
                          <w:sz w:val="17"/>
                          <w:szCs w:val="17"/>
                          <w:lang w:eastAsia="id-ID"/>
                        </w:rPr>
                      </w:pPr>
                    </w:p>
                    <w:p w14:paraId="69697B79" w14:textId="77777777" w:rsidR="007179A5" w:rsidRPr="004839A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Pr>
                          <w:rFonts w:ascii="Consolas" w:eastAsia="Times New Roman" w:hAnsi="Consolas" w:cs="Times New Roman"/>
                          <w:color w:val="000000"/>
                          <w:sz w:val="17"/>
                          <w:szCs w:val="17"/>
                          <w:lang w:val="en-US" w:eastAsia="id-ID"/>
                        </w:rPr>
                        <w:t xml:space="preserve">    </w:t>
                      </w:r>
                      <w:r w:rsidRPr="004839AD">
                        <w:rPr>
                          <w:rFonts w:ascii="Consolas" w:eastAsia="Times New Roman" w:hAnsi="Consolas" w:cs="Times New Roman"/>
                          <w:color w:val="000000"/>
                          <w:sz w:val="17"/>
                          <w:szCs w:val="17"/>
                          <w:lang w:eastAsia="id-ID"/>
                        </w:rPr>
                        <w:t>high_pos  = test_counts[</w:t>
                      </w:r>
                      <w:r w:rsidRPr="004839AD">
                        <w:rPr>
                          <w:rFonts w:ascii="Consolas" w:eastAsia="Times New Roman" w:hAnsi="Consolas" w:cs="Times New Roman"/>
                          <w:color w:val="A31515"/>
                          <w:sz w:val="17"/>
                          <w:szCs w:val="17"/>
                          <w:lang w:eastAsia="id-ID"/>
                        </w:rPr>
                        <w:t>'HighlyPositive'</w:t>
                      </w:r>
                      <w:r w:rsidRPr="004839AD">
                        <w:rPr>
                          <w:rFonts w:ascii="Consolas" w:eastAsia="Times New Roman" w:hAnsi="Consolas" w:cs="Times New Roman"/>
                          <w:color w:val="000000"/>
                          <w:sz w:val="17"/>
                          <w:szCs w:val="17"/>
                          <w:lang w:eastAsia="id-ID"/>
                        </w:rPr>
                        <w:t>]</w:t>
                      </w:r>
                    </w:p>
                    <w:p w14:paraId="0EB2C8EC" w14:textId="77777777" w:rsidR="007179A5" w:rsidRPr="004839A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4839AD">
                        <w:rPr>
                          <w:rFonts w:ascii="Consolas" w:eastAsia="Times New Roman" w:hAnsi="Consolas" w:cs="Times New Roman"/>
                          <w:color w:val="000000"/>
                          <w:sz w:val="17"/>
                          <w:szCs w:val="17"/>
                          <w:lang w:eastAsia="id-ID"/>
                        </w:rPr>
                        <w:t xml:space="preserve">    pos       = test_counts[</w:t>
                      </w:r>
                      <w:r w:rsidRPr="004839AD">
                        <w:rPr>
                          <w:rFonts w:ascii="Consolas" w:eastAsia="Times New Roman" w:hAnsi="Consolas" w:cs="Times New Roman"/>
                          <w:color w:val="A31515"/>
                          <w:sz w:val="17"/>
                          <w:szCs w:val="17"/>
                          <w:lang w:eastAsia="id-ID"/>
                        </w:rPr>
                        <w:t>'Positive'</w:t>
                      </w:r>
                      <w:r w:rsidRPr="004839AD">
                        <w:rPr>
                          <w:rFonts w:ascii="Consolas" w:eastAsia="Times New Roman" w:hAnsi="Consolas" w:cs="Times New Roman"/>
                          <w:color w:val="000000"/>
                          <w:sz w:val="17"/>
                          <w:szCs w:val="17"/>
                          <w:lang w:eastAsia="id-ID"/>
                        </w:rPr>
                        <w:t>]</w:t>
                      </w:r>
                    </w:p>
                    <w:p w14:paraId="7BD2B1CA" w14:textId="77777777" w:rsidR="007179A5" w:rsidRPr="004839A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4839AD">
                        <w:rPr>
                          <w:rFonts w:ascii="Consolas" w:eastAsia="Times New Roman" w:hAnsi="Consolas" w:cs="Times New Roman"/>
                          <w:color w:val="000000"/>
                          <w:sz w:val="17"/>
                          <w:szCs w:val="17"/>
                          <w:lang w:eastAsia="id-ID"/>
                        </w:rPr>
                        <w:t xml:space="preserve">    neu       = test_counts[</w:t>
                      </w:r>
                      <w:r w:rsidRPr="004839AD">
                        <w:rPr>
                          <w:rFonts w:ascii="Consolas" w:eastAsia="Times New Roman" w:hAnsi="Consolas" w:cs="Times New Roman"/>
                          <w:color w:val="A31515"/>
                          <w:sz w:val="17"/>
                          <w:szCs w:val="17"/>
                          <w:lang w:eastAsia="id-ID"/>
                        </w:rPr>
                        <w:t>'Neutral'</w:t>
                      </w:r>
                      <w:r w:rsidRPr="004839AD">
                        <w:rPr>
                          <w:rFonts w:ascii="Consolas" w:eastAsia="Times New Roman" w:hAnsi="Consolas" w:cs="Times New Roman"/>
                          <w:color w:val="000000"/>
                          <w:sz w:val="17"/>
                          <w:szCs w:val="17"/>
                          <w:lang w:eastAsia="id-ID"/>
                        </w:rPr>
                        <w:t>]</w:t>
                      </w:r>
                    </w:p>
                    <w:p w14:paraId="5CFB8B17" w14:textId="77777777" w:rsidR="007179A5" w:rsidRPr="004839A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4839AD">
                        <w:rPr>
                          <w:rFonts w:ascii="Consolas" w:eastAsia="Times New Roman" w:hAnsi="Consolas" w:cs="Times New Roman"/>
                          <w:color w:val="000000"/>
                          <w:sz w:val="17"/>
                          <w:szCs w:val="17"/>
                          <w:lang w:eastAsia="id-ID"/>
                        </w:rPr>
                        <w:t xml:space="preserve">    neg       = test_counts[</w:t>
                      </w:r>
                      <w:r w:rsidRPr="004839AD">
                        <w:rPr>
                          <w:rFonts w:ascii="Consolas" w:eastAsia="Times New Roman" w:hAnsi="Consolas" w:cs="Times New Roman"/>
                          <w:color w:val="A31515"/>
                          <w:sz w:val="17"/>
                          <w:szCs w:val="17"/>
                          <w:lang w:eastAsia="id-ID"/>
                        </w:rPr>
                        <w:t>'Negative'</w:t>
                      </w:r>
                      <w:r w:rsidRPr="004839AD">
                        <w:rPr>
                          <w:rFonts w:ascii="Consolas" w:eastAsia="Times New Roman" w:hAnsi="Consolas" w:cs="Times New Roman"/>
                          <w:color w:val="000000"/>
                          <w:sz w:val="17"/>
                          <w:szCs w:val="17"/>
                          <w:lang w:eastAsia="id-ID"/>
                        </w:rPr>
                        <w:t>]</w:t>
                      </w:r>
                    </w:p>
                    <w:p w14:paraId="3913E32C" w14:textId="77777777" w:rsidR="007179A5" w:rsidRPr="004839A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4839AD">
                        <w:rPr>
                          <w:rFonts w:ascii="Consolas" w:eastAsia="Times New Roman" w:hAnsi="Consolas" w:cs="Times New Roman"/>
                          <w:color w:val="000000"/>
                          <w:sz w:val="17"/>
                          <w:szCs w:val="17"/>
                          <w:lang w:eastAsia="id-ID"/>
                        </w:rPr>
                        <w:t xml:space="preserve">    high_neg  = test_counts[</w:t>
                      </w:r>
                      <w:r w:rsidRPr="004839AD">
                        <w:rPr>
                          <w:rFonts w:ascii="Consolas" w:eastAsia="Times New Roman" w:hAnsi="Consolas" w:cs="Times New Roman"/>
                          <w:color w:val="A31515"/>
                          <w:sz w:val="17"/>
                          <w:szCs w:val="17"/>
                          <w:lang w:eastAsia="id-ID"/>
                        </w:rPr>
                        <w:t>'HighlyNegative'</w:t>
                      </w:r>
                      <w:r w:rsidRPr="004839AD">
                        <w:rPr>
                          <w:rFonts w:ascii="Consolas" w:eastAsia="Times New Roman" w:hAnsi="Consolas" w:cs="Times New Roman"/>
                          <w:color w:val="000000"/>
                          <w:sz w:val="17"/>
                          <w:szCs w:val="17"/>
                          <w:lang w:eastAsia="id-ID"/>
                        </w:rPr>
                        <w:t>]</w:t>
                      </w:r>
                    </w:p>
                    <w:p w14:paraId="4AFEE574" w14:textId="77777777" w:rsidR="007179A5" w:rsidRPr="004839AD" w:rsidRDefault="007179A5" w:rsidP="002B60BE">
                      <w:pPr>
                        <w:shd w:val="clear" w:color="auto" w:fill="FFFFFF"/>
                        <w:spacing w:line="225" w:lineRule="atLeast"/>
                        <w:rPr>
                          <w:rFonts w:ascii="Consolas" w:eastAsia="Times New Roman" w:hAnsi="Consolas" w:cs="Times New Roman"/>
                          <w:color w:val="000000"/>
                          <w:sz w:val="17"/>
                          <w:szCs w:val="17"/>
                          <w:lang w:eastAsia="id-ID"/>
                        </w:rPr>
                      </w:pPr>
                    </w:p>
                  </w:txbxContent>
                </v:textbox>
                <w10:wrap type="square" anchorx="margin"/>
              </v:shape>
            </w:pict>
          </mc:Fallback>
        </mc:AlternateContent>
      </w:r>
      <w:r w:rsidR="002B60BE" w:rsidRPr="00572075">
        <w:t>Train.py</w:t>
      </w:r>
    </w:p>
    <w:p w14:paraId="1FD71A74" w14:textId="17462350" w:rsidR="002B60BE" w:rsidRPr="00572075" w:rsidRDefault="00551CF4" w:rsidP="00551CF4">
      <w:pPr>
        <w:pStyle w:val="Caption"/>
        <w:rPr>
          <w:lang w:val="id-ID"/>
        </w:rPr>
      </w:pPr>
      <w:bookmarkStart w:id="189" w:name="_Toc518562509"/>
      <w:bookmarkStart w:id="190" w:name="_Toc517309026"/>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20</w:t>
      </w:r>
      <w:r w:rsidR="004A6F08">
        <w:rPr>
          <w:lang w:val="id-ID"/>
        </w:rPr>
        <w:fldChar w:fldCharType="end"/>
      </w:r>
      <w:r w:rsidRPr="00572075">
        <w:rPr>
          <w:lang w:val="id-ID"/>
        </w:rPr>
        <w:t xml:space="preserve"> Proses Pembagain Data Testing dan Data Training</w:t>
      </w:r>
      <w:bookmarkEnd w:id="189"/>
    </w:p>
    <w:bookmarkEnd w:id="190"/>
    <w:p w14:paraId="210C08B5" w14:textId="65FFF655" w:rsidR="002B60BE" w:rsidRPr="007B0B99" w:rsidRDefault="007B0B99" w:rsidP="008B458E">
      <w:pPr>
        <w:pStyle w:val="isi"/>
        <w:ind w:firstLine="720"/>
        <w:rPr>
          <w:lang w:val="en-GB"/>
        </w:rPr>
      </w:pPr>
      <w:r w:rsidRPr="00572075">
        <w:rPr>
          <w:noProof/>
        </w:rPr>
        <w:lastRenderedPageBreak/>
        <mc:AlternateContent>
          <mc:Choice Requires="wps">
            <w:drawing>
              <wp:anchor distT="45720" distB="45720" distL="114300" distR="114300" simplePos="0" relativeHeight="251780096" behindDoc="0" locked="0" layoutInCell="1" allowOverlap="1" wp14:anchorId="59025875" wp14:editId="555DFB8D">
                <wp:simplePos x="0" y="0"/>
                <wp:positionH relativeFrom="margin">
                  <wp:align>right</wp:align>
                </wp:positionH>
                <wp:positionV relativeFrom="paragraph">
                  <wp:posOffset>1815886</wp:posOffset>
                </wp:positionV>
                <wp:extent cx="3467100" cy="1404620"/>
                <wp:effectExtent l="0" t="0" r="19050" b="23495"/>
                <wp:wrapSquare wrapText="bothSides"/>
                <wp:docPr id="905"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rgbClr val="000000"/>
                          </a:solidFill>
                          <a:miter lim="800000"/>
                          <a:headEnd/>
                          <a:tailEnd/>
                        </a:ln>
                      </wps:spPr>
                      <wps:txbx>
                        <w:txbxContent>
                          <w:p w14:paraId="2FB55E25"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text_field  = </w:t>
                            </w:r>
                            <w:r w:rsidRPr="009B634D">
                              <w:rPr>
                                <w:rFonts w:ascii="Consolas" w:eastAsia="Times New Roman" w:hAnsi="Consolas" w:cs="Times New Roman"/>
                                <w:color w:val="0000FF"/>
                                <w:sz w:val="17"/>
                                <w:szCs w:val="17"/>
                                <w:lang w:eastAsia="id-ID"/>
                              </w:rPr>
                              <w:t>None</w:t>
                            </w:r>
                          </w:p>
                          <w:p w14:paraId="5BE98476"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label_field = </w:t>
                            </w:r>
                            <w:r w:rsidRPr="009B634D">
                              <w:rPr>
                                <w:rFonts w:ascii="Consolas" w:eastAsia="Times New Roman" w:hAnsi="Consolas" w:cs="Times New Roman"/>
                                <w:color w:val="0000FF"/>
                                <w:sz w:val="17"/>
                                <w:szCs w:val="17"/>
                                <w:lang w:eastAsia="id-ID"/>
                              </w:rPr>
                              <w:t>None</w:t>
                            </w:r>
                          </w:p>
                          <w:p w14:paraId="288B8699"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w:t>
                            </w:r>
                            <w:r w:rsidRPr="009B634D">
                              <w:rPr>
                                <w:rFonts w:ascii="Consolas" w:eastAsia="Times New Roman" w:hAnsi="Consolas" w:cs="Times New Roman"/>
                                <w:color w:val="0000FF"/>
                                <w:sz w:val="17"/>
                                <w:szCs w:val="17"/>
                                <w:lang w:eastAsia="id-ID"/>
                              </w:rPr>
                              <w:t>for</w:t>
                            </w:r>
                            <w:r w:rsidRPr="009B634D">
                              <w:rPr>
                                <w:rFonts w:ascii="Consolas" w:eastAsia="Times New Roman" w:hAnsi="Consolas" w:cs="Times New Roman"/>
                                <w:color w:val="000000"/>
                                <w:sz w:val="17"/>
                                <w:szCs w:val="17"/>
                                <w:lang w:eastAsia="id-ID"/>
                              </w:rPr>
                              <w:t xml:space="preserve"> field_name, field_object </w:t>
                            </w:r>
                            <w:r w:rsidRPr="009B634D">
                              <w:rPr>
                                <w:rFonts w:ascii="Consolas" w:eastAsia="Times New Roman" w:hAnsi="Consolas" w:cs="Times New Roman"/>
                                <w:color w:val="0000FF"/>
                                <w:sz w:val="17"/>
                                <w:szCs w:val="17"/>
                                <w:lang w:eastAsia="id-ID"/>
                              </w:rPr>
                              <w:t>in</w:t>
                            </w:r>
                            <w:r w:rsidRPr="009B634D">
                              <w:rPr>
                                <w:rFonts w:ascii="Consolas" w:eastAsia="Times New Roman" w:hAnsi="Consolas" w:cs="Times New Roman"/>
                                <w:color w:val="000000"/>
                                <w:sz w:val="17"/>
                                <w:szCs w:val="17"/>
                                <w:lang w:eastAsia="id-ID"/>
                              </w:rPr>
                              <w:t xml:space="preserve"> fields:</w:t>
                            </w:r>
                          </w:p>
                          <w:p w14:paraId="0BB76C5C"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w:t>
                            </w:r>
                            <w:r w:rsidRPr="009B634D">
                              <w:rPr>
                                <w:rFonts w:ascii="Consolas" w:eastAsia="Times New Roman" w:hAnsi="Consolas" w:cs="Times New Roman"/>
                                <w:color w:val="0000FF"/>
                                <w:sz w:val="17"/>
                                <w:szCs w:val="17"/>
                                <w:lang w:eastAsia="id-ID"/>
                              </w:rPr>
                              <w:t>if</w:t>
                            </w:r>
                            <w:r w:rsidRPr="009B634D">
                              <w:rPr>
                                <w:rFonts w:ascii="Consolas" w:eastAsia="Times New Roman" w:hAnsi="Consolas" w:cs="Times New Roman"/>
                                <w:color w:val="000000"/>
                                <w:sz w:val="17"/>
                                <w:szCs w:val="17"/>
                                <w:lang w:eastAsia="id-ID"/>
                              </w:rPr>
                              <w:t xml:space="preserve"> field_name == </w:t>
                            </w:r>
                            <w:r w:rsidRPr="009B634D">
                              <w:rPr>
                                <w:rFonts w:ascii="Consolas" w:eastAsia="Times New Roman" w:hAnsi="Consolas" w:cs="Times New Roman"/>
                                <w:color w:val="A31515"/>
                                <w:sz w:val="17"/>
                                <w:szCs w:val="17"/>
                                <w:lang w:eastAsia="id-ID"/>
                              </w:rPr>
                              <w:t>'text'</w:t>
                            </w:r>
                            <w:r w:rsidRPr="009B634D">
                              <w:rPr>
                                <w:rFonts w:ascii="Consolas" w:eastAsia="Times New Roman" w:hAnsi="Consolas" w:cs="Times New Roman"/>
                                <w:color w:val="000000"/>
                                <w:sz w:val="17"/>
                                <w:szCs w:val="17"/>
                                <w:lang w:eastAsia="id-ID"/>
                              </w:rPr>
                              <w:t>:</w:t>
                            </w:r>
                          </w:p>
                          <w:p w14:paraId="16C4B18F"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text_field = field_object</w:t>
                            </w:r>
                          </w:p>
                          <w:p w14:paraId="12DC6DE7"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w:t>
                            </w:r>
                            <w:r w:rsidRPr="009B634D">
                              <w:rPr>
                                <w:rFonts w:ascii="Consolas" w:eastAsia="Times New Roman" w:hAnsi="Consolas" w:cs="Times New Roman"/>
                                <w:color w:val="0000FF"/>
                                <w:sz w:val="17"/>
                                <w:szCs w:val="17"/>
                                <w:lang w:eastAsia="id-ID"/>
                              </w:rPr>
                              <w:t>elif</w:t>
                            </w:r>
                            <w:r w:rsidRPr="009B634D">
                              <w:rPr>
                                <w:rFonts w:ascii="Consolas" w:eastAsia="Times New Roman" w:hAnsi="Consolas" w:cs="Times New Roman"/>
                                <w:color w:val="000000"/>
                                <w:sz w:val="17"/>
                                <w:szCs w:val="17"/>
                                <w:lang w:eastAsia="id-ID"/>
                              </w:rPr>
                              <w:t xml:space="preserve"> field_name == </w:t>
                            </w:r>
                            <w:r w:rsidRPr="009B634D">
                              <w:rPr>
                                <w:rFonts w:ascii="Consolas" w:eastAsia="Times New Roman" w:hAnsi="Consolas" w:cs="Times New Roman"/>
                                <w:color w:val="A31515"/>
                                <w:sz w:val="17"/>
                                <w:szCs w:val="17"/>
                                <w:lang w:eastAsia="id-ID"/>
                              </w:rPr>
                              <w:t>'label'</w:t>
                            </w:r>
                            <w:r w:rsidRPr="009B634D">
                              <w:rPr>
                                <w:rFonts w:ascii="Consolas" w:eastAsia="Times New Roman" w:hAnsi="Consolas" w:cs="Times New Roman"/>
                                <w:color w:val="000000"/>
                                <w:sz w:val="17"/>
                                <w:szCs w:val="17"/>
                                <w:lang w:eastAsia="id-ID"/>
                              </w:rPr>
                              <w:t>:</w:t>
                            </w:r>
                          </w:p>
                          <w:p w14:paraId="2D70FE2D"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label_field = field_object</w:t>
                            </w:r>
                          </w:p>
                          <w:p w14:paraId="62D3D438"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text_field.build_vocab(train_set)</w:t>
                            </w:r>
                          </w:p>
                          <w:p w14:paraId="73815A4F"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label_field.build_vocab(train_set)</w:t>
                            </w:r>
                          </w:p>
                          <w:p w14:paraId="44726D1A"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data.vocab_to_idx = dict(text_field.vocab.stoi)</w:t>
                            </w:r>
                          </w:p>
                          <w:p w14:paraId="74D06791"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data.idx_to_vocab = {v: k </w:t>
                            </w:r>
                            <w:r w:rsidRPr="009B634D">
                              <w:rPr>
                                <w:rFonts w:ascii="Consolas" w:eastAsia="Times New Roman" w:hAnsi="Consolas" w:cs="Times New Roman"/>
                                <w:color w:val="0000FF"/>
                                <w:sz w:val="17"/>
                                <w:szCs w:val="17"/>
                                <w:lang w:eastAsia="id-ID"/>
                              </w:rPr>
                              <w:t>for</w:t>
                            </w:r>
                            <w:r w:rsidRPr="009B634D">
                              <w:rPr>
                                <w:rFonts w:ascii="Consolas" w:eastAsia="Times New Roman" w:hAnsi="Consolas" w:cs="Times New Roman"/>
                                <w:color w:val="000000"/>
                                <w:sz w:val="17"/>
                                <w:szCs w:val="17"/>
                                <w:lang w:eastAsia="id-ID"/>
                              </w:rPr>
                              <w:t xml:space="preserve"> k, v </w:t>
                            </w:r>
                            <w:r w:rsidRPr="009B634D">
                              <w:rPr>
                                <w:rFonts w:ascii="Consolas" w:eastAsia="Times New Roman" w:hAnsi="Consolas" w:cs="Times New Roman"/>
                                <w:color w:val="0000FF"/>
                                <w:sz w:val="17"/>
                                <w:szCs w:val="17"/>
                                <w:lang w:eastAsia="id-ID"/>
                              </w:rPr>
                              <w:t>in</w:t>
                            </w:r>
                            <w:r w:rsidRPr="009B634D">
                              <w:rPr>
                                <w:rFonts w:ascii="Consolas" w:eastAsia="Times New Roman" w:hAnsi="Consolas" w:cs="Times New Roman"/>
                                <w:color w:val="000000"/>
                                <w:sz w:val="17"/>
                                <w:szCs w:val="17"/>
                                <w:lang w:eastAsia="id-ID"/>
                              </w:rPr>
                              <w:t xml:space="preserve"> data.vocab_to_idx.items()}</w:t>
                            </w:r>
                          </w:p>
                          <w:p w14:paraId="7A221FCE"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data.label_to_idx = dict(label_field.vocab.stoi)</w:t>
                            </w:r>
                          </w:p>
                          <w:p w14:paraId="0A2B250A"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data.idx_to_label = {v: k </w:t>
                            </w:r>
                            <w:r w:rsidRPr="009B634D">
                              <w:rPr>
                                <w:rFonts w:ascii="Consolas" w:eastAsia="Times New Roman" w:hAnsi="Consolas" w:cs="Times New Roman"/>
                                <w:color w:val="0000FF"/>
                                <w:sz w:val="17"/>
                                <w:szCs w:val="17"/>
                                <w:lang w:eastAsia="id-ID"/>
                              </w:rPr>
                              <w:t>for</w:t>
                            </w:r>
                            <w:r w:rsidRPr="009B634D">
                              <w:rPr>
                                <w:rFonts w:ascii="Consolas" w:eastAsia="Times New Roman" w:hAnsi="Consolas" w:cs="Times New Roman"/>
                                <w:color w:val="000000"/>
                                <w:sz w:val="17"/>
                                <w:szCs w:val="17"/>
                                <w:lang w:eastAsia="id-ID"/>
                              </w:rPr>
                              <w:t xml:space="preserve"> k, v </w:t>
                            </w:r>
                            <w:r w:rsidRPr="009B634D">
                              <w:rPr>
                                <w:rFonts w:ascii="Consolas" w:eastAsia="Times New Roman" w:hAnsi="Consolas" w:cs="Times New Roman"/>
                                <w:color w:val="0000FF"/>
                                <w:sz w:val="17"/>
                                <w:szCs w:val="17"/>
                                <w:lang w:eastAsia="id-ID"/>
                              </w:rPr>
                              <w:t>in</w:t>
                            </w:r>
                            <w:r w:rsidRPr="009B634D">
                              <w:rPr>
                                <w:rFonts w:ascii="Consolas" w:eastAsia="Times New Roman" w:hAnsi="Consolas" w:cs="Times New Roman"/>
                                <w:color w:val="000000"/>
                                <w:sz w:val="17"/>
                                <w:szCs w:val="17"/>
                                <w:lang w:eastAsia="id-ID"/>
                              </w:rPr>
                              <w:t xml:space="preserve"> data.label_to_idx.items()}</w:t>
                            </w:r>
                          </w:p>
                          <w:p w14:paraId="3438A635"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embed_num = len(text_field.vocab)</w:t>
                            </w:r>
                          </w:p>
                          <w:p w14:paraId="7C4D1438"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label_num = len(label_field.vocab)</w:t>
                            </w:r>
                          </w:p>
                          <w:p w14:paraId="340DA7CC"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emb_init_values = np.array(data.create_fold_embeddings(embeddings, args))</w:t>
                            </w:r>
                          </w:p>
                          <w:p w14:paraId="0AEB15E7"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train_iter, test_iter = torchtext.data.Iterator.splits((train_set, test_set),</w:t>
                            </w:r>
                          </w:p>
                          <w:p w14:paraId="77B3FBC2"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batch_sizes=(args.batch_size, len(test_set)),                                                  device=-</w:t>
                            </w:r>
                            <w:r w:rsidRPr="009B634D">
                              <w:rPr>
                                <w:rFonts w:ascii="Consolas" w:eastAsia="Times New Roman" w:hAnsi="Consolas" w:cs="Times New Roman"/>
                                <w:color w:val="09885A"/>
                                <w:sz w:val="17"/>
                                <w:szCs w:val="17"/>
                                <w:lang w:eastAsia="id-ID"/>
                              </w:rPr>
                              <w:t>1</w:t>
                            </w:r>
                            <w:r w:rsidRPr="009B634D">
                              <w:rPr>
                                <w:rFonts w:ascii="Consolas" w:eastAsia="Times New Roman" w:hAnsi="Consolas" w:cs="Times New Roman"/>
                                <w:color w:val="000000"/>
                                <w:sz w:val="17"/>
                                <w:szCs w:val="17"/>
                                <w:lang w:eastAsia="id-ID"/>
                              </w:rPr>
                              <w:t>,repeat=</w:t>
                            </w:r>
                            <w:r w:rsidRPr="009B634D">
                              <w:rPr>
                                <w:rFonts w:ascii="Consolas" w:eastAsia="Times New Roman" w:hAnsi="Consolas" w:cs="Times New Roman"/>
                                <w:color w:val="0000FF"/>
                                <w:sz w:val="17"/>
                                <w:szCs w:val="17"/>
                                <w:lang w:eastAsia="id-ID"/>
                              </w:rPr>
                              <w:t>False</w:t>
                            </w:r>
                            <w:r w:rsidRPr="009B634D">
                              <w:rPr>
                                <w:rFonts w:ascii="Consolas" w:eastAsia="Times New Roman" w:hAnsi="Consolas" w:cs="Times New Roman"/>
                                <w:color w:val="000000"/>
                                <w:sz w:val="17"/>
                                <w:szCs w:val="17"/>
                                <w:lang w:eastAsia="id-ID"/>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025875" id="_x0000_s1053" type="#_x0000_t202" style="position:absolute;left:0;text-align:left;margin-left:221.8pt;margin-top:143pt;width:273pt;height:110.6pt;z-index:2517800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">
                <v:textbox style="mso-fit-shape-to-text:t">
                  <w:txbxContent>
                    <w:p w14:paraId="2FB55E25"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text_field  = </w:t>
                      </w:r>
                      <w:r w:rsidRPr="009B634D">
                        <w:rPr>
                          <w:rFonts w:ascii="Consolas" w:eastAsia="Times New Roman" w:hAnsi="Consolas" w:cs="Times New Roman"/>
                          <w:color w:val="0000FF"/>
                          <w:sz w:val="17"/>
                          <w:szCs w:val="17"/>
                          <w:lang w:eastAsia="id-ID"/>
                        </w:rPr>
                        <w:t>None</w:t>
                      </w:r>
                    </w:p>
                    <w:p w14:paraId="5BE98476"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label_field = </w:t>
                      </w:r>
                      <w:r w:rsidRPr="009B634D">
                        <w:rPr>
                          <w:rFonts w:ascii="Consolas" w:eastAsia="Times New Roman" w:hAnsi="Consolas" w:cs="Times New Roman"/>
                          <w:color w:val="0000FF"/>
                          <w:sz w:val="17"/>
                          <w:szCs w:val="17"/>
                          <w:lang w:eastAsia="id-ID"/>
                        </w:rPr>
                        <w:t>None</w:t>
                      </w:r>
                    </w:p>
                    <w:p w14:paraId="288B8699"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w:t>
                      </w:r>
                      <w:r w:rsidRPr="009B634D">
                        <w:rPr>
                          <w:rFonts w:ascii="Consolas" w:eastAsia="Times New Roman" w:hAnsi="Consolas" w:cs="Times New Roman"/>
                          <w:color w:val="0000FF"/>
                          <w:sz w:val="17"/>
                          <w:szCs w:val="17"/>
                          <w:lang w:eastAsia="id-ID"/>
                        </w:rPr>
                        <w:t>for</w:t>
                      </w:r>
                      <w:r w:rsidRPr="009B634D">
                        <w:rPr>
                          <w:rFonts w:ascii="Consolas" w:eastAsia="Times New Roman" w:hAnsi="Consolas" w:cs="Times New Roman"/>
                          <w:color w:val="000000"/>
                          <w:sz w:val="17"/>
                          <w:szCs w:val="17"/>
                          <w:lang w:eastAsia="id-ID"/>
                        </w:rPr>
                        <w:t xml:space="preserve"> field_name, field_object </w:t>
                      </w:r>
                      <w:r w:rsidRPr="009B634D">
                        <w:rPr>
                          <w:rFonts w:ascii="Consolas" w:eastAsia="Times New Roman" w:hAnsi="Consolas" w:cs="Times New Roman"/>
                          <w:color w:val="0000FF"/>
                          <w:sz w:val="17"/>
                          <w:szCs w:val="17"/>
                          <w:lang w:eastAsia="id-ID"/>
                        </w:rPr>
                        <w:t>in</w:t>
                      </w:r>
                      <w:r w:rsidRPr="009B634D">
                        <w:rPr>
                          <w:rFonts w:ascii="Consolas" w:eastAsia="Times New Roman" w:hAnsi="Consolas" w:cs="Times New Roman"/>
                          <w:color w:val="000000"/>
                          <w:sz w:val="17"/>
                          <w:szCs w:val="17"/>
                          <w:lang w:eastAsia="id-ID"/>
                        </w:rPr>
                        <w:t xml:space="preserve"> fields:</w:t>
                      </w:r>
                    </w:p>
                    <w:p w14:paraId="0BB76C5C"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w:t>
                      </w:r>
                      <w:r w:rsidRPr="009B634D">
                        <w:rPr>
                          <w:rFonts w:ascii="Consolas" w:eastAsia="Times New Roman" w:hAnsi="Consolas" w:cs="Times New Roman"/>
                          <w:color w:val="0000FF"/>
                          <w:sz w:val="17"/>
                          <w:szCs w:val="17"/>
                          <w:lang w:eastAsia="id-ID"/>
                        </w:rPr>
                        <w:t>if</w:t>
                      </w:r>
                      <w:r w:rsidRPr="009B634D">
                        <w:rPr>
                          <w:rFonts w:ascii="Consolas" w:eastAsia="Times New Roman" w:hAnsi="Consolas" w:cs="Times New Roman"/>
                          <w:color w:val="000000"/>
                          <w:sz w:val="17"/>
                          <w:szCs w:val="17"/>
                          <w:lang w:eastAsia="id-ID"/>
                        </w:rPr>
                        <w:t xml:space="preserve"> field_name == </w:t>
                      </w:r>
                      <w:r w:rsidRPr="009B634D">
                        <w:rPr>
                          <w:rFonts w:ascii="Consolas" w:eastAsia="Times New Roman" w:hAnsi="Consolas" w:cs="Times New Roman"/>
                          <w:color w:val="A31515"/>
                          <w:sz w:val="17"/>
                          <w:szCs w:val="17"/>
                          <w:lang w:eastAsia="id-ID"/>
                        </w:rPr>
                        <w:t>'text'</w:t>
                      </w:r>
                      <w:r w:rsidRPr="009B634D">
                        <w:rPr>
                          <w:rFonts w:ascii="Consolas" w:eastAsia="Times New Roman" w:hAnsi="Consolas" w:cs="Times New Roman"/>
                          <w:color w:val="000000"/>
                          <w:sz w:val="17"/>
                          <w:szCs w:val="17"/>
                          <w:lang w:eastAsia="id-ID"/>
                        </w:rPr>
                        <w:t>:</w:t>
                      </w:r>
                    </w:p>
                    <w:p w14:paraId="16C4B18F"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text_field = field_object</w:t>
                      </w:r>
                    </w:p>
                    <w:p w14:paraId="12DC6DE7"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w:t>
                      </w:r>
                      <w:r w:rsidRPr="009B634D">
                        <w:rPr>
                          <w:rFonts w:ascii="Consolas" w:eastAsia="Times New Roman" w:hAnsi="Consolas" w:cs="Times New Roman"/>
                          <w:color w:val="0000FF"/>
                          <w:sz w:val="17"/>
                          <w:szCs w:val="17"/>
                          <w:lang w:eastAsia="id-ID"/>
                        </w:rPr>
                        <w:t>elif</w:t>
                      </w:r>
                      <w:r w:rsidRPr="009B634D">
                        <w:rPr>
                          <w:rFonts w:ascii="Consolas" w:eastAsia="Times New Roman" w:hAnsi="Consolas" w:cs="Times New Roman"/>
                          <w:color w:val="000000"/>
                          <w:sz w:val="17"/>
                          <w:szCs w:val="17"/>
                          <w:lang w:eastAsia="id-ID"/>
                        </w:rPr>
                        <w:t xml:space="preserve"> field_name == </w:t>
                      </w:r>
                      <w:r w:rsidRPr="009B634D">
                        <w:rPr>
                          <w:rFonts w:ascii="Consolas" w:eastAsia="Times New Roman" w:hAnsi="Consolas" w:cs="Times New Roman"/>
                          <w:color w:val="A31515"/>
                          <w:sz w:val="17"/>
                          <w:szCs w:val="17"/>
                          <w:lang w:eastAsia="id-ID"/>
                        </w:rPr>
                        <w:t>'label'</w:t>
                      </w:r>
                      <w:r w:rsidRPr="009B634D">
                        <w:rPr>
                          <w:rFonts w:ascii="Consolas" w:eastAsia="Times New Roman" w:hAnsi="Consolas" w:cs="Times New Roman"/>
                          <w:color w:val="000000"/>
                          <w:sz w:val="17"/>
                          <w:szCs w:val="17"/>
                          <w:lang w:eastAsia="id-ID"/>
                        </w:rPr>
                        <w:t>:</w:t>
                      </w:r>
                    </w:p>
                    <w:p w14:paraId="2D70FE2D"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label_field = field_object</w:t>
                      </w:r>
                    </w:p>
                    <w:p w14:paraId="62D3D438"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text_field.build_vocab(train_set)</w:t>
                      </w:r>
                    </w:p>
                    <w:p w14:paraId="73815A4F"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label_field.build_vocab(train_set)</w:t>
                      </w:r>
                    </w:p>
                    <w:p w14:paraId="44726D1A"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data.vocab_to_idx = dict(text_field.vocab.stoi)</w:t>
                      </w:r>
                    </w:p>
                    <w:p w14:paraId="74D06791"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data.idx_to_vocab = {v: k </w:t>
                      </w:r>
                      <w:r w:rsidRPr="009B634D">
                        <w:rPr>
                          <w:rFonts w:ascii="Consolas" w:eastAsia="Times New Roman" w:hAnsi="Consolas" w:cs="Times New Roman"/>
                          <w:color w:val="0000FF"/>
                          <w:sz w:val="17"/>
                          <w:szCs w:val="17"/>
                          <w:lang w:eastAsia="id-ID"/>
                        </w:rPr>
                        <w:t>for</w:t>
                      </w:r>
                      <w:r w:rsidRPr="009B634D">
                        <w:rPr>
                          <w:rFonts w:ascii="Consolas" w:eastAsia="Times New Roman" w:hAnsi="Consolas" w:cs="Times New Roman"/>
                          <w:color w:val="000000"/>
                          <w:sz w:val="17"/>
                          <w:szCs w:val="17"/>
                          <w:lang w:eastAsia="id-ID"/>
                        </w:rPr>
                        <w:t xml:space="preserve"> k, v </w:t>
                      </w:r>
                      <w:r w:rsidRPr="009B634D">
                        <w:rPr>
                          <w:rFonts w:ascii="Consolas" w:eastAsia="Times New Roman" w:hAnsi="Consolas" w:cs="Times New Roman"/>
                          <w:color w:val="0000FF"/>
                          <w:sz w:val="17"/>
                          <w:szCs w:val="17"/>
                          <w:lang w:eastAsia="id-ID"/>
                        </w:rPr>
                        <w:t>in</w:t>
                      </w:r>
                      <w:r w:rsidRPr="009B634D">
                        <w:rPr>
                          <w:rFonts w:ascii="Consolas" w:eastAsia="Times New Roman" w:hAnsi="Consolas" w:cs="Times New Roman"/>
                          <w:color w:val="000000"/>
                          <w:sz w:val="17"/>
                          <w:szCs w:val="17"/>
                          <w:lang w:eastAsia="id-ID"/>
                        </w:rPr>
                        <w:t xml:space="preserve"> data.vocab_to_idx.items()}</w:t>
                      </w:r>
                    </w:p>
                    <w:p w14:paraId="7A221FCE"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data.label_to_idx = dict(label_field.vocab.stoi)</w:t>
                      </w:r>
                    </w:p>
                    <w:p w14:paraId="0A2B250A"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data.idx_to_label = {v: k </w:t>
                      </w:r>
                      <w:r w:rsidRPr="009B634D">
                        <w:rPr>
                          <w:rFonts w:ascii="Consolas" w:eastAsia="Times New Roman" w:hAnsi="Consolas" w:cs="Times New Roman"/>
                          <w:color w:val="0000FF"/>
                          <w:sz w:val="17"/>
                          <w:szCs w:val="17"/>
                          <w:lang w:eastAsia="id-ID"/>
                        </w:rPr>
                        <w:t>for</w:t>
                      </w:r>
                      <w:r w:rsidRPr="009B634D">
                        <w:rPr>
                          <w:rFonts w:ascii="Consolas" w:eastAsia="Times New Roman" w:hAnsi="Consolas" w:cs="Times New Roman"/>
                          <w:color w:val="000000"/>
                          <w:sz w:val="17"/>
                          <w:szCs w:val="17"/>
                          <w:lang w:eastAsia="id-ID"/>
                        </w:rPr>
                        <w:t xml:space="preserve"> k, v </w:t>
                      </w:r>
                      <w:r w:rsidRPr="009B634D">
                        <w:rPr>
                          <w:rFonts w:ascii="Consolas" w:eastAsia="Times New Roman" w:hAnsi="Consolas" w:cs="Times New Roman"/>
                          <w:color w:val="0000FF"/>
                          <w:sz w:val="17"/>
                          <w:szCs w:val="17"/>
                          <w:lang w:eastAsia="id-ID"/>
                        </w:rPr>
                        <w:t>in</w:t>
                      </w:r>
                      <w:r w:rsidRPr="009B634D">
                        <w:rPr>
                          <w:rFonts w:ascii="Consolas" w:eastAsia="Times New Roman" w:hAnsi="Consolas" w:cs="Times New Roman"/>
                          <w:color w:val="000000"/>
                          <w:sz w:val="17"/>
                          <w:szCs w:val="17"/>
                          <w:lang w:eastAsia="id-ID"/>
                        </w:rPr>
                        <w:t xml:space="preserve"> data.label_to_idx.items()}</w:t>
                      </w:r>
                    </w:p>
                    <w:p w14:paraId="3438A635"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embed_num = len(text_field.vocab)</w:t>
                      </w:r>
                    </w:p>
                    <w:p w14:paraId="7C4D1438"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label_num = len(label_field.vocab)</w:t>
                      </w:r>
                    </w:p>
                    <w:p w14:paraId="340DA7CC"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emb_init_values = np.array(data.create_fold_embeddings(embeddings, args))</w:t>
                      </w:r>
                    </w:p>
                    <w:p w14:paraId="0AEB15E7"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 xml:space="preserve">    train_iter, test_iter = torchtext.data.Iterator.splits((train_set, test_set),</w:t>
                      </w:r>
                    </w:p>
                    <w:p w14:paraId="77B3FBC2" w14:textId="77777777" w:rsidR="007179A5" w:rsidRPr="009B634D"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B634D">
                        <w:rPr>
                          <w:rFonts w:ascii="Consolas" w:eastAsia="Times New Roman" w:hAnsi="Consolas" w:cs="Times New Roman"/>
                          <w:color w:val="000000"/>
                          <w:sz w:val="17"/>
                          <w:szCs w:val="17"/>
                          <w:lang w:eastAsia="id-ID"/>
                        </w:rPr>
                        <w:t>batch_sizes=(args.batch_size, len(test_set)),                                                  device=-</w:t>
                      </w:r>
                      <w:r w:rsidRPr="009B634D">
                        <w:rPr>
                          <w:rFonts w:ascii="Consolas" w:eastAsia="Times New Roman" w:hAnsi="Consolas" w:cs="Times New Roman"/>
                          <w:color w:val="09885A"/>
                          <w:sz w:val="17"/>
                          <w:szCs w:val="17"/>
                          <w:lang w:eastAsia="id-ID"/>
                        </w:rPr>
                        <w:t>1</w:t>
                      </w:r>
                      <w:r w:rsidRPr="009B634D">
                        <w:rPr>
                          <w:rFonts w:ascii="Consolas" w:eastAsia="Times New Roman" w:hAnsi="Consolas" w:cs="Times New Roman"/>
                          <w:color w:val="000000"/>
                          <w:sz w:val="17"/>
                          <w:szCs w:val="17"/>
                          <w:lang w:eastAsia="id-ID"/>
                        </w:rPr>
                        <w:t>,repeat=</w:t>
                      </w:r>
                      <w:r w:rsidRPr="009B634D">
                        <w:rPr>
                          <w:rFonts w:ascii="Consolas" w:eastAsia="Times New Roman" w:hAnsi="Consolas" w:cs="Times New Roman"/>
                          <w:color w:val="0000FF"/>
                          <w:sz w:val="17"/>
                          <w:szCs w:val="17"/>
                          <w:lang w:eastAsia="id-ID"/>
                        </w:rPr>
                        <w:t>False</w:t>
                      </w:r>
                      <w:r w:rsidRPr="009B634D">
                        <w:rPr>
                          <w:rFonts w:ascii="Consolas" w:eastAsia="Times New Roman" w:hAnsi="Consolas" w:cs="Times New Roman"/>
                          <w:color w:val="000000"/>
                          <w:sz w:val="17"/>
                          <w:szCs w:val="17"/>
                          <w:lang w:eastAsia="id-ID"/>
                        </w:rPr>
                        <w:t>)</w:t>
                      </w:r>
                    </w:p>
                  </w:txbxContent>
                </v:textbox>
                <w10:wrap type="square" anchorx="margin"/>
              </v:shape>
            </w:pict>
          </mc:Fallback>
        </mc:AlternateContent>
      </w:r>
      <w:r w:rsidR="007710E1">
        <w:rPr>
          <w:lang w:val="en-GB"/>
        </w:rPr>
        <w:t>K</w:t>
      </w:r>
      <w:r w:rsidR="002B60BE" w:rsidRPr="00572075">
        <w:t xml:space="preserve">ode </w:t>
      </w:r>
      <w:r w:rsidR="002B3F8B" w:rsidRPr="00572075">
        <w:t>5.2</w:t>
      </w:r>
      <w:r w:rsidR="00434F85">
        <w:rPr>
          <w:lang w:val="en-GB"/>
        </w:rPr>
        <w:t>0</w:t>
      </w:r>
      <w:r w:rsidR="005D0DC6" w:rsidRPr="00572075">
        <w:t xml:space="preserve"> menjelaskan</w:t>
      </w:r>
      <w:r w:rsidR="002B60BE" w:rsidRPr="00572075">
        <w:t xml:space="preserve"> </w:t>
      </w:r>
      <w:r w:rsidR="005D0DC6" w:rsidRPr="00572075">
        <w:t>p</w:t>
      </w:r>
      <w:r w:rsidR="002B60BE" w:rsidRPr="00572075">
        <w:t xml:space="preserve">embagian data pada proses </w:t>
      </w:r>
      <w:r w:rsidR="002B60BE" w:rsidRPr="00572075">
        <w:rPr>
          <w:i/>
        </w:rPr>
        <w:t>training</w:t>
      </w:r>
      <w:r w:rsidR="002B60BE" w:rsidRPr="00572075">
        <w:t xml:space="preserve"> dan </w:t>
      </w:r>
      <w:r w:rsidR="002B60BE" w:rsidRPr="00572075">
        <w:rPr>
          <w:i/>
        </w:rPr>
        <w:t>testing</w:t>
      </w:r>
      <w:r w:rsidR="002B60BE" w:rsidRPr="00572075">
        <w:t xml:space="preserve">. Data akan dibagi menjadi 10 bagian untuk melakukan proses </w:t>
      </w:r>
      <w:r w:rsidR="002B60BE" w:rsidRPr="00572075">
        <w:rPr>
          <w:i/>
        </w:rPr>
        <w:t>10-fold cross valdation</w:t>
      </w:r>
      <w:r w:rsidR="002B60BE" w:rsidRPr="00572075">
        <w:t>, dimana pada kode program tersebut data yang akan menjadi data testing tidak akan menjadi data training. Setelah itu akan dilakukan perhitungan penyebaran datanya baik untuk data testing maupun data training.</w:t>
      </w:r>
      <w:r>
        <w:rPr>
          <w:lang w:val="en-GB"/>
        </w:rPr>
        <w:t xml:space="preserve"> </w:t>
      </w:r>
      <w:r>
        <w:t xml:space="preserve">Dalam penelitian ini menggunakan 10 </w:t>
      </w:r>
      <w:r w:rsidRPr="007B0B99">
        <w:rPr>
          <w:i/>
        </w:rPr>
        <w:t>fold</w:t>
      </w:r>
      <w:r>
        <w:t xml:space="preserve"> data, sehingga semisal terdapat 10</w:t>
      </w:r>
      <w:r>
        <w:rPr>
          <w:lang w:val="en-GB"/>
        </w:rPr>
        <w:t>,</w:t>
      </w:r>
      <w:r>
        <w:t xml:space="preserve">000 data/tweet maka disetiap bagian data </w:t>
      </w:r>
      <w:proofErr w:type="spellStart"/>
      <w:r>
        <w:rPr>
          <w:lang w:val="en-GB"/>
        </w:rPr>
        <w:t>akan</w:t>
      </w:r>
      <w:proofErr w:type="spellEnd"/>
      <w:r>
        <w:rPr>
          <w:lang w:val="en-GB"/>
        </w:rPr>
        <w:t xml:space="preserve"> dilakukan </w:t>
      </w:r>
      <w:proofErr w:type="spellStart"/>
      <w:r>
        <w:rPr>
          <w:lang w:val="en-GB"/>
        </w:rPr>
        <w:t>pembagian</w:t>
      </w:r>
      <w:proofErr w:type="spellEnd"/>
      <w:r>
        <w:rPr>
          <w:lang w:val="en-GB"/>
        </w:rPr>
        <w:t xml:space="preserve"> </w:t>
      </w:r>
      <w:r>
        <w:t>dengan proporsi training data 9</w:t>
      </w:r>
      <w:r>
        <w:rPr>
          <w:lang w:val="en-GB"/>
        </w:rPr>
        <w:t>,</w:t>
      </w:r>
      <w:r>
        <w:t>000 dan testing data 1</w:t>
      </w:r>
      <w:r>
        <w:rPr>
          <w:lang w:val="en-GB"/>
        </w:rPr>
        <w:t>,</w:t>
      </w:r>
      <w:r>
        <w:t>000</w:t>
      </w:r>
      <w:r>
        <w:rPr>
          <w:lang w:val="en-GB"/>
        </w:rPr>
        <w:t>.</w:t>
      </w:r>
    </w:p>
    <w:p w14:paraId="65B6D36E" w14:textId="6255A985" w:rsidR="002B60BE" w:rsidRPr="003166DB" w:rsidRDefault="006563A2" w:rsidP="006563A2">
      <w:pPr>
        <w:pStyle w:val="Caption"/>
        <w:rPr>
          <w:lang w:val="en-GB"/>
        </w:rPr>
      </w:pPr>
      <w:bookmarkStart w:id="191" w:name="_Toc518562510"/>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21</w:t>
      </w:r>
      <w:r w:rsidR="004A6F08">
        <w:rPr>
          <w:lang w:val="id-ID"/>
        </w:rPr>
        <w:fldChar w:fldCharType="end"/>
      </w:r>
      <w:r w:rsidRPr="00572075">
        <w:rPr>
          <w:lang w:val="id-ID"/>
        </w:rPr>
        <w:t xml:space="preserve"> </w:t>
      </w:r>
      <w:r w:rsidR="003166DB">
        <w:rPr>
          <w:lang w:val="en-GB"/>
        </w:rPr>
        <w:t xml:space="preserve">Proses </w:t>
      </w:r>
      <w:proofErr w:type="spellStart"/>
      <w:r w:rsidR="003166DB">
        <w:rPr>
          <w:lang w:val="en-GB"/>
        </w:rPr>
        <w:t>Pembatan</w:t>
      </w:r>
      <w:proofErr w:type="spellEnd"/>
      <w:r w:rsidR="003166DB">
        <w:rPr>
          <w:lang w:val="en-GB"/>
        </w:rPr>
        <w:t xml:space="preserve"> Vocabulary</w:t>
      </w:r>
      <w:bookmarkEnd w:id="191"/>
    </w:p>
    <w:p w14:paraId="1564B7E3" w14:textId="5C16BCEE" w:rsidR="002B60BE" w:rsidRPr="005D7190" w:rsidRDefault="007710E1" w:rsidP="005D7190">
      <w:pPr>
        <w:pStyle w:val="isi"/>
        <w:ind w:firstLine="720"/>
        <w:rPr>
          <w:lang w:val="en-GB"/>
        </w:rPr>
      </w:pPr>
      <w:r>
        <w:rPr>
          <w:lang w:val="en-GB"/>
        </w:rPr>
        <w:t>K</w:t>
      </w:r>
      <w:r w:rsidR="002B60BE" w:rsidRPr="00572075">
        <w:t>ode</w:t>
      </w:r>
      <w:r w:rsidR="00044A90" w:rsidRPr="00572075">
        <w:t xml:space="preserve"> 5.2</w:t>
      </w:r>
      <w:r w:rsidR="00434F85">
        <w:rPr>
          <w:lang w:val="en-GB"/>
        </w:rPr>
        <w:t>1</w:t>
      </w:r>
      <w:r w:rsidR="002B60BE" w:rsidRPr="00572075">
        <w:t xml:space="preserve"> menunjukkan proses pembagian antara text dan label. Data label akan dimasukkan pada proses inisialisasi</w:t>
      </w:r>
      <w:r w:rsidR="002B60BE" w:rsidRPr="00572075">
        <w:rPr>
          <w:i/>
        </w:rPr>
        <w:t xml:space="preserve"> </w:t>
      </w:r>
      <w:r w:rsidR="002B60BE" w:rsidRPr="00572075">
        <w:rPr>
          <w:i/>
        </w:rPr>
        <w:lastRenderedPageBreak/>
        <w:t>embedding</w:t>
      </w:r>
      <w:r w:rsidR="002B60BE" w:rsidRPr="00572075">
        <w:t xml:space="preserve"> nilai vektor.</w:t>
      </w:r>
      <w:r w:rsidR="00992462">
        <w:rPr>
          <w:lang w:val="en-GB"/>
        </w:rPr>
        <w:t xml:space="preserve"> Setiap kata yang memiliki </w:t>
      </w:r>
      <w:proofErr w:type="spellStart"/>
      <w:r w:rsidR="00992462">
        <w:rPr>
          <w:lang w:val="en-GB"/>
        </w:rPr>
        <w:t>duplikat</w:t>
      </w:r>
      <w:proofErr w:type="spellEnd"/>
      <w:r w:rsidR="00992462">
        <w:rPr>
          <w:lang w:val="en-GB"/>
        </w:rPr>
        <w:t xml:space="preserve"> </w:t>
      </w:r>
      <w:proofErr w:type="spellStart"/>
      <w:r w:rsidR="00992462">
        <w:rPr>
          <w:lang w:val="en-GB"/>
        </w:rPr>
        <w:t>akan</w:t>
      </w:r>
      <w:proofErr w:type="spellEnd"/>
      <w:r w:rsidR="00992462">
        <w:rPr>
          <w:lang w:val="en-GB"/>
        </w:rPr>
        <w:t xml:space="preserve"> </w:t>
      </w:r>
      <w:proofErr w:type="spellStart"/>
      <w:r w:rsidR="00992462">
        <w:rPr>
          <w:lang w:val="en-GB"/>
        </w:rPr>
        <w:t>dihapus</w:t>
      </w:r>
      <w:proofErr w:type="spellEnd"/>
      <w:r w:rsidR="00992462">
        <w:rPr>
          <w:lang w:val="en-GB"/>
        </w:rPr>
        <w:t xml:space="preserve"> menggunakan </w:t>
      </w:r>
      <w:r w:rsidR="00992462" w:rsidRPr="00992462">
        <w:rPr>
          <w:i/>
          <w:lang w:val="en-GB"/>
        </w:rPr>
        <w:t>method</w:t>
      </w:r>
      <w:r w:rsidR="00992462">
        <w:rPr>
          <w:i/>
          <w:lang w:val="en-GB"/>
        </w:rPr>
        <w:t xml:space="preserve"> </w:t>
      </w:r>
      <w:proofErr w:type="spellStart"/>
      <w:r w:rsidR="00992462">
        <w:rPr>
          <w:i/>
          <w:lang w:val="en-GB"/>
        </w:rPr>
        <w:t>build_</w:t>
      </w:r>
      <w:proofErr w:type="gramStart"/>
      <w:r w:rsidR="00992462">
        <w:rPr>
          <w:i/>
          <w:lang w:val="en-GB"/>
        </w:rPr>
        <w:t>vocab</w:t>
      </w:r>
      <w:proofErr w:type="spellEnd"/>
      <w:r w:rsidR="00992462">
        <w:rPr>
          <w:i/>
          <w:lang w:val="en-GB"/>
        </w:rPr>
        <w:t>(</w:t>
      </w:r>
      <w:proofErr w:type="gramEnd"/>
      <w:r w:rsidR="00992462">
        <w:rPr>
          <w:i/>
          <w:lang w:val="en-GB"/>
        </w:rPr>
        <w:t xml:space="preserve">). </w:t>
      </w:r>
      <w:proofErr w:type="spellStart"/>
      <w:r w:rsidR="00992462">
        <w:rPr>
          <w:lang w:val="en-GB"/>
        </w:rPr>
        <w:t>Selanjutnya</w:t>
      </w:r>
      <w:proofErr w:type="spellEnd"/>
      <w:r w:rsidR="00992462">
        <w:rPr>
          <w:lang w:val="en-GB"/>
        </w:rPr>
        <w:t xml:space="preserve">, setiap </w:t>
      </w:r>
      <w:proofErr w:type="spellStart"/>
      <w:r w:rsidR="00992462">
        <w:rPr>
          <w:lang w:val="en-GB"/>
        </w:rPr>
        <w:t>vektor</w:t>
      </w:r>
      <w:proofErr w:type="spellEnd"/>
      <w:r w:rsidR="00992462">
        <w:rPr>
          <w:lang w:val="en-GB"/>
        </w:rPr>
        <w:t xml:space="preserve"> kata yang </w:t>
      </w:r>
      <w:proofErr w:type="spellStart"/>
      <w:r w:rsidR="00992462">
        <w:rPr>
          <w:lang w:val="en-GB"/>
        </w:rPr>
        <w:t>unik</w:t>
      </w:r>
      <w:proofErr w:type="spellEnd"/>
      <w:r w:rsidR="00992462">
        <w:rPr>
          <w:lang w:val="en-GB"/>
        </w:rPr>
        <w:t xml:space="preserve"> </w:t>
      </w:r>
      <w:proofErr w:type="spellStart"/>
      <w:r w:rsidR="00992462">
        <w:rPr>
          <w:lang w:val="en-GB"/>
        </w:rPr>
        <w:t>akan</w:t>
      </w:r>
      <w:proofErr w:type="spellEnd"/>
      <w:r w:rsidR="00992462">
        <w:rPr>
          <w:lang w:val="en-GB"/>
        </w:rPr>
        <w:t xml:space="preserve"> </w:t>
      </w:r>
      <w:proofErr w:type="spellStart"/>
      <w:r w:rsidR="00992462">
        <w:rPr>
          <w:lang w:val="en-GB"/>
        </w:rPr>
        <w:t>dimasukan</w:t>
      </w:r>
      <w:proofErr w:type="spellEnd"/>
      <w:r w:rsidR="00992462">
        <w:rPr>
          <w:lang w:val="en-GB"/>
        </w:rPr>
        <w:t xml:space="preserve"> </w:t>
      </w:r>
      <w:proofErr w:type="spellStart"/>
      <w:r w:rsidR="00992462">
        <w:rPr>
          <w:lang w:val="en-GB"/>
        </w:rPr>
        <w:t>ke</w:t>
      </w:r>
      <w:proofErr w:type="spellEnd"/>
      <w:r w:rsidR="00992462">
        <w:rPr>
          <w:lang w:val="en-GB"/>
        </w:rPr>
        <w:t xml:space="preserve"> dalam </w:t>
      </w:r>
      <w:proofErr w:type="spellStart"/>
      <w:proofErr w:type="gramStart"/>
      <w:r w:rsidR="00992462" w:rsidRPr="00992462">
        <w:rPr>
          <w:i/>
          <w:lang w:val="en-GB"/>
        </w:rPr>
        <w:t>dict</w:t>
      </w:r>
      <w:proofErr w:type="spellEnd"/>
      <w:r w:rsidR="004049A4">
        <w:rPr>
          <w:i/>
          <w:lang w:val="en-GB"/>
        </w:rPr>
        <w:t>(</w:t>
      </w:r>
      <w:proofErr w:type="gramEnd"/>
      <w:r w:rsidR="004049A4">
        <w:rPr>
          <w:i/>
          <w:lang w:val="en-GB"/>
        </w:rPr>
        <w:t>)</w:t>
      </w:r>
      <w:r w:rsidR="00992462">
        <w:rPr>
          <w:i/>
          <w:lang w:val="en-GB"/>
        </w:rPr>
        <w:t xml:space="preserve"> </w:t>
      </w:r>
      <w:r w:rsidR="00992462">
        <w:rPr>
          <w:lang w:val="en-GB"/>
        </w:rPr>
        <w:t xml:space="preserve">dan diberikan </w:t>
      </w:r>
      <w:r w:rsidR="00992462" w:rsidRPr="00992462">
        <w:rPr>
          <w:i/>
          <w:lang w:val="en-GB"/>
        </w:rPr>
        <w:t>id</w:t>
      </w:r>
      <w:r w:rsidR="00992462">
        <w:rPr>
          <w:lang w:val="en-GB"/>
        </w:rPr>
        <w:t xml:space="preserve"> untuk setiap kata.</w:t>
      </w:r>
      <w:r w:rsidR="00992462">
        <w:rPr>
          <w:i/>
          <w:lang w:val="en-GB"/>
        </w:rPr>
        <w:t xml:space="preserve"> </w:t>
      </w:r>
      <w:r w:rsidR="009B45A5">
        <w:t xml:space="preserve">Hasil dari method </w:t>
      </w:r>
      <w:r w:rsidR="009B45A5" w:rsidRPr="004049A4">
        <w:rPr>
          <w:i/>
        </w:rPr>
        <w:t>dict()</w:t>
      </w:r>
      <w:r w:rsidR="009B45A5">
        <w:t xml:space="preserve"> disimpan didalam variabel </w:t>
      </w:r>
      <w:r w:rsidR="009B45A5" w:rsidRPr="00FB3C77">
        <w:rPr>
          <w:i/>
        </w:rPr>
        <w:t>data.vocab_to_idx</w:t>
      </w:r>
      <w:r w:rsidR="009B45A5">
        <w:t xml:space="preserve"> untuk kalimat tweet sedangkan </w:t>
      </w:r>
      <w:r w:rsidR="009B45A5" w:rsidRPr="00FB3C77">
        <w:rPr>
          <w:i/>
        </w:rPr>
        <w:t>data.label_to_idx</w:t>
      </w:r>
      <w:r w:rsidR="009B45A5">
        <w:t xml:space="preserve"> untuk label tweet. Variabel </w:t>
      </w:r>
      <w:r w:rsidR="009B45A5" w:rsidRPr="00FB3C77">
        <w:rPr>
          <w:i/>
        </w:rPr>
        <w:t>data.idx_to_vocab</w:t>
      </w:r>
      <w:r w:rsidR="009B45A5">
        <w:t xml:space="preserve"> dan </w:t>
      </w:r>
      <w:r w:rsidR="009B45A5" w:rsidRPr="00FB3C77">
        <w:rPr>
          <w:i/>
        </w:rPr>
        <w:t>variabel idx_to_label</w:t>
      </w:r>
      <w:r w:rsidR="009B45A5">
        <w:t xml:space="preserve"> adalah kebalikan dari variabel sebelumnya.</w:t>
      </w:r>
      <w:r w:rsidR="005D7190">
        <w:rPr>
          <w:lang w:val="en-GB"/>
        </w:rPr>
        <w:t xml:space="preserve"> Setelah </w:t>
      </w:r>
      <w:proofErr w:type="spellStart"/>
      <w:r w:rsidR="005D7190">
        <w:rPr>
          <w:lang w:val="en-GB"/>
        </w:rPr>
        <w:t>itu</w:t>
      </w:r>
      <w:proofErr w:type="spellEnd"/>
      <w:r w:rsidR="005D7190">
        <w:rPr>
          <w:lang w:val="en-GB"/>
        </w:rPr>
        <w:t xml:space="preserve"> </w:t>
      </w:r>
      <w:proofErr w:type="spellStart"/>
      <w:r w:rsidR="005D7190">
        <w:rPr>
          <w:lang w:val="en-GB"/>
        </w:rPr>
        <w:t>akan</w:t>
      </w:r>
      <w:proofErr w:type="spellEnd"/>
      <w:r w:rsidR="005D7190">
        <w:rPr>
          <w:lang w:val="en-GB"/>
        </w:rPr>
        <w:t xml:space="preserve"> </w:t>
      </w:r>
      <w:proofErr w:type="spellStart"/>
      <w:r w:rsidR="005D7190">
        <w:rPr>
          <w:lang w:val="en-GB"/>
        </w:rPr>
        <w:t>dimasukkan</w:t>
      </w:r>
      <w:proofErr w:type="spellEnd"/>
      <w:r w:rsidR="005D7190">
        <w:rPr>
          <w:lang w:val="en-GB"/>
        </w:rPr>
        <w:t xml:space="preserve"> dalam method </w:t>
      </w:r>
      <w:proofErr w:type="spellStart"/>
      <w:r w:rsidR="005D7190">
        <w:rPr>
          <w:i/>
          <w:lang w:val="en-GB"/>
        </w:rPr>
        <w:t>create_fold_embedding</w:t>
      </w:r>
      <w:proofErr w:type="spellEnd"/>
      <w:r w:rsidR="005D7190">
        <w:rPr>
          <w:i/>
          <w:lang w:val="en-GB"/>
        </w:rPr>
        <w:t xml:space="preserve"> </w:t>
      </w:r>
      <w:r w:rsidR="005D7190">
        <w:rPr>
          <w:lang w:val="en-GB"/>
        </w:rPr>
        <w:t xml:space="preserve">yang </w:t>
      </w:r>
      <w:proofErr w:type="spellStart"/>
      <w:r w:rsidR="005D7190">
        <w:rPr>
          <w:lang w:val="en-GB"/>
        </w:rPr>
        <w:t>terdapat</w:t>
      </w:r>
      <w:proofErr w:type="spellEnd"/>
      <w:r w:rsidR="005D7190">
        <w:rPr>
          <w:lang w:val="en-GB"/>
        </w:rPr>
        <w:t xml:space="preserve"> pada prepare_data.py</w:t>
      </w:r>
      <w:r w:rsidR="003D6772">
        <w:rPr>
          <w:lang w:val="en-GB"/>
        </w:rPr>
        <w:t xml:space="preserve">, untuk </w:t>
      </w:r>
      <w:proofErr w:type="spellStart"/>
      <w:r w:rsidR="003D6772">
        <w:rPr>
          <w:lang w:val="en-GB"/>
        </w:rPr>
        <w:t>ditentukan</w:t>
      </w:r>
      <w:proofErr w:type="spellEnd"/>
      <w:r w:rsidR="003D6772">
        <w:rPr>
          <w:lang w:val="en-GB"/>
        </w:rPr>
        <w:t xml:space="preserve"> kata yang </w:t>
      </w:r>
      <w:proofErr w:type="spellStart"/>
      <w:r w:rsidR="003D6772">
        <w:rPr>
          <w:lang w:val="en-GB"/>
        </w:rPr>
        <w:t>terdapat</w:t>
      </w:r>
      <w:proofErr w:type="spellEnd"/>
      <w:r w:rsidR="003D6772">
        <w:rPr>
          <w:lang w:val="en-GB"/>
        </w:rPr>
        <w:t xml:space="preserve"> dalam </w:t>
      </w:r>
      <w:r w:rsidR="003D6772" w:rsidRPr="003D6772">
        <w:rPr>
          <w:i/>
          <w:lang w:val="en-GB"/>
        </w:rPr>
        <w:t>vocabulary word embedding</w:t>
      </w:r>
      <w:r w:rsidR="003D6772">
        <w:rPr>
          <w:lang w:val="en-GB"/>
        </w:rPr>
        <w:t xml:space="preserve"> dan kata yang tidak </w:t>
      </w:r>
      <w:proofErr w:type="spellStart"/>
      <w:r w:rsidR="003D6772">
        <w:rPr>
          <w:lang w:val="en-GB"/>
        </w:rPr>
        <w:t>terdapat</w:t>
      </w:r>
      <w:proofErr w:type="spellEnd"/>
      <w:r w:rsidR="003D6772">
        <w:rPr>
          <w:lang w:val="en-GB"/>
        </w:rPr>
        <w:t xml:space="preserve"> dalam </w:t>
      </w:r>
      <w:r w:rsidR="003D6772" w:rsidRPr="003D6772">
        <w:rPr>
          <w:i/>
          <w:lang w:val="en-GB"/>
        </w:rPr>
        <w:t>vocabulary word embedding</w:t>
      </w:r>
      <w:r w:rsidR="003D6772">
        <w:rPr>
          <w:lang w:val="en-GB"/>
        </w:rPr>
        <w:t xml:space="preserve"> untuk dilakukan </w:t>
      </w:r>
      <w:proofErr w:type="spellStart"/>
      <w:r w:rsidR="003D6772">
        <w:rPr>
          <w:lang w:val="en-GB"/>
        </w:rPr>
        <w:t>pemetaan</w:t>
      </w:r>
      <w:proofErr w:type="spellEnd"/>
      <w:r w:rsidR="003D6772">
        <w:rPr>
          <w:lang w:val="en-GB"/>
        </w:rPr>
        <w:t xml:space="preserve"> </w:t>
      </w:r>
      <w:proofErr w:type="spellStart"/>
      <w:r w:rsidR="003D6772">
        <w:rPr>
          <w:lang w:val="en-GB"/>
        </w:rPr>
        <w:t>vektor</w:t>
      </w:r>
      <w:proofErr w:type="spellEnd"/>
      <w:r w:rsidR="003D6772">
        <w:rPr>
          <w:lang w:val="en-GB"/>
        </w:rPr>
        <w:t xml:space="preserve"> kata untuk setiap kata.</w:t>
      </w:r>
    </w:p>
    <w:p w14:paraId="53EF2D3F" w14:textId="4ACD7F03" w:rsidR="002B60BE" w:rsidRPr="00572075" w:rsidRDefault="00CD01CF" w:rsidP="00CD01CF">
      <w:pPr>
        <w:pStyle w:val="Caption"/>
        <w:rPr>
          <w:lang w:val="id-ID"/>
        </w:rPr>
      </w:pPr>
      <w:bookmarkStart w:id="192" w:name="_Toc518562511"/>
      <w:r w:rsidRPr="00572075">
        <w:rPr>
          <w:noProof/>
          <w:lang w:val="id-ID"/>
        </w:rPr>
        <mc:AlternateContent>
          <mc:Choice Requires="wps">
            <w:drawing>
              <wp:anchor distT="45720" distB="45720" distL="114300" distR="114300" simplePos="0" relativeHeight="251781120" behindDoc="0" locked="0" layoutInCell="1" allowOverlap="1" wp14:anchorId="4083F0DA" wp14:editId="3DE69A4B">
                <wp:simplePos x="0" y="0"/>
                <wp:positionH relativeFrom="margin">
                  <wp:align>right</wp:align>
                </wp:positionH>
                <wp:positionV relativeFrom="paragraph">
                  <wp:posOffset>85973</wp:posOffset>
                </wp:positionV>
                <wp:extent cx="3467100" cy="1404620"/>
                <wp:effectExtent l="0" t="0" r="19050" b="23495"/>
                <wp:wrapSquare wrapText="bothSides"/>
                <wp:docPr id="906"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rgbClr val="000000"/>
                          </a:solidFill>
                          <a:miter lim="800000"/>
                          <a:headEnd/>
                          <a:tailEnd/>
                        </a:ln>
                      </wps:spPr>
                      <wps:txbx>
                        <w:txbxContent>
                          <w:p w14:paraId="4ECE2E32" w14:textId="77777777" w:rsidR="007179A5" w:rsidRPr="00935A0E"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35A0E">
                              <w:rPr>
                                <w:rFonts w:ascii="Consolas" w:eastAsia="Times New Roman" w:hAnsi="Consolas" w:cs="Times New Roman"/>
                                <w:color w:val="000000"/>
                                <w:sz w:val="17"/>
                                <w:szCs w:val="17"/>
                                <w:lang w:eastAsia="id-ID"/>
                              </w:rPr>
                              <w:t>train_bulk_dataset = train_set,</w:t>
                            </w:r>
                          </w:p>
                          <w:p w14:paraId="56CF2395" w14:textId="77777777" w:rsidR="007179A5" w:rsidRPr="00935A0E"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35A0E">
                              <w:rPr>
                                <w:rFonts w:ascii="Consolas" w:eastAsia="Times New Roman" w:hAnsi="Consolas" w:cs="Times New Roman"/>
                                <w:color w:val="000000"/>
                                <w:sz w:val="17"/>
                                <w:szCs w:val="17"/>
                                <w:lang w:eastAsia="id-ID"/>
                              </w:rPr>
                              <w:t xml:space="preserve">    train_bulk__size   = len(train_set),</w:t>
                            </w:r>
                          </w:p>
                          <w:p w14:paraId="6394E8CA" w14:textId="77777777" w:rsidR="007179A5" w:rsidRPr="00935A0E"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35A0E">
                              <w:rPr>
                                <w:rFonts w:ascii="Consolas" w:eastAsia="Times New Roman" w:hAnsi="Consolas" w:cs="Times New Roman"/>
                                <w:color w:val="000000"/>
                                <w:sz w:val="17"/>
                                <w:szCs w:val="17"/>
                                <w:lang w:eastAsia="id-ID"/>
                              </w:rPr>
                              <w:t xml:space="preserve">    train_bulk_iter    = torchtext.data.Iterator.splits(datasets=train_bulk_dataset,                                            batch_sizes=train_bulk__size,                                                 device=-</w:t>
                            </w:r>
                            <w:r w:rsidRPr="00935A0E">
                              <w:rPr>
                                <w:rFonts w:ascii="Consolas" w:eastAsia="Times New Roman" w:hAnsi="Consolas" w:cs="Times New Roman"/>
                                <w:color w:val="09885A"/>
                                <w:sz w:val="17"/>
                                <w:szCs w:val="17"/>
                                <w:lang w:eastAsia="id-ID"/>
                              </w:rPr>
                              <w:t>1</w:t>
                            </w:r>
                            <w:r w:rsidRPr="00935A0E">
                              <w:rPr>
                                <w:rFonts w:ascii="Consolas" w:eastAsia="Times New Roman" w:hAnsi="Consolas" w:cs="Times New Roman"/>
                                <w:color w:val="000000"/>
                                <w:sz w:val="17"/>
                                <w:szCs w:val="17"/>
                                <w:lang w:eastAsia="id-ID"/>
                              </w:rPr>
                              <w:t>, repeat=</w:t>
                            </w:r>
                            <w:r w:rsidRPr="00935A0E">
                              <w:rPr>
                                <w:rFonts w:ascii="Consolas" w:eastAsia="Times New Roman" w:hAnsi="Consolas" w:cs="Times New Roman"/>
                                <w:color w:val="0000FF"/>
                                <w:sz w:val="17"/>
                                <w:szCs w:val="17"/>
                                <w:lang w:eastAsia="id-ID"/>
                              </w:rPr>
                              <w:t>False</w:t>
                            </w:r>
                            <w:r w:rsidRPr="00935A0E">
                              <w:rPr>
                                <w:rFonts w:ascii="Consolas" w:eastAsia="Times New Roman" w:hAnsi="Consolas" w:cs="Times New Roman"/>
                                <w:color w:val="000000"/>
                                <w:sz w:val="17"/>
                                <w:szCs w:val="17"/>
                                <w:lang w:eastAsia="id-ID"/>
                              </w:rPr>
                              <w:t>)[</w:t>
                            </w:r>
                            <w:r w:rsidRPr="00935A0E">
                              <w:rPr>
                                <w:rFonts w:ascii="Consolas" w:eastAsia="Times New Roman" w:hAnsi="Consolas" w:cs="Times New Roman"/>
                                <w:color w:val="09885A"/>
                                <w:sz w:val="17"/>
                                <w:szCs w:val="17"/>
                                <w:lang w:eastAsia="id-ID"/>
                              </w:rPr>
                              <w:t>0</w:t>
                            </w:r>
                            <w:r w:rsidRPr="00935A0E">
                              <w:rPr>
                                <w:rFonts w:ascii="Consolas" w:eastAsia="Times New Roman" w:hAnsi="Consolas" w:cs="Times New Roman"/>
                                <w:color w:val="000000"/>
                                <w:sz w:val="17"/>
                                <w:szCs w:val="17"/>
                                <w:lang w:eastAsia="id-ID"/>
                              </w:rPr>
                              <w:t>]</w:t>
                            </w:r>
                          </w:p>
                          <w:p w14:paraId="62B3692B" w14:textId="77777777" w:rsidR="007179A5" w:rsidRPr="00935A0E"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35A0E">
                              <w:rPr>
                                <w:rFonts w:ascii="Consolas" w:eastAsia="Times New Roman" w:hAnsi="Consolas" w:cs="Times New Roman"/>
                                <w:color w:val="000000"/>
                                <w:sz w:val="17"/>
                                <w:szCs w:val="17"/>
                                <w:lang w:eastAsia="id-ID"/>
                              </w:rPr>
                              <w:t xml:space="preserve">    kim2014 = model.CNN_Kim2014(embed_num, label_num - </w:t>
                            </w:r>
                            <w:r w:rsidRPr="00935A0E">
                              <w:rPr>
                                <w:rFonts w:ascii="Consolas" w:eastAsia="Times New Roman" w:hAnsi="Consolas" w:cs="Times New Roman"/>
                                <w:color w:val="09885A"/>
                                <w:sz w:val="17"/>
                                <w:szCs w:val="17"/>
                                <w:lang w:eastAsia="id-ID"/>
                              </w:rPr>
                              <w:t>1</w:t>
                            </w:r>
                            <w:r w:rsidRPr="00935A0E">
                              <w:rPr>
                                <w:rFonts w:ascii="Consolas" w:eastAsia="Times New Roman" w:hAnsi="Consolas" w:cs="Times New Roman"/>
                                <w:color w:val="000000"/>
                                <w:sz w:val="17"/>
                                <w:szCs w:val="17"/>
                                <w:lang w:eastAsia="id-ID"/>
                              </w:rPr>
                              <w:t>,args.embeddings_dim,                          args.kim2014_embeddings_mode,emb_init_values, args)</w:t>
                            </w:r>
                          </w:p>
                          <w:p w14:paraId="17D68405" w14:textId="77777777" w:rsidR="007179A5" w:rsidRPr="00935A0E"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35A0E">
                              <w:rPr>
                                <w:rFonts w:ascii="Consolas" w:eastAsia="Times New Roman" w:hAnsi="Consolas" w:cs="Times New Roman"/>
                                <w:color w:val="000000"/>
                                <w:sz w:val="17"/>
                                <w:szCs w:val="17"/>
                                <w:lang w:eastAsia="id-ID"/>
                              </w:rPr>
                              <w:t xml:space="preserve">    </w:t>
                            </w:r>
                            <w:r w:rsidRPr="00935A0E">
                              <w:rPr>
                                <w:rFonts w:ascii="Consolas" w:eastAsia="Times New Roman" w:hAnsi="Consolas" w:cs="Times New Roman"/>
                                <w:color w:val="0000FF"/>
                                <w:sz w:val="17"/>
                                <w:szCs w:val="17"/>
                                <w:lang w:eastAsia="id-ID"/>
                              </w:rPr>
                              <w:t>if</w:t>
                            </w:r>
                            <w:r w:rsidRPr="00935A0E">
                              <w:rPr>
                                <w:rFonts w:ascii="Consolas" w:eastAsia="Times New Roman" w:hAnsi="Consolas" w:cs="Times New Roman"/>
                                <w:color w:val="000000"/>
                                <w:sz w:val="17"/>
                                <w:szCs w:val="17"/>
                                <w:lang w:eastAsia="id-ID"/>
                              </w:rPr>
                              <w:t xml:space="preserve"> args.cuda:</w:t>
                            </w:r>
                          </w:p>
                          <w:p w14:paraId="1B936ECA" w14:textId="77777777" w:rsidR="007179A5" w:rsidRPr="00935A0E"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35A0E">
                              <w:rPr>
                                <w:rFonts w:ascii="Consolas" w:eastAsia="Times New Roman" w:hAnsi="Consolas" w:cs="Times New Roman"/>
                                <w:color w:val="000000"/>
                                <w:sz w:val="17"/>
                                <w:szCs w:val="17"/>
                                <w:lang w:eastAsia="id-ID"/>
                              </w:rPr>
                              <w:t xml:space="preserve">      kim2014 = kim2014.cuda()</w:t>
                            </w:r>
                          </w:p>
                          <w:p w14:paraId="020DECFD" w14:textId="77777777" w:rsidR="007179A5" w:rsidRPr="00935A0E"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35A0E">
                              <w:rPr>
                                <w:rFonts w:ascii="Consolas" w:eastAsia="Times New Roman" w:hAnsi="Consolas" w:cs="Times New Roman"/>
                                <w:color w:val="000000"/>
                                <w:sz w:val="17"/>
                                <w:szCs w:val="17"/>
                                <w:lang w:eastAsia="id-ID"/>
                              </w:rPr>
                              <w:t xml:space="preserve">    trained_model = train(kim2014, train_iter, test_iter, data.label_to_idx, data.idx_to_label, train_bulk_iter, args, 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83F0DA" id="_x0000_s1054" type="#_x0000_t202" style="position:absolute;left:0;text-align:left;margin-left:221.8pt;margin-top:6.75pt;width:273pt;height:110.6pt;z-index:2517811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">
                <v:textbox style="mso-fit-shape-to-text:t">
                  <w:txbxContent>
                    <w:p w14:paraId="4ECE2E32" w14:textId="77777777" w:rsidR="007179A5" w:rsidRPr="00935A0E"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35A0E">
                        <w:rPr>
                          <w:rFonts w:ascii="Consolas" w:eastAsia="Times New Roman" w:hAnsi="Consolas" w:cs="Times New Roman"/>
                          <w:color w:val="000000"/>
                          <w:sz w:val="17"/>
                          <w:szCs w:val="17"/>
                          <w:lang w:eastAsia="id-ID"/>
                        </w:rPr>
                        <w:t>train_bulk_dataset = train_set,</w:t>
                      </w:r>
                    </w:p>
                    <w:p w14:paraId="56CF2395" w14:textId="77777777" w:rsidR="007179A5" w:rsidRPr="00935A0E"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35A0E">
                        <w:rPr>
                          <w:rFonts w:ascii="Consolas" w:eastAsia="Times New Roman" w:hAnsi="Consolas" w:cs="Times New Roman"/>
                          <w:color w:val="000000"/>
                          <w:sz w:val="17"/>
                          <w:szCs w:val="17"/>
                          <w:lang w:eastAsia="id-ID"/>
                        </w:rPr>
                        <w:t xml:space="preserve">    train_bulk__size   = len(train_set),</w:t>
                      </w:r>
                    </w:p>
                    <w:p w14:paraId="6394E8CA" w14:textId="77777777" w:rsidR="007179A5" w:rsidRPr="00935A0E"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35A0E">
                        <w:rPr>
                          <w:rFonts w:ascii="Consolas" w:eastAsia="Times New Roman" w:hAnsi="Consolas" w:cs="Times New Roman"/>
                          <w:color w:val="000000"/>
                          <w:sz w:val="17"/>
                          <w:szCs w:val="17"/>
                          <w:lang w:eastAsia="id-ID"/>
                        </w:rPr>
                        <w:t xml:space="preserve">    train_bulk_iter    = torchtext.data.Iterator.splits(datasets=train_bulk_dataset,                                            batch_sizes=train_bulk__size,                                                 device=-</w:t>
                      </w:r>
                      <w:r w:rsidRPr="00935A0E">
                        <w:rPr>
                          <w:rFonts w:ascii="Consolas" w:eastAsia="Times New Roman" w:hAnsi="Consolas" w:cs="Times New Roman"/>
                          <w:color w:val="09885A"/>
                          <w:sz w:val="17"/>
                          <w:szCs w:val="17"/>
                          <w:lang w:eastAsia="id-ID"/>
                        </w:rPr>
                        <w:t>1</w:t>
                      </w:r>
                      <w:r w:rsidRPr="00935A0E">
                        <w:rPr>
                          <w:rFonts w:ascii="Consolas" w:eastAsia="Times New Roman" w:hAnsi="Consolas" w:cs="Times New Roman"/>
                          <w:color w:val="000000"/>
                          <w:sz w:val="17"/>
                          <w:szCs w:val="17"/>
                          <w:lang w:eastAsia="id-ID"/>
                        </w:rPr>
                        <w:t>, repeat=</w:t>
                      </w:r>
                      <w:r w:rsidRPr="00935A0E">
                        <w:rPr>
                          <w:rFonts w:ascii="Consolas" w:eastAsia="Times New Roman" w:hAnsi="Consolas" w:cs="Times New Roman"/>
                          <w:color w:val="0000FF"/>
                          <w:sz w:val="17"/>
                          <w:szCs w:val="17"/>
                          <w:lang w:eastAsia="id-ID"/>
                        </w:rPr>
                        <w:t>False</w:t>
                      </w:r>
                      <w:r w:rsidRPr="00935A0E">
                        <w:rPr>
                          <w:rFonts w:ascii="Consolas" w:eastAsia="Times New Roman" w:hAnsi="Consolas" w:cs="Times New Roman"/>
                          <w:color w:val="000000"/>
                          <w:sz w:val="17"/>
                          <w:szCs w:val="17"/>
                          <w:lang w:eastAsia="id-ID"/>
                        </w:rPr>
                        <w:t>)[</w:t>
                      </w:r>
                      <w:r w:rsidRPr="00935A0E">
                        <w:rPr>
                          <w:rFonts w:ascii="Consolas" w:eastAsia="Times New Roman" w:hAnsi="Consolas" w:cs="Times New Roman"/>
                          <w:color w:val="09885A"/>
                          <w:sz w:val="17"/>
                          <w:szCs w:val="17"/>
                          <w:lang w:eastAsia="id-ID"/>
                        </w:rPr>
                        <w:t>0</w:t>
                      </w:r>
                      <w:r w:rsidRPr="00935A0E">
                        <w:rPr>
                          <w:rFonts w:ascii="Consolas" w:eastAsia="Times New Roman" w:hAnsi="Consolas" w:cs="Times New Roman"/>
                          <w:color w:val="000000"/>
                          <w:sz w:val="17"/>
                          <w:szCs w:val="17"/>
                          <w:lang w:eastAsia="id-ID"/>
                        </w:rPr>
                        <w:t>]</w:t>
                      </w:r>
                    </w:p>
                    <w:p w14:paraId="62B3692B" w14:textId="77777777" w:rsidR="007179A5" w:rsidRPr="00935A0E"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35A0E">
                        <w:rPr>
                          <w:rFonts w:ascii="Consolas" w:eastAsia="Times New Roman" w:hAnsi="Consolas" w:cs="Times New Roman"/>
                          <w:color w:val="000000"/>
                          <w:sz w:val="17"/>
                          <w:szCs w:val="17"/>
                          <w:lang w:eastAsia="id-ID"/>
                        </w:rPr>
                        <w:t xml:space="preserve">    kim2014 = model.CNN_Kim2014(embed_num, label_num - </w:t>
                      </w:r>
                      <w:r w:rsidRPr="00935A0E">
                        <w:rPr>
                          <w:rFonts w:ascii="Consolas" w:eastAsia="Times New Roman" w:hAnsi="Consolas" w:cs="Times New Roman"/>
                          <w:color w:val="09885A"/>
                          <w:sz w:val="17"/>
                          <w:szCs w:val="17"/>
                          <w:lang w:eastAsia="id-ID"/>
                        </w:rPr>
                        <w:t>1</w:t>
                      </w:r>
                      <w:r w:rsidRPr="00935A0E">
                        <w:rPr>
                          <w:rFonts w:ascii="Consolas" w:eastAsia="Times New Roman" w:hAnsi="Consolas" w:cs="Times New Roman"/>
                          <w:color w:val="000000"/>
                          <w:sz w:val="17"/>
                          <w:szCs w:val="17"/>
                          <w:lang w:eastAsia="id-ID"/>
                        </w:rPr>
                        <w:t>,args.embeddings_dim,                          args.kim2014_embeddings_mode,emb_init_values, args)</w:t>
                      </w:r>
                    </w:p>
                    <w:p w14:paraId="17D68405" w14:textId="77777777" w:rsidR="007179A5" w:rsidRPr="00935A0E"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35A0E">
                        <w:rPr>
                          <w:rFonts w:ascii="Consolas" w:eastAsia="Times New Roman" w:hAnsi="Consolas" w:cs="Times New Roman"/>
                          <w:color w:val="000000"/>
                          <w:sz w:val="17"/>
                          <w:szCs w:val="17"/>
                          <w:lang w:eastAsia="id-ID"/>
                        </w:rPr>
                        <w:t xml:space="preserve">    </w:t>
                      </w:r>
                      <w:r w:rsidRPr="00935A0E">
                        <w:rPr>
                          <w:rFonts w:ascii="Consolas" w:eastAsia="Times New Roman" w:hAnsi="Consolas" w:cs="Times New Roman"/>
                          <w:color w:val="0000FF"/>
                          <w:sz w:val="17"/>
                          <w:szCs w:val="17"/>
                          <w:lang w:eastAsia="id-ID"/>
                        </w:rPr>
                        <w:t>if</w:t>
                      </w:r>
                      <w:r w:rsidRPr="00935A0E">
                        <w:rPr>
                          <w:rFonts w:ascii="Consolas" w:eastAsia="Times New Roman" w:hAnsi="Consolas" w:cs="Times New Roman"/>
                          <w:color w:val="000000"/>
                          <w:sz w:val="17"/>
                          <w:szCs w:val="17"/>
                          <w:lang w:eastAsia="id-ID"/>
                        </w:rPr>
                        <w:t xml:space="preserve"> args.cuda:</w:t>
                      </w:r>
                    </w:p>
                    <w:p w14:paraId="1B936ECA" w14:textId="77777777" w:rsidR="007179A5" w:rsidRPr="00935A0E"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35A0E">
                        <w:rPr>
                          <w:rFonts w:ascii="Consolas" w:eastAsia="Times New Roman" w:hAnsi="Consolas" w:cs="Times New Roman"/>
                          <w:color w:val="000000"/>
                          <w:sz w:val="17"/>
                          <w:szCs w:val="17"/>
                          <w:lang w:eastAsia="id-ID"/>
                        </w:rPr>
                        <w:t xml:space="preserve">      kim2014 = kim2014.cuda()</w:t>
                      </w:r>
                    </w:p>
                    <w:p w14:paraId="020DECFD" w14:textId="77777777" w:rsidR="007179A5" w:rsidRPr="00935A0E"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935A0E">
                        <w:rPr>
                          <w:rFonts w:ascii="Consolas" w:eastAsia="Times New Roman" w:hAnsi="Consolas" w:cs="Times New Roman"/>
                          <w:color w:val="000000"/>
                          <w:sz w:val="17"/>
                          <w:szCs w:val="17"/>
                          <w:lang w:eastAsia="id-ID"/>
                        </w:rPr>
                        <w:t xml:space="preserve">    trained_model = train(kim2014, train_iter, test_iter, data.label_to_idx, data.idx_to_label, train_bulk_iter, args, i)</w:t>
                      </w:r>
                    </w:p>
                  </w:txbxContent>
                </v:textbox>
                <w10:wrap type="square" anchorx="margin"/>
              </v:shape>
            </w:pict>
          </mc:Fallback>
        </mc:AlternateContent>
      </w:r>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22</w:t>
      </w:r>
      <w:r w:rsidR="004A6F08">
        <w:rPr>
          <w:lang w:val="id-ID"/>
        </w:rPr>
        <w:fldChar w:fldCharType="end"/>
      </w:r>
      <w:r w:rsidRPr="00572075">
        <w:rPr>
          <w:lang w:val="id-ID"/>
        </w:rPr>
        <w:t xml:space="preserve"> </w:t>
      </w:r>
      <w:r w:rsidR="000F7DAF" w:rsidRPr="00572075">
        <w:rPr>
          <w:lang w:val="id-ID"/>
        </w:rPr>
        <w:t>Proses Pemanggilan Method Training Model C</w:t>
      </w:r>
      <w:r w:rsidR="009131C7" w:rsidRPr="00572075">
        <w:rPr>
          <w:lang w:val="id-ID"/>
        </w:rPr>
        <w:t>NN</w:t>
      </w:r>
      <w:bookmarkEnd w:id="192"/>
    </w:p>
    <w:p w14:paraId="19A7A30E" w14:textId="0E7C5788" w:rsidR="002B60BE" w:rsidRPr="00572075" w:rsidRDefault="00211BC7" w:rsidP="008B458E">
      <w:pPr>
        <w:pStyle w:val="isi"/>
        <w:ind w:firstLine="720"/>
      </w:pPr>
      <w:r>
        <w:rPr>
          <w:lang w:val="en-GB"/>
        </w:rPr>
        <w:t>K</w:t>
      </w:r>
      <w:r w:rsidR="002B60BE" w:rsidRPr="00572075">
        <w:t>ode</w:t>
      </w:r>
      <w:r w:rsidR="00CD01CF" w:rsidRPr="00572075">
        <w:t xml:space="preserve"> 5.2</w:t>
      </w:r>
      <w:r w:rsidR="00434F85">
        <w:rPr>
          <w:lang w:val="en-GB"/>
        </w:rPr>
        <w:t>2</w:t>
      </w:r>
      <w:r w:rsidR="00CD01CF" w:rsidRPr="00572075">
        <w:t xml:space="preserve"> menjelaskan</w:t>
      </w:r>
      <w:r w:rsidR="002B60BE" w:rsidRPr="00572075">
        <w:t xml:space="preserve"> proses training yang akan dilakukan dengan pemanggilan model dengan parameter yang telah dilakukan pada file model.py yang kemudian akan dimasukkan dalam proses training dan proses testing. Pada kode tersebut juga menunjukkan proses pemanggilana cuda() yang berfungsi untuk membuat model melakukan processing menggunakan GPU.</w:t>
      </w:r>
    </w:p>
    <w:p w14:paraId="4F270968" w14:textId="3C36ACAF" w:rsidR="002B60BE" w:rsidRPr="00572075" w:rsidRDefault="00575501" w:rsidP="002B60BE">
      <w:pPr>
        <w:pStyle w:val="isi"/>
      </w:pPr>
      <w:r w:rsidRPr="00572075">
        <w:rPr>
          <w:noProof/>
        </w:rPr>
        <w:lastRenderedPageBreak/>
        <mc:AlternateContent>
          <mc:Choice Requires="wps">
            <w:drawing>
              <wp:anchor distT="45720" distB="45720" distL="114300" distR="114300" simplePos="0" relativeHeight="251782144" behindDoc="0" locked="0" layoutInCell="1" allowOverlap="1" wp14:anchorId="5CA405DD" wp14:editId="5A381D61">
                <wp:simplePos x="0" y="0"/>
                <wp:positionH relativeFrom="margin">
                  <wp:align>left</wp:align>
                </wp:positionH>
                <wp:positionV relativeFrom="paragraph">
                  <wp:posOffset>309410</wp:posOffset>
                </wp:positionV>
                <wp:extent cx="3467100" cy="3810000"/>
                <wp:effectExtent l="0" t="0" r="19050" b="19050"/>
                <wp:wrapSquare wrapText="bothSides"/>
                <wp:docPr id="90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3810000"/>
                        </a:xfrm>
                        <a:prstGeom prst="rect">
                          <a:avLst/>
                        </a:prstGeom>
                        <a:solidFill>
                          <a:srgbClr val="FFFFFF"/>
                        </a:solidFill>
                        <a:ln w="9525">
                          <a:solidFill>
                            <a:srgbClr val="000000"/>
                          </a:solidFill>
                          <a:miter lim="800000"/>
                          <a:headEnd/>
                          <a:tailEnd/>
                        </a:ln>
                      </wps:spPr>
                      <wps:txbx>
                        <w:txbxContent>
                          <w:p w14:paraId="6B4962D3"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FF"/>
                                <w:sz w:val="17"/>
                                <w:szCs w:val="17"/>
                                <w:lang w:eastAsia="id-ID"/>
                              </w:rPr>
                              <w:t>def</w:t>
                            </w:r>
                            <w:r w:rsidRPr="00392389">
                              <w:rPr>
                                <w:rFonts w:ascii="Consolas" w:eastAsia="Times New Roman" w:hAnsi="Consolas" w:cs="Times New Roman"/>
                                <w:color w:val="000000"/>
                                <w:sz w:val="17"/>
                                <w:szCs w:val="17"/>
                                <w:lang w:eastAsia="id-ID"/>
                              </w:rPr>
                              <w:t xml:space="preserve"> train(model, </w:t>
                            </w:r>
                            <w:r w:rsidRPr="00392389">
                              <w:rPr>
                                <w:rFonts w:ascii="Consolas" w:eastAsia="Times New Roman" w:hAnsi="Consolas" w:cs="Times New Roman"/>
                                <w:color w:val="000000"/>
                                <w:sz w:val="17"/>
                                <w:szCs w:val="17"/>
                                <w:lang w:eastAsia="id-ID"/>
                              </w:rPr>
                              <w:t>train_iter, test_iter, label_to_idx, idx_to_label, train_bulk_iter, args, fold):</w:t>
                            </w:r>
                          </w:p>
                          <w:p w14:paraId="79612C57"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parameters = filter(</w:t>
                            </w:r>
                            <w:r w:rsidRPr="00392389">
                              <w:rPr>
                                <w:rFonts w:ascii="Consolas" w:eastAsia="Times New Roman" w:hAnsi="Consolas" w:cs="Times New Roman"/>
                                <w:color w:val="0000FF"/>
                                <w:sz w:val="17"/>
                                <w:szCs w:val="17"/>
                                <w:lang w:eastAsia="id-ID"/>
                              </w:rPr>
                              <w:t>lambda</w:t>
                            </w:r>
                            <w:r w:rsidRPr="00392389">
                              <w:rPr>
                                <w:rFonts w:ascii="Consolas" w:eastAsia="Times New Roman" w:hAnsi="Consolas" w:cs="Times New Roman"/>
                                <w:color w:val="000000"/>
                                <w:sz w:val="17"/>
                                <w:szCs w:val="17"/>
                                <w:lang w:eastAsia="id-ID"/>
                              </w:rPr>
                              <w:t xml:space="preserve"> p: p.requires_grad, model.parameters())</w:t>
                            </w:r>
                          </w:p>
                          <w:p w14:paraId="1FEF07E8"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optimizer = torch.optim.Adadelta(parameters)</w:t>
                            </w:r>
                          </w:p>
                          <w:p w14:paraId="300F2453"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w:t>
                            </w:r>
                            <w:r w:rsidRPr="00392389">
                              <w:rPr>
                                <w:rFonts w:ascii="Consolas" w:eastAsia="Times New Roman" w:hAnsi="Consolas" w:cs="Times New Roman"/>
                                <w:color w:val="0000FF"/>
                                <w:sz w:val="17"/>
                                <w:szCs w:val="17"/>
                                <w:lang w:eastAsia="id-ID"/>
                              </w:rPr>
                              <w:t>if</w:t>
                            </w:r>
                            <w:r w:rsidRPr="00392389">
                              <w:rPr>
                                <w:rFonts w:ascii="Consolas" w:eastAsia="Times New Roman" w:hAnsi="Consolas" w:cs="Times New Roman"/>
                                <w:color w:val="000000"/>
                                <w:sz w:val="17"/>
                                <w:szCs w:val="17"/>
                                <w:lang w:eastAsia="id-ID"/>
                              </w:rPr>
                              <w:t xml:space="preserve"> args.cuda:</w:t>
                            </w:r>
                          </w:p>
                          <w:p w14:paraId="4FF16436"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model = model.cuda()</w:t>
                            </w:r>
                          </w:p>
                          <w:p w14:paraId="7A9E4035"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model.train()</w:t>
                            </w:r>
                          </w:p>
                          <w:p w14:paraId="2412343B"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w:t>
                            </w:r>
                            <w:r w:rsidRPr="00392389">
                              <w:rPr>
                                <w:rFonts w:ascii="Consolas" w:eastAsia="Times New Roman" w:hAnsi="Consolas" w:cs="Times New Roman"/>
                                <w:color w:val="0000FF"/>
                                <w:sz w:val="17"/>
                                <w:szCs w:val="17"/>
                                <w:lang w:eastAsia="id-ID"/>
                              </w:rPr>
                              <w:t>for</w:t>
                            </w:r>
                            <w:r w:rsidRPr="00392389">
                              <w:rPr>
                                <w:rFonts w:ascii="Consolas" w:eastAsia="Times New Roman" w:hAnsi="Consolas" w:cs="Times New Roman"/>
                                <w:color w:val="000000"/>
                                <w:sz w:val="17"/>
                                <w:szCs w:val="17"/>
                                <w:lang w:eastAsia="id-ID"/>
                              </w:rPr>
                              <w:t xml:space="preserve"> epoch </w:t>
                            </w:r>
                            <w:r w:rsidRPr="00392389">
                              <w:rPr>
                                <w:rFonts w:ascii="Consolas" w:eastAsia="Times New Roman" w:hAnsi="Consolas" w:cs="Times New Roman"/>
                                <w:color w:val="0000FF"/>
                                <w:sz w:val="17"/>
                                <w:szCs w:val="17"/>
                                <w:lang w:eastAsia="id-ID"/>
                              </w:rPr>
                              <w:t>in</w:t>
                            </w:r>
                            <w:r w:rsidRPr="00392389">
                              <w:rPr>
                                <w:rFonts w:ascii="Consolas" w:eastAsia="Times New Roman" w:hAnsi="Consolas" w:cs="Times New Roman"/>
                                <w:color w:val="000000"/>
                                <w:sz w:val="17"/>
                                <w:szCs w:val="17"/>
                                <w:lang w:eastAsia="id-ID"/>
                              </w:rPr>
                              <w:t xml:space="preserve"> range(</w:t>
                            </w:r>
                            <w:r w:rsidRPr="00392389">
                              <w:rPr>
                                <w:rFonts w:ascii="Consolas" w:eastAsia="Times New Roman" w:hAnsi="Consolas" w:cs="Times New Roman"/>
                                <w:color w:val="09885A"/>
                                <w:sz w:val="17"/>
                                <w:szCs w:val="17"/>
                                <w:lang w:eastAsia="id-ID"/>
                              </w:rPr>
                              <w:t>1</w:t>
                            </w:r>
                            <w:r w:rsidRPr="00392389">
                              <w:rPr>
                                <w:rFonts w:ascii="Consolas" w:eastAsia="Times New Roman" w:hAnsi="Consolas" w:cs="Times New Roman"/>
                                <w:color w:val="000000"/>
                                <w:sz w:val="17"/>
                                <w:szCs w:val="17"/>
                                <w:lang w:eastAsia="id-ID"/>
                              </w:rPr>
                              <w:t>, args.epoch_num+</w:t>
                            </w:r>
                            <w:r w:rsidRPr="00392389">
                              <w:rPr>
                                <w:rFonts w:ascii="Consolas" w:eastAsia="Times New Roman" w:hAnsi="Consolas" w:cs="Times New Roman"/>
                                <w:color w:val="09885A"/>
                                <w:sz w:val="17"/>
                                <w:szCs w:val="17"/>
                                <w:lang w:eastAsia="id-ID"/>
                              </w:rPr>
                              <w:t>1</w:t>
                            </w:r>
                            <w:r w:rsidRPr="00392389">
                              <w:rPr>
                                <w:rFonts w:ascii="Consolas" w:eastAsia="Times New Roman" w:hAnsi="Consolas" w:cs="Times New Roman"/>
                                <w:color w:val="000000"/>
                                <w:sz w:val="17"/>
                                <w:szCs w:val="17"/>
                                <w:lang w:eastAsia="id-ID"/>
                              </w:rPr>
                              <w:t>):</w:t>
                            </w:r>
                          </w:p>
                          <w:p w14:paraId="696A8263"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print(</w:t>
                            </w:r>
                            <w:r w:rsidRPr="00392389">
                              <w:rPr>
                                <w:rFonts w:ascii="Consolas" w:eastAsia="Times New Roman" w:hAnsi="Consolas" w:cs="Times New Roman"/>
                                <w:color w:val="A31515"/>
                                <w:sz w:val="17"/>
                                <w:szCs w:val="17"/>
                                <w:lang w:eastAsia="id-ID"/>
                              </w:rPr>
                              <w:t>"###_______FOLD[{}]/EPOCH[{}]_______###"</w:t>
                            </w:r>
                            <w:r w:rsidRPr="00392389">
                              <w:rPr>
                                <w:rFonts w:ascii="Consolas" w:eastAsia="Times New Roman" w:hAnsi="Consolas" w:cs="Times New Roman"/>
                                <w:color w:val="000000"/>
                                <w:sz w:val="17"/>
                                <w:szCs w:val="17"/>
                                <w:lang w:eastAsia="id-ID"/>
                              </w:rPr>
                              <w:t>.format(fold+</w:t>
                            </w:r>
                            <w:r w:rsidRPr="00392389">
                              <w:rPr>
                                <w:rFonts w:ascii="Consolas" w:eastAsia="Times New Roman" w:hAnsi="Consolas" w:cs="Times New Roman"/>
                                <w:color w:val="09885A"/>
                                <w:sz w:val="17"/>
                                <w:szCs w:val="17"/>
                                <w:lang w:eastAsia="id-ID"/>
                              </w:rPr>
                              <w:t>1</w:t>
                            </w:r>
                            <w:r w:rsidRPr="00392389">
                              <w:rPr>
                                <w:rFonts w:ascii="Consolas" w:eastAsia="Times New Roman" w:hAnsi="Consolas" w:cs="Times New Roman"/>
                                <w:color w:val="000000"/>
                                <w:sz w:val="17"/>
                                <w:szCs w:val="17"/>
                                <w:lang w:eastAsia="id-ID"/>
                              </w:rPr>
                              <w:t>,epoch))</w:t>
                            </w:r>
                          </w:p>
                          <w:p w14:paraId="361910B1"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w:t>
                            </w:r>
                            <w:r w:rsidRPr="00392389">
                              <w:rPr>
                                <w:rFonts w:ascii="Consolas" w:eastAsia="Times New Roman" w:hAnsi="Consolas" w:cs="Times New Roman"/>
                                <w:color w:val="0000FF"/>
                                <w:sz w:val="17"/>
                                <w:szCs w:val="17"/>
                                <w:lang w:eastAsia="id-ID"/>
                              </w:rPr>
                              <w:t>for</w:t>
                            </w:r>
                            <w:r w:rsidRPr="00392389">
                              <w:rPr>
                                <w:rFonts w:ascii="Consolas" w:eastAsia="Times New Roman" w:hAnsi="Consolas" w:cs="Times New Roman"/>
                                <w:color w:val="000000"/>
                                <w:sz w:val="17"/>
                                <w:szCs w:val="17"/>
                                <w:lang w:eastAsia="id-ID"/>
                              </w:rPr>
                              <w:t xml:space="preserve"> batch </w:t>
                            </w:r>
                            <w:r w:rsidRPr="00392389">
                              <w:rPr>
                                <w:rFonts w:ascii="Consolas" w:eastAsia="Times New Roman" w:hAnsi="Consolas" w:cs="Times New Roman"/>
                                <w:color w:val="0000FF"/>
                                <w:sz w:val="17"/>
                                <w:szCs w:val="17"/>
                                <w:lang w:eastAsia="id-ID"/>
                              </w:rPr>
                              <w:t>in</w:t>
                            </w:r>
                            <w:r w:rsidRPr="00392389">
                              <w:rPr>
                                <w:rFonts w:ascii="Consolas" w:eastAsia="Times New Roman" w:hAnsi="Consolas" w:cs="Times New Roman"/>
                                <w:color w:val="000000"/>
                                <w:sz w:val="17"/>
                                <w:szCs w:val="17"/>
                                <w:lang w:eastAsia="id-ID"/>
                              </w:rPr>
                              <w:t xml:space="preserve"> train_iter:</w:t>
                            </w:r>
                          </w:p>
                          <w:p w14:paraId="7AA23262"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text_numerical, target = batch.text, batch.label</w:t>
                            </w:r>
                          </w:p>
                          <w:p w14:paraId="3B73E2DF"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w:t>
                            </w:r>
                            <w:r w:rsidRPr="00392389">
                              <w:rPr>
                                <w:rFonts w:ascii="Consolas" w:eastAsia="Times New Roman" w:hAnsi="Consolas" w:cs="Times New Roman"/>
                                <w:color w:val="0000FF"/>
                                <w:sz w:val="17"/>
                                <w:szCs w:val="17"/>
                                <w:lang w:eastAsia="id-ID"/>
                              </w:rPr>
                              <w:t>if</w:t>
                            </w:r>
                            <w:r w:rsidRPr="00392389">
                              <w:rPr>
                                <w:rFonts w:ascii="Consolas" w:eastAsia="Times New Roman" w:hAnsi="Consolas" w:cs="Times New Roman"/>
                                <w:color w:val="000000"/>
                                <w:sz w:val="17"/>
                                <w:szCs w:val="17"/>
                                <w:lang w:eastAsia="id-ID"/>
                              </w:rPr>
                              <w:t xml:space="preserve"> args.cuda:</w:t>
                            </w:r>
                          </w:p>
                          <w:p w14:paraId="67D355DB"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text_numerical, target = text_numerical.cuda(), target.cuda()</w:t>
                            </w:r>
                          </w:p>
                          <w:p w14:paraId="3191B263"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text_numerical.data.t_()</w:t>
                            </w:r>
                          </w:p>
                          <w:p w14:paraId="3D755529"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target.data.sub_(</w:t>
                            </w:r>
                            <w:r w:rsidRPr="00392389">
                              <w:rPr>
                                <w:rFonts w:ascii="Consolas" w:eastAsia="Times New Roman" w:hAnsi="Consolas" w:cs="Times New Roman"/>
                                <w:color w:val="09885A"/>
                                <w:sz w:val="17"/>
                                <w:szCs w:val="17"/>
                                <w:lang w:eastAsia="id-ID"/>
                              </w:rPr>
                              <w:t>1</w:t>
                            </w:r>
                            <w:r w:rsidRPr="00392389">
                              <w:rPr>
                                <w:rFonts w:ascii="Consolas" w:eastAsia="Times New Roman" w:hAnsi="Consolas" w:cs="Times New Roman"/>
                                <w:color w:val="000000"/>
                                <w:sz w:val="17"/>
                                <w:szCs w:val="17"/>
                                <w:lang w:eastAsia="id-ID"/>
                              </w:rPr>
                              <w:t>)</w:t>
                            </w:r>
                          </w:p>
                          <w:p w14:paraId="5950CD86"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optimizer.zero_grad()</w:t>
                            </w:r>
                          </w:p>
                          <w:p w14:paraId="0BE98066"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forward = model(text_numerical)</w:t>
                            </w:r>
                          </w:p>
                          <w:p w14:paraId="17EF800E"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loss = F.cross_entropy(forward, target)</w:t>
                            </w:r>
                          </w:p>
                          <w:p w14:paraId="5A105900"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loss.backward()</w:t>
                            </w:r>
                          </w:p>
                          <w:p w14:paraId="40332C84"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optimizer.step()</w:t>
                            </w:r>
                          </w:p>
                          <w:p w14:paraId="063FA3CA"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corrects = (torch.max(forward, </w:t>
                            </w:r>
                            <w:r w:rsidRPr="00392389">
                              <w:rPr>
                                <w:rFonts w:ascii="Consolas" w:eastAsia="Times New Roman" w:hAnsi="Consolas" w:cs="Times New Roman"/>
                                <w:color w:val="09885A"/>
                                <w:sz w:val="17"/>
                                <w:szCs w:val="17"/>
                                <w:lang w:eastAsia="id-ID"/>
                              </w:rPr>
                              <w:t>1</w:t>
                            </w:r>
                            <w:r w:rsidRPr="00392389">
                              <w:rPr>
                                <w:rFonts w:ascii="Consolas" w:eastAsia="Times New Roman" w:hAnsi="Consolas" w:cs="Times New Roman"/>
                                <w:color w:val="000000"/>
                                <w:sz w:val="17"/>
                                <w:szCs w:val="17"/>
                                <w:lang w:eastAsia="id-ID"/>
                              </w:rPr>
                              <w:t>)[</w:t>
                            </w:r>
                            <w:r w:rsidRPr="00392389">
                              <w:rPr>
                                <w:rFonts w:ascii="Consolas" w:eastAsia="Times New Roman" w:hAnsi="Consolas" w:cs="Times New Roman"/>
                                <w:color w:val="09885A"/>
                                <w:sz w:val="17"/>
                                <w:szCs w:val="17"/>
                                <w:lang w:eastAsia="id-ID"/>
                              </w:rPr>
                              <w:t>1</w:t>
                            </w:r>
                            <w:r w:rsidRPr="00392389">
                              <w:rPr>
                                <w:rFonts w:ascii="Consolas" w:eastAsia="Times New Roman" w:hAnsi="Consolas" w:cs="Times New Roman"/>
                                <w:color w:val="000000"/>
                                <w:sz w:val="17"/>
                                <w:szCs w:val="17"/>
                                <w:lang w:eastAsia="id-ID"/>
                              </w:rPr>
                              <w:t xml:space="preserve">].view(target.size()).data == target.data).sum()      </w:t>
                            </w:r>
                          </w:p>
                          <w:p w14:paraId="527B3C12"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accuracy = </w:t>
                            </w:r>
                            <w:r w:rsidRPr="00392389">
                              <w:rPr>
                                <w:rFonts w:ascii="Consolas" w:eastAsia="Times New Roman" w:hAnsi="Consolas" w:cs="Times New Roman"/>
                                <w:color w:val="09885A"/>
                                <w:sz w:val="17"/>
                                <w:szCs w:val="17"/>
                                <w:lang w:eastAsia="id-ID"/>
                              </w:rPr>
                              <w:t>100.0</w:t>
                            </w:r>
                            <w:r w:rsidRPr="00392389">
                              <w:rPr>
                                <w:rFonts w:ascii="Consolas" w:eastAsia="Times New Roman" w:hAnsi="Consolas" w:cs="Times New Roman"/>
                                <w:color w:val="000000"/>
                                <w:sz w:val="17"/>
                                <w:szCs w:val="17"/>
                                <w:lang w:eastAsia="id-ID"/>
                              </w:rPr>
                              <w:t xml:space="preserve"> * corrects / batch.batch_size</w:t>
                            </w:r>
                          </w:p>
                          <w:p w14:paraId="5CBC6783" w14:textId="77777777" w:rsidR="007179A5" w:rsidRDefault="007179A5" w:rsidP="002B60BE">
                            <w:pPr>
                              <w:shd w:val="clear" w:color="auto" w:fill="FFFFFF"/>
                              <w:spacing w:line="225" w:lineRule="atLeast"/>
                              <w:rPr>
                                <w:rFonts w:ascii="Consolas" w:eastAsia="Times New Roman" w:hAnsi="Consolas" w:cs="Times New Roman"/>
                                <w:color w:val="000000"/>
                                <w:sz w:val="17"/>
                                <w:szCs w:val="17"/>
                                <w:lang w:eastAsia="id-ID"/>
                              </w:rPr>
                            </w:pPr>
                          </w:p>
                          <w:p w14:paraId="42DBF8C9"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A405DD" id="_x0000_s1055" type="#_x0000_t202" style="position:absolute;left:0;text-align:left;margin-left:0;margin-top:24.35pt;width:273pt;height:300pt;z-index:2517821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">
                <v:textbox>
                  <w:txbxContent>
                    <w:p w14:paraId="6B4962D3"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FF"/>
                          <w:sz w:val="17"/>
                          <w:szCs w:val="17"/>
                          <w:lang w:eastAsia="id-ID"/>
                        </w:rPr>
                        <w:t>def</w:t>
                      </w:r>
                      <w:r w:rsidRPr="00392389">
                        <w:rPr>
                          <w:rFonts w:ascii="Consolas" w:eastAsia="Times New Roman" w:hAnsi="Consolas" w:cs="Times New Roman"/>
                          <w:color w:val="000000"/>
                          <w:sz w:val="17"/>
                          <w:szCs w:val="17"/>
                          <w:lang w:eastAsia="id-ID"/>
                        </w:rPr>
                        <w:t xml:space="preserve"> train(model, </w:t>
                      </w:r>
                      <w:r w:rsidRPr="00392389">
                        <w:rPr>
                          <w:rFonts w:ascii="Consolas" w:eastAsia="Times New Roman" w:hAnsi="Consolas" w:cs="Times New Roman"/>
                          <w:color w:val="000000"/>
                          <w:sz w:val="17"/>
                          <w:szCs w:val="17"/>
                          <w:lang w:eastAsia="id-ID"/>
                        </w:rPr>
                        <w:t>train_iter, test_iter, label_to_idx, idx_to_label, train_bulk_iter, args, fold):</w:t>
                      </w:r>
                    </w:p>
                    <w:p w14:paraId="79612C57"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parameters = filter(</w:t>
                      </w:r>
                      <w:r w:rsidRPr="00392389">
                        <w:rPr>
                          <w:rFonts w:ascii="Consolas" w:eastAsia="Times New Roman" w:hAnsi="Consolas" w:cs="Times New Roman"/>
                          <w:color w:val="0000FF"/>
                          <w:sz w:val="17"/>
                          <w:szCs w:val="17"/>
                          <w:lang w:eastAsia="id-ID"/>
                        </w:rPr>
                        <w:t>lambda</w:t>
                      </w:r>
                      <w:r w:rsidRPr="00392389">
                        <w:rPr>
                          <w:rFonts w:ascii="Consolas" w:eastAsia="Times New Roman" w:hAnsi="Consolas" w:cs="Times New Roman"/>
                          <w:color w:val="000000"/>
                          <w:sz w:val="17"/>
                          <w:szCs w:val="17"/>
                          <w:lang w:eastAsia="id-ID"/>
                        </w:rPr>
                        <w:t xml:space="preserve"> p: p.requires_grad, model.parameters())</w:t>
                      </w:r>
                    </w:p>
                    <w:p w14:paraId="1FEF07E8"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optimizer = torch.optim.Adadelta(parameters)</w:t>
                      </w:r>
                    </w:p>
                    <w:p w14:paraId="300F2453"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w:t>
                      </w:r>
                      <w:r w:rsidRPr="00392389">
                        <w:rPr>
                          <w:rFonts w:ascii="Consolas" w:eastAsia="Times New Roman" w:hAnsi="Consolas" w:cs="Times New Roman"/>
                          <w:color w:val="0000FF"/>
                          <w:sz w:val="17"/>
                          <w:szCs w:val="17"/>
                          <w:lang w:eastAsia="id-ID"/>
                        </w:rPr>
                        <w:t>if</w:t>
                      </w:r>
                      <w:r w:rsidRPr="00392389">
                        <w:rPr>
                          <w:rFonts w:ascii="Consolas" w:eastAsia="Times New Roman" w:hAnsi="Consolas" w:cs="Times New Roman"/>
                          <w:color w:val="000000"/>
                          <w:sz w:val="17"/>
                          <w:szCs w:val="17"/>
                          <w:lang w:eastAsia="id-ID"/>
                        </w:rPr>
                        <w:t xml:space="preserve"> args.cuda:</w:t>
                      </w:r>
                    </w:p>
                    <w:p w14:paraId="4FF16436"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model = model.cuda()</w:t>
                      </w:r>
                    </w:p>
                    <w:p w14:paraId="7A9E4035"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model.train()</w:t>
                      </w:r>
                    </w:p>
                    <w:p w14:paraId="2412343B"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w:t>
                      </w:r>
                      <w:r w:rsidRPr="00392389">
                        <w:rPr>
                          <w:rFonts w:ascii="Consolas" w:eastAsia="Times New Roman" w:hAnsi="Consolas" w:cs="Times New Roman"/>
                          <w:color w:val="0000FF"/>
                          <w:sz w:val="17"/>
                          <w:szCs w:val="17"/>
                          <w:lang w:eastAsia="id-ID"/>
                        </w:rPr>
                        <w:t>for</w:t>
                      </w:r>
                      <w:r w:rsidRPr="00392389">
                        <w:rPr>
                          <w:rFonts w:ascii="Consolas" w:eastAsia="Times New Roman" w:hAnsi="Consolas" w:cs="Times New Roman"/>
                          <w:color w:val="000000"/>
                          <w:sz w:val="17"/>
                          <w:szCs w:val="17"/>
                          <w:lang w:eastAsia="id-ID"/>
                        </w:rPr>
                        <w:t xml:space="preserve"> epoch </w:t>
                      </w:r>
                      <w:r w:rsidRPr="00392389">
                        <w:rPr>
                          <w:rFonts w:ascii="Consolas" w:eastAsia="Times New Roman" w:hAnsi="Consolas" w:cs="Times New Roman"/>
                          <w:color w:val="0000FF"/>
                          <w:sz w:val="17"/>
                          <w:szCs w:val="17"/>
                          <w:lang w:eastAsia="id-ID"/>
                        </w:rPr>
                        <w:t>in</w:t>
                      </w:r>
                      <w:r w:rsidRPr="00392389">
                        <w:rPr>
                          <w:rFonts w:ascii="Consolas" w:eastAsia="Times New Roman" w:hAnsi="Consolas" w:cs="Times New Roman"/>
                          <w:color w:val="000000"/>
                          <w:sz w:val="17"/>
                          <w:szCs w:val="17"/>
                          <w:lang w:eastAsia="id-ID"/>
                        </w:rPr>
                        <w:t xml:space="preserve"> range(</w:t>
                      </w:r>
                      <w:r w:rsidRPr="00392389">
                        <w:rPr>
                          <w:rFonts w:ascii="Consolas" w:eastAsia="Times New Roman" w:hAnsi="Consolas" w:cs="Times New Roman"/>
                          <w:color w:val="09885A"/>
                          <w:sz w:val="17"/>
                          <w:szCs w:val="17"/>
                          <w:lang w:eastAsia="id-ID"/>
                        </w:rPr>
                        <w:t>1</w:t>
                      </w:r>
                      <w:r w:rsidRPr="00392389">
                        <w:rPr>
                          <w:rFonts w:ascii="Consolas" w:eastAsia="Times New Roman" w:hAnsi="Consolas" w:cs="Times New Roman"/>
                          <w:color w:val="000000"/>
                          <w:sz w:val="17"/>
                          <w:szCs w:val="17"/>
                          <w:lang w:eastAsia="id-ID"/>
                        </w:rPr>
                        <w:t>, args.epoch_num+</w:t>
                      </w:r>
                      <w:r w:rsidRPr="00392389">
                        <w:rPr>
                          <w:rFonts w:ascii="Consolas" w:eastAsia="Times New Roman" w:hAnsi="Consolas" w:cs="Times New Roman"/>
                          <w:color w:val="09885A"/>
                          <w:sz w:val="17"/>
                          <w:szCs w:val="17"/>
                          <w:lang w:eastAsia="id-ID"/>
                        </w:rPr>
                        <w:t>1</w:t>
                      </w:r>
                      <w:r w:rsidRPr="00392389">
                        <w:rPr>
                          <w:rFonts w:ascii="Consolas" w:eastAsia="Times New Roman" w:hAnsi="Consolas" w:cs="Times New Roman"/>
                          <w:color w:val="000000"/>
                          <w:sz w:val="17"/>
                          <w:szCs w:val="17"/>
                          <w:lang w:eastAsia="id-ID"/>
                        </w:rPr>
                        <w:t>):</w:t>
                      </w:r>
                    </w:p>
                    <w:p w14:paraId="696A8263"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print(</w:t>
                      </w:r>
                      <w:r w:rsidRPr="00392389">
                        <w:rPr>
                          <w:rFonts w:ascii="Consolas" w:eastAsia="Times New Roman" w:hAnsi="Consolas" w:cs="Times New Roman"/>
                          <w:color w:val="A31515"/>
                          <w:sz w:val="17"/>
                          <w:szCs w:val="17"/>
                          <w:lang w:eastAsia="id-ID"/>
                        </w:rPr>
                        <w:t>"###_______FOLD[{}]/EPOCH[{}]_______###"</w:t>
                      </w:r>
                      <w:r w:rsidRPr="00392389">
                        <w:rPr>
                          <w:rFonts w:ascii="Consolas" w:eastAsia="Times New Roman" w:hAnsi="Consolas" w:cs="Times New Roman"/>
                          <w:color w:val="000000"/>
                          <w:sz w:val="17"/>
                          <w:szCs w:val="17"/>
                          <w:lang w:eastAsia="id-ID"/>
                        </w:rPr>
                        <w:t>.format(fold+</w:t>
                      </w:r>
                      <w:r w:rsidRPr="00392389">
                        <w:rPr>
                          <w:rFonts w:ascii="Consolas" w:eastAsia="Times New Roman" w:hAnsi="Consolas" w:cs="Times New Roman"/>
                          <w:color w:val="09885A"/>
                          <w:sz w:val="17"/>
                          <w:szCs w:val="17"/>
                          <w:lang w:eastAsia="id-ID"/>
                        </w:rPr>
                        <w:t>1</w:t>
                      </w:r>
                      <w:r w:rsidRPr="00392389">
                        <w:rPr>
                          <w:rFonts w:ascii="Consolas" w:eastAsia="Times New Roman" w:hAnsi="Consolas" w:cs="Times New Roman"/>
                          <w:color w:val="000000"/>
                          <w:sz w:val="17"/>
                          <w:szCs w:val="17"/>
                          <w:lang w:eastAsia="id-ID"/>
                        </w:rPr>
                        <w:t>,epoch))</w:t>
                      </w:r>
                    </w:p>
                    <w:p w14:paraId="361910B1"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w:t>
                      </w:r>
                      <w:r w:rsidRPr="00392389">
                        <w:rPr>
                          <w:rFonts w:ascii="Consolas" w:eastAsia="Times New Roman" w:hAnsi="Consolas" w:cs="Times New Roman"/>
                          <w:color w:val="0000FF"/>
                          <w:sz w:val="17"/>
                          <w:szCs w:val="17"/>
                          <w:lang w:eastAsia="id-ID"/>
                        </w:rPr>
                        <w:t>for</w:t>
                      </w:r>
                      <w:r w:rsidRPr="00392389">
                        <w:rPr>
                          <w:rFonts w:ascii="Consolas" w:eastAsia="Times New Roman" w:hAnsi="Consolas" w:cs="Times New Roman"/>
                          <w:color w:val="000000"/>
                          <w:sz w:val="17"/>
                          <w:szCs w:val="17"/>
                          <w:lang w:eastAsia="id-ID"/>
                        </w:rPr>
                        <w:t xml:space="preserve"> batch </w:t>
                      </w:r>
                      <w:r w:rsidRPr="00392389">
                        <w:rPr>
                          <w:rFonts w:ascii="Consolas" w:eastAsia="Times New Roman" w:hAnsi="Consolas" w:cs="Times New Roman"/>
                          <w:color w:val="0000FF"/>
                          <w:sz w:val="17"/>
                          <w:szCs w:val="17"/>
                          <w:lang w:eastAsia="id-ID"/>
                        </w:rPr>
                        <w:t>in</w:t>
                      </w:r>
                      <w:r w:rsidRPr="00392389">
                        <w:rPr>
                          <w:rFonts w:ascii="Consolas" w:eastAsia="Times New Roman" w:hAnsi="Consolas" w:cs="Times New Roman"/>
                          <w:color w:val="000000"/>
                          <w:sz w:val="17"/>
                          <w:szCs w:val="17"/>
                          <w:lang w:eastAsia="id-ID"/>
                        </w:rPr>
                        <w:t xml:space="preserve"> train_iter:</w:t>
                      </w:r>
                    </w:p>
                    <w:p w14:paraId="7AA23262"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text_numerical, target = batch.text, batch.label</w:t>
                      </w:r>
                    </w:p>
                    <w:p w14:paraId="3B73E2DF"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w:t>
                      </w:r>
                      <w:r w:rsidRPr="00392389">
                        <w:rPr>
                          <w:rFonts w:ascii="Consolas" w:eastAsia="Times New Roman" w:hAnsi="Consolas" w:cs="Times New Roman"/>
                          <w:color w:val="0000FF"/>
                          <w:sz w:val="17"/>
                          <w:szCs w:val="17"/>
                          <w:lang w:eastAsia="id-ID"/>
                        </w:rPr>
                        <w:t>if</w:t>
                      </w:r>
                      <w:r w:rsidRPr="00392389">
                        <w:rPr>
                          <w:rFonts w:ascii="Consolas" w:eastAsia="Times New Roman" w:hAnsi="Consolas" w:cs="Times New Roman"/>
                          <w:color w:val="000000"/>
                          <w:sz w:val="17"/>
                          <w:szCs w:val="17"/>
                          <w:lang w:eastAsia="id-ID"/>
                        </w:rPr>
                        <w:t xml:space="preserve"> args.cuda:</w:t>
                      </w:r>
                    </w:p>
                    <w:p w14:paraId="67D355DB"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text_numerical, target = text_numerical.cuda(), target.cuda()</w:t>
                      </w:r>
                    </w:p>
                    <w:p w14:paraId="3191B263"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text_numerical.data.t_()</w:t>
                      </w:r>
                    </w:p>
                    <w:p w14:paraId="3D755529"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target.data.sub_(</w:t>
                      </w:r>
                      <w:r w:rsidRPr="00392389">
                        <w:rPr>
                          <w:rFonts w:ascii="Consolas" w:eastAsia="Times New Roman" w:hAnsi="Consolas" w:cs="Times New Roman"/>
                          <w:color w:val="09885A"/>
                          <w:sz w:val="17"/>
                          <w:szCs w:val="17"/>
                          <w:lang w:eastAsia="id-ID"/>
                        </w:rPr>
                        <w:t>1</w:t>
                      </w:r>
                      <w:r w:rsidRPr="00392389">
                        <w:rPr>
                          <w:rFonts w:ascii="Consolas" w:eastAsia="Times New Roman" w:hAnsi="Consolas" w:cs="Times New Roman"/>
                          <w:color w:val="000000"/>
                          <w:sz w:val="17"/>
                          <w:szCs w:val="17"/>
                          <w:lang w:eastAsia="id-ID"/>
                        </w:rPr>
                        <w:t>)</w:t>
                      </w:r>
                    </w:p>
                    <w:p w14:paraId="5950CD86"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optimizer.zero_grad()</w:t>
                      </w:r>
                    </w:p>
                    <w:p w14:paraId="0BE98066"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forward = model(text_numerical)</w:t>
                      </w:r>
                    </w:p>
                    <w:p w14:paraId="17EF800E"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loss = F.cross_entropy(forward, target)</w:t>
                      </w:r>
                    </w:p>
                    <w:p w14:paraId="5A105900"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loss.backward()</w:t>
                      </w:r>
                    </w:p>
                    <w:p w14:paraId="40332C84"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optimizer.step()</w:t>
                      </w:r>
                    </w:p>
                    <w:p w14:paraId="063FA3CA"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corrects = (torch.max(forward, </w:t>
                      </w:r>
                      <w:r w:rsidRPr="00392389">
                        <w:rPr>
                          <w:rFonts w:ascii="Consolas" w:eastAsia="Times New Roman" w:hAnsi="Consolas" w:cs="Times New Roman"/>
                          <w:color w:val="09885A"/>
                          <w:sz w:val="17"/>
                          <w:szCs w:val="17"/>
                          <w:lang w:eastAsia="id-ID"/>
                        </w:rPr>
                        <w:t>1</w:t>
                      </w:r>
                      <w:r w:rsidRPr="00392389">
                        <w:rPr>
                          <w:rFonts w:ascii="Consolas" w:eastAsia="Times New Roman" w:hAnsi="Consolas" w:cs="Times New Roman"/>
                          <w:color w:val="000000"/>
                          <w:sz w:val="17"/>
                          <w:szCs w:val="17"/>
                          <w:lang w:eastAsia="id-ID"/>
                        </w:rPr>
                        <w:t>)[</w:t>
                      </w:r>
                      <w:r w:rsidRPr="00392389">
                        <w:rPr>
                          <w:rFonts w:ascii="Consolas" w:eastAsia="Times New Roman" w:hAnsi="Consolas" w:cs="Times New Roman"/>
                          <w:color w:val="09885A"/>
                          <w:sz w:val="17"/>
                          <w:szCs w:val="17"/>
                          <w:lang w:eastAsia="id-ID"/>
                        </w:rPr>
                        <w:t>1</w:t>
                      </w:r>
                      <w:r w:rsidRPr="00392389">
                        <w:rPr>
                          <w:rFonts w:ascii="Consolas" w:eastAsia="Times New Roman" w:hAnsi="Consolas" w:cs="Times New Roman"/>
                          <w:color w:val="000000"/>
                          <w:sz w:val="17"/>
                          <w:szCs w:val="17"/>
                          <w:lang w:eastAsia="id-ID"/>
                        </w:rPr>
                        <w:t xml:space="preserve">].view(target.size()).data == target.data).sum()      </w:t>
                      </w:r>
                    </w:p>
                    <w:p w14:paraId="527B3C12"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392389">
                        <w:rPr>
                          <w:rFonts w:ascii="Consolas" w:eastAsia="Times New Roman" w:hAnsi="Consolas" w:cs="Times New Roman"/>
                          <w:color w:val="000000"/>
                          <w:sz w:val="17"/>
                          <w:szCs w:val="17"/>
                          <w:lang w:eastAsia="id-ID"/>
                        </w:rPr>
                        <w:t xml:space="preserve">      accuracy = </w:t>
                      </w:r>
                      <w:r w:rsidRPr="00392389">
                        <w:rPr>
                          <w:rFonts w:ascii="Consolas" w:eastAsia="Times New Roman" w:hAnsi="Consolas" w:cs="Times New Roman"/>
                          <w:color w:val="09885A"/>
                          <w:sz w:val="17"/>
                          <w:szCs w:val="17"/>
                          <w:lang w:eastAsia="id-ID"/>
                        </w:rPr>
                        <w:t>100.0</w:t>
                      </w:r>
                      <w:r w:rsidRPr="00392389">
                        <w:rPr>
                          <w:rFonts w:ascii="Consolas" w:eastAsia="Times New Roman" w:hAnsi="Consolas" w:cs="Times New Roman"/>
                          <w:color w:val="000000"/>
                          <w:sz w:val="17"/>
                          <w:szCs w:val="17"/>
                          <w:lang w:eastAsia="id-ID"/>
                        </w:rPr>
                        <w:t xml:space="preserve"> * corrects / batch.batch_size</w:t>
                      </w:r>
                    </w:p>
                    <w:p w14:paraId="5CBC6783" w14:textId="77777777" w:rsidR="007179A5" w:rsidRDefault="007179A5" w:rsidP="002B60BE">
                      <w:pPr>
                        <w:shd w:val="clear" w:color="auto" w:fill="FFFFFF"/>
                        <w:spacing w:line="225" w:lineRule="atLeast"/>
                        <w:rPr>
                          <w:rFonts w:ascii="Consolas" w:eastAsia="Times New Roman" w:hAnsi="Consolas" w:cs="Times New Roman"/>
                          <w:color w:val="000000"/>
                          <w:sz w:val="17"/>
                          <w:szCs w:val="17"/>
                          <w:lang w:eastAsia="id-ID"/>
                        </w:rPr>
                      </w:pPr>
                    </w:p>
                    <w:p w14:paraId="42DBF8C9" w14:textId="77777777" w:rsidR="007179A5" w:rsidRPr="00392389" w:rsidRDefault="007179A5" w:rsidP="002B60BE">
                      <w:pPr>
                        <w:shd w:val="clear" w:color="auto" w:fill="FFFFFF"/>
                        <w:spacing w:line="225" w:lineRule="atLeast"/>
                        <w:rPr>
                          <w:rFonts w:ascii="Consolas" w:eastAsia="Times New Roman" w:hAnsi="Consolas" w:cs="Times New Roman"/>
                          <w:color w:val="000000"/>
                          <w:sz w:val="17"/>
                          <w:szCs w:val="17"/>
                          <w:lang w:eastAsia="id-ID"/>
                        </w:rPr>
                      </w:pPr>
                    </w:p>
                  </w:txbxContent>
                </v:textbox>
                <w10:wrap type="square" anchorx="margin"/>
              </v:shape>
            </w:pict>
          </mc:Fallback>
        </mc:AlternateContent>
      </w:r>
    </w:p>
    <w:p w14:paraId="309EC60B" w14:textId="1AB13B09" w:rsidR="002B60BE" w:rsidRPr="00572075" w:rsidRDefault="000F7DAF" w:rsidP="003F6917">
      <w:pPr>
        <w:pStyle w:val="Caption"/>
        <w:spacing w:after="120"/>
        <w:rPr>
          <w:rFonts w:cs="Times New Roman"/>
          <w:szCs w:val="24"/>
          <w:lang w:val="id-ID"/>
        </w:rPr>
      </w:pPr>
      <w:bookmarkStart w:id="193" w:name="_Toc518562512"/>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23</w:t>
      </w:r>
      <w:r w:rsidR="004A6F08">
        <w:rPr>
          <w:lang w:val="id-ID"/>
        </w:rPr>
        <w:fldChar w:fldCharType="end"/>
      </w:r>
      <w:r w:rsidRPr="00572075">
        <w:rPr>
          <w:lang w:val="id-ID"/>
        </w:rPr>
        <w:t xml:space="preserve"> </w:t>
      </w:r>
      <w:r w:rsidR="00EC301B" w:rsidRPr="00572075">
        <w:rPr>
          <w:lang w:val="id-ID"/>
        </w:rPr>
        <w:t>Proses Training Model CNN</w:t>
      </w:r>
      <w:bookmarkEnd w:id="193"/>
    </w:p>
    <w:p w14:paraId="56206405" w14:textId="724B96B0" w:rsidR="002B60BE" w:rsidRPr="00572075" w:rsidRDefault="003F6917" w:rsidP="008B458E">
      <w:pPr>
        <w:ind w:firstLine="720"/>
        <w:rPr>
          <w:rFonts w:cs="Times New Roman"/>
          <w:szCs w:val="24"/>
          <w:lang w:val="id-ID"/>
        </w:rPr>
      </w:pPr>
      <w:r>
        <w:rPr>
          <w:lang w:val="en-GB"/>
        </w:rPr>
        <w:t>K</w:t>
      </w:r>
      <w:r w:rsidR="00575501" w:rsidRPr="00572075">
        <w:rPr>
          <w:lang w:val="id-ID"/>
        </w:rPr>
        <w:t>ode 5.2</w:t>
      </w:r>
      <w:r w:rsidR="00434F85">
        <w:rPr>
          <w:lang w:val="en-GB"/>
        </w:rPr>
        <w:t>3</w:t>
      </w:r>
      <w:r w:rsidR="00575501" w:rsidRPr="00572075">
        <w:rPr>
          <w:lang w:val="id-ID"/>
        </w:rPr>
        <w:t xml:space="preserve"> me</w:t>
      </w:r>
      <w:r w:rsidR="00BB0743" w:rsidRPr="00572075">
        <w:rPr>
          <w:lang w:val="id-ID"/>
        </w:rPr>
        <w:t>njelaskan</w:t>
      </w:r>
      <w:r w:rsidR="00575501" w:rsidRPr="00572075">
        <w:rPr>
          <w:lang w:val="id-ID"/>
        </w:rPr>
        <w:t xml:space="preserve"> proses training pada model CNN. Proses training ini menggunakan sistem batching dan menggunakan optimizer </w:t>
      </w:r>
      <w:r w:rsidR="00275D0A" w:rsidRPr="00572075">
        <w:rPr>
          <w:lang w:val="id-ID"/>
        </w:rPr>
        <w:t>ADADELTA</w:t>
      </w:r>
      <w:r w:rsidR="00575501" w:rsidRPr="00572075">
        <w:rPr>
          <w:lang w:val="id-ID"/>
        </w:rPr>
        <w:t xml:space="preserve"> dalam proses learning.</w:t>
      </w:r>
    </w:p>
    <w:p w14:paraId="33A9ED5B" w14:textId="3B6D405A" w:rsidR="002B60BE" w:rsidRPr="00572075" w:rsidRDefault="0052023C" w:rsidP="0052023C">
      <w:pPr>
        <w:pStyle w:val="Caption"/>
        <w:rPr>
          <w:rFonts w:cs="Times New Roman"/>
          <w:szCs w:val="24"/>
          <w:lang w:val="id-ID"/>
        </w:rPr>
      </w:pPr>
      <w:bookmarkStart w:id="194" w:name="_Toc518562513"/>
      <w:r w:rsidRPr="00572075">
        <w:rPr>
          <w:lang w:val="id-ID"/>
        </w:rPr>
        <w:lastRenderedPageBreak/>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24</w:t>
      </w:r>
      <w:r w:rsidR="004A6F08">
        <w:rPr>
          <w:lang w:val="id-ID"/>
        </w:rPr>
        <w:fldChar w:fldCharType="end"/>
      </w:r>
      <w:r w:rsidR="002B60BE" w:rsidRPr="00572075">
        <w:rPr>
          <w:rFonts w:cs="Times New Roman"/>
          <w:noProof/>
          <w:szCs w:val="24"/>
          <w:lang w:val="id-ID"/>
        </w:rPr>
        <mc:AlternateContent>
          <mc:Choice Requires="wps">
            <w:drawing>
              <wp:anchor distT="45720" distB="45720" distL="114300" distR="114300" simplePos="0" relativeHeight="251783168" behindDoc="0" locked="0" layoutInCell="1" allowOverlap="1" wp14:anchorId="5CB4864E" wp14:editId="1BEF95D1">
                <wp:simplePos x="0" y="0"/>
                <wp:positionH relativeFrom="margin">
                  <wp:align>left</wp:align>
                </wp:positionH>
                <wp:positionV relativeFrom="paragraph">
                  <wp:posOffset>322</wp:posOffset>
                </wp:positionV>
                <wp:extent cx="3467100" cy="1404620"/>
                <wp:effectExtent l="0" t="0" r="19050" b="23495"/>
                <wp:wrapSquare wrapText="bothSides"/>
                <wp:docPr id="910"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rgbClr val="000000"/>
                          </a:solidFill>
                          <a:miter lim="800000"/>
                          <a:headEnd/>
                          <a:tailEnd/>
                        </a:ln>
                      </wps:spPr>
                      <wps:txbx>
                        <w:txbxContent>
                          <w:p w14:paraId="0BE41BF4"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FF"/>
                                <w:sz w:val="17"/>
                                <w:szCs w:val="17"/>
                                <w:lang w:eastAsia="id-ID"/>
                              </w:rPr>
                              <w:t>def</w:t>
                            </w:r>
                            <w:r w:rsidRPr="00EE6D08">
                              <w:rPr>
                                <w:rFonts w:ascii="Consolas" w:eastAsia="Times New Roman" w:hAnsi="Consolas" w:cs="Times New Roman"/>
                                <w:color w:val="000000"/>
                                <w:sz w:val="17"/>
                                <w:szCs w:val="17"/>
                                <w:lang w:eastAsia="id-ID"/>
                              </w:rPr>
                              <w:t xml:space="preserve"> evaluate(model, </w:t>
                            </w:r>
                            <w:r w:rsidRPr="00EE6D08">
                              <w:rPr>
                                <w:rFonts w:ascii="Consolas" w:eastAsia="Times New Roman" w:hAnsi="Consolas" w:cs="Times New Roman"/>
                                <w:color w:val="000000"/>
                                <w:sz w:val="17"/>
                                <w:szCs w:val="17"/>
                                <w:lang w:eastAsia="id-ID"/>
                              </w:rPr>
                              <w:t>data_iter, type, fold, epoch):</w:t>
                            </w:r>
                          </w:p>
                          <w:p w14:paraId="49110674"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model.eval()</w:t>
                            </w:r>
                          </w:p>
                          <w:p w14:paraId="2D316D6E"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corrects, avg_loss = </w:t>
                            </w:r>
                            <w:r w:rsidRPr="00EE6D08">
                              <w:rPr>
                                <w:rFonts w:ascii="Consolas" w:eastAsia="Times New Roman" w:hAnsi="Consolas" w:cs="Times New Roman"/>
                                <w:color w:val="09885A"/>
                                <w:sz w:val="17"/>
                                <w:szCs w:val="17"/>
                                <w:lang w:eastAsia="id-ID"/>
                              </w:rPr>
                              <w:t>0</w:t>
                            </w:r>
                            <w:r w:rsidRPr="00EE6D08">
                              <w:rPr>
                                <w:rFonts w:ascii="Consolas" w:eastAsia="Times New Roman" w:hAnsi="Consolas" w:cs="Times New Roman"/>
                                <w:color w:val="000000"/>
                                <w:sz w:val="17"/>
                                <w:szCs w:val="17"/>
                                <w:lang w:eastAsia="id-ID"/>
                              </w:rPr>
                              <w:t xml:space="preserve">, </w:t>
                            </w:r>
                            <w:r w:rsidRPr="00EE6D08">
                              <w:rPr>
                                <w:rFonts w:ascii="Consolas" w:eastAsia="Times New Roman" w:hAnsi="Consolas" w:cs="Times New Roman"/>
                                <w:color w:val="09885A"/>
                                <w:sz w:val="17"/>
                                <w:szCs w:val="17"/>
                                <w:lang w:eastAsia="id-ID"/>
                              </w:rPr>
                              <w:t>0</w:t>
                            </w:r>
                          </w:p>
                          <w:p w14:paraId="5C3FCDE8"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data_iter.sort_key = </w:t>
                            </w:r>
                            <w:r w:rsidRPr="00EE6D08">
                              <w:rPr>
                                <w:rFonts w:ascii="Consolas" w:eastAsia="Times New Roman" w:hAnsi="Consolas" w:cs="Times New Roman"/>
                                <w:color w:val="0000FF"/>
                                <w:sz w:val="17"/>
                                <w:szCs w:val="17"/>
                                <w:lang w:eastAsia="id-ID"/>
                              </w:rPr>
                              <w:t>lambda</w:t>
                            </w:r>
                            <w:r w:rsidRPr="00EE6D08">
                              <w:rPr>
                                <w:rFonts w:ascii="Consolas" w:eastAsia="Times New Roman" w:hAnsi="Consolas" w:cs="Times New Roman"/>
                                <w:color w:val="000000"/>
                                <w:sz w:val="17"/>
                                <w:szCs w:val="17"/>
                                <w:lang w:eastAsia="id-ID"/>
                              </w:rPr>
                              <w:t xml:space="preserve"> x: len(x.text)</w:t>
                            </w:r>
                          </w:p>
                          <w:p w14:paraId="16CB18EC"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w:t>
                            </w:r>
                            <w:r w:rsidRPr="00EE6D08">
                              <w:rPr>
                                <w:rFonts w:ascii="Consolas" w:eastAsia="Times New Roman" w:hAnsi="Consolas" w:cs="Times New Roman"/>
                                <w:color w:val="0000FF"/>
                                <w:sz w:val="17"/>
                                <w:szCs w:val="17"/>
                                <w:lang w:eastAsia="id-ID"/>
                              </w:rPr>
                              <w:t>for</w:t>
                            </w:r>
                            <w:r w:rsidRPr="00EE6D08">
                              <w:rPr>
                                <w:rFonts w:ascii="Consolas" w:eastAsia="Times New Roman" w:hAnsi="Consolas" w:cs="Times New Roman"/>
                                <w:color w:val="000000"/>
                                <w:sz w:val="17"/>
                                <w:szCs w:val="17"/>
                                <w:lang w:eastAsia="id-ID"/>
                              </w:rPr>
                              <w:t xml:space="preserve"> batch </w:t>
                            </w:r>
                            <w:r w:rsidRPr="00EE6D08">
                              <w:rPr>
                                <w:rFonts w:ascii="Consolas" w:eastAsia="Times New Roman" w:hAnsi="Consolas" w:cs="Times New Roman"/>
                                <w:color w:val="0000FF"/>
                                <w:sz w:val="17"/>
                                <w:szCs w:val="17"/>
                                <w:lang w:eastAsia="id-ID"/>
                              </w:rPr>
                              <w:t>in</w:t>
                            </w:r>
                            <w:r w:rsidRPr="00EE6D08">
                              <w:rPr>
                                <w:rFonts w:ascii="Consolas" w:eastAsia="Times New Roman" w:hAnsi="Consolas" w:cs="Times New Roman"/>
                                <w:color w:val="000000"/>
                                <w:sz w:val="17"/>
                                <w:szCs w:val="17"/>
                                <w:lang w:eastAsia="id-ID"/>
                              </w:rPr>
                              <w:t xml:space="preserve"> data_iter:</w:t>
                            </w:r>
                          </w:p>
                          <w:p w14:paraId="0887CED5"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text_numerical, target = batch.text, batch.label</w:t>
                            </w:r>
                          </w:p>
                          <w:p w14:paraId="5D168497"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w:t>
                            </w:r>
                            <w:r w:rsidRPr="00EE6D08">
                              <w:rPr>
                                <w:rFonts w:ascii="Consolas" w:eastAsia="Times New Roman" w:hAnsi="Consolas" w:cs="Times New Roman"/>
                                <w:color w:val="0000FF"/>
                                <w:sz w:val="17"/>
                                <w:szCs w:val="17"/>
                                <w:lang w:eastAsia="id-ID"/>
                              </w:rPr>
                              <w:t>if</w:t>
                            </w:r>
                            <w:r w:rsidRPr="00EE6D08">
                              <w:rPr>
                                <w:rFonts w:ascii="Consolas" w:eastAsia="Times New Roman" w:hAnsi="Consolas" w:cs="Times New Roman"/>
                                <w:color w:val="000000"/>
                                <w:sz w:val="17"/>
                                <w:szCs w:val="17"/>
                                <w:lang w:eastAsia="id-ID"/>
                              </w:rPr>
                              <w:t xml:space="preserve"> args.cuda:</w:t>
                            </w:r>
                          </w:p>
                          <w:p w14:paraId="43E96C12"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text_numerical, target = text_numerical.cuda(), target.cuda()</w:t>
                            </w:r>
                          </w:p>
                          <w:p w14:paraId="6CE3D8DC"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text_numerical.data.t_()</w:t>
                            </w:r>
                          </w:p>
                          <w:p w14:paraId="7C036675"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target.data.sub_(</w:t>
                            </w:r>
                            <w:r w:rsidRPr="00EE6D08">
                              <w:rPr>
                                <w:rFonts w:ascii="Consolas" w:eastAsia="Times New Roman" w:hAnsi="Consolas" w:cs="Times New Roman"/>
                                <w:color w:val="09885A"/>
                                <w:sz w:val="17"/>
                                <w:szCs w:val="17"/>
                                <w:lang w:eastAsia="id-ID"/>
                              </w:rPr>
                              <w:t>1</w:t>
                            </w:r>
                            <w:r w:rsidRPr="00EE6D08">
                              <w:rPr>
                                <w:rFonts w:ascii="Consolas" w:eastAsia="Times New Roman" w:hAnsi="Consolas" w:cs="Times New Roman"/>
                                <w:color w:val="000000"/>
                                <w:sz w:val="17"/>
                                <w:szCs w:val="17"/>
                                <w:lang w:eastAsia="id-ID"/>
                              </w:rPr>
                              <w:t>)</w:t>
                            </w:r>
                          </w:p>
                          <w:p w14:paraId="297E7E22"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forward = model(text_numerical)</w:t>
                            </w:r>
                          </w:p>
                          <w:p w14:paraId="74B999EB"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loss = F.cross_entropy(forward, target, size_average=</w:t>
                            </w:r>
                            <w:r w:rsidRPr="00EE6D08">
                              <w:rPr>
                                <w:rFonts w:ascii="Consolas" w:eastAsia="Times New Roman" w:hAnsi="Consolas" w:cs="Times New Roman"/>
                                <w:color w:val="0000FF"/>
                                <w:sz w:val="17"/>
                                <w:szCs w:val="17"/>
                                <w:lang w:eastAsia="id-ID"/>
                              </w:rPr>
                              <w:t>False</w:t>
                            </w:r>
                            <w:r w:rsidRPr="00EE6D08">
                              <w:rPr>
                                <w:rFonts w:ascii="Consolas" w:eastAsia="Times New Roman" w:hAnsi="Consolas" w:cs="Times New Roman"/>
                                <w:color w:val="000000"/>
                                <w:sz w:val="17"/>
                                <w:szCs w:val="17"/>
                                <w:lang w:eastAsia="id-ID"/>
                              </w:rPr>
                              <w:t>)</w:t>
                            </w:r>
                          </w:p>
                          <w:p w14:paraId="0F52B5B9"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avg_loss += loss.data[</w:t>
                            </w:r>
                            <w:r w:rsidRPr="00EE6D08">
                              <w:rPr>
                                <w:rFonts w:ascii="Consolas" w:eastAsia="Times New Roman" w:hAnsi="Consolas" w:cs="Times New Roman"/>
                                <w:color w:val="09885A"/>
                                <w:sz w:val="17"/>
                                <w:szCs w:val="17"/>
                                <w:lang w:eastAsia="id-ID"/>
                              </w:rPr>
                              <w:t>0</w:t>
                            </w:r>
                            <w:r w:rsidRPr="00EE6D08">
                              <w:rPr>
                                <w:rFonts w:ascii="Consolas" w:eastAsia="Times New Roman" w:hAnsi="Consolas" w:cs="Times New Roman"/>
                                <w:color w:val="000000"/>
                                <w:sz w:val="17"/>
                                <w:szCs w:val="17"/>
                                <w:lang w:eastAsia="id-ID"/>
                              </w:rPr>
                              <w:t>]</w:t>
                            </w:r>
                          </w:p>
                          <w:p w14:paraId="73123CAA"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corrects += (torch.max(forward, </w:t>
                            </w:r>
                            <w:r w:rsidRPr="00EE6D08">
                              <w:rPr>
                                <w:rFonts w:ascii="Consolas" w:eastAsia="Times New Roman" w:hAnsi="Consolas" w:cs="Times New Roman"/>
                                <w:color w:val="09885A"/>
                                <w:sz w:val="17"/>
                                <w:szCs w:val="17"/>
                                <w:lang w:eastAsia="id-ID"/>
                              </w:rPr>
                              <w:t>1</w:t>
                            </w:r>
                            <w:r w:rsidRPr="00EE6D08">
                              <w:rPr>
                                <w:rFonts w:ascii="Consolas" w:eastAsia="Times New Roman" w:hAnsi="Consolas" w:cs="Times New Roman"/>
                                <w:color w:val="000000"/>
                                <w:sz w:val="17"/>
                                <w:szCs w:val="17"/>
                                <w:lang w:eastAsia="id-ID"/>
                              </w:rPr>
                              <w:t>)[</w:t>
                            </w:r>
                            <w:r w:rsidRPr="00EE6D08">
                              <w:rPr>
                                <w:rFonts w:ascii="Consolas" w:eastAsia="Times New Roman" w:hAnsi="Consolas" w:cs="Times New Roman"/>
                                <w:color w:val="09885A"/>
                                <w:sz w:val="17"/>
                                <w:szCs w:val="17"/>
                                <w:lang w:eastAsia="id-ID"/>
                              </w:rPr>
                              <w:t>1</w:t>
                            </w:r>
                            <w:r w:rsidRPr="00EE6D08">
                              <w:rPr>
                                <w:rFonts w:ascii="Consolas" w:eastAsia="Times New Roman" w:hAnsi="Consolas" w:cs="Times New Roman"/>
                                <w:color w:val="000000"/>
                                <w:sz w:val="17"/>
                                <w:szCs w:val="17"/>
                                <w:lang w:eastAsia="id-ID"/>
                              </w:rPr>
                              <w:t>].view(target.size()).data == target.data).sum()</w:t>
                            </w:r>
                          </w:p>
                          <w:p w14:paraId="1DAE4A62"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size = len(data_iter.dataset)</w:t>
                            </w:r>
                          </w:p>
                          <w:p w14:paraId="4268588F"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avg_loss = avg_loss/size</w:t>
                            </w:r>
                          </w:p>
                          <w:p w14:paraId="381A4050"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accuracy = </w:t>
                            </w:r>
                            <w:r w:rsidRPr="00EE6D08">
                              <w:rPr>
                                <w:rFonts w:ascii="Consolas" w:eastAsia="Times New Roman" w:hAnsi="Consolas" w:cs="Times New Roman"/>
                                <w:color w:val="09885A"/>
                                <w:sz w:val="17"/>
                                <w:szCs w:val="17"/>
                                <w:lang w:eastAsia="id-ID"/>
                              </w:rPr>
                              <w:t>100.0</w:t>
                            </w:r>
                            <w:r w:rsidRPr="00EE6D08">
                              <w:rPr>
                                <w:rFonts w:ascii="Consolas" w:eastAsia="Times New Roman" w:hAnsi="Consolas" w:cs="Times New Roman"/>
                                <w:color w:val="000000"/>
                                <w:sz w:val="17"/>
                                <w:szCs w:val="17"/>
                                <w:lang w:eastAsia="id-ID"/>
                              </w:rPr>
                              <w:t xml:space="preserve"> * corrects/size</w:t>
                            </w:r>
                          </w:p>
                          <w:p w14:paraId="62221926"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output[</w:t>
                            </w:r>
                            <w:r w:rsidRPr="00EE6D08">
                              <w:rPr>
                                <w:rFonts w:ascii="Consolas" w:eastAsia="Times New Roman" w:hAnsi="Consolas" w:cs="Times New Roman"/>
                                <w:color w:val="A31515"/>
                                <w:sz w:val="17"/>
                                <w:szCs w:val="17"/>
                                <w:lang w:eastAsia="id-ID"/>
                              </w:rPr>
                              <w:t>'fold_{}'</w:t>
                            </w:r>
                            <w:r w:rsidRPr="00EE6D08">
                              <w:rPr>
                                <w:rFonts w:ascii="Consolas" w:eastAsia="Times New Roman" w:hAnsi="Consolas" w:cs="Times New Roman"/>
                                <w:color w:val="000000"/>
                                <w:sz w:val="17"/>
                                <w:szCs w:val="17"/>
                                <w:lang w:eastAsia="id-ID"/>
                              </w:rPr>
                              <w:t>.format(fold+</w:t>
                            </w:r>
                            <w:r w:rsidRPr="00EE6D08">
                              <w:rPr>
                                <w:rFonts w:ascii="Consolas" w:eastAsia="Times New Roman" w:hAnsi="Consolas" w:cs="Times New Roman"/>
                                <w:color w:val="09885A"/>
                                <w:sz w:val="17"/>
                                <w:szCs w:val="17"/>
                                <w:lang w:eastAsia="id-ID"/>
                              </w:rPr>
                              <w:t>1</w:t>
                            </w:r>
                            <w:r w:rsidRPr="00EE6D08">
                              <w:rPr>
                                <w:rFonts w:ascii="Consolas" w:eastAsia="Times New Roman" w:hAnsi="Consolas" w:cs="Times New Roman"/>
                                <w:color w:val="000000"/>
                                <w:sz w:val="17"/>
                                <w:szCs w:val="17"/>
                                <w:lang w:eastAsia="id-ID"/>
                              </w:rPr>
                              <w:t>)][</w:t>
                            </w:r>
                            <w:r w:rsidRPr="00EE6D08">
                              <w:rPr>
                                <w:rFonts w:ascii="Consolas" w:eastAsia="Times New Roman" w:hAnsi="Consolas" w:cs="Times New Roman"/>
                                <w:color w:val="A31515"/>
                                <w:sz w:val="17"/>
                                <w:szCs w:val="17"/>
                                <w:lang w:eastAsia="id-ID"/>
                              </w:rPr>
                              <w:t>'epoch_{}'</w:t>
                            </w:r>
                            <w:r w:rsidRPr="00EE6D08">
                              <w:rPr>
                                <w:rFonts w:ascii="Consolas" w:eastAsia="Times New Roman" w:hAnsi="Consolas" w:cs="Times New Roman"/>
                                <w:color w:val="000000"/>
                                <w:sz w:val="17"/>
                                <w:szCs w:val="17"/>
                                <w:lang w:eastAsia="id-ID"/>
                              </w:rPr>
                              <w:t>.format(epoch)][type][</w:t>
                            </w:r>
                            <w:r w:rsidRPr="00EE6D08">
                              <w:rPr>
                                <w:rFonts w:ascii="Consolas" w:eastAsia="Times New Roman" w:hAnsi="Consolas" w:cs="Times New Roman"/>
                                <w:color w:val="A31515"/>
                                <w:sz w:val="17"/>
                                <w:szCs w:val="17"/>
                                <w:lang w:eastAsia="id-ID"/>
                              </w:rPr>
                              <w:t>'avg_loss'</w:t>
                            </w:r>
                            <w:r w:rsidRPr="00EE6D08">
                              <w:rPr>
                                <w:rFonts w:ascii="Consolas" w:eastAsia="Times New Roman" w:hAnsi="Consolas" w:cs="Times New Roman"/>
                                <w:color w:val="000000"/>
                                <w:sz w:val="17"/>
                                <w:szCs w:val="17"/>
                                <w:lang w:eastAsia="id-ID"/>
                              </w:rPr>
                              <w:t>] = avg_loss</w:t>
                            </w:r>
                          </w:p>
                          <w:p w14:paraId="512BA9B6"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w:t>
                            </w:r>
                            <w:r w:rsidRPr="00EE6D08">
                              <w:rPr>
                                <w:rFonts w:ascii="Consolas" w:eastAsia="Times New Roman" w:hAnsi="Consolas" w:cs="Times New Roman"/>
                                <w:color w:val="0000FF"/>
                                <w:sz w:val="17"/>
                                <w:szCs w:val="17"/>
                                <w:lang w:eastAsia="id-ID"/>
                              </w:rPr>
                              <w:t>return</w:t>
                            </w:r>
                            <w:r w:rsidRPr="00EE6D08">
                              <w:rPr>
                                <w:rFonts w:ascii="Consolas" w:eastAsia="Times New Roman" w:hAnsi="Consolas" w:cs="Times New Roman"/>
                                <w:color w:val="000000"/>
                                <w:sz w:val="17"/>
                                <w:szCs w:val="17"/>
                                <w:lang w:eastAsia="id-ID"/>
                              </w:rPr>
                              <w:t xml:space="preserve"> target.data, torch.max(forward, </w:t>
                            </w:r>
                            <w:r w:rsidRPr="00EE6D08">
                              <w:rPr>
                                <w:rFonts w:ascii="Consolas" w:eastAsia="Times New Roman" w:hAnsi="Consolas" w:cs="Times New Roman"/>
                                <w:color w:val="09885A"/>
                                <w:sz w:val="17"/>
                                <w:szCs w:val="17"/>
                                <w:lang w:eastAsia="id-ID"/>
                              </w:rPr>
                              <w:t>1</w:t>
                            </w:r>
                            <w:r w:rsidRPr="00EE6D08">
                              <w:rPr>
                                <w:rFonts w:ascii="Consolas" w:eastAsia="Times New Roman" w:hAnsi="Consolas" w:cs="Times New Roman"/>
                                <w:color w:val="000000"/>
                                <w:sz w:val="17"/>
                                <w:szCs w:val="17"/>
                                <w:lang w:eastAsia="id-ID"/>
                              </w:rPr>
                              <w:t>)[</w:t>
                            </w:r>
                            <w:r w:rsidRPr="00EE6D08">
                              <w:rPr>
                                <w:rFonts w:ascii="Consolas" w:eastAsia="Times New Roman" w:hAnsi="Consolas" w:cs="Times New Roman"/>
                                <w:color w:val="09885A"/>
                                <w:sz w:val="17"/>
                                <w:szCs w:val="17"/>
                                <w:lang w:eastAsia="id-ID"/>
                              </w:rPr>
                              <w:t>1</w:t>
                            </w:r>
                            <w:r w:rsidRPr="00EE6D08">
                              <w:rPr>
                                <w:rFonts w:ascii="Consolas" w:eastAsia="Times New Roman" w:hAnsi="Consolas" w:cs="Times New Roman"/>
                                <w:color w:val="000000"/>
                                <w:sz w:val="17"/>
                                <w:szCs w:val="17"/>
                                <w:lang w:eastAsia="id-ID"/>
                              </w:rPr>
                              <w:t>].view(target.size()).data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B4864E" id="_x0000_s1056" type="#_x0000_t202" style="position:absolute;left:0;text-align:left;margin-left:0;margin-top:.05pt;width:273pt;height:110.6pt;z-index:2517831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">
                <v:textbox style="mso-fit-shape-to-text:t">
                  <w:txbxContent>
                    <w:p w14:paraId="0BE41BF4"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FF"/>
                          <w:sz w:val="17"/>
                          <w:szCs w:val="17"/>
                          <w:lang w:eastAsia="id-ID"/>
                        </w:rPr>
                        <w:t>def</w:t>
                      </w:r>
                      <w:r w:rsidRPr="00EE6D08">
                        <w:rPr>
                          <w:rFonts w:ascii="Consolas" w:eastAsia="Times New Roman" w:hAnsi="Consolas" w:cs="Times New Roman"/>
                          <w:color w:val="000000"/>
                          <w:sz w:val="17"/>
                          <w:szCs w:val="17"/>
                          <w:lang w:eastAsia="id-ID"/>
                        </w:rPr>
                        <w:t xml:space="preserve"> evaluate(model, </w:t>
                      </w:r>
                      <w:r w:rsidRPr="00EE6D08">
                        <w:rPr>
                          <w:rFonts w:ascii="Consolas" w:eastAsia="Times New Roman" w:hAnsi="Consolas" w:cs="Times New Roman"/>
                          <w:color w:val="000000"/>
                          <w:sz w:val="17"/>
                          <w:szCs w:val="17"/>
                          <w:lang w:eastAsia="id-ID"/>
                        </w:rPr>
                        <w:t>data_iter, type, fold, epoch):</w:t>
                      </w:r>
                    </w:p>
                    <w:p w14:paraId="49110674"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model.eval()</w:t>
                      </w:r>
                    </w:p>
                    <w:p w14:paraId="2D316D6E"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corrects, avg_loss = </w:t>
                      </w:r>
                      <w:r w:rsidRPr="00EE6D08">
                        <w:rPr>
                          <w:rFonts w:ascii="Consolas" w:eastAsia="Times New Roman" w:hAnsi="Consolas" w:cs="Times New Roman"/>
                          <w:color w:val="09885A"/>
                          <w:sz w:val="17"/>
                          <w:szCs w:val="17"/>
                          <w:lang w:eastAsia="id-ID"/>
                        </w:rPr>
                        <w:t>0</w:t>
                      </w:r>
                      <w:r w:rsidRPr="00EE6D08">
                        <w:rPr>
                          <w:rFonts w:ascii="Consolas" w:eastAsia="Times New Roman" w:hAnsi="Consolas" w:cs="Times New Roman"/>
                          <w:color w:val="000000"/>
                          <w:sz w:val="17"/>
                          <w:szCs w:val="17"/>
                          <w:lang w:eastAsia="id-ID"/>
                        </w:rPr>
                        <w:t xml:space="preserve">, </w:t>
                      </w:r>
                      <w:r w:rsidRPr="00EE6D08">
                        <w:rPr>
                          <w:rFonts w:ascii="Consolas" w:eastAsia="Times New Roman" w:hAnsi="Consolas" w:cs="Times New Roman"/>
                          <w:color w:val="09885A"/>
                          <w:sz w:val="17"/>
                          <w:szCs w:val="17"/>
                          <w:lang w:eastAsia="id-ID"/>
                        </w:rPr>
                        <w:t>0</w:t>
                      </w:r>
                    </w:p>
                    <w:p w14:paraId="5C3FCDE8"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data_iter.sort_key = </w:t>
                      </w:r>
                      <w:r w:rsidRPr="00EE6D08">
                        <w:rPr>
                          <w:rFonts w:ascii="Consolas" w:eastAsia="Times New Roman" w:hAnsi="Consolas" w:cs="Times New Roman"/>
                          <w:color w:val="0000FF"/>
                          <w:sz w:val="17"/>
                          <w:szCs w:val="17"/>
                          <w:lang w:eastAsia="id-ID"/>
                        </w:rPr>
                        <w:t>lambda</w:t>
                      </w:r>
                      <w:r w:rsidRPr="00EE6D08">
                        <w:rPr>
                          <w:rFonts w:ascii="Consolas" w:eastAsia="Times New Roman" w:hAnsi="Consolas" w:cs="Times New Roman"/>
                          <w:color w:val="000000"/>
                          <w:sz w:val="17"/>
                          <w:szCs w:val="17"/>
                          <w:lang w:eastAsia="id-ID"/>
                        </w:rPr>
                        <w:t xml:space="preserve"> x: len(x.text)</w:t>
                      </w:r>
                    </w:p>
                    <w:p w14:paraId="16CB18EC"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w:t>
                      </w:r>
                      <w:r w:rsidRPr="00EE6D08">
                        <w:rPr>
                          <w:rFonts w:ascii="Consolas" w:eastAsia="Times New Roman" w:hAnsi="Consolas" w:cs="Times New Roman"/>
                          <w:color w:val="0000FF"/>
                          <w:sz w:val="17"/>
                          <w:szCs w:val="17"/>
                          <w:lang w:eastAsia="id-ID"/>
                        </w:rPr>
                        <w:t>for</w:t>
                      </w:r>
                      <w:r w:rsidRPr="00EE6D08">
                        <w:rPr>
                          <w:rFonts w:ascii="Consolas" w:eastAsia="Times New Roman" w:hAnsi="Consolas" w:cs="Times New Roman"/>
                          <w:color w:val="000000"/>
                          <w:sz w:val="17"/>
                          <w:szCs w:val="17"/>
                          <w:lang w:eastAsia="id-ID"/>
                        </w:rPr>
                        <w:t xml:space="preserve"> batch </w:t>
                      </w:r>
                      <w:r w:rsidRPr="00EE6D08">
                        <w:rPr>
                          <w:rFonts w:ascii="Consolas" w:eastAsia="Times New Roman" w:hAnsi="Consolas" w:cs="Times New Roman"/>
                          <w:color w:val="0000FF"/>
                          <w:sz w:val="17"/>
                          <w:szCs w:val="17"/>
                          <w:lang w:eastAsia="id-ID"/>
                        </w:rPr>
                        <w:t>in</w:t>
                      </w:r>
                      <w:r w:rsidRPr="00EE6D08">
                        <w:rPr>
                          <w:rFonts w:ascii="Consolas" w:eastAsia="Times New Roman" w:hAnsi="Consolas" w:cs="Times New Roman"/>
                          <w:color w:val="000000"/>
                          <w:sz w:val="17"/>
                          <w:szCs w:val="17"/>
                          <w:lang w:eastAsia="id-ID"/>
                        </w:rPr>
                        <w:t xml:space="preserve"> data_iter:</w:t>
                      </w:r>
                    </w:p>
                    <w:p w14:paraId="0887CED5"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text_numerical, target = batch.text, batch.label</w:t>
                      </w:r>
                    </w:p>
                    <w:p w14:paraId="5D168497"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w:t>
                      </w:r>
                      <w:r w:rsidRPr="00EE6D08">
                        <w:rPr>
                          <w:rFonts w:ascii="Consolas" w:eastAsia="Times New Roman" w:hAnsi="Consolas" w:cs="Times New Roman"/>
                          <w:color w:val="0000FF"/>
                          <w:sz w:val="17"/>
                          <w:szCs w:val="17"/>
                          <w:lang w:eastAsia="id-ID"/>
                        </w:rPr>
                        <w:t>if</w:t>
                      </w:r>
                      <w:r w:rsidRPr="00EE6D08">
                        <w:rPr>
                          <w:rFonts w:ascii="Consolas" w:eastAsia="Times New Roman" w:hAnsi="Consolas" w:cs="Times New Roman"/>
                          <w:color w:val="000000"/>
                          <w:sz w:val="17"/>
                          <w:szCs w:val="17"/>
                          <w:lang w:eastAsia="id-ID"/>
                        </w:rPr>
                        <w:t xml:space="preserve"> args.cuda:</w:t>
                      </w:r>
                    </w:p>
                    <w:p w14:paraId="43E96C12"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text_numerical, target = text_numerical.cuda(), target.cuda()</w:t>
                      </w:r>
                    </w:p>
                    <w:p w14:paraId="6CE3D8DC"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text_numerical.data.t_()</w:t>
                      </w:r>
                    </w:p>
                    <w:p w14:paraId="7C036675"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target.data.sub_(</w:t>
                      </w:r>
                      <w:r w:rsidRPr="00EE6D08">
                        <w:rPr>
                          <w:rFonts w:ascii="Consolas" w:eastAsia="Times New Roman" w:hAnsi="Consolas" w:cs="Times New Roman"/>
                          <w:color w:val="09885A"/>
                          <w:sz w:val="17"/>
                          <w:szCs w:val="17"/>
                          <w:lang w:eastAsia="id-ID"/>
                        </w:rPr>
                        <w:t>1</w:t>
                      </w:r>
                      <w:r w:rsidRPr="00EE6D08">
                        <w:rPr>
                          <w:rFonts w:ascii="Consolas" w:eastAsia="Times New Roman" w:hAnsi="Consolas" w:cs="Times New Roman"/>
                          <w:color w:val="000000"/>
                          <w:sz w:val="17"/>
                          <w:szCs w:val="17"/>
                          <w:lang w:eastAsia="id-ID"/>
                        </w:rPr>
                        <w:t>)</w:t>
                      </w:r>
                    </w:p>
                    <w:p w14:paraId="297E7E22"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forward = model(text_numerical)</w:t>
                      </w:r>
                    </w:p>
                    <w:p w14:paraId="74B999EB"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loss = F.cross_entropy(forward, target, size_average=</w:t>
                      </w:r>
                      <w:r w:rsidRPr="00EE6D08">
                        <w:rPr>
                          <w:rFonts w:ascii="Consolas" w:eastAsia="Times New Roman" w:hAnsi="Consolas" w:cs="Times New Roman"/>
                          <w:color w:val="0000FF"/>
                          <w:sz w:val="17"/>
                          <w:szCs w:val="17"/>
                          <w:lang w:eastAsia="id-ID"/>
                        </w:rPr>
                        <w:t>False</w:t>
                      </w:r>
                      <w:r w:rsidRPr="00EE6D08">
                        <w:rPr>
                          <w:rFonts w:ascii="Consolas" w:eastAsia="Times New Roman" w:hAnsi="Consolas" w:cs="Times New Roman"/>
                          <w:color w:val="000000"/>
                          <w:sz w:val="17"/>
                          <w:szCs w:val="17"/>
                          <w:lang w:eastAsia="id-ID"/>
                        </w:rPr>
                        <w:t>)</w:t>
                      </w:r>
                    </w:p>
                    <w:p w14:paraId="0F52B5B9"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avg_loss += loss.data[</w:t>
                      </w:r>
                      <w:r w:rsidRPr="00EE6D08">
                        <w:rPr>
                          <w:rFonts w:ascii="Consolas" w:eastAsia="Times New Roman" w:hAnsi="Consolas" w:cs="Times New Roman"/>
                          <w:color w:val="09885A"/>
                          <w:sz w:val="17"/>
                          <w:szCs w:val="17"/>
                          <w:lang w:eastAsia="id-ID"/>
                        </w:rPr>
                        <w:t>0</w:t>
                      </w:r>
                      <w:r w:rsidRPr="00EE6D08">
                        <w:rPr>
                          <w:rFonts w:ascii="Consolas" w:eastAsia="Times New Roman" w:hAnsi="Consolas" w:cs="Times New Roman"/>
                          <w:color w:val="000000"/>
                          <w:sz w:val="17"/>
                          <w:szCs w:val="17"/>
                          <w:lang w:eastAsia="id-ID"/>
                        </w:rPr>
                        <w:t>]</w:t>
                      </w:r>
                    </w:p>
                    <w:p w14:paraId="73123CAA"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corrects += (torch.max(forward, </w:t>
                      </w:r>
                      <w:r w:rsidRPr="00EE6D08">
                        <w:rPr>
                          <w:rFonts w:ascii="Consolas" w:eastAsia="Times New Roman" w:hAnsi="Consolas" w:cs="Times New Roman"/>
                          <w:color w:val="09885A"/>
                          <w:sz w:val="17"/>
                          <w:szCs w:val="17"/>
                          <w:lang w:eastAsia="id-ID"/>
                        </w:rPr>
                        <w:t>1</w:t>
                      </w:r>
                      <w:r w:rsidRPr="00EE6D08">
                        <w:rPr>
                          <w:rFonts w:ascii="Consolas" w:eastAsia="Times New Roman" w:hAnsi="Consolas" w:cs="Times New Roman"/>
                          <w:color w:val="000000"/>
                          <w:sz w:val="17"/>
                          <w:szCs w:val="17"/>
                          <w:lang w:eastAsia="id-ID"/>
                        </w:rPr>
                        <w:t>)[</w:t>
                      </w:r>
                      <w:r w:rsidRPr="00EE6D08">
                        <w:rPr>
                          <w:rFonts w:ascii="Consolas" w:eastAsia="Times New Roman" w:hAnsi="Consolas" w:cs="Times New Roman"/>
                          <w:color w:val="09885A"/>
                          <w:sz w:val="17"/>
                          <w:szCs w:val="17"/>
                          <w:lang w:eastAsia="id-ID"/>
                        </w:rPr>
                        <w:t>1</w:t>
                      </w:r>
                      <w:r w:rsidRPr="00EE6D08">
                        <w:rPr>
                          <w:rFonts w:ascii="Consolas" w:eastAsia="Times New Roman" w:hAnsi="Consolas" w:cs="Times New Roman"/>
                          <w:color w:val="000000"/>
                          <w:sz w:val="17"/>
                          <w:szCs w:val="17"/>
                          <w:lang w:eastAsia="id-ID"/>
                        </w:rPr>
                        <w:t>].view(target.size()).data == target.data).sum()</w:t>
                      </w:r>
                    </w:p>
                    <w:p w14:paraId="1DAE4A62"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size = len(data_iter.dataset)</w:t>
                      </w:r>
                    </w:p>
                    <w:p w14:paraId="4268588F"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avg_loss = avg_loss/size</w:t>
                      </w:r>
                    </w:p>
                    <w:p w14:paraId="381A4050"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accuracy = </w:t>
                      </w:r>
                      <w:r w:rsidRPr="00EE6D08">
                        <w:rPr>
                          <w:rFonts w:ascii="Consolas" w:eastAsia="Times New Roman" w:hAnsi="Consolas" w:cs="Times New Roman"/>
                          <w:color w:val="09885A"/>
                          <w:sz w:val="17"/>
                          <w:szCs w:val="17"/>
                          <w:lang w:eastAsia="id-ID"/>
                        </w:rPr>
                        <w:t>100.0</w:t>
                      </w:r>
                      <w:r w:rsidRPr="00EE6D08">
                        <w:rPr>
                          <w:rFonts w:ascii="Consolas" w:eastAsia="Times New Roman" w:hAnsi="Consolas" w:cs="Times New Roman"/>
                          <w:color w:val="000000"/>
                          <w:sz w:val="17"/>
                          <w:szCs w:val="17"/>
                          <w:lang w:eastAsia="id-ID"/>
                        </w:rPr>
                        <w:t xml:space="preserve"> * corrects/size</w:t>
                      </w:r>
                    </w:p>
                    <w:p w14:paraId="62221926"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output[</w:t>
                      </w:r>
                      <w:r w:rsidRPr="00EE6D08">
                        <w:rPr>
                          <w:rFonts w:ascii="Consolas" w:eastAsia="Times New Roman" w:hAnsi="Consolas" w:cs="Times New Roman"/>
                          <w:color w:val="A31515"/>
                          <w:sz w:val="17"/>
                          <w:szCs w:val="17"/>
                          <w:lang w:eastAsia="id-ID"/>
                        </w:rPr>
                        <w:t>'fold_{}'</w:t>
                      </w:r>
                      <w:r w:rsidRPr="00EE6D08">
                        <w:rPr>
                          <w:rFonts w:ascii="Consolas" w:eastAsia="Times New Roman" w:hAnsi="Consolas" w:cs="Times New Roman"/>
                          <w:color w:val="000000"/>
                          <w:sz w:val="17"/>
                          <w:szCs w:val="17"/>
                          <w:lang w:eastAsia="id-ID"/>
                        </w:rPr>
                        <w:t>.format(fold+</w:t>
                      </w:r>
                      <w:r w:rsidRPr="00EE6D08">
                        <w:rPr>
                          <w:rFonts w:ascii="Consolas" w:eastAsia="Times New Roman" w:hAnsi="Consolas" w:cs="Times New Roman"/>
                          <w:color w:val="09885A"/>
                          <w:sz w:val="17"/>
                          <w:szCs w:val="17"/>
                          <w:lang w:eastAsia="id-ID"/>
                        </w:rPr>
                        <w:t>1</w:t>
                      </w:r>
                      <w:r w:rsidRPr="00EE6D08">
                        <w:rPr>
                          <w:rFonts w:ascii="Consolas" w:eastAsia="Times New Roman" w:hAnsi="Consolas" w:cs="Times New Roman"/>
                          <w:color w:val="000000"/>
                          <w:sz w:val="17"/>
                          <w:szCs w:val="17"/>
                          <w:lang w:eastAsia="id-ID"/>
                        </w:rPr>
                        <w:t>)][</w:t>
                      </w:r>
                      <w:r w:rsidRPr="00EE6D08">
                        <w:rPr>
                          <w:rFonts w:ascii="Consolas" w:eastAsia="Times New Roman" w:hAnsi="Consolas" w:cs="Times New Roman"/>
                          <w:color w:val="A31515"/>
                          <w:sz w:val="17"/>
                          <w:szCs w:val="17"/>
                          <w:lang w:eastAsia="id-ID"/>
                        </w:rPr>
                        <w:t>'epoch_{}'</w:t>
                      </w:r>
                      <w:r w:rsidRPr="00EE6D08">
                        <w:rPr>
                          <w:rFonts w:ascii="Consolas" w:eastAsia="Times New Roman" w:hAnsi="Consolas" w:cs="Times New Roman"/>
                          <w:color w:val="000000"/>
                          <w:sz w:val="17"/>
                          <w:szCs w:val="17"/>
                          <w:lang w:eastAsia="id-ID"/>
                        </w:rPr>
                        <w:t>.format(epoch)][type][</w:t>
                      </w:r>
                      <w:r w:rsidRPr="00EE6D08">
                        <w:rPr>
                          <w:rFonts w:ascii="Consolas" w:eastAsia="Times New Roman" w:hAnsi="Consolas" w:cs="Times New Roman"/>
                          <w:color w:val="A31515"/>
                          <w:sz w:val="17"/>
                          <w:szCs w:val="17"/>
                          <w:lang w:eastAsia="id-ID"/>
                        </w:rPr>
                        <w:t>'avg_loss'</w:t>
                      </w:r>
                      <w:r w:rsidRPr="00EE6D08">
                        <w:rPr>
                          <w:rFonts w:ascii="Consolas" w:eastAsia="Times New Roman" w:hAnsi="Consolas" w:cs="Times New Roman"/>
                          <w:color w:val="000000"/>
                          <w:sz w:val="17"/>
                          <w:szCs w:val="17"/>
                          <w:lang w:eastAsia="id-ID"/>
                        </w:rPr>
                        <w:t>] = avg_loss</w:t>
                      </w:r>
                    </w:p>
                    <w:p w14:paraId="512BA9B6" w14:textId="77777777" w:rsidR="007179A5" w:rsidRPr="00EE6D08"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EE6D08">
                        <w:rPr>
                          <w:rFonts w:ascii="Consolas" w:eastAsia="Times New Roman" w:hAnsi="Consolas" w:cs="Times New Roman"/>
                          <w:color w:val="000000"/>
                          <w:sz w:val="17"/>
                          <w:szCs w:val="17"/>
                          <w:lang w:eastAsia="id-ID"/>
                        </w:rPr>
                        <w:t xml:space="preserve">  </w:t>
                      </w:r>
                      <w:r w:rsidRPr="00EE6D08">
                        <w:rPr>
                          <w:rFonts w:ascii="Consolas" w:eastAsia="Times New Roman" w:hAnsi="Consolas" w:cs="Times New Roman"/>
                          <w:color w:val="0000FF"/>
                          <w:sz w:val="17"/>
                          <w:szCs w:val="17"/>
                          <w:lang w:eastAsia="id-ID"/>
                        </w:rPr>
                        <w:t>return</w:t>
                      </w:r>
                      <w:r w:rsidRPr="00EE6D08">
                        <w:rPr>
                          <w:rFonts w:ascii="Consolas" w:eastAsia="Times New Roman" w:hAnsi="Consolas" w:cs="Times New Roman"/>
                          <w:color w:val="000000"/>
                          <w:sz w:val="17"/>
                          <w:szCs w:val="17"/>
                          <w:lang w:eastAsia="id-ID"/>
                        </w:rPr>
                        <w:t xml:space="preserve"> target.data, torch.max(forward, </w:t>
                      </w:r>
                      <w:r w:rsidRPr="00EE6D08">
                        <w:rPr>
                          <w:rFonts w:ascii="Consolas" w:eastAsia="Times New Roman" w:hAnsi="Consolas" w:cs="Times New Roman"/>
                          <w:color w:val="09885A"/>
                          <w:sz w:val="17"/>
                          <w:szCs w:val="17"/>
                          <w:lang w:eastAsia="id-ID"/>
                        </w:rPr>
                        <w:t>1</w:t>
                      </w:r>
                      <w:r w:rsidRPr="00EE6D08">
                        <w:rPr>
                          <w:rFonts w:ascii="Consolas" w:eastAsia="Times New Roman" w:hAnsi="Consolas" w:cs="Times New Roman"/>
                          <w:color w:val="000000"/>
                          <w:sz w:val="17"/>
                          <w:szCs w:val="17"/>
                          <w:lang w:eastAsia="id-ID"/>
                        </w:rPr>
                        <w:t>)[</w:t>
                      </w:r>
                      <w:r w:rsidRPr="00EE6D08">
                        <w:rPr>
                          <w:rFonts w:ascii="Consolas" w:eastAsia="Times New Roman" w:hAnsi="Consolas" w:cs="Times New Roman"/>
                          <w:color w:val="09885A"/>
                          <w:sz w:val="17"/>
                          <w:szCs w:val="17"/>
                          <w:lang w:eastAsia="id-ID"/>
                        </w:rPr>
                        <w:t>1</w:t>
                      </w:r>
                      <w:r w:rsidRPr="00EE6D08">
                        <w:rPr>
                          <w:rFonts w:ascii="Consolas" w:eastAsia="Times New Roman" w:hAnsi="Consolas" w:cs="Times New Roman"/>
                          <w:color w:val="000000"/>
                          <w:sz w:val="17"/>
                          <w:szCs w:val="17"/>
                          <w:lang w:eastAsia="id-ID"/>
                        </w:rPr>
                        <w:t>].view(target.size()).data</w:t>
                      </w:r>
                    </w:p>
                  </w:txbxContent>
                </v:textbox>
                <w10:wrap type="square" anchorx="margin"/>
              </v:shape>
            </w:pict>
          </mc:Fallback>
        </mc:AlternateContent>
      </w:r>
      <w:r w:rsidRPr="00572075">
        <w:rPr>
          <w:lang w:val="id-ID"/>
        </w:rPr>
        <w:t xml:space="preserve"> Proses Testing Model CNN</w:t>
      </w:r>
      <w:bookmarkEnd w:id="194"/>
    </w:p>
    <w:p w14:paraId="19039839" w14:textId="4304FBDD" w:rsidR="002B60BE" w:rsidRPr="00572075" w:rsidRDefault="003F6917" w:rsidP="008B458E">
      <w:pPr>
        <w:pStyle w:val="isi"/>
        <w:ind w:firstLine="720"/>
      </w:pPr>
      <w:r>
        <w:rPr>
          <w:lang w:val="en-GB"/>
        </w:rPr>
        <w:t>K</w:t>
      </w:r>
      <w:r w:rsidR="002B60BE" w:rsidRPr="00572075">
        <w:t xml:space="preserve">ode </w:t>
      </w:r>
      <w:r w:rsidR="00FF57AB" w:rsidRPr="00572075">
        <w:t>5.2</w:t>
      </w:r>
      <w:r w:rsidR="00434F85">
        <w:rPr>
          <w:lang w:val="en-GB"/>
        </w:rPr>
        <w:t>4</w:t>
      </w:r>
      <w:r w:rsidR="002B60BE" w:rsidRPr="00572075">
        <w:t xml:space="preserve"> Menunjukkan proses testing terhadap hasil dari proses training dimana dari method ini akan dihasilkan label actual dan prediksi label berdasarkan dari hasil performa training data.</w:t>
      </w:r>
    </w:p>
    <w:p w14:paraId="3478BD09" w14:textId="1277FA49" w:rsidR="002B60BE" w:rsidRPr="00572075" w:rsidRDefault="00427C78" w:rsidP="00427C78">
      <w:pPr>
        <w:pStyle w:val="Caption"/>
        <w:rPr>
          <w:lang w:val="id-ID"/>
        </w:rPr>
      </w:pPr>
      <w:bookmarkStart w:id="195" w:name="_Toc518562514"/>
      <w:r w:rsidRPr="00572075">
        <w:rPr>
          <w:noProof/>
          <w:lang w:val="id-ID"/>
        </w:rPr>
        <w:lastRenderedPageBreak/>
        <mc:AlternateContent>
          <mc:Choice Requires="wps">
            <w:drawing>
              <wp:anchor distT="45720" distB="45720" distL="114300" distR="114300" simplePos="0" relativeHeight="251784192" behindDoc="0" locked="0" layoutInCell="1" allowOverlap="1" wp14:anchorId="23F972F1" wp14:editId="37728260">
                <wp:simplePos x="0" y="0"/>
                <wp:positionH relativeFrom="margin">
                  <wp:align>left</wp:align>
                </wp:positionH>
                <wp:positionV relativeFrom="paragraph">
                  <wp:posOffset>132050</wp:posOffset>
                </wp:positionV>
                <wp:extent cx="3467100" cy="4371975"/>
                <wp:effectExtent l="0" t="0" r="19050" b="28575"/>
                <wp:wrapSquare wrapText="bothSides"/>
                <wp:docPr id="911"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4371975"/>
                        </a:xfrm>
                        <a:prstGeom prst="rect">
                          <a:avLst/>
                        </a:prstGeom>
                        <a:solidFill>
                          <a:srgbClr val="FFFFFF"/>
                        </a:solidFill>
                        <a:ln w="9525">
                          <a:solidFill>
                            <a:srgbClr val="000000"/>
                          </a:solidFill>
                          <a:miter lim="800000"/>
                          <a:headEnd/>
                          <a:tailEnd/>
                        </a:ln>
                      </wps:spPr>
                      <wps:txbx>
                        <w:txbxContent>
                          <w:p w14:paraId="131A7BF8"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FF"/>
                                <w:sz w:val="17"/>
                                <w:szCs w:val="17"/>
                                <w:lang w:eastAsia="id-ID"/>
                              </w:rPr>
                              <w:t>def</w:t>
                            </w:r>
                            <w:r w:rsidRPr="008457AA">
                              <w:rPr>
                                <w:rFonts w:ascii="Consolas" w:eastAsia="Times New Roman" w:hAnsi="Consolas" w:cs="Times New Roman"/>
                                <w:color w:val="000000"/>
                                <w:sz w:val="17"/>
                                <w:szCs w:val="17"/>
                                <w:lang w:eastAsia="id-ID"/>
                              </w:rPr>
                              <w:t xml:space="preserve"> calculate_fold_counts(actual, predicted, label_to_idx, idx_to_label):</w:t>
                            </w:r>
                          </w:p>
                          <w:p w14:paraId="7A128C31"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w:t>
                            </w:r>
                            <w:r w:rsidRPr="008457AA">
                              <w:rPr>
                                <w:rFonts w:ascii="Consolas" w:eastAsia="Times New Roman" w:hAnsi="Consolas" w:cs="Times New Roman"/>
                                <w:color w:val="0000FF"/>
                                <w:sz w:val="17"/>
                                <w:szCs w:val="17"/>
                                <w:lang w:eastAsia="id-ID"/>
                              </w:rPr>
                              <w:t>assert</w:t>
                            </w:r>
                            <w:r w:rsidRPr="008457AA">
                              <w:rPr>
                                <w:rFonts w:ascii="Consolas" w:eastAsia="Times New Roman" w:hAnsi="Consolas" w:cs="Times New Roman"/>
                                <w:color w:val="000000"/>
                                <w:sz w:val="17"/>
                                <w:szCs w:val="17"/>
                                <w:lang w:eastAsia="id-ID"/>
                              </w:rPr>
                              <w:t xml:space="preserve"> len(actual)  ==  len(predicted)</w:t>
                            </w:r>
                          </w:p>
                          <w:p w14:paraId="34992F5C"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fold_actual_counts    = defaultdict(int)</w:t>
                            </w:r>
                          </w:p>
                          <w:p w14:paraId="73BAA420"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fold_predicted_counts = defaultdict(int)</w:t>
                            </w:r>
                          </w:p>
                          <w:p w14:paraId="5A37594F"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fold_match_counts     = defaultdict(int)</w:t>
                            </w:r>
                          </w:p>
                          <w:p w14:paraId="186A04F1"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mae_calculate_label   = defaultdict(int)</w:t>
                            </w:r>
                          </w:p>
                          <w:p w14:paraId="364C51D7"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std_calculate_label   = defaultdict(float)</w:t>
                            </w:r>
                          </w:p>
                          <w:p w14:paraId="28EC791A"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mean  = </w:t>
                            </w:r>
                            <w:r w:rsidRPr="008457AA">
                              <w:rPr>
                                <w:rFonts w:ascii="Consolas" w:eastAsia="Times New Roman" w:hAnsi="Consolas" w:cs="Times New Roman"/>
                                <w:color w:val="09885A"/>
                                <w:sz w:val="17"/>
                                <w:szCs w:val="17"/>
                                <w:lang w:eastAsia="id-ID"/>
                              </w:rPr>
                              <w:t>0</w:t>
                            </w:r>
                          </w:p>
                          <w:p w14:paraId="12EEA5AD"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w:t>
                            </w:r>
                            <w:r w:rsidRPr="008457AA">
                              <w:rPr>
                                <w:rFonts w:ascii="Consolas" w:eastAsia="Times New Roman" w:hAnsi="Consolas" w:cs="Times New Roman"/>
                                <w:color w:val="0000FF"/>
                                <w:sz w:val="17"/>
                                <w:szCs w:val="17"/>
                                <w:lang w:eastAsia="id-ID"/>
                              </w:rPr>
                              <w:t>for</w:t>
                            </w:r>
                            <w:r w:rsidRPr="008457AA">
                              <w:rPr>
                                <w:rFonts w:ascii="Consolas" w:eastAsia="Times New Roman" w:hAnsi="Consolas" w:cs="Times New Roman"/>
                                <w:color w:val="000000"/>
                                <w:sz w:val="17"/>
                                <w:szCs w:val="17"/>
                                <w:lang w:eastAsia="id-ID"/>
                              </w:rPr>
                              <w:t xml:space="preserve"> i </w:t>
                            </w:r>
                            <w:r w:rsidRPr="008457AA">
                              <w:rPr>
                                <w:rFonts w:ascii="Consolas" w:eastAsia="Times New Roman" w:hAnsi="Consolas" w:cs="Times New Roman"/>
                                <w:color w:val="0000FF"/>
                                <w:sz w:val="17"/>
                                <w:szCs w:val="17"/>
                                <w:lang w:eastAsia="id-ID"/>
                              </w:rPr>
                              <w:t>in</w:t>
                            </w:r>
                            <w:r w:rsidRPr="008457AA">
                              <w:rPr>
                                <w:rFonts w:ascii="Consolas" w:eastAsia="Times New Roman" w:hAnsi="Consolas" w:cs="Times New Roman"/>
                                <w:color w:val="000000"/>
                                <w:sz w:val="17"/>
                                <w:szCs w:val="17"/>
                                <w:lang w:eastAsia="id-ID"/>
                              </w:rPr>
                              <w:t xml:space="preserve"> range(len(actual)):</w:t>
                            </w:r>
                          </w:p>
                          <w:p w14:paraId="68569F68"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idx   = actual[i] + </w:t>
                            </w:r>
                            <w:r w:rsidRPr="008457AA">
                              <w:rPr>
                                <w:rFonts w:ascii="Consolas" w:eastAsia="Times New Roman" w:hAnsi="Consolas" w:cs="Times New Roman"/>
                                <w:color w:val="09885A"/>
                                <w:sz w:val="17"/>
                                <w:szCs w:val="17"/>
                                <w:lang w:eastAsia="id-ID"/>
                              </w:rPr>
                              <w:t>1</w:t>
                            </w:r>
                          </w:p>
                          <w:p w14:paraId="5E2E5682"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mean += idx</w:t>
                            </w:r>
                          </w:p>
                          <w:p w14:paraId="32B9B17D"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mean = mean/len(actual)</w:t>
                            </w:r>
                          </w:p>
                          <w:p w14:paraId="18DAD058"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w:t>
                            </w:r>
                            <w:r w:rsidRPr="008457AA">
                              <w:rPr>
                                <w:rFonts w:ascii="Consolas" w:eastAsia="Times New Roman" w:hAnsi="Consolas" w:cs="Times New Roman"/>
                                <w:color w:val="0000FF"/>
                                <w:sz w:val="17"/>
                                <w:szCs w:val="17"/>
                                <w:lang w:eastAsia="id-ID"/>
                              </w:rPr>
                              <w:t>for</w:t>
                            </w:r>
                            <w:r w:rsidRPr="008457AA">
                              <w:rPr>
                                <w:rFonts w:ascii="Consolas" w:eastAsia="Times New Roman" w:hAnsi="Consolas" w:cs="Times New Roman"/>
                                <w:color w:val="000000"/>
                                <w:sz w:val="17"/>
                                <w:szCs w:val="17"/>
                                <w:lang w:eastAsia="id-ID"/>
                              </w:rPr>
                              <w:t xml:space="preserve"> i </w:t>
                            </w:r>
                            <w:r w:rsidRPr="008457AA">
                              <w:rPr>
                                <w:rFonts w:ascii="Consolas" w:eastAsia="Times New Roman" w:hAnsi="Consolas" w:cs="Times New Roman"/>
                                <w:color w:val="0000FF"/>
                                <w:sz w:val="17"/>
                                <w:szCs w:val="17"/>
                                <w:lang w:eastAsia="id-ID"/>
                              </w:rPr>
                              <w:t>in</w:t>
                            </w:r>
                            <w:r w:rsidRPr="008457AA">
                              <w:rPr>
                                <w:rFonts w:ascii="Consolas" w:eastAsia="Times New Roman" w:hAnsi="Consolas" w:cs="Times New Roman"/>
                                <w:color w:val="000000"/>
                                <w:sz w:val="17"/>
                                <w:szCs w:val="17"/>
                                <w:lang w:eastAsia="id-ID"/>
                              </w:rPr>
                              <w:t xml:space="preserve"> range(len(actual)):</w:t>
                            </w:r>
                          </w:p>
                          <w:p w14:paraId="1D7781D5"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idx   = actual[i] + </w:t>
                            </w:r>
                            <w:r w:rsidRPr="008457AA">
                              <w:rPr>
                                <w:rFonts w:ascii="Consolas" w:eastAsia="Times New Roman" w:hAnsi="Consolas" w:cs="Times New Roman"/>
                                <w:color w:val="09885A"/>
                                <w:sz w:val="17"/>
                                <w:szCs w:val="17"/>
                                <w:lang w:eastAsia="id-ID"/>
                              </w:rPr>
                              <w:t>1</w:t>
                            </w:r>
                          </w:p>
                          <w:p w14:paraId="0CBC9542"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diff_label = abs((predicted[i]+</w:t>
                            </w:r>
                            <w:r w:rsidRPr="008457AA">
                              <w:rPr>
                                <w:rFonts w:ascii="Consolas" w:eastAsia="Times New Roman" w:hAnsi="Consolas" w:cs="Times New Roman"/>
                                <w:color w:val="09885A"/>
                                <w:sz w:val="17"/>
                                <w:szCs w:val="17"/>
                                <w:lang w:eastAsia="id-ID"/>
                              </w:rPr>
                              <w:t>1</w:t>
                            </w:r>
                            <w:r w:rsidRPr="008457AA">
                              <w:rPr>
                                <w:rFonts w:ascii="Consolas" w:eastAsia="Times New Roman" w:hAnsi="Consolas" w:cs="Times New Roman"/>
                                <w:color w:val="000000"/>
                                <w:sz w:val="17"/>
                                <w:szCs w:val="17"/>
                                <w:lang w:eastAsia="id-ID"/>
                              </w:rPr>
                              <w:t>)-idx)</w:t>
                            </w:r>
                          </w:p>
                          <w:p w14:paraId="39B6C664"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diff_mean  = (idx-mean)**</w:t>
                            </w:r>
                            <w:r w:rsidRPr="008457AA">
                              <w:rPr>
                                <w:rFonts w:ascii="Consolas" w:eastAsia="Times New Roman" w:hAnsi="Consolas" w:cs="Times New Roman"/>
                                <w:color w:val="09885A"/>
                                <w:sz w:val="17"/>
                                <w:szCs w:val="17"/>
                                <w:lang w:eastAsia="id-ID"/>
                              </w:rPr>
                              <w:t>2</w:t>
                            </w:r>
                          </w:p>
                          <w:p w14:paraId="33E5B3C2"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label = idx_to_label[idx]</w:t>
                            </w:r>
                          </w:p>
                          <w:p w14:paraId="0E2DF39E"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fold_actual_counts[label] += </w:t>
                            </w:r>
                            <w:r w:rsidRPr="008457AA">
                              <w:rPr>
                                <w:rFonts w:ascii="Consolas" w:eastAsia="Times New Roman" w:hAnsi="Consolas" w:cs="Times New Roman"/>
                                <w:color w:val="09885A"/>
                                <w:sz w:val="17"/>
                                <w:szCs w:val="17"/>
                                <w:lang w:eastAsia="id-ID"/>
                              </w:rPr>
                              <w:t>1</w:t>
                            </w:r>
                          </w:p>
                          <w:p w14:paraId="13E7BB95"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mae_calculate_label[label] += diff_label</w:t>
                            </w:r>
                          </w:p>
                          <w:p w14:paraId="3C140C09"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std_calculate_label[label] += diff_mean</w:t>
                            </w:r>
                          </w:p>
                          <w:p w14:paraId="681E84FE"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w:t>
                            </w:r>
                            <w:r w:rsidRPr="008457AA">
                              <w:rPr>
                                <w:rFonts w:ascii="Consolas" w:eastAsia="Times New Roman" w:hAnsi="Consolas" w:cs="Times New Roman"/>
                                <w:color w:val="0000FF"/>
                                <w:sz w:val="17"/>
                                <w:szCs w:val="17"/>
                                <w:lang w:eastAsia="id-ID"/>
                              </w:rPr>
                              <w:t>if</w:t>
                            </w:r>
                            <w:r w:rsidRPr="008457AA">
                              <w:rPr>
                                <w:rFonts w:ascii="Consolas" w:eastAsia="Times New Roman" w:hAnsi="Consolas" w:cs="Times New Roman"/>
                                <w:color w:val="000000"/>
                                <w:sz w:val="17"/>
                                <w:szCs w:val="17"/>
                                <w:lang w:eastAsia="id-ID"/>
                              </w:rPr>
                              <w:t xml:space="preserve"> actual[i] == predicted[i]:</w:t>
                            </w:r>
                          </w:p>
                          <w:p w14:paraId="75E0E84D"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fold_match_counts[label] += </w:t>
                            </w:r>
                            <w:r w:rsidRPr="008457AA">
                              <w:rPr>
                                <w:rFonts w:ascii="Consolas" w:eastAsia="Times New Roman" w:hAnsi="Consolas" w:cs="Times New Roman"/>
                                <w:color w:val="09885A"/>
                                <w:sz w:val="17"/>
                                <w:szCs w:val="17"/>
                                <w:lang w:eastAsia="id-ID"/>
                              </w:rPr>
                              <w:t>1</w:t>
                            </w:r>
                          </w:p>
                          <w:p w14:paraId="503CBE9E"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w:t>
                            </w:r>
                            <w:r w:rsidRPr="008457AA">
                              <w:rPr>
                                <w:rFonts w:ascii="Consolas" w:eastAsia="Times New Roman" w:hAnsi="Consolas" w:cs="Times New Roman"/>
                                <w:color w:val="0000FF"/>
                                <w:sz w:val="17"/>
                                <w:szCs w:val="17"/>
                                <w:lang w:eastAsia="id-ID"/>
                              </w:rPr>
                              <w:t>for</w:t>
                            </w:r>
                            <w:r w:rsidRPr="008457AA">
                              <w:rPr>
                                <w:rFonts w:ascii="Consolas" w:eastAsia="Times New Roman" w:hAnsi="Consolas" w:cs="Times New Roman"/>
                                <w:color w:val="000000"/>
                                <w:sz w:val="17"/>
                                <w:szCs w:val="17"/>
                                <w:lang w:eastAsia="id-ID"/>
                              </w:rPr>
                              <w:t xml:space="preserve"> i </w:t>
                            </w:r>
                            <w:r w:rsidRPr="008457AA">
                              <w:rPr>
                                <w:rFonts w:ascii="Consolas" w:eastAsia="Times New Roman" w:hAnsi="Consolas" w:cs="Times New Roman"/>
                                <w:color w:val="0000FF"/>
                                <w:sz w:val="17"/>
                                <w:szCs w:val="17"/>
                                <w:lang w:eastAsia="id-ID"/>
                              </w:rPr>
                              <w:t>in</w:t>
                            </w:r>
                            <w:r w:rsidRPr="008457AA">
                              <w:rPr>
                                <w:rFonts w:ascii="Consolas" w:eastAsia="Times New Roman" w:hAnsi="Consolas" w:cs="Times New Roman"/>
                                <w:color w:val="000000"/>
                                <w:sz w:val="17"/>
                                <w:szCs w:val="17"/>
                                <w:lang w:eastAsia="id-ID"/>
                              </w:rPr>
                              <w:t xml:space="preserve"> range(len(predicted)):</w:t>
                            </w:r>
                          </w:p>
                          <w:p w14:paraId="45699BEC"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idx = predicted[i] + </w:t>
                            </w:r>
                            <w:r w:rsidRPr="008457AA">
                              <w:rPr>
                                <w:rFonts w:ascii="Consolas" w:eastAsia="Times New Roman" w:hAnsi="Consolas" w:cs="Times New Roman"/>
                                <w:color w:val="09885A"/>
                                <w:sz w:val="17"/>
                                <w:szCs w:val="17"/>
                                <w:lang w:eastAsia="id-ID"/>
                              </w:rPr>
                              <w:t>1</w:t>
                            </w:r>
                          </w:p>
                          <w:p w14:paraId="7F8F957B"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label = idx_to_label[idx]</w:t>
                            </w:r>
                          </w:p>
                          <w:p w14:paraId="42668D57"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fold_predicted_counts[label] += </w:t>
                            </w:r>
                            <w:r w:rsidRPr="008457AA">
                              <w:rPr>
                                <w:rFonts w:ascii="Consolas" w:eastAsia="Times New Roman" w:hAnsi="Consolas" w:cs="Times New Roman"/>
                                <w:color w:val="09885A"/>
                                <w:sz w:val="17"/>
                                <w:szCs w:val="17"/>
                                <w:lang w:eastAsia="id-ID"/>
                              </w:rPr>
                              <w:t>1</w:t>
                            </w:r>
                          </w:p>
                          <w:p w14:paraId="73490D9B"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w:t>
                            </w:r>
                            <w:r w:rsidRPr="008457AA">
                              <w:rPr>
                                <w:rFonts w:ascii="Consolas" w:eastAsia="Times New Roman" w:hAnsi="Consolas" w:cs="Times New Roman"/>
                                <w:color w:val="0000FF"/>
                                <w:sz w:val="17"/>
                                <w:szCs w:val="17"/>
                                <w:lang w:eastAsia="id-ID"/>
                              </w:rPr>
                              <w:t>return</w:t>
                            </w:r>
                            <w:r w:rsidRPr="008457AA">
                              <w:rPr>
                                <w:rFonts w:ascii="Consolas" w:eastAsia="Times New Roman" w:hAnsi="Consolas" w:cs="Times New Roman"/>
                                <w:color w:val="000000"/>
                                <w:sz w:val="17"/>
                                <w:szCs w:val="17"/>
                                <w:lang w:eastAsia="id-ID"/>
                              </w:rPr>
                              <w:t xml:space="preserve"> fold_actual_counts, fold_predicted_counts, fold_match_counts, mae_calculate_label, std_calculate_label</w:t>
                            </w:r>
                          </w:p>
                          <w:p w14:paraId="549BECB1" w14:textId="77777777" w:rsidR="007179A5" w:rsidRDefault="007179A5" w:rsidP="002B60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F972F1" id="_x0000_s1057" type="#_x0000_t202" style="position:absolute;left:0;text-align:left;margin-left:0;margin-top:10.4pt;width:273pt;height:344.25pt;z-index:251784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">
                <v:textbox>
                  <w:txbxContent>
                    <w:p w14:paraId="131A7BF8"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FF"/>
                          <w:sz w:val="17"/>
                          <w:szCs w:val="17"/>
                          <w:lang w:eastAsia="id-ID"/>
                        </w:rPr>
                        <w:t>def</w:t>
                      </w:r>
                      <w:r w:rsidRPr="008457AA">
                        <w:rPr>
                          <w:rFonts w:ascii="Consolas" w:eastAsia="Times New Roman" w:hAnsi="Consolas" w:cs="Times New Roman"/>
                          <w:color w:val="000000"/>
                          <w:sz w:val="17"/>
                          <w:szCs w:val="17"/>
                          <w:lang w:eastAsia="id-ID"/>
                        </w:rPr>
                        <w:t xml:space="preserve"> calculate_fold_counts(actual, predicted, label_to_idx, idx_to_label):</w:t>
                      </w:r>
                    </w:p>
                    <w:p w14:paraId="7A128C31"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w:t>
                      </w:r>
                      <w:r w:rsidRPr="008457AA">
                        <w:rPr>
                          <w:rFonts w:ascii="Consolas" w:eastAsia="Times New Roman" w:hAnsi="Consolas" w:cs="Times New Roman"/>
                          <w:color w:val="0000FF"/>
                          <w:sz w:val="17"/>
                          <w:szCs w:val="17"/>
                          <w:lang w:eastAsia="id-ID"/>
                        </w:rPr>
                        <w:t>assert</w:t>
                      </w:r>
                      <w:r w:rsidRPr="008457AA">
                        <w:rPr>
                          <w:rFonts w:ascii="Consolas" w:eastAsia="Times New Roman" w:hAnsi="Consolas" w:cs="Times New Roman"/>
                          <w:color w:val="000000"/>
                          <w:sz w:val="17"/>
                          <w:szCs w:val="17"/>
                          <w:lang w:eastAsia="id-ID"/>
                        </w:rPr>
                        <w:t xml:space="preserve"> len(actual)  ==  len(predicted)</w:t>
                      </w:r>
                    </w:p>
                    <w:p w14:paraId="34992F5C"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fold_actual_counts    = defaultdict(int)</w:t>
                      </w:r>
                    </w:p>
                    <w:p w14:paraId="73BAA420"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fold_predicted_counts = defaultdict(int)</w:t>
                      </w:r>
                    </w:p>
                    <w:p w14:paraId="5A37594F"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fold_match_counts     = defaultdict(int)</w:t>
                      </w:r>
                    </w:p>
                    <w:p w14:paraId="186A04F1"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mae_calculate_label   = defaultdict(int)</w:t>
                      </w:r>
                    </w:p>
                    <w:p w14:paraId="364C51D7"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std_calculate_label   = defaultdict(float)</w:t>
                      </w:r>
                    </w:p>
                    <w:p w14:paraId="28EC791A"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mean  = </w:t>
                      </w:r>
                      <w:r w:rsidRPr="008457AA">
                        <w:rPr>
                          <w:rFonts w:ascii="Consolas" w:eastAsia="Times New Roman" w:hAnsi="Consolas" w:cs="Times New Roman"/>
                          <w:color w:val="09885A"/>
                          <w:sz w:val="17"/>
                          <w:szCs w:val="17"/>
                          <w:lang w:eastAsia="id-ID"/>
                        </w:rPr>
                        <w:t>0</w:t>
                      </w:r>
                    </w:p>
                    <w:p w14:paraId="12EEA5AD"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w:t>
                      </w:r>
                      <w:r w:rsidRPr="008457AA">
                        <w:rPr>
                          <w:rFonts w:ascii="Consolas" w:eastAsia="Times New Roman" w:hAnsi="Consolas" w:cs="Times New Roman"/>
                          <w:color w:val="0000FF"/>
                          <w:sz w:val="17"/>
                          <w:szCs w:val="17"/>
                          <w:lang w:eastAsia="id-ID"/>
                        </w:rPr>
                        <w:t>for</w:t>
                      </w:r>
                      <w:r w:rsidRPr="008457AA">
                        <w:rPr>
                          <w:rFonts w:ascii="Consolas" w:eastAsia="Times New Roman" w:hAnsi="Consolas" w:cs="Times New Roman"/>
                          <w:color w:val="000000"/>
                          <w:sz w:val="17"/>
                          <w:szCs w:val="17"/>
                          <w:lang w:eastAsia="id-ID"/>
                        </w:rPr>
                        <w:t xml:space="preserve"> i </w:t>
                      </w:r>
                      <w:r w:rsidRPr="008457AA">
                        <w:rPr>
                          <w:rFonts w:ascii="Consolas" w:eastAsia="Times New Roman" w:hAnsi="Consolas" w:cs="Times New Roman"/>
                          <w:color w:val="0000FF"/>
                          <w:sz w:val="17"/>
                          <w:szCs w:val="17"/>
                          <w:lang w:eastAsia="id-ID"/>
                        </w:rPr>
                        <w:t>in</w:t>
                      </w:r>
                      <w:r w:rsidRPr="008457AA">
                        <w:rPr>
                          <w:rFonts w:ascii="Consolas" w:eastAsia="Times New Roman" w:hAnsi="Consolas" w:cs="Times New Roman"/>
                          <w:color w:val="000000"/>
                          <w:sz w:val="17"/>
                          <w:szCs w:val="17"/>
                          <w:lang w:eastAsia="id-ID"/>
                        </w:rPr>
                        <w:t xml:space="preserve"> range(len(actual)):</w:t>
                      </w:r>
                    </w:p>
                    <w:p w14:paraId="68569F68"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idx   = actual[i] + </w:t>
                      </w:r>
                      <w:r w:rsidRPr="008457AA">
                        <w:rPr>
                          <w:rFonts w:ascii="Consolas" w:eastAsia="Times New Roman" w:hAnsi="Consolas" w:cs="Times New Roman"/>
                          <w:color w:val="09885A"/>
                          <w:sz w:val="17"/>
                          <w:szCs w:val="17"/>
                          <w:lang w:eastAsia="id-ID"/>
                        </w:rPr>
                        <w:t>1</w:t>
                      </w:r>
                    </w:p>
                    <w:p w14:paraId="5E2E5682"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mean += idx</w:t>
                      </w:r>
                    </w:p>
                    <w:p w14:paraId="32B9B17D"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mean = mean/len(actual)</w:t>
                      </w:r>
                    </w:p>
                    <w:p w14:paraId="18DAD058"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w:t>
                      </w:r>
                      <w:r w:rsidRPr="008457AA">
                        <w:rPr>
                          <w:rFonts w:ascii="Consolas" w:eastAsia="Times New Roman" w:hAnsi="Consolas" w:cs="Times New Roman"/>
                          <w:color w:val="0000FF"/>
                          <w:sz w:val="17"/>
                          <w:szCs w:val="17"/>
                          <w:lang w:eastAsia="id-ID"/>
                        </w:rPr>
                        <w:t>for</w:t>
                      </w:r>
                      <w:r w:rsidRPr="008457AA">
                        <w:rPr>
                          <w:rFonts w:ascii="Consolas" w:eastAsia="Times New Roman" w:hAnsi="Consolas" w:cs="Times New Roman"/>
                          <w:color w:val="000000"/>
                          <w:sz w:val="17"/>
                          <w:szCs w:val="17"/>
                          <w:lang w:eastAsia="id-ID"/>
                        </w:rPr>
                        <w:t xml:space="preserve"> i </w:t>
                      </w:r>
                      <w:r w:rsidRPr="008457AA">
                        <w:rPr>
                          <w:rFonts w:ascii="Consolas" w:eastAsia="Times New Roman" w:hAnsi="Consolas" w:cs="Times New Roman"/>
                          <w:color w:val="0000FF"/>
                          <w:sz w:val="17"/>
                          <w:szCs w:val="17"/>
                          <w:lang w:eastAsia="id-ID"/>
                        </w:rPr>
                        <w:t>in</w:t>
                      </w:r>
                      <w:r w:rsidRPr="008457AA">
                        <w:rPr>
                          <w:rFonts w:ascii="Consolas" w:eastAsia="Times New Roman" w:hAnsi="Consolas" w:cs="Times New Roman"/>
                          <w:color w:val="000000"/>
                          <w:sz w:val="17"/>
                          <w:szCs w:val="17"/>
                          <w:lang w:eastAsia="id-ID"/>
                        </w:rPr>
                        <w:t xml:space="preserve"> range(len(actual)):</w:t>
                      </w:r>
                    </w:p>
                    <w:p w14:paraId="1D7781D5"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idx   = actual[i] + </w:t>
                      </w:r>
                      <w:r w:rsidRPr="008457AA">
                        <w:rPr>
                          <w:rFonts w:ascii="Consolas" w:eastAsia="Times New Roman" w:hAnsi="Consolas" w:cs="Times New Roman"/>
                          <w:color w:val="09885A"/>
                          <w:sz w:val="17"/>
                          <w:szCs w:val="17"/>
                          <w:lang w:eastAsia="id-ID"/>
                        </w:rPr>
                        <w:t>1</w:t>
                      </w:r>
                    </w:p>
                    <w:p w14:paraId="0CBC9542"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diff_label = abs((predicted[i]+</w:t>
                      </w:r>
                      <w:r w:rsidRPr="008457AA">
                        <w:rPr>
                          <w:rFonts w:ascii="Consolas" w:eastAsia="Times New Roman" w:hAnsi="Consolas" w:cs="Times New Roman"/>
                          <w:color w:val="09885A"/>
                          <w:sz w:val="17"/>
                          <w:szCs w:val="17"/>
                          <w:lang w:eastAsia="id-ID"/>
                        </w:rPr>
                        <w:t>1</w:t>
                      </w:r>
                      <w:r w:rsidRPr="008457AA">
                        <w:rPr>
                          <w:rFonts w:ascii="Consolas" w:eastAsia="Times New Roman" w:hAnsi="Consolas" w:cs="Times New Roman"/>
                          <w:color w:val="000000"/>
                          <w:sz w:val="17"/>
                          <w:szCs w:val="17"/>
                          <w:lang w:eastAsia="id-ID"/>
                        </w:rPr>
                        <w:t>)-idx)</w:t>
                      </w:r>
                    </w:p>
                    <w:p w14:paraId="39B6C664"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diff_mean  = (idx-mean)**</w:t>
                      </w:r>
                      <w:r w:rsidRPr="008457AA">
                        <w:rPr>
                          <w:rFonts w:ascii="Consolas" w:eastAsia="Times New Roman" w:hAnsi="Consolas" w:cs="Times New Roman"/>
                          <w:color w:val="09885A"/>
                          <w:sz w:val="17"/>
                          <w:szCs w:val="17"/>
                          <w:lang w:eastAsia="id-ID"/>
                        </w:rPr>
                        <w:t>2</w:t>
                      </w:r>
                    </w:p>
                    <w:p w14:paraId="33E5B3C2"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label = idx_to_label[idx]</w:t>
                      </w:r>
                    </w:p>
                    <w:p w14:paraId="0E2DF39E"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fold_actual_counts[label] += </w:t>
                      </w:r>
                      <w:r w:rsidRPr="008457AA">
                        <w:rPr>
                          <w:rFonts w:ascii="Consolas" w:eastAsia="Times New Roman" w:hAnsi="Consolas" w:cs="Times New Roman"/>
                          <w:color w:val="09885A"/>
                          <w:sz w:val="17"/>
                          <w:szCs w:val="17"/>
                          <w:lang w:eastAsia="id-ID"/>
                        </w:rPr>
                        <w:t>1</w:t>
                      </w:r>
                    </w:p>
                    <w:p w14:paraId="13E7BB95"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mae_calculate_label[label] += diff_label</w:t>
                      </w:r>
                    </w:p>
                    <w:p w14:paraId="3C140C09"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std_calculate_label[label] += diff_mean</w:t>
                      </w:r>
                    </w:p>
                    <w:p w14:paraId="681E84FE"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w:t>
                      </w:r>
                      <w:r w:rsidRPr="008457AA">
                        <w:rPr>
                          <w:rFonts w:ascii="Consolas" w:eastAsia="Times New Roman" w:hAnsi="Consolas" w:cs="Times New Roman"/>
                          <w:color w:val="0000FF"/>
                          <w:sz w:val="17"/>
                          <w:szCs w:val="17"/>
                          <w:lang w:eastAsia="id-ID"/>
                        </w:rPr>
                        <w:t>if</w:t>
                      </w:r>
                      <w:r w:rsidRPr="008457AA">
                        <w:rPr>
                          <w:rFonts w:ascii="Consolas" w:eastAsia="Times New Roman" w:hAnsi="Consolas" w:cs="Times New Roman"/>
                          <w:color w:val="000000"/>
                          <w:sz w:val="17"/>
                          <w:szCs w:val="17"/>
                          <w:lang w:eastAsia="id-ID"/>
                        </w:rPr>
                        <w:t xml:space="preserve"> actual[i] == predicted[i]:</w:t>
                      </w:r>
                    </w:p>
                    <w:p w14:paraId="75E0E84D"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fold_match_counts[label] += </w:t>
                      </w:r>
                      <w:r w:rsidRPr="008457AA">
                        <w:rPr>
                          <w:rFonts w:ascii="Consolas" w:eastAsia="Times New Roman" w:hAnsi="Consolas" w:cs="Times New Roman"/>
                          <w:color w:val="09885A"/>
                          <w:sz w:val="17"/>
                          <w:szCs w:val="17"/>
                          <w:lang w:eastAsia="id-ID"/>
                        </w:rPr>
                        <w:t>1</w:t>
                      </w:r>
                    </w:p>
                    <w:p w14:paraId="503CBE9E"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w:t>
                      </w:r>
                      <w:r w:rsidRPr="008457AA">
                        <w:rPr>
                          <w:rFonts w:ascii="Consolas" w:eastAsia="Times New Roman" w:hAnsi="Consolas" w:cs="Times New Roman"/>
                          <w:color w:val="0000FF"/>
                          <w:sz w:val="17"/>
                          <w:szCs w:val="17"/>
                          <w:lang w:eastAsia="id-ID"/>
                        </w:rPr>
                        <w:t>for</w:t>
                      </w:r>
                      <w:r w:rsidRPr="008457AA">
                        <w:rPr>
                          <w:rFonts w:ascii="Consolas" w:eastAsia="Times New Roman" w:hAnsi="Consolas" w:cs="Times New Roman"/>
                          <w:color w:val="000000"/>
                          <w:sz w:val="17"/>
                          <w:szCs w:val="17"/>
                          <w:lang w:eastAsia="id-ID"/>
                        </w:rPr>
                        <w:t xml:space="preserve"> i </w:t>
                      </w:r>
                      <w:r w:rsidRPr="008457AA">
                        <w:rPr>
                          <w:rFonts w:ascii="Consolas" w:eastAsia="Times New Roman" w:hAnsi="Consolas" w:cs="Times New Roman"/>
                          <w:color w:val="0000FF"/>
                          <w:sz w:val="17"/>
                          <w:szCs w:val="17"/>
                          <w:lang w:eastAsia="id-ID"/>
                        </w:rPr>
                        <w:t>in</w:t>
                      </w:r>
                      <w:r w:rsidRPr="008457AA">
                        <w:rPr>
                          <w:rFonts w:ascii="Consolas" w:eastAsia="Times New Roman" w:hAnsi="Consolas" w:cs="Times New Roman"/>
                          <w:color w:val="000000"/>
                          <w:sz w:val="17"/>
                          <w:szCs w:val="17"/>
                          <w:lang w:eastAsia="id-ID"/>
                        </w:rPr>
                        <w:t xml:space="preserve"> range(len(predicted)):</w:t>
                      </w:r>
                    </w:p>
                    <w:p w14:paraId="45699BEC"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idx = predicted[i] + </w:t>
                      </w:r>
                      <w:r w:rsidRPr="008457AA">
                        <w:rPr>
                          <w:rFonts w:ascii="Consolas" w:eastAsia="Times New Roman" w:hAnsi="Consolas" w:cs="Times New Roman"/>
                          <w:color w:val="09885A"/>
                          <w:sz w:val="17"/>
                          <w:szCs w:val="17"/>
                          <w:lang w:eastAsia="id-ID"/>
                        </w:rPr>
                        <w:t>1</w:t>
                      </w:r>
                    </w:p>
                    <w:p w14:paraId="7F8F957B"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label = idx_to_label[idx]</w:t>
                      </w:r>
                    </w:p>
                    <w:p w14:paraId="42668D57"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fold_predicted_counts[label] += </w:t>
                      </w:r>
                      <w:r w:rsidRPr="008457AA">
                        <w:rPr>
                          <w:rFonts w:ascii="Consolas" w:eastAsia="Times New Roman" w:hAnsi="Consolas" w:cs="Times New Roman"/>
                          <w:color w:val="09885A"/>
                          <w:sz w:val="17"/>
                          <w:szCs w:val="17"/>
                          <w:lang w:eastAsia="id-ID"/>
                        </w:rPr>
                        <w:t>1</w:t>
                      </w:r>
                    </w:p>
                    <w:p w14:paraId="73490D9B" w14:textId="77777777" w:rsidR="007179A5" w:rsidRPr="008457AA"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8457AA">
                        <w:rPr>
                          <w:rFonts w:ascii="Consolas" w:eastAsia="Times New Roman" w:hAnsi="Consolas" w:cs="Times New Roman"/>
                          <w:color w:val="000000"/>
                          <w:sz w:val="17"/>
                          <w:szCs w:val="17"/>
                          <w:lang w:eastAsia="id-ID"/>
                        </w:rPr>
                        <w:t xml:space="preserve">  </w:t>
                      </w:r>
                      <w:r w:rsidRPr="008457AA">
                        <w:rPr>
                          <w:rFonts w:ascii="Consolas" w:eastAsia="Times New Roman" w:hAnsi="Consolas" w:cs="Times New Roman"/>
                          <w:color w:val="0000FF"/>
                          <w:sz w:val="17"/>
                          <w:szCs w:val="17"/>
                          <w:lang w:eastAsia="id-ID"/>
                        </w:rPr>
                        <w:t>return</w:t>
                      </w:r>
                      <w:r w:rsidRPr="008457AA">
                        <w:rPr>
                          <w:rFonts w:ascii="Consolas" w:eastAsia="Times New Roman" w:hAnsi="Consolas" w:cs="Times New Roman"/>
                          <w:color w:val="000000"/>
                          <w:sz w:val="17"/>
                          <w:szCs w:val="17"/>
                          <w:lang w:eastAsia="id-ID"/>
                        </w:rPr>
                        <w:t xml:space="preserve"> fold_actual_counts, fold_predicted_counts, fold_match_counts, mae_calculate_label, std_calculate_label</w:t>
                      </w:r>
                    </w:p>
                    <w:p w14:paraId="549BECB1" w14:textId="77777777" w:rsidR="007179A5" w:rsidRDefault="007179A5" w:rsidP="002B60BE"/>
                  </w:txbxContent>
                </v:textbox>
                <w10:wrap type="square" anchorx="margin"/>
              </v:shape>
            </w:pict>
          </mc:Fallback>
        </mc:AlternateContent>
      </w:r>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25</w:t>
      </w:r>
      <w:r w:rsidR="004A6F08">
        <w:rPr>
          <w:lang w:val="id-ID"/>
        </w:rPr>
        <w:fldChar w:fldCharType="end"/>
      </w:r>
      <w:r w:rsidR="00023D40" w:rsidRPr="00572075">
        <w:rPr>
          <w:lang w:val="id-ID"/>
        </w:rPr>
        <w:t xml:space="preserve"> Proses Perhitungan Evaluasi Model</w:t>
      </w:r>
      <w:bookmarkEnd w:id="195"/>
    </w:p>
    <w:p w14:paraId="16F8D07F" w14:textId="5E84EB87" w:rsidR="002B60BE" w:rsidRPr="00572075" w:rsidRDefault="001176F1" w:rsidP="008B458E">
      <w:pPr>
        <w:pStyle w:val="isi"/>
        <w:ind w:firstLine="720"/>
      </w:pPr>
      <w:r>
        <w:rPr>
          <w:lang w:val="en-GB"/>
        </w:rPr>
        <w:t>K</w:t>
      </w:r>
      <w:r w:rsidR="00427C78" w:rsidRPr="00572075">
        <w:t>ode 5.2</w:t>
      </w:r>
      <w:r w:rsidR="00434F85">
        <w:rPr>
          <w:lang w:val="en-GB"/>
        </w:rPr>
        <w:t>5</w:t>
      </w:r>
      <w:r w:rsidR="00427C78" w:rsidRPr="00572075">
        <w:t xml:space="preserve"> menjelaskan proses perhitungan evaluasi pengukuran. Pengukuran evaluasi ini akan menggunakan nilai hasil prediksi dengan nilai actual. Pada method ini dimasukkan seluruh pengukuran evaluasi per foldnya jumlah text yang nilai labelnya sesuai</w:t>
      </w:r>
      <w:r w:rsidR="0084127D" w:rsidRPr="00572075">
        <w:t>.</w:t>
      </w:r>
    </w:p>
    <w:p w14:paraId="626363E3" w14:textId="6CA74306" w:rsidR="002B60BE" w:rsidRPr="00572075" w:rsidRDefault="00DF6103" w:rsidP="00DF6103">
      <w:pPr>
        <w:pStyle w:val="Caption"/>
        <w:rPr>
          <w:lang w:val="id-ID"/>
        </w:rPr>
      </w:pPr>
      <w:bookmarkStart w:id="196" w:name="_Toc518562515"/>
      <w:r w:rsidRPr="00572075">
        <w:rPr>
          <w:noProof/>
          <w:lang w:val="id-ID"/>
        </w:rPr>
        <w:lastRenderedPageBreak/>
        <mc:AlternateContent>
          <mc:Choice Requires="wps">
            <w:drawing>
              <wp:anchor distT="45720" distB="45720" distL="114300" distR="114300" simplePos="0" relativeHeight="251785216" behindDoc="0" locked="0" layoutInCell="1" allowOverlap="1" wp14:anchorId="33948D88" wp14:editId="6870709B">
                <wp:simplePos x="0" y="0"/>
                <wp:positionH relativeFrom="margin">
                  <wp:align>left</wp:align>
                </wp:positionH>
                <wp:positionV relativeFrom="paragraph">
                  <wp:posOffset>31898</wp:posOffset>
                </wp:positionV>
                <wp:extent cx="3467100" cy="5514975"/>
                <wp:effectExtent l="0" t="0" r="19050" b="28575"/>
                <wp:wrapSquare wrapText="bothSides"/>
                <wp:docPr id="91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5514975"/>
                        </a:xfrm>
                        <a:prstGeom prst="rect">
                          <a:avLst/>
                        </a:prstGeom>
                        <a:solidFill>
                          <a:srgbClr val="FFFFFF"/>
                        </a:solidFill>
                        <a:ln w="9525">
                          <a:solidFill>
                            <a:srgbClr val="000000"/>
                          </a:solidFill>
                          <a:miter lim="800000"/>
                          <a:headEnd/>
                          <a:tailEnd/>
                        </a:ln>
                      </wps:spPr>
                      <wps:txbx>
                        <w:txbxContent>
                          <w:p w14:paraId="7CD42607"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FF"/>
                                <w:sz w:val="17"/>
                                <w:szCs w:val="17"/>
                                <w:lang w:eastAsia="id-ID"/>
                              </w:rPr>
                              <w:t>def</w:t>
                            </w:r>
                            <w:r w:rsidRPr="00B053EF">
                              <w:rPr>
                                <w:rFonts w:ascii="Consolas" w:eastAsia="Times New Roman" w:hAnsi="Consolas" w:cs="Times New Roman"/>
                                <w:color w:val="000000"/>
                                <w:sz w:val="17"/>
                                <w:szCs w:val="17"/>
                                <w:lang w:eastAsia="id-ID"/>
                              </w:rPr>
                              <w:t xml:space="preserve"> calculate_and_display_SemEval_metrics(actual_counts, predicted_counts, match_counts, mae_calculate_label, std_calculate_label, args, type, fold, epoch):</w:t>
                            </w:r>
                          </w:p>
                          <w:p w14:paraId="71C3D1AD"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precisions  = defaultdict(float)</w:t>
                            </w:r>
                          </w:p>
                          <w:p w14:paraId="004FD2DC"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recalls     = defaultdict(float)</w:t>
                            </w:r>
                          </w:p>
                          <w:p w14:paraId="115902E3"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f_measures  = defaultdict(float)</w:t>
                            </w:r>
                          </w:p>
                          <w:p w14:paraId="1ED08474"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macro_mae   = defaultdict(float)</w:t>
                            </w:r>
                          </w:p>
                          <w:p w14:paraId="40760AA6"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std_dev     = defaultdict(float)</w:t>
                            </w:r>
                          </w:p>
                          <w:p w14:paraId="0B834A50"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klds        = defaultdict(float)</w:t>
                            </w:r>
                          </w:p>
                          <w:p w14:paraId="46C6A7E5"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standard_mae  = </w:t>
                            </w:r>
                            <w:r w:rsidRPr="00B053EF">
                              <w:rPr>
                                <w:rFonts w:ascii="Consolas" w:eastAsia="Times New Roman" w:hAnsi="Consolas" w:cs="Times New Roman"/>
                                <w:color w:val="09885A"/>
                                <w:sz w:val="17"/>
                                <w:szCs w:val="17"/>
                                <w:lang w:eastAsia="id-ID"/>
                              </w:rPr>
                              <w:t>0</w:t>
                            </w:r>
                          </w:p>
                          <w:p w14:paraId="4E23C4F2"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test_size = sum(actual_counts.values())</w:t>
                            </w:r>
                          </w:p>
                          <w:p w14:paraId="4D476010"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label_count = </w:t>
                            </w:r>
                            <w:r w:rsidRPr="00B053EF">
                              <w:rPr>
                                <w:rFonts w:ascii="Consolas" w:eastAsia="Times New Roman" w:hAnsi="Consolas" w:cs="Times New Roman"/>
                                <w:color w:val="09885A"/>
                                <w:sz w:val="17"/>
                                <w:szCs w:val="17"/>
                                <w:lang w:eastAsia="id-ID"/>
                              </w:rPr>
                              <w:t>0</w:t>
                            </w:r>
                          </w:p>
                          <w:p w14:paraId="463D3215"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for</w:t>
                            </w:r>
                            <w:r w:rsidRPr="00B053EF">
                              <w:rPr>
                                <w:rFonts w:ascii="Consolas" w:eastAsia="Times New Roman" w:hAnsi="Consolas" w:cs="Times New Roman"/>
                                <w:color w:val="000000"/>
                                <w:sz w:val="17"/>
                                <w:szCs w:val="17"/>
                                <w:lang w:eastAsia="id-ID"/>
                              </w:rPr>
                              <w:t xml:space="preserve"> label </w:t>
                            </w:r>
                            <w:r w:rsidRPr="00B053EF">
                              <w:rPr>
                                <w:rFonts w:ascii="Consolas" w:eastAsia="Times New Roman" w:hAnsi="Consolas" w:cs="Times New Roman"/>
                                <w:color w:val="0000FF"/>
                                <w:sz w:val="17"/>
                                <w:szCs w:val="17"/>
                                <w:lang w:eastAsia="id-ID"/>
                              </w:rPr>
                              <w:t>in</w:t>
                            </w:r>
                            <w:r w:rsidRPr="00B053EF">
                              <w:rPr>
                                <w:rFonts w:ascii="Consolas" w:eastAsia="Times New Roman" w:hAnsi="Consolas" w:cs="Times New Roman"/>
                                <w:color w:val="000000"/>
                                <w:sz w:val="17"/>
                                <w:szCs w:val="17"/>
                                <w:lang w:eastAsia="id-ID"/>
                              </w:rPr>
                              <w:t xml:space="preserve"> actual_counts.keys():</w:t>
                            </w:r>
                          </w:p>
                          <w:p w14:paraId="34B73B87"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macro_mae_avg = mae_calculate_label[label] / actual_counts[label] </w:t>
                            </w:r>
                            <w:r w:rsidRPr="00B053EF">
                              <w:rPr>
                                <w:rFonts w:ascii="Consolas" w:eastAsia="Times New Roman" w:hAnsi="Consolas" w:cs="Times New Roman"/>
                                <w:color w:val="0000FF"/>
                                <w:sz w:val="17"/>
                                <w:szCs w:val="17"/>
                                <w:lang w:eastAsia="id-ID"/>
                              </w:rPr>
                              <w:t>if</w:t>
                            </w:r>
                            <w:r w:rsidRPr="00B053EF">
                              <w:rPr>
                                <w:rFonts w:ascii="Consolas" w:eastAsia="Times New Roman" w:hAnsi="Consolas" w:cs="Times New Roman"/>
                                <w:color w:val="000000"/>
                                <w:sz w:val="17"/>
                                <w:szCs w:val="17"/>
                                <w:lang w:eastAsia="id-ID"/>
                              </w:rPr>
                              <w:t xml:space="preserve"> actual_counts[label] &gt; </w:t>
                            </w:r>
                            <w:r w:rsidRPr="00B053EF">
                              <w:rPr>
                                <w:rFonts w:ascii="Consolas" w:eastAsia="Times New Roman" w:hAnsi="Consolas" w:cs="Times New Roman"/>
                                <w:color w:val="09885A"/>
                                <w:sz w:val="17"/>
                                <w:szCs w:val="17"/>
                                <w:lang w:eastAsia="id-ID"/>
                              </w:rPr>
                              <w:t>0</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else</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9885A"/>
                                <w:sz w:val="17"/>
                                <w:szCs w:val="17"/>
                                <w:lang w:eastAsia="id-ID"/>
                              </w:rPr>
                              <w:t>0</w:t>
                            </w:r>
                          </w:p>
                          <w:p w14:paraId="74737318"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standard_mae  += mae_calculate_label[label] </w:t>
                            </w:r>
                          </w:p>
                          <w:p w14:paraId="0C1363BF"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std_avg = std_calculate_label[label] / (actual_counts[label]-</w:t>
                            </w:r>
                            <w:r w:rsidRPr="00B053EF">
                              <w:rPr>
                                <w:rFonts w:ascii="Consolas" w:eastAsia="Times New Roman" w:hAnsi="Consolas" w:cs="Times New Roman"/>
                                <w:color w:val="09885A"/>
                                <w:sz w:val="17"/>
                                <w:szCs w:val="17"/>
                                <w:lang w:eastAsia="id-ID"/>
                              </w:rPr>
                              <w:t>1</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if</w:t>
                            </w:r>
                            <w:r w:rsidRPr="00B053EF">
                              <w:rPr>
                                <w:rFonts w:ascii="Consolas" w:eastAsia="Times New Roman" w:hAnsi="Consolas" w:cs="Times New Roman"/>
                                <w:color w:val="000000"/>
                                <w:sz w:val="17"/>
                                <w:szCs w:val="17"/>
                                <w:lang w:eastAsia="id-ID"/>
                              </w:rPr>
                              <w:t xml:space="preserve"> (actual_counts[label]-</w:t>
                            </w:r>
                            <w:r w:rsidRPr="00B053EF">
                              <w:rPr>
                                <w:rFonts w:ascii="Consolas" w:eastAsia="Times New Roman" w:hAnsi="Consolas" w:cs="Times New Roman"/>
                                <w:color w:val="09885A"/>
                                <w:sz w:val="17"/>
                                <w:szCs w:val="17"/>
                                <w:lang w:eastAsia="id-ID"/>
                              </w:rPr>
                              <w:t>1</w:t>
                            </w:r>
                            <w:r w:rsidRPr="00B053EF">
                              <w:rPr>
                                <w:rFonts w:ascii="Consolas" w:eastAsia="Times New Roman" w:hAnsi="Consolas" w:cs="Times New Roman"/>
                                <w:color w:val="000000"/>
                                <w:sz w:val="17"/>
                                <w:szCs w:val="17"/>
                                <w:lang w:eastAsia="id-ID"/>
                              </w:rPr>
                              <w:t xml:space="preserve">) &gt; </w:t>
                            </w:r>
                            <w:r w:rsidRPr="00B053EF">
                              <w:rPr>
                                <w:rFonts w:ascii="Consolas" w:eastAsia="Times New Roman" w:hAnsi="Consolas" w:cs="Times New Roman"/>
                                <w:color w:val="09885A"/>
                                <w:sz w:val="17"/>
                                <w:szCs w:val="17"/>
                                <w:lang w:eastAsia="id-ID"/>
                              </w:rPr>
                              <w:t>0</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else</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9885A"/>
                                <w:sz w:val="17"/>
                                <w:szCs w:val="17"/>
                                <w:lang w:eastAsia="id-ID"/>
                              </w:rPr>
                              <w:t>0</w:t>
                            </w:r>
                          </w:p>
                          <w:p w14:paraId="5EE64BF5"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kld_actual    = actual_counts[label]/test_size</w:t>
                            </w:r>
                          </w:p>
                          <w:p w14:paraId="43FCF156"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kld_predicted = predicted_counts[label]/test_size</w:t>
                            </w:r>
                          </w:p>
                          <w:p w14:paraId="59C34955"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diff = kld_actual/kld_predicted </w:t>
                            </w:r>
                            <w:r w:rsidRPr="00B053EF">
                              <w:rPr>
                                <w:rFonts w:ascii="Consolas" w:eastAsia="Times New Roman" w:hAnsi="Consolas" w:cs="Times New Roman"/>
                                <w:color w:val="0000FF"/>
                                <w:sz w:val="17"/>
                                <w:szCs w:val="17"/>
                                <w:lang w:eastAsia="id-ID"/>
                              </w:rPr>
                              <w:t>if</w:t>
                            </w:r>
                            <w:r w:rsidRPr="00B053EF">
                              <w:rPr>
                                <w:rFonts w:ascii="Consolas" w:eastAsia="Times New Roman" w:hAnsi="Consolas" w:cs="Times New Roman"/>
                                <w:color w:val="000000"/>
                                <w:sz w:val="17"/>
                                <w:szCs w:val="17"/>
                                <w:lang w:eastAsia="id-ID"/>
                              </w:rPr>
                              <w:t xml:space="preserve"> kld_predicted &gt; </w:t>
                            </w:r>
                            <w:r w:rsidRPr="00B053EF">
                              <w:rPr>
                                <w:rFonts w:ascii="Consolas" w:eastAsia="Times New Roman" w:hAnsi="Consolas" w:cs="Times New Roman"/>
                                <w:color w:val="09885A"/>
                                <w:sz w:val="17"/>
                                <w:szCs w:val="17"/>
                                <w:lang w:eastAsia="id-ID"/>
                              </w:rPr>
                              <w:t>0</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else</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9885A"/>
                                <w:sz w:val="17"/>
                                <w:szCs w:val="17"/>
                                <w:lang w:eastAsia="id-ID"/>
                              </w:rPr>
                              <w:t>0</w:t>
                            </w:r>
                          </w:p>
                          <w:p w14:paraId="33E11A98"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kld_calculate = kld_actual * math.log(diff) </w:t>
                            </w:r>
                            <w:r w:rsidRPr="00B053EF">
                              <w:rPr>
                                <w:rFonts w:ascii="Consolas" w:eastAsia="Times New Roman" w:hAnsi="Consolas" w:cs="Times New Roman"/>
                                <w:color w:val="0000FF"/>
                                <w:sz w:val="17"/>
                                <w:szCs w:val="17"/>
                                <w:lang w:eastAsia="id-ID"/>
                              </w:rPr>
                              <w:t>if</w:t>
                            </w:r>
                            <w:r w:rsidRPr="00B053EF">
                              <w:rPr>
                                <w:rFonts w:ascii="Consolas" w:eastAsia="Times New Roman" w:hAnsi="Consolas" w:cs="Times New Roman"/>
                                <w:color w:val="000000"/>
                                <w:sz w:val="17"/>
                                <w:szCs w:val="17"/>
                                <w:lang w:eastAsia="id-ID"/>
                              </w:rPr>
                              <w:t xml:space="preserve"> diff &gt; </w:t>
                            </w:r>
                            <w:r w:rsidRPr="00B053EF">
                              <w:rPr>
                                <w:rFonts w:ascii="Consolas" w:eastAsia="Times New Roman" w:hAnsi="Consolas" w:cs="Times New Roman"/>
                                <w:color w:val="09885A"/>
                                <w:sz w:val="17"/>
                                <w:szCs w:val="17"/>
                                <w:lang w:eastAsia="id-ID"/>
                              </w:rPr>
                              <w:t>0</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else</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9885A"/>
                                <w:sz w:val="17"/>
                                <w:szCs w:val="17"/>
                                <w:lang w:eastAsia="id-ID"/>
                              </w:rPr>
                              <w:t>0</w:t>
                            </w:r>
                          </w:p>
                          <w:p w14:paraId="5DC61574"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precision = match_counts[label] / predicted_counts[label] </w:t>
                            </w:r>
                            <w:r w:rsidRPr="00B053EF">
                              <w:rPr>
                                <w:rFonts w:ascii="Consolas" w:eastAsia="Times New Roman" w:hAnsi="Consolas" w:cs="Times New Roman"/>
                                <w:color w:val="0000FF"/>
                                <w:sz w:val="17"/>
                                <w:szCs w:val="17"/>
                                <w:lang w:eastAsia="id-ID"/>
                              </w:rPr>
                              <w:t>if</w:t>
                            </w:r>
                            <w:r w:rsidRPr="00B053EF">
                              <w:rPr>
                                <w:rFonts w:ascii="Consolas" w:eastAsia="Times New Roman" w:hAnsi="Consolas" w:cs="Times New Roman"/>
                                <w:color w:val="000000"/>
                                <w:sz w:val="17"/>
                                <w:szCs w:val="17"/>
                                <w:lang w:eastAsia="id-ID"/>
                              </w:rPr>
                              <w:t xml:space="preserve"> predicted_counts[label] &gt; </w:t>
                            </w:r>
                            <w:r w:rsidRPr="00B053EF">
                              <w:rPr>
                                <w:rFonts w:ascii="Consolas" w:eastAsia="Times New Roman" w:hAnsi="Consolas" w:cs="Times New Roman"/>
                                <w:color w:val="09885A"/>
                                <w:sz w:val="17"/>
                                <w:szCs w:val="17"/>
                                <w:lang w:eastAsia="id-ID"/>
                              </w:rPr>
                              <w:t>0</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else</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9885A"/>
                                <w:sz w:val="17"/>
                                <w:szCs w:val="17"/>
                                <w:lang w:eastAsia="id-ID"/>
                              </w:rPr>
                              <w:t>0</w:t>
                            </w:r>
                          </w:p>
                          <w:p w14:paraId="1331F3FC"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recall    = match_counts[label] / actual_counts[label] </w:t>
                            </w:r>
                            <w:r w:rsidRPr="00B053EF">
                              <w:rPr>
                                <w:rFonts w:ascii="Consolas" w:eastAsia="Times New Roman" w:hAnsi="Consolas" w:cs="Times New Roman"/>
                                <w:color w:val="0000FF"/>
                                <w:sz w:val="17"/>
                                <w:szCs w:val="17"/>
                                <w:lang w:eastAsia="id-ID"/>
                              </w:rPr>
                              <w:t>if</w:t>
                            </w:r>
                            <w:r w:rsidRPr="00B053EF">
                              <w:rPr>
                                <w:rFonts w:ascii="Consolas" w:eastAsia="Times New Roman" w:hAnsi="Consolas" w:cs="Times New Roman"/>
                                <w:color w:val="000000"/>
                                <w:sz w:val="17"/>
                                <w:szCs w:val="17"/>
                                <w:lang w:eastAsia="id-ID"/>
                              </w:rPr>
                              <w:t xml:space="preserve"> actual_counts[label] &gt; </w:t>
                            </w:r>
                            <w:r w:rsidRPr="00B053EF">
                              <w:rPr>
                                <w:rFonts w:ascii="Consolas" w:eastAsia="Times New Roman" w:hAnsi="Consolas" w:cs="Times New Roman"/>
                                <w:color w:val="09885A"/>
                                <w:sz w:val="17"/>
                                <w:szCs w:val="17"/>
                                <w:lang w:eastAsia="id-ID"/>
                              </w:rPr>
                              <w:t>0</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else</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9885A"/>
                                <w:sz w:val="17"/>
                                <w:szCs w:val="17"/>
                                <w:lang w:eastAsia="id-ID"/>
                              </w:rPr>
                              <w:t>0</w:t>
                            </w:r>
                          </w:p>
                          <w:p w14:paraId="7E69D326"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f_measure = </w:t>
                            </w:r>
                            <w:r w:rsidRPr="00B053EF">
                              <w:rPr>
                                <w:rFonts w:ascii="Consolas" w:eastAsia="Times New Roman" w:hAnsi="Consolas" w:cs="Times New Roman"/>
                                <w:color w:val="09885A"/>
                                <w:sz w:val="17"/>
                                <w:szCs w:val="17"/>
                                <w:lang w:eastAsia="id-ID"/>
                              </w:rPr>
                              <w:t>2</w:t>
                            </w:r>
                            <w:r w:rsidRPr="00B053EF">
                              <w:rPr>
                                <w:rFonts w:ascii="Consolas" w:eastAsia="Times New Roman" w:hAnsi="Consolas" w:cs="Times New Roman"/>
                                <w:color w:val="000000"/>
                                <w:sz w:val="17"/>
                                <w:szCs w:val="17"/>
                                <w:lang w:eastAsia="id-ID"/>
                              </w:rPr>
                              <w:t xml:space="preserve"> * precision * recall / (precision + recall) </w:t>
                            </w:r>
                            <w:r w:rsidRPr="00B053EF">
                              <w:rPr>
                                <w:rFonts w:ascii="Consolas" w:eastAsia="Times New Roman" w:hAnsi="Consolas" w:cs="Times New Roman"/>
                                <w:color w:val="0000FF"/>
                                <w:sz w:val="17"/>
                                <w:szCs w:val="17"/>
                                <w:lang w:eastAsia="id-ID"/>
                              </w:rPr>
                              <w:t>if</w:t>
                            </w:r>
                            <w:r w:rsidRPr="00B053EF">
                              <w:rPr>
                                <w:rFonts w:ascii="Consolas" w:eastAsia="Times New Roman" w:hAnsi="Consolas" w:cs="Times New Roman"/>
                                <w:color w:val="000000"/>
                                <w:sz w:val="17"/>
                                <w:szCs w:val="17"/>
                                <w:lang w:eastAsia="id-ID"/>
                              </w:rPr>
                              <w:t xml:space="preserve"> (precision + recall) &gt; </w:t>
                            </w:r>
                            <w:r w:rsidRPr="00B053EF">
                              <w:rPr>
                                <w:rFonts w:ascii="Consolas" w:eastAsia="Times New Roman" w:hAnsi="Consolas" w:cs="Times New Roman"/>
                                <w:color w:val="09885A"/>
                                <w:sz w:val="17"/>
                                <w:szCs w:val="17"/>
                                <w:lang w:eastAsia="id-ID"/>
                              </w:rPr>
                              <w:t>0</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else</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9885A"/>
                                <w:sz w:val="17"/>
                                <w:szCs w:val="17"/>
                                <w:lang w:eastAsia="id-ID"/>
                              </w:rPr>
                              <w:t>0</w:t>
                            </w:r>
                          </w:p>
                          <w:p w14:paraId="3CD65962"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label_count += </w:t>
                            </w:r>
                            <w:r w:rsidRPr="00B053EF">
                              <w:rPr>
                                <w:rFonts w:ascii="Consolas" w:eastAsia="Times New Roman" w:hAnsi="Consolas" w:cs="Times New Roman"/>
                                <w:color w:val="09885A"/>
                                <w:sz w:val="17"/>
                                <w:szCs w:val="17"/>
                                <w:lang w:eastAsia="id-ID"/>
                              </w:rPr>
                              <w:t>1</w:t>
                            </w:r>
                          </w:p>
                          <w:p w14:paraId="062FD2C1"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output[</w:t>
                            </w:r>
                            <w:r w:rsidRPr="00B053EF">
                              <w:rPr>
                                <w:rFonts w:ascii="Consolas" w:eastAsia="Times New Roman" w:hAnsi="Consolas" w:cs="Times New Roman"/>
                                <w:color w:val="A31515"/>
                                <w:sz w:val="17"/>
                                <w:szCs w:val="17"/>
                                <w:lang w:eastAsia="id-ID"/>
                              </w:rPr>
                              <w:t>'fold_{}'</w:t>
                            </w:r>
                            <w:r w:rsidRPr="00B053EF">
                              <w:rPr>
                                <w:rFonts w:ascii="Consolas" w:eastAsia="Times New Roman" w:hAnsi="Consolas" w:cs="Times New Roman"/>
                                <w:color w:val="000000"/>
                                <w:sz w:val="17"/>
                                <w:szCs w:val="17"/>
                                <w:lang w:eastAsia="id-ID"/>
                              </w:rPr>
                              <w:t>.format(fold+</w:t>
                            </w:r>
                            <w:r w:rsidRPr="00B053EF">
                              <w:rPr>
                                <w:rFonts w:ascii="Consolas" w:eastAsia="Times New Roman" w:hAnsi="Consolas" w:cs="Times New Roman"/>
                                <w:color w:val="09885A"/>
                                <w:sz w:val="17"/>
                                <w:szCs w:val="17"/>
                                <w:lang w:eastAsia="id-ID"/>
                              </w:rPr>
                              <w:t>1</w:t>
                            </w:r>
                            <w:r w:rsidRPr="00B053EF">
                              <w:rPr>
                                <w:rFonts w:ascii="Consolas" w:eastAsia="Times New Roman" w:hAnsi="Consolas" w:cs="Times New Roman"/>
                                <w:color w:val="000000"/>
                                <w:sz w:val="17"/>
                                <w:szCs w:val="17"/>
                                <w:lang w:eastAsia="id-ID"/>
                              </w:rPr>
                              <w:t>)][</w:t>
                            </w:r>
                            <w:r w:rsidRPr="00B053EF">
                              <w:rPr>
                                <w:rFonts w:ascii="Consolas" w:eastAsia="Times New Roman" w:hAnsi="Consolas" w:cs="Times New Roman"/>
                                <w:color w:val="A31515"/>
                                <w:sz w:val="17"/>
                                <w:szCs w:val="17"/>
                                <w:lang w:eastAsia="id-ID"/>
                              </w:rPr>
                              <w:t>'epoch_{}'</w:t>
                            </w:r>
                            <w:r w:rsidRPr="00B053EF">
                              <w:rPr>
                                <w:rFonts w:ascii="Consolas" w:eastAsia="Times New Roman" w:hAnsi="Consolas" w:cs="Times New Roman"/>
                                <w:color w:val="000000"/>
                                <w:sz w:val="17"/>
                                <w:szCs w:val="17"/>
                                <w:lang w:eastAsia="id-ID"/>
                              </w:rPr>
                              <w:t>.format(epoch)][type][label] = [precision, recall, f_measure, macro_mae_avg, std_avg]</w:t>
                            </w:r>
                          </w:p>
                          <w:p w14:paraId="73B4FAE5"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p>
                          <w:p w14:paraId="010A19A8" w14:textId="77777777" w:rsidR="007179A5" w:rsidRDefault="007179A5" w:rsidP="002B60B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48D88" id="_x0000_s1058" type="#_x0000_t202" style="position:absolute;left:0;text-align:left;margin-left:0;margin-top:2.5pt;width:273pt;height:434.25pt;z-index:2517852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">
                <v:textbox>
                  <w:txbxContent>
                    <w:p w14:paraId="7CD42607"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FF"/>
                          <w:sz w:val="17"/>
                          <w:szCs w:val="17"/>
                          <w:lang w:eastAsia="id-ID"/>
                        </w:rPr>
                        <w:t>def</w:t>
                      </w:r>
                      <w:r w:rsidRPr="00B053EF">
                        <w:rPr>
                          <w:rFonts w:ascii="Consolas" w:eastAsia="Times New Roman" w:hAnsi="Consolas" w:cs="Times New Roman"/>
                          <w:color w:val="000000"/>
                          <w:sz w:val="17"/>
                          <w:szCs w:val="17"/>
                          <w:lang w:eastAsia="id-ID"/>
                        </w:rPr>
                        <w:t xml:space="preserve"> calculate_and_display_SemEval_metrics(actual_counts, predicted_counts, match_counts, mae_calculate_label, std_calculate_label, args, type, fold, epoch):</w:t>
                      </w:r>
                    </w:p>
                    <w:p w14:paraId="71C3D1AD"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precisions  = defaultdict(float)</w:t>
                      </w:r>
                    </w:p>
                    <w:p w14:paraId="004FD2DC"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recalls     = defaultdict(float)</w:t>
                      </w:r>
                    </w:p>
                    <w:p w14:paraId="115902E3"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f_measures  = defaultdict(float)</w:t>
                      </w:r>
                    </w:p>
                    <w:p w14:paraId="1ED08474"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macro_mae   = defaultdict(float)</w:t>
                      </w:r>
                    </w:p>
                    <w:p w14:paraId="40760AA6"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std_dev     = defaultdict(float)</w:t>
                      </w:r>
                    </w:p>
                    <w:p w14:paraId="0B834A50"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klds        = defaultdict(float)</w:t>
                      </w:r>
                    </w:p>
                    <w:p w14:paraId="46C6A7E5"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standard_mae  = </w:t>
                      </w:r>
                      <w:r w:rsidRPr="00B053EF">
                        <w:rPr>
                          <w:rFonts w:ascii="Consolas" w:eastAsia="Times New Roman" w:hAnsi="Consolas" w:cs="Times New Roman"/>
                          <w:color w:val="09885A"/>
                          <w:sz w:val="17"/>
                          <w:szCs w:val="17"/>
                          <w:lang w:eastAsia="id-ID"/>
                        </w:rPr>
                        <w:t>0</w:t>
                      </w:r>
                    </w:p>
                    <w:p w14:paraId="4E23C4F2"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test_size = sum(actual_counts.values())</w:t>
                      </w:r>
                    </w:p>
                    <w:p w14:paraId="4D476010"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label_count = </w:t>
                      </w:r>
                      <w:r w:rsidRPr="00B053EF">
                        <w:rPr>
                          <w:rFonts w:ascii="Consolas" w:eastAsia="Times New Roman" w:hAnsi="Consolas" w:cs="Times New Roman"/>
                          <w:color w:val="09885A"/>
                          <w:sz w:val="17"/>
                          <w:szCs w:val="17"/>
                          <w:lang w:eastAsia="id-ID"/>
                        </w:rPr>
                        <w:t>0</w:t>
                      </w:r>
                    </w:p>
                    <w:p w14:paraId="463D3215"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for</w:t>
                      </w:r>
                      <w:r w:rsidRPr="00B053EF">
                        <w:rPr>
                          <w:rFonts w:ascii="Consolas" w:eastAsia="Times New Roman" w:hAnsi="Consolas" w:cs="Times New Roman"/>
                          <w:color w:val="000000"/>
                          <w:sz w:val="17"/>
                          <w:szCs w:val="17"/>
                          <w:lang w:eastAsia="id-ID"/>
                        </w:rPr>
                        <w:t xml:space="preserve"> label </w:t>
                      </w:r>
                      <w:r w:rsidRPr="00B053EF">
                        <w:rPr>
                          <w:rFonts w:ascii="Consolas" w:eastAsia="Times New Roman" w:hAnsi="Consolas" w:cs="Times New Roman"/>
                          <w:color w:val="0000FF"/>
                          <w:sz w:val="17"/>
                          <w:szCs w:val="17"/>
                          <w:lang w:eastAsia="id-ID"/>
                        </w:rPr>
                        <w:t>in</w:t>
                      </w:r>
                      <w:r w:rsidRPr="00B053EF">
                        <w:rPr>
                          <w:rFonts w:ascii="Consolas" w:eastAsia="Times New Roman" w:hAnsi="Consolas" w:cs="Times New Roman"/>
                          <w:color w:val="000000"/>
                          <w:sz w:val="17"/>
                          <w:szCs w:val="17"/>
                          <w:lang w:eastAsia="id-ID"/>
                        </w:rPr>
                        <w:t xml:space="preserve"> actual_counts.keys():</w:t>
                      </w:r>
                    </w:p>
                    <w:p w14:paraId="34B73B87"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macro_mae_avg = mae_calculate_label[label] / actual_counts[label] </w:t>
                      </w:r>
                      <w:r w:rsidRPr="00B053EF">
                        <w:rPr>
                          <w:rFonts w:ascii="Consolas" w:eastAsia="Times New Roman" w:hAnsi="Consolas" w:cs="Times New Roman"/>
                          <w:color w:val="0000FF"/>
                          <w:sz w:val="17"/>
                          <w:szCs w:val="17"/>
                          <w:lang w:eastAsia="id-ID"/>
                        </w:rPr>
                        <w:t>if</w:t>
                      </w:r>
                      <w:r w:rsidRPr="00B053EF">
                        <w:rPr>
                          <w:rFonts w:ascii="Consolas" w:eastAsia="Times New Roman" w:hAnsi="Consolas" w:cs="Times New Roman"/>
                          <w:color w:val="000000"/>
                          <w:sz w:val="17"/>
                          <w:szCs w:val="17"/>
                          <w:lang w:eastAsia="id-ID"/>
                        </w:rPr>
                        <w:t xml:space="preserve"> actual_counts[label] &gt; </w:t>
                      </w:r>
                      <w:r w:rsidRPr="00B053EF">
                        <w:rPr>
                          <w:rFonts w:ascii="Consolas" w:eastAsia="Times New Roman" w:hAnsi="Consolas" w:cs="Times New Roman"/>
                          <w:color w:val="09885A"/>
                          <w:sz w:val="17"/>
                          <w:szCs w:val="17"/>
                          <w:lang w:eastAsia="id-ID"/>
                        </w:rPr>
                        <w:t>0</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else</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9885A"/>
                          <w:sz w:val="17"/>
                          <w:szCs w:val="17"/>
                          <w:lang w:eastAsia="id-ID"/>
                        </w:rPr>
                        <w:t>0</w:t>
                      </w:r>
                    </w:p>
                    <w:p w14:paraId="74737318"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standard_mae  += mae_calculate_label[label] </w:t>
                      </w:r>
                    </w:p>
                    <w:p w14:paraId="0C1363BF"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std_avg = std_calculate_label[label] / (actual_counts[label]-</w:t>
                      </w:r>
                      <w:r w:rsidRPr="00B053EF">
                        <w:rPr>
                          <w:rFonts w:ascii="Consolas" w:eastAsia="Times New Roman" w:hAnsi="Consolas" w:cs="Times New Roman"/>
                          <w:color w:val="09885A"/>
                          <w:sz w:val="17"/>
                          <w:szCs w:val="17"/>
                          <w:lang w:eastAsia="id-ID"/>
                        </w:rPr>
                        <w:t>1</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if</w:t>
                      </w:r>
                      <w:r w:rsidRPr="00B053EF">
                        <w:rPr>
                          <w:rFonts w:ascii="Consolas" w:eastAsia="Times New Roman" w:hAnsi="Consolas" w:cs="Times New Roman"/>
                          <w:color w:val="000000"/>
                          <w:sz w:val="17"/>
                          <w:szCs w:val="17"/>
                          <w:lang w:eastAsia="id-ID"/>
                        </w:rPr>
                        <w:t xml:space="preserve"> (actual_counts[label]-</w:t>
                      </w:r>
                      <w:r w:rsidRPr="00B053EF">
                        <w:rPr>
                          <w:rFonts w:ascii="Consolas" w:eastAsia="Times New Roman" w:hAnsi="Consolas" w:cs="Times New Roman"/>
                          <w:color w:val="09885A"/>
                          <w:sz w:val="17"/>
                          <w:szCs w:val="17"/>
                          <w:lang w:eastAsia="id-ID"/>
                        </w:rPr>
                        <w:t>1</w:t>
                      </w:r>
                      <w:r w:rsidRPr="00B053EF">
                        <w:rPr>
                          <w:rFonts w:ascii="Consolas" w:eastAsia="Times New Roman" w:hAnsi="Consolas" w:cs="Times New Roman"/>
                          <w:color w:val="000000"/>
                          <w:sz w:val="17"/>
                          <w:szCs w:val="17"/>
                          <w:lang w:eastAsia="id-ID"/>
                        </w:rPr>
                        <w:t xml:space="preserve">) &gt; </w:t>
                      </w:r>
                      <w:r w:rsidRPr="00B053EF">
                        <w:rPr>
                          <w:rFonts w:ascii="Consolas" w:eastAsia="Times New Roman" w:hAnsi="Consolas" w:cs="Times New Roman"/>
                          <w:color w:val="09885A"/>
                          <w:sz w:val="17"/>
                          <w:szCs w:val="17"/>
                          <w:lang w:eastAsia="id-ID"/>
                        </w:rPr>
                        <w:t>0</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else</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9885A"/>
                          <w:sz w:val="17"/>
                          <w:szCs w:val="17"/>
                          <w:lang w:eastAsia="id-ID"/>
                        </w:rPr>
                        <w:t>0</w:t>
                      </w:r>
                    </w:p>
                    <w:p w14:paraId="5EE64BF5"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kld_actual    = actual_counts[label]/test_size</w:t>
                      </w:r>
                    </w:p>
                    <w:p w14:paraId="43FCF156"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kld_predicted = predicted_counts[label]/test_size</w:t>
                      </w:r>
                    </w:p>
                    <w:p w14:paraId="59C34955"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diff = kld_actual/kld_predicted </w:t>
                      </w:r>
                      <w:r w:rsidRPr="00B053EF">
                        <w:rPr>
                          <w:rFonts w:ascii="Consolas" w:eastAsia="Times New Roman" w:hAnsi="Consolas" w:cs="Times New Roman"/>
                          <w:color w:val="0000FF"/>
                          <w:sz w:val="17"/>
                          <w:szCs w:val="17"/>
                          <w:lang w:eastAsia="id-ID"/>
                        </w:rPr>
                        <w:t>if</w:t>
                      </w:r>
                      <w:r w:rsidRPr="00B053EF">
                        <w:rPr>
                          <w:rFonts w:ascii="Consolas" w:eastAsia="Times New Roman" w:hAnsi="Consolas" w:cs="Times New Roman"/>
                          <w:color w:val="000000"/>
                          <w:sz w:val="17"/>
                          <w:szCs w:val="17"/>
                          <w:lang w:eastAsia="id-ID"/>
                        </w:rPr>
                        <w:t xml:space="preserve"> kld_predicted &gt; </w:t>
                      </w:r>
                      <w:r w:rsidRPr="00B053EF">
                        <w:rPr>
                          <w:rFonts w:ascii="Consolas" w:eastAsia="Times New Roman" w:hAnsi="Consolas" w:cs="Times New Roman"/>
                          <w:color w:val="09885A"/>
                          <w:sz w:val="17"/>
                          <w:szCs w:val="17"/>
                          <w:lang w:eastAsia="id-ID"/>
                        </w:rPr>
                        <w:t>0</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else</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9885A"/>
                          <w:sz w:val="17"/>
                          <w:szCs w:val="17"/>
                          <w:lang w:eastAsia="id-ID"/>
                        </w:rPr>
                        <w:t>0</w:t>
                      </w:r>
                    </w:p>
                    <w:p w14:paraId="33E11A98"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kld_calculate = kld_actual * math.log(diff) </w:t>
                      </w:r>
                      <w:r w:rsidRPr="00B053EF">
                        <w:rPr>
                          <w:rFonts w:ascii="Consolas" w:eastAsia="Times New Roman" w:hAnsi="Consolas" w:cs="Times New Roman"/>
                          <w:color w:val="0000FF"/>
                          <w:sz w:val="17"/>
                          <w:szCs w:val="17"/>
                          <w:lang w:eastAsia="id-ID"/>
                        </w:rPr>
                        <w:t>if</w:t>
                      </w:r>
                      <w:r w:rsidRPr="00B053EF">
                        <w:rPr>
                          <w:rFonts w:ascii="Consolas" w:eastAsia="Times New Roman" w:hAnsi="Consolas" w:cs="Times New Roman"/>
                          <w:color w:val="000000"/>
                          <w:sz w:val="17"/>
                          <w:szCs w:val="17"/>
                          <w:lang w:eastAsia="id-ID"/>
                        </w:rPr>
                        <w:t xml:space="preserve"> diff &gt; </w:t>
                      </w:r>
                      <w:r w:rsidRPr="00B053EF">
                        <w:rPr>
                          <w:rFonts w:ascii="Consolas" w:eastAsia="Times New Roman" w:hAnsi="Consolas" w:cs="Times New Roman"/>
                          <w:color w:val="09885A"/>
                          <w:sz w:val="17"/>
                          <w:szCs w:val="17"/>
                          <w:lang w:eastAsia="id-ID"/>
                        </w:rPr>
                        <w:t>0</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else</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9885A"/>
                          <w:sz w:val="17"/>
                          <w:szCs w:val="17"/>
                          <w:lang w:eastAsia="id-ID"/>
                        </w:rPr>
                        <w:t>0</w:t>
                      </w:r>
                    </w:p>
                    <w:p w14:paraId="5DC61574"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precision = match_counts[label] / predicted_counts[label] </w:t>
                      </w:r>
                      <w:r w:rsidRPr="00B053EF">
                        <w:rPr>
                          <w:rFonts w:ascii="Consolas" w:eastAsia="Times New Roman" w:hAnsi="Consolas" w:cs="Times New Roman"/>
                          <w:color w:val="0000FF"/>
                          <w:sz w:val="17"/>
                          <w:szCs w:val="17"/>
                          <w:lang w:eastAsia="id-ID"/>
                        </w:rPr>
                        <w:t>if</w:t>
                      </w:r>
                      <w:r w:rsidRPr="00B053EF">
                        <w:rPr>
                          <w:rFonts w:ascii="Consolas" w:eastAsia="Times New Roman" w:hAnsi="Consolas" w:cs="Times New Roman"/>
                          <w:color w:val="000000"/>
                          <w:sz w:val="17"/>
                          <w:szCs w:val="17"/>
                          <w:lang w:eastAsia="id-ID"/>
                        </w:rPr>
                        <w:t xml:space="preserve"> predicted_counts[label] &gt; </w:t>
                      </w:r>
                      <w:r w:rsidRPr="00B053EF">
                        <w:rPr>
                          <w:rFonts w:ascii="Consolas" w:eastAsia="Times New Roman" w:hAnsi="Consolas" w:cs="Times New Roman"/>
                          <w:color w:val="09885A"/>
                          <w:sz w:val="17"/>
                          <w:szCs w:val="17"/>
                          <w:lang w:eastAsia="id-ID"/>
                        </w:rPr>
                        <w:t>0</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else</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9885A"/>
                          <w:sz w:val="17"/>
                          <w:szCs w:val="17"/>
                          <w:lang w:eastAsia="id-ID"/>
                        </w:rPr>
                        <w:t>0</w:t>
                      </w:r>
                    </w:p>
                    <w:p w14:paraId="1331F3FC"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recall    = match_counts[label] / actual_counts[label] </w:t>
                      </w:r>
                      <w:r w:rsidRPr="00B053EF">
                        <w:rPr>
                          <w:rFonts w:ascii="Consolas" w:eastAsia="Times New Roman" w:hAnsi="Consolas" w:cs="Times New Roman"/>
                          <w:color w:val="0000FF"/>
                          <w:sz w:val="17"/>
                          <w:szCs w:val="17"/>
                          <w:lang w:eastAsia="id-ID"/>
                        </w:rPr>
                        <w:t>if</w:t>
                      </w:r>
                      <w:r w:rsidRPr="00B053EF">
                        <w:rPr>
                          <w:rFonts w:ascii="Consolas" w:eastAsia="Times New Roman" w:hAnsi="Consolas" w:cs="Times New Roman"/>
                          <w:color w:val="000000"/>
                          <w:sz w:val="17"/>
                          <w:szCs w:val="17"/>
                          <w:lang w:eastAsia="id-ID"/>
                        </w:rPr>
                        <w:t xml:space="preserve"> actual_counts[label] &gt; </w:t>
                      </w:r>
                      <w:r w:rsidRPr="00B053EF">
                        <w:rPr>
                          <w:rFonts w:ascii="Consolas" w:eastAsia="Times New Roman" w:hAnsi="Consolas" w:cs="Times New Roman"/>
                          <w:color w:val="09885A"/>
                          <w:sz w:val="17"/>
                          <w:szCs w:val="17"/>
                          <w:lang w:eastAsia="id-ID"/>
                        </w:rPr>
                        <w:t>0</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else</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9885A"/>
                          <w:sz w:val="17"/>
                          <w:szCs w:val="17"/>
                          <w:lang w:eastAsia="id-ID"/>
                        </w:rPr>
                        <w:t>0</w:t>
                      </w:r>
                    </w:p>
                    <w:p w14:paraId="7E69D326"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f_measure = </w:t>
                      </w:r>
                      <w:r w:rsidRPr="00B053EF">
                        <w:rPr>
                          <w:rFonts w:ascii="Consolas" w:eastAsia="Times New Roman" w:hAnsi="Consolas" w:cs="Times New Roman"/>
                          <w:color w:val="09885A"/>
                          <w:sz w:val="17"/>
                          <w:szCs w:val="17"/>
                          <w:lang w:eastAsia="id-ID"/>
                        </w:rPr>
                        <w:t>2</w:t>
                      </w:r>
                      <w:r w:rsidRPr="00B053EF">
                        <w:rPr>
                          <w:rFonts w:ascii="Consolas" w:eastAsia="Times New Roman" w:hAnsi="Consolas" w:cs="Times New Roman"/>
                          <w:color w:val="000000"/>
                          <w:sz w:val="17"/>
                          <w:szCs w:val="17"/>
                          <w:lang w:eastAsia="id-ID"/>
                        </w:rPr>
                        <w:t xml:space="preserve"> * precision * recall / (precision + recall) </w:t>
                      </w:r>
                      <w:r w:rsidRPr="00B053EF">
                        <w:rPr>
                          <w:rFonts w:ascii="Consolas" w:eastAsia="Times New Roman" w:hAnsi="Consolas" w:cs="Times New Roman"/>
                          <w:color w:val="0000FF"/>
                          <w:sz w:val="17"/>
                          <w:szCs w:val="17"/>
                          <w:lang w:eastAsia="id-ID"/>
                        </w:rPr>
                        <w:t>if</w:t>
                      </w:r>
                      <w:r w:rsidRPr="00B053EF">
                        <w:rPr>
                          <w:rFonts w:ascii="Consolas" w:eastAsia="Times New Roman" w:hAnsi="Consolas" w:cs="Times New Roman"/>
                          <w:color w:val="000000"/>
                          <w:sz w:val="17"/>
                          <w:szCs w:val="17"/>
                          <w:lang w:eastAsia="id-ID"/>
                        </w:rPr>
                        <w:t xml:space="preserve"> (precision + recall) &gt; </w:t>
                      </w:r>
                      <w:r w:rsidRPr="00B053EF">
                        <w:rPr>
                          <w:rFonts w:ascii="Consolas" w:eastAsia="Times New Roman" w:hAnsi="Consolas" w:cs="Times New Roman"/>
                          <w:color w:val="09885A"/>
                          <w:sz w:val="17"/>
                          <w:szCs w:val="17"/>
                          <w:lang w:eastAsia="id-ID"/>
                        </w:rPr>
                        <w:t>0</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000FF"/>
                          <w:sz w:val="17"/>
                          <w:szCs w:val="17"/>
                          <w:lang w:eastAsia="id-ID"/>
                        </w:rPr>
                        <w:t>else</w:t>
                      </w:r>
                      <w:r w:rsidRPr="00B053EF">
                        <w:rPr>
                          <w:rFonts w:ascii="Consolas" w:eastAsia="Times New Roman" w:hAnsi="Consolas" w:cs="Times New Roman"/>
                          <w:color w:val="000000"/>
                          <w:sz w:val="17"/>
                          <w:szCs w:val="17"/>
                          <w:lang w:eastAsia="id-ID"/>
                        </w:rPr>
                        <w:t xml:space="preserve"> </w:t>
                      </w:r>
                      <w:r w:rsidRPr="00B053EF">
                        <w:rPr>
                          <w:rFonts w:ascii="Consolas" w:eastAsia="Times New Roman" w:hAnsi="Consolas" w:cs="Times New Roman"/>
                          <w:color w:val="09885A"/>
                          <w:sz w:val="17"/>
                          <w:szCs w:val="17"/>
                          <w:lang w:eastAsia="id-ID"/>
                        </w:rPr>
                        <w:t>0</w:t>
                      </w:r>
                    </w:p>
                    <w:p w14:paraId="3CD65962"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 xml:space="preserve">    label_count += </w:t>
                      </w:r>
                      <w:r w:rsidRPr="00B053EF">
                        <w:rPr>
                          <w:rFonts w:ascii="Consolas" w:eastAsia="Times New Roman" w:hAnsi="Consolas" w:cs="Times New Roman"/>
                          <w:color w:val="09885A"/>
                          <w:sz w:val="17"/>
                          <w:szCs w:val="17"/>
                          <w:lang w:eastAsia="id-ID"/>
                        </w:rPr>
                        <w:t>1</w:t>
                      </w:r>
                    </w:p>
                    <w:p w14:paraId="062FD2C1"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r w:rsidRPr="00B053EF">
                        <w:rPr>
                          <w:rFonts w:ascii="Consolas" w:eastAsia="Times New Roman" w:hAnsi="Consolas" w:cs="Times New Roman"/>
                          <w:color w:val="000000"/>
                          <w:sz w:val="17"/>
                          <w:szCs w:val="17"/>
                          <w:lang w:eastAsia="id-ID"/>
                        </w:rPr>
                        <w:t>output[</w:t>
                      </w:r>
                      <w:r w:rsidRPr="00B053EF">
                        <w:rPr>
                          <w:rFonts w:ascii="Consolas" w:eastAsia="Times New Roman" w:hAnsi="Consolas" w:cs="Times New Roman"/>
                          <w:color w:val="A31515"/>
                          <w:sz w:val="17"/>
                          <w:szCs w:val="17"/>
                          <w:lang w:eastAsia="id-ID"/>
                        </w:rPr>
                        <w:t>'fold_{}'</w:t>
                      </w:r>
                      <w:r w:rsidRPr="00B053EF">
                        <w:rPr>
                          <w:rFonts w:ascii="Consolas" w:eastAsia="Times New Roman" w:hAnsi="Consolas" w:cs="Times New Roman"/>
                          <w:color w:val="000000"/>
                          <w:sz w:val="17"/>
                          <w:szCs w:val="17"/>
                          <w:lang w:eastAsia="id-ID"/>
                        </w:rPr>
                        <w:t>.format(fold+</w:t>
                      </w:r>
                      <w:r w:rsidRPr="00B053EF">
                        <w:rPr>
                          <w:rFonts w:ascii="Consolas" w:eastAsia="Times New Roman" w:hAnsi="Consolas" w:cs="Times New Roman"/>
                          <w:color w:val="09885A"/>
                          <w:sz w:val="17"/>
                          <w:szCs w:val="17"/>
                          <w:lang w:eastAsia="id-ID"/>
                        </w:rPr>
                        <w:t>1</w:t>
                      </w:r>
                      <w:r w:rsidRPr="00B053EF">
                        <w:rPr>
                          <w:rFonts w:ascii="Consolas" w:eastAsia="Times New Roman" w:hAnsi="Consolas" w:cs="Times New Roman"/>
                          <w:color w:val="000000"/>
                          <w:sz w:val="17"/>
                          <w:szCs w:val="17"/>
                          <w:lang w:eastAsia="id-ID"/>
                        </w:rPr>
                        <w:t>)][</w:t>
                      </w:r>
                      <w:r w:rsidRPr="00B053EF">
                        <w:rPr>
                          <w:rFonts w:ascii="Consolas" w:eastAsia="Times New Roman" w:hAnsi="Consolas" w:cs="Times New Roman"/>
                          <w:color w:val="A31515"/>
                          <w:sz w:val="17"/>
                          <w:szCs w:val="17"/>
                          <w:lang w:eastAsia="id-ID"/>
                        </w:rPr>
                        <w:t>'epoch_{}'</w:t>
                      </w:r>
                      <w:r w:rsidRPr="00B053EF">
                        <w:rPr>
                          <w:rFonts w:ascii="Consolas" w:eastAsia="Times New Roman" w:hAnsi="Consolas" w:cs="Times New Roman"/>
                          <w:color w:val="000000"/>
                          <w:sz w:val="17"/>
                          <w:szCs w:val="17"/>
                          <w:lang w:eastAsia="id-ID"/>
                        </w:rPr>
                        <w:t>.format(epoch)][type][label] = [precision, recall, f_measure, macro_mae_avg, std_avg]</w:t>
                      </w:r>
                    </w:p>
                    <w:p w14:paraId="73B4FAE5" w14:textId="77777777" w:rsidR="007179A5" w:rsidRPr="00B053EF" w:rsidRDefault="007179A5" w:rsidP="002B60BE">
                      <w:pPr>
                        <w:shd w:val="clear" w:color="auto" w:fill="FFFFFF"/>
                        <w:spacing w:line="225" w:lineRule="atLeast"/>
                        <w:rPr>
                          <w:rFonts w:ascii="Consolas" w:eastAsia="Times New Roman" w:hAnsi="Consolas" w:cs="Times New Roman"/>
                          <w:color w:val="000000"/>
                          <w:sz w:val="17"/>
                          <w:szCs w:val="17"/>
                          <w:lang w:eastAsia="id-ID"/>
                        </w:rPr>
                      </w:pPr>
                    </w:p>
                    <w:p w14:paraId="010A19A8" w14:textId="77777777" w:rsidR="007179A5" w:rsidRDefault="007179A5" w:rsidP="002B60BE"/>
                  </w:txbxContent>
                </v:textbox>
                <w10:wrap type="square" anchorx="margin"/>
              </v:shape>
            </w:pict>
          </mc:Fallback>
        </mc:AlternateContent>
      </w:r>
      <w:r w:rsidRPr="00572075">
        <w:rPr>
          <w:lang w:val="id-ID"/>
        </w:rPr>
        <w:t xml:space="preserve">Kode </w:t>
      </w:r>
      <w:r w:rsidR="004A6F08">
        <w:rPr>
          <w:lang w:val="id-ID"/>
        </w:rPr>
        <w:fldChar w:fldCharType="begin"/>
      </w:r>
      <w:r w:rsidR="004A6F08">
        <w:rPr>
          <w:lang w:val="id-ID"/>
        </w:rPr>
        <w:instrText xml:space="preserve"> STYLEREF 1 \s </w:instrText>
      </w:r>
      <w:r w:rsidR="004A6F08">
        <w:rPr>
          <w:lang w:val="id-ID"/>
        </w:rPr>
        <w:fldChar w:fldCharType="separate"/>
      </w:r>
      <w:r w:rsidR="00D634E7">
        <w:rPr>
          <w:noProof/>
          <w:lang w:val="id-ID"/>
        </w:rPr>
        <w:t>5</w:t>
      </w:r>
      <w:r w:rsidR="004A6F08">
        <w:rPr>
          <w:lang w:val="id-ID"/>
        </w:rPr>
        <w:fldChar w:fldCharType="end"/>
      </w:r>
      <w:r w:rsidR="004A6F08">
        <w:rPr>
          <w:lang w:val="id-ID"/>
        </w:rPr>
        <w:t>.</w:t>
      </w:r>
      <w:r w:rsidR="004A6F08">
        <w:rPr>
          <w:lang w:val="id-ID"/>
        </w:rPr>
        <w:fldChar w:fldCharType="begin"/>
      </w:r>
      <w:r w:rsidR="004A6F08">
        <w:rPr>
          <w:lang w:val="id-ID"/>
        </w:rPr>
        <w:instrText xml:space="preserve"> SEQ Kode \* ARABIC \s 1 </w:instrText>
      </w:r>
      <w:r w:rsidR="004A6F08">
        <w:rPr>
          <w:lang w:val="id-ID"/>
        </w:rPr>
        <w:fldChar w:fldCharType="separate"/>
      </w:r>
      <w:r w:rsidR="00D634E7">
        <w:rPr>
          <w:noProof/>
          <w:lang w:val="id-ID"/>
        </w:rPr>
        <w:t>26</w:t>
      </w:r>
      <w:r w:rsidR="004A6F08">
        <w:rPr>
          <w:lang w:val="id-ID"/>
        </w:rPr>
        <w:fldChar w:fldCharType="end"/>
      </w:r>
      <w:r w:rsidRPr="00572075">
        <w:rPr>
          <w:lang w:val="id-ID"/>
        </w:rPr>
        <w:t xml:space="preserve"> Evaluasi Pengukuran Setiap Epoch</w:t>
      </w:r>
      <w:bookmarkEnd w:id="196"/>
    </w:p>
    <w:p w14:paraId="73136210" w14:textId="0FE62A29" w:rsidR="00B223B4" w:rsidRPr="00572075" w:rsidRDefault="001176F1" w:rsidP="008B458E">
      <w:pPr>
        <w:ind w:firstLine="720"/>
        <w:rPr>
          <w:lang w:val="id-ID"/>
        </w:rPr>
      </w:pPr>
      <w:r>
        <w:rPr>
          <w:lang w:val="en-GB"/>
        </w:rPr>
        <w:lastRenderedPageBreak/>
        <w:t>K</w:t>
      </w:r>
      <w:r w:rsidR="002B60BE" w:rsidRPr="00572075">
        <w:rPr>
          <w:lang w:val="id-ID"/>
        </w:rPr>
        <w:t>ode</w:t>
      </w:r>
      <w:r w:rsidR="00AF4D79" w:rsidRPr="00572075">
        <w:rPr>
          <w:lang w:val="id-ID"/>
        </w:rPr>
        <w:t xml:space="preserve"> 5.2</w:t>
      </w:r>
      <w:r w:rsidR="00434F85">
        <w:rPr>
          <w:lang w:val="en-GB"/>
        </w:rPr>
        <w:t>6</w:t>
      </w:r>
      <w:r w:rsidR="002B60BE" w:rsidRPr="00572075">
        <w:rPr>
          <w:lang w:val="id-ID"/>
        </w:rPr>
        <w:t xml:space="preserve"> menunjukkan evaluasi pengukuran yang dilakukan per epochnya pada setiap label. Pengukuran evaluasi ini mengambil nilai precision, recall, </w:t>
      </w:r>
      <w:r w:rsidR="00506FB7">
        <w:rPr>
          <w:lang w:val="en-GB"/>
        </w:rPr>
        <w:t>MAE</w:t>
      </w:r>
      <w:r w:rsidR="002B60BE" w:rsidRPr="00572075">
        <w:rPr>
          <w:lang w:val="id-ID"/>
        </w:rPr>
        <w:t>, dan accuracy pada setiap label. Hasil dari pengukuran setiap label akan di hitung untuk mendapatkan nilai evaluasi pengukuran dari setiap epoch.</w:t>
      </w:r>
    </w:p>
    <w:p w14:paraId="6AA47F73" w14:textId="06484AAC" w:rsidR="00681186" w:rsidRPr="00572075" w:rsidRDefault="00681186" w:rsidP="004D3E94">
      <w:pPr>
        <w:ind w:firstLine="709"/>
        <w:rPr>
          <w:lang w:val="id-ID"/>
        </w:rPr>
      </w:pPr>
      <w:r w:rsidRPr="00572075">
        <w:rPr>
          <w:lang w:val="id-ID"/>
        </w:rPr>
        <w:br w:type="page"/>
      </w:r>
    </w:p>
    <w:p w14:paraId="2A8128C9" w14:textId="5C866AD3" w:rsidR="00A73106" w:rsidRPr="00572075" w:rsidRDefault="00A73106" w:rsidP="003C1E7A">
      <w:pPr>
        <w:rPr>
          <w:i/>
          <w:lang w:val="id-ID"/>
        </w:rPr>
        <w:sectPr w:rsidR="00A73106" w:rsidRPr="00572075" w:rsidSect="00C74379">
          <w:pgSz w:w="8420" w:h="11907"/>
          <w:pgMar w:top="1134" w:right="1134" w:bottom="1134" w:left="1701" w:header="720" w:footer="720" w:gutter="0"/>
          <w:cols w:space="720"/>
          <w:titlePg/>
          <w:docGrid w:linePitch="360"/>
        </w:sectPr>
      </w:pPr>
    </w:p>
    <w:p w14:paraId="399F1FD1" w14:textId="084DE5F8" w:rsidR="008D2312" w:rsidRPr="00BA5268" w:rsidRDefault="008D2312" w:rsidP="000A3124">
      <w:pPr>
        <w:pStyle w:val="Heading1"/>
        <w:rPr>
          <w:noProof/>
          <w:lang w:val="en-GB"/>
        </w:rPr>
      </w:pPr>
      <w:bookmarkStart w:id="197" w:name="_Toc503887039"/>
      <w:bookmarkStart w:id="198" w:name="_Toc518562382"/>
      <w:r w:rsidRPr="00572075">
        <w:lastRenderedPageBreak/>
        <w:t>BAB</w:t>
      </w:r>
      <w:r w:rsidRPr="00572075">
        <w:rPr>
          <w:noProof/>
        </w:rPr>
        <w:t xml:space="preserve"> VI</w:t>
      </w:r>
      <w:r w:rsidR="00BA5268">
        <w:rPr>
          <w:noProof/>
          <w:lang w:val="en-GB"/>
        </w:rPr>
        <w:br/>
      </w:r>
      <w:r w:rsidRPr="00572075">
        <w:rPr>
          <w:noProof/>
        </w:rPr>
        <w:t>HASIL DAN PEMBAHASAN</w:t>
      </w:r>
      <w:bookmarkEnd w:id="197"/>
      <w:bookmarkEnd w:id="198"/>
    </w:p>
    <w:p w14:paraId="23E33DBF" w14:textId="5A66ED43" w:rsidR="006F2D7A" w:rsidRPr="00572075" w:rsidRDefault="007D021C" w:rsidP="006F2D7A">
      <w:pPr>
        <w:ind w:firstLine="709"/>
        <w:rPr>
          <w:lang w:val="id-ID"/>
        </w:rPr>
      </w:pPr>
      <w:r w:rsidRPr="00572075">
        <w:rPr>
          <w:lang w:val="id-ID"/>
        </w:rPr>
        <w:t>Pada bab ini akan dijelaskan mengenai hasil dan analisis terhadap hasil yang diperoleh dari proses implementasi penelitian</w:t>
      </w:r>
      <w:r w:rsidR="007B7DF4" w:rsidRPr="00572075">
        <w:rPr>
          <w:lang w:val="id-ID"/>
        </w:rPr>
        <w:t>.</w:t>
      </w:r>
    </w:p>
    <w:p w14:paraId="7F74092B" w14:textId="7749C8B3" w:rsidR="003374B5" w:rsidRPr="00572075" w:rsidRDefault="00710CC1" w:rsidP="006E1DAC">
      <w:pPr>
        <w:pStyle w:val="Heading2"/>
        <w:numPr>
          <w:ilvl w:val="1"/>
          <w:numId w:val="36"/>
        </w:numPr>
        <w:ind w:left="709" w:hanging="709"/>
        <w:rPr>
          <w:lang w:val="id-ID"/>
        </w:rPr>
      </w:pPr>
      <w:bookmarkStart w:id="199" w:name="_Toc518562383"/>
      <w:r w:rsidRPr="00572075">
        <w:rPr>
          <w:lang w:val="id-ID"/>
        </w:rPr>
        <w:t xml:space="preserve">Data </w:t>
      </w:r>
      <w:r w:rsidRPr="00572075">
        <w:rPr>
          <w:i/>
          <w:lang w:val="id-ID"/>
        </w:rPr>
        <w:t>Crawling</w:t>
      </w:r>
      <w:bookmarkEnd w:id="199"/>
    </w:p>
    <w:p w14:paraId="2024F483" w14:textId="14F5F922" w:rsidR="00D2508A" w:rsidRPr="00572075" w:rsidRDefault="00712C1D" w:rsidP="000B3EBF">
      <w:pPr>
        <w:ind w:firstLine="709"/>
        <w:rPr>
          <w:lang w:val="id-ID"/>
        </w:rPr>
      </w:pPr>
      <w:r w:rsidRPr="00572075">
        <w:rPr>
          <w:lang w:val="id-ID"/>
        </w:rPr>
        <w:t xml:space="preserve">Proses pengambilan data yang didapatkan dari tanggal 20 Desember 2017 hingga 1 Mei 2018 adalah sebanyak 64,245,029 untuk </w:t>
      </w:r>
      <w:r w:rsidRPr="00572075">
        <w:rPr>
          <w:i/>
          <w:lang w:val="id-ID"/>
        </w:rPr>
        <w:t>dataset word embedding</w:t>
      </w:r>
      <w:r w:rsidRPr="00572075">
        <w:rPr>
          <w:lang w:val="id-ID"/>
        </w:rPr>
        <w:t>. Setelah menghapus data yang terduplikasi maka dihasilkan 32,399,220 data posting Twitter yang unik</w:t>
      </w:r>
      <w:r w:rsidR="00410590" w:rsidRPr="00572075">
        <w:rPr>
          <w:lang w:val="id-ID"/>
        </w:rPr>
        <w:t xml:space="preserve"> yang akan masuk dalam proses filtering bahasa sebelum masuk proses pelatihan model </w:t>
      </w:r>
      <w:r w:rsidR="00410590" w:rsidRPr="00572075">
        <w:rPr>
          <w:i/>
          <w:lang w:val="id-ID"/>
        </w:rPr>
        <w:t>word embedding</w:t>
      </w:r>
      <w:r w:rsidRPr="00572075">
        <w:rPr>
          <w:lang w:val="id-ID"/>
        </w:rPr>
        <w:t xml:space="preserve">. Data post  inilah yang akan digunakan untuk melakukan pembuatan model </w:t>
      </w:r>
      <w:r w:rsidRPr="00572075">
        <w:rPr>
          <w:i/>
          <w:lang w:val="id-ID"/>
        </w:rPr>
        <w:t>Word2Vec</w:t>
      </w:r>
      <w:r w:rsidRPr="00572075">
        <w:rPr>
          <w:lang w:val="id-ID"/>
        </w:rPr>
        <w:t xml:space="preserve">. Sedangkan untuk data yang berhubungan dengan topik </w:t>
      </w:r>
      <w:r w:rsidRPr="00572075">
        <w:rPr>
          <w:i/>
          <w:lang w:val="id-ID"/>
        </w:rPr>
        <w:t>e-commerce</w:t>
      </w:r>
      <w:r w:rsidRPr="00572075">
        <w:rPr>
          <w:lang w:val="id-ID"/>
        </w:rPr>
        <w:t xml:space="preserve"> dihasilkan 211,897 data </w:t>
      </w:r>
      <w:r w:rsidRPr="00572075">
        <w:rPr>
          <w:i/>
          <w:lang w:val="id-ID"/>
        </w:rPr>
        <w:t>posting</w:t>
      </w:r>
      <w:r w:rsidRPr="00572075">
        <w:rPr>
          <w:lang w:val="id-ID"/>
        </w:rPr>
        <w:t xml:space="preserve"> dan setelah melalui proses penghapusan data terduplikasi dihasilkan </w:t>
      </w:r>
      <w:r w:rsidR="00A54087">
        <w:rPr>
          <w:lang w:val="en-GB"/>
        </w:rPr>
        <w:t xml:space="preserve">172,682 </w:t>
      </w:r>
      <w:r w:rsidRPr="00572075">
        <w:rPr>
          <w:lang w:val="id-ID"/>
        </w:rPr>
        <w:t xml:space="preserve">data posting Twitter yang unik. Data yang berhubngan dengan topik ini nantinya akan dipilih sejumlah data yang akan melalui proses </w:t>
      </w:r>
      <w:r w:rsidRPr="00572075">
        <w:rPr>
          <w:i/>
          <w:lang w:val="id-ID"/>
        </w:rPr>
        <w:t>labeling</w:t>
      </w:r>
      <w:r w:rsidRPr="00572075">
        <w:rPr>
          <w:lang w:val="id-ID"/>
        </w:rPr>
        <w:t xml:space="preserve"> untuk proses </w:t>
      </w:r>
      <w:r w:rsidRPr="00572075">
        <w:rPr>
          <w:i/>
          <w:lang w:val="id-ID"/>
        </w:rPr>
        <w:t>training</w:t>
      </w:r>
      <w:r w:rsidRPr="00572075">
        <w:rPr>
          <w:lang w:val="id-ID"/>
        </w:rPr>
        <w:t xml:space="preserve"> model </w:t>
      </w:r>
      <w:r w:rsidRPr="00572075">
        <w:rPr>
          <w:i/>
          <w:lang w:val="id-ID"/>
        </w:rPr>
        <w:t>Convolutional Neural Network.</w:t>
      </w:r>
    </w:p>
    <w:p w14:paraId="125737F9" w14:textId="0287D294" w:rsidR="00603E61" w:rsidRPr="00572075" w:rsidRDefault="00DF5A9B" w:rsidP="006E1DAC">
      <w:pPr>
        <w:pStyle w:val="Heading2"/>
        <w:numPr>
          <w:ilvl w:val="1"/>
          <w:numId w:val="36"/>
        </w:numPr>
        <w:ind w:left="709" w:hanging="709"/>
        <w:rPr>
          <w:lang w:val="id-ID"/>
        </w:rPr>
      </w:pPr>
      <w:bookmarkStart w:id="200" w:name="_Toc518562384"/>
      <w:r w:rsidRPr="003C1B8B">
        <w:rPr>
          <w:i/>
          <w:lang w:val="id-ID"/>
        </w:rPr>
        <w:t>Filter</w:t>
      </w:r>
      <w:proofErr w:type="spellStart"/>
      <w:r w:rsidR="003C1B8B" w:rsidRPr="003C1B8B">
        <w:rPr>
          <w:i/>
          <w:lang w:val="en-GB"/>
        </w:rPr>
        <w:t>ing</w:t>
      </w:r>
      <w:proofErr w:type="spellEnd"/>
      <w:r w:rsidRPr="00572075">
        <w:rPr>
          <w:lang w:val="id-ID"/>
        </w:rPr>
        <w:t xml:space="preserve"> Bahasa</w:t>
      </w:r>
      <w:bookmarkEnd w:id="200"/>
    </w:p>
    <w:p w14:paraId="354D14E2" w14:textId="785392C2" w:rsidR="00517E16" w:rsidRPr="00A54087" w:rsidRDefault="003522C4" w:rsidP="003522C4">
      <w:pPr>
        <w:pStyle w:val="isi"/>
        <w:ind w:firstLine="709"/>
        <w:rPr>
          <w:lang w:val="en-GB"/>
        </w:rPr>
      </w:pPr>
      <w:r w:rsidRPr="00572075">
        <w:t xml:space="preserve">Total data yang didapatkan dari proses </w:t>
      </w:r>
      <w:r w:rsidRPr="003C1B8B">
        <w:rPr>
          <w:i/>
        </w:rPr>
        <w:t>crawling</w:t>
      </w:r>
      <w:r w:rsidRPr="00572075">
        <w:t xml:space="preserve"> adalah 32,399,220 data posting Twitter yang unik. Namun di dalam dataset tersebut masih mengandung data yang tidak mengandung Bahasa Indonesia. Maka dilakukan proses filterisasi bahasa terhadap dataset untuk memastikan bahwa keseluruhan bahasa yang digunakan dari dataset adalah data yang mengandung Bahasa Indonesia. Untuk melakukan filterisasi bahasa digunakan </w:t>
      </w:r>
      <w:r w:rsidRPr="004C76E2">
        <w:rPr>
          <w:i/>
        </w:rPr>
        <w:t>library</w:t>
      </w:r>
      <w:r w:rsidRPr="00572075">
        <w:t xml:space="preserve"> polyglot dengan nilai </w:t>
      </w:r>
      <w:r w:rsidRPr="003C1B8B">
        <w:rPr>
          <w:i/>
        </w:rPr>
        <w:t>confidency</w:t>
      </w:r>
      <w:r w:rsidRPr="00572075">
        <w:t xml:space="preserve"> 90%. Nilai </w:t>
      </w:r>
      <w:r w:rsidRPr="004C76E2">
        <w:rPr>
          <w:i/>
        </w:rPr>
        <w:t>confidency</w:t>
      </w:r>
      <w:r w:rsidRPr="00572075">
        <w:t xml:space="preserve"> sebesar 90% digunakan untuk memastikan bahwa seluruh data yang didapat setelah proses </w:t>
      </w:r>
      <w:r w:rsidRPr="003C1B8B">
        <w:rPr>
          <w:i/>
        </w:rPr>
        <w:t>filter</w:t>
      </w:r>
      <w:r w:rsidRPr="00572075">
        <w:t xml:space="preserve"> adalah data yang menggunakan Bahasa Indonesia serta untuk mencegah data yang menggunakan bahasa serumpun seperti Bahasa Melayu ikut masuk ke dalam kumpulan dataset. </w:t>
      </w:r>
      <w:r w:rsidRPr="00572075">
        <w:lastRenderedPageBreak/>
        <w:t xml:space="preserve">Setelah dilakukan proses </w:t>
      </w:r>
      <w:r w:rsidRPr="003C1B8B">
        <w:rPr>
          <w:i/>
        </w:rPr>
        <w:t>filter</w:t>
      </w:r>
      <w:r w:rsidRPr="00572075">
        <w:t xml:space="preserve"> dihasilkan data sebesar 26,004,595 data posting Twitter yang unik.</w:t>
      </w:r>
      <w:r w:rsidR="00517E16" w:rsidRPr="00572075">
        <w:t xml:space="preserve"> </w:t>
      </w:r>
      <w:proofErr w:type="spellStart"/>
      <w:r w:rsidR="00D94927">
        <w:rPr>
          <w:lang w:val="en-GB"/>
        </w:rPr>
        <w:t>Selain</w:t>
      </w:r>
      <w:proofErr w:type="spellEnd"/>
      <w:r w:rsidR="00D94927">
        <w:rPr>
          <w:lang w:val="en-GB"/>
        </w:rPr>
        <w:t xml:space="preserve"> </w:t>
      </w:r>
      <w:proofErr w:type="spellStart"/>
      <w:r w:rsidR="00D94927">
        <w:rPr>
          <w:lang w:val="en-GB"/>
        </w:rPr>
        <w:t>itu</w:t>
      </w:r>
      <w:proofErr w:type="spellEnd"/>
      <w:r w:rsidR="00D94927">
        <w:rPr>
          <w:lang w:val="en-GB"/>
        </w:rPr>
        <w:t xml:space="preserve"> dilakukan juga pada dataset </w:t>
      </w:r>
      <w:proofErr w:type="spellStart"/>
      <w:r w:rsidR="00A54087">
        <w:rPr>
          <w:lang w:val="en-GB"/>
        </w:rPr>
        <w:t>sesuai</w:t>
      </w:r>
      <w:proofErr w:type="spellEnd"/>
      <w:r w:rsidR="00A54087">
        <w:rPr>
          <w:lang w:val="en-GB"/>
        </w:rPr>
        <w:t xml:space="preserve"> dengan </w:t>
      </w:r>
      <w:proofErr w:type="spellStart"/>
      <w:r w:rsidR="00A54087">
        <w:rPr>
          <w:lang w:val="en-GB"/>
        </w:rPr>
        <w:t>topik</w:t>
      </w:r>
      <w:proofErr w:type="spellEnd"/>
      <w:r w:rsidR="00A54087">
        <w:rPr>
          <w:lang w:val="en-GB"/>
        </w:rPr>
        <w:t xml:space="preserve"> dari total data </w:t>
      </w:r>
      <w:proofErr w:type="spellStart"/>
      <w:r w:rsidR="00A54087">
        <w:rPr>
          <w:lang w:val="en-GB"/>
        </w:rPr>
        <w:t>sebanyak</w:t>
      </w:r>
      <w:proofErr w:type="spellEnd"/>
      <w:r w:rsidR="00A54087">
        <w:rPr>
          <w:lang w:val="en-GB"/>
        </w:rPr>
        <w:t xml:space="preserve"> 172,682 dataset yang </w:t>
      </w:r>
      <w:proofErr w:type="spellStart"/>
      <w:r w:rsidR="00A54087">
        <w:rPr>
          <w:lang w:val="en-GB"/>
        </w:rPr>
        <w:t>berhasil</w:t>
      </w:r>
      <w:proofErr w:type="spellEnd"/>
      <w:r w:rsidR="00A54087">
        <w:rPr>
          <w:lang w:val="en-GB"/>
        </w:rPr>
        <w:t xml:space="preserve"> </w:t>
      </w:r>
      <w:proofErr w:type="spellStart"/>
      <w:r w:rsidR="00A54087">
        <w:rPr>
          <w:lang w:val="en-GB"/>
        </w:rPr>
        <w:t>dikumpulkan</w:t>
      </w:r>
      <w:proofErr w:type="spellEnd"/>
      <w:r w:rsidR="00A54087">
        <w:rPr>
          <w:lang w:val="en-GB"/>
        </w:rPr>
        <w:t xml:space="preserve"> </w:t>
      </w:r>
      <w:r w:rsidR="00A54087" w:rsidRPr="00572075">
        <w:t>153,339</w:t>
      </w:r>
      <w:r w:rsidR="00A54087">
        <w:rPr>
          <w:lang w:val="en-GB"/>
        </w:rPr>
        <w:t xml:space="preserve"> data yang menggunakan Bahasa Indonesia.</w:t>
      </w:r>
    </w:p>
    <w:p w14:paraId="41A6ACE6" w14:textId="170641FB" w:rsidR="00140AB2" w:rsidRPr="00572075" w:rsidRDefault="00517E16" w:rsidP="00FC0E01">
      <w:pPr>
        <w:pStyle w:val="isi"/>
        <w:ind w:firstLine="709"/>
      </w:pPr>
      <w:r w:rsidRPr="00572075">
        <w:t xml:space="preserve">Presisi dari </w:t>
      </w:r>
      <w:r w:rsidRPr="00572075">
        <w:rPr>
          <w:i/>
        </w:rPr>
        <w:t xml:space="preserve">filter </w:t>
      </w:r>
      <w:r w:rsidRPr="00572075">
        <w:t>Bahasa Indonesia yang digunakan adalah 100 % dengan  pengecekan secara manual pada 1</w:t>
      </w:r>
      <w:r w:rsidR="00CE5C90">
        <w:rPr>
          <w:lang w:val="en-US"/>
        </w:rPr>
        <w:t>,</w:t>
      </w:r>
      <w:r w:rsidRPr="00572075">
        <w:t xml:space="preserve">000 data sampel hasil </w:t>
      </w:r>
      <w:r w:rsidRPr="00572075">
        <w:rPr>
          <w:i/>
        </w:rPr>
        <w:t>filtering</w:t>
      </w:r>
      <w:r w:rsidRPr="00572075">
        <w:t xml:space="preserve"> yang di ambil secara acak, </w:t>
      </w:r>
      <w:r w:rsidR="00140AB2" w:rsidRPr="00572075">
        <w:t>seliruh data menggunakan</w:t>
      </w:r>
      <w:r w:rsidRPr="00572075">
        <w:t xml:space="preserve"> </w:t>
      </w:r>
      <w:r w:rsidR="003C1B8B">
        <w:rPr>
          <w:lang w:val="en-GB"/>
        </w:rPr>
        <w:t>B</w:t>
      </w:r>
      <w:r w:rsidRPr="00572075">
        <w:t>ahasa Indonesia.</w:t>
      </w:r>
    </w:p>
    <w:p w14:paraId="28594A87" w14:textId="003B4C13" w:rsidR="00C974E0" w:rsidRPr="00572075" w:rsidRDefault="004F0DCF" w:rsidP="006E1DAC">
      <w:pPr>
        <w:pStyle w:val="Heading2"/>
        <w:numPr>
          <w:ilvl w:val="1"/>
          <w:numId w:val="36"/>
        </w:numPr>
        <w:ind w:left="709" w:hanging="709"/>
        <w:rPr>
          <w:lang w:val="id-ID"/>
        </w:rPr>
      </w:pPr>
      <w:bookmarkStart w:id="201" w:name="_Toc518562385"/>
      <w:r w:rsidRPr="00572075">
        <w:rPr>
          <w:lang w:val="id-ID"/>
        </w:rPr>
        <w:t>Hasil Pelabelan Data</w:t>
      </w:r>
      <w:bookmarkEnd w:id="201"/>
    </w:p>
    <w:p w14:paraId="6D3602E7" w14:textId="6DF95803" w:rsidR="003F21B1" w:rsidRPr="00572075" w:rsidRDefault="00C974E0" w:rsidP="00C30D61">
      <w:pPr>
        <w:pStyle w:val="isi"/>
        <w:ind w:firstLine="709"/>
      </w:pPr>
      <w:r w:rsidRPr="00572075">
        <w:t xml:space="preserve">Data yang telah dikumpulkan melalui proses crawling yang digunakan dalam model </w:t>
      </w:r>
      <w:r w:rsidRPr="000004C6">
        <w:rPr>
          <w:i/>
        </w:rPr>
        <w:t>Convolutional Neural Netwok</w:t>
      </w:r>
      <w:r w:rsidRPr="00572075">
        <w:t xml:space="preserve"> memiliki jumlah total 10,686 data yang berasal dari </w:t>
      </w:r>
      <w:r w:rsidRPr="000004C6">
        <w:rPr>
          <w:i/>
        </w:rPr>
        <w:t>keyword</w:t>
      </w:r>
      <w:r w:rsidRPr="00572075">
        <w:t xml:space="preserve"> berdasarkan akun 5 e-commerce yang berdasarkan pada sub bab 3.2.2 dengan pembagian data seperti pada Tabel </w:t>
      </w:r>
      <w:r w:rsidR="007305F7" w:rsidRPr="00572075">
        <w:t>6.1</w:t>
      </w:r>
      <w:r w:rsidRPr="00572075">
        <w:t>.</w:t>
      </w:r>
    </w:p>
    <w:p w14:paraId="15252353" w14:textId="007930C5" w:rsidR="000607D7" w:rsidRPr="00572075" w:rsidRDefault="003B5C43" w:rsidP="007305F7">
      <w:pPr>
        <w:pStyle w:val="Caption"/>
        <w:rPr>
          <w:rFonts w:cs="Times New Roman"/>
          <w:lang w:val="id-ID"/>
        </w:rPr>
      </w:pPr>
      <w:bookmarkStart w:id="202" w:name="_Toc519282912"/>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1</w:t>
      </w:r>
      <w:r w:rsidR="00CC7C75">
        <w:rPr>
          <w:lang w:val="id-ID"/>
        </w:rPr>
        <w:fldChar w:fldCharType="end"/>
      </w:r>
      <w:bookmarkStart w:id="203" w:name="_Toc517270781"/>
      <w:r w:rsidR="00C974E0" w:rsidRPr="00572075">
        <w:rPr>
          <w:rFonts w:cs="Times New Roman"/>
          <w:lang w:val="id-ID"/>
        </w:rPr>
        <w:t xml:space="preserve"> Pembagian Data Berdasarkan Topik</w:t>
      </w:r>
      <w:bookmarkEnd w:id="202"/>
      <w:bookmarkEnd w:id="203"/>
    </w:p>
    <w:tbl>
      <w:tblPr>
        <w:tblStyle w:val="GridTable1Light"/>
        <w:tblW w:w="0" w:type="auto"/>
        <w:tblLook w:val="04A0" w:firstRow="1" w:lastRow="0" w:firstColumn="1" w:lastColumn="0" w:noHBand="0" w:noVBand="1"/>
      </w:tblPr>
      <w:tblGrid>
        <w:gridCol w:w="2751"/>
        <w:gridCol w:w="2751"/>
      </w:tblGrid>
      <w:tr w:rsidR="00C974E0" w:rsidRPr="00572075" w14:paraId="0BEF74AA" w14:textId="77777777" w:rsidTr="00920D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6DEAE5E4" w14:textId="77777777" w:rsidR="00C974E0" w:rsidRPr="00572075" w:rsidRDefault="00C974E0" w:rsidP="00670DD3">
            <w:pPr>
              <w:pStyle w:val="isi"/>
              <w:jc w:val="center"/>
            </w:pPr>
            <w:r w:rsidRPr="00572075">
              <w:t>Topik</w:t>
            </w:r>
          </w:p>
        </w:tc>
        <w:tc>
          <w:tcPr>
            <w:tcW w:w="2751" w:type="dxa"/>
          </w:tcPr>
          <w:p w14:paraId="67824720" w14:textId="77777777" w:rsidR="00C974E0" w:rsidRPr="00572075" w:rsidRDefault="00C974E0" w:rsidP="00670DD3">
            <w:pPr>
              <w:pStyle w:val="isi"/>
              <w:jc w:val="center"/>
              <w:cnfStyle w:val="100000000000" w:firstRow="1" w:lastRow="0" w:firstColumn="0" w:lastColumn="0" w:oddVBand="0" w:evenVBand="0" w:oddHBand="0" w:evenHBand="0" w:firstRowFirstColumn="0" w:firstRowLastColumn="0" w:lastRowFirstColumn="0" w:lastRowLastColumn="0"/>
            </w:pPr>
            <w:r w:rsidRPr="00572075">
              <w:t>Jumlah</w:t>
            </w:r>
          </w:p>
        </w:tc>
      </w:tr>
      <w:tr w:rsidR="00C974E0" w:rsidRPr="00572075" w14:paraId="207DF15B" w14:textId="77777777" w:rsidTr="00920D07">
        <w:tc>
          <w:tcPr>
            <w:cnfStyle w:val="001000000000" w:firstRow="0" w:lastRow="0" w:firstColumn="1" w:lastColumn="0" w:oddVBand="0" w:evenVBand="0" w:oddHBand="0" w:evenHBand="0" w:firstRowFirstColumn="0" w:firstRowLastColumn="0" w:lastRowFirstColumn="0" w:lastRowLastColumn="0"/>
            <w:tcW w:w="2751" w:type="dxa"/>
          </w:tcPr>
          <w:p w14:paraId="7C5B4FA8" w14:textId="77777777" w:rsidR="00C974E0" w:rsidRPr="00572075" w:rsidRDefault="00C974E0" w:rsidP="00670DD3">
            <w:pPr>
              <w:pStyle w:val="isi"/>
              <w:jc w:val="center"/>
            </w:pPr>
            <w:r w:rsidRPr="00572075">
              <w:t>Bliblicare</w:t>
            </w:r>
          </w:p>
        </w:tc>
        <w:tc>
          <w:tcPr>
            <w:tcW w:w="2751" w:type="dxa"/>
          </w:tcPr>
          <w:p w14:paraId="560BDF2F"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355</w:t>
            </w:r>
          </w:p>
        </w:tc>
      </w:tr>
      <w:tr w:rsidR="00C974E0" w:rsidRPr="00572075" w14:paraId="133F0CB9" w14:textId="77777777" w:rsidTr="00920D07">
        <w:tc>
          <w:tcPr>
            <w:cnfStyle w:val="001000000000" w:firstRow="0" w:lastRow="0" w:firstColumn="1" w:lastColumn="0" w:oddVBand="0" w:evenVBand="0" w:oddHBand="0" w:evenHBand="0" w:firstRowFirstColumn="0" w:firstRowLastColumn="0" w:lastRowFirstColumn="0" w:lastRowLastColumn="0"/>
            <w:tcW w:w="2751" w:type="dxa"/>
          </w:tcPr>
          <w:p w14:paraId="1AA0FD63" w14:textId="77777777" w:rsidR="00C974E0" w:rsidRPr="00572075" w:rsidRDefault="00C974E0" w:rsidP="00670DD3">
            <w:pPr>
              <w:pStyle w:val="isi"/>
              <w:jc w:val="center"/>
            </w:pPr>
            <w:r w:rsidRPr="00572075">
              <w:t>Bliblidotcom</w:t>
            </w:r>
          </w:p>
        </w:tc>
        <w:tc>
          <w:tcPr>
            <w:tcW w:w="2751" w:type="dxa"/>
          </w:tcPr>
          <w:p w14:paraId="2D2583D3"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165</w:t>
            </w:r>
          </w:p>
        </w:tc>
      </w:tr>
      <w:tr w:rsidR="00C974E0" w:rsidRPr="00572075" w14:paraId="2D55618F" w14:textId="77777777" w:rsidTr="00920D07">
        <w:tc>
          <w:tcPr>
            <w:cnfStyle w:val="001000000000" w:firstRow="0" w:lastRow="0" w:firstColumn="1" w:lastColumn="0" w:oddVBand="0" w:evenVBand="0" w:oddHBand="0" w:evenHBand="0" w:firstRowFirstColumn="0" w:firstRowLastColumn="0" w:lastRowFirstColumn="0" w:lastRowLastColumn="0"/>
            <w:tcW w:w="2751" w:type="dxa"/>
          </w:tcPr>
          <w:p w14:paraId="74D7CB3A" w14:textId="77777777" w:rsidR="00C974E0" w:rsidRPr="00572075" w:rsidRDefault="00C974E0" w:rsidP="00670DD3">
            <w:pPr>
              <w:pStyle w:val="isi"/>
              <w:jc w:val="center"/>
            </w:pPr>
            <w:r w:rsidRPr="00572075">
              <w:t>BukaBantuan</w:t>
            </w:r>
          </w:p>
        </w:tc>
        <w:tc>
          <w:tcPr>
            <w:tcW w:w="2751" w:type="dxa"/>
          </w:tcPr>
          <w:p w14:paraId="159C6EDA"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2,559</w:t>
            </w:r>
          </w:p>
        </w:tc>
      </w:tr>
      <w:tr w:rsidR="00C974E0" w:rsidRPr="00572075" w14:paraId="740825D5" w14:textId="77777777" w:rsidTr="00920D07">
        <w:tc>
          <w:tcPr>
            <w:cnfStyle w:val="001000000000" w:firstRow="0" w:lastRow="0" w:firstColumn="1" w:lastColumn="0" w:oddVBand="0" w:evenVBand="0" w:oddHBand="0" w:evenHBand="0" w:firstRowFirstColumn="0" w:firstRowLastColumn="0" w:lastRowFirstColumn="0" w:lastRowLastColumn="0"/>
            <w:tcW w:w="2751" w:type="dxa"/>
          </w:tcPr>
          <w:p w14:paraId="3F8C85EA" w14:textId="77777777" w:rsidR="00C974E0" w:rsidRPr="00572075" w:rsidRDefault="00C974E0" w:rsidP="00670DD3">
            <w:pPr>
              <w:pStyle w:val="isi"/>
              <w:jc w:val="center"/>
            </w:pPr>
            <w:r w:rsidRPr="00572075">
              <w:t>Bukalapak</w:t>
            </w:r>
          </w:p>
        </w:tc>
        <w:tc>
          <w:tcPr>
            <w:tcW w:w="2751" w:type="dxa"/>
          </w:tcPr>
          <w:p w14:paraId="0CFA291E"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943</w:t>
            </w:r>
          </w:p>
        </w:tc>
      </w:tr>
      <w:tr w:rsidR="00C974E0" w:rsidRPr="00572075" w14:paraId="2D44078E" w14:textId="77777777" w:rsidTr="00920D07">
        <w:tc>
          <w:tcPr>
            <w:cnfStyle w:val="001000000000" w:firstRow="0" w:lastRow="0" w:firstColumn="1" w:lastColumn="0" w:oddVBand="0" w:evenVBand="0" w:oddHBand="0" w:evenHBand="0" w:firstRowFirstColumn="0" w:firstRowLastColumn="0" w:lastRowFirstColumn="0" w:lastRowLastColumn="0"/>
            <w:tcW w:w="2751" w:type="dxa"/>
          </w:tcPr>
          <w:p w14:paraId="77A05695" w14:textId="77777777" w:rsidR="00C974E0" w:rsidRPr="00572075" w:rsidRDefault="00C974E0" w:rsidP="00670DD3">
            <w:pPr>
              <w:pStyle w:val="isi"/>
              <w:jc w:val="center"/>
            </w:pPr>
            <w:r w:rsidRPr="00572075">
              <w:t>LazadaID</w:t>
            </w:r>
          </w:p>
        </w:tc>
        <w:tc>
          <w:tcPr>
            <w:tcW w:w="2751" w:type="dxa"/>
          </w:tcPr>
          <w:p w14:paraId="5D269C38"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680</w:t>
            </w:r>
          </w:p>
        </w:tc>
      </w:tr>
      <w:tr w:rsidR="00C974E0" w:rsidRPr="00572075" w14:paraId="0D0D5602" w14:textId="77777777" w:rsidTr="00920D07">
        <w:tc>
          <w:tcPr>
            <w:cnfStyle w:val="001000000000" w:firstRow="0" w:lastRow="0" w:firstColumn="1" w:lastColumn="0" w:oddVBand="0" w:evenVBand="0" w:oddHBand="0" w:evenHBand="0" w:firstRowFirstColumn="0" w:firstRowLastColumn="0" w:lastRowFirstColumn="0" w:lastRowLastColumn="0"/>
            <w:tcW w:w="2751" w:type="dxa"/>
          </w:tcPr>
          <w:p w14:paraId="25E2AC0D" w14:textId="77777777" w:rsidR="00C974E0" w:rsidRPr="00572075" w:rsidRDefault="00C974E0" w:rsidP="00670DD3">
            <w:pPr>
              <w:pStyle w:val="isi"/>
              <w:jc w:val="center"/>
            </w:pPr>
            <w:r w:rsidRPr="00572075">
              <w:t>LazadaIDCare</w:t>
            </w:r>
          </w:p>
        </w:tc>
        <w:tc>
          <w:tcPr>
            <w:tcW w:w="2751" w:type="dxa"/>
          </w:tcPr>
          <w:p w14:paraId="03EF43EC"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1,248</w:t>
            </w:r>
          </w:p>
        </w:tc>
      </w:tr>
      <w:tr w:rsidR="00C974E0" w:rsidRPr="00572075" w14:paraId="5BEC5362" w14:textId="77777777" w:rsidTr="00920D07">
        <w:tc>
          <w:tcPr>
            <w:cnfStyle w:val="001000000000" w:firstRow="0" w:lastRow="0" w:firstColumn="1" w:lastColumn="0" w:oddVBand="0" w:evenVBand="0" w:oddHBand="0" w:evenHBand="0" w:firstRowFirstColumn="0" w:firstRowLastColumn="0" w:lastRowFirstColumn="0" w:lastRowLastColumn="0"/>
            <w:tcW w:w="2751" w:type="dxa"/>
          </w:tcPr>
          <w:p w14:paraId="53A930B7" w14:textId="77777777" w:rsidR="00C974E0" w:rsidRPr="00572075" w:rsidRDefault="00C974E0" w:rsidP="00670DD3">
            <w:pPr>
              <w:pStyle w:val="isi"/>
              <w:jc w:val="center"/>
            </w:pPr>
            <w:r w:rsidRPr="00572075">
              <w:t>ShopeeCare</w:t>
            </w:r>
          </w:p>
        </w:tc>
        <w:tc>
          <w:tcPr>
            <w:tcW w:w="2751" w:type="dxa"/>
          </w:tcPr>
          <w:p w14:paraId="1CBEB9D8"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1,291</w:t>
            </w:r>
          </w:p>
        </w:tc>
      </w:tr>
      <w:tr w:rsidR="00C974E0" w:rsidRPr="00572075" w14:paraId="2E29AFFD" w14:textId="77777777" w:rsidTr="00920D07">
        <w:tc>
          <w:tcPr>
            <w:cnfStyle w:val="001000000000" w:firstRow="0" w:lastRow="0" w:firstColumn="1" w:lastColumn="0" w:oddVBand="0" w:evenVBand="0" w:oddHBand="0" w:evenHBand="0" w:firstRowFirstColumn="0" w:firstRowLastColumn="0" w:lastRowFirstColumn="0" w:lastRowLastColumn="0"/>
            <w:tcW w:w="2751" w:type="dxa"/>
          </w:tcPr>
          <w:p w14:paraId="1447AE1F" w14:textId="77777777" w:rsidR="00C974E0" w:rsidRPr="00572075" w:rsidRDefault="00C974E0" w:rsidP="00670DD3">
            <w:pPr>
              <w:pStyle w:val="isi"/>
              <w:jc w:val="center"/>
            </w:pPr>
            <w:r w:rsidRPr="00572075">
              <w:t>ShopeeID</w:t>
            </w:r>
          </w:p>
        </w:tc>
        <w:tc>
          <w:tcPr>
            <w:tcW w:w="2751" w:type="dxa"/>
          </w:tcPr>
          <w:p w14:paraId="1CEF94BC"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970</w:t>
            </w:r>
          </w:p>
        </w:tc>
      </w:tr>
      <w:tr w:rsidR="00C974E0" w:rsidRPr="00572075" w14:paraId="22B92F85" w14:textId="77777777" w:rsidTr="00920D07">
        <w:tc>
          <w:tcPr>
            <w:cnfStyle w:val="001000000000" w:firstRow="0" w:lastRow="0" w:firstColumn="1" w:lastColumn="0" w:oddVBand="0" w:evenVBand="0" w:oddHBand="0" w:evenHBand="0" w:firstRowFirstColumn="0" w:firstRowLastColumn="0" w:lastRowFirstColumn="0" w:lastRowLastColumn="0"/>
            <w:tcW w:w="2751" w:type="dxa"/>
          </w:tcPr>
          <w:p w14:paraId="10513F86" w14:textId="77777777" w:rsidR="00C974E0" w:rsidRPr="00572075" w:rsidRDefault="00C974E0" w:rsidP="00670DD3">
            <w:pPr>
              <w:pStyle w:val="isi"/>
              <w:jc w:val="center"/>
            </w:pPr>
            <w:r w:rsidRPr="00572075">
              <w:lastRenderedPageBreak/>
              <w:t>Tokopedia</w:t>
            </w:r>
          </w:p>
        </w:tc>
        <w:tc>
          <w:tcPr>
            <w:tcW w:w="2751" w:type="dxa"/>
          </w:tcPr>
          <w:p w14:paraId="17FEBD84"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659</w:t>
            </w:r>
          </w:p>
        </w:tc>
      </w:tr>
      <w:tr w:rsidR="00C974E0" w:rsidRPr="00572075" w14:paraId="3F093FC2" w14:textId="77777777" w:rsidTr="00920D07">
        <w:tc>
          <w:tcPr>
            <w:cnfStyle w:val="001000000000" w:firstRow="0" w:lastRow="0" w:firstColumn="1" w:lastColumn="0" w:oddVBand="0" w:evenVBand="0" w:oddHBand="0" w:evenHBand="0" w:firstRowFirstColumn="0" w:firstRowLastColumn="0" w:lastRowFirstColumn="0" w:lastRowLastColumn="0"/>
            <w:tcW w:w="2751" w:type="dxa"/>
          </w:tcPr>
          <w:p w14:paraId="3560CE7E" w14:textId="77777777" w:rsidR="00C974E0" w:rsidRPr="00572075" w:rsidRDefault="00C974E0" w:rsidP="00670DD3">
            <w:pPr>
              <w:pStyle w:val="isi"/>
              <w:jc w:val="center"/>
            </w:pPr>
            <w:r w:rsidRPr="00572075">
              <w:t>TokopediaCare</w:t>
            </w:r>
          </w:p>
        </w:tc>
        <w:tc>
          <w:tcPr>
            <w:tcW w:w="2751" w:type="dxa"/>
          </w:tcPr>
          <w:p w14:paraId="5DDE950F"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1,816</w:t>
            </w:r>
          </w:p>
        </w:tc>
      </w:tr>
      <w:tr w:rsidR="00C974E0" w:rsidRPr="00572075" w14:paraId="3AA60DD9" w14:textId="77777777" w:rsidTr="00920D07">
        <w:tc>
          <w:tcPr>
            <w:cnfStyle w:val="001000000000" w:firstRow="0" w:lastRow="0" w:firstColumn="1" w:lastColumn="0" w:oddVBand="0" w:evenVBand="0" w:oddHBand="0" w:evenHBand="0" w:firstRowFirstColumn="0" w:firstRowLastColumn="0" w:lastRowFirstColumn="0" w:lastRowLastColumn="0"/>
            <w:tcW w:w="2751" w:type="dxa"/>
          </w:tcPr>
          <w:p w14:paraId="60DFD11D" w14:textId="77777777" w:rsidR="00C974E0" w:rsidRPr="00572075" w:rsidRDefault="00C974E0" w:rsidP="00670DD3">
            <w:pPr>
              <w:pStyle w:val="isi"/>
              <w:jc w:val="center"/>
            </w:pPr>
            <w:r w:rsidRPr="00572075">
              <w:t>Total</w:t>
            </w:r>
          </w:p>
        </w:tc>
        <w:tc>
          <w:tcPr>
            <w:tcW w:w="2751" w:type="dxa"/>
          </w:tcPr>
          <w:p w14:paraId="056624FF"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10,686</w:t>
            </w:r>
          </w:p>
        </w:tc>
      </w:tr>
    </w:tbl>
    <w:p w14:paraId="2C72A4C0" w14:textId="23235FB3" w:rsidR="00C974E0" w:rsidRPr="00572075" w:rsidRDefault="00C974E0" w:rsidP="00EE6228">
      <w:pPr>
        <w:pStyle w:val="isi"/>
        <w:ind w:firstLine="720"/>
      </w:pPr>
      <w:bookmarkStart w:id="204" w:name="_Hlk517939365"/>
      <w:r w:rsidRPr="00572075">
        <w:t>Pelabelan data yang dilakukan pada tahap ini dilakukan oleh 3 orang yang berbeda kemudian dilakukan kalkulasi untuk mendapatkan label final yang akan digunakan pada dataset tersebut. Berikut merupakan hasil akhir yang didapatkan dari proses pelabelan dari 3 orang berbeda.</w:t>
      </w:r>
      <w:bookmarkEnd w:id="204"/>
    </w:p>
    <w:p w14:paraId="45271ADD" w14:textId="6494D3F3" w:rsidR="00C974E0" w:rsidRPr="00572075" w:rsidRDefault="00B037C1" w:rsidP="00C974E0">
      <w:pPr>
        <w:pStyle w:val="Caption"/>
        <w:rPr>
          <w:rFonts w:cs="Times New Roman"/>
          <w:lang w:val="id-ID"/>
        </w:rPr>
      </w:pPr>
      <w:bookmarkStart w:id="205" w:name="_Toc519282913"/>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2</w:t>
      </w:r>
      <w:r w:rsidR="00CC7C75">
        <w:rPr>
          <w:lang w:val="id-ID"/>
        </w:rPr>
        <w:fldChar w:fldCharType="end"/>
      </w:r>
      <w:r w:rsidR="00C974E0" w:rsidRPr="00572075">
        <w:rPr>
          <w:rFonts w:cs="Times New Roman"/>
          <w:lang w:val="id-ID"/>
        </w:rPr>
        <w:t xml:space="preserve"> Penyeberan Data berdasarkan masing-masing pelabel</w:t>
      </w:r>
      <w:bookmarkEnd w:id="205"/>
    </w:p>
    <w:tbl>
      <w:tblPr>
        <w:tblStyle w:val="GridTable1Light"/>
        <w:tblW w:w="0" w:type="auto"/>
        <w:tblLook w:val="04A0" w:firstRow="1" w:lastRow="0" w:firstColumn="1" w:lastColumn="0" w:noHBand="0" w:noVBand="1"/>
      </w:tblPr>
      <w:tblGrid>
        <w:gridCol w:w="1696"/>
        <w:gridCol w:w="1276"/>
        <w:gridCol w:w="1276"/>
        <w:gridCol w:w="1254"/>
      </w:tblGrid>
      <w:tr w:rsidR="00C974E0" w:rsidRPr="00572075" w14:paraId="2954D2A3" w14:textId="77777777" w:rsidTr="0093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14:paraId="083E6435" w14:textId="77777777" w:rsidR="00C974E0" w:rsidRPr="00572075" w:rsidRDefault="00C974E0" w:rsidP="00920D07">
            <w:pPr>
              <w:pStyle w:val="isi"/>
              <w:jc w:val="center"/>
            </w:pPr>
            <w:bookmarkStart w:id="206" w:name="_Hlk517939386"/>
            <w:r w:rsidRPr="00572075">
              <w:t>Label</w:t>
            </w:r>
          </w:p>
        </w:tc>
        <w:tc>
          <w:tcPr>
            <w:tcW w:w="3806" w:type="dxa"/>
            <w:gridSpan w:val="3"/>
          </w:tcPr>
          <w:p w14:paraId="5C970983" w14:textId="77777777" w:rsidR="00C974E0" w:rsidRPr="00572075" w:rsidRDefault="00C974E0" w:rsidP="00670DD3">
            <w:pPr>
              <w:pStyle w:val="isi"/>
              <w:jc w:val="center"/>
              <w:cnfStyle w:val="100000000000" w:firstRow="1" w:lastRow="0" w:firstColumn="0" w:lastColumn="0" w:oddVBand="0" w:evenVBand="0" w:oddHBand="0" w:evenHBand="0" w:firstRowFirstColumn="0" w:firstRowLastColumn="0" w:lastRowFirstColumn="0" w:lastRowLastColumn="0"/>
            </w:pPr>
            <w:r w:rsidRPr="00572075">
              <w:t>Jumlah Data</w:t>
            </w:r>
          </w:p>
        </w:tc>
      </w:tr>
      <w:tr w:rsidR="00C974E0" w:rsidRPr="00572075" w14:paraId="4FF8651B" w14:textId="77777777" w:rsidTr="009374E8">
        <w:tc>
          <w:tcPr>
            <w:cnfStyle w:val="001000000000" w:firstRow="0" w:lastRow="0" w:firstColumn="1" w:lastColumn="0" w:oddVBand="0" w:evenVBand="0" w:oddHBand="0" w:evenHBand="0" w:firstRowFirstColumn="0" w:firstRowLastColumn="0" w:lastRowFirstColumn="0" w:lastRowLastColumn="0"/>
            <w:tcW w:w="1696" w:type="dxa"/>
            <w:vMerge/>
            <w:vAlign w:val="center"/>
          </w:tcPr>
          <w:p w14:paraId="36218E35" w14:textId="77777777" w:rsidR="00C974E0" w:rsidRPr="00572075" w:rsidRDefault="00C974E0" w:rsidP="00920D07">
            <w:pPr>
              <w:pStyle w:val="isi"/>
              <w:jc w:val="center"/>
            </w:pPr>
          </w:p>
        </w:tc>
        <w:tc>
          <w:tcPr>
            <w:tcW w:w="1276" w:type="dxa"/>
          </w:tcPr>
          <w:p w14:paraId="40595CAC"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Pelabel 1</w:t>
            </w:r>
          </w:p>
        </w:tc>
        <w:tc>
          <w:tcPr>
            <w:tcW w:w="1276" w:type="dxa"/>
          </w:tcPr>
          <w:p w14:paraId="3F450F05"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Pelabel 2</w:t>
            </w:r>
          </w:p>
        </w:tc>
        <w:tc>
          <w:tcPr>
            <w:tcW w:w="1254" w:type="dxa"/>
          </w:tcPr>
          <w:p w14:paraId="575E192B"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Pelabel 3</w:t>
            </w:r>
          </w:p>
        </w:tc>
      </w:tr>
      <w:tr w:rsidR="00C974E0" w:rsidRPr="00572075" w14:paraId="5C21DE30" w14:textId="77777777" w:rsidTr="009374E8">
        <w:tc>
          <w:tcPr>
            <w:cnfStyle w:val="001000000000" w:firstRow="0" w:lastRow="0" w:firstColumn="1" w:lastColumn="0" w:oddVBand="0" w:evenVBand="0" w:oddHBand="0" w:evenHBand="0" w:firstRowFirstColumn="0" w:firstRowLastColumn="0" w:lastRowFirstColumn="0" w:lastRowLastColumn="0"/>
            <w:tcW w:w="1696" w:type="dxa"/>
            <w:vAlign w:val="center"/>
          </w:tcPr>
          <w:p w14:paraId="074B9886" w14:textId="1F3CF458" w:rsidR="00C974E0" w:rsidRPr="00572075" w:rsidRDefault="009374E8" w:rsidP="00920D07">
            <w:pPr>
              <w:pStyle w:val="isi"/>
              <w:jc w:val="center"/>
            </w:pPr>
            <w:r w:rsidRPr="00572075">
              <w:t xml:space="preserve">Sangat </w:t>
            </w:r>
            <w:r w:rsidR="00C974E0" w:rsidRPr="00572075">
              <w:t>Positif</w:t>
            </w:r>
          </w:p>
        </w:tc>
        <w:tc>
          <w:tcPr>
            <w:tcW w:w="1276" w:type="dxa"/>
          </w:tcPr>
          <w:p w14:paraId="7A270CBD"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76</w:t>
            </w:r>
          </w:p>
        </w:tc>
        <w:tc>
          <w:tcPr>
            <w:tcW w:w="1276" w:type="dxa"/>
          </w:tcPr>
          <w:p w14:paraId="4720BA7A"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18</w:t>
            </w:r>
          </w:p>
        </w:tc>
        <w:tc>
          <w:tcPr>
            <w:tcW w:w="1254" w:type="dxa"/>
          </w:tcPr>
          <w:p w14:paraId="4D9EB210"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2</w:t>
            </w:r>
          </w:p>
        </w:tc>
      </w:tr>
      <w:tr w:rsidR="00C974E0" w:rsidRPr="00572075" w14:paraId="01BBEBEE" w14:textId="77777777" w:rsidTr="009374E8">
        <w:tc>
          <w:tcPr>
            <w:cnfStyle w:val="001000000000" w:firstRow="0" w:lastRow="0" w:firstColumn="1" w:lastColumn="0" w:oddVBand="0" w:evenVBand="0" w:oddHBand="0" w:evenHBand="0" w:firstRowFirstColumn="0" w:firstRowLastColumn="0" w:lastRowFirstColumn="0" w:lastRowLastColumn="0"/>
            <w:tcW w:w="1696" w:type="dxa"/>
            <w:vAlign w:val="center"/>
          </w:tcPr>
          <w:p w14:paraId="1A55B121" w14:textId="77777777" w:rsidR="00C974E0" w:rsidRPr="00572075" w:rsidRDefault="00C974E0" w:rsidP="00920D07">
            <w:pPr>
              <w:pStyle w:val="isi"/>
              <w:jc w:val="center"/>
            </w:pPr>
            <w:r w:rsidRPr="00572075">
              <w:t>Positif</w:t>
            </w:r>
          </w:p>
        </w:tc>
        <w:tc>
          <w:tcPr>
            <w:tcW w:w="1276" w:type="dxa"/>
          </w:tcPr>
          <w:p w14:paraId="647902B9"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1,547</w:t>
            </w:r>
          </w:p>
        </w:tc>
        <w:tc>
          <w:tcPr>
            <w:tcW w:w="1276" w:type="dxa"/>
          </w:tcPr>
          <w:p w14:paraId="116A54D7"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1,391</w:t>
            </w:r>
          </w:p>
        </w:tc>
        <w:tc>
          <w:tcPr>
            <w:tcW w:w="1254" w:type="dxa"/>
          </w:tcPr>
          <w:p w14:paraId="37458995"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964</w:t>
            </w:r>
          </w:p>
        </w:tc>
      </w:tr>
      <w:tr w:rsidR="00C974E0" w:rsidRPr="00572075" w14:paraId="443E6FD4" w14:textId="77777777" w:rsidTr="009374E8">
        <w:tc>
          <w:tcPr>
            <w:cnfStyle w:val="001000000000" w:firstRow="0" w:lastRow="0" w:firstColumn="1" w:lastColumn="0" w:oddVBand="0" w:evenVBand="0" w:oddHBand="0" w:evenHBand="0" w:firstRowFirstColumn="0" w:firstRowLastColumn="0" w:lastRowFirstColumn="0" w:lastRowLastColumn="0"/>
            <w:tcW w:w="1696" w:type="dxa"/>
            <w:vAlign w:val="center"/>
          </w:tcPr>
          <w:p w14:paraId="2156B1ED" w14:textId="77777777" w:rsidR="00C974E0" w:rsidRPr="00572075" w:rsidRDefault="00C974E0" w:rsidP="00920D07">
            <w:pPr>
              <w:pStyle w:val="isi"/>
              <w:jc w:val="center"/>
            </w:pPr>
            <w:r w:rsidRPr="00572075">
              <w:t>Netral</w:t>
            </w:r>
          </w:p>
        </w:tc>
        <w:tc>
          <w:tcPr>
            <w:tcW w:w="1276" w:type="dxa"/>
          </w:tcPr>
          <w:p w14:paraId="15F487E0"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6,129</w:t>
            </w:r>
          </w:p>
        </w:tc>
        <w:tc>
          <w:tcPr>
            <w:tcW w:w="1276" w:type="dxa"/>
          </w:tcPr>
          <w:p w14:paraId="610D5E63"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7,496</w:t>
            </w:r>
          </w:p>
        </w:tc>
        <w:tc>
          <w:tcPr>
            <w:tcW w:w="1254" w:type="dxa"/>
          </w:tcPr>
          <w:p w14:paraId="58EAD6C7"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9,123</w:t>
            </w:r>
          </w:p>
        </w:tc>
      </w:tr>
      <w:tr w:rsidR="00C974E0" w:rsidRPr="00572075" w14:paraId="248D0B73" w14:textId="77777777" w:rsidTr="009374E8">
        <w:tc>
          <w:tcPr>
            <w:cnfStyle w:val="001000000000" w:firstRow="0" w:lastRow="0" w:firstColumn="1" w:lastColumn="0" w:oddVBand="0" w:evenVBand="0" w:oddHBand="0" w:evenHBand="0" w:firstRowFirstColumn="0" w:firstRowLastColumn="0" w:lastRowFirstColumn="0" w:lastRowLastColumn="0"/>
            <w:tcW w:w="1696" w:type="dxa"/>
            <w:vAlign w:val="center"/>
          </w:tcPr>
          <w:p w14:paraId="2A54E232" w14:textId="77777777" w:rsidR="00C974E0" w:rsidRPr="00572075" w:rsidRDefault="00C974E0" w:rsidP="00920D07">
            <w:pPr>
              <w:pStyle w:val="isi"/>
              <w:jc w:val="center"/>
            </w:pPr>
            <w:r w:rsidRPr="00572075">
              <w:t>Negatif</w:t>
            </w:r>
          </w:p>
        </w:tc>
        <w:tc>
          <w:tcPr>
            <w:tcW w:w="1276" w:type="dxa"/>
          </w:tcPr>
          <w:p w14:paraId="15766B43"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2,311</w:t>
            </w:r>
          </w:p>
        </w:tc>
        <w:tc>
          <w:tcPr>
            <w:tcW w:w="1276" w:type="dxa"/>
          </w:tcPr>
          <w:p w14:paraId="7AFDADAC"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1,395</w:t>
            </w:r>
          </w:p>
        </w:tc>
        <w:tc>
          <w:tcPr>
            <w:tcW w:w="1254" w:type="dxa"/>
          </w:tcPr>
          <w:p w14:paraId="70FC927F"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542</w:t>
            </w:r>
          </w:p>
        </w:tc>
      </w:tr>
      <w:tr w:rsidR="00C974E0" w:rsidRPr="00572075" w14:paraId="5D737F65" w14:textId="77777777" w:rsidTr="009374E8">
        <w:tc>
          <w:tcPr>
            <w:cnfStyle w:val="001000000000" w:firstRow="0" w:lastRow="0" w:firstColumn="1" w:lastColumn="0" w:oddVBand="0" w:evenVBand="0" w:oddHBand="0" w:evenHBand="0" w:firstRowFirstColumn="0" w:firstRowLastColumn="0" w:lastRowFirstColumn="0" w:lastRowLastColumn="0"/>
            <w:tcW w:w="1696" w:type="dxa"/>
            <w:vAlign w:val="center"/>
          </w:tcPr>
          <w:p w14:paraId="51FCF140" w14:textId="20C7FF3D" w:rsidR="00C974E0" w:rsidRPr="00572075" w:rsidRDefault="009374E8" w:rsidP="00920D07">
            <w:pPr>
              <w:pStyle w:val="isi"/>
              <w:jc w:val="center"/>
            </w:pPr>
            <w:r w:rsidRPr="00572075">
              <w:t xml:space="preserve">Sangat </w:t>
            </w:r>
            <w:r w:rsidR="00C974E0" w:rsidRPr="00572075">
              <w:t>Negatif</w:t>
            </w:r>
          </w:p>
        </w:tc>
        <w:tc>
          <w:tcPr>
            <w:tcW w:w="1276" w:type="dxa"/>
          </w:tcPr>
          <w:p w14:paraId="6FC0001C"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623</w:t>
            </w:r>
          </w:p>
        </w:tc>
        <w:tc>
          <w:tcPr>
            <w:tcW w:w="1276" w:type="dxa"/>
          </w:tcPr>
          <w:p w14:paraId="33D12689"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386</w:t>
            </w:r>
          </w:p>
        </w:tc>
        <w:tc>
          <w:tcPr>
            <w:tcW w:w="1254" w:type="dxa"/>
          </w:tcPr>
          <w:p w14:paraId="79C0330D"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55</w:t>
            </w:r>
          </w:p>
        </w:tc>
      </w:tr>
      <w:tr w:rsidR="00C974E0" w:rsidRPr="00572075" w14:paraId="600D011F" w14:textId="77777777" w:rsidTr="009374E8">
        <w:tc>
          <w:tcPr>
            <w:cnfStyle w:val="001000000000" w:firstRow="0" w:lastRow="0" w:firstColumn="1" w:lastColumn="0" w:oddVBand="0" w:evenVBand="0" w:oddHBand="0" w:evenHBand="0" w:firstRowFirstColumn="0" w:firstRowLastColumn="0" w:lastRowFirstColumn="0" w:lastRowLastColumn="0"/>
            <w:tcW w:w="1696" w:type="dxa"/>
            <w:vAlign w:val="center"/>
          </w:tcPr>
          <w:p w14:paraId="32EB2154" w14:textId="77777777" w:rsidR="00C974E0" w:rsidRPr="00572075" w:rsidRDefault="00C974E0" w:rsidP="00920D07">
            <w:pPr>
              <w:pStyle w:val="isi"/>
              <w:jc w:val="center"/>
            </w:pPr>
            <w:r w:rsidRPr="00572075">
              <w:t>Total Data</w:t>
            </w:r>
          </w:p>
        </w:tc>
        <w:tc>
          <w:tcPr>
            <w:tcW w:w="1276" w:type="dxa"/>
          </w:tcPr>
          <w:p w14:paraId="016A72FA"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10,686</w:t>
            </w:r>
          </w:p>
        </w:tc>
        <w:tc>
          <w:tcPr>
            <w:tcW w:w="1276" w:type="dxa"/>
          </w:tcPr>
          <w:p w14:paraId="6BC9A407"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10,686</w:t>
            </w:r>
          </w:p>
        </w:tc>
        <w:tc>
          <w:tcPr>
            <w:tcW w:w="1254" w:type="dxa"/>
          </w:tcPr>
          <w:p w14:paraId="31A69E20"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10,686</w:t>
            </w:r>
          </w:p>
        </w:tc>
      </w:tr>
    </w:tbl>
    <w:p w14:paraId="6DF0F7BF" w14:textId="32E8B336" w:rsidR="00C974E0" w:rsidRPr="00572075" w:rsidRDefault="00C974E0" w:rsidP="00EE6228">
      <w:pPr>
        <w:pStyle w:val="isi"/>
        <w:ind w:firstLine="720"/>
      </w:pPr>
      <w:bookmarkStart w:id="207" w:name="_Hlk517939446"/>
      <w:bookmarkEnd w:id="206"/>
      <w:r w:rsidRPr="00572075">
        <w:t>Pada proses pelabelan, hasil yang diberikan seluruhnya memenuhi persyaratan pertama dalam proses kalkulasi di</w:t>
      </w:r>
      <w:r w:rsidR="006E3E85" w:rsidRPr="00572075">
        <w:t xml:space="preserve"> </w:t>
      </w:r>
      <w:r w:rsidRPr="00572075">
        <w:t>mana 2 dari 3 pelabel memilih label yang sama akan diambil sebagai label final dan tidak terdapat proses kalkulasi yang terdapat 3 pelabel memilih label yang berbeda-beda.</w:t>
      </w:r>
      <w:bookmarkEnd w:id="207"/>
      <w:r w:rsidRPr="00572075">
        <w:t xml:space="preserve"> </w:t>
      </w:r>
    </w:p>
    <w:p w14:paraId="505D5365" w14:textId="7F87C1E3" w:rsidR="00C974E0" w:rsidRPr="00572075" w:rsidRDefault="00C974E0" w:rsidP="00EE6228">
      <w:pPr>
        <w:pStyle w:val="isi"/>
        <w:ind w:firstLine="720"/>
      </w:pPr>
      <w:r w:rsidRPr="00572075">
        <w:t xml:space="preserve">Pada proses pelabelan yang telah dilakukan kembali pemeriksaan untuk memastikan pelabelan untuk memastikan </w:t>
      </w:r>
      <w:r w:rsidRPr="00572075">
        <w:lastRenderedPageBreak/>
        <w:t xml:space="preserve">apabila terdapat data yang dapat ditolah pelabelannya. </w:t>
      </w:r>
      <w:bookmarkStart w:id="208" w:name="_Hlk517939460"/>
      <w:r w:rsidRPr="00572075">
        <w:t xml:space="preserve">Dari hasil data yang didapatkan terdapat </w:t>
      </w:r>
      <w:bookmarkStart w:id="209" w:name="_Hlk518952866"/>
      <w:r w:rsidR="007A406E">
        <w:rPr>
          <w:lang w:val="en-GB"/>
        </w:rPr>
        <w:t>1,</w:t>
      </w:r>
      <w:r w:rsidR="007A406E" w:rsidRPr="007A406E">
        <w:rPr>
          <w:lang w:val="en-US"/>
        </w:rPr>
        <w:t>3</w:t>
      </w:r>
      <w:r w:rsidR="007A406E" w:rsidRPr="007A406E">
        <w:rPr>
          <w:lang w:val="en-GB"/>
        </w:rPr>
        <w:t>7</w:t>
      </w:r>
      <w:r w:rsidRPr="007A406E">
        <w:t>8</w:t>
      </w:r>
      <w:r w:rsidRPr="00572075">
        <w:t xml:space="preserve"> </w:t>
      </w:r>
      <w:bookmarkEnd w:id="209"/>
      <w:r w:rsidRPr="00572075">
        <w:t xml:space="preserve">data yang ditolak diakibatkan oleh penyebaran data yang dianggap random pada </w:t>
      </w:r>
      <w:proofErr w:type="spellStart"/>
      <w:r w:rsidR="005A6005">
        <w:rPr>
          <w:lang w:val="en-US"/>
        </w:rPr>
        <w:t>pelabelan</w:t>
      </w:r>
      <w:proofErr w:type="spellEnd"/>
      <w:r w:rsidR="005A6005">
        <w:rPr>
          <w:lang w:val="en-US"/>
        </w:rPr>
        <w:t xml:space="preserve"> data</w:t>
      </w:r>
      <w:r w:rsidR="00E65F54" w:rsidRPr="00572075">
        <w:t>. Sehingga dilakukan pelabelan kembali</w:t>
      </w:r>
      <w:r w:rsidRPr="00572075">
        <w:t xml:space="preserve">. Maka </w:t>
      </w:r>
      <w:r w:rsidR="00E65F54" w:rsidRPr="00572075">
        <w:t xml:space="preserve">setelah dilakukan kalkulasi kembali </w:t>
      </w:r>
      <w:r w:rsidRPr="00572075">
        <w:t>dihasilkan dataset final dengan penyebaran sebagai berikut :</w:t>
      </w:r>
    </w:p>
    <w:p w14:paraId="27553105" w14:textId="1B83AB15" w:rsidR="00C974E0" w:rsidRPr="00572075" w:rsidRDefault="006E3E85" w:rsidP="006E3E85">
      <w:pPr>
        <w:pStyle w:val="Caption"/>
        <w:rPr>
          <w:rFonts w:cs="Times New Roman"/>
          <w:lang w:val="id-ID"/>
        </w:rPr>
      </w:pPr>
      <w:bookmarkStart w:id="210" w:name="_Toc519282914"/>
      <w:bookmarkEnd w:id="208"/>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3</w:t>
      </w:r>
      <w:r w:rsidR="00CC7C75">
        <w:rPr>
          <w:lang w:val="id-ID"/>
        </w:rPr>
        <w:fldChar w:fldCharType="end"/>
      </w:r>
      <w:r w:rsidR="00C974E0" w:rsidRPr="00572075">
        <w:rPr>
          <w:rFonts w:cs="Times New Roman"/>
          <w:lang w:val="id-ID"/>
        </w:rPr>
        <w:t xml:space="preserve"> Penyeberan </w:t>
      </w:r>
      <w:r w:rsidR="002C1053" w:rsidRPr="00572075">
        <w:rPr>
          <w:rFonts w:cs="Times New Roman"/>
          <w:lang w:val="id-ID"/>
        </w:rPr>
        <w:t>Data Hasil Final Pelabelan</w:t>
      </w:r>
      <w:bookmarkEnd w:id="210"/>
    </w:p>
    <w:tbl>
      <w:tblPr>
        <w:tblStyle w:val="GridTable1Light"/>
        <w:tblW w:w="0" w:type="auto"/>
        <w:tblLook w:val="04A0" w:firstRow="1" w:lastRow="0" w:firstColumn="1" w:lastColumn="0" w:noHBand="0" w:noVBand="1"/>
      </w:tblPr>
      <w:tblGrid>
        <w:gridCol w:w="2751"/>
        <w:gridCol w:w="2751"/>
      </w:tblGrid>
      <w:tr w:rsidR="00C974E0" w:rsidRPr="00572075" w14:paraId="195991C2" w14:textId="77777777" w:rsidTr="0093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0A4652CE" w14:textId="77777777" w:rsidR="00C974E0" w:rsidRPr="00572075" w:rsidRDefault="00C974E0" w:rsidP="00670DD3">
            <w:pPr>
              <w:pStyle w:val="isi"/>
              <w:jc w:val="center"/>
            </w:pPr>
            <w:r w:rsidRPr="00572075">
              <w:t>Label</w:t>
            </w:r>
          </w:p>
        </w:tc>
        <w:tc>
          <w:tcPr>
            <w:tcW w:w="2751" w:type="dxa"/>
          </w:tcPr>
          <w:p w14:paraId="46E34EF9" w14:textId="77777777" w:rsidR="00C974E0" w:rsidRPr="00572075" w:rsidRDefault="00C974E0" w:rsidP="00670DD3">
            <w:pPr>
              <w:pStyle w:val="isi"/>
              <w:jc w:val="center"/>
              <w:cnfStyle w:val="100000000000" w:firstRow="1" w:lastRow="0" w:firstColumn="0" w:lastColumn="0" w:oddVBand="0" w:evenVBand="0" w:oddHBand="0" w:evenHBand="0" w:firstRowFirstColumn="0" w:firstRowLastColumn="0" w:lastRowFirstColumn="0" w:lastRowLastColumn="0"/>
            </w:pPr>
            <w:r w:rsidRPr="00572075">
              <w:t>Jumlah Data</w:t>
            </w:r>
          </w:p>
        </w:tc>
      </w:tr>
      <w:tr w:rsidR="009374E8" w:rsidRPr="00572075" w14:paraId="10411C55" w14:textId="77777777" w:rsidTr="007C7961">
        <w:tc>
          <w:tcPr>
            <w:cnfStyle w:val="001000000000" w:firstRow="0" w:lastRow="0" w:firstColumn="1" w:lastColumn="0" w:oddVBand="0" w:evenVBand="0" w:oddHBand="0" w:evenHBand="0" w:firstRowFirstColumn="0" w:firstRowLastColumn="0" w:lastRowFirstColumn="0" w:lastRowLastColumn="0"/>
            <w:tcW w:w="2751" w:type="dxa"/>
            <w:vAlign w:val="center"/>
          </w:tcPr>
          <w:p w14:paraId="1C397727" w14:textId="644DBCA0" w:rsidR="009374E8" w:rsidRPr="00572075" w:rsidRDefault="009374E8" w:rsidP="009374E8">
            <w:pPr>
              <w:pStyle w:val="isi"/>
              <w:jc w:val="center"/>
              <w:rPr>
                <w:i/>
              </w:rPr>
            </w:pPr>
            <w:r w:rsidRPr="00572075">
              <w:t>Sangat Positif</w:t>
            </w:r>
          </w:p>
        </w:tc>
        <w:tc>
          <w:tcPr>
            <w:tcW w:w="2751" w:type="dxa"/>
          </w:tcPr>
          <w:p w14:paraId="639CC512"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33</w:t>
            </w:r>
          </w:p>
        </w:tc>
      </w:tr>
      <w:tr w:rsidR="009374E8" w:rsidRPr="00572075" w14:paraId="1B2D33A9" w14:textId="77777777" w:rsidTr="007C7961">
        <w:tc>
          <w:tcPr>
            <w:cnfStyle w:val="001000000000" w:firstRow="0" w:lastRow="0" w:firstColumn="1" w:lastColumn="0" w:oddVBand="0" w:evenVBand="0" w:oddHBand="0" w:evenHBand="0" w:firstRowFirstColumn="0" w:firstRowLastColumn="0" w:lastRowFirstColumn="0" w:lastRowLastColumn="0"/>
            <w:tcW w:w="2751" w:type="dxa"/>
            <w:vAlign w:val="center"/>
          </w:tcPr>
          <w:p w14:paraId="2CE8A5B9" w14:textId="5A459B0B" w:rsidR="009374E8" w:rsidRPr="00572075" w:rsidRDefault="009374E8" w:rsidP="009374E8">
            <w:pPr>
              <w:pStyle w:val="isi"/>
              <w:jc w:val="center"/>
              <w:rPr>
                <w:i/>
              </w:rPr>
            </w:pPr>
            <w:r w:rsidRPr="00572075">
              <w:t>Positif</w:t>
            </w:r>
          </w:p>
        </w:tc>
        <w:tc>
          <w:tcPr>
            <w:tcW w:w="2751" w:type="dxa"/>
          </w:tcPr>
          <w:p w14:paraId="742A7090"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1493</w:t>
            </w:r>
          </w:p>
        </w:tc>
      </w:tr>
      <w:tr w:rsidR="009374E8" w:rsidRPr="00572075" w14:paraId="5ADD0856" w14:textId="77777777" w:rsidTr="007C7961">
        <w:tc>
          <w:tcPr>
            <w:cnfStyle w:val="001000000000" w:firstRow="0" w:lastRow="0" w:firstColumn="1" w:lastColumn="0" w:oddVBand="0" w:evenVBand="0" w:oddHBand="0" w:evenHBand="0" w:firstRowFirstColumn="0" w:firstRowLastColumn="0" w:lastRowFirstColumn="0" w:lastRowLastColumn="0"/>
            <w:tcW w:w="2751" w:type="dxa"/>
            <w:vAlign w:val="center"/>
          </w:tcPr>
          <w:p w14:paraId="30238AE0" w14:textId="02D8F175" w:rsidR="009374E8" w:rsidRPr="00572075" w:rsidRDefault="009374E8" w:rsidP="009374E8">
            <w:pPr>
              <w:pStyle w:val="isi"/>
              <w:jc w:val="center"/>
              <w:rPr>
                <w:i/>
              </w:rPr>
            </w:pPr>
            <w:r w:rsidRPr="00572075">
              <w:t>Netral</w:t>
            </w:r>
          </w:p>
        </w:tc>
        <w:tc>
          <w:tcPr>
            <w:tcW w:w="2751" w:type="dxa"/>
          </w:tcPr>
          <w:p w14:paraId="5E937ADB"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7151</w:t>
            </w:r>
          </w:p>
        </w:tc>
      </w:tr>
      <w:tr w:rsidR="009374E8" w:rsidRPr="00572075" w14:paraId="470D9C45" w14:textId="77777777" w:rsidTr="007C7961">
        <w:tc>
          <w:tcPr>
            <w:cnfStyle w:val="001000000000" w:firstRow="0" w:lastRow="0" w:firstColumn="1" w:lastColumn="0" w:oddVBand="0" w:evenVBand="0" w:oddHBand="0" w:evenHBand="0" w:firstRowFirstColumn="0" w:firstRowLastColumn="0" w:lastRowFirstColumn="0" w:lastRowLastColumn="0"/>
            <w:tcW w:w="2751" w:type="dxa"/>
            <w:vAlign w:val="center"/>
          </w:tcPr>
          <w:p w14:paraId="6C95B0D8" w14:textId="26044470" w:rsidR="009374E8" w:rsidRPr="00572075" w:rsidRDefault="009374E8" w:rsidP="009374E8">
            <w:pPr>
              <w:pStyle w:val="isi"/>
              <w:jc w:val="center"/>
              <w:rPr>
                <w:i/>
              </w:rPr>
            </w:pPr>
            <w:r w:rsidRPr="00572075">
              <w:t>Negatif</w:t>
            </w:r>
          </w:p>
        </w:tc>
        <w:tc>
          <w:tcPr>
            <w:tcW w:w="2751" w:type="dxa"/>
          </w:tcPr>
          <w:p w14:paraId="45AE33FF"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1553</w:t>
            </w:r>
          </w:p>
        </w:tc>
      </w:tr>
      <w:tr w:rsidR="009374E8" w:rsidRPr="00572075" w14:paraId="3C6A8E09" w14:textId="77777777" w:rsidTr="007C7961">
        <w:tc>
          <w:tcPr>
            <w:cnfStyle w:val="001000000000" w:firstRow="0" w:lastRow="0" w:firstColumn="1" w:lastColumn="0" w:oddVBand="0" w:evenVBand="0" w:oddHBand="0" w:evenHBand="0" w:firstRowFirstColumn="0" w:firstRowLastColumn="0" w:lastRowFirstColumn="0" w:lastRowLastColumn="0"/>
            <w:tcW w:w="2751" w:type="dxa"/>
            <w:vAlign w:val="center"/>
          </w:tcPr>
          <w:p w14:paraId="7030ECB6" w14:textId="15BAD383" w:rsidR="009374E8" w:rsidRPr="00572075" w:rsidRDefault="009374E8" w:rsidP="009374E8">
            <w:pPr>
              <w:pStyle w:val="isi"/>
              <w:jc w:val="center"/>
              <w:rPr>
                <w:i/>
              </w:rPr>
            </w:pPr>
            <w:r w:rsidRPr="00572075">
              <w:t>Sangat Negatif</w:t>
            </w:r>
          </w:p>
        </w:tc>
        <w:tc>
          <w:tcPr>
            <w:tcW w:w="2751" w:type="dxa"/>
          </w:tcPr>
          <w:p w14:paraId="1FF606AB"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456</w:t>
            </w:r>
          </w:p>
        </w:tc>
      </w:tr>
      <w:tr w:rsidR="00C974E0" w:rsidRPr="00572075" w14:paraId="5A184D3F" w14:textId="77777777" w:rsidTr="009374E8">
        <w:tc>
          <w:tcPr>
            <w:cnfStyle w:val="001000000000" w:firstRow="0" w:lastRow="0" w:firstColumn="1" w:lastColumn="0" w:oddVBand="0" w:evenVBand="0" w:oddHBand="0" w:evenHBand="0" w:firstRowFirstColumn="0" w:firstRowLastColumn="0" w:lastRowFirstColumn="0" w:lastRowLastColumn="0"/>
            <w:tcW w:w="2751" w:type="dxa"/>
          </w:tcPr>
          <w:p w14:paraId="5ED7C6C9" w14:textId="77777777" w:rsidR="00C974E0" w:rsidRPr="00572075" w:rsidRDefault="00C974E0" w:rsidP="00670DD3">
            <w:pPr>
              <w:pStyle w:val="isi"/>
              <w:jc w:val="center"/>
            </w:pPr>
            <w:r w:rsidRPr="00572075">
              <w:t>Total Data</w:t>
            </w:r>
          </w:p>
        </w:tc>
        <w:tc>
          <w:tcPr>
            <w:tcW w:w="2751" w:type="dxa"/>
          </w:tcPr>
          <w:p w14:paraId="16F1ECDB"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10,686</w:t>
            </w:r>
          </w:p>
        </w:tc>
      </w:tr>
    </w:tbl>
    <w:p w14:paraId="715852DC" w14:textId="77777777" w:rsidR="00C974E0" w:rsidRPr="00572075" w:rsidRDefault="00C974E0" w:rsidP="00C974E0">
      <w:pPr>
        <w:pStyle w:val="isi"/>
      </w:pPr>
    </w:p>
    <w:p w14:paraId="646FAE1E" w14:textId="67A7E3E0" w:rsidR="00C974E0" w:rsidRPr="00572075" w:rsidRDefault="00297AE2" w:rsidP="00297AE2">
      <w:pPr>
        <w:pStyle w:val="Caption"/>
        <w:rPr>
          <w:rFonts w:cs="Times New Roman"/>
          <w:lang w:val="id-ID"/>
        </w:rPr>
      </w:pPr>
      <w:bookmarkStart w:id="211" w:name="_Toc519282915"/>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4</w:t>
      </w:r>
      <w:r w:rsidR="00CC7C75">
        <w:rPr>
          <w:lang w:val="id-ID"/>
        </w:rPr>
        <w:fldChar w:fldCharType="end"/>
      </w:r>
      <w:r w:rsidR="00C974E0" w:rsidRPr="00572075">
        <w:rPr>
          <w:rFonts w:cs="Times New Roman"/>
          <w:lang w:val="id-ID"/>
        </w:rPr>
        <w:t xml:space="preserve"> Penyebaran </w:t>
      </w:r>
      <w:r w:rsidR="00D15B5B" w:rsidRPr="00572075">
        <w:rPr>
          <w:rFonts w:cs="Times New Roman"/>
          <w:lang w:val="id-ID"/>
        </w:rPr>
        <w:t>Data Berdasarkan Topik pada Hasil Pelabelan Final</w:t>
      </w:r>
      <w:bookmarkEnd w:id="211"/>
    </w:p>
    <w:tbl>
      <w:tblPr>
        <w:tblStyle w:val="GridTable1Light"/>
        <w:tblW w:w="0" w:type="auto"/>
        <w:tblLook w:val="04A0" w:firstRow="1" w:lastRow="0" w:firstColumn="1" w:lastColumn="0" w:noHBand="0" w:noVBand="1"/>
      </w:tblPr>
      <w:tblGrid>
        <w:gridCol w:w="1838"/>
        <w:gridCol w:w="2126"/>
        <w:gridCol w:w="1538"/>
      </w:tblGrid>
      <w:tr w:rsidR="00C974E0" w:rsidRPr="00572075" w14:paraId="00EC0B4E" w14:textId="77777777" w:rsidTr="0093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B7799D4" w14:textId="77777777" w:rsidR="00C974E0" w:rsidRPr="00572075" w:rsidRDefault="00C974E0" w:rsidP="00670DD3">
            <w:pPr>
              <w:pStyle w:val="isi"/>
              <w:jc w:val="center"/>
            </w:pPr>
            <w:r w:rsidRPr="00572075">
              <w:t>Topik</w:t>
            </w:r>
          </w:p>
        </w:tc>
        <w:tc>
          <w:tcPr>
            <w:tcW w:w="2126" w:type="dxa"/>
          </w:tcPr>
          <w:p w14:paraId="26552732" w14:textId="77777777" w:rsidR="00C974E0" w:rsidRPr="00572075" w:rsidRDefault="00C974E0" w:rsidP="00670DD3">
            <w:pPr>
              <w:pStyle w:val="isi"/>
              <w:jc w:val="center"/>
              <w:cnfStyle w:val="100000000000" w:firstRow="1" w:lastRow="0" w:firstColumn="0" w:lastColumn="0" w:oddVBand="0" w:evenVBand="0" w:oddHBand="0" w:evenHBand="0" w:firstRowFirstColumn="0" w:firstRowLastColumn="0" w:lastRowFirstColumn="0" w:lastRowLastColumn="0"/>
            </w:pPr>
            <w:r w:rsidRPr="00572075">
              <w:t>Label Data</w:t>
            </w:r>
          </w:p>
        </w:tc>
        <w:tc>
          <w:tcPr>
            <w:tcW w:w="1538" w:type="dxa"/>
          </w:tcPr>
          <w:p w14:paraId="2BCD6017" w14:textId="77777777" w:rsidR="00C974E0" w:rsidRPr="00572075" w:rsidRDefault="00C974E0" w:rsidP="00670DD3">
            <w:pPr>
              <w:pStyle w:val="isi"/>
              <w:jc w:val="center"/>
              <w:cnfStyle w:val="100000000000" w:firstRow="1" w:lastRow="0" w:firstColumn="0" w:lastColumn="0" w:oddVBand="0" w:evenVBand="0" w:oddHBand="0" w:evenHBand="0" w:firstRowFirstColumn="0" w:firstRowLastColumn="0" w:lastRowFirstColumn="0" w:lastRowLastColumn="0"/>
            </w:pPr>
            <w:r w:rsidRPr="00572075">
              <w:t>Jumlah</w:t>
            </w:r>
          </w:p>
        </w:tc>
      </w:tr>
      <w:tr w:rsidR="009374E8" w:rsidRPr="00572075" w14:paraId="5A15DA9D"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7A7A649B" w14:textId="77777777" w:rsidR="009374E8" w:rsidRPr="00572075" w:rsidRDefault="009374E8" w:rsidP="009374E8">
            <w:pPr>
              <w:pStyle w:val="isi"/>
              <w:jc w:val="center"/>
            </w:pPr>
            <w:r w:rsidRPr="00572075">
              <w:t>Bliblicare</w:t>
            </w:r>
          </w:p>
        </w:tc>
        <w:tc>
          <w:tcPr>
            <w:tcW w:w="2126" w:type="dxa"/>
            <w:vAlign w:val="center"/>
          </w:tcPr>
          <w:p w14:paraId="44729422" w14:textId="50EB00B5"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Positif</w:t>
            </w:r>
          </w:p>
        </w:tc>
        <w:tc>
          <w:tcPr>
            <w:tcW w:w="1538" w:type="dxa"/>
          </w:tcPr>
          <w:p w14:paraId="7AA9AB19"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2</w:t>
            </w:r>
          </w:p>
        </w:tc>
      </w:tr>
      <w:tr w:rsidR="009374E8" w:rsidRPr="00572075" w14:paraId="000D8EA0"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3708EAE" w14:textId="77777777" w:rsidR="009374E8" w:rsidRPr="00572075" w:rsidRDefault="009374E8" w:rsidP="009374E8">
            <w:pPr>
              <w:pStyle w:val="isi"/>
              <w:jc w:val="center"/>
            </w:pPr>
          </w:p>
        </w:tc>
        <w:tc>
          <w:tcPr>
            <w:tcW w:w="2126" w:type="dxa"/>
            <w:vAlign w:val="center"/>
          </w:tcPr>
          <w:p w14:paraId="601E744A" w14:textId="720D6C43"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Positif</w:t>
            </w:r>
          </w:p>
        </w:tc>
        <w:tc>
          <w:tcPr>
            <w:tcW w:w="1538" w:type="dxa"/>
          </w:tcPr>
          <w:p w14:paraId="0B6014E0"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36</w:t>
            </w:r>
          </w:p>
        </w:tc>
      </w:tr>
      <w:tr w:rsidR="009374E8" w:rsidRPr="00572075" w14:paraId="161CAE8D"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3253AE9" w14:textId="77777777" w:rsidR="009374E8" w:rsidRPr="00572075" w:rsidRDefault="009374E8" w:rsidP="009374E8">
            <w:pPr>
              <w:pStyle w:val="isi"/>
              <w:jc w:val="center"/>
            </w:pPr>
          </w:p>
        </w:tc>
        <w:tc>
          <w:tcPr>
            <w:tcW w:w="2126" w:type="dxa"/>
            <w:vAlign w:val="center"/>
          </w:tcPr>
          <w:p w14:paraId="6651CB9E" w14:textId="6798505C"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Netral</w:t>
            </w:r>
          </w:p>
        </w:tc>
        <w:tc>
          <w:tcPr>
            <w:tcW w:w="1538" w:type="dxa"/>
          </w:tcPr>
          <w:p w14:paraId="6AFD651B"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205</w:t>
            </w:r>
          </w:p>
        </w:tc>
      </w:tr>
      <w:tr w:rsidR="009374E8" w:rsidRPr="00572075" w14:paraId="2F0D1556"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56126DF" w14:textId="77777777" w:rsidR="009374E8" w:rsidRPr="00572075" w:rsidRDefault="009374E8" w:rsidP="009374E8">
            <w:pPr>
              <w:pStyle w:val="isi"/>
              <w:jc w:val="center"/>
            </w:pPr>
          </w:p>
        </w:tc>
        <w:tc>
          <w:tcPr>
            <w:tcW w:w="2126" w:type="dxa"/>
            <w:vAlign w:val="center"/>
          </w:tcPr>
          <w:p w14:paraId="5B1D1612" w14:textId="670F0449"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Negatif</w:t>
            </w:r>
          </w:p>
        </w:tc>
        <w:tc>
          <w:tcPr>
            <w:tcW w:w="1538" w:type="dxa"/>
          </w:tcPr>
          <w:p w14:paraId="05E4A14F"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65</w:t>
            </w:r>
          </w:p>
        </w:tc>
      </w:tr>
      <w:tr w:rsidR="009374E8" w:rsidRPr="00572075" w14:paraId="60B9462D"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23F86294" w14:textId="77777777" w:rsidR="009374E8" w:rsidRPr="00572075" w:rsidRDefault="009374E8" w:rsidP="009374E8">
            <w:pPr>
              <w:pStyle w:val="isi"/>
              <w:jc w:val="center"/>
            </w:pPr>
          </w:p>
        </w:tc>
        <w:tc>
          <w:tcPr>
            <w:tcW w:w="2126" w:type="dxa"/>
            <w:vAlign w:val="center"/>
          </w:tcPr>
          <w:p w14:paraId="0AEA958B" w14:textId="7C95063F"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Negatif</w:t>
            </w:r>
          </w:p>
        </w:tc>
        <w:tc>
          <w:tcPr>
            <w:tcW w:w="1538" w:type="dxa"/>
          </w:tcPr>
          <w:p w14:paraId="6477BDCD"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47</w:t>
            </w:r>
          </w:p>
        </w:tc>
      </w:tr>
      <w:tr w:rsidR="009374E8" w:rsidRPr="00572075" w14:paraId="7184E783"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3EC60AFC" w14:textId="77777777" w:rsidR="009374E8" w:rsidRPr="00572075" w:rsidRDefault="009374E8" w:rsidP="009374E8">
            <w:pPr>
              <w:pStyle w:val="isi"/>
              <w:jc w:val="center"/>
            </w:pPr>
            <w:r w:rsidRPr="00572075">
              <w:t>Bliblidotcom</w:t>
            </w:r>
          </w:p>
        </w:tc>
        <w:tc>
          <w:tcPr>
            <w:tcW w:w="2126" w:type="dxa"/>
            <w:vAlign w:val="center"/>
          </w:tcPr>
          <w:p w14:paraId="4EA028D5" w14:textId="2050572B"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Positif</w:t>
            </w:r>
          </w:p>
        </w:tc>
        <w:tc>
          <w:tcPr>
            <w:tcW w:w="1538" w:type="dxa"/>
          </w:tcPr>
          <w:p w14:paraId="714B5190"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w:t>
            </w:r>
          </w:p>
        </w:tc>
      </w:tr>
      <w:tr w:rsidR="009374E8" w:rsidRPr="00572075" w14:paraId="16492451"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2B28381" w14:textId="77777777" w:rsidR="009374E8" w:rsidRPr="00572075" w:rsidRDefault="009374E8" w:rsidP="009374E8">
            <w:pPr>
              <w:pStyle w:val="isi"/>
              <w:jc w:val="center"/>
            </w:pPr>
          </w:p>
        </w:tc>
        <w:tc>
          <w:tcPr>
            <w:tcW w:w="2126" w:type="dxa"/>
            <w:vAlign w:val="center"/>
          </w:tcPr>
          <w:p w14:paraId="656BA987" w14:textId="65DA16D0"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Positif</w:t>
            </w:r>
          </w:p>
        </w:tc>
        <w:tc>
          <w:tcPr>
            <w:tcW w:w="1538" w:type="dxa"/>
          </w:tcPr>
          <w:p w14:paraId="6E538CB0"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17</w:t>
            </w:r>
          </w:p>
        </w:tc>
      </w:tr>
      <w:tr w:rsidR="009374E8" w:rsidRPr="00572075" w14:paraId="0751AD08"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F02EBF4" w14:textId="77777777" w:rsidR="009374E8" w:rsidRPr="00572075" w:rsidRDefault="009374E8" w:rsidP="009374E8">
            <w:pPr>
              <w:pStyle w:val="isi"/>
              <w:jc w:val="center"/>
            </w:pPr>
          </w:p>
        </w:tc>
        <w:tc>
          <w:tcPr>
            <w:tcW w:w="2126" w:type="dxa"/>
            <w:vAlign w:val="center"/>
          </w:tcPr>
          <w:p w14:paraId="7E22AFC7" w14:textId="6C47DEED"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Netral</w:t>
            </w:r>
          </w:p>
        </w:tc>
        <w:tc>
          <w:tcPr>
            <w:tcW w:w="1538" w:type="dxa"/>
          </w:tcPr>
          <w:p w14:paraId="13BE51B8"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109</w:t>
            </w:r>
          </w:p>
        </w:tc>
      </w:tr>
      <w:tr w:rsidR="009374E8" w:rsidRPr="00572075" w14:paraId="0FA707A7"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367AD53" w14:textId="77777777" w:rsidR="009374E8" w:rsidRPr="00572075" w:rsidRDefault="009374E8" w:rsidP="009374E8">
            <w:pPr>
              <w:pStyle w:val="isi"/>
              <w:jc w:val="center"/>
            </w:pPr>
          </w:p>
        </w:tc>
        <w:tc>
          <w:tcPr>
            <w:tcW w:w="2126" w:type="dxa"/>
            <w:vAlign w:val="center"/>
          </w:tcPr>
          <w:p w14:paraId="1B712372" w14:textId="61CF3E4F"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Negatif</w:t>
            </w:r>
          </w:p>
        </w:tc>
        <w:tc>
          <w:tcPr>
            <w:tcW w:w="1538" w:type="dxa"/>
          </w:tcPr>
          <w:p w14:paraId="5E697B2B"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26</w:t>
            </w:r>
          </w:p>
        </w:tc>
      </w:tr>
      <w:tr w:rsidR="009374E8" w:rsidRPr="00572075" w14:paraId="3EC053FA"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5DD3BC8" w14:textId="77777777" w:rsidR="009374E8" w:rsidRPr="00572075" w:rsidRDefault="009374E8" w:rsidP="009374E8">
            <w:pPr>
              <w:pStyle w:val="isi"/>
              <w:jc w:val="center"/>
            </w:pPr>
          </w:p>
        </w:tc>
        <w:tc>
          <w:tcPr>
            <w:tcW w:w="2126" w:type="dxa"/>
            <w:vAlign w:val="center"/>
          </w:tcPr>
          <w:p w14:paraId="634B1E47" w14:textId="2D18ADE6"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Negatif</w:t>
            </w:r>
          </w:p>
        </w:tc>
        <w:tc>
          <w:tcPr>
            <w:tcW w:w="1538" w:type="dxa"/>
          </w:tcPr>
          <w:p w14:paraId="53D57397"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12</w:t>
            </w:r>
          </w:p>
        </w:tc>
      </w:tr>
      <w:tr w:rsidR="009374E8" w:rsidRPr="00572075" w14:paraId="4648B4EC"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73627BC7" w14:textId="77777777" w:rsidR="009374E8" w:rsidRPr="00572075" w:rsidRDefault="009374E8" w:rsidP="009374E8">
            <w:pPr>
              <w:pStyle w:val="isi"/>
              <w:jc w:val="center"/>
            </w:pPr>
            <w:r w:rsidRPr="00572075">
              <w:t>BukaBantuan</w:t>
            </w:r>
          </w:p>
        </w:tc>
        <w:tc>
          <w:tcPr>
            <w:tcW w:w="2126" w:type="dxa"/>
            <w:vAlign w:val="center"/>
          </w:tcPr>
          <w:p w14:paraId="243378F5" w14:textId="0E9F5245"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Positif</w:t>
            </w:r>
          </w:p>
        </w:tc>
        <w:tc>
          <w:tcPr>
            <w:tcW w:w="1538" w:type="dxa"/>
          </w:tcPr>
          <w:p w14:paraId="65B405A0"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6</w:t>
            </w:r>
          </w:p>
        </w:tc>
      </w:tr>
      <w:tr w:rsidR="009374E8" w:rsidRPr="00572075" w14:paraId="023B4EB1"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E51ADDA" w14:textId="77777777" w:rsidR="009374E8" w:rsidRPr="00572075" w:rsidRDefault="009374E8" w:rsidP="009374E8">
            <w:pPr>
              <w:pStyle w:val="isi"/>
              <w:jc w:val="center"/>
            </w:pPr>
          </w:p>
        </w:tc>
        <w:tc>
          <w:tcPr>
            <w:tcW w:w="2126" w:type="dxa"/>
            <w:vAlign w:val="center"/>
          </w:tcPr>
          <w:p w14:paraId="4E878885" w14:textId="29E22489"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Positif</w:t>
            </w:r>
          </w:p>
        </w:tc>
        <w:tc>
          <w:tcPr>
            <w:tcW w:w="1538" w:type="dxa"/>
          </w:tcPr>
          <w:p w14:paraId="408D27C4"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684</w:t>
            </w:r>
          </w:p>
        </w:tc>
      </w:tr>
      <w:tr w:rsidR="009374E8" w:rsidRPr="00572075" w14:paraId="09541CD1"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8469087" w14:textId="77777777" w:rsidR="009374E8" w:rsidRPr="00572075" w:rsidRDefault="009374E8" w:rsidP="009374E8">
            <w:pPr>
              <w:pStyle w:val="isi"/>
              <w:jc w:val="center"/>
            </w:pPr>
          </w:p>
        </w:tc>
        <w:tc>
          <w:tcPr>
            <w:tcW w:w="2126" w:type="dxa"/>
            <w:vAlign w:val="center"/>
          </w:tcPr>
          <w:p w14:paraId="062355AE" w14:textId="1C3D2553"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Netral</w:t>
            </w:r>
          </w:p>
        </w:tc>
        <w:tc>
          <w:tcPr>
            <w:tcW w:w="1538" w:type="dxa"/>
          </w:tcPr>
          <w:p w14:paraId="149A9508"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1591</w:t>
            </w:r>
          </w:p>
        </w:tc>
      </w:tr>
      <w:tr w:rsidR="009374E8" w:rsidRPr="00572075" w14:paraId="41DA3F1C"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AE22748" w14:textId="77777777" w:rsidR="009374E8" w:rsidRPr="00572075" w:rsidRDefault="009374E8" w:rsidP="009374E8">
            <w:pPr>
              <w:pStyle w:val="isi"/>
              <w:jc w:val="center"/>
            </w:pPr>
          </w:p>
        </w:tc>
        <w:tc>
          <w:tcPr>
            <w:tcW w:w="2126" w:type="dxa"/>
            <w:vAlign w:val="center"/>
          </w:tcPr>
          <w:p w14:paraId="5109FF8C" w14:textId="1955DB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Negatif</w:t>
            </w:r>
          </w:p>
        </w:tc>
        <w:tc>
          <w:tcPr>
            <w:tcW w:w="1538" w:type="dxa"/>
          </w:tcPr>
          <w:p w14:paraId="079D8A96"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233</w:t>
            </w:r>
          </w:p>
        </w:tc>
      </w:tr>
      <w:tr w:rsidR="009374E8" w:rsidRPr="00572075" w14:paraId="215F1625"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CB3EBDD" w14:textId="77777777" w:rsidR="009374E8" w:rsidRPr="00572075" w:rsidRDefault="009374E8" w:rsidP="009374E8">
            <w:pPr>
              <w:pStyle w:val="isi"/>
              <w:jc w:val="center"/>
            </w:pPr>
          </w:p>
        </w:tc>
        <w:tc>
          <w:tcPr>
            <w:tcW w:w="2126" w:type="dxa"/>
            <w:vAlign w:val="center"/>
          </w:tcPr>
          <w:p w14:paraId="4D6C5D31" w14:textId="2BCBF24E"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Negatif</w:t>
            </w:r>
          </w:p>
        </w:tc>
        <w:tc>
          <w:tcPr>
            <w:tcW w:w="1538" w:type="dxa"/>
          </w:tcPr>
          <w:p w14:paraId="51400DD2"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45</w:t>
            </w:r>
          </w:p>
        </w:tc>
      </w:tr>
      <w:tr w:rsidR="009374E8" w:rsidRPr="00572075" w14:paraId="776256F4"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7E14FA6" w14:textId="77777777" w:rsidR="009374E8" w:rsidRPr="00572075" w:rsidRDefault="009374E8" w:rsidP="009374E8">
            <w:pPr>
              <w:pStyle w:val="isi"/>
              <w:jc w:val="center"/>
            </w:pPr>
            <w:r w:rsidRPr="00572075">
              <w:t>Bukalapak</w:t>
            </w:r>
          </w:p>
        </w:tc>
        <w:tc>
          <w:tcPr>
            <w:tcW w:w="2126" w:type="dxa"/>
            <w:vAlign w:val="center"/>
          </w:tcPr>
          <w:p w14:paraId="79B974B5" w14:textId="14466CB9"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Positif</w:t>
            </w:r>
          </w:p>
        </w:tc>
        <w:tc>
          <w:tcPr>
            <w:tcW w:w="1538" w:type="dxa"/>
          </w:tcPr>
          <w:p w14:paraId="5ABF490D"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0</w:t>
            </w:r>
          </w:p>
        </w:tc>
      </w:tr>
      <w:tr w:rsidR="009374E8" w:rsidRPr="00572075" w14:paraId="5A333B9C"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2AEC9AD" w14:textId="77777777" w:rsidR="009374E8" w:rsidRPr="00572075" w:rsidRDefault="009374E8" w:rsidP="009374E8">
            <w:pPr>
              <w:pStyle w:val="isi"/>
              <w:jc w:val="center"/>
            </w:pPr>
          </w:p>
        </w:tc>
        <w:tc>
          <w:tcPr>
            <w:tcW w:w="2126" w:type="dxa"/>
            <w:vAlign w:val="center"/>
          </w:tcPr>
          <w:p w14:paraId="567BAF36" w14:textId="7840B816"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Positif</w:t>
            </w:r>
          </w:p>
        </w:tc>
        <w:tc>
          <w:tcPr>
            <w:tcW w:w="1538" w:type="dxa"/>
          </w:tcPr>
          <w:p w14:paraId="61FDA1C0"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30</w:t>
            </w:r>
          </w:p>
        </w:tc>
      </w:tr>
      <w:tr w:rsidR="009374E8" w:rsidRPr="00572075" w14:paraId="130E919D"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A82A8FC" w14:textId="77777777" w:rsidR="009374E8" w:rsidRPr="00572075" w:rsidRDefault="009374E8" w:rsidP="009374E8">
            <w:pPr>
              <w:pStyle w:val="isi"/>
              <w:jc w:val="center"/>
            </w:pPr>
          </w:p>
        </w:tc>
        <w:tc>
          <w:tcPr>
            <w:tcW w:w="2126" w:type="dxa"/>
            <w:vAlign w:val="center"/>
          </w:tcPr>
          <w:p w14:paraId="0199B92C" w14:textId="52A909AC"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Netral</w:t>
            </w:r>
          </w:p>
        </w:tc>
        <w:tc>
          <w:tcPr>
            <w:tcW w:w="1538" w:type="dxa"/>
          </w:tcPr>
          <w:p w14:paraId="01617693"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706</w:t>
            </w:r>
          </w:p>
        </w:tc>
      </w:tr>
      <w:tr w:rsidR="009374E8" w:rsidRPr="00572075" w14:paraId="2C412540"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0F4F975" w14:textId="77777777" w:rsidR="009374E8" w:rsidRPr="00572075" w:rsidRDefault="009374E8" w:rsidP="009374E8">
            <w:pPr>
              <w:pStyle w:val="isi"/>
              <w:jc w:val="center"/>
            </w:pPr>
          </w:p>
        </w:tc>
        <w:tc>
          <w:tcPr>
            <w:tcW w:w="2126" w:type="dxa"/>
            <w:vAlign w:val="center"/>
          </w:tcPr>
          <w:p w14:paraId="4112B849" w14:textId="2054EF43"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Negatif</w:t>
            </w:r>
          </w:p>
        </w:tc>
        <w:tc>
          <w:tcPr>
            <w:tcW w:w="1538" w:type="dxa"/>
          </w:tcPr>
          <w:p w14:paraId="0634A240"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159</w:t>
            </w:r>
          </w:p>
        </w:tc>
      </w:tr>
      <w:tr w:rsidR="009374E8" w:rsidRPr="00572075" w14:paraId="09F00423"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A3EE456" w14:textId="77777777" w:rsidR="009374E8" w:rsidRPr="00572075" w:rsidRDefault="009374E8" w:rsidP="009374E8">
            <w:pPr>
              <w:pStyle w:val="isi"/>
              <w:jc w:val="center"/>
            </w:pPr>
          </w:p>
        </w:tc>
        <w:tc>
          <w:tcPr>
            <w:tcW w:w="2126" w:type="dxa"/>
            <w:vAlign w:val="center"/>
          </w:tcPr>
          <w:p w14:paraId="39CA9A26" w14:textId="3D31B5FC"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Negatif</w:t>
            </w:r>
          </w:p>
        </w:tc>
        <w:tc>
          <w:tcPr>
            <w:tcW w:w="1538" w:type="dxa"/>
          </w:tcPr>
          <w:p w14:paraId="2C8874A7"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48</w:t>
            </w:r>
          </w:p>
        </w:tc>
      </w:tr>
      <w:tr w:rsidR="009374E8" w:rsidRPr="00572075" w14:paraId="2F3415FD"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7DB618B" w14:textId="77777777" w:rsidR="009374E8" w:rsidRPr="00572075" w:rsidRDefault="009374E8" w:rsidP="009374E8">
            <w:pPr>
              <w:pStyle w:val="isi"/>
              <w:jc w:val="center"/>
            </w:pPr>
            <w:r w:rsidRPr="00572075">
              <w:t>LazadaID</w:t>
            </w:r>
          </w:p>
        </w:tc>
        <w:tc>
          <w:tcPr>
            <w:tcW w:w="2126" w:type="dxa"/>
            <w:vAlign w:val="center"/>
          </w:tcPr>
          <w:p w14:paraId="1639FF7E" w14:textId="7C5F7FD8"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Positif</w:t>
            </w:r>
          </w:p>
        </w:tc>
        <w:tc>
          <w:tcPr>
            <w:tcW w:w="1538" w:type="dxa"/>
          </w:tcPr>
          <w:p w14:paraId="4A0B5120"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6</w:t>
            </w:r>
          </w:p>
        </w:tc>
      </w:tr>
      <w:tr w:rsidR="009374E8" w:rsidRPr="00572075" w14:paraId="072CCD32"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C3C4AD2" w14:textId="77777777" w:rsidR="009374E8" w:rsidRPr="00572075" w:rsidRDefault="009374E8" w:rsidP="009374E8">
            <w:pPr>
              <w:pStyle w:val="isi"/>
              <w:jc w:val="center"/>
            </w:pPr>
          </w:p>
        </w:tc>
        <w:tc>
          <w:tcPr>
            <w:tcW w:w="2126" w:type="dxa"/>
            <w:vAlign w:val="center"/>
          </w:tcPr>
          <w:p w14:paraId="300F582B" w14:textId="1F0E7856"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Positif</w:t>
            </w:r>
          </w:p>
        </w:tc>
        <w:tc>
          <w:tcPr>
            <w:tcW w:w="1538" w:type="dxa"/>
          </w:tcPr>
          <w:p w14:paraId="57B64974"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71</w:t>
            </w:r>
          </w:p>
        </w:tc>
      </w:tr>
      <w:tr w:rsidR="009374E8" w:rsidRPr="00572075" w14:paraId="5ACBF9C3"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CC8B9C6" w14:textId="77777777" w:rsidR="009374E8" w:rsidRPr="00572075" w:rsidRDefault="009374E8" w:rsidP="009374E8">
            <w:pPr>
              <w:pStyle w:val="isi"/>
              <w:jc w:val="center"/>
            </w:pPr>
          </w:p>
        </w:tc>
        <w:tc>
          <w:tcPr>
            <w:tcW w:w="2126" w:type="dxa"/>
            <w:vAlign w:val="center"/>
          </w:tcPr>
          <w:p w14:paraId="1B8BCD21" w14:textId="5CFBE8DA"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Netral</w:t>
            </w:r>
          </w:p>
        </w:tc>
        <w:tc>
          <w:tcPr>
            <w:tcW w:w="1538" w:type="dxa"/>
          </w:tcPr>
          <w:p w14:paraId="5D49298D"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396</w:t>
            </w:r>
          </w:p>
        </w:tc>
      </w:tr>
      <w:tr w:rsidR="009374E8" w:rsidRPr="00572075" w14:paraId="336D3B54"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5E398B20" w14:textId="77777777" w:rsidR="009374E8" w:rsidRPr="00572075" w:rsidRDefault="009374E8" w:rsidP="009374E8">
            <w:pPr>
              <w:pStyle w:val="isi"/>
              <w:jc w:val="center"/>
            </w:pPr>
          </w:p>
        </w:tc>
        <w:tc>
          <w:tcPr>
            <w:tcW w:w="2126" w:type="dxa"/>
            <w:vAlign w:val="center"/>
          </w:tcPr>
          <w:p w14:paraId="609B29EF" w14:textId="54A5330E"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Negatif</w:t>
            </w:r>
          </w:p>
        </w:tc>
        <w:tc>
          <w:tcPr>
            <w:tcW w:w="1538" w:type="dxa"/>
          </w:tcPr>
          <w:p w14:paraId="3BA49176"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151</w:t>
            </w:r>
          </w:p>
        </w:tc>
      </w:tr>
      <w:tr w:rsidR="009374E8" w:rsidRPr="00572075" w14:paraId="07581E9C"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089C8BB" w14:textId="77777777" w:rsidR="009374E8" w:rsidRPr="00572075" w:rsidRDefault="009374E8" w:rsidP="009374E8">
            <w:pPr>
              <w:pStyle w:val="isi"/>
              <w:jc w:val="center"/>
            </w:pPr>
          </w:p>
        </w:tc>
        <w:tc>
          <w:tcPr>
            <w:tcW w:w="2126" w:type="dxa"/>
            <w:vAlign w:val="center"/>
          </w:tcPr>
          <w:p w14:paraId="40E65ECA" w14:textId="2319B16C"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Negatif</w:t>
            </w:r>
          </w:p>
        </w:tc>
        <w:tc>
          <w:tcPr>
            <w:tcW w:w="1538" w:type="dxa"/>
          </w:tcPr>
          <w:p w14:paraId="60CF2F58"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56</w:t>
            </w:r>
          </w:p>
        </w:tc>
      </w:tr>
      <w:tr w:rsidR="009374E8" w:rsidRPr="00572075" w14:paraId="1B4F4D8D"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5A9AFFC4" w14:textId="77777777" w:rsidR="009374E8" w:rsidRPr="00572075" w:rsidRDefault="009374E8" w:rsidP="009374E8">
            <w:pPr>
              <w:pStyle w:val="isi"/>
              <w:jc w:val="center"/>
            </w:pPr>
            <w:r w:rsidRPr="00572075">
              <w:t>LazadaIDCare</w:t>
            </w:r>
          </w:p>
        </w:tc>
        <w:tc>
          <w:tcPr>
            <w:tcW w:w="2126" w:type="dxa"/>
            <w:vAlign w:val="center"/>
          </w:tcPr>
          <w:p w14:paraId="0752EBC8" w14:textId="6C8EB5C6"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Positif</w:t>
            </w:r>
          </w:p>
        </w:tc>
        <w:tc>
          <w:tcPr>
            <w:tcW w:w="1538" w:type="dxa"/>
          </w:tcPr>
          <w:p w14:paraId="132C0883"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4</w:t>
            </w:r>
          </w:p>
        </w:tc>
      </w:tr>
      <w:tr w:rsidR="009374E8" w:rsidRPr="00572075" w14:paraId="427015C2"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4C5EEA65" w14:textId="77777777" w:rsidR="009374E8" w:rsidRPr="00572075" w:rsidRDefault="009374E8" w:rsidP="009374E8">
            <w:pPr>
              <w:pStyle w:val="isi"/>
              <w:jc w:val="center"/>
            </w:pPr>
          </w:p>
        </w:tc>
        <w:tc>
          <w:tcPr>
            <w:tcW w:w="2126" w:type="dxa"/>
            <w:vAlign w:val="center"/>
          </w:tcPr>
          <w:p w14:paraId="70530C2A" w14:textId="6F0A22A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Positif</w:t>
            </w:r>
          </w:p>
        </w:tc>
        <w:tc>
          <w:tcPr>
            <w:tcW w:w="1538" w:type="dxa"/>
          </w:tcPr>
          <w:p w14:paraId="3D06A18B"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77</w:t>
            </w:r>
          </w:p>
        </w:tc>
      </w:tr>
      <w:tr w:rsidR="009374E8" w:rsidRPr="00572075" w14:paraId="3024FFA4"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0FF7928" w14:textId="77777777" w:rsidR="009374E8" w:rsidRPr="00572075" w:rsidRDefault="009374E8" w:rsidP="009374E8">
            <w:pPr>
              <w:pStyle w:val="isi"/>
              <w:jc w:val="center"/>
            </w:pPr>
          </w:p>
        </w:tc>
        <w:tc>
          <w:tcPr>
            <w:tcW w:w="2126" w:type="dxa"/>
            <w:vAlign w:val="center"/>
          </w:tcPr>
          <w:p w14:paraId="43D7F0E3" w14:textId="2161E5D5"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Netral</w:t>
            </w:r>
          </w:p>
        </w:tc>
        <w:tc>
          <w:tcPr>
            <w:tcW w:w="1538" w:type="dxa"/>
          </w:tcPr>
          <w:p w14:paraId="4E4109E2"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797</w:t>
            </w:r>
          </w:p>
        </w:tc>
      </w:tr>
      <w:tr w:rsidR="009374E8" w:rsidRPr="00572075" w14:paraId="6D8A0FBC"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66FF692" w14:textId="77777777" w:rsidR="009374E8" w:rsidRPr="00572075" w:rsidRDefault="009374E8" w:rsidP="009374E8">
            <w:pPr>
              <w:pStyle w:val="isi"/>
              <w:jc w:val="center"/>
            </w:pPr>
          </w:p>
        </w:tc>
        <w:tc>
          <w:tcPr>
            <w:tcW w:w="2126" w:type="dxa"/>
            <w:vAlign w:val="center"/>
          </w:tcPr>
          <w:p w14:paraId="6052F729" w14:textId="731ABB54"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Negatif</w:t>
            </w:r>
          </w:p>
        </w:tc>
        <w:tc>
          <w:tcPr>
            <w:tcW w:w="1538" w:type="dxa"/>
          </w:tcPr>
          <w:p w14:paraId="69E0BB9B"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258</w:t>
            </w:r>
          </w:p>
        </w:tc>
      </w:tr>
      <w:tr w:rsidR="009374E8" w:rsidRPr="00572075" w14:paraId="531F547E"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48A84BF" w14:textId="77777777" w:rsidR="009374E8" w:rsidRPr="00572075" w:rsidRDefault="009374E8" w:rsidP="009374E8">
            <w:pPr>
              <w:pStyle w:val="isi"/>
              <w:jc w:val="center"/>
            </w:pPr>
          </w:p>
        </w:tc>
        <w:tc>
          <w:tcPr>
            <w:tcW w:w="2126" w:type="dxa"/>
            <w:vAlign w:val="center"/>
          </w:tcPr>
          <w:p w14:paraId="3113917E" w14:textId="5EB88D20"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Negatif</w:t>
            </w:r>
          </w:p>
        </w:tc>
        <w:tc>
          <w:tcPr>
            <w:tcW w:w="1538" w:type="dxa"/>
          </w:tcPr>
          <w:p w14:paraId="56C15D26"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112</w:t>
            </w:r>
          </w:p>
        </w:tc>
      </w:tr>
      <w:tr w:rsidR="009374E8" w:rsidRPr="00572075" w14:paraId="69D7FD89"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73F94FDE" w14:textId="77777777" w:rsidR="009374E8" w:rsidRPr="00572075" w:rsidRDefault="009374E8" w:rsidP="009374E8">
            <w:pPr>
              <w:pStyle w:val="isi"/>
              <w:jc w:val="center"/>
            </w:pPr>
            <w:r w:rsidRPr="00572075">
              <w:t>ShopeeCare</w:t>
            </w:r>
          </w:p>
        </w:tc>
        <w:tc>
          <w:tcPr>
            <w:tcW w:w="2126" w:type="dxa"/>
            <w:vAlign w:val="center"/>
          </w:tcPr>
          <w:p w14:paraId="3E79FFA5" w14:textId="5F13BDA6"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Positif</w:t>
            </w:r>
          </w:p>
        </w:tc>
        <w:tc>
          <w:tcPr>
            <w:tcW w:w="1538" w:type="dxa"/>
          </w:tcPr>
          <w:p w14:paraId="69512A7D"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w:t>
            </w:r>
          </w:p>
        </w:tc>
      </w:tr>
      <w:tr w:rsidR="009374E8" w:rsidRPr="00572075" w14:paraId="2433AF82"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1E2661D7" w14:textId="77777777" w:rsidR="009374E8" w:rsidRPr="00572075" w:rsidRDefault="009374E8" w:rsidP="009374E8">
            <w:pPr>
              <w:pStyle w:val="isi"/>
              <w:jc w:val="center"/>
            </w:pPr>
          </w:p>
        </w:tc>
        <w:tc>
          <w:tcPr>
            <w:tcW w:w="2126" w:type="dxa"/>
            <w:vAlign w:val="center"/>
          </w:tcPr>
          <w:p w14:paraId="41842C41" w14:textId="4E937DCC"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Positif</w:t>
            </w:r>
          </w:p>
        </w:tc>
        <w:tc>
          <w:tcPr>
            <w:tcW w:w="1538" w:type="dxa"/>
          </w:tcPr>
          <w:p w14:paraId="06A28778"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75</w:t>
            </w:r>
          </w:p>
        </w:tc>
      </w:tr>
      <w:tr w:rsidR="009374E8" w:rsidRPr="00572075" w14:paraId="5315D65D"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DE0C872" w14:textId="77777777" w:rsidR="009374E8" w:rsidRPr="00572075" w:rsidRDefault="009374E8" w:rsidP="009374E8">
            <w:pPr>
              <w:pStyle w:val="isi"/>
              <w:jc w:val="center"/>
            </w:pPr>
          </w:p>
        </w:tc>
        <w:tc>
          <w:tcPr>
            <w:tcW w:w="2126" w:type="dxa"/>
            <w:vAlign w:val="center"/>
          </w:tcPr>
          <w:p w14:paraId="63769C6C" w14:textId="422354A4"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Netral</w:t>
            </w:r>
          </w:p>
        </w:tc>
        <w:tc>
          <w:tcPr>
            <w:tcW w:w="1538" w:type="dxa"/>
          </w:tcPr>
          <w:p w14:paraId="585BC15C"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1054</w:t>
            </w:r>
          </w:p>
        </w:tc>
      </w:tr>
      <w:tr w:rsidR="009374E8" w:rsidRPr="00572075" w14:paraId="4AA96853"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7CD95DD" w14:textId="77777777" w:rsidR="009374E8" w:rsidRPr="00572075" w:rsidRDefault="009374E8" w:rsidP="009374E8">
            <w:pPr>
              <w:pStyle w:val="isi"/>
              <w:jc w:val="center"/>
            </w:pPr>
          </w:p>
        </w:tc>
        <w:tc>
          <w:tcPr>
            <w:tcW w:w="2126" w:type="dxa"/>
            <w:vAlign w:val="center"/>
          </w:tcPr>
          <w:p w14:paraId="74FAFE39" w14:textId="35A71BE8"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Negatif</w:t>
            </w:r>
          </w:p>
        </w:tc>
        <w:tc>
          <w:tcPr>
            <w:tcW w:w="1538" w:type="dxa"/>
          </w:tcPr>
          <w:p w14:paraId="5BF7C0B9"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142</w:t>
            </w:r>
          </w:p>
        </w:tc>
      </w:tr>
      <w:tr w:rsidR="009374E8" w:rsidRPr="00572075" w14:paraId="16E9DC4B"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014204D" w14:textId="77777777" w:rsidR="009374E8" w:rsidRPr="00572075" w:rsidRDefault="009374E8" w:rsidP="009374E8">
            <w:pPr>
              <w:pStyle w:val="isi"/>
              <w:jc w:val="center"/>
            </w:pPr>
          </w:p>
        </w:tc>
        <w:tc>
          <w:tcPr>
            <w:tcW w:w="2126" w:type="dxa"/>
            <w:vAlign w:val="center"/>
          </w:tcPr>
          <w:p w14:paraId="7F28163E" w14:textId="2D0CBCF1"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Negatif</w:t>
            </w:r>
          </w:p>
        </w:tc>
        <w:tc>
          <w:tcPr>
            <w:tcW w:w="1538" w:type="dxa"/>
          </w:tcPr>
          <w:p w14:paraId="3FEA346C"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19</w:t>
            </w:r>
          </w:p>
        </w:tc>
      </w:tr>
      <w:tr w:rsidR="009374E8" w:rsidRPr="00572075" w14:paraId="1AD50D8F"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24B4E08C" w14:textId="77777777" w:rsidR="009374E8" w:rsidRPr="00572075" w:rsidRDefault="009374E8" w:rsidP="009374E8">
            <w:pPr>
              <w:pStyle w:val="isi"/>
              <w:jc w:val="center"/>
            </w:pPr>
            <w:r w:rsidRPr="00572075">
              <w:t>ShopeeID</w:t>
            </w:r>
          </w:p>
        </w:tc>
        <w:tc>
          <w:tcPr>
            <w:tcW w:w="2126" w:type="dxa"/>
            <w:vAlign w:val="center"/>
          </w:tcPr>
          <w:p w14:paraId="4A171048" w14:textId="63BA6086"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Positif</w:t>
            </w:r>
          </w:p>
        </w:tc>
        <w:tc>
          <w:tcPr>
            <w:tcW w:w="1538" w:type="dxa"/>
          </w:tcPr>
          <w:p w14:paraId="71D8878D"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5</w:t>
            </w:r>
          </w:p>
        </w:tc>
      </w:tr>
      <w:tr w:rsidR="009374E8" w:rsidRPr="00572075" w14:paraId="21D4E29B"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A75D8A0" w14:textId="77777777" w:rsidR="009374E8" w:rsidRPr="00572075" w:rsidRDefault="009374E8" w:rsidP="009374E8">
            <w:pPr>
              <w:pStyle w:val="isi"/>
              <w:jc w:val="center"/>
            </w:pPr>
          </w:p>
        </w:tc>
        <w:tc>
          <w:tcPr>
            <w:tcW w:w="2126" w:type="dxa"/>
            <w:vAlign w:val="center"/>
          </w:tcPr>
          <w:p w14:paraId="16045C60" w14:textId="621619AA"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Positif</w:t>
            </w:r>
          </w:p>
        </w:tc>
        <w:tc>
          <w:tcPr>
            <w:tcW w:w="1538" w:type="dxa"/>
          </w:tcPr>
          <w:p w14:paraId="4058983B"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55</w:t>
            </w:r>
          </w:p>
        </w:tc>
      </w:tr>
      <w:tr w:rsidR="009374E8" w:rsidRPr="00572075" w14:paraId="76D70B01"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F061F9C" w14:textId="77777777" w:rsidR="009374E8" w:rsidRPr="00572075" w:rsidRDefault="009374E8" w:rsidP="009374E8">
            <w:pPr>
              <w:pStyle w:val="isi"/>
              <w:jc w:val="center"/>
            </w:pPr>
          </w:p>
        </w:tc>
        <w:tc>
          <w:tcPr>
            <w:tcW w:w="2126" w:type="dxa"/>
            <w:vAlign w:val="center"/>
          </w:tcPr>
          <w:p w14:paraId="28F79291" w14:textId="25D9D63E"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Netral</w:t>
            </w:r>
          </w:p>
        </w:tc>
        <w:tc>
          <w:tcPr>
            <w:tcW w:w="1538" w:type="dxa"/>
          </w:tcPr>
          <w:p w14:paraId="3CBE97EC"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721</w:t>
            </w:r>
          </w:p>
        </w:tc>
      </w:tr>
      <w:tr w:rsidR="009374E8" w:rsidRPr="00572075" w14:paraId="63150F54"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2CE1023" w14:textId="77777777" w:rsidR="009374E8" w:rsidRPr="00572075" w:rsidRDefault="009374E8" w:rsidP="009374E8">
            <w:pPr>
              <w:pStyle w:val="isi"/>
              <w:jc w:val="center"/>
            </w:pPr>
          </w:p>
        </w:tc>
        <w:tc>
          <w:tcPr>
            <w:tcW w:w="2126" w:type="dxa"/>
            <w:vAlign w:val="center"/>
          </w:tcPr>
          <w:p w14:paraId="264DE269" w14:textId="6E2656BE"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Negatif</w:t>
            </w:r>
          </w:p>
        </w:tc>
        <w:tc>
          <w:tcPr>
            <w:tcW w:w="1538" w:type="dxa"/>
          </w:tcPr>
          <w:p w14:paraId="14F3ABDE"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159</w:t>
            </w:r>
          </w:p>
        </w:tc>
      </w:tr>
      <w:tr w:rsidR="009374E8" w:rsidRPr="00572075" w14:paraId="43829173"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39FA05BF" w14:textId="77777777" w:rsidR="009374E8" w:rsidRPr="00572075" w:rsidRDefault="009374E8" w:rsidP="009374E8">
            <w:pPr>
              <w:pStyle w:val="isi"/>
              <w:jc w:val="center"/>
            </w:pPr>
          </w:p>
        </w:tc>
        <w:tc>
          <w:tcPr>
            <w:tcW w:w="2126" w:type="dxa"/>
            <w:vAlign w:val="center"/>
          </w:tcPr>
          <w:p w14:paraId="47BB505F" w14:textId="12B734C9"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Negatif</w:t>
            </w:r>
          </w:p>
        </w:tc>
        <w:tc>
          <w:tcPr>
            <w:tcW w:w="1538" w:type="dxa"/>
          </w:tcPr>
          <w:p w14:paraId="78071A22"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30</w:t>
            </w:r>
          </w:p>
        </w:tc>
      </w:tr>
      <w:tr w:rsidR="009374E8" w:rsidRPr="00572075" w14:paraId="11805BC9"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0312AF70" w14:textId="77777777" w:rsidR="009374E8" w:rsidRPr="00572075" w:rsidRDefault="009374E8" w:rsidP="009374E8">
            <w:pPr>
              <w:pStyle w:val="isi"/>
              <w:jc w:val="center"/>
            </w:pPr>
            <w:r w:rsidRPr="00572075">
              <w:lastRenderedPageBreak/>
              <w:t>Tokopedia</w:t>
            </w:r>
          </w:p>
        </w:tc>
        <w:tc>
          <w:tcPr>
            <w:tcW w:w="2126" w:type="dxa"/>
            <w:vAlign w:val="center"/>
          </w:tcPr>
          <w:p w14:paraId="7EE11A2D" w14:textId="5CBF0C15"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Positif</w:t>
            </w:r>
          </w:p>
        </w:tc>
        <w:tc>
          <w:tcPr>
            <w:tcW w:w="1538" w:type="dxa"/>
          </w:tcPr>
          <w:p w14:paraId="1CB61CEC"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4</w:t>
            </w:r>
          </w:p>
        </w:tc>
      </w:tr>
      <w:tr w:rsidR="009374E8" w:rsidRPr="00572075" w14:paraId="64BE4055"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44DDD87" w14:textId="77777777" w:rsidR="009374E8" w:rsidRPr="00572075" w:rsidRDefault="009374E8" w:rsidP="009374E8">
            <w:pPr>
              <w:pStyle w:val="isi"/>
              <w:jc w:val="center"/>
            </w:pPr>
          </w:p>
        </w:tc>
        <w:tc>
          <w:tcPr>
            <w:tcW w:w="2126" w:type="dxa"/>
            <w:vAlign w:val="center"/>
          </w:tcPr>
          <w:p w14:paraId="3A383DAA" w14:textId="2373A772"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Positif</w:t>
            </w:r>
          </w:p>
        </w:tc>
        <w:tc>
          <w:tcPr>
            <w:tcW w:w="1538" w:type="dxa"/>
          </w:tcPr>
          <w:p w14:paraId="1AA27063"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50</w:t>
            </w:r>
          </w:p>
        </w:tc>
      </w:tr>
      <w:tr w:rsidR="009374E8" w:rsidRPr="00572075" w14:paraId="492DF0C5"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71B6E9D2" w14:textId="77777777" w:rsidR="009374E8" w:rsidRPr="00572075" w:rsidRDefault="009374E8" w:rsidP="009374E8">
            <w:pPr>
              <w:pStyle w:val="isi"/>
              <w:jc w:val="center"/>
            </w:pPr>
          </w:p>
        </w:tc>
        <w:tc>
          <w:tcPr>
            <w:tcW w:w="2126" w:type="dxa"/>
            <w:vAlign w:val="center"/>
          </w:tcPr>
          <w:p w14:paraId="1135218A" w14:textId="35C6359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Netral</w:t>
            </w:r>
          </w:p>
        </w:tc>
        <w:tc>
          <w:tcPr>
            <w:tcW w:w="1538" w:type="dxa"/>
          </w:tcPr>
          <w:p w14:paraId="3E547589"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469</w:t>
            </w:r>
          </w:p>
        </w:tc>
      </w:tr>
      <w:tr w:rsidR="009374E8" w:rsidRPr="00572075" w14:paraId="7B362BCC"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027A93E8" w14:textId="77777777" w:rsidR="009374E8" w:rsidRPr="00572075" w:rsidRDefault="009374E8" w:rsidP="009374E8">
            <w:pPr>
              <w:pStyle w:val="isi"/>
              <w:jc w:val="center"/>
            </w:pPr>
          </w:p>
        </w:tc>
        <w:tc>
          <w:tcPr>
            <w:tcW w:w="2126" w:type="dxa"/>
            <w:vAlign w:val="center"/>
          </w:tcPr>
          <w:p w14:paraId="3388D2B2" w14:textId="530FD709"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Negatif</w:t>
            </w:r>
          </w:p>
        </w:tc>
        <w:tc>
          <w:tcPr>
            <w:tcW w:w="1538" w:type="dxa"/>
          </w:tcPr>
          <w:p w14:paraId="2307BEF9"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94</w:t>
            </w:r>
          </w:p>
        </w:tc>
      </w:tr>
      <w:tr w:rsidR="009374E8" w:rsidRPr="00572075" w14:paraId="235AAA63"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ign w:val="center"/>
          </w:tcPr>
          <w:p w14:paraId="683B2D0A" w14:textId="77777777" w:rsidR="009374E8" w:rsidRPr="00572075" w:rsidRDefault="009374E8" w:rsidP="009374E8">
            <w:pPr>
              <w:pStyle w:val="isi"/>
              <w:jc w:val="center"/>
            </w:pPr>
          </w:p>
        </w:tc>
        <w:tc>
          <w:tcPr>
            <w:tcW w:w="2126" w:type="dxa"/>
            <w:vAlign w:val="center"/>
          </w:tcPr>
          <w:p w14:paraId="413BC342" w14:textId="5D3876DE"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Negatif</w:t>
            </w:r>
          </w:p>
        </w:tc>
        <w:tc>
          <w:tcPr>
            <w:tcW w:w="1538" w:type="dxa"/>
          </w:tcPr>
          <w:p w14:paraId="2CBE80A9"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42</w:t>
            </w:r>
          </w:p>
        </w:tc>
      </w:tr>
      <w:tr w:rsidR="009374E8" w:rsidRPr="00572075" w14:paraId="62AEE8A9"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val="restart"/>
            <w:vAlign w:val="center"/>
          </w:tcPr>
          <w:p w14:paraId="68476D62" w14:textId="77777777" w:rsidR="009374E8" w:rsidRPr="00572075" w:rsidRDefault="009374E8" w:rsidP="009374E8">
            <w:pPr>
              <w:pStyle w:val="isi"/>
              <w:jc w:val="center"/>
            </w:pPr>
            <w:r w:rsidRPr="00572075">
              <w:t>TokopediaCare</w:t>
            </w:r>
          </w:p>
        </w:tc>
        <w:tc>
          <w:tcPr>
            <w:tcW w:w="2126" w:type="dxa"/>
            <w:vAlign w:val="center"/>
          </w:tcPr>
          <w:p w14:paraId="173C2524" w14:textId="15A6C2F0"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Positif</w:t>
            </w:r>
          </w:p>
        </w:tc>
        <w:tc>
          <w:tcPr>
            <w:tcW w:w="1538" w:type="dxa"/>
          </w:tcPr>
          <w:p w14:paraId="79699610"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4</w:t>
            </w:r>
          </w:p>
        </w:tc>
      </w:tr>
      <w:tr w:rsidR="009374E8" w:rsidRPr="00572075" w14:paraId="0F9A8B0C"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tcPr>
          <w:p w14:paraId="6B20772E" w14:textId="77777777" w:rsidR="009374E8" w:rsidRPr="00572075" w:rsidRDefault="009374E8" w:rsidP="009374E8">
            <w:pPr>
              <w:pStyle w:val="isi"/>
              <w:jc w:val="center"/>
            </w:pPr>
          </w:p>
        </w:tc>
        <w:tc>
          <w:tcPr>
            <w:tcW w:w="2126" w:type="dxa"/>
            <w:vAlign w:val="center"/>
          </w:tcPr>
          <w:p w14:paraId="57890D1B" w14:textId="10F05728"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Positif</w:t>
            </w:r>
          </w:p>
        </w:tc>
        <w:tc>
          <w:tcPr>
            <w:tcW w:w="1538" w:type="dxa"/>
          </w:tcPr>
          <w:p w14:paraId="3FC8A624"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398</w:t>
            </w:r>
          </w:p>
        </w:tc>
      </w:tr>
      <w:tr w:rsidR="009374E8" w:rsidRPr="00572075" w14:paraId="015EDF55"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tcPr>
          <w:p w14:paraId="36D50847" w14:textId="77777777" w:rsidR="009374E8" w:rsidRPr="00572075" w:rsidRDefault="009374E8" w:rsidP="009374E8">
            <w:pPr>
              <w:pStyle w:val="isi"/>
              <w:jc w:val="center"/>
            </w:pPr>
          </w:p>
        </w:tc>
        <w:tc>
          <w:tcPr>
            <w:tcW w:w="2126" w:type="dxa"/>
            <w:vAlign w:val="center"/>
          </w:tcPr>
          <w:p w14:paraId="25AB591F" w14:textId="5DD9CFE5"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Netral</w:t>
            </w:r>
          </w:p>
        </w:tc>
        <w:tc>
          <w:tcPr>
            <w:tcW w:w="1538" w:type="dxa"/>
          </w:tcPr>
          <w:p w14:paraId="3986BF1F"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1103</w:t>
            </w:r>
          </w:p>
        </w:tc>
      </w:tr>
      <w:tr w:rsidR="009374E8" w:rsidRPr="00572075" w14:paraId="387D7775"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tcPr>
          <w:p w14:paraId="2FAA75E7" w14:textId="77777777" w:rsidR="009374E8" w:rsidRPr="00572075" w:rsidRDefault="009374E8" w:rsidP="009374E8">
            <w:pPr>
              <w:pStyle w:val="isi"/>
              <w:jc w:val="center"/>
            </w:pPr>
          </w:p>
        </w:tc>
        <w:tc>
          <w:tcPr>
            <w:tcW w:w="2126" w:type="dxa"/>
            <w:vAlign w:val="center"/>
          </w:tcPr>
          <w:p w14:paraId="3979F756" w14:textId="6EC47866"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Negatif</w:t>
            </w:r>
          </w:p>
        </w:tc>
        <w:tc>
          <w:tcPr>
            <w:tcW w:w="1538" w:type="dxa"/>
          </w:tcPr>
          <w:p w14:paraId="17126A1C"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266</w:t>
            </w:r>
          </w:p>
        </w:tc>
      </w:tr>
      <w:tr w:rsidR="009374E8" w:rsidRPr="00572075" w14:paraId="01BB3A15" w14:textId="77777777" w:rsidTr="007C7961">
        <w:tc>
          <w:tcPr>
            <w:cnfStyle w:val="001000000000" w:firstRow="0" w:lastRow="0" w:firstColumn="1" w:lastColumn="0" w:oddVBand="0" w:evenVBand="0" w:oddHBand="0" w:evenHBand="0" w:firstRowFirstColumn="0" w:firstRowLastColumn="0" w:lastRowFirstColumn="0" w:lastRowLastColumn="0"/>
            <w:tcW w:w="1838" w:type="dxa"/>
            <w:vMerge/>
          </w:tcPr>
          <w:p w14:paraId="405CA1B0" w14:textId="77777777" w:rsidR="009374E8" w:rsidRPr="00572075" w:rsidRDefault="009374E8" w:rsidP="009374E8">
            <w:pPr>
              <w:pStyle w:val="isi"/>
              <w:jc w:val="center"/>
            </w:pPr>
          </w:p>
        </w:tc>
        <w:tc>
          <w:tcPr>
            <w:tcW w:w="2126" w:type="dxa"/>
            <w:vAlign w:val="center"/>
          </w:tcPr>
          <w:p w14:paraId="3CB3C324" w14:textId="3013E082"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Sangat Negatif</w:t>
            </w:r>
          </w:p>
        </w:tc>
        <w:tc>
          <w:tcPr>
            <w:tcW w:w="1538" w:type="dxa"/>
          </w:tcPr>
          <w:p w14:paraId="57520CA0" w14:textId="77777777" w:rsidR="009374E8" w:rsidRPr="00572075" w:rsidRDefault="009374E8" w:rsidP="009374E8">
            <w:pPr>
              <w:pStyle w:val="isi"/>
              <w:jc w:val="center"/>
              <w:cnfStyle w:val="000000000000" w:firstRow="0" w:lastRow="0" w:firstColumn="0" w:lastColumn="0" w:oddVBand="0" w:evenVBand="0" w:oddHBand="0" w:evenHBand="0" w:firstRowFirstColumn="0" w:firstRowLastColumn="0" w:lastRowFirstColumn="0" w:lastRowLastColumn="0"/>
            </w:pPr>
            <w:r w:rsidRPr="00572075">
              <w:t>45</w:t>
            </w:r>
          </w:p>
        </w:tc>
      </w:tr>
      <w:tr w:rsidR="00C974E0" w:rsidRPr="00572075" w14:paraId="762185CA" w14:textId="77777777" w:rsidTr="009374E8">
        <w:tc>
          <w:tcPr>
            <w:cnfStyle w:val="001000000000" w:firstRow="0" w:lastRow="0" w:firstColumn="1" w:lastColumn="0" w:oddVBand="0" w:evenVBand="0" w:oddHBand="0" w:evenHBand="0" w:firstRowFirstColumn="0" w:firstRowLastColumn="0" w:lastRowFirstColumn="0" w:lastRowLastColumn="0"/>
            <w:tcW w:w="3964" w:type="dxa"/>
            <w:gridSpan w:val="2"/>
          </w:tcPr>
          <w:p w14:paraId="06AFF6F2" w14:textId="77777777" w:rsidR="00C974E0" w:rsidRPr="00572075" w:rsidRDefault="00C974E0" w:rsidP="00670DD3">
            <w:pPr>
              <w:pStyle w:val="isi"/>
              <w:jc w:val="center"/>
            </w:pPr>
            <w:r w:rsidRPr="00572075">
              <w:t>Total</w:t>
            </w:r>
          </w:p>
        </w:tc>
        <w:tc>
          <w:tcPr>
            <w:tcW w:w="1538" w:type="dxa"/>
          </w:tcPr>
          <w:p w14:paraId="27A1680D" w14:textId="77777777" w:rsidR="00C974E0" w:rsidRPr="00572075" w:rsidRDefault="00C974E0"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10,686</w:t>
            </w:r>
          </w:p>
        </w:tc>
      </w:tr>
    </w:tbl>
    <w:p w14:paraId="0E448C1F" w14:textId="3C8FADC8" w:rsidR="00C974E0" w:rsidRDefault="00C974E0" w:rsidP="00EE6228">
      <w:pPr>
        <w:pStyle w:val="isi"/>
        <w:ind w:firstLine="709"/>
      </w:pPr>
      <w:r w:rsidRPr="00572075">
        <w:t>Dari hasil ditunjukkan pada daset yang akan digunakan terdapat imbalance data baik secara topik maupun secara pelabelan.</w:t>
      </w:r>
      <w:r w:rsidR="00FC0E01">
        <w:rPr>
          <w:lang w:val="en-US"/>
        </w:rPr>
        <w:t xml:space="preserve"> </w:t>
      </w:r>
      <w:r w:rsidRPr="00572075">
        <w:t>Hal ini diakibatkan dari keterbatasan yang dimiliki dari proses pengumpulan data.</w:t>
      </w:r>
    </w:p>
    <w:p w14:paraId="587C37C8" w14:textId="04C3C5A3" w:rsidR="0028505C" w:rsidRDefault="00FC0E01" w:rsidP="000004C6">
      <w:pPr>
        <w:pStyle w:val="isi"/>
        <w:ind w:firstLine="709"/>
        <w:rPr>
          <w:lang w:val="en-US"/>
        </w:rPr>
      </w:pPr>
      <w:proofErr w:type="spellStart"/>
      <w:r>
        <w:rPr>
          <w:lang w:val="en-US"/>
        </w:rPr>
        <w:t>Selanjutnya</w:t>
      </w:r>
      <w:proofErr w:type="spellEnd"/>
      <w:r>
        <w:rPr>
          <w:lang w:val="en-US"/>
        </w:rPr>
        <w:t xml:space="preserve">, untuk </w:t>
      </w:r>
      <w:proofErr w:type="spellStart"/>
      <w:r>
        <w:rPr>
          <w:lang w:val="en-US"/>
        </w:rPr>
        <w:t>mengukur</w:t>
      </w:r>
      <w:proofErr w:type="spellEnd"/>
      <w:r>
        <w:rPr>
          <w:lang w:val="en-US"/>
        </w:rPr>
        <w:t xml:space="preserve"> </w:t>
      </w:r>
      <w:proofErr w:type="spellStart"/>
      <w:r>
        <w:rPr>
          <w:lang w:val="en-US"/>
        </w:rPr>
        <w:t>tingkat</w:t>
      </w:r>
      <w:proofErr w:type="spellEnd"/>
      <w:r>
        <w:rPr>
          <w:lang w:val="en-US"/>
        </w:rPr>
        <w:t xml:space="preserve"> </w:t>
      </w:r>
      <w:proofErr w:type="spellStart"/>
      <w:r>
        <w:rPr>
          <w:lang w:val="en-US"/>
        </w:rPr>
        <w:t>keberagaman</w:t>
      </w:r>
      <w:proofErr w:type="spellEnd"/>
      <w:r w:rsidR="00AC4613">
        <w:rPr>
          <w:lang w:val="en-US"/>
        </w:rPr>
        <w:t xml:space="preserve"> </w:t>
      </w:r>
      <w:proofErr w:type="spellStart"/>
      <w:r w:rsidR="00AC4613">
        <w:rPr>
          <w:lang w:val="en-US"/>
        </w:rPr>
        <w:t>pelabelan</w:t>
      </w:r>
      <w:proofErr w:type="spellEnd"/>
      <w:r w:rsidR="00AC4613">
        <w:rPr>
          <w:lang w:val="en-US"/>
        </w:rPr>
        <w:t xml:space="preserve"> data berdasarkan </w:t>
      </w:r>
      <w:proofErr w:type="spellStart"/>
      <w:r w:rsidR="00AC4613">
        <w:rPr>
          <w:lang w:val="en-US"/>
        </w:rPr>
        <w:t>proporsi</w:t>
      </w:r>
      <w:proofErr w:type="spellEnd"/>
      <w:r w:rsidR="00AC4613">
        <w:rPr>
          <w:lang w:val="en-US"/>
        </w:rPr>
        <w:t xml:space="preserve"> antara </w:t>
      </w:r>
      <w:proofErr w:type="spellStart"/>
      <w:r w:rsidR="00AC4613">
        <w:rPr>
          <w:lang w:val="en-US"/>
        </w:rPr>
        <w:t>pelabel</w:t>
      </w:r>
      <w:proofErr w:type="spellEnd"/>
      <w:r w:rsidR="00AC4613">
        <w:rPr>
          <w:lang w:val="en-US"/>
        </w:rPr>
        <w:t xml:space="preserve"> </w:t>
      </w:r>
      <w:proofErr w:type="spellStart"/>
      <w:r w:rsidR="00AC4613">
        <w:rPr>
          <w:lang w:val="en-US"/>
        </w:rPr>
        <w:t>akan</w:t>
      </w:r>
      <w:proofErr w:type="spellEnd"/>
      <w:r w:rsidR="00AC4613">
        <w:rPr>
          <w:lang w:val="en-US"/>
        </w:rPr>
        <w:t xml:space="preserve"> dilakukan </w:t>
      </w:r>
      <w:proofErr w:type="spellStart"/>
      <w:r w:rsidR="00AC4613">
        <w:rPr>
          <w:lang w:val="en-US"/>
        </w:rPr>
        <w:t>perhitungan</w:t>
      </w:r>
      <w:proofErr w:type="spellEnd"/>
      <w:r w:rsidR="00AC4613">
        <w:rPr>
          <w:lang w:val="en-US"/>
        </w:rPr>
        <w:t xml:space="preserve"> menggunakan </w:t>
      </w:r>
      <w:proofErr w:type="spellStart"/>
      <w:r w:rsidR="00AC4613">
        <w:rPr>
          <w:lang w:val="en-US"/>
        </w:rPr>
        <w:t>metode</w:t>
      </w:r>
      <w:proofErr w:type="spellEnd"/>
      <w:r w:rsidR="00AC4613">
        <w:rPr>
          <w:lang w:val="en-US"/>
        </w:rPr>
        <w:t xml:space="preserve"> </w:t>
      </w:r>
      <w:r w:rsidR="00AC4613" w:rsidRPr="000004C6">
        <w:rPr>
          <w:i/>
          <w:lang w:val="en-US"/>
        </w:rPr>
        <w:t>analisis Cohen’s Kappa</w:t>
      </w:r>
      <w:r w:rsidR="00AC4613">
        <w:rPr>
          <w:lang w:val="en-US"/>
        </w:rPr>
        <w:t xml:space="preserve">. </w:t>
      </w:r>
    </w:p>
    <w:p w14:paraId="6581B9B5" w14:textId="3CBE3723" w:rsidR="006E4D51" w:rsidRDefault="006E4D51" w:rsidP="000004C6">
      <w:pPr>
        <w:pStyle w:val="isi"/>
        <w:ind w:firstLine="709"/>
        <w:rPr>
          <w:lang w:val="en-US"/>
        </w:rPr>
      </w:pPr>
    </w:p>
    <w:p w14:paraId="68560025" w14:textId="465081C1" w:rsidR="006E4D51" w:rsidRDefault="006E4D51" w:rsidP="000004C6">
      <w:pPr>
        <w:pStyle w:val="isi"/>
        <w:ind w:firstLine="709"/>
        <w:rPr>
          <w:lang w:val="en-US"/>
        </w:rPr>
      </w:pPr>
    </w:p>
    <w:p w14:paraId="198E9BB0" w14:textId="77777777" w:rsidR="006E4D51" w:rsidRDefault="006E4D51" w:rsidP="000004C6">
      <w:pPr>
        <w:pStyle w:val="isi"/>
        <w:ind w:firstLine="709"/>
        <w:rPr>
          <w:lang w:val="en-US"/>
        </w:rPr>
      </w:pPr>
    </w:p>
    <w:p w14:paraId="0B7538E4" w14:textId="44C9F3F1" w:rsidR="0028505C" w:rsidRDefault="006E4D51" w:rsidP="006E4D51">
      <w:pPr>
        <w:pStyle w:val="isi"/>
        <w:rPr>
          <w:i/>
          <w:lang w:val="en-US"/>
        </w:rPr>
      </w:pPr>
      <w:proofErr w:type="spellStart"/>
      <w:r>
        <w:rPr>
          <w:lang w:val="en-US"/>
        </w:rPr>
        <w:t>Rumus</w:t>
      </w:r>
      <w:proofErr w:type="spellEnd"/>
      <w:r>
        <w:rPr>
          <w:lang w:val="en-US"/>
        </w:rPr>
        <w:t xml:space="preserve"> </w:t>
      </w:r>
      <w:r w:rsidRPr="006E4D51">
        <w:rPr>
          <w:i/>
          <w:lang w:val="en-US"/>
        </w:rPr>
        <w:t>Cohen’s Kappa</w:t>
      </w:r>
    </w:p>
    <w:p w14:paraId="12A0430A" w14:textId="05C349C1" w:rsidR="001A081E" w:rsidRDefault="00BD47E5" w:rsidP="006E4D51">
      <w:pPr>
        <w:pStyle w:val="isi"/>
        <w:rPr>
          <w:i/>
          <w:lang w:val="en-US"/>
        </w:rPr>
      </w:pPr>
      <m:oMathPara>
        <m:oMath>
          <m:r>
            <w:rPr>
              <w:rFonts w:ascii="Cambria Math" w:hAnsi="Cambria Math"/>
              <w:lang w:val="en-US"/>
            </w:rPr>
            <w:lastRenderedPageBreak/>
            <m:t>k=</m:t>
          </m:r>
          <m:f>
            <m:fPr>
              <m:ctrlPr>
                <w:rPr>
                  <w:rFonts w:ascii="Cambria Math" w:hAnsi="Cambria Math"/>
                  <w:lang w:val="en-US"/>
                </w:rPr>
              </m:ctrlPr>
            </m:fPr>
            <m:num>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I</m:t>
                  </m:r>
                </m:sup>
                <m:e>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ii</m:t>
                      </m:r>
                    </m:sub>
                  </m:sSub>
                  <m:r>
                    <w:rPr>
                      <w:rFonts w:ascii="Cambria Math" w:hAnsi="Cambria Math"/>
                      <w:lang w:val="en-US"/>
                    </w:rPr>
                    <m:t>-</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I</m:t>
                      </m:r>
                    </m:sup>
                    <m:e>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+i</m:t>
                          </m:r>
                        </m:sub>
                      </m:sSub>
                    </m:e>
                  </m:nary>
                  <m:r>
                    <w:rPr>
                      <w:rFonts w:ascii="Cambria Math" w:hAnsi="Cambria Math"/>
                      <w:lang w:val="en-US"/>
                    </w:rPr>
                    <m:t xml:space="preserve"> </m:t>
                  </m:r>
                </m:e>
              </m:nary>
            </m:num>
            <m:den>
              <m:r>
                <w:rPr>
                  <w:rFonts w:ascii="Cambria Math" w:hAnsi="Cambria Math"/>
                  <w:lang w:val="en-US"/>
                </w:rPr>
                <m:t xml:space="preserve">1- </m:t>
              </m:r>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I</m:t>
                  </m:r>
                </m:sup>
                <m:e>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+i</m:t>
                      </m:r>
                    </m:sub>
                  </m:sSub>
                </m:e>
              </m:nary>
            </m:den>
          </m:f>
        </m:oMath>
      </m:oMathPara>
    </w:p>
    <w:p w14:paraId="1CC23922" w14:textId="384C45E2" w:rsidR="00E70565" w:rsidRDefault="00A85403" w:rsidP="006E4D51">
      <w:pPr>
        <w:pStyle w:val="isi"/>
        <w:rPr>
          <w:lang w:val="en-US"/>
        </w:rPr>
      </w:pPr>
      <w:proofErr w:type="spellStart"/>
      <w:r>
        <w:rPr>
          <w:lang w:val="en-US"/>
        </w:rPr>
        <w:t>Dimana</w:t>
      </w:r>
      <w:proofErr w:type="spellEnd"/>
      <w:r>
        <w:rPr>
          <w:lang w:val="en-US"/>
        </w:rPr>
        <w:t xml:space="preserve"> :</w:t>
      </w:r>
    </w:p>
    <w:p w14:paraId="6121C5F1" w14:textId="089547A4" w:rsidR="00A85403" w:rsidRDefault="004A3010" w:rsidP="0068369B">
      <w:pPr>
        <w:pStyle w:val="isi"/>
        <w:ind w:left="1134" w:hanging="1134"/>
        <w:rPr>
          <w:lang w:val="en-US"/>
        </w:rPr>
      </w:pPr>
      <m:oMath>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I</m:t>
            </m:r>
          </m:sup>
          <m:e>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ii</m:t>
                </m:r>
              </m:sub>
            </m:sSub>
          </m:e>
        </m:nary>
      </m:oMath>
      <w:r w:rsidR="0068369B">
        <w:rPr>
          <w:lang w:val="en-US"/>
        </w:rPr>
        <w:t xml:space="preserve"> = Total proporsi diagonal utama dari frekuensi obeservasi</w:t>
      </w:r>
    </w:p>
    <w:p w14:paraId="61EA0384" w14:textId="4296C7DA" w:rsidR="0068369B" w:rsidRPr="0068369B" w:rsidRDefault="004A3010" w:rsidP="00D6408F">
      <w:pPr>
        <w:pStyle w:val="isi"/>
        <w:ind w:left="1418" w:hanging="1418"/>
        <w:rPr>
          <w:lang w:val="en-US"/>
        </w:rPr>
      </w:pPr>
      <m:oMath>
        <m:nary>
          <m:naryPr>
            <m:chr m:val="∑"/>
            <m:limLoc m:val="subSup"/>
            <m:ctrlPr>
              <w:rPr>
                <w:rFonts w:ascii="Cambria Math" w:hAnsi="Cambria Math"/>
                <w:i/>
                <w:lang w:val="en-US"/>
              </w:rPr>
            </m:ctrlPr>
          </m:naryPr>
          <m:sub>
            <m:r>
              <w:rPr>
                <w:rFonts w:ascii="Cambria Math" w:hAnsi="Cambria Math"/>
                <w:lang w:val="en-US"/>
              </w:rPr>
              <m:t>i=1</m:t>
            </m:r>
          </m:sub>
          <m:sup>
            <m:r>
              <w:rPr>
                <w:rFonts w:ascii="Cambria Math" w:hAnsi="Cambria Math"/>
                <w:lang w:val="en-US"/>
              </w:rPr>
              <m:t>I</m:t>
            </m:r>
          </m:sup>
          <m:e>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+i</m:t>
                </m:r>
              </m:sub>
            </m:sSub>
          </m:e>
        </m:nary>
      </m:oMath>
      <w:r w:rsidR="0068369B">
        <w:rPr>
          <w:lang w:val="en-US"/>
        </w:rPr>
        <w:t xml:space="preserve"> = Total proporsi total marginal dari frekuensi observasi</w:t>
      </w:r>
    </w:p>
    <w:p w14:paraId="2A27296E" w14:textId="0D605C84" w:rsidR="00E0369A" w:rsidRDefault="008976D6" w:rsidP="001A081E">
      <w:pPr>
        <w:pStyle w:val="isi"/>
        <w:ind w:firstLine="709"/>
        <w:rPr>
          <w:lang w:val="en-US"/>
        </w:rPr>
      </w:pPr>
      <w:proofErr w:type="spellStart"/>
      <w:r>
        <w:rPr>
          <w:lang w:val="en-US"/>
        </w:rPr>
        <w:t>Berikut</w:t>
      </w:r>
      <w:proofErr w:type="spellEnd"/>
      <w:r>
        <w:rPr>
          <w:lang w:val="en-US"/>
        </w:rPr>
        <w:t xml:space="preserve"> adalah hasil u</w:t>
      </w:r>
      <w:r w:rsidR="00AC4613">
        <w:rPr>
          <w:lang w:val="en-US"/>
        </w:rPr>
        <w:t xml:space="preserve">ntuk </w:t>
      </w:r>
      <w:proofErr w:type="spellStart"/>
      <w:r w:rsidR="00AC4613">
        <w:rPr>
          <w:lang w:val="en-US"/>
        </w:rPr>
        <w:t>mengukur</w:t>
      </w:r>
      <w:proofErr w:type="spellEnd"/>
      <w:r w:rsidR="00AC4613">
        <w:rPr>
          <w:lang w:val="en-US"/>
        </w:rPr>
        <w:t xml:space="preserve"> </w:t>
      </w:r>
      <w:proofErr w:type="spellStart"/>
      <w:r w:rsidR="00AC4613">
        <w:rPr>
          <w:lang w:val="en-US"/>
        </w:rPr>
        <w:t>tingkat</w:t>
      </w:r>
      <w:proofErr w:type="spellEnd"/>
      <w:r w:rsidR="00AC4613">
        <w:rPr>
          <w:lang w:val="en-US"/>
        </w:rPr>
        <w:t xml:space="preserve"> persetujuan </w:t>
      </w:r>
      <w:r w:rsidR="00EF2503">
        <w:rPr>
          <w:lang w:val="en-US"/>
        </w:rPr>
        <w:t xml:space="preserve">secara </w:t>
      </w:r>
      <w:proofErr w:type="spellStart"/>
      <w:r w:rsidR="00EF2503">
        <w:rPr>
          <w:lang w:val="en-US"/>
        </w:rPr>
        <w:t>menyeluruh</w:t>
      </w:r>
      <w:proofErr w:type="spellEnd"/>
      <w:r w:rsidR="00A47589">
        <w:rPr>
          <w:lang w:val="en-US"/>
        </w:rPr>
        <w:t xml:space="preserve"> pada hasil dari </w:t>
      </w:r>
      <w:proofErr w:type="spellStart"/>
      <w:r w:rsidR="00A47589">
        <w:rPr>
          <w:lang w:val="en-US"/>
        </w:rPr>
        <w:t>pelabelan</w:t>
      </w:r>
      <w:proofErr w:type="spellEnd"/>
      <w:r w:rsidR="00A47589">
        <w:rPr>
          <w:lang w:val="en-US"/>
        </w:rPr>
        <w:t xml:space="preserve"> yang dilakukan.</w:t>
      </w:r>
    </w:p>
    <w:p w14:paraId="3D0925D6" w14:textId="4D98267A" w:rsidR="00A106B0" w:rsidRDefault="00ED1AC6" w:rsidP="00ED1AC6">
      <w:pPr>
        <w:pStyle w:val="Caption"/>
        <w:rPr>
          <w:lang w:val="en-US"/>
        </w:rPr>
      </w:pPr>
      <w:bookmarkStart w:id="212" w:name="_Toc519282916"/>
      <w:proofErr w:type="spellStart"/>
      <w:r>
        <w:t>Tabel</w:t>
      </w:r>
      <w:proofErr w:type="spellEnd"/>
      <w:r>
        <w:t xml:space="preserve"> </w:t>
      </w:r>
      <w:r w:rsidR="00634695">
        <w:rPr>
          <w:noProof/>
        </w:rPr>
        <w:fldChar w:fldCharType="begin"/>
      </w:r>
      <w:r w:rsidR="00634695">
        <w:rPr>
          <w:noProof/>
        </w:rPr>
        <w:instrText xml:space="preserve"> STYLEREF 1 \s </w:instrText>
      </w:r>
      <w:r w:rsidR="00634695">
        <w:rPr>
          <w:noProof/>
        </w:rPr>
        <w:fldChar w:fldCharType="separate"/>
      </w:r>
      <w:r w:rsidR="00D634E7">
        <w:rPr>
          <w:noProof/>
        </w:rPr>
        <w:t>6</w:t>
      </w:r>
      <w:r w:rsidR="00634695">
        <w:rPr>
          <w:noProof/>
        </w:rPr>
        <w:fldChar w:fldCharType="end"/>
      </w:r>
      <w:r w:rsidR="00CC7C75">
        <w:t>.</w:t>
      </w:r>
      <w:r w:rsidR="00634695">
        <w:rPr>
          <w:noProof/>
        </w:rPr>
        <w:fldChar w:fldCharType="begin"/>
      </w:r>
      <w:r w:rsidR="00634695">
        <w:rPr>
          <w:noProof/>
        </w:rPr>
        <w:instrText xml:space="preserve"> SEQ Tabel \* ARABIC \s 1 </w:instrText>
      </w:r>
      <w:r w:rsidR="00634695">
        <w:rPr>
          <w:noProof/>
        </w:rPr>
        <w:fldChar w:fldCharType="separate"/>
      </w:r>
      <w:r w:rsidR="00D634E7">
        <w:rPr>
          <w:noProof/>
        </w:rPr>
        <w:t>5</w:t>
      </w:r>
      <w:r w:rsidR="00634695">
        <w:rPr>
          <w:noProof/>
        </w:rPr>
        <w:fldChar w:fldCharType="end"/>
      </w:r>
      <w:r>
        <w:t xml:space="preserve"> </w:t>
      </w:r>
      <w:r w:rsidR="00A106B0">
        <w:t xml:space="preserve">Range Nilai Kappa berdasarkan Tingkat </w:t>
      </w:r>
      <w:proofErr w:type="spellStart"/>
      <w:r w:rsidR="00A106B0">
        <w:t>Kesepakatan</w:t>
      </w:r>
      <w:bookmarkEnd w:id="212"/>
      <w:proofErr w:type="spellEnd"/>
    </w:p>
    <w:tbl>
      <w:tblPr>
        <w:tblStyle w:val="GridTable1Light"/>
        <w:tblW w:w="0" w:type="auto"/>
        <w:tblLook w:val="04A0" w:firstRow="1" w:lastRow="0" w:firstColumn="1" w:lastColumn="0" w:noHBand="0" w:noVBand="1"/>
      </w:tblPr>
      <w:tblGrid>
        <w:gridCol w:w="2787"/>
        <w:gridCol w:w="2788"/>
      </w:tblGrid>
      <w:tr w:rsidR="007609A0" w14:paraId="78580AB7" w14:textId="77777777" w:rsidTr="009E65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tcPr>
          <w:p w14:paraId="6AB55BB4" w14:textId="3D8E3D05" w:rsidR="007609A0" w:rsidRDefault="007609A0" w:rsidP="00D874C9">
            <w:pPr>
              <w:pStyle w:val="isi"/>
              <w:jc w:val="center"/>
              <w:rPr>
                <w:lang w:val="en-US"/>
              </w:rPr>
            </w:pPr>
            <w:r>
              <w:rPr>
                <w:lang w:val="en-US"/>
              </w:rPr>
              <w:t>Nilai K</w:t>
            </w:r>
          </w:p>
        </w:tc>
        <w:tc>
          <w:tcPr>
            <w:tcW w:w="2788" w:type="dxa"/>
          </w:tcPr>
          <w:p w14:paraId="4A8C02E6" w14:textId="4460B13D" w:rsidR="007609A0" w:rsidRDefault="007609A0" w:rsidP="00D874C9">
            <w:pPr>
              <w:pStyle w:val="isi"/>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Tingkat </w:t>
            </w:r>
            <w:proofErr w:type="spellStart"/>
            <w:r>
              <w:rPr>
                <w:lang w:val="en-US"/>
              </w:rPr>
              <w:t>Kesepakatan</w:t>
            </w:r>
            <w:proofErr w:type="spellEnd"/>
          </w:p>
        </w:tc>
      </w:tr>
      <w:tr w:rsidR="007609A0" w14:paraId="7B5F6A9E" w14:textId="77777777" w:rsidTr="009E651D">
        <w:tc>
          <w:tcPr>
            <w:cnfStyle w:val="001000000000" w:firstRow="0" w:lastRow="0" w:firstColumn="1" w:lastColumn="0" w:oddVBand="0" w:evenVBand="0" w:oddHBand="0" w:evenHBand="0" w:firstRowFirstColumn="0" w:firstRowLastColumn="0" w:lastRowFirstColumn="0" w:lastRowLastColumn="0"/>
            <w:tcW w:w="2787" w:type="dxa"/>
          </w:tcPr>
          <w:p w14:paraId="64A01486" w14:textId="270179CE" w:rsidR="007609A0" w:rsidRDefault="007609A0" w:rsidP="008C2252">
            <w:pPr>
              <w:pStyle w:val="isi"/>
              <w:jc w:val="center"/>
              <w:rPr>
                <w:lang w:val="en-US"/>
              </w:rPr>
            </w:pPr>
            <w:r>
              <w:rPr>
                <w:lang w:val="en-US"/>
              </w:rPr>
              <w:t>&lt; 0.20</w:t>
            </w:r>
          </w:p>
        </w:tc>
        <w:tc>
          <w:tcPr>
            <w:tcW w:w="2788" w:type="dxa"/>
          </w:tcPr>
          <w:p w14:paraId="6C40573B" w14:textId="3EFCE333" w:rsidR="007609A0" w:rsidRDefault="007609A0" w:rsidP="008C2252">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Rendah</w:t>
            </w:r>
            <w:proofErr w:type="spellEnd"/>
            <w:r>
              <w:rPr>
                <w:lang w:val="en-US"/>
              </w:rPr>
              <w:t xml:space="preserve"> (</w:t>
            </w:r>
            <w:r w:rsidRPr="007609A0">
              <w:rPr>
                <w:i/>
                <w:lang w:val="en-US"/>
              </w:rPr>
              <w:t>Poo</w:t>
            </w:r>
            <w:r>
              <w:rPr>
                <w:lang w:val="en-US"/>
              </w:rPr>
              <w:t>r)</w:t>
            </w:r>
          </w:p>
        </w:tc>
      </w:tr>
      <w:tr w:rsidR="007609A0" w14:paraId="10102AF6" w14:textId="77777777" w:rsidTr="009E651D">
        <w:tc>
          <w:tcPr>
            <w:cnfStyle w:val="001000000000" w:firstRow="0" w:lastRow="0" w:firstColumn="1" w:lastColumn="0" w:oddVBand="0" w:evenVBand="0" w:oddHBand="0" w:evenHBand="0" w:firstRowFirstColumn="0" w:firstRowLastColumn="0" w:lastRowFirstColumn="0" w:lastRowLastColumn="0"/>
            <w:tcW w:w="2787" w:type="dxa"/>
          </w:tcPr>
          <w:p w14:paraId="168A16BA" w14:textId="05B446AB" w:rsidR="007609A0" w:rsidRDefault="007609A0" w:rsidP="008C2252">
            <w:pPr>
              <w:pStyle w:val="isi"/>
              <w:jc w:val="center"/>
              <w:rPr>
                <w:lang w:val="en-US"/>
              </w:rPr>
            </w:pPr>
            <w:r>
              <w:rPr>
                <w:lang w:val="en-US"/>
              </w:rPr>
              <w:t>0.21 – 0.40</w:t>
            </w:r>
          </w:p>
        </w:tc>
        <w:tc>
          <w:tcPr>
            <w:tcW w:w="2788" w:type="dxa"/>
          </w:tcPr>
          <w:p w14:paraId="4A96A3A1" w14:textId="51F1D39E" w:rsidR="007609A0" w:rsidRDefault="007609A0" w:rsidP="008C2252">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Sedang</w:t>
            </w:r>
            <w:proofErr w:type="spellEnd"/>
            <w:r>
              <w:rPr>
                <w:lang w:val="en-US"/>
              </w:rPr>
              <w:t xml:space="preserve"> (</w:t>
            </w:r>
            <w:r w:rsidRPr="007609A0">
              <w:rPr>
                <w:i/>
                <w:lang w:val="en-US"/>
              </w:rPr>
              <w:t>Fair</w:t>
            </w:r>
            <w:r>
              <w:rPr>
                <w:lang w:val="en-US"/>
              </w:rPr>
              <w:t>)</w:t>
            </w:r>
          </w:p>
        </w:tc>
      </w:tr>
      <w:tr w:rsidR="007609A0" w14:paraId="4CED3101" w14:textId="77777777" w:rsidTr="009E651D">
        <w:tc>
          <w:tcPr>
            <w:cnfStyle w:val="001000000000" w:firstRow="0" w:lastRow="0" w:firstColumn="1" w:lastColumn="0" w:oddVBand="0" w:evenVBand="0" w:oddHBand="0" w:evenHBand="0" w:firstRowFirstColumn="0" w:firstRowLastColumn="0" w:lastRowFirstColumn="0" w:lastRowLastColumn="0"/>
            <w:tcW w:w="2787" w:type="dxa"/>
          </w:tcPr>
          <w:p w14:paraId="574CE02E" w14:textId="37FD3A22" w:rsidR="007609A0" w:rsidRDefault="007609A0" w:rsidP="008C2252">
            <w:pPr>
              <w:pStyle w:val="isi"/>
              <w:jc w:val="center"/>
              <w:rPr>
                <w:lang w:val="en-US"/>
              </w:rPr>
            </w:pPr>
            <w:r>
              <w:rPr>
                <w:lang w:val="en-US"/>
              </w:rPr>
              <w:t>0.41 – 0.60</w:t>
            </w:r>
          </w:p>
        </w:tc>
        <w:tc>
          <w:tcPr>
            <w:tcW w:w="2788" w:type="dxa"/>
          </w:tcPr>
          <w:p w14:paraId="3B41231F" w14:textId="0B9CA8F5" w:rsidR="007609A0" w:rsidRDefault="007609A0" w:rsidP="008C2252">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Cukup</w:t>
            </w:r>
            <w:proofErr w:type="spellEnd"/>
            <w:r>
              <w:rPr>
                <w:lang w:val="en-US"/>
              </w:rPr>
              <w:t xml:space="preserve"> (</w:t>
            </w:r>
            <w:r w:rsidRPr="007609A0">
              <w:rPr>
                <w:i/>
                <w:lang w:val="en-US"/>
              </w:rPr>
              <w:t>Moderate</w:t>
            </w:r>
            <w:r>
              <w:rPr>
                <w:lang w:val="en-US"/>
              </w:rPr>
              <w:t>)</w:t>
            </w:r>
          </w:p>
        </w:tc>
      </w:tr>
      <w:tr w:rsidR="007609A0" w14:paraId="183C4C53" w14:textId="77777777" w:rsidTr="009E651D">
        <w:tc>
          <w:tcPr>
            <w:cnfStyle w:val="001000000000" w:firstRow="0" w:lastRow="0" w:firstColumn="1" w:lastColumn="0" w:oddVBand="0" w:evenVBand="0" w:oddHBand="0" w:evenHBand="0" w:firstRowFirstColumn="0" w:firstRowLastColumn="0" w:lastRowFirstColumn="0" w:lastRowLastColumn="0"/>
            <w:tcW w:w="2787" w:type="dxa"/>
          </w:tcPr>
          <w:p w14:paraId="427DDDE9" w14:textId="224A4FD0" w:rsidR="007609A0" w:rsidRDefault="007609A0" w:rsidP="008C2252">
            <w:pPr>
              <w:pStyle w:val="isi"/>
              <w:jc w:val="center"/>
              <w:rPr>
                <w:lang w:val="en-US"/>
              </w:rPr>
            </w:pPr>
            <w:r>
              <w:rPr>
                <w:lang w:val="en-US"/>
              </w:rPr>
              <w:t>0.61 – 0.80</w:t>
            </w:r>
          </w:p>
        </w:tc>
        <w:tc>
          <w:tcPr>
            <w:tcW w:w="2788" w:type="dxa"/>
          </w:tcPr>
          <w:p w14:paraId="71B718B8" w14:textId="49ACAF3C" w:rsidR="007609A0" w:rsidRDefault="007609A0" w:rsidP="008C2252">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Kuat</w:t>
            </w:r>
            <w:proofErr w:type="spellEnd"/>
            <w:r>
              <w:rPr>
                <w:lang w:val="en-US"/>
              </w:rPr>
              <w:t xml:space="preserve"> (</w:t>
            </w:r>
            <w:r w:rsidRPr="007609A0">
              <w:rPr>
                <w:i/>
                <w:lang w:val="en-US"/>
              </w:rPr>
              <w:t>Good</w:t>
            </w:r>
            <w:r>
              <w:rPr>
                <w:lang w:val="en-US"/>
              </w:rPr>
              <w:t>)</w:t>
            </w:r>
          </w:p>
        </w:tc>
      </w:tr>
      <w:tr w:rsidR="007609A0" w14:paraId="0CF16649" w14:textId="77777777" w:rsidTr="009E651D">
        <w:tc>
          <w:tcPr>
            <w:cnfStyle w:val="001000000000" w:firstRow="0" w:lastRow="0" w:firstColumn="1" w:lastColumn="0" w:oddVBand="0" w:evenVBand="0" w:oddHBand="0" w:evenHBand="0" w:firstRowFirstColumn="0" w:firstRowLastColumn="0" w:lastRowFirstColumn="0" w:lastRowLastColumn="0"/>
            <w:tcW w:w="2787" w:type="dxa"/>
          </w:tcPr>
          <w:p w14:paraId="5C48BAD5" w14:textId="44BAFD5B" w:rsidR="007609A0" w:rsidRDefault="007609A0" w:rsidP="008C2252">
            <w:pPr>
              <w:pStyle w:val="isi"/>
              <w:jc w:val="center"/>
              <w:rPr>
                <w:lang w:val="en-US"/>
              </w:rPr>
            </w:pPr>
            <w:r>
              <w:rPr>
                <w:lang w:val="en-US"/>
              </w:rPr>
              <w:t>0.81 – 1.00</w:t>
            </w:r>
          </w:p>
        </w:tc>
        <w:tc>
          <w:tcPr>
            <w:tcW w:w="2788" w:type="dxa"/>
          </w:tcPr>
          <w:p w14:paraId="6D345D6F" w14:textId="6B745FA6" w:rsidR="007609A0" w:rsidRDefault="007609A0" w:rsidP="008C2252">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Sangat</w:t>
            </w:r>
            <w:proofErr w:type="spellEnd"/>
            <w:r>
              <w:rPr>
                <w:lang w:val="en-US"/>
              </w:rPr>
              <w:t xml:space="preserve"> </w:t>
            </w:r>
            <w:proofErr w:type="spellStart"/>
            <w:r>
              <w:rPr>
                <w:lang w:val="en-US"/>
              </w:rPr>
              <w:t>Kuat</w:t>
            </w:r>
            <w:proofErr w:type="spellEnd"/>
            <w:r>
              <w:rPr>
                <w:lang w:val="en-US"/>
              </w:rPr>
              <w:t xml:space="preserve"> (</w:t>
            </w:r>
            <w:r w:rsidRPr="007609A0">
              <w:rPr>
                <w:i/>
                <w:lang w:val="en-US"/>
              </w:rPr>
              <w:t>Very Good</w:t>
            </w:r>
            <w:r>
              <w:rPr>
                <w:lang w:val="en-US"/>
              </w:rPr>
              <w:t>)</w:t>
            </w:r>
          </w:p>
        </w:tc>
      </w:tr>
    </w:tbl>
    <w:p w14:paraId="66975DE4" w14:textId="61D8BEF7" w:rsidR="00A47589" w:rsidRDefault="000612EB" w:rsidP="00EE6228">
      <w:pPr>
        <w:pStyle w:val="isi"/>
        <w:ind w:firstLine="709"/>
        <w:rPr>
          <w:lang w:val="en-US"/>
        </w:rPr>
      </w:pPr>
      <w:r>
        <w:rPr>
          <w:lang w:val="en-US"/>
        </w:rPr>
        <w:t xml:space="preserve">Pada </w:t>
      </w:r>
      <w:proofErr w:type="spellStart"/>
      <w:r w:rsidR="00556464">
        <w:rPr>
          <w:lang w:val="en-US"/>
        </w:rPr>
        <w:t>T</w:t>
      </w:r>
      <w:r>
        <w:rPr>
          <w:lang w:val="en-US"/>
        </w:rPr>
        <w:t>abel</w:t>
      </w:r>
      <w:proofErr w:type="spellEnd"/>
      <w:r>
        <w:rPr>
          <w:lang w:val="en-US"/>
        </w:rPr>
        <w:t xml:space="preserve"> </w:t>
      </w:r>
      <w:r w:rsidR="005764BE">
        <w:rPr>
          <w:lang w:val="en-US"/>
        </w:rPr>
        <w:t>6.5</w:t>
      </w:r>
      <w:r>
        <w:rPr>
          <w:lang w:val="en-US"/>
        </w:rPr>
        <w:t xml:space="preserve"> </w:t>
      </w:r>
      <w:proofErr w:type="spellStart"/>
      <w:r>
        <w:rPr>
          <w:lang w:val="en-US"/>
        </w:rPr>
        <w:t>menunjukkan</w:t>
      </w:r>
      <w:proofErr w:type="spellEnd"/>
      <w:r>
        <w:rPr>
          <w:lang w:val="en-US"/>
        </w:rPr>
        <w:t xml:space="preserve"> </w:t>
      </w:r>
      <w:proofErr w:type="spellStart"/>
      <w:r>
        <w:rPr>
          <w:lang w:val="en-US"/>
        </w:rPr>
        <w:t>tingkatan</w:t>
      </w:r>
      <w:proofErr w:type="spellEnd"/>
      <w:r>
        <w:rPr>
          <w:lang w:val="en-US"/>
        </w:rPr>
        <w:t xml:space="preserve"> yang </w:t>
      </w:r>
      <w:proofErr w:type="spellStart"/>
      <w:r>
        <w:rPr>
          <w:lang w:val="en-US"/>
        </w:rPr>
        <w:t>digunakan</w:t>
      </w:r>
      <w:proofErr w:type="spellEnd"/>
      <w:r>
        <w:rPr>
          <w:lang w:val="en-US"/>
        </w:rPr>
        <w:t xml:space="preserve"> sebagai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untuk </w:t>
      </w:r>
      <w:proofErr w:type="spellStart"/>
      <w:r>
        <w:rPr>
          <w:lang w:val="en-US"/>
        </w:rPr>
        <w:t>mengukur</w:t>
      </w:r>
      <w:proofErr w:type="spellEnd"/>
      <w:r>
        <w:rPr>
          <w:lang w:val="en-US"/>
        </w:rPr>
        <w:t xml:space="preserve"> </w:t>
      </w:r>
      <w:proofErr w:type="spellStart"/>
      <w:r>
        <w:rPr>
          <w:lang w:val="en-US"/>
        </w:rPr>
        <w:t>tingkat</w:t>
      </w:r>
      <w:proofErr w:type="spellEnd"/>
      <w:r>
        <w:rPr>
          <w:lang w:val="en-US"/>
        </w:rPr>
        <w:t xml:space="preserve"> persetujuan pada </w:t>
      </w:r>
      <w:proofErr w:type="spellStart"/>
      <w:r>
        <w:rPr>
          <w:lang w:val="en-US"/>
        </w:rPr>
        <w:t>pelabelan</w:t>
      </w:r>
      <w:proofErr w:type="spellEnd"/>
      <w:r>
        <w:rPr>
          <w:lang w:val="en-US"/>
        </w:rPr>
        <w:t xml:space="preserve"> yang dilakukan.</w:t>
      </w:r>
    </w:p>
    <w:p w14:paraId="53230270" w14:textId="0121746F" w:rsidR="00FD176A" w:rsidRDefault="00FD176A" w:rsidP="00EE6228">
      <w:pPr>
        <w:pStyle w:val="isi"/>
        <w:ind w:firstLine="709"/>
        <w:rPr>
          <w:lang w:val="en-US"/>
        </w:rPr>
      </w:pPr>
    </w:p>
    <w:p w14:paraId="7B7C6F75" w14:textId="395234C8" w:rsidR="00FD176A" w:rsidRDefault="00FD176A" w:rsidP="00EE6228">
      <w:pPr>
        <w:pStyle w:val="isi"/>
        <w:ind w:firstLine="709"/>
        <w:rPr>
          <w:lang w:val="en-US"/>
        </w:rPr>
      </w:pPr>
    </w:p>
    <w:p w14:paraId="21BFB42D" w14:textId="3DEE4DCC" w:rsidR="00FD176A" w:rsidRDefault="00FD176A" w:rsidP="00EE6228">
      <w:pPr>
        <w:pStyle w:val="isi"/>
        <w:ind w:firstLine="709"/>
        <w:rPr>
          <w:lang w:val="en-US"/>
        </w:rPr>
      </w:pPr>
    </w:p>
    <w:p w14:paraId="7A2B50F0" w14:textId="77777777" w:rsidR="00FD176A" w:rsidRDefault="00FD176A" w:rsidP="00EE6228">
      <w:pPr>
        <w:pStyle w:val="isi"/>
        <w:ind w:firstLine="709"/>
        <w:rPr>
          <w:lang w:val="en-US"/>
        </w:rPr>
      </w:pPr>
    </w:p>
    <w:p w14:paraId="38416135" w14:textId="257768BB" w:rsidR="00A90488" w:rsidRDefault="00EE1ACE" w:rsidP="006117CC">
      <w:pPr>
        <w:pStyle w:val="Caption"/>
        <w:spacing w:after="120"/>
        <w:rPr>
          <w:lang w:val="en-US"/>
        </w:rPr>
      </w:pPr>
      <w:bookmarkStart w:id="213" w:name="_Toc519282917"/>
      <w:proofErr w:type="spellStart"/>
      <w:r>
        <w:t>Tabel</w:t>
      </w:r>
      <w:proofErr w:type="spellEnd"/>
      <w:r>
        <w:t xml:space="preserve"> </w:t>
      </w:r>
      <w:r w:rsidR="00634695">
        <w:rPr>
          <w:noProof/>
        </w:rPr>
        <w:fldChar w:fldCharType="begin"/>
      </w:r>
      <w:r w:rsidR="00634695">
        <w:rPr>
          <w:noProof/>
        </w:rPr>
        <w:instrText xml:space="preserve"> STYLEREF 1 \s </w:instrText>
      </w:r>
      <w:r w:rsidR="00634695">
        <w:rPr>
          <w:noProof/>
        </w:rPr>
        <w:fldChar w:fldCharType="separate"/>
      </w:r>
      <w:r w:rsidR="00D634E7">
        <w:rPr>
          <w:noProof/>
        </w:rPr>
        <w:t>6</w:t>
      </w:r>
      <w:r w:rsidR="00634695">
        <w:rPr>
          <w:noProof/>
        </w:rPr>
        <w:fldChar w:fldCharType="end"/>
      </w:r>
      <w:r w:rsidR="00CC7C75">
        <w:t>.</w:t>
      </w:r>
      <w:r w:rsidR="00634695">
        <w:rPr>
          <w:noProof/>
        </w:rPr>
        <w:fldChar w:fldCharType="begin"/>
      </w:r>
      <w:r w:rsidR="00634695">
        <w:rPr>
          <w:noProof/>
        </w:rPr>
        <w:instrText xml:space="preserve"> SEQ Tabel \* ARABIC \s 1 </w:instrText>
      </w:r>
      <w:r w:rsidR="00634695">
        <w:rPr>
          <w:noProof/>
        </w:rPr>
        <w:fldChar w:fldCharType="separate"/>
      </w:r>
      <w:r w:rsidR="00D634E7">
        <w:rPr>
          <w:noProof/>
        </w:rPr>
        <w:t>6</w:t>
      </w:r>
      <w:r w:rsidR="00634695">
        <w:rPr>
          <w:noProof/>
        </w:rPr>
        <w:fldChar w:fldCharType="end"/>
      </w:r>
      <w:r>
        <w:t xml:space="preserve"> Nilai Kappa </w:t>
      </w:r>
      <w:proofErr w:type="spellStart"/>
      <w:r>
        <w:t>Antar</w:t>
      </w:r>
      <w:proofErr w:type="spellEnd"/>
      <w:r>
        <w:t xml:space="preserve"> </w:t>
      </w:r>
      <w:proofErr w:type="spellStart"/>
      <w:r>
        <w:t>tiap</w:t>
      </w:r>
      <w:proofErr w:type="spellEnd"/>
      <w:r>
        <w:t xml:space="preserve"> </w:t>
      </w:r>
      <w:proofErr w:type="spellStart"/>
      <w:r>
        <w:t>Pelabel</w:t>
      </w:r>
      <w:r w:rsidR="008C0F11">
        <w:t>an</w:t>
      </w:r>
      <w:bookmarkEnd w:id="213"/>
      <w:proofErr w:type="spellEnd"/>
    </w:p>
    <w:tbl>
      <w:tblPr>
        <w:tblStyle w:val="GridTable1Light"/>
        <w:tblW w:w="0" w:type="auto"/>
        <w:tblLook w:val="04A0" w:firstRow="1" w:lastRow="0" w:firstColumn="1" w:lastColumn="0" w:noHBand="0" w:noVBand="1"/>
      </w:tblPr>
      <w:tblGrid>
        <w:gridCol w:w="2787"/>
        <w:gridCol w:w="2788"/>
      </w:tblGrid>
      <w:tr w:rsidR="00D60F90" w14:paraId="65BA12FE" w14:textId="77777777" w:rsidTr="0033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7" w:type="dxa"/>
            <w:vAlign w:val="center"/>
          </w:tcPr>
          <w:p w14:paraId="33ECE8BF" w14:textId="4734048A" w:rsidR="00D60F90" w:rsidRDefault="00A83D10" w:rsidP="003351C5">
            <w:pPr>
              <w:pStyle w:val="isi"/>
              <w:jc w:val="center"/>
              <w:rPr>
                <w:lang w:val="en-US"/>
              </w:rPr>
            </w:pPr>
            <w:bookmarkStart w:id="214" w:name="_Hlk518952716"/>
            <w:proofErr w:type="spellStart"/>
            <w:r>
              <w:rPr>
                <w:lang w:val="en-US"/>
              </w:rPr>
              <w:lastRenderedPageBreak/>
              <w:t>Pelabel</w:t>
            </w:r>
            <w:proofErr w:type="spellEnd"/>
          </w:p>
        </w:tc>
        <w:tc>
          <w:tcPr>
            <w:tcW w:w="2788" w:type="dxa"/>
            <w:vAlign w:val="center"/>
          </w:tcPr>
          <w:p w14:paraId="22A9C367" w14:textId="412FACAB" w:rsidR="00D60F90" w:rsidRDefault="00A83D10" w:rsidP="003351C5">
            <w:pPr>
              <w:pStyle w:val="isi"/>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Kappa Value</w:t>
            </w:r>
            <w:r w:rsidR="00356270">
              <w:rPr>
                <w:lang w:val="en-US"/>
              </w:rPr>
              <w:t xml:space="preserve"> (Tingkat </w:t>
            </w:r>
            <w:proofErr w:type="spellStart"/>
            <w:r w:rsidR="00356270">
              <w:rPr>
                <w:lang w:val="en-US"/>
              </w:rPr>
              <w:t>Kesepakatan</w:t>
            </w:r>
            <w:proofErr w:type="spellEnd"/>
            <w:r w:rsidR="00356270">
              <w:rPr>
                <w:lang w:val="en-US"/>
              </w:rPr>
              <w:t>)</w:t>
            </w:r>
          </w:p>
        </w:tc>
      </w:tr>
      <w:tr w:rsidR="00D60F90" w14:paraId="22A5F900" w14:textId="77777777" w:rsidTr="003351C5">
        <w:tc>
          <w:tcPr>
            <w:cnfStyle w:val="001000000000" w:firstRow="0" w:lastRow="0" w:firstColumn="1" w:lastColumn="0" w:oddVBand="0" w:evenVBand="0" w:oddHBand="0" w:evenHBand="0" w:firstRowFirstColumn="0" w:firstRowLastColumn="0" w:lastRowFirstColumn="0" w:lastRowLastColumn="0"/>
            <w:tcW w:w="2787" w:type="dxa"/>
            <w:vAlign w:val="center"/>
          </w:tcPr>
          <w:p w14:paraId="2E778C8A" w14:textId="301490E4" w:rsidR="00D60F90" w:rsidRPr="008B2133" w:rsidRDefault="00A83D10" w:rsidP="003351C5">
            <w:pPr>
              <w:pStyle w:val="isi"/>
              <w:jc w:val="center"/>
              <w:rPr>
                <w:lang w:val="en-US"/>
              </w:rPr>
            </w:pPr>
            <w:r w:rsidRPr="008B2133">
              <w:rPr>
                <w:lang w:val="en-US"/>
              </w:rPr>
              <w:t>1 – 2</w:t>
            </w:r>
          </w:p>
        </w:tc>
        <w:tc>
          <w:tcPr>
            <w:tcW w:w="2788" w:type="dxa"/>
            <w:vAlign w:val="center"/>
          </w:tcPr>
          <w:p w14:paraId="3B57640C" w14:textId="073CC1DA" w:rsidR="00D60F90" w:rsidRPr="008B2133" w:rsidRDefault="00EE3496" w:rsidP="003351C5">
            <w:pPr>
              <w:pStyle w:val="isi"/>
              <w:jc w:val="center"/>
              <w:cnfStyle w:val="000000000000" w:firstRow="0" w:lastRow="0" w:firstColumn="0" w:lastColumn="0" w:oddVBand="0" w:evenVBand="0" w:oddHBand="0" w:evenHBand="0" w:firstRowFirstColumn="0" w:firstRowLastColumn="0" w:lastRowFirstColumn="0" w:lastRowLastColumn="0"/>
              <w:rPr>
                <w:lang w:val="en-US"/>
              </w:rPr>
            </w:pPr>
            <w:r w:rsidRPr="00EE3496">
              <w:rPr>
                <w:lang w:val="en-US"/>
              </w:rPr>
              <w:t xml:space="preserve">0.430 </w:t>
            </w:r>
            <w:r w:rsidR="00356270">
              <w:rPr>
                <w:lang w:val="en-US"/>
              </w:rPr>
              <w:t>(</w:t>
            </w:r>
            <w:proofErr w:type="spellStart"/>
            <w:r w:rsidR="009B16E2">
              <w:rPr>
                <w:lang w:val="en-US"/>
              </w:rPr>
              <w:t>Cukup</w:t>
            </w:r>
            <w:proofErr w:type="spellEnd"/>
            <w:r w:rsidR="00356270">
              <w:rPr>
                <w:lang w:val="en-US"/>
              </w:rPr>
              <w:t>)</w:t>
            </w:r>
          </w:p>
        </w:tc>
      </w:tr>
      <w:tr w:rsidR="00D60F90" w14:paraId="1626F35B" w14:textId="77777777" w:rsidTr="003351C5">
        <w:tc>
          <w:tcPr>
            <w:cnfStyle w:val="001000000000" w:firstRow="0" w:lastRow="0" w:firstColumn="1" w:lastColumn="0" w:oddVBand="0" w:evenVBand="0" w:oddHBand="0" w:evenHBand="0" w:firstRowFirstColumn="0" w:firstRowLastColumn="0" w:lastRowFirstColumn="0" w:lastRowLastColumn="0"/>
            <w:tcW w:w="2787" w:type="dxa"/>
            <w:vAlign w:val="center"/>
          </w:tcPr>
          <w:p w14:paraId="544E4A44" w14:textId="682F94AE" w:rsidR="00D60F90" w:rsidRPr="008B2133" w:rsidRDefault="00A83D10" w:rsidP="003351C5">
            <w:pPr>
              <w:pStyle w:val="isi"/>
              <w:jc w:val="center"/>
              <w:rPr>
                <w:lang w:val="en-US"/>
              </w:rPr>
            </w:pPr>
            <w:r w:rsidRPr="008B2133">
              <w:rPr>
                <w:lang w:val="en-US"/>
              </w:rPr>
              <w:t>1 – 3</w:t>
            </w:r>
          </w:p>
        </w:tc>
        <w:tc>
          <w:tcPr>
            <w:tcW w:w="2788" w:type="dxa"/>
            <w:vAlign w:val="center"/>
          </w:tcPr>
          <w:p w14:paraId="5A8407AA" w14:textId="6E5ABD94" w:rsidR="00D60F90" w:rsidRPr="008B2133" w:rsidRDefault="005D3DD3" w:rsidP="003351C5">
            <w:pPr>
              <w:pStyle w:val="isi"/>
              <w:jc w:val="center"/>
              <w:cnfStyle w:val="000000000000" w:firstRow="0" w:lastRow="0" w:firstColumn="0" w:lastColumn="0" w:oddVBand="0" w:evenVBand="0" w:oddHBand="0" w:evenHBand="0" w:firstRowFirstColumn="0" w:firstRowLastColumn="0" w:lastRowFirstColumn="0" w:lastRowLastColumn="0"/>
              <w:rPr>
                <w:lang w:val="en-US"/>
              </w:rPr>
            </w:pPr>
            <w:r w:rsidRPr="005D3DD3">
              <w:rPr>
                <w:lang w:val="en-US"/>
              </w:rPr>
              <w:t>0.25</w:t>
            </w:r>
            <w:r>
              <w:rPr>
                <w:lang w:val="en-US"/>
              </w:rPr>
              <w:t xml:space="preserve">2 </w:t>
            </w:r>
            <w:r w:rsidR="007012CB">
              <w:rPr>
                <w:lang w:val="en-US"/>
              </w:rPr>
              <w:t>(</w:t>
            </w:r>
            <w:proofErr w:type="spellStart"/>
            <w:r w:rsidR="00A3419A">
              <w:rPr>
                <w:lang w:val="en-US"/>
              </w:rPr>
              <w:t>Sedang</w:t>
            </w:r>
            <w:proofErr w:type="spellEnd"/>
            <w:r w:rsidR="007012CB">
              <w:rPr>
                <w:lang w:val="en-US"/>
              </w:rPr>
              <w:t>)</w:t>
            </w:r>
          </w:p>
        </w:tc>
      </w:tr>
      <w:tr w:rsidR="00D60F90" w14:paraId="5884E4E7" w14:textId="77777777" w:rsidTr="003351C5">
        <w:tc>
          <w:tcPr>
            <w:cnfStyle w:val="001000000000" w:firstRow="0" w:lastRow="0" w:firstColumn="1" w:lastColumn="0" w:oddVBand="0" w:evenVBand="0" w:oddHBand="0" w:evenHBand="0" w:firstRowFirstColumn="0" w:firstRowLastColumn="0" w:lastRowFirstColumn="0" w:lastRowLastColumn="0"/>
            <w:tcW w:w="2787" w:type="dxa"/>
            <w:vAlign w:val="center"/>
          </w:tcPr>
          <w:p w14:paraId="6F52A16E" w14:textId="1C48650C" w:rsidR="00D60F90" w:rsidRPr="008B2133" w:rsidRDefault="00A83D10" w:rsidP="003351C5">
            <w:pPr>
              <w:pStyle w:val="isi"/>
              <w:jc w:val="center"/>
              <w:rPr>
                <w:lang w:val="en-US"/>
              </w:rPr>
            </w:pPr>
            <w:r w:rsidRPr="008B2133">
              <w:rPr>
                <w:lang w:val="en-US"/>
              </w:rPr>
              <w:t>2 – 3</w:t>
            </w:r>
          </w:p>
        </w:tc>
        <w:tc>
          <w:tcPr>
            <w:tcW w:w="2788" w:type="dxa"/>
            <w:vAlign w:val="center"/>
          </w:tcPr>
          <w:p w14:paraId="5007DBB7" w14:textId="54C90DB0" w:rsidR="00D60F90" w:rsidRPr="008B2133" w:rsidRDefault="00F2796F" w:rsidP="003351C5">
            <w:pPr>
              <w:pStyle w:val="isi"/>
              <w:jc w:val="center"/>
              <w:cnfStyle w:val="000000000000" w:firstRow="0" w:lastRow="0" w:firstColumn="0" w:lastColumn="0" w:oddVBand="0" w:evenVBand="0" w:oddHBand="0" w:evenHBand="0" w:firstRowFirstColumn="0" w:firstRowLastColumn="0" w:lastRowFirstColumn="0" w:lastRowLastColumn="0"/>
              <w:rPr>
                <w:lang w:val="en-US"/>
              </w:rPr>
            </w:pPr>
            <w:r w:rsidRPr="00F2796F">
              <w:rPr>
                <w:lang w:val="en-US"/>
              </w:rPr>
              <w:t>0.363</w:t>
            </w:r>
            <w:r w:rsidR="007012CB">
              <w:rPr>
                <w:lang w:val="en-US"/>
              </w:rPr>
              <w:t xml:space="preserve"> (</w:t>
            </w:r>
            <w:proofErr w:type="spellStart"/>
            <w:r w:rsidR="007012CB">
              <w:rPr>
                <w:lang w:val="en-US"/>
              </w:rPr>
              <w:t>Sedang</w:t>
            </w:r>
            <w:proofErr w:type="spellEnd"/>
            <w:r w:rsidR="007012CB">
              <w:rPr>
                <w:lang w:val="en-US"/>
              </w:rPr>
              <w:t>)</w:t>
            </w:r>
          </w:p>
        </w:tc>
      </w:tr>
      <w:tr w:rsidR="00A5707B" w14:paraId="2FBA0FA6" w14:textId="77777777" w:rsidTr="003351C5">
        <w:tc>
          <w:tcPr>
            <w:cnfStyle w:val="001000000000" w:firstRow="0" w:lastRow="0" w:firstColumn="1" w:lastColumn="0" w:oddVBand="0" w:evenVBand="0" w:oddHBand="0" w:evenHBand="0" w:firstRowFirstColumn="0" w:firstRowLastColumn="0" w:lastRowFirstColumn="0" w:lastRowLastColumn="0"/>
            <w:tcW w:w="2787" w:type="dxa"/>
            <w:vAlign w:val="center"/>
          </w:tcPr>
          <w:p w14:paraId="616CE6D8" w14:textId="503D4131" w:rsidR="00A5707B" w:rsidRPr="008B2133" w:rsidRDefault="00A5707B" w:rsidP="003351C5">
            <w:pPr>
              <w:pStyle w:val="isi"/>
              <w:jc w:val="center"/>
              <w:rPr>
                <w:lang w:val="en-US"/>
              </w:rPr>
            </w:pPr>
            <w:r w:rsidRPr="008B2133">
              <w:rPr>
                <w:lang w:val="en-US"/>
              </w:rPr>
              <w:t>Rata-rata</w:t>
            </w:r>
          </w:p>
        </w:tc>
        <w:tc>
          <w:tcPr>
            <w:tcW w:w="2788" w:type="dxa"/>
            <w:vAlign w:val="center"/>
          </w:tcPr>
          <w:p w14:paraId="29E0CA35" w14:textId="0A4829AC" w:rsidR="00A5707B" w:rsidRPr="008B2133" w:rsidRDefault="00E8433C" w:rsidP="003351C5">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Pr>
                <w:rFonts w:cs="Times New Roman"/>
                <w:color w:val="000000"/>
              </w:rPr>
              <w:t>0.3</w:t>
            </w:r>
            <w:r w:rsidR="002F638B">
              <w:rPr>
                <w:rFonts w:cs="Times New Roman"/>
                <w:color w:val="000000"/>
              </w:rPr>
              <w:t>48</w:t>
            </w:r>
            <w:r w:rsidR="003143A1">
              <w:rPr>
                <w:rFonts w:cs="Times New Roman"/>
                <w:color w:val="000000"/>
              </w:rPr>
              <w:t xml:space="preserve"> (</w:t>
            </w:r>
            <w:proofErr w:type="spellStart"/>
            <w:r w:rsidR="003143A1">
              <w:rPr>
                <w:rFonts w:cs="Times New Roman"/>
                <w:color w:val="000000"/>
              </w:rPr>
              <w:t>Sedang</w:t>
            </w:r>
            <w:proofErr w:type="spellEnd"/>
            <w:r w:rsidR="003143A1">
              <w:rPr>
                <w:rFonts w:cs="Times New Roman"/>
                <w:color w:val="000000"/>
              </w:rPr>
              <w:t>)</w:t>
            </w:r>
          </w:p>
        </w:tc>
      </w:tr>
    </w:tbl>
    <w:p w14:paraId="1CF22BC5" w14:textId="77777777" w:rsidR="00EB26E2" w:rsidRDefault="008B2133" w:rsidP="00EB26E2">
      <w:pPr>
        <w:pStyle w:val="isi"/>
        <w:ind w:firstLine="709"/>
        <w:rPr>
          <w:lang w:val="en-US"/>
        </w:rPr>
      </w:pPr>
      <w:bookmarkStart w:id="215" w:name="_Hlk518952820"/>
      <w:bookmarkEnd w:id="214"/>
      <w:r>
        <w:rPr>
          <w:lang w:val="en-US"/>
        </w:rPr>
        <w:t xml:space="preserve">Setelah dilakukan </w:t>
      </w:r>
      <w:proofErr w:type="spellStart"/>
      <w:r>
        <w:rPr>
          <w:lang w:val="en-US"/>
        </w:rPr>
        <w:t>pengujian</w:t>
      </w:r>
      <w:proofErr w:type="spellEnd"/>
      <w:r>
        <w:rPr>
          <w:lang w:val="en-US"/>
        </w:rPr>
        <w:t xml:space="preserve"> </w:t>
      </w:r>
      <w:proofErr w:type="spellStart"/>
      <w:r>
        <w:rPr>
          <w:lang w:val="en-US"/>
        </w:rPr>
        <w:t>nilai</w:t>
      </w:r>
      <w:proofErr w:type="spellEnd"/>
      <w:r>
        <w:rPr>
          <w:lang w:val="en-US"/>
        </w:rPr>
        <w:t xml:space="preserve"> kappa untuk </w:t>
      </w:r>
      <w:proofErr w:type="spellStart"/>
      <w:r>
        <w:rPr>
          <w:lang w:val="en-US"/>
        </w:rPr>
        <w:t>mengukur</w:t>
      </w:r>
      <w:proofErr w:type="spellEnd"/>
      <w:r>
        <w:rPr>
          <w:lang w:val="en-US"/>
        </w:rPr>
        <w:t xml:space="preserve"> persetujuan antara </w:t>
      </w:r>
      <w:proofErr w:type="spellStart"/>
      <w:r>
        <w:rPr>
          <w:lang w:val="en-US"/>
        </w:rPr>
        <w:t>tiap</w:t>
      </w:r>
      <w:proofErr w:type="spellEnd"/>
      <w:r>
        <w:rPr>
          <w:lang w:val="en-US"/>
        </w:rPr>
        <w:t xml:space="preserve"> hasil </w:t>
      </w:r>
      <w:proofErr w:type="spellStart"/>
      <w:r>
        <w:rPr>
          <w:lang w:val="en-US"/>
        </w:rPr>
        <w:t>pelabelan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didapatkan</w:t>
      </w:r>
      <w:proofErr w:type="spellEnd"/>
      <w:r>
        <w:rPr>
          <w:lang w:val="en-US"/>
        </w:rPr>
        <w:t xml:space="preserve"> hasil </w:t>
      </w:r>
      <w:proofErr w:type="spellStart"/>
      <w:r>
        <w:rPr>
          <w:lang w:val="en-US"/>
        </w:rPr>
        <w:t>nilai</w:t>
      </w:r>
      <w:proofErr w:type="spellEnd"/>
      <w:r>
        <w:rPr>
          <w:lang w:val="en-US"/>
        </w:rPr>
        <w:t xml:space="preserve"> dari hasil </w:t>
      </w:r>
      <w:proofErr w:type="spellStart"/>
      <w:r>
        <w:rPr>
          <w:lang w:val="en-US"/>
        </w:rPr>
        <w:t>pelabelan</w:t>
      </w:r>
      <w:proofErr w:type="spellEnd"/>
      <w:r>
        <w:rPr>
          <w:lang w:val="en-US"/>
        </w:rPr>
        <w:t xml:space="preserve"> 1 dengan </w:t>
      </w:r>
      <w:proofErr w:type="spellStart"/>
      <w:r>
        <w:rPr>
          <w:lang w:val="en-US"/>
        </w:rPr>
        <w:t>pelabelan</w:t>
      </w:r>
      <w:proofErr w:type="spellEnd"/>
      <w:r>
        <w:rPr>
          <w:lang w:val="en-US"/>
        </w:rPr>
        <w:t xml:space="preserve"> </w:t>
      </w:r>
      <w:r w:rsidR="00645C4E">
        <w:rPr>
          <w:lang w:val="en-US"/>
        </w:rPr>
        <w:t>3</w:t>
      </w:r>
      <w:r>
        <w:rPr>
          <w:lang w:val="en-US"/>
        </w:rPr>
        <w:t xml:space="preserve"> dan </w:t>
      </w:r>
      <w:proofErr w:type="spellStart"/>
      <w:r>
        <w:rPr>
          <w:lang w:val="en-US"/>
        </w:rPr>
        <w:t>pelabelan</w:t>
      </w:r>
      <w:proofErr w:type="spellEnd"/>
      <w:r>
        <w:rPr>
          <w:lang w:val="en-US"/>
        </w:rPr>
        <w:t xml:space="preserve"> </w:t>
      </w:r>
      <w:r w:rsidR="005570C8">
        <w:rPr>
          <w:lang w:val="en-US"/>
        </w:rPr>
        <w:t xml:space="preserve">2 dengan </w:t>
      </w:r>
      <w:proofErr w:type="spellStart"/>
      <w:r w:rsidR="005570C8">
        <w:rPr>
          <w:lang w:val="en-US"/>
        </w:rPr>
        <w:t>pelabelan</w:t>
      </w:r>
      <w:proofErr w:type="spellEnd"/>
      <w:r w:rsidR="005570C8">
        <w:rPr>
          <w:lang w:val="en-US"/>
        </w:rPr>
        <w:t xml:space="preserve"> 3 </w:t>
      </w:r>
      <w:r>
        <w:rPr>
          <w:lang w:val="en-US"/>
        </w:rPr>
        <w:t xml:space="preserve">memiliki </w:t>
      </w:r>
      <w:proofErr w:type="spellStart"/>
      <w:r>
        <w:rPr>
          <w:lang w:val="en-US"/>
        </w:rPr>
        <w:t>nilai</w:t>
      </w:r>
      <w:proofErr w:type="spellEnd"/>
      <w:r>
        <w:rPr>
          <w:lang w:val="en-US"/>
        </w:rPr>
        <w:t xml:space="preserve"> persetujuan yang </w:t>
      </w:r>
      <w:proofErr w:type="spellStart"/>
      <w:r w:rsidR="005570C8">
        <w:rPr>
          <w:lang w:val="en-US"/>
        </w:rPr>
        <w:t>sedang</w:t>
      </w:r>
      <w:proofErr w:type="spellEnd"/>
      <w:r w:rsidR="008C0F11">
        <w:rPr>
          <w:lang w:val="en-US"/>
        </w:rPr>
        <w:t xml:space="preserve">. </w:t>
      </w:r>
      <w:proofErr w:type="spellStart"/>
      <w:r w:rsidR="008C0F11">
        <w:rPr>
          <w:lang w:val="en-US"/>
        </w:rPr>
        <w:t>Sedangkan</w:t>
      </w:r>
      <w:proofErr w:type="spellEnd"/>
      <w:r w:rsidR="008C0F11">
        <w:rPr>
          <w:lang w:val="en-US"/>
        </w:rPr>
        <w:t xml:space="preserve">, antara </w:t>
      </w:r>
      <w:proofErr w:type="spellStart"/>
      <w:r w:rsidR="008C0F11">
        <w:rPr>
          <w:lang w:val="en-US"/>
        </w:rPr>
        <w:t>pelabelan</w:t>
      </w:r>
      <w:proofErr w:type="spellEnd"/>
      <w:r w:rsidR="008C0F11">
        <w:rPr>
          <w:lang w:val="en-US"/>
        </w:rPr>
        <w:t xml:space="preserve"> </w:t>
      </w:r>
      <w:r w:rsidR="00D158D2">
        <w:rPr>
          <w:lang w:val="en-US"/>
        </w:rPr>
        <w:t>1</w:t>
      </w:r>
      <w:r w:rsidR="008C0F11">
        <w:rPr>
          <w:lang w:val="en-US"/>
        </w:rPr>
        <w:t xml:space="preserve"> dan </w:t>
      </w:r>
      <w:proofErr w:type="spellStart"/>
      <w:r w:rsidR="008C0F11">
        <w:rPr>
          <w:lang w:val="en-US"/>
        </w:rPr>
        <w:t>pelabelan</w:t>
      </w:r>
      <w:proofErr w:type="spellEnd"/>
      <w:r w:rsidR="008C0F11">
        <w:rPr>
          <w:lang w:val="en-US"/>
        </w:rPr>
        <w:t xml:space="preserve"> </w:t>
      </w:r>
      <w:r w:rsidR="00343912">
        <w:rPr>
          <w:lang w:val="en-US"/>
        </w:rPr>
        <w:t>2</w:t>
      </w:r>
      <w:r w:rsidR="008C0F11">
        <w:rPr>
          <w:lang w:val="en-US"/>
        </w:rPr>
        <w:t xml:space="preserve"> memiliki </w:t>
      </w:r>
      <w:proofErr w:type="spellStart"/>
      <w:r w:rsidR="008C0F11">
        <w:rPr>
          <w:lang w:val="en-US"/>
        </w:rPr>
        <w:t>nilai</w:t>
      </w:r>
      <w:proofErr w:type="spellEnd"/>
      <w:r w:rsidR="008C0F11">
        <w:rPr>
          <w:lang w:val="en-US"/>
        </w:rPr>
        <w:t xml:space="preserve"> persetujuan </w:t>
      </w:r>
      <w:proofErr w:type="spellStart"/>
      <w:r w:rsidR="000F4F6C">
        <w:rPr>
          <w:lang w:val="en-US"/>
        </w:rPr>
        <w:t>c</w:t>
      </w:r>
      <w:r w:rsidR="00D158D2">
        <w:rPr>
          <w:lang w:val="en-US"/>
        </w:rPr>
        <w:t>ukup</w:t>
      </w:r>
      <w:proofErr w:type="spellEnd"/>
      <w:r w:rsidR="001328B6">
        <w:rPr>
          <w:lang w:val="en-US"/>
        </w:rPr>
        <w:t>.</w:t>
      </w:r>
      <w:r w:rsidR="00151685">
        <w:rPr>
          <w:lang w:val="en-US"/>
        </w:rPr>
        <w:t xml:space="preserve"> </w:t>
      </w:r>
      <w:r w:rsidR="002F638B">
        <w:rPr>
          <w:lang w:val="en-US"/>
        </w:rPr>
        <w:t xml:space="preserve">Berdasarkan hasil rata-rata yang </w:t>
      </w:r>
      <w:proofErr w:type="spellStart"/>
      <w:r w:rsidR="002F638B">
        <w:rPr>
          <w:lang w:val="en-US"/>
        </w:rPr>
        <w:t>didapat</w:t>
      </w:r>
      <w:proofErr w:type="spellEnd"/>
      <w:r w:rsidR="002F638B">
        <w:rPr>
          <w:lang w:val="en-US"/>
        </w:rPr>
        <w:t xml:space="preserve"> </w:t>
      </w:r>
      <w:proofErr w:type="spellStart"/>
      <w:r w:rsidR="002F638B">
        <w:rPr>
          <w:lang w:val="en-US"/>
        </w:rPr>
        <w:t>menghasilkan</w:t>
      </w:r>
      <w:proofErr w:type="spellEnd"/>
      <w:r w:rsidR="002F638B">
        <w:rPr>
          <w:lang w:val="en-US"/>
        </w:rPr>
        <w:t xml:space="preserve"> </w:t>
      </w:r>
      <w:proofErr w:type="spellStart"/>
      <w:r w:rsidR="002F638B">
        <w:rPr>
          <w:lang w:val="en-US"/>
        </w:rPr>
        <w:t>nilai</w:t>
      </w:r>
      <w:proofErr w:type="spellEnd"/>
      <w:r w:rsidR="002F638B">
        <w:rPr>
          <w:lang w:val="en-US"/>
        </w:rPr>
        <w:t xml:space="preserve"> rata-rata 0.348, dengan hasil ini </w:t>
      </w:r>
      <w:proofErr w:type="spellStart"/>
      <w:r w:rsidR="002F638B">
        <w:rPr>
          <w:lang w:val="en-US"/>
        </w:rPr>
        <w:t>maka</w:t>
      </w:r>
      <w:proofErr w:type="spellEnd"/>
      <w:r w:rsidR="002F638B">
        <w:rPr>
          <w:lang w:val="en-US"/>
        </w:rPr>
        <w:t xml:space="preserve"> </w:t>
      </w:r>
      <w:proofErr w:type="spellStart"/>
      <w:r w:rsidR="002F638B">
        <w:rPr>
          <w:lang w:val="en-US"/>
        </w:rPr>
        <w:t>nilai</w:t>
      </w:r>
      <w:proofErr w:type="spellEnd"/>
      <w:r w:rsidR="002F638B">
        <w:rPr>
          <w:lang w:val="en-US"/>
        </w:rPr>
        <w:t xml:space="preserve"> persetujuan yang </w:t>
      </w:r>
      <w:proofErr w:type="spellStart"/>
      <w:r w:rsidR="002F638B">
        <w:rPr>
          <w:lang w:val="en-US"/>
        </w:rPr>
        <w:t>didapatkan</w:t>
      </w:r>
      <w:proofErr w:type="spellEnd"/>
      <w:r w:rsidR="002F638B">
        <w:rPr>
          <w:lang w:val="en-US"/>
        </w:rPr>
        <w:t xml:space="preserve"> memiliki </w:t>
      </w:r>
      <w:proofErr w:type="spellStart"/>
      <w:r w:rsidR="002F638B">
        <w:rPr>
          <w:lang w:val="en-US"/>
        </w:rPr>
        <w:t>tingkat</w:t>
      </w:r>
      <w:proofErr w:type="spellEnd"/>
      <w:r w:rsidR="002F638B">
        <w:rPr>
          <w:lang w:val="en-US"/>
        </w:rPr>
        <w:t xml:space="preserve"> persetujuan yang </w:t>
      </w:r>
      <w:proofErr w:type="spellStart"/>
      <w:r w:rsidR="002F638B">
        <w:rPr>
          <w:lang w:val="en-US"/>
        </w:rPr>
        <w:t>sedang</w:t>
      </w:r>
      <w:proofErr w:type="spellEnd"/>
      <w:r w:rsidR="002F638B">
        <w:rPr>
          <w:lang w:val="en-US"/>
        </w:rPr>
        <w:t>.</w:t>
      </w:r>
      <w:bookmarkEnd w:id="215"/>
      <w:r w:rsidR="002F638B">
        <w:rPr>
          <w:lang w:val="en-US"/>
        </w:rPr>
        <w:t xml:space="preserve"> </w:t>
      </w:r>
      <w:r w:rsidR="00151685">
        <w:rPr>
          <w:lang w:val="en-US"/>
        </w:rPr>
        <w:t xml:space="preserve">Hasil dari proses </w:t>
      </w:r>
      <w:proofErr w:type="spellStart"/>
      <w:r w:rsidR="00151685">
        <w:rPr>
          <w:lang w:val="en-US"/>
        </w:rPr>
        <w:t>perhitungan</w:t>
      </w:r>
      <w:proofErr w:type="spellEnd"/>
      <w:r w:rsidR="00151685">
        <w:rPr>
          <w:lang w:val="en-US"/>
        </w:rPr>
        <w:t xml:space="preserve"> </w:t>
      </w:r>
      <w:proofErr w:type="spellStart"/>
      <w:r w:rsidR="00151685">
        <w:rPr>
          <w:lang w:val="en-US"/>
        </w:rPr>
        <w:t>dapat</w:t>
      </w:r>
      <w:proofErr w:type="spellEnd"/>
      <w:r w:rsidR="00151685">
        <w:rPr>
          <w:lang w:val="en-US"/>
        </w:rPr>
        <w:t xml:space="preserve"> </w:t>
      </w:r>
      <w:proofErr w:type="spellStart"/>
      <w:r w:rsidR="00151685">
        <w:rPr>
          <w:lang w:val="en-US"/>
        </w:rPr>
        <w:t>dilihat</w:t>
      </w:r>
      <w:proofErr w:type="spellEnd"/>
      <w:r w:rsidR="00151685">
        <w:rPr>
          <w:lang w:val="en-US"/>
        </w:rPr>
        <w:t xml:space="preserve"> pada </w:t>
      </w:r>
      <w:proofErr w:type="spellStart"/>
      <w:r w:rsidR="00151685">
        <w:rPr>
          <w:lang w:val="en-US"/>
        </w:rPr>
        <w:t>Tabel</w:t>
      </w:r>
      <w:proofErr w:type="spellEnd"/>
      <w:r w:rsidR="00151685">
        <w:rPr>
          <w:lang w:val="en-US"/>
        </w:rPr>
        <w:t xml:space="preserve"> 6.6.</w:t>
      </w:r>
      <w:r w:rsidR="00EB26E2">
        <w:rPr>
          <w:lang w:val="en-US"/>
        </w:rPr>
        <w:t xml:space="preserve"> </w:t>
      </w:r>
    </w:p>
    <w:p w14:paraId="5B1C1D5C" w14:textId="42C1DD34" w:rsidR="00EB26E2" w:rsidRDefault="009113A5" w:rsidP="00B82ADA">
      <w:pPr>
        <w:pStyle w:val="isi"/>
        <w:jc w:val="center"/>
        <w:rPr>
          <w:lang w:val="en-US"/>
        </w:rPr>
      </w:pPr>
      <w:r>
        <w:rPr>
          <w:noProof/>
          <w:lang w:val="en-US"/>
        </w:rPr>
        <w:lastRenderedPageBreak/>
        <w:drawing>
          <wp:inline distT="0" distB="0" distL="0" distR="0" wp14:anchorId="09D2C0E0" wp14:editId="58262423">
            <wp:extent cx="2958650" cy="2551814"/>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780" r="5968"/>
                    <a:stretch/>
                  </pic:blipFill>
                  <pic:spPr bwMode="auto">
                    <a:xfrm>
                      <a:off x="0" y="0"/>
                      <a:ext cx="2965136" cy="2557408"/>
                    </a:xfrm>
                    <a:prstGeom prst="rect">
                      <a:avLst/>
                    </a:prstGeom>
                    <a:noFill/>
                    <a:ln>
                      <a:noFill/>
                    </a:ln>
                    <a:extLst>
                      <a:ext uri="{53640926-AAD7-44D8-BBD7-CCE9431645EC}">
                        <a14:shadowObscured xmlns:a14="http://schemas.microsoft.com/office/drawing/2010/main"/>
                      </a:ext>
                    </a:extLst>
                  </pic:spPr>
                </pic:pic>
              </a:graphicData>
            </a:graphic>
          </wp:inline>
        </w:drawing>
      </w:r>
    </w:p>
    <w:p w14:paraId="6966C42F" w14:textId="22122930" w:rsidR="00EB26E2" w:rsidRDefault="00EB26E2" w:rsidP="00EB26E2">
      <w:pPr>
        <w:pStyle w:val="Caption"/>
        <w:rPr>
          <w:lang w:val="en-US"/>
        </w:rPr>
      </w:pPr>
      <w:bookmarkStart w:id="216" w:name="_Toc518825687"/>
      <w:r>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6</w:t>
      </w:r>
      <w:r w:rsidR="00B67BF7">
        <w:rPr>
          <w:noProof/>
        </w:rPr>
        <w:fldChar w:fldCharType="end"/>
      </w:r>
      <w:r w:rsidR="00CF1155">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1</w:t>
      </w:r>
      <w:r w:rsidR="00B67BF7">
        <w:rPr>
          <w:noProof/>
        </w:rPr>
        <w:fldChar w:fldCharType="end"/>
      </w:r>
      <w:r>
        <w:t xml:space="preserve"> Confusion Matrix </w:t>
      </w:r>
      <w:r w:rsidR="00E20F39">
        <w:t xml:space="preserve">antara </w:t>
      </w:r>
      <w:proofErr w:type="spellStart"/>
      <w:r>
        <w:t>pelabel</w:t>
      </w:r>
      <w:proofErr w:type="spellEnd"/>
      <w:r>
        <w:t xml:space="preserve"> 1 dan </w:t>
      </w:r>
      <w:proofErr w:type="spellStart"/>
      <w:r>
        <w:t>pelabel</w:t>
      </w:r>
      <w:proofErr w:type="spellEnd"/>
      <w:r>
        <w:t xml:space="preserve"> 2</w:t>
      </w:r>
      <w:bookmarkEnd w:id="216"/>
    </w:p>
    <w:p w14:paraId="6FD745D9" w14:textId="21FE9DE4" w:rsidR="001049DD" w:rsidRDefault="009113A5" w:rsidP="00E20F39">
      <w:pPr>
        <w:pStyle w:val="isi"/>
        <w:jc w:val="center"/>
        <w:rPr>
          <w:lang w:val="en-US"/>
        </w:rPr>
      </w:pPr>
      <w:r>
        <w:rPr>
          <w:noProof/>
          <w:lang w:val="en-US"/>
        </w:rPr>
        <w:drawing>
          <wp:inline distT="0" distB="0" distL="0" distR="0" wp14:anchorId="1C130AB2" wp14:editId="74BCE868">
            <wp:extent cx="3124750" cy="2681132"/>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a:extLst>
                        <a:ext uri="{28A0092B-C50C-407E-A947-70E740481C1C}">
                          <a14:useLocalDpi xmlns:a14="http://schemas.microsoft.com/office/drawing/2010/main" val="0"/>
                        </a:ext>
                      </a:extLst>
                    </a:blip>
                    <a:srcRect l="5975" r="5775"/>
                    <a:stretch/>
                  </pic:blipFill>
                  <pic:spPr bwMode="auto">
                    <a:xfrm>
                      <a:off x="0" y="0"/>
                      <a:ext cx="3125301" cy="2681605"/>
                    </a:xfrm>
                    <a:prstGeom prst="rect">
                      <a:avLst/>
                    </a:prstGeom>
                    <a:noFill/>
                    <a:ln>
                      <a:noFill/>
                    </a:ln>
                    <a:extLst>
                      <a:ext uri="{53640926-AAD7-44D8-BBD7-CCE9431645EC}">
                        <a14:shadowObscured xmlns:a14="http://schemas.microsoft.com/office/drawing/2010/main"/>
                      </a:ext>
                    </a:extLst>
                  </pic:spPr>
                </pic:pic>
              </a:graphicData>
            </a:graphic>
          </wp:inline>
        </w:drawing>
      </w:r>
    </w:p>
    <w:p w14:paraId="60670122" w14:textId="64F5BCEE" w:rsidR="00E20F39" w:rsidRDefault="00E20F39" w:rsidP="00E20F39">
      <w:pPr>
        <w:pStyle w:val="Caption"/>
      </w:pPr>
      <w:bookmarkStart w:id="217" w:name="_Toc518825688"/>
      <w:r>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6</w:t>
      </w:r>
      <w:r w:rsidR="00B67BF7">
        <w:rPr>
          <w:noProof/>
        </w:rPr>
        <w:fldChar w:fldCharType="end"/>
      </w:r>
      <w:r w:rsidR="00CF1155">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2</w:t>
      </w:r>
      <w:r w:rsidR="00B67BF7">
        <w:rPr>
          <w:noProof/>
        </w:rPr>
        <w:fldChar w:fldCharType="end"/>
      </w:r>
      <w:r>
        <w:t xml:space="preserve"> Confusion Matrix antara </w:t>
      </w:r>
      <w:proofErr w:type="spellStart"/>
      <w:r>
        <w:t>pelabel</w:t>
      </w:r>
      <w:proofErr w:type="spellEnd"/>
      <w:r>
        <w:t xml:space="preserve"> 1 dan </w:t>
      </w:r>
      <w:proofErr w:type="spellStart"/>
      <w:r>
        <w:t>pelabel</w:t>
      </w:r>
      <w:proofErr w:type="spellEnd"/>
      <w:r>
        <w:t xml:space="preserve"> 3</w:t>
      </w:r>
      <w:bookmarkEnd w:id="217"/>
    </w:p>
    <w:p w14:paraId="4B46C56C" w14:textId="6DACF7A7" w:rsidR="00356937" w:rsidRDefault="00A555CC" w:rsidP="00356937">
      <w:pPr>
        <w:jc w:val="center"/>
      </w:pPr>
      <w:r>
        <w:rPr>
          <w:noProof/>
        </w:rPr>
        <w:lastRenderedPageBreak/>
        <w:drawing>
          <wp:inline distT="0" distB="0" distL="0" distR="0" wp14:anchorId="4DE966AD" wp14:editId="391A9808">
            <wp:extent cx="3131895" cy="266805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7">
                      <a:extLst>
                        <a:ext uri="{28A0092B-C50C-407E-A947-70E740481C1C}">
                          <a14:useLocalDpi xmlns:a14="http://schemas.microsoft.com/office/drawing/2010/main" val="0"/>
                        </a:ext>
                      </a:extLst>
                    </a:blip>
                    <a:srcRect l="6167" r="5389"/>
                    <a:stretch/>
                  </pic:blipFill>
                  <pic:spPr bwMode="auto">
                    <a:xfrm>
                      <a:off x="0" y="0"/>
                      <a:ext cx="3132143" cy="2668270"/>
                    </a:xfrm>
                    <a:prstGeom prst="rect">
                      <a:avLst/>
                    </a:prstGeom>
                    <a:noFill/>
                    <a:ln>
                      <a:noFill/>
                    </a:ln>
                    <a:extLst>
                      <a:ext uri="{53640926-AAD7-44D8-BBD7-CCE9431645EC}">
                        <a14:shadowObscured xmlns:a14="http://schemas.microsoft.com/office/drawing/2010/main"/>
                      </a:ext>
                    </a:extLst>
                  </pic:spPr>
                </pic:pic>
              </a:graphicData>
            </a:graphic>
          </wp:inline>
        </w:drawing>
      </w:r>
    </w:p>
    <w:p w14:paraId="3DF97E0B" w14:textId="44249FB7" w:rsidR="008741C2" w:rsidRPr="00356937" w:rsidRDefault="008741C2" w:rsidP="008741C2">
      <w:pPr>
        <w:pStyle w:val="Caption"/>
      </w:pPr>
      <w:bookmarkStart w:id="218" w:name="_Toc518825689"/>
      <w:r>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6</w:t>
      </w:r>
      <w:r w:rsidR="00B67BF7">
        <w:rPr>
          <w:noProof/>
        </w:rPr>
        <w:fldChar w:fldCharType="end"/>
      </w:r>
      <w:r w:rsidR="00CF1155">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3</w:t>
      </w:r>
      <w:r w:rsidR="00B67BF7">
        <w:rPr>
          <w:noProof/>
        </w:rPr>
        <w:fldChar w:fldCharType="end"/>
      </w:r>
      <w:r>
        <w:t xml:space="preserve"> Confusion Matrix antara </w:t>
      </w:r>
      <w:proofErr w:type="spellStart"/>
      <w:r>
        <w:t>pelabel</w:t>
      </w:r>
      <w:proofErr w:type="spellEnd"/>
      <w:r>
        <w:t xml:space="preserve"> 2 dan </w:t>
      </w:r>
      <w:proofErr w:type="spellStart"/>
      <w:r>
        <w:t>pelabel</w:t>
      </w:r>
      <w:proofErr w:type="spellEnd"/>
      <w:r>
        <w:t xml:space="preserve"> 3</w:t>
      </w:r>
      <w:bookmarkEnd w:id="218"/>
    </w:p>
    <w:p w14:paraId="571C7C9A" w14:textId="5C37D2EE" w:rsidR="00EB26E2" w:rsidRDefault="00415AC4" w:rsidP="00EB26E2">
      <w:pPr>
        <w:pStyle w:val="isi"/>
        <w:ind w:firstLine="709"/>
        <w:rPr>
          <w:lang w:val="en-US"/>
        </w:rPr>
      </w:pPr>
      <w:r>
        <w:rPr>
          <w:lang w:val="en-US"/>
        </w:rPr>
        <w:t xml:space="preserve">Setelah melakukan proses </w:t>
      </w:r>
      <w:proofErr w:type="spellStart"/>
      <w:r>
        <w:rPr>
          <w:lang w:val="en-US"/>
        </w:rPr>
        <w:t>perhitungan</w:t>
      </w:r>
      <w:proofErr w:type="spellEnd"/>
      <w:r>
        <w:rPr>
          <w:lang w:val="en-US"/>
        </w:rPr>
        <w:t xml:space="preserve"> </w:t>
      </w:r>
      <w:proofErr w:type="spellStart"/>
      <w:r>
        <w:rPr>
          <w:lang w:val="en-US"/>
        </w:rPr>
        <w:t>maka</w:t>
      </w:r>
      <w:proofErr w:type="spellEnd"/>
      <w:r>
        <w:rPr>
          <w:lang w:val="en-US"/>
        </w:rPr>
        <w:t xml:space="preserve"> dilakukan </w:t>
      </w:r>
      <w:proofErr w:type="spellStart"/>
      <w:r>
        <w:rPr>
          <w:lang w:val="en-US"/>
        </w:rPr>
        <w:t>klasifikasi</w:t>
      </w:r>
      <w:proofErr w:type="spellEnd"/>
      <w:r>
        <w:rPr>
          <w:lang w:val="en-US"/>
        </w:rPr>
        <w:t xml:space="preserve"> berdasarkan confusion matrix antara </w:t>
      </w:r>
      <w:proofErr w:type="spellStart"/>
      <w:r>
        <w:rPr>
          <w:lang w:val="en-US"/>
        </w:rPr>
        <w:t>tiap</w:t>
      </w:r>
      <w:proofErr w:type="spellEnd"/>
      <w:r>
        <w:rPr>
          <w:lang w:val="en-US"/>
        </w:rPr>
        <w:t xml:space="preserve"> </w:t>
      </w:r>
      <w:proofErr w:type="spellStart"/>
      <w:r>
        <w:rPr>
          <w:lang w:val="en-US"/>
        </w:rPr>
        <w:t>pelabel</w:t>
      </w:r>
      <w:proofErr w:type="spellEnd"/>
      <w:r>
        <w:rPr>
          <w:lang w:val="en-US"/>
        </w:rPr>
        <w:t xml:space="preserve">. </w:t>
      </w:r>
      <w:r w:rsidR="00036FA6">
        <w:rPr>
          <w:lang w:val="en-US"/>
        </w:rPr>
        <w:t xml:space="preserve">Berdasarkan </w:t>
      </w:r>
      <w:r w:rsidR="006E60A7">
        <w:rPr>
          <w:lang w:val="en-US"/>
        </w:rPr>
        <w:t>dari Gambar 6.1, Gambar 6.2 dan Gambar 6.3</w:t>
      </w:r>
      <w:r w:rsidR="00036FA6">
        <w:rPr>
          <w:lang w:val="en-US"/>
        </w:rPr>
        <w:t xml:space="preserve"> </w:t>
      </w:r>
      <w:proofErr w:type="spellStart"/>
      <w:r w:rsidR="00684EEB">
        <w:rPr>
          <w:lang w:val="en-US"/>
        </w:rPr>
        <w:t>menunjukkan</w:t>
      </w:r>
      <w:proofErr w:type="spellEnd"/>
      <w:r w:rsidR="00684EEB">
        <w:rPr>
          <w:lang w:val="en-US"/>
        </w:rPr>
        <w:t xml:space="preserve"> bahwa </w:t>
      </w:r>
      <w:proofErr w:type="spellStart"/>
      <w:r w:rsidR="00684EEB">
        <w:rPr>
          <w:lang w:val="en-US"/>
        </w:rPr>
        <w:t>perbedaan</w:t>
      </w:r>
      <w:proofErr w:type="spellEnd"/>
      <w:r w:rsidR="00684EEB">
        <w:rPr>
          <w:lang w:val="en-US"/>
        </w:rPr>
        <w:t xml:space="preserve"> </w:t>
      </w:r>
      <w:proofErr w:type="spellStart"/>
      <w:r w:rsidR="00684EEB">
        <w:rPr>
          <w:lang w:val="en-US"/>
        </w:rPr>
        <w:t>persepsi</w:t>
      </w:r>
      <w:proofErr w:type="spellEnd"/>
      <w:r w:rsidR="00684EEB">
        <w:rPr>
          <w:lang w:val="en-US"/>
        </w:rPr>
        <w:t xml:space="preserve"> antara </w:t>
      </w:r>
      <w:proofErr w:type="spellStart"/>
      <w:r w:rsidR="00684EEB">
        <w:rPr>
          <w:lang w:val="en-US"/>
        </w:rPr>
        <w:t>tiap</w:t>
      </w:r>
      <w:proofErr w:type="spellEnd"/>
      <w:r>
        <w:rPr>
          <w:lang w:val="en-US"/>
        </w:rPr>
        <w:t xml:space="preserve"> </w:t>
      </w:r>
      <w:proofErr w:type="spellStart"/>
      <w:r>
        <w:rPr>
          <w:lang w:val="en-US"/>
        </w:rPr>
        <w:t>pelabel</w:t>
      </w:r>
      <w:proofErr w:type="spellEnd"/>
      <w:r>
        <w:rPr>
          <w:lang w:val="en-US"/>
        </w:rPr>
        <w:t xml:space="preserve"> paling besar adalah </w:t>
      </w:r>
      <w:proofErr w:type="spellStart"/>
      <w:r>
        <w:rPr>
          <w:lang w:val="en-US"/>
        </w:rPr>
        <w:t>membedakan</w:t>
      </w:r>
      <w:proofErr w:type="spellEnd"/>
      <w:r>
        <w:rPr>
          <w:lang w:val="en-US"/>
        </w:rPr>
        <w:t xml:space="preserve"> antara label </w:t>
      </w:r>
      <w:proofErr w:type="spellStart"/>
      <w:r>
        <w:rPr>
          <w:lang w:val="en-US"/>
        </w:rPr>
        <w:t>netral</w:t>
      </w:r>
      <w:proofErr w:type="spellEnd"/>
      <w:r>
        <w:rPr>
          <w:lang w:val="en-US"/>
        </w:rPr>
        <w:t xml:space="preserve"> dan label </w:t>
      </w:r>
      <w:proofErr w:type="spellStart"/>
      <w:r>
        <w:rPr>
          <w:lang w:val="en-US"/>
        </w:rPr>
        <w:t>negatif</w:t>
      </w:r>
      <w:proofErr w:type="spellEnd"/>
      <w:r>
        <w:rPr>
          <w:lang w:val="en-US"/>
        </w:rPr>
        <w:t>.</w:t>
      </w:r>
    </w:p>
    <w:p w14:paraId="08C5D4FD" w14:textId="50BE7D90" w:rsidR="004B7886" w:rsidRDefault="001E4FE2" w:rsidP="006808BF">
      <w:pPr>
        <w:pStyle w:val="isi"/>
        <w:ind w:firstLine="709"/>
        <w:rPr>
          <w:lang w:val="en-US"/>
        </w:rPr>
      </w:pPr>
      <w:r>
        <w:rPr>
          <w:lang w:val="en-US"/>
        </w:rPr>
        <w:t xml:space="preserve">Berdasarkan hasil dari </w:t>
      </w:r>
      <w:proofErr w:type="spellStart"/>
      <w:r>
        <w:rPr>
          <w:lang w:val="en-US"/>
        </w:rPr>
        <w:t>tingkat</w:t>
      </w:r>
      <w:proofErr w:type="spellEnd"/>
      <w:r>
        <w:rPr>
          <w:lang w:val="en-US"/>
        </w:rPr>
        <w:t xml:space="preserve"> persetujuan </w:t>
      </w:r>
      <w:proofErr w:type="spellStart"/>
      <w:r>
        <w:rPr>
          <w:lang w:val="en-US"/>
        </w:rPr>
        <w:t>tersebut</w:t>
      </w:r>
      <w:proofErr w:type="spellEnd"/>
      <w:r>
        <w:rPr>
          <w:lang w:val="en-US"/>
        </w:rPr>
        <w:t xml:space="preserve"> </w:t>
      </w:r>
      <w:proofErr w:type="spellStart"/>
      <w:r>
        <w:rPr>
          <w:lang w:val="en-US"/>
        </w:rPr>
        <w:t>maka</w:t>
      </w:r>
      <w:proofErr w:type="spellEnd"/>
      <w:r>
        <w:rPr>
          <w:lang w:val="en-US"/>
        </w:rPr>
        <w:t xml:space="preserve"> pada </w:t>
      </w:r>
      <w:proofErr w:type="spellStart"/>
      <w:r>
        <w:rPr>
          <w:lang w:val="en-US"/>
        </w:rPr>
        <w:t>Tabe</w:t>
      </w:r>
      <w:r w:rsidR="007A108D">
        <w:rPr>
          <w:lang w:val="en-US"/>
        </w:rPr>
        <w:t>l</w:t>
      </w:r>
      <w:proofErr w:type="spellEnd"/>
      <w:r w:rsidR="007A108D">
        <w:rPr>
          <w:lang w:val="en-US"/>
        </w:rPr>
        <w:t xml:space="preserve"> 6.7</w:t>
      </w:r>
      <w:r>
        <w:rPr>
          <w:lang w:val="en-US"/>
        </w:rPr>
        <w:t xml:space="preserve"> </w:t>
      </w:r>
      <w:proofErr w:type="spellStart"/>
      <w:r w:rsidR="000D0729">
        <w:rPr>
          <w:lang w:val="en-US"/>
        </w:rPr>
        <w:t>a</w:t>
      </w:r>
      <w:r>
        <w:rPr>
          <w:lang w:val="en-US"/>
        </w:rPr>
        <w:t>kan</w:t>
      </w:r>
      <w:proofErr w:type="spellEnd"/>
      <w:r>
        <w:rPr>
          <w:lang w:val="en-US"/>
        </w:rPr>
        <w:t xml:space="preserve"> </w:t>
      </w:r>
      <w:proofErr w:type="spellStart"/>
      <w:r>
        <w:rPr>
          <w:lang w:val="en-US"/>
        </w:rPr>
        <w:t>ditampilkan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sampel</w:t>
      </w:r>
      <w:proofErr w:type="spellEnd"/>
      <w:r>
        <w:rPr>
          <w:lang w:val="en-US"/>
        </w:rPr>
        <w:t xml:space="preserve"> data yang </w:t>
      </w:r>
      <w:proofErr w:type="spellStart"/>
      <w:r>
        <w:rPr>
          <w:lang w:val="en-US"/>
        </w:rPr>
        <w:t>menandakan</w:t>
      </w:r>
      <w:proofErr w:type="spellEnd"/>
      <w:r>
        <w:rPr>
          <w:lang w:val="en-US"/>
        </w:rPr>
        <w:t xml:space="preserve"> bahwa </w:t>
      </w:r>
      <w:proofErr w:type="spellStart"/>
      <w:r>
        <w:rPr>
          <w:lang w:val="en-US"/>
        </w:rPr>
        <w:t>adanya</w:t>
      </w:r>
      <w:proofErr w:type="spellEnd"/>
      <w:r>
        <w:rPr>
          <w:lang w:val="en-US"/>
        </w:rPr>
        <w:t xml:space="preserve"> </w:t>
      </w:r>
      <w:proofErr w:type="spellStart"/>
      <w:r>
        <w:rPr>
          <w:lang w:val="en-US"/>
        </w:rPr>
        <w:t>perbedaan</w:t>
      </w:r>
      <w:proofErr w:type="spellEnd"/>
      <w:r>
        <w:rPr>
          <w:lang w:val="en-US"/>
        </w:rPr>
        <w:t xml:space="preserve"> </w:t>
      </w:r>
      <w:proofErr w:type="spellStart"/>
      <w:r>
        <w:rPr>
          <w:lang w:val="en-US"/>
        </w:rPr>
        <w:t>persepi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pelabel</w:t>
      </w:r>
      <w:proofErr w:type="spellEnd"/>
      <w:r>
        <w:rPr>
          <w:lang w:val="en-US"/>
        </w:rPr>
        <w:t xml:space="preserve"> terhadap </w:t>
      </w:r>
      <w:proofErr w:type="spellStart"/>
      <w:r>
        <w:rPr>
          <w:lang w:val="en-US"/>
        </w:rPr>
        <w:t>suatu</w:t>
      </w:r>
      <w:proofErr w:type="spellEnd"/>
      <w:r>
        <w:rPr>
          <w:lang w:val="en-US"/>
        </w:rPr>
        <w:t xml:space="preserve"> </w:t>
      </w:r>
      <w:proofErr w:type="spellStart"/>
      <w:r>
        <w:rPr>
          <w:lang w:val="en-US"/>
        </w:rPr>
        <w:t>teks</w:t>
      </w:r>
      <w:proofErr w:type="spellEnd"/>
      <w:r>
        <w:rPr>
          <w:lang w:val="en-US"/>
        </w:rPr>
        <w:t>.</w:t>
      </w:r>
    </w:p>
    <w:p w14:paraId="62BAFBF6" w14:textId="7A29FC91" w:rsidR="007A108D" w:rsidRDefault="007A108D" w:rsidP="007A108D">
      <w:pPr>
        <w:pStyle w:val="Caption"/>
        <w:rPr>
          <w:lang w:val="en-US"/>
        </w:rPr>
      </w:pPr>
      <w:bookmarkStart w:id="219" w:name="_Toc519282918"/>
      <w:proofErr w:type="spellStart"/>
      <w:r>
        <w:t>Tabel</w:t>
      </w:r>
      <w:proofErr w:type="spellEnd"/>
      <w:r>
        <w:t xml:space="preserve"> </w:t>
      </w:r>
      <w:r w:rsidR="00634695">
        <w:rPr>
          <w:noProof/>
        </w:rPr>
        <w:fldChar w:fldCharType="begin"/>
      </w:r>
      <w:r w:rsidR="00634695">
        <w:rPr>
          <w:noProof/>
        </w:rPr>
        <w:instrText xml:space="preserve"> STYLEREF 1 \s </w:instrText>
      </w:r>
      <w:r w:rsidR="00634695">
        <w:rPr>
          <w:noProof/>
        </w:rPr>
        <w:fldChar w:fldCharType="separate"/>
      </w:r>
      <w:r w:rsidR="00D634E7">
        <w:rPr>
          <w:noProof/>
        </w:rPr>
        <w:t>6</w:t>
      </w:r>
      <w:r w:rsidR="00634695">
        <w:rPr>
          <w:noProof/>
        </w:rPr>
        <w:fldChar w:fldCharType="end"/>
      </w:r>
      <w:r w:rsidR="00CC7C75">
        <w:t>.</w:t>
      </w:r>
      <w:r w:rsidR="00634695">
        <w:rPr>
          <w:noProof/>
        </w:rPr>
        <w:fldChar w:fldCharType="begin"/>
      </w:r>
      <w:r w:rsidR="00634695">
        <w:rPr>
          <w:noProof/>
        </w:rPr>
        <w:instrText xml:space="preserve"> SEQ Tabel \* ARABIC \s 1 </w:instrText>
      </w:r>
      <w:r w:rsidR="00634695">
        <w:rPr>
          <w:noProof/>
        </w:rPr>
        <w:fldChar w:fldCharType="separate"/>
      </w:r>
      <w:r w:rsidR="00D634E7">
        <w:rPr>
          <w:noProof/>
        </w:rPr>
        <w:t>7</w:t>
      </w:r>
      <w:r w:rsidR="00634695">
        <w:rPr>
          <w:noProof/>
        </w:rPr>
        <w:fldChar w:fldCharType="end"/>
      </w:r>
      <w:r>
        <w:t xml:space="preserve"> Contoh label dari </w:t>
      </w:r>
      <w:proofErr w:type="spellStart"/>
      <w:r>
        <w:t>masing-masing</w:t>
      </w:r>
      <w:proofErr w:type="spellEnd"/>
      <w:r>
        <w:t xml:space="preserve"> </w:t>
      </w:r>
      <w:proofErr w:type="spellStart"/>
      <w:r>
        <w:t>pelabel</w:t>
      </w:r>
      <w:bookmarkEnd w:id="219"/>
      <w:proofErr w:type="spellEnd"/>
    </w:p>
    <w:tbl>
      <w:tblPr>
        <w:tblStyle w:val="GridTable1Light"/>
        <w:tblW w:w="0" w:type="auto"/>
        <w:tblLook w:val="04A0" w:firstRow="1" w:lastRow="0" w:firstColumn="1" w:lastColumn="0" w:noHBand="0" w:noVBand="1"/>
      </w:tblPr>
      <w:tblGrid>
        <w:gridCol w:w="2784"/>
        <w:gridCol w:w="901"/>
        <w:gridCol w:w="988"/>
        <w:gridCol w:w="902"/>
      </w:tblGrid>
      <w:tr w:rsidR="004C5805" w14:paraId="45824393" w14:textId="2C7DFFBC" w:rsidTr="004C58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343F00D" w14:textId="78992D22" w:rsidR="004C5805" w:rsidRDefault="004C5805" w:rsidP="004C5805">
            <w:pPr>
              <w:pStyle w:val="isi"/>
              <w:jc w:val="center"/>
              <w:rPr>
                <w:lang w:val="en-US"/>
              </w:rPr>
            </w:pPr>
            <w:r>
              <w:rPr>
                <w:lang w:val="en-US"/>
              </w:rPr>
              <w:t>Message</w:t>
            </w:r>
          </w:p>
        </w:tc>
        <w:tc>
          <w:tcPr>
            <w:tcW w:w="851" w:type="dxa"/>
          </w:tcPr>
          <w:p w14:paraId="405D0BC6" w14:textId="26BC355D" w:rsidR="004C5805" w:rsidRDefault="004C5805" w:rsidP="004C5805">
            <w:pPr>
              <w:pStyle w:val="isi"/>
              <w:jc w:val="cente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Pelabel</w:t>
            </w:r>
            <w:proofErr w:type="spellEnd"/>
            <w:r>
              <w:rPr>
                <w:lang w:val="en-US"/>
              </w:rPr>
              <w:t xml:space="preserve"> 1</w:t>
            </w:r>
          </w:p>
        </w:tc>
        <w:tc>
          <w:tcPr>
            <w:tcW w:w="992" w:type="dxa"/>
          </w:tcPr>
          <w:p w14:paraId="369321BE" w14:textId="1927705E" w:rsidR="004C5805" w:rsidRDefault="004C5805" w:rsidP="004C5805">
            <w:pPr>
              <w:pStyle w:val="isi"/>
              <w:jc w:val="cente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Pelabel</w:t>
            </w:r>
            <w:proofErr w:type="spellEnd"/>
            <w:r>
              <w:rPr>
                <w:lang w:val="en-US"/>
              </w:rPr>
              <w:t xml:space="preserve"> 2</w:t>
            </w:r>
          </w:p>
        </w:tc>
        <w:tc>
          <w:tcPr>
            <w:tcW w:w="902" w:type="dxa"/>
          </w:tcPr>
          <w:p w14:paraId="2A54638D" w14:textId="5F0E763F" w:rsidR="004C5805" w:rsidRDefault="004C5805" w:rsidP="004C5805">
            <w:pPr>
              <w:pStyle w:val="isi"/>
              <w:jc w:val="cente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Pelabel</w:t>
            </w:r>
            <w:proofErr w:type="spellEnd"/>
            <w:r>
              <w:rPr>
                <w:lang w:val="en-US"/>
              </w:rPr>
              <w:t xml:space="preserve"> 3</w:t>
            </w:r>
          </w:p>
        </w:tc>
      </w:tr>
      <w:tr w:rsidR="004C5805" w14:paraId="6D5953F2" w14:textId="442A5F9A" w:rsidTr="004C5805">
        <w:tc>
          <w:tcPr>
            <w:cnfStyle w:val="001000000000" w:firstRow="0" w:lastRow="0" w:firstColumn="1" w:lastColumn="0" w:oddVBand="0" w:evenVBand="0" w:oddHBand="0" w:evenHBand="0" w:firstRowFirstColumn="0" w:firstRowLastColumn="0" w:lastRowFirstColumn="0" w:lastRowLastColumn="0"/>
            <w:tcW w:w="2830" w:type="dxa"/>
          </w:tcPr>
          <w:p w14:paraId="3167382B" w14:textId="1EC134B4" w:rsidR="004C5805" w:rsidRPr="004C5805" w:rsidRDefault="004C5805" w:rsidP="007A108D">
            <w:pPr>
              <w:pStyle w:val="isi"/>
              <w:rPr>
                <w:b w:val="0"/>
                <w:lang w:val="en-US"/>
              </w:rPr>
            </w:pPr>
            <w:proofErr w:type="spellStart"/>
            <w:r w:rsidRPr="004C5805">
              <w:rPr>
                <w:b w:val="0"/>
                <w:lang w:val="en-US"/>
              </w:rPr>
              <w:t>udah</w:t>
            </w:r>
            <w:proofErr w:type="spellEnd"/>
            <w:r w:rsidRPr="004C5805">
              <w:rPr>
                <w:b w:val="0"/>
                <w:lang w:val="en-US"/>
              </w:rPr>
              <w:t xml:space="preserve"> </w:t>
            </w:r>
            <w:proofErr w:type="spellStart"/>
            <w:r w:rsidRPr="004C5805">
              <w:rPr>
                <w:b w:val="0"/>
                <w:lang w:val="en-US"/>
              </w:rPr>
              <w:t>ngehubungin</w:t>
            </w:r>
            <w:proofErr w:type="spellEnd"/>
            <w:r w:rsidRPr="004C5805">
              <w:rPr>
                <w:b w:val="0"/>
                <w:lang w:val="en-US"/>
              </w:rPr>
              <w:t xml:space="preserve"> CS pun, masa </w:t>
            </w:r>
            <w:proofErr w:type="spellStart"/>
            <w:r w:rsidRPr="004C5805">
              <w:rPr>
                <w:b w:val="0"/>
                <w:lang w:val="en-US"/>
              </w:rPr>
              <w:t>saya</w:t>
            </w:r>
            <w:proofErr w:type="spellEnd"/>
            <w:r w:rsidRPr="004C5805">
              <w:rPr>
                <w:b w:val="0"/>
                <w:lang w:val="en-US"/>
              </w:rPr>
              <w:t xml:space="preserve"> </w:t>
            </w:r>
            <w:proofErr w:type="spellStart"/>
            <w:r w:rsidRPr="004C5805">
              <w:rPr>
                <w:b w:val="0"/>
                <w:lang w:val="en-US"/>
              </w:rPr>
              <w:t>disuruh</w:t>
            </w:r>
            <w:proofErr w:type="spellEnd"/>
            <w:r w:rsidRPr="004C5805">
              <w:rPr>
                <w:b w:val="0"/>
                <w:lang w:val="en-US"/>
              </w:rPr>
              <w:t xml:space="preserve"> </w:t>
            </w:r>
            <w:proofErr w:type="spellStart"/>
            <w:r w:rsidRPr="004C5805">
              <w:rPr>
                <w:b w:val="0"/>
                <w:lang w:val="en-US"/>
              </w:rPr>
              <w:t>menunggu</w:t>
            </w:r>
            <w:proofErr w:type="spellEnd"/>
            <w:r w:rsidRPr="004C5805">
              <w:rPr>
                <w:b w:val="0"/>
                <w:lang w:val="en-US"/>
              </w:rPr>
              <w:t xml:space="preserve"> </w:t>
            </w:r>
            <w:proofErr w:type="spellStart"/>
            <w:r w:rsidRPr="004C5805">
              <w:rPr>
                <w:b w:val="0"/>
                <w:lang w:val="en-US"/>
              </w:rPr>
              <w:t>sampai</w:t>
            </w:r>
            <w:proofErr w:type="spellEnd"/>
            <w:r w:rsidRPr="004C5805">
              <w:rPr>
                <w:b w:val="0"/>
                <w:lang w:val="en-US"/>
              </w:rPr>
              <w:t xml:space="preserve"> 3 </w:t>
            </w:r>
            <w:proofErr w:type="spellStart"/>
            <w:r w:rsidRPr="004C5805">
              <w:rPr>
                <w:b w:val="0"/>
                <w:lang w:val="en-US"/>
              </w:rPr>
              <w:t>hari</w:t>
            </w:r>
            <w:proofErr w:type="spellEnd"/>
            <w:r w:rsidRPr="004C5805">
              <w:rPr>
                <w:b w:val="0"/>
                <w:lang w:val="en-US"/>
              </w:rPr>
              <w:t xml:space="preserve"> </w:t>
            </w:r>
            <w:proofErr w:type="spellStart"/>
            <w:r w:rsidRPr="004C5805">
              <w:rPr>
                <w:b w:val="0"/>
                <w:lang w:val="en-US"/>
              </w:rPr>
              <w:lastRenderedPageBreak/>
              <w:t>cuma</w:t>
            </w:r>
            <w:proofErr w:type="spellEnd"/>
            <w:r w:rsidRPr="004C5805">
              <w:rPr>
                <w:b w:val="0"/>
                <w:lang w:val="en-US"/>
              </w:rPr>
              <w:t xml:space="preserve"> untuk </w:t>
            </w:r>
            <w:proofErr w:type="spellStart"/>
            <w:r w:rsidRPr="004C5805">
              <w:rPr>
                <w:b w:val="0"/>
                <w:lang w:val="en-US"/>
              </w:rPr>
              <w:t>verifikasi</w:t>
            </w:r>
            <w:proofErr w:type="spellEnd"/>
            <w:r w:rsidRPr="004C5805">
              <w:rPr>
                <w:b w:val="0"/>
                <w:lang w:val="en-US"/>
              </w:rPr>
              <w:t xml:space="preserve"> </w:t>
            </w:r>
            <w:proofErr w:type="spellStart"/>
            <w:r w:rsidRPr="004C5805">
              <w:rPr>
                <w:b w:val="0"/>
                <w:lang w:val="en-US"/>
              </w:rPr>
              <w:t>transaksi</w:t>
            </w:r>
            <w:proofErr w:type="spellEnd"/>
            <w:r w:rsidRPr="004C5805">
              <w:rPr>
                <w:b w:val="0"/>
                <w:lang w:val="en-US"/>
              </w:rPr>
              <w:t xml:space="preserve"> </w:t>
            </w:r>
            <w:proofErr w:type="spellStart"/>
            <w:r w:rsidRPr="004C5805">
              <w:rPr>
                <w:b w:val="0"/>
                <w:lang w:val="en-US"/>
              </w:rPr>
              <w:t>doang</w:t>
            </w:r>
            <w:proofErr w:type="spellEnd"/>
            <w:r w:rsidRPr="004C5805">
              <w:rPr>
                <w:b w:val="0"/>
                <w:lang w:val="en-US"/>
              </w:rPr>
              <w:t xml:space="preserve">. </w:t>
            </w:r>
            <w:proofErr w:type="spellStart"/>
            <w:r w:rsidRPr="004C5805">
              <w:rPr>
                <w:b w:val="0"/>
                <w:lang w:val="en-US"/>
              </w:rPr>
              <w:t>basi</w:t>
            </w:r>
            <w:proofErr w:type="spellEnd"/>
            <w:r w:rsidRPr="004C5805">
              <w:rPr>
                <w:b w:val="0"/>
                <w:lang w:val="en-US"/>
              </w:rPr>
              <w:t xml:space="preserve"> coy. 3 </w:t>
            </w:r>
            <w:proofErr w:type="spellStart"/>
            <w:r w:rsidRPr="004C5805">
              <w:rPr>
                <w:b w:val="0"/>
                <w:lang w:val="en-US"/>
              </w:rPr>
              <w:t>hari</w:t>
            </w:r>
            <w:proofErr w:type="spellEnd"/>
            <w:r w:rsidRPr="004C5805">
              <w:rPr>
                <w:b w:val="0"/>
                <w:lang w:val="en-US"/>
              </w:rPr>
              <w:t xml:space="preserve"> </w:t>
            </w:r>
            <w:proofErr w:type="spellStart"/>
            <w:r w:rsidRPr="004C5805">
              <w:rPr>
                <w:b w:val="0"/>
                <w:lang w:val="en-US"/>
              </w:rPr>
              <w:t>itu</w:t>
            </w:r>
            <w:proofErr w:type="spellEnd"/>
            <w:r w:rsidRPr="004C5805">
              <w:rPr>
                <w:b w:val="0"/>
                <w:lang w:val="en-US"/>
              </w:rPr>
              <w:t xml:space="preserve"> </w:t>
            </w:r>
            <w:proofErr w:type="spellStart"/>
            <w:r w:rsidRPr="004C5805">
              <w:rPr>
                <w:b w:val="0"/>
                <w:lang w:val="en-US"/>
              </w:rPr>
              <w:t>kalo</w:t>
            </w:r>
            <w:proofErr w:type="spellEnd"/>
            <w:r w:rsidRPr="004C5805">
              <w:rPr>
                <w:b w:val="0"/>
                <w:lang w:val="en-US"/>
              </w:rPr>
              <w:t xml:space="preserve"> </w:t>
            </w:r>
            <w:proofErr w:type="spellStart"/>
            <w:r w:rsidRPr="004C5805">
              <w:rPr>
                <w:b w:val="0"/>
                <w:lang w:val="en-US"/>
              </w:rPr>
              <w:t>transaksi</w:t>
            </w:r>
            <w:proofErr w:type="spellEnd"/>
            <w:r w:rsidRPr="004C5805">
              <w:rPr>
                <w:b w:val="0"/>
                <w:lang w:val="en-US"/>
              </w:rPr>
              <w:t xml:space="preserve"> </w:t>
            </w:r>
            <w:proofErr w:type="spellStart"/>
            <w:r w:rsidRPr="004C5805">
              <w:rPr>
                <w:b w:val="0"/>
                <w:lang w:val="en-US"/>
              </w:rPr>
              <w:t>lancar</w:t>
            </w:r>
            <w:proofErr w:type="spellEnd"/>
            <w:r w:rsidRPr="004C5805">
              <w:rPr>
                <w:b w:val="0"/>
                <w:lang w:val="en-US"/>
              </w:rPr>
              <w:t xml:space="preserve">, </w:t>
            </w:r>
            <w:proofErr w:type="spellStart"/>
            <w:r w:rsidRPr="004C5805">
              <w:rPr>
                <w:b w:val="0"/>
                <w:lang w:val="en-US"/>
              </w:rPr>
              <w:t>hari</w:t>
            </w:r>
            <w:proofErr w:type="spellEnd"/>
            <w:r w:rsidRPr="004C5805">
              <w:rPr>
                <w:b w:val="0"/>
                <w:lang w:val="en-US"/>
              </w:rPr>
              <w:t xml:space="preserve"> ini </w:t>
            </w:r>
            <w:proofErr w:type="spellStart"/>
            <w:r w:rsidRPr="004C5805">
              <w:rPr>
                <w:b w:val="0"/>
                <w:lang w:val="en-US"/>
              </w:rPr>
              <w:t>barang</w:t>
            </w:r>
            <w:proofErr w:type="spellEnd"/>
            <w:r w:rsidRPr="004C5805">
              <w:rPr>
                <w:b w:val="0"/>
                <w:lang w:val="en-US"/>
              </w:rPr>
              <w:t xml:space="preserve"> </w:t>
            </w:r>
            <w:proofErr w:type="spellStart"/>
            <w:r w:rsidRPr="004C5805">
              <w:rPr>
                <w:b w:val="0"/>
                <w:lang w:val="en-US"/>
              </w:rPr>
              <w:t>udah</w:t>
            </w:r>
            <w:proofErr w:type="spellEnd"/>
            <w:r w:rsidRPr="004C5805">
              <w:rPr>
                <w:b w:val="0"/>
                <w:lang w:val="en-US"/>
              </w:rPr>
              <w:t xml:space="preserve"> </w:t>
            </w:r>
            <w:proofErr w:type="spellStart"/>
            <w:r w:rsidRPr="004C5805">
              <w:rPr>
                <w:b w:val="0"/>
                <w:lang w:val="en-US"/>
              </w:rPr>
              <w:t>sampe</w:t>
            </w:r>
            <w:proofErr w:type="spellEnd"/>
            <w:r w:rsidRPr="004C5805">
              <w:rPr>
                <w:b w:val="0"/>
                <w:lang w:val="en-US"/>
              </w:rPr>
              <w:t xml:space="preserve"> </w:t>
            </w:r>
            <w:proofErr w:type="spellStart"/>
            <w:r w:rsidRPr="004C5805">
              <w:rPr>
                <w:b w:val="0"/>
                <w:lang w:val="en-US"/>
              </w:rPr>
              <w:t>rumah</w:t>
            </w:r>
            <w:proofErr w:type="spellEnd"/>
            <w:r w:rsidRPr="004C5805">
              <w:rPr>
                <w:b w:val="0"/>
                <w:lang w:val="en-US"/>
              </w:rPr>
              <w:t>. masa slogan "</w:t>
            </w:r>
            <w:proofErr w:type="spellStart"/>
            <w:r w:rsidRPr="004C5805">
              <w:rPr>
                <w:b w:val="0"/>
                <w:lang w:val="en-US"/>
              </w:rPr>
              <w:t>jual</w:t>
            </w:r>
            <w:proofErr w:type="spellEnd"/>
            <w:r w:rsidRPr="004C5805">
              <w:rPr>
                <w:b w:val="0"/>
                <w:lang w:val="en-US"/>
              </w:rPr>
              <w:t xml:space="preserve"> </w:t>
            </w:r>
            <w:proofErr w:type="spellStart"/>
            <w:r w:rsidRPr="004C5805">
              <w:rPr>
                <w:b w:val="0"/>
                <w:lang w:val="en-US"/>
              </w:rPr>
              <w:t>beli</w:t>
            </w:r>
            <w:proofErr w:type="spellEnd"/>
            <w:r w:rsidRPr="004C5805">
              <w:rPr>
                <w:b w:val="0"/>
                <w:lang w:val="en-US"/>
              </w:rPr>
              <w:t xml:space="preserve"> mobile 30 </w:t>
            </w:r>
            <w:proofErr w:type="spellStart"/>
            <w:r w:rsidRPr="004C5805">
              <w:rPr>
                <w:b w:val="0"/>
                <w:lang w:val="en-US"/>
              </w:rPr>
              <w:t>detik</w:t>
            </w:r>
            <w:proofErr w:type="spellEnd"/>
            <w:r w:rsidRPr="004C5805">
              <w:rPr>
                <w:b w:val="0"/>
                <w:lang w:val="en-US"/>
              </w:rPr>
              <w:t xml:space="preserve">" </w:t>
            </w:r>
            <w:proofErr w:type="spellStart"/>
            <w:r w:rsidRPr="004C5805">
              <w:rPr>
                <w:b w:val="0"/>
                <w:lang w:val="en-US"/>
              </w:rPr>
              <w:t>berubah</w:t>
            </w:r>
            <w:proofErr w:type="spellEnd"/>
            <w:r w:rsidRPr="004C5805">
              <w:rPr>
                <w:b w:val="0"/>
                <w:lang w:val="en-US"/>
              </w:rPr>
              <w:t xml:space="preserve"> </w:t>
            </w:r>
            <w:proofErr w:type="spellStart"/>
            <w:r w:rsidRPr="004C5805">
              <w:rPr>
                <w:b w:val="0"/>
                <w:lang w:val="en-US"/>
              </w:rPr>
              <w:t>jadi</w:t>
            </w:r>
            <w:proofErr w:type="spellEnd"/>
            <w:r w:rsidRPr="004C5805">
              <w:rPr>
                <w:b w:val="0"/>
                <w:lang w:val="en-US"/>
              </w:rPr>
              <w:t xml:space="preserve"> "</w:t>
            </w:r>
            <w:proofErr w:type="spellStart"/>
            <w:r w:rsidRPr="004C5805">
              <w:rPr>
                <w:b w:val="0"/>
                <w:lang w:val="en-US"/>
              </w:rPr>
              <w:t>jual</w:t>
            </w:r>
            <w:proofErr w:type="spellEnd"/>
            <w:r w:rsidRPr="004C5805">
              <w:rPr>
                <w:b w:val="0"/>
                <w:lang w:val="en-US"/>
              </w:rPr>
              <w:t xml:space="preserve"> </w:t>
            </w:r>
            <w:proofErr w:type="spellStart"/>
            <w:r w:rsidRPr="004C5805">
              <w:rPr>
                <w:b w:val="0"/>
                <w:lang w:val="en-US"/>
              </w:rPr>
              <w:t>beli</w:t>
            </w:r>
            <w:proofErr w:type="spellEnd"/>
            <w:r w:rsidRPr="004C5805">
              <w:rPr>
                <w:b w:val="0"/>
                <w:lang w:val="en-US"/>
              </w:rPr>
              <w:t xml:space="preserve"> mobile 3 </w:t>
            </w:r>
            <w:proofErr w:type="spellStart"/>
            <w:r w:rsidRPr="004C5805">
              <w:rPr>
                <w:b w:val="0"/>
                <w:lang w:val="en-US"/>
              </w:rPr>
              <w:t>hari</w:t>
            </w:r>
            <w:proofErr w:type="spellEnd"/>
            <w:r w:rsidRPr="004C5805">
              <w:rPr>
                <w:b w:val="0"/>
                <w:lang w:val="en-US"/>
              </w:rPr>
              <w:t>" @</w:t>
            </w:r>
            <w:proofErr w:type="spellStart"/>
            <w:r w:rsidRPr="004C5805">
              <w:rPr>
                <w:b w:val="0"/>
                <w:lang w:val="en-US"/>
              </w:rPr>
              <w:t>ShopeeID</w:t>
            </w:r>
            <w:proofErr w:type="spellEnd"/>
          </w:p>
        </w:tc>
        <w:tc>
          <w:tcPr>
            <w:tcW w:w="851" w:type="dxa"/>
            <w:vAlign w:val="center"/>
          </w:tcPr>
          <w:p w14:paraId="5FE29453" w14:textId="5EED20BF" w:rsidR="004C5805" w:rsidRDefault="004C5805" w:rsidP="004C5805">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lastRenderedPageBreak/>
              <w:t>Sangat</w:t>
            </w:r>
            <w:proofErr w:type="spellEnd"/>
            <w:r>
              <w:rPr>
                <w:lang w:val="en-US"/>
              </w:rPr>
              <w:t xml:space="preserve"> </w:t>
            </w:r>
            <w:proofErr w:type="spellStart"/>
            <w:r>
              <w:rPr>
                <w:lang w:val="en-US"/>
              </w:rPr>
              <w:t>Negatif</w:t>
            </w:r>
            <w:proofErr w:type="spellEnd"/>
          </w:p>
        </w:tc>
        <w:tc>
          <w:tcPr>
            <w:tcW w:w="992" w:type="dxa"/>
            <w:vAlign w:val="center"/>
          </w:tcPr>
          <w:p w14:paraId="30EF749C" w14:textId="60632E0D" w:rsidR="004C5805" w:rsidRDefault="004C5805" w:rsidP="004C5805">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Negatif</w:t>
            </w:r>
            <w:proofErr w:type="spellEnd"/>
          </w:p>
        </w:tc>
        <w:tc>
          <w:tcPr>
            <w:tcW w:w="902" w:type="dxa"/>
            <w:vAlign w:val="center"/>
          </w:tcPr>
          <w:p w14:paraId="680AC118" w14:textId="36625CE1" w:rsidR="004C5805" w:rsidRDefault="004C5805" w:rsidP="004C5805">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Netral</w:t>
            </w:r>
            <w:proofErr w:type="spellEnd"/>
          </w:p>
        </w:tc>
      </w:tr>
      <w:tr w:rsidR="004C5805" w14:paraId="5D8435AB" w14:textId="7D8B0122" w:rsidTr="004C5805">
        <w:tc>
          <w:tcPr>
            <w:cnfStyle w:val="001000000000" w:firstRow="0" w:lastRow="0" w:firstColumn="1" w:lastColumn="0" w:oddVBand="0" w:evenVBand="0" w:oddHBand="0" w:evenHBand="0" w:firstRowFirstColumn="0" w:firstRowLastColumn="0" w:lastRowFirstColumn="0" w:lastRowLastColumn="0"/>
            <w:tcW w:w="2830" w:type="dxa"/>
          </w:tcPr>
          <w:p w14:paraId="16F64B80" w14:textId="7A052627" w:rsidR="004C5805" w:rsidRPr="004C5805" w:rsidRDefault="004C5805" w:rsidP="007A108D">
            <w:pPr>
              <w:pStyle w:val="isi"/>
              <w:rPr>
                <w:b w:val="0"/>
                <w:lang w:val="en-US"/>
              </w:rPr>
            </w:pPr>
            <w:r w:rsidRPr="004C5805">
              <w:rPr>
                <w:b w:val="0"/>
                <w:lang w:val="en-US"/>
              </w:rPr>
              <w:t>@</w:t>
            </w:r>
            <w:proofErr w:type="spellStart"/>
            <w:r w:rsidRPr="004C5805">
              <w:rPr>
                <w:b w:val="0"/>
                <w:lang w:val="en-US"/>
              </w:rPr>
              <w:t>ShopeeCare</w:t>
            </w:r>
            <w:proofErr w:type="spellEnd"/>
            <w:r w:rsidRPr="004C5805">
              <w:rPr>
                <w:b w:val="0"/>
                <w:lang w:val="en-US"/>
              </w:rPr>
              <w:t xml:space="preserve"> </w:t>
            </w:r>
            <w:proofErr w:type="spellStart"/>
            <w:r w:rsidRPr="004C5805">
              <w:rPr>
                <w:b w:val="0"/>
                <w:lang w:val="en-US"/>
              </w:rPr>
              <w:t>coba</w:t>
            </w:r>
            <w:proofErr w:type="spellEnd"/>
            <w:r w:rsidRPr="004C5805">
              <w:rPr>
                <w:b w:val="0"/>
                <w:lang w:val="en-US"/>
              </w:rPr>
              <w:t xml:space="preserve"> di </w:t>
            </w:r>
            <w:proofErr w:type="spellStart"/>
            <w:r w:rsidRPr="004C5805">
              <w:rPr>
                <w:b w:val="0"/>
                <w:lang w:val="en-US"/>
              </w:rPr>
              <w:t>cek</w:t>
            </w:r>
            <w:proofErr w:type="spellEnd"/>
            <w:r w:rsidRPr="004C5805">
              <w:rPr>
                <w:b w:val="0"/>
                <w:lang w:val="en-US"/>
              </w:rPr>
              <w:t xml:space="preserve"> status </w:t>
            </w:r>
            <w:proofErr w:type="spellStart"/>
            <w:r w:rsidRPr="004C5805">
              <w:rPr>
                <w:b w:val="0"/>
                <w:lang w:val="en-US"/>
              </w:rPr>
              <w:t>pengirimannya</w:t>
            </w:r>
            <w:proofErr w:type="spellEnd"/>
            <w:r w:rsidRPr="004C5805">
              <w:rPr>
                <w:b w:val="0"/>
                <w:lang w:val="en-US"/>
              </w:rPr>
              <w:t xml:space="preserve"> </w:t>
            </w:r>
            <w:proofErr w:type="spellStart"/>
            <w:r w:rsidRPr="004C5805">
              <w:rPr>
                <w:b w:val="0"/>
                <w:lang w:val="en-US"/>
              </w:rPr>
              <w:t>bagaimana</w:t>
            </w:r>
            <w:proofErr w:type="spellEnd"/>
            <w:r w:rsidRPr="004C5805">
              <w:rPr>
                <w:b w:val="0"/>
                <w:lang w:val="en-US"/>
              </w:rPr>
              <w:t xml:space="preserve">. </w:t>
            </w:r>
            <w:proofErr w:type="spellStart"/>
            <w:r w:rsidRPr="004C5805">
              <w:rPr>
                <w:b w:val="0"/>
                <w:lang w:val="en-US"/>
              </w:rPr>
              <w:t>Jangan</w:t>
            </w:r>
            <w:proofErr w:type="spellEnd"/>
            <w:r w:rsidRPr="004C5805">
              <w:rPr>
                <w:b w:val="0"/>
                <w:lang w:val="en-US"/>
              </w:rPr>
              <w:t xml:space="preserve"> males, </w:t>
            </w:r>
            <w:proofErr w:type="spellStart"/>
            <w:r w:rsidRPr="004C5805">
              <w:rPr>
                <w:b w:val="0"/>
                <w:lang w:val="en-US"/>
              </w:rPr>
              <w:t>itu</w:t>
            </w:r>
            <w:proofErr w:type="spellEnd"/>
            <w:r w:rsidRPr="004C5805">
              <w:rPr>
                <w:b w:val="0"/>
                <w:lang w:val="en-US"/>
              </w:rPr>
              <w:t xml:space="preserve"> </w:t>
            </w:r>
            <w:proofErr w:type="spellStart"/>
            <w:r w:rsidRPr="004C5805">
              <w:rPr>
                <w:b w:val="0"/>
                <w:lang w:val="en-US"/>
              </w:rPr>
              <w:t>foto</w:t>
            </w:r>
            <w:proofErr w:type="spellEnd"/>
            <w:r w:rsidRPr="004C5805">
              <w:rPr>
                <w:b w:val="0"/>
                <w:lang w:val="en-US"/>
              </w:rPr>
              <w:t xml:space="preserve"> bisa </w:t>
            </w:r>
            <w:proofErr w:type="spellStart"/>
            <w:r w:rsidRPr="004C5805">
              <w:rPr>
                <w:b w:val="0"/>
                <w:lang w:val="en-US"/>
              </w:rPr>
              <w:t>diperbesar</w:t>
            </w:r>
            <w:proofErr w:type="spellEnd"/>
            <w:r w:rsidRPr="004C5805">
              <w:rPr>
                <w:b w:val="0"/>
                <w:lang w:val="en-US"/>
              </w:rPr>
              <w:t xml:space="preserve"> dan </w:t>
            </w:r>
            <w:proofErr w:type="spellStart"/>
            <w:r w:rsidRPr="004C5805">
              <w:rPr>
                <w:b w:val="0"/>
                <w:lang w:val="en-US"/>
              </w:rPr>
              <w:t>kelihatan</w:t>
            </w:r>
            <w:proofErr w:type="spellEnd"/>
            <w:r w:rsidRPr="004C5805">
              <w:rPr>
                <w:b w:val="0"/>
                <w:lang w:val="en-US"/>
              </w:rPr>
              <w:t xml:space="preserve"> no </w:t>
            </w:r>
            <w:proofErr w:type="spellStart"/>
            <w:r w:rsidRPr="004C5805">
              <w:rPr>
                <w:b w:val="0"/>
                <w:lang w:val="en-US"/>
              </w:rPr>
              <w:t>pesanan</w:t>
            </w:r>
            <w:proofErr w:type="spellEnd"/>
            <w:r w:rsidRPr="004C5805">
              <w:rPr>
                <w:b w:val="0"/>
                <w:lang w:val="en-US"/>
              </w:rPr>
              <w:t xml:space="preserve"> dan </w:t>
            </w:r>
            <w:proofErr w:type="spellStart"/>
            <w:r w:rsidRPr="004C5805">
              <w:rPr>
                <w:b w:val="0"/>
                <w:lang w:val="en-US"/>
              </w:rPr>
              <w:t>resi</w:t>
            </w:r>
            <w:proofErr w:type="spellEnd"/>
            <w:r w:rsidRPr="004C5805">
              <w:rPr>
                <w:b w:val="0"/>
                <w:lang w:val="en-US"/>
              </w:rPr>
              <w:t>.</w:t>
            </w:r>
          </w:p>
        </w:tc>
        <w:tc>
          <w:tcPr>
            <w:tcW w:w="851" w:type="dxa"/>
            <w:vAlign w:val="center"/>
          </w:tcPr>
          <w:p w14:paraId="01BB263A" w14:textId="14FEA6A9" w:rsidR="004C5805" w:rsidRDefault="004C5805" w:rsidP="004C5805">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Negatif</w:t>
            </w:r>
            <w:proofErr w:type="spellEnd"/>
          </w:p>
        </w:tc>
        <w:tc>
          <w:tcPr>
            <w:tcW w:w="992" w:type="dxa"/>
            <w:vAlign w:val="center"/>
          </w:tcPr>
          <w:p w14:paraId="7CE0F782" w14:textId="3F0FF053" w:rsidR="004C5805" w:rsidRDefault="004C5805" w:rsidP="004C5805">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Negatif</w:t>
            </w:r>
            <w:proofErr w:type="spellEnd"/>
          </w:p>
        </w:tc>
        <w:tc>
          <w:tcPr>
            <w:tcW w:w="902" w:type="dxa"/>
            <w:vAlign w:val="center"/>
          </w:tcPr>
          <w:p w14:paraId="04CA7D87" w14:textId="7691F9AE" w:rsidR="004C5805" w:rsidRDefault="004C5805" w:rsidP="004C5805">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Netral</w:t>
            </w:r>
            <w:proofErr w:type="spellEnd"/>
          </w:p>
        </w:tc>
      </w:tr>
      <w:tr w:rsidR="004C5805" w14:paraId="5C984204" w14:textId="0FDDE914" w:rsidTr="004C5805">
        <w:tc>
          <w:tcPr>
            <w:cnfStyle w:val="001000000000" w:firstRow="0" w:lastRow="0" w:firstColumn="1" w:lastColumn="0" w:oddVBand="0" w:evenVBand="0" w:oddHBand="0" w:evenHBand="0" w:firstRowFirstColumn="0" w:firstRowLastColumn="0" w:lastRowFirstColumn="0" w:lastRowLastColumn="0"/>
            <w:tcW w:w="2830" w:type="dxa"/>
          </w:tcPr>
          <w:p w14:paraId="340BD0FD" w14:textId="0DF9B66B" w:rsidR="004C5805" w:rsidRPr="004C5805" w:rsidRDefault="004C5805" w:rsidP="007A108D">
            <w:pPr>
              <w:pStyle w:val="isi"/>
              <w:rPr>
                <w:b w:val="0"/>
                <w:lang w:val="en-US"/>
              </w:rPr>
            </w:pPr>
            <w:r w:rsidRPr="004C5805">
              <w:rPr>
                <w:b w:val="0"/>
                <w:lang w:val="en-US"/>
              </w:rPr>
              <w:t>@</w:t>
            </w:r>
            <w:proofErr w:type="spellStart"/>
            <w:r w:rsidRPr="004C5805">
              <w:rPr>
                <w:b w:val="0"/>
                <w:lang w:val="en-US"/>
              </w:rPr>
              <w:t>BlibliCare</w:t>
            </w:r>
            <w:proofErr w:type="spellEnd"/>
            <w:r w:rsidRPr="004C5805">
              <w:rPr>
                <w:b w:val="0"/>
                <w:lang w:val="en-US"/>
              </w:rPr>
              <w:t xml:space="preserve"> PERTANYAAN NYA, KENAPA SOLUSI SAYA DIRUBAH TANPA PERSETUJUAN SAYA????</w:t>
            </w:r>
          </w:p>
        </w:tc>
        <w:tc>
          <w:tcPr>
            <w:tcW w:w="851" w:type="dxa"/>
            <w:vAlign w:val="center"/>
          </w:tcPr>
          <w:p w14:paraId="445D5B04" w14:textId="54F135E5" w:rsidR="004C5805" w:rsidRDefault="004C5805" w:rsidP="004C5805">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Sangat</w:t>
            </w:r>
            <w:proofErr w:type="spellEnd"/>
            <w:r>
              <w:rPr>
                <w:lang w:val="en-US"/>
              </w:rPr>
              <w:t xml:space="preserve"> </w:t>
            </w:r>
            <w:proofErr w:type="spellStart"/>
            <w:r>
              <w:rPr>
                <w:lang w:val="en-US"/>
              </w:rPr>
              <w:t>Negatif</w:t>
            </w:r>
            <w:proofErr w:type="spellEnd"/>
          </w:p>
        </w:tc>
        <w:tc>
          <w:tcPr>
            <w:tcW w:w="992" w:type="dxa"/>
            <w:vAlign w:val="center"/>
          </w:tcPr>
          <w:p w14:paraId="6EDE2E04" w14:textId="304ECA4B" w:rsidR="004C5805" w:rsidRDefault="004C5805" w:rsidP="004C5805">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Sangat</w:t>
            </w:r>
            <w:proofErr w:type="spellEnd"/>
            <w:r>
              <w:rPr>
                <w:lang w:val="en-US"/>
              </w:rPr>
              <w:t xml:space="preserve"> </w:t>
            </w:r>
            <w:proofErr w:type="spellStart"/>
            <w:r>
              <w:rPr>
                <w:lang w:val="en-US"/>
              </w:rPr>
              <w:t>Negatif</w:t>
            </w:r>
            <w:proofErr w:type="spellEnd"/>
          </w:p>
        </w:tc>
        <w:tc>
          <w:tcPr>
            <w:tcW w:w="902" w:type="dxa"/>
            <w:vAlign w:val="center"/>
          </w:tcPr>
          <w:p w14:paraId="5E6852B6" w14:textId="59246F29" w:rsidR="004C5805" w:rsidRDefault="004C5805" w:rsidP="004C5805">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Negatif</w:t>
            </w:r>
            <w:proofErr w:type="spellEnd"/>
          </w:p>
        </w:tc>
      </w:tr>
      <w:tr w:rsidR="004C5805" w14:paraId="4AFA59EF" w14:textId="67EE2A26" w:rsidTr="004C5805">
        <w:tc>
          <w:tcPr>
            <w:cnfStyle w:val="001000000000" w:firstRow="0" w:lastRow="0" w:firstColumn="1" w:lastColumn="0" w:oddVBand="0" w:evenVBand="0" w:oddHBand="0" w:evenHBand="0" w:firstRowFirstColumn="0" w:firstRowLastColumn="0" w:lastRowFirstColumn="0" w:lastRowLastColumn="0"/>
            <w:tcW w:w="2830" w:type="dxa"/>
          </w:tcPr>
          <w:p w14:paraId="58298950" w14:textId="7E72B9B9" w:rsidR="004C5805" w:rsidRPr="004C5805" w:rsidRDefault="004C5805" w:rsidP="007A108D">
            <w:pPr>
              <w:pStyle w:val="isi"/>
              <w:rPr>
                <w:b w:val="0"/>
                <w:lang w:val="en-US"/>
              </w:rPr>
            </w:pPr>
            <w:r w:rsidRPr="004C5805">
              <w:rPr>
                <w:b w:val="0"/>
                <w:lang w:val="en-US"/>
              </w:rPr>
              <w:t>@</w:t>
            </w:r>
            <w:proofErr w:type="spellStart"/>
            <w:r w:rsidRPr="004C5805">
              <w:rPr>
                <w:b w:val="0"/>
                <w:lang w:val="en-US"/>
              </w:rPr>
              <w:t>LazadaIDCare</w:t>
            </w:r>
            <w:proofErr w:type="spellEnd"/>
            <w:r w:rsidRPr="004C5805">
              <w:rPr>
                <w:b w:val="0"/>
                <w:lang w:val="en-US"/>
              </w:rPr>
              <w:t xml:space="preserve"> @</w:t>
            </w:r>
            <w:proofErr w:type="spellStart"/>
            <w:r w:rsidRPr="004C5805">
              <w:rPr>
                <w:b w:val="0"/>
                <w:lang w:val="en-US"/>
              </w:rPr>
              <w:t>LazadaID</w:t>
            </w:r>
            <w:proofErr w:type="spellEnd"/>
            <w:r w:rsidRPr="004C5805">
              <w:rPr>
                <w:b w:val="0"/>
                <w:lang w:val="en-US"/>
              </w:rPr>
              <w:t xml:space="preserve"> @</w:t>
            </w:r>
            <w:proofErr w:type="spellStart"/>
            <w:r w:rsidRPr="004C5805">
              <w:rPr>
                <w:b w:val="0"/>
                <w:lang w:val="en-US"/>
              </w:rPr>
              <w:t>xiaomiindonesia</w:t>
            </w:r>
            <w:proofErr w:type="spellEnd"/>
            <w:r w:rsidRPr="004C5805">
              <w:rPr>
                <w:b w:val="0"/>
                <w:lang w:val="en-US"/>
              </w:rPr>
              <w:t xml:space="preserve"> </w:t>
            </w:r>
            <w:proofErr w:type="spellStart"/>
            <w:r w:rsidRPr="004C5805">
              <w:rPr>
                <w:b w:val="0"/>
                <w:lang w:val="en-US"/>
              </w:rPr>
              <w:t>Baiklah</w:t>
            </w:r>
            <w:proofErr w:type="spellEnd"/>
            <w:r w:rsidRPr="004C5805">
              <w:rPr>
                <w:b w:val="0"/>
                <w:lang w:val="en-US"/>
              </w:rPr>
              <w:t xml:space="preserve"> min </w:t>
            </w:r>
            <w:proofErr w:type="spellStart"/>
            <w:r w:rsidRPr="004C5805">
              <w:rPr>
                <w:b w:val="0"/>
                <w:lang w:val="en-US"/>
              </w:rPr>
              <w:t>terimakasih</w:t>
            </w:r>
            <w:proofErr w:type="spellEnd"/>
            <w:r w:rsidRPr="004C5805">
              <w:rPr>
                <w:b w:val="0"/>
                <w:lang w:val="en-US"/>
              </w:rPr>
              <w:t xml:space="preserve"> </w:t>
            </w:r>
            <w:proofErr w:type="spellStart"/>
            <w:r w:rsidRPr="004C5805">
              <w:rPr>
                <w:b w:val="0"/>
                <w:lang w:val="en-US"/>
              </w:rPr>
              <w:t>semoga</w:t>
            </w:r>
            <w:proofErr w:type="spellEnd"/>
            <w:r w:rsidRPr="004C5805">
              <w:rPr>
                <w:b w:val="0"/>
                <w:lang w:val="en-US"/>
              </w:rPr>
              <w:t xml:space="preserve"> </w:t>
            </w:r>
            <w:proofErr w:type="spellStart"/>
            <w:r w:rsidRPr="004C5805">
              <w:rPr>
                <w:b w:val="0"/>
                <w:lang w:val="en-US"/>
              </w:rPr>
              <w:t>kedepannya</w:t>
            </w:r>
            <w:proofErr w:type="spellEnd"/>
            <w:r w:rsidRPr="004C5805">
              <w:rPr>
                <w:b w:val="0"/>
                <w:lang w:val="en-US"/>
              </w:rPr>
              <w:t xml:space="preserve"> </w:t>
            </w:r>
            <w:proofErr w:type="spellStart"/>
            <w:r w:rsidRPr="004C5805">
              <w:rPr>
                <w:b w:val="0"/>
                <w:lang w:val="en-US"/>
              </w:rPr>
              <w:t>lebih</w:t>
            </w:r>
            <w:proofErr w:type="spellEnd"/>
            <w:r w:rsidRPr="004C5805">
              <w:rPr>
                <w:b w:val="0"/>
                <w:lang w:val="en-US"/>
              </w:rPr>
              <w:t xml:space="preserve"> baik, dan </w:t>
            </w:r>
            <w:proofErr w:type="spellStart"/>
            <w:r w:rsidRPr="004C5805">
              <w:rPr>
                <w:b w:val="0"/>
                <w:lang w:val="en-US"/>
              </w:rPr>
              <w:t>semoga</w:t>
            </w:r>
            <w:proofErr w:type="spellEnd"/>
            <w:r w:rsidRPr="004C5805">
              <w:rPr>
                <w:b w:val="0"/>
                <w:lang w:val="en-US"/>
              </w:rPr>
              <w:t xml:space="preserve"> </w:t>
            </w:r>
            <w:proofErr w:type="spellStart"/>
            <w:r w:rsidRPr="004C5805">
              <w:rPr>
                <w:b w:val="0"/>
                <w:lang w:val="en-US"/>
              </w:rPr>
              <w:t>berikutnya</w:t>
            </w:r>
            <w:proofErr w:type="spellEnd"/>
            <w:r w:rsidRPr="004C5805">
              <w:rPr>
                <w:b w:val="0"/>
                <w:lang w:val="en-US"/>
              </w:rPr>
              <w:t xml:space="preserve"> bisa </w:t>
            </w:r>
            <w:proofErr w:type="spellStart"/>
            <w:r w:rsidRPr="004C5805">
              <w:rPr>
                <w:b w:val="0"/>
                <w:lang w:val="en-US"/>
              </w:rPr>
              <w:t>beruntung</w:t>
            </w:r>
            <w:proofErr w:type="spellEnd"/>
          </w:p>
        </w:tc>
        <w:tc>
          <w:tcPr>
            <w:tcW w:w="851" w:type="dxa"/>
            <w:vAlign w:val="center"/>
          </w:tcPr>
          <w:p w14:paraId="4C85B78D" w14:textId="20572B51" w:rsidR="004C5805" w:rsidRDefault="004C5805" w:rsidP="004C5805">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Positif</w:t>
            </w:r>
            <w:proofErr w:type="spellEnd"/>
          </w:p>
        </w:tc>
        <w:tc>
          <w:tcPr>
            <w:tcW w:w="992" w:type="dxa"/>
            <w:vAlign w:val="center"/>
          </w:tcPr>
          <w:p w14:paraId="56AD21E6" w14:textId="39E739A3" w:rsidR="004C5805" w:rsidRDefault="004C5805" w:rsidP="004C5805">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Netral</w:t>
            </w:r>
            <w:proofErr w:type="spellEnd"/>
          </w:p>
        </w:tc>
        <w:tc>
          <w:tcPr>
            <w:tcW w:w="902" w:type="dxa"/>
            <w:vAlign w:val="center"/>
          </w:tcPr>
          <w:p w14:paraId="4077E62D" w14:textId="65C967E9" w:rsidR="004C5805" w:rsidRDefault="004C5805" w:rsidP="004C5805">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Netral</w:t>
            </w:r>
            <w:proofErr w:type="spellEnd"/>
          </w:p>
        </w:tc>
      </w:tr>
      <w:tr w:rsidR="004C5805" w14:paraId="158AC051" w14:textId="77231D7F" w:rsidTr="004C5805">
        <w:tc>
          <w:tcPr>
            <w:cnfStyle w:val="001000000000" w:firstRow="0" w:lastRow="0" w:firstColumn="1" w:lastColumn="0" w:oddVBand="0" w:evenVBand="0" w:oddHBand="0" w:evenHBand="0" w:firstRowFirstColumn="0" w:firstRowLastColumn="0" w:lastRowFirstColumn="0" w:lastRowLastColumn="0"/>
            <w:tcW w:w="2830" w:type="dxa"/>
          </w:tcPr>
          <w:p w14:paraId="0158F674" w14:textId="253D0837" w:rsidR="004C5805" w:rsidRPr="004C5805" w:rsidRDefault="004C5805" w:rsidP="007A108D">
            <w:pPr>
              <w:pStyle w:val="isi"/>
              <w:rPr>
                <w:b w:val="0"/>
                <w:lang w:val="en-US"/>
              </w:rPr>
            </w:pPr>
            <w:r w:rsidRPr="004C5805">
              <w:rPr>
                <w:b w:val="0"/>
                <w:lang w:val="en-US"/>
              </w:rPr>
              <w:t>@</w:t>
            </w:r>
            <w:proofErr w:type="spellStart"/>
            <w:r w:rsidRPr="004C5805">
              <w:rPr>
                <w:b w:val="0"/>
                <w:lang w:val="en-US"/>
              </w:rPr>
              <w:t>TokopediaCare</w:t>
            </w:r>
            <w:proofErr w:type="spellEnd"/>
            <w:r w:rsidRPr="004C5805">
              <w:rPr>
                <w:b w:val="0"/>
                <w:lang w:val="en-US"/>
              </w:rPr>
              <w:t xml:space="preserve"> </w:t>
            </w:r>
            <w:proofErr w:type="spellStart"/>
            <w:r w:rsidRPr="004C5805">
              <w:rPr>
                <w:b w:val="0"/>
                <w:lang w:val="en-US"/>
              </w:rPr>
              <w:t>oke</w:t>
            </w:r>
            <w:proofErr w:type="spellEnd"/>
            <w:r w:rsidRPr="004C5805">
              <w:rPr>
                <w:b w:val="0"/>
                <w:lang w:val="en-US"/>
              </w:rPr>
              <w:t xml:space="preserve"> min </w:t>
            </w:r>
            <w:proofErr w:type="spellStart"/>
            <w:r w:rsidRPr="004C5805">
              <w:rPr>
                <w:b w:val="0"/>
                <w:lang w:val="en-US"/>
              </w:rPr>
              <w:t>makasih</w:t>
            </w:r>
            <w:proofErr w:type="spellEnd"/>
            <w:r w:rsidRPr="004C5805">
              <w:rPr>
                <w:b w:val="0"/>
                <w:lang w:val="en-US"/>
              </w:rPr>
              <w:t xml:space="preserve"> </w:t>
            </w:r>
            <w:proofErr w:type="spellStart"/>
            <w:r w:rsidRPr="004C5805">
              <w:rPr>
                <w:b w:val="0"/>
                <w:lang w:val="en-US"/>
              </w:rPr>
              <w:t>responnya</w:t>
            </w:r>
            <w:proofErr w:type="spellEnd"/>
            <w:r w:rsidRPr="004C5805">
              <w:rPr>
                <w:b w:val="0"/>
                <w:lang w:val="en-US"/>
              </w:rPr>
              <w:t xml:space="preserve">. </w:t>
            </w:r>
            <w:proofErr w:type="spellStart"/>
            <w:r w:rsidRPr="004C5805">
              <w:rPr>
                <w:b w:val="0"/>
                <w:lang w:val="en-US"/>
              </w:rPr>
              <w:t>Tolong</w:t>
            </w:r>
            <w:proofErr w:type="spellEnd"/>
            <w:r w:rsidRPr="004C5805">
              <w:rPr>
                <w:b w:val="0"/>
                <w:lang w:val="en-US"/>
              </w:rPr>
              <w:t xml:space="preserve"> </w:t>
            </w:r>
            <w:proofErr w:type="spellStart"/>
            <w:r w:rsidRPr="004C5805">
              <w:rPr>
                <w:b w:val="0"/>
                <w:lang w:val="en-US"/>
              </w:rPr>
              <w:t>ya</w:t>
            </w:r>
            <w:proofErr w:type="spellEnd"/>
            <w:r w:rsidRPr="004C5805">
              <w:rPr>
                <w:b w:val="0"/>
                <w:lang w:val="en-US"/>
              </w:rPr>
              <w:t xml:space="preserve"> min di pickup </w:t>
            </w:r>
            <w:proofErr w:type="spellStart"/>
            <w:r w:rsidRPr="004C5805">
              <w:rPr>
                <w:b w:val="0"/>
                <w:lang w:val="en-US"/>
              </w:rPr>
              <w:t>ulang</w:t>
            </w:r>
            <w:proofErr w:type="spellEnd"/>
            <w:r w:rsidRPr="004C5805">
              <w:rPr>
                <w:b w:val="0"/>
                <w:lang w:val="en-US"/>
              </w:rPr>
              <w:t xml:space="preserve">. Spy gak pending </w:t>
            </w:r>
            <w:proofErr w:type="spellStart"/>
            <w:r w:rsidRPr="004C5805">
              <w:rPr>
                <w:b w:val="0"/>
                <w:lang w:val="en-US"/>
              </w:rPr>
              <w:t>lagi</w:t>
            </w:r>
            <w:proofErr w:type="spellEnd"/>
            <w:r w:rsidRPr="004C5805">
              <w:rPr>
                <w:b w:val="0"/>
                <w:lang w:val="en-US"/>
              </w:rPr>
              <w:t xml:space="preserve">. </w:t>
            </w:r>
            <w:proofErr w:type="spellStart"/>
            <w:r w:rsidRPr="004C5805">
              <w:rPr>
                <w:b w:val="0"/>
                <w:lang w:val="en-US"/>
              </w:rPr>
              <w:t>Krn</w:t>
            </w:r>
            <w:proofErr w:type="spellEnd"/>
            <w:r w:rsidRPr="004C5805">
              <w:rPr>
                <w:b w:val="0"/>
                <w:lang w:val="en-US"/>
              </w:rPr>
              <w:t xml:space="preserve"> </w:t>
            </w:r>
            <w:proofErr w:type="spellStart"/>
            <w:r w:rsidRPr="004C5805">
              <w:rPr>
                <w:b w:val="0"/>
                <w:lang w:val="en-US"/>
              </w:rPr>
              <w:t>saya</w:t>
            </w:r>
            <w:proofErr w:type="spellEnd"/>
            <w:r w:rsidRPr="004C5805">
              <w:rPr>
                <w:b w:val="0"/>
                <w:lang w:val="en-US"/>
              </w:rPr>
              <w:t xml:space="preserve"> </w:t>
            </w:r>
            <w:proofErr w:type="spellStart"/>
            <w:r w:rsidRPr="004C5805">
              <w:rPr>
                <w:b w:val="0"/>
                <w:lang w:val="en-US"/>
              </w:rPr>
              <w:t>tanya</w:t>
            </w:r>
            <w:proofErr w:type="spellEnd"/>
            <w:r w:rsidRPr="004C5805">
              <w:rPr>
                <w:b w:val="0"/>
                <w:lang w:val="en-US"/>
              </w:rPr>
              <w:t xml:space="preserve"> seller </w:t>
            </w:r>
            <w:proofErr w:type="spellStart"/>
            <w:r w:rsidRPr="004C5805">
              <w:rPr>
                <w:b w:val="0"/>
                <w:lang w:val="en-US"/>
              </w:rPr>
              <w:t>cma</w:t>
            </w:r>
            <w:proofErr w:type="spellEnd"/>
            <w:r w:rsidRPr="004C5805">
              <w:rPr>
                <w:b w:val="0"/>
                <w:lang w:val="en-US"/>
              </w:rPr>
              <w:t xml:space="preserve"> </w:t>
            </w:r>
            <w:proofErr w:type="spellStart"/>
            <w:r w:rsidRPr="004C5805">
              <w:rPr>
                <w:b w:val="0"/>
                <w:lang w:val="en-US"/>
              </w:rPr>
              <w:t>dia</w:t>
            </w:r>
            <w:proofErr w:type="spellEnd"/>
            <w:r w:rsidRPr="004C5805">
              <w:rPr>
                <w:b w:val="0"/>
                <w:lang w:val="en-US"/>
              </w:rPr>
              <w:t xml:space="preserve"> diam </w:t>
            </w:r>
            <w:proofErr w:type="spellStart"/>
            <w:r w:rsidRPr="004C5805">
              <w:rPr>
                <w:b w:val="0"/>
                <w:lang w:val="en-US"/>
              </w:rPr>
              <w:t>saja</w:t>
            </w:r>
            <w:proofErr w:type="spellEnd"/>
          </w:p>
        </w:tc>
        <w:tc>
          <w:tcPr>
            <w:tcW w:w="851" w:type="dxa"/>
            <w:vAlign w:val="center"/>
          </w:tcPr>
          <w:p w14:paraId="4CF35E56" w14:textId="691F7804" w:rsidR="004C5805" w:rsidRDefault="004C5805" w:rsidP="004C5805">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Positif</w:t>
            </w:r>
            <w:proofErr w:type="spellEnd"/>
          </w:p>
        </w:tc>
        <w:tc>
          <w:tcPr>
            <w:tcW w:w="992" w:type="dxa"/>
            <w:vAlign w:val="center"/>
          </w:tcPr>
          <w:p w14:paraId="001A8C73" w14:textId="65EF9D61" w:rsidR="004C5805" w:rsidRDefault="004C5805" w:rsidP="004C5805">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Positif</w:t>
            </w:r>
            <w:proofErr w:type="spellEnd"/>
          </w:p>
        </w:tc>
        <w:tc>
          <w:tcPr>
            <w:tcW w:w="902" w:type="dxa"/>
            <w:vAlign w:val="center"/>
          </w:tcPr>
          <w:p w14:paraId="154F6126" w14:textId="7AA444AF" w:rsidR="004C5805" w:rsidRDefault="004C5805" w:rsidP="004C5805">
            <w:pPr>
              <w:pStyle w:val="isi"/>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Netral</w:t>
            </w:r>
            <w:proofErr w:type="spellEnd"/>
          </w:p>
        </w:tc>
      </w:tr>
    </w:tbl>
    <w:p w14:paraId="1429D370" w14:textId="77777777" w:rsidR="001E4FE2" w:rsidRPr="00FC0E01" w:rsidRDefault="001E4FE2" w:rsidP="006808BF">
      <w:pPr>
        <w:pStyle w:val="isi"/>
        <w:ind w:firstLine="709"/>
        <w:rPr>
          <w:lang w:val="en-US"/>
        </w:rPr>
      </w:pPr>
    </w:p>
    <w:p w14:paraId="37E16CB6" w14:textId="4F84A9DF" w:rsidR="00DF5A9B" w:rsidRPr="00572075" w:rsidRDefault="00DF5A9B" w:rsidP="006E1DAC">
      <w:pPr>
        <w:pStyle w:val="Heading2"/>
        <w:numPr>
          <w:ilvl w:val="1"/>
          <w:numId w:val="36"/>
        </w:numPr>
        <w:ind w:left="709" w:hanging="709"/>
        <w:rPr>
          <w:lang w:val="id-ID"/>
        </w:rPr>
      </w:pPr>
      <w:bookmarkStart w:id="220" w:name="_Toc518562386"/>
      <w:r w:rsidRPr="00572075">
        <w:rPr>
          <w:lang w:val="id-ID"/>
        </w:rPr>
        <w:t xml:space="preserve">Model </w:t>
      </w:r>
      <w:r w:rsidRPr="00BD391A">
        <w:rPr>
          <w:i/>
          <w:lang w:val="id-ID"/>
        </w:rPr>
        <w:t>Word</w:t>
      </w:r>
      <w:r w:rsidR="008C13C3">
        <w:rPr>
          <w:i/>
          <w:lang w:val="en-US"/>
        </w:rPr>
        <w:t xml:space="preserve"> Embedding</w:t>
      </w:r>
      <w:bookmarkEnd w:id="220"/>
    </w:p>
    <w:p w14:paraId="6D631ACA" w14:textId="659D6BF0" w:rsidR="008B0294" w:rsidRPr="00572075" w:rsidRDefault="008B0294" w:rsidP="00055DC9">
      <w:pPr>
        <w:pStyle w:val="isi"/>
        <w:ind w:firstLine="709"/>
      </w:pPr>
      <w:r w:rsidRPr="00572075">
        <w:t xml:space="preserve">Salah satu model word embedding yang digunakan adalah </w:t>
      </w:r>
      <w:r w:rsidR="00BD391A" w:rsidRPr="00BD391A">
        <w:rPr>
          <w:i/>
          <w:lang w:val="en-GB"/>
        </w:rPr>
        <w:t>W</w:t>
      </w:r>
      <w:r w:rsidRPr="00BD391A">
        <w:rPr>
          <w:i/>
        </w:rPr>
        <w:t>ord2</w:t>
      </w:r>
      <w:r w:rsidR="00BD391A" w:rsidRPr="00BD391A">
        <w:rPr>
          <w:i/>
          <w:lang w:val="en-GB"/>
        </w:rPr>
        <w:t>V</w:t>
      </w:r>
      <w:r w:rsidRPr="00BD391A">
        <w:rPr>
          <w:i/>
        </w:rPr>
        <w:t>ec</w:t>
      </w:r>
      <w:r w:rsidRPr="00572075">
        <w:t xml:space="preserve"> dimana pada model yang dibangun menggunakan dataset yang telah dikumpulkan dari proses </w:t>
      </w:r>
      <w:r w:rsidRPr="00530D24">
        <w:rPr>
          <w:i/>
        </w:rPr>
        <w:t>crawling</w:t>
      </w:r>
      <w:r w:rsidRPr="00572075">
        <w:t xml:space="preserve"> pada media sosial Twitter. Dari hasil pengumpulan data maka digunakan scenario yang diambil dari hasil penelitian yang telah dilakukan oleh Tomas Mikolov, dkk. Dengan parameter sebagai berikut.</w:t>
      </w:r>
    </w:p>
    <w:p w14:paraId="5FF547DF" w14:textId="5FD31AB7" w:rsidR="0038759B" w:rsidRPr="00572075" w:rsidRDefault="0038759B" w:rsidP="00055DC9">
      <w:pPr>
        <w:pStyle w:val="isi"/>
        <w:ind w:firstLine="709"/>
      </w:pPr>
    </w:p>
    <w:p w14:paraId="36520258" w14:textId="069976F4" w:rsidR="0038759B" w:rsidRPr="00572075" w:rsidRDefault="0038759B" w:rsidP="0038759B">
      <w:pPr>
        <w:pStyle w:val="Caption"/>
        <w:rPr>
          <w:lang w:val="id-ID"/>
        </w:rPr>
      </w:pPr>
      <w:bookmarkStart w:id="221" w:name="_Toc519282919"/>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8</w:t>
      </w:r>
      <w:r w:rsidR="00CC7C75">
        <w:rPr>
          <w:lang w:val="id-ID"/>
        </w:rPr>
        <w:fldChar w:fldCharType="end"/>
      </w:r>
      <w:r w:rsidRPr="00572075">
        <w:rPr>
          <w:lang w:val="id-ID"/>
        </w:rPr>
        <w:t xml:space="preserve"> Parameter Model Yon Kim</w:t>
      </w:r>
      <w:bookmarkEnd w:id="221"/>
    </w:p>
    <w:tbl>
      <w:tblPr>
        <w:tblW w:w="0" w:type="auto"/>
        <w:jc w:val="center"/>
        <w:tblLook w:val="04A0" w:firstRow="1" w:lastRow="0" w:firstColumn="1" w:lastColumn="0" w:noHBand="0" w:noVBand="1"/>
      </w:tblPr>
      <w:tblGrid>
        <w:gridCol w:w="2665"/>
        <w:gridCol w:w="2438"/>
      </w:tblGrid>
      <w:tr w:rsidR="008B0294" w:rsidRPr="00572075" w14:paraId="309C36A9" w14:textId="77777777" w:rsidTr="00670DD3">
        <w:trPr>
          <w:jc w:val="center"/>
        </w:trPr>
        <w:tc>
          <w:tcPr>
            <w:tcW w:w="2665" w:type="dxa"/>
            <w:tcBorders>
              <w:top w:val="nil"/>
              <w:left w:val="nil"/>
              <w:bottom w:val="single" w:sz="4" w:space="0" w:color="auto"/>
              <w:right w:val="nil"/>
            </w:tcBorders>
          </w:tcPr>
          <w:p w14:paraId="0E07AEAC" w14:textId="77777777" w:rsidR="008B0294" w:rsidRPr="00572075" w:rsidRDefault="008B0294" w:rsidP="00670DD3">
            <w:pPr>
              <w:pStyle w:val="isi"/>
              <w:jc w:val="center"/>
            </w:pPr>
            <w:r w:rsidRPr="00572075">
              <w:t>Description</w:t>
            </w:r>
          </w:p>
        </w:tc>
        <w:tc>
          <w:tcPr>
            <w:tcW w:w="2438" w:type="dxa"/>
            <w:tcBorders>
              <w:top w:val="nil"/>
              <w:left w:val="nil"/>
              <w:bottom w:val="single" w:sz="4" w:space="0" w:color="auto"/>
              <w:right w:val="nil"/>
            </w:tcBorders>
          </w:tcPr>
          <w:p w14:paraId="57C4B68D" w14:textId="77777777" w:rsidR="008B0294" w:rsidRPr="00572075" w:rsidRDefault="008B0294" w:rsidP="00670DD3">
            <w:pPr>
              <w:pStyle w:val="isi"/>
              <w:jc w:val="center"/>
            </w:pPr>
            <w:r w:rsidRPr="00572075">
              <w:t>Values</w:t>
            </w:r>
          </w:p>
        </w:tc>
      </w:tr>
      <w:tr w:rsidR="008B0294" w:rsidRPr="00572075" w14:paraId="6DC2F7D2" w14:textId="77777777" w:rsidTr="00670DD3">
        <w:trPr>
          <w:jc w:val="center"/>
        </w:trPr>
        <w:tc>
          <w:tcPr>
            <w:tcW w:w="2665" w:type="dxa"/>
            <w:tcBorders>
              <w:top w:val="nil"/>
              <w:left w:val="nil"/>
              <w:bottom w:val="nil"/>
              <w:right w:val="nil"/>
            </w:tcBorders>
          </w:tcPr>
          <w:p w14:paraId="02068385" w14:textId="77777777" w:rsidR="008B0294" w:rsidRPr="00572075" w:rsidRDefault="008B0294" w:rsidP="00670DD3">
            <w:pPr>
              <w:pStyle w:val="isi"/>
              <w:jc w:val="center"/>
            </w:pPr>
            <w:r w:rsidRPr="00572075">
              <w:t>Embedding Dimension</w:t>
            </w:r>
          </w:p>
        </w:tc>
        <w:tc>
          <w:tcPr>
            <w:tcW w:w="2438" w:type="dxa"/>
            <w:tcBorders>
              <w:top w:val="nil"/>
              <w:left w:val="nil"/>
              <w:bottom w:val="nil"/>
              <w:right w:val="nil"/>
            </w:tcBorders>
          </w:tcPr>
          <w:p w14:paraId="4EF024DC" w14:textId="77777777" w:rsidR="008B0294" w:rsidRPr="00572075" w:rsidRDefault="008B0294" w:rsidP="00670DD3">
            <w:pPr>
              <w:pStyle w:val="isi"/>
              <w:jc w:val="center"/>
            </w:pPr>
            <w:r w:rsidRPr="00572075">
              <w:t>300</w:t>
            </w:r>
          </w:p>
        </w:tc>
      </w:tr>
      <w:tr w:rsidR="008B0294" w:rsidRPr="00572075" w14:paraId="1B834D87" w14:textId="77777777" w:rsidTr="00670DD3">
        <w:trPr>
          <w:jc w:val="center"/>
        </w:trPr>
        <w:tc>
          <w:tcPr>
            <w:tcW w:w="2665" w:type="dxa"/>
            <w:tcBorders>
              <w:top w:val="nil"/>
              <w:left w:val="nil"/>
              <w:bottom w:val="nil"/>
              <w:right w:val="nil"/>
            </w:tcBorders>
          </w:tcPr>
          <w:p w14:paraId="6BAA1358" w14:textId="77777777" w:rsidR="008B0294" w:rsidRPr="00572075" w:rsidRDefault="008B0294" w:rsidP="00670DD3">
            <w:pPr>
              <w:pStyle w:val="isi"/>
              <w:jc w:val="center"/>
            </w:pPr>
            <w:r w:rsidRPr="00572075">
              <w:t>Batch Size</w:t>
            </w:r>
          </w:p>
        </w:tc>
        <w:tc>
          <w:tcPr>
            <w:tcW w:w="2438" w:type="dxa"/>
            <w:tcBorders>
              <w:top w:val="nil"/>
              <w:left w:val="nil"/>
              <w:bottom w:val="nil"/>
              <w:right w:val="nil"/>
            </w:tcBorders>
          </w:tcPr>
          <w:p w14:paraId="76B51213" w14:textId="77777777" w:rsidR="008B0294" w:rsidRPr="00572075" w:rsidRDefault="008B0294" w:rsidP="00670DD3">
            <w:pPr>
              <w:pStyle w:val="isi"/>
              <w:jc w:val="center"/>
            </w:pPr>
            <w:r w:rsidRPr="00572075">
              <w:t>50</w:t>
            </w:r>
          </w:p>
        </w:tc>
      </w:tr>
      <w:tr w:rsidR="008B0294" w:rsidRPr="00572075" w14:paraId="30D8729F" w14:textId="77777777" w:rsidTr="00670DD3">
        <w:trPr>
          <w:jc w:val="center"/>
        </w:trPr>
        <w:tc>
          <w:tcPr>
            <w:tcW w:w="2665" w:type="dxa"/>
            <w:tcBorders>
              <w:top w:val="nil"/>
              <w:left w:val="nil"/>
              <w:bottom w:val="nil"/>
              <w:right w:val="nil"/>
            </w:tcBorders>
          </w:tcPr>
          <w:p w14:paraId="1741F9CE" w14:textId="77777777" w:rsidR="008B0294" w:rsidRPr="00572075" w:rsidRDefault="008B0294" w:rsidP="00670DD3">
            <w:pPr>
              <w:pStyle w:val="isi"/>
              <w:jc w:val="center"/>
            </w:pPr>
            <w:r w:rsidRPr="00572075">
              <w:t>Window Size</w:t>
            </w:r>
          </w:p>
        </w:tc>
        <w:tc>
          <w:tcPr>
            <w:tcW w:w="2438" w:type="dxa"/>
            <w:tcBorders>
              <w:top w:val="nil"/>
              <w:left w:val="nil"/>
              <w:bottom w:val="nil"/>
              <w:right w:val="nil"/>
            </w:tcBorders>
          </w:tcPr>
          <w:p w14:paraId="59190B6E" w14:textId="77777777" w:rsidR="008B0294" w:rsidRPr="00572075" w:rsidRDefault="008B0294" w:rsidP="00670DD3">
            <w:pPr>
              <w:pStyle w:val="isi"/>
              <w:jc w:val="center"/>
            </w:pPr>
            <w:r w:rsidRPr="00572075">
              <w:t>5</w:t>
            </w:r>
          </w:p>
        </w:tc>
      </w:tr>
      <w:tr w:rsidR="008B0294" w:rsidRPr="00572075" w14:paraId="6E42BC61" w14:textId="77777777" w:rsidTr="00670DD3">
        <w:trPr>
          <w:jc w:val="center"/>
        </w:trPr>
        <w:tc>
          <w:tcPr>
            <w:tcW w:w="2665" w:type="dxa"/>
            <w:tcBorders>
              <w:top w:val="nil"/>
              <w:left w:val="nil"/>
              <w:bottom w:val="nil"/>
              <w:right w:val="nil"/>
            </w:tcBorders>
          </w:tcPr>
          <w:p w14:paraId="7AB21AAB" w14:textId="77777777" w:rsidR="008B0294" w:rsidRPr="00572075" w:rsidRDefault="008B0294" w:rsidP="00670DD3">
            <w:pPr>
              <w:pStyle w:val="isi"/>
              <w:jc w:val="center"/>
            </w:pPr>
            <w:r w:rsidRPr="00572075">
              <w:t>Iteration</w:t>
            </w:r>
          </w:p>
        </w:tc>
        <w:tc>
          <w:tcPr>
            <w:tcW w:w="2438" w:type="dxa"/>
            <w:tcBorders>
              <w:top w:val="nil"/>
              <w:left w:val="nil"/>
              <w:bottom w:val="nil"/>
              <w:right w:val="nil"/>
            </w:tcBorders>
          </w:tcPr>
          <w:p w14:paraId="1DB61B51" w14:textId="77777777" w:rsidR="008B0294" w:rsidRPr="00572075" w:rsidRDefault="008B0294" w:rsidP="00670DD3">
            <w:pPr>
              <w:pStyle w:val="isi"/>
              <w:jc w:val="center"/>
            </w:pPr>
            <w:r w:rsidRPr="00572075">
              <w:t>1</w:t>
            </w:r>
          </w:p>
        </w:tc>
      </w:tr>
      <w:tr w:rsidR="008B0294" w:rsidRPr="00572075" w14:paraId="7DEFADAE" w14:textId="77777777" w:rsidTr="00670DD3">
        <w:trPr>
          <w:jc w:val="center"/>
        </w:trPr>
        <w:tc>
          <w:tcPr>
            <w:tcW w:w="2665" w:type="dxa"/>
            <w:tcBorders>
              <w:top w:val="nil"/>
              <w:left w:val="nil"/>
              <w:bottom w:val="nil"/>
              <w:right w:val="nil"/>
            </w:tcBorders>
          </w:tcPr>
          <w:p w14:paraId="1141B9CC" w14:textId="77777777" w:rsidR="008B0294" w:rsidRPr="00572075" w:rsidRDefault="008B0294" w:rsidP="00670DD3">
            <w:pPr>
              <w:pStyle w:val="isi"/>
              <w:jc w:val="center"/>
            </w:pPr>
            <w:r w:rsidRPr="00572075">
              <w:t>Learning Rate</w:t>
            </w:r>
          </w:p>
        </w:tc>
        <w:tc>
          <w:tcPr>
            <w:tcW w:w="2438" w:type="dxa"/>
            <w:tcBorders>
              <w:top w:val="nil"/>
              <w:left w:val="nil"/>
              <w:bottom w:val="nil"/>
              <w:right w:val="nil"/>
            </w:tcBorders>
          </w:tcPr>
          <w:p w14:paraId="21817199" w14:textId="77777777" w:rsidR="008B0294" w:rsidRPr="00572075" w:rsidRDefault="008B0294" w:rsidP="00670DD3">
            <w:pPr>
              <w:pStyle w:val="isi"/>
              <w:jc w:val="center"/>
            </w:pPr>
            <w:r w:rsidRPr="00572075">
              <w:t>0.025</w:t>
            </w:r>
          </w:p>
        </w:tc>
      </w:tr>
    </w:tbl>
    <w:p w14:paraId="6EE6E7C4" w14:textId="77777777" w:rsidR="008B0294" w:rsidRPr="00572075" w:rsidRDefault="008B0294" w:rsidP="008B0294">
      <w:pPr>
        <w:pStyle w:val="isi"/>
      </w:pPr>
    </w:p>
    <w:p w14:paraId="5B4FB45E" w14:textId="15BD5E92" w:rsidR="008B0294" w:rsidRPr="00572075" w:rsidRDefault="008B0294" w:rsidP="005003DD">
      <w:pPr>
        <w:pStyle w:val="isi"/>
        <w:ind w:firstLine="720"/>
      </w:pPr>
      <w:r w:rsidRPr="00572075">
        <w:t xml:space="preserve">Dari hasil pembuatan model menggunakan </w:t>
      </w:r>
      <w:r w:rsidRPr="004B2878">
        <w:rPr>
          <w:i/>
        </w:rPr>
        <w:t>library</w:t>
      </w:r>
      <w:r w:rsidRPr="00572075">
        <w:t xml:space="preserve"> </w:t>
      </w:r>
      <w:r w:rsidRPr="00D156B6">
        <w:rPr>
          <w:i/>
        </w:rPr>
        <w:t>pyto</w:t>
      </w:r>
      <w:r w:rsidR="00D156B6" w:rsidRPr="00D156B6">
        <w:rPr>
          <w:i/>
          <w:lang w:val="en-GB"/>
        </w:rPr>
        <w:t>r</w:t>
      </w:r>
      <w:r w:rsidRPr="00D156B6">
        <w:rPr>
          <w:i/>
        </w:rPr>
        <w:t>ch</w:t>
      </w:r>
      <w:r w:rsidRPr="00572075">
        <w:t xml:space="preserve"> didapatkan </w:t>
      </w:r>
      <w:r w:rsidRPr="00C329B9">
        <w:rPr>
          <w:i/>
        </w:rPr>
        <w:t>output</w:t>
      </w:r>
      <w:r w:rsidRPr="00572075">
        <w:t xml:space="preserve"> dari model yang telah dibuat menghasilkan </w:t>
      </w:r>
      <w:r w:rsidR="00CE5C90">
        <w:rPr>
          <w:lang w:val="en-US"/>
        </w:rPr>
        <w:t>600</w:t>
      </w:r>
      <w:r w:rsidRPr="00572075">
        <w:t>,</w:t>
      </w:r>
      <w:r w:rsidR="00CE5C90">
        <w:rPr>
          <w:lang w:val="en-US"/>
        </w:rPr>
        <w:t>978</w:t>
      </w:r>
      <w:r w:rsidRPr="00572075">
        <w:t xml:space="preserve"> kosa kata yang unik</w:t>
      </w:r>
      <w:r w:rsidR="0078412E">
        <w:rPr>
          <w:lang w:val="en-GB"/>
        </w:rPr>
        <w:t xml:space="preserve"> untuk </w:t>
      </w:r>
      <w:proofErr w:type="spellStart"/>
      <w:r w:rsidR="0078412E">
        <w:rPr>
          <w:lang w:val="en-GB"/>
        </w:rPr>
        <w:t>algoritma</w:t>
      </w:r>
      <w:proofErr w:type="spellEnd"/>
      <w:r w:rsidR="0078412E">
        <w:rPr>
          <w:lang w:val="en-GB"/>
        </w:rPr>
        <w:t xml:space="preserve"> </w:t>
      </w:r>
      <w:r w:rsidR="0078412E" w:rsidRPr="0078412E">
        <w:rPr>
          <w:i/>
          <w:lang w:val="en-GB"/>
        </w:rPr>
        <w:t>Word2Vec</w:t>
      </w:r>
      <w:r w:rsidRPr="00572075">
        <w:t xml:space="preserve">. Kemudian pada algoritma </w:t>
      </w:r>
      <w:r w:rsidRPr="00C329B9">
        <w:rPr>
          <w:i/>
        </w:rPr>
        <w:t>FastText</w:t>
      </w:r>
      <w:r w:rsidRPr="00572075">
        <w:t xml:space="preserve"> menggunakan model yang telah dihasilkan oleh Bojanowski menghasilkan 300,686</w:t>
      </w:r>
      <w:r w:rsidR="00D9300D">
        <w:rPr>
          <w:lang w:val="en-GB"/>
        </w:rPr>
        <w:t xml:space="preserve"> </w:t>
      </w:r>
      <w:proofErr w:type="spellStart"/>
      <w:r w:rsidR="00D9300D">
        <w:rPr>
          <w:lang w:val="en-GB"/>
        </w:rPr>
        <w:t>kosa</w:t>
      </w:r>
      <w:proofErr w:type="spellEnd"/>
      <w:r w:rsidR="00D9300D">
        <w:rPr>
          <w:lang w:val="en-GB"/>
        </w:rPr>
        <w:t xml:space="preserve"> kata</w:t>
      </w:r>
      <w:r w:rsidR="00751FF7" w:rsidRPr="00572075">
        <w:t>.</w:t>
      </w:r>
    </w:p>
    <w:p w14:paraId="20191701" w14:textId="1C7486D2" w:rsidR="001D3DAA" w:rsidRPr="00572075" w:rsidRDefault="00751FF7" w:rsidP="009B3014">
      <w:pPr>
        <w:pStyle w:val="isi"/>
        <w:ind w:firstLine="720"/>
      </w:pPr>
      <w:r w:rsidRPr="00572075">
        <w:t>Komponen terbaik model klasifikasi kalimat diawali dengan menentukan seberapa representasi kata yang digunakan dalam pembuatan model.</w:t>
      </w:r>
      <w:r w:rsidR="00893EFF" w:rsidRPr="00572075">
        <w:t xml:space="preserve"> </w:t>
      </w:r>
      <w:r w:rsidRPr="00572075">
        <w:t xml:space="preserve">Pada percobaan ini akan diambil nilai </w:t>
      </w:r>
      <w:r w:rsidRPr="007A18CA">
        <w:rPr>
          <w:i/>
        </w:rPr>
        <w:t>average recall</w:t>
      </w:r>
      <w:r w:rsidRPr="00572075">
        <w:t xml:space="preserve"> dikarenakan dataset yang digunakan </w:t>
      </w:r>
      <w:r w:rsidRPr="00B9154F">
        <w:rPr>
          <w:i/>
        </w:rPr>
        <w:t>imbalance</w:t>
      </w:r>
      <w:r w:rsidRPr="00572075">
        <w:t xml:space="preserve"> </w:t>
      </w:r>
      <w:r w:rsidRPr="00572075">
        <w:lastRenderedPageBreak/>
        <w:t xml:space="preserve">untuk melihat </w:t>
      </w:r>
      <w:r w:rsidRPr="004B2878">
        <w:rPr>
          <w:i/>
        </w:rPr>
        <w:t>effect</w:t>
      </w:r>
      <w:r w:rsidRPr="00572075">
        <w:t xml:space="preserve"> yang diberikan </w:t>
      </w:r>
      <w:r w:rsidRPr="00B9154F">
        <w:rPr>
          <w:i/>
        </w:rPr>
        <w:t>word embedding</w:t>
      </w:r>
      <w:r w:rsidRPr="00572075">
        <w:t xml:space="preserve"> terhadap dataset.</w:t>
      </w:r>
    </w:p>
    <w:p w14:paraId="4543EC56" w14:textId="109E497E" w:rsidR="00751FF7" w:rsidRPr="00572075" w:rsidRDefault="004B4001" w:rsidP="00FF6D11">
      <w:pPr>
        <w:pStyle w:val="Caption"/>
        <w:spacing w:after="120"/>
        <w:rPr>
          <w:lang w:val="id-ID"/>
        </w:rPr>
      </w:pPr>
      <w:bookmarkStart w:id="222" w:name="_Toc519282920"/>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9</w:t>
      </w:r>
      <w:r w:rsidR="00CC7C75">
        <w:rPr>
          <w:lang w:val="id-ID"/>
        </w:rPr>
        <w:fldChar w:fldCharType="end"/>
      </w:r>
      <w:r w:rsidRPr="00572075">
        <w:rPr>
          <w:lang w:val="id-ID"/>
        </w:rPr>
        <w:t xml:space="preserve"> Percobaan </w:t>
      </w:r>
      <w:proofErr w:type="spellStart"/>
      <w:r w:rsidR="00BA760C">
        <w:rPr>
          <w:lang w:val="en-US"/>
        </w:rPr>
        <w:t>Algoritma</w:t>
      </w:r>
      <w:proofErr w:type="spellEnd"/>
      <w:r w:rsidR="00BA760C">
        <w:rPr>
          <w:lang w:val="en-US"/>
        </w:rPr>
        <w:t xml:space="preserve"> </w:t>
      </w:r>
      <w:r w:rsidR="00BA760C" w:rsidRPr="00396781">
        <w:rPr>
          <w:i/>
          <w:lang w:val="en-US"/>
        </w:rPr>
        <w:t>Word Embedding</w:t>
      </w:r>
      <w:r w:rsidR="00BA760C">
        <w:rPr>
          <w:lang w:val="en-US"/>
        </w:rPr>
        <w:t xml:space="preserve"> pada </w:t>
      </w:r>
      <w:r w:rsidRPr="00572075">
        <w:rPr>
          <w:lang w:val="id-ID"/>
        </w:rPr>
        <w:t xml:space="preserve">Model </w:t>
      </w:r>
      <w:r w:rsidRPr="009F22A5">
        <w:rPr>
          <w:i/>
          <w:lang w:val="id-ID"/>
        </w:rPr>
        <w:t>Non-Static</w:t>
      </w:r>
      <w:bookmarkEnd w:id="222"/>
    </w:p>
    <w:tbl>
      <w:tblPr>
        <w:tblStyle w:val="GridTable1Light"/>
        <w:tblW w:w="0" w:type="auto"/>
        <w:tblLook w:val="04A0" w:firstRow="1" w:lastRow="0" w:firstColumn="1" w:lastColumn="0" w:noHBand="0" w:noVBand="1"/>
      </w:tblPr>
      <w:tblGrid>
        <w:gridCol w:w="975"/>
        <w:gridCol w:w="1748"/>
        <w:gridCol w:w="1511"/>
        <w:gridCol w:w="1341"/>
      </w:tblGrid>
      <w:tr w:rsidR="00F00743" w:rsidRPr="00572075" w14:paraId="3869321C" w14:textId="77777777" w:rsidTr="00CC3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vAlign w:val="center"/>
          </w:tcPr>
          <w:p w14:paraId="59CE7ACE" w14:textId="19594F5F" w:rsidR="00F00743" w:rsidRPr="00572075" w:rsidRDefault="00F00743" w:rsidP="00E06A2C">
            <w:pPr>
              <w:jc w:val="center"/>
              <w:rPr>
                <w:rFonts w:cs="Times New Roman"/>
                <w:lang w:val="id-ID"/>
              </w:rPr>
            </w:pPr>
            <w:bookmarkStart w:id="223" w:name="_Hlk518950905"/>
            <w:r w:rsidRPr="00572075">
              <w:rPr>
                <w:rFonts w:cs="Times New Roman"/>
                <w:lang w:val="id-ID"/>
              </w:rPr>
              <w:t>Subtask</w:t>
            </w:r>
          </w:p>
        </w:tc>
        <w:tc>
          <w:tcPr>
            <w:tcW w:w="1855" w:type="dxa"/>
            <w:vAlign w:val="center"/>
          </w:tcPr>
          <w:p w14:paraId="614A2054" w14:textId="3CEBB329" w:rsidR="00F00743" w:rsidRPr="000D2BA9" w:rsidRDefault="00F00743" w:rsidP="00E06A2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572075">
              <w:rPr>
                <w:rFonts w:cs="Times New Roman"/>
                <w:lang w:val="id-ID"/>
              </w:rPr>
              <w:t>Non-Static Word2Vec-</w:t>
            </w:r>
            <w:r w:rsidR="00834EDE">
              <w:rPr>
                <w:rFonts w:cs="Times New Roman"/>
                <w:lang w:val="id-ID"/>
              </w:rPr>
              <w:t>S</w:t>
            </w:r>
            <w:proofErr w:type="spellStart"/>
            <w:r w:rsidR="00834EDE">
              <w:rPr>
                <w:rFonts w:cs="Times New Roman"/>
                <w:lang w:val="en-GB"/>
              </w:rPr>
              <w:t>kipGram</w:t>
            </w:r>
            <w:proofErr w:type="spellEnd"/>
            <w:r w:rsidR="00834EDE">
              <w:rPr>
                <w:rFonts w:cs="Times New Roman"/>
                <w:lang w:val="en-GB"/>
              </w:rPr>
              <w:t>-</w:t>
            </w:r>
            <w:r w:rsidRPr="00572075">
              <w:rPr>
                <w:rFonts w:cs="Times New Roman"/>
                <w:lang w:val="id-ID"/>
              </w:rPr>
              <w:t>CNN</w:t>
            </w:r>
            <w:r w:rsidR="000D2BA9">
              <w:rPr>
                <w:rFonts w:cs="Times New Roman"/>
              </w:rPr>
              <w:t xml:space="preserve"> (Social Media Twitter)</w:t>
            </w:r>
          </w:p>
        </w:tc>
        <w:tc>
          <w:tcPr>
            <w:tcW w:w="1560" w:type="dxa"/>
          </w:tcPr>
          <w:p w14:paraId="646BFB37" w14:textId="7C7268D7" w:rsidR="00F00743" w:rsidRPr="000D2BA9" w:rsidRDefault="00834EDE" w:rsidP="00E06A2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572075">
              <w:rPr>
                <w:rFonts w:cs="Times New Roman"/>
                <w:lang w:val="id-ID"/>
              </w:rPr>
              <w:t>Non-Static Word2Vec-</w:t>
            </w:r>
            <w:r>
              <w:rPr>
                <w:rFonts w:cs="Times New Roman"/>
                <w:lang w:val="en-GB"/>
              </w:rPr>
              <w:t>CBOW-</w:t>
            </w:r>
            <w:r w:rsidRPr="00572075">
              <w:rPr>
                <w:rFonts w:cs="Times New Roman"/>
                <w:lang w:val="id-ID"/>
              </w:rPr>
              <w:t>CNN</w:t>
            </w:r>
            <w:r w:rsidR="000D2BA9">
              <w:rPr>
                <w:rFonts w:cs="Times New Roman"/>
              </w:rPr>
              <w:t xml:space="preserve"> (Social Media Twitter)</w:t>
            </w:r>
          </w:p>
        </w:tc>
        <w:tc>
          <w:tcPr>
            <w:tcW w:w="1185" w:type="dxa"/>
            <w:vAlign w:val="center"/>
          </w:tcPr>
          <w:p w14:paraId="73C71B24" w14:textId="2B741298" w:rsidR="00F00743" w:rsidRPr="000D2BA9" w:rsidRDefault="00F00743" w:rsidP="00E06A2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572075">
              <w:rPr>
                <w:rFonts w:cs="Times New Roman"/>
                <w:lang w:val="id-ID"/>
              </w:rPr>
              <w:t>Non-Static FastText-CNN</w:t>
            </w:r>
            <w:r w:rsidR="000D2BA9">
              <w:rPr>
                <w:rFonts w:cs="Times New Roman"/>
              </w:rPr>
              <w:t xml:space="preserve"> (Wikipedia)</w:t>
            </w:r>
          </w:p>
        </w:tc>
      </w:tr>
      <w:tr w:rsidR="00F00743" w:rsidRPr="00572075" w14:paraId="35A1302F" w14:textId="77777777" w:rsidTr="00CC30A2">
        <w:tc>
          <w:tcPr>
            <w:cnfStyle w:val="001000000000" w:firstRow="0" w:lastRow="0" w:firstColumn="1" w:lastColumn="0" w:oddVBand="0" w:evenVBand="0" w:oddHBand="0" w:evenHBand="0" w:firstRowFirstColumn="0" w:firstRowLastColumn="0" w:lastRowFirstColumn="0" w:lastRowLastColumn="0"/>
            <w:tcW w:w="975" w:type="dxa"/>
            <w:vAlign w:val="center"/>
          </w:tcPr>
          <w:p w14:paraId="36B423BB" w14:textId="1246A1B7" w:rsidR="00F00743" w:rsidRPr="00572075" w:rsidRDefault="00F00743" w:rsidP="00E06A2C">
            <w:pPr>
              <w:jc w:val="center"/>
              <w:rPr>
                <w:rFonts w:cs="Times New Roman"/>
                <w:lang w:val="id-ID"/>
              </w:rPr>
            </w:pPr>
            <w:r w:rsidRPr="00572075">
              <w:rPr>
                <w:rFonts w:cs="Times New Roman"/>
                <w:lang w:val="id-ID"/>
              </w:rPr>
              <w:t>A</w:t>
            </w:r>
          </w:p>
        </w:tc>
        <w:tc>
          <w:tcPr>
            <w:tcW w:w="1855" w:type="dxa"/>
            <w:shd w:val="clear" w:color="auto" w:fill="92D050"/>
            <w:vAlign w:val="center"/>
          </w:tcPr>
          <w:p w14:paraId="37CB8251" w14:textId="5674E946" w:rsidR="00F00743" w:rsidRPr="00572075" w:rsidRDefault="00F00743" w:rsidP="00E06A2C">
            <w:pPr>
              <w:jc w:val="center"/>
              <w:cnfStyle w:val="000000000000" w:firstRow="0" w:lastRow="0" w:firstColumn="0" w:lastColumn="0" w:oddVBand="0" w:evenVBand="0" w:oddHBand="0" w:evenHBand="0" w:firstRowFirstColumn="0" w:firstRowLastColumn="0" w:lastRowFirstColumn="0" w:lastRowLastColumn="0"/>
              <w:rPr>
                <w:rFonts w:cs="Times New Roman"/>
                <w:highlight w:val="yellow"/>
                <w:lang w:val="id-ID"/>
              </w:rPr>
            </w:pPr>
            <w:r w:rsidRPr="00572075">
              <w:rPr>
                <w:rFonts w:cs="Times New Roman"/>
                <w:lang w:val="id-ID"/>
              </w:rPr>
              <w:t>89</w:t>
            </w:r>
            <w:r>
              <w:rPr>
                <w:rFonts w:cs="Times New Roman"/>
                <w:lang w:val="en-GB"/>
              </w:rPr>
              <w:t>.</w:t>
            </w:r>
            <w:r w:rsidRPr="00572075">
              <w:rPr>
                <w:rFonts w:cs="Times New Roman"/>
                <w:lang w:val="id-ID"/>
              </w:rPr>
              <w:t>036</w:t>
            </w:r>
          </w:p>
        </w:tc>
        <w:tc>
          <w:tcPr>
            <w:tcW w:w="1560" w:type="dxa"/>
          </w:tcPr>
          <w:p w14:paraId="6A1FEEE8" w14:textId="7E22E211" w:rsidR="00F00743" w:rsidRPr="005D4588" w:rsidRDefault="005D4588" w:rsidP="00E06A2C">
            <w:pPr>
              <w:jc w:val="center"/>
              <w:cnfStyle w:val="000000000000" w:firstRow="0" w:lastRow="0" w:firstColumn="0" w:lastColumn="0" w:oddVBand="0" w:evenVBand="0" w:oddHBand="0" w:evenHBand="0" w:firstRowFirstColumn="0" w:firstRowLastColumn="0" w:lastRowFirstColumn="0" w:lastRowLastColumn="0"/>
              <w:rPr>
                <w:rFonts w:cs="Times New Roman"/>
                <w:color w:val="000000"/>
                <w:lang w:val="en-GB"/>
              </w:rPr>
            </w:pPr>
            <w:r w:rsidRPr="005D4588">
              <w:rPr>
                <w:rFonts w:cs="Times New Roman"/>
                <w:color w:val="000000"/>
                <w:lang w:val="id-ID"/>
              </w:rPr>
              <w:t>88</w:t>
            </w:r>
            <w:r>
              <w:rPr>
                <w:rFonts w:cs="Times New Roman"/>
                <w:color w:val="000000"/>
                <w:lang w:val="en-GB"/>
              </w:rPr>
              <w:t>.</w:t>
            </w:r>
            <w:r w:rsidRPr="005D4588">
              <w:rPr>
                <w:rFonts w:cs="Times New Roman"/>
                <w:color w:val="000000"/>
                <w:lang w:val="id-ID"/>
              </w:rPr>
              <w:t>94</w:t>
            </w:r>
            <w:r>
              <w:rPr>
                <w:rFonts w:cs="Times New Roman"/>
                <w:color w:val="000000"/>
                <w:lang w:val="en-GB"/>
              </w:rPr>
              <w:t>4</w:t>
            </w:r>
          </w:p>
        </w:tc>
        <w:tc>
          <w:tcPr>
            <w:tcW w:w="1185" w:type="dxa"/>
            <w:vAlign w:val="center"/>
          </w:tcPr>
          <w:p w14:paraId="15533EE9" w14:textId="1D914C11" w:rsidR="00F00743" w:rsidRPr="00572075" w:rsidRDefault="00F00743" w:rsidP="00E06A2C">
            <w:pPr>
              <w:jc w:val="center"/>
              <w:cnfStyle w:val="000000000000" w:firstRow="0" w:lastRow="0" w:firstColumn="0" w:lastColumn="0" w:oddVBand="0" w:evenVBand="0" w:oddHBand="0" w:evenHBand="0" w:firstRowFirstColumn="0" w:firstRowLastColumn="0" w:lastRowFirstColumn="0" w:lastRowLastColumn="0"/>
              <w:rPr>
                <w:rFonts w:cs="Times New Roman"/>
                <w:lang w:val="id-ID"/>
              </w:rPr>
            </w:pPr>
            <w:r w:rsidRPr="00572075">
              <w:rPr>
                <w:rFonts w:cs="Times New Roman"/>
                <w:color w:val="000000"/>
                <w:lang w:val="id-ID"/>
              </w:rPr>
              <w:t>88</w:t>
            </w:r>
            <w:r>
              <w:rPr>
                <w:rFonts w:cs="Times New Roman"/>
                <w:color w:val="000000"/>
                <w:lang w:val="en-GB"/>
              </w:rPr>
              <w:t>.</w:t>
            </w:r>
            <w:r w:rsidRPr="00572075">
              <w:rPr>
                <w:rFonts w:cs="Times New Roman"/>
                <w:color w:val="000000"/>
                <w:lang w:val="id-ID"/>
              </w:rPr>
              <w:t>903</w:t>
            </w:r>
          </w:p>
        </w:tc>
      </w:tr>
      <w:tr w:rsidR="00F00743" w:rsidRPr="00572075" w14:paraId="64F2B76A" w14:textId="77777777" w:rsidTr="00CC30A2">
        <w:tc>
          <w:tcPr>
            <w:cnfStyle w:val="001000000000" w:firstRow="0" w:lastRow="0" w:firstColumn="1" w:lastColumn="0" w:oddVBand="0" w:evenVBand="0" w:oddHBand="0" w:evenHBand="0" w:firstRowFirstColumn="0" w:firstRowLastColumn="0" w:lastRowFirstColumn="0" w:lastRowLastColumn="0"/>
            <w:tcW w:w="975" w:type="dxa"/>
            <w:vAlign w:val="center"/>
          </w:tcPr>
          <w:p w14:paraId="03C2561E" w14:textId="3AB6B7C8" w:rsidR="00F00743" w:rsidRPr="00572075" w:rsidRDefault="00F00743" w:rsidP="00E06A2C">
            <w:pPr>
              <w:jc w:val="center"/>
              <w:rPr>
                <w:rFonts w:cs="Times New Roman"/>
                <w:lang w:val="id-ID"/>
              </w:rPr>
            </w:pPr>
            <w:r w:rsidRPr="00572075">
              <w:rPr>
                <w:rFonts w:cs="Times New Roman"/>
                <w:lang w:val="id-ID"/>
              </w:rPr>
              <w:t>B</w:t>
            </w:r>
          </w:p>
        </w:tc>
        <w:tc>
          <w:tcPr>
            <w:tcW w:w="1855" w:type="dxa"/>
            <w:shd w:val="clear" w:color="auto" w:fill="92D050"/>
            <w:vAlign w:val="center"/>
          </w:tcPr>
          <w:p w14:paraId="516E649C" w14:textId="416AD6FB" w:rsidR="00F00743" w:rsidRPr="00572075" w:rsidRDefault="00F00743" w:rsidP="00E06A2C">
            <w:pPr>
              <w:jc w:val="center"/>
              <w:cnfStyle w:val="000000000000" w:firstRow="0" w:lastRow="0" w:firstColumn="0" w:lastColumn="0" w:oddVBand="0" w:evenVBand="0" w:oddHBand="0" w:evenHBand="0" w:firstRowFirstColumn="0" w:firstRowLastColumn="0" w:lastRowFirstColumn="0" w:lastRowLastColumn="0"/>
              <w:rPr>
                <w:rFonts w:cs="Times New Roman"/>
                <w:highlight w:val="yellow"/>
                <w:lang w:val="id-ID"/>
              </w:rPr>
            </w:pPr>
            <w:r w:rsidRPr="00572075">
              <w:rPr>
                <w:rFonts w:cs="Times New Roman"/>
                <w:color w:val="000000"/>
                <w:lang w:val="id-ID"/>
              </w:rPr>
              <w:t>65</w:t>
            </w:r>
            <w:r>
              <w:rPr>
                <w:rFonts w:cs="Times New Roman"/>
                <w:color w:val="000000"/>
                <w:lang w:val="en-GB"/>
              </w:rPr>
              <w:t>.</w:t>
            </w:r>
            <w:r w:rsidRPr="00572075">
              <w:rPr>
                <w:rFonts w:cs="Times New Roman"/>
                <w:color w:val="000000"/>
                <w:lang w:val="id-ID"/>
              </w:rPr>
              <w:t>763</w:t>
            </w:r>
          </w:p>
        </w:tc>
        <w:tc>
          <w:tcPr>
            <w:tcW w:w="1560" w:type="dxa"/>
          </w:tcPr>
          <w:p w14:paraId="074B9BE6" w14:textId="0C7E6387" w:rsidR="00F00743" w:rsidRPr="00572075" w:rsidRDefault="00F90BF7" w:rsidP="00E06A2C">
            <w:pPr>
              <w:jc w:val="center"/>
              <w:cnfStyle w:val="000000000000" w:firstRow="0" w:lastRow="0" w:firstColumn="0" w:lastColumn="0" w:oddVBand="0" w:evenVBand="0" w:oddHBand="0" w:evenHBand="0" w:firstRowFirstColumn="0" w:firstRowLastColumn="0" w:lastRowFirstColumn="0" w:lastRowLastColumn="0"/>
              <w:rPr>
                <w:rFonts w:cs="Times New Roman"/>
                <w:color w:val="000000"/>
                <w:lang w:val="id-ID"/>
              </w:rPr>
            </w:pPr>
            <w:r w:rsidRPr="00F90BF7">
              <w:rPr>
                <w:rFonts w:cs="Times New Roman"/>
                <w:color w:val="000000"/>
                <w:lang w:val="id-ID"/>
              </w:rPr>
              <w:t>65.245</w:t>
            </w:r>
          </w:p>
        </w:tc>
        <w:tc>
          <w:tcPr>
            <w:tcW w:w="1185" w:type="dxa"/>
            <w:vAlign w:val="center"/>
          </w:tcPr>
          <w:p w14:paraId="131698DB" w14:textId="661D261A" w:rsidR="00F00743" w:rsidRPr="00572075" w:rsidRDefault="00F00743" w:rsidP="00E06A2C">
            <w:pPr>
              <w:jc w:val="center"/>
              <w:cnfStyle w:val="000000000000" w:firstRow="0" w:lastRow="0" w:firstColumn="0" w:lastColumn="0" w:oddVBand="0" w:evenVBand="0" w:oddHBand="0" w:evenHBand="0" w:firstRowFirstColumn="0" w:firstRowLastColumn="0" w:lastRowFirstColumn="0" w:lastRowLastColumn="0"/>
              <w:rPr>
                <w:rFonts w:cs="Times New Roman"/>
                <w:lang w:val="id-ID"/>
              </w:rPr>
            </w:pPr>
            <w:r w:rsidRPr="00572075">
              <w:rPr>
                <w:rFonts w:cs="Times New Roman"/>
                <w:color w:val="000000"/>
                <w:lang w:val="id-ID"/>
              </w:rPr>
              <w:t>65</w:t>
            </w:r>
            <w:r>
              <w:rPr>
                <w:rFonts w:cs="Times New Roman"/>
                <w:color w:val="000000"/>
                <w:lang w:val="en-GB"/>
              </w:rPr>
              <w:t>.</w:t>
            </w:r>
            <w:r w:rsidRPr="00572075">
              <w:rPr>
                <w:rFonts w:cs="Times New Roman"/>
                <w:color w:val="000000"/>
                <w:lang w:val="id-ID"/>
              </w:rPr>
              <w:t>320</w:t>
            </w:r>
          </w:p>
        </w:tc>
      </w:tr>
      <w:tr w:rsidR="00F00743" w:rsidRPr="00572075" w14:paraId="4110295F" w14:textId="77777777" w:rsidTr="00CC30A2">
        <w:tc>
          <w:tcPr>
            <w:cnfStyle w:val="001000000000" w:firstRow="0" w:lastRow="0" w:firstColumn="1" w:lastColumn="0" w:oddVBand="0" w:evenVBand="0" w:oddHBand="0" w:evenHBand="0" w:firstRowFirstColumn="0" w:firstRowLastColumn="0" w:lastRowFirstColumn="0" w:lastRowLastColumn="0"/>
            <w:tcW w:w="975" w:type="dxa"/>
            <w:vAlign w:val="center"/>
          </w:tcPr>
          <w:p w14:paraId="4E733DA4" w14:textId="0EB54661" w:rsidR="00F00743" w:rsidRPr="00572075" w:rsidRDefault="00F00743" w:rsidP="00E06A2C">
            <w:pPr>
              <w:jc w:val="center"/>
              <w:rPr>
                <w:rFonts w:cs="Times New Roman"/>
                <w:lang w:val="id-ID"/>
              </w:rPr>
            </w:pPr>
            <w:r w:rsidRPr="00572075">
              <w:rPr>
                <w:rFonts w:cs="Times New Roman"/>
                <w:lang w:val="id-ID"/>
              </w:rPr>
              <w:t>C</w:t>
            </w:r>
          </w:p>
        </w:tc>
        <w:tc>
          <w:tcPr>
            <w:tcW w:w="1855" w:type="dxa"/>
            <w:shd w:val="clear" w:color="auto" w:fill="92D050"/>
            <w:vAlign w:val="center"/>
          </w:tcPr>
          <w:p w14:paraId="36109824" w14:textId="13F85225" w:rsidR="00F00743" w:rsidRPr="00572075" w:rsidRDefault="00F00743" w:rsidP="00E06A2C">
            <w:pPr>
              <w:jc w:val="center"/>
              <w:cnfStyle w:val="000000000000" w:firstRow="0" w:lastRow="0" w:firstColumn="0" w:lastColumn="0" w:oddVBand="0" w:evenVBand="0" w:oddHBand="0" w:evenHBand="0" w:firstRowFirstColumn="0" w:firstRowLastColumn="0" w:lastRowFirstColumn="0" w:lastRowLastColumn="0"/>
              <w:rPr>
                <w:rFonts w:cs="Times New Roman"/>
                <w:color w:val="000000"/>
                <w:lang w:val="id-ID"/>
              </w:rPr>
            </w:pPr>
            <w:r w:rsidRPr="00572075">
              <w:rPr>
                <w:rFonts w:cs="Times New Roman"/>
                <w:lang w:val="id-ID"/>
              </w:rPr>
              <w:t>39</w:t>
            </w:r>
            <w:r>
              <w:rPr>
                <w:rFonts w:cs="Times New Roman"/>
                <w:lang w:val="en-GB"/>
              </w:rPr>
              <w:t>.</w:t>
            </w:r>
            <w:r w:rsidRPr="00572075">
              <w:rPr>
                <w:rFonts w:cs="Times New Roman"/>
                <w:lang w:val="id-ID"/>
              </w:rPr>
              <w:t>553</w:t>
            </w:r>
          </w:p>
        </w:tc>
        <w:tc>
          <w:tcPr>
            <w:tcW w:w="1560" w:type="dxa"/>
          </w:tcPr>
          <w:p w14:paraId="2D8F08DF" w14:textId="0BAF5E5B" w:rsidR="00F00743" w:rsidRPr="00572075" w:rsidRDefault="00A35F5A" w:rsidP="00E06A2C">
            <w:pPr>
              <w:jc w:val="center"/>
              <w:cnfStyle w:val="000000000000" w:firstRow="0" w:lastRow="0" w:firstColumn="0" w:lastColumn="0" w:oddVBand="0" w:evenVBand="0" w:oddHBand="0" w:evenHBand="0" w:firstRowFirstColumn="0" w:firstRowLastColumn="0" w:lastRowFirstColumn="0" w:lastRowLastColumn="0"/>
              <w:rPr>
                <w:rFonts w:cs="Times New Roman"/>
                <w:color w:val="000000"/>
                <w:lang w:val="id-ID"/>
              </w:rPr>
            </w:pPr>
            <w:r w:rsidRPr="00A35F5A">
              <w:rPr>
                <w:rFonts w:cs="Times New Roman"/>
                <w:color w:val="000000"/>
                <w:lang w:val="id-ID"/>
              </w:rPr>
              <w:t>39</w:t>
            </w:r>
            <w:r>
              <w:rPr>
                <w:rFonts w:cs="Times New Roman"/>
                <w:color w:val="000000"/>
                <w:lang w:val="en-GB"/>
              </w:rPr>
              <w:t>.</w:t>
            </w:r>
            <w:r w:rsidRPr="00A35F5A">
              <w:rPr>
                <w:rFonts w:cs="Times New Roman"/>
                <w:color w:val="000000"/>
                <w:lang w:val="id-ID"/>
              </w:rPr>
              <w:t>161</w:t>
            </w:r>
          </w:p>
        </w:tc>
        <w:tc>
          <w:tcPr>
            <w:tcW w:w="1185" w:type="dxa"/>
            <w:vAlign w:val="center"/>
          </w:tcPr>
          <w:p w14:paraId="35A97592" w14:textId="7AA881F8" w:rsidR="00F00743" w:rsidRPr="00572075" w:rsidRDefault="00F00743" w:rsidP="00E06A2C">
            <w:pPr>
              <w:jc w:val="center"/>
              <w:cnfStyle w:val="000000000000" w:firstRow="0" w:lastRow="0" w:firstColumn="0" w:lastColumn="0" w:oddVBand="0" w:evenVBand="0" w:oddHBand="0" w:evenHBand="0" w:firstRowFirstColumn="0" w:firstRowLastColumn="0" w:lastRowFirstColumn="0" w:lastRowLastColumn="0"/>
              <w:rPr>
                <w:rFonts w:cs="Times New Roman"/>
                <w:lang w:val="id-ID"/>
              </w:rPr>
            </w:pPr>
            <w:r w:rsidRPr="00572075">
              <w:rPr>
                <w:rFonts w:cs="Times New Roman"/>
                <w:color w:val="000000"/>
                <w:lang w:val="id-ID"/>
              </w:rPr>
              <w:t>38</w:t>
            </w:r>
            <w:r>
              <w:rPr>
                <w:rFonts w:cs="Times New Roman"/>
                <w:color w:val="000000"/>
                <w:lang w:val="en-GB"/>
              </w:rPr>
              <w:t>.</w:t>
            </w:r>
            <w:r w:rsidRPr="00572075">
              <w:rPr>
                <w:rFonts w:cs="Times New Roman"/>
                <w:color w:val="000000"/>
                <w:lang w:val="id-ID"/>
              </w:rPr>
              <w:t>609</w:t>
            </w:r>
          </w:p>
        </w:tc>
      </w:tr>
      <w:bookmarkEnd w:id="223"/>
    </w:tbl>
    <w:p w14:paraId="240FF85B" w14:textId="2B8DE65C" w:rsidR="00751FF7" w:rsidRPr="00572075" w:rsidRDefault="00751FF7" w:rsidP="00751FF7">
      <w:pPr>
        <w:rPr>
          <w:rFonts w:cs="Times New Roman"/>
          <w:lang w:val="id-ID"/>
        </w:rPr>
      </w:pPr>
    </w:p>
    <w:p w14:paraId="7DCB2DA9" w14:textId="2923F5F6" w:rsidR="00751FF7" w:rsidRPr="00572075" w:rsidRDefault="009B4AEF" w:rsidP="00FF6D11">
      <w:pPr>
        <w:pStyle w:val="Caption"/>
        <w:spacing w:after="120"/>
        <w:rPr>
          <w:rFonts w:cs="Times New Roman"/>
          <w:lang w:val="id-ID"/>
        </w:rPr>
      </w:pPr>
      <w:bookmarkStart w:id="224" w:name="_Toc519282921"/>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10</w:t>
      </w:r>
      <w:r w:rsidR="00CC7C75">
        <w:rPr>
          <w:lang w:val="id-ID"/>
        </w:rPr>
        <w:fldChar w:fldCharType="end"/>
      </w:r>
      <w:r w:rsidRPr="00572075">
        <w:rPr>
          <w:lang w:val="id-ID"/>
        </w:rPr>
        <w:t xml:space="preserve"> Percobaan </w:t>
      </w:r>
      <w:proofErr w:type="spellStart"/>
      <w:r w:rsidR="00BA760C">
        <w:rPr>
          <w:lang w:val="en-US"/>
        </w:rPr>
        <w:t>Algoritma</w:t>
      </w:r>
      <w:proofErr w:type="spellEnd"/>
      <w:r w:rsidR="00BA760C">
        <w:rPr>
          <w:lang w:val="en-US"/>
        </w:rPr>
        <w:t xml:space="preserve"> </w:t>
      </w:r>
      <w:r w:rsidR="00BA760C" w:rsidRPr="00396781">
        <w:rPr>
          <w:i/>
          <w:lang w:val="en-US"/>
        </w:rPr>
        <w:t>Word Embedding</w:t>
      </w:r>
      <w:r w:rsidR="00BA760C">
        <w:rPr>
          <w:lang w:val="en-US"/>
        </w:rPr>
        <w:t xml:space="preserve"> pada </w:t>
      </w:r>
      <w:r w:rsidRPr="00572075">
        <w:rPr>
          <w:lang w:val="id-ID"/>
        </w:rPr>
        <w:t xml:space="preserve">Model </w:t>
      </w:r>
      <w:r w:rsidRPr="009F22A5">
        <w:rPr>
          <w:i/>
          <w:lang w:val="id-ID"/>
        </w:rPr>
        <w:t>Static</w:t>
      </w:r>
      <w:bookmarkEnd w:id="224"/>
    </w:p>
    <w:tbl>
      <w:tblPr>
        <w:tblStyle w:val="GridTable1Light"/>
        <w:tblW w:w="0" w:type="auto"/>
        <w:tblLook w:val="04A0" w:firstRow="1" w:lastRow="0" w:firstColumn="1" w:lastColumn="0" w:noHBand="0" w:noVBand="1"/>
      </w:tblPr>
      <w:tblGrid>
        <w:gridCol w:w="988"/>
        <w:gridCol w:w="1701"/>
        <w:gridCol w:w="1537"/>
        <w:gridCol w:w="1349"/>
      </w:tblGrid>
      <w:tr w:rsidR="00A822BD" w:rsidRPr="00572075" w14:paraId="7EA0126A" w14:textId="77777777" w:rsidTr="00CC30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vAlign w:val="center"/>
          </w:tcPr>
          <w:p w14:paraId="13B7828B" w14:textId="5B59BF18" w:rsidR="00A822BD" w:rsidRPr="00572075" w:rsidRDefault="00A822BD" w:rsidP="00E06A2C">
            <w:pPr>
              <w:jc w:val="center"/>
              <w:rPr>
                <w:rFonts w:cs="Times New Roman"/>
                <w:lang w:val="id-ID"/>
              </w:rPr>
            </w:pPr>
            <w:bookmarkStart w:id="225" w:name="_Hlk518950881"/>
            <w:r w:rsidRPr="00572075">
              <w:rPr>
                <w:rFonts w:cs="Times New Roman"/>
                <w:lang w:val="id-ID"/>
              </w:rPr>
              <w:t>Subtask</w:t>
            </w:r>
          </w:p>
        </w:tc>
        <w:tc>
          <w:tcPr>
            <w:tcW w:w="1701" w:type="dxa"/>
            <w:vAlign w:val="center"/>
          </w:tcPr>
          <w:p w14:paraId="0217CCEA" w14:textId="19C96591" w:rsidR="00A822BD" w:rsidRPr="007C55D2" w:rsidRDefault="00A822BD" w:rsidP="00E06A2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572075">
              <w:rPr>
                <w:rFonts w:cs="Times New Roman"/>
                <w:lang w:val="id-ID"/>
              </w:rPr>
              <w:t>Static Word2Vec-</w:t>
            </w:r>
            <w:r w:rsidR="00204FF2">
              <w:rPr>
                <w:rFonts w:cs="Times New Roman"/>
                <w:lang w:val="id-ID"/>
              </w:rPr>
              <w:t>SkipGram-</w:t>
            </w:r>
            <w:r w:rsidRPr="00572075">
              <w:rPr>
                <w:rFonts w:cs="Times New Roman"/>
                <w:lang w:val="id-ID"/>
              </w:rPr>
              <w:t>CNN</w:t>
            </w:r>
            <w:r w:rsidR="007C55D2">
              <w:rPr>
                <w:rFonts w:cs="Times New Roman"/>
              </w:rPr>
              <w:t xml:space="preserve"> (Social Media Twitter)</w:t>
            </w:r>
          </w:p>
        </w:tc>
        <w:tc>
          <w:tcPr>
            <w:tcW w:w="1537" w:type="dxa"/>
          </w:tcPr>
          <w:p w14:paraId="1BC4B6EB" w14:textId="0CBF26EC" w:rsidR="00A822BD" w:rsidRPr="000D2BA9" w:rsidRDefault="00DD17CB" w:rsidP="00E06A2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572075">
              <w:rPr>
                <w:rFonts w:cs="Times New Roman"/>
                <w:lang w:val="id-ID"/>
              </w:rPr>
              <w:t>Static Word2Vec-</w:t>
            </w:r>
            <w:r>
              <w:rPr>
                <w:rFonts w:cs="Times New Roman"/>
                <w:lang w:val="en-GB"/>
              </w:rPr>
              <w:t>CBOW-</w:t>
            </w:r>
            <w:r w:rsidRPr="00572075">
              <w:rPr>
                <w:rFonts w:cs="Times New Roman"/>
                <w:lang w:val="id-ID"/>
              </w:rPr>
              <w:t>CNN</w:t>
            </w:r>
            <w:r w:rsidR="007C55D2">
              <w:rPr>
                <w:rFonts w:cs="Times New Roman"/>
              </w:rPr>
              <w:t xml:space="preserve"> (Social Media Twitter)</w:t>
            </w:r>
          </w:p>
        </w:tc>
        <w:tc>
          <w:tcPr>
            <w:tcW w:w="1349" w:type="dxa"/>
            <w:vAlign w:val="center"/>
          </w:tcPr>
          <w:p w14:paraId="661CEC3F" w14:textId="4CE8F698" w:rsidR="00A822BD" w:rsidRPr="000D2BA9" w:rsidRDefault="00A822BD" w:rsidP="00E06A2C">
            <w:pPr>
              <w:jc w:val="center"/>
              <w:cnfStyle w:val="100000000000" w:firstRow="1" w:lastRow="0" w:firstColumn="0" w:lastColumn="0" w:oddVBand="0" w:evenVBand="0" w:oddHBand="0" w:evenHBand="0" w:firstRowFirstColumn="0" w:firstRowLastColumn="0" w:lastRowFirstColumn="0" w:lastRowLastColumn="0"/>
              <w:rPr>
                <w:rFonts w:cs="Times New Roman"/>
              </w:rPr>
            </w:pPr>
            <w:r w:rsidRPr="00572075">
              <w:rPr>
                <w:rFonts w:cs="Times New Roman"/>
                <w:lang w:val="id-ID"/>
              </w:rPr>
              <w:t>Static FastText-CNN</w:t>
            </w:r>
            <w:r w:rsidR="000D2BA9">
              <w:rPr>
                <w:rFonts w:cs="Times New Roman"/>
              </w:rPr>
              <w:t xml:space="preserve"> (Wikipedia)</w:t>
            </w:r>
          </w:p>
        </w:tc>
      </w:tr>
      <w:tr w:rsidR="00A822BD" w:rsidRPr="00572075" w14:paraId="74BC7840" w14:textId="77777777" w:rsidTr="00CC30A2">
        <w:tc>
          <w:tcPr>
            <w:cnfStyle w:val="001000000000" w:firstRow="0" w:lastRow="0" w:firstColumn="1" w:lastColumn="0" w:oddVBand="0" w:evenVBand="0" w:oddHBand="0" w:evenHBand="0" w:firstRowFirstColumn="0" w:firstRowLastColumn="0" w:lastRowFirstColumn="0" w:lastRowLastColumn="0"/>
            <w:tcW w:w="988" w:type="dxa"/>
            <w:vAlign w:val="center"/>
          </w:tcPr>
          <w:p w14:paraId="5DEF6212" w14:textId="1D04DCFA" w:rsidR="00A822BD" w:rsidRPr="00572075" w:rsidRDefault="00A822BD" w:rsidP="00E06A2C">
            <w:pPr>
              <w:jc w:val="center"/>
              <w:rPr>
                <w:rFonts w:cs="Times New Roman"/>
                <w:lang w:val="id-ID"/>
              </w:rPr>
            </w:pPr>
            <w:r w:rsidRPr="00572075">
              <w:rPr>
                <w:rFonts w:cs="Times New Roman"/>
                <w:lang w:val="id-ID"/>
              </w:rPr>
              <w:t>A</w:t>
            </w:r>
          </w:p>
        </w:tc>
        <w:tc>
          <w:tcPr>
            <w:tcW w:w="1701" w:type="dxa"/>
            <w:shd w:val="clear" w:color="auto" w:fill="92D050"/>
            <w:vAlign w:val="center"/>
          </w:tcPr>
          <w:p w14:paraId="4392263A" w14:textId="70F0CF89" w:rsidR="00A822BD" w:rsidRPr="00572075" w:rsidRDefault="00A822BD" w:rsidP="00E06A2C">
            <w:pPr>
              <w:jc w:val="center"/>
              <w:cnfStyle w:val="000000000000" w:firstRow="0" w:lastRow="0" w:firstColumn="0" w:lastColumn="0" w:oddVBand="0" w:evenVBand="0" w:oddHBand="0" w:evenHBand="0" w:firstRowFirstColumn="0" w:firstRowLastColumn="0" w:lastRowFirstColumn="0" w:lastRowLastColumn="0"/>
              <w:rPr>
                <w:rFonts w:cs="Times New Roman"/>
                <w:lang w:val="id-ID"/>
              </w:rPr>
            </w:pPr>
            <w:r w:rsidRPr="00572075">
              <w:rPr>
                <w:rFonts w:cs="Times New Roman"/>
                <w:lang w:val="id-ID"/>
              </w:rPr>
              <w:t>88</w:t>
            </w:r>
            <w:r>
              <w:rPr>
                <w:rFonts w:cs="Times New Roman"/>
                <w:lang w:val="en-GB"/>
              </w:rPr>
              <w:t>.</w:t>
            </w:r>
            <w:r w:rsidRPr="00572075">
              <w:rPr>
                <w:rFonts w:cs="Times New Roman"/>
                <w:lang w:val="id-ID"/>
              </w:rPr>
              <w:t>961</w:t>
            </w:r>
          </w:p>
        </w:tc>
        <w:tc>
          <w:tcPr>
            <w:tcW w:w="1537" w:type="dxa"/>
          </w:tcPr>
          <w:p w14:paraId="6D023466" w14:textId="32AC8C6C" w:rsidR="00A822BD" w:rsidRPr="00572075" w:rsidRDefault="00A822BD" w:rsidP="00E06A2C">
            <w:pPr>
              <w:jc w:val="center"/>
              <w:cnfStyle w:val="000000000000" w:firstRow="0" w:lastRow="0" w:firstColumn="0" w:lastColumn="0" w:oddVBand="0" w:evenVBand="0" w:oddHBand="0" w:evenHBand="0" w:firstRowFirstColumn="0" w:firstRowLastColumn="0" w:lastRowFirstColumn="0" w:lastRowLastColumn="0"/>
              <w:rPr>
                <w:rFonts w:cs="Times New Roman"/>
                <w:lang w:val="id-ID"/>
              </w:rPr>
            </w:pPr>
            <w:r w:rsidRPr="00A822BD">
              <w:rPr>
                <w:rFonts w:cs="Times New Roman"/>
                <w:lang w:val="id-ID"/>
              </w:rPr>
              <w:t>88.918</w:t>
            </w:r>
          </w:p>
        </w:tc>
        <w:tc>
          <w:tcPr>
            <w:tcW w:w="1349" w:type="dxa"/>
            <w:vAlign w:val="center"/>
          </w:tcPr>
          <w:p w14:paraId="58D1692B" w14:textId="64AA1C07" w:rsidR="00A822BD" w:rsidRPr="00572075" w:rsidRDefault="00A822BD" w:rsidP="00E06A2C">
            <w:pPr>
              <w:jc w:val="center"/>
              <w:cnfStyle w:val="000000000000" w:firstRow="0" w:lastRow="0" w:firstColumn="0" w:lastColumn="0" w:oddVBand="0" w:evenVBand="0" w:oddHBand="0" w:evenHBand="0" w:firstRowFirstColumn="0" w:firstRowLastColumn="0" w:lastRowFirstColumn="0" w:lastRowLastColumn="0"/>
              <w:rPr>
                <w:rFonts w:cs="Times New Roman"/>
                <w:lang w:val="id-ID"/>
              </w:rPr>
            </w:pPr>
            <w:r w:rsidRPr="00572075">
              <w:rPr>
                <w:rFonts w:cs="Times New Roman"/>
                <w:lang w:val="id-ID"/>
              </w:rPr>
              <w:t>88</w:t>
            </w:r>
            <w:r>
              <w:rPr>
                <w:rFonts w:cs="Times New Roman"/>
                <w:lang w:val="en-GB"/>
              </w:rPr>
              <w:t>.</w:t>
            </w:r>
            <w:r w:rsidRPr="00572075">
              <w:rPr>
                <w:rFonts w:cs="Times New Roman"/>
                <w:lang w:val="id-ID"/>
              </w:rPr>
              <w:t>704</w:t>
            </w:r>
          </w:p>
        </w:tc>
      </w:tr>
      <w:tr w:rsidR="00A822BD" w:rsidRPr="00572075" w14:paraId="2712CB10" w14:textId="77777777" w:rsidTr="00CC30A2">
        <w:tc>
          <w:tcPr>
            <w:cnfStyle w:val="001000000000" w:firstRow="0" w:lastRow="0" w:firstColumn="1" w:lastColumn="0" w:oddVBand="0" w:evenVBand="0" w:oddHBand="0" w:evenHBand="0" w:firstRowFirstColumn="0" w:firstRowLastColumn="0" w:lastRowFirstColumn="0" w:lastRowLastColumn="0"/>
            <w:tcW w:w="988" w:type="dxa"/>
            <w:vAlign w:val="center"/>
          </w:tcPr>
          <w:p w14:paraId="7D5E2316" w14:textId="5E9E33D1" w:rsidR="00A822BD" w:rsidRPr="00572075" w:rsidRDefault="00A822BD" w:rsidP="00E06A2C">
            <w:pPr>
              <w:jc w:val="center"/>
              <w:rPr>
                <w:rFonts w:cs="Times New Roman"/>
                <w:lang w:val="id-ID"/>
              </w:rPr>
            </w:pPr>
            <w:r w:rsidRPr="00572075">
              <w:rPr>
                <w:rFonts w:cs="Times New Roman"/>
                <w:lang w:val="id-ID"/>
              </w:rPr>
              <w:t>B</w:t>
            </w:r>
          </w:p>
        </w:tc>
        <w:tc>
          <w:tcPr>
            <w:tcW w:w="1701" w:type="dxa"/>
            <w:shd w:val="clear" w:color="auto" w:fill="92D050"/>
            <w:vAlign w:val="center"/>
          </w:tcPr>
          <w:p w14:paraId="1F74FC4E" w14:textId="02833C35" w:rsidR="00A822BD" w:rsidRPr="00572075" w:rsidRDefault="00A822BD" w:rsidP="00E06A2C">
            <w:pPr>
              <w:jc w:val="center"/>
              <w:cnfStyle w:val="000000000000" w:firstRow="0" w:lastRow="0" w:firstColumn="0" w:lastColumn="0" w:oddVBand="0" w:evenVBand="0" w:oddHBand="0" w:evenHBand="0" w:firstRowFirstColumn="0" w:firstRowLastColumn="0" w:lastRowFirstColumn="0" w:lastRowLastColumn="0"/>
              <w:rPr>
                <w:rFonts w:cs="Times New Roman"/>
                <w:lang w:val="id-ID"/>
              </w:rPr>
            </w:pPr>
            <w:r w:rsidRPr="00572075">
              <w:rPr>
                <w:rFonts w:cs="Times New Roman"/>
                <w:lang w:val="id-ID"/>
              </w:rPr>
              <w:t>66</w:t>
            </w:r>
            <w:r>
              <w:rPr>
                <w:rFonts w:cs="Times New Roman"/>
                <w:lang w:val="en-GB"/>
              </w:rPr>
              <w:t>.</w:t>
            </w:r>
            <w:r w:rsidRPr="00572075">
              <w:rPr>
                <w:rFonts w:cs="Times New Roman"/>
                <w:lang w:val="id-ID"/>
              </w:rPr>
              <w:t>260</w:t>
            </w:r>
          </w:p>
        </w:tc>
        <w:tc>
          <w:tcPr>
            <w:tcW w:w="1537" w:type="dxa"/>
          </w:tcPr>
          <w:p w14:paraId="2605202F" w14:textId="5BC20E5C" w:rsidR="00A822BD" w:rsidRPr="00572075" w:rsidRDefault="00F90BF7" w:rsidP="00E06A2C">
            <w:pPr>
              <w:jc w:val="center"/>
              <w:cnfStyle w:val="000000000000" w:firstRow="0" w:lastRow="0" w:firstColumn="0" w:lastColumn="0" w:oddVBand="0" w:evenVBand="0" w:oddHBand="0" w:evenHBand="0" w:firstRowFirstColumn="0" w:firstRowLastColumn="0" w:lastRowFirstColumn="0" w:lastRowLastColumn="0"/>
              <w:rPr>
                <w:rFonts w:cs="Times New Roman"/>
                <w:lang w:val="id-ID"/>
              </w:rPr>
            </w:pPr>
            <w:r w:rsidRPr="00F90BF7">
              <w:rPr>
                <w:rFonts w:cs="Times New Roman"/>
                <w:lang w:val="id-ID"/>
              </w:rPr>
              <w:t>63.581</w:t>
            </w:r>
          </w:p>
        </w:tc>
        <w:tc>
          <w:tcPr>
            <w:tcW w:w="1349" w:type="dxa"/>
            <w:vAlign w:val="center"/>
          </w:tcPr>
          <w:p w14:paraId="65FFF2CF" w14:textId="08A11090" w:rsidR="00A822BD" w:rsidRPr="00572075" w:rsidRDefault="00A822BD" w:rsidP="00E06A2C">
            <w:pPr>
              <w:jc w:val="center"/>
              <w:cnfStyle w:val="000000000000" w:firstRow="0" w:lastRow="0" w:firstColumn="0" w:lastColumn="0" w:oddVBand="0" w:evenVBand="0" w:oddHBand="0" w:evenHBand="0" w:firstRowFirstColumn="0" w:firstRowLastColumn="0" w:lastRowFirstColumn="0" w:lastRowLastColumn="0"/>
              <w:rPr>
                <w:rFonts w:cs="Times New Roman"/>
                <w:lang w:val="id-ID"/>
              </w:rPr>
            </w:pPr>
            <w:r w:rsidRPr="00572075">
              <w:rPr>
                <w:rFonts w:cs="Times New Roman"/>
                <w:lang w:val="id-ID"/>
              </w:rPr>
              <w:t>65</w:t>
            </w:r>
            <w:r>
              <w:rPr>
                <w:rFonts w:cs="Times New Roman"/>
                <w:lang w:val="en-GB"/>
              </w:rPr>
              <w:t>.</w:t>
            </w:r>
            <w:r w:rsidRPr="00572075">
              <w:rPr>
                <w:rFonts w:cs="Times New Roman"/>
                <w:lang w:val="id-ID"/>
              </w:rPr>
              <w:t>205</w:t>
            </w:r>
          </w:p>
        </w:tc>
      </w:tr>
      <w:tr w:rsidR="00A822BD" w:rsidRPr="00572075" w14:paraId="5EC42CD3" w14:textId="77777777" w:rsidTr="00CC30A2">
        <w:tc>
          <w:tcPr>
            <w:cnfStyle w:val="001000000000" w:firstRow="0" w:lastRow="0" w:firstColumn="1" w:lastColumn="0" w:oddVBand="0" w:evenVBand="0" w:oddHBand="0" w:evenHBand="0" w:firstRowFirstColumn="0" w:firstRowLastColumn="0" w:lastRowFirstColumn="0" w:lastRowLastColumn="0"/>
            <w:tcW w:w="988" w:type="dxa"/>
            <w:vAlign w:val="center"/>
          </w:tcPr>
          <w:p w14:paraId="1704F2D1" w14:textId="7636C053" w:rsidR="00A822BD" w:rsidRPr="00572075" w:rsidRDefault="00A822BD" w:rsidP="00E06A2C">
            <w:pPr>
              <w:jc w:val="center"/>
              <w:rPr>
                <w:rFonts w:cs="Times New Roman"/>
                <w:lang w:val="id-ID"/>
              </w:rPr>
            </w:pPr>
            <w:r w:rsidRPr="00572075">
              <w:rPr>
                <w:rFonts w:cs="Times New Roman"/>
                <w:lang w:val="id-ID"/>
              </w:rPr>
              <w:t>C</w:t>
            </w:r>
          </w:p>
        </w:tc>
        <w:tc>
          <w:tcPr>
            <w:tcW w:w="1701" w:type="dxa"/>
            <w:shd w:val="clear" w:color="auto" w:fill="92D050"/>
            <w:vAlign w:val="center"/>
          </w:tcPr>
          <w:p w14:paraId="33E3F2C6" w14:textId="7AA820DC" w:rsidR="00A822BD" w:rsidRPr="00572075" w:rsidRDefault="00A822BD" w:rsidP="00E06A2C">
            <w:pPr>
              <w:jc w:val="center"/>
              <w:cnfStyle w:val="000000000000" w:firstRow="0" w:lastRow="0" w:firstColumn="0" w:lastColumn="0" w:oddVBand="0" w:evenVBand="0" w:oddHBand="0" w:evenHBand="0" w:firstRowFirstColumn="0" w:firstRowLastColumn="0" w:lastRowFirstColumn="0" w:lastRowLastColumn="0"/>
              <w:rPr>
                <w:rFonts w:cs="Times New Roman"/>
                <w:color w:val="000000"/>
                <w:lang w:val="id-ID"/>
              </w:rPr>
            </w:pPr>
            <w:r w:rsidRPr="00572075">
              <w:rPr>
                <w:rFonts w:cs="Times New Roman"/>
                <w:color w:val="000000"/>
                <w:lang w:val="id-ID"/>
              </w:rPr>
              <w:t>39</w:t>
            </w:r>
            <w:r>
              <w:rPr>
                <w:rFonts w:cs="Times New Roman"/>
                <w:color w:val="000000"/>
                <w:lang w:val="en-GB"/>
              </w:rPr>
              <w:t>.</w:t>
            </w:r>
            <w:r w:rsidRPr="00572075">
              <w:rPr>
                <w:rFonts w:cs="Times New Roman"/>
                <w:color w:val="000000"/>
                <w:lang w:val="id-ID"/>
              </w:rPr>
              <w:t>625</w:t>
            </w:r>
          </w:p>
        </w:tc>
        <w:tc>
          <w:tcPr>
            <w:tcW w:w="1537" w:type="dxa"/>
          </w:tcPr>
          <w:p w14:paraId="62E8B03A" w14:textId="7178BE1E" w:rsidR="00A822BD" w:rsidRPr="00572075" w:rsidRDefault="00F90BF7" w:rsidP="00E06A2C">
            <w:pPr>
              <w:jc w:val="center"/>
              <w:cnfStyle w:val="000000000000" w:firstRow="0" w:lastRow="0" w:firstColumn="0" w:lastColumn="0" w:oddVBand="0" w:evenVBand="0" w:oddHBand="0" w:evenHBand="0" w:firstRowFirstColumn="0" w:firstRowLastColumn="0" w:lastRowFirstColumn="0" w:lastRowLastColumn="0"/>
              <w:rPr>
                <w:rFonts w:cs="Times New Roman"/>
                <w:lang w:val="id-ID"/>
              </w:rPr>
            </w:pPr>
            <w:r w:rsidRPr="00F90BF7">
              <w:rPr>
                <w:rFonts w:cs="Times New Roman"/>
                <w:lang w:val="id-ID"/>
              </w:rPr>
              <w:t>38.958</w:t>
            </w:r>
          </w:p>
        </w:tc>
        <w:tc>
          <w:tcPr>
            <w:tcW w:w="1349" w:type="dxa"/>
            <w:vAlign w:val="center"/>
          </w:tcPr>
          <w:p w14:paraId="4AE56E45" w14:textId="2DB06392" w:rsidR="00A822BD" w:rsidRPr="00572075" w:rsidRDefault="00A822BD" w:rsidP="00E06A2C">
            <w:pPr>
              <w:jc w:val="center"/>
              <w:cnfStyle w:val="000000000000" w:firstRow="0" w:lastRow="0" w:firstColumn="0" w:lastColumn="0" w:oddVBand="0" w:evenVBand="0" w:oddHBand="0" w:evenHBand="0" w:firstRowFirstColumn="0" w:firstRowLastColumn="0" w:lastRowFirstColumn="0" w:lastRowLastColumn="0"/>
              <w:rPr>
                <w:rFonts w:cs="Times New Roman"/>
                <w:lang w:val="id-ID"/>
              </w:rPr>
            </w:pPr>
            <w:r w:rsidRPr="00572075">
              <w:rPr>
                <w:rFonts w:cs="Times New Roman"/>
                <w:lang w:val="id-ID"/>
              </w:rPr>
              <w:t>39</w:t>
            </w:r>
            <w:r>
              <w:rPr>
                <w:rFonts w:cs="Times New Roman"/>
                <w:lang w:val="en-GB"/>
              </w:rPr>
              <w:t>.</w:t>
            </w:r>
            <w:r w:rsidRPr="00572075">
              <w:rPr>
                <w:rFonts w:cs="Times New Roman"/>
                <w:lang w:val="id-ID"/>
              </w:rPr>
              <w:t>410</w:t>
            </w:r>
          </w:p>
        </w:tc>
      </w:tr>
    </w:tbl>
    <w:bookmarkEnd w:id="225"/>
    <w:p w14:paraId="642BFE26" w14:textId="77319739" w:rsidR="00751FF7" w:rsidRPr="005A4DDA" w:rsidRDefault="00751FF7" w:rsidP="005003DD">
      <w:pPr>
        <w:pStyle w:val="isi"/>
        <w:ind w:firstLine="720"/>
        <w:rPr>
          <w:i/>
          <w:lang w:val="en-GB"/>
        </w:rPr>
      </w:pPr>
      <w:r w:rsidRPr="00572075">
        <w:t xml:space="preserve">Dari </w:t>
      </w:r>
      <w:r w:rsidR="00F807C8">
        <w:rPr>
          <w:lang w:val="en-GB"/>
        </w:rPr>
        <w:t>T</w:t>
      </w:r>
      <w:r w:rsidRPr="00572075">
        <w:t>abel</w:t>
      </w:r>
      <w:r w:rsidR="005F4A09" w:rsidRPr="00572075">
        <w:t xml:space="preserve"> 6.</w:t>
      </w:r>
      <w:r w:rsidR="000D0729">
        <w:rPr>
          <w:lang w:val="en-GB"/>
        </w:rPr>
        <w:t>9</w:t>
      </w:r>
      <w:r w:rsidR="005F4A09" w:rsidRPr="00572075">
        <w:t xml:space="preserve"> dan 6.</w:t>
      </w:r>
      <w:r w:rsidR="000D0729">
        <w:rPr>
          <w:lang w:val="en-GB"/>
        </w:rPr>
        <w:t>10</w:t>
      </w:r>
      <w:r w:rsidRPr="00572075">
        <w:t xml:space="preserve"> menunjukkan </w:t>
      </w:r>
      <w:r w:rsidR="005A4DDA">
        <w:rPr>
          <w:lang w:val="en-GB"/>
        </w:rPr>
        <w:t xml:space="preserve">hasil dari </w:t>
      </w:r>
      <w:proofErr w:type="spellStart"/>
      <w:r w:rsidR="005A4DDA">
        <w:rPr>
          <w:lang w:val="en-GB"/>
        </w:rPr>
        <w:t>percobaan</w:t>
      </w:r>
      <w:proofErr w:type="spellEnd"/>
      <w:r w:rsidR="005A4DDA">
        <w:rPr>
          <w:lang w:val="en-GB"/>
        </w:rPr>
        <w:t xml:space="preserve"> dengan </w:t>
      </w:r>
      <w:proofErr w:type="spellStart"/>
      <w:r w:rsidR="005A4DDA">
        <w:rPr>
          <w:lang w:val="en-GB"/>
        </w:rPr>
        <w:t>melaukan</w:t>
      </w:r>
      <w:proofErr w:type="spellEnd"/>
      <w:r w:rsidR="005A4DDA">
        <w:rPr>
          <w:lang w:val="en-GB"/>
        </w:rPr>
        <w:t xml:space="preserve"> </w:t>
      </w:r>
      <w:proofErr w:type="spellStart"/>
      <w:r w:rsidR="005A4DDA">
        <w:rPr>
          <w:lang w:val="en-GB"/>
        </w:rPr>
        <w:t>perndingan</w:t>
      </w:r>
      <w:proofErr w:type="spellEnd"/>
      <w:r w:rsidR="005A4DDA">
        <w:rPr>
          <w:lang w:val="en-GB"/>
        </w:rPr>
        <w:t xml:space="preserve"> antara 3 </w:t>
      </w:r>
      <w:proofErr w:type="spellStart"/>
      <w:r w:rsidR="005A4DDA">
        <w:rPr>
          <w:lang w:val="en-GB"/>
        </w:rPr>
        <w:t>bentuk</w:t>
      </w:r>
      <w:proofErr w:type="spellEnd"/>
      <w:r w:rsidR="005A4DDA">
        <w:rPr>
          <w:lang w:val="en-GB"/>
        </w:rPr>
        <w:t xml:space="preserve"> model </w:t>
      </w:r>
      <w:proofErr w:type="spellStart"/>
      <w:r w:rsidR="005A4DDA">
        <w:rPr>
          <w:lang w:val="en-GB"/>
        </w:rPr>
        <w:t>algoritma</w:t>
      </w:r>
      <w:proofErr w:type="spellEnd"/>
      <w:r w:rsidR="005A4DDA">
        <w:rPr>
          <w:lang w:val="en-GB"/>
        </w:rPr>
        <w:t xml:space="preserve"> </w:t>
      </w:r>
      <w:r w:rsidR="005A4DDA" w:rsidRPr="005A4DDA">
        <w:rPr>
          <w:i/>
          <w:lang w:val="en-GB"/>
        </w:rPr>
        <w:t>word embedding</w:t>
      </w:r>
      <w:r w:rsidR="005A4DDA">
        <w:rPr>
          <w:lang w:val="en-GB"/>
        </w:rPr>
        <w:t xml:space="preserve"> pada 3 </w:t>
      </w:r>
      <w:proofErr w:type="spellStart"/>
      <w:r w:rsidR="005A4DDA">
        <w:rPr>
          <w:lang w:val="en-GB"/>
        </w:rPr>
        <w:t>bentuk</w:t>
      </w:r>
      <w:proofErr w:type="spellEnd"/>
      <w:r w:rsidR="005A4DDA">
        <w:rPr>
          <w:lang w:val="en-GB"/>
        </w:rPr>
        <w:t xml:space="preserve"> subtask yang </w:t>
      </w:r>
      <w:proofErr w:type="spellStart"/>
      <w:r w:rsidR="005A4DDA">
        <w:rPr>
          <w:lang w:val="en-GB"/>
        </w:rPr>
        <w:t>digunakan</w:t>
      </w:r>
      <w:proofErr w:type="spellEnd"/>
      <w:r w:rsidR="005A4DDA">
        <w:rPr>
          <w:lang w:val="en-GB"/>
        </w:rPr>
        <w:t xml:space="preserve"> pada </w:t>
      </w:r>
      <w:proofErr w:type="spellStart"/>
      <w:r w:rsidR="005A4DDA">
        <w:rPr>
          <w:lang w:val="en-GB"/>
        </w:rPr>
        <w:t>penelitian</w:t>
      </w:r>
      <w:proofErr w:type="spellEnd"/>
      <w:r w:rsidR="005A4DDA">
        <w:rPr>
          <w:lang w:val="en-GB"/>
        </w:rPr>
        <w:t xml:space="preserve">. Berdasarkan hasil </w:t>
      </w:r>
      <w:proofErr w:type="spellStart"/>
      <w:r w:rsidR="005A4DDA">
        <w:rPr>
          <w:lang w:val="en-GB"/>
        </w:rPr>
        <w:t>percobaan</w:t>
      </w:r>
      <w:proofErr w:type="spellEnd"/>
      <w:r w:rsidR="005A4DDA">
        <w:rPr>
          <w:lang w:val="en-GB"/>
        </w:rPr>
        <w:t xml:space="preserve"> yang dilakukan </w:t>
      </w:r>
      <w:proofErr w:type="spellStart"/>
      <w:r w:rsidR="005A4DDA">
        <w:rPr>
          <w:lang w:val="en-GB"/>
        </w:rPr>
        <w:t>menunjukkan</w:t>
      </w:r>
      <w:proofErr w:type="spellEnd"/>
      <w:r w:rsidR="005A4DDA">
        <w:rPr>
          <w:lang w:val="en-GB"/>
        </w:rPr>
        <w:t xml:space="preserve"> </w:t>
      </w:r>
      <w:r w:rsidRPr="00572075">
        <w:t xml:space="preserve">bahwa pada tiga subtask berbeda Model </w:t>
      </w:r>
      <w:r w:rsidRPr="00E65C00">
        <w:rPr>
          <w:i/>
        </w:rPr>
        <w:t>Word2Vec</w:t>
      </w:r>
      <w:r w:rsidRPr="00572075">
        <w:t xml:space="preserve"> dengan menggunakan </w:t>
      </w:r>
      <w:r w:rsidRPr="00CC5501">
        <w:rPr>
          <w:i/>
        </w:rPr>
        <w:t xml:space="preserve">learning algoritma </w:t>
      </w:r>
      <w:r w:rsidR="005A4DDA">
        <w:rPr>
          <w:i/>
          <w:lang w:val="en-GB"/>
        </w:rPr>
        <w:t>S</w:t>
      </w:r>
      <w:r w:rsidRPr="00CC5501">
        <w:rPr>
          <w:i/>
        </w:rPr>
        <w:t>kip-</w:t>
      </w:r>
      <w:r w:rsidR="005A4DDA">
        <w:rPr>
          <w:i/>
          <w:lang w:val="en-GB"/>
        </w:rPr>
        <w:t>G</w:t>
      </w:r>
      <w:r w:rsidRPr="00CC5501">
        <w:rPr>
          <w:i/>
        </w:rPr>
        <w:t>ram</w:t>
      </w:r>
      <w:r w:rsidRPr="00572075">
        <w:t xml:space="preserve"> menghasilkan nilai paling baik</w:t>
      </w:r>
      <w:r w:rsidR="005A4DDA">
        <w:rPr>
          <w:lang w:val="en-GB"/>
        </w:rPr>
        <w:t xml:space="preserve"> </w:t>
      </w:r>
      <w:proofErr w:type="spellStart"/>
      <w:r w:rsidR="005A4DDA">
        <w:rPr>
          <w:lang w:val="en-GB"/>
        </w:rPr>
        <w:t>dibandingkan</w:t>
      </w:r>
      <w:proofErr w:type="spellEnd"/>
      <w:r w:rsidR="005A4DDA">
        <w:rPr>
          <w:lang w:val="en-GB"/>
        </w:rPr>
        <w:t xml:space="preserve"> dengan Model </w:t>
      </w:r>
      <w:r w:rsidR="005A4DDA">
        <w:rPr>
          <w:i/>
          <w:lang w:val="en-GB"/>
        </w:rPr>
        <w:t xml:space="preserve">Word2Vec </w:t>
      </w:r>
      <w:r w:rsidR="005A4DDA">
        <w:rPr>
          <w:lang w:val="en-GB"/>
        </w:rPr>
        <w:t xml:space="preserve">dengan menggunakan </w:t>
      </w:r>
      <w:r w:rsidR="005A4DDA">
        <w:rPr>
          <w:i/>
          <w:lang w:val="en-GB"/>
        </w:rPr>
        <w:t xml:space="preserve">learning </w:t>
      </w:r>
      <w:proofErr w:type="spellStart"/>
      <w:r w:rsidR="005A4DDA">
        <w:rPr>
          <w:i/>
          <w:lang w:val="en-GB"/>
        </w:rPr>
        <w:t>algoritma</w:t>
      </w:r>
      <w:proofErr w:type="spellEnd"/>
      <w:r w:rsidR="005A4DDA">
        <w:rPr>
          <w:i/>
          <w:lang w:val="en-GB"/>
        </w:rPr>
        <w:t xml:space="preserve"> CBOW</w:t>
      </w:r>
      <w:r w:rsidR="005A4DDA">
        <w:rPr>
          <w:lang w:val="en-GB"/>
        </w:rPr>
        <w:t xml:space="preserve"> dan Model yang menggunakan </w:t>
      </w:r>
      <w:proofErr w:type="spellStart"/>
      <w:r w:rsidR="005A4DDA">
        <w:rPr>
          <w:i/>
          <w:lang w:val="en-GB"/>
        </w:rPr>
        <w:t>FastText</w:t>
      </w:r>
      <w:proofErr w:type="spellEnd"/>
      <w:r w:rsidR="005A4DDA">
        <w:rPr>
          <w:i/>
          <w:lang w:val="en-GB"/>
        </w:rPr>
        <w:t>.</w:t>
      </w:r>
    </w:p>
    <w:p w14:paraId="06C1E042" w14:textId="10AD4990" w:rsidR="00751FF7" w:rsidRPr="00572075" w:rsidRDefault="003F21B1" w:rsidP="00751FF7">
      <w:pPr>
        <w:pStyle w:val="isi"/>
      </w:pPr>
      <w:r w:rsidRPr="00572075">
        <w:rPr>
          <w:noProof/>
        </w:rPr>
        <w:lastRenderedPageBreak/>
        <w:drawing>
          <wp:inline distT="0" distB="0" distL="0" distR="0" wp14:anchorId="7C505298" wp14:editId="0CFA9B6C">
            <wp:extent cx="3562379" cy="2137559"/>
            <wp:effectExtent l="0" t="0" r="0" b="15240"/>
            <wp:docPr id="83" name="Chart 83">
              <a:extLst xmlns:a="http://schemas.openxmlformats.org/drawingml/2006/main">
                <a:ext uri="{FF2B5EF4-FFF2-40B4-BE49-F238E27FC236}">
                  <a16:creationId xmlns:a16="http://schemas.microsoft.com/office/drawing/2014/main" id="{BD12C8B6-2195-4E9A-89F9-62298D1162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62EBCE83" w14:textId="06AC6A0B" w:rsidR="003F21B1" w:rsidRPr="00572075" w:rsidRDefault="003F21B1" w:rsidP="00FF6D11">
      <w:pPr>
        <w:pStyle w:val="Caption"/>
        <w:spacing w:after="120"/>
        <w:rPr>
          <w:lang w:val="id-ID"/>
        </w:rPr>
      </w:pPr>
      <w:bookmarkStart w:id="226" w:name="_Toc518825690"/>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4</w:t>
      </w:r>
      <w:r w:rsidR="00CF1155">
        <w:rPr>
          <w:lang w:val="id-ID"/>
        </w:rPr>
        <w:fldChar w:fldCharType="end"/>
      </w:r>
      <w:r w:rsidRPr="00572075">
        <w:rPr>
          <w:lang w:val="id-ID"/>
        </w:rPr>
        <w:t xml:space="preserve"> Jumlah Kata Terdeteksi dari Model </w:t>
      </w:r>
      <w:r w:rsidRPr="004B2878">
        <w:rPr>
          <w:i/>
          <w:lang w:val="id-ID"/>
        </w:rPr>
        <w:t>Word Embedding</w:t>
      </w:r>
      <w:bookmarkEnd w:id="226"/>
    </w:p>
    <w:p w14:paraId="4F8B66FE" w14:textId="12DC6A5C" w:rsidR="00DF5A9B" w:rsidRPr="00572075" w:rsidRDefault="003F21B1" w:rsidP="00DC0235">
      <w:pPr>
        <w:pStyle w:val="isi"/>
      </w:pPr>
      <w:r w:rsidRPr="00572075">
        <w:tab/>
        <w:t xml:space="preserve">Dari </w:t>
      </w:r>
      <w:r w:rsidR="00526CB9">
        <w:rPr>
          <w:lang w:val="en-GB"/>
        </w:rPr>
        <w:t>T</w:t>
      </w:r>
      <w:r w:rsidRPr="00572075">
        <w:t xml:space="preserve">abel </w:t>
      </w:r>
      <w:r w:rsidR="000C29C0" w:rsidRPr="00572075">
        <w:t>6.</w:t>
      </w:r>
      <w:r w:rsidR="00A37333">
        <w:rPr>
          <w:lang w:val="en-GB"/>
        </w:rPr>
        <w:t>4</w:t>
      </w:r>
      <w:r w:rsidR="000C29C0" w:rsidRPr="00572075">
        <w:t xml:space="preserve"> menunjukkan bahwa model </w:t>
      </w:r>
      <w:r w:rsidR="000C29C0" w:rsidRPr="00B401C1">
        <w:rPr>
          <w:i/>
        </w:rPr>
        <w:t>word embedding</w:t>
      </w:r>
      <w:r w:rsidR="000C29C0" w:rsidRPr="00572075">
        <w:t xml:space="preserve"> yang dihasilkan dengan menggunakan data </w:t>
      </w:r>
      <w:r w:rsidR="00B401C1">
        <w:rPr>
          <w:lang w:val="en-GB"/>
        </w:rPr>
        <w:t xml:space="preserve">media </w:t>
      </w:r>
      <w:proofErr w:type="spellStart"/>
      <w:r w:rsidR="00B401C1">
        <w:rPr>
          <w:lang w:val="en-GB"/>
        </w:rPr>
        <w:t>sosial</w:t>
      </w:r>
      <w:proofErr w:type="spellEnd"/>
      <w:r w:rsidR="000C29C0" w:rsidRPr="00572075">
        <w:t xml:space="preserve"> twitter meghasilkan lebih banyak kata yang terdeteksi dari </w:t>
      </w:r>
      <w:r w:rsidR="000C29C0" w:rsidRPr="00B401C1">
        <w:rPr>
          <w:i/>
        </w:rPr>
        <w:t>dataset</w:t>
      </w:r>
      <w:r w:rsidR="000C29C0" w:rsidRPr="00572075">
        <w:t xml:space="preserve"> pelatihan </w:t>
      </w:r>
      <w:r w:rsidR="000C29C0" w:rsidRPr="00B401C1">
        <w:rPr>
          <w:i/>
        </w:rPr>
        <w:t>Convolutional Neural Network</w:t>
      </w:r>
      <w:r w:rsidR="000C29C0" w:rsidRPr="00572075">
        <w:t xml:space="preserve">. Sehingga hasil evaluasi pengukuran yang didapat lebih baik daripada model </w:t>
      </w:r>
      <w:r w:rsidR="00840129" w:rsidRPr="00840129">
        <w:rPr>
          <w:i/>
          <w:lang w:val="en-GB"/>
        </w:rPr>
        <w:t>B</w:t>
      </w:r>
      <w:r w:rsidR="000C29C0" w:rsidRPr="00840129">
        <w:rPr>
          <w:i/>
        </w:rPr>
        <w:t>ojanowski</w:t>
      </w:r>
      <w:r w:rsidR="000C29C0" w:rsidRPr="00572075">
        <w:t xml:space="preserve"> yang mengambil data dari </w:t>
      </w:r>
      <w:r w:rsidR="00DC0235" w:rsidRPr="0011766F">
        <w:rPr>
          <w:i/>
        </w:rPr>
        <w:t>Wikipedia</w:t>
      </w:r>
      <w:r w:rsidR="00DC0235" w:rsidRPr="00572075">
        <w:t>.</w:t>
      </w:r>
    </w:p>
    <w:p w14:paraId="04CDD98C" w14:textId="551CBF30" w:rsidR="00DF5A9B" w:rsidRPr="00572075" w:rsidRDefault="00DF5A9B" w:rsidP="0054354C">
      <w:pPr>
        <w:pStyle w:val="Heading2"/>
        <w:numPr>
          <w:ilvl w:val="1"/>
          <w:numId w:val="36"/>
        </w:numPr>
        <w:ind w:left="709" w:hanging="709"/>
        <w:rPr>
          <w:lang w:val="id-ID"/>
        </w:rPr>
      </w:pPr>
      <w:bookmarkStart w:id="227" w:name="_Toc518562387"/>
      <w:r w:rsidRPr="00572075">
        <w:rPr>
          <w:lang w:val="id-ID"/>
        </w:rPr>
        <w:t>Hasil Pengujian Data</w:t>
      </w:r>
      <w:bookmarkEnd w:id="227"/>
    </w:p>
    <w:p w14:paraId="63338CA8" w14:textId="216963B3" w:rsidR="009B3014" w:rsidRPr="009C1140" w:rsidRDefault="009B3014" w:rsidP="006E1DAC">
      <w:pPr>
        <w:pStyle w:val="ListParagraph"/>
        <w:numPr>
          <w:ilvl w:val="0"/>
          <w:numId w:val="42"/>
        </w:numPr>
        <w:ind w:left="426" w:hanging="426"/>
        <w:rPr>
          <w:b/>
          <w:lang w:val="id-ID"/>
        </w:rPr>
      </w:pPr>
      <w:proofErr w:type="spellStart"/>
      <w:r w:rsidRPr="009C1140">
        <w:rPr>
          <w:b/>
          <w:lang w:val="en-US"/>
        </w:rPr>
        <w:t>Perbedaan</w:t>
      </w:r>
      <w:proofErr w:type="spellEnd"/>
      <w:r w:rsidRPr="009C1140">
        <w:rPr>
          <w:b/>
          <w:lang w:val="en-US"/>
        </w:rPr>
        <w:t xml:space="preserve"> </w:t>
      </w:r>
      <w:proofErr w:type="spellStart"/>
      <w:r w:rsidRPr="009C1140">
        <w:rPr>
          <w:b/>
          <w:lang w:val="en-US"/>
        </w:rPr>
        <w:t>Penggunaan</w:t>
      </w:r>
      <w:proofErr w:type="spellEnd"/>
      <w:r w:rsidRPr="009C1140">
        <w:rPr>
          <w:b/>
          <w:lang w:val="en-US"/>
        </w:rPr>
        <w:t xml:space="preserve"> GPU dengan CPU</w:t>
      </w:r>
    </w:p>
    <w:p w14:paraId="20BC13B1" w14:textId="10D5E4AF" w:rsidR="00E06010" w:rsidRDefault="00E06010" w:rsidP="000B4EFE">
      <w:pPr>
        <w:ind w:firstLine="709"/>
        <w:rPr>
          <w:lang w:val="en-GB"/>
        </w:rPr>
      </w:pPr>
      <w:proofErr w:type="spellStart"/>
      <w:r>
        <w:rPr>
          <w:lang w:val="en-GB"/>
        </w:rPr>
        <w:t>Berikut</w:t>
      </w:r>
      <w:proofErr w:type="spellEnd"/>
      <w:r>
        <w:rPr>
          <w:lang w:val="en-GB"/>
        </w:rPr>
        <w:t xml:space="preserve"> adalah hasil </w:t>
      </w:r>
      <w:proofErr w:type="spellStart"/>
      <w:r>
        <w:rPr>
          <w:lang w:val="en-GB"/>
        </w:rPr>
        <w:t>penggunaan</w:t>
      </w:r>
      <w:proofErr w:type="spellEnd"/>
      <w:r>
        <w:rPr>
          <w:lang w:val="en-GB"/>
        </w:rPr>
        <w:t xml:space="preserve"> menggunakan CPU dan GPU pada subtask yang </w:t>
      </w:r>
      <w:proofErr w:type="gramStart"/>
      <w:r>
        <w:rPr>
          <w:lang w:val="en-GB"/>
        </w:rPr>
        <w:t>dilakukan :</w:t>
      </w:r>
      <w:proofErr w:type="gramEnd"/>
    </w:p>
    <w:p w14:paraId="78B2C1A5" w14:textId="77777777" w:rsidR="00FF6D11" w:rsidRDefault="00FF6D11" w:rsidP="000B4EFE">
      <w:pPr>
        <w:ind w:firstLine="709"/>
        <w:rPr>
          <w:lang w:val="en-GB"/>
        </w:rPr>
      </w:pPr>
    </w:p>
    <w:p w14:paraId="0267365C" w14:textId="2CC93797" w:rsidR="00E06010" w:rsidRDefault="00FF6D11" w:rsidP="00FF6D11">
      <w:pPr>
        <w:pStyle w:val="Caption"/>
        <w:spacing w:after="120"/>
        <w:rPr>
          <w:lang w:val="en-GB"/>
        </w:rPr>
      </w:pPr>
      <w:bookmarkStart w:id="228" w:name="_Toc519282922"/>
      <w:proofErr w:type="spellStart"/>
      <w:r>
        <w:t>Tabel</w:t>
      </w:r>
      <w:proofErr w:type="spellEnd"/>
      <w:r>
        <w:t xml:space="preserve"> </w:t>
      </w:r>
      <w:r w:rsidR="00634695">
        <w:rPr>
          <w:noProof/>
        </w:rPr>
        <w:fldChar w:fldCharType="begin"/>
      </w:r>
      <w:r w:rsidR="00634695">
        <w:rPr>
          <w:noProof/>
        </w:rPr>
        <w:instrText xml:space="preserve"> STYLEREF 1 \s </w:instrText>
      </w:r>
      <w:r w:rsidR="00634695">
        <w:rPr>
          <w:noProof/>
        </w:rPr>
        <w:fldChar w:fldCharType="separate"/>
      </w:r>
      <w:r w:rsidR="00D634E7">
        <w:rPr>
          <w:noProof/>
        </w:rPr>
        <w:t>6</w:t>
      </w:r>
      <w:r w:rsidR="00634695">
        <w:rPr>
          <w:noProof/>
        </w:rPr>
        <w:fldChar w:fldCharType="end"/>
      </w:r>
      <w:r w:rsidR="00CC7C75">
        <w:t>.</w:t>
      </w:r>
      <w:r w:rsidR="00634695">
        <w:rPr>
          <w:noProof/>
        </w:rPr>
        <w:fldChar w:fldCharType="begin"/>
      </w:r>
      <w:r w:rsidR="00634695">
        <w:rPr>
          <w:noProof/>
        </w:rPr>
        <w:instrText xml:space="preserve"> SEQ Tabel \* ARABIC \s 1 </w:instrText>
      </w:r>
      <w:r w:rsidR="00634695">
        <w:rPr>
          <w:noProof/>
        </w:rPr>
        <w:fldChar w:fldCharType="separate"/>
      </w:r>
      <w:r w:rsidR="00D634E7">
        <w:rPr>
          <w:noProof/>
        </w:rPr>
        <w:t>11</w:t>
      </w:r>
      <w:r w:rsidR="00634695">
        <w:rPr>
          <w:noProof/>
        </w:rPr>
        <w:fldChar w:fldCharType="end"/>
      </w:r>
      <w:r>
        <w:t xml:space="preserve"> </w:t>
      </w:r>
      <w:proofErr w:type="spellStart"/>
      <w:r>
        <w:t>Perbandingan</w:t>
      </w:r>
      <w:proofErr w:type="spellEnd"/>
      <w:r>
        <w:t xml:space="preserve"> </w:t>
      </w:r>
      <w:proofErr w:type="spellStart"/>
      <w:r>
        <w:t>Kecepatan</w:t>
      </w:r>
      <w:proofErr w:type="spellEnd"/>
      <w:r>
        <w:t xml:space="preserve"> </w:t>
      </w:r>
      <w:proofErr w:type="spellStart"/>
      <w:r>
        <w:t>Penggunaan</w:t>
      </w:r>
      <w:proofErr w:type="spellEnd"/>
      <w:r>
        <w:t xml:space="preserve"> GPU dengan CPU</w:t>
      </w:r>
      <w:bookmarkEnd w:id="228"/>
    </w:p>
    <w:tbl>
      <w:tblPr>
        <w:tblStyle w:val="GridTable1Light"/>
        <w:tblW w:w="0" w:type="auto"/>
        <w:tblLook w:val="04A0" w:firstRow="1" w:lastRow="0" w:firstColumn="1" w:lastColumn="0" w:noHBand="0" w:noVBand="1"/>
      </w:tblPr>
      <w:tblGrid>
        <w:gridCol w:w="1858"/>
        <w:gridCol w:w="1858"/>
        <w:gridCol w:w="1859"/>
      </w:tblGrid>
      <w:tr w:rsidR="001B4B94" w14:paraId="1CFA0268" w14:textId="77777777" w:rsidTr="00155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4E71C17D" w14:textId="1816E709" w:rsidR="001B4B94" w:rsidRPr="001B4B94" w:rsidRDefault="001B4B94" w:rsidP="001B4B94">
            <w:pPr>
              <w:jc w:val="center"/>
              <w:rPr>
                <w:rFonts w:cs="Times New Roman"/>
                <w:lang w:val="en-GB"/>
              </w:rPr>
            </w:pPr>
            <w:r w:rsidRPr="001B4B94">
              <w:rPr>
                <w:rFonts w:cs="Times New Roman"/>
                <w:lang w:val="en-GB"/>
              </w:rPr>
              <w:t>Subtask</w:t>
            </w:r>
          </w:p>
        </w:tc>
        <w:tc>
          <w:tcPr>
            <w:tcW w:w="1858" w:type="dxa"/>
          </w:tcPr>
          <w:p w14:paraId="7D18BC70" w14:textId="05ED9435" w:rsidR="001B4B94" w:rsidRPr="001B4B94" w:rsidRDefault="001B4B94" w:rsidP="001B4B94">
            <w:pPr>
              <w:jc w:val="center"/>
              <w:cnfStyle w:val="100000000000" w:firstRow="1" w:lastRow="0" w:firstColumn="0" w:lastColumn="0" w:oddVBand="0" w:evenVBand="0" w:oddHBand="0" w:evenHBand="0" w:firstRowFirstColumn="0" w:firstRowLastColumn="0" w:lastRowFirstColumn="0" w:lastRowLastColumn="0"/>
              <w:rPr>
                <w:rFonts w:cs="Times New Roman"/>
                <w:lang w:val="en-GB"/>
              </w:rPr>
            </w:pPr>
            <w:r w:rsidRPr="001B4B94">
              <w:rPr>
                <w:rFonts w:cs="Times New Roman"/>
                <w:lang w:val="en-GB"/>
              </w:rPr>
              <w:t>GPU</w:t>
            </w:r>
          </w:p>
        </w:tc>
        <w:tc>
          <w:tcPr>
            <w:tcW w:w="1859" w:type="dxa"/>
          </w:tcPr>
          <w:p w14:paraId="39020156" w14:textId="08790661" w:rsidR="001B4B94" w:rsidRPr="001B4B94" w:rsidRDefault="001B4B94" w:rsidP="001B4B94">
            <w:pPr>
              <w:jc w:val="center"/>
              <w:cnfStyle w:val="100000000000" w:firstRow="1" w:lastRow="0" w:firstColumn="0" w:lastColumn="0" w:oddVBand="0" w:evenVBand="0" w:oddHBand="0" w:evenHBand="0" w:firstRowFirstColumn="0" w:firstRowLastColumn="0" w:lastRowFirstColumn="0" w:lastRowLastColumn="0"/>
              <w:rPr>
                <w:rFonts w:cs="Times New Roman"/>
                <w:lang w:val="en-GB"/>
              </w:rPr>
            </w:pPr>
            <w:r w:rsidRPr="001B4B94">
              <w:rPr>
                <w:rFonts w:cs="Times New Roman"/>
                <w:lang w:val="en-GB"/>
              </w:rPr>
              <w:t>CPU</w:t>
            </w:r>
          </w:p>
        </w:tc>
      </w:tr>
      <w:tr w:rsidR="001B4B94" w14:paraId="7F98343C" w14:textId="77777777" w:rsidTr="0015526A">
        <w:tc>
          <w:tcPr>
            <w:cnfStyle w:val="001000000000" w:firstRow="0" w:lastRow="0" w:firstColumn="1" w:lastColumn="0" w:oddVBand="0" w:evenVBand="0" w:oddHBand="0" w:evenHBand="0" w:firstRowFirstColumn="0" w:firstRowLastColumn="0" w:lastRowFirstColumn="0" w:lastRowLastColumn="0"/>
            <w:tcW w:w="1858" w:type="dxa"/>
          </w:tcPr>
          <w:p w14:paraId="3E3B122B" w14:textId="41AA0B87" w:rsidR="001B4B94" w:rsidRPr="001B4B94" w:rsidRDefault="001B4B94" w:rsidP="001B4B94">
            <w:pPr>
              <w:jc w:val="center"/>
              <w:rPr>
                <w:rFonts w:cs="Times New Roman"/>
                <w:lang w:val="en-GB"/>
              </w:rPr>
            </w:pPr>
            <w:r w:rsidRPr="001B4B94">
              <w:rPr>
                <w:rFonts w:cs="Times New Roman"/>
                <w:lang w:val="en-GB"/>
              </w:rPr>
              <w:t>A</w:t>
            </w:r>
          </w:p>
        </w:tc>
        <w:tc>
          <w:tcPr>
            <w:tcW w:w="1858" w:type="dxa"/>
          </w:tcPr>
          <w:p w14:paraId="7B34D2E9" w14:textId="52453E0B" w:rsidR="001B4B94" w:rsidRPr="001B4B94" w:rsidRDefault="001B4B94" w:rsidP="001B4B94">
            <w:pPr>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sidRPr="001B4B94">
              <w:rPr>
                <w:rFonts w:cs="Times New Roman"/>
                <w:color w:val="000000"/>
              </w:rPr>
              <w:t>76.02863</w:t>
            </w:r>
          </w:p>
        </w:tc>
        <w:tc>
          <w:tcPr>
            <w:tcW w:w="1859" w:type="dxa"/>
          </w:tcPr>
          <w:p w14:paraId="348C25F0" w14:textId="4D4BF753" w:rsidR="001B4B94" w:rsidRPr="001B4B94" w:rsidRDefault="007D4479" w:rsidP="001B4B94">
            <w:pPr>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sidRPr="007D4479">
              <w:rPr>
                <w:rFonts w:cs="Times New Roman"/>
                <w:lang w:val="en-GB"/>
              </w:rPr>
              <w:t>1119.88</w:t>
            </w:r>
          </w:p>
        </w:tc>
      </w:tr>
      <w:tr w:rsidR="001B4B94" w14:paraId="13850F4D" w14:textId="77777777" w:rsidTr="0015526A">
        <w:tc>
          <w:tcPr>
            <w:cnfStyle w:val="001000000000" w:firstRow="0" w:lastRow="0" w:firstColumn="1" w:lastColumn="0" w:oddVBand="0" w:evenVBand="0" w:oddHBand="0" w:evenHBand="0" w:firstRowFirstColumn="0" w:firstRowLastColumn="0" w:lastRowFirstColumn="0" w:lastRowLastColumn="0"/>
            <w:tcW w:w="1858" w:type="dxa"/>
          </w:tcPr>
          <w:p w14:paraId="0D18F004" w14:textId="338909EB" w:rsidR="001B4B94" w:rsidRPr="001B4B94" w:rsidRDefault="001B4B94" w:rsidP="001B4B94">
            <w:pPr>
              <w:jc w:val="center"/>
              <w:rPr>
                <w:rFonts w:cs="Times New Roman"/>
                <w:lang w:val="en-GB"/>
              </w:rPr>
            </w:pPr>
            <w:r w:rsidRPr="001B4B94">
              <w:rPr>
                <w:rFonts w:cs="Times New Roman"/>
                <w:lang w:val="en-GB"/>
              </w:rPr>
              <w:t>B</w:t>
            </w:r>
          </w:p>
        </w:tc>
        <w:tc>
          <w:tcPr>
            <w:tcW w:w="1858" w:type="dxa"/>
          </w:tcPr>
          <w:p w14:paraId="10BC73A4" w14:textId="456A00E4" w:rsidR="001B4B94" w:rsidRPr="001B4B94" w:rsidRDefault="001B4B94" w:rsidP="001B4B94">
            <w:pPr>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sidRPr="001B4B94">
              <w:rPr>
                <w:rFonts w:cs="Times New Roman"/>
                <w:color w:val="000000"/>
              </w:rPr>
              <w:t>231.9695</w:t>
            </w:r>
          </w:p>
        </w:tc>
        <w:tc>
          <w:tcPr>
            <w:tcW w:w="1859" w:type="dxa"/>
          </w:tcPr>
          <w:p w14:paraId="28AD182C" w14:textId="602B141A" w:rsidR="001B4B94" w:rsidRPr="001B4B94" w:rsidRDefault="00A53314" w:rsidP="001B4B94">
            <w:pPr>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Pr>
                <w:rFonts w:cs="Times New Roman"/>
                <w:lang w:val="en-GB"/>
              </w:rPr>
              <w:t>3</w:t>
            </w:r>
            <w:r w:rsidR="00E7380D">
              <w:rPr>
                <w:rFonts w:cs="Times New Roman"/>
                <w:lang w:val="en-GB"/>
              </w:rPr>
              <w:t>0</w:t>
            </w:r>
            <w:r>
              <w:rPr>
                <w:rFonts w:cs="Times New Roman"/>
                <w:lang w:val="en-GB"/>
              </w:rPr>
              <w:t>17,92</w:t>
            </w:r>
          </w:p>
        </w:tc>
      </w:tr>
      <w:tr w:rsidR="001B4B94" w14:paraId="65586834" w14:textId="77777777" w:rsidTr="0015526A">
        <w:tc>
          <w:tcPr>
            <w:cnfStyle w:val="001000000000" w:firstRow="0" w:lastRow="0" w:firstColumn="1" w:lastColumn="0" w:oddVBand="0" w:evenVBand="0" w:oddHBand="0" w:evenHBand="0" w:firstRowFirstColumn="0" w:firstRowLastColumn="0" w:lastRowFirstColumn="0" w:lastRowLastColumn="0"/>
            <w:tcW w:w="1858" w:type="dxa"/>
          </w:tcPr>
          <w:p w14:paraId="72A8C31A" w14:textId="2B4E47FA" w:rsidR="001B4B94" w:rsidRPr="001B4B94" w:rsidRDefault="001B4B94" w:rsidP="001B4B94">
            <w:pPr>
              <w:jc w:val="center"/>
              <w:rPr>
                <w:rFonts w:cs="Times New Roman"/>
                <w:lang w:val="en-GB"/>
              </w:rPr>
            </w:pPr>
            <w:r w:rsidRPr="001B4B94">
              <w:rPr>
                <w:rFonts w:cs="Times New Roman"/>
                <w:lang w:val="en-GB"/>
              </w:rPr>
              <w:t>C</w:t>
            </w:r>
          </w:p>
        </w:tc>
        <w:tc>
          <w:tcPr>
            <w:tcW w:w="1858" w:type="dxa"/>
          </w:tcPr>
          <w:p w14:paraId="4F51BD3F" w14:textId="0EB0FCF4" w:rsidR="001B4B94" w:rsidRPr="001B4B94" w:rsidRDefault="001B4B94" w:rsidP="001B4B94">
            <w:pPr>
              <w:jc w:val="center"/>
              <w:cnfStyle w:val="000000000000" w:firstRow="0" w:lastRow="0" w:firstColumn="0" w:lastColumn="0" w:oddVBand="0" w:evenVBand="0" w:oddHBand="0" w:evenHBand="0" w:firstRowFirstColumn="0" w:firstRowLastColumn="0" w:lastRowFirstColumn="0" w:lastRowLastColumn="0"/>
              <w:rPr>
                <w:rFonts w:cs="Times New Roman"/>
                <w:lang w:val="en-GB"/>
              </w:rPr>
            </w:pPr>
            <w:r w:rsidRPr="001B4B94">
              <w:rPr>
                <w:rFonts w:cs="Times New Roman"/>
                <w:color w:val="000000"/>
              </w:rPr>
              <w:t>232.7708</w:t>
            </w:r>
          </w:p>
        </w:tc>
        <w:tc>
          <w:tcPr>
            <w:tcW w:w="1859" w:type="dxa"/>
          </w:tcPr>
          <w:p w14:paraId="0DD5FD05" w14:textId="09D2ABB4" w:rsidR="001B4B94" w:rsidRPr="001B4B94" w:rsidRDefault="001B4B94" w:rsidP="001B4B94">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1B4B94">
              <w:rPr>
                <w:rFonts w:cs="Times New Roman"/>
                <w:color w:val="000000"/>
              </w:rPr>
              <w:t>3082.39</w:t>
            </w:r>
          </w:p>
        </w:tc>
      </w:tr>
    </w:tbl>
    <w:p w14:paraId="12C1A8DC" w14:textId="7772E118" w:rsidR="006D1084" w:rsidRDefault="00AA0F65" w:rsidP="006D1084">
      <w:pPr>
        <w:rPr>
          <w:lang w:val="en-GB"/>
        </w:rPr>
      </w:pPr>
      <w:r>
        <w:rPr>
          <w:lang w:val="en-GB"/>
        </w:rPr>
        <w:tab/>
        <w:t>Berdasarkan</w:t>
      </w:r>
      <w:r w:rsidR="000D0729">
        <w:rPr>
          <w:lang w:val="en-GB"/>
        </w:rPr>
        <w:t xml:space="preserve"> </w:t>
      </w:r>
      <w:proofErr w:type="spellStart"/>
      <w:r w:rsidR="000D0729">
        <w:rPr>
          <w:lang w:val="en-GB"/>
        </w:rPr>
        <w:t>Tabel</w:t>
      </w:r>
      <w:proofErr w:type="spellEnd"/>
      <w:r w:rsidR="000D0729">
        <w:rPr>
          <w:lang w:val="en-GB"/>
        </w:rPr>
        <w:t xml:space="preserve"> 6.11</w:t>
      </w:r>
      <w:r>
        <w:rPr>
          <w:lang w:val="en-GB"/>
        </w:rPr>
        <w:t xml:space="preserve"> </w:t>
      </w:r>
      <w:r w:rsidR="00D94C14">
        <w:rPr>
          <w:lang w:val="en-GB"/>
        </w:rPr>
        <w:t xml:space="preserve">dari </w:t>
      </w:r>
      <w:r>
        <w:rPr>
          <w:lang w:val="en-GB"/>
        </w:rPr>
        <w:t xml:space="preserve">hasil </w:t>
      </w:r>
      <w:proofErr w:type="spellStart"/>
      <w:r>
        <w:rPr>
          <w:lang w:val="en-GB"/>
        </w:rPr>
        <w:t>percobaan</w:t>
      </w:r>
      <w:proofErr w:type="spellEnd"/>
      <w:r>
        <w:rPr>
          <w:lang w:val="en-GB"/>
        </w:rPr>
        <w:t xml:space="preserve"> yang dilakukan </w:t>
      </w:r>
      <w:proofErr w:type="spellStart"/>
      <w:r>
        <w:rPr>
          <w:lang w:val="en-GB"/>
        </w:rPr>
        <w:t>performa</w:t>
      </w:r>
      <w:proofErr w:type="spellEnd"/>
      <w:r>
        <w:rPr>
          <w:lang w:val="en-GB"/>
        </w:rPr>
        <w:t xml:space="preserve"> </w:t>
      </w:r>
      <w:proofErr w:type="spellStart"/>
      <w:r>
        <w:rPr>
          <w:lang w:val="en-GB"/>
        </w:rPr>
        <w:t>kecepatan</w:t>
      </w:r>
      <w:proofErr w:type="spellEnd"/>
      <w:r>
        <w:rPr>
          <w:lang w:val="en-GB"/>
        </w:rPr>
        <w:t xml:space="preserve"> dengan menggunakan </w:t>
      </w:r>
      <w:r w:rsidR="00D4466B">
        <w:rPr>
          <w:lang w:val="en-GB"/>
        </w:rPr>
        <w:t xml:space="preserve">GPU </w:t>
      </w:r>
      <w:proofErr w:type="spellStart"/>
      <w:r w:rsidR="00D4466B">
        <w:rPr>
          <w:lang w:val="en-GB"/>
        </w:rPr>
        <w:t>meningkat</w:t>
      </w:r>
      <w:proofErr w:type="spellEnd"/>
      <w:r w:rsidR="00D4466B">
        <w:rPr>
          <w:lang w:val="en-GB"/>
        </w:rPr>
        <w:t xml:space="preserve"> 13x </w:t>
      </w:r>
      <w:proofErr w:type="spellStart"/>
      <w:r w:rsidR="00D4466B">
        <w:rPr>
          <w:lang w:val="en-GB"/>
        </w:rPr>
        <w:t>lipat</w:t>
      </w:r>
      <w:proofErr w:type="spellEnd"/>
      <w:r w:rsidR="00D4466B">
        <w:rPr>
          <w:lang w:val="en-GB"/>
        </w:rPr>
        <w:t xml:space="preserve"> dari </w:t>
      </w:r>
      <w:proofErr w:type="spellStart"/>
      <w:r w:rsidR="00D4466B">
        <w:rPr>
          <w:lang w:val="en-GB"/>
        </w:rPr>
        <w:t>penggunaan</w:t>
      </w:r>
      <w:proofErr w:type="spellEnd"/>
      <w:r w:rsidR="00D4466B">
        <w:rPr>
          <w:lang w:val="en-GB"/>
        </w:rPr>
        <w:t xml:space="preserve"> CPU.</w:t>
      </w:r>
      <w:r w:rsidR="00D94C14">
        <w:rPr>
          <w:lang w:val="en-GB"/>
        </w:rPr>
        <w:t xml:space="preserve"> </w:t>
      </w:r>
      <w:proofErr w:type="spellStart"/>
      <w:r w:rsidR="00D94C14">
        <w:rPr>
          <w:lang w:val="en-GB"/>
        </w:rPr>
        <w:t>Sehingga</w:t>
      </w:r>
      <w:proofErr w:type="spellEnd"/>
      <w:r w:rsidR="00D94C14">
        <w:rPr>
          <w:lang w:val="en-GB"/>
        </w:rPr>
        <w:t xml:space="preserve"> proses training </w:t>
      </w:r>
      <w:proofErr w:type="spellStart"/>
      <w:r w:rsidR="00D94C14">
        <w:rPr>
          <w:lang w:val="en-GB"/>
        </w:rPr>
        <w:t>dapat</w:t>
      </w:r>
      <w:proofErr w:type="spellEnd"/>
      <w:r w:rsidR="00D94C14">
        <w:rPr>
          <w:lang w:val="en-GB"/>
        </w:rPr>
        <w:t xml:space="preserve"> dilakukan </w:t>
      </w:r>
      <w:proofErr w:type="spellStart"/>
      <w:r w:rsidR="00D94C14">
        <w:rPr>
          <w:lang w:val="en-GB"/>
        </w:rPr>
        <w:t>lebih</w:t>
      </w:r>
      <w:proofErr w:type="spellEnd"/>
      <w:r w:rsidR="00D94C14">
        <w:rPr>
          <w:lang w:val="en-GB"/>
        </w:rPr>
        <w:t xml:space="preserve"> </w:t>
      </w:r>
      <w:proofErr w:type="spellStart"/>
      <w:r w:rsidR="00D94C14">
        <w:rPr>
          <w:lang w:val="en-GB"/>
        </w:rPr>
        <w:t>cepat</w:t>
      </w:r>
      <w:proofErr w:type="spellEnd"/>
      <w:r w:rsidR="00D94C14">
        <w:rPr>
          <w:lang w:val="en-GB"/>
        </w:rPr>
        <w:t>.</w:t>
      </w:r>
    </w:p>
    <w:p w14:paraId="7C987474" w14:textId="77777777" w:rsidR="00556B8D" w:rsidRPr="00AA0F65" w:rsidRDefault="00556B8D" w:rsidP="006D1084">
      <w:pPr>
        <w:rPr>
          <w:lang w:val="en-GB"/>
        </w:rPr>
      </w:pPr>
    </w:p>
    <w:p w14:paraId="0FDD72C1" w14:textId="3D64E860" w:rsidR="00DF5A9B" w:rsidRPr="00572075" w:rsidRDefault="00DF5A9B" w:rsidP="006E1DAC">
      <w:pPr>
        <w:pStyle w:val="ListParagraph"/>
        <w:numPr>
          <w:ilvl w:val="0"/>
          <w:numId w:val="42"/>
        </w:numPr>
        <w:ind w:left="426" w:hanging="426"/>
        <w:rPr>
          <w:b/>
          <w:lang w:val="id-ID"/>
        </w:rPr>
      </w:pPr>
      <w:r w:rsidRPr="00572075">
        <w:rPr>
          <w:b/>
          <w:lang w:val="id-ID"/>
        </w:rPr>
        <w:lastRenderedPageBreak/>
        <w:t>Hasil Percobaan Tiga Subtask</w:t>
      </w:r>
    </w:p>
    <w:p w14:paraId="5BFD05A2" w14:textId="4F408608" w:rsidR="00DF5A9B" w:rsidRPr="00572075" w:rsidRDefault="00DF5A9B" w:rsidP="006E1DAC">
      <w:pPr>
        <w:pStyle w:val="ListParagraph"/>
        <w:numPr>
          <w:ilvl w:val="0"/>
          <w:numId w:val="43"/>
        </w:numPr>
        <w:ind w:left="426" w:hanging="426"/>
        <w:rPr>
          <w:b/>
          <w:lang w:val="id-ID"/>
        </w:rPr>
      </w:pPr>
      <w:r w:rsidRPr="00524421">
        <w:rPr>
          <w:b/>
          <w:i/>
          <w:lang w:val="id-ID"/>
        </w:rPr>
        <w:t>Subtask</w:t>
      </w:r>
      <w:r w:rsidRPr="00572075">
        <w:rPr>
          <w:b/>
          <w:lang w:val="id-ID"/>
        </w:rPr>
        <w:t xml:space="preserve"> A</w:t>
      </w:r>
    </w:p>
    <w:p w14:paraId="023F6748" w14:textId="3C51C0D8" w:rsidR="000F7C6E" w:rsidRPr="00572075" w:rsidRDefault="000F7C6E" w:rsidP="005003DD">
      <w:pPr>
        <w:pStyle w:val="isi"/>
        <w:ind w:firstLine="709"/>
      </w:pPr>
      <w:bookmarkStart w:id="229" w:name="_Hlk517904324"/>
      <w:r w:rsidRPr="00524421">
        <w:rPr>
          <w:i/>
        </w:rPr>
        <w:t>Subtask</w:t>
      </w:r>
      <w:r w:rsidRPr="00572075">
        <w:t xml:space="preserve"> A merupakan subtask dengan 2 </w:t>
      </w:r>
      <w:r w:rsidRPr="00524421">
        <w:rPr>
          <w:i/>
        </w:rPr>
        <w:t>point scale</w:t>
      </w:r>
      <w:r w:rsidRPr="00572075">
        <w:t xml:space="preserve"> dengan label yang digunakan adalah label positi</w:t>
      </w:r>
      <w:r w:rsidR="00CF2B2E">
        <w:rPr>
          <w:lang w:val="en-US"/>
        </w:rPr>
        <w:t>f</w:t>
      </w:r>
      <w:r w:rsidRPr="00572075">
        <w:t xml:space="preserve"> dan label negati</w:t>
      </w:r>
      <w:r w:rsidR="00CF2B2E">
        <w:rPr>
          <w:lang w:val="en-US"/>
        </w:rPr>
        <w:t>f</w:t>
      </w:r>
      <w:r w:rsidRPr="00572075">
        <w:t>. Dengan penyebaran data sebagai berikut :</w:t>
      </w:r>
    </w:p>
    <w:p w14:paraId="23855B0D" w14:textId="36915F18" w:rsidR="006F49EE" w:rsidRPr="00572075" w:rsidRDefault="000F09BB" w:rsidP="000F09BB">
      <w:pPr>
        <w:pStyle w:val="Caption"/>
        <w:rPr>
          <w:lang w:val="id-ID"/>
        </w:rPr>
      </w:pPr>
      <w:bookmarkStart w:id="230" w:name="_Toc519282923"/>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12</w:t>
      </w:r>
      <w:r w:rsidR="00CC7C75">
        <w:rPr>
          <w:lang w:val="id-ID"/>
        </w:rPr>
        <w:fldChar w:fldCharType="end"/>
      </w:r>
      <w:r w:rsidRPr="00572075">
        <w:rPr>
          <w:lang w:val="id-ID"/>
        </w:rPr>
        <w:t xml:space="preserve"> Penyebaran Data pada </w:t>
      </w:r>
      <w:r w:rsidRPr="004511E6">
        <w:rPr>
          <w:i/>
          <w:lang w:val="id-ID"/>
        </w:rPr>
        <w:t>Subtask</w:t>
      </w:r>
      <w:r w:rsidRPr="00572075">
        <w:rPr>
          <w:lang w:val="id-ID"/>
        </w:rPr>
        <w:t xml:space="preserve"> A</w:t>
      </w:r>
      <w:bookmarkEnd w:id="230"/>
    </w:p>
    <w:tbl>
      <w:tblPr>
        <w:tblStyle w:val="GridTable1Light"/>
        <w:tblW w:w="0" w:type="auto"/>
        <w:tblLook w:val="04A0" w:firstRow="1" w:lastRow="0" w:firstColumn="1" w:lastColumn="0" w:noHBand="0" w:noVBand="1"/>
      </w:tblPr>
      <w:tblGrid>
        <w:gridCol w:w="2751"/>
        <w:gridCol w:w="2751"/>
      </w:tblGrid>
      <w:tr w:rsidR="000F7C6E" w:rsidRPr="00572075" w14:paraId="0AD2A9BF" w14:textId="77777777" w:rsidTr="00B93A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5569E40F" w14:textId="77777777" w:rsidR="000F7C6E" w:rsidRPr="00572075" w:rsidRDefault="000F7C6E" w:rsidP="00670DD3">
            <w:pPr>
              <w:pStyle w:val="isi"/>
              <w:jc w:val="center"/>
            </w:pPr>
            <w:r w:rsidRPr="00572075">
              <w:t>Label</w:t>
            </w:r>
          </w:p>
        </w:tc>
        <w:tc>
          <w:tcPr>
            <w:tcW w:w="2751" w:type="dxa"/>
          </w:tcPr>
          <w:p w14:paraId="5A5F086A" w14:textId="77777777" w:rsidR="000F7C6E" w:rsidRPr="00572075" w:rsidRDefault="000F7C6E" w:rsidP="00670DD3">
            <w:pPr>
              <w:pStyle w:val="isi"/>
              <w:jc w:val="center"/>
              <w:cnfStyle w:val="100000000000" w:firstRow="1" w:lastRow="0" w:firstColumn="0" w:lastColumn="0" w:oddVBand="0" w:evenVBand="0" w:oddHBand="0" w:evenHBand="0" w:firstRowFirstColumn="0" w:firstRowLastColumn="0" w:lastRowFirstColumn="0" w:lastRowLastColumn="0"/>
            </w:pPr>
            <w:r w:rsidRPr="00572075">
              <w:t>Jumlah Data</w:t>
            </w:r>
          </w:p>
        </w:tc>
      </w:tr>
      <w:tr w:rsidR="000F7C6E" w:rsidRPr="00572075" w14:paraId="2B8187F0" w14:textId="77777777" w:rsidTr="00B93A6B">
        <w:tc>
          <w:tcPr>
            <w:cnfStyle w:val="001000000000" w:firstRow="0" w:lastRow="0" w:firstColumn="1" w:lastColumn="0" w:oddVBand="0" w:evenVBand="0" w:oddHBand="0" w:evenHBand="0" w:firstRowFirstColumn="0" w:firstRowLastColumn="0" w:lastRowFirstColumn="0" w:lastRowLastColumn="0"/>
            <w:tcW w:w="2751" w:type="dxa"/>
          </w:tcPr>
          <w:p w14:paraId="4EC6B2B1" w14:textId="2968CCE6" w:rsidR="000F7C6E" w:rsidRPr="00BE2010" w:rsidRDefault="000F7C6E" w:rsidP="00670DD3">
            <w:pPr>
              <w:pStyle w:val="isi"/>
              <w:jc w:val="center"/>
              <w:rPr>
                <w:lang w:val="en-US"/>
              </w:rPr>
            </w:pPr>
            <w:r w:rsidRPr="00572075">
              <w:t>Positi</w:t>
            </w:r>
            <w:r w:rsidR="00BE2010">
              <w:rPr>
                <w:lang w:val="en-US"/>
              </w:rPr>
              <w:t>f</w:t>
            </w:r>
          </w:p>
        </w:tc>
        <w:tc>
          <w:tcPr>
            <w:tcW w:w="2751" w:type="dxa"/>
          </w:tcPr>
          <w:p w14:paraId="37C213E2" w14:textId="77777777" w:rsidR="000F7C6E" w:rsidRPr="00572075" w:rsidRDefault="000F7C6E"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1,526</w:t>
            </w:r>
          </w:p>
        </w:tc>
      </w:tr>
      <w:tr w:rsidR="000F7C6E" w:rsidRPr="00572075" w14:paraId="4C00700F" w14:textId="77777777" w:rsidTr="00B93A6B">
        <w:tc>
          <w:tcPr>
            <w:cnfStyle w:val="001000000000" w:firstRow="0" w:lastRow="0" w:firstColumn="1" w:lastColumn="0" w:oddVBand="0" w:evenVBand="0" w:oddHBand="0" w:evenHBand="0" w:firstRowFirstColumn="0" w:firstRowLastColumn="0" w:lastRowFirstColumn="0" w:lastRowLastColumn="0"/>
            <w:tcW w:w="2751" w:type="dxa"/>
          </w:tcPr>
          <w:p w14:paraId="2348DCEE" w14:textId="1F1372C0" w:rsidR="000F7C6E" w:rsidRPr="00A0314C" w:rsidRDefault="000F7C6E" w:rsidP="00670DD3">
            <w:pPr>
              <w:pStyle w:val="isi"/>
              <w:jc w:val="center"/>
              <w:rPr>
                <w:lang w:val="en-US"/>
              </w:rPr>
            </w:pPr>
            <w:r w:rsidRPr="00572075">
              <w:t>Negati</w:t>
            </w:r>
            <w:r w:rsidR="00A0314C">
              <w:rPr>
                <w:lang w:val="en-US"/>
              </w:rPr>
              <w:t>f</w:t>
            </w:r>
          </w:p>
        </w:tc>
        <w:tc>
          <w:tcPr>
            <w:tcW w:w="2751" w:type="dxa"/>
          </w:tcPr>
          <w:p w14:paraId="3D5048AA" w14:textId="77777777" w:rsidR="000F7C6E" w:rsidRPr="00572075" w:rsidRDefault="000F7C6E"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2,009</w:t>
            </w:r>
          </w:p>
        </w:tc>
      </w:tr>
      <w:tr w:rsidR="000F7C6E" w:rsidRPr="00572075" w14:paraId="41F1EE5D" w14:textId="77777777" w:rsidTr="00B93A6B">
        <w:tc>
          <w:tcPr>
            <w:cnfStyle w:val="001000000000" w:firstRow="0" w:lastRow="0" w:firstColumn="1" w:lastColumn="0" w:oddVBand="0" w:evenVBand="0" w:oddHBand="0" w:evenHBand="0" w:firstRowFirstColumn="0" w:firstRowLastColumn="0" w:lastRowFirstColumn="0" w:lastRowLastColumn="0"/>
            <w:tcW w:w="2751" w:type="dxa"/>
          </w:tcPr>
          <w:p w14:paraId="47D7C22B" w14:textId="77777777" w:rsidR="000F7C6E" w:rsidRPr="00572075" w:rsidRDefault="000F7C6E" w:rsidP="00670DD3">
            <w:pPr>
              <w:pStyle w:val="isi"/>
              <w:jc w:val="center"/>
            </w:pPr>
            <w:r w:rsidRPr="00572075">
              <w:t>Total</w:t>
            </w:r>
          </w:p>
        </w:tc>
        <w:tc>
          <w:tcPr>
            <w:tcW w:w="2751" w:type="dxa"/>
          </w:tcPr>
          <w:p w14:paraId="3B40D9D7" w14:textId="77777777" w:rsidR="000F7C6E" w:rsidRPr="00572075" w:rsidRDefault="000F7C6E"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3,535</w:t>
            </w:r>
          </w:p>
        </w:tc>
      </w:tr>
    </w:tbl>
    <w:p w14:paraId="7962AFF4" w14:textId="77777777" w:rsidR="000F7C6E" w:rsidRPr="00572075" w:rsidRDefault="000F7C6E" w:rsidP="000F7C6E">
      <w:pPr>
        <w:rPr>
          <w:b/>
          <w:lang w:val="id-ID"/>
        </w:rPr>
      </w:pPr>
    </w:p>
    <w:p w14:paraId="41530946" w14:textId="4C90C3B4" w:rsidR="00697036" w:rsidRPr="00C165F3" w:rsidRDefault="00697036" w:rsidP="006E1DAC">
      <w:pPr>
        <w:pStyle w:val="ListParagraph"/>
        <w:numPr>
          <w:ilvl w:val="0"/>
          <w:numId w:val="44"/>
        </w:numPr>
        <w:ind w:left="426" w:hanging="426"/>
        <w:rPr>
          <w:b/>
          <w:i/>
          <w:lang w:val="id-ID"/>
        </w:rPr>
      </w:pPr>
      <w:r w:rsidRPr="00C165F3">
        <w:rPr>
          <w:b/>
          <w:i/>
          <w:lang w:val="id-ID"/>
        </w:rPr>
        <w:t>Single Filter Region Size Subtask A</w:t>
      </w:r>
    </w:p>
    <w:p w14:paraId="68B0B5C4" w14:textId="77777777" w:rsidR="00CE734B" w:rsidRPr="00572075" w:rsidRDefault="00CE734B" w:rsidP="00CE734B">
      <w:pPr>
        <w:rPr>
          <w:b/>
          <w:lang w:val="id-ID"/>
        </w:rPr>
      </w:pPr>
    </w:p>
    <w:p w14:paraId="799B8766" w14:textId="728FE8EC" w:rsidR="009742CC" w:rsidRPr="00572075" w:rsidRDefault="009742CC" w:rsidP="009742CC">
      <w:pPr>
        <w:pStyle w:val="Caption"/>
        <w:rPr>
          <w:rFonts w:cs="Times New Roman"/>
          <w:lang w:val="id-ID"/>
        </w:rPr>
      </w:pPr>
      <w:bookmarkStart w:id="231" w:name="_Toc519282924"/>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13</w:t>
      </w:r>
      <w:r w:rsidR="00CC7C75">
        <w:rPr>
          <w:lang w:val="id-ID"/>
        </w:rPr>
        <w:fldChar w:fldCharType="end"/>
      </w:r>
      <w:r w:rsidRPr="00572075">
        <w:rPr>
          <w:rFonts w:cs="Times New Roman"/>
          <w:lang w:val="id-ID"/>
        </w:rPr>
        <w:t xml:space="preserve"> Percobaan </w:t>
      </w:r>
      <w:r w:rsidRPr="00E44E22">
        <w:rPr>
          <w:rFonts w:cs="Times New Roman"/>
          <w:i/>
          <w:lang w:val="id-ID"/>
        </w:rPr>
        <w:t>Single Filter Region Size Subtask A</w:t>
      </w:r>
      <w:r w:rsidRPr="00572075">
        <w:rPr>
          <w:rFonts w:cs="Times New Roman"/>
          <w:lang w:val="id-ID"/>
        </w:rPr>
        <w:t xml:space="preserve">  Pada Model CNN</w:t>
      </w:r>
      <w:r w:rsidR="00E44E22">
        <w:rPr>
          <w:rFonts w:cs="Times New Roman"/>
          <w:lang w:val="en-US"/>
        </w:rPr>
        <w:t>-n</w:t>
      </w:r>
      <w:r w:rsidRPr="00572075">
        <w:rPr>
          <w:rFonts w:cs="Times New Roman"/>
          <w:lang w:val="id-ID"/>
        </w:rPr>
        <w:t>on-Static</w:t>
      </w:r>
      <w:bookmarkEnd w:id="2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28"/>
        <w:gridCol w:w="1134"/>
        <w:gridCol w:w="1134"/>
      </w:tblGrid>
      <w:tr w:rsidR="009742CC" w:rsidRPr="00572075" w14:paraId="2A8A4586" w14:textId="77777777" w:rsidTr="0042463E">
        <w:trPr>
          <w:jc w:val="center"/>
        </w:trPr>
        <w:tc>
          <w:tcPr>
            <w:tcW w:w="1407" w:type="dxa"/>
            <w:tcBorders>
              <w:top w:val="single" w:sz="4" w:space="0" w:color="auto"/>
            </w:tcBorders>
            <w:shd w:val="clear" w:color="auto" w:fill="auto"/>
            <w:vAlign w:val="center"/>
          </w:tcPr>
          <w:p w14:paraId="5D391916" w14:textId="77777777" w:rsidR="009742CC" w:rsidRPr="0086035D" w:rsidRDefault="009742CC" w:rsidP="00670DD3">
            <w:pPr>
              <w:pStyle w:val="ListParagraph"/>
              <w:ind w:left="0"/>
              <w:jc w:val="center"/>
              <w:rPr>
                <w:rFonts w:cs="Times New Roman"/>
                <w:b/>
                <w:i/>
                <w:lang w:val="id-ID"/>
              </w:rPr>
            </w:pPr>
            <w:r w:rsidRPr="0086035D">
              <w:rPr>
                <w:rFonts w:cs="Times New Roman"/>
                <w:b/>
                <w:i/>
                <w:lang w:val="id-ID"/>
              </w:rPr>
              <w:t>Region Size</w:t>
            </w:r>
          </w:p>
        </w:tc>
        <w:tc>
          <w:tcPr>
            <w:tcW w:w="1428" w:type="dxa"/>
            <w:tcBorders>
              <w:top w:val="single" w:sz="4" w:space="0" w:color="auto"/>
            </w:tcBorders>
            <w:shd w:val="clear" w:color="auto" w:fill="auto"/>
            <w:vAlign w:val="center"/>
          </w:tcPr>
          <w:p w14:paraId="72845102" w14:textId="6DCAA970" w:rsidR="009742CC" w:rsidRPr="00FC121D" w:rsidRDefault="009742CC" w:rsidP="00670DD3">
            <w:pPr>
              <w:pStyle w:val="ListParagraph"/>
              <w:ind w:left="0"/>
              <w:jc w:val="center"/>
              <w:rPr>
                <w:rFonts w:cs="Times New Roman"/>
                <w:b/>
                <w:i/>
                <w:lang w:val="en-GB"/>
              </w:rPr>
            </w:pPr>
            <w:r w:rsidRPr="0086035D">
              <w:rPr>
                <w:rFonts w:cs="Times New Roman"/>
                <w:b/>
                <w:i/>
                <w:lang w:val="id-ID"/>
              </w:rPr>
              <w:t>AvgRec</w:t>
            </w:r>
            <w:r w:rsidR="00FC121D">
              <w:rPr>
                <w:rFonts w:cs="Times New Roman"/>
                <w:b/>
                <w:i/>
                <w:lang w:val="en-GB"/>
              </w:rPr>
              <w:t xml:space="preserve"> (%)</w:t>
            </w:r>
          </w:p>
        </w:tc>
        <w:tc>
          <w:tcPr>
            <w:tcW w:w="1134" w:type="dxa"/>
            <w:tcBorders>
              <w:top w:val="single" w:sz="4" w:space="0" w:color="auto"/>
            </w:tcBorders>
            <w:shd w:val="clear" w:color="auto" w:fill="auto"/>
            <w:vAlign w:val="center"/>
          </w:tcPr>
          <w:p w14:paraId="5924A8C5" w14:textId="52889767" w:rsidR="009742CC" w:rsidRPr="00FC121D" w:rsidRDefault="009742CC" w:rsidP="00670DD3">
            <w:pPr>
              <w:pStyle w:val="ListParagraph"/>
              <w:ind w:left="0"/>
              <w:jc w:val="center"/>
              <w:rPr>
                <w:rFonts w:cs="Times New Roman"/>
                <w:b/>
                <w:i/>
                <w:lang w:val="en-GB"/>
              </w:rPr>
            </w:pPr>
            <w:r w:rsidRPr="0086035D">
              <w:rPr>
                <w:rFonts w:cs="Times New Roman"/>
                <w:b/>
                <w:i/>
                <w:lang w:val="id-ID"/>
              </w:rPr>
              <w:t>F1-Score</w:t>
            </w:r>
            <w:r w:rsidR="00FC121D">
              <w:rPr>
                <w:rFonts w:cs="Times New Roman"/>
                <w:b/>
                <w:i/>
                <w:lang w:val="en-GB"/>
              </w:rPr>
              <w:t xml:space="preserve"> (%)</w:t>
            </w:r>
          </w:p>
        </w:tc>
        <w:tc>
          <w:tcPr>
            <w:tcW w:w="1134" w:type="dxa"/>
            <w:tcBorders>
              <w:top w:val="single" w:sz="4" w:space="0" w:color="auto"/>
            </w:tcBorders>
          </w:tcPr>
          <w:p w14:paraId="6E6B6EE5" w14:textId="77960AFF" w:rsidR="009742CC" w:rsidRPr="00FC121D" w:rsidRDefault="009742CC" w:rsidP="00670DD3">
            <w:pPr>
              <w:pStyle w:val="ListParagraph"/>
              <w:ind w:left="0"/>
              <w:jc w:val="center"/>
              <w:rPr>
                <w:rFonts w:cs="Times New Roman"/>
                <w:b/>
                <w:i/>
                <w:lang w:val="en-GB"/>
              </w:rPr>
            </w:pPr>
            <w:r w:rsidRPr="0086035D">
              <w:rPr>
                <w:rFonts w:cs="Times New Roman"/>
                <w:b/>
                <w:i/>
                <w:lang w:val="id-ID"/>
              </w:rPr>
              <w:t>Accuracy</w:t>
            </w:r>
            <w:r w:rsidR="00FC121D">
              <w:rPr>
                <w:rFonts w:cs="Times New Roman"/>
                <w:b/>
                <w:i/>
                <w:lang w:val="en-GB"/>
              </w:rPr>
              <w:t xml:space="preserve"> (%)</w:t>
            </w:r>
          </w:p>
        </w:tc>
      </w:tr>
      <w:tr w:rsidR="009742CC" w:rsidRPr="00572075" w14:paraId="72B95F95" w14:textId="77777777" w:rsidTr="0042463E">
        <w:trPr>
          <w:jc w:val="center"/>
        </w:trPr>
        <w:tc>
          <w:tcPr>
            <w:tcW w:w="1407" w:type="dxa"/>
          </w:tcPr>
          <w:p w14:paraId="1599E2C0" w14:textId="77777777" w:rsidR="009742CC" w:rsidRPr="00572075" w:rsidRDefault="009742CC" w:rsidP="00670DD3">
            <w:pPr>
              <w:pStyle w:val="ListParagraph"/>
              <w:ind w:left="0"/>
              <w:jc w:val="center"/>
              <w:rPr>
                <w:rFonts w:cs="Times New Roman"/>
                <w:lang w:val="id-ID"/>
              </w:rPr>
            </w:pPr>
            <w:r w:rsidRPr="00572075">
              <w:rPr>
                <w:rFonts w:cs="Times New Roman"/>
                <w:lang w:val="id-ID"/>
              </w:rPr>
              <w:t>1</w:t>
            </w:r>
          </w:p>
        </w:tc>
        <w:tc>
          <w:tcPr>
            <w:tcW w:w="1428" w:type="dxa"/>
            <w:shd w:val="clear" w:color="auto" w:fill="92D050"/>
            <w:vAlign w:val="bottom"/>
          </w:tcPr>
          <w:p w14:paraId="4B9C94A6" w14:textId="44F6082F" w:rsidR="009742CC" w:rsidRPr="00474ED6" w:rsidRDefault="009742CC" w:rsidP="00670DD3">
            <w:pPr>
              <w:pStyle w:val="ListParagraph"/>
              <w:ind w:left="0"/>
              <w:jc w:val="center"/>
              <w:rPr>
                <w:rFonts w:cs="Times New Roman"/>
                <w:b/>
                <w:lang w:val="en-US"/>
              </w:rPr>
            </w:pPr>
            <w:r w:rsidRPr="00572075">
              <w:rPr>
                <w:rFonts w:cs="Times New Roman"/>
                <w:color w:val="000000"/>
                <w:lang w:val="id-ID"/>
              </w:rPr>
              <w:t>90</w:t>
            </w:r>
            <w:r w:rsidR="006F070B">
              <w:rPr>
                <w:rFonts w:cs="Times New Roman"/>
                <w:color w:val="000000"/>
                <w:lang w:val="en-GB"/>
              </w:rPr>
              <w:t>.</w:t>
            </w:r>
            <w:r w:rsidRPr="00572075">
              <w:rPr>
                <w:rFonts w:cs="Times New Roman"/>
                <w:color w:val="000000"/>
                <w:lang w:val="id-ID"/>
              </w:rPr>
              <w:t>1</w:t>
            </w:r>
            <w:r w:rsidR="00EB0014">
              <w:rPr>
                <w:rFonts w:cs="Times New Roman"/>
                <w:color w:val="000000"/>
                <w:lang w:val="en-US"/>
              </w:rPr>
              <w:t>2</w:t>
            </w:r>
            <w:r w:rsidR="00474ED6" w:rsidRPr="00474ED6">
              <w:rPr>
                <w:rFonts w:cs="Times New Roman"/>
                <w:color w:val="000000"/>
                <w:vertAlign w:val="subscript"/>
                <w:lang w:val="en-US"/>
              </w:rPr>
              <w:t>1</w:t>
            </w:r>
          </w:p>
        </w:tc>
        <w:tc>
          <w:tcPr>
            <w:tcW w:w="1134" w:type="dxa"/>
            <w:shd w:val="clear" w:color="auto" w:fill="auto"/>
            <w:vAlign w:val="bottom"/>
          </w:tcPr>
          <w:p w14:paraId="50FF8749" w14:textId="5591C487" w:rsidR="009742CC" w:rsidRPr="00851459" w:rsidRDefault="009742CC" w:rsidP="00670DD3">
            <w:pPr>
              <w:pStyle w:val="ListParagraph"/>
              <w:ind w:left="0"/>
              <w:jc w:val="center"/>
              <w:rPr>
                <w:rFonts w:cs="Times New Roman"/>
                <w:lang w:val="en-US"/>
              </w:rPr>
            </w:pPr>
            <w:r w:rsidRPr="00572075">
              <w:rPr>
                <w:rFonts w:cs="Times New Roman"/>
                <w:color w:val="000000"/>
                <w:lang w:val="id-ID"/>
              </w:rPr>
              <w:t>89</w:t>
            </w:r>
            <w:r w:rsidR="006F070B">
              <w:rPr>
                <w:rFonts w:cs="Times New Roman"/>
                <w:color w:val="000000"/>
                <w:lang w:val="en-GB"/>
              </w:rPr>
              <w:t>.</w:t>
            </w:r>
            <w:r w:rsidRPr="00572075">
              <w:rPr>
                <w:rFonts w:cs="Times New Roman"/>
                <w:color w:val="000000"/>
                <w:lang w:val="id-ID"/>
              </w:rPr>
              <w:t>93</w:t>
            </w:r>
            <w:r w:rsidR="00851459" w:rsidRPr="00851459">
              <w:rPr>
                <w:rFonts w:cs="Times New Roman"/>
                <w:color w:val="000000"/>
                <w:vertAlign w:val="subscript"/>
                <w:lang w:val="en-US"/>
              </w:rPr>
              <w:t>2</w:t>
            </w:r>
          </w:p>
        </w:tc>
        <w:tc>
          <w:tcPr>
            <w:tcW w:w="1134" w:type="dxa"/>
            <w:shd w:val="clear" w:color="auto" w:fill="auto"/>
            <w:vAlign w:val="bottom"/>
          </w:tcPr>
          <w:p w14:paraId="75F5D355" w14:textId="6B14660D" w:rsidR="009742CC" w:rsidRPr="006A1BA0" w:rsidRDefault="009742CC" w:rsidP="00670DD3">
            <w:pPr>
              <w:pStyle w:val="ListParagraph"/>
              <w:ind w:left="0"/>
              <w:jc w:val="center"/>
              <w:rPr>
                <w:rFonts w:cs="Times New Roman"/>
                <w:color w:val="000000"/>
                <w:lang w:val="en-US"/>
              </w:rPr>
            </w:pPr>
            <w:r w:rsidRPr="00572075">
              <w:rPr>
                <w:rFonts w:cs="Times New Roman"/>
                <w:color w:val="000000"/>
                <w:lang w:val="id-ID"/>
              </w:rPr>
              <w:t>92</w:t>
            </w:r>
            <w:r w:rsidR="006F070B">
              <w:rPr>
                <w:rFonts w:cs="Times New Roman"/>
                <w:color w:val="000000"/>
                <w:lang w:val="en-GB"/>
              </w:rPr>
              <w:t>.</w:t>
            </w:r>
            <w:r w:rsidRPr="00572075">
              <w:rPr>
                <w:rFonts w:cs="Times New Roman"/>
                <w:color w:val="000000"/>
                <w:lang w:val="id-ID"/>
              </w:rPr>
              <w:t>84</w:t>
            </w:r>
            <w:r w:rsidR="006A1BA0" w:rsidRPr="006A1BA0">
              <w:rPr>
                <w:rFonts w:cs="Times New Roman"/>
                <w:color w:val="000000"/>
                <w:vertAlign w:val="subscript"/>
                <w:lang w:val="en-US"/>
              </w:rPr>
              <w:t>10</w:t>
            </w:r>
          </w:p>
        </w:tc>
      </w:tr>
      <w:tr w:rsidR="009742CC" w:rsidRPr="00572075" w14:paraId="25B881A2" w14:textId="77777777" w:rsidTr="0042463E">
        <w:trPr>
          <w:jc w:val="center"/>
        </w:trPr>
        <w:tc>
          <w:tcPr>
            <w:tcW w:w="1407" w:type="dxa"/>
          </w:tcPr>
          <w:p w14:paraId="4C94D323" w14:textId="77777777" w:rsidR="009742CC" w:rsidRPr="00572075" w:rsidRDefault="009742CC" w:rsidP="00670DD3">
            <w:pPr>
              <w:pStyle w:val="ListParagraph"/>
              <w:ind w:left="0"/>
              <w:jc w:val="center"/>
              <w:rPr>
                <w:rFonts w:cs="Times New Roman"/>
                <w:lang w:val="id-ID"/>
              </w:rPr>
            </w:pPr>
            <w:r w:rsidRPr="00572075">
              <w:rPr>
                <w:rFonts w:cs="Times New Roman"/>
                <w:lang w:val="id-ID"/>
              </w:rPr>
              <w:t>2</w:t>
            </w:r>
          </w:p>
        </w:tc>
        <w:tc>
          <w:tcPr>
            <w:tcW w:w="1428" w:type="dxa"/>
            <w:shd w:val="clear" w:color="auto" w:fill="auto"/>
            <w:vAlign w:val="bottom"/>
          </w:tcPr>
          <w:p w14:paraId="0474B0DF" w14:textId="34ED6917" w:rsidR="009742CC" w:rsidRPr="00474ED6" w:rsidRDefault="009742CC" w:rsidP="00670DD3">
            <w:pPr>
              <w:pStyle w:val="ListParagraph"/>
              <w:ind w:left="0"/>
              <w:jc w:val="center"/>
              <w:rPr>
                <w:rFonts w:cs="Times New Roman"/>
                <w:lang w:val="en-US"/>
              </w:rPr>
            </w:pPr>
            <w:r w:rsidRPr="00572075">
              <w:rPr>
                <w:rFonts w:cs="Times New Roman"/>
                <w:color w:val="000000"/>
                <w:lang w:val="id-ID"/>
              </w:rPr>
              <w:t>89</w:t>
            </w:r>
            <w:r w:rsidR="006F070B">
              <w:rPr>
                <w:rFonts w:cs="Times New Roman"/>
                <w:color w:val="000000"/>
                <w:lang w:val="en-GB"/>
              </w:rPr>
              <w:t>.</w:t>
            </w:r>
            <w:r w:rsidRPr="00572075">
              <w:rPr>
                <w:rFonts w:cs="Times New Roman"/>
                <w:color w:val="000000"/>
                <w:lang w:val="id-ID"/>
              </w:rPr>
              <w:t>6</w:t>
            </w:r>
            <w:r w:rsidR="00EB0014">
              <w:rPr>
                <w:rFonts w:cs="Times New Roman"/>
                <w:color w:val="000000"/>
                <w:lang w:val="en-US"/>
              </w:rPr>
              <w:t>8</w:t>
            </w:r>
            <w:r w:rsidR="00474ED6" w:rsidRPr="00474ED6">
              <w:rPr>
                <w:rFonts w:cs="Times New Roman"/>
                <w:color w:val="000000"/>
                <w:vertAlign w:val="subscript"/>
                <w:lang w:val="en-US"/>
              </w:rPr>
              <w:t>3</w:t>
            </w:r>
          </w:p>
        </w:tc>
        <w:tc>
          <w:tcPr>
            <w:tcW w:w="1134" w:type="dxa"/>
            <w:shd w:val="clear" w:color="auto" w:fill="auto"/>
            <w:vAlign w:val="bottom"/>
          </w:tcPr>
          <w:p w14:paraId="0BB2159C" w14:textId="12F53595" w:rsidR="009742CC" w:rsidRPr="001E3BB4" w:rsidRDefault="009742CC" w:rsidP="00670DD3">
            <w:pPr>
              <w:pStyle w:val="ListParagraph"/>
              <w:ind w:left="0"/>
              <w:jc w:val="center"/>
              <w:rPr>
                <w:rFonts w:cs="Times New Roman"/>
                <w:lang w:val="en-US"/>
              </w:rPr>
            </w:pPr>
            <w:r w:rsidRPr="00572075">
              <w:rPr>
                <w:rFonts w:cs="Times New Roman"/>
                <w:color w:val="000000"/>
                <w:lang w:val="id-ID"/>
              </w:rPr>
              <w:t>89</w:t>
            </w:r>
            <w:r w:rsidR="006F070B">
              <w:rPr>
                <w:rFonts w:cs="Times New Roman"/>
                <w:color w:val="000000"/>
                <w:lang w:val="en-GB"/>
              </w:rPr>
              <w:t>.</w:t>
            </w:r>
            <w:r w:rsidRPr="00572075">
              <w:rPr>
                <w:rFonts w:cs="Times New Roman"/>
                <w:color w:val="000000"/>
                <w:lang w:val="id-ID"/>
              </w:rPr>
              <w:t>69</w:t>
            </w:r>
            <w:r w:rsidR="001E3BB4" w:rsidRPr="001E3BB4">
              <w:rPr>
                <w:rFonts w:cs="Times New Roman"/>
                <w:color w:val="000000"/>
                <w:vertAlign w:val="subscript"/>
                <w:lang w:val="en-US"/>
              </w:rPr>
              <w:t>5</w:t>
            </w:r>
          </w:p>
        </w:tc>
        <w:tc>
          <w:tcPr>
            <w:tcW w:w="1134" w:type="dxa"/>
            <w:shd w:val="clear" w:color="auto" w:fill="auto"/>
            <w:vAlign w:val="bottom"/>
          </w:tcPr>
          <w:p w14:paraId="49F3B6CC" w14:textId="6283293F" w:rsidR="009742CC" w:rsidRPr="00313F11" w:rsidRDefault="009742CC" w:rsidP="00670DD3">
            <w:pPr>
              <w:pStyle w:val="ListParagraph"/>
              <w:ind w:left="0"/>
              <w:jc w:val="center"/>
              <w:rPr>
                <w:rFonts w:cs="Times New Roman"/>
                <w:color w:val="000000"/>
                <w:lang w:val="en-US"/>
              </w:rPr>
            </w:pPr>
            <w:r w:rsidRPr="00572075">
              <w:rPr>
                <w:rFonts w:cs="Times New Roman"/>
                <w:color w:val="000000"/>
                <w:lang w:val="id-ID"/>
              </w:rPr>
              <w:t>93</w:t>
            </w:r>
            <w:r w:rsidR="006F070B">
              <w:rPr>
                <w:rFonts w:cs="Times New Roman"/>
                <w:color w:val="000000"/>
                <w:lang w:val="en-GB"/>
              </w:rPr>
              <w:t>.</w:t>
            </w:r>
            <w:r w:rsidRPr="00572075">
              <w:rPr>
                <w:rFonts w:cs="Times New Roman"/>
                <w:color w:val="000000"/>
                <w:lang w:val="id-ID"/>
              </w:rPr>
              <w:t>5</w:t>
            </w:r>
            <w:r w:rsidR="00313F11">
              <w:rPr>
                <w:rFonts w:cs="Times New Roman"/>
                <w:color w:val="000000"/>
                <w:lang w:val="en-US"/>
              </w:rPr>
              <w:t>2</w:t>
            </w:r>
            <w:r w:rsidR="00C11A46" w:rsidRPr="00C11A46">
              <w:rPr>
                <w:rFonts w:cs="Times New Roman"/>
                <w:color w:val="000000"/>
                <w:vertAlign w:val="subscript"/>
                <w:lang w:val="en-US"/>
              </w:rPr>
              <w:t>3</w:t>
            </w:r>
          </w:p>
        </w:tc>
      </w:tr>
      <w:tr w:rsidR="009742CC" w:rsidRPr="00572075" w14:paraId="60551C5A" w14:textId="77777777" w:rsidTr="0042463E">
        <w:trPr>
          <w:jc w:val="center"/>
        </w:trPr>
        <w:tc>
          <w:tcPr>
            <w:tcW w:w="1407" w:type="dxa"/>
          </w:tcPr>
          <w:p w14:paraId="3251EF4E" w14:textId="77777777" w:rsidR="009742CC" w:rsidRPr="00572075" w:rsidRDefault="009742CC" w:rsidP="00670DD3">
            <w:pPr>
              <w:pStyle w:val="ListParagraph"/>
              <w:ind w:left="0"/>
              <w:jc w:val="center"/>
              <w:rPr>
                <w:rFonts w:cs="Times New Roman"/>
                <w:lang w:val="id-ID"/>
              </w:rPr>
            </w:pPr>
            <w:r w:rsidRPr="00572075">
              <w:rPr>
                <w:rFonts w:cs="Times New Roman"/>
                <w:lang w:val="id-ID"/>
              </w:rPr>
              <w:t>3</w:t>
            </w:r>
          </w:p>
        </w:tc>
        <w:tc>
          <w:tcPr>
            <w:tcW w:w="1428" w:type="dxa"/>
            <w:shd w:val="clear" w:color="auto" w:fill="auto"/>
            <w:vAlign w:val="bottom"/>
          </w:tcPr>
          <w:p w14:paraId="0C5659CF" w14:textId="16A5F0C2" w:rsidR="009742CC" w:rsidRPr="00474ED6" w:rsidRDefault="009742CC" w:rsidP="00670DD3">
            <w:pPr>
              <w:pStyle w:val="ListParagraph"/>
              <w:ind w:left="0"/>
              <w:jc w:val="center"/>
              <w:rPr>
                <w:rFonts w:cs="Times New Roman"/>
                <w:lang w:val="en-US"/>
              </w:rPr>
            </w:pPr>
            <w:r w:rsidRPr="00572075">
              <w:rPr>
                <w:rFonts w:cs="Times New Roman"/>
                <w:color w:val="000000"/>
                <w:lang w:val="id-ID"/>
              </w:rPr>
              <w:t>89</w:t>
            </w:r>
            <w:r w:rsidR="006F070B">
              <w:rPr>
                <w:rFonts w:cs="Times New Roman"/>
                <w:color w:val="000000"/>
                <w:lang w:val="en-GB"/>
              </w:rPr>
              <w:t>.</w:t>
            </w:r>
            <w:r w:rsidRPr="00572075">
              <w:rPr>
                <w:rFonts w:cs="Times New Roman"/>
                <w:color w:val="000000"/>
                <w:lang w:val="id-ID"/>
              </w:rPr>
              <w:t>97</w:t>
            </w:r>
            <w:r w:rsidR="00474ED6" w:rsidRPr="00474ED6">
              <w:rPr>
                <w:rFonts w:cs="Times New Roman"/>
                <w:color w:val="000000"/>
                <w:vertAlign w:val="subscript"/>
                <w:lang w:val="en-US"/>
              </w:rPr>
              <w:t>2</w:t>
            </w:r>
          </w:p>
        </w:tc>
        <w:tc>
          <w:tcPr>
            <w:tcW w:w="1134" w:type="dxa"/>
            <w:shd w:val="clear" w:color="auto" w:fill="92D050"/>
            <w:vAlign w:val="bottom"/>
          </w:tcPr>
          <w:p w14:paraId="67BFFED6" w14:textId="2285C7E9" w:rsidR="009742CC" w:rsidRPr="00313F11" w:rsidRDefault="009742CC" w:rsidP="00670DD3">
            <w:pPr>
              <w:pStyle w:val="ListParagraph"/>
              <w:ind w:left="0"/>
              <w:jc w:val="center"/>
              <w:rPr>
                <w:rFonts w:cs="Times New Roman"/>
                <w:lang w:val="en-US"/>
              </w:rPr>
            </w:pPr>
            <w:r w:rsidRPr="00572075">
              <w:rPr>
                <w:rFonts w:cs="Times New Roman"/>
                <w:color w:val="000000"/>
                <w:lang w:val="id-ID"/>
              </w:rPr>
              <w:t>90</w:t>
            </w:r>
            <w:r w:rsidR="006F070B">
              <w:rPr>
                <w:rFonts w:cs="Times New Roman"/>
                <w:color w:val="000000"/>
                <w:lang w:val="en-GB"/>
              </w:rPr>
              <w:t>.</w:t>
            </w:r>
            <w:r w:rsidRPr="00572075">
              <w:rPr>
                <w:rFonts w:cs="Times New Roman"/>
                <w:color w:val="000000"/>
                <w:lang w:val="id-ID"/>
              </w:rPr>
              <w:t>4</w:t>
            </w:r>
            <w:r w:rsidR="00313F11">
              <w:rPr>
                <w:rFonts w:cs="Times New Roman"/>
                <w:color w:val="000000"/>
                <w:lang w:val="en-US"/>
              </w:rPr>
              <w:t>3</w:t>
            </w:r>
            <w:r w:rsidR="00851459" w:rsidRPr="00851459">
              <w:rPr>
                <w:rFonts w:cs="Times New Roman"/>
                <w:color w:val="000000"/>
                <w:vertAlign w:val="subscript"/>
                <w:lang w:val="en-US"/>
              </w:rPr>
              <w:t>1</w:t>
            </w:r>
          </w:p>
        </w:tc>
        <w:tc>
          <w:tcPr>
            <w:tcW w:w="1134" w:type="dxa"/>
            <w:shd w:val="clear" w:color="auto" w:fill="auto"/>
            <w:vAlign w:val="bottom"/>
          </w:tcPr>
          <w:p w14:paraId="4BA05120" w14:textId="669F9212" w:rsidR="009742CC" w:rsidRPr="00313F11" w:rsidRDefault="009742CC" w:rsidP="00670DD3">
            <w:pPr>
              <w:pStyle w:val="ListParagraph"/>
              <w:ind w:left="0"/>
              <w:jc w:val="center"/>
              <w:rPr>
                <w:rFonts w:cs="Times New Roman"/>
                <w:color w:val="000000"/>
                <w:lang w:val="en-US"/>
              </w:rPr>
            </w:pPr>
            <w:r w:rsidRPr="00572075">
              <w:rPr>
                <w:rFonts w:cs="Times New Roman"/>
                <w:color w:val="000000"/>
                <w:lang w:val="id-ID"/>
              </w:rPr>
              <w:t>93</w:t>
            </w:r>
            <w:r w:rsidR="006F070B">
              <w:rPr>
                <w:rFonts w:cs="Times New Roman"/>
                <w:color w:val="000000"/>
                <w:lang w:val="en-GB"/>
              </w:rPr>
              <w:t>.</w:t>
            </w:r>
            <w:r w:rsidRPr="00572075">
              <w:rPr>
                <w:rFonts w:cs="Times New Roman"/>
                <w:color w:val="000000"/>
                <w:lang w:val="id-ID"/>
              </w:rPr>
              <w:t>3</w:t>
            </w:r>
            <w:r w:rsidR="00313F11">
              <w:rPr>
                <w:rFonts w:cs="Times New Roman"/>
                <w:color w:val="000000"/>
                <w:lang w:val="en-US"/>
              </w:rPr>
              <w:t>8</w:t>
            </w:r>
            <w:r w:rsidR="00C20542" w:rsidRPr="00C20542">
              <w:rPr>
                <w:rFonts w:cs="Times New Roman"/>
                <w:color w:val="000000"/>
                <w:vertAlign w:val="subscript"/>
                <w:lang w:val="en-US"/>
              </w:rPr>
              <w:t>6</w:t>
            </w:r>
          </w:p>
        </w:tc>
      </w:tr>
      <w:tr w:rsidR="009742CC" w:rsidRPr="00572075" w14:paraId="1E49F0D3" w14:textId="77777777" w:rsidTr="0042463E">
        <w:trPr>
          <w:jc w:val="center"/>
        </w:trPr>
        <w:tc>
          <w:tcPr>
            <w:tcW w:w="1407" w:type="dxa"/>
          </w:tcPr>
          <w:p w14:paraId="3C2D9FD5" w14:textId="77777777" w:rsidR="009742CC" w:rsidRPr="00572075" w:rsidRDefault="009742CC" w:rsidP="00670DD3">
            <w:pPr>
              <w:pStyle w:val="ListParagraph"/>
              <w:ind w:left="0"/>
              <w:jc w:val="center"/>
              <w:rPr>
                <w:rFonts w:cs="Times New Roman"/>
                <w:lang w:val="id-ID"/>
              </w:rPr>
            </w:pPr>
            <w:r w:rsidRPr="00572075">
              <w:rPr>
                <w:rFonts w:cs="Times New Roman"/>
                <w:lang w:val="id-ID"/>
              </w:rPr>
              <w:t>4</w:t>
            </w:r>
          </w:p>
        </w:tc>
        <w:tc>
          <w:tcPr>
            <w:tcW w:w="1428" w:type="dxa"/>
            <w:shd w:val="clear" w:color="auto" w:fill="auto"/>
            <w:vAlign w:val="bottom"/>
          </w:tcPr>
          <w:p w14:paraId="3D5980E0" w14:textId="19BB789B" w:rsidR="009742CC" w:rsidRPr="002974D9" w:rsidRDefault="009742CC" w:rsidP="00670DD3">
            <w:pPr>
              <w:pStyle w:val="ListParagraph"/>
              <w:ind w:left="0"/>
              <w:jc w:val="center"/>
              <w:rPr>
                <w:rFonts w:cs="Times New Roman"/>
                <w:lang w:val="en-US"/>
              </w:rPr>
            </w:pPr>
            <w:r w:rsidRPr="00572075">
              <w:rPr>
                <w:rFonts w:cs="Times New Roman"/>
                <w:color w:val="000000"/>
                <w:lang w:val="id-ID"/>
              </w:rPr>
              <w:t>89</w:t>
            </w:r>
            <w:r w:rsidR="006F070B">
              <w:rPr>
                <w:rFonts w:cs="Times New Roman"/>
                <w:color w:val="000000"/>
                <w:lang w:val="en-GB"/>
              </w:rPr>
              <w:t>.</w:t>
            </w:r>
            <w:r w:rsidRPr="00572075">
              <w:rPr>
                <w:rFonts w:cs="Times New Roman"/>
                <w:color w:val="000000"/>
                <w:lang w:val="id-ID"/>
              </w:rPr>
              <w:t>43</w:t>
            </w:r>
            <w:r w:rsidR="002974D9" w:rsidRPr="002974D9">
              <w:rPr>
                <w:rFonts w:cs="Times New Roman"/>
                <w:color w:val="000000"/>
                <w:vertAlign w:val="subscript"/>
                <w:lang w:val="en-US"/>
              </w:rPr>
              <w:t>5</w:t>
            </w:r>
          </w:p>
        </w:tc>
        <w:tc>
          <w:tcPr>
            <w:tcW w:w="1134" w:type="dxa"/>
            <w:shd w:val="clear" w:color="auto" w:fill="auto"/>
            <w:vAlign w:val="bottom"/>
          </w:tcPr>
          <w:p w14:paraId="2DB1EAB1" w14:textId="61D4DE56" w:rsidR="009742CC" w:rsidRPr="00FC61F0" w:rsidRDefault="009742CC" w:rsidP="00670DD3">
            <w:pPr>
              <w:pStyle w:val="ListParagraph"/>
              <w:ind w:left="0"/>
              <w:jc w:val="center"/>
              <w:rPr>
                <w:rFonts w:cs="Times New Roman"/>
                <w:lang w:val="en-US"/>
              </w:rPr>
            </w:pPr>
            <w:r w:rsidRPr="00572075">
              <w:rPr>
                <w:rFonts w:cs="Times New Roman"/>
                <w:color w:val="000000"/>
                <w:lang w:val="id-ID"/>
              </w:rPr>
              <w:t>89</w:t>
            </w:r>
            <w:r w:rsidR="006F070B">
              <w:rPr>
                <w:rFonts w:cs="Times New Roman"/>
                <w:color w:val="000000"/>
                <w:lang w:val="en-GB"/>
              </w:rPr>
              <w:t>.</w:t>
            </w:r>
            <w:r w:rsidRPr="00572075">
              <w:rPr>
                <w:rFonts w:cs="Times New Roman"/>
                <w:color w:val="000000"/>
                <w:lang w:val="id-ID"/>
              </w:rPr>
              <w:t>81</w:t>
            </w:r>
            <w:r w:rsidR="00FC61F0" w:rsidRPr="00FC61F0">
              <w:rPr>
                <w:rFonts w:cs="Times New Roman"/>
                <w:color w:val="000000"/>
                <w:vertAlign w:val="subscript"/>
                <w:lang w:val="en-US"/>
              </w:rPr>
              <w:t>3</w:t>
            </w:r>
          </w:p>
        </w:tc>
        <w:tc>
          <w:tcPr>
            <w:tcW w:w="1134" w:type="dxa"/>
            <w:shd w:val="clear" w:color="auto" w:fill="auto"/>
            <w:vAlign w:val="bottom"/>
          </w:tcPr>
          <w:p w14:paraId="1D854F8F" w14:textId="455E41C8" w:rsidR="009742CC" w:rsidRPr="00C20542" w:rsidRDefault="009742CC" w:rsidP="00670DD3">
            <w:pPr>
              <w:pStyle w:val="ListParagraph"/>
              <w:ind w:left="0"/>
              <w:jc w:val="center"/>
              <w:rPr>
                <w:rFonts w:cs="Times New Roman"/>
                <w:color w:val="000000"/>
                <w:lang w:val="en-US"/>
              </w:rPr>
            </w:pPr>
            <w:r w:rsidRPr="00572075">
              <w:rPr>
                <w:rFonts w:cs="Times New Roman"/>
                <w:color w:val="000000"/>
                <w:lang w:val="id-ID"/>
              </w:rPr>
              <w:t>93</w:t>
            </w:r>
            <w:r w:rsidR="006F070B">
              <w:rPr>
                <w:rFonts w:cs="Times New Roman"/>
                <w:color w:val="000000"/>
                <w:lang w:val="en-GB"/>
              </w:rPr>
              <w:t>.</w:t>
            </w:r>
            <w:r w:rsidRPr="00572075">
              <w:rPr>
                <w:rFonts w:cs="Times New Roman"/>
                <w:color w:val="000000"/>
                <w:lang w:val="id-ID"/>
              </w:rPr>
              <w:t>43</w:t>
            </w:r>
            <w:r w:rsidR="00C20542" w:rsidRPr="00C20542">
              <w:rPr>
                <w:rFonts w:cs="Times New Roman"/>
                <w:color w:val="000000"/>
                <w:vertAlign w:val="subscript"/>
                <w:lang w:val="en-US"/>
              </w:rPr>
              <w:t>5</w:t>
            </w:r>
          </w:p>
        </w:tc>
      </w:tr>
      <w:tr w:rsidR="009742CC" w:rsidRPr="00572075" w14:paraId="5E30C5D7" w14:textId="77777777" w:rsidTr="0042463E">
        <w:trPr>
          <w:jc w:val="center"/>
        </w:trPr>
        <w:tc>
          <w:tcPr>
            <w:tcW w:w="1407" w:type="dxa"/>
          </w:tcPr>
          <w:p w14:paraId="15A89A42" w14:textId="77777777" w:rsidR="009742CC" w:rsidRPr="00572075" w:rsidRDefault="009742CC" w:rsidP="00670DD3">
            <w:pPr>
              <w:pStyle w:val="ListParagraph"/>
              <w:ind w:left="0"/>
              <w:jc w:val="center"/>
              <w:rPr>
                <w:rFonts w:cs="Times New Roman"/>
                <w:lang w:val="id-ID"/>
              </w:rPr>
            </w:pPr>
            <w:r w:rsidRPr="00572075">
              <w:rPr>
                <w:rFonts w:cs="Times New Roman"/>
                <w:lang w:val="id-ID"/>
              </w:rPr>
              <w:t>5</w:t>
            </w:r>
          </w:p>
        </w:tc>
        <w:tc>
          <w:tcPr>
            <w:tcW w:w="1428" w:type="dxa"/>
            <w:shd w:val="clear" w:color="auto" w:fill="auto"/>
            <w:vAlign w:val="bottom"/>
          </w:tcPr>
          <w:p w14:paraId="00329405" w14:textId="739876DC" w:rsidR="009742CC" w:rsidRPr="00D07AAA" w:rsidRDefault="009742CC" w:rsidP="00670DD3">
            <w:pPr>
              <w:pStyle w:val="ListParagraph"/>
              <w:ind w:left="0"/>
              <w:jc w:val="center"/>
              <w:rPr>
                <w:rFonts w:cs="Times New Roman"/>
                <w:lang w:val="en-US"/>
              </w:rPr>
            </w:pPr>
            <w:r w:rsidRPr="00572075">
              <w:rPr>
                <w:rFonts w:cs="Times New Roman"/>
                <w:color w:val="000000"/>
                <w:lang w:val="id-ID"/>
              </w:rPr>
              <w:t>88</w:t>
            </w:r>
            <w:r w:rsidR="006F070B">
              <w:rPr>
                <w:rFonts w:cs="Times New Roman"/>
                <w:color w:val="000000"/>
                <w:lang w:val="en-GB"/>
              </w:rPr>
              <w:t>.</w:t>
            </w:r>
            <w:r w:rsidRPr="00572075">
              <w:rPr>
                <w:rFonts w:cs="Times New Roman"/>
                <w:color w:val="000000"/>
                <w:lang w:val="id-ID"/>
              </w:rPr>
              <w:t>94</w:t>
            </w:r>
            <w:r w:rsidR="00D07AAA" w:rsidRPr="00D07AAA">
              <w:rPr>
                <w:rFonts w:cs="Times New Roman"/>
                <w:color w:val="000000"/>
                <w:vertAlign w:val="subscript"/>
                <w:lang w:val="en-US"/>
              </w:rPr>
              <w:t>7</w:t>
            </w:r>
          </w:p>
        </w:tc>
        <w:tc>
          <w:tcPr>
            <w:tcW w:w="1134" w:type="dxa"/>
            <w:shd w:val="clear" w:color="auto" w:fill="auto"/>
            <w:vAlign w:val="bottom"/>
          </w:tcPr>
          <w:p w14:paraId="2F654694" w14:textId="6403A776" w:rsidR="009742CC" w:rsidRPr="00FB684A" w:rsidRDefault="009742CC" w:rsidP="00670DD3">
            <w:pPr>
              <w:pStyle w:val="ListParagraph"/>
              <w:ind w:left="0"/>
              <w:jc w:val="center"/>
              <w:rPr>
                <w:rFonts w:cs="Times New Roman"/>
                <w:b/>
                <w:lang w:val="en-US"/>
              </w:rPr>
            </w:pPr>
            <w:r w:rsidRPr="00572075">
              <w:rPr>
                <w:rFonts w:cs="Times New Roman"/>
                <w:color w:val="000000"/>
                <w:lang w:val="id-ID"/>
              </w:rPr>
              <w:t>89</w:t>
            </w:r>
            <w:r w:rsidR="006F070B">
              <w:rPr>
                <w:rFonts w:cs="Times New Roman"/>
                <w:color w:val="000000"/>
                <w:lang w:val="en-GB"/>
              </w:rPr>
              <w:t>.</w:t>
            </w:r>
            <w:r w:rsidRPr="00572075">
              <w:rPr>
                <w:rFonts w:cs="Times New Roman"/>
                <w:color w:val="000000"/>
                <w:lang w:val="id-ID"/>
              </w:rPr>
              <w:t>20</w:t>
            </w:r>
            <w:r w:rsidR="00FB684A" w:rsidRPr="00FB684A">
              <w:rPr>
                <w:rFonts w:cs="Times New Roman"/>
                <w:color w:val="000000"/>
                <w:vertAlign w:val="subscript"/>
                <w:lang w:val="en-US"/>
              </w:rPr>
              <w:t>6</w:t>
            </w:r>
          </w:p>
        </w:tc>
        <w:tc>
          <w:tcPr>
            <w:tcW w:w="1134" w:type="dxa"/>
            <w:shd w:val="clear" w:color="auto" w:fill="92D050"/>
            <w:vAlign w:val="bottom"/>
          </w:tcPr>
          <w:p w14:paraId="5B516F89" w14:textId="54D28234" w:rsidR="009742CC" w:rsidRPr="00313F11" w:rsidRDefault="009742CC" w:rsidP="00670DD3">
            <w:pPr>
              <w:pStyle w:val="ListParagraph"/>
              <w:ind w:left="0"/>
              <w:jc w:val="center"/>
              <w:rPr>
                <w:rFonts w:cs="Times New Roman"/>
                <w:color w:val="000000"/>
                <w:lang w:val="en-US"/>
              </w:rPr>
            </w:pPr>
            <w:r w:rsidRPr="00572075">
              <w:rPr>
                <w:rFonts w:cs="Times New Roman"/>
                <w:color w:val="000000"/>
                <w:lang w:val="id-ID"/>
              </w:rPr>
              <w:t>93</w:t>
            </w:r>
            <w:r w:rsidR="006F070B">
              <w:rPr>
                <w:rFonts w:cs="Times New Roman"/>
                <w:color w:val="000000"/>
                <w:lang w:val="en-GB"/>
              </w:rPr>
              <w:t>.</w:t>
            </w:r>
            <w:r w:rsidRPr="00572075">
              <w:rPr>
                <w:rFonts w:cs="Times New Roman"/>
                <w:color w:val="000000"/>
                <w:lang w:val="id-ID"/>
              </w:rPr>
              <w:t>6</w:t>
            </w:r>
            <w:r w:rsidR="00313F11">
              <w:rPr>
                <w:rFonts w:cs="Times New Roman"/>
                <w:color w:val="000000"/>
                <w:lang w:val="en-US"/>
              </w:rPr>
              <w:t>9</w:t>
            </w:r>
            <w:r w:rsidR="009D33B4" w:rsidRPr="009D33B4">
              <w:rPr>
                <w:rFonts w:cs="Times New Roman"/>
                <w:color w:val="000000"/>
                <w:vertAlign w:val="subscript"/>
                <w:lang w:val="en-US"/>
              </w:rPr>
              <w:t>1</w:t>
            </w:r>
          </w:p>
        </w:tc>
      </w:tr>
      <w:tr w:rsidR="009742CC" w:rsidRPr="00572075" w14:paraId="3EFDD5E9" w14:textId="77777777" w:rsidTr="0042463E">
        <w:trPr>
          <w:jc w:val="center"/>
        </w:trPr>
        <w:tc>
          <w:tcPr>
            <w:tcW w:w="1407" w:type="dxa"/>
          </w:tcPr>
          <w:p w14:paraId="1022B89A" w14:textId="77777777" w:rsidR="009742CC" w:rsidRPr="00572075" w:rsidRDefault="009742CC" w:rsidP="00670DD3">
            <w:pPr>
              <w:pStyle w:val="ListParagraph"/>
              <w:ind w:left="0"/>
              <w:jc w:val="center"/>
              <w:rPr>
                <w:rFonts w:cs="Times New Roman"/>
                <w:lang w:val="id-ID"/>
              </w:rPr>
            </w:pPr>
            <w:r w:rsidRPr="00572075">
              <w:rPr>
                <w:rFonts w:cs="Times New Roman"/>
                <w:lang w:val="id-ID"/>
              </w:rPr>
              <w:t>6</w:t>
            </w:r>
          </w:p>
        </w:tc>
        <w:tc>
          <w:tcPr>
            <w:tcW w:w="1428" w:type="dxa"/>
            <w:shd w:val="clear" w:color="auto" w:fill="auto"/>
            <w:vAlign w:val="bottom"/>
          </w:tcPr>
          <w:p w14:paraId="1F10AA37" w14:textId="1A5B2268" w:rsidR="009742CC" w:rsidRPr="00474ED6" w:rsidRDefault="009742CC" w:rsidP="00670DD3">
            <w:pPr>
              <w:pStyle w:val="ListParagraph"/>
              <w:ind w:left="0"/>
              <w:jc w:val="center"/>
              <w:rPr>
                <w:rFonts w:cs="Times New Roman"/>
                <w:lang w:val="en-US"/>
              </w:rPr>
            </w:pPr>
            <w:r w:rsidRPr="00572075">
              <w:rPr>
                <w:rFonts w:cs="Times New Roman"/>
                <w:color w:val="000000"/>
                <w:lang w:val="id-ID"/>
              </w:rPr>
              <w:t>89</w:t>
            </w:r>
            <w:r w:rsidR="006F070B">
              <w:rPr>
                <w:rFonts w:cs="Times New Roman"/>
                <w:color w:val="000000"/>
                <w:lang w:val="en-GB"/>
              </w:rPr>
              <w:t>.</w:t>
            </w:r>
            <w:r w:rsidRPr="00572075">
              <w:rPr>
                <w:rFonts w:cs="Times New Roman"/>
                <w:color w:val="000000"/>
                <w:lang w:val="id-ID"/>
              </w:rPr>
              <w:t>53</w:t>
            </w:r>
            <w:r w:rsidR="00474ED6" w:rsidRPr="00474ED6">
              <w:rPr>
                <w:rFonts w:cs="Times New Roman"/>
                <w:color w:val="000000"/>
                <w:vertAlign w:val="subscript"/>
                <w:lang w:val="en-US"/>
              </w:rPr>
              <w:t>4</w:t>
            </w:r>
          </w:p>
        </w:tc>
        <w:tc>
          <w:tcPr>
            <w:tcW w:w="1134" w:type="dxa"/>
            <w:shd w:val="clear" w:color="auto" w:fill="auto"/>
            <w:vAlign w:val="bottom"/>
          </w:tcPr>
          <w:p w14:paraId="5D5EB148" w14:textId="40137EBF" w:rsidR="009742CC" w:rsidRPr="00313F11" w:rsidRDefault="009742CC" w:rsidP="00670DD3">
            <w:pPr>
              <w:pStyle w:val="ListParagraph"/>
              <w:ind w:left="0"/>
              <w:jc w:val="center"/>
              <w:rPr>
                <w:rFonts w:cs="Times New Roman"/>
                <w:lang w:val="en-US"/>
              </w:rPr>
            </w:pPr>
            <w:r w:rsidRPr="00572075">
              <w:rPr>
                <w:rFonts w:cs="Times New Roman"/>
                <w:color w:val="000000"/>
                <w:lang w:val="id-ID"/>
              </w:rPr>
              <w:t>89</w:t>
            </w:r>
            <w:r w:rsidR="006F070B">
              <w:rPr>
                <w:rFonts w:cs="Times New Roman"/>
                <w:color w:val="000000"/>
                <w:lang w:val="en-GB"/>
              </w:rPr>
              <w:t>.</w:t>
            </w:r>
            <w:r w:rsidRPr="00572075">
              <w:rPr>
                <w:rFonts w:cs="Times New Roman"/>
                <w:color w:val="000000"/>
                <w:lang w:val="id-ID"/>
              </w:rPr>
              <w:t>7</w:t>
            </w:r>
            <w:r w:rsidR="00313F11">
              <w:rPr>
                <w:rFonts w:cs="Times New Roman"/>
                <w:color w:val="000000"/>
                <w:lang w:val="en-US"/>
              </w:rPr>
              <w:t>6</w:t>
            </w:r>
            <w:r w:rsidR="001E3BB4" w:rsidRPr="001E3BB4">
              <w:rPr>
                <w:rFonts w:cs="Times New Roman"/>
                <w:color w:val="000000"/>
                <w:vertAlign w:val="subscript"/>
                <w:lang w:val="en-US"/>
              </w:rPr>
              <w:t>4</w:t>
            </w:r>
          </w:p>
        </w:tc>
        <w:tc>
          <w:tcPr>
            <w:tcW w:w="1134" w:type="dxa"/>
            <w:shd w:val="clear" w:color="auto" w:fill="auto"/>
            <w:vAlign w:val="bottom"/>
          </w:tcPr>
          <w:p w14:paraId="14C404EE" w14:textId="2B79799A" w:rsidR="009742CC" w:rsidRPr="00E1776C" w:rsidRDefault="009742CC" w:rsidP="00670DD3">
            <w:pPr>
              <w:pStyle w:val="ListParagraph"/>
              <w:ind w:left="0"/>
              <w:jc w:val="center"/>
              <w:rPr>
                <w:rFonts w:cs="Times New Roman"/>
                <w:color w:val="000000"/>
                <w:lang w:val="en-US"/>
              </w:rPr>
            </w:pPr>
            <w:r w:rsidRPr="00572075">
              <w:rPr>
                <w:rFonts w:cs="Times New Roman"/>
                <w:color w:val="000000"/>
                <w:lang w:val="id-ID"/>
              </w:rPr>
              <w:t>93</w:t>
            </w:r>
            <w:r w:rsidR="006F070B">
              <w:rPr>
                <w:rFonts w:cs="Times New Roman"/>
                <w:color w:val="000000"/>
                <w:lang w:val="en-GB"/>
              </w:rPr>
              <w:t>.</w:t>
            </w:r>
            <w:r w:rsidRPr="00572075">
              <w:rPr>
                <w:rFonts w:cs="Times New Roman"/>
                <w:color w:val="000000"/>
                <w:lang w:val="id-ID"/>
              </w:rPr>
              <w:t>65</w:t>
            </w:r>
            <w:r w:rsidR="00E1776C" w:rsidRPr="00E1776C">
              <w:rPr>
                <w:rFonts w:cs="Times New Roman"/>
                <w:color w:val="000000"/>
                <w:vertAlign w:val="subscript"/>
                <w:lang w:val="en-US"/>
              </w:rPr>
              <w:t>2</w:t>
            </w:r>
          </w:p>
        </w:tc>
      </w:tr>
      <w:tr w:rsidR="009742CC" w:rsidRPr="00572075" w14:paraId="32CF6A3C" w14:textId="77777777" w:rsidTr="0042463E">
        <w:trPr>
          <w:jc w:val="center"/>
        </w:trPr>
        <w:tc>
          <w:tcPr>
            <w:tcW w:w="1407" w:type="dxa"/>
          </w:tcPr>
          <w:p w14:paraId="2B040F02" w14:textId="77777777" w:rsidR="009742CC" w:rsidRPr="00572075" w:rsidRDefault="009742CC" w:rsidP="00670DD3">
            <w:pPr>
              <w:pStyle w:val="ListParagraph"/>
              <w:ind w:left="0"/>
              <w:jc w:val="center"/>
              <w:rPr>
                <w:rFonts w:cs="Times New Roman"/>
                <w:lang w:val="id-ID"/>
              </w:rPr>
            </w:pPr>
            <w:r w:rsidRPr="00572075">
              <w:rPr>
                <w:rFonts w:cs="Times New Roman"/>
                <w:lang w:val="id-ID"/>
              </w:rPr>
              <w:t>7</w:t>
            </w:r>
          </w:p>
        </w:tc>
        <w:tc>
          <w:tcPr>
            <w:tcW w:w="1428" w:type="dxa"/>
            <w:shd w:val="clear" w:color="auto" w:fill="auto"/>
            <w:vAlign w:val="bottom"/>
          </w:tcPr>
          <w:p w14:paraId="55C07E84" w14:textId="2907E0A6" w:rsidR="009742CC" w:rsidRPr="00D07AAA" w:rsidRDefault="009742CC" w:rsidP="00670DD3">
            <w:pPr>
              <w:pStyle w:val="ListParagraph"/>
              <w:ind w:left="0"/>
              <w:jc w:val="center"/>
              <w:rPr>
                <w:rFonts w:cs="Times New Roman"/>
                <w:lang w:val="en-US"/>
              </w:rPr>
            </w:pPr>
            <w:r w:rsidRPr="00572075">
              <w:rPr>
                <w:rFonts w:cs="Times New Roman"/>
                <w:color w:val="000000"/>
                <w:lang w:val="id-ID"/>
              </w:rPr>
              <w:t>88</w:t>
            </w:r>
            <w:r w:rsidR="006F070B">
              <w:rPr>
                <w:rFonts w:cs="Times New Roman"/>
                <w:color w:val="000000"/>
                <w:lang w:val="en-GB"/>
              </w:rPr>
              <w:t>.</w:t>
            </w:r>
            <w:r w:rsidRPr="00572075">
              <w:rPr>
                <w:rFonts w:cs="Times New Roman"/>
                <w:color w:val="000000"/>
                <w:lang w:val="id-ID"/>
              </w:rPr>
              <w:t>4</w:t>
            </w:r>
            <w:r w:rsidR="00D07AAA">
              <w:rPr>
                <w:rFonts w:cs="Times New Roman"/>
                <w:color w:val="000000"/>
                <w:lang w:val="en-US"/>
              </w:rPr>
              <w:t>8</w:t>
            </w:r>
            <w:r w:rsidR="00D07AAA" w:rsidRPr="00D07AAA">
              <w:rPr>
                <w:rFonts w:cs="Times New Roman"/>
                <w:color w:val="000000"/>
                <w:vertAlign w:val="subscript"/>
                <w:lang w:val="en-US"/>
              </w:rPr>
              <w:t>9</w:t>
            </w:r>
          </w:p>
        </w:tc>
        <w:tc>
          <w:tcPr>
            <w:tcW w:w="1134" w:type="dxa"/>
            <w:shd w:val="clear" w:color="auto" w:fill="auto"/>
            <w:vAlign w:val="bottom"/>
          </w:tcPr>
          <w:p w14:paraId="54C27009" w14:textId="2FB6EF5F" w:rsidR="009742CC" w:rsidRPr="00F66467" w:rsidRDefault="009742CC" w:rsidP="00670DD3">
            <w:pPr>
              <w:pStyle w:val="ListParagraph"/>
              <w:ind w:left="0"/>
              <w:jc w:val="center"/>
              <w:rPr>
                <w:rFonts w:cs="Times New Roman"/>
                <w:lang w:val="en-US"/>
              </w:rPr>
            </w:pPr>
            <w:r w:rsidRPr="00572075">
              <w:rPr>
                <w:rFonts w:cs="Times New Roman"/>
                <w:color w:val="000000"/>
                <w:lang w:val="id-ID"/>
              </w:rPr>
              <w:t>88</w:t>
            </w:r>
            <w:r w:rsidR="006F070B">
              <w:rPr>
                <w:rFonts w:cs="Times New Roman"/>
                <w:color w:val="000000"/>
                <w:lang w:val="en-GB"/>
              </w:rPr>
              <w:t>.</w:t>
            </w:r>
            <w:r w:rsidRPr="00572075">
              <w:rPr>
                <w:rFonts w:cs="Times New Roman"/>
                <w:color w:val="000000"/>
                <w:lang w:val="id-ID"/>
              </w:rPr>
              <w:t>40</w:t>
            </w:r>
            <w:r w:rsidR="00F66467" w:rsidRPr="00F66467">
              <w:rPr>
                <w:rFonts w:cs="Times New Roman"/>
                <w:color w:val="000000"/>
                <w:vertAlign w:val="subscript"/>
                <w:lang w:val="en-US"/>
              </w:rPr>
              <w:t>10</w:t>
            </w:r>
          </w:p>
        </w:tc>
        <w:tc>
          <w:tcPr>
            <w:tcW w:w="1134" w:type="dxa"/>
            <w:shd w:val="clear" w:color="auto" w:fill="auto"/>
            <w:vAlign w:val="bottom"/>
          </w:tcPr>
          <w:p w14:paraId="4250DA31" w14:textId="41D2CD76" w:rsidR="009742CC" w:rsidRPr="00C20542" w:rsidRDefault="009742CC" w:rsidP="00670DD3">
            <w:pPr>
              <w:pStyle w:val="ListParagraph"/>
              <w:ind w:left="0"/>
              <w:jc w:val="center"/>
              <w:rPr>
                <w:rFonts w:cs="Times New Roman"/>
                <w:color w:val="000000"/>
                <w:lang w:val="en-US"/>
              </w:rPr>
            </w:pPr>
            <w:r w:rsidRPr="00572075">
              <w:rPr>
                <w:rFonts w:cs="Times New Roman"/>
                <w:color w:val="000000"/>
                <w:lang w:val="id-ID"/>
              </w:rPr>
              <w:t>93</w:t>
            </w:r>
            <w:r w:rsidR="006F070B">
              <w:rPr>
                <w:rFonts w:cs="Times New Roman"/>
                <w:color w:val="000000"/>
                <w:lang w:val="en-GB"/>
              </w:rPr>
              <w:t>.</w:t>
            </w:r>
            <w:r w:rsidRPr="00572075">
              <w:rPr>
                <w:rFonts w:cs="Times New Roman"/>
                <w:color w:val="000000"/>
                <w:lang w:val="id-ID"/>
              </w:rPr>
              <w:t>15</w:t>
            </w:r>
            <w:r w:rsidR="00C20542" w:rsidRPr="00C20542">
              <w:rPr>
                <w:rFonts w:cs="Times New Roman"/>
                <w:color w:val="000000"/>
                <w:vertAlign w:val="subscript"/>
                <w:lang w:val="en-US"/>
              </w:rPr>
              <w:t>7</w:t>
            </w:r>
          </w:p>
        </w:tc>
      </w:tr>
      <w:tr w:rsidR="009742CC" w:rsidRPr="00572075" w14:paraId="7526A399" w14:textId="77777777" w:rsidTr="0042463E">
        <w:trPr>
          <w:jc w:val="center"/>
        </w:trPr>
        <w:tc>
          <w:tcPr>
            <w:tcW w:w="1407" w:type="dxa"/>
          </w:tcPr>
          <w:p w14:paraId="5A2B50DE" w14:textId="77777777" w:rsidR="009742CC" w:rsidRPr="00572075" w:rsidRDefault="009742CC" w:rsidP="00670DD3">
            <w:pPr>
              <w:pStyle w:val="ListParagraph"/>
              <w:ind w:left="0"/>
              <w:jc w:val="center"/>
              <w:rPr>
                <w:rFonts w:cs="Times New Roman"/>
                <w:lang w:val="id-ID"/>
              </w:rPr>
            </w:pPr>
            <w:r w:rsidRPr="00572075">
              <w:rPr>
                <w:rFonts w:cs="Times New Roman"/>
                <w:lang w:val="id-ID"/>
              </w:rPr>
              <w:t>8</w:t>
            </w:r>
          </w:p>
        </w:tc>
        <w:tc>
          <w:tcPr>
            <w:tcW w:w="1428" w:type="dxa"/>
            <w:shd w:val="clear" w:color="auto" w:fill="auto"/>
            <w:vAlign w:val="bottom"/>
          </w:tcPr>
          <w:p w14:paraId="4ACA4304" w14:textId="164E3E90" w:rsidR="009742CC" w:rsidRPr="00D07AAA" w:rsidRDefault="009742CC" w:rsidP="00670DD3">
            <w:pPr>
              <w:pStyle w:val="ListParagraph"/>
              <w:ind w:left="0"/>
              <w:jc w:val="center"/>
              <w:rPr>
                <w:rFonts w:cs="Times New Roman"/>
                <w:lang w:val="en-US"/>
              </w:rPr>
            </w:pPr>
            <w:r w:rsidRPr="00572075">
              <w:rPr>
                <w:rFonts w:cs="Times New Roman"/>
                <w:color w:val="000000"/>
                <w:lang w:val="id-ID"/>
              </w:rPr>
              <w:t>88</w:t>
            </w:r>
            <w:r w:rsidR="006F070B">
              <w:rPr>
                <w:rFonts w:cs="Times New Roman"/>
                <w:color w:val="000000"/>
                <w:lang w:val="en-GB"/>
              </w:rPr>
              <w:t>.</w:t>
            </w:r>
            <w:r w:rsidRPr="00572075">
              <w:rPr>
                <w:rFonts w:cs="Times New Roman"/>
                <w:color w:val="000000"/>
                <w:lang w:val="id-ID"/>
              </w:rPr>
              <w:t>1</w:t>
            </w:r>
            <w:r w:rsidR="00D07AAA">
              <w:rPr>
                <w:rFonts w:cs="Times New Roman"/>
                <w:color w:val="000000"/>
                <w:lang w:val="en-US"/>
              </w:rPr>
              <w:t>6</w:t>
            </w:r>
            <w:r w:rsidR="00D07AAA" w:rsidRPr="00D07AAA">
              <w:rPr>
                <w:rFonts w:cs="Times New Roman"/>
                <w:color w:val="000000"/>
                <w:vertAlign w:val="subscript"/>
                <w:lang w:val="en-US"/>
              </w:rPr>
              <w:t>10</w:t>
            </w:r>
          </w:p>
        </w:tc>
        <w:tc>
          <w:tcPr>
            <w:tcW w:w="1134" w:type="dxa"/>
            <w:shd w:val="clear" w:color="auto" w:fill="auto"/>
            <w:vAlign w:val="bottom"/>
          </w:tcPr>
          <w:p w14:paraId="4C79DFA5" w14:textId="7FA5D9E9" w:rsidR="009742CC" w:rsidRPr="00F66467" w:rsidRDefault="009742CC" w:rsidP="00670DD3">
            <w:pPr>
              <w:pStyle w:val="ListParagraph"/>
              <w:ind w:left="0"/>
              <w:jc w:val="center"/>
              <w:rPr>
                <w:rFonts w:cs="Times New Roman"/>
                <w:lang w:val="en-US"/>
              </w:rPr>
            </w:pPr>
            <w:r w:rsidRPr="00572075">
              <w:rPr>
                <w:rFonts w:cs="Times New Roman"/>
                <w:color w:val="000000"/>
                <w:lang w:val="id-ID"/>
              </w:rPr>
              <w:t>88</w:t>
            </w:r>
            <w:r w:rsidR="006F070B">
              <w:rPr>
                <w:rFonts w:cs="Times New Roman"/>
                <w:color w:val="000000"/>
                <w:lang w:val="en-GB"/>
              </w:rPr>
              <w:t>.</w:t>
            </w:r>
            <w:r w:rsidRPr="00572075">
              <w:rPr>
                <w:rFonts w:cs="Times New Roman"/>
                <w:color w:val="000000"/>
                <w:lang w:val="id-ID"/>
              </w:rPr>
              <w:t>47</w:t>
            </w:r>
            <w:r w:rsidR="00F66467" w:rsidRPr="00F66467">
              <w:rPr>
                <w:rFonts w:cs="Times New Roman"/>
                <w:color w:val="000000"/>
                <w:vertAlign w:val="subscript"/>
                <w:lang w:val="en-US"/>
              </w:rPr>
              <w:t>9</w:t>
            </w:r>
          </w:p>
        </w:tc>
        <w:tc>
          <w:tcPr>
            <w:tcW w:w="1134" w:type="dxa"/>
            <w:shd w:val="clear" w:color="auto" w:fill="auto"/>
            <w:vAlign w:val="bottom"/>
          </w:tcPr>
          <w:p w14:paraId="7A85AC0F" w14:textId="63766A46" w:rsidR="009742CC" w:rsidRPr="005437A5" w:rsidRDefault="009742CC" w:rsidP="00670DD3">
            <w:pPr>
              <w:pStyle w:val="ListParagraph"/>
              <w:ind w:left="0"/>
              <w:jc w:val="center"/>
              <w:rPr>
                <w:rFonts w:cs="Times New Roman"/>
                <w:color w:val="000000"/>
                <w:lang w:val="en-US"/>
              </w:rPr>
            </w:pPr>
            <w:r w:rsidRPr="00572075">
              <w:rPr>
                <w:rFonts w:cs="Times New Roman"/>
                <w:color w:val="000000"/>
                <w:lang w:val="id-ID"/>
              </w:rPr>
              <w:t>93</w:t>
            </w:r>
            <w:r w:rsidR="006F070B">
              <w:rPr>
                <w:rFonts w:cs="Times New Roman"/>
                <w:color w:val="000000"/>
                <w:lang w:val="en-GB"/>
              </w:rPr>
              <w:t>.</w:t>
            </w:r>
            <w:r w:rsidRPr="00572075">
              <w:rPr>
                <w:rFonts w:cs="Times New Roman"/>
                <w:color w:val="000000"/>
                <w:lang w:val="id-ID"/>
              </w:rPr>
              <w:t>43</w:t>
            </w:r>
            <w:r w:rsidR="005437A5" w:rsidRPr="005437A5">
              <w:rPr>
                <w:rFonts w:cs="Times New Roman"/>
                <w:color w:val="000000"/>
                <w:vertAlign w:val="subscript"/>
                <w:lang w:val="en-US"/>
              </w:rPr>
              <w:t>4</w:t>
            </w:r>
          </w:p>
        </w:tc>
      </w:tr>
      <w:tr w:rsidR="009742CC" w:rsidRPr="00572075" w14:paraId="7EDC6C94" w14:textId="77777777" w:rsidTr="0042463E">
        <w:trPr>
          <w:jc w:val="center"/>
        </w:trPr>
        <w:tc>
          <w:tcPr>
            <w:tcW w:w="1407" w:type="dxa"/>
          </w:tcPr>
          <w:p w14:paraId="665F1100" w14:textId="77777777" w:rsidR="009742CC" w:rsidRPr="00572075" w:rsidRDefault="009742CC" w:rsidP="00670DD3">
            <w:pPr>
              <w:pStyle w:val="ListParagraph"/>
              <w:ind w:left="0"/>
              <w:jc w:val="center"/>
              <w:rPr>
                <w:rFonts w:cs="Times New Roman"/>
                <w:lang w:val="id-ID"/>
              </w:rPr>
            </w:pPr>
            <w:r w:rsidRPr="00572075">
              <w:rPr>
                <w:rFonts w:cs="Times New Roman"/>
                <w:lang w:val="id-ID"/>
              </w:rPr>
              <w:t>9</w:t>
            </w:r>
          </w:p>
        </w:tc>
        <w:tc>
          <w:tcPr>
            <w:tcW w:w="1428" w:type="dxa"/>
            <w:shd w:val="clear" w:color="auto" w:fill="auto"/>
            <w:vAlign w:val="bottom"/>
          </w:tcPr>
          <w:p w14:paraId="681C26E8" w14:textId="74C7F5A2" w:rsidR="009742CC" w:rsidRPr="001D2B79" w:rsidRDefault="009742CC" w:rsidP="006F070B">
            <w:pPr>
              <w:pStyle w:val="ListParagraph"/>
              <w:ind w:left="0"/>
              <w:jc w:val="center"/>
              <w:rPr>
                <w:rFonts w:cs="Times New Roman"/>
                <w:lang w:val="en-US"/>
              </w:rPr>
            </w:pPr>
            <w:r w:rsidRPr="00572075">
              <w:rPr>
                <w:rFonts w:cs="Times New Roman"/>
                <w:color w:val="000000"/>
                <w:lang w:val="id-ID"/>
              </w:rPr>
              <w:t>88</w:t>
            </w:r>
            <w:r w:rsidR="006F070B">
              <w:rPr>
                <w:rFonts w:cs="Times New Roman"/>
                <w:color w:val="000000"/>
                <w:lang w:val="en-GB"/>
              </w:rPr>
              <w:t>.</w:t>
            </w:r>
            <w:r w:rsidRPr="00572075">
              <w:rPr>
                <w:rFonts w:cs="Times New Roman"/>
                <w:color w:val="000000"/>
                <w:lang w:val="id-ID"/>
              </w:rPr>
              <w:t>97</w:t>
            </w:r>
            <w:r w:rsidR="001D2B79" w:rsidRPr="001D2B79">
              <w:rPr>
                <w:rFonts w:cs="Times New Roman"/>
                <w:color w:val="000000"/>
                <w:vertAlign w:val="subscript"/>
                <w:lang w:val="en-US"/>
              </w:rPr>
              <w:t>6</w:t>
            </w:r>
          </w:p>
        </w:tc>
        <w:tc>
          <w:tcPr>
            <w:tcW w:w="1134" w:type="dxa"/>
            <w:shd w:val="clear" w:color="auto" w:fill="auto"/>
            <w:vAlign w:val="bottom"/>
          </w:tcPr>
          <w:p w14:paraId="1B0D806E" w14:textId="43E8B440" w:rsidR="009742CC" w:rsidRPr="00F66467" w:rsidRDefault="009742CC" w:rsidP="00670DD3">
            <w:pPr>
              <w:pStyle w:val="ListParagraph"/>
              <w:ind w:left="0"/>
              <w:jc w:val="center"/>
              <w:rPr>
                <w:rFonts w:cs="Times New Roman"/>
                <w:lang w:val="en-US"/>
              </w:rPr>
            </w:pPr>
            <w:r w:rsidRPr="00572075">
              <w:rPr>
                <w:rFonts w:cs="Times New Roman"/>
                <w:color w:val="000000"/>
                <w:lang w:val="id-ID"/>
              </w:rPr>
              <w:t>89</w:t>
            </w:r>
            <w:r w:rsidR="006F070B">
              <w:rPr>
                <w:rFonts w:cs="Times New Roman"/>
                <w:color w:val="000000"/>
                <w:lang w:val="en-GB"/>
              </w:rPr>
              <w:t>.</w:t>
            </w:r>
            <w:r w:rsidRPr="00572075">
              <w:rPr>
                <w:rFonts w:cs="Times New Roman"/>
                <w:color w:val="000000"/>
                <w:lang w:val="id-ID"/>
              </w:rPr>
              <w:t>07</w:t>
            </w:r>
            <w:r w:rsidR="00F66467" w:rsidRPr="00F66467">
              <w:rPr>
                <w:rFonts w:cs="Times New Roman"/>
                <w:color w:val="000000"/>
                <w:vertAlign w:val="subscript"/>
                <w:lang w:val="en-US"/>
              </w:rPr>
              <w:t>7</w:t>
            </w:r>
          </w:p>
        </w:tc>
        <w:tc>
          <w:tcPr>
            <w:tcW w:w="1134" w:type="dxa"/>
            <w:shd w:val="clear" w:color="auto" w:fill="auto"/>
            <w:vAlign w:val="bottom"/>
          </w:tcPr>
          <w:p w14:paraId="7004AFE2" w14:textId="3D1BCA80" w:rsidR="009742CC" w:rsidRPr="006A1BA0" w:rsidRDefault="009742CC" w:rsidP="00670DD3">
            <w:pPr>
              <w:pStyle w:val="ListParagraph"/>
              <w:ind w:left="0"/>
              <w:jc w:val="center"/>
              <w:rPr>
                <w:rFonts w:cs="Times New Roman"/>
                <w:color w:val="000000"/>
                <w:lang w:val="en-US"/>
              </w:rPr>
            </w:pPr>
            <w:r w:rsidRPr="00572075">
              <w:rPr>
                <w:rFonts w:cs="Times New Roman"/>
                <w:color w:val="000000"/>
                <w:lang w:val="id-ID"/>
              </w:rPr>
              <w:t>93</w:t>
            </w:r>
            <w:r w:rsidR="006F070B">
              <w:rPr>
                <w:rFonts w:cs="Times New Roman"/>
                <w:color w:val="000000"/>
                <w:lang w:val="en-GB"/>
              </w:rPr>
              <w:t>.</w:t>
            </w:r>
            <w:r w:rsidRPr="00572075">
              <w:rPr>
                <w:rFonts w:cs="Times New Roman"/>
                <w:color w:val="000000"/>
                <w:lang w:val="id-ID"/>
              </w:rPr>
              <w:t>12</w:t>
            </w:r>
            <w:r w:rsidR="006A1BA0" w:rsidRPr="006A1BA0">
              <w:rPr>
                <w:rFonts w:cs="Times New Roman"/>
                <w:color w:val="000000"/>
                <w:vertAlign w:val="subscript"/>
                <w:lang w:val="en-US"/>
              </w:rPr>
              <w:t>8</w:t>
            </w:r>
          </w:p>
        </w:tc>
      </w:tr>
      <w:tr w:rsidR="009742CC" w:rsidRPr="00572075" w14:paraId="35CBFB50" w14:textId="77777777" w:rsidTr="0042463E">
        <w:trPr>
          <w:jc w:val="center"/>
        </w:trPr>
        <w:tc>
          <w:tcPr>
            <w:tcW w:w="1407" w:type="dxa"/>
          </w:tcPr>
          <w:p w14:paraId="693E7727" w14:textId="77777777" w:rsidR="009742CC" w:rsidRPr="00572075" w:rsidRDefault="009742CC" w:rsidP="00670DD3">
            <w:pPr>
              <w:pStyle w:val="ListParagraph"/>
              <w:ind w:left="0"/>
              <w:jc w:val="center"/>
              <w:rPr>
                <w:rFonts w:cs="Times New Roman"/>
                <w:lang w:val="id-ID"/>
              </w:rPr>
            </w:pPr>
            <w:r w:rsidRPr="00572075">
              <w:rPr>
                <w:rFonts w:cs="Times New Roman"/>
                <w:lang w:val="id-ID"/>
              </w:rPr>
              <w:t>10</w:t>
            </w:r>
          </w:p>
        </w:tc>
        <w:tc>
          <w:tcPr>
            <w:tcW w:w="1428" w:type="dxa"/>
            <w:shd w:val="clear" w:color="auto" w:fill="auto"/>
            <w:vAlign w:val="bottom"/>
          </w:tcPr>
          <w:p w14:paraId="1C6E0A15" w14:textId="41AAD059" w:rsidR="009742CC" w:rsidRPr="00D07AAA" w:rsidRDefault="009742CC" w:rsidP="00670DD3">
            <w:pPr>
              <w:pStyle w:val="ListParagraph"/>
              <w:ind w:left="0"/>
              <w:jc w:val="center"/>
              <w:rPr>
                <w:rFonts w:cs="Times New Roman"/>
                <w:lang w:val="en-US"/>
              </w:rPr>
            </w:pPr>
            <w:r w:rsidRPr="00572075">
              <w:rPr>
                <w:rFonts w:cs="Times New Roman"/>
                <w:color w:val="000000"/>
                <w:lang w:val="id-ID"/>
              </w:rPr>
              <w:t>88</w:t>
            </w:r>
            <w:r w:rsidR="006F070B">
              <w:rPr>
                <w:rFonts w:cs="Times New Roman"/>
                <w:color w:val="000000"/>
                <w:lang w:val="en-GB"/>
              </w:rPr>
              <w:t>.</w:t>
            </w:r>
            <w:r w:rsidRPr="00572075">
              <w:rPr>
                <w:rFonts w:cs="Times New Roman"/>
                <w:color w:val="000000"/>
                <w:lang w:val="id-ID"/>
              </w:rPr>
              <w:t>73</w:t>
            </w:r>
            <w:r w:rsidR="00D07AAA" w:rsidRPr="00D07AAA">
              <w:rPr>
                <w:rFonts w:cs="Times New Roman"/>
                <w:color w:val="000000"/>
                <w:vertAlign w:val="subscript"/>
                <w:lang w:val="en-US"/>
              </w:rPr>
              <w:t>8</w:t>
            </w:r>
          </w:p>
        </w:tc>
        <w:tc>
          <w:tcPr>
            <w:tcW w:w="1134" w:type="dxa"/>
            <w:shd w:val="clear" w:color="auto" w:fill="auto"/>
            <w:vAlign w:val="bottom"/>
          </w:tcPr>
          <w:p w14:paraId="44858538" w14:textId="0E8E8C12" w:rsidR="009742CC" w:rsidRPr="00F66467" w:rsidRDefault="009742CC" w:rsidP="00670DD3">
            <w:pPr>
              <w:pStyle w:val="ListParagraph"/>
              <w:ind w:left="0"/>
              <w:jc w:val="center"/>
              <w:rPr>
                <w:rFonts w:cs="Times New Roman"/>
                <w:lang w:val="en-US"/>
              </w:rPr>
            </w:pPr>
            <w:r w:rsidRPr="00572075">
              <w:rPr>
                <w:rFonts w:cs="Times New Roman"/>
                <w:color w:val="000000"/>
                <w:lang w:val="id-ID"/>
              </w:rPr>
              <w:t>88</w:t>
            </w:r>
            <w:r w:rsidR="006F070B">
              <w:rPr>
                <w:rFonts w:cs="Times New Roman"/>
                <w:color w:val="000000"/>
                <w:lang w:val="en-GB"/>
              </w:rPr>
              <w:t>.</w:t>
            </w:r>
            <w:r w:rsidRPr="00572075">
              <w:rPr>
                <w:rFonts w:cs="Times New Roman"/>
                <w:color w:val="000000"/>
                <w:lang w:val="id-ID"/>
              </w:rPr>
              <w:t>97</w:t>
            </w:r>
            <w:r w:rsidR="00F66467" w:rsidRPr="00F66467">
              <w:rPr>
                <w:rFonts w:cs="Times New Roman"/>
                <w:color w:val="000000"/>
                <w:vertAlign w:val="subscript"/>
                <w:lang w:val="en-US"/>
              </w:rPr>
              <w:t>8</w:t>
            </w:r>
          </w:p>
        </w:tc>
        <w:tc>
          <w:tcPr>
            <w:tcW w:w="1134" w:type="dxa"/>
            <w:shd w:val="clear" w:color="auto" w:fill="auto"/>
            <w:vAlign w:val="bottom"/>
          </w:tcPr>
          <w:p w14:paraId="51549B05" w14:textId="48DF5C65" w:rsidR="009742CC" w:rsidRPr="00313F11" w:rsidRDefault="009742CC" w:rsidP="00670DD3">
            <w:pPr>
              <w:pStyle w:val="ListParagraph"/>
              <w:ind w:left="0"/>
              <w:jc w:val="center"/>
              <w:rPr>
                <w:rFonts w:cs="Times New Roman"/>
                <w:color w:val="000000"/>
                <w:lang w:val="en-US"/>
              </w:rPr>
            </w:pPr>
            <w:r w:rsidRPr="00572075">
              <w:rPr>
                <w:rFonts w:cs="Times New Roman"/>
                <w:color w:val="000000"/>
                <w:lang w:val="id-ID"/>
              </w:rPr>
              <w:t>92</w:t>
            </w:r>
            <w:r w:rsidR="006F070B">
              <w:rPr>
                <w:rFonts w:cs="Times New Roman"/>
                <w:color w:val="000000"/>
                <w:lang w:val="en-GB"/>
              </w:rPr>
              <w:t>.</w:t>
            </w:r>
            <w:r w:rsidR="00313F11">
              <w:rPr>
                <w:rFonts w:cs="Times New Roman"/>
                <w:color w:val="000000"/>
                <w:lang w:val="en-US"/>
              </w:rPr>
              <w:t>90</w:t>
            </w:r>
            <w:r w:rsidR="006A1BA0" w:rsidRPr="006A1BA0">
              <w:rPr>
                <w:rFonts w:cs="Times New Roman"/>
                <w:color w:val="000000"/>
                <w:vertAlign w:val="subscript"/>
                <w:lang w:val="en-US"/>
              </w:rPr>
              <w:t>9</w:t>
            </w:r>
          </w:p>
        </w:tc>
      </w:tr>
    </w:tbl>
    <w:p w14:paraId="7F504A44" w14:textId="5256D2D5" w:rsidR="00C81B81" w:rsidRDefault="00C81B81" w:rsidP="00C81B81">
      <w:pPr>
        <w:pStyle w:val="Caption"/>
        <w:rPr>
          <w:lang w:val="id-ID"/>
        </w:rPr>
      </w:pPr>
    </w:p>
    <w:p w14:paraId="67E30D31" w14:textId="0C7E0C83" w:rsidR="00B93A6B" w:rsidRDefault="00B93A6B" w:rsidP="00B93A6B">
      <w:pPr>
        <w:rPr>
          <w:lang w:val="id-ID"/>
        </w:rPr>
      </w:pPr>
    </w:p>
    <w:p w14:paraId="5AB2ACCB" w14:textId="77777777" w:rsidR="00B93A6B" w:rsidRPr="00B93A6B" w:rsidRDefault="00B93A6B" w:rsidP="00B93A6B">
      <w:pPr>
        <w:rPr>
          <w:lang w:val="id-ID"/>
        </w:rPr>
      </w:pPr>
    </w:p>
    <w:p w14:paraId="3D873F8E" w14:textId="4F4DB173" w:rsidR="009742CC" w:rsidRPr="00572075" w:rsidRDefault="00C81B81" w:rsidP="00C81B81">
      <w:pPr>
        <w:pStyle w:val="Caption"/>
        <w:rPr>
          <w:rFonts w:cs="Times New Roman"/>
          <w:lang w:val="id-ID"/>
        </w:rPr>
      </w:pPr>
      <w:bookmarkStart w:id="232" w:name="_Toc519282925"/>
      <w:r w:rsidRPr="00572075">
        <w:rPr>
          <w:lang w:val="id-ID"/>
        </w:rPr>
        <w:lastRenderedPageBreak/>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14</w:t>
      </w:r>
      <w:r w:rsidR="00CC7C75">
        <w:rPr>
          <w:lang w:val="id-ID"/>
        </w:rPr>
        <w:fldChar w:fldCharType="end"/>
      </w:r>
      <w:r w:rsidRPr="00572075">
        <w:rPr>
          <w:rFonts w:cs="Times New Roman"/>
          <w:lang w:val="id-ID"/>
        </w:rPr>
        <w:t xml:space="preserve"> Percobaan </w:t>
      </w:r>
      <w:r w:rsidRPr="007F5399">
        <w:rPr>
          <w:rFonts w:cs="Times New Roman"/>
          <w:i/>
          <w:lang w:val="id-ID"/>
        </w:rPr>
        <w:t>Single Filter Region Size Subtask A</w:t>
      </w:r>
      <w:r w:rsidRPr="00572075">
        <w:rPr>
          <w:rFonts w:cs="Times New Roman"/>
          <w:lang w:val="id-ID"/>
        </w:rPr>
        <w:t xml:space="preserve">  Pada Model CNN</w:t>
      </w:r>
      <w:r w:rsidR="007F5399">
        <w:rPr>
          <w:rFonts w:cs="Times New Roman"/>
          <w:lang w:val="en-US"/>
        </w:rPr>
        <w:t>-s</w:t>
      </w:r>
      <w:r w:rsidRPr="00572075">
        <w:rPr>
          <w:rFonts w:cs="Times New Roman"/>
          <w:lang w:val="id-ID"/>
        </w:rPr>
        <w:t>tatic</w:t>
      </w:r>
      <w:bookmarkEnd w:id="232"/>
    </w:p>
    <w:tbl>
      <w:tblPr>
        <w:tblStyle w:val="GridTable1Light"/>
        <w:tblW w:w="0" w:type="auto"/>
        <w:jc w:val="center"/>
        <w:tblLook w:val="04A0" w:firstRow="1" w:lastRow="0" w:firstColumn="1" w:lastColumn="0" w:noHBand="0" w:noVBand="1"/>
      </w:tblPr>
      <w:tblGrid>
        <w:gridCol w:w="1418"/>
        <w:gridCol w:w="1276"/>
        <w:gridCol w:w="1134"/>
        <w:gridCol w:w="1134"/>
      </w:tblGrid>
      <w:tr w:rsidR="009742CC" w:rsidRPr="00572075" w14:paraId="40FE118B" w14:textId="77777777" w:rsidTr="001149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18" w:type="dxa"/>
          </w:tcPr>
          <w:p w14:paraId="7C31A005" w14:textId="77777777" w:rsidR="009742CC" w:rsidRPr="0086035D" w:rsidRDefault="009742CC" w:rsidP="00670DD3">
            <w:pPr>
              <w:pStyle w:val="ListParagraph"/>
              <w:ind w:left="0"/>
              <w:jc w:val="center"/>
              <w:rPr>
                <w:rFonts w:cs="Times New Roman"/>
                <w:b w:val="0"/>
                <w:i/>
                <w:lang w:val="id-ID"/>
              </w:rPr>
            </w:pPr>
            <w:r w:rsidRPr="0086035D">
              <w:rPr>
                <w:rFonts w:cs="Times New Roman"/>
                <w:i/>
                <w:lang w:val="id-ID"/>
              </w:rPr>
              <w:t>Region Size</w:t>
            </w:r>
          </w:p>
        </w:tc>
        <w:tc>
          <w:tcPr>
            <w:tcW w:w="1276" w:type="dxa"/>
          </w:tcPr>
          <w:p w14:paraId="16D4C785" w14:textId="1E0FB1A9" w:rsidR="009742CC" w:rsidRPr="00FC121D" w:rsidRDefault="009742CC" w:rsidP="00670DD3">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i/>
                <w:lang w:val="en-GB"/>
              </w:rPr>
            </w:pPr>
            <w:r w:rsidRPr="0086035D">
              <w:rPr>
                <w:rFonts w:cs="Times New Roman"/>
                <w:i/>
                <w:lang w:val="id-ID"/>
              </w:rPr>
              <w:t>AvgRec</w:t>
            </w:r>
            <w:r w:rsidR="00FC121D">
              <w:rPr>
                <w:rFonts w:cs="Times New Roman"/>
                <w:i/>
                <w:lang w:val="en-GB"/>
              </w:rPr>
              <w:t xml:space="preserve"> (%)</w:t>
            </w:r>
          </w:p>
        </w:tc>
        <w:tc>
          <w:tcPr>
            <w:tcW w:w="1134" w:type="dxa"/>
          </w:tcPr>
          <w:p w14:paraId="7BF6FBC6" w14:textId="5EA483DE" w:rsidR="009742CC" w:rsidRPr="00FC121D" w:rsidRDefault="009742CC" w:rsidP="00670DD3">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i/>
                <w:lang w:val="en-GB"/>
              </w:rPr>
            </w:pPr>
            <w:r w:rsidRPr="0086035D">
              <w:rPr>
                <w:rFonts w:cs="Times New Roman"/>
                <w:i/>
                <w:lang w:val="id-ID"/>
              </w:rPr>
              <w:t>F1-Score</w:t>
            </w:r>
            <w:r w:rsidR="00FC121D">
              <w:rPr>
                <w:rFonts w:cs="Times New Roman"/>
                <w:i/>
                <w:lang w:val="en-GB"/>
              </w:rPr>
              <w:t xml:space="preserve"> (%)</w:t>
            </w:r>
          </w:p>
        </w:tc>
        <w:tc>
          <w:tcPr>
            <w:tcW w:w="1134" w:type="dxa"/>
          </w:tcPr>
          <w:p w14:paraId="4D25DF8D" w14:textId="577228D6" w:rsidR="009742CC" w:rsidRPr="00FC121D" w:rsidRDefault="009742CC" w:rsidP="00670DD3">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Times New Roman"/>
                <w:b w:val="0"/>
                <w:i/>
                <w:lang w:val="en-GB"/>
              </w:rPr>
            </w:pPr>
            <w:r w:rsidRPr="0086035D">
              <w:rPr>
                <w:rFonts w:cs="Times New Roman"/>
                <w:i/>
                <w:lang w:val="id-ID"/>
              </w:rPr>
              <w:t>Accuracy</w:t>
            </w:r>
            <w:r w:rsidR="00FC121D">
              <w:rPr>
                <w:rFonts w:cs="Times New Roman"/>
                <w:i/>
                <w:lang w:val="en-GB"/>
              </w:rPr>
              <w:t xml:space="preserve"> (%)</w:t>
            </w:r>
          </w:p>
        </w:tc>
      </w:tr>
      <w:tr w:rsidR="009742CC" w:rsidRPr="00572075" w14:paraId="44164762" w14:textId="77777777" w:rsidTr="00114906">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6DF3DBDB" w14:textId="77777777" w:rsidR="009742CC" w:rsidRPr="00572075" w:rsidRDefault="009742CC" w:rsidP="00670DD3">
            <w:pPr>
              <w:pStyle w:val="ListParagraph"/>
              <w:ind w:left="0"/>
              <w:jc w:val="center"/>
              <w:rPr>
                <w:rFonts w:cs="Times New Roman"/>
                <w:lang w:val="id-ID"/>
              </w:rPr>
            </w:pPr>
            <w:r w:rsidRPr="00572075">
              <w:rPr>
                <w:rFonts w:cs="Times New Roman"/>
                <w:lang w:val="id-ID"/>
              </w:rPr>
              <w:t>1</w:t>
            </w:r>
          </w:p>
        </w:tc>
        <w:tc>
          <w:tcPr>
            <w:tcW w:w="1276" w:type="dxa"/>
          </w:tcPr>
          <w:p w14:paraId="3F466302" w14:textId="64160B67" w:rsidR="009742CC" w:rsidRPr="002B22F9"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rPr>
            </w:pPr>
            <w:r w:rsidRPr="00572075">
              <w:rPr>
                <w:rFonts w:cs="Times New Roman"/>
                <w:color w:val="000000"/>
                <w:lang w:val="id-ID"/>
              </w:rPr>
              <w:t>88</w:t>
            </w:r>
            <w:r w:rsidR="004C6D0C">
              <w:rPr>
                <w:rFonts w:cs="Times New Roman"/>
                <w:color w:val="000000"/>
                <w:lang w:val="en-GB"/>
              </w:rPr>
              <w:t>.</w:t>
            </w:r>
            <w:r w:rsidRPr="00572075">
              <w:rPr>
                <w:rFonts w:cs="Times New Roman"/>
                <w:color w:val="000000"/>
                <w:lang w:val="id-ID"/>
              </w:rPr>
              <w:t>63</w:t>
            </w:r>
            <w:r w:rsidR="002B22F9" w:rsidRPr="002B22F9">
              <w:rPr>
                <w:rFonts w:cs="Times New Roman"/>
                <w:color w:val="000000"/>
                <w:vertAlign w:val="subscript"/>
              </w:rPr>
              <w:t>9</w:t>
            </w:r>
          </w:p>
        </w:tc>
        <w:tc>
          <w:tcPr>
            <w:tcW w:w="1134" w:type="dxa"/>
          </w:tcPr>
          <w:p w14:paraId="0A5126B6" w14:textId="3AC1F0A4" w:rsidR="009742CC" w:rsidRPr="00F10C70"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88</w:t>
            </w:r>
            <w:r w:rsidR="004C6D0C">
              <w:rPr>
                <w:rFonts w:cs="Times New Roman"/>
                <w:color w:val="000000"/>
                <w:lang w:val="en-GB"/>
              </w:rPr>
              <w:t>.</w:t>
            </w:r>
            <w:r w:rsidRPr="00572075">
              <w:rPr>
                <w:rFonts w:cs="Times New Roman"/>
                <w:color w:val="000000"/>
                <w:lang w:val="id-ID"/>
              </w:rPr>
              <w:t>6</w:t>
            </w:r>
            <w:r w:rsidR="00F10C70">
              <w:rPr>
                <w:rFonts w:cs="Times New Roman"/>
                <w:color w:val="000000"/>
              </w:rPr>
              <w:t>3</w:t>
            </w:r>
            <w:r w:rsidR="001E5305" w:rsidRPr="001E5305">
              <w:rPr>
                <w:rFonts w:cs="Times New Roman"/>
                <w:color w:val="000000"/>
                <w:vertAlign w:val="subscript"/>
              </w:rPr>
              <w:t>9</w:t>
            </w:r>
          </w:p>
        </w:tc>
        <w:tc>
          <w:tcPr>
            <w:tcW w:w="1134" w:type="dxa"/>
          </w:tcPr>
          <w:p w14:paraId="6646C591" w14:textId="3089216E" w:rsidR="009742CC" w:rsidRPr="005375D7"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572075">
              <w:rPr>
                <w:rFonts w:cs="Times New Roman"/>
                <w:color w:val="000000"/>
                <w:lang w:val="id-ID"/>
              </w:rPr>
              <w:t>92</w:t>
            </w:r>
            <w:r w:rsidR="004C6D0C">
              <w:rPr>
                <w:rFonts w:cs="Times New Roman"/>
                <w:color w:val="000000"/>
                <w:lang w:val="en-GB"/>
              </w:rPr>
              <w:t>.</w:t>
            </w:r>
            <w:r w:rsidRPr="00572075">
              <w:rPr>
                <w:rFonts w:cs="Times New Roman"/>
                <w:color w:val="000000"/>
                <w:lang w:val="id-ID"/>
              </w:rPr>
              <w:t>2</w:t>
            </w:r>
            <w:r w:rsidR="005375D7">
              <w:rPr>
                <w:rFonts w:cs="Times New Roman"/>
                <w:color w:val="000000"/>
              </w:rPr>
              <w:t>8</w:t>
            </w:r>
            <w:r w:rsidR="00C02510" w:rsidRPr="00C02510">
              <w:rPr>
                <w:rFonts w:cs="Times New Roman"/>
                <w:color w:val="000000"/>
                <w:vertAlign w:val="subscript"/>
              </w:rPr>
              <w:t>10</w:t>
            </w:r>
          </w:p>
        </w:tc>
      </w:tr>
      <w:tr w:rsidR="009742CC" w:rsidRPr="00572075" w14:paraId="01AFC1EC" w14:textId="77777777" w:rsidTr="00114906">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25BD502C" w14:textId="77777777" w:rsidR="009742CC" w:rsidRPr="00572075" w:rsidRDefault="009742CC" w:rsidP="00670DD3">
            <w:pPr>
              <w:pStyle w:val="ListParagraph"/>
              <w:ind w:left="0"/>
              <w:jc w:val="center"/>
              <w:rPr>
                <w:rFonts w:cs="Times New Roman"/>
                <w:lang w:val="id-ID"/>
              </w:rPr>
            </w:pPr>
            <w:r w:rsidRPr="00572075">
              <w:rPr>
                <w:rFonts w:cs="Times New Roman"/>
                <w:lang w:val="id-ID"/>
              </w:rPr>
              <w:t>2</w:t>
            </w:r>
          </w:p>
        </w:tc>
        <w:tc>
          <w:tcPr>
            <w:tcW w:w="1276" w:type="dxa"/>
          </w:tcPr>
          <w:p w14:paraId="6AB96C18" w14:textId="1F4D1544" w:rsidR="009742CC" w:rsidRPr="00D231FA"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88</w:t>
            </w:r>
            <w:r w:rsidR="004C6D0C">
              <w:rPr>
                <w:rFonts w:cs="Times New Roman"/>
                <w:color w:val="000000"/>
                <w:lang w:val="en-GB"/>
              </w:rPr>
              <w:t>.</w:t>
            </w:r>
            <w:r w:rsidRPr="00572075">
              <w:rPr>
                <w:rFonts w:cs="Times New Roman"/>
                <w:color w:val="000000"/>
                <w:lang w:val="id-ID"/>
              </w:rPr>
              <w:t>7</w:t>
            </w:r>
            <w:r w:rsidR="00D231FA">
              <w:rPr>
                <w:rFonts w:cs="Times New Roman"/>
                <w:color w:val="000000"/>
              </w:rPr>
              <w:t>2</w:t>
            </w:r>
            <w:r w:rsidR="00126BF6" w:rsidRPr="00126BF6">
              <w:rPr>
                <w:rFonts w:cs="Times New Roman"/>
                <w:color w:val="000000"/>
                <w:vertAlign w:val="subscript"/>
              </w:rPr>
              <w:t>6</w:t>
            </w:r>
          </w:p>
        </w:tc>
        <w:tc>
          <w:tcPr>
            <w:tcW w:w="1134" w:type="dxa"/>
          </w:tcPr>
          <w:p w14:paraId="6674B2D4" w14:textId="0363B1A7" w:rsidR="009742CC" w:rsidRPr="00F10C70"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89</w:t>
            </w:r>
            <w:r w:rsidR="004C6D0C">
              <w:rPr>
                <w:rFonts w:cs="Times New Roman"/>
                <w:color w:val="000000"/>
                <w:lang w:val="en-GB"/>
              </w:rPr>
              <w:t>.</w:t>
            </w:r>
            <w:r w:rsidRPr="00572075">
              <w:rPr>
                <w:rFonts w:cs="Times New Roman"/>
                <w:color w:val="000000"/>
                <w:lang w:val="id-ID"/>
              </w:rPr>
              <w:t>0</w:t>
            </w:r>
            <w:r w:rsidR="00F10C70">
              <w:rPr>
                <w:rFonts w:cs="Times New Roman"/>
                <w:color w:val="000000"/>
              </w:rPr>
              <w:t>5</w:t>
            </w:r>
            <w:r w:rsidR="001E5305" w:rsidRPr="001E5305">
              <w:rPr>
                <w:rFonts w:cs="Times New Roman"/>
                <w:color w:val="000000"/>
                <w:vertAlign w:val="subscript"/>
              </w:rPr>
              <w:t>7</w:t>
            </w:r>
          </w:p>
        </w:tc>
        <w:tc>
          <w:tcPr>
            <w:tcW w:w="1134" w:type="dxa"/>
          </w:tcPr>
          <w:p w14:paraId="25FD4E40" w14:textId="67E68281" w:rsidR="009742CC" w:rsidRPr="00924087"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572075">
              <w:rPr>
                <w:rFonts w:cs="Times New Roman"/>
                <w:color w:val="000000"/>
                <w:lang w:val="id-ID"/>
              </w:rPr>
              <w:t>93</w:t>
            </w:r>
            <w:r w:rsidR="004C6D0C">
              <w:rPr>
                <w:rFonts w:cs="Times New Roman"/>
                <w:color w:val="000000"/>
                <w:lang w:val="en-GB"/>
              </w:rPr>
              <w:t>.</w:t>
            </w:r>
            <w:r w:rsidRPr="00572075">
              <w:rPr>
                <w:rFonts w:cs="Times New Roman"/>
                <w:color w:val="000000"/>
                <w:lang w:val="id-ID"/>
              </w:rPr>
              <w:t>49</w:t>
            </w:r>
            <w:r w:rsidR="00924087" w:rsidRPr="00924087">
              <w:rPr>
                <w:rFonts w:cs="Times New Roman"/>
                <w:color w:val="000000"/>
                <w:vertAlign w:val="subscript"/>
              </w:rPr>
              <w:t>3</w:t>
            </w:r>
          </w:p>
        </w:tc>
      </w:tr>
      <w:tr w:rsidR="009742CC" w:rsidRPr="00572075" w14:paraId="66CF1D42" w14:textId="77777777" w:rsidTr="00114906">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4EAF37F3" w14:textId="77777777" w:rsidR="009742CC" w:rsidRPr="00572075" w:rsidRDefault="009742CC" w:rsidP="00670DD3">
            <w:pPr>
              <w:pStyle w:val="ListParagraph"/>
              <w:ind w:left="0"/>
              <w:jc w:val="center"/>
              <w:rPr>
                <w:rFonts w:cs="Times New Roman"/>
                <w:lang w:val="id-ID"/>
              </w:rPr>
            </w:pPr>
            <w:r w:rsidRPr="00572075">
              <w:rPr>
                <w:rFonts w:cs="Times New Roman"/>
                <w:lang w:val="id-ID"/>
              </w:rPr>
              <w:t>3</w:t>
            </w:r>
          </w:p>
        </w:tc>
        <w:tc>
          <w:tcPr>
            <w:tcW w:w="1276" w:type="dxa"/>
          </w:tcPr>
          <w:p w14:paraId="33024E7B" w14:textId="1D968BD9" w:rsidR="009742CC" w:rsidRPr="00F00A9B"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89</w:t>
            </w:r>
            <w:r w:rsidR="004C6D0C">
              <w:rPr>
                <w:rFonts w:cs="Times New Roman"/>
                <w:color w:val="000000"/>
                <w:lang w:val="en-GB"/>
              </w:rPr>
              <w:t>.</w:t>
            </w:r>
            <w:r w:rsidRPr="00572075">
              <w:rPr>
                <w:rFonts w:cs="Times New Roman"/>
                <w:color w:val="000000"/>
                <w:lang w:val="id-ID"/>
              </w:rPr>
              <w:t>4</w:t>
            </w:r>
            <w:r w:rsidR="00D231FA">
              <w:rPr>
                <w:rFonts w:cs="Times New Roman"/>
                <w:color w:val="000000"/>
              </w:rPr>
              <w:t>8</w:t>
            </w:r>
            <w:r w:rsidR="00F00A9B" w:rsidRPr="00F00A9B">
              <w:rPr>
                <w:rFonts w:cs="Times New Roman"/>
                <w:color w:val="000000"/>
                <w:vertAlign w:val="subscript"/>
              </w:rPr>
              <w:t>1</w:t>
            </w:r>
          </w:p>
        </w:tc>
        <w:tc>
          <w:tcPr>
            <w:tcW w:w="1134" w:type="dxa"/>
          </w:tcPr>
          <w:p w14:paraId="7A89900F" w14:textId="75C14733" w:rsidR="009742CC" w:rsidRPr="00F10C70"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b/>
              </w:rPr>
            </w:pPr>
            <w:r w:rsidRPr="00572075">
              <w:rPr>
                <w:rFonts w:cs="Times New Roman"/>
                <w:color w:val="000000"/>
                <w:lang w:val="id-ID"/>
              </w:rPr>
              <w:t>89</w:t>
            </w:r>
            <w:r w:rsidR="004C6D0C">
              <w:rPr>
                <w:rFonts w:cs="Times New Roman"/>
                <w:color w:val="000000"/>
                <w:lang w:val="en-GB"/>
              </w:rPr>
              <w:t>.</w:t>
            </w:r>
            <w:r w:rsidRPr="00572075">
              <w:rPr>
                <w:rFonts w:cs="Times New Roman"/>
                <w:color w:val="000000"/>
                <w:lang w:val="id-ID"/>
              </w:rPr>
              <w:t>8</w:t>
            </w:r>
            <w:r w:rsidR="00F10C70">
              <w:rPr>
                <w:rFonts w:cs="Times New Roman"/>
                <w:color w:val="000000"/>
              </w:rPr>
              <w:t>7</w:t>
            </w:r>
            <w:r w:rsidR="00D372E2" w:rsidRPr="00D372E2">
              <w:rPr>
                <w:rFonts w:cs="Times New Roman"/>
                <w:color w:val="000000"/>
                <w:vertAlign w:val="subscript"/>
              </w:rPr>
              <w:t>1</w:t>
            </w:r>
          </w:p>
        </w:tc>
        <w:tc>
          <w:tcPr>
            <w:tcW w:w="1134" w:type="dxa"/>
          </w:tcPr>
          <w:p w14:paraId="0A688551" w14:textId="2A4886A1" w:rsidR="009742CC" w:rsidRPr="00D372E2"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572075">
              <w:rPr>
                <w:rFonts w:cs="Times New Roman"/>
                <w:color w:val="000000"/>
                <w:lang w:val="id-ID"/>
              </w:rPr>
              <w:t>93</w:t>
            </w:r>
            <w:r w:rsidR="004C6D0C">
              <w:rPr>
                <w:rFonts w:cs="Times New Roman"/>
                <w:color w:val="000000"/>
                <w:lang w:val="en-GB"/>
              </w:rPr>
              <w:t>.</w:t>
            </w:r>
            <w:r w:rsidRPr="00572075">
              <w:rPr>
                <w:rFonts w:cs="Times New Roman"/>
                <w:color w:val="000000"/>
                <w:lang w:val="id-ID"/>
              </w:rPr>
              <w:t>63</w:t>
            </w:r>
            <w:r w:rsidR="00D372E2" w:rsidRPr="00D372E2">
              <w:rPr>
                <w:rFonts w:cs="Times New Roman"/>
                <w:color w:val="000000"/>
                <w:vertAlign w:val="subscript"/>
              </w:rPr>
              <w:t>1</w:t>
            </w:r>
          </w:p>
        </w:tc>
      </w:tr>
      <w:tr w:rsidR="009742CC" w:rsidRPr="00572075" w14:paraId="49BA6D25" w14:textId="77777777" w:rsidTr="00114906">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32A26CF5" w14:textId="77777777" w:rsidR="009742CC" w:rsidRPr="00572075" w:rsidRDefault="009742CC" w:rsidP="00670DD3">
            <w:pPr>
              <w:pStyle w:val="ListParagraph"/>
              <w:ind w:left="0"/>
              <w:jc w:val="center"/>
              <w:rPr>
                <w:rFonts w:cs="Times New Roman"/>
                <w:lang w:val="id-ID"/>
              </w:rPr>
            </w:pPr>
            <w:r w:rsidRPr="00572075">
              <w:rPr>
                <w:rFonts w:cs="Times New Roman"/>
                <w:lang w:val="id-ID"/>
              </w:rPr>
              <w:t>4</w:t>
            </w:r>
          </w:p>
        </w:tc>
        <w:tc>
          <w:tcPr>
            <w:tcW w:w="1276" w:type="dxa"/>
          </w:tcPr>
          <w:p w14:paraId="1C3AAFC6" w14:textId="2AC09ECF" w:rsidR="009742CC" w:rsidRPr="006E4E9F"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89</w:t>
            </w:r>
            <w:r w:rsidR="004C6D0C">
              <w:rPr>
                <w:rFonts w:cs="Times New Roman"/>
                <w:color w:val="000000"/>
                <w:lang w:val="en-GB"/>
              </w:rPr>
              <w:t>.</w:t>
            </w:r>
            <w:r w:rsidRPr="00572075">
              <w:rPr>
                <w:rFonts w:cs="Times New Roman"/>
                <w:color w:val="000000"/>
                <w:lang w:val="id-ID"/>
              </w:rPr>
              <w:t>30</w:t>
            </w:r>
            <w:r w:rsidR="006E4E9F" w:rsidRPr="006E4E9F">
              <w:rPr>
                <w:rFonts w:cs="Times New Roman"/>
                <w:color w:val="000000"/>
                <w:vertAlign w:val="subscript"/>
              </w:rPr>
              <w:t>3</w:t>
            </w:r>
          </w:p>
        </w:tc>
        <w:tc>
          <w:tcPr>
            <w:tcW w:w="1134" w:type="dxa"/>
          </w:tcPr>
          <w:p w14:paraId="1275FE52" w14:textId="23C3A81B" w:rsidR="009742CC" w:rsidRPr="007106FC"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89</w:t>
            </w:r>
            <w:r w:rsidR="004C6D0C">
              <w:rPr>
                <w:rFonts w:cs="Times New Roman"/>
                <w:color w:val="000000"/>
                <w:lang w:val="id-ID"/>
              </w:rPr>
              <w:t>.</w:t>
            </w:r>
            <w:r w:rsidRPr="00572075">
              <w:rPr>
                <w:rFonts w:cs="Times New Roman"/>
                <w:color w:val="000000"/>
                <w:lang w:val="id-ID"/>
              </w:rPr>
              <w:t>6</w:t>
            </w:r>
            <w:r w:rsidR="007106FC">
              <w:rPr>
                <w:rFonts w:cs="Times New Roman"/>
                <w:color w:val="000000"/>
              </w:rPr>
              <w:t>6</w:t>
            </w:r>
            <w:r w:rsidR="001E5305" w:rsidRPr="001E5305">
              <w:rPr>
                <w:rFonts w:cs="Times New Roman"/>
                <w:color w:val="000000"/>
                <w:vertAlign w:val="subscript"/>
              </w:rPr>
              <w:t>3</w:t>
            </w:r>
          </w:p>
        </w:tc>
        <w:tc>
          <w:tcPr>
            <w:tcW w:w="1134" w:type="dxa"/>
          </w:tcPr>
          <w:p w14:paraId="53AA5CE4" w14:textId="1852FAD8" w:rsidR="009742CC" w:rsidRPr="00C02510"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572075">
              <w:rPr>
                <w:rFonts w:cs="Times New Roman"/>
                <w:color w:val="000000"/>
                <w:lang w:val="id-ID"/>
              </w:rPr>
              <w:t>92</w:t>
            </w:r>
            <w:r w:rsidR="004C6D0C">
              <w:rPr>
                <w:rFonts w:cs="Times New Roman"/>
                <w:color w:val="000000"/>
                <w:lang w:val="en-GB"/>
              </w:rPr>
              <w:t>.</w:t>
            </w:r>
            <w:r w:rsidRPr="00572075">
              <w:rPr>
                <w:rFonts w:cs="Times New Roman"/>
                <w:color w:val="000000"/>
                <w:lang w:val="id-ID"/>
              </w:rPr>
              <w:t>95</w:t>
            </w:r>
            <w:r w:rsidR="00C02510" w:rsidRPr="00C02510">
              <w:rPr>
                <w:rFonts w:cs="Times New Roman"/>
                <w:color w:val="000000"/>
                <w:vertAlign w:val="subscript"/>
              </w:rPr>
              <w:t>9</w:t>
            </w:r>
          </w:p>
        </w:tc>
      </w:tr>
      <w:tr w:rsidR="009742CC" w:rsidRPr="00572075" w14:paraId="3E278EB6" w14:textId="77777777" w:rsidTr="00114906">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0FFA07E0" w14:textId="77777777" w:rsidR="009742CC" w:rsidRPr="00572075" w:rsidRDefault="009742CC" w:rsidP="00670DD3">
            <w:pPr>
              <w:pStyle w:val="ListParagraph"/>
              <w:ind w:left="0"/>
              <w:jc w:val="center"/>
              <w:rPr>
                <w:rFonts w:cs="Times New Roman"/>
                <w:lang w:val="id-ID"/>
              </w:rPr>
            </w:pPr>
            <w:r w:rsidRPr="00572075">
              <w:rPr>
                <w:rFonts w:cs="Times New Roman"/>
                <w:lang w:val="id-ID"/>
              </w:rPr>
              <w:t>5</w:t>
            </w:r>
          </w:p>
        </w:tc>
        <w:tc>
          <w:tcPr>
            <w:tcW w:w="1276" w:type="dxa"/>
          </w:tcPr>
          <w:p w14:paraId="060CD147" w14:textId="3858BCD8" w:rsidR="009742CC" w:rsidRPr="00D231FA"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89</w:t>
            </w:r>
            <w:r w:rsidR="004C6D0C">
              <w:rPr>
                <w:rFonts w:cs="Times New Roman"/>
                <w:color w:val="000000"/>
                <w:lang w:val="en-GB"/>
              </w:rPr>
              <w:t>.</w:t>
            </w:r>
            <w:r w:rsidRPr="00572075">
              <w:rPr>
                <w:rFonts w:cs="Times New Roman"/>
                <w:color w:val="000000"/>
                <w:lang w:val="id-ID"/>
              </w:rPr>
              <w:t>3</w:t>
            </w:r>
            <w:r w:rsidR="00547CDF">
              <w:rPr>
                <w:rFonts w:cs="Times New Roman"/>
                <w:color w:val="000000"/>
              </w:rPr>
              <w:t>6</w:t>
            </w:r>
            <w:r w:rsidR="00D231FA" w:rsidRPr="00D231FA">
              <w:rPr>
                <w:rFonts w:cs="Times New Roman"/>
                <w:color w:val="000000"/>
                <w:vertAlign w:val="subscript"/>
              </w:rPr>
              <w:t>2</w:t>
            </w:r>
          </w:p>
        </w:tc>
        <w:tc>
          <w:tcPr>
            <w:tcW w:w="1134" w:type="dxa"/>
          </w:tcPr>
          <w:p w14:paraId="34C54D69" w14:textId="1E7E8CF1" w:rsidR="009742CC" w:rsidRPr="00D372E2"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89</w:t>
            </w:r>
            <w:r w:rsidR="004C6D0C">
              <w:rPr>
                <w:rFonts w:cs="Times New Roman"/>
                <w:color w:val="000000"/>
                <w:lang w:val="en-GB"/>
              </w:rPr>
              <w:t>.</w:t>
            </w:r>
            <w:r w:rsidRPr="00572075">
              <w:rPr>
                <w:rFonts w:cs="Times New Roman"/>
                <w:color w:val="000000"/>
                <w:lang w:val="id-ID"/>
              </w:rPr>
              <w:t>78</w:t>
            </w:r>
            <w:r w:rsidR="00D372E2" w:rsidRPr="00D372E2">
              <w:rPr>
                <w:rFonts w:cs="Times New Roman"/>
                <w:color w:val="000000"/>
                <w:vertAlign w:val="subscript"/>
              </w:rPr>
              <w:t>2</w:t>
            </w:r>
          </w:p>
        </w:tc>
        <w:tc>
          <w:tcPr>
            <w:tcW w:w="1134" w:type="dxa"/>
          </w:tcPr>
          <w:p w14:paraId="10378CF7" w14:textId="3D821AEB" w:rsidR="009742CC" w:rsidRPr="00924087"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572075">
              <w:rPr>
                <w:rFonts w:cs="Times New Roman"/>
                <w:color w:val="000000"/>
                <w:lang w:val="id-ID"/>
              </w:rPr>
              <w:t>93</w:t>
            </w:r>
            <w:r w:rsidR="004C6D0C">
              <w:rPr>
                <w:rFonts w:cs="Times New Roman"/>
                <w:color w:val="000000"/>
                <w:lang w:val="en-GB"/>
              </w:rPr>
              <w:t>.</w:t>
            </w:r>
            <w:r w:rsidRPr="00572075">
              <w:rPr>
                <w:rFonts w:cs="Times New Roman"/>
                <w:color w:val="000000"/>
                <w:lang w:val="id-ID"/>
              </w:rPr>
              <w:t>46</w:t>
            </w:r>
            <w:r w:rsidR="00924087" w:rsidRPr="00924087">
              <w:rPr>
                <w:rFonts w:cs="Times New Roman"/>
                <w:color w:val="000000"/>
                <w:vertAlign w:val="subscript"/>
              </w:rPr>
              <w:t>4</w:t>
            </w:r>
          </w:p>
        </w:tc>
      </w:tr>
      <w:tr w:rsidR="009742CC" w:rsidRPr="00572075" w14:paraId="03287AB1" w14:textId="77777777" w:rsidTr="00114906">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0E9AB1B0" w14:textId="77777777" w:rsidR="009742CC" w:rsidRPr="00572075" w:rsidRDefault="009742CC" w:rsidP="00670DD3">
            <w:pPr>
              <w:pStyle w:val="ListParagraph"/>
              <w:ind w:left="0"/>
              <w:jc w:val="center"/>
              <w:rPr>
                <w:rFonts w:cs="Times New Roman"/>
                <w:lang w:val="id-ID"/>
              </w:rPr>
            </w:pPr>
            <w:r w:rsidRPr="00572075">
              <w:rPr>
                <w:rFonts w:cs="Times New Roman"/>
                <w:lang w:val="id-ID"/>
              </w:rPr>
              <w:t>6</w:t>
            </w:r>
          </w:p>
        </w:tc>
        <w:tc>
          <w:tcPr>
            <w:tcW w:w="1276" w:type="dxa"/>
          </w:tcPr>
          <w:p w14:paraId="5F9F710C" w14:textId="79E533FC" w:rsidR="009742CC" w:rsidRPr="002B22F9"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88</w:t>
            </w:r>
            <w:r w:rsidR="004C6D0C">
              <w:rPr>
                <w:rFonts w:cs="Times New Roman"/>
                <w:color w:val="000000"/>
                <w:lang w:val="en-GB"/>
              </w:rPr>
              <w:t>.</w:t>
            </w:r>
            <w:r w:rsidRPr="00572075">
              <w:rPr>
                <w:rFonts w:cs="Times New Roman"/>
                <w:color w:val="000000"/>
                <w:lang w:val="id-ID"/>
              </w:rPr>
              <w:t>65</w:t>
            </w:r>
            <w:r w:rsidR="002B22F9" w:rsidRPr="002B22F9">
              <w:rPr>
                <w:rFonts w:cs="Times New Roman"/>
                <w:color w:val="000000"/>
                <w:vertAlign w:val="subscript"/>
              </w:rPr>
              <w:t>8</w:t>
            </w:r>
          </w:p>
        </w:tc>
        <w:tc>
          <w:tcPr>
            <w:tcW w:w="1134" w:type="dxa"/>
          </w:tcPr>
          <w:p w14:paraId="02C0B779" w14:textId="7A89669E" w:rsidR="009742CC" w:rsidRPr="00106F9E"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89</w:t>
            </w:r>
            <w:r w:rsidR="004C6D0C">
              <w:rPr>
                <w:rFonts w:cs="Times New Roman"/>
                <w:color w:val="000000"/>
                <w:lang w:val="en-GB"/>
              </w:rPr>
              <w:t>.</w:t>
            </w:r>
            <w:r w:rsidRPr="00572075">
              <w:rPr>
                <w:rFonts w:cs="Times New Roman"/>
                <w:color w:val="000000"/>
                <w:lang w:val="id-ID"/>
              </w:rPr>
              <w:t>04</w:t>
            </w:r>
            <w:r w:rsidR="00106F9E" w:rsidRPr="00106F9E">
              <w:rPr>
                <w:rFonts w:cs="Times New Roman"/>
                <w:color w:val="000000"/>
                <w:vertAlign w:val="subscript"/>
              </w:rPr>
              <w:t>8</w:t>
            </w:r>
          </w:p>
        </w:tc>
        <w:tc>
          <w:tcPr>
            <w:tcW w:w="1134" w:type="dxa"/>
          </w:tcPr>
          <w:p w14:paraId="364B55D4" w14:textId="7C50F1F3" w:rsidR="009742CC" w:rsidRPr="005375D7"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572075">
              <w:rPr>
                <w:rFonts w:cs="Times New Roman"/>
                <w:color w:val="000000"/>
                <w:lang w:val="id-ID"/>
              </w:rPr>
              <w:t>93</w:t>
            </w:r>
            <w:r w:rsidR="004C6D0C">
              <w:rPr>
                <w:rFonts w:cs="Times New Roman"/>
                <w:color w:val="000000"/>
                <w:lang w:val="en-GB"/>
              </w:rPr>
              <w:t>.</w:t>
            </w:r>
            <w:r w:rsidRPr="00572075">
              <w:rPr>
                <w:rFonts w:cs="Times New Roman"/>
                <w:color w:val="000000"/>
                <w:lang w:val="id-ID"/>
              </w:rPr>
              <w:t>2</w:t>
            </w:r>
            <w:r w:rsidR="005375D7">
              <w:rPr>
                <w:rFonts w:cs="Times New Roman"/>
                <w:color w:val="000000"/>
              </w:rPr>
              <w:t>4</w:t>
            </w:r>
            <w:r w:rsidR="00A84A9D" w:rsidRPr="00A84A9D">
              <w:rPr>
                <w:rFonts w:cs="Times New Roman"/>
                <w:color w:val="000000"/>
                <w:vertAlign w:val="subscript"/>
              </w:rPr>
              <w:t>5</w:t>
            </w:r>
          </w:p>
        </w:tc>
      </w:tr>
      <w:tr w:rsidR="009742CC" w:rsidRPr="00572075" w14:paraId="375C60EC" w14:textId="77777777" w:rsidTr="00114906">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42F78628" w14:textId="77777777" w:rsidR="009742CC" w:rsidRPr="00572075" w:rsidRDefault="009742CC" w:rsidP="00670DD3">
            <w:pPr>
              <w:pStyle w:val="ListParagraph"/>
              <w:ind w:left="0"/>
              <w:jc w:val="center"/>
              <w:rPr>
                <w:rFonts w:cs="Times New Roman"/>
                <w:lang w:val="id-ID"/>
              </w:rPr>
            </w:pPr>
            <w:r w:rsidRPr="00572075">
              <w:rPr>
                <w:rFonts w:cs="Times New Roman"/>
                <w:lang w:val="id-ID"/>
              </w:rPr>
              <w:t>7</w:t>
            </w:r>
          </w:p>
        </w:tc>
        <w:tc>
          <w:tcPr>
            <w:tcW w:w="1276" w:type="dxa"/>
          </w:tcPr>
          <w:p w14:paraId="2CE28CAB" w14:textId="35046AC8" w:rsidR="009742CC" w:rsidRPr="002B22F9"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88</w:t>
            </w:r>
            <w:r w:rsidR="004C6D0C">
              <w:rPr>
                <w:rFonts w:cs="Times New Roman"/>
                <w:color w:val="000000"/>
                <w:lang w:val="en-GB"/>
              </w:rPr>
              <w:t>.</w:t>
            </w:r>
            <w:r w:rsidRPr="00572075">
              <w:rPr>
                <w:rFonts w:cs="Times New Roman"/>
                <w:color w:val="000000"/>
                <w:lang w:val="id-ID"/>
              </w:rPr>
              <w:t>01</w:t>
            </w:r>
            <w:r w:rsidR="002B22F9" w:rsidRPr="002B22F9">
              <w:rPr>
                <w:rFonts w:cs="Times New Roman"/>
                <w:color w:val="000000"/>
                <w:vertAlign w:val="subscript"/>
              </w:rPr>
              <w:t>10</w:t>
            </w:r>
          </w:p>
        </w:tc>
        <w:tc>
          <w:tcPr>
            <w:tcW w:w="1134" w:type="dxa"/>
          </w:tcPr>
          <w:p w14:paraId="0A3B4854" w14:textId="1322A6C6" w:rsidR="009742CC" w:rsidRPr="001E5305"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88</w:t>
            </w:r>
            <w:r w:rsidR="004C6D0C">
              <w:rPr>
                <w:rFonts w:cs="Times New Roman"/>
                <w:color w:val="000000"/>
                <w:lang w:val="en-GB"/>
              </w:rPr>
              <w:t>.</w:t>
            </w:r>
            <w:r w:rsidRPr="00572075">
              <w:rPr>
                <w:rFonts w:cs="Times New Roman"/>
                <w:color w:val="000000"/>
                <w:lang w:val="id-ID"/>
              </w:rPr>
              <w:t>48</w:t>
            </w:r>
            <w:r w:rsidR="001E5305" w:rsidRPr="001E5305">
              <w:rPr>
                <w:rFonts w:cs="Times New Roman"/>
                <w:color w:val="000000"/>
                <w:vertAlign w:val="subscript"/>
              </w:rPr>
              <w:t>10</w:t>
            </w:r>
          </w:p>
        </w:tc>
        <w:tc>
          <w:tcPr>
            <w:tcW w:w="1134" w:type="dxa"/>
          </w:tcPr>
          <w:p w14:paraId="1F526794" w14:textId="4F39E178" w:rsidR="009742CC" w:rsidRPr="00BE1A70"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572075">
              <w:rPr>
                <w:rFonts w:cs="Times New Roman"/>
                <w:color w:val="000000"/>
                <w:lang w:val="id-ID"/>
              </w:rPr>
              <w:t>93</w:t>
            </w:r>
            <w:r w:rsidR="004C6D0C">
              <w:rPr>
                <w:rFonts w:cs="Times New Roman"/>
                <w:color w:val="000000"/>
                <w:lang w:val="en-GB"/>
              </w:rPr>
              <w:t>.</w:t>
            </w:r>
            <w:r w:rsidRPr="00572075">
              <w:rPr>
                <w:rFonts w:cs="Times New Roman"/>
                <w:color w:val="000000"/>
                <w:lang w:val="id-ID"/>
              </w:rPr>
              <w:t>01</w:t>
            </w:r>
            <w:r w:rsidR="00BE1A70" w:rsidRPr="00BE1A70">
              <w:rPr>
                <w:rFonts w:cs="Times New Roman"/>
                <w:color w:val="000000"/>
                <w:vertAlign w:val="subscript"/>
              </w:rPr>
              <w:t>7</w:t>
            </w:r>
          </w:p>
        </w:tc>
      </w:tr>
      <w:tr w:rsidR="009742CC" w:rsidRPr="00572075" w14:paraId="72797E57" w14:textId="77777777" w:rsidTr="00114906">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6DFF1480" w14:textId="77777777" w:rsidR="009742CC" w:rsidRPr="00572075" w:rsidRDefault="009742CC" w:rsidP="00670DD3">
            <w:pPr>
              <w:pStyle w:val="ListParagraph"/>
              <w:ind w:left="0"/>
              <w:jc w:val="center"/>
              <w:rPr>
                <w:rFonts w:cs="Times New Roman"/>
                <w:lang w:val="id-ID"/>
              </w:rPr>
            </w:pPr>
            <w:r w:rsidRPr="00572075">
              <w:rPr>
                <w:rFonts w:cs="Times New Roman"/>
                <w:lang w:val="id-ID"/>
              </w:rPr>
              <w:t>8</w:t>
            </w:r>
          </w:p>
        </w:tc>
        <w:tc>
          <w:tcPr>
            <w:tcW w:w="1276" w:type="dxa"/>
          </w:tcPr>
          <w:p w14:paraId="6DC25960" w14:textId="48E9D177" w:rsidR="009742CC" w:rsidRPr="00547CDF"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88</w:t>
            </w:r>
            <w:r w:rsidR="004C6D0C">
              <w:rPr>
                <w:rFonts w:cs="Times New Roman"/>
                <w:color w:val="000000"/>
                <w:lang w:val="en-GB"/>
              </w:rPr>
              <w:t>.</w:t>
            </w:r>
            <w:r w:rsidRPr="00572075">
              <w:rPr>
                <w:rFonts w:cs="Times New Roman"/>
                <w:color w:val="000000"/>
                <w:lang w:val="id-ID"/>
              </w:rPr>
              <w:t>7</w:t>
            </w:r>
            <w:r w:rsidR="00547CDF">
              <w:rPr>
                <w:rFonts w:cs="Times New Roman"/>
                <w:color w:val="000000"/>
              </w:rPr>
              <w:t>7</w:t>
            </w:r>
            <w:r w:rsidR="004C2927" w:rsidRPr="004C2927">
              <w:rPr>
                <w:rFonts w:cs="Times New Roman"/>
                <w:color w:val="000000"/>
                <w:vertAlign w:val="subscript"/>
              </w:rPr>
              <w:t>5</w:t>
            </w:r>
          </w:p>
        </w:tc>
        <w:tc>
          <w:tcPr>
            <w:tcW w:w="1134" w:type="dxa"/>
          </w:tcPr>
          <w:p w14:paraId="53EBA0D9" w14:textId="790129A6" w:rsidR="009742CC" w:rsidRPr="00ED1454"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89</w:t>
            </w:r>
            <w:r w:rsidR="004C6D0C">
              <w:rPr>
                <w:rFonts w:cs="Times New Roman"/>
                <w:color w:val="000000"/>
                <w:lang w:val="en-GB"/>
              </w:rPr>
              <w:t>.</w:t>
            </w:r>
            <w:r w:rsidRPr="00572075">
              <w:rPr>
                <w:rFonts w:cs="Times New Roman"/>
                <w:color w:val="000000"/>
                <w:lang w:val="id-ID"/>
              </w:rPr>
              <w:t>06</w:t>
            </w:r>
            <w:r w:rsidR="00ED1454" w:rsidRPr="00ED1454">
              <w:rPr>
                <w:rFonts w:cs="Times New Roman"/>
                <w:color w:val="000000"/>
                <w:vertAlign w:val="subscript"/>
              </w:rPr>
              <w:t>6</w:t>
            </w:r>
          </w:p>
        </w:tc>
        <w:tc>
          <w:tcPr>
            <w:tcW w:w="1134" w:type="dxa"/>
          </w:tcPr>
          <w:p w14:paraId="1186911B" w14:textId="1FF0DAED" w:rsidR="009742CC" w:rsidRPr="00600639"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572075">
              <w:rPr>
                <w:rFonts w:cs="Times New Roman"/>
                <w:color w:val="000000"/>
                <w:lang w:val="id-ID"/>
              </w:rPr>
              <w:t>93</w:t>
            </w:r>
            <w:r w:rsidR="004C6D0C">
              <w:rPr>
                <w:rFonts w:cs="Times New Roman"/>
                <w:color w:val="000000"/>
                <w:lang w:val="en-GB"/>
              </w:rPr>
              <w:t>.</w:t>
            </w:r>
            <w:r w:rsidRPr="00572075">
              <w:rPr>
                <w:rFonts w:cs="Times New Roman"/>
                <w:color w:val="000000"/>
                <w:lang w:val="id-ID"/>
              </w:rPr>
              <w:t>12</w:t>
            </w:r>
            <w:r w:rsidR="00600639" w:rsidRPr="00600639">
              <w:rPr>
                <w:rFonts w:cs="Times New Roman"/>
                <w:color w:val="000000"/>
                <w:vertAlign w:val="subscript"/>
              </w:rPr>
              <w:t>6</w:t>
            </w:r>
          </w:p>
        </w:tc>
      </w:tr>
      <w:tr w:rsidR="009742CC" w:rsidRPr="00572075" w14:paraId="517A1D3E" w14:textId="77777777" w:rsidTr="00114906">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39F0BF06" w14:textId="77777777" w:rsidR="009742CC" w:rsidRPr="00572075" w:rsidRDefault="009742CC" w:rsidP="00670DD3">
            <w:pPr>
              <w:pStyle w:val="ListParagraph"/>
              <w:ind w:left="0"/>
              <w:jc w:val="center"/>
              <w:rPr>
                <w:rFonts w:cs="Times New Roman"/>
                <w:lang w:val="id-ID"/>
              </w:rPr>
            </w:pPr>
            <w:r w:rsidRPr="00572075">
              <w:rPr>
                <w:rFonts w:cs="Times New Roman"/>
                <w:lang w:val="id-ID"/>
              </w:rPr>
              <w:t>9</w:t>
            </w:r>
          </w:p>
        </w:tc>
        <w:tc>
          <w:tcPr>
            <w:tcW w:w="1276" w:type="dxa"/>
          </w:tcPr>
          <w:p w14:paraId="63DD26EA" w14:textId="73D51556" w:rsidR="009742CC" w:rsidRPr="006E4E9F"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88</w:t>
            </w:r>
            <w:r w:rsidR="004C6D0C">
              <w:rPr>
                <w:rFonts w:cs="Times New Roman"/>
                <w:color w:val="000000"/>
                <w:lang w:val="en-GB"/>
              </w:rPr>
              <w:t>.</w:t>
            </w:r>
            <w:r w:rsidRPr="00572075">
              <w:rPr>
                <w:rFonts w:cs="Times New Roman"/>
                <w:color w:val="000000"/>
                <w:lang w:val="id-ID"/>
              </w:rPr>
              <w:t>97</w:t>
            </w:r>
            <w:r w:rsidR="006E4E9F" w:rsidRPr="006E4E9F">
              <w:rPr>
                <w:rFonts w:cs="Times New Roman"/>
                <w:color w:val="000000"/>
                <w:vertAlign w:val="subscript"/>
              </w:rPr>
              <w:t>4</w:t>
            </w:r>
          </w:p>
        </w:tc>
        <w:tc>
          <w:tcPr>
            <w:tcW w:w="1134" w:type="dxa"/>
          </w:tcPr>
          <w:p w14:paraId="362AC1C4" w14:textId="2678AEEE" w:rsidR="009742CC" w:rsidRPr="00DA1FBF"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89</w:t>
            </w:r>
            <w:r w:rsidR="004C6D0C">
              <w:rPr>
                <w:rFonts w:cs="Times New Roman"/>
                <w:color w:val="000000"/>
                <w:lang w:val="en-GB"/>
              </w:rPr>
              <w:t>.</w:t>
            </w:r>
            <w:r w:rsidRPr="00572075">
              <w:rPr>
                <w:rFonts w:cs="Times New Roman"/>
                <w:color w:val="000000"/>
                <w:lang w:val="id-ID"/>
              </w:rPr>
              <w:t>5</w:t>
            </w:r>
            <w:r w:rsidR="00DA1FBF">
              <w:rPr>
                <w:rFonts w:cs="Times New Roman"/>
                <w:color w:val="000000"/>
              </w:rPr>
              <w:t>9</w:t>
            </w:r>
            <w:r w:rsidR="00ED1454" w:rsidRPr="00ED1454">
              <w:rPr>
                <w:rFonts w:cs="Times New Roman"/>
                <w:color w:val="000000"/>
                <w:vertAlign w:val="subscript"/>
              </w:rPr>
              <w:t>4</w:t>
            </w:r>
          </w:p>
        </w:tc>
        <w:tc>
          <w:tcPr>
            <w:tcW w:w="1134" w:type="dxa"/>
          </w:tcPr>
          <w:p w14:paraId="21583F1E" w14:textId="06C27BBF" w:rsidR="009742CC" w:rsidRPr="005375D7"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572075">
              <w:rPr>
                <w:rFonts w:cs="Times New Roman"/>
                <w:color w:val="000000"/>
                <w:lang w:val="id-ID"/>
              </w:rPr>
              <w:t>93</w:t>
            </w:r>
            <w:r w:rsidR="004C6D0C">
              <w:rPr>
                <w:rFonts w:cs="Times New Roman"/>
                <w:color w:val="000000"/>
                <w:lang w:val="en-GB"/>
              </w:rPr>
              <w:t>.</w:t>
            </w:r>
            <w:r w:rsidRPr="00572075">
              <w:rPr>
                <w:rFonts w:cs="Times New Roman"/>
                <w:color w:val="000000"/>
                <w:lang w:val="id-ID"/>
              </w:rPr>
              <w:t>5</w:t>
            </w:r>
            <w:r w:rsidR="005375D7">
              <w:rPr>
                <w:rFonts w:cs="Times New Roman"/>
                <w:color w:val="000000"/>
              </w:rPr>
              <w:t>5</w:t>
            </w:r>
            <w:r w:rsidR="00924087" w:rsidRPr="00924087">
              <w:rPr>
                <w:rFonts w:cs="Times New Roman"/>
                <w:color w:val="000000"/>
                <w:vertAlign w:val="subscript"/>
              </w:rPr>
              <w:t>2</w:t>
            </w:r>
          </w:p>
        </w:tc>
      </w:tr>
      <w:tr w:rsidR="009742CC" w:rsidRPr="00572075" w14:paraId="0C488FEE" w14:textId="77777777" w:rsidTr="00114906">
        <w:trPr>
          <w:jc w:val="center"/>
        </w:trPr>
        <w:tc>
          <w:tcPr>
            <w:cnfStyle w:val="001000000000" w:firstRow="0" w:lastRow="0" w:firstColumn="1" w:lastColumn="0" w:oddVBand="0" w:evenVBand="0" w:oddHBand="0" w:evenHBand="0" w:firstRowFirstColumn="0" w:firstRowLastColumn="0" w:lastRowFirstColumn="0" w:lastRowLastColumn="0"/>
            <w:tcW w:w="1418" w:type="dxa"/>
          </w:tcPr>
          <w:p w14:paraId="54C0A7F7" w14:textId="77777777" w:rsidR="009742CC" w:rsidRPr="00572075" w:rsidRDefault="009742CC" w:rsidP="00670DD3">
            <w:pPr>
              <w:pStyle w:val="ListParagraph"/>
              <w:ind w:left="0"/>
              <w:jc w:val="center"/>
              <w:rPr>
                <w:rFonts w:cs="Times New Roman"/>
                <w:lang w:val="id-ID"/>
              </w:rPr>
            </w:pPr>
            <w:r w:rsidRPr="00572075">
              <w:rPr>
                <w:rFonts w:cs="Times New Roman"/>
                <w:lang w:val="id-ID"/>
              </w:rPr>
              <w:t>10</w:t>
            </w:r>
          </w:p>
        </w:tc>
        <w:tc>
          <w:tcPr>
            <w:tcW w:w="1276" w:type="dxa"/>
          </w:tcPr>
          <w:p w14:paraId="7DF8A3C4" w14:textId="192834D9" w:rsidR="009742CC" w:rsidRPr="007C6FEE"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rPr>
            </w:pPr>
            <w:r w:rsidRPr="00572075">
              <w:rPr>
                <w:rFonts w:cs="Times New Roman"/>
                <w:color w:val="000000"/>
                <w:lang w:val="id-ID"/>
              </w:rPr>
              <w:t>88</w:t>
            </w:r>
            <w:r w:rsidR="004C6D0C">
              <w:rPr>
                <w:rFonts w:cs="Times New Roman"/>
                <w:color w:val="000000"/>
                <w:lang w:val="en-GB"/>
              </w:rPr>
              <w:t>.</w:t>
            </w:r>
            <w:r w:rsidRPr="00572075">
              <w:rPr>
                <w:rFonts w:cs="Times New Roman"/>
                <w:color w:val="000000"/>
                <w:lang w:val="id-ID"/>
              </w:rPr>
              <w:t>71</w:t>
            </w:r>
            <w:r w:rsidR="007C6FEE" w:rsidRPr="007C6FEE">
              <w:rPr>
                <w:rFonts w:cs="Times New Roman"/>
                <w:color w:val="000000"/>
                <w:vertAlign w:val="subscript"/>
              </w:rPr>
              <w:t>7</w:t>
            </w:r>
          </w:p>
        </w:tc>
        <w:tc>
          <w:tcPr>
            <w:tcW w:w="1134" w:type="dxa"/>
          </w:tcPr>
          <w:p w14:paraId="46AF8BC4" w14:textId="009027D9" w:rsidR="009742CC" w:rsidRPr="00572075"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lang w:val="id-ID"/>
              </w:rPr>
            </w:pPr>
            <w:r w:rsidRPr="00572075">
              <w:rPr>
                <w:rFonts w:cs="Times New Roman"/>
                <w:color w:val="000000"/>
                <w:lang w:val="id-ID"/>
              </w:rPr>
              <w:t>89</w:t>
            </w:r>
            <w:r w:rsidR="004C6D0C">
              <w:rPr>
                <w:rFonts w:cs="Times New Roman"/>
                <w:color w:val="000000"/>
                <w:lang w:val="en-GB"/>
              </w:rPr>
              <w:t>.</w:t>
            </w:r>
            <w:r w:rsidR="00547CDF">
              <w:rPr>
                <w:rFonts w:cs="Times New Roman"/>
                <w:color w:val="000000"/>
              </w:rPr>
              <w:t>20</w:t>
            </w:r>
            <w:r w:rsidR="00ED1454" w:rsidRPr="00ED1454">
              <w:rPr>
                <w:rFonts w:cs="Times New Roman"/>
                <w:color w:val="000000"/>
                <w:vertAlign w:val="subscript"/>
              </w:rPr>
              <w:t>5</w:t>
            </w:r>
          </w:p>
        </w:tc>
        <w:tc>
          <w:tcPr>
            <w:tcW w:w="1134" w:type="dxa"/>
          </w:tcPr>
          <w:p w14:paraId="5791B7E4" w14:textId="109DF80F" w:rsidR="009742CC" w:rsidRPr="00C02510" w:rsidRDefault="009742CC" w:rsidP="00670DD3">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572075">
              <w:rPr>
                <w:rFonts w:cs="Times New Roman"/>
                <w:color w:val="000000"/>
                <w:lang w:val="id-ID"/>
              </w:rPr>
              <w:t>92</w:t>
            </w:r>
            <w:r w:rsidR="004C6D0C">
              <w:rPr>
                <w:rFonts w:cs="Times New Roman"/>
                <w:color w:val="000000"/>
                <w:lang w:val="en-GB"/>
              </w:rPr>
              <w:t>.</w:t>
            </w:r>
            <w:r w:rsidRPr="00572075">
              <w:rPr>
                <w:rFonts w:cs="Times New Roman"/>
                <w:color w:val="000000"/>
                <w:lang w:val="id-ID"/>
              </w:rPr>
              <w:t>98</w:t>
            </w:r>
            <w:r w:rsidR="00C02510" w:rsidRPr="00C02510">
              <w:rPr>
                <w:rFonts w:cs="Times New Roman"/>
                <w:color w:val="000000"/>
                <w:vertAlign w:val="subscript"/>
              </w:rPr>
              <w:t>8</w:t>
            </w:r>
          </w:p>
        </w:tc>
      </w:tr>
    </w:tbl>
    <w:p w14:paraId="1246CB6A" w14:textId="4928A453" w:rsidR="009742CC" w:rsidRDefault="009742CC" w:rsidP="005003DD">
      <w:pPr>
        <w:pStyle w:val="isi"/>
        <w:ind w:firstLine="720"/>
      </w:pPr>
      <w:r w:rsidRPr="00572075">
        <w:t>Pada percobaan yang dilakukan d</w:t>
      </w:r>
      <w:proofErr w:type="spellStart"/>
      <w:r w:rsidR="00185E42">
        <w:rPr>
          <w:lang w:val="en-US"/>
        </w:rPr>
        <w:t>i</w:t>
      </w:r>
      <w:proofErr w:type="spellEnd"/>
      <w:r w:rsidRPr="00572075">
        <w:t xml:space="preserve">simpulkan bahwa model terbaik dengan </w:t>
      </w:r>
      <w:r w:rsidRPr="006258AD">
        <w:rPr>
          <w:i/>
        </w:rPr>
        <w:t>baseline</w:t>
      </w:r>
      <w:r w:rsidRPr="00572075">
        <w:t xml:space="preserve"> perhitungan evaluasi menggunakan evaluasi pengukuran </w:t>
      </w:r>
      <w:r w:rsidRPr="006258AD">
        <w:rPr>
          <w:i/>
        </w:rPr>
        <w:t>Average Recall</w:t>
      </w:r>
      <w:r w:rsidRPr="00572075">
        <w:t xml:space="preserve"> adalah </w:t>
      </w:r>
      <w:r w:rsidRPr="006258AD">
        <w:rPr>
          <w:i/>
        </w:rPr>
        <w:t xml:space="preserve">filter region size </w:t>
      </w:r>
      <w:r w:rsidRPr="00572075">
        <w:t>dengan nilai 1 untuk model CNN</w:t>
      </w:r>
      <w:r w:rsidR="006258AD">
        <w:rPr>
          <w:lang w:val="en-US"/>
        </w:rPr>
        <w:t>-</w:t>
      </w:r>
      <w:r w:rsidR="00C97A5B">
        <w:rPr>
          <w:lang w:val="en-US"/>
        </w:rPr>
        <w:t>n</w:t>
      </w:r>
      <w:r w:rsidRPr="00572075">
        <w:t>on-static. Sedangkan untuk model CNN</w:t>
      </w:r>
      <w:r w:rsidR="00A6326C">
        <w:rPr>
          <w:lang w:val="en-US"/>
        </w:rPr>
        <w:t>-</w:t>
      </w:r>
      <w:r w:rsidRPr="00572075">
        <w:t xml:space="preserve">static </w:t>
      </w:r>
      <w:r w:rsidRPr="00A6326C">
        <w:rPr>
          <w:i/>
        </w:rPr>
        <w:t>filter region size</w:t>
      </w:r>
      <w:r w:rsidRPr="00572075">
        <w:t xml:space="preserve"> dengan hasil pengukuran terbaik adalah 3.  </w:t>
      </w:r>
    </w:p>
    <w:p w14:paraId="4CC284D1" w14:textId="42ED8E00" w:rsidR="00B517B5" w:rsidRPr="00572075" w:rsidRDefault="00220783" w:rsidP="00B807CA">
      <w:pPr>
        <w:pStyle w:val="isi"/>
        <w:jc w:val="center"/>
      </w:pPr>
      <w:r>
        <w:rPr>
          <w:noProof/>
        </w:rPr>
        <w:drawing>
          <wp:inline distT="0" distB="0" distL="0" distR="0" wp14:anchorId="16895070" wp14:editId="4C5C0A2A">
            <wp:extent cx="2580436" cy="2094614"/>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4301" t="5735" r="8602"/>
                    <a:stretch/>
                  </pic:blipFill>
                  <pic:spPr bwMode="auto">
                    <a:xfrm>
                      <a:off x="0" y="0"/>
                      <a:ext cx="2606082" cy="2115432"/>
                    </a:xfrm>
                    <a:prstGeom prst="rect">
                      <a:avLst/>
                    </a:prstGeom>
                    <a:noFill/>
                    <a:ln>
                      <a:noFill/>
                    </a:ln>
                    <a:extLst>
                      <a:ext uri="{53640926-AAD7-44D8-BBD7-CCE9431645EC}">
                        <a14:shadowObscured xmlns:a14="http://schemas.microsoft.com/office/drawing/2010/main"/>
                      </a:ext>
                    </a:extLst>
                  </pic:spPr>
                </pic:pic>
              </a:graphicData>
            </a:graphic>
          </wp:inline>
        </w:drawing>
      </w:r>
    </w:p>
    <w:p w14:paraId="207A1D09" w14:textId="6CDE160C" w:rsidR="00417476" w:rsidRPr="00572075" w:rsidRDefault="00417476" w:rsidP="00082AB8">
      <w:pPr>
        <w:pStyle w:val="Caption"/>
        <w:rPr>
          <w:rFonts w:cs="Times New Roman"/>
          <w:lang w:val="id-ID"/>
        </w:rPr>
      </w:pPr>
      <w:bookmarkStart w:id="233" w:name="_Toc518825691"/>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5</w:t>
      </w:r>
      <w:r w:rsidR="00CF1155">
        <w:rPr>
          <w:lang w:val="id-ID"/>
        </w:rPr>
        <w:fldChar w:fldCharType="end"/>
      </w:r>
      <w:r w:rsidRPr="00572075">
        <w:rPr>
          <w:lang w:val="id-ID"/>
        </w:rPr>
        <w:t xml:space="preserve"> Performa Model Terbaik Single Filter</w:t>
      </w:r>
      <w:r w:rsidR="00082AB8" w:rsidRPr="00572075">
        <w:rPr>
          <w:lang w:val="id-ID"/>
        </w:rPr>
        <w:t xml:space="preserve"> Subtask A</w:t>
      </w:r>
      <w:bookmarkEnd w:id="233"/>
    </w:p>
    <w:p w14:paraId="40F64DF1" w14:textId="75E5D4AC" w:rsidR="009742CC" w:rsidRPr="00572075" w:rsidRDefault="009742CC" w:rsidP="005003DD">
      <w:pPr>
        <w:ind w:firstLine="709"/>
        <w:rPr>
          <w:rFonts w:eastAsia="Times New Roman" w:cs="Times New Roman"/>
          <w:color w:val="000000"/>
          <w:lang w:val="id-ID" w:eastAsia="id-ID"/>
        </w:rPr>
      </w:pPr>
      <w:r w:rsidRPr="00572075">
        <w:rPr>
          <w:rFonts w:cs="Times New Roman"/>
          <w:lang w:val="id-ID"/>
        </w:rPr>
        <w:lastRenderedPageBreak/>
        <w:t xml:space="preserve">Pada </w:t>
      </w:r>
      <w:r w:rsidR="00336893">
        <w:rPr>
          <w:rFonts w:cs="Times New Roman"/>
          <w:lang w:val="en-US"/>
        </w:rPr>
        <w:t>G</w:t>
      </w:r>
      <w:r w:rsidRPr="00572075">
        <w:rPr>
          <w:rFonts w:cs="Times New Roman"/>
          <w:lang w:val="id-ID"/>
        </w:rPr>
        <w:t>ambar</w:t>
      </w:r>
      <w:r w:rsidR="003C38CC" w:rsidRPr="00572075">
        <w:rPr>
          <w:rFonts w:cs="Times New Roman"/>
          <w:lang w:val="id-ID"/>
        </w:rPr>
        <w:t xml:space="preserve"> 6.</w:t>
      </w:r>
      <w:r w:rsidR="003A7657">
        <w:rPr>
          <w:rFonts w:cs="Times New Roman"/>
          <w:lang w:val="en-US"/>
        </w:rPr>
        <w:t>5</w:t>
      </w:r>
      <w:r w:rsidRPr="00572075">
        <w:rPr>
          <w:rFonts w:cs="Times New Roman"/>
          <w:lang w:val="id-ID"/>
        </w:rPr>
        <w:t xml:space="preserve"> Jika dilihat dari performa yang dilakukan berdasarkan perubahan </w:t>
      </w:r>
      <w:r w:rsidR="0058140F">
        <w:rPr>
          <w:rFonts w:cs="Times New Roman"/>
          <w:lang w:val="en-US"/>
        </w:rPr>
        <w:t>setiap</w:t>
      </w:r>
      <w:r w:rsidRPr="00572075">
        <w:rPr>
          <w:rFonts w:cs="Times New Roman"/>
          <w:lang w:val="id-ID"/>
        </w:rPr>
        <w:t xml:space="preserve"> </w:t>
      </w:r>
      <w:r w:rsidRPr="00533A04">
        <w:rPr>
          <w:rFonts w:cs="Times New Roman"/>
          <w:i/>
          <w:lang w:val="id-ID"/>
        </w:rPr>
        <w:t>epoch</w:t>
      </w:r>
      <w:r w:rsidRPr="00572075">
        <w:rPr>
          <w:rFonts w:cs="Times New Roman"/>
          <w:lang w:val="id-ID"/>
        </w:rPr>
        <w:t xml:space="preserve"> didapatkan bahwa grafik </w:t>
      </w:r>
      <w:r w:rsidR="00385DF3">
        <w:rPr>
          <w:rFonts w:cs="Times New Roman"/>
          <w:i/>
          <w:lang w:val="en-US"/>
        </w:rPr>
        <w:t>n</w:t>
      </w:r>
      <w:r w:rsidRPr="00385DF3">
        <w:rPr>
          <w:rFonts w:cs="Times New Roman"/>
          <w:i/>
          <w:lang w:val="id-ID"/>
        </w:rPr>
        <w:t>on-static</w:t>
      </w:r>
      <w:r w:rsidRPr="00572075">
        <w:rPr>
          <w:rFonts w:cs="Times New Roman"/>
          <w:lang w:val="id-ID"/>
        </w:rPr>
        <w:t xml:space="preserve"> terlihat lebih stabil dibandingkan dengan grafik </w:t>
      </w:r>
      <w:r w:rsidRPr="00385DF3">
        <w:rPr>
          <w:rFonts w:cs="Times New Roman"/>
          <w:i/>
          <w:lang w:val="id-ID"/>
        </w:rPr>
        <w:t>static</w:t>
      </w:r>
      <w:r w:rsidRPr="00572075">
        <w:rPr>
          <w:rFonts w:cs="Times New Roman"/>
          <w:lang w:val="id-ID"/>
        </w:rPr>
        <w:t xml:space="preserve">. Untuk melihat kestabilan pada masing-masing grafik maka dilakukan perhitungan </w:t>
      </w:r>
      <w:r w:rsidRPr="00385DF3">
        <w:rPr>
          <w:rFonts w:cs="Times New Roman"/>
          <w:i/>
          <w:lang w:val="id-ID"/>
        </w:rPr>
        <w:t>standar deviation</w:t>
      </w:r>
      <w:r w:rsidRPr="00572075">
        <w:rPr>
          <w:rFonts w:cs="Times New Roman"/>
          <w:lang w:val="id-ID"/>
        </w:rPr>
        <w:t xml:space="preserve"> pada model terbaik yang dihasilkan. Sehingga didapatkan hasil </w:t>
      </w:r>
      <w:r w:rsidRPr="00385DF3">
        <w:rPr>
          <w:rFonts w:cs="Times New Roman"/>
          <w:i/>
          <w:lang w:val="id-ID"/>
        </w:rPr>
        <w:t>standar deviation</w:t>
      </w:r>
      <w:r w:rsidRPr="00572075">
        <w:rPr>
          <w:rFonts w:cs="Times New Roman"/>
          <w:lang w:val="id-ID"/>
        </w:rPr>
        <w:t xml:space="preserve"> untuk model terbaik pada </w:t>
      </w:r>
      <w:r w:rsidRPr="00D47052">
        <w:rPr>
          <w:rFonts w:cs="Times New Roman"/>
          <w:i/>
          <w:lang w:val="id-ID"/>
        </w:rPr>
        <w:t>non-static</w:t>
      </w:r>
      <w:r w:rsidRPr="00572075">
        <w:rPr>
          <w:rFonts w:cs="Times New Roman"/>
          <w:lang w:val="id-ID"/>
        </w:rPr>
        <w:t xml:space="preserve"> adalah </w:t>
      </w:r>
      <w:r w:rsidRPr="00572075">
        <w:rPr>
          <w:rFonts w:eastAsia="Times New Roman" w:cs="Times New Roman"/>
          <w:color w:val="000000"/>
          <w:lang w:val="id-ID" w:eastAsia="id-ID"/>
        </w:rPr>
        <w:t>1</w:t>
      </w:r>
      <w:r w:rsidR="00BF6EA2">
        <w:rPr>
          <w:rFonts w:eastAsia="Times New Roman" w:cs="Times New Roman"/>
          <w:color w:val="000000"/>
          <w:lang w:val="en-GB" w:eastAsia="id-ID"/>
        </w:rPr>
        <w:t>.</w:t>
      </w:r>
      <w:r w:rsidRPr="00572075">
        <w:rPr>
          <w:rFonts w:eastAsia="Times New Roman" w:cs="Times New Roman"/>
          <w:color w:val="000000"/>
          <w:lang w:val="id-ID" w:eastAsia="id-ID"/>
        </w:rPr>
        <w:t>042</w:t>
      </w:r>
      <w:r w:rsidR="00BF6EA2">
        <w:rPr>
          <w:rFonts w:eastAsia="Times New Roman" w:cs="Times New Roman"/>
          <w:color w:val="000000"/>
          <w:lang w:val="en-GB" w:eastAsia="id-ID"/>
        </w:rPr>
        <w:t>5</w:t>
      </w:r>
      <w:r w:rsidRPr="00572075">
        <w:rPr>
          <w:rFonts w:cs="Times New Roman"/>
          <w:lang w:val="id-ID"/>
        </w:rPr>
        <w:t xml:space="preserve">. Sedangkan untuk model terbaik pada </w:t>
      </w:r>
      <w:r w:rsidRPr="00882198">
        <w:rPr>
          <w:rFonts w:cs="Times New Roman"/>
          <w:i/>
          <w:lang w:val="id-ID"/>
        </w:rPr>
        <w:t>static</w:t>
      </w:r>
      <w:r w:rsidRPr="00572075">
        <w:rPr>
          <w:rFonts w:cs="Times New Roman"/>
          <w:lang w:val="id-ID"/>
        </w:rPr>
        <w:t xml:space="preserve"> menghasilkan nilai standar deviation sebesar </w:t>
      </w:r>
      <w:r w:rsidRPr="00572075">
        <w:rPr>
          <w:rFonts w:eastAsia="Times New Roman" w:cs="Times New Roman"/>
          <w:color w:val="000000"/>
          <w:lang w:val="id-ID" w:eastAsia="id-ID"/>
        </w:rPr>
        <w:t>1</w:t>
      </w:r>
      <w:r w:rsidR="00BF6EA2">
        <w:rPr>
          <w:rFonts w:eastAsia="Times New Roman" w:cs="Times New Roman"/>
          <w:color w:val="000000"/>
          <w:lang w:val="en-GB" w:eastAsia="id-ID"/>
        </w:rPr>
        <w:t>.</w:t>
      </w:r>
      <w:r w:rsidRPr="00572075">
        <w:rPr>
          <w:rFonts w:eastAsia="Times New Roman" w:cs="Times New Roman"/>
          <w:color w:val="000000"/>
          <w:lang w:val="id-ID" w:eastAsia="id-ID"/>
        </w:rPr>
        <w:t>547</w:t>
      </w:r>
      <w:r w:rsidR="00BF6EA2">
        <w:rPr>
          <w:rFonts w:eastAsia="Times New Roman" w:cs="Times New Roman"/>
          <w:color w:val="000000"/>
          <w:lang w:val="en-GB" w:eastAsia="id-ID"/>
        </w:rPr>
        <w:t>4</w:t>
      </w:r>
      <w:r w:rsidRPr="00572075">
        <w:rPr>
          <w:rFonts w:eastAsia="Times New Roman" w:cs="Times New Roman"/>
          <w:color w:val="000000"/>
          <w:lang w:val="id-ID" w:eastAsia="id-ID"/>
        </w:rPr>
        <w:t xml:space="preserve">. Dari hasil yang didapat nilai paling stabil dihasilkan oleh model </w:t>
      </w:r>
      <w:r w:rsidRPr="00385DD5">
        <w:rPr>
          <w:rFonts w:eastAsia="Times New Roman" w:cs="Times New Roman"/>
          <w:i/>
          <w:color w:val="000000"/>
          <w:lang w:val="id-ID" w:eastAsia="id-ID"/>
        </w:rPr>
        <w:t>non-static</w:t>
      </w:r>
      <w:r w:rsidRPr="00572075">
        <w:rPr>
          <w:rFonts w:eastAsia="Times New Roman" w:cs="Times New Roman"/>
          <w:color w:val="000000"/>
          <w:lang w:val="id-ID" w:eastAsia="id-ID"/>
        </w:rPr>
        <w:t xml:space="preserve">. Jika dilihat dari proses pembelajaran </w:t>
      </w:r>
      <w:r w:rsidR="00533A04">
        <w:rPr>
          <w:rFonts w:eastAsia="Times New Roman" w:cs="Times New Roman"/>
          <w:color w:val="000000"/>
          <w:lang w:val="en-US" w:eastAsia="id-ID"/>
        </w:rPr>
        <w:t>model</w:t>
      </w:r>
      <w:r w:rsidRPr="00572075">
        <w:rPr>
          <w:rFonts w:eastAsia="Times New Roman" w:cs="Times New Roman"/>
          <w:color w:val="000000"/>
          <w:lang w:val="id-ID" w:eastAsia="id-ID"/>
        </w:rPr>
        <w:t xml:space="preserve"> </w:t>
      </w:r>
      <w:r w:rsidRPr="00533A04">
        <w:rPr>
          <w:rFonts w:eastAsia="Times New Roman" w:cs="Times New Roman"/>
          <w:i/>
          <w:color w:val="000000"/>
          <w:lang w:val="id-ID" w:eastAsia="id-ID"/>
        </w:rPr>
        <w:t>non-static</w:t>
      </w:r>
      <w:r w:rsidRPr="00572075">
        <w:rPr>
          <w:rFonts w:eastAsia="Times New Roman" w:cs="Times New Roman"/>
          <w:color w:val="000000"/>
          <w:lang w:val="id-ID" w:eastAsia="id-ID"/>
        </w:rPr>
        <w:t xml:space="preserve"> terlihat lebih baik karena mengalami kenaikan seiring dengan kenaikan </w:t>
      </w:r>
      <w:r w:rsidRPr="00533A04">
        <w:rPr>
          <w:rFonts w:eastAsia="Times New Roman" w:cs="Times New Roman"/>
          <w:i/>
          <w:color w:val="000000"/>
          <w:lang w:val="id-ID" w:eastAsia="id-ID"/>
        </w:rPr>
        <w:t>epoch</w:t>
      </w:r>
      <w:r w:rsidRPr="00572075">
        <w:rPr>
          <w:rFonts w:eastAsia="Times New Roman" w:cs="Times New Roman"/>
          <w:color w:val="000000"/>
          <w:lang w:val="id-ID" w:eastAsia="id-ID"/>
        </w:rPr>
        <w:t>.</w:t>
      </w:r>
    </w:p>
    <w:p w14:paraId="41CE11AD" w14:textId="704FE113" w:rsidR="00B82ADA" w:rsidRPr="00572075" w:rsidRDefault="009742CC" w:rsidP="00DC20E0">
      <w:pPr>
        <w:pStyle w:val="isi"/>
        <w:ind w:firstLine="709"/>
      </w:pPr>
      <w:r w:rsidRPr="00572075">
        <w:t xml:space="preserve">Setelah mendapatkan nilai </w:t>
      </w:r>
      <w:r w:rsidRPr="003675E7">
        <w:rPr>
          <w:i/>
        </w:rPr>
        <w:t>single filter region</w:t>
      </w:r>
      <w:r w:rsidR="003675E7">
        <w:rPr>
          <w:i/>
          <w:lang w:val="en-US"/>
        </w:rPr>
        <w:t xml:space="preserve"> size</w:t>
      </w:r>
      <w:r w:rsidRPr="00572075">
        <w:t xml:space="preserve"> terbaik maka kemudian dilakukan kombinasi untuk mendapatkan model terbaik dengan menggunakan </w:t>
      </w:r>
      <w:r w:rsidRPr="00420A07">
        <w:rPr>
          <w:i/>
        </w:rPr>
        <w:t>multiple region size</w:t>
      </w:r>
      <w:r w:rsidRPr="00572075">
        <w:t>.</w:t>
      </w:r>
    </w:p>
    <w:p w14:paraId="71E84921" w14:textId="71BF6071" w:rsidR="00697036" w:rsidRPr="00F37B32" w:rsidRDefault="00697036" w:rsidP="006E1DAC">
      <w:pPr>
        <w:pStyle w:val="ListParagraph"/>
        <w:numPr>
          <w:ilvl w:val="0"/>
          <w:numId w:val="44"/>
        </w:numPr>
        <w:ind w:left="426" w:hanging="426"/>
        <w:rPr>
          <w:b/>
          <w:i/>
          <w:lang w:val="id-ID"/>
        </w:rPr>
      </w:pPr>
      <w:r w:rsidRPr="00F37B32">
        <w:rPr>
          <w:b/>
          <w:i/>
          <w:lang w:val="id-ID"/>
        </w:rPr>
        <w:t>Multiple Region Size Subtask A</w:t>
      </w:r>
    </w:p>
    <w:p w14:paraId="3CB87EAD" w14:textId="61E6C781" w:rsidR="00944E06" w:rsidRPr="00572075" w:rsidRDefault="00944E06" w:rsidP="005003DD">
      <w:pPr>
        <w:pStyle w:val="isi"/>
        <w:ind w:firstLine="709"/>
      </w:pPr>
      <w:r w:rsidRPr="00572075">
        <w:t xml:space="preserve">Pada percobaan di </w:t>
      </w:r>
      <w:r w:rsidRPr="003804C1">
        <w:rPr>
          <w:i/>
        </w:rPr>
        <w:t>multiple region size</w:t>
      </w:r>
      <w:r w:rsidRPr="00572075">
        <w:t xml:space="preserve"> akan dilakukan kombinasi dari hasil terbaik yang didapatkan dari skenario menggunakan </w:t>
      </w:r>
      <w:r w:rsidRPr="003804C1">
        <w:rPr>
          <w:i/>
        </w:rPr>
        <w:t>single filter region size</w:t>
      </w:r>
      <w:r w:rsidRPr="00572075">
        <w:t xml:space="preserve">. Hasil terbaik dari </w:t>
      </w:r>
      <w:r w:rsidRPr="003804C1">
        <w:rPr>
          <w:i/>
        </w:rPr>
        <w:t>single filter region size</w:t>
      </w:r>
      <w:r w:rsidRPr="00572075">
        <w:t xml:space="preserve"> dapat dilihat pada </w:t>
      </w:r>
      <w:r w:rsidR="000C3C47">
        <w:rPr>
          <w:lang w:val="en-US"/>
        </w:rPr>
        <w:t>T</w:t>
      </w:r>
      <w:r w:rsidRPr="00572075">
        <w:t>abel 6.1</w:t>
      </w:r>
      <w:r w:rsidR="000C3C47">
        <w:rPr>
          <w:lang w:val="en-US"/>
        </w:rPr>
        <w:t>2 dan 6</w:t>
      </w:r>
      <w:r w:rsidR="00F203EC" w:rsidRPr="00572075">
        <w:t>.</w:t>
      </w:r>
      <w:r w:rsidR="000C3C47">
        <w:rPr>
          <w:lang w:val="en-US"/>
        </w:rPr>
        <w:t xml:space="preserve">13 untuk model </w:t>
      </w:r>
      <w:r w:rsidR="000C3C47" w:rsidRPr="000C3C47">
        <w:rPr>
          <w:i/>
          <w:lang w:val="en-US"/>
        </w:rPr>
        <w:t>non-static</w:t>
      </w:r>
      <w:r w:rsidR="000C3C47">
        <w:rPr>
          <w:lang w:val="en-US"/>
        </w:rPr>
        <w:t xml:space="preserve"> dan </w:t>
      </w:r>
      <w:r w:rsidR="000C3C47" w:rsidRPr="000C3C47">
        <w:rPr>
          <w:i/>
          <w:lang w:val="en-US"/>
        </w:rPr>
        <w:t>static</w:t>
      </w:r>
      <w:r w:rsidRPr="00572075">
        <w:t xml:space="preserve"> </w:t>
      </w:r>
      <w:r w:rsidR="00F203EC" w:rsidRPr="00572075">
        <w:t>d</w:t>
      </w:r>
      <w:r w:rsidRPr="00572075">
        <w:t xml:space="preserve">engan melakukan kombinasi dari hasil paling optimal pada skenario </w:t>
      </w:r>
      <w:r w:rsidRPr="00701D40">
        <w:rPr>
          <w:i/>
        </w:rPr>
        <w:t>single filter region size</w:t>
      </w:r>
      <w:r w:rsidR="00701D40">
        <w:rPr>
          <w:i/>
          <w:lang w:val="en-US"/>
        </w:rPr>
        <w:t>,</w:t>
      </w:r>
      <w:r w:rsidRPr="00572075">
        <w:t xml:space="preserve"> yang diharapkan dapat meningkatkan performa </w:t>
      </w:r>
      <w:r w:rsidR="00847739">
        <w:rPr>
          <w:lang w:val="en-US"/>
        </w:rPr>
        <w:t xml:space="preserve">pada </w:t>
      </w:r>
      <w:r w:rsidRPr="00572075">
        <w:t>model yang dihasilkan.</w:t>
      </w:r>
    </w:p>
    <w:p w14:paraId="0D7F33AE" w14:textId="1CC9DB59" w:rsidR="00777CAF" w:rsidRDefault="00944E06" w:rsidP="00B82ADA">
      <w:pPr>
        <w:pStyle w:val="isi"/>
        <w:ind w:firstLine="720"/>
      </w:pPr>
      <w:r w:rsidRPr="00572075">
        <w:t xml:space="preserve">Pada </w:t>
      </w:r>
      <w:r w:rsidRPr="001B2951">
        <w:rPr>
          <w:i/>
        </w:rPr>
        <w:t>subtask</w:t>
      </w:r>
      <w:r w:rsidRPr="00572075">
        <w:t xml:space="preserve"> A digunakan </w:t>
      </w:r>
      <w:r w:rsidRPr="00572075">
        <w:rPr>
          <w:i/>
        </w:rPr>
        <w:t>average recall</w:t>
      </w:r>
      <w:r w:rsidRPr="00572075">
        <w:t xml:space="preserve"> sebagai </w:t>
      </w:r>
      <w:r w:rsidRPr="001B2951">
        <w:rPr>
          <w:i/>
        </w:rPr>
        <w:t>baseline</w:t>
      </w:r>
      <w:r w:rsidRPr="00572075">
        <w:t xml:space="preserve"> perhitungan evaluasi pengukuran untuk mendapatkan model terbaik pada </w:t>
      </w:r>
      <w:r w:rsidRPr="00D257A6">
        <w:rPr>
          <w:i/>
        </w:rPr>
        <w:t>multiple region size</w:t>
      </w:r>
      <w:r w:rsidRPr="00572075">
        <w:t xml:space="preserve">. Pada skenario awal nilai </w:t>
      </w:r>
      <w:r w:rsidRPr="00572075">
        <w:rPr>
          <w:i/>
        </w:rPr>
        <w:t>feature maps</w:t>
      </w:r>
      <w:r w:rsidRPr="00572075">
        <w:t xml:space="preserve"> akan dipertahankan pada nilai 100 untuk melihat performa yang didapat. Pada skenario ini juga digunakan dua model CNN </w:t>
      </w:r>
      <w:r w:rsidRPr="00572075">
        <w:rPr>
          <w:i/>
        </w:rPr>
        <w:t>non-static</w:t>
      </w:r>
      <w:r w:rsidRPr="00572075">
        <w:t xml:space="preserve"> maupun </w:t>
      </w:r>
      <w:r w:rsidRPr="00572075">
        <w:rPr>
          <w:i/>
        </w:rPr>
        <w:t>static</w:t>
      </w:r>
      <w:r w:rsidRPr="00572075">
        <w:t>.</w:t>
      </w:r>
    </w:p>
    <w:p w14:paraId="06F09B36" w14:textId="577F0ABB" w:rsidR="003057A8" w:rsidRDefault="003057A8" w:rsidP="00B82ADA">
      <w:pPr>
        <w:pStyle w:val="isi"/>
        <w:ind w:firstLine="720"/>
      </w:pPr>
    </w:p>
    <w:p w14:paraId="3FCB96E7" w14:textId="77777777" w:rsidR="003057A8" w:rsidRPr="00572075" w:rsidRDefault="003057A8" w:rsidP="00B82ADA">
      <w:pPr>
        <w:pStyle w:val="isi"/>
        <w:ind w:firstLine="720"/>
      </w:pPr>
    </w:p>
    <w:p w14:paraId="19F5B67B" w14:textId="646CA01B" w:rsidR="00944E06" w:rsidRPr="00572075" w:rsidRDefault="00E77D6C" w:rsidP="00114507">
      <w:pPr>
        <w:pStyle w:val="Caption"/>
        <w:spacing w:after="120"/>
        <w:rPr>
          <w:rFonts w:cs="Times New Roman"/>
          <w:lang w:val="id-ID"/>
        </w:rPr>
      </w:pPr>
      <w:bookmarkStart w:id="234" w:name="_Toc519282926"/>
      <w:r w:rsidRPr="00572075">
        <w:rPr>
          <w:lang w:val="id-ID"/>
        </w:rPr>
        <w:lastRenderedPageBreak/>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15</w:t>
      </w:r>
      <w:r w:rsidR="00CC7C75">
        <w:rPr>
          <w:lang w:val="id-ID"/>
        </w:rPr>
        <w:fldChar w:fldCharType="end"/>
      </w:r>
      <w:r w:rsidRPr="00572075">
        <w:rPr>
          <w:rFonts w:cs="Times New Roman"/>
          <w:lang w:val="id-ID"/>
        </w:rPr>
        <w:t xml:space="preserve"> Hasil Evaluasi Pengukuran </w:t>
      </w:r>
      <w:r w:rsidRPr="00730E6E">
        <w:rPr>
          <w:rFonts w:cs="Times New Roman"/>
          <w:i/>
          <w:lang w:val="id-ID"/>
        </w:rPr>
        <w:t>Multiple Filter Subtask A</w:t>
      </w:r>
      <w:r w:rsidR="00716E78" w:rsidRPr="00730E6E">
        <w:rPr>
          <w:rFonts w:cs="Times New Roman"/>
          <w:i/>
          <w:lang w:val="id-ID"/>
        </w:rPr>
        <w:t xml:space="preserve"> Non-Static</w:t>
      </w:r>
      <w:bookmarkEnd w:id="234"/>
    </w:p>
    <w:tbl>
      <w:tblPr>
        <w:tblW w:w="5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274"/>
        <w:gridCol w:w="1072"/>
      </w:tblGrid>
      <w:tr w:rsidR="00944E06" w:rsidRPr="00572075" w14:paraId="4D550CEC" w14:textId="77777777" w:rsidTr="008658B5">
        <w:trPr>
          <w:trHeight w:val="768"/>
          <w:jc w:val="center"/>
        </w:trPr>
        <w:tc>
          <w:tcPr>
            <w:tcW w:w="1555" w:type="dxa"/>
            <w:shd w:val="clear" w:color="auto" w:fill="auto"/>
            <w:noWrap/>
            <w:vAlign w:val="center"/>
            <w:hideMark/>
          </w:tcPr>
          <w:p w14:paraId="02663D9E" w14:textId="77777777" w:rsidR="00944E06" w:rsidRPr="00F22BBF" w:rsidRDefault="00944E06" w:rsidP="00670DD3">
            <w:pPr>
              <w:jc w:val="center"/>
              <w:rPr>
                <w:rFonts w:eastAsia="Times New Roman" w:cs="Times New Roman"/>
                <w:b/>
                <w:i/>
                <w:color w:val="000000"/>
                <w:lang w:val="id-ID" w:eastAsia="id-ID"/>
              </w:rPr>
            </w:pPr>
            <w:r w:rsidRPr="00F22BBF">
              <w:rPr>
                <w:rFonts w:eastAsia="Times New Roman" w:cs="Times New Roman"/>
                <w:b/>
                <w:i/>
                <w:color w:val="000000"/>
                <w:lang w:val="id-ID" w:eastAsia="id-ID"/>
              </w:rPr>
              <w:t>Filter Size</w:t>
            </w:r>
          </w:p>
        </w:tc>
        <w:tc>
          <w:tcPr>
            <w:tcW w:w="1275" w:type="dxa"/>
            <w:shd w:val="clear" w:color="auto" w:fill="auto"/>
            <w:noWrap/>
            <w:vAlign w:val="center"/>
            <w:hideMark/>
          </w:tcPr>
          <w:p w14:paraId="27567AF7" w14:textId="4CFF1FB4" w:rsidR="00944E06" w:rsidRPr="008658B5" w:rsidRDefault="00944E06" w:rsidP="00670DD3">
            <w:pPr>
              <w:jc w:val="center"/>
              <w:rPr>
                <w:rFonts w:eastAsia="Times New Roman" w:cs="Times New Roman"/>
                <w:b/>
                <w:i/>
                <w:color w:val="000000"/>
                <w:lang w:val="en-GB" w:eastAsia="id-ID"/>
              </w:rPr>
            </w:pPr>
            <w:r w:rsidRPr="00F22BBF">
              <w:rPr>
                <w:rFonts w:eastAsia="Times New Roman" w:cs="Times New Roman"/>
                <w:b/>
                <w:i/>
                <w:color w:val="000000"/>
                <w:lang w:val="id-ID" w:eastAsia="id-ID"/>
              </w:rPr>
              <w:t>AvgRec</w:t>
            </w:r>
            <w:r w:rsidR="008658B5">
              <w:rPr>
                <w:rFonts w:eastAsia="Times New Roman" w:cs="Times New Roman"/>
                <w:b/>
                <w:i/>
                <w:color w:val="000000"/>
                <w:lang w:val="en-GB" w:eastAsia="id-ID"/>
              </w:rPr>
              <w:t xml:space="preserve"> </w:t>
            </w:r>
            <w:r w:rsidR="008658B5">
              <w:rPr>
                <w:rFonts w:cs="Times New Roman"/>
                <w:b/>
                <w:i/>
                <w:lang w:val="en-GB"/>
              </w:rPr>
              <w:t>(%)</w:t>
            </w:r>
          </w:p>
        </w:tc>
        <w:tc>
          <w:tcPr>
            <w:tcW w:w="1274" w:type="dxa"/>
            <w:shd w:val="clear" w:color="auto" w:fill="auto"/>
            <w:noWrap/>
            <w:vAlign w:val="center"/>
            <w:hideMark/>
          </w:tcPr>
          <w:p w14:paraId="3BB821C9" w14:textId="5153C421" w:rsidR="00944E06" w:rsidRPr="008658B5" w:rsidRDefault="00944E06" w:rsidP="00670DD3">
            <w:pPr>
              <w:jc w:val="center"/>
              <w:rPr>
                <w:rFonts w:eastAsia="Times New Roman" w:cs="Times New Roman"/>
                <w:b/>
                <w:i/>
                <w:color w:val="000000"/>
                <w:lang w:val="en-GB" w:eastAsia="id-ID"/>
              </w:rPr>
            </w:pPr>
            <w:r w:rsidRPr="00F22BBF">
              <w:rPr>
                <w:rFonts w:eastAsia="Times New Roman" w:cs="Times New Roman"/>
                <w:b/>
                <w:i/>
                <w:color w:val="000000"/>
                <w:lang w:val="id-ID" w:eastAsia="id-ID"/>
              </w:rPr>
              <w:t>F1-Score</w:t>
            </w:r>
            <w:r w:rsidR="008658B5">
              <w:rPr>
                <w:rFonts w:eastAsia="Times New Roman" w:cs="Times New Roman"/>
                <w:b/>
                <w:i/>
                <w:color w:val="000000"/>
                <w:lang w:val="en-GB" w:eastAsia="id-ID"/>
              </w:rPr>
              <w:t xml:space="preserve"> </w:t>
            </w:r>
            <w:r w:rsidR="008658B5">
              <w:rPr>
                <w:rFonts w:cs="Times New Roman"/>
                <w:b/>
                <w:i/>
                <w:lang w:val="en-GB"/>
              </w:rPr>
              <w:t>(%)</w:t>
            </w:r>
          </w:p>
        </w:tc>
        <w:tc>
          <w:tcPr>
            <w:tcW w:w="1072" w:type="dxa"/>
            <w:shd w:val="clear" w:color="auto" w:fill="auto"/>
            <w:vAlign w:val="center"/>
          </w:tcPr>
          <w:p w14:paraId="21F4F483" w14:textId="10FA3EEF" w:rsidR="00944E06" w:rsidRPr="008658B5" w:rsidRDefault="00944E06" w:rsidP="00670DD3">
            <w:pPr>
              <w:jc w:val="center"/>
              <w:rPr>
                <w:rFonts w:eastAsia="Times New Roman" w:cs="Times New Roman"/>
                <w:b/>
                <w:i/>
                <w:color w:val="000000"/>
                <w:lang w:val="en-GB" w:eastAsia="id-ID"/>
              </w:rPr>
            </w:pPr>
            <w:r w:rsidRPr="00F22BBF">
              <w:rPr>
                <w:rFonts w:eastAsia="Times New Roman" w:cs="Times New Roman"/>
                <w:b/>
                <w:i/>
                <w:color w:val="000000"/>
                <w:lang w:val="id-ID" w:eastAsia="id-ID"/>
              </w:rPr>
              <w:t>Accuracy</w:t>
            </w:r>
            <w:r w:rsidR="008658B5">
              <w:rPr>
                <w:rFonts w:eastAsia="Times New Roman" w:cs="Times New Roman"/>
                <w:b/>
                <w:i/>
                <w:color w:val="000000"/>
                <w:lang w:val="en-GB" w:eastAsia="id-ID"/>
              </w:rPr>
              <w:t xml:space="preserve"> </w:t>
            </w:r>
            <w:r w:rsidR="008658B5">
              <w:rPr>
                <w:rFonts w:cs="Times New Roman"/>
                <w:b/>
                <w:i/>
                <w:lang w:val="en-GB"/>
              </w:rPr>
              <w:t>(%)</w:t>
            </w:r>
          </w:p>
        </w:tc>
      </w:tr>
      <w:tr w:rsidR="00944E06" w:rsidRPr="00572075" w14:paraId="685847F3" w14:textId="77777777" w:rsidTr="008658B5">
        <w:trPr>
          <w:trHeight w:val="300"/>
          <w:jc w:val="center"/>
        </w:trPr>
        <w:tc>
          <w:tcPr>
            <w:tcW w:w="1555" w:type="dxa"/>
            <w:shd w:val="clear" w:color="auto" w:fill="auto"/>
            <w:noWrap/>
            <w:vAlign w:val="center"/>
          </w:tcPr>
          <w:p w14:paraId="52DD9093" w14:textId="77777777" w:rsidR="00944E06" w:rsidRPr="00572075" w:rsidRDefault="00944E06" w:rsidP="00670DD3">
            <w:pPr>
              <w:jc w:val="center"/>
              <w:rPr>
                <w:rFonts w:eastAsia="Times New Roman" w:cs="Times New Roman"/>
                <w:lang w:val="id-ID" w:eastAsia="id-ID"/>
              </w:rPr>
            </w:pPr>
            <w:r w:rsidRPr="00572075">
              <w:rPr>
                <w:rFonts w:eastAsia="Times New Roman" w:cs="Times New Roman"/>
                <w:lang w:val="id-ID" w:eastAsia="id-ID"/>
              </w:rPr>
              <w:t>1,1,1</w:t>
            </w:r>
          </w:p>
        </w:tc>
        <w:tc>
          <w:tcPr>
            <w:tcW w:w="1275" w:type="dxa"/>
            <w:shd w:val="clear" w:color="auto" w:fill="auto"/>
            <w:noWrap/>
            <w:vAlign w:val="center"/>
          </w:tcPr>
          <w:p w14:paraId="19004540" w14:textId="15E8CD81" w:rsidR="00944E06" w:rsidRPr="00C36DAC"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89</w:t>
            </w:r>
            <w:r w:rsidR="002B330F">
              <w:rPr>
                <w:rFonts w:eastAsia="Times New Roman" w:cs="Times New Roman"/>
                <w:color w:val="000000"/>
                <w:lang w:val="en-GB" w:eastAsia="id-ID"/>
              </w:rPr>
              <w:t>.</w:t>
            </w:r>
            <w:r w:rsidRPr="00572075">
              <w:rPr>
                <w:rFonts w:eastAsia="Times New Roman" w:cs="Times New Roman"/>
                <w:color w:val="000000"/>
                <w:lang w:val="id-ID" w:eastAsia="id-ID"/>
              </w:rPr>
              <w:t>71</w:t>
            </w:r>
            <w:r w:rsidR="00C36DAC" w:rsidRPr="00C36DAC">
              <w:rPr>
                <w:rFonts w:eastAsia="Times New Roman" w:cs="Times New Roman"/>
                <w:color w:val="000000"/>
                <w:vertAlign w:val="subscript"/>
                <w:lang w:val="en-US" w:eastAsia="id-ID"/>
              </w:rPr>
              <w:t>2</w:t>
            </w:r>
          </w:p>
        </w:tc>
        <w:tc>
          <w:tcPr>
            <w:tcW w:w="1274" w:type="dxa"/>
            <w:shd w:val="clear" w:color="auto" w:fill="auto"/>
            <w:noWrap/>
            <w:vAlign w:val="center"/>
          </w:tcPr>
          <w:p w14:paraId="3A6D66AA" w14:textId="7E08D50B" w:rsidR="00944E06" w:rsidRPr="00077554"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89</w:t>
            </w:r>
            <w:r w:rsidR="002B330F">
              <w:rPr>
                <w:rFonts w:eastAsia="Times New Roman" w:cs="Times New Roman"/>
                <w:color w:val="000000"/>
                <w:lang w:val="en-GB" w:eastAsia="id-ID"/>
              </w:rPr>
              <w:t>.</w:t>
            </w:r>
            <w:r w:rsidRPr="00572075">
              <w:rPr>
                <w:rFonts w:eastAsia="Times New Roman" w:cs="Times New Roman"/>
                <w:color w:val="000000"/>
                <w:lang w:val="id-ID" w:eastAsia="id-ID"/>
              </w:rPr>
              <w:t>5</w:t>
            </w:r>
            <w:r w:rsidR="00077554">
              <w:rPr>
                <w:rFonts w:eastAsia="Times New Roman" w:cs="Times New Roman"/>
                <w:color w:val="000000"/>
                <w:lang w:val="en-US" w:eastAsia="id-ID"/>
              </w:rPr>
              <w:t>1</w:t>
            </w:r>
            <w:r w:rsidR="00C36DAC" w:rsidRPr="00C36DAC">
              <w:rPr>
                <w:rFonts w:eastAsia="Times New Roman" w:cs="Times New Roman"/>
                <w:color w:val="000000"/>
                <w:vertAlign w:val="subscript"/>
                <w:lang w:val="en-US" w:eastAsia="id-ID"/>
              </w:rPr>
              <w:t>2</w:t>
            </w:r>
          </w:p>
        </w:tc>
        <w:tc>
          <w:tcPr>
            <w:tcW w:w="1072" w:type="dxa"/>
            <w:vAlign w:val="center"/>
          </w:tcPr>
          <w:p w14:paraId="12086D5D" w14:textId="603D01F4" w:rsidR="00944E06" w:rsidRPr="00C36DAC"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92</w:t>
            </w:r>
            <w:r w:rsidR="002B330F">
              <w:rPr>
                <w:rFonts w:eastAsia="Times New Roman" w:cs="Times New Roman"/>
                <w:color w:val="000000"/>
                <w:lang w:val="en-GB" w:eastAsia="id-ID"/>
              </w:rPr>
              <w:t>.</w:t>
            </w:r>
            <w:r w:rsidRPr="00572075">
              <w:rPr>
                <w:rFonts w:eastAsia="Times New Roman" w:cs="Times New Roman"/>
                <w:color w:val="000000"/>
                <w:lang w:val="id-ID" w:eastAsia="id-ID"/>
              </w:rPr>
              <w:t>50</w:t>
            </w:r>
            <w:r w:rsidR="00C36DAC" w:rsidRPr="00C36DAC">
              <w:rPr>
                <w:rFonts w:eastAsia="Times New Roman" w:cs="Times New Roman"/>
                <w:color w:val="000000"/>
                <w:vertAlign w:val="subscript"/>
                <w:lang w:val="en-US" w:eastAsia="id-ID"/>
              </w:rPr>
              <w:t>2</w:t>
            </w:r>
          </w:p>
        </w:tc>
      </w:tr>
      <w:tr w:rsidR="00944E06" w:rsidRPr="00572075" w14:paraId="5A27B86F" w14:textId="77777777" w:rsidTr="008658B5">
        <w:trPr>
          <w:trHeight w:val="300"/>
          <w:jc w:val="center"/>
        </w:trPr>
        <w:tc>
          <w:tcPr>
            <w:tcW w:w="1555" w:type="dxa"/>
            <w:shd w:val="clear" w:color="auto" w:fill="auto"/>
            <w:noWrap/>
            <w:vAlign w:val="center"/>
          </w:tcPr>
          <w:p w14:paraId="1DCD13D7" w14:textId="77777777" w:rsidR="00944E06" w:rsidRPr="00572075" w:rsidRDefault="00944E06" w:rsidP="00670DD3">
            <w:pPr>
              <w:jc w:val="center"/>
              <w:rPr>
                <w:rFonts w:eastAsia="Times New Roman" w:cs="Times New Roman"/>
                <w:lang w:val="id-ID" w:eastAsia="id-ID"/>
              </w:rPr>
            </w:pPr>
            <w:r w:rsidRPr="00572075">
              <w:rPr>
                <w:rFonts w:eastAsia="Times New Roman" w:cs="Times New Roman"/>
                <w:lang w:val="id-ID" w:eastAsia="id-ID"/>
              </w:rPr>
              <w:t>1,2,3</w:t>
            </w:r>
          </w:p>
        </w:tc>
        <w:tc>
          <w:tcPr>
            <w:tcW w:w="1275" w:type="dxa"/>
            <w:shd w:val="clear" w:color="auto" w:fill="92D050"/>
            <w:noWrap/>
            <w:vAlign w:val="center"/>
          </w:tcPr>
          <w:p w14:paraId="5F7EDB6C" w14:textId="56987B7E" w:rsidR="00944E06" w:rsidRPr="00C36DAC"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90</w:t>
            </w:r>
            <w:r w:rsidR="002B330F">
              <w:rPr>
                <w:rFonts w:eastAsia="Times New Roman" w:cs="Times New Roman"/>
                <w:color w:val="000000"/>
                <w:lang w:val="en-GB" w:eastAsia="id-ID"/>
              </w:rPr>
              <w:t>.</w:t>
            </w:r>
            <w:r w:rsidRPr="00572075">
              <w:rPr>
                <w:rFonts w:eastAsia="Times New Roman" w:cs="Times New Roman"/>
                <w:color w:val="000000"/>
                <w:lang w:val="id-ID" w:eastAsia="id-ID"/>
              </w:rPr>
              <w:t>34</w:t>
            </w:r>
            <w:r w:rsidR="00C36DAC" w:rsidRPr="00C36DAC">
              <w:rPr>
                <w:rFonts w:eastAsia="Times New Roman" w:cs="Times New Roman"/>
                <w:color w:val="000000"/>
                <w:vertAlign w:val="subscript"/>
                <w:lang w:val="en-US" w:eastAsia="id-ID"/>
              </w:rPr>
              <w:t>1</w:t>
            </w:r>
          </w:p>
        </w:tc>
        <w:tc>
          <w:tcPr>
            <w:tcW w:w="1274" w:type="dxa"/>
            <w:shd w:val="clear" w:color="auto" w:fill="92D050"/>
            <w:noWrap/>
            <w:vAlign w:val="center"/>
          </w:tcPr>
          <w:p w14:paraId="20B4A08B" w14:textId="36927596" w:rsidR="00944E06" w:rsidRPr="00C36DAC"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90</w:t>
            </w:r>
            <w:r w:rsidR="002B330F">
              <w:rPr>
                <w:rFonts w:eastAsia="Times New Roman" w:cs="Times New Roman"/>
                <w:color w:val="000000"/>
                <w:lang w:val="en-GB" w:eastAsia="id-ID"/>
              </w:rPr>
              <w:t>.</w:t>
            </w:r>
            <w:r w:rsidRPr="00572075">
              <w:rPr>
                <w:rFonts w:eastAsia="Times New Roman" w:cs="Times New Roman"/>
                <w:color w:val="000000"/>
                <w:lang w:val="id-ID" w:eastAsia="id-ID"/>
              </w:rPr>
              <w:t>58</w:t>
            </w:r>
            <w:r w:rsidR="00C36DAC" w:rsidRPr="00C36DAC">
              <w:rPr>
                <w:rFonts w:eastAsia="Times New Roman" w:cs="Times New Roman"/>
                <w:color w:val="000000"/>
                <w:vertAlign w:val="subscript"/>
                <w:lang w:val="en-US" w:eastAsia="id-ID"/>
              </w:rPr>
              <w:t>1</w:t>
            </w:r>
          </w:p>
        </w:tc>
        <w:tc>
          <w:tcPr>
            <w:tcW w:w="1072" w:type="dxa"/>
            <w:shd w:val="clear" w:color="auto" w:fill="92D050"/>
            <w:vAlign w:val="center"/>
          </w:tcPr>
          <w:p w14:paraId="4C7FB3F6" w14:textId="301ED6FA" w:rsidR="00944E06" w:rsidRPr="00C36DAC"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93</w:t>
            </w:r>
            <w:r w:rsidR="002B330F">
              <w:rPr>
                <w:rFonts w:eastAsia="Times New Roman" w:cs="Times New Roman"/>
                <w:color w:val="000000"/>
                <w:lang w:val="en-GB" w:eastAsia="id-ID"/>
              </w:rPr>
              <w:t>.</w:t>
            </w:r>
            <w:r w:rsidRPr="00572075">
              <w:rPr>
                <w:rFonts w:eastAsia="Times New Roman" w:cs="Times New Roman"/>
                <w:color w:val="000000"/>
                <w:lang w:val="id-ID" w:eastAsia="id-ID"/>
              </w:rPr>
              <w:t>66</w:t>
            </w:r>
            <w:r w:rsidR="00C36DAC" w:rsidRPr="00C36DAC">
              <w:rPr>
                <w:rFonts w:eastAsia="Times New Roman" w:cs="Times New Roman"/>
                <w:color w:val="000000"/>
                <w:vertAlign w:val="subscript"/>
                <w:lang w:val="en-US" w:eastAsia="id-ID"/>
              </w:rPr>
              <w:t>1</w:t>
            </w:r>
          </w:p>
        </w:tc>
      </w:tr>
    </w:tbl>
    <w:p w14:paraId="40EB498B" w14:textId="77777777" w:rsidR="00716E78" w:rsidRPr="00572075" w:rsidRDefault="00716E78" w:rsidP="00716E78">
      <w:pPr>
        <w:rPr>
          <w:lang w:val="id-ID"/>
        </w:rPr>
      </w:pPr>
    </w:p>
    <w:p w14:paraId="3DD32BE8" w14:textId="7C766058" w:rsidR="00944E06" w:rsidRPr="00572075" w:rsidRDefault="00716E78" w:rsidP="00114507">
      <w:pPr>
        <w:pStyle w:val="Caption"/>
        <w:spacing w:after="120"/>
        <w:rPr>
          <w:rFonts w:cs="Times New Roman"/>
          <w:lang w:val="id-ID"/>
        </w:rPr>
      </w:pPr>
      <w:bookmarkStart w:id="235" w:name="_Toc519282927"/>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16</w:t>
      </w:r>
      <w:r w:rsidR="00CC7C75">
        <w:rPr>
          <w:lang w:val="id-ID"/>
        </w:rPr>
        <w:fldChar w:fldCharType="end"/>
      </w:r>
      <w:r w:rsidRPr="00572075">
        <w:rPr>
          <w:rFonts w:cs="Times New Roman"/>
          <w:lang w:val="id-ID"/>
        </w:rPr>
        <w:t xml:space="preserve"> Hasil Evaluasi Pengukuran </w:t>
      </w:r>
      <w:r w:rsidRPr="00266838">
        <w:rPr>
          <w:rFonts w:cs="Times New Roman"/>
          <w:i/>
          <w:lang w:val="id-ID"/>
        </w:rPr>
        <w:t>Multiple Filter Subtask A Static</w:t>
      </w:r>
      <w:bookmarkEnd w:id="235"/>
    </w:p>
    <w:tbl>
      <w:tblPr>
        <w:tblW w:w="51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275"/>
        <w:gridCol w:w="1249"/>
        <w:gridCol w:w="1072"/>
      </w:tblGrid>
      <w:tr w:rsidR="00944E06" w:rsidRPr="00572075" w14:paraId="06AE1FAE" w14:textId="77777777" w:rsidTr="008658B5">
        <w:trPr>
          <w:trHeight w:val="768"/>
          <w:jc w:val="center"/>
        </w:trPr>
        <w:tc>
          <w:tcPr>
            <w:tcW w:w="1555" w:type="dxa"/>
            <w:shd w:val="clear" w:color="auto" w:fill="auto"/>
            <w:noWrap/>
            <w:vAlign w:val="center"/>
            <w:hideMark/>
          </w:tcPr>
          <w:p w14:paraId="69483B05" w14:textId="77777777" w:rsidR="00944E06" w:rsidRPr="00F22BBF" w:rsidRDefault="00944E06" w:rsidP="00670DD3">
            <w:pPr>
              <w:jc w:val="center"/>
              <w:rPr>
                <w:rFonts w:eastAsia="Times New Roman" w:cs="Times New Roman"/>
                <w:b/>
                <w:i/>
                <w:color w:val="000000"/>
                <w:lang w:val="id-ID" w:eastAsia="id-ID"/>
              </w:rPr>
            </w:pPr>
            <w:r w:rsidRPr="00F22BBF">
              <w:rPr>
                <w:rFonts w:eastAsia="Times New Roman" w:cs="Times New Roman"/>
                <w:b/>
                <w:i/>
                <w:color w:val="000000"/>
                <w:lang w:val="id-ID" w:eastAsia="id-ID"/>
              </w:rPr>
              <w:t>Filter Size</w:t>
            </w:r>
          </w:p>
        </w:tc>
        <w:tc>
          <w:tcPr>
            <w:tcW w:w="1275" w:type="dxa"/>
            <w:shd w:val="clear" w:color="auto" w:fill="auto"/>
            <w:noWrap/>
            <w:vAlign w:val="center"/>
            <w:hideMark/>
          </w:tcPr>
          <w:p w14:paraId="130D238F" w14:textId="5079CD72" w:rsidR="00944E06" w:rsidRPr="008658B5" w:rsidRDefault="00944E06" w:rsidP="00670DD3">
            <w:pPr>
              <w:jc w:val="center"/>
              <w:rPr>
                <w:rFonts w:eastAsia="Times New Roman" w:cs="Times New Roman"/>
                <w:b/>
                <w:i/>
                <w:color w:val="000000"/>
                <w:lang w:val="en-GB" w:eastAsia="id-ID"/>
              </w:rPr>
            </w:pPr>
            <w:r w:rsidRPr="00F22BBF">
              <w:rPr>
                <w:rFonts w:eastAsia="Times New Roman" w:cs="Times New Roman"/>
                <w:b/>
                <w:i/>
                <w:color w:val="000000"/>
                <w:lang w:val="id-ID" w:eastAsia="id-ID"/>
              </w:rPr>
              <w:t>AvgRec</w:t>
            </w:r>
            <w:r w:rsidR="008658B5">
              <w:rPr>
                <w:rFonts w:eastAsia="Times New Roman" w:cs="Times New Roman"/>
                <w:b/>
                <w:i/>
                <w:color w:val="000000"/>
                <w:lang w:val="en-GB" w:eastAsia="id-ID"/>
              </w:rPr>
              <w:t xml:space="preserve"> </w:t>
            </w:r>
            <w:r w:rsidR="008658B5">
              <w:rPr>
                <w:rFonts w:cs="Times New Roman"/>
                <w:b/>
                <w:i/>
                <w:lang w:val="en-GB"/>
              </w:rPr>
              <w:t>(%)</w:t>
            </w:r>
          </w:p>
        </w:tc>
        <w:tc>
          <w:tcPr>
            <w:tcW w:w="1249" w:type="dxa"/>
            <w:shd w:val="clear" w:color="auto" w:fill="auto"/>
            <w:noWrap/>
            <w:vAlign w:val="center"/>
            <w:hideMark/>
          </w:tcPr>
          <w:p w14:paraId="7A19D846" w14:textId="74714289" w:rsidR="00944E06" w:rsidRPr="008658B5" w:rsidRDefault="00944E06" w:rsidP="00670DD3">
            <w:pPr>
              <w:jc w:val="center"/>
              <w:rPr>
                <w:rFonts w:eastAsia="Times New Roman" w:cs="Times New Roman"/>
                <w:b/>
                <w:i/>
                <w:color w:val="000000"/>
                <w:lang w:val="en-GB" w:eastAsia="id-ID"/>
              </w:rPr>
            </w:pPr>
            <w:r w:rsidRPr="00F22BBF">
              <w:rPr>
                <w:rFonts w:eastAsia="Times New Roman" w:cs="Times New Roman"/>
                <w:b/>
                <w:i/>
                <w:color w:val="000000"/>
                <w:lang w:val="id-ID" w:eastAsia="id-ID"/>
              </w:rPr>
              <w:t>F1-Score</w:t>
            </w:r>
            <w:r w:rsidR="008658B5">
              <w:rPr>
                <w:rFonts w:eastAsia="Times New Roman" w:cs="Times New Roman"/>
                <w:b/>
                <w:i/>
                <w:color w:val="000000"/>
                <w:lang w:val="en-GB" w:eastAsia="id-ID"/>
              </w:rPr>
              <w:t xml:space="preserve"> </w:t>
            </w:r>
            <w:r w:rsidR="008658B5">
              <w:rPr>
                <w:rFonts w:cs="Times New Roman"/>
                <w:b/>
                <w:i/>
                <w:lang w:val="en-GB"/>
              </w:rPr>
              <w:t>(%)</w:t>
            </w:r>
          </w:p>
        </w:tc>
        <w:tc>
          <w:tcPr>
            <w:tcW w:w="1072" w:type="dxa"/>
            <w:vAlign w:val="center"/>
          </w:tcPr>
          <w:p w14:paraId="4C8ADF87" w14:textId="353FAB2D" w:rsidR="00944E06" w:rsidRPr="008658B5" w:rsidRDefault="00944E06" w:rsidP="00670DD3">
            <w:pPr>
              <w:jc w:val="center"/>
              <w:rPr>
                <w:rFonts w:eastAsia="Times New Roman" w:cs="Times New Roman"/>
                <w:b/>
                <w:i/>
                <w:color w:val="000000"/>
                <w:lang w:val="en-GB" w:eastAsia="id-ID"/>
              </w:rPr>
            </w:pPr>
            <w:r w:rsidRPr="00F22BBF">
              <w:rPr>
                <w:rFonts w:eastAsia="Times New Roman" w:cs="Times New Roman"/>
                <w:b/>
                <w:i/>
                <w:color w:val="000000"/>
                <w:lang w:val="id-ID" w:eastAsia="id-ID"/>
              </w:rPr>
              <w:t>Accuracy</w:t>
            </w:r>
            <w:r w:rsidR="008658B5">
              <w:rPr>
                <w:rFonts w:eastAsia="Times New Roman" w:cs="Times New Roman"/>
                <w:b/>
                <w:i/>
                <w:color w:val="000000"/>
                <w:lang w:val="en-GB" w:eastAsia="id-ID"/>
              </w:rPr>
              <w:t xml:space="preserve"> </w:t>
            </w:r>
            <w:r w:rsidR="008658B5">
              <w:rPr>
                <w:rFonts w:cs="Times New Roman"/>
                <w:b/>
                <w:i/>
                <w:lang w:val="en-GB"/>
              </w:rPr>
              <w:t>(%)</w:t>
            </w:r>
          </w:p>
        </w:tc>
      </w:tr>
      <w:tr w:rsidR="00944E06" w:rsidRPr="00572075" w14:paraId="6D393780" w14:textId="77777777" w:rsidTr="008658B5">
        <w:trPr>
          <w:trHeight w:val="300"/>
          <w:jc w:val="center"/>
        </w:trPr>
        <w:tc>
          <w:tcPr>
            <w:tcW w:w="1555" w:type="dxa"/>
            <w:shd w:val="clear" w:color="auto" w:fill="auto"/>
            <w:noWrap/>
            <w:vAlign w:val="center"/>
          </w:tcPr>
          <w:p w14:paraId="6101FD52" w14:textId="77777777" w:rsidR="00944E06" w:rsidRPr="00572075" w:rsidRDefault="00944E06" w:rsidP="00670DD3">
            <w:pPr>
              <w:jc w:val="center"/>
              <w:rPr>
                <w:rFonts w:eastAsia="Times New Roman" w:cs="Times New Roman"/>
                <w:lang w:val="id-ID" w:eastAsia="id-ID"/>
              </w:rPr>
            </w:pPr>
            <w:r w:rsidRPr="00572075">
              <w:rPr>
                <w:rFonts w:eastAsia="Times New Roman" w:cs="Times New Roman"/>
                <w:lang w:val="id-ID" w:eastAsia="id-ID"/>
              </w:rPr>
              <w:t>3,3,3</w:t>
            </w:r>
          </w:p>
        </w:tc>
        <w:tc>
          <w:tcPr>
            <w:tcW w:w="1275" w:type="dxa"/>
            <w:shd w:val="clear" w:color="auto" w:fill="auto"/>
            <w:noWrap/>
            <w:vAlign w:val="center"/>
          </w:tcPr>
          <w:p w14:paraId="24602BF3" w14:textId="18BF76BD" w:rsidR="00944E06" w:rsidRPr="00887D9C"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89</w:t>
            </w:r>
            <w:r w:rsidR="00FA6FE5">
              <w:rPr>
                <w:rFonts w:eastAsia="Times New Roman" w:cs="Times New Roman"/>
                <w:color w:val="000000"/>
                <w:lang w:val="en-GB" w:eastAsia="id-ID"/>
              </w:rPr>
              <w:t>.</w:t>
            </w:r>
            <w:r w:rsidRPr="00572075">
              <w:rPr>
                <w:rFonts w:eastAsia="Times New Roman" w:cs="Times New Roman"/>
                <w:color w:val="000000"/>
                <w:lang w:val="id-ID" w:eastAsia="id-ID"/>
              </w:rPr>
              <w:t>0</w:t>
            </w:r>
            <w:r w:rsidR="00887D9C">
              <w:rPr>
                <w:rFonts w:eastAsia="Times New Roman" w:cs="Times New Roman"/>
                <w:color w:val="000000"/>
                <w:lang w:val="en-US" w:eastAsia="id-ID"/>
              </w:rPr>
              <w:t>5</w:t>
            </w:r>
            <w:r w:rsidR="00922ADE" w:rsidRPr="00922ADE">
              <w:rPr>
                <w:rFonts w:eastAsia="Times New Roman" w:cs="Times New Roman"/>
                <w:color w:val="000000"/>
                <w:vertAlign w:val="subscript"/>
                <w:lang w:val="en-US" w:eastAsia="id-ID"/>
              </w:rPr>
              <w:t>3</w:t>
            </w:r>
          </w:p>
        </w:tc>
        <w:tc>
          <w:tcPr>
            <w:tcW w:w="1249" w:type="dxa"/>
            <w:shd w:val="clear" w:color="auto" w:fill="auto"/>
            <w:noWrap/>
            <w:vAlign w:val="center"/>
          </w:tcPr>
          <w:p w14:paraId="1882D81B" w14:textId="466AD71C" w:rsidR="00944E06" w:rsidRPr="00C54700"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89</w:t>
            </w:r>
            <w:r w:rsidR="00FA6FE5">
              <w:rPr>
                <w:rFonts w:eastAsia="Times New Roman" w:cs="Times New Roman"/>
                <w:color w:val="000000"/>
                <w:lang w:val="en-GB" w:eastAsia="id-ID"/>
              </w:rPr>
              <w:t>.</w:t>
            </w:r>
            <w:r w:rsidRPr="00572075">
              <w:rPr>
                <w:rFonts w:eastAsia="Times New Roman" w:cs="Times New Roman"/>
                <w:color w:val="000000"/>
                <w:lang w:val="id-ID" w:eastAsia="id-ID"/>
              </w:rPr>
              <w:t>20</w:t>
            </w:r>
            <w:r w:rsidR="00C54700" w:rsidRPr="00C54700">
              <w:rPr>
                <w:rFonts w:eastAsia="Times New Roman" w:cs="Times New Roman"/>
                <w:color w:val="000000"/>
                <w:vertAlign w:val="subscript"/>
                <w:lang w:val="en-US" w:eastAsia="id-ID"/>
              </w:rPr>
              <w:t>2</w:t>
            </w:r>
          </w:p>
        </w:tc>
        <w:tc>
          <w:tcPr>
            <w:tcW w:w="1072" w:type="dxa"/>
            <w:vAlign w:val="center"/>
          </w:tcPr>
          <w:p w14:paraId="6EA93A94" w14:textId="26F222EE" w:rsidR="00944E06" w:rsidRPr="00C44B58"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93</w:t>
            </w:r>
            <w:r w:rsidR="00FA6FE5">
              <w:rPr>
                <w:rFonts w:eastAsia="Times New Roman" w:cs="Times New Roman"/>
                <w:color w:val="000000"/>
                <w:lang w:val="en-GB" w:eastAsia="id-ID"/>
              </w:rPr>
              <w:t>.</w:t>
            </w:r>
            <w:r w:rsidRPr="00572075">
              <w:rPr>
                <w:rFonts w:eastAsia="Times New Roman" w:cs="Times New Roman"/>
                <w:color w:val="000000"/>
                <w:lang w:val="id-ID" w:eastAsia="id-ID"/>
              </w:rPr>
              <w:t>12</w:t>
            </w:r>
            <w:r w:rsidR="00C44B58" w:rsidRPr="00C44B58">
              <w:rPr>
                <w:rFonts w:eastAsia="Times New Roman" w:cs="Times New Roman"/>
                <w:color w:val="000000"/>
                <w:vertAlign w:val="subscript"/>
                <w:lang w:val="en-US" w:eastAsia="id-ID"/>
              </w:rPr>
              <w:t>3</w:t>
            </w:r>
          </w:p>
        </w:tc>
      </w:tr>
      <w:tr w:rsidR="00944E06" w:rsidRPr="00572075" w14:paraId="1450C430" w14:textId="77777777" w:rsidTr="008658B5">
        <w:trPr>
          <w:trHeight w:val="300"/>
          <w:jc w:val="center"/>
        </w:trPr>
        <w:tc>
          <w:tcPr>
            <w:tcW w:w="1555" w:type="dxa"/>
            <w:shd w:val="clear" w:color="auto" w:fill="auto"/>
            <w:noWrap/>
            <w:vAlign w:val="center"/>
          </w:tcPr>
          <w:p w14:paraId="47130D87" w14:textId="77777777" w:rsidR="00944E06" w:rsidRPr="00572075" w:rsidRDefault="00944E06" w:rsidP="00670DD3">
            <w:pPr>
              <w:jc w:val="center"/>
              <w:rPr>
                <w:rFonts w:eastAsia="Times New Roman" w:cs="Times New Roman"/>
                <w:lang w:val="id-ID" w:eastAsia="id-ID"/>
              </w:rPr>
            </w:pPr>
            <w:r w:rsidRPr="00572075">
              <w:rPr>
                <w:rFonts w:eastAsia="Times New Roman" w:cs="Times New Roman"/>
                <w:lang w:val="id-ID" w:eastAsia="id-ID"/>
              </w:rPr>
              <w:t>1,2,3</w:t>
            </w:r>
          </w:p>
        </w:tc>
        <w:tc>
          <w:tcPr>
            <w:tcW w:w="1275" w:type="dxa"/>
            <w:shd w:val="clear" w:color="auto" w:fill="92D050"/>
            <w:noWrap/>
            <w:vAlign w:val="center"/>
          </w:tcPr>
          <w:p w14:paraId="40FAE0C4" w14:textId="7D614FCA" w:rsidR="00944E06" w:rsidRPr="00887D9C"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89</w:t>
            </w:r>
            <w:r w:rsidR="00FA6FE5">
              <w:rPr>
                <w:rFonts w:eastAsia="Times New Roman" w:cs="Times New Roman"/>
                <w:color w:val="000000"/>
                <w:lang w:val="en-GB" w:eastAsia="id-ID"/>
              </w:rPr>
              <w:t>.</w:t>
            </w:r>
            <w:r w:rsidRPr="00572075">
              <w:rPr>
                <w:rFonts w:eastAsia="Times New Roman" w:cs="Times New Roman"/>
                <w:color w:val="000000"/>
                <w:lang w:val="id-ID" w:eastAsia="id-ID"/>
              </w:rPr>
              <w:t>6</w:t>
            </w:r>
            <w:r w:rsidR="00887D9C">
              <w:rPr>
                <w:rFonts w:eastAsia="Times New Roman" w:cs="Times New Roman"/>
                <w:color w:val="000000"/>
                <w:lang w:val="en-US" w:eastAsia="id-ID"/>
              </w:rPr>
              <w:t>8</w:t>
            </w:r>
            <w:r w:rsidR="00922ADE" w:rsidRPr="00922ADE">
              <w:rPr>
                <w:rFonts w:eastAsia="Times New Roman" w:cs="Times New Roman"/>
                <w:color w:val="000000"/>
                <w:vertAlign w:val="subscript"/>
                <w:lang w:val="en-US" w:eastAsia="id-ID"/>
              </w:rPr>
              <w:t>1</w:t>
            </w:r>
          </w:p>
        </w:tc>
        <w:tc>
          <w:tcPr>
            <w:tcW w:w="1249" w:type="dxa"/>
            <w:shd w:val="clear" w:color="auto" w:fill="92D050"/>
            <w:noWrap/>
            <w:vAlign w:val="center"/>
          </w:tcPr>
          <w:p w14:paraId="738D882E" w14:textId="7B001EB5" w:rsidR="00944E06" w:rsidRPr="00922ADE"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89</w:t>
            </w:r>
            <w:r w:rsidR="00FA6FE5">
              <w:rPr>
                <w:rFonts w:eastAsia="Times New Roman" w:cs="Times New Roman"/>
                <w:color w:val="000000"/>
                <w:lang w:val="en-GB" w:eastAsia="id-ID"/>
              </w:rPr>
              <w:t>.</w:t>
            </w:r>
            <w:r w:rsidRPr="00572075">
              <w:rPr>
                <w:rFonts w:eastAsia="Times New Roman" w:cs="Times New Roman"/>
                <w:color w:val="000000"/>
                <w:lang w:val="id-ID" w:eastAsia="id-ID"/>
              </w:rPr>
              <w:t>79</w:t>
            </w:r>
            <w:r w:rsidR="00922ADE" w:rsidRPr="00922ADE">
              <w:rPr>
                <w:rFonts w:eastAsia="Times New Roman" w:cs="Times New Roman"/>
                <w:color w:val="000000"/>
                <w:vertAlign w:val="subscript"/>
                <w:lang w:val="en-US" w:eastAsia="id-ID"/>
              </w:rPr>
              <w:t>1</w:t>
            </w:r>
          </w:p>
        </w:tc>
        <w:tc>
          <w:tcPr>
            <w:tcW w:w="1072" w:type="dxa"/>
            <w:shd w:val="clear" w:color="auto" w:fill="92D050"/>
            <w:vAlign w:val="center"/>
          </w:tcPr>
          <w:p w14:paraId="17AE49C5" w14:textId="1B5551F1" w:rsidR="00944E06" w:rsidRPr="00922ADE"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93</w:t>
            </w:r>
            <w:r w:rsidR="00FA6FE5">
              <w:rPr>
                <w:rFonts w:eastAsia="Times New Roman" w:cs="Times New Roman"/>
                <w:color w:val="000000"/>
                <w:lang w:val="en-GB" w:eastAsia="id-ID"/>
              </w:rPr>
              <w:t>.</w:t>
            </w:r>
            <w:r w:rsidRPr="00572075">
              <w:rPr>
                <w:rFonts w:eastAsia="Times New Roman" w:cs="Times New Roman"/>
                <w:color w:val="000000"/>
                <w:lang w:val="id-ID" w:eastAsia="id-ID"/>
              </w:rPr>
              <w:t>26</w:t>
            </w:r>
            <w:r w:rsidR="00922ADE" w:rsidRPr="00922ADE">
              <w:rPr>
                <w:rFonts w:eastAsia="Times New Roman" w:cs="Times New Roman"/>
                <w:color w:val="000000"/>
                <w:vertAlign w:val="subscript"/>
                <w:lang w:val="en-US" w:eastAsia="id-ID"/>
              </w:rPr>
              <w:t>1</w:t>
            </w:r>
          </w:p>
        </w:tc>
      </w:tr>
      <w:tr w:rsidR="00944E06" w:rsidRPr="00572075" w14:paraId="0D2DD169" w14:textId="77777777" w:rsidTr="008658B5">
        <w:trPr>
          <w:trHeight w:val="300"/>
          <w:jc w:val="center"/>
        </w:trPr>
        <w:tc>
          <w:tcPr>
            <w:tcW w:w="1555" w:type="dxa"/>
            <w:noWrap/>
            <w:vAlign w:val="center"/>
          </w:tcPr>
          <w:p w14:paraId="7983330F" w14:textId="77777777" w:rsidR="00944E06" w:rsidRPr="00572075" w:rsidRDefault="00944E06" w:rsidP="00670DD3">
            <w:pPr>
              <w:jc w:val="center"/>
              <w:rPr>
                <w:rFonts w:eastAsia="Times New Roman" w:cs="Times New Roman"/>
                <w:lang w:val="id-ID" w:eastAsia="id-ID"/>
              </w:rPr>
            </w:pPr>
            <w:r w:rsidRPr="00572075">
              <w:rPr>
                <w:rFonts w:eastAsia="Times New Roman" w:cs="Times New Roman"/>
                <w:lang w:val="id-ID" w:eastAsia="id-ID"/>
              </w:rPr>
              <w:t>2,3,4</w:t>
            </w:r>
          </w:p>
        </w:tc>
        <w:tc>
          <w:tcPr>
            <w:tcW w:w="1275" w:type="dxa"/>
            <w:noWrap/>
            <w:vAlign w:val="center"/>
          </w:tcPr>
          <w:p w14:paraId="394ACD8C" w14:textId="7FF588AE" w:rsidR="00944E06" w:rsidRPr="00922ADE"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89</w:t>
            </w:r>
            <w:r w:rsidR="00FA6FE5">
              <w:rPr>
                <w:rFonts w:eastAsia="Times New Roman" w:cs="Times New Roman"/>
                <w:color w:val="000000"/>
                <w:lang w:val="en-GB" w:eastAsia="id-ID"/>
              </w:rPr>
              <w:t>.</w:t>
            </w:r>
            <w:r w:rsidRPr="00572075">
              <w:rPr>
                <w:rFonts w:eastAsia="Times New Roman" w:cs="Times New Roman"/>
                <w:color w:val="000000"/>
                <w:lang w:val="id-ID" w:eastAsia="id-ID"/>
              </w:rPr>
              <w:t>10</w:t>
            </w:r>
            <w:r w:rsidR="00922ADE" w:rsidRPr="00922ADE">
              <w:rPr>
                <w:rFonts w:eastAsia="Times New Roman" w:cs="Times New Roman"/>
                <w:color w:val="000000"/>
                <w:vertAlign w:val="subscript"/>
                <w:lang w:val="en-US" w:eastAsia="id-ID"/>
              </w:rPr>
              <w:t>2</w:t>
            </w:r>
          </w:p>
        </w:tc>
        <w:tc>
          <w:tcPr>
            <w:tcW w:w="1249" w:type="dxa"/>
            <w:noWrap/>
            <w:vAlign w:val="center"/>
          </w:tcPr>
          <w:p w14:paraId="05BC3A85" w14:textId="685A6031" w:rsidR="00944E06" w:rsidRPr="00887D9C"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89</w:t>
            </w:r>
            <w:r w:rsidR="00FA6FE5">
              <w:rPr>
                <w:rFonts w:eastAsia="Times New Roman" w:cs="Times New Roman"/>
                <w:color w:val="000000"/>
                <w:lang w:val="en-GB" w:eastAsia="id-ID"/>
              </w:rPr>
              <w:t>.</w:t>
            </w:r>
            <w:r w:rsidRPr="00572075">
              <w:rPr>
                <w:rFonts w:eastAsia="Times New Roman" w:cs="Times New Roman"/>
                <w:color w:val="000000"/>
                <w:lang w:val="id-ID" w:eastAsia="id-ID"/>
              </w:rPr>
              <w:t>1</w:t>
            </w:r>
            <w:r w:rsidR="00887D9C">
              <w:rPr>
                <w:rFonts w:eastAsia="Times New Roman" w:cs="Times New Roman"/>
                <w:color w:val="000000"/>
                <w:lang w:val="en-US" w:eastAsia="id-ID"/>
              </w:rPr>
              <w:t>8</w:t>
            </w:r>
            <w:r w:rsidR="00C54700" w:rsidRPr="00C54700">
              <w:rPr>
                <w:rFonts w:eastAsia="Times New Roman" w:cs="Times New Roman"/>
                <w:color w:val="000000"/>
                <w:vertAlign w:val="subscript"/>
                <w:lang w:val="en-US" w:eastAsia="id-ID"/>
              </w:rPr>
              <w:t>3</w:t>
            </w:r>
          </w:p>
        </w:tc>
        <w:tc>
          <w:tcPr>
            <w:tcW w:w="1072" w:type="dxa"/>
            <w:vAlign w:val="center"/>
          </w:tcPr>
          <w:p w14:paraId="211DBECF" w14:textId="4B41FBA0" w:rsidR="00944E06" w:rsidRPr="00887D9C"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93</w:t>
            </w:r>
            <w:r w:rsidR="00FA6FE5">
              <w:rPr>
                <w:rFonts w:eastAsia="Times New Roman" w:cs="Times New Roman"/>
                <w:color w:val="000000"/>
                <w:lang w:val="en-GB" w:eastAsia="id-ID"/>
              </w:rPr>
              <w:t>.</w:t>
            </w:r>
            <w:r w:rsidRPr="00572075">
              <w:rPr>
                <w:rFonts w:eastAsia="Times New Roman" w:cs="Times New Roman"/>
                <w:color w:val="000000"/>
                <w:lang w:val="id-ID" w:eastAsia="id-ID"/>
              </w:rPr>
              <w:t>1</w:t>
            </w:r>
            <w:r w:rsidR="00887D9C">
              <w:rPr>
                <w:rFonts w:eastAsia="Times New Roman" w:cs="Times New Roman"/>
                <w:color w:val="000000"/>
                <w:lang w:val="en-US" w:eastAsia="id-ID"/>
              </w:rPr>
              <w:t>8</w:t>
            </w:r>
            <w:r w:rsidR="00C44B58" w:rsidRPr="00C44B58">
              <w:rPr>
                <w:rFonts w:eastAsia="Times New Roman" w:cs="Times New Roman"/>
                <w:color w:val="000000"/>
                <w:vertAlign w:val="subscript"/>
                <w:lang w:val="en-US" w:eastAsia="id-ID"/>
              </w:rPr>
              <w:t>2</w:t>
            </w:r>
          </w:p>
        </w:tc>
      </w:tr>
      <w:tr w:rsidR="00944E06" w:rsidRPr="00572075" w14:paraId="632FDDC6" w14:textId="77777777" w:rsidTr="008658B5">
        <w:trPr>
          <w:trHeight w:val="300"/>
          <w:jc w:val="center"/>
        </w:trPr>
        <w:tc>
          <w:tcPr>
            <w:tcW w:w="1555" w:type="dxa"/>
            <w:noWrap/>
            <w:vAlign w:val="center"/>
          </w:tcPr>
          <w:p w14:paraId="31C76430" w14:textId="77777777" w:rsidR="00944E06" w:rsidRPr="00572075" w:rsidRDefault="00944E06" w:rsidP="00670DD3">
            <w:pPr>
              <w:jc w:val="center"/>
              <w:rPr>
                <w:rFonts w:eastAsia="Times New Roman" w:cs="Times New Roman"/>
                <w:lang w:val="id-ID" w:eastAsia="id-ID"/>
              </w:rPr>
            </w:pPr>
            <w:r w:rsidRPr="00572075">
              <w:rPr>
                <w:rFonts w:eastAsia="Times New Roman" w:cs="Times New Roman"/>
                <w:lang w:val="id-ID" w:eastAsia="id-ID"/>
              </w:rPr>
              <w:t>3,4,5</w:t>
            </w:r>
          </w:p>
        </w:tc>
        <w:tc>
          <w:tcPr>
            <w:tcW w:w="1275" w:type="dxa"/>
            <w:noWrap/>
            <w:vAlign w:val="center"/>
          </w:tcPr>
          <w:p w14:paraId="495B645F" w14:textId="240B5172" w:rsidR="00944E06" w:rsidRPr="00922ADE"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88</w:t>
            </w:r>
            <w:r w:rsidR="00FA6FE5">
              <w:rPr>
                <w:rFonts w:eastAsia="Times New Roman" w:cs="Times New Roman"/>
                <w:color w:val="000000"/>
                <w:lang w:val="en-GB" w:eastAsia="id-ID"/>
              </w:rPr>
              <w:t>.</w:t>
            </w:r>
            <w:r w:rsidRPr="00572075">
              <w:rPr>
                <w:rFonts w:eastAsia="Times New Roman" w:cs="Times New Roman"/>
                <w:color w:val="000000"/>
                <w:lang w:val="id-ID" w:eastAsia="id-ID"/>
              </w:rPr>
              <w:t>83</w:t>
            </w:r>
            <w:r w:rsidR="00922ADE" w:rsidRPr="00922ADE">
              <w:rPr>
                <w:rFonts w:eastAsia="Times New Roman" w:cs="Times New Roman"/>
                <w:color w:val="000000"/>
                <w:vertAlign w:val="subscript"/>
                <w:lang w:val="en-US" w:eastAsia="id-ID"/>
              </w:rPr>
              <w:t>4</w:t>
            </w:r>
          </w:p>
        </w:tc>
        <w:tc>
          <w:tcPr>
            <w:tcW w:w="1249" w:type="dxa"/>
            <w:noWrap/>
            <w:vAlign w:val="center"/>
          </w:tcPr>
          <w:p w14:paraId="52266FAB" w14:textId="23AB0239" w:rsidR="00944E06" w:rsidRPr="00C54700"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88</w:t>
            </w:r>
            <w:r w:rsidR="00FA6FE5">
              <w:rPr>
                <w:rFonts w:eastAsia="Times New Roman" w:cs="Times New Roman"/>
                <w:color w:val="000000"/>
                <w:lang w:val="en-GB" w:eastAsia="id-ID"/>
              </w:rPr>
              <w:t>.</w:t>
            </w:r>
            <w:r w:rsidRPr="00572075">
              <w:rPr>
                <w:rFonts w:eastAsia="Times New Roman" w:cs="Times New Roman"/>
                <w:color w:val="000000"/>
                <w:lang w:val="id-ID" w:eastAsia="id-ID"/>
              </w:rPr>
              <w:t>75</w:t>
            </w:r>
            <w:r w:rsidR="00C54700" w:rsidRPr="00C54700">
              <w:rPr>
                <w:rFonts w:eastAsia="Times New Roman" w:cs="Times New Roman"/>
                <w:color w:val="000000"/>
                <w:vertAlign w:val="subscript"/>
                <w:lang w:val="en-US" w:eastAsia="id-ID"/>
              </w:rPr>
              <w:t>4</w:t>
            </w:r>
          </w:p>
        </w:tc>
        <w:tc>
          <w:tcPr>
            <w:tcW w:w="1072" w:type="dxa"/>
            <w:vAlign w:val="center"/>
          </w:tcPr>
          <w:p w14:paraId="2796E730" w14:textId="087B2804" w:rsidR="00944E06" w:rsidRPr="00C44B58" w:rsidRDefault="00944E06"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92</w:t>
            </w:r>
            <w:r w:rsidR="00FA6FE5">
              <w:rPr>
                <w:rFonts w:eastAsia="Times New Roman" w:cs="Times New Roman"/>
                <w:color w:val="000000"/>
                <w:lang w:val="en-GB" w:eastAsia="id-ID"/>
              </w:rPr>
              <w:t>.</w:t>
            </w:r>
            <w:r w:rsidRPr="00572075">
              <w:rPr>
                <w:rFonts w:eastAsia="Times New Roman" w:cs="Times New Roman"/>
                <w:color w:val="000000"/>
                <w:lang w:val="id-ID" w:eastAsia="id-ID"/>
              </w:rPr>
              <w:t>67</w:t>
            </w:r>
            <w:r w:rsidR="00C44B58" w:rsidRPr="00C44B58">
              <w:rPr>
                <w:rFonts w:eastAsia="Times New Roman" w:cs="Times New Roman"/>
                <w:color w:val="000000"/>
                <w:vertAlign w:val="subscript"/>
                <w:lang w:val="en-US" w:eastAsia="id-ID"/>
              </w:rPr>
              <w:t>4</w:t>
            </w:r>
          </w:p>
        </w:tc>
      </w:tr>
    </w:tbl>
    <w:p w14:paraId="588F10AE" w14:textId="77777777" w:rsidR="00944E06" w:rsidRPr="00572075" w:rsidRDefault="00944E06" w:rsidP="00944E06">
      <w:pPr>
        <w:rPr>
          <w:lang w:val="id-ID"/>
        </w:rPr>
      </w:pPr>
    </w:p>
    <w:p w14:paraId="55E3D2D9" w14:textId="7FA15F3B" w:rsidR="00944E06" w:rsidRPr="00572075" w:rsidRDefault="00944E06" w:rsidP="005003DD">
      <w:pPr>
        <w:ind w:firstLine="709"/>
        <w:rPr>
          <w:b/>
          <w:lang w:val="id-ID"/>
        </w:rPr>
      </w:pPr>
      <w:r w:rsidRPr="00572075">
        <w:rPr>
          <w:lang w:val="id-ID"/>
        </w:rPr>
        <w:t xml:space="preserve">Dari hasil percobaan yang dilakukan pada </w:t>
      </w:r>
      <w:r w:rsidR="004263CE">
        <w:rPr>
          <w:lang w:val="en-US"/>
        </w:rPr>
        <w:t>T</w:t>
      </w:r>
      <w:r w:rsidRPr="00572075">
        <w:rPr>
          <w:lang w:val="id-ID"/>
        </w:rPr>
        <w:t>abel</w:t>
      </w:r>
      <w:r w:rsidR="00791FF0" w:rsidRPr="00572075">
        <w:rPr>
          <w:lang w:val="id-ID"/>
        </w:rPr>
        <w:t xml:space="preserve"> 6.1</w:t>
      </w:r>
      <w:r w:rsidR="007877C2">
        <w:rPr>
          <w:lang w:val="en-US"/>
        </w:rPr>
        <w:t xml:space="preserve">5 </w:t>
      </w:r>
      <w:r w:rsidR="00480AE6">
        <w:rPr>
          <w:lang w:val="en-US"/>
        </w:rPr>
        <w:t xml:space="preserve">dan </w:t>
      </w:r>
      <w:proofErr w:type="spellStart"/>
      <w:r w:rsidR="00480AE6">
        <w:rPr>
          <w:lang w:val="en-US"/>
        </w:rPr>
        <w:t>Tabel</w:t>
      </w:r>
      <w:proofErr w:type="spellEnd"/>
      <w:r w:rsidR="00480AE6">
        <w:rPr>
          <w:lang w:val="en-US"/>
        </w:rPr>
        <w:t xml:space="preserve"> 6.1</w:t>
      </w:r>
      <w:r w:rsidR="007877C2">
        <w:rPr>
          <w:lang w:val="en-US"/>
        </w:rPr>
        <w:t>6</w:t>
      </w:r>
      <w:r w:rsidRPr="00572075">
        <w:rPr>
          <w:lang w:val="id-ID"/>
        </w:rPr>
        <w:t xml:space="preserve"> dapat disimpulkan bahwa nilai terbaik yang didapatkan menggunakan evaluasi pengukuran </w:t>
      </w:r>
      <w:r w:rsidRPr="00572075">
        <w:rPr>
          <w:i/>
          <w:lang w:val="id-ID"/>
        </w:rPr>
        <w:t>average recall</w:t>
      </w:r>
      <w:r w:rsidRPr="00572075">
        <w:rPr>
          <w:lang w:val="id-ID"/>
        </w:rPr>
        <w:t xml:space="preserve"> maupun evaluasi pengukuran yang lain pada model </w:t>
      </w:r>
      <w:r w:rsidRPr="00F51D2D">
        <w:rPr>
          <w:i/>
          <w:lang w:val="id-ID"/>
        </w:rPr>
        <w:t>CNN</w:t>
      </w:r>
      <w:r w:rsidR="00F51D2D">
        <w:rPr>
          <w:lang w:val="en-US"/>
        </w:rPr>
        <w:t>-</w:t>
      </w:r>
      <w:r w:rsidRPr="00572075">
        <w:rPr>
          <w:i/>
          <w:lang w:val="id-ID"/>
        </w:rPr>
        <w:t>non-static</w:t>
      </w:r>
      <w:r w:rsidRPr="00572075">
        <w:rPr>
          <w:lang w:val="id-ID"/>
        </w:rPr>
        <w:t xml:space="preserve"> adalah </w:t>
      </w:r>
      <w:r w:rsidRPr="00572075">
        <w:rPr>
          <w:i/>
          <w:lang w:val="id-ID"/>
        </w:rPr>
        <w:t>multiple region size</w:t>
      </w:r>
      <w:r w:rsidRPr="00572075">
        <w:rPr>
          <w:lang w:val="id-ID"/>
        </w:rPr>
        <w:t xml:space="preserve"> dengan nilai 1, 2, 3. Sedangkan untuk model </w:t>
      </w:r>
      <w:r w:rsidRPr="00F51D2D">
        <w:rPr>
          <w:i/>
          <w:lang w:val="id-ID"/>
        </w:rPr>
        <w:t>CNN</w:t>
      </w:r>
      <w:r w:rsidR="00F51D2D">
        <w:rPr>
          <w:lang w:val="en-US"/>
        </w:rPr>
        <w:t>-</w:t>
      </w:r>
      <w:r w:rsidRPr="00572075">
        <w:rPr>
          <w:i/>
          <w:lang w:val="id-ID"/>
        </w:rPr>
        <w:t>static</w:t>
      </w:r>
      <w:r w:rsidRPr="00572075">
        <w:rPr>
          <w:lang w:val="id-ID"/>
        </w:rPr>
        <w:t xml:space="preserve"> adalah </w:t>
      </w:r>
      <w:r w:rsidRPr="00572075">
        <w:rPr>
          <w:i/>
          <w:lang w:val="id-ID"/>
        </w:rPr>
        <w:t>multiple region size</w:t>
      </w:r>
      <w:r w:rsidRPr="00572075">
        <w:rPr>
          <w:lang w:val="id-ID"/>
        </w:rPr>
        <w:t xml:space="preserve"> dengan nilai 1, 2, 3.</w:t>
      </w:r>
    </w:p>
    <w:p w14:paraId="0A1153A3" w14:textId="6D16FE5A" w:rsidR="00327B44" w:rsidRPr="00572075" w:rsidRDefault="00327B44" w:rsidP="006E1DAC">
      <w:pPr>
        <w:pStyle w:val="ListParagraph"/>
        <w:numPr>
          <w:ilvl w:val="0"/>
          <w:numId w:val="44"/>
        </w:numPr>
        <w:ind w:left="426" w:hanging="426"/>
        <w:rPr>
          <w:b/>
          <w:lang w:val="id-ID"/>
        </w:rPr>
      </w:pPr>
      <w:r w:rsidRPr="00572075">
        <w:rPr>
          <w:b/>
          <w:lang w:val="id-ID"/>
        </w:rPr>
        <w:t xml:space="preserve">Pengaruh dari </w:t>
      </w:r>
      <w:r w:rsidRPr="00F51D2D">
        <w:rPr>
          <w:b/>
          <w:i/>
          <w:lang w:val="id-ID"/>
        </w:rPr>
        <w:t>Feature Maps</w:t>
      </w:r>
      <w:r w:rsidR="00C62693" w:rsidRPr="00F51D2D">
        <w:rPr>
          <w:b/>
          <w:i/>
          <w:lang w:val="id-ID"/>
        </w:rPr>
        <w:t xml:space="preserve"> Subtask A</w:t>
      </w:r>
    </w:p>
    <w:p w14:paraId="77C139D4" w14:textId="4E0297F2" w:rsidR="00394600" w:rsidRDefault="00154FB5" w:rsidP="00D947CD">
      <w:pPr>
        <w:pStyle w:val="isi"/>
        <w:ind w:firstLine="709"/>
      </w:pPr>
      <w:r w:rsidRPr="00572075">
        <w:t xml:space="preserve">Setelah didapatkan model terbaik untuk </w:t>
      </w:r>
      <w:r w:rsidRPr="00B469AD">
        <w:rPr>
          <w:i/>
        </w:rPr>
        <w:t>multiple region size</w:t>
      </w:r>
      <w:r w:rsidRPr="00572075">
        <w:t xml:space="preserve"> maka selanjutnya dilakukan konfigurasi nilai </w:t>
      </w:r>
      <w:r w:rsidRPr="00271D33">
        <w:rPr>
          <w:i/>
        </w:rPr>
        <w:t>fe</w:t>
      </w:r>
      <w:r w:rsidR="00271D33" w:rsidRPr="00271D33">
        <w:rPr>
          <w:i/>
          <w:lang w:val="en-US"/>
        </w:rPr>
        <w:t>a</w:t>
      </w:r>
      <w:r w:rsidRPr="00271D33">
        <w:rPr>
          <w:i/>
        </w:rPr>
        <w:t>ture maps</w:t>
      </w:r>
      <w:r w:rsidRPr="00572075">
        <w:t xml:space="preserve">. Nilai </w:t>
      </w:r>
      <w:r w:rsidRPr="00271D33">
        <w:rPr>
          <w:i/>
        </w:rPr>
        <w:t>feature maps</w:t>
      </w:r>
      <w:r w:rsidRPr="00572075">
        <w:t xml:space="preserve"> akan diubah dengan jarak 100 sampai dengan 300 untuk melihat pengaruh yang dimiliki oleh perubahan nilai </w:t>
      </w:r>
      <w:r w:rsidRPr="00271D33">
        <w:rPr>
          <w:i/>
        </w:rPr>
        <w:t>feature maps</w:t>
      </w:r>
      <w:r w:rsidRPr="00572075">
        <w:t xml:space="preserve"> terhadap dataset. Pada perubahan nilai </w:t>
      </w:r>
      <w:r w:rsidRPr="00572075">
        <w:rPr>
          <w:i/>
        </w:rPr>
        <w:t>feature maps</w:t>
      </w:r>
      <w:r w:rsidRPr="00572075">
        <w:t xml:space="preserve"> akan berfokus pada nilai perubahan </w:t>
      </w:r>
      <w:r w:rsidRPr="00572075">
        <w:rPr>
          <w:i/>
        </w:rPr>
        <w:t>average recall</w:t>
      </w:r>
      <w:r w:rsidRPr="00572075">
        <w:t xml:space="preserve"> pada tiap </w:t>
      </w:r>
      <w:r w:rsidRPr="00572075">
        <w:rPr>
          <w:i/>
        </w:rPr>
        <w:t>feature maps</w:t>
      </w:r>
      <w:r w:rsidRPr="00572075">
        <w:t>.</w:t>
      </w:r>
    </w:p>
    <w:p w14:paraId="68727A0C" w14:textId="498B1569" w:rsidR="00154FB5" w:rsidRPr="00572075" w:rsidRDefault="00394600" w:rsidP="00397BE4">
      <w:pPr>
        <w:jc w:val="center"/>
        <w:rPr>
          <w:b/>
          <w:lang w:val="id-ID"/>
        </w:rPr>
      </w:pPr>
      <w:r>
        <w:rPr>
          <w:noProof/>
          <w:lang w:val="id-ID"/>
        </w:rPr>
        <w:lastRenderedPageBreak/>
        <w:drawing>
          <wp:inline distT="0" distB="0" distL="0" distR="0" wp14:anchorId="0EB57EF0" wp14:editId="62E3EFEB">
            <wp:extent cx="2751826" cy="223049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l="4138" t="5521" r="8509"/>
                    <a:stretch/>
                  </pic:blipFill>
                  <pic:spPr bwMode="auto">
                    <a:xfrm>
                      <a:off x="0" y="0"/>
                      <a:ext cx="2759244" cy="2236505"/>
                    </a:xfrm>
                    <a:prstGeom prst="rect">
                      <a:avLst/>
                    </a:prstGeom>
                    <a:noFill/>
                    <a:ln>
                      <a:noFill/>
                    </a:ln>
                    <a:extLst>
                      <a:ext uri="{53640926-AAD7-44D8-BBD7-CCE9431645EC}">
                        <a14:shadowObscured xmlns:a14="http://schemas.microsoft.com/office/drawing/2010/main"/>
                      </a:ext>
                    </a:extLst>
                  </pic:spPr>
                </pic:pic>
              </a:graphicData>
            </a:graphic>
          </wp:inline>
        </w:drawing>
      </w:r>
    </w:p>
    <w:p w14:paraId="69B01E13" w14:textId="77AC37BC" w:rsidR="00154FB5" w:rsidRPr="00572075" w:rsidRDefault="00154FB5" w:rsidP="00114507">
      <w:pPr>
        <w:pStyle w:val="Caption"/>
        <w:spacing w:after="120"/>
        <w:rPr>
          <w:b w:val="0"/>
          <w:lang w:val="id-ID"/>
        </w:rPr>
      </w:pPr>
      <w:bookmarkStart w:id="236" w:name="_Toc518825692"/>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6</w:t>
      </w:r>
      <w:r w:rsidR="00CF1155">
        <w:rPr>
          <w:lang w:val="id-ID"/>
        </w:rPr>
        <w:fldChar w:fldCharType="end"/>
      </w:r>
      <w:r w:rsidRPr="00572075">
        <w:rPr>
          <w:lang w:val="id-ID"/>
        </w:rPr>
        <w:t xml:space="preserve"> Perubahan </w:t>
      </w:r>
      <w:r w:rsidRPr="00271D33">
        <w:rPr>
          <w:i/>
          <w:lang w:val="id-ID"/>
        </w:rPr>
        <w:t>Feature Maps Multiple Filter Subtask A</w:t>
      </w:r>
      <w:bookmarkEnd w:id="236"/>
    </w:p>
    <w:p w14:paraId="6C7BDDD0" w14:textId="258CE89E" w:rsidR="00154FB5" w:rsidRPr="00572075" w:rsidRDefault="00154FB5" w:rsidP="005003DD">
      <w:pPr>
        <w:pStyle w:val="isi"/>
        <w:ind w:firstLine="709"/>
      </w:pPr>
      <w:r w:rsidRPr="00572075">
        <w:t xml:space="preserve">Perubahan </w:t>
      </w:r>
      <w:r w:rsidR="00C93935">
        <w:rPr>
          <w:lang w:val="en-US"/>
        </w:rPr>
        <w:t>G</w:t>
      </w:r>
      <w:r w:rsidRPr="00572075">
        <w:t>ambar 6.</w:t>
      </w:r>
      <w:r w:rsidR="003A7657">
        <w:rPr>
          <w:lang w:val="en-US"/>
        </w:rPr>
        <w:t>6</w:t>
      </w:r>
      <w:r w:rsidRPr="00572075">
        <w:t xml:space="preserve"> menunjukkan model </w:t>
      </w:r>
      <w:r w:rsidRPr="00125CFA">
        <w:rPr>
          <w:i/>
        </w:rPr>
        <w:t>CNN</w:t>
      </w:r>
      <w:r w:rsidR="00125CFA" w:rsidRPr="00125CFA">
        <w:rPr>
          <w:i/>
          <w:lang w:val="en-US"/>
        </w:rPr>
        <w:t>-</w:t>
      </w:r>
      <w:r w:rsidRPr="00125CFA">
        <w:rPr>
          <w:i/>
        </w:rPr>
        <w:t>non-static</w:t>
      </w:r>
      <w:r w:rsidRPr="00572075">
        <w:t xml:space="preserve"> selalu mengalami penurunan seiring bertambahnya nilai </w:t>
      </w:r>
      <w:r w:rsidRPr="002914CA">
        <w:rPr>
          <w:i/>
        </w:rPr>
        <w:t>feature maps</w:t>
      </w:r>
      <w:r w:rsidRPr="00572075">
        <w:t xml:space="preserve">. Sedangkan pada </w:t>
      </w:r>
      <w:r w:rsidR="008E636B" w:rsidRPr="008E636B">
        <w:rPr>
          <w:i/>
          <w:lang w:val="en-US"/>
        </w:rPr>
        <w:t>CNN-</w:t>
      </w:r>
      <w:r w:rsidRPr="008E636B">
        <w:rPr>
          <w:i/>
        </w:rPr>
        <w:t>static</w:t>
      </w:r>
      <w:r w:rsidRPr="00572075">
        <w:t xml:space="preserve"> nilai evaluasi pengukuran yang dihasilkan mengalami tren turun </w:t>
      </w:r>
      <w:r w:rsidR="008E636B">
        <w:rPr>
          <w:lang w:val="en-US"/>
        </w:rPr>
        <w:t xml:space="preserve">pada </w:t>
      </w:r>
      <w:r w:rsidR="008E636B" w:rsidRPr="00FF0392">
        <w:rPr>
          <w:i/>
          <w:lang w:val="en-US"/>
        </w:rPr>
        <w:t>feature maps</w:t>
      </w:r>
      <w:r w:rsidR="008E636B">
        <w:rPr>
          <w:lang w:val="en-US"/>
        </w:rPr>
        <w:t xml:space="preserve"> dengan </w:t>
      </w:r>
      <w:proofErr w:type="spellStart"/>
      <w:r w:rsidR="008E636B">
        <w:rPr>
          <w:lang w:val="en-US"/>
        </w:rPr>
        <w:t>nilai</w:t>
      </w:r>
      <w:proofErr w:type="spellEnd"/>
      <w:r w:rsidR="008E636B">
        <w:rPr>
          <w:lang w:val="en-US"/>
        </w:rPr>
        <w:t xml:space="preserve"> 200 </w:t>
      </w:r>
      <w:proofErr w:type="spellStart"/>
      <w:r w:rsidR="008E636B">
        <w:rPr>
          <w:lang w:val="en-US"/>
        </w:rPr>
        <w:t>kemudia</w:t>
      </w:r>
      <w:r w:rsidR="00FF0392">
        <w:rPr>
          <w:lang w:val="en-US"/>
        </w:rPr>
        <w:t>n</w:t>
      </w:r>
      <w:proofErr w:type="spellEnd"/>
      <w:r w:rsidR="008E636B">
        <w:rPr>
          <w:lang w:val="en-US"/>
        </w:rPr>
        <w:t xml:space="preserve"> </w:t>
      </w:r>
      <w:r w:rsidRPr="00572075">
        <w:t xml:space="preserve">naik </w:t>
      </w:r>
      <w:r w:rsidR="008E636B">
        <w:rPr>
          <w:lang w:val="en-US"/>
        </w:rPr>
        <w:t xml:space="preserve">pada </w:t>
      </w:r>
      <w:r w:rsidR="008E636B" w:rsidRPr="008E636B">
        <w:rPr>
          <w:i/>
          <w:lang w:val="en-US"/>
        </w:rPr>
        <w:t>feature maps</w:t>
      </w:r>
      <w:r w:rsidR="008E636B">
        <w:rPr>
          <w:lang w:val="en-US"/>
        </w:rPr>
        <w:t xml:space="preserve"> </w:t>
      </w:r>
      <w:r w:rsidR="003B0AEF">
        <w:rPr>
          <w:lang w:val="en-US"/>
        </w:rPr>
        <w:t>300</w:t>
      </w:r>
      <w:r w:rsidRPr="00572075">
        <w:t xml:space="preserve">. Pada nilai </w:t>
      </w:r>
      <w:r w:rsidRPr="00572075">
        <w:rPr>
          <w:i/>
        </w:rPr>
        <w:t>feature maps</w:t>
      </w:r>
      <w:r w:rsidRPr="00572075">
        <w:t xml:space="preserve"> 300 nilai evaluasi pengukuran pada </w:t>
      </w:r>
      <w:r w:rsidRPr="000D566B">
        <w:rPr>
          <w:i/>
        </w:rPr>
        <w:t>subtask</w:t>
      </w:r>
      <w:r w:rsidRPr="00572075">
        <w:t xml:space="preserve"> A untuk model </w:t>
      </w:r>
      <w:r w:rsidRPr="003B0AEF">
        <w:rPr>
          <w:i/>
        </w:rPr>
        <w:t>CNN</w:t>
      </w:r>
      <w:r w:rsidR="003B0AEF" w:rsidRPr="003B0AEF">
        <w:rPr>
          <w:i/>
          <w:lang w:val="en-US"/>
        </w:rPr>
        <w:t>-</w:t>
      </w:r>
      <w:r w:rsidRPr="003B0AEF">
        <w:rPr>
          <w:i/>
        </w:rPr>
        <w:t>static</w:t>
      </w:r>
      <w:r w:rsidRPr="00572075">
        <w:t xml:space="preserve"> lebih baik dibandingkan dengan model </w:t>
      </w:r>
      <w:r w:rsidRPr="003B0AEF">
        <w:rPr>
          <w:i/>
        </w:rPr>
        <w:t>CNN</w:t>
      </w:r>
      <w:r w:rsidR="003B0AEF" w:rsidRPr="003B0AEF">
        <w:rPr>
          <w:i/>
          <w:lang w:val="en-US"/>
        </w:rPr>
        <w:t>-</w:t>
      </w:r>
      <w:r w:rsidRPr="003B0AEF">
        <w:rPr>
          <w:i/>
        </w:rPr>
        <w:t>non-static</w:t>
      </w:r>
      <w:r w:rsidRPr="00572075">
        <w:t>.</w:t>
      </w:r>
    </w:p>
    <w:p w14:paraId="7D100264" w14:textId="4EB28F49" w:rsidR="00154FB5" w:rsidRPr="00572075" w:rsidRDefault="00154FB5" w:rsidP="005003DD">
      <w:pPr>
        <w:pStyle w:val="isi"/>
        <w:ind w:firstLine="709"/>
      </w:pPr>
      <w:r w:rsidRPr="00572075">
        <w:t xml:space="preserve">Sehingga dari hasil pengukuran evaluasi untuk model </w:t>
      </w:r>
      <w:r w:rsidRPr="009837F3">
        <w:rPr>
          <w:i/>
        </w:rPr>
        <w:t>CNN</w:t>
      </w:r>
      <w:r w:rsidR="009837F3" w:rsidRPr="009837F3">
        <w:rPr>
          <w:i/>
          <w:lang w:val="en-US"/>
        </w:rPr>
        <w:t>-</w:t>
      </w:r>
      <w:r w:rsidRPr="009837F3">
        <w:rPr>
          <w:i/>
        </w:rPr>
        <w:t>non-static</w:t>
      </w:r>
      <w:r w:rsidRPr="00572075">
        <w:t xml:space="preserve"> maupun </w:t>
      </w:r>
      <w:r w:rsidRPr="00FD5CAC">
        <w:rPr>
          <w:i/>
        </w:rPr>
        <w:t>static</w:t>
      </w:r>
      <w:r w:rsidRPr="00572075">
        <w:t xml:space="preserve"> nilai </w:t>
      </w:r>
      <w:r w:rsidRPr="00FD5CAC">
        <w:rPr>
          <w:i/>
        </w:rPr>
        <w:t>feature maps</w:t>
      </w:r>
      <w:r w:rsidRPr="00572075">
        <w:t xml:space="preserve"> paling baik adalah 100.</w:t>
      </w:r>
    </w:p>
    <w:p w14:paraId="5D847584" w14:textId="78F1FFDD" w:rsidR="00327B44" w:rsidRPr="00572075" w:rsidRDefault="00327B44" w:rsidP="006E1DAC">
      <w:pPr>
        <w:pStyle w:val="ListParagraph"/>
        <w:numPr>
          <w:ilvl w:val="0"/>
          <w:numId w:val="44"/>
        </w:numPr>
        <w:ind w:left="426" w:hanging="426"/>
        <w:rPr>
          <w:b/>
          <w:lang w:val="id-ID"/>
        </w:rPr>
      </w:pPr>
      <w:r w:rsidRPr="00572075">
        <w:rPr>
          <w:b/>
          <w:lang w:val="id-ID"/>
        </w:rPr>
        <w:t xml:space="preserve">Pembahasan Hasil dari </w:t>
      </w:r>
      <w:r w:rsidRPr="00A101DE">
        <w:rPr>
          <w:b/>
          <w:i/>
          <w:lang w:val="id-ID"/>
        </w:rPr>
        <w:t>Subtask</w:t>
      </w:r>
      <w:r w:rsidRPr="00572075">
        <w:rPr>
          <w:b/>
          <w:lang w:val="id-ID"/>
        </w:rPr>
        <w:t xml:space="preserve"> A</w:t>
      </w:r>
    </w:p>
    <w:p w14:paraId="3D587777" w14:textId="580BEE38" w:rsidR="00A67BD6" w:rsidRPr="00572075" w:rsidRDefault="00C657D5" w:rsidP="00C657D5">
      <w:pPr>
        <w:pStyle w:val="isi"/>
      </w:pPr>
      <w:bookmarkStart w:id="237" w:name="_Hlk517941049"/>
      <w:r w:rsidRPr="00572075">
        <w:t>D</w:t>
      </w:r>
      <w:bookmarkStart w:id="238" w:name="_Hlk517941066"/>
      <w:r w:rsidRPr="00572075">
        <w:t xml:space="preserve">ari hasil </w:t>
      </w:r>
      <w:r w:rsidRPr="00A101DE">
        <w:rPr>
          <w:i/>
        </w:rPr>
        <w:t>subtask</w:t>
      </w:r>
      <w:r w:rsidRPr="00572075">
        <w:t xml:space="preserve"> A didapatkan performa terbaik yang dapat dilihat sebagai berikut</w:t>
      </w:r>
      <w:bookmarkEnd w:id="238"/>
    </w:p>
    <w:p w14:paraId="69791FAC" w14:textId="139C72A5" w:rsidR="00C657D5" w:rsidRPr="00572075" w:rsidRDefault="00670DD3" w:rsidP="00114507">
      <w:pPr>
        <w:pStyle w:val="Caption"/>
        <w:spacing w:after="120"/>
        <w:rPr>
          <w:rFonts w:cs="Times New Roman"/>
          <w:lang w:val="id-ID"/>
        </w:rPr>
      </w:pPr>
      <w:bookmarkStart w:id="239" w:name="_Toc519282928"/>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17</w:t>
      </w:r>
      <w:r w:rsidR="00CC7C75">
        <w:rPr>
          <w:lang w:val="id-ID"/>
        </w:rPr>
        <w:fldChar w:fldCharType="end"/>
      </w:r>
      <w:r w:rsidR="00C657D5" w:rsidRPr="00572075">
        <w:rPr>
          <w:rFonts w:cs="Times New Roman"/>
          <w:lang w:val="id-ID"/>
        </w:rPr>
        <w:t xml:space="preserve"> </w:t>
      </w:r>
      <w:r w:rsidR="00307E1D" w:rsidRPr="00572075">
        <w:rPr>
          <w:rFonts w:cs="Times New Roman"/>
          <w:lang w:val="id-ID"/>
        </w:rPr>
        <w:t>Pengukuran Evaluasi Model</w:t>
      </w:r>
      <w:r w:rsidR="00C657D5" w:rsidRPr="00572075">
        <w:rPr>
          <w:rFonts w:cs="Times New Roman"/>
          <w:lang w:val="id-ID"/>
        </w:rPr>
        <w:t xml:space="preserve"> </w:t>
      </w:r>
      <w:r w:rsidR="00307E1D" w:rsidRPr="00572075">
        <w:rPr>
          <w:rFonts w:cs="Times New Roman"/>
          <w:lang w:val="id-ID"/>
        </w:rPr>
        <w:t>T</w:t>
      </w:r>
      <w:r w:rsidR="00C657D5" w:rsidRPr="00572075">
        <w:rPr>
          <w:rFonts w:cs="Times New Roman"/>
          <w:lang w:val="id-ID"/>
        </w:rPr>
        <w:t xml:space="preserve">erbaik dari </w:t>
      </w:r>
      <w:r w:rsidR="00C657D5" w:rsidRPr="00A101DE">
        <w:rPr>
          <w:rFonts w:cs="Times New Roman"/>
          <w:i/>
          <w:lang w:val="id-ID"/>
        </w:rPr>
        <w:t>Subtask</w:t>
      </w:r>
      <w:r w:rsidR="00C657D5" w:rsidRPr="00572075">
        <w:rPr>
          <w:rFonts w:cs="Times New Roman"/>
          <w:lang w:val="id-ID"/>
        </w:rPr>
        <w:t xml:space="preserve"> A</w:t>
      </w:r>
      <w:bookmarkEnd w:id="239"/>
    </w:p>
    <w:tbl>
      <w:tblPr>
        <w:tblW w:w="4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34"/>
        <w:gridCol w:w="991"/>
        <w:gridCol w:w="991"/>
      </w:tblGrid>
      <w:tr w:rsidR="00C657D5" w:rsidRPr="00572075" w14:paraId="73C5D14E" w14:textId="77777777" w:rsidTr="00CF40B9">
        <w:trPr>
          <w:trHeight w:val="768"/>
          <w:jc w:val="center"/>
        </w:trPr>
        <w:tc>
          <w:tcPr>
            <w:tcW w:w="1271" w:type="dxa"/>
            <w:vAlign w:val="center"/>
          </w:tcPr>
          <w:p w14:paraId="66C0F1B5" w14:textId="77777777" w:rsidR="00C657D5" w:rsidRPr="00572075" w:rsidRDefault="00C657D5" w:rsidP="00670DD3">
            <w:pPr>
              <w:jc w:val="center"/>
              <w:rPr>
                <w:rFonts w:eastAsia="Times New Roman" w:cs="Times New Roman"/>
                <w:b/>
                <w:i/>
                <w:color w:val="000000"/>
                <w:lang w:val="id-ID" w:eastAsia="id-ID"/>
              </w:rPr>
            </w:pPr>
            <w:r w:rsidRPr="00572075">
              <w:rPr>
                <w:rFonts w:eastAsia="Times New Roman" w:cs="Times New Roman"/>
                <w:b/>
                <w:i/>
                <w:color w:val="000000"/>
                <w:lang w:val="id-ID" w:eastAsia="id-ID"/>
              </w:rPr>
              <w:t>Model CNN</w:t>
            </w:r>
          </w:p>
        </w:tc>
        <w:tc>
          <w:tcPr>
            <w:tcW w:w="1134" w:type="dxa"/>
            <w:shd w:val="clear" w:color="auto" w:fill="auto"/>
            <w:noWrap/>
            <w:vAlign w:val="center"/>
            <w:hideMark/>
          </w:tcPr>
          <w:p w14:paraId="13059FFF" w14:textId="77777777" w:rsidR="00C657D5" w:rsidRPr="00572075" w:rsidRDefault="00C657D5" w:rsidP="00670DD3">
            <w:pPr>
              <w:jc w:val="center"/>
              <w:rPr>
                <w:rFonts w:eastAsia="Times New Roman" w:cs="Times New Roman"/>
                <w:b/>
                <w:i/>
                <w:color w:val="000000"/>
                <w:lang w:val="id-ID" w:eastAsia="id-ID"/>
              </w:rPr>
            </w:pPr>
            <w:r w:rsidRPr="00572075">
              <w:rPr>
                <w:rFonts w:eastAsia="Times New Roman" w:cs="Times New Roman"/>
                <w:b/>
                <w:i/>
                <w:color w:val="000000"/>
                <w:lang w:val="id-ID" w:eastAsia="id-ID"/>
              </w:rPr>
              <w:t>Filter Size</w:t>
            </w:r>
          </w:p>
        </w:tc>
        <w:tc>
          <w:tcPr>
            <w:tcW w:w="991" w:type="dxa"/>
            <w:vAlign w:val="center"/>
          </w:tcPr>
          <w:p w14:paraId="59D7BB0C" w14:textId="77777777" w:rsidR="00C657D5" w:rsidRPr="00572075" w:rsidRDefault="00C657D5" w:rsidP="00670DD3">
            <w:pPr>
              <w:jc w:val="center"/>
              <w:rPr>
                <w:rFonts w:eastAsia="Times New Roman" w:cs="Times New Roman"/>
                <w:b/>
                <w:i/>
                <w:color w:val="000000"/>
                <w:lang w:val="id-ID" w:eastAsia="id-ID"/>
              </w:rPr>
            </w:pPr>
            <w:r w:rsidRPr="00572075">
              <w:rPr>
                <w:rFonts w:eastAsia="Times New Roman" w:cs="Times New Roman"/>
                <w:b/>
                <w:i/>
                <w:color w:val="000000"/>
                <w:lang w:val="id-ID" w:eastAsia="id-ID"/>
              </w:rPr>
              <w:t>Feature Maps</w:t>
            </w:r>
          </w:p>
        </w:tc>
        <w:tc>
          <w:tcPr>
            <w:tcW w:w="991" w:type="dxa"/>
            <w:shd w:val="clear" w:color="auto" w:fill="auto"/>
            <w:noWrap/>
            <w:vAlign w:val="center"/>
            <w:hideMark/>
          </w:tcPr>
          <w:p w14:paraId="442FAB27" w14:textId="56E7B06A" w:rsidR="00C657D5" w:rsidRPr="008658B5" w:rsidRDefault="00C657D5" w:rsidP="00670DD3">
            <w:pPr>
              <w:jc w:val="center"/>
              <w:rPr>
                <w:rFonts w:eastAsia="Times New Roman" w:cs="Times New Roman"/>
                <w:b/>
                <w:i/>
                <w:color w:val="000000"/>
                <w:lang w:val="en-GB" w:eastAsia="id-ID"/>
              </w:rPr>
            </w:pPr>
            <w:r w:rsidRPr="00572075">
              <w:rPr>
                <w:rFonts w:eastAsia="Times New Roman" w:cs="Times New Roman"/>
                <w:b/>
                <w:i/>
                <w:color w:val="000000"/>
                <w:lang w:val="id-ID" w:eastAsia="id-ID"/>
              </w:rPr>
              <w:t>AvgRec</w:t>
            </w:r>
            <w:r w:rsidR="008658B5">
              <w:rPr>
                <w:rFonts w:eastAsia="Times New Roman" w:cs="Times New Roman"/>
                <w:b/>
                <w:i/>
                <w:color w:val="000000"/>
                <w:lang w:val="en-GB" w:eastAsia="id-ID"/>
              </w:rPr>
              <w:t xml:space="preserve"> </w:t>
            </w:r>
            <w:r w:rsidR="008658B5">
              <w:rPr>
                <w:rFonts w:cs="Times New Roman"/>
                <w:b/>
                <w:i/>
                <w:lang w:val="en-GB"/>
              </w:rPr>
              <w:t>(%)</w:t>
            </w:r>
          </w:p>
        </w:tc>
      </w:tr>
      <w:tr w:rsidR="00C657D5" w:rsidRPr="00572075" w14:paraId="0A8F57A2" w14:textId="77777777" w:rsidTr="00CF40B9">
        <w:trPr>
          <w:trHeight w:val="300"/>
          <w:jc w:val="center"/>
        </w:trPr>
        <w:tc>
          <w:tcPr>
            <w:tcW w:w="1271" w:type="dxa"/>
            <w:shd w:val="clear" w:color="auto" w:fill="92D050"/>
            <w:vAlign w:val="center"/>
          </w:tcPr>
          <w:p w14:paraId="06FB8AE3" w14:textId="77777777" w:rsidR="00C657D5" w:rsidRPr="00A15CC4" w:rsidRDefault="00C657D5" w:rsidP="00670DD3">
            <w:pPr>
              <w:jc w:val="center"/>
              <w:rPr>
                <w:rFonts w:eastAsia="Times New Roman" w:cs="Times New Roman"/>
                <w:b/>
                <w:i/>
                <w:lang w:val="id-ID" w:eastAsia="id-ID"/>
              </w:rPr>
            </w:pPr>
            <w:r w:rsidRPr="00A15CC4">
              <w:rPr>
                <w:rFonts w:eastAsia="Times New Roman" w:cs="Times New Roman"/>
                <w:b/>
                <w:i/>
                <w:lang w:val="id-ID" w:eastAsia="id-ID"/>
              </w:rPr>
              <w:t>Non-Static</w:t>
            </w:r>
          </w:p>
        </w:tc>
        <w:tc>
          <w:tcPr>
            <w:tcW w:w="1134" w:type="dxa"/>
            <w:shd w:val="clear" w:color="auto" w:fill="92D050"/>
            <w:noWrap/>
            <w:vAlign w:val="center"/>
          </w:tcPr>
          <w:p w14:paraId="7B0BC927" w14:textId="77777777" w:rsidR="00C657D5" w:rsidRPr="00572075" w:rsidRDefault="00C657D5" w:rsidP="00670DD3">
            <w:pPr>
              <w:jc w:val="center"/>
              <w:rPr>
                <w:rFonts w:eastAsia="Times New Roman" w:cs="Times New Roman"/>
                <w:lang w:val="id-ID" w:eastAsia="id-ID"/>
              </w:rPr>
            </w:pPr>
            <w:r w:rsidRPr="00572075">
              <w:rPr>
                <w:rFonts w:eastAsia="Times New Roman" w:cs="Times New Roman"/>
                <w:lang w:val="id-ID" w:eastAsia="id-ID"/>
              </w:rPr>
              <w:t>1,2,3</w:t>
            </w:r>
          </w:p>
        </w:tc>
        <w:tc>
          <w:tcPr>
            <w:tcW w:w="991" w:type="dxa"/>
            <w:shd w:val="clear" w:color="auto" w:fill="92D050"/>
          </w:tcPr>
          <w:p w14:paraId="0E30E132" w14:textId="77777777" w:rsidR="00C657D5" w:rsidRPr="00572075" w:rsidRDefault="00C657D5" w:rsidP="00670DD3">
            <w:pPr>
              <w:jc w:val="center"/>
              <w:rPr>
                <w:rFonts w:eastAsia="Times New Roman" w:cs="Times New Roman"/>
                <w:color w:val="000000"/>
                <w:lang w:val="id-ID" w:eastAsia="id-ID"/>
              </w:rPr>
            </w:pPr>
            <w:r w:rsidRPr="00572075">
              <w:rPr>
                <w:rFonts w:eastAsia="Times New Roman" w:cs="Times New Roman"/>
                <w:color w:val="000000"/>
                <w:lang w:val="id-ID" w:eastAsia="id-ID"/>
              </w:rPr>
              <w:t>100</w:t>
            </w:r>
          </w:p>
        </w:tc>
        <w:tc>
          <w:tcPr>
            <w:tcW w:w="991" w:type="dxa"/>
            <w:shd w:val="clear" w:color="auto" w:fill="92D050"/>
            <w:noWrap/>
            <w:vAlign w:val="center"/>
          </w:tcPr>
          <w:p w14:paraId="043BF0BE" w14:textId="74F9F54E" w:rsidR="00C657D5" w:rsidRPr="006659A5" w:rsidRDefault="00C657D5"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90</w:t>
            </w:r>
            <w:r w:rsidR="00422991">
              <w:rPr>
                <w:rFonts w:eastAsia="Times New Roman" w:cs="Times New Roman"/>
                <w:color w:val="000000"/>
                <w:lang w:val="en-GB" w:eastAsia="id-ID"/>
              </w:rPr>
              <w:t>.</w:t>
            </w:r>
            <w:r w:rsidRPr="00572075">
              <w:rPr>
                <w:rFonts w:eastAsia="Times New Roman" w:cs="Times New Roman"/>
                <w:color w:val="000000"/>
                <w:lang w:val="id-ID" w:eastAsia="id-ID"/>
              </w:rPr>
              <w:t>34</w:t>
            </w:r>
            <w:r w:rsidR="006659A5" w:rsidRPr="006659A5">
              <w:rPr>
                <w:rFonts w:eastAsia="Times New Roman" w:cs="Times New Roman"/>
                <w:color w:val="000000"/>
                <w:vertAlign w:val="subscript"/>
                <w:lang w:val="en-US" w:eastAsia="id-ID"/>
              </w:rPr>
              <w:t>1</w:t>
            </w:r>
          </w:p>
        </w:tc>
      </w:tr>
      <w:tr w:rsidR="00C657D5" w:rsidRPr="00572075" w14:paraId="690E7A88" w14:textId="77777777" w:rsidTr="00CF40B9">
        <w:trPr>
          <w:trHeight w:val="300"/>
          <w:jc w:val="center"/>
        </w:trPr>
        <w:tc>
          <w:tcPr>
            <w:tcW w:w="1271" w:type="dxa"/>
            <w:vAlign w:val="center"/>
          </w:tcPr>
          <w:p w14:paraId="38219494" w14:textId="77777777" w:rsidR="00C657D5" w:rsidRPr="00A15CC4" w:rsidRDefault="00C657D5" w:rsidP="00670DD3">
            <w:pPr>
              <w:jc w:val="center"/>
              <w:rPr>
                <w:rFonts w:eastAsia="Times New Roman" w:cs="Times New Roman"/>
                <w:b/>
                <w:i/>
                <w:lang w:val="id-ID" w:eastAsia="id-ID"/>
              </w:rPr>
            </w:pPr>
            <w:r w:rsidRPr="00A15CC4">
              <w:rPr>
                <w:rFonts w:eastAsia="Times New Roman" w:cs="Times New Roman"/>
                <w:b/>
                <w:i/>
                <w:lang w:val="id-ID" w:eastAsia="id-ID"/>
              </w:rPr>
              <w:lastRenderedPageBreak/>
              <w:t>Static</w:t>
            </w:r>
          </w:p>
        </w:tc>
        <w:tc>
          <w:tcPr>
            <w:tcW w:w="1134" w:type="dxa"/>
            <w:shd w:val="clear" w:color="auto" w:fill="auto"/>
            <w:noWrap/>
            <w:vAlign w:val="center"/>
          </w:tcPr>
          <w:p w14:paraId="7B4DCA7A" w14:textId="77777777" w:rsidR="00C657D5" w:rsidRPr="00572075" w:rsidRDefault="00C657D5" w:rsidP="00670DD3">
            <w:pPr>
              <w:jc w:val="center"/>
              <w:rPr>
                <w:rFonts w:eastAsia="Times New Roman" w:cs="Times New Roman"/>
                <w:lang w:val="id-ID" w:eastAsia="id-ID"/>
              </w:rPr>
            </w:pPr>
            <w:r w:rsidRPr="00572075">
              <w:rPr>
                <w:rFonts w:eastAsia="Times New Roman" w:cs="Times New Roman"/>
                <w:lang w:val="id-ID" w:eastAsia="id-ID"/>
              </w:rPr>
              <w:t>1,2,3</w:t>
            </w:r>
          </w:p>
        </w:tc>
        <w:tc>
          <w:tcPr>
            <w:tcW w:w="991" w:type="dxa"/>
          </w:tcPr>
          <w:p w14:paraId="725DACEB" w14:textId="77777777" w:rsidR="00C657D5" w:rsidRPr="00572075" w:rsidRDefault="00C657D5" w:rsidP="00670DD3">
            <w:pPr>
              <w:jc w:val="center"/>
              <w:rPr>
                <w:rFonts w:eastAsia="Times New Roman" w:cs="Times New Roman"/>
                <w:color w:val="000000"/>
                <w:lang w:val="id-ID" w:eastAsia="id-ID"/>
              </w:rPr>
            </w:pPr>
            <w:r w:rsidRPr="00572075">
              <w:rPr>
                <w:rFonts w:eastAsia="Times New Roman" w:cs="Times New Roman"/>
                <w:color w:val="000000"/>
                <w:lang w:val="id-ID" w:eastAsia="id-ID"/>
              </w:rPr>
              <w:t>100</w:t>
            </w:r>
          </w:p>
        </w:tc>
        <w:tc>
          <w:tcPr>
            <w:tcW w:w="991" w:type="dxa"/>
            <w:shd w:val="clear" w:color="auto" w:fill="auto"/>
            <w:noWrap/>
            <w:vAlign w:val="center"/>
          </w:tcPr>
          <w:p w14:paraId="0EBFA44B" w14:textId="2B9101AC" w:rsidR="00C657D5" w:rsidRPr="006659A5" w:rsidRDefault="00C657D5" w:rsidP="00670DD3">
            <w:pPr>
              <w:jc w:val="center"/>
              <w:rPr>
                <w:rFonts w:eastAsia="Times New Roman" w:cs="Times New Roman"/>
                <w:color w:val="000000"/>
                <w:lang w:val="en-US" w:eastAsia="id-ID"/>
              </w:rPr>
            </w:pPr>
            <w:r w:rsidRPr="00572075">
              <w:rPr>
                <w:rFonts w:eastAsia="Times New Roman" w:cs="Times New Roman"/>
                <w:color w:val="000000"/>
                <w:lang w:val="id-ID" w:eastAsia="id-ID"/>
              </w:rPr>
              <w:t>89</w:t>
            </w:r>
            <w:r w:rsidR="00422991">
              <w:rPr>
                <w:rFonts w:eastAsia="Times New Roman" w:cs="Times New Roman"/>
                <w:color w:val="000000"/>
                <w:lang w:val="en-GB" w:eastAsia="id-ID"/>
              </w:rPr>
              <w:t>.</w:t>
            </w:r>
            <w:r w:rsidRPr="00572075">
              <w:rPr>
                <w:rFonts w:eastAsia="Times New Roman" w:cs="Times New Roman"/>
                <w:color w:val="000000"/>
                <w:lang w:val="id-ID" w:eastAsia="id-ID"/>
              </w:rPr>
              <w:t>6</w:t>
            </w:r>
            <w:r w:rsidR="00422991">
              <w:rPr>
                <w:rFonts w:eastAsia="Times New Roman" w:cs="Times New Roman"/>
                <w:color w:val="000000"/>
                <w:lang w:val="en-GB" w:eastAsia="id-ID"/>
              </w:rPr>
              <w:t>8</w:t>
            </w:r>
            <w:r w:rsidR="006659A5" w:rsidRPr="006659A5">
              <w:rPr>
                <w:rFonts w:eastAsia="Times New Roman" w:cs="Times New Roman"/>
                <w:color w:val="000000"/>
                <w:vertAlign w:val="subscript"/>
                <w:lang w:val="en-US" w:eastAsia="id-ID"/>
              </w:rPr>
              <w:t>2</w:t>
            </w:r>
          </w:p>
        </w:tc>
      </w:tr>
    </w:tbl>
    <w:p w14:paraId="6B7F9077" w14:textId="77777777" w:rsidR="00C657D5" w:rsidRPr="00572075" w:rsidRDefault="00C657D5" w:rsidP="00C657D5">
      <w:pPr>
        <w:rPr>
          <w:rFonts w:cs="Times New Roman"/>
          <w:highlight w:val="yellow"/>
          <w:lang w:val="id-ID"/>
        </w:rPr>
      </w:pPr>
    </w:p>
    <w:p w14:paraId="17D61600" w14:textId="6B9B1C87" w:rsidR="00C657D5" w:rsidRPr="00572075" w:rsidRDefault="00C657D5" w:rsidP="00FC7C60">
      <w:pPr>
        <w:pStyle w:val="isi"/>
        <w:ind w:firstLine="720"/>
      </w:pPr>
      <w:r w:rsidRPr="00572075">
        <w:t xml:space="preserve">Dari hasil </w:t>
      </w:r>
      <w:r w:rsidR="000D7B55">
        <w:rPr>
          <w:lang w:val="en-US"/>
        </w:rPr>
        <w:t>T</w:t>
      </w:r>
      <w:r w:rsidRPr="00572075">
        <w:t>abel</w:t>
      </w:r>
      <w:r w:rsidR="00FC7C60" w:rsidRPr="00572075">
        <w:t xml:space="preserve"> 6.1</w:t>
      </w:r>
      <w:r w:rsidR="007877C2">
        <w:rPr>
          <w:lang w:val="en-US"/>
        </w:rPr>
        <w:t>7</w:t>
      </w:r>
      <w:r w:rsidRPr="00572075">
        <w:t xml:space="preserve"> </w:t>
      </w:r>
      <w:r w:rsidR="00A27A2A" w:rsidRPr="00572075">
        <w:t>m</w:t>
      </w:r>
      <w:r w:rsidRPr="00572075">
        <w:t xml:space="preserve">enunjukkan bahwa hasil terbaik dihasilkan model </w:t>
      </w:r>
      <w:r w:rsidRPr="00E247C1">
        <w:rPr>
          <w:i/>
        </w:rPr>
        <w:t>CNN</w:t>
      </w:r>
      <w:r w:rsidR="00970C3E" w:rsidRPr="00E247C1">
        <w:rPr>
          <w:i/>
          <w:lang w:val="en-US"/>
        </w:rPr>
        <w:t>-n</w:t>
      </w:r>
      <w:r w:rsidRPr="00E247C1">
        <w:rPr>
          <w:i/>
        </w:rPr>
        <w:t>on-static</w:t>
      </w:r>
      <w:r w:rsidRPr="00572075">
        <w:t xml:space="preserve"> dengan nilai </w:t>
      </w:r>
      <w:r w:rsidRPr="00A23305">
        <w:rPr>
          <w:i/>
        </w:rPr>
        <w:t>filter region size</w:t>
      </w:r>
      <w:r w:rsidRPr="00572075">
        <w:t xml:space="preserve"> 1, 2, 3 dengan </w:t>
      </w:r>
      <w:r w:rsidRPr="005D52FB">
        <w:rPr>
          <w:i/>
        </w:rPr>
        <w:t>feature maps</w:t>
      </w:r>
      <w:r w:rsidRPr="00572075">
        <w:t xml:space="preserve"> 100. Selanjutnya untuk kinerja dari model terbaik dalam melakukan pengklasifikasian data akan dilihat berdasarkan </w:t>
      </w:r>
      <w:r w:rsidRPr="002F1B97">
        <w:rPr>
          <w:i/>
        </w:rPr>
        <w:t>conf</w:t>
      </w:r>
      <w:r w:rsidR="009837F3" w:rsidRPr="002F1B97">
        <w:rPr>
          <w:i/>
          <w:lang w:val="en-US"/>
        </w:rPr>
        <w:t>u</w:t>
      </w:r>
      <w:r w:rsidRPr="002F1B97">
        <w:rPr>
          <w:i/>
        </w:rPr>
        <w:t>sion matrix</w:t>
      </w:r>
      <w:r w:rsidRPr="00572075">
        <w:t xml:space="preserve"> yang dihasilkan.</w:t>
      </w:r>
      <w:bookmarkEnd w:id="237"/>
    </w:p>
    <w:p w14:paraId="0B16BFB7" w14:textId="1CA0C86B" w:rsidR="00C657D5" w:rsidRPr="00572075" w:rsidRDefault="00D9300D" w:rsidP="00C657D5">
      <w:pPr>
        <w:jc w:val="center"/>
        <w:rPr>
          <w:rFonts w:cs="Times New Roman"/>
          <w:lang w:val="id-ID"/>
        </w:rPr>
      </w:pPr>
      <w:r>
        <w:rPr>
          <w:rFonts w:cs="Times New Roman"/>
          <w:noProof/>
          <w:lang w:val="id-ID"/>
        </w:rPr>
        <w:drawing>
          <wp:inline distT="0" distB="0" distL="0" distR="0" wp14:anchorId="6E7C9531" wp14:editId="33AE4212">
            <wp:extent cx="3323207" cy="26384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3764" t="6093" r="7527"/>
                    <a:stretch/>
                  </pic:blipFill>
                  <pic:spPr bwMode="auto">
                    <a:xfrm>
                      <a:off x="0" y="0"/>
                      <a:ext cx="3326698" cy="2641197"/>
                    </a:xfrm>
                    <a:prstGeom prst="rect">
                      <a:avLst/>
                    </a:prstGeom>
                    <a:noFill/>
                    <a:ln>
                      <a:noFill/>
                    </a:ln>
                    <a:extLst>
                      <a:ext uri="{53640926-AAD7-44D8-BBD7-CCE9431645EC}">
                        <a14:shadowObscured xmlns:a14="http://schemas.microsoft.com/office/drawing/2010/main"/>
                      </a:ext>
                    </a:extLst>
                  </pic:spPr>
                </pic:pic>
              </a:graphicData>
            </a:graphic>
          </wp:inline>
        </w:drawing>
      </w:r>
    </w:p>
    <w:p w14:paraId="30D19B9D" w14:textId="0E7ACEBC" w:rsidR="00A67BD6" w:rsidRPr="00572075" w:rsidRDefault="00A67BD6" w:rsidP="00114507">
      <w:pPr>
        <w:pStyle w:val="Caption"/>
        <w:spacing w:after="120"/>
        <w:rPr>
          <w:lang w:val="id-ID"/>
        </w:rPr>
      </w:pPr>
      <w:bookmarkStart w:id="240" w:name="_Toc518825693"/>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7</w:t>
      </w:r>
      <w:r w:rsidR="00CF1155">
        <w:rPr>
          <w:lang w:val="id-ID"/>
        </w:rPr>
        <w:fldChar w:fldCharType="end"/>
      </w:r>
      <w:r w:rsidRPr="00572075">
        <w:rPr>
          <w:lang w:val="id-ID"/>
        </w:rPr>
        <w:t xml:space="preserve"> </w:t>
      </w:r>
      <w:r w:rsidR="00374FF6" w:rsidRPr="00572075">
        <w:rPr>
          <w:lang w:val="id-ID"/>
        </w:rPr>
        <w:t>Grafik Performa Model Terbaik</w:t>
      </w:r>
      <w:r w:rsidR="008A574A">
        <w:rPr>
          <w:lang w:val="en-US"/>
        </w:rPr>
        <w:t xml:space="preserve"> </w:t>
      </w:r>
      <w:r w:rsidR="008A574A" w:rsidRPr="008A574A">
        <w:rPr>
          <w:i/>
          <w:lang w:val="en-US"/>
        </w:rPr>
        <w:t>Multiple Region Size</w:t>
      </w:r>
      <w:r w:rsidR="00374FF6" w:rsidRPr="00572075">
        <w:rPr>
          <w:lang w:val="id-ID"/>
        </w:rPr>
        <w:t xml:space="preserve"> </w:t>
      </w:r>
      <w:r w:rsidR="00374FF6" w:rsidRPr="002F1B97">
        <w:rPr>
          <w:i/>
          <w:lang w:val="id-ID"/>
        </w:rPr>
        <w:t>Subtask</w:t>
      </w:r>
      <w:r w:rsidR="00374FF6" w:rsidRPr="00572075">
        <w:rPr>
          <w:lang w:val="id-ID"/>
        </w:rPr>
        <w:t xml:space="preserve"> A</w:t>
      </w:r>
      <w:bookmarkEnd w:id="240"/>
    </w:p>
    <w:p w14:paraId="2AFE6AEE" w14:textId="7D7D5245" w:rsidR="00F82F3F" w:rsidRPr="00782772" w:rsidRDefault="00C657D5" w:rsidP="00FC7C60">
      <w:pPr>
        <w:pStyle w:val="isi"/>
        <w:ind w:firstLine="709"/>
        <w:rPr>
          <w:rStyle w:val="isiChar"/>
          <w:lang w:val="en-GB"/>
        </w:rPr>
      </w:pPr>
      <w:r w:rsidRPr="00572075">
        <w:t xml:space="preserve">Pada </w:t>
      </w:r>
      <w:r w:rsidR="0011568F">
        <w:rPr>
          <w:lang w:val="en-US"/>
        </w:rPr>
        <w:t>G</w:t>
      </w:r>
      <w:r w:rsidRPr="00572075">
        <w:t>ambar</w:t>
      </w:r>
      <w:r w:rsidR="00435168" w:rsidRPr="00572075">
        <w:t xml:space="preserve"> 6.</w:t>
      </w:r>
      <w:r w:rsidR="003A7657">
        <w:rPr>
          <w:lang w:val="en-US"/>
        </w:rPr>
        <w:t>7</w:t>
      </w:r>
      <w:r w:rsidRPr="00572075">
        <w:t xml:space="preserve"> menunjukkan bahwa grafik </w:t>
      </w:r>
      <w:r w:rsidRPr="00D918EA">
        <w:rPr>
          <w:i/>
        </w:rPr>
        <w:t>static</w:t>
      </w:r>
      <w:r w:rsidRPr="00572075">
        <w:t xml:space="preserve"> lebih stabil daripada grafik </w:t>
      </w:r>
      <w:r w:rsidRPr="001B2434">
        <w:rPr>
          <w:i/>
        </w:rPr>
        <w:t>non-static</w:t>
      </w:r>
      <w:r w:rsidRPr="00572075">
        <w:t xml:space="preserve">. Untuk membuktikan hal </w:t>
      </w:r>
      <w:r w:rsidRPr="00572075">
        <w:rPr>
          <w:rStyle w:val="isiChar"/>
        </w:rPr>
        <w:t xml:space="preserve">tersebut maka dilakukan perhitungan </w:t>
      </w:r>
      <w:r w:rsidRPr="00B13312">
        <w:rPr>
          <w:rStyle w:val="isiChar"/>
          <w:i/>
        </w:rPr>
        <w:t>standar deviation</w:t>
      </w:r>
      <w:r w:rsidRPr="00572075">
        <w:rPr>
          <w:rStyle w:val="isiChar"/>
        </w:rPr>
        <w:t xml:space="preserve"> pada masing-masing grafik. Sehingga nilai </w:t>
      </w:r>
      <w:r w:rsidRPr="00B13312">
        <w:rPr>
          <w:rStyle w:val="isiChar"/>
          <w:i/>
        </w:rPr>
        <w:t>standar deviation</w:t>
      </w:r>
      <w:r w:rsidRPr="00572075">
        <w:rPr>
          <w:rStyle w:val="isiChar"/>
        </w:rPr>
        <w:t xml:space="preserve"> yang dihasilkan model </w:t>
      </w:r>
      <w:r w:rsidRPr="00572075">
        <w:rPr>
          <w:rStyle w:val="isiChar"/>
          <w:i/>
        </w:rPr>
        <w:t>non-static</w:t>
      </w:r>
      <w:r w:rsidRPr="00572075">
        <w:rPr>
          <w:rStyle w:val="isiChar"/>
        </w:rPr>
        <w:t xml:space="preserve"> adalah 1</w:t>
      </w:r>
      <w:r w:rsidR="00B62309">
        <w:rPr>
          <w:rStyle w:val="isiChar"/>
          <w:lang w:val="en-GB"/>
        </w:rPr>
        <w:t>.</w:t>
      </w:r>
      <w:r w:rsidRPr="00572075">
        <w:rPr>
          <w:rStyle w:val="isiChar"/>
        </w:rPr>
        <w:t>26</w:t>
      </w:r>
      <w:r w:rsidR="00B62309">
        <w:rPr>
          <w:rStyle w:val="isiChar"/>
          <w:lang w:val="en-GB"/>
        </w:rPr>
        <w:t>9</w:t>
      </w:r>
      <w:r w:rsidRPr="00572075">
        <w:rPr>
          <w:rStyle w:val="isiChar"/>
        </w:rPr>
        <w:t xml:space="preserve">, sedangkan untuk model </w:t>
      </w:r>
      <w:r w:rsidRPr="00B13312">
        <w:rPr>
          <w:rStyle w:val="isiChar"/>
          <w:i/>
        </w:rPr>
        <w:t>static</w:t>
      </w:r>
      <w:r w:rsidRPr="00572075">
        <w:rPr>
          <w:rStyle w:val="isiChar"/>
        </w:rPr>
        <w:t xml:space="preserve"> menghasilkan nilai 1</w:t>
      </w:r>
      <w:r w:rsidR="00B62309">
        <w:rPr>
          <w:rStyle w:val="isiChar"/>
          <w:lang w:val="en-GB"/>
        </w:rPr>
        <w:t>.</w:t>
      </w:r>
      <w:r w:rsidRPr="00572075">
        <w:rPr>
          <w:rStyle w:val="isiChar"/>
        </w:rPr>
        <w:t>1</w:t>
      </w:r>
      <w:r w:rsidR="00B62309">
        <w:rPr>
          <w:rStyle w:val="isiChar"/>
          <w:lang w:val="en-GB"/>
        </w:rPr>
        <w:t>35</w:t>
      </w:r>
      <w:r w:rsidRPr="00572075">
        <w:rPr>
          <w:rStyle w:val="isiChar"/>
        </w:rPr>
        <w:t xml:space="preserve">. Namun, jika dilihat dari seberapa baik model dalam melakukan proses pembelajaran, model </w:t>
      </w:r>
      <w:r w:rsidRPr="00D07D17">
        <w:rPr>
          <w:rStyle w:val="isiChar"/>
          <w:i/>
        </w:rPr>
        <w:t>non-static</w:t>
      </w:r>
      <w:r w:rsidRPr="00572075">
        <w:rPr>
          <w:rStyle w:val="isiChar"/>
        </w:rPr>
        <w:t xml:space="preserve"> terlihat lebih baik karena selalu mengalami peningkatan</w:t>
      </w:r>
      <w:r w:rsidR="00782772">
        <w:rPr>
          <w:rStyle w:val="isiChar"/>
          <w:lang w:val="en-GB"/>
        </w:rPr>
        <w:t xml:space="preserve">. </w:t>
      </w:r>
      <w:proofErr w:type="spellStart"/>
      <w:r w:rsidR="00782772">
        <w:rPr>
          <w:rStyle w:val="isiChar"/>
          <w:lang w:val="en-GB"/>
        </w:rPr>
        <w:t>Namun</w:t>
      </w:r>
      <w:proofErr w:type="spellEnd"/>
      <w:r w:rsidR="00782772">
        <w:rPr>
          <w:rStyle w:val="isiChar"/>
          <w:lang w:val="en-GB"/>
        </w:rPr>
        <w:t xml:space="preserve">, juga terjadi proses </w:t>
      </w:r>
      <w:proofErr w:type="spellStart"/>
      <w:r w:rsidR="00782772">
        <w:rPr>
          <w:rStyle w:val="isiChar"/>
          <w:lang w:val="en-GB"/>
        </w:rPr>
        <w:t>penurunan</w:t>
      </w:r>
      <w:proofErr w:type="spellEnd"/>
      <w:r w:rsidR="00782772">
        <w:rPr>
          <w:rStyle w:val="isiChar"/>
          <w:lang w:val="en-GB"/>
        </w:rPr>
        <w:t xml:space="preserve"> hasil </w:t>
      </w:r>
      <w:proofErr w:type="spellStart"/>
      <w:r w:rsidR="00782772">
        <w:rPr>
          <w:rStyle w:val="isiChar"/>
          <w:lang w:val="en-GB"/>
        </w:rPr>
        <w:t>evaluasi</w:t>
      </w:r>
      <w:proofErr w:type="spellEnd"/>
      <w:r w:rsidR="00782772">
        <w:rPr>
          <w:rStyle w:val="isiChar"/>
          <w:lang w:val="en-GB"/>
        </w:rPr>
        <w:t xml:space="preserve"> </w:t>
      </w:r>
      <w:proofErr w:type="spellStart"/>
      <w:r w:rsidR="00782772">
        <w:rPr>
          <w:rStyle w:val="isiChar"/>
          <w:lang w:val="en-GB"/>
        </w:rPr>
        <w:t>pengukuran</w:t>
      </w:r>
      <w:proofErr w:type="spellEnd"/>
      <w:r w:rsidR="00782772">
        <w:rPr>
          <w:rStyle w:val="isiChar"/>
          <w:lang w:val="en-GB"/>
        </w:rPr>
        <w:t xml:space="preserve"> pada </w:t>
      </w:r>
      <w:r w:rsidR="00782772" w:rsidRPr="00782772">
        <w:rPr>
          <w:rStyle w:val="isiChar"/>
          <w:i/>
          <w:lang w:val="en-GB"/>
        </w:rPr>
        <w:t>epoch</w:t>
      </w:r>
      <w:r w:rsidR="00782772">
        <w:rPr>
          <w:rStyle w:val="isiChar"/>
          <w:lang w:val="en-GB"/>
        </w:rPr>
        <w:t xml:space="preserve"> 7</w:t>
      </w:r>
      <w:r w:rsidRPr="00572075">
        <w:rPr>
          <w:rStyle w:val="isiChar"/>
        </w:rPr>
        <w:t>.</w:t>
      </w:r>
      <w:r w:rsidR="00782772">
        <w:rPr>
          <w:rStyle w:val="isiChar"/>
          <w:lang w:val="en-GB"/>
        </w:rPr>
        <w:t xml:space="preserve"> </w:t>
      </w:r>
      <w:proofErr w:type="spellStart"/>
      <w:r w:rsidR="00782772">
        <w:rPr>
          <w:rStyle w:val="isiChar"/>
          <w:lang w:val="en-GB"/>
        </w:rPr>
        <w:t>Perbedaan</w:t>
      </w:r>
      <w:proofErr w:type="spellEnd"/>
      <w:r w:rsidR="00782772">
        <w:rPr>
          <w:rStyle w:val="isiChar"/>
          <w:lang w:val="en-GB"/>
        </w:rPr>
        <w:t xml:space="preserve"> </w:t>
      </w:r>
      <w:proofErr w:type="spellStart"/>
      <w:r w:rsidR="00782772">
        <w:rPr>
          <w:rStyle w:val="isiChar"/>
          <w:lang w:val="en-GB"/>
        </w:rPr>
        <w:t>nilai</w:t>
      </w:r>
      <w:proofErr w:type="spellEnd"/>
      <w:r w:rsidR="00782772">
        <w:rPr>
          <w:rStyle w:val="isiChar"/>
          <w:lang w:val="en-GB"/>
        </w:rPr>
        <w:t xml:space="preserve"> hasil </w:t>
      </w:r>
      <w:proofErr w:type="spellStart"/>
      <w:r w:rsidR="00782772" w:rsidRPr="00782772">
        <w:rPr>
          <w:rStyle w:val="isiChar"/>
          <w:i/>
          <w:lang w:val="en-GB"/>
        </w:rPr>
        <w:lastRenderedPageBreak/>
        <w:t>standar</w:t>
      </w:r>
      <w:proofErr w:type="spellEnd"/>
      <w:r w:rsidR="00782772" w:rsidRPr="00782772">
        <w:rPr>
          <w:rStyle w:val="isiChar"/>
          <w:i/>
          <w:lang w:val="en-GB"/>
        </w:rPr>
        <w:t xml:space="preserve"> deviation</w:t>
      </w:r>
      <w:r w:rsidR="00782772">
        <w:rPr>
          <w:rStyle w:val="isiChar"/>
          <w:lang w:val="en-GB"/>
        </w:rPr>
        <w:t xml:space="preserve"> juga </w:t>
      </w:r>
      <w:proofErr w:type="spellStart"/>
      <w:r w:rsidR="00782772">
        <w:rPr>
          <w:rStyle w:val="isiChar"/>
          <w:lang w:val="en-GB"/>
        </w:rPr>
        <w:t>tergolong</w:t>
      </w:r>
      <w:proofErr w:type="spellEnd"/>
      <w:r w:rsidR="00782772">
        <w:rPr>
          <w:rStyle w:val="isiChar"/>
          <w:lang w:val="en-GB"/>
        </w:rPr>
        <w:t xml:space="preserve"> </w:t>
      </w:r>
      <w:proofErr w:type="spellStart"/>
      <w:r w:rsidR="00782772">
        <w:rPr>
          <w:rStyle w:val="isiChar"/>
          <w:lang w:val="en-GB"/>
        </w:rPr>
        <w:t>sangat</w:t>
      </w:r>
      <w:proofErr w:type="spellEnd"/>
      <w:r w:rsidR="00782772">
        <w:rPr>
          <w:rStyle w:val="isiChar"/>
          <w:lang w:val="en-GB"/>
        </w:rPr>
        <w:t xml:space="preserve"> </w:t>
      </w:r>
      <w:proofErr w:type="spellStart"/>
      <w:r w:rsidR="00782772">
        <w:rPr>
          <w:rStyle w:val="isiChar"/>
          <w:lang w:val="en-GB"/>
        </w:rPr>
        <w:t>kecil</w:t>
      </w:r>
      <w:proofErr w:type="spellEnd"/>
      <w:r w:rsidR="00782772">
        <w:rPr>
          <w:rStyle w:val="isiChar"/>
          <w:lang w:val="en-GB"/>
        </w:rPr>
        <w:t xml:space="preserve"> yang memiliki </w:t>
      </w:r>
      <w:proofErr w:type="spellStart"/>
      <w:r w:rsidR="00782772">
        <w:rPr>
          <w:rStyle w:val="isiChar"/>
          <w:lang w:val="en-GB"/>
        </w:rPr>
        <w:t>selisih</w:t>
      </w:r>
      <w:proofErr w:type="spellEnd"/>
      <w:r w:rsidR="00782772">
        <w:rPr>
          <w:rStyle w:val="isiChar"/>
          <w:lang w:val="en-GB"/>
        </w:rPr>
        <w:t xml:space="preserve"> 0.134</w:t>
      </w:r>
      <w:r w:rsidR="007B3ECE">
        <w:rPr>
          <w:rStyle w:val="isiChar"/>
          <w:lang w:val="en-GB"/>
        </w:rPr>
        <w:t>.</w:t>
      </w:r>
    </w:p>
    <w:p w14:paraId="16E3387D" w14:textId="786C6739" w:rsidR="00C657D5" w:rsidRPr="00FC121D" w:rsidRDefault="00C657D5" w:rsidP="003950F9">
      <w:pPr>
        <w:pStyle w:val="isi"/>
        <w:numPr>
          <w:ilvl w:val="0"/>
          <w:numId w:val="47"/>
        </w:numPr>
        <w:ind w:left="284" w:hanging="284"/>
        <w:rPr>
          <w:b/>
          <w:color w:val="000000"/>
          <w:lang w:eastAsia="id-ID"/>
        </w:rPr>
      </w:pPr>
      <w:r w:rsidRPr="00FC121D">
        <w:rPr>
          <w:b/>
          <w:color w:val="000000"/>
          <w:lang w:eastAsia="id-ID"/>
        </w:rPr>
        <w:t xml:space="preserve">Model </w:t>
      </w:r>
      <w:r w:rsidR="00E932D1" w:rsidRPr="00FC121D">
        <w:rPr>
          <w:b/>
          <w:i/>
          <w:color w:val="000000"/>
          <w:lang w:val="en-US" w:eastAsia="id-ID"/>
        </w:rPr>
        <w:t>CNN-n</w:t>
      </w:r>
      <w:r w:rsidRPr="00FC121D">
        <w:rPr>
          <w:b/>
          <w:i/>
          <w:color w:val="000000"/>
          <w:lang w:eastAsia="id-ID"/>
        </w:rPr>
        <w:t>on-</w:t>
      </w:r>
      <w:r w:rsidR="00E932D1" w:rsidRPr="00FC121D">
        <w:rPr>
          <w:b/>
          <w:i/>
          <w:color w:val="000000"/>
          <w:lang w:val="en-US" w:eastAsia="id-ID"/>
        </w:rPr>
        <w:t>s</w:t>
      </w:r>
      <w:r w:rsidRPr="00FC121D">
        <w:rPr>
          <w:b/>
          <w:i/>
          <w:color w:val="000000"/>
          <w:lang w:eastAsia="id-ID"/>
        </w:rPr>
        <w:t>tatic</w:t>
      </w:r>
    </w:p>
    <w:p w14:paraId="23BD80D5" w14:textId="237110FE" w:rsidR="00C657D5" w:rsidRDefault="00C657D5" w:rsidP="00FC7C60">
      <w:pPr>
        <w:pStyle w:val="isi"/>
        <w:ind w:firstLine="720"/>
      </w:pPr>
      <w:r w:rsidRPr="00572075">
        <w:t xml:space="preserve">Selanjutnya ditamplikan </w:t>
      </w:r>
      <w:r w:rsidRPr="00A82A6A">
        <w:rPr>
          <w:i/>
        </w:rPr>
        <w:t>conf</w:t>
      </w:r>
      <w:r w:rsidR="00492ECF" w:rsidRPr="00A82A6A">
        <w:rPr>
          <w:i/>
          <w:lang w:val="en-GB"/>
        </w:rPr>
        <w:t>u</w:t>
      </w:r>
      <w:r w:rsidRPr="00A82A6A">
        <w:rPr>
          <w:i/>
        </w:rPr>
        <w:t>sion matrix</w:t>
      </w:r>
      <w:r w:rsidRPr="00572075">
        <w:t xml:space="preserve"> pada epoch ke 10 untuk melihat kualitas klasifikasi dari model. Pada </w:t>
      </w:r>
      <w:r w:rsidRPr="00D926CB">
        <w:rPr>
          <w:i/>
        </w:rPr>
        <w:t>conf</w:t>
      </w:r>
      <w:r w:rsidR="00492ECF" w:rsidRPr="00D926CB">
        <w:rPr>
          <w:i/>
          <w:lang w:val="en-GB"/>
        </w:rPr>
        <w:t>u</w:t>
      </w:r>
      <w:r w:rsidRPr="00D926CB">
        <w:rPr>
          <w:i/>
        </w:rPr>
        <w:t>sion matrix</w:t>
      </w:r>
      <w:r w:rsidRPr="00572075">
        <w:t xml:space="preserve"> yang dihasilkan, kesalahan dalam melakukan klasifikasi untuk label positi</w:t>
      </w:r>
      <w:r w:rsidR="00733DBA">
        <w:rPr>
          <w:lang w:val="en-US"/>
        </w:rPr>
        <w:t>f</w:t>
      </w:r>
      <w:r w:rsidRPr="00572075">
        <w:t xml:space="preserve"> dan negati</w:t>
      </w:r>
      <w:r w:rsidR="00733DBA">
        <w:rPr>
          <w:lang w:val="en-US"/>
        </w:rPr>
        <w:t>f</w:t>
      </w:r>
      <w:r w:rsidRPr="00572075">
        <w:t xml:space="preserve"> sangat kecil dilihat dari perbandingan kebenaran model dalam melakukan klasifikasi terhadap labelnya</w:t>
      </w:r>
      <w:r w:rsidR="00CA747B">
        <w:rPr>
          <w:lang w:val="en-US"/>
        </w:rPr>
        <w:t xml:space="preserve"> yang </w:t>
      </w:r>
      <w:proofErr w:type="spellStart"/>
      <w:r w:rsidR="00CA747B">
        <w:rPr>
          <w:lang w:val="en-US"/>
        </w:rPr>
        <w:t>dapat</w:t>
      </w:r>
      <w:proofErr w:type="spellEnd"/>
      <w:r w:rsidR="00CA747B">
        <w:rPr>
          <w:lang w:val="en-US"/>
        </w:rPr>
        <w:t xml:space="preserve"> </w:t>
      </w:r>
      <w:proofErr w:type="spellStart"/>
      <w:r w:rsidR="00CA747B">
        <w:rPr>
          <w:lang w:val="en-US"/>
        </w:rPr>
        <w:t>dilihat</w:t>
      </w:r>
      <w:proofErr w:type="spellEnd"/>
      <w:r w:rsidR="00CA747B">
        <w:rPr>
          <w:lang w:val="en-US"/>
        </w:rPr>
        <w:t xml:space="preserve"> pada Gambar 6.</w:t>
      </w:r>
      <w:r w:rsidR="003A7657">
        <w:rPr>
          <w:lang w:val="en-US"/>
        </w:rPr>
        <w:t>8</w:t>
      </w:r>
      <w:r w:rsidRPr="00572075">
        <w:t xml:space="preserve">. </w:t>
      </w:r>
    </w:p>
    <w:p w14:paraId="617A3CE8" w14:textId="6D6E147E" w:rsidR="00F1350A" w:rsidRDefault="008E6543" w:rsidP="00556719">
      <w:pPr>
        <w:pStyle w:val="isi"/>
        <w:jc w:val="center"/>
      </w:pPr>
      <w:r>
        <w:rPr>
          <w:noProof/>
        </w:rPr>
        <w:drawing>
          <wp:inline distT="0" distB="0" distL="0" distR="0" wp14:anchorId="4F1F3717" wp14:editId="058A9F34">
            <wp:extent cx="3114675" cy="26670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a:extLst>
                        <a:ext uri="{28A0092B-C50C-407E-A947-70E740481C1C}">
                          <a14:useLocalDpi xmlns:a14="http://schemas.microsoft.com/office/drawing/2010/main" val="0"/>
                        </a:ext>
                      </a:extLst>
                    </a:blip>
                    <a:srcRect l="6452" r="5645"/>
                    <a:stretch/>
                  </pic:blipFill>
                  <pic:spPr bwMode="auto">
                    <a:xfrm>
                      <a:off x="0" y="0"/>
                      <a:ext cx="3114675" cy="2667000"/>
                    </a:xfrm>
                    <a:prstGeom prst="rect">
                      <a:avLst/>
                    </a:prstGeom>
                    <a:noFill/>
                    <a:ln>
                      <a:noFill/>
                    </a:ln>
                    <a:extLst>
                      <a:ext uri="{53640926-AAD7-44D8-BBD7-CCE9431645EC}">
                        <a14:shadowObscured xmlns:a14="http://schemas.microsoft.com/office/drawing/2010/main"/>
                      </a:ext>
                    </a:extLst>
                  </pic:spPr>
                </pic:pic>
              </a:graphicData>
            </a:graphic>
          </wp:inline>
        </w:drawing>
      </w:r>
    </w:p>
    <w:p w14:paraId="5040BF1F" w14:textId="70C104D8" w:rsidR="00D85D88" w:rsidRPr="00556719" w:rsidRDefault="00F1350A" w:rsidP="00556719">
      <w:pPr>
        <w:pStyle w:val="Caption"/>
        <w:spacing w:after="120"/>
        <w:rPr>
          <w:lang w:val="id-ID"/>
        </w:rPr>
      </w:pPr>
      <w:bookmarkStart w:id="241" w:name="_Toc518825694"/>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8</w:t>
      </w:r>
      <w:r w:rsidR="00CF1155">
        <w:rPr>
          <w:lang w:val="id-ID"/>
        </w:rPr>
        <w:fldChar w:fldCharType="end"/>
      </w:r>
      <w:r w:rsidRPr="00572075">
        <w:rPr>
          <w:lang w:val="id-ID"/>
        </w:rPr>
        <w:t xml:space="preserve"> </w:t>
      </w:r>
      <w:r w:rsidRPr="005E6E82">
        <w:rPr>
          <w:i/>
          <w:lang w:val="id-ID"/>
        </w:rPr>
        <w:t>Conf</w:t>
      </w:r>
      <w:r w:rsidRPr="005E6E82">
        <w:rPr>
          <w:i/>
          <w:lang w:val="en-GB"/>
        </w:rPr>
        <w:t>u</w:t>
      </w:r>
      <w:r w:rsidRPr="005E6E82">
        <w:rPr>
          <w:i/>
          <w:lang w:val="id-ID"/>
        </w:rPr>
        <w:t>sion Matrix</w:t>
      </w:r>
      <w:r w:rsidRPr="00572075">
        <w:rPr>
          <w:lang w:val="id-ID"/>
        </w:rPr>
        <w:t xml:space="preserve"> Model </w:t>
      </w:r>
      <w:r w:rsidRPr="005E6E82">
        <w:rPr>
          <w:i/>
          <w:lang w:val="id-ID"/>
        </w:rPr>
        <w:t>Non-static</w:t>
      </w:r>
      <w:r w:rsidRPr="00572075">
        <w:rPr>
          <w:lang w:val="id-ID"/>
        </w:rPr>
        <w:t xml:space="preserve"> subtask A</w:t>
      </w:r>
      <w:bookmarkEnd w:id="241"/>
    </w:p>
    <w:p w14:paraId="2F4A066A" w14:textId="7A0DA825" w:rsidR="00556719" w:rsidRDefault="008E6543" w:rsidP="00556719">
      <w:pPr>
        <w:pStyle w:val="isi"/>
        <w:tabs>
          <w:tab w:val="left" w:pos="567"/>
        </w:tabs>
        <w:jc w:val="center"/>
      </w:pPr>
      <w:r>
        <w:rPr>
          <w:noProof/>
        </w:rPr>
        <w:lastRenderedPageBreak/>
        <w:drawing>
          <wp:inline distT="0" distB="0" distL="0" distR="0" wp14:anchorId="27A01090" wp14:editId="03FA6FC4">
            <wp:extent cx="3086100" cy="26860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3">
                      <a:extLst>
                        <a:ext uri="{28A0092B-C50C-407E-A947-70E740481C1C}">
                          <a14:useLocalDpi xmlns:a14="http://schemas.microsoft.com/office/drawing/2010/main" val="0"/>
                        </a:ext>
                      </a:extLst>
                    </a:blip>
                    <a:srcRect l="6452" r="6452"/>
                    <a:stretch/>
                  </pic:blipFill>
                  <pic:spPr bwMode="auto">
                    <a:xfrm>
                      <a:off x="0" y="0"/>
                      <a:ext cx="3086100"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4E8F6FA2" w14:textId="2898BA4E" w:rsidR="00556719" w:rsidRDefault="00556719" w:rsidP="00556719">
      <w:pPr>
        <w:pStyle w:val="Caption"/>
      </w:pPr>
      <w:bookmarkStart w:id="242" w:name="_Toc518825695"/>
      <w:r>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6</w:t>
      </w:r>
      <w:r w:rsidR="00B67BF7">
        <w:rPr>
          <w:noProof/>
        </w:rPr>
        <w:fldChar w:fldCharType="end"/>
      </w:r>
      <w:r w:rsidR="00CF1155">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9</w:t>
      </w:r>
      <w:r w:rsidR="00B67BF7">
        <w:rPr>
          <w:noProof/>
        </w:rPr>
        <w:fldChar w:fldCharType="end"/>
      </w:r>
      <w:r>
        <w:t xml:space="preserve"> </w:t>
      </w:r>
      <w:r w:rsidR="005E6E82" w:rsidRPr="005E6E82">
        <w:rPr>
          <w:i/>
        </w:rPr>
        <w:t xml:space="preserve">Normalized </w:t>
      </w:r>
      <w:r w:rsidRPr="005E6E82">
        <w:rPr>
          <w:i/>
          <w:lang w:val="id-ID"/>
        </w:rPr>
        <w:t>Conf</w:t>
      </w:r>
      <w:r w:rsidRPr="005E6E82">
        <w:rPr>
          <w:i/>
          <w:lang w:val="en-GB"/>
        </w:rPr>
        <w:t>u</w:t>
      </w:r>
      <w:r w:rsidRPr="005E6E82">
        <w:rPr>
          <w:i/>
          <w:lang w:val="id-ID"/>
        </w:rPr>
        <w:t>sion Matrix</w:t>
      </w:r>
      <w:r w:rsidRPr="00572075">
        <w:rPr>
          <w:lang w:val="id-ID"/>
        </w:rPr>
        <w:t xml:space="preserve"> Model </w:t>
      </w:r>
      <w:r w:rsidRPr="005E6E82">
        <w:rPr>
          <w:i/>
          <w:lang w:val="id-ID"/>
        </w:rPr>
        <w:t>Non-static</w:t>
      </w:r>
      <w:r w:rsidRPr="00572075">
        <w:rPr>
          <w:lang w:val="id-ID"/>
        </w:rPr>
        <w:t xml:space="preserve"> subtask A</w:t>
      </w:r>
      <w:bookmarkEnd w:id="242"/>
    </w:p>
    <w:p w14:paraId="418FE2A8" w14:textId="440D884F" w:rsidR="004352A8" w:rsidRPr="00B42F56" w:rsidRDefault="004352A8" w:rsidP="00114507">
      <w:pPr>
        <w:pStyle w:val="isi"/>
        <w:ind w:firstLine="720"/>
        <w:rPr>
          <w:lang w:val="en-US"/>
        </w:rPr>
      </w:pPr>
      <w:r w:rsidRPr="00240220">
        <w:rPr>
          <w:lang w:val="en-US"/>
        </w:rPr>
        <w:t xml:space="preserve">Berdasarkan </w:t>
      </w:r>
      <w:r w:rsidR="007F782E" w:rsidRPr="00240220">
        <w:rPr>
          <w:lang w:val="en-US"/>
        </w:rPr>
        <w:t>Gambar 6.</w:t>
      </w:r>
      <w:r w:rsidR="003A7657">
        <w:rPr>
          <w:lang w:val="en-US"/>
        </w:rPr>
        <w:t>9</w:t>
      </w:r>
      <w:r w:rsidR="007F782E" w:rsidRPr="00240220">
        <w:rPr>
          <w:lang w:val="en-US"/>
        </w:rPr>
        <w:t xml:space="preserve"> </w:t>
      </w:r>
      <w:proofErr w:type="spellStart"/>
      <w:r w:rsidR="007F782E" w:rsidRPr="00240220">
        <w:rPr>
          <w:lang w:val="en-US"/>
        </w:rPr>
        <w:t>menunjukkan</w:t>
      </w:r>
      <w:proofErr w:type="spellEnd"/>
      <w:r w:rsidR="007F782E" w:rsidRPr="00240220">
        <w:rPr>
          <w:lang w:val="en-US"/>
        </w:rPr>
        <w:t xml:space="preserve"> h</w:t>
      </w:r>
      <w:r w:rsidR="00C23056" w:rsidRPr="00240220">
        <w:rPr>
          <w:lang w:val="en-US"/>
        </w:rPr>
        <w:t xml:space="preserve">asil </w:t>
      </w:r>
      <w:proofErr w:type="spellStart"/>
      <w:r w:rsidR="00C23056" w:rsidRPr="00240220">
        <w:rPr>
          <w:lang w:val="en-US"/>
        </w:rPr>
        <w:t>normalisasi</w:t>
      </w:r>
      <w:proofErr w:type="spellEnd"/>
      <w:r w:rsidR="00C23056" w:rsidRPr="00240220">
        <w:rPr>
          <w:lang w:val="en-US"/>
        </w:rPr>
        <w:t xml:space="preserve"> </w:t>
      </w:r>
      <w:r w:rsidR="00C23056" w:rsidRPr="00240220">
        <w:rPr>
          <w:i/>
          <w:lang w:val="en-US"/>
        </w:rPr>
        <w:t>confusion matrix</w:t>
      </w:r>
      <w:r w:rsidR="00C23056" w:rsidRPr="00240220">
        <w:rPr>
          <w:lang w:val="en-US"/>
        </w:rPr>
        <w:t xml:space="preserve"> untuk </w:t>
      </w:r>
      <w:proofErr w:type="spellStart"/>
      <w:r w:rsidR="00C23056" w:rsidRPr="00240220">
        <w:rPr>
          <w:lang w:val="en-US"/>
        </w:rPr>
        <w:t>melihat</w:t>
      </w:r>
      <w:proofErr w:type="spellEnd"/>
      <w:r w:rsidR="00C23056" w:rsidRPr="00240220">
        <w:rPr>
          <w:lang w:val="en-US"/>
        </w:rPr>
        <w:t xml:space="preserve"> </w:t>
      </w:r>
      <w:proofErr w:type="spellStart"/>
      <w:r w:rsidR="00C23056" w:rsidRPr="00240220">
        <w:rPr>
          <w:lang w:val="en-US"/>
        </w:rPr>
        <w:t>perba</w:t>
      </w:r>
      <w:r w:rsidR="00A72E37">
        <w:rPr>
          <w:lang w:val="en-US"/>
        </w:rPr>
        <w:t>n</w:t>
      </w:r>
      <w:r w:rsidR="00C23056" w:rsidRPr="00240220">
        <w:rPr>
          <w:lang w:val="en-US"/>
        </w:rPr>
        <w:t>dingan</w:t>
      </w:r>
      <w:proofErr w:type="spellEnd"/>
      <w:r w:rsidR="00C23056" w:rsidRPr="00240220">
        <w:rPr>
          <w:lang w:val="en-US"/>
        </w:rPr>
        <w:t xml:space="preserve"> </w:t>
      </w:r>
      <w:proofErr w:type="spellStart"/>
      <w:r w:rsidR="00C23056" w:rsidRPr="00240220">
        <w:rPr>
          <w:lang w:val="en-US"/>
        </w:rPr>
        <w:t>nilai</w:t>
      </w:r>
      <w:proofErr w:type="spellEnd"/>
      <w:r w:rsidR="00C23056" w:rsidRPr="00240220">
        <w:rPr>
          <w:lang w:val="en-US"/>
        </w:rPr>
        <w:t xml:space="preserve"> </w:t>
      </w:r>
      <w:proofErr w:type="spellStart"/>
      <w:r w:rsidR="007F782E" w:rsidRPr="00240220">
        <w:rPr>
          <w:lang w:val="en-US"/>
        </w:rPr>
        <w:t>antar</w:t>
      </w:r>
      <w:proofErr w:type="spellEnd"/>
      <w:r w:rsidR="007F782E" w:rsidRPr="00240220">
        <w:rPr>
          <w:lang w:val="en-US"/>
        </w:rPr>
        <w:t xml:space="preserve"> </w:t>
      </w:r>
      <w:proofErr w:type="spellStart"/>
      <w:r w:rsidR="007F782E" w:rsidRPr="00240220">
        <w:rPr>
          <w:lang w:val="en-US"/>
        </w:rPr>
        <w:t>tiap</w:t>
      </w:r>
      <w:proofErr w:type="spellEnd"/>
      <w:r w:rsidR="007F782E" w:rsidRPr="00240220">
        <w:rPr>
          <w:lang w:val="en-US"/>
        </w:rPr>
        <w:t xml:space="preserve"> label dalam </w:t>
      </w:r>
      <w:r w:rsidR="007F782E" w:rsidRPr="00240220">
        <w:rPr>
          <w:i/>
          <w:lang w:val="en-US"/>
        </w:rPr>
        <w:t>confusion matrix</w:t>
      </w:r>
      <w:r w:rsidR="00B42F56" w:rsidRPr="00240220">
        <w:rPr>
          <w:i/>
          <w:lang w:val="en-US"/>
        </w:rPr>
        <w:t xml:space="preserve">. </w:t>
      </w:r>
      <w:proofErr w:type="spellStart"/>
      <w:r w:rsidR="00B42F56" w:rsidRPr="00240220">
        <w:rPr>
          <w:lang w:val="en-US"/>
        </w:rPr>
        <w:t>Normalisasi</w:t>
      </w:r>
      <w:proofErr w:type="spellEnd"/>
      <w:r w:rsidR="00B42F56" w:rsidRPr="00240220">
        <w:rPr>
          <w:lang w:val="en-US"/>
        </w:rPr>
        <w:t xml:space="preserve"> dilakukan untuk </w:t>
      </w:r>
      <w:proofErr w:type="spellStart"/>
      <w:r w:rsidR="00B42F56" w:rsidRPr="00240220">
        <w:rPr>
          <w:lang w:val="en-US"/>
        </w:rPr>
        <w:t>menya</w:t>
      </w:r>
      <w:r w:rsidR="007202AB">
        <w:rPr>
          <w:lang w:val="en-US"/>
        </w:rPr>
        <w:t>ma</w:t>
      </w:r>
      <w:r w:rsidR="00B42F56" w:rsidRPr="00240220">
        <w:rPr>
          <w:lang w:val="en-US"/>
        </w:rPr>
        <w:t>kan</w:t>
      </w:r>
      <w:proofErr w:type="spellEnd"/>
      <w:r w:rsidR="00B42F56" w:rsidRPr="00240220">
        <w:rPr>
          <w:lang w:val="en-US"/>
        </w:rPr>
        <w:t xml:space="preserve"> </w:t>
      </w:r>
      <w:proofErr w:type="spellStart"/>
      <w:r w:rsidR="00B42F56" w:rsidRPr="00240220">
        <w:rPr>
          <w:lang w:val="en-US"/>
        </w:rPr>
        <w:t>tingkat</w:t>
      </w:r>
      <w:proofErr w:type="spellEnd"/>
      <w:r w:rsidR="00B42F56" w:rsidRPr="00240220">
        <w:rPr>
          <w:lang w:val="en-US"/>
        </w:rPr>
        <w:t xml:space="preserve"> </w:t>
      </w:r>
      <w:proofErr w:type="spellStart"/>
      <w:r w:rsidR="00B42F56" w:rsidRPr="00240220">
        <w:rPr>
          <w:lang w:val="en-US"/>
        </w:rPr>
        <w:t>pengukuran</w:t>
      </w:r>
      <w:proofErr w:type="spellEnd"/>
      <w:r w:rsidR="00B42F56" w:rsidRPr="00240220">
        <w:rPr>
          <w:lang w:val="en-US"/>
        </w:rPr>
        <w:t xml:space="preserve"> dalam </w:t>
      </w:r>
      <w:proofErr w:type="spellStart"/>
      <w:r w:rsidR="00B42F56" w:rsidRPr="00240220">
        <w:rPr>
          <w:lang w:val="en-US"/>
        </w:rPr>
        <w:t>skala</w:t>
      </w:r>
      <w:proofErr w:type="spellEnd"/>
      <w:r w:rsidR="00B42F56" w:rsidRPr="00240220">
        <w:rPr>
          <w:lang w:val="en-US"/>
        </w:rPr>
        <w:t xml:space="preserve"> tertentu, pada proses ini </w:t>
      </w:r>
      <w:proofErr w:type="spellStart"/>
      <w:r w:rsidR="00B42F56" w:rsidRPr="00240220">
        <w:rPr>
          <w:lang w:val="en-US"/>
        </w:rPr>
        <w:t>skala</w:t>
      </w:r>
      <w:proofErr w:type="spellEnd"/>
      <w:r w:rsidR="00B42F56" w:rsidRPr="00240220">
        <w:rPr>
          <w:lang w:val="en-US"/>
        </w:rPr>
        <w:t xml:space="preserve"> yang </w:t>
      </w:r>
      <w:proofErr w:type="spellStart"/>
      <w:r w:rsidR="00B42F56" w:rsidRPr="00240220">
        <w:rPr>
          <w:lang w:val="en-US"/>
        </w:rPr>
        <w:t>diambil</w:t>
      </w:r>
      <w:proofErr w:type="spellEnd"/>
      <w:r w:rsidR="00B42F56" w:rsidRPr="00240220">
        <w:rPr>
          <w:lang w:val="en-US"/>
        </w:rPr>
        <w:t xml:space="preserve"> adalah 0 – 1. Hasil yang </w:t>
      </w:r>
      <w:proofErr w:type="spellStart"/>
      <w:r w:rsidR="00B42F56" w:rsidRPr="00240220">
        <w:rPr>
          <w:lang w:val="en-US"/>
        </w:rPr>
        <w:t>didapat</w:t>
      </w:r>
      <w:r w:rsidR="00240220" w:rsidRPr="00240220">
        <w:rPr>
          <w:lang w:val="en-US"/>
        </w:rPr>
        <w:t>kan</w:t>
      </w:r>
      <w:proofErr w:type="spellEnd"/>
      <w:r w:rsidR="00240220" w:rsidRPr="00240220">
        <w:rPr>
          <w:lang w:val="en-US"/>
        </w:rPr>
        <w:t xml:space="preserve"> </w:t>
      </w:r>
      <w:proofErr w:type="spellStart"/>
      <w:r w:rsidR="00240220" w:rsidRPr="00240220">
        <w:rPr>
          <w:lang w:val="en-US"/>
        </w:rPr>
        <w:t>perbandingan</w:t>
      </w:r>
      <w:proofErr w:type="spellEnd"/>
      <w:r w:rsidR="00240220" w:rsidRPr="00240220">
        <w:rPr>
          <w:lang w:val="en-US"/>
        </w:rPr>
        <w:t xml:space="preserve"> dalam </w:t>
      </w:r>
      <w:proofErr w:type="spellStart"/>
      <w:r w:rsidR="00240220" w:rsidRPr="00240220">
        <w:rPr>
          <w:lang w:val="en-US"/>
        </w:rPr>
        <w:t>skala</w:t>
      </w:r>
      <w:proofErr w:type="spellEnd"/>
      <w:r w:rsidR="00240220" w:rsidRPr="00240220">
        <w:rPr>
          <w:lang w:val="en-US"/>
        </w:rPr>
        <w:t xml:space="preserve"> yang </w:t>
      </w:r>
      <w:proofErr w:type="spellStart"/>
      <w:r w:rsidR="00240220" w:rsidRPr="00240220">
        <w:rPr>
          <w:lang w:val="en-US"/>
        </w:rPr>
        <w:t>sama</w:t>
      </w:r>
      <w:proofErr w:type="spellEnd"/>
      <w:r w:rsidR="00240220" w:rsidRPr="00240220">
        <w:rPr>
          <w:lang w:val="en-US"/>
        </w:rPr>
        <w:t xml:space="preserve"> </w:t>
      </w:r>
      <w:proofErr w:type="spellStart"/>
      <w:r w:rsidR="00240220" w:rsidRPr="00240220">
        <w:rPr>
          <w:lang w:val="en-US"/>
        </w:rPr>
        <w:t>menunjukkan</w:t>
      </w:r>
      <w:proofErr w:type="spellEnd"/>
      <w:r w:rsidR="00240220" w:rsidRPr="00240220">
        <w:rPr>
          <w:lang w:val="en-US"/>
        </w:rPr>
        <w:t xml:space="preserve"> proses </w:t>
      </w:r>
      <w:proofErr w:type="spellStart"/>
      <w:r w:rsidR="00240220" w:rsidRPr="00240220">
        <w:rPr>
          <w:lang w:val="en-US"/>
        </w:rPr>
        <w:t>klasifikasi</w:t>
      </w:r>
      <w:proofErr w:type="spellEnd"/>
      <w:r w:rsidR="00240220" w:rsidRPr="00240220">
        <w:rPr>
          <w:lang w:val="en-US"/>
        </w:rPr>
        <w:t xml:space="preserve"> pada label </w:t>
      </w:r>
      <w:proofErr w:type="spellStart"/>
      <w:r w:rsidR="00240220" w:rsidRPr="00240220">
        <w:rPr>
          <w:lang w:val="en-US"/>
        </w:rPr>
        <w:t>negatif</w:t>
      </w:r>
      <w:proofErr w:type="spellEnd"/>
      <w:r w:rsidR="00240220" w:rsidRPr="00240220">
        <w:rPr>
          <w:lang w:val="en-US"/>
        </w:rPr>
        <w:t xml:space="preserve"> dan </w:t>
      </w:r>
      <w:proofErr w:type="spellStart"/>
      <w:r w:rsidR="00240220" w:rsidRPr="00240220">
        <w:rPr>
          <w:lang w:val="en-US"/>
        </w:rPr>
        <w:t>positif</w:t>
      </w:r>
      <w:proofErr w:type="spellEnd"/>
      <w:r w:rsidR="00240220" w:rsidRPr="00240220">
        <w:rPr>
          <w:lang w:val="en-US"/>
        </w:rPr>
        <w:t xml:space="preserve"> </w:t>
      </w:r>
      <w:proofErr w:type="spellStart"/>
      <w:r w:rsidR="00240220" w:rsidRPr="00240220">
        <w:rPr>
          <w:lang w:val="en-US"/>
        </w:rPr>
        <w:t>masih</w:t>
      </w:r>
      <w:proofErr w:type="spellEnd"/>
      <w:r w:rsidR="00240220" w:rsidRPr="00240220">
        <w:rPr>
          <w:lang w:val="en-US"/>
        </w:rPr>
        <w:t xml:space="preserve"> </w:t>
      </w:r>
      <w:proofErr w:type="spellStart"/>
      <w:r w:rsidR="00240220" w:rsidRPr="00240220">
        <w:rPr>
          <w:lang w:val="en-US"/>
        </w:rPr>
        <w:t>menghasilkan</w:t>
      </w:r>
      <w:proofErr w:type="spellEnd"/>
      <w:r w:rsidR="00240220" w:rsidRPr="00240220">
        <w:rPr>
          <w:lang w:val="en-US"/>
        </w:rPr>
        <w:t xml:space="preserve"> </w:t>
      </w:r>
      <w:r w:rsidR="00240220">
        <w:rPr>
          <w:lang w:val="en-US"/>
        </w:rPr>
        <w:t xml:space="preserve">proses </w:t>
      </w:r>
      <w:proofErr w:type="spellStart"/>
      <w:r w:rsidR="00240220">
        <w:rPr>
          <w:lang w:val="en-US"/>
        </w:rPr>
        <w:t>klasifikasi</w:t>
      </w:r>
      <w:proofErr w:type="spellEnd"/>
      <w:r w:rsidR="00240220" w:rsidRPr="00240220">
        <w:rPr>
          <w:lang w:val="en-US"/>
        </w:rPr>
        <w:t xml:space="preserve"> yang baik.</w:t>
      </w:r>
    </w:p>
    <w:p w14:paraId="148FEDDD" w14:textId="36785634" w:rsidR="00DC76D9" w:rsidRPr="00572075" w:rsidRDefault="00C657D5" w:rsidP="00114507">
      <w:pPr>
        <w:pStyle w:val="isi"/>
        <w:ind w:firstLine="720"/>
      </w:pPr>
      <w:r w:rsidRPr="00572075">
        <w:t xml:space="preserve">Pengecekan selanjutnya dilihat berdasarkan penyebaran nilai </w:t>
      </w:r>
      <w:r w:rsidRPr="00572075">
        <w:rPr>
          <w:i/>
        </w:rPr>
        <w:t>recall</w:t>
      </w:r>
      <w:r w:rsidRPr="00572075">
        <w:t xml:space="preserve"> pada tiap labelnya Perhitungan evaluasi pengukuran untuk setiap labelnya akan dilihat penyebarannya. Setelah dilakukan perhitungan maka dihasilkan data sebagai berikut : </w:t>
      </w:r>
    </w:p>
    <w:p w14:paraId="01A6CE54" w14:textId="7E8703A6" w:rsidR="00DC76D9" w:rsidRPr="00572075" w:rsidRDefault="00C64D87" w:rsidP="004F22AE">
      <w:pPr>
        <w:pStyle w:val="Caption"/>
        <w:spacing w:after="120"/>
        <w:rPr>
          <w:lang w:val="id-ID"/>
        </w:rPr>
      </w:pPr>
      <w:bookmarkStart w:id="243" w:name="_Toc519282929"/>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18</w:t>
      </w:r>
      <w:r w:rsidR="00CC7C75">
        <w:rPr>
          <w:lang w:val="id-ID"/>
        </w:rPr>
        <w:fldChar w:fldCharType="end"/>
      </w:r>
      <w:r w:rsidRPr="00572075">
        <w:rPr>
          <w:lang w:val="id-ID"/>
        </w:rPr>
        <w:t xml:space="preserve"> Perhitungan Recal per Label Model </w:t>
      </w:r>
      <w:r w:rsidRPr="00BC10A8">
        <w:rPr>
          <w:i/>
          <w:lang w:val="id-ID"/>
        </w:rPr>
        <w:t>Non-static Subtask</w:t>
      </w:r>
      <w:r w:rsidRPr="00572075">
        <w:rPr>
          <w:lang w:val="id-ID"/>
        </w:rPr>
        <w:t xml:space="preserve"> A</w:t>
      </w:r>
      <w:bookmarkEnd w:id="243"/>
    </w:p>
    <w:tbl>
      <w:tblPr>
        <w:tblStyle w:val="GridTable1Light"/>
        <w:tblW w:w="0" w:type="auto"/>
        <w:tblLook w:val="04A0" w:firstRow="1" w:lastRow="0" w:firstColumn="1" w:lastColumn="0" w:noHBand="0" w:noVBand="1"/>
      </w:tblPr>
      <w:tblGrid>
        <w:gridCol w:w="2751"/>
        <w:gridCol w:w="2751"/>
      </w:tblGrid>
      <w:tr w:rsidR="00C657D5" w:rsidRPr="00572075" w14:paraId="36EC229E" w14:textId="77777777" w:rsidTr="008425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14EEFD64" w14:textId="77777777" w:rsidR="00C657D5" w:rsidRPr="00572075" w:rsidRDefault="00C657D5" w:rsidP="00670DD3">
            <w:pPr>
              <w:pStyle w:val="isi"/>
              <w:jc w:val="center"/>
            </w:pPr>
            <w:r w:rsidRPr="00572075">
              <w:t>Label</w:t>
            </w:r>
          </w:p>
        </w:tc>
        <w:tc>
          <w:tcPr>
            <w:tcW w:w="2751" w:type="dxa"/>
          </w:tcPr>
          <w:p w14:paraId="2F7BAEC2" w14:textId="698710D1" w:rsidR="00C657D5" w:rsidRPr="003E10E2" w:rsidRDefault="00C657D5" w:rsidP="00670DD3">
            <w:pPr>
              <w:pStyle w:val="isi"/>
              <w:jc w:val="center"/>
              <w:cnfStyle w:val="100000000000" w:firstRow="1" w:lastRow="0" w:firstColumn="0" w:lastColumn="0" w:oddVBand="0" w:evenVBand="0" w:oddHBand="0" w:evenHBand="0" w:firstRowFirstColumn="0" w:firstRowLastColumn="0" w:lastRowFirstColumn="0" w:lastRowLastColumn="0"/>
              <w:rPr>
                <w:i/>
                <w:lang w:val="en-GB"/>
              </w:rPr>
            </w:pPr>
            <w:r w:rsidRPr="003E10E2">
              <w:rPr>
                <w:i/>
              </w:rPr>
              <w:t>Recall</w:t>
            </w:r>
            <w:r w:rsidR="003E10E2" w:rsidRPr="003E10E2">
              <w:rPr>
                <w:i/>
                <w:lang w:val="en-GB"/>
              </w:rPr>
              <w:t xml:space="preserve"> (%)</w:t>
            </w:r>
          </w:p>
        </w:tc>
      </w:tr>
      <w:tr w:rsidR="00C657D5" w:rsidRPr="00572075" w14:paraId="058D6FFF" w14:textId="77777777" w:rsidTr="008425E1">
        <w:tc>
          <w:tcPr>
            <w:cnfStyle w:val="001000000000" w:firstRow="0" w:lastRow="0" w:firstColumn="1" w:lastColumn="0" w:oddVBand="0" w:evenVBand="0" w:oddHBand="0" w:evenHBand="0" w:firstRowFirstColumn="0" w:firstRowLastColumn="0" w:lastRowFirstColumn="0" w:lastRowLastColumn="0"/>
            <w:tcW w:w="2751" w:type="dxa"/>
          </w:tcPr>
          <w:p w14:paraId="1BF8CE95" w14:textId="39117D21" w:rsidR="00C657D5" w:rsidRPr="00A50F39" w:rsidRDefault="00C657D5" w:rsidP="00670DD3">
            <w:pPr>
              <w:pStyle w:val="isi"/>
              <w:jc w:val="center"/>
              <w:rPr>
                <w:lang w:val="en-US"/>
              </w:rPr>
            </w:pPr>
            <w:r w:rsidRPr="00572075">
              <w:t>Positi</w:t>
            </w:r>
            <w:r w:rsidR="00A50F39">
              <w:rPr>
                <w:lang w:val="en-US"/>
              </w:rPr>
              <w:t>f</w:t>
            </w:r>
          </w:p>
        </w:tc>
        <w:tc>
          <w:tcPr>
            <w:tcW w:w="2751" w:type="dxa"/>
          </w:tcPr>
          <w:p w14:paraId="3319F309" w14:textId="6037708A" w:rsidR="00C657D5" w:rsidRPr="00572075" w:rsidRDefault="00C657D5"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86</w:t>
            </w:r>
            <w:r w:rsidR="001178C7">
              <w:rPr>
                <w:lang w:val="en-GB"/>
              </w:rPr>
              <w:t>.</w:t>
            </w:r>
            <w:r w:rsidRPr="00572075">
              <w:t>70</w:t>
            </w:r>
          </w:p>
        </w:tc>
      </w:tr>
      <w:tr w:rsidR="00C657D5" w:rsidRPr="00572075" w14:paraId="312C32C6" w14:textId="77777777" w:rsidTr="008425E1">
        <w:tc>
          <w:tcPr>
            <w:cnfStyle w:val="001000000000" w:firstRow="0" w:lastRow="0" w:firstColumn="1" w:lastColumn="0" w:oddVBand="0" w:evenVBand="0" w:oddHBand="0" w:evenHBand="0" w:firstRowFirstColumn="0" w:firstRowLastColumn="0" w:lastRowFirstColumn="0" w:lastRowLastColumn="0"/>
            <w:tcW w:w="2751" w:type="dxa"/>
          </w:tcPr>
          <w:p w14:paraId="1E0E474E" w14:textId="553A23DA" w:rsidR="00C657D5" w:rsidRPr="00A50F39" w:rsidRDefault="00C657D5" w:rsidP="00670DD3">
            <w:pPr>
              <w:pStyle w:val="isi"/>
              <w:jc w:val="center"/>
              <w:rPr>
                <w:lang w:val="en-US"/>
              </w:rPr>
            </w:pPr>
            <w:r w:rsidRPr="00572075">
              <w:lastRenderedPageBreak/>
              <w:t>Negati</w:t>
            </w:r>
            <w:r w:rsidR="00A50F39">
              <w:rPr>
                <w:lang w:val="en-US"/>
              </w:rPr>
              <w:t>f</w:t>
            </w:r>
          </w:p>
        </w:tc>
        <w:tc>
          <w:tcPr>
            <w:tcW w:w="2751" w:type="dxa"/>
          </w:tcPr>
          <w:p w14:paraId="24D2419F" w14:textId="1EC4649C" w:rsidR="00C657D5" w:rsidRPr="003848EB" w:rsidRDefault="00C657D5" w:rsidP="00670DD3">
            <w:pPr>
              <w:pStyle w:val="isi"/>
              <w:jc w:val="center"/>
              <w:cnfStyle w:val="000000000000" w:firstRow="0" w:lastRow="0" w:firstColumn="0" w:lastColumn="0" w:oddVBand="0" w:evenVBand="0" w:oddHBand="0" w:evenHBand="0" w:firstRowFirstColumn="0" w:firstRowLastColumn="0" w:lastRowFirstColumn="0" w:lastRowLastColumn="0"/>
              <w:rPr>
                <w:lang w:val="en-US"/>
              </w:rPr>
            </w:pPr>
            <w:r w:rsidRPr="00572075">
              <w:t>93</w:t>
            </w:r>
            <w:r w:rsidR="001178C7">
              <w:rPr>
                <w:lang w:val="en-GB"/>
              </w:rPr>
              <w:t>.</w:t>
            </w:r>
            <w:r w:rsidRPr="00572075">
              <w:t>9</w:t>
            </w:r>
            <w:r w:rsidR="003848EB">
              <w:rPr>
                <w:lang w:val="en-US"/>
              </w:rPr>
              <w:t>8</w:t>
            </w:r>
          </w:p>
        </w:tc>
      </w:tr>
    </w:tbl>
    <w:p w14:paraId="07A4B0BF" w14:textId="5170CF1D" w:rsidR="00C657D5" w:rsidRPr="00572075" w:rsidRDefault="00C657D5" w:rsidP="00FC7C60">
      <w:pPr>
        <w:pStyle w:val="isi"/>
        <w:ind w:firstLine="720"/>
        <w:rPr>
          <w:color w:val="000000"/>
          <w:lang w:eastAsia="id-ID"/>
        </w:rPr>
      </w:pPr>
      <w:r w:rsidRPr="00572075">
        <w:t xml:space="preserve">Dari hasil perhitungan yang dilakukan pada </w:t>
      </w:r>
      <w:r w:rsidRPr="00D44082">
        <w:rPr>
          <w:i/>
        </w:rPr>
        <w:t>subtask</w:t>
      </w:r>
      <w:r w:rsidRPr="00572075">
        <w:t xml:space="preserve"> A, nilai recall dalam proses klasifikasi adalah negati</w:t>
      </w:r>
      <w:r w:rsidR="00D44082">
        <w:rPr>
          <w:lang w:val="en-US"/>
        </w:rPr>
        <w:t>f</w:t>
      </w:r>
      <w:r w:rsidRPr="00572075">
        <w:t>. Hal ini membuktikan bahwa klasifikasi label negati</w:t>
      </w:r>
      <w:r w:rsidR="00D44082">
        <w:rPr>
          <w:lang w:val="en-US"/>
        </w:rPr>
        <w:t>f</w:t>
      </w:r>
      <w:r w:rsidRPr="00572075">
        <w:t xml:space="preserve"> dan positi</w:t>
      </w:r>
      <w:r w:rsidR="00D44082">
        <w:rPr>
          <w:lang w:val="en-US"/>
        </w:rPr>
        <w:t>f</w:t>
      </w:r>
      <w:r w:rsidRPr="00572075">
        <w:t xml:space="preserve"> sudah sangat baik. Hal ini yang menyebabkan nilai </w:t>
      </w:r>
      <w:r w:rsidRPr="00D44082">
        <w:rPr>
          <w:i/>
        </w:rPr>
        <w:t>average recall</w:t>
      </w:r>
      <w:r w:rsidRPr="00572075">
        <w:t xml:space="preserve"> menyentuh nilai </w:t>
      </w:r>
      <w:r w:rsidRPr="00572075">
        <w:rPr>
          <w:color w:val="000000"/>
          <w:lang w:eastAsia="id-ID"/>
        </w:rPr>
        <w:t>90</w:t>
      </w:r>
      <w:r w:rsidR="00CF7D91">
        <w:rPr>
          <w:color w:val="000000"/>
          <w:lang w:val="en-GB" w:eastAsia="id-ID"/>
        </w:rPr>
        <w:t>.</w:t>
      </w:r>
      <w:r w:rsidRPr="00572075">
        <w:rPr>
          <w:color w:val="000000"/>
          <w:lang w:eastAsia="id-ID"/>
        </w:rPr>
        <w:t>34.</w:t>
      </w:r>
    </w:p>
    <w:p w14:paraId="07DAA274" w14:textId="5C3EB8DF" w:rsidR="00165B86" w:rsidRPr="00572075" w:rsidRDefault="00AB59FC" w:rsidP="004F22AE">
      <w:pPr>
        <w:pStyle w:val="Caption"/>
        <w:spacing w:after="120"/>
        <w:rPr>
          <w:lang w:val="id-ID"/>
        </w:rPr>
      </w:pPr>
      <w:bookmarkStart w:id="244" w:name="_Toc519282930"/>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19</w:t>
      </w:r>
      <w:r w:rsidR="00CC7C75">
        <w:rPr>
          <w:lang w:val="id-ID"/>
        </w:rPr>
        <w:fldChar w:fldCharType="end"/>
      </w:r>
      <w:r w:rsidRPr="00572075">
        <w:rPr>
          <w:lang w:val="id-ID"/>
        </w:rPr>
        <w:t xml:space="preserve"> Perbandingan Nil</w:t>
      </w:r>
      <w:r w:rsidR="00FA6DD2">
        <w:rPr>
          <w:lang w:val="en-GB"/>
        </w:rPr>
        <w:t xml:space="preserve">ai </w:t>
      </w:r>
      <w:r w:rsidRPr="00572075">
        <w:rPr>
          <w:lang w:val="id-ID"/>
        </w:rPr>
        <w:t xml:space="preserve">Pengukuran Evaluasi </w:t>
      </w:r>
      <w:r w:rsidRPr="000C45A5">
        <w:rPr>
          <w:i/>
          <w:lang w:val="id-ID"/>
        </w:rPr>
        <w:t>Single</w:t>
      </w:r>
      <w:r w:rsidRPr="00572075">
        <w:rPr>
          <w:lang w:val="id-ID"/>
        </w:rPr>
        <w:t xml:space="preserve"> dan </w:t>
      </w:r>
      <w:r w:rsidRPr="000C45A5">
        <w:rPr>
          <w:i/>
          <w:lang w:val="id-ID"/>
        </w:rPr>
        <w:t>Multiple Filter Subtask A</w:t>
      </w:r>
      <w:r w:rsidR="00CD42B4" w:rsidRPr="000C45A5">
        <w:rPr>
          <w:i/>
          <w:lang w:val="id-ID"/>
        </w:rPr>
        <w:t xml:space="preserve"> Non-static</w:t>
      </w:r>
      <w:bookmarkEnd w:id="244"/>
    </w:p>
    <w:tbl>
      <w:tblPr>
        <w:tblStyle w:val="GridTable1Light"/>
        <w:tblW w:w="0" w:type="auto"/>
        <w:tblLook w:val="04A0" w:firstRow="1" w:lastRow="0" w:firstColumn="1" w:lastColumn="0" w:noHBand="0" w:noVBand="1"/>
      </w:tblPr>
      <w:tblGrid>
        <w:gridCol w:w="1838"/>
        <w:gridCol w:w="1700"/>
        <w:gridCol w:w="1964"/>
      </w:tblGrid>
      <w:tr w:rsidR="00C657D5" w:rsidRPr="00572075" w14:paraId="49CB0154" w14:textId="77777777" w:rsidTr="00243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41D488E" w14:textId="52717FE8" w:rsidR="00C657D5" w:rsidRPr="00D60965" w:rsidRDefault="00D60965" w:rsidP="00243E86">
            <w:pPr>
              <w:pStyle w:val="isi"/>
              <w:jc w:val="center"/>
              <w:rPr>
                <w:i/>
                <w:lang w:val="en-US"/>
              </w:rPr>
            </w:pPr>
            <w:r w:rsidRPr="00D60965">
              <w:rPr>
                <w:i/>
                <w:lang w:val="en-US"/>
              </w:rPr>
              <w:t>Filter Type</w:t>
            </w:r>
          </w:p>
        </w:tc>
        <w:tc>
          <w:tcPr>
            <w:tcW w:w="1700" w:type="dxa"/>
            <w:vAlign w:val="center"/>
          </w:tcPr>
          <w:p w14:paraId="02756022" w14:textId="77777777" w:rsidR="00C657D5" w:rsidRPr="00750CFF" w:rsidRDefault="00C657D5" w:rsidP="00243E86">
            <w:pPr>
              <w:pStyle w:val="isi"/>
              <w:jc w:val="center"/>
              <w:cnfStyle w:val="100000000000" w:firstRow="1" w:lastRow="0" w:firstColumn="0" w:lastColumn="0" w:oddVBand="0" w:evenVBand="0" w:oddHBand="0" w:evenHBand="0" w:firstRowFirstColumn="0" w:firstRowLastColumn="0" w:lastRowFirstColumn="0" w:lastRowLastColumn="0"/>
              <w:rPr>
                <w:i/>
              </w:rPr>
            </w:pPr>
            <w:r w:rsidRPr="00750CFF">
              <w:rPr>
                <w:i/>
              </w:rPr>
              <w:t>Filter Size</w:t>
            </w:r>
          </w:p>
        </w:tc>
        <w:tc>
          <w:tcPr>
            <w:tcW w:w="1964" w:type="dxa"/>
            <w:vAlign w:val="center"/>
          </w:tcPr>
          <w:p w14:paraId="6BF5A515" w14:textId="46D075D5" w:rsidR="00C657D5" w:rsidRPr="003E10E2" w:rsidRDefault="00C657D5" w:rsidP="00243E86">
            <w:pPr>
              <w:pStyle w:val="isi"/>
              <w:jc w:val="center"/>
              <w:cnfStyle w:val="100000000000" w:firstRow="1" w:lastRow="0" w:firstColumn="0" w:lastColumn="0" w:oddVBand="0" w:evenVBand="0" w:oddHBand="0" w:evenHBand="0" w:firstRowFirstColumn="0" w:firstRowLastColumn="0" w:lastRowFirstColumn="0" w:lastRowLastColumn="0"/>
              <w:rPr>
                <w:i/>
                <w:lang w:val="en-GB"/>
              </w:rPr>
            </w:pPr>
            <w:r w:rsidRPr="00750CFF">
              <w:rPr>
                <w:i/>
              </w:rPr>
              <w:t>AvgRec</w:t>
            </w:r>
            <w:r w:rsidR="003E10E2">
              <w:rPr>
                <w:i/>
                <w:lang w:val="en-GB"/>
              </w:rPr>
              <w:t xml:space="preserve"> </w:t>
            </w:r>
            <w:r w:rsidR="003E10E2" w:rsidRPr="003E10E2">
              <w:rPr>
                <w:i/>
                <w:lang w:val="en-GB"/>
              </w:rPr>
              <w:t>(%)</w:t>
            </w:r>
          </w:p>
        </w:tc>
      </w:tr>
      <w:tr w:rsidR="00C657D5" w:rsidRPr="00572075" w14:paraId="5BF0B124" w14:textId="77777777" w:rsidTr="00243E86">
        <w:tc>
          <w:tcPr>
            <w:cnfStyle w:val="001000000000" w:firstRow="0" w:lastRow="0" w:firstColumn="1" w:lastColumn="0" w:oddVBand="0" w:evenVBand="0" w:oddHBand="0" w:evenHBand="0" w:firstRowFirstColumn="0" w:firstRowLastColumn="0" w:lastRowFirstColumn="0" w:lastRowLastColumn="0"/>
            <w:tcW w:w="1838" w:type="dxa"/>
            <w:vAlign w:val="center"/>
          </w:tcPr>
          <w:p w14:paraId="0BFED740" w14:textId="77777777" w:rsidR="00C657D5" w:rsidRPr="00750CFF" w:rsidRDefault="00C657D5" w:rsidP="00243E86">
            <w:pPr>
              <w:pStyle w:val="isi"/>
              <w:jc w:val="center"/>
              <w:rPr>
                <w:i/>
              </w:rPr>
            </w:pPr>
            <w:r w:rsidRPr="00750CFF">
              <w:rPr>
                <w:i/>
              </w:rPr>
              <w:t>Single Filter</w:t>
            </w:r>
          </w:p>
        </w:tc>
        <w:tc>
          <w:tcPr>
            <w:tcW w:w="1700" w:type="dxa"/>
            <w:vAlign w:val="center"/>
          </w:tcPr>
          <w:p w14:paraId="4A945CA9" w14:textId="77777777" w:rsidR="00C657D5" w:rsidRPr="00572075" w:rsidRDefault="00C657D5" w:rsidP="00243E86">
            <w:pPr>
              <w:pStyle w:val="isi"/>
              <w:jc w:val="center"/>
              <w:cnfStyle w:val="000000000000" w:firstRow="0" w:lastRow="0" w:firstColumn="0" w:lastColumn="0" w:oddVBand="0" w:evenVBand="0" w:oddHBand="0" w:evenHBand="0" w:firstRowFirstColumn="0" w:firstRowLastColumn="0" w:lastRowFirstColumn="0" w:lastRowLastColumn="0"/>
            </w:pPr>
            <w:r w:rsidRPr="00572075">
              <w:t>1</w:t>
            </w:r>
          </w:p>
        </w:tc>
        <w:tc>
          <w:tcPr>
            <w:tcW w:w="1964" w:type="dxa"/>
            <w:vAlign w:val="center"/>
          </w:tcPr>
          <w:p w14:paraId="38B391E4" w14:textId="7B57360B" w:rsidR="00C657D5" w:rsidRPr="0040409E" w:rsidRDefault="00C657D5" w:rsidP="00243E86">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572075">
              <w:rPr>
                <w:color w:val="000000"/>
              </w:rPr>
              <w:t>90</w:t>
            </w:r>
            <w:r w:rsidR="001178C7">
              <w:rPr>
                <w:color w:val="000000"/>
                <w:lang w:val="en-GB"/>
              </w:rPr>
              <w:t>.</w:t>
            </w:r>
            <w:r w:rsidRPr="00572075">
              <w:rPr>
                <w:color w:val="000000"/>
              </w:rPr>
              <w:t>116</w:t>
            </w:r>
            <w:r w:rsidR="0040409E" w:rsidRPr="0040409E">
              <w:rPr>
                <w:color w:val="000000"/>
                <w:vertAlign w:val="subscript"/>
                <w:lang w:val="en-GB"/>
              </w:rPr>
              <w:t>2</w:t>
            </w:r>
          </w:p>
        </w:tc>
      </w:tr>
      <w:tr w:rsidR="00C657D5" w:rsidRPr="00572075" w14:paraId="6BCB44B8" w14:textId="77777777" w:rsidTr="00243E86">
        <w:tc>
          <w:tcPr>
            <w:cnfStyle w:val="001000000000" w:firstRow="0" w:lastRow="0" w:firstColumn="1" w:lastColumn="0" w:oddVBand="0" w:evenVBand="0" w:oddHBand="0" w:evenHBand="0" w:firstRowFirstColumn="0" w:firstRowLastColumn="0" w:lastRowFirstColumn="0" w:lastRowLastColumn="0"/>
            <w:tcW w:w="1838" w:type="dxa"/>
            <w:vAlign w:val="center"/>
          </w:tcPr>
          <w:p w14:paraId="3BC89FB3" w14:textId="77777777" w:rsidR="00C657D5" w:rsidRPr="00750CFF" w:rsidRDefault="00C657D5" w:rsidP="00243E86">
            <w:pPr>
              <w:pStyle w:val="isi"/>
              <w:jc w:val="center"/>
              <w:rPr>
                <w:i/>
              </w:rPr>
            </w:pPr>
            <w:r w:rsidRPr="00750CFF">
              <w:rPr>
                <w:i/>
              </w:rPr>
              <w:t>Multiple Filter</w:t>
            </w:r>
          </w:p>
        </w:tc>
        <w:tc>
          <w:tcPr>
            <w:tcW w:w="1700" w:type="dxa"/>
            <w:vAlign w:val="center"/>
          </w:tcPr>
          <w:p w14:paraId="1AA365E7" w14:textId="77777777" w:rsidR="00C657D5" w:rsidRPr="00572075" w:rsidRDefault="00C657D5" w:rsidP="00243E86">
            <w:pPr>
              <w:pStyle w:val="isi"/>
              <w:jc w:val="center"/>
              <w:cnfStyle w:val="000000000000" w:firstRow="0" w:lastRow="0" w:firstColumn="0" w:lastColumn="0" w:oddVBand="0" w:evenVBand="0" w:oddHBand="0" w:evenHBand="0" w:firstRowFirstColumn="0" w:firstRowLastColumn="0" w:lastRowFirstColumn="0" w:lastRowLastColumn="0"/>
            </w:pPr>
            <w:r w:rsidRPr="00572075">
              <w:t>1, 2, 3</w:t>
            </w:r>
          </w:p>
        </w:tc>
        <w:tc>
          <w:tcPr>
            <w:tcW w:w="1964" w:type="dxa"/>
            <w:vAlign w:val="center"/>
          </w:tcPr>
          <w:p w14:paraId="09891A86" w14:textId="4526C4C3" w:rsidR="00C657D5" w:rsidRPr="0040409E" w:rsidRDefault="00C657D5" w:rsidP="00243E86">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572075">
              <w:rPr>
                <w:color w:val="000000"/>
                <w:lang w:eastAsia="id-ID"/>
              </w:rPr>
              <w:t>90</w:t>
            </w:r>
            <w:r w:rsidR="001178C7">
              <w:rPr>
                <w:color w:val="000000"/>
                <w:lang w:val="en-GB" w:eastAsia="id-ID"/>
              </w:rPr>
              <w:t>.</w:t>
            </w:r>
            <w:r w:rsidRPr="00572075">
              <w:rPr>
                <w:color w:val="000000"/>
                <w:lang w:eastAsia="id-ID"/>
              </w:rPr>
              <w:t>340</w:t>
            </w:r>
            <w:r w:rsidR="0040409E" w:rsidRPr="0040409E">
              <w:rPr>
                <w:color w:val="000000"/>
                <w:vertAlign w:val="subscript"/>
                <w:lang w:val="en-GB" w:eastAsia="id-ID"/>
              </w:rPr>
              <w:t>1</w:t>
            </w:r>
          </w:p>
        </w:tc>
      </w:tr>
    </w:tbl>
    <w:p w14:paraId="383EE286" w14:textId="61B74892" w:rsidR="00AB4B32" w:rsidRDefault="00C657D5" w:rsidP="008E6543">
      <w:pPr>
        <w:pStyle w:val="isi"/>
        <w:ind w:firstLine="720"/>
      </w:pPr>
      <w:r w:rsidRPr="00572075">
        <w:t xml:space="preserve">Selanjutnya dilihat performa yang dihasilkan pada proses perubahan </w:t>
      </w:r>
      <w:r w:rsidRPr="00DC4E7F">
        <w:rPr>
          <w:i/>
        </w:rPr>
        <w:t>filter size</w:t>
      </w:r>
      <w:r w:rsidRPr="00572075">
        <w:t xml:space="preserve"> paling baik dihasilkan oleh model yang menggunakan </w:t>
      </w:r>
      <w:r w:rsidRPr="00DC4E7F">
        <w:rPr>
          <w:i/>
        </w:rPr>
        <w:t>multiple filter</w:t>
      </w:r>
      <w:r w:rsidRPr="00572075">
        <w:t xml:space="preserve">. Sehingga, dapat disimpulkan performa model akan semakin baik dengan menggunakan </w:t>
      </w:r>
      <w:r w:rsidRPr="00DC4E7F">
        <w:rPr>
          <w:i/>
        </w:rPr>
        <w:t>multiple filter region size</w:t>
      </w:r>
      <w:r w:rsidRPr="00572075">
        <w:t xml:space="preserve"> pada model </w:t>
      </w:r>
      <w:r w:rsidR="00DC4E7F" w:rsidRPr="00DC4E7F">
        <w:rPr>
          <w:i/>
          <w:lang w:val="en-US"/>
        </w:rPr>
        <w:t>CNN-</w:t>
      </w:r>
      <w:r w:rsidRPr="00DC4E7F">
        <w:rPr>
          <w:i/>
        </w:rPr>
        <w:t>non-static</w:t>
      </w:r>
      <w:r w:rsidRPr="00572075">
        <w:t>.</w:t>
      </w:r>
    </w:p>
    <w:p w14:paraId="1384CA39" w14:textId="4326B20E" w:rsidR="00C657D5" w:rsidRPr="00FC121D" w:rsidRDefault="00C657D5" w:rsidP="006E1DAC">
      <w:pPr>
        <w:pStyle w:val="isi"/>
        <w:numPr>
          <w:ilvl w:val="0"/>
          <w:numId w:val="47"/>
        </w:numPr>
        <w:ind w:left="284" w:hanging="284"/>
        <w:rPr>
          <w:b/>
        </w:rPr>
      </w:pPr>
      <w:r w:rsidRPr="00FC121D">
        <w:rPr>
          <w:b/>
        </w:rPr>
        <w:t xml:space="preserve">Model </w:t>
      </w:r>
      <w:r w:rsidR="007A7005" w:rsidRPr="00FC121D">
        <w:rPr>
          <w:b/>
          <w:i/>
          <w:lang w:val="en-US"/>
        </w:rPr>
        <w:t>CNN-s</w:t>
      </w:r>
      <w:r w:rsidRPr="00FC121D">
        <w:rPr>
          <w:b/>
          <w:i/>
        </w:rPr>
        <w:t>tatic</w:t>
      </w:r>
    </w:p>
    <w:p w14:paraId="39BDB023" w14:textId="5DC45803" w:rsidR="00EF44DE" w:rsidRPr="00C02ABB" w:rsidRDefault="00EF44DE" w:rsidP="00EF44DE">
      <w:pPr>
        <w:pStyle w:val="isi"/>
        <w:ind w:firstLine="709"/>
        <w:rPr>
          <w:lang w:val="en-GB"/>
        </w:rPr>
      </w:pPr>
      <w:r w:rsidRPr="00572075">
        <w:t xml:space="preserve">Selanjutnya ditamplikan </w:t>
      </w:r>
      <w:r w:rsidRPr="00362AE3">
        <w:rPr>
          <w:i/>
        </w:rPr>
        <w:t>conf</w:t>
      </w:r>
      <w:r w:rsidRPr="00362AE3">
        <w:rPr>
          <w:i/>
          <w:lang w:val="en-GB"/>
        </w:rPr>
        <w:t>u</w:t>
      </w:r>
      <w:r w:rsidRPr="00362AE3">
        <w:rPr>
          <w:i/>
        </w:rPr>
        <w:t>sion matrix</w:t>
      </w:r>
      <w:r w:rsidRPr="00572075">
        <w:t xml:space="preserve"> pada epoch ke 10 untuk melihat kualitas klasifikasi dari model</w:t>
      </w:r>
      <w:r w:rsidR="0082687F">
        <w:rPr>
          <w:lang w:val="en-GB"/>
        </w:rPr>
        <w:t xml:space="preserve"> </w:t>
      </w:r>
      <w:r w:rsidR="0082687F" w:rsidRPr="0082687F">
        <w:rPr>
          <w:i/>
          <w:lang w:val="en-GB"/>
        </w:rPr>
        <w:t>CNN-static</w:t>
      </w:r>
      <w:r w:rsidRPr="00572075">
        <w:t xml:space="preserve">. Pada </w:t>
      </w:r>
      <w:r w:rsidRPr="0040728E">
        <w:rPr>
          <w:i/>
        </w:rPr>
        <w:t>conf</w:t>
      </w:r>
      <w:r w:rsidRPr="0040728E">
        <w:rPr>
          <w:i/>
          <w:lang w:val="en-US"/>
        </w:rPr>
        <w:t>u</w:t>
      </w:r>
      <w:r w:rsidRPr="0040728E">
        <w:rPr>
          <w:i/>
        </w:rPr>
        <w:t>sion matrix</w:t>
      </w:r>
      <w:r w:rsidRPr="00572075">
        <w:t xml:space="preserve"> yang dihasilkan, kesalahan dalam melakukan klasifikasi untuk label positi</w:t>
      </w:r>
      <w:r>
        <w:rPr>
          <w:lang w:val="en-US"/>
        </w:rPr>
        <w:t>f</w:t>
      </w:r>
      <w:r w:rsidRPr="00572075">
        <w:t xml:space="preserve"> dan negati</w:t>
      </w:r>
      <w:r>
        <w:rPr>
          <w:lang w:val="en-US"/>
        </w:rPr>
        <w:t>f</w:t>
      </w:r>
      <w:r w:rsidRPr="00572075">
        <w:t xml:space="preserve"> sangat kecil dilihat dari perbandingan kebenaran model dalam melakukan klasifikasi terhadap labelnya. </w:t>
      </w:r>
      <w:r w:rsidR="00C02ABB">
        <w:rPr>
          <w:lang w:val="en-GB"/>
        </w:rPr>
        <w:t xml:space="preserve">Hasil yang </w:t>
      </w:r>
      <w:proofErr w:type="spellStart"/>
      <w:r w:rsidR="00C02ABB">
        <w:rPr>
          <w:lang w:val="en-GB"/>
        </w:rPr>
        <w:t>didapat</w:t>
      </w:r>
      <w:proofErr w:type="spellEnd"/>
      <w:r w:rsidR="00C02ABB">
        <w:rPr>
          <w:lang w:val="en-GB"/>
        </w:rPr>
        <w:t xml:space="preserve"> ini </w:t>
      </w:r>
      <w:proofErr w:type="spellStart"/>
      <w:r w:rsidR="00C02ABB">
        <w:rPr>
          <w:lang w:val="en-GB"/>
        </w:rPr>
        <w:t>sama</w:t>
      </w:r>
      <w:proofErr w:type="spellEnd"/>
      <w:r w:rsidR="00C02ABB">
        <w:rPr>
          <w:lang w:val="en-GB"/>
        </w:rPr>
        <w:t xml:space="preserve"> dengan yang </w:t>
      </w:r>
      <w:proofErr w:type="spellStart"/>
      <w:r w:rsidR="00C02ABB">
        <w:rPr>
          <w:lang w:val="en-GB"/>
        </w:rPr>
        <w:t>didapatkan</w:t>
      </w:r>
      <w:proofErr w:type="spellEnd"/>
      <w:r w:rsidR="00C02ABB">
        <w:rPr>
          <w:lang w:val="en-GB"/>
        </w:rPr>
        <w:t xml:space="preserve"> pada model </w:t>
      </w:r>
      <w:r w:rsidR="00C02ABB" w:rsidRPr="00C02ABB">
        <w:rPr>
          <w:i/>
          <w:lang w:val="en-GB"/>
        </w:rPr>
        <w:t>CNN-non-static</w:t>
      </w:r>
      <w:r w:rsidR="00C02ABB">
        <w:rPr>
          <w:i/>
          <w:lang w:val="en-GB"/>
        </w:rPr>
        <w:t>.</w:t>
      </w:r>
    </w:p>
    <w:p w14:paraId="3E898F97" w14:textId="77777777" w:rsidR="00EF44DE" w:rsidRPr="00572075" w:rsidRDefault="00EF44DE" w:rsidP="00EF44DE">
      <w:pPr>
        <w:pStyle w:val="isi"/>
      </w:pPr>
    </w:p>
    <w:p w14:paraId="684E9FCE" w14:textId="32FD578B" w:rsidR="00C657D5" w:rsidRPr="00572075" w:rsidRDefault="009B2B6D" w:rsidP="009339E3">
      <w:pPr>
        <w:pStyle w:val="isi"/>
        <w:jc w:val="center"/>
      </w:pPr>
      <w:r>
        <w:rPr>
          <w:noProof/>
        </w:rPr>
        <w:lastRenderedPageBreak/>
        <w:drawing>
          <wp:inline distT="0" distB="0" distL="0" distR="0" wp14:anchorId="46D44C26" wp14:editId="77AC4514">
            <wp:extent cx="3133725" cy="27051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4">
                      <a:extLst>
                        <a:ext uri="{28A0092B-C50C-407E-A947-70E740481C1C}">
                          <a14:useLocalDpi xmlns:a14="http://schemas.microsoft.com/office/drawing/2010/main" val="0"/>
                        </a:ext>
                      </a:extLst>
                    </a:blip>
                    <a:srcRect l="5915" r="5644"/>
                    <a:stretch/>
                  </pic:blipFill>
                  <pic:spPr bwMode="auto">
                    <a:xfrm>
                      <a:off x="0" y="0"/>
                      <a:ext cx="3133725"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7223C93D" w14:textId="325DA127" w:rsidR="00E938B4" w:rsidRPr="009D63D5" w:rsidRDefault="00DE0129" w:rsidP="009D63D5">
      <w:pPr>
        <w:pStyle w:val="Caption"/>
        <w:spacing w:after="120"/>
        <w:rPr>
          <w:lang w:val="id-ID"/>
        </w:rPr>
      </w:pPr>
      <w:bookmarkStart w:id="245" w:name="_Toc518825696"/>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10</w:t>
      </w:r>
      <w:r w:rsidR="00CF1155">
        <w:rPr>
          <w:lang w:val="id-ID"/>
        </w:rPr>
        <w:fldChar w:fldCharType="end"/>
      </w:r>
      <w:r w:rsidRPr="00572075">
        <w:rPr>
          <w:lang w:val="id-ID"/>
        </w:rPr>
        <w:t xml:space="preserve"> </w:t>
      </w:r>
      <w:r w:rsidRPr="00C13EB9">
        <w:rPr>
          <w:i/>
          <w:lang w:val="id-ID"/>
        </w:rPr>
        <w:t>Conf</w:t>
      </w:r>
      <w:proofErr w:type="spellStart"/>
      <w:r w:rsidR="00A17250" w:rsidRPr="00C13EB9">
        <w:rPr>
          <w:i/>
          <w:lang w:val="en-GB"/>
        </w:rPr>
        <w:t>usion</w:t>
      </w:r>
      <w:proofErr w:type="spellEnd"/>
      <w:r w:rsidRPr="00C13EB9">
        <w:rPr>
          <w:i/>
          <w:lang w:val="id-ID"/>
        </w:rPr>
        <w:t xml:space="preserve"> Matrix</w:t>
      </w:r>
      <w:r w:rsidRPr="00572075">
        <w:rPr>
          <w:lang w:val="id-ID"/>
        </w:rPr>
        <w:t xml:space="preserve"> Model </w:t>
      </w:r>
      <w:r w:rsidR="00284079" w:rsidRPr="00A916CA">
        <w:rPr>
          <w:i/>
          <w:lang w:val="id-ID"/>
        </w:rPr>
        <w:t>S</w:t>
      </w:r>
      <w:r w:rsidRPr="00A916CA">
        <w:rPr>
          <w:i/>
          <w:lang w:val="id-ID"/>
        </w:rPr>
        <w:t>tatic subtask</w:t>
      </w:r>
      <w:r w:rsidRPr="00572075">
        <w:rPr>
          <w:lang w:val="id-ID"/>
        </w:rPr>
        <w:t xml:space="preserve"> A</w:t>
      </w:r>
      <w:bookmarkEnd w:id="245"/>
    </w:p>
    <w:p w14:paraId="39C84B6B" w14:textId="729A18DF" w:rsidR="00E938B4" w:rsidRDefault="00C13EB9" w:rsidP="0031550B">
      <w:pPr>
        <w:pStyle w:val="isi"/>
        <w:jc w:val="center"/>
      </w:pPr>
      <w:r>
        <w:rPr>
          <w:noProof/>
        </w:rPr>
        <w:drawing>
          <wp:inline distT="0" distB="0" distL="0" distR="0" wp14:anchorId="3A2F18EC" wp14:editId="6A052592">
            <wp:extent cx="3048000" cy="27241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5">
                      <a:extLst>
                        <a:ext uri="{28A0092B-C50C-407E-A947-70E740481C1C}">
                          <a14:useLocalDpi xmlns:a14="http://schemas.microsoft.com/office/drawing/2010/main" val="0"/>
                        </a:ext>
                      </a:extLst>
                    </a:blip>
                    <a:srcRect l="8065" r="5914"/>
                    <a:stretch/>
                  </pic:blipFill>
                  <pic:spPr bwMode="auto">
                    <a:xfrm>
                      <a:off x="0" y="0"/>
                      <a:ext cx="3048000" cy="2724150"/>
                    </a:xfrm>
                    <a:prstGeom prst="rect">
                      <a:avLst/>
                    </a:prstGeom>
                    <a:noFill/>
                    <a:ln>
                      <a:noFill/>
                    </a:ln>
                    <a:extLst>
                      <a:ext uri="{53640926-AAD7-44D8-BBD7-CCE9431645EC}">
                        <a14:shadowObscured xmlns:a14="http://schemas.microsoft.com/office/drawing/2010/main"/>
                      </a:ext>
                    </a:extLst>
                  </pic:spPr>
                </pic:pic>
              </a:graphicData>
            </a:graphic>
          </wp:inline>
        </w:drawing>
      </w:r>
    </w:p>
    <w:p w14:paraId="71F667B9" w14:textId="6FAB5CC7" w:rsidR="00E938B4" w:rsidRDefault="009D63D5" w:rsidP="009D63D5">
      <w:pPr>
        <w:pStyle w:val="Caption"/>
      </w:pPr>
      <w:bookmarkStart w:id="246" w:name="_Toc518825697"/>
      <w:r>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6</w:t>
      </w:r>
      <w:r w:rsidR="00B67BF7">
        <w:rPr>
          <w:noProof/>
        </w:rPr>
        <w:fldChar w:fldCharType="end"/>
      </w:r>
      <w:r w:rsidR="00CF1155">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11</w:t>
      </w:r>
      <w:r w:rsidR="00B67BF7">
        <w:rPr>
          <w:noProof/>
        </w:rPr>
        <w:fldChar w:fldCharType="end"/>
      </w:r>
      <w:r>
        <w:t xml:space="preserve"> </w:t>
      </w:r>
      <w:r w:rsidRPr="005E6E82">
        <w:rPr>
          <w:i/>
        </w:rPr>
        <w:t xml:space="preserve">Normalized </w:t>
      </w:r>
      <w:r w:rsidRPr="005E6E82">
        <w:rPr>
          <w:i/>
          <w:lang w:val="id-ID"/>
        </w:rPr>
        <w:t>Conf</w:t>
      </w:r>
      <w:r w:rsidRPr="005E6E82">
        <w:rPr>
          <w:i/>
          <w:lang w:val="en-GB"/>
        </w:rPr>
        <w:t>u</w:t>
      </w:r>
      <w:r w:rsidRPr="005E6E82">
        <w:rPr>
          <w:i/>
          <w:lang w:val="id-ID"/>
        </w:rPr>
        <w:t>sion Matrix</w:t>
      </w:r>
      <w:r w:rsidRPr="00572075">
        <w:rPr>
          <w:lang w:val="id-ID"/>
        </w:rPr>
        <w:t xml:space="preserve"> Model</w:t>
      </w:r>
      <w:r>
        <w:rPr>
          <w:lang w:val="en-GB"/>
        </w:rPr>
        <w:t xml:space="preserve"> </w:t>
      </w:r>
      <w:r>
        <w:rPr>
          <w:i/>
          <w:lang w:val="en-GB"/>
        </w:rPr>
        <w:t>S</w:t>
      </w:r>
      <w:r w:rsidRPr="005E6E82">
        <w:rPr>
          <w:i/>
          <w:lang w:val="id-ID"/>
        </w:rPr>
        <w:t>tatic</w:t>
      </w:r>
      <w:r w:rsidRPr="00572075">
        <w:rPr>
          <w:lang w:val="id-ID"/>
        </w:rPr>
        <w:t xml:space="preserve"> </w:t>
      </w:r>
      <w:proofErr w:type="gramStart"/>
      <w:r w:rsidRPr="009B2B6D">
        <w:rPr>
          <w:i/>
          <w:lang w:val="id-ID"/>
        </w:rPr>
        <w:t>subtask</w:t>
      </w:r>
      <w:proofErr w:type="gramEnd"/>
      <w:r w:rsidRPr="00572075">
        <w:rPr>
          <w:lang w:val="id-ID"/>
        </w:rPr>
        <w:t xml:space="preserve"> A</w:t>
      </w:r>
      <w:bookmarkEnd w:id="246"/>
    </w:p>
    <w:p w14:paraId="136C773A" w14:textId="3E640A8C" w:rsidR="00EF44DE" w:rsidRPr="00A916CA" w:rsidRDefault="00A916CA" w:rsidP="00A916CA">
      <w:pPr>
        <w:pStyle w:val="isi"/>
        <w:ind w:firstLine="720"/>
        <w:rPr>
          <w:lang w:val="en-US"/>
        </w:rPr>
      </w:pPr>
      <w:r w:rsidRPr="00240220">
        <w:rPr>
          <w:lang w:val="en-US"/>
        </w:rPr>
        <w:lastRenderedPageBreak/>
        <w:t>Berdasarkan Gambar 6.</w:t>
      </w:r>
      <w:r w:rsidR="003A7657">
        <w:rPr>
          <w:lang w:val="en-US"/>
        </w:rPr>
        <w:t>11</w:t>
      </w:r>
      <w:r w:rsidRPr="00240220">
        <w:rPr>
          <w:lang w:val="en-US"/>
        </w:rPr>
        <w:t xml:space="preserve"> </w:t>
      </w:r>
      <w:proofErr w:type="spellStart"/>
      <w:r w:rsidRPr="00240220">
        <w:rPr>
          <w:lang w:val="en-US"/>
        </w:rPr>
        <w:t>menunjukkan</w:t>
      </w:r>
      <w:proofErr w:type="spellEnd"/>
      <w:r w:rsidRPr="00240220">
        <w:rPr>
          <w:lang w:val="en-US"/>
        </w:rPr>
        <w:t xml:space="preserve"> hasil </w:t>
      </w:r>
      <w:proofErr w:type="spellStart"/>
      <w:r w:rsidRPr="00240220">
        <w:rPr>
          <w:lang w:val="en-US"/>
        </w:rPr>
        <w:t>normalisasi</w:t>
      </w:r>
      <w:proofErr w:type="spellEnd"/>
      <w:r w:rsidRPr="00240220">
        <w:rPr>
          <w:lang w:val="en-US"/>
        </w:rPr>
        <w:t xml:space="preserve"> </w:t>
      </w:r>
      <w:r w:rsidRPr="00240220">
        <w:rPr>
          <w:i/>
          <w:lang w:val="en-US"/>
        </w:rPr>
        <w:t>confusion matrix</w:t>
      </w:r>
      <w:r w:rsidRPr="00240220">
        <w:rPr>
          <w:lang w:val="en-US"/>
        </w:rPr>
        <w:t xml:space="preserve"> untuk </w:t>
      </w:r>
      <w:proofErr w:type="spellStart"/>
      <w:r w:rsidRPr="00240220">
        <w:rPr>
          <w:lang w:val="en-US"/>
        </w:rPr>
        <w:t>melihat</w:t>
      </w:r>
      <w:proofErr w:type="spellEnd"/>
      <w:r w:rsidRPr="00240220">
        <w:rPr>
          <w:lang w:val="en-US"/>
        </w:rPr>
        <w:t xml:space="preserve"> </w:t>
      </w:r>
      <w:proofErr w:type="spellStart"/>
      <w:r w:rsidRPr="00240220">
        <w:rPr>
          <w:lang w:val="en-US"/>
        </w:rPr>
        <w:t>perba</w:t>
      </w:r>
      <w:r w:rsidR="00A467B0">
        <w:rPr>
          <w:lang w:val="en-US"/>
        </w:rPr>
        <w:t>n</w:t>
      </w:r>
      <w:r w:rsidRPr="00240220">
        <w:rPr>
          <w:lang w:val="en-US"/>
        </w:rPr>
        <w:t>dingan</w:t>
      </w:r>
      <w:proofErr w:type="spellEnd"/>
      <w:r w:rsidRPr="00240220">
        <w:rPr>
          <w:lang w:val="en-US"/>
        </w:rPr>
        <w:t xml:space="preserve"> </w:t>
      </w:r>
      <w:proofErr w:type="spellStart"/>
      <w:r w:rsidRPr="00240220">
        <w:rPr>
          <w:lang w:val="en-US"/>
        </w:rPr>
        <w:t>nilai</w:t>
      </w:r>
      <w:proofErr w:type="spellEnd"/>
      <w:r w:rsidRPr="00240220">
        <w:rPr>
          <w:lang w:val="en-US"/>
        </w:rPr>
        <w:t xml:space="preserve"> </w:t>
      </w:r>
      <w:proofErr w:type="spellStart"/>
      <w:r w:rsidRPr="00240220">
        <w:rPr>
          <w:lang w:val="en-US"/>
        </w:rPr>
        <w:t>antar</w:t>
      </w:r>
      <w:proofErr w:type="spellEnd"/>
      <w:r w:rsidRPr="00240220">
        <w:rPr>
          <w:lang w:val="en-US"/>
        </w:rPr>
        <w:t xml:space="preserve"> </w:t>
      </w:r>
      <w:proofErr w:type="spellStart"/>
      <w:r w:rsidRPr="00240220">
        <w:rPr>
          <w:lang w:val="en-US"/>
        </w:rPr>
        <w:t>tiap</w:t>
      </w:r>
      <w:proofErr w:type="spellEnd"/>
      <w:r w:rsidRPr="00240220">
        <w:rPr>
          <w:lang w:val="en-US"/>
        </w:rPr>
        <w:t xml:space="preserve"> label dalam </w:t>
      </w:r>
      <w:r w:rsidRPr="00240220">
        <w:rPr>
          <w:i/>
          <w:lang w:val="en-US"/>
        </w:rPr>
        <w:t xml:space="preserve">confusion matrix. </w:t>
      </w:r>
      <w:proofErr w:type="spellStart"/>
      <w:r w:rsidRPr="00240220">
        <w:rPr>
          <w:lang w:val="en-US"/>
        </w:rPr>
        <w:t>Normalisasi</w:t>
      </w:r>
      <w:proofErr w:type="spellEnd"/>
      <w:r w:rsidRPr="00240220">
        <w:rPr>
          <w:lang w:val="en-US"/>
        </w:rPr>
        <w:t xml:space="preserve"> dilakukan untuk </w:t>
      </w:r>
      <w:proofErr w:type="spellStart"/>
      <w:r w:rsidRPr="00240220">
        <w:rPr>
          <w:lang w:val="en-US"/>
        </w:rPr>
        <w:t>menya</w:t>
      </w:r>
      <w:r w:rsidR="00A467B0">
        <w:rPr>
          <w:lang w:val="en-US"/>
        </w:rPr>
        <w:t>ma</w:t>
      </w:r>
      <w:r w:rsidRPr="00240220">
        <w:rPr>
          <w:lang w:val="en-US"/>
        </w:rPr>
        <w:t>kan</w:t>
      </w:r>
      <w:proofErr w:type="spellEnd"/>
      <w:r w:rsidRPr="00240220">
        <w:rPr>
          <w:lang w:val="en-US"/>
        </w:rPr>
        <w:t xml:space="preserve"> </w:t>
      </w:r>
      <w:proofErr w:type="spellStart"/>
      <w:r w:rsidRPr="00240220">
        <w:rPr>
          <w:lang w:val="en-US"/>
        </w:rPr>
        <w:t>tingkat</w:t>
      </w:r>
      <w:proofErr w:type="spellEnd"/>
      <w:r w:rsidRPr="00240220">
        <w:rPr>
          <w:lang w:val="en-US"/>
        </w:rPr>
        <w:t xml:space="preserve"> </w:t>
      </w:r>
      <w:proofErr w:type="spellStart"/>
      <w:r w:rsidRPr="00240220">
        <w:rPr>
          <w:lang w:val="en-US"/>
        </w:rPr>
        <w:t>pengukuran</w:t>
      </w:r>
      <w:proofErr w:type="spellEnd"/>
      <w:r w:rsidRPr="00240220">
        <w:rPr>
          <w:lang w:val="en-US"/>
        </w:rPr>
        <w:t xml:space="preserve"> dalam </w:t>
      </w:r>
      <w:proofErr w:type="spellStart"/>
      <w:r w:rsidRPr="00240220">
        <w:rPr>
          <w:lang w:val="en-US"/>
        </w:rPr>
        <w:t>skala</w:t>
      </w:r>
      <w:proofErr w:type="spellEnd"/>
      <w:r w:rsidRPr="00240220">
        <w:rPr>
          <w:lang w:val="en-US"/>
        </w:rPr>
        <w:t xml:space="preserve"> tertentu, pada proses ini </w:t>
      </w:r>
      <w:proofErr w:type="spellStart"/>
      <w:r w:rsidRPr="00240220">
        <w:rPr>
          <w:lang w:val="en-US"/>
        </w:rPr>
        <w:t>skala</w:t>
      </w:r>
      <w:proofErr w:type="spellEnd"/>
      <w:r w:rsidRPr="00240220">
        <w:rPr>
          <w:lang w:val="en-US"/>
        </w:rPr>
        <w:t xml:space="preserve"> yang </w:t>
      </w:r>
      <w:proofErr w:type="spellStart"/>
      <w:r w:rsidRPr="00240220">
        <w:rPr>
          <w:lang w:val="en-US"/>
        </w:rPr>
        <w:t>diambil</w:t>
      </w:r>
      <w:proofErr w:type="spellEnd"/>
      <w:r w:rsidRPr="00240220">
        <w:rPr>
          <w:lang w:val="en-US"/>
        </w:rPr>
        <w:t xml:space="preserve"> adalah 0 – 1. Hasil yang </w:t>
      </w:r>
      <w:proofErr w:type="spellStart"/>
      <w:r w:rsidRPr="00240220">
        <w:rPr>
          <w:lang w:val="en-US"/>
        </w:rPr>
        <w:t>didapatkan</w:t>
      </w:r>
      <w:proofErr w:type="spellEnd"/>
      <w:r w:rsidRPr="00240220">
        <w:rPr>
          <w:lang w:val="en-US"/>
        </w:rPr>
        <w:t xml:space="preserve"> </w:t>
      </w:r>
      <w:proofErr w:type="spellStart"/>
      <w:r w:rsidRPr="00240220">
        <w:rPr>
          <w:lang w:val="en-US"/>
        </w:rPr>
        <w:t>perbandingan</w:t>
      </w:r>
      <w:proofErr w:type="spellEnd"/>
      <w:r w:rsidRPr="00240220">
        <w:rPr>
          <w:lang w:val="en-US"/>
        </w:rPr>
        <w:t xml:space="preserve"> dalam </w:t>
      </w:r>
      <w:proofErr w:type="spellStart"/>
      <w:r w:rsidRPr="00240220">
        <w:rPr>
          <w:lang w:val="en-US"/>
        </w:rPr>
        <w:t>skala</w:t>
      </w:r>
      <w:proofErr w:type="spellEnd"/>
      <w:r w:rsidRPr="00240220">
        <w:rPr>
          <w:lang w:val="en-US"/>
        </w:rPr>
        <w:t xml:space="preserve"> yang </w:t>
      </w:r>
      <w:proofErr w:type="spellStart"/>
      <w:r w:rsidRPr="00240220">
        <w:rPr>
          <w:lang w:val="en-US"/>
        </w:rPr>
        <w:t>sama</w:t>
      </w:r>
      <w:proofErr w:type="spellEnd"/>
      <w:r w:rsidRPr="00240220">
        <w:rPr>
          <w:lang w:val="en-US"/>
        </w:rPr>
        <w:t xml:space="preserve"> </w:t>
      </w:r>
      <w:proofErr w:type="spellStart"/>
      <w:r w:rsidRPr="00240220">
        <w:rPr>
          <w:lang w:val="en-US"/>
        </w:rPr>
        <w:t>menunjukkan</w:t>
      </w:r>
      <w:proofErr w:type="spellEnd"/>
      <w:r w:rsidRPr="00240220">
        <w:rPr>
          <w:lang w:val="en-US"/>
        </w:rPr>
        <w:t xml:space="preserve"> proses </w:t>
      </w:r>
      <w:proofErr w:type="spellStart"/>
      <w:r w:rsidRPr="00240220">
        <w:rPr>
          <w:lang w:val="en-US"/>
        </w:rPr>
        <w:t>klasifikasi</w:t>
      </w:r>
      <w:proofErr w:type="spellEnd"/>
      <w:r w:rsidRPr="00240220">
        <w:rPr>
          <w:lang w:val="en-US"/>
        </w:rPr>
        <w:t xml:space="preserve"> pada label </w:t>
      </w:r>
      <w:proofErr w:type="spellStart"/>
      <w:r w:rsidRPr="00240220">
        <w:rPr>
          <w:lang w:val="en-US"/>
        </w:rPr>
        <w:t>negatif</w:t>
      </w:r>
      <w:proofErr w:type="spellEnd"/>
      <w:r w:rsidRPr="00240220">
        <w:rPr>
          <w:lang w:val="en-US"/>
        </w:rPr>
        <w:t xml:space="preserve"> dan </w:t>
      </w:r>
      <w:proofErr w:type="spellStart"/>
      <w:r w:rsidRPr="00240220">
        <w:rPr>
          <w:lang w:val="en-US"/>
        </w:rPr>
        <w:t>positif</w:t>
      </w:r>
      <w:proofErr w:type="spellEnd"/>
      <w:r w:rsidRPr="00240220">
        <w:rPr>
          <w:lang w:val="en-US"/>
        </w:rPr>
        <w:t xml:space="preserve"> </w:t>
      </w:r>
      <w:proofErr w:type="spellStart"/>
      <w:r w:rsidRPr="00240220">
        <w:rPr>
          <w:lang w:val="en-US"/>
        </w:rPr>
        <w:t>masih</w:t>
      </w:r>
      <w:proofErr w:type="spellEnd"/>
      <w:r w:rsidRPr="00240220">
        <w:rPr>
          <w:lang w:val="en-US"/>
        </w:rPr>
        <w:t xml:space="preserve"> </w:t>
      </w:r>
      <w:proofErr w:type="spellStart"/>
      <w:r w:rsidRPr="00240220">
        <w:rPr>
          <w:lang w:val="en-US"/>
        </w:rPr>
        <w:t>menghasilkan</w:t>
      </w:r>
      <w:proofErr w:type="spellEnd"/>
      <w:r w:rsidRPr="00240220">
        <w:rPr>
          <w:lang w:val="en-US"/>
        </w:rPr>
        <w:t xml:space="preserve"> </w:t>
      </w:r>
      <w:r>
        <w:rPr>
          <w:lang w:val="en-US"/>
        </w:rPr>
        <w:t xml:space="preserve">proses </w:t>
      </w:r>
      <w:proofErr w:type="spellStart"/>
      <w:r>
        <w:rPr>
          <w:lang w:val="en-US"/>
        </w:rPr>
        <w:t>klasifikasi</w:t>
      </w:r>
      <w:proofErr w:type="spellEnd"/>
      <w:r w:rsidRPr="00240220">
        <w:rPr>
          <w:lang w:val="en-US"/>
        </w:rPr>
        <w:t xml:space="preserve"> yang baik.</w:t>
      </w:r>
    </w:p>
    <w:p w14:paraId="732EAC61" w14:textId="779F2D16" w:rsidR="00091910" w:rsidRPr="00572075" w:rsidRDefault="00091910" w:rsidP="004F22AE">
      <w:pPr>
        <w:pStyle w:val="Caption"/>
        <w:spacing w:after="120"/>
        <w:rPr>
          <w:lang w:val="id-ID"/>
        </w:rPr>
      </w:pPr>
      <w:bookmarkStart w:id="247" w:name="_Toc519282931"/>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20</w:t>
      </w:r>
      <w:r w:rsidR="00CC7C75">
        <w:rPr>
          <w:lang w:val="id-ID"/>
        </w:rPr>
        <w:fldChar w:fldCharType="end"/>
      </w:r>
      <w:r w:rsidRPr="00572075">
        <w:rPr>
          <w:lang w:val="id-ID"/>
        </w:rPr>
        <w:t xml:space="preserve"> Perhitungan Recal per Label Model </w:t>
      </w:r>
      <w:r w:rsidR="00284079" w:rsidRPr="001F4507">
        <w:rPr>
          <w:i/>
          <w:lang w:val="id-ID"/>
        </w:rPr>
        <w:t>S</w:t>
      </w:r>
      <w:r w:rsidRPr="001F4507">
        <w:rPr>
          <w:i/>
          <w:lang w:val="id-ID"/>
        </w:rPr>
        <w:t>tatic</w:t>
      </w:r>
      <w:r w:rsidRPr="00572075">
        <w:rPr>
          <w:lang w:val="id-ID"/>
        </w:rPr>
        <w:t xml:space="preserve"> Subtask A</w:t>
      </w:r>
      <w:bookmarkEnd w:id="247"/>
    </w:p>
    <w:tbl>
      <w:tblPr>
        <w:tblStyle w:val="GridTable1Light"/>
        <w:tblW w:w="0" w:type="auto"/>
        <w:tblLook w:val="04A0" w:firstRow="1" w:lastRow="0" w:firstColumn="1" w:lastColumn="0" w:noHBand="0" w:noVBand="1"/>
      </w:tblPr>
      <w:tblGrid>
        <w:gridCol w:w="2751"/>
        <w:gridCol w:w="2751"/>
      </w:tblGrid>
      <w:tr w:rsidR="00C657D5" w:rsidRPr="00572075" w14:paraId="4F33C939" w14:textId="77777777" w:rsidTr="001F45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0E83F354" w14:textId="77777777" w:rsidR="00C657D5" w:rsidRPr="00F22BBF" w:rsidRDefault="00C657D5" w:rsidP="00670DD3">
            <w:pPr>
              <w:pStyle w:val="isi"/>
              <w:jc w:val="center"/>
            </w:pPr>
            <w:r w:rsidRPr="00F22BBF">
              <w:t>Label</w:t>
            </w:r>
          </w:p>
        </w:tc>
        <w:tc>
          <w:tcPr>
            <w:tcW w:w="2751" w:type="dxa"/>
          </w:tcPr>
          <w:p w14:paraId="771A8380" w14:textId="7051F8BA" w:rsidR="00C657D5" w:rsidRPr="003E10E2" w:rsidRDefault="00C657D5" w:rsidP="00670DD3">
            <w:pPr>
              <w:pStyle w:val="isi"/>
              <w:jc w:val="center"/>
              <w:cnfStyle w:val="100000000000" w:firstRow="1" w:lastRow="0" w:firstColumn="0" w:lastColumn="0" w:oddVBand="0" w:evenVBand="0" w:oddHBand="0" w:evenHBand="0" w:firstRowFirstColumn="0" w:firstRowLastColumn="0" w:lastRowFirstColumn="0" w:lastRowLastColumn="0"/>
              <w:rPr>
                <w:i/>
                <w:lang w:val="en-GB"/>
              </w:rPr>
            </w:pPr>
            <w:r w:rsidRPr="003E10E2">
              <w:rPr>
                <w:i/>
              </w:rPr>
              <w:t>Recall</w:t>
            </w:r>
            <w:r w:rsidR="003E10E2" w:rsidRPr="003E10E2">
              <w:rPr>
                <w:i/>
                <w:lang w:val="en-GB"/>
              </w:rPr>
              <w:t xml:space="preserve"> (%)</w:t>
            </w:r>
          </w:p>
        </w:tc>
      </w:tr>
      <w:tr w:rsidR="00C657D5" w:rsidRPr="00572075" w14:paraId="2F90456E" w14:textId="77777777" w:rsidTr="001F4507">
        <w:tc>
          <w:tcPr>
            <w:cnfStyle w:val="001000000000" w:firstRow="0" w:lastRow="0" w:firstColumn="1" w:lastColumn="0" w:oddVBand="0" w:evenVBand="0" w:oddHBand="0" w:evenHBand="0" w:firstRowFirstColumn="0" w:firstRowLastColumn="0" w:lastRowFirstColumn="0" w:lastRowLastColumn="0"/>
            <w:tcW w:w="2751" w:type="dxa"/>
          </w:tcPr>
          <w:p w14:paraId="10BB7623" w14:textId="744290BE" w:rsidR="00C657D5" w:rsidRPr="00607BA2" w:rsidRDefault="00C657D5" w:rsidP="00670DD3">
            <w:pPr>
              <w:pStyle w:val="isi"/>
              <w:jc w:val="center"/>
              <w:rPr>
                <w:i/>
                <w:lang w:val="en-US"/>
              </w:rPr>
            </w:pPr>
            <w:r w:rsidRPr="00607BA2">
              <w:rPr>
                <w:i/>
              </w:rPr>
              <w:t>Positi</w:t>
            </w:r>
            <w:r w:rsidR="00607BA2">
              <w:rPr>
                <w:i/>
                <w:lang w:val="en-US"/>
              </w:rPr>
              <w:t>f</w:t>
            </w:r>
          </w:p>
        </w:tc>
        <w:tc>
          <w:tcPr>
            <w:tcW w:w="2751" w:type="dxa"/>
          </w:tcPr>
          <w:p w14:paraId="02AFDBCF" w14:textId="575CA218" w:rsidR="00C657D5" w:rsidRPr="00572075" w:rsidRDefault="00C657D5"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86</w:t>
            </w:r>
            <w:r w:rsidR="003275C7">
              <w:rPr>
                <w:lang w:val="en-GB"/>
              </w:rPr>
              <w:t>.</w:t>
            </w:r>
            <w:r w:rsidRPr="00572075">
              <w:t>61</w:t>
            </w:r>
          </w:p>
        </w:tc>
      </w:tr>
      <w:tr w:rsidR="00C657D5" w:rsidRPr="00572075" w14:paraId="4C15DC31" w14:textId="77777777" w:rsidTr="001F4507">
        <w:tc>
          <w:tcPr>
            <w:cnfStyle w:val="001000000000" w:firstRow="0" w:lastRow="0" w:firstColumn="1" w:lastColumn="0" w:oddVBand="0" w:evenVBand="0" w:oddHBand="0" w:evenHBand="0" w:firstRowFirstColumn="0" w:firstRowLastColumn="0" w:lastRowFirstColumn="0" w:lastRowLastColumn="0"/>
            <w:tcW w:w="2751" w:type="dxa"/>
          </w:tcPr>
          <w:p w14:paraId="4CC44D67" w14:textId="25049CBF" w:rsidR="00C657D5" w:rsidRPr="00607BA2" w:rsidRDefault="00C657D5" w:rsidP="00670DD3">
            <w:pPr>
              <w:pStyle w:val="isi"/>
              <w:jc w:val="center"/>
              <w:rPr>
                <w:i/>
                <w:lang w:val="en-US"/>
              </w:rPr>
            </w:pPr>
            <w:r w:rsidRPr="00607BA2">
              <w:rPr>
                <w:i/>
              </w:rPr>
              <w:t>Negati</w:t>
            </w:r>
            <w:r w:rsidR="00607BA2">
              <w:rPr>
                <w:i/>
                <w:lang w:val="en-US"/>
              </w:rPr>
              <w:t>f</w:t>
            </w:r>
          </w:p>
        </w:tc>
        <w:tc>
          <w:tcPr>
            <w:tcW w:w="2751" w:type="dxa"/>
          </w:tcPr>
          <w:p w14:paraId="21DA3AFE" w14:textId="643B7AFE" w:rsidR="00C657D5" w:rsidRPr="00572075" w:rsidRDefault="00C657D5"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92</w:t>
            </w:r>
            <w:r w:rsidR="003275C7">
              <w:rPr>
                <w:lang w:val="en-GB"/>
              </w:rPr>
              <w:t>.</w:t>
            </w:r>
            <w:r w:rsidRPr="00572075">
              <w:t>73</w:t>
            </w:r>
          </w:p>
        </w:tc>
      </w:tr>
    </w:tbl>
    <w:p w14:paraId="7DAD2D4C" w14:textId="226A51A3" w:rsidR="00C657D5" w:rsidRPr="00572075" w:rsidRDefault="00C657D5" w:rsidP="00FC7C60">
      <w:pPr>
        <w:pStyle w:val="isi"/>
        <w:ind w:firstLine="720"/>
        <w:rPr>
          <w:color w:val="000000"/>
          <w:lang w:eastAsia="id-ID"/>
        </w:rPr>
      </w:pPr>
      <w:r w:rsidRPr="00572075">
        <w:t>Dari hasil perhitungan yang dilakukan pada subtask A, nilai recall dalam proses klasifikasi adalah negati</w:t>
      </w:r>
      <w:r w:rsidR="006F3E26">
        <w:rPr>
          <w:lang w:val="en-GB"/>
        </w:rPr>
        <w:t>f</w:t>
      </w:r>
      <w:r w:rsidRPr="00572075">
        <w:t>. Hal ini membuktikan bahwa klasifikasi label negati</w:t>
      </w:r>
      <w:r w:rsidR="00C57839">
        <w:rPr>
          <w:lang w:val="en-US"/>
        </w:rPr>
        <w:t>f</w:t>
      </w:r>
      <w:r w:rsidRPr="00572075">
        <w:t xml:space="preserve"> dan positi</w:t>
      </w:r>
      <w:r w:rsidR="00C57839">
        <w:rPr>
          <w:lang w:val="en-US"/>
        </w:rPr>
        <w:t>f</w:t>
      </w:r>
      <w:r w:rsidRPr="00572075">
        <w:t xml:space="preserve"> sudah sangat baik. Hal ini yang menyebabkan nilai </w:t>
      </w:r>
      <w:r w:rsidRPr="009D44E8">
        <w:rPr>
          <w:i/>
        </w:rPr>
        <w:t>average recall</w:t>
      </w:r>
      <w:r w:rsidRPr="00572075">
        <w:t xml:space="preserve"> </w:t>
      </w:r>
      <w:r w:rsidR="006E2B7D">
        <w:rPr>
          <w:lang w:val="en-US"/>
        </w:rPr>
        <w:t xml:space="preserve">pada </w:t>
      </w:r>
      <w:proofErr w:type="spellStart"/>
      <w:r w:rsidR="006E2B7D">
        <w:rPr>
          <w:lang w:val="en-US"/>
        </w:rPr>
        <w:t>tiap</w:t>
      </w:r>
      <w:proofErr w:type="spellEnd"/>
      <w:r w:rsidR="006E2B7D">
        <w:rPr>
          <w:lang w:val="en-US"/>
        </w:rPr>
        <w:t xml:space="preserve"> label </w:t>
      </w:r>
      <w:proofErr w:type="spellStart"/>
      <w:r w:rsidR="006E2B7D">
        <w:rPr>
          <w:lang w:val="en-US"/>
        </w:rPr>
        <w:t>tinggi</w:t>
      </w:r>
      <w:proofErr w:type="spellEnd"/>
      <w:r w:rsidR="006E2B7D">
        <w:rPr>
          <w:lang w:val="en-US"/>
        </w:rPr>
        <w:t xml:space="preserve"> yang </w:t>
      </w:r>
      <w:proofErr w:type="spellStart"/>
      <w:r w:rsidR="006E2B7D">
        <w:rPr>
          <w:lang w:val="en-US"/>
        </w:rPr>
        <w:t>mencapai</w:t>
      </w:r>
      <w:proofErr w:type="spellEnd"/>
      <w:r w:rsidR="006E2B7D">
        <w:rPr>
          <w:lang w:val="en-US"/>
        </w:rPr>
        <w:t xml:space="preserve"> </w:t>
      </w:r>
      <w:proofErr w:type="spellStart"/>
      <w:r w:rsidR="006E2B7D">
        <w:rPr>
          <w:lang w:val="en-US"/>
        </w:rPr>
        <w:t>angka</w:t>
      </w:r>
      <w:proofErr w:type="spellEnd"/>
      <w:r w:rsidR="006E2B7D">
        <w:rPr>
          <w:lang w:val="en-US"/>
        </w:rPr>
        <w:t xml:space="preserve"> 0.8661 dan 0.9273</w:t>
      </w:r>
      <w:r w:rsidRPr="00572075">
        <w:rPr>
          <w:color w:val="000000"/>
          <w:lang w:eastAsia="id-ID"/>
        </w:rPr>
        <w:t>.</w:t>
      </w:r>
    </w:p>
    <w:p w14:paraId="1BB0CA57" w14:textId="5538941A" w:rsidR="00270F75" w:rsidRPr="00572075" w:rsidRDefault="009A383E" w:rsidP="004F22AE">
      <w:pPr>
        <w:pStyle w:val="Caption"/>
        <w:spacing w:after="120"/>
        <w:rPr>
          <w:lang w:val="id-ID"/>
        </w:rPr>
      </w:pPr>
      <w:bookmarkStart w:id="248" w:name="_Toc519282932"/>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21</w:t>
      </w:r>
      <w:r w:rsidR="00CC7C75">
        <w:rPr>
          <w:lang w:val="id-ID"/>
        </w:rPr>
        <w:fldChar w:fldCharType="end"/>
      </w:r>
      <w:r w:rsidRPr="00572075">
        <w:rPr>
          <w:lang w:val="id-ID"/>
        </w:rPr>
        <w:t xml:space="preserve"> Perbandingan NiliaPengukuran Evaluasi Single dan Multiple Filter Subtask A </w:t>
      </w:r>
      <w:r w:rsidR="00050C36" w:rsidRPr="00572075">
        <w:rPr>
          <w:lang w:val="id-ID"/>
        </w:rPr>
        <w:t>S</w:t>
      </w:r>
      <w:r w:rsidRPr="00572075">
        <w:rPr>
          <w:lang w:val="id-ID"/>
        </w:rPr>
        <w:t>tatic</w:t>
      </w:r>
      <w:bookmarkEnd w:id="248"/>
    </w:p>
    <w:tbl>
      <w:tblPr>
        <w:tblStyle w:val="GridTable1Light"/>
        <w:tblW w:w="0" w:type="auto"/>
        <w:tblLook w:val="04A0" w:firstRow="1" w:lastRow="0" w:firstColumn="1" w:lastColumn="0" w:noHBand="0" w:noVBand="1"/>
      </w:tblPr>
      <w:tblGrid>
        <w:gridCol w:w="1588"/>
        <w:gridCol w:w="1950"/>
        <w:gridCol w:w="1964"/>
      </w:tblGrid>
      <w:tr w:rsidR="00C657D5" w:rsidRPr="00572075" w14:paraId="1FAF9B79" w14:textId="77777777" w:rsidTr="006D51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77AFB338" w14:textId="48A1277F" w:rsidR="00C657D5" w:rsidRPr="009063EF" w:rsidRDefault="009063EF" w:rsidP="00670DD3">
            <w:pPr>
              <w:pStyle w:val="isi"/>
              <w:jc w:val="center"/>
              <w:rPr>
                <w:i/>
                <w:lang w:val="en-US"/>
              </w:rPr>
            </w:pPr>
            <w:r w:rsidRPr="009063EF">
              <w:rPr>
                <w:i/>
                <w:lang w:val="en-US"/>
              </w:rPr>
              <w:t>Filter Type</w:t>
            </w:r>
          </w:p>
        </w:tc>
        <w:tc>
          <w:tcPr>
            <w:tcW w:w="1950" w:type="dxa"/>
          </w:tcPr>
          <w:p w14:paraId="2A7B59DD" w14:textId="77777777" w:rsidR="00C657D5" w:rsidRPr="009063EF" w:rsidRDefault="00C657D5" w:rsidP="00670DD3">
            <w:pPr>
              <w:pStyle w:val="isi"/>
              <w:jc w:val="center"/>
              <w:cnfStyle w:val="100000000000" w:firstRow="1" w:lastRow="0" w:firstColumn="0" w:lastColumn="0" w:oddVBand="0" w:evenVBand="0" w:oddHBand="0" w:evenHBand="0" w:firstRowFirstColumn="0" w:firstRowLastColumn="0" w:lastRowFirstColumn="0" w:lastRowLastColumn="0"/>
              <w:rPr>
                <w:i/>
              </w:rPr>
            </w:pPr>
            <w:r w:rsidRPr="009063EF">
              <w:rPr>
                <w:i/>
              </w:rPr>
              <w:t>Filter Size</w:t>
            </w:r>
          </w:p>
        </w:tc>
        <w:tc>
          <w:tcPr>
            <w:tcW w:w="1964" w:type="dxa"/>
          </w:tcPr>
          <w:p w14:paraId="59334A20" w14:textId="32C8AD43" w:rsidR="00C657D5" w:rsidRPr="003E10E2" w:rsidRDefault="00C657D5" w:rsidP="00670DD3">
            <w:pPr>
              <w:pStyle w:val="isi"/>
              <w:jc w:val="center"/>
              <w:cnfStyle w:val="100000000000" w:firstRow="1" w:lastRow="0" w:firstColumn="0" w:lastColumn="0" w:oddVBand="0" w:evenVBand="0" w:oddHBand="0" w:evenHBand="0" w:firstRowFirstColumn="0" w:firstRowLastColumn="0" w:lastRowFirstColumn="0" w:lastRowLastColumn="0"/>
              <w:rPr>
                <w:i/>
                <w:lang w:val="en-GB"/>
              </w:rPr>
            </w:pPr>
            <w:r w:rsidRPr="009063EF">
              <w:rPr>
                <w:i/>
              </w:rPr>
              <w:t>AvgRec</w:t>
            </w:r>
            <w:r w:rsidR="003E10E2" w:rsidRPr="003E10E2">
              <w:rPr>
                <w:i/>
                <w:lang w:val="en-GB"/>
              </w:rPr>
              <w:t xml:space="preserve"> (%)</w:t>
            </w:r>
          </w:p>
        </w:tc>
      </w:tr>
      <w:tr w:rsidR="00C657D5" w:rsidRPr="00572075" w14:paraId="5A43675F" w14:textId="77777777" w:rsidTr="006D51D7">
        <w:tc>
          <w:tcPr>
            <w:cnfStyle w:val="001000000000" w:firstRow="0" w:lastRow="0" w:firstColumn="1" w:lastColumn="0" w:oddVBand="0" w:evenVBand="0" w:oddHBand="0" w:evenHBand="0" w:firstRowFirstColumn="0" w:firstRowLastColumn="0" w:lastRowFirstColumn="0" w:lastRowLastColumn="0"/>
            <w:tcW w:w="1588" w:type="dxa"/>
          </w:tcPr>
          <w:p w14:paraId="2EEC2F60" w14:textId="77777777" w:rsidR="00C657D5" w:rsidRPr="00572075" w:rsidRDefault="00C657D5" w:rsidP="00670DD3">
            <w:pPr>
              <w:pStyle w:val="isi"/>
              <w:jc w:val="center"/>
              <w:rPr>
                <w:i/>
              </w:rPr>
            </w:pPr>
            <w:r w:rsidRPr="00572075">
              <w:rPr>
                <w:i/>
              </w:rPr>
              <w:t>Single Filter</w:t>
            </w:r>
          </w:p>
        </w:tc>
        <w:tc>
          <w:tcPr>
            <w:tcW w:w="1950" w:type="dxa"/>
          </w:tcPr>
          <w:p w14:paraId="35E2351E" w14:textId="77777777" w:rsidR="00C657D5" w:rsidRPr="00572075" w:rsidRDefault="00C657D5"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3</w:t>
            </w:r>
          </w:p>
        </w:tc>
        <w:tc>
          <w:tcPr>
            <w:tcW w:w="1964" w:type="dxa"/>
          </w:tcPr>
          <w:p w14:paraId="421C7F10" w14:textId="22843660" w:rsidR="00C657D5" w:rsidRPr="0040409E" w:rsidRDefault="00C657D5" w:rsidP="00670DD3">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572075">
              <w:rPr>
                <w:color w:val="000000"/>
              </w:rPr>
              <w:t>89</w:t>
            </w:r>
            <w:r w:rsidR="00CA0014">
              <w:rPr>
                <w:color w:val="000000"/>
                <w:lang w:val="en-GB"/>
              </w:rPr>
              <w:t>.</w:t>
            </w:r>
            <w:r w:rsidRPr="00572075">
              <w:rPr>
                <w:color w:val="000000"/>
              </w:rPr>
              <w:t>479</w:t>
            </w:r>
            <w:r w:rsidR="0040409E" w:rsidRPr="0040409E">
              <w:rPr>
                <w:color w:val="000000"/>
                <w:vertAlign w:val="subscript"/>
                <w:lang w:val="en-GB"/>
              </w:rPr>
              <w:t>2</w:t>
            </w:r>
          </w:p>
        </w:tc>
      </w:tr>
      <w:tr w:rsidR="00C657D5" w:rsidRPr="00572075" w14:paraId="5FFE0A5C" w14:textId="77777777" w:rsidTr="006D51D7">
        <w:tc>
          <w:tcPr>
            <w:cnfStyle w:val="001000000000" w:firstRow="0" w:lastRow="0" w:firstColumn="1" w:lastColumn="0" w:oddVBand="0" w:evenVBand="0" w:oddHBand="0" w:evenHBand="0" w:firstRowFirstColumn="0" w:firstRowLastColumn="0" w:lastRowFirstColumn="0" w:lastRowLastColumn="0"/>
            <w:tcW w:w="1588" w:type="dxa"/>
          </w:tcPr>
          <w:p w14:paraId="66E18A31" w14:textId="77777777" w:rsidR="00C657D5" w:rsidRPr="00572075" w:rsidRDefault="00C657D5" w:rsidP="00670DD3">
            <w:pPr>
              <w:pStyle w:val="isi"/>
              <w:jc w:val="center"/>
              <w:rPr>
                <w:i/>
              </w:rPr>
            </w:pPr>
            <w:r w:rsidRPr="00572075">
              <w:rPr>
                <w:i/>
              </w:rPr>
              <w:t>Multiple Filter</w:t>
            </w:r>
          </w:p>
        </w:tc>
        <w:tc>
          <w:tcPr>
            <w:tcW w:w="1950" w:type="dxa"/>
          </w:tcPr>
          <w:p w14:paraId="757F5C1B" w14:textId="77777777" w:rsidR="00C657D5" w:rsidRPr="00572075" w:rsidRDefault="00C657D5" w:rsidP="00670DD3">
            <w:pPr>
              <w:pStyle w:val="isi"/>
              <w:jc w:val="center"/>
              <w:cnfStyle w:val="000000000000" w:firstRow="0" w:lastRow="0" w:firstColumn="0" w:lastColumn="0" w:oddVBand="0" w:evenVBand="0" w:oddHBand="0" w:evenHBand="0" w:firstRowFirstColumn="0" w:firstRowLastColumn="0" w:lastRowFirstColumn="0" w:lastRowLastColumn="0"/>
            </w:pPr>
            <w:r w:rsidRPr="00572075">
              <w:t>1, 2, 3</w:t>
            </w:r>
          </w:p>
        </w:tc>
        <w:tc>
          <w:tcPr>
            <w:tcW w:w="1964" w:type="dxa"/>
          </w:tcPr>
          <w:p w14:paraId="31FD5DA3" w14:textId="2961A859" w:rsidR="00C657D5" w:rsidRPr="0040409E" w:rsidRDefault="00C657D5" w:rsidP="00670DD3">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572075">
              <w:rPr>
                <w:color w:val="000000"/>
                <w:lang w:eastAsia="id-ID"/>
              </w:rPr>
              <w:t>89</w:t>
            </w:r>
            <w:r w:rsidR="00CA0014">
              <w:rPr>
                <w:color w:val="000000"/>
                <w:lang w:val="en-GB" w:eastAsia="id-ID"/>
              </w:rPr>
              <w:t>.</w:t>
            </w:r>
            <w:r w:rsidRPr="00572075">
              <w:rPr>
                <w:color w:val="000000"/>
                <w:lang w:eastAsia="id-ID"/>
              </w:rPr>
              <w:t>677</w:t>
            </w:r>
            <w:r w:rsidR="0040409E" w:rsidRPr="0040409E">
              <w:rPr>
                <w:color w:val="000000"/>
                <w:vertAlign w:val="subscript"/>
                <w:lang w:val="en-GB" w:eastAsia="id-ID"/>
              </w:rPr>
              <w:t>1</w:t>
            </w:r>
          </w:p>
        </w:tc>
      </w:tr>
    </w:tbl>
    <w:p w14:paraId="658A2C5F" w14:textId="72CBCDA5" w:rsidR="00470A4C" w:rsidRDefault="00C657D5" w:rsidP="004F477F">
      <w:pPr>
        <w:pStyle w:val="isi"/>
        <w:ind w:firstLine="709"/>
      </w:pPr>
      <w:r w:rsidRPr="00572075">
        <w:t xml:space="preserve">Selanjutnya dilihat performa yang dihasilkan pada proses perubahan </w:t>
      </w:r>
      <w:r w:rsidRPr="00EF1472">
        <w:rPr>
          <w:i/>
        </w:rPr>
        <w:t>filter size</w:t>
      </w:r>
      <w:r w:rsidRPr="00572075">
        <w:t xml:space="preserve"> paling baik dihasilkan oleh model yang menggunakan </w:t>
      </w:r>
      <w:r w:rsidRPr="00D40D53">
        <w:rPr>
          <w:i/>
        </w:rPr>
        <w:t>multiple filter</w:t>
      </w:r>
      <w:r w:rsidRPr="00572075">
        <w:t xml:space="preserve">. Sehingga, dapat disimpulkan performa model akan semakin baik dengan menggunakan </w:t>
      </w:r>
      <w:r w:rsidRPr="00B73C17">
        <w:rPr>
          <w:i/>
        </w:rPr>
        <w:t>multiple filter region size</w:t>
      </w:r>
      <w:r w:rsidRPr="00572075">
        <w:t xml:space="preserve"> pada model </w:t>
      </w:r>
      <w:r w:rsidRPr="00D40D53">
        <w:rPr>
          <w:i/>
        </w:rPr>
        <w:t>static</w:t>
      </w:r>
      <w:r w:rsidRPr="00572075">
        <w:t>.</w:t>
      </w:r>
    </w:p>
    <w:p w14:paraId="0F9D37CB" w14:textId="77777777" w:rsidR="003057A8" w:rsidRPr="00572075" w:rsidRDefault="003057A8" w:rsidP="004F477F">
      <w:pPr>
        <w:pStyle w:val="isi"/>
        <w:ind w:firstLine="709"/>
      </w:pPr>
    </w:p>
    <w:bookmarkEnd w:id="229"/>
    <w:p w14:paraId="63BBBEDF" w14:textId="1B189E56" w:rsidR="00DF5A9B" w:rsidRPr="00C601E4" w:rsidRDefault="00DF5A9B" w:rsidP="006E1DAC">
      <w:pPr>
        <w:pStyle w:val="ListParagraph"/>
        <w:numPr>
          <w:ilvl w:val="0"/>
          <w:numId w:val="43"/>
        </w:numPr>
        <w:ind w:left="426" w:hanging="426"/>
        <w:rPr>
          <w:b/>
          <w:i/>
          <w:lang w:val="id-ID"/>
        </w:rPr>
      </w:pPr>
      <w:r w:rsidRPr="00C601E4">
        <w:rPr>
          <w:b/>
          <w:i/>
          <w:lang w:val="id-ID"/>
        </w:rPr>
        <w:lastRenderedPageBreak/>
        <w:t>Subtask B</w:t>
      </w:r>
    </w:p>
    <w:p w14:paraId="755C31AD" w14:textId="7B9CC69D" w:rsidR="00FC7C60" w:rsidRPr="00572075" w:rsidRDefault="00FC7C60" w:rsidP="007E22B5">
      <w:pPr>
        <w:pStyle w:val="isi"/>
        <w:ind w:firstLine="709"/>
      </w:pPr>
      <w:r w:rsidRPr="00572075">
        <w:t xml:space="preserve">Subtask B merupakan subtask dengan 3 </w:t>
      </w:r>
      <w:r w:rsidRPr="00C601E4">
        <w:rPr>
          <w:i/>
        </w:rPr>
        <w:t>point scale</w:t>
      </w:r>
      <w:r w:rsidRPr="00572075">
        <w:t xml:space="preserve"> dengan label yang digunakan adalah label positi</w:t>
      </w:r>
      <w:r w:rsidR="00C601E4">
        <w:rPr>
          <w:lang w:val="en-US"/>
        </w:rPr>
        <w:t>f</w:t>
      </w:r>
      <w:r w:rsidRPr="00572075">
        <w:t>, label ne</w:t>
      </w:r>
      <w:proofErr w:type="spellStart"/>
      <w:r w:rsidR="00C601E4">
        <w:rPr>
          <w:lang w:val="en-US"/>
        </w:rPr>
        <w:t>tral</w:t>
      </w:r>
      <w:proofErr w:type="spellEnd"/>
      <w:r w:rsidRPr="00572075">
        <w:t xml:space="preserve"> dan label negati</w:t>
      </w:r>
      <w:r w:rsidR="00C601E4">
        <w:rPr>
          <w:lang w:val="en-US"/>
        </w:rPr>
        <w:t>f</w:t>
      </w:r>
      <w:r w:rsidRPr="00572075">
        <w:t>. Dengan penyebaran data sebagai berikut :</w:t>
      </w:r>
    </w:p>
    <w:p w14:paraId="1F6CD3A2" w14:textId="73257386" w:rsidR="00C62693" w:rsidRPr="00572075" w:rsidRDefault="00B94E85" w:rsidP="004F22AE">
      <w:pPr>
        <w:pStyle w:val="Caption"/>
        <w:spacing w:after="120"/>
        <w:rPr>
          <w:lang w:val="id-ID"/>
        </w:rPr>
      </w:pPr>
      <w:bookmarkStart w:id="249" w:name="_Toc519282933"/>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22</w:t>
      </w:r>
      <w:r w:rsidR="00CC7C75">
        <w:rPr>
          <w:lang w:val="id-ID"/>
        </w:rPr>
        <w:fldChar w:fldCharType="end"/>
      </w:r>
      <w:r w:rsidRPr="00572075">
        <w:rPr>
          <w:lang w:val="id-ID"/>
        </w:rPr>
        <w:t xml:space="preserve"> Penyebaran Data pada Subtask B</w:t>
      </w:r>
      <w:bookmarkEnd w:id="249"/>
    </w:p>
    <w:tbl>
      <w:tblPr>
        <w:tblStyle w:val="GridTable1Light"/>
        <w:tblW w:w="0" w:type="auto"/>
        <w:tblLook w:val="04A0" w:firstRow="1" w:lastRow="0" w:firstColumn="1" w:lastColumn="0" w:noHBand="0" w:noVBand="1"/>
      </w:tblPr>
      <w:tblGrid>
        <w:gridCol w:w="2751"/>
        <w:gridCol w:w="2751"/>
      </w:tblGrid>
      <w:tr w:rsidR="00FC7C60" w:rsidRPr="00572075" w14:paraId="4FA65D7F" w14:textId="77777777" w:rsidTr="00173C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6CEABFE4" w14:textId="77777777" w:rsidR="00FC7C60" w:rsidRPr="00572075" w:rsidRDefault="00FC7C60" w:rsidP="00466F49">
            <w:pPr>
              <w:pStyle w:val="isi"/>
              <w:jc w:val="center"/>
            </w:pPr>
            <w:r w:rsidRPr="00572075">
              <w:t>Label</w:t>
            </w:r>
          </w:p>
        </w:tc>
        <w:tc>
          <w:tcPr>
            <w:tcW w:w="2751" w:type="dxa"/>
          </w:tcPr>
          <w:p w14:paraId="04D08C63" w14:textId="77777777" w:rsidR="00FC7C60" w:rsidRPr="00572075" w:rsidRDefault="00FC7C60" w:rsidP="00466F49">
            <w:pPr>
              <w:pStyle w:val="isi"/>
              <w:jc w:val="center"/>
              <w:cnfStyle w:val="100000000000" w:firstRow="1" w:lastRow="0" w:firstColumn="0" w:lastColumn="0" w:oddVBand="0" w:evenVBand="0" w:oddHBand="0" w:evenHBand="0" w:firstRowFirstColumn="0" w:firstRowLastColumn="0" w:lastRowFirstColumn="0" w:lastRowLastColumn="0"/>
            </w:pPr>
            <w:r w:rsidRPr="00572075">
              <w:t>Jumlah Data</w:t>
            </w:r>
          </w:p>
        </w:tc>
      </w:tr>
      <w:tr w:rsidR="00FC7C60" w:rsidRPr="00572075" w14:paraId="6E374950" w14:textId="77777777" w:rsidTr="00173C42">
        <w:tc>
          <w:tcPr>
            <w:cnfStyle w:val="001000000000" w:firstRow="0" w:lastRow="0" w:firstColumn="1" w:lastColumn="0" w:oddVBand="0" w:evenVBand="0" w:oddHBand="0" w:evenHBand="0" w:firstRowFirstColumn="0" w:firstRowLastColumn="0" w:lastRowFirstColumn="0" w:lastRowLastColumn="0"/>
            <w:tcW w:w="2751" w:type="dxa"/>
          </w:tcPr>
          <w:p w14:paraId="3C5DBF6F" w14:textId="628C63D4" w:rsidR="00FC7C60" w:rsidRPr="00173C42" w:rsidRDefault="00FC7C60" w:rsidP="00466F49">
            <w:pPr>
              <w:pStyle w:val="isi"/>
              <w:jc w:val="center"/>
              <w:rPr>
                <w:i/>
                <w:lang w:val="en-US"/>
              </w:rPr>
            </w:pPr>
            <w:r w:rsidRPr="00572075">
              <w:rPr>
                <w:i/>
              </w:rPr>
              <w:t>Positi</w:t>
            </w:r>
            <w:r w:rsidR="00173C42">
              <w:rPr>
                <w:i/>
                <w:lang w:val="en-US"/>
              </w:rPr>
              <w:t>f</w:t>
            </w:r>
          </w:p>
        </w:tc>
        <w:tc>
          <w:tcPr>
            <w:tcW w:w="2751" w:type="dxa"/>
          </w:tcPr>
          <w:p w14:paraId="7385C72F" w14:textId="77777777" w:rsidR="00FC7C60" w:rsidRPr="00572075" w:rsidRDefault="00FC7C60"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1,526</w:t>
            </w:r>
          </w:p>
        </w:tc>
      </w:tr>
      <w:tr w:rsidR="00FC7C60" w:rsidRPr="00572075" w14:paraId="4B2BE38F" w14:textId="77777777" w:rsidTr="00173C42">
        <w:tc>
          <w:tcPr>
            <w:cnfStyle w:val="001000000000" w:firstRow="0" w:lastRow="0" w:firstColumn="1" w:lastColumn="0" w:oddVBand="0" w:evenVBand="0" w:oddHBand="0" w:evenHBand="0" w:firstRowFirstColumn="0" w:firstRowLastColumn="0" w:lastRowFirstColumn="0" w:lastRowLastColumn="0"/>
            <w:tcW w:w="2751" w:type="dxa"/>
          </w:tcPr>
          <w:p w14:paraId="5A0469FD" w14:textId="35AB81CD" w:rsidR="00FC7C60" w:rsidRPr="00173C42" w:rsidRDefault="00FC7C60" w:rsidP="00466F49">
            <w:pPr>
              <w:pStyle w:val="isi"/>
              <w:jc w:val="center"/>
              <w:rPr>
                <w:i/>
                <w:lang w:val="en-US"/>
              </w:rPr>
            </w:pPr>
            <w:r w:rsidRPr="00572075">
              <w:rPr>
                <w:i/>
              </w:rPr>
              <w:t>N</w:t>
            </w:r>
            <w:proofErr w:type="spellStart"/>
            <w:r w:rsidR="00173C42">
              <w:rPr>
                <w:i/>
                <w:lang w:val="en-US"/>
              </w:rPr>
              <w:t>etral</w:t>
            </w:r>
            <w:proofErr w:type="spellEnd"/>
          </w:p>
        </w:tc>
        <w:tc>
          <w:tcPr>
            <w:tcW w:w="2751" w:type="dxa"/>
          </w:tcPr>
          <w:p w14:paraId="7662E659" w14:textId="77777777" w:rsidR="00FC7C60" w:rsidRPr="00572075" w:rsidRDefault="00FC7C60"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7,151</w:t>
            </w:r>
          </w:p>
        </w:tc>
      </w:tr>
      <w:tr w:rsidR="00FC7C60" w:rsidRPr="00572075" w14:paraId="132B7B93" w14:textId="77777777" w:rsidTr="00173C42">
        <w:tc>
          <w:tcPr>
            <w:cnfStyle w:val="001000000000" w:firstRow="0" w:lastRow="0" w:firstColumn="1" w:lastColumn="0" w:oddVBand="0" w:evenVBand="0" w:oddHBand="0" w:evenHBand="0" w:firstRowFirstColumn="0" w:firstRowLastColumn="0" w:lastRowFirstColumn="0" w:lastRowLastColumn="0"/>
            <w:tcW w:w="2751" w:type="dxa"/>
          </w:tcPr>
          <w:p w14:paraId="6DC5CF45" w14:textId="042910BD" w:rsidR="00FC7C60" w:rsidRPr="00173C42" w:rsidRDefault="00FC7C60" w:rsidP="00466F49">
            <w:pPr>
              <w:pStyle w:val="isi"/>
              <w:jc w:val="center"/>
              <w:rPr>
                <w:i/>
                <w:lang w:val="en-US"/>
              </w:rPr>
            </w:pPr>
            <w:r w:rsidRPr="00572075">
              <w:rPr>
                <w:i/>
              </w:rPr>
              <w:t>Negati</w:t>
            </w:r>
            <w:r w:rsidR="00173C42">
              <w:rPr>
                <w:i/>
                <w:lang w:val="en-US"/>
              </w:rPr>
              <w:t>f</w:t>
            </w:r>
          </w:p>
        </w:tc>
        <w:tc>
          <w:tcPr>
            <w:tcW w:w="2751" w:type="dxa"/>
          </w:tcPr>
          <w:p w14:paraId="58AD809A" w14:textId="77777777" w:rsidR="00FC7C60" w:rsidRPr="00572075" w:rsidRDefault="00FC7C60"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2,009</w:t>
            </w:r>
          </w:p>
        </w:tc>
      </w:tr>
      <w:tr w:rsidR="00FC7C60" w:rsidRPr="00572075" w14:paraId="6B500DD5" w14:textId="77777777" w:rsidTr="00173C42">
        <w:tc>
          <w:tcPr>
            <w:cnfStyle w:val="001000000000" w:firstRow="0" w:lastRow="0" w:firstColumn="1" w:lastColumn="0" w:oddVBand="0" w:evenVBand="0" w:oddHBand="0" w:evenHBand="0" w:firstRowFirstColumn="0" w:firstRowLastColumn="0" w:lastRowFirstColumn="0" w:lastRowLastColumn="0"/>
            <w:tcW w:w="2751" w:type="dxa"/>
          </w:tcPr>
          <w:p w14:paraId="063071E6" w14:textId="77777777" w:rsidR="00FC7C60" w:rsidRPr="00572075" w:rsidRDefault="00FC7C60" w:rsidP="00466F49">
            <w:pPr>
              <w:pStyle w:val="isi"/>
              <w:jc w:val="center"/>
            </w:pPr>
            <w:r w:rsidRPr="00572075">
              <w:t>Total</w:t>
            </w:r>
          </w:p>
        </w:tc>
        <w:tc>
          <w:tcPr>
            <w:tcW w:w="2751" w:type="dxa"/>
          </w:tcPr>
          <w:p w14:paraId="0B8E4093" w14:textId="77777777" w:rsidR="00FC7C60" w:rsidRPr="00572075" w:rsidRDefault="00FC7C60"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10,686</w:t>
            </w:r>
          </w:p>
        </w:tc>
      </w:tr>
    </w:tbl>
    <w:p w14:paraId="06A3E716" w14:textId="77777777" w:rsidR="009F0C44" w:rsidRPr="00572075" w:rsidRDefault="009F0C44" w:rsidP="00FC7C60">
      <w:pPr>
        <w:rPr>
          <w:b/>
          <w:lang w:val="id-ID"/>
        </w:rPr>
      </w:pPr>
    </w:p>
    <w:p w14:paraId="0AB49FD3" w14:textId="5109D064" w:rsidR="00327B44" w:rsidRPr="00B0641C" w:rsidRDefault="00327B44" w:rsidP="006E1DAC">
      <w:pPr>
        <w:pStyle w:val="ListParagraph"/>
        <w:numPr>
          <w:ilvl w:val="0"/>
          <w:numId w:val="45"/>
        </w:numPr>
        <w:ind w:left="426" w:hanging="426"/>
        <w:rPr>
          <w:b/>
          <w:i/>
          <w:lang w:val="id-ID"/>
        </w:rPr>
      </w:pPr>
      <w:r w:rsidRPr="00B0641C">
        <w:rPr>
          <w:b/>
          <w:i/>
          <w:lang w:val="id-ID"/>
        </w:rPr>
        <w:t xml:space="preserve">Single Filter Region Size Subtask </w:t>
      </w:r>
      <w:r w:rsidR="00C62693" w:rsidRPr="00B0641C">
        <w:rPr>
          <w:b/>
          <w:i/>
          <w:lang w:val="id-ID"/>
        </w:rPr>
        <w:t>B</w:t>
      </w:r>
    </w:p>
    <w:p w14:paraId="606C92FF" w14:textId="77777777" w:rsidR="00DE7B38" w:rsidRPr="00572075" w:rsidRDefault="00DE7B38" w:rsidP="00DE7B38">
      <w:pPr>
        <w:pStyle w:val="Caption"/>
        <w:jc w:val="both"/>
        <w:rPr>
          <w:lang w:val="id-ID"/>
        </w:rPr>
      </w:pPr>
    </w:p>
    <w:p w14:paraId="6C9F43AD" w14:textId="43A58C0F" w:rsidR="009F0C44" w:rsidRPr="00572075" w:rsidRDefault="001A1ABE" w:rsidP="00114507">
      <w:pPr>
        <w:pStyle w:val="Caption"/>
        <w:spacing w:after="120"/>
        <w:rPr>
          <w:rFonts w:cs="Times New Roman"/>
          <w:lang w:val="id-ID"/>
        </w:rPr>
      </w:pPr>
      <w:bookmarkStart w:id="250" w:name="_Toc519282934"/>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23</w:t>
      </w:r>
      <w:r w:rsidR="00CC7C75">
        <w:rPr>
          <w:lang w:val="id-ID"/>
        </w:rPr>
        <w:fldChar w:fldCharType="end"/>
      </w:r>
      <w:r w:rsidR="00DE7B38" w:rsidRPr="00572075">
        <w:rPr>
          <w:rFonts w:cs="Times New Roman"/>
          <w:lang w:val="id-ID"/>
        </w:rPr>
        <w:t xml:space="preserve"> Percobaan </w:t>
      </w:r>
      <w:r w:rsidR="00DE7B38" w:rsidRPr="0020143B">
        <w:rPr>
          <w:rFonts w:cs="Times New Roman"/>
          <w:i/>
          <w:lang w:val="id-ID"/>
        </w:rPr>
        <w:t xml:space="preserve">Single Filter Region Size Subtask </w:t>
      </w:r>
      <w:r w:rsidR="00E10C77" w:rsidRPr="0020143B">
        <w:rPr>
          <w:rFonts w:cs="Times New Roman"/>
          <w:i/>
          <w:lang w:val="id-ID"/>
        </w:rPr>
        <w:t>B</w:t>
      </w:r>
      <w:r w:rsidR="00DE7B38" w:rsidRPr="00572075">
        <w:rPr>
          <w:rFonts w:cs="Times New Roman"/>
          <w:lang w:val="id-ID"/>
        </w:rPr>
        <w:t xml:space="preserve">  Pada Model </w:t>
      </w:r>
      <w:r w:rsidR="00DE7B38" w:rsidRPr="006B3A59">
        <w:rPr>
          <w:rFonts w:cs="Times New Roman"/>
          <w:i/>
          <w:lang w:val="id-ID"/>
        </w:rPr>
        <w:t>CNN</w:t>
      </w:r>
      <w:r w:rsidR="006B3A59" w:rsidRPr="006B3A59">
        <w:rPr>
          <w:rFonts w:cs="Times New Roman"/>
          <w:i/>
          <w:lang w:val="en-US"/>
        </w:rPr>
        <w:t>-n</w:t>
      </w:r>
      <w:r w:rsidR="00DE7B38" w:rsidRPr="006B3A59">
        <w:rPr>
          <w:rFonts w:cs="Times New Roman"/>
          <w:i/>
          <w:lang w:val="id-ID"/>
        </w:rPr>
        <w:t>on-Static</w:t>
      </w:r>
      <w:bookmarkEnd w:id="250"/>
    </w:p>
    <w:tbl>
      <w:tblPr>
        <w:tblW w:w="0" w:type="auto"/>
        <w:jc w:val="center"/>
        <w:tblLook w:val="04A0" w:firstRow="1" w:lastRow="0" w:firstColumn="1" w:lastColumn="0" w:noHBand="0" w:noVBand="1"/>
      </w:tblPr>
      <w:tblGrid>
        <w:gridCol w:w="1407"/>
        <w:gridCol w:w="1282"/>
        <w:gridCol w:w="1280"/>
        <w:gridCol w:w="1134"/>
      </w:tblGrid>
      <w:tr w:rsidR="009F0C44" w:rsidRPr="00572075" w14:paraId="697FE8AE"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40FEC4BD" w14:textId="77777777" w:rsidR="009F0C44" w:rsidRPr="00FA4C3A" w:rsidRDefault="009F0C44" w:rsidP="00466F49">
            <w:pPr>
              <w:pStyle w:val="ListParagraph"/>
              <w:ind w:left="0"/>
              <w:jc w:val="center"/>
              <w:rPr>
                <w:rFonts w:cs="Times New Roman"/>
                <w:b/>
                <w:i/>
                <w:lang w:val="id-ID"/>
              </w:rPr>
            </w:pPr>
            <w:r w:rsidRPr="00FA4C3A">
              <w:rPr>
                <w:rFonts w:cs="Times New Roman"/>
                <w:b/>
                <w:i/>
                <w:lang w:val="id-ID"/>
              </w:rPr>
              <w:t>Region Size</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center"/>
          </w:tcPr>
          <w:p w14:paraId="08CE588F" w14:textId="30EBDE1C" w:rsidR="009F0C44" w:rsidRPr="003E10E2" w:rsidRDefault="009F0C44" w:rsidP="00466F49">
            <w:pPr>
              <w:pStyle w:val="ListParagraph"/>
              <w:ind w:left="0"/>
              <w:jc w:val="center"/>
              <w:rPr>
                <w:rFonts w:cs="Times New Roman"/>
                <w:b/>
                <w:i/>
                <w:lang w:val="en-GB"/>
              </w:rPr>
            </w:pPr>
            <w:r w:rsidRPr="00FA4C3A">
              <w:rPr>
                <w:rFonts w:cs="Times New Roman"/>
                <w:b/>
                <w:i/>
                <w:lang w:val="id-ID"/>
              </w:rPr>
              <w:t>AvgRec</w:t>
            </w:r>
            <w:r w:rsidR="003E10E2">
              <w:rPr>
                <w:rFonts w:cs="Times New Roman"/>
                <w:b/>
                <w:i/>
                <w:lang w:val="en-GB"/>
              </w:rPr>
              <w:t xml:space="preserve"> (%)</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center"/>
          </w:tcPr>
          <w:p w14:paraId="6F282DE1" w14:textId="231B916C" w:rsidR="009F0C44" w:rsidRPr="003E10E2" w:rsidRDefault="009F0C44" w:rsidP="00466F49">
            <w:pPr>
              <w:pStyle w:val="ListParagraph"/>
              <w:ind w:left="0"/>
              <w:jc w:val="center"/>
              <w:rPr>
                <w:rFonts w:cs="Times New Roman"/>
                <w:b/>
                <w:i/>
                <w:lang w:val="en-GB"/>
              </w:rPr>
            </w:pPr>
            <w:r w:rsidRPr="00FA4C3A">
              <w:rPr>
                <w:rFonts w:cs="Times New Roman"/>
                <w:b/>
                <w:i/>
                <w:lang w:val="id-ID"/>
              </w:rPr>
              <w:t>F1-Score</w:t>
            </w:r>
            <w:r w:rsidR="003E10E2">
              <w:rPr>
                <w:rFonts w:cs="Times New Roman"/>
                <w:b/>
                <w:i/>
                <w:lang w:val="en-GB"/>
              </w:rPr>
              <w:t xml:space="preserve"> (%)</w:t>
            </w:r>
          </w:p>
        </w:tc>
        <w:tc>
          <w:tcPr>
            <w:tcW w:w="1134" w:type="dxa"/>
            <w:tcBorders>
              <w:top w:val="single" w:sz="4" w:space="0" w:color="auto"/>
              <w:left w:val="single" w:sz="4" w:space="0" w:color="auto"/>
              <w:bottom w:val="single" w:sz="4" w:space="0" w:color="auto"/>
              <w:right w:val="single" w:sz="4" w:space="0" w:color="auto"/>
            </w:tcBorders>
          </w:tcPr>
          <w:p w14:paraId="7374F8F6" w14:textId="5C5C1751" w:rsidR="009F0C44" w:rsidRPr="003E10E2" w:rsidRDefault="009F0C44" w:rsidP="00466F49">
            <w:pPr>
              <w:pStyle w:val="ListParagraph"/>
              <w:ind w:left="0"/>
              <w:jc w:val="center"/>
              <w:rPr>
                <w:rFonts w:cs="Times New Roman"/>
                <w:b/>
                <w:i/>
                <w:lang w:val="en-GB"/>
              </w:rPr>
            </w:pPr>
            <w:r w:rsidRPr="00FA4C3A">
              <w:rPr>
                <w:rFonts w:cs="Times New Roman"/>
                <w:b/>
                <w:i/>
                <w:lang w:val="id-ID"/>
              </w:rPr>
              <w:t>Accuracy</w:t>
            </w:r>
            <w:r w:rsidR="003E10E2">
              <w:rPr>
                <w:rFonts w:cs="Times New Roman"/>
                <w:b/>
                <w:i/>
                <w:lang w:val="en-GB"/>
              </w:rPr>
              <w:t xml:space="preserve"> (%)</w:t>
            </w:r>
          </w:p>
        </w:tc>
      </w:tr>
      <w:tr w:rsidR="009F0C44" w:rsidRPr="00572075" w14:paraId="3ADE3C69"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6B0E4A07" w14:textId="77777777" w:rsidR="009F0C44" w:rsidRPr="00572075" w:rsidRDefault="009F0C44" w:rsidP="00466F49">
            <w:pPr>
              <w:pStyle w:val="ListParagraph"/>
              <w:ind w:left="0"/>
              <w:jc w:val="center"/>
              <w:rPr>
                <w:rFonts w:cs="Times New Roman"/>
                <w:lang w:val="id-ID"/>
              </w:rPr>
            </w:pPr>
            <w:r w:rsidRPr="00572075">
              <w:rPr>
                <w:rFonts w:cs="Times New Roman"/>
                <w:lang w:val="id-ID"/>
              </w:rPr>
              <w:t>1</w:t>
            </w:r>
          </w:p>
        </w:tc>
        <w:tc>
          <w:tcPr>
            <w:tcW w:w="1282" w:type="dxa"/>
            <w:tcBorders>
              <w:top w:val="single" w:sz="4" w:space="0" w:color="auto"/>
              <w:left w:val="single" w:sz="4" w:space="0" w:color="auto"/>
              <w:bottom w:val="single" w:sz="4" w:space="0" w:color="auto"/>
              <w:right w:val="single" w:sz="4" w:space="0" w:color="auto"/>
            </w:tcBorders>
            <w:shd w:val="clear" w:color="auto" w:fill="92D050"/>
            <w:vAlign w:val="bottom"/>
          </w:tcPr>
          <w:p w14:paraId="1E3AE130" w14:textId="2DC904F7" w:rsidR="009F0C44" w:rsidRPr="005C477A" w:rsidRDefault="009F0C44" w:rsidP="00466F49">
            <w:pPr>
              <w:pStyle w:val="ListParagraph"/>
              <w:ind w:left="0"/>
              <w:jc w:val="center"/>
              <w:rPr>
                <w:rFonts w:cs="Times New Roman"/>
                <w:b/>
                <w:lang w:val="en-US"/>
              </w:rPr>
            </w:pPr>
            <w:r w:rsidRPr="00572075">
              <w:rPr>
                <w:rFonts w:cs="Times New Roman"/>
                <w:color w:val="000000"/>
                <w:lang w:val="id-ID"/>
              </w:rPr>
              <w:t>66</w:t>
            </w:r>
            <w:r w:rsidR="00E8497E">
              <w:rPr>
                <w:rFonts w:cs="Times New Roman"/>
                <w:color w:val="000000"/>
                <w:lang w:val="en-GB"/>
              </w:rPr>
              <w:t>.</w:t>
            </w:r>
            <w:r w:rsidRPr="00572075">
              <w:rPr>
                <w:rFonts w:cs="Times New Roman"/>
                <w:color w:val="000000"/>
                <w:lang w:val="id-ID"/>
              </w:rPr>
              <w:t>66</w:t>
            </w:r>
            <w:r w:rsidR="005C477A" w:rsidRPr="005C477A">
              <w:rPr>
                <w:rFonts w:cs="Times New Roman"/>
                <w:color w:val="000000"/>
                <w:vertAlign w:val="subscript"/>
                <w:lang w:val="en-US"/>
              </w:rPr>
              <w:t>1</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53DD9E9E" w14:textId="17E5B551" w:rsidR="009F0C44" w:rsidRPr="005E2D43" w:rsidRDefault="009F0C44" w:rsidP="00466F49">
            <w:pPr>
              <w:pStyle w:val="ListParagraph"/>
              <w:ind w:left="0"/>
              <w:jc w:val="center"/>
              <w:rPr>
                <w:rFonts w:cs="Times New Roman"/>
                <w:lang w:val="en-US"/>
              </w:rPr>
            </w:pPr>
            <w:r w:rsidRPr="00572075">
              <w:rPr>
                <w:rFonts w:cs="Times New Roman"/>
                <w:color w:val="000000"/>
                <w:lang w:val="id-ID"/>
              </w:rPr>
              <w:t>58</w:t>
            </w:r>
            <w:r w:rsidR="00E8497E">
              <w:rPr>
                <w:rFonts w:cs="Times New Roman"/>
                <w:color w:val="000000"/>
                <w:lang w:val="en-GB"/>
              </w:rPr>
              <w:t>.</w:t>
            </w:r>
            <w:r w:rsidRPr="00572075">
              <w:rPr>
                <w:rFonts w:cs="Times New Roman"/>
                <w:color w:val="000000"/>
                <w:lang w:val="id-ID"/>
              </w:rPr>
              <w:t>38</w:t>
            </w:r>
            <w:r w:rsidR="005E2D43" w:rsidRPr="005E2D43">
              <w:rPr>
                <w:rFonts w:cs="Times New Roman"/>
                <w:color w:val="000000"/>
                <w:vertAlign w:val="subscript"/>
                <w:lang w:val="en-US"/>
              </w:rPr>
              <w:t>2</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781AE55E" w14:textId="39018053" w:rsidR="009F0C44" w:rsidRPr="00677608" w:rsidRDefault="009F0C44" w:rsidP="00466F49">
            <w:pPr>
              <w:pStyle w:val="ListParagraph"/>
              <w:ind w:left="0"/>
              <w:jc w:val="center"/>
              <w:rPr>
                <w:rFonts w:cs="Times New Roman"/>
                <w:color w:val="000000"/>
                <w:lang w:val="en-US"/>
              </w:rPr>
            </w:pPr>
            <w:r w:rsidRPr="00572075">
              <w:rPr>
                <w:rFonts w:cs="Times New Roman"/>
                <w:color w:val="000000"/>
                <w:lang w:val="id-ID"/>
              </w:rPr>
              <w:t>77</w:t>
            </w:r>
            <w:r w:rsidR="00E8497E">
              <w:rPr>
                <w:rFonts w:cs="Times New Roman"/>
                <w:color w:val="000000"/>
                <w:lang w:val="en-GB"/>
              </w:rPr>
              <w:t>.</w:t>
            </w:r>
            <w:r w:rsidR="00677608">
              <w:rPr>
                <w:rFonts w:cs="Times New Roman"/>
                <w:color w:val="000000"/>
                <w:lang w:val="en-US"/>
              </w:rPr>
              <w:t>30</w:t>
            </w:r>
            <w:r w:rsidR="00E90569" w:rsidRPr="00E90569">
              <w:rPr>
                <w:rFonts w:cs="Times New Roman"/>
                <w:color w:val="000000"/>
                <w:vertAlign w:val="subscript"/>
                <w:lang w:val="en-US"/>
              </w:rPr>
              <w:t>10</w:t>
            </w:r>
          </w:p>
        </w:tc>
      </w:tr>
      <w:tr w:rsidR="009F0C44" w:rsidRPr="00572075" w14:paraId="2F04CA5B"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7AC06C52" w14:textId="77777777" w:rsidR="009F0C44" w:rsidRPr="00572075" w:rsidRDefault="009F0C44" w:rsidP="00466F49">
            <w:pPr>
              <w:pStyle w:val="ListParagraph"/>
              <w:ind w:left="0"/>
              <w:jc w:val="center"/>
              <w:rPr>
                <w:rFonts w:cs="Times New Roman"/>
                <w:lang w:val="id-ID"/>
              </w:rPr>
            </w:pPr>
            <w:r w:rsidRPr="00572075">
              <w:rPr>
                <w:rFonts w:cs="Times New Roman"/>
                <w:lang w:val="id-ID"/>
              </w:rPr>
              <w:t>2</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4308805F" w14:textId="41EC00DE" w:rsidR="009F0C44" w:rsidRPr="00677608" w:rsidRDefault="009F0C44" w:rsidP="00466F49">
            <w:pPr>
              <w:pStyle w:val="ListParagraph"/>
              <w:ind w:left="0"/>
              <w:jc w:val="center"/>
              <w:rPr>
                <w:rFonts w:cs="Times New Roman"/>
                <w:lang w:val="en-US"/>
              </w:rPr>
            </w:pPr>
            <w:r w:rsidRPr="00572075">
              <w:rPr>
                <w:rFonts w:cs="Times New Roman"/>
                <w:color w:val="000000"/>
                <w:lang w:val="id-ID"/>
              </w:rPr>
              <w:t>66</w:t>
            </w:r>
            <w:r w:rsidR="00E8497E">
              <w:rPr>
                <w:rFonts w:cs="Times New Roman"/>
                <w:color w:val="000000"/>
                <w:lang w:val="en-GB"/>
              </w:rPr>
              <w:t>.</w:t>
            </w:r>
            <w:r w:rsidRPr="00572075">
              <w:rPr>
                <w:rFonts w:cs="Times New Roman"/>
                <w:color w:val="000000"/>
                <w:lang w:val="id-ID"/>
              </w:rPr>
              <w:t>5</w:t>
            </w:r>
            <w:r w:rsidR="00677608">
              <w:rPr>
                <w:rFonts w:cs="Times New Roman"/>
                <w:color w:val="000000"/>
                <w:lang w:val="en-US"/>
              </w:rPr>
              <w:t>4</w:t>
            </w:r>
            <w:r w:rsidR="005C477A" w:rsidRPr="005C477A">
              <w:rPr>
                <w:rFonts w:cs="Times New Roman"/>
                <w:color w:val="000000"/>
                <w:vertAlign w:val="subscript"/>
                <w:lang w:val="en-US"/>
              </w:rPr>
              <w:t>2</w:t>
            </w:r>
          </w:p>
        </w:tc>
        <w:tc>
          <w:tcPr>
            <w:tcW w:w="1280" w:type="dxa"/>
            <w:tcBorders>
              <w:top w:val="single" w:sz="4" w:space="0" w:color="auto"/>
              <w:left w:val="single" w:sz="4" w:space="0" w:color="auto"/>
              <w:bottom w:val="single" w:sz="4" w:space="0" w:color="auto"/>
              <w:right w:val="single" w:sz="4" w:space="0" w:color="auto"/>
            </w:tcBorders>
            <w:shd w:val="clear" w:color="auto" w:fill="92D050"/>
            <w:vAlign w:val="bottom"/>
          </w:tcPr>
          <w:p w14:paraId="38319CA5" w14:textId="4F528433" w:rsidR="009F0C44" w:rsidRPr="00677608" w:rsidRDefault="009F0C44" w:rsidP="00466F49">
            <w:pPr>
              <w:pStyle w:val="ListParagraph"/>
              <w:ind w:left="0"/>
              <w:jc w:val="center"/>
              <w:rPr>
                <w:rFonts w:cs="Times New Roman"/>
                <w:lang w:val="en-US"/>
              </w:rPr>
            </w:pPr>
            <w:r w:rsidRPr="00572075">
              <w:rPr>
                <w:rFonts w:cs="Times New Roman"/>
                <w:color w:val="000000"/>
                <w:lang w:val="id-ID"/>
              </w:rPr>
              <w:t>58</w:t>
            </w:r>
            <w:r w:rsidR="00E8497E">
              <w:rPr>
                <w:rFonts w:cs="Times New Roman"/>
                <w:color w:val="000000"/>
                <w:lang w:val="en-GB"/>
              </w:rPr>
              <w:t>.</w:t>
            </w:r>
            <w:r w:rsidRPr="00572075">
              <w:rPr>
                <w:rFonts w:cs="Times New Roman"/>
                <w:color w:val="000000"/>
                <w:lang w:val="id-ID"/>
              </w:rPr>
              <w:t>6</w:t>
            </w:r>
            <w:r w:rsidR="00677608">
              <w:rPr>
                <w:rFonts w:cs="Times New Roman"/>
                <w:color w:val="000000"/>
                <w:lang w:val="en-US"/>
              </w:rPr>
              <w:t>4</w:t>
            </w:r>
            <w:r w:rsidR="00C521A6" w:rsidRPr="00C521A6">
              <w:rPr>
                <w:rFonts w:cs="Times New Roman"/>
                <w:color w:val="000000"/>
                <w:vertAlign w:val="subscript"/>
                <w:lang w:val="en-US"/>
              </w:rPr>
              <w:t>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62534181" w14:textId="27BE5B4F" w:rsidR="009F0C44" w:rsidRPr="00E90569" w:rsidRDefault="009F0C44" w:rsidP="00466F49">
            <w:pPr>
              <w:pStyle w:val="ListParagraph"/>
              <w:ind w:left="0"/>
              <w:jc w:val="center"/>
              <w:rPr>
                <w:rFonts w:cs="Times New Roman"/>
                <w:color w:val="000000"/>
                <w:lang w:val="en-US"/>
              </w:rPr>
            </w:pPr>
            <w:r w:rsidRPr="00572075">
              <w:rPr>
                <w:rFonts w:cs="Times New Roman"/>
                <w:color w:val="000000"/>
                <w:lang w:val="id-ID"/>
              </w:rPr>
              <w:t>78</w:t>
            </w:r>
            <w:r w:rsidR="00E8497E">
              <w:rPr>
                <w:rFonts w:cs="Times New Roman"/>
                <w:color w:val="000000"/>
                <w:lang w:val="en-GB"/>
              </w:rPr>
              <w:t>.</w:t>
            </w:r>
            <w:r w:rsidRPr="00572075">
              <w:rPr>
                <w:rFonts w:cs="Times New Roman"/>
                <w:color w:val="000000"/>
                <w:lang w:val="id-ID"/>
              </w:rPr>
              <w:t>92</w:t>
            </w:r>
            <w:r w:rsidR="00E90569" w:rsidRPr="00E90569">
              <w:rPr>
                <w:rFonts w:cs="Times New Roman"/>
                <w:color w:val="000000"/>
                <w:vertAlign w:val="subscript"/>
                <w:lang w:val="en-US"/>
              </w:rPr>
              <w:t>9</w:t>
            </w:r>
          </w:p>
        </w:tc>
      </w:tr>
      <w:tr w:rsidR="009F0C44" w:rsidRPr="00572075" w14:paraId="7B8C0653"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65D3CC63" w14:textId="77777777" w:rsidR="009F0C44" w:rsidRPr="00572075" w:rsidRDefault="009F0C44" w:rsidP="00466F49">
            <w:pPr>
              <w:pStyle w:val="ListParagraph"/>
              <w:ind w:left="0"/>
              <w:jc w:val="center"/>
              <w:rPr>
                <w:rFonts w:cs="Times New Roman"/>
                <w:lang w:val="id-ID"/>
              </w:rPr>
            </w:pPr>
            <w:r w:rsidRPr="00572075">
              <w:rPr>
                <w:rFonts w:cs="Times New Roman"/>
                <w:lang w:val="id-ID"/>
              </w:rPr>
              <w:t>3</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0954EF2C" w14:textId="4AFBE0D6" w:rsidR="009F0C44" w:rsidRPr="005C477A" w:rsidRDefault="009F0C44" w:rsidP="00466F49">
            <w:pPr>
              <w:pStyle w:val="ListParagraph"/>
              <w:ind w:left="0"/>
              <w:jc w:val="center"/>
              <w:rPr>
                <w:rFonts w:cs="Times New Roman"/>
                <w:lang w:val="en-US"/>
              </w:rPr>
            </w:pPr>
            <w:r w:rsidRPr="00572075">
              <w:rPr>
                <w:rFonts w:cs="Times New Roman"/>
                <w:color w:val="000000"/>
                <w:lang w:val="id-ID"/>
              </w:rPr>
              <w:t>65</w:t>
            </w:r>
            <w:r w:rsidR="00E8497E">
              <w:rPr>
                <w:rFonts w:cs="Times New Roman"/>
                <w:color w:val="000000"/>
                <w:lang w:val="en-GB"/>
              </w:rPr>
              <w:t>.</w:t>
            </w:r>
            <w:r w:rsidRPr="00572075">
              <w:rPr>
                <w:rFonts w:cs="Times New Roman"/>
                <w:color w:val="000000"/>
                <w:lang w:val="id-ID"/>
              </w:rPr>
              <w:t>55</w:t>
            </w:r>
            <w:r w:rsidR="005C477A" w:rsidRPr="005C477A">
              <w:rPr>
                <w:rFonts w:cs="Times New Roman"/>
                <w:color w:val="000000"/>
                <w:vertAlign w:val="subscript"/>
                <w:lang w:val="en-US"/>
              </w:rPr>
              <w:t>3</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1A683278" w14:textId="21B4E016" w:rsidR="009F0C44" w:rsidRPr="005E2D43" w:rsidRDefault="009F0C44" w:rsidP="00466F49">
            <w:pPr>
              <w:pStyle w:val="ListParagraph"/>
              <w:ind w:left="0"/>
              <w:jc w:val="center"/>
              <w:rPr>
                <w:rFonts w:cs="Times New Roman"/>
                <w:lang w:val="en-US"/>
              </w:rPr>
            </w:pPr>
            <w:r w:rsidRPr="00572075">
              <w:rPr>
                <w:rFonts w:cs="Times New Roman"/>
                <w:color w:val="000000"/>
                <w:lang w:val="id-ID"/>
              </w:rPr>
              <w:t>57</w:t>
            </w:r>
            <w:r w:rsidR="00E8497E">
              <w:rPr>
                <w:rFonts w:cs="Times New Roman"/>
                <w:color w:val="000000"/>
                <w:lang w:val="en-GB"/>
              </w:rPr>
              <w:t>.</w:t>
            </w:r>
            <w:r w:rsidRPr="00572075">
              <w:rPr>
                <w:rFonts w:cs="Times New Roman"/>
                <w:color w:val="000000"/>
                <w:lang w:val="id-ID"/>
              </w:rPr>
              <w:t>94</w:t>
            </w:r>
            <w:r w:rsidR="005E2D43" w:rsidRPr="005E2D43">
              <w:rPr>
                <w:rFonts w:cs="Times New Roman"/>
                <w:color w:val="000000"/>
                <w:vertAlign w:val="subscript"/>
                <w:lang w:val="en-US"/>
              </w:rPr>
              <w:t>3</w:t>
            </w:r>
          </w:p>
        </w:tc>
        <w:tc>
          <w:tcPr>
            <w:tcW w:w="1134" w:type="dxa"/>
            <w:tcBorders>
              <w:top w:val="single" w:sz="4" w:space="0" w:color="auto"/>
              <w:left w:val="single" w:sz="4" w:space="0" w:color="auto"/>
              <w:bottom w:val="single" w:sz="4" w:space="0" w:color="auto"/>
              <w:right w:val="single" w:sz="4" w:space="0" w:color="auto"/>
            </w:tcBorders>
            <w:shd w:val="clear" w:color="auto" w:fill="92D050"/>
            <w:vAlign w:val="bottom"/>
          </w:tcPr>
          <w:p w14:paraId="2A64E403" w14:textId="77E8EE36" w:rsidR="009F0C44" w:rsidRPr="00677608" w:rsidRDefault="009F0C44" w:rsidP="00466F49">
            <w:pPr>
              <w:pStyle w:val="ListParagraph"/>
              <w:ind w:left="0"/>
              <w:jc w:val="center"/>
              <w:rPr>
                <w:rFonts w:cs="Times New Roman"/>
                <w:color w:val="000000"/>
                <w:lang w:val="en-US"/>
              </w:rPr>
            </w:pPr>
            <w:r w:rsidRPr="00572075">
              <w:rPr>
                <w:rFonts w:cs="Times New Roman"/>
                <w:color w:val="000000"/>
                <w:lang w:val="id-ID"/>
              </w:rPr>
              <w:t>79</w:t>
            </w:r>
            <w:r w:rsidR="00E8497E">
              <w:rPr>
                <w:rFonts w:cs="Times New Roman"/>
                <w:color w:val="000000"/>
                <w:lang w:val="en-GB"/>
              </w:rPr>
              <w:t>.</w:t>
            </w:r>
            <w:r w:rsidRPr="00572075">
              <w:rPr>
                <w:rFonts w:cs="Times New Roman"/>
                <w:color w:val="000000"/>
                <w:lang w:val="id-ID"/>
              </w:rPr>
              <w:t>5</w:t>
            </w:r>
            <w:r w:rsidR="00677608">
              <w:rPr>
                <w:rFonts w:cs="Times New Roman"/>
                <w:color w:val="000000"/>
                <w:lang w:val="en-US"/>
              </w:rPr>
              <w:t>7</w:t>
            </w:r>
            <w:r w:rsidR="00E90569" w:rsidRPr="00E90569">
              <w:rPr>
                <w:rFonts w:cs="Times New Roman"/>
                <w:color w:val="000000"/>
                <w:vertAlign w:val="subscript"/>
                <w:lang w:val="en-US"/>
              </w:rPr>
              <w:t>1</w:t>
            </w:r>
          </w:p>
        </w:tc>
      </w:tr>
      <w:tr w:rsidR="009F0C44" w:rsidRPr="00572075" w14:paraId="1386C1D6"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45DBAA0B" w14:textId="77777777" w:rsidR="009F0C44" w:rsidRPr="00572075" w:rsidRDefault="009F0C44" w:rsidP="00466F49">
            <w:pPr>
              <w:pStyle w:val="ListParagraph"/>
              <w:ind w:left="0"/>
              <w:jc w:val="center"/>
              <w:rPr>
                <w:rFonts w:cs="Times New Roman"/>
                <w:lang w:val="id-ID"/>
              </w:rPr>
            </w:pPr>
            <w:r w:rsidRPr="00572075">
              <w:rPr>
                <w:rFonts w:cs="Times New Roman"/>
                <w:lang w:val="id-ID"/>
              </w:rPr>
              <w:t>4</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171746A2" w14:textId="58C6A6F7" w:rsidR="009F0C44" w:rsidRPr="005C477A" w:rsidRDefault="009F0C44" w:rsidP="00466F49">
            <w:pPr>
              <w:pStyle w:val="ListParagraph"/>
              <w:ind w:left="0"/>
              <w:jc w:val="center"/>
              <w:rPr>
                <w:rFonts w:cs="Times New Roman"/>
                <w:lang w:val="en-US"/>
              </w:rPr>
            </w:pPr>
            <w:r w:rsidRPr="00572075">
              <w:rPr>
                <w:rFonts w:cs="Times New Roman"/>
                <w:color w:val="000000"/>
                <w:lang w:val="id-ID"/>
              </w:rPr>
              <w:t>64</w:t>
            </w:r>
            <w:r w:rsidR="00E8497E">
              <w:rPr>
                <w:rFonts w:cs="Times New Roman"/>
                <w:color w:val="000000"/>
                <w:lang w:val="en-GB"/>
              </w:rPr>
              <w:t>.</w:t>
            </w:r>
            <w:r w:rsidRPr="00572075">
              <w:rPr>
                <w:rFonts w:cs="Times New Roman"/>
                <w:color w:val="000000"/>
                <w:lang w:val="id-ID"/>
              </w:rPr>
              <w:t>52</w:t>
            </w:r>
            <w:r w:rsidR="005C477A" w:rsidRPr="005C477A">
              <w:rPr>
                <w:rFonts w:cs="Times New Roman"/>
                <w:color w:val="000000"/>
                <w:vertAlign w:val="subscript"/>
                <w:lang w:val="en-US"/>
              </w:rPr>
              <w:t>4</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72FD7822" w14:textId="53BF3A48" w:rsidR="009F0C44" w:rsidRPr="00677608" w:rsidRDefault="009F0C44" w:rsidP="00466F49">
            <w:pPr>
              <w:pStyle w:val="ListParagraph"/>
              <w:ind w:left="0"/>
              <w:jc w:val="center"/>
              <w:rPr>
                <w:rFonts w:cs="Times New Roman"/>
                <w:lang w:val="en-US"/>
              </w:rPr>
            </w:pPr>
            <w:r w:rsidRPr="00572075">
              <w:rPr>
                <w:rFonts w:cs="Times New Roman"/>
                <w:color w:val="000000"/>
                <w:lang w:val="id-ID"/>
              </w:rPr>
              <w:t>57</w:t>
            </w:r>
            <w:r w:rsidR="00E8497E">
              <w:rPr>
                <w:rFonts w:cs="Times New Roman"/>
                <w:color w:val="000000"/>
                <w:lang w:val="en-GB"/>
              </w:rPr>
              <w:t>.</w:t>
            </w:r>
            <w:r w:rsidRPr="00572075">
              <w:rPr>
                <w:rFonts w:cs="Times New Roman"/>
                <w:color w:val="000000"/>
                <w:lang w:val="id-ID"/>
              </w:rPr>
              <w:t>1</w:t>
            </w:r>
            <w:r w:rsidR="00677608">
              <w:rPr>
                <w:rFonts w:cs="Times New Roman"/>
                <w:color w:val="000000"/>
                <w:lang w:val="en-US"/>
              </w:rPr>
              <w:t>1</w:t>
            </w:r>
            <w:r w:rsidR="005E2D43" w:rsidRPr="005E2D43">
              <w:rPr>
                <w:rFonts w:cs="Times New Roman"/>
                <w:color w:val="000000"/>
                <w:vertAlign w:val="subscript"/>
                <w:lang w:val="en-US"/>
              </w:rPr>
              <w:t>4</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00F6B4E7" w14:textId="08ECB7B8" w:rsidR="009F0C44" w:rsidRPr="00E90569" w:rsidRDefault="009F0C44" w:rsidP="00466F49">
            <w:pPr>
              <w:pStyle w:val="ListParagraph"/>
              <w:ind w:left="0"/>
              <w:jc w:val="center"/>
              <w:rPr>
                <w:rFonts w:cs="Times New Roman"/>
                <w:color w:val="000000"/>
                <w:lang w:val="en-US"/>
              </w:rPr>
            </w:pPr>
            <w:r w:rsidRPr="00572075">
              <w:rPr>
                <w:rFonts w:cs="Times New Roman"/>
                <w:color w:val="000000"/>
                <w:lang w:val="id-ID"/>
              </w:rPr>
              <w:t>79</w:t>
            </w:r>
            <w:r w:rsidR="00E8497E">
              <w:rPr>
                <w:rFonts w:cs="Times New Roman"/>
                <w:color w:val="000000"/>
                <w:lang w:val="en-GB"/>
              </w:rPr>
              <w:t>.</w:t>
            </w:r>
            <w:r w:rsidRPr="00572075">
              <w:rPr>
                <w:rFonts w:cs="Times New Roman"/>
                <w:color w:val="000000"/>
                <w:lang w:val="id-ID"/>
              </w:rPr>
              <w:t>24</w:t>
            </w:r>
            <w:r w:rsidR="00E90569" w:rsidRPr="00E90569">
              <w:rPr>
                <w:rFonts w:cs="Times New Roman"/>
                <w:color w:val="000000"/>
                <w:vertAlign w:val="subscript"/>
                <w:lang w:val="en-US"/>
              </w:rPr>
              <w:t>6</w:t>
            </w:r>
          </w:p>
        </w:tc>
      </w:tr>
      <w:tr w:rsidR="009F0C44" w:rsidRPr="00572075" w14:paraId="7A80F909"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33C6DFE6" w14:textId="77777777" w:rsidR="009F0C44" w:rsidRPr="00572075" w:rsidRDefault="009F0C44" w:rsidP="00466F49">
            <w:pPr>
              <w:pStyle w:val="ListParagraph"/>
              <w:ind w:left="0"/>
              <w:jc w:val="center"/>
              <w:rPr>
                <w:rFonts w:cs="Times New Roman"/>
                <w:lang w:val="id-ID"/>
              </w:rPr>
            </w:pPr>
            <w:r w:rsidRPr="00572075">
              <w:rPr>
                <w:rFonts w:cs="Times New Roman"/>
                <w:lang w:val="id-ID"/>
              </w:rPr>
              <w:t>5</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6F883F86" w14:textId="6216A4EE" w:rsidR="009F0C44" w:rsidRPr="005C477A" w:rsidRDefault="009F0C44" w:rsidP="00466F49">
            <w:pPr>
              <w:pStyle w:val="ListParagraph"/>
              <w:ind w:left="0"/>
              <w:jc w:val="center"/>
              <w:rPr>
                <w:rFonts w:cs="Times New Roman"/>
                <w:lang w:val="en-US"/>
              </w:rPr>
            </w:pPr>
            <w:r w:rsidRPr="00572075">
              <w:rPr>
                <w:rFonts w:cs="Times New Roman"/>
                <w:color w:val="000000"/>
                <w:lang w:val="id-ID"/>
              </w:rPr>
              <w:t>63</w:t>
            </w:r>
            <w:r w:rsidR="00E8497E">
              <w:rPr>
                <w:rFonts w:cs="Times New Roman"/>
                <w:color w:val="000000"/>
                <w:lang w:val="en-GB"/>
              </w:rPr>
              <w:t>.</w:t>
            </w:r>
            <w:r w:rsidRPr="00572075">
              <w:rPr>
                <w:rFonts w:cs="Times New Roman"/>
                <w:color w:val="000000"/>
                <w:lang w:val="id-ID"/>
              </w:rPr>
              <w:t>83</w:t>
            </w:r>
            <w:r w:rsidR="005C477A" w:rsidRPr="005C477A">
              <w:rPr>
                <w:rFonts w:cs="Times New Roman"/>
                <w:color w:val="000000"/>
                <w:vertAlign w:val="subscript"/>
                <w:lang w:val="en-US"/>
              </w:rPr>
              <w:t>6</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58F9EC61" w14:textId="6A527C93" w:rsidR="009F0C44" w:rsidRPr="00677608" w:rsidRDefault="009F0C44" w:rsidP="00466F49">
            <w:pPr>
              <w:pStyle w:val="ListParagraph"/>
              <w:ind w:left="0"/>
              <w:jc w:val="center"/>
              <w:rPr>
                <w:rFonts w:cs="Times New Roman"/>
                <w:b/>
                <w:lang w:val="en-US"/>
              </w:rPr>
            </w:pPr>
            <w:r w:rsidRPr="00572075">
              <w:rPr>
                <w:rFonts w:cs="Times New Roman"/>
                <w:color w:val="000000"/>
                <w:lang w:val="id-ID"/>
              </w:rPr>
              <w:t>55</w:t>
            </w:r>
            <w:r w:rsidR="00E8497E">
              <w:rPr>
                <w:rFonts w:cs="Times New Roman"/>
                <w:color w:val="000000"/>
                <w:lang w:val="en-GB"/>
              </w:rPr>
              <w:t>.</w:t>
            </w:r>
            <w:r w:rsidRPr="00572075">
              <w:rPr>
                <w:rFonts w:cs="Times New Roman"/>
                <w:color w:val="000000"/>
                <w:lang w:val="id-ID"/>
              </w:rPr>
              <w:t>8</w:t>
            </w:r>
            <w:r w:rsidR="00677608">
              <w:rPr>
                <w:rFonts w:cs="Times New Roman"/>
                <w:color w:val="000000"/>
                <w:lang w:val="en-US"/>
              </w:rPr>
              <w:t>7</w:t>
            </w:r>
            <w:r w:rsidR="005E2D43" w:rsidRPr="005E2D43">
              <w:rPr>
                <w:rFonts w:cs="Times New Roman"/>
                <w:color w:val="000000"/>
                <w:vertAlign w:val="subscript"/>
                <w:lang w:val="en-US"/>
              </w:rPr>
              <w:t>6</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06EE2EAB" w14:textId="1D94DDF9" w:rsidR="009F0C44" w:rsidRPr="00E90569" w:rsidRDefault="009F0C44" w:rsidP="00466F49">
            <w:pPr>
              <w:pStyle w:val="ListParagraph"/>
              <w:ind w:left="0"/>
              <w:jc w:val="center"/>
              <w:rPr>
                <w:rFonts w:cs="Times New Roman"/>
                <w:color w:val="000000"/>
                <w:lang w:val="en-US"/>
              </w:rPr>
            </w:pPr>
            <w:r w:rsidRPr="00572075">
              <w:rPr>
                <w:rFonts w:cs="Times New Roman"/>
                <w:color w:val="000000"/>
                <w:lang w:val="id-ID"/>
              </w:rPr>
              <w:t>79</w:t>
            </w:r>
            <w:r w:rsidR="00E8497E">
              <w:rPr>
                <w:rFonts w:cs="Times New Roman"/>
                <w:color w:val="000000"/>
                <w:lang w:val="en-GB"/>
              </w:rPr>
              <w:t>.</w:t>
            </w:r>
            <w:r w:rsidRPr="00572075">
              <w:rPr>
                <w:rFonts w:cs="Times New Roman"/>
                <w:color w:val="000000"/>
                <w:lang w:val="id-ID"/>
              </w:rPr>
              <w:t>21</w:t>
            </w:r>
            <w:r w:rsidR="00E90569" w:rsidRPr="00E90569">
              <w:rPr>
                <w:rFonts w:cs="Times New Roman"/>
                <w:color w:val="000000"/>
                <w:vertAlign w:val="subscript"/>
                <w:lang w:val="en-US"/>
              </w:rPr>
              <w:t>7</w:t>
            </w:r>
          </w:p>
        </w:tc>
      </w:tr>
      <w:tr w:rsidR="009F0C44" w:rsidRPr="00572075" w14:paraId="6BE0C187"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40DEC0D6" w14:textId="77777777" w:rsidR="009F0C44" w:rsidRPr="00572075" w:rsidRDefault="009F0C44" w:rsidP="00466F49">
            <w:pPr>
              <w:pStyle w:val="ListParagraph"/>
              <w:ind w:left="0"/>
              <w:jc w:val="center"/>
              <w:rPr>
                <w:rFonts w:cs="Times New Roman"/>
                <w:lang w:val="id-ID"/>
              </w:rPr>
            </w:pPr>
            <w:r w:rsidRPr="00572075">
              <w:rPr>
                <w:rFonts w:cs="Times New Roman"/>
                <w:lang w:val="id-ID"/>
              </w:rPr>
              <w:t>6</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3C98A13E" w14:textId="111ED766" w:rsidR="009F0C44" w:rsidRPr="00677608" w:rsidRDefault="009F0C44" w:rsidP="00466F49">
            <w:pPr>
              <w:pStyle w:val="ListParagraph"/>
              <w:ind w:left="0"/>
              <w:jc w:val="center"/>
              <w:rPr>
                <w:rFonts w:cs="Times New Roman"/>
                <w:lang w:val="en-US"/>
              </w:rPr>
            </w:pPr>
            <w:r w:rsidRPr="00572075">
              <w:rPr>
                <w:rFonts w:cs="Times New Roman"/>
                <w:color w:val="000000"/>
                <w:lang w:val="id-ID"/>
              </w:rPr>
              <w:t>64</w:t>
            </w:r>
            <w:r w:rsidR="00E8497E">
              <w:rPr>
                <w:rFonts w:cs="Times New Roman"/>
                <w:color w:val="000000"/>
                <w:lang w:val="en-GB"/>
              </w:rPr>
              <w:t>.</w:t>
            </w:r>
            <w:r w:rsidRPr="00572075">
              <w:rPr>
                <w:rFonts w:cs="Times New Roman"/>
                <w:color w:val="000000"/>
                <w:lang w:val="id-ID"/>
              </w:rPr>
              <w:t>0</w:t>
            </w:r>
            <w:r w:rsidR="00677608">
              <w:rPr>
                <w:rFonts w:cs="Times New Roman"/>
                <w:color w:val="000000"/>
                <w:lang w:val="en-US"/>
              </w:rPr>
              <w:t>8</w:t>
            </w:r>
            <w:r w:rsidR="005C477A" w:rsidRPr="005C477A">
              <w:rPr>
                <w:rFonts w:cs="Times New Roman"/>
                <w:color w:val="000000"/>
                <w:vertAlign w:val="subscript"/>
                <w:lang w:val="en-US"/>
              </w:rPr>
              <w:t>5</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466E96A6" w14:textId="21EA37FE" w:rsidR="009F0C44" w:rsidRPr="005E2D43" w:rsidRDefault="009F0C44" w:rsidP="00466F49">
            <w:pPr>
              <w:pStyle w:val="ListParagraph"/>
              <w:ind w:left="0"/>
              <w:jc w:val="center"/>
              <w:rPr>
                <w:rFonts w:cs="Times New Roman"/>
                <w:lang w:val="en-US"/>
              </w:rPr>
            </w:pPr>
            <w:r w:rsidRPr="00572075">
              <w:rPr>
                <w:rFonts w:cs="Times New Roman"/>
                <w:color w:val="000000"/>
                <w:lang w:val="id-ID"/>
              </w:rPr>
              <w:t>56</w:t>
            </w:r>
            <w:r w:rsidR="00E8497E">
              <w:rPr>
                <w:rFonts w:cs="Times New Roman"/>
                <w:color w:val="000000"/>
                <w:lang w:val="en-GB"/>
              </w:rPr>
              <w:t>.</w:t>
            </w:r>
            <w:r w:rsidRPr="00572075">
              <w:rPr>
                <w:rFonts w:cs="Times New Roman"/>
                <w:color w:val="000000"/>
                <w:lang w:val="id-ID"/>
              </w:rPr>
              <w:t>50</w:t>
            </w:r>
            <w:r w:rsidR="005E2D43" w:rsidRPr="005E2D43">
              <w:rPr>
                <w:rFonts w:cs="Times New Roman"/>
                <w:color w:val="000000"/>
                <w:vertAlign w:val="subscript"/>
                <w:lang w:val="en-US"/>
              </w:rPr>
              <w:t>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1B9630F4" w14:textId="291CCF27" w:rsidR="009F0C44" w:rsidRPr="00E90569" w:rsidRDefault="009F0C44" w:rsidP="00466F49">
            <w:pPr>
              <w:pStyle w:val="ListParagraph"/>
              <w:ind w:left="0"/>
              <w:jc w:val="center"/>
              <w:rPr>
                <w:rFonts w:cs="Times New Roman"/>
                <w:color w:val="000000"/>
                <w:lang w:val="en-US"/>
              </w:rPr>
            </w:pPr>
            <w:r w:rsidRPr="00572075">
              <w:rPr>
                <w:rFonts w:cs="Times New Roman"/>
                <w:color w:val="000000"/>
                <w:lang w:val="id-ID"/>
              </w:rPr>
              <w:t>79</w:t>
            </w:r>
            <w:r w:rsidR="00E8497E">
              <w:rPr>
                <w:rFonts w:cs="Times New Roman"/>
                <w:color w:val="000000"/>
                <w:lang w:val="en-GB"/>
              </w:rPr>
              <w:t>.</w:t>
            </w:r>
            <w:r w:rsidRPr="00572075">
              <w:rPr>
                <w:rFonts w:cs="Times New Roman"/>
                <w:color w:val="000000"/>
                <w:lang w:val="id-ID"/>
              </w:rPr>
              <w:t>39</w:t>
            </w:r>
            <w:r w:rsidR="00E90569" w:rsidRPr="00E90569">
              <w:rPr>
                <w:rFonts w:cs="Times New Roman"/>
                <w:color w:val="000000"/>
                <w:vertAlign w:val="subscript"/>
                <w:lang w:val="en-US"/>
              </w:rPr>
              <w:t>3</w:t>
            </w:r>
          </w:p>
        </w:tc>
      </w:tr>
      <w:tr w:rsidR="009F0C44" w:rsidRPr="00572075" w14:paraId="6DD9EC3C"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286D3D6C" w14:textId="77777777" w:rsidR="009F0C44" w:rsidRPr="00572075" w:rsidRDefault="009F0C44" w:rsidP="00466F49">
            <w:pPr>
              <w:pStyle w:val="ListParagraph"/>
              <w:ind w:left="0"/>
              <w:jc w:val="center"/>
              <w:rPr>
                <w:rFonts w:cs="Times New Roman"/>
                <w:lang w:val="id-ID"/>
              </w:rPr>
            </w:pPr>
            <w:r w:rsidRPr="00572075">
              <w:rPr>
                <w:rFonts w:cs="Times New Roman"/>
                <w:lang w:val="id-ID"/>
              </w:rPr>
              <w:t>7</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01DA28F0" w14:textId="192D22F0" w:rsidR="009F0C44" w:rsidRPr="005C477A" w:rsidRDefault="009F0C44" w:rsidP="00466F49">
            <w:pPr>
              <w:pStyle w:val="ListParagraph"/>
              <w:ind w:left="0"/>
              <w:jc w:val="center"/>
              <w:rPr>
                <w:rFonts w:cs="Times New Roman"/>
                <w:lang w:val="en-US"/>
              </w:rPr>
            </w:pPr>
            <w:r w:rsidRPr="00572075">
              <w:rPr>
                <w:rFonts w:cs="Times New Roman"/>
                <w:color w:val="000000"/>
                <w:lang w:val="id-ID"/>
              </w:rPr>
              <w:t>62</w:t>
            </w:r>
            <w:r w:rsidR="00E8497E">
              <w:rPr>
                <w:rFonts w:cs="Times New Roman"/>
                <w:color w:val="000000"/>
                <w:lang w:val="en-GB"/>
              </w:rPr>
              <w:t>.</w:t>
            </w:r>
            <w:r w:rsidRPr="00572075">
              <w:rPr>
                <w:rFonts w:cs="Times New Roman"/>
                <w:color w:val="000000"/>
                <w:lang w:val="id-ID"/>
              </w:rPr>
              <w:t>97</w:t>
            </w:r>
            <w:r w:rsidR="005C477A" w:rsidRPr="005C477A">
              <w:rPr>
                <w:rFonts w:cs="Times New Roman"/>
                <w:color w:val="000000"/>
                <w:vertAlign w:val="subscript"/>
                <w:lang w:val="en-US"/>
              </w:rPr>
              <w:t>9</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2961245B" w14:textId="26D1F9E8" w:rsidR="009F0C44" w:rsidRPr="00677608" w:rsidRDefault="009F0C44" w:rsidP="00466F49">
            <w:pPr>
              <w:pStyle w:val="ListParagraph"/>
              <w:ind w:left="0"/>
              <w:jc w:val="center"/>
              <w:rPr>
                <w:rFonts w:cs="Times New Roman"/>
                <w:lang w:val="en-US"/>
              </w:rPr>
            </w:pPr>
            <w:r w:rsidRPr="00572075">
              <w:rPr>
                <w:rFonts w:cs="Times New Roman"/>
                <w:color w:val="000000"/>
                <w:lang w:val="id-ID"/>
              </w:rPr>
              <w:t>55</w:t>
            </w:r>
            <w:r w:rsidR="00E8497E">
              <w:rPr>
                <w:rFonts w:cs="Times New Roman"/>
                <w:color w:val="000000"/>
                <w:lang w:val="en-GB"/>
              </w:rPr>
              <w:t>.</w:t>
            </w:r>
            <w:r w:rsidRPr="00572075">
              <w:rPr>
                <w:rFonts w:cs="Times New Roman"/>
                <w:color w:val="000000"/>
                <w:lang w:val="id-ID"/>
              </w:rPr>
              <w:t>1</w:t>
            </w:r>
            <w:r w:rsidR="00677608">
              <w:rPr>
                <w:rFonts w:cs="Times New Roman"/>
                <w:color w:val="000000"/>
                <w:lang w:val="en-US"/>
              </w:rPr>
              <w:t>7</w:t>
            </w:r>
            <w:r w:rsidR="005E2D43" w:rsidRPr="005E2D43">
              <w:rPr>
                <w:rFonts w:cs="Times New Roman"/>
                <w:color w:val="000000"/>
                <w:vertAlign w:val="subscript"/>
                <w:lang w:val="en-US"/>
              </w:rPr>
              <w:t>9</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0EBC6E23" w14:textId="687C32BF" w:rsidR="009F0C44" w:rsidRPr="00E90569" w:rsidRDefault="009F0C44" w:rsidP="00466F49">
            <w:pPr>
              <w:pStyle w:val="ListParagraph"/>
              <w:ind w:left="0"/>
              <w:jc w:val="center"/>
              <w:rPr>
                <w:rFonts w:cs="Times New Roman"/>
                <w:color w:val="000000"/>
                <w:lang w:val="en-US"/>
              </w:rPr>
            </w:pPr>
            <w:r w:rsidRPr="00572075">
              <w:rPr>
                <w:rFonts w:cs="Times New Roman"/>
                <w:color w:val="000000"/>
                <w:lang w:val="id-ID"/>
              </w:rPr>
              <w:t>79</w:t>
            </w:r>
            <w:r w:rsidR="00E8497E">
              <w:rPr>
                <w:rFonts w:cs="Times New Roman"/>
                <w:color w:val="000000"/>
                <w:lang w:val="id-ID"/>
              </w:rPr>
              <w:t>.</w:t>
            </w:r>
            <w:r w:rsidRPr="00572075">
              <w:rPr>
                <w:rFonts w:cs="Times New Roman"/>
                <w:color w:val="000000"/>
                <w:lang w:val="id-ID"/>
              </w:rPr>
              <w:t>35</w:t>
            </w:r>
            <w:r w:rsidR="00E90569" w:rsidRPr="00E90569">
              <w:rPr>
                <w:rFonts w:cs="Times New Roman"/>
                <w:color w:val="000000"/>
                <w:vertAlign w:val="subscript"/>
                <w:lang w:val="en-US"/>
              </w:rPr>
              <w:t>5</w:t>
            </w:r>
          </w:p>
        </w:tc>
      </w:tr>
      <w:tr w:rsidR="009F0C44" w:rsidRPr="00572075" w14:paraId="1E7C0351"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5C48AA7D" w14:textId="77777777" w:rsidR="009F0C44" w:rsidRPr="00572075" w:rsidRDefault="009F0C44" w:rsidP="00466F49">
            <w:pPr>
              <w:pStyle w:val="ListParagraph"/>
              <w:ind w:left="0"/>
              <w:jc w:val="center"/>
              <w:rPr>
                <w:rFonts w:cs="Times New Roman"/>
                <w:lang w:val="id-ID"/>
              </w:rPr>
            </w:pPr>
            <w:r w:rsidRPr="00572075">
              <w:rPr>
                <w:rFonts w:cs="Times New Roman"/>
                <w:lang w:val="id-ID"/>
              </w:rPr>
              <w:t>8</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6AC15E71" w14:textId="2FABC8A2" w:rsidR="009F0C44" w:rsidRPr="005C477A" w:rsidRDefault="009F0C44" w:rsidP="00466F49">
            <w:pPr>
              <w:pStyle w:val="ListParagraph"/>
              <w:ind w:left="0"/>
              <w:jc w:val="center"/>
              <w:rPr>
                <w:rFonts w:cs="Times New Roman"/>
                <w:lang w:val="en-US"/>
              </w:rPr>
            </w:pPr>
            <w:r w:rsidRPr="00572075">
              <w:rPr>
                <w:rFonts w:cs="Times New Roman"/>
                <w:color w:val="000000"/>
                <w:lang w:val="id-ID"/>
              </w:rPr>
              <w:t>63</w:t>
            </w:r>
            <w:r w:rsidR="00E8497E">
              <w:rPr>
                <w:rFonts w:cs="Times New Roman"/>
                <w:color w:val="000000"/>
                <w:lang w:val="en-GB"/>
              </w:rPr>
              <w:t>.</w:t>
            </w:r>
            <w:r w:rsidRPr="00572075">
              <w:rPr>
                <w:rFonts w:cs="Times New Roman"/>
                <w:color w:val="000000"/>
                <w:lang w:val="id-ID"/>
              </w:rPr>
              <w:t>16</w:t>
            </w:r>
            <w:r w:rsidR="005C477A" w:rsidRPr="005C477A">
              <w:rPr>
                <w:rFonts w:cs="Times New Roman"/>
                <w:color w:val="000000"/>
                <w:vertAlign w:val="subscript"/>
                <w:lang w:val="en-US"/>
              </w:rPr>
              <w:t>8</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1750F782" w14:textId="1747E7A7" w:rsidR="009F0C44" w:rsidRPr="005E2D43" w:rsidRDefault="009F0C44" w:rsidP="00466F49">
            <w:pPr>
              <w:pStyle w:val="ListParagraph"/>
              <w:ind w:left="0"/>
              <w:jc w:val="center"/>
              <w:rPr>
                <w:rFonts w:cs="Times New Roman"/>
                <w:lang w:val="en-US"/>
              </w:rPr>
            </w:pPr>
            <w:r w:rsidRPr="00572075">
              <w:rPr>
                <w:rFonts w:cs="Times New Roman"/>
                <w:color w:val="000000"/>
                <w:lang w:val="id-ID"/>
              </w:rPr>
              <w:t>55</w:t>
            </w:r>
            <w:r w:rsidR="00E8497E">
              <w:rPr>
                <w:rFonts w:cs="Times New Roman"/>
                <w:color w:val="000000"/>
                <w:lang w:val="en-GB"/>
              </w:rPr>
              <w:t>.</w:t>
            </w:r>
            <w:r w:rsidRPr="00572075">
              <w:rPr>
                <w:rFonts w:cs="Times New Roman"/>
                <w:color w:val="000000"/>
                <w:lang w:val="id-ID"/>
              </w:rPr>
              <w:t>33</w:t>
            </w:r>
            <w:r w:rsidR="005E2D43" w:rsidRPr="005E2D43">
              <w:rPr>
                <w:rFonts w:cs="Times New Roman"/>
                <w:color w:val="000000"/>
                <w:vertAlign w:val="subscript"/>
                <w:lang w:val="en-US"/>
              </w:rPr>
              <w:t>8</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183403A1" w14:textId="4827CC06" w:rsidR="009F0C44" w:rsidRPr="00E90569" w:rsidRDefault="009F0C44" w:rsidP="00466F49">
            <w:pPr>
              <w:pStyle w:val="ListParagraph"/>
              <w:ind w:left="0"/>
              <w:jc w:val="center"/>
              <w:rPr>
                <w:rFonts w:cs="Times New Roman"/>
                <w:color w:val="000000"/>
                <w:lang w:val="en-US"/>
              </w:rPr>
            </w:pPr>
            <w:r w:rsidRPr="00572075">
              <w:rPr>
                <w:rFonts w:cs="Times New Roman"/>
                <w:color w:val="000000"/>
                <w:lang w:val="id-ID"/>
              </w:rPr>
              <w:t>79</w:t>
            </w:r>
            <w:r w:rsidR="00E8497E">
              <w:rPr>
                <w:rFonts w:cs="Times New Roman"/>
                <w:color w:val="000000"/>
                <w:lang w:val="en-GB"/>
              </w:rPr>
              <w:t>.</w:t>
            </w:r>
            <w:r w:rsidRPr="00572075">
              <w:rPr>
                <w:rFonts w:cs="Times New Roman"/>
                <w:color w:val="000000"/>
                <w:lang w:val="id-ID"/>
              </w:rPr>
              <w:t>21</w:t>
            </w:r>
            <w:r w:rsidR="00E90569" w:rsidRPr="00E90569">
              <w:rPr>
                <w:rFonts w:cs="Times New Roman"/>
                <w:color w:val="000000"/>
                <w:vertAlign w:val="subscript"/>
                <w:lang w:val="en-US"/>
              </w:rPr>
              <w:t>8</w:t>
            </w:r>
          </w:p>
        </w:tc>
      </w:tr>
      <w:tr w:rsidR="009F0C44" w:rsidRPr="00572075" w14:paraId="6B56D043"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16980D60" w14:textId="77777777" w:rsidR="009F0C44" w:rsidRPr="00572075" w:rsidRDefault="009F0C44" w:rsidP="00466F49">
            <w:pPr>
              <w:pStyle w:val="ListParagraph"/>
              <w:ind w:left="0"/>
              <w:jc w:val="center"/>
              <w:rPr>
                <w:rFonts w:cs="Times New Roman"/>
                <w:lang w:val="id-ID"/>
              </w:rPr>
            </w:pPr>
            <w:r w:rsidRPr="00572075">
              <w:rPr>
                <w:rFonts w:cs="Times New Roman"/>
                <w:lang w:val="id-ID"/>
              </w:rPr>
              <w:t>9</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6245D245" w14:textId="58E80148" w:rsidR="009F0C44" w:rsidRPr="00677608" w:rsidRDefault="009F0C44" w:rsidP="00466F49">
            <w:pPr>
              <w:pStyle w:val="ListParagraph"/>
              <w:ind w:left="0"/>
              <w:jc w:val="center"/>
              <w:rPr>
                <w:rFonts w:cs="Times New Roman"/>
                <w:lang w:val="en-US"/>
              </w:rPr>
            </w:pPr>
            <w:r w:rsidRPr="00572075">
              <w:rPr>
                <w:rFonts w:cs="Times New Roman"/>
                <w:color w:val="000000"/>
                <w:lang w:val="id-ID"/>
              </w:rPr>
              <w:t>62</w:t>
            </w:r>
            <w:r w:rsidR="00E8497E">
              <w:rPr>
                <w:rFonts w:cs="Times New Roman"/>
                <w:color w:val="000000"/>
                <w:lang w:val="en-GB"/>
              </w:rPr>
              <w:t>.</w:t>
            </w:r>
            <w:r w:rsidRPr="00572075">
              <w:rPr>
                <w:rFonts w:cs="Times New Roman"/>
                <w:color w:val="000000"/>
                <w:lang w:val="id-ID"/>
              </w:rPr>
              <w:t>9</w:t>
            </w:r>
            <w:r w:rsidR="00677608">
              <w:rPr>
                <w:rFonts w:cs="Times New Roman"/>
                <w:color w:val="000000"/>
                <w:lang w:val="en-US"/>
              </w:rPr>
              <w:t>1</w:t>
            </w:r>
            <w:r w:rsidR="005C477A" w:rsidRPr="005C477A">
              <w:rPr>
                <w:rFonts w:cs="Times New Roman"/>
                <w:color w:val="000000"/>
                <w:vertAlign w:val="subscript"/>
                <w:lang w:val="en-US"/>
              </w:rPr>
              <w:t>10</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2BA09C53" w14:textId="18E41DF8" w:rsidR="009F0C44" w:rsidRPr="005E2D43" w:rsidRDefault="009F0C44" w:rsidP="00466F49">
            <w:pPr>
              <w:pStyle w:val="ListParagraph"/>
              <w:ind w:left="0"/>
              <w:jc w:val="center"/>
              <w:rPr>
                <w:rFonts w:cs="Times New Roman"/>
                <w:lang w:val="en-US"/>
              </w:rPr>
            </w:pPr>
            <w:r w:rsidRPr="00572075">
              <w:rPr>
                <w:rFonts w:cs="Times New Roman"/>
                <w:color w:val="000000"/>
                <w:lang w:val="id-ID"/>
              </w:rPr>
              <w:t>55</w:t>
            </w:r>
            <w:r w:rsidR="00E8497E">
              <w:rPr>
                <w:rFonts w:cs="Times New Roman"/>
                <w:color w:val="000000"/>
                <w:lang w:val="en-GB"/>
              </w:rPr>
              <w:t>.</w:t>
            </w:r>
            <w:r w:rsidRPr="00572075">
              <w:rPr>
                <w:rFonts w:cs="Times New Roman"/>
                <w:color w:val="000000"/>
                <w:lang w:val="id-ID"/>
              </w:rPr>
              <w:t>13</w:t>
            </w:r>
            <w:r w:rsidR="005E2D43" w:rsidRPr="005E2D43">
              <w:rPr>
                <w:rFonts w:cs="Times New Roman"/>
                <w:color w:val="000000"/>
                <w:vertAlign w:val="subscript"/>
                <w:lang w:val="en-US"/>
              </w:rPr>
              <w:t>10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4B99EE46" w14:textId="7C96C726" w:rsidR="009F0C44" w:rsidRPr="00E90569" w:rsidRDefault="009F0C44" w:rsidP="00466F49">
            <w:pPr>
              <w:pStyle w:val="ListParagraph"/>
              <w:ind w:left="0"/>
              <w:jc w:val="center"/>
              <w:rPr>
                <w:rFonts w:cs="Times New Roman"/>
                <w:color w:val="000000"/>
                <w:lang w:val="en-US"/>
              </w:rPr>
            </w:pPr>
            <w:r w:rsidRPr="00572075">
              <w:rPr>
                <w:rFonts w:cs="Times New Roman"/>
                <w:color w:val="000000"/>
                <w:lang w:val="id-ID"/>
              </w:rPr>
              <w:t>79</w:t>
            </w:r>
            <w:r w:rsidR="00E8497E">
              <w:rPr>
                <w:rFonts w:cs="Times New Roman"/>
                <w:color w:val="000000"/>
                <w:lang w:val="en-GB"/>
              </w:rPr>
              <w:t>.</w:t>
            </w:r>
            <w:r w:rsidRPr="00572075">
              <w:rPr>
                <w:rFonts w:cs="Times New Roman"/>
                <w:color w:val="000000"/>
                <w:lang w:val="id-ID"/>
              </w:rPr>
              <w:t>39</w:t>
            </w:r>
            <w:r w:rsidR="00E90569" w:rsidRPr="00E90569">
              <w:rPr>
                <w:rFonts w:cs="Times New Roman"/>
                <w:color w:val="000000"/>
                <w:vertAlign w:val="subscript"/>
                <w:lang w:val="en-US"/>
              </w:rPr>
              <w:t>4</w:t>
            </w:r>
          </w:p>
        </w:tc>
      </w:tr>
      <w:tr w:rsidR="009F0C44" w:rsidRPr="00572075" w14:paraId="4A39084F"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7C809C90" w14:textId="77777777" w:rsidR="009F0C44" w:rsidRPr="00572075" w:rsidRDefault="009F0C44" w:rsidP="00466F49">
            <w:pPr>
              <w:pStyle w:val="ListParagraph"/>
              <w:ind w:left="0"/>
              <w:jc w:val="center"/>
              <w:rPr>
                <w:rFonts w:cs="Times New Roman"/>
                <w:lang w:val="id-ID"/>
              </w:rPr>
            </w:pPr>
            <w:r w:rsidRPr="00572075">
              <w:rPr>
                <w:rFonts w:cs="Times New Roman"/>
                <w:lang w:val="id-ID"/>
              </w:rPr>
              <w:t>10</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6D0334D3" w14:textId="3DE2628F" w:rsidR="009F0C44" w:rsidRPr="005C477A" w:rsidRDefault="009F0C44" w:rsidP="00466F49">
            <w:pPr>
              <w:pStyle w:val="ListParagraph"/>
              <w:ind w:left="0"/>
              <w:jc w:val="center"/>
              <w:rPr>
                <w:rFonts w:cs="Times New Roman"/>
                <w:lang w:val="en-US"/>
              </w:rPr>
            </w:pPr>
            <w:r w:rsidRPr="00572075">
              <w:rPr>
                <w:rFonts w:cs="Times New Roman"/>
                <w:color w:val="000000"/>
                <w:lang w:val="id-ID"/>
              </w:rPr>
              <w:t>63</w:t>
            </w:r>
            <w:r w:rsidR="00E8497E">
              <w:rPr>
                <w:rFonts w:cs="Times New Roman"/>
                <w:color w:val="000000"/>
                <w:lang w:val="en-GB"/>
              </w:rPr>
              <w:t>.</w:t>
            </w:r>
            <w:r w:rsidRPr="00572075">
              <w:rPr>
                <w:rFonts w:cs="Times New Roman"/>
                <w:color w:val="000000"/>
                <w:lang w:val="id-ID"/>
              </w:rPr>
              <w:t>18</w:t>
            </w:r>
            <w:r w:rsidR="005C477A" w:rsidRPr="005C477A">
              <w:rPr>
                <w:rFonts w:cs="Times New Roman"/>
                <w:color w:val="000000"/>
                <w:vertAlign w:val="subscript"/>
                <w:lang w:val="en-US"/>
              </w:rPr>
              <w:t>7</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2F0E6DE0" w14:textId="2F0FCDC5" w:rsidR="009F0C44" w:rsidRPr="005E2D43" w:rsidRDefault="009F0C44" w:rsidP="00466F49">
            <w:pPr>
              <w:pStyle w:val="ListParagraph"/>
              <w:ind w:left="0"/>
              <w:jc w:val="center"/>
              <w:rPr>
                <w:rFonts w:cs="Times New Roman"/>
                <w:lang w:val="en-US"/>
              </w:rPr>
            </w:pPr>
            <w:r w:rsidRPr="00572075">
              <w:rPr>
                <w:rFonts w:cs="Times New Roman"/>
                <w:color w:val="000000"/>
                <w:lang w:val="id-ID"/>
              </w:rPr>
              <w:t>55</w:t>
            </w:r>
            <w:r w:rsidR="00E8497E">
              <w:rPr>
                <w:rFonts w:cs="Times New Roman"/>
                <w:color w:val="000000"/>
                <w:lang w:val="en-GB"/>
              </w:rPr>
              <w:t>.</w:t>
            </w:r>
            <w:r w:rsidRPr="00572075">
              <w:rPr>
                <w:rFonts w:cs="Times New Roman"/>
                <w:color w:val="000000"/>
                <w:lang w:val="id-ID"/>
              </w:rPr>
              <w:t>63</w:t>
            </w:r>
            <w:r w:rsidR="005E2D43" w:rsidRPr="005E2D43">
              <w:rPr>
                <w:rFonts w:cs="Times New Roman"/>
                <w:color w:val="000000"/>
                <w:vertAlign w:val="subscript"/>
                <w:lang w:val="en-US"/>
              </w:rPr>
              <w:t>7</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579A0184" w14:textId="1971EF11" w:rsidR="009F0C44" w:rsidRPr="00E90569" w:rsidRDefault="009F0C44" w:rsidP="00466F49">
            <w:pPr>
              <w:pStyle w:val="ListParagraph"/>
              <w:ind w:left="0"/>
              <w:jc w:val="center"/>
              <w:rPr>
                <w:rFonts w:cs="Times New Roman"/>
                <w:color w:val="000000"/>
                <w:lang w:val="en-US"/>
              </w:rPr>
            </w:pPr>
            <w:r w:rsidRPr="00572075">
              <w:rPr>
                <w:rFonts w:cs="Times New Roman"/>
                <w:color w:val="000000"/>
                <w:lang w:val="id-ID"/>
              </w:rPr>
              <w:t>79</w:t>
            </w:r>
            <w:r w:rsidR="00E8497E">
              <w:rPr>
                <w:rFonts w:cs="Times New Roman"/>
                <w:color w:val="000000"/>
                <w:lang w:val="en-GB"/>
              </w:rPr>
              <w:t>.</w:t>
            </w:r>
            <w:r w:rsidRPr="00572075">
              <w:rPr>
                <w:rFonts w:cs="Times New Roman"/>
                <w:color w:val="000000"/>
                <w:lang w:val="id-ID"/>
              </w:rPr>
              <w:t>4</w:t>
            </w:r>
            <w:r w:rsidR="00677608">
              <w:rPr>
                <w:rFonts w:cs="Times New Roman"/>
                <w:color w:val="000000"/>
                <w:lang w:val="id-ID"/>
              </w:rPr>
              <w:t>4</w:t>
            </w:r>
            <w:r w:rsidR="00E90569" w:rsidRPr="00E90569">
              <w:rPr>
                <w:rFonts w:cs="Times New Roman"/>
                <w:color w:val="000000"/>
                <w:vertAlign w:val="subscript"/>
                <w:lang w:val="en-US"/>
              </w:rPr>
              <w:t>2</w:t>
            </w:r>
          </w:p>
        </w:tc>
      </w:tr>
    </w:tbl>
    <w:p w14:paraId="3249B555" w14:textId="09B22282" w:rsidR="00114507" w:rsidRDefault="00114507" w:rsidP="009F0C44">
      <w:pPr>
        <w:rPr>
          <w:rFonts w:cs="Times New Roman"/>
          <w:lang w:val="id-ID"/>
        </w:rPr>
      </w:pPr>
    </w:p>
    <w:p w14:paraId="11E295D1" w14:textId="77777777" w:rsidR="005A11DA" w:rsidRDefault="005A11DA" w:rsidP="009F0C44">
      <w:pPr>
        <w:rPr>
          <w:rFonts w:cs="Times New Roman"/>
          <w:lang w:val="id-ID"/>
        </w:rPr>
      </w:pPr>
    </w:p>
    <w:p w14:paraId="2D77EAB6" w14:textId="77777777" w:rsidR="00114507" w:rsidRPr="00572075" w:rsidRDefault="00114507" w:rsidP="009F0C44">
      <w:pPr>
        <w:rPr>
          <w:rFonts w:cs="Times New Roman"/>
          <w:lang w:val="id-ID"/>
        </w:rPr>
      </w:pPr>
    </w:p>
    <w:p w14:paraId="7614015F" w14:textId="67F86ACD" w:rsidR="009F0C44" w:rsidRPr="00572075" w:rsidRDefault="00685579" w:rsidP="004F22AE">
      <w:pPr>
        <w:pStyle w:val="Caption"/>
        <w:spacing w:after="120"/>
        <w:rPr>
          <w:rFonts w:cs="Times New Roman"/>
          <w:lang w:val="id-ID"/>
        </w:rPr>
      </w:pPr>
      <w:bookmarkStart w:id="251" w:name="_Toc519282935"/>
      <w:r w:rsidRPr="00572075">
        <w:rPr>
          <w:lang w:val="id-ID"/>
        </w:rPr>
        <w:lastRenderedPageBreak/>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24</w:t>
      </w:r>
      <w:r w:rsidR="00CC7C75">
        <w:rPr>
          <w:lang w:val="id-ID"/>
        </w:rPr>
        <w:fldChar w:fldCharType="end"/>
      </w:r>
      <w:r w:rsidRPr="00572075">
        <w:rPr>
          <w:rFonts w:cs="Times New Roman"/>
          <w:lang w:val="id-ID"/>
        </w:rPr>
        <w:t xml:space="preserve"> Percobaan </w:t>
      </w:r>
      <w:r w:rsidRPr="00502D22">
        <w:rPr>
          <w:rFonts w:cs="Times New Roman"/>
          <w:i/>
          <w:lang w:val="id-ID"/>
        </w:rPr>
        <w:t>Single Filter Region Size</w:t>
      </w:r>
      <w:r w:rsidRPr="00572075">
        <w:rPr>
          <w:rFonts w:cs="Times New Roman"/>
          <w:lang w:val="id-ID"/>
        </w:rPr>
        <w:t xml:space="preserve"> </w:t>
      </w:r>
      <w:r w:rsidRPr="00502D22">
        <w:rPr>
          <w:rFonts w:cs="Times New Roman"/>
          <w:i/>
          <w:lang w:val="id-ID"/>
        </w:rPr>
        <w:t>Subtask</w:t>
      </w:r>
      <w:r w:rsidRPr="00572075">
        <w:rPr>
          <w:rFonts w:cs="Times New Roman"/>
          <w:lang w:val="id-ID"/>
        </w:rPr>
        <w:t xml:space="preserve"> </w:t>
      </w:r>
      <w:r w:rsidR="00E10C77" w:rsidRPr="00572075">
        <w:rPr>
          <w:rFonts w:cs="Times New Roman"/>
          <w:lang w:val="id-ID"/>
        </w:rPr>
        <w:t>B</w:t>
      </w:r>
      <w:r w:rsidRPr="00572075">
        <w:rPr>
          <w:rFonts w:cs="Times New Roman"/>
          <w:lang w:val="id-ID"/>
        </w:rPr>
        <w:t xml:space="preserve">  Pada Model </w:t>
      </w:r>
      <w:r w:rsidRPr="00502D22">
        <w:rPr>
          <w:rFonts w:cs="Times New Roman"/>
          <w:i/>
          <w:lang w:val="id-ID"/>
        </w:rPr>
        <w:t>CNN</w:t>
      </w:r>
      <w:r w:rsidR="00502D22" w:rsidRPr="00502D22">
        <w:rPr>
          <w:rFonts w:cs="Times New Roman"/>
          <w:i/>
          <w:lang w:val="en-US"/>
        </w:rPr>
        <w:t>-</w:t>
      </w:r>
      <w:r w:rsidR="00502D22">
        <w:rPr>
          <w:rFonts w:cs="Times New Roman"/>
          <w:i/>
          <w:lang w:val="en-US"/>
        </w:rPr>
        <w:t>s</w:t>
      </w:r>
      <w:r w:rsidRPr="00502D22">
        <w:rPr>
          <w:rFonts w:cs="Times New Roman"/>
          <w:i/>
          <w:lang w:val="id-ID"/>
        </w:rPr>
        <w:t>tatic</w:t>
      </w:r>
      <w:bookmarkEnd w:id="251"/>
    </w:p>
    <w:tbl>
      <w:tblPr>
        <w:tblW w:w="0" w:type="auto"/>
        <w:jc w:val="center"/>
        <w:tblLook w:val="04A0" w:firstRow="1" w:lastRow="0" w:firstColumn="1" w:lastColumn="0" w:noHBand="0" w:noVBand="1"/>
      </w:tblPr>
      <w:tblGrid>
        <w:gridCol w:w="1407"/>
        <w:gridCol w:w="1282"/>
        <w:gridCol w:w="1280"/>
        <w:gridCol w:w="1134"/>
      </w:tblGrid>
      <w:tr w:rsidR="009F0C44" w:rsidRPr="00572075" w14:paraId="1A45D074"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shd w:val="clear" w:color="auto" w:fill="auto"/>
            <w:vAlign w:val="center"/>
          </w:tcPr>
          <w:p w14:paraId="12F4FC01" w14:textId="77777777" w:rsidR="009F0C44" w:rsidRPr="00FA4C3A" w:rsidRDefault="009F0C44" w:rsidP="00466F49">
            <w:pPr>
              <w:pStyle w:val="ListParagraph"/>
              <w:ind w:left="0"/>
              <w:jc w:val="center"/>
              <w:rPr>
                <w:rFonts w:cs="Times New Roman"/>
                <w:b/>
                <w:i/>
                <w:lang w:val="id-ID"/>
              </w:rPr>
            </w:pPr>
            <w:r w:rsidRPr="00FA4C3A">
              <w:rPr>
                <w:rFonts w:cs="Times New Roman"/>
                <w:b/>
                <w:i/>
                <w:lang w:val="id-ID"/>
              </w:rPr>
              <w:t>Region Size</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center"/>
          </w:tcPr>
          <w:p w14:paraId="5B747772" w14:textId="1D1ECC0D" w:rsidR="009F0C44" w:rsidRPr="003E10E2" w:rsidRDefault="009F0C44" w:rsidP="00466F49">
            <w:pPr>
              <w:pStyle w:val="ListParagraph"/>
              <w:ind w:left="0"/>
              <w:jc w:val="center"/>
              <w:rPr>
                <w:rFonts w:cs="Times New Roman"/>
                <w:b/>
                <w:i/>
                <w:lang w:val="en-GB"/>
              </w:rPr>
            </w:pPr>
            <w:r w:rsidRPr="00FA4C3A">
              <w:rPr>
                <w:rFonts w:cs="Times New Roman"/>
                <w:b/>
                <w:i/>
                <w:lang w:val="id-ID"/>
              </w:rPr>
              <w:t>AvgRec</w:t>
            </w:r>
            <w:r w:rsidR="003E10E2">
              <w:rPr>
                <w:rFonts w:cs="Times New Roman"/>
                <w:b/>
                <w:i/>
                <w:lang w:val="en-GB"/>
              </w:rPr>
              <w:t xml:space="preserve"> (%)</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center"/>
          </w:tcPr>
          <w:p w14:paraId="1E173C63" w14:textId="0A6859BC" w:rsidR="009F0C44" w:rsidRPr="003E10E2" w:rsidRDefault="009F0C44" w:rsidP="00466F49">
            <w:pPr>
              <w:pStyle w:val="ListParagraph"/>
              <w:ind w:left="0"/>
              <w:jc w:val="center"/>
              <w:rPr>
                <w:rFonts w:cs="Times New Roman"/>
                <w:b/>
                <w:i/>
                <w:lang w:val="en-GB"/>
              </w:rPr>
            </w:pPr>
            <w:r w:rsidRPr="00FA4C3A">
              <w:rPr>
                <w:rFonts w:cs="Times New Roman"/>
                <w:b/>
                <w:i/>
                <w:lang w:val="id-ID"/>
              </w:rPr>
              <w:t>F1-Score</w:t>
            </w:r>
            <w:r w:rsidR="003E10E2">
              <w:rPr>
                <w:rFonts w:cs="Times New Roman"/>
                <w:b/>
                <w:i/>
                <w:lang w:val="en-GB"/>
              </w:rPr>
              <w:t xml:space="preserve"> (%)</w:t>
            </w:r>
          </w:p>
        </w:tc>
        <w:tc>
          <w:tcPr>
            <w:tcW w:w="1134" w:type="dxa"/>
            <w:tcBorders>
              <w:top w:val="single" w:sz="4" w:space="0" w:color="auto"/>
              <w:left w:val="single" w:sz="4" w:space="0" w:color="auto"/>
              <w:bottom w:val="single" w:sz="4" w:space="0" w:color="auto"/>
              <w:right w:val="single" w:sz="4" w:space="0" w:color="auto"/>
            </w:tcBorders>
          </w:tcPr>
          <w:p w14:paraId="7C7471FC" w14:textId="25CEEC78" w:rsidR="009F0C44" w:rsidRPr="003E10E2" w:rsidRDefault="009F0C44" w:rsidP="00466F49">
            <w:pPr>
              <w:pStyle w:val="ListParagraph"/>
              <w:ind w:left="0"/>
              <w:jc w:val="center"/>
              <w:rPr>
                <w:rFonts w:cs="Times New Roman"/>
                <w:b/>
                <w:i/>
                <w:lang w:val="en-GB"/>
              </w:rPr>
            </w:pPr>
            <w:r w:rsidRPr="00FA4C3A">
              <w:rPr>
                <w:rFonts w:cs="Times New Roman"/>
                <w:b/>
                <w:i/>
                <w:lang w:val="id-ID"/>
              </w:rPr>
              <w:t>Accuracy</w:t>
            </w:r>
            <w:r w:rsidR="003E10E2">
              <w:rPr>
                <w:rFonts w:cs="Times New Roman"/>
                <w:b/>
                <w:i/>
                <w:lang w:val="en-GB"/>
              </w:rPr>
              <w:t xml:space="preserve"> (%)</w:t>
            </w:r>
          </w:p>
        </w:tc>
      </w:tr>
      <w:tr w:rsidR="009F0C44" w:rsidRPr="00572075" w14:paraId="7CD3027F"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035AA805" w14:textId="77777777" w:rsidR="009F0C44" w:rsidRPr="00572075" w:rsidRDefault="009F0C44" w:rsidP="00466F49">
            <w:pPr>
              <w:pStyle w:val="ListParagraph"/>
              <w:ind w:left="0"/>
              <w:jc w:val="center"/>
              <w:rPr>
                <w:rFonts w:cs="Times New Roman"/>
                <w:lang w:val="id-ID"/>
              </w:rPr>
            </w:pPr>
            <w:r w:rsidRPr="00572075">
              <w:rPr>
                <w:rFonts w:cs="Times New Roman"/>
                <w:lang w:val="id-ID"/>
              </w:rPr>
              <w:t>1</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47EC6BEF" w14:textId="0DC2E62D" w:rsidR="009F0C44" w:rsidRPr="00A232DF" w:rsidRDefault="009F0C44" w:rsidP="00466F49">
            <w:pPr>
              <w:pStyle w:val="ListParagraph"/>
              <w:ind w:left="0"/>
              <w:jc w:val="center"/>
              <w:rPr>
                <w:rFonts w:cs="Times New Roman"/>
                <w:b/>
                <w:lang w:val="en-US"/>
              </w:rPr>
            </w:pPr>
            <w:r w:rsidRPr="00572075">
              <w:rPr>
                <w:rFonts w:cs="Times New Roman"/>
                <w:color w:val="000000"/>
                <w:lang w:val="id-ID"/>
              </w:rPr>
              <w:t>64</w:t>
            </w:r>
            <w:r w:rsidR="005B7015">
              <w:rPr>
                <w:rFonts w:cs="Times New Roman"/>
                <w:color w:val="000000"/>
                <w:lang w:val="en-GB"/>
              </w:rPr>
              <w:t>.</w:t>
            </w:r>
            <w:r w:rsidRPr="00572075">
              <w:rPr>
                <w:rFonts w:cs="Times New Roman"/>
                <w:color w:val="000000"/>
                <w:lang w:val="id-ID"/>
              </w:rPr>
              <w:t>9</w:t>
            </w:r>
            <w:r w:rsidR="00A232DF">
              <w:rPr>
                <w:rFonts w:cs="Times New Roman"/>
                <w:color w:val="000000"/>
                <w:lang w:val="en-US"/>
              </w:rPr>
              <w:t>7</w:t>
            </w:r>
            <w:r w:rsidR="00CF3738" w:rsidRPr="00CF3738">
              <w:rPr>
                <w:rFonts w:cs="Times New Roman"/>
                <w:color w:val="000000"/>
                <w:vertAlign w:val="subscript"/>
                <w:lang w:val="en-US"/>
              </w:rPr>
              <w:t>2</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53F5786E" w14:textId="2E9D91BC" w:rsidR="009F0C44" w:rsidRPr="001E0B1F" w:rsidRDefault="009F0C44" w:rsidP="00466F49">
            <w:pPr>
              <w:pStyle w:val="ListParagraph"/>
              <w:ind w:left="0"/>
              <w:jc w:val="center"/>
              <w:rPr>
                <w:rFonts w:cs="Times New Roman"/>
                <w:lang w:val="en-US"/>
              </w:rPr>
            </w:pPr>
            <w:r w:rsidRPr="00572075">
              <w:rPr>
                <w:rFonts w:cs="Times New Roman"/>
                <w:color w:val="000000"/>
                <w:lang w:val="id-ID"/>
              </w:rPr>
              <w:t>57</w:t>
            </w:r>
            <w:r w:rsidR="005B7015">
              <w:rPr>
                <w:rFonts w:cs="Times New Roman"/>
                <w:color w:val="000000"/>
                <w:lang w:val="en-GB"/>
              </w:rPr>
              <w:t>.</w:t>
            </w:r>
            <w:r w:rsidRPr="00572075">
              <w:rPr>
                <w:rFonts w:cs="Times New Roman"/>
                <w:color w:val="000000"/>
                <w:lang w:val="id-ID"/>
              </w:rPr>
              <w:t>35</w:t>
            </w:r>
            <w:r w:rsidR="001E0B1F" w:rsidRPr="001E0B1F">
              <w:rPr>
                <w:rFonts w:cs="Times New Roman"/>
                <w:color w:val="000000"/>
                <w:vertAlign w:val="subscript"/>
                <w:lang w:val="en-US"/>
              </w:rPr>
              <w:t>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0B19EE2E" w14:textId="5C78357A" w:rsidR="009F0C44" w:rsidRPr="0018386A" w:rsidRDefault="009F0C44" w:rsidP="00466F49">
            <w:pPr>
              <w:pStyle w:val="ListParagraph"/>
              <w:ind w:left="0"/>
              <w:jc w:val="center"/>
              <w:rPr>
                <w:rFonts w:cs="Times New Roman"/>
                <w:color w:val="000000"/>
                <w:lang w:val="en-US"/>
              </w:rPr>
            </w:pPr>
            <w:r w:rsidRPr="00572075">
              <w:rPr>
                <w:rFonts w:cs="Times New Roman"/>
                <w:color w:val="000000"/>
                <w:lang w:val="id-ID"/>
              </w:rPr>
              <w:t>78</w:t>
            </w:r>
            <w:r w:rsidR="005B7015">
              <w:rPr>
                <w:rFonts w:cs="Times New Roman"/>
                <w:color w:val="000000"/>
                <w:lang w:val="en-GB"/>
              </w:rPr>
              <w:t>.</w:t>
            </w:r>
            <w:r w:rsidRPr="00572075">
              <w:rPr>
                <w:rFonts w:cs="Times New Roman"/>
                <w:color w:val="000000"/>
                <w:lang w:val="id-ID"/>
              </w:rPr>
              <w:t>54</w:t>
            </w:r>
            <w:r w:rsidR="0018386A" w:rsidRPr="0018386A">
              <w:rPr>
                <w:rFonts w:cs="Times New Roman"/>
                <w:color w:val="000000"/>
                <w:vertAlign w:val="subscript"/>
                <w:lang w:val="en-US"/>
              </w:rPr>
              <w:t>10</w:t>
            </w:r>
          </w:p>
        </w:tc>
      </w:tr>
      <w:tr w:rsidR="009F0C44" w:rsidRPr="00572075" w14:paraId="2818F230"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4613AD49" w14:textId="77777777" w:rsidR="009F0C44" w:rsidRPr="00572075" w:rsidRDefault="009F0C44" w:rsidP="00466F49">
            <w:pPr>
              <w:pStyle w:val="ListParagraph"/>
              <w:ind w:left="0"/>
              <w:jc w:val="center"/>
              <w:rPr>
                <w:rFonts w:cs="Times New Roman"/>
                <w:lang w:val="id-ID"/>
              </w:rPr>
            </w:pPr>
            <w:r w:rsidRPr="00572075">
              <w:rPr>
                <w:rFonts w:cs="Times New Roman"/>
                <w:lang w:val="id-ID"/>
              </w:rPr>
              <w:t>2</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7BEB99C4" w14:textId="26D9E16B" w:rsidR="009F0C44" w:rsidRPr="00A232DF" w:rsidRDefault="009F0C44" w:rsidP="00466F49">
            <w:pPr>
              <w:pStyle w:val="ListParagraph"/>
              <w:ind w:left="0"/>
              <w:jc w:val="center"/>
              <w:rPr>
                <w:rFonts w:cs="Times New Roman"/>
                <w:lang w:val="en-US"/>
              </w:rPr>
            </w:pPr>
            <w:r w:rsidRPr="00572075">
              <w:rPr>
                <w:rFonts w:cs="Times New Roman"/>
                <w:color w:val="000000"/>
                <w:lang w:val="id-ID"/>
              </w:rPr>
              <w:t>64</w:t>
            </w:r>
            <w:r w:rsidR="005B7015">
              <w:rPr>
                <w:rFonts w:cs="Times New Roman"/>
                <w:color w:val="000000"/>
                <w:lang w:val="en-GB"/>
              </w:rPr>
              <w:t>.</w:t>
            </w:r>
            <w:r w:rsidRPr="00572075">
              <w:rPr>
                <w:rFonts w:cs="Times New Roman"/>
                <w:color w:val="000000"/>
                <w:lang w:val="id-ID"/>
              </w:rPr>
              <w:t>3</w:t>
            </w:r>
            <w:r w:rsidR="00A232DF">
              <w:rPr>
                <w:rFonts w:cs="Times New Roman"/>
                <w:color w:val="000000"/>
                <w:lang w:val="en-US"/>
              </w:rPr>
              <w:t>9</w:t>
            </w:r>
            <w:r w:rsidR="00CF3738" w:rsidRPr="00CF3738">
              <w:rPr>
                <w:rFonts w:cs="Times New Roman"/>
                <w:color w:val="000000"/>
                <w:vertAlign w:val="subscript"/>
                <w:lang w:val="en-US"/>
              </w:rPr>
              <w:t>3</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1876E2A6" w14:textId="2D869F5E" w:rsidR="009F0C44" w:rsidRPr="001E0B1F" w:rsidRDefault="009F0C44" w:rsidP="00466F49">
            <w:pPr>
              <w:pStyle w:val="ListParagraph"/>
              <w:ind w:left="0"/>
              <w:jc w:val="center"/>
              <w:rPr>
                <w:rFonts w:cs="Times New Roman"/>
                <w:lang w:val="en-US"/>
              </w:rPr>
            </w:pPr>
            <w:r w:rsidRPr="00572075">
              <w:rPr>
                <w:rFonts w:cs="Times New Roman"/>
                <w:color w:val="000000"/>
                <w:lang w:val="id-ID"/>
              </w:rPr>
              <w:t>57</w:t>
            </w:r>
            <w:r w:rsidR="005B7015">
              <w:rPr>
                <w:rFonts w:cs="Times New Roman"/>
                <w:color w:val="000000"/>
                <w:lang w:val="en-GB"/>
              </w:rPr>
              <w:t>.</w:t>
            </w:r>
            <w:r w:rsidRPr="00572075">
              <w:rPr>
                <w:rFonts w:cs="Times New Roman"/>
                <w:color w:val="000000"/>
                <w:lang w:val="id-ID"/>
              </w:rPr>
              <w:t>40</w:t>
            </w:r>
            <w:r w:rsidR="001E0B1F" w:rsidRPr="001E0B1F">
              <w:rPr>
                <w:rFonts w:cs="Times New Roman"/>
                <w:color w:val="000000"/>
                <w:vertAlign w:val="subscript"/>
                <w:lang w:val="en-US"/>
              </w:rPr>
              <w:t>2</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3E1CA41" w14:textId="3FEADF16" w:rsidR="009F0C44" w:rsidRPr="00A232DF" w:rsidRDefault="009F0C44" w:rsidP="00466F49">
            <w:pPr>
              <w:pStyle w:val="ListParagraph"/>
              <w:ind w:left="0"/>
              <w:jc w:val="center"/>
              <w:rPr>
                <w:rFonts w:cs="Times New Roman"/>
                <w:color w:val="000000"/>
                <w:lang w:val="en-US"/>
              </w:rPr>
            </w:pPr>
            <w:r w:rsidRPr="00572075">
              <w:rPr>
                <w:rFonts w:cs="Times New Roman"/>
                <w:color w:val="000000"/>
                <w:lang w:val="id-ID"/>
              </w:rPr>
              <w:t>78</w:t>
            </w:r>
            <w:r w:rsidR="005B7015">
              <w:rPr>
                <w:rFonts w:cs="Times New Roman"/>
                <w:color w:val="000000"/>
                <w:lang w:val="en-GB"/>
              </w:rPr>
              <w:t>.</w:t>
            </w:r>
            <w:r w:rsidRPr="00572075">
              <w:rPr>
                <w:rFonts w:cs="Times New Roman"/>
                <w:color w:val="000000"/>
                <w:lang w:val="id-ID"/>
              </w:rPr>
              <w:t>8</w:t>
            </w:r>
            <w:r w:rsidR="00A232DF">
              <w:rPr>
                <w:rFonts w:cs="Times New Roman"/>
                <w:color w:val="000000"/>
                <w:lang w:val="en-US"/>
              </w:rPr>
              <w:t>7</w:t>
            </w:r>
            <w:r w:rsidR="0018386A" w:rsidRPr="0018386A">
              <w:rPr>
                <w:rFonts w:cs="Times New Roman"/>
                <w:color w:val="000000"/>
                <w:vertAlign w:val="subscript"/>
                <w:lang w:val="en-US"/>
              </w:rPr>
              <w:t>8</w:t>
            </w:r>
          </w:p>
        </w:tc>
      </w:tr>
      <w:tr w:rsidR="009F0C44" w:rsidRPr="00572075" w14:paraId="65C4BB9E"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600FD55B" w14:textId="77777777" w:rsidR="009F0C44" w:rsidRPr="00572075" w:rsidRDefault="009F0C44" w:rsidP="00466F49">
            <w:pPr>
              <w:pStyle w:val="ListParagraph"/>
              <w:ind w:left="0"/>
              <w:jc w:val="center"/>
              <w:rPr>
                <w:rFonts w:cs="Times New Roman"/>
                <w:lang w:val="id-ID"/>
              </w:rPr>
            </w:pPr>
            <w:r w:rsidRPr="00572075">
              <w:rPr>
                <w:rFonts w:cs="Times New Roman"/>
                <w:lang w:val="id-ID"/>
              </w:rPr>
              <w:t>3</w:t>
            </w:r>
          </w:p>
        </w:tc>
        <w:tc>
          <w:tcPr>
            <w:tcW w:w="1282" w:type="dxa"/>
            <w:tcBorders>
              <w:top w:val="single" w:sz="4" w:space="0" w:color="auto"/>
              <w:left w:val="single" w:sz="4" w:space="0" w:color="auto"/>
              <w:bottom w:val="single" w:sz="4" w:space="0" w:color="auto"/>
              <w:right w:val="single" w:sz="4" w:space="0" w:color="auto"/>
            </w:tcBorders>
            <w:shd w:val="clear" w:color="auto" w:fill="92D050"/>
            <w:vAlign w:val="bottom"/>
          </w:tcPr>
          <w:p w14:paraId="5A78ED8E" w14:textId="1413A819" w:rsidR="009F0C44" w:rsidRPr="00CF3738" w:rsidRDefault="009F0C44" w:rsidP="00466F49">
            <w:pPr>
              <w:pStyle w:val="ListParagraph"/>
              <w:ind w:left="0"/>
              <w:jc w:val="center"/>
              <w:rPr>
                <w:rFonts w:cs="Times New Roman"/>
                <w:lang w:val="en-US"/>
              </w:rPr>
            </w:pPr>
            <w:r w:rsidRPr="00572075">
              <w:rPr>
                <w:rFonts w:cs="Times New Roman"/>
                <w:color w:val="000000"/>
                <w:lang w:val="id-ID"/>
              </w:rPr>
              <w:t>65</w:t>
            </w:r>
            <w:r w:rsidR="005B7015">
              <w:rPr>
                <w:rFonts w:cs="Times New Roman"/>
                <w:color w:val="000000"/>
                <w:lang w:val="en-GB"/>
              </w:rPr>
              <w:t>.</w:t>
            </w:r>
            <w:r w:rsidRPr="00572075">
              <w:rPr>
                <w:rFonts w:cs="Times New Roman"/>
                <w:color w:val="000000"/>
                <w:lang w:val="id-ID"/>
              </w:rPr>
              <w:t>39</w:t>
            </w:r>
            <w:r w:rsidR="00CF3738" w:rsidRPr="00CF3738">
              <w:rPr>
                <w:rFonts w:cs="Times New Roman"/>
                <w:color w:val="000000"/>
                <w:vertAlign w:val="subscript"/>
                <w:lang w:val="en-US"/>
              </w:rPr>
              <w:t>1</w:t>
            </w:r>
          </w:p>
        </w:tc>
        <w:tc>
          <w:tcPr>
            <w:tcW w:w="1280" w:type="dxa"/>
            <w:tcBorders>
              <w:top w:val="single" w:sz="4" w:space="0" w:color="auto"/>
              <w:left w:val="single" w:sz="4" w:space="0" w:color="auto"/>
              <w:bottom w:val="single" w:sz="4" w:space="0" w:color="auto"/>
              <w:right w:val="single" w:sz="4" w:space="0" w:color="auto"/>
            </w:tcBorders>
            <w:shd w:val="clear" w:color="auto" w:fill="92D050"/>
            <w:vAlign w:val="bottom"/>
          </w:tcPr>
          <w:p w14:paraId="6C3E5732" w14:textId="2D487EF7" w:rsidR="009F0C44" w:rsidRPr="00A232DF" w:rsidRDefault="009F0C44" w:rsidP="00466F49">
            <w:pPr>
              <w:pStyle w:val="ListParagraph"/>
              <w:ind w:left="0"/>
              <w:jc w:val="center"/>
              <w:rPr>
                <w:rFonts w:cs="Times New Roman"/>
                <w:lang w:val="en-US"/>
              </w:rPr>
            </w:pPr>
            <w:r w:rsidRPr="00572075">
              <w:rPr>
                <w:rFonts w:cs="Times New Roman"/>
                <w:color w:val="000000"/>
                <w:lang w:val="id-ID"/>
              </w:rPr>
              <w:t>58</w:t>
            </w:r>
            <w:r w:rsidR="005B7015">
              <w:rPr>
                <w:rFonts w:cs="Times New Roman"/>
                <w:color w:val="000000"/>
                <w:lang w:val="en-GB"/>
              </w:rPr>
              <w:t>.</w:t>
            </w:r>
            <w:r w:rsidR="00A232DF">
              <w:rPr>
                <w:rFonts w:cs="Times New Roman"/>
                <w:color w:val="000000"/>
                <w:lang w:val="en-US"/>
              </w:rPr>
              <w:t>50</w:t>
            </w:r>
            <w:r w:rsidR="00CF3738" w:rsidRPr="00CF3738">
              <w:rPr>
                <w:rFonts w:cs="Times New Roman"/>
                <w:color w:val="000000"/>
                <w:vertAlign w:val="subscript"/>
                <w:lang w:val="en-US"/>
              </w:rPr>
              <w:t>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EA4079C" w14:textId="34A5C5EA" w:rsidR="009F0C44" w:rsidRPr="0018386A" w:rsidRDefault="009F0C44" w:rsidP="00466F49">
            <w:pPr>
              <w:pStyle w:val="ListParagraph"/>
              <w:ind w:left="0"/>
              <w:jc w:val="center"/>
              <w:rPr>
                <w:rFonts w:cs="Times New Roman"/>
                <w:color w:val="000000"/>
                <w:lang w:val="en-US"/>
              </w:rPr>
            </w:pPr>
            <w:r w:rsidRPr="00572075">
              <w:rPr>
                <w:rFonts w:cs="Times New Roman"/>
                <w:color w:val="000000"/>
                <w:lang w:val="id-ID"/>
              </w:rPr>
              <w:t>78</w:t>
            </w:r>
            <w:r w:rsidR="005B7015">
              <w:rPr>
                <w:rFonts w:cs="Times New Roman"/>
                <w:color w:val="000000"/>
                <w:lang w:val="en-GB"/>
              </w:rPr>
              <w:t>.</w:t>
            </w:r>
            <w:r w:rsidRPr="00572075">
              <w:rPr>
                <w:rFonts w:cs="Times New Roman"/>
                <w:color w:val="000000"/>
                <w:lang w:val="id-ID"/>
              </w:rPr>
              <w:t>93</w:t>
            </w:r>
            <w:r w:rsidR="0018386A" w:rsidRPr="0018386A">
              <w:rPr>
                <w:rFonts w:cs="Times New Roman"/>
                <w:color w:val="000000"/>
                <w:vertAlign w:val="subscript"/>
                <w:lang w:val="en-US"/>
              </w:rPr>
              <w:t>7</w:t>
            </w:r>
          </w:p>
        </w:tc>
      </w:tr>
      <w:tr w:rsidR="009F0C44" w:rsidRPr="00572075" w14:paraId="42E283A2"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475E9555" w14:textId="77777777" w:rsidR="009F0C44" w:rsidRPr="00572075" w:rsidRDefault="009F0C44" w:rsidP="00466F49">
            <w:pPr>
              <w:pStyle w:val="ListParagraph"/>
              <w:ind w:left="0"/>
              <w:jc w:val="center"/>
              <w:rPr>
                <w:rFonts w:cs="Times New Roman"/>
                <w:lang w:val="id-ID"/>
              </w:rPr>
            </w:pPr>
            <w:r w:rsidRPr="00572075">
              <w:rPr>
                <w:rFonts w:cs="Times New Roman"/>
                <w:lang w:val="id-ID"/>
              </w:rPr>
              <w:t>4</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1293BE2A" w14:textId="690A5585" w:rsidR="009F0C44" w:rsidRPr="001E0B1F" w:rsidRDefault="009F0C44" w:rsidP="00466F49">
            <w:pPr>
              <w:pStyle w:val="ListParagraph"/>
              <w:ind w:left="0"/>
              <w:jc w:val="center"/>
              <w:rPr>
                <w:rFonts w:cs="Times New Roman"/>
                <w:lang w:val="en-US"/>
              </w:rPr>
            </w:pPr>
            <w:r w:rsidRPr="00572075">
              <w:rPr>
                <w:rFonts w:cs="Times New Roman"/>
                <w:color w:val="000000"/>
                <w:lang w:val="id-ID"/>
              </w:rPr>
              <w:t>64</w:t>
            </w:r>
            <w:r w:rsidR="005B7015">
              <w:rPr>
                <w:rFonts w:cs="Times New Roman"/>
                <w:color w:val="000000"/>
                <w:lang w:val="en-GB"/>
              </w:rPr>
              <w:t>.</w:t>
            </w:r>
            <w:r w:rsidRPr="00572075">
              <w:rPr>
                <w:rFonts w:cs="Times New Roman"/>
                <w:color w:val="000000"/>
                <w:lang w:val="id-ID"/>
              </w:rPr>
              <w:t>36</w:t>
            </w:r>
            <w:r w:rsidR="001E0B1F" w:rsidRPr="001E0B1F">
              <w:rPr>
                <w:rFonts w:cs="Times New Roman"/>
                <w:color w:val="000000"/>
                <w:vertAlign w:val="subscript"/>
                <w:lang w:val="en-US"/>
              </w:rPr>
              <w:t>4</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48F31465" w14:textId="4D42F10F" w:rsidR="009F0C44" w:rsidRPr="001E0B1F" w:rsidRDefault="009F0C44" w:rsidP="00466F49">
            <w:pPr>
              <w:pStyle w:val="ListParagraph"/>
              <w:ind w:left="0"/>
              <w:jc w:val="center"/>
              <w:rPr>
                <w:rFonts w:cs="Times New Roman"/>
                <w:lang w:val="en-US"/>
              </w:rPr>
            </w:pPr>
            <w:r w:rsidRPr="00572075">
              <w:rPr>
                <w:rFonts w:cs="Times New Roman"/>
                <w:color w:val="000000"/>
                <w:lang w:val="id-ID"/>
              </w:rPr>
              <w:t>56</w:t>
            </w:r>
            <w:r w:rsidR="005B7015">
              <w:rPr>
                <w:rFonts w:cs="Times New Roman"/>
                <w:color w:val="000000"/>
                <w:lang w:val="en-GB"/>
              </w:rPr>
              <w:t>.</w:t>
            </w:r>
            <w:r w:rsidRPr="00572075">
              <w:rPr>
                <w:rFonts w:cs="Times New Roman"/>
                <w:color w:val="000000"/>
                <w:lang w:val="id-ID"/>
              </w:rPr>
              <w:t>98</w:t>
            </w:r>
            <w:r w:rsidR="001E0B1F" w:rsidRPr="001E0B1F">
              <w:rPr>
                <w:rFonts w:cs="Times New Roman"/>
                <w:color w:val="000000"/>
                <w:vertAlign w:val="subscript"/>
                <w:lang w:val="en-US"/>
              </w:rPr>
              <w:t>4</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306236F1" w14:textId="2926C644" w:rsidR="009F0C44" w:rsidRPr="008A4DF8" w:rsidRDefault="009F0C44" w:rsidP="00466F49">
            <w:pPr>
              <w:pStyle w:val="ListParagraph"/>
              <w:ind w:left="0"/>
              <w:jc w:val="center"/>
              <w:rPr>
                <w:rFonts w:cs="Times New Roman"/>
                <w:color w:val="000000"/>
                <w:lang w:val="en-US"/>
              </w:rPr>
            </w:pPr>
            <w:r w:rsidRPr="00572075">
              <w:rPr>
                <w:rFonts w:cs="Times New Roman"/>
                <w:color w:val="000000"/>
                <w:lang w:val="id-ID"/>
              </w:rPr>
              <w:t>79</w:t>
            </w:r>
            <w:r w:rsidR="005B7015">
              <w:rPr>
                <w:rFonts w:cs="Times New Roman"/>
                <w:color w:val="000000"/>
                <w:lang w:val="en-GB"/>
              </w:rPr>
              <w:t>.</w:t>
            </w:r>
            <w:r w:rsidRPr="00572075">
              <w:rPr>
                <w:rFonts w:cs="Times New Roman"/>
                <w:color w:val="000000"/>
                <w:lang w:val="id-ID"/>
              </w:rPr>
              <w:t>24</w:t>
            </w:r>
            <w:r w:rsidR="008A4DF8" w:rsidRPr="008A4DF8">
              <w:rPr>
                <w:rFonts w:cs="Times New Roman"/>
                <w:color w:val="000000"/>
                <w:vertAlign w:val="subscript"/>
                <w:lang w:val="en-US"/>
              </w:rPr>
              <w:t>4</w:t>
            </w:r>
          </w:p>
        </w:tc>
      </w:tr>
      <w:tr w:rsidR="009F0C44" w:rsidRPr="00572075" w14:paraId="1624A1B4"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06E0ADA7" w14:textId="77777777" w:rsidR="009F0C44" w:rsidRPr="00572075" w:rsidRDefault="009F0C44" w:rsidP="00466F49">
            <w:pPr>
              <w:pStyle w:val="ListParagraph"/>
              <w:ind w:left="0"/>
              <w:jc w:val="center"/>
              <w:rPr>
                <w:rFonts w:cs="Times New Roman"/>
                <w:lang w:val="id-ID"/>
              </w:rPr>
            </w:pPr>
            <w:r w:rsidRPr="00572075">
              <w:rPr>
                <w:rFonts w:cs="Times New Roman"/>
                <w:lang w:val="id-ID"/>
              </w:rPr>
              <w:t>5</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7472A44D" w14:textId="670FAB03" w:rsidR="009F0C44" w:rsidRPr="001E0B1F" w:rsidRDefault="009F0C44" w:rsidP="00466F49">
            <w:pPr>
              <w:pStyle w:val="ListParagraph"/>
              <w:ind w:left="0"/>
              <w:jc w:val="center"/>
              <w:rPr>
                <w:rFonts w:cs="Times New Roman"/>
                <w:lang w:val="en-US"/>
              </w:rPr>
            </w:pPr>
            <w:r w:rsidRPr="00572075">
              <w:rPr>
                <w:rFonts w:cs="Times New Roman"/>
                <w:color w:val="000000"/>
                <w:lang w:val="id-ID"/>
              </w:rPr>
              <w:t>63</w:t>
            </w:r>
            <w:r w:rsidR="005B7015">
              <w:rPr>
                <w:rFonts w:cs="Times New Roman"/>
                <w:color w:val="000000"/>
                <w:lang w:val="en-GB"/>
              </w:rPr>
              <w:t>.</w:t>
            </w:r>
            <w:r w:rsidRPr="00572075">
              <w:rPr>
                <w:rFonts w:cs="Times New Roman"/>
                <w:color w:val="000000"/>
                <w:lang w:val="id-ID"/>
              </w:rPr>
              <w:t>4</w:t>
            </w:r>
            <w:r w:rsidR="00A232DF">
              <w:rPr>
                <w:rFonts w:cs="Times New Roman"/>
                <w:color w:val="000000"/>
                <w:lang w:val="id-ID"/>
              </w:rPr>
              <w:t>4</w:t>
            </w:r>
            <w:r w:rsidR="001E0B1F" w:rsidRPr="001E0B1F">
              <w:rPr>
                <w:rFonts w:cs="Times New Roman"/>
                <w:color w:val="000000"/>
                <w:vertAlign w:val="subscript"/>
                <w:lang w:val="en-US"/>
              </w:rPr>
              <w:t>6</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6D16067F" w14:textId="230E1999" w:rsidR="009F0C44" w:rsidRPr="001E0B1F" w:rsidRDefault="009F0C44" w:rsidP="00466F49">
            <w:pPr>
              <w:pStyle w:val="ListParagraph"/>
              <w:ind w:left="0"/>
              <w:jc w:val="center"/>
              <w:rPr>
                <w:rFonts w:cs="Times New Roman"/>
                <w:b/>
                <w:lang w:val="en-US"/>
              </w:rPr>
            </w:pPr>
            <w:r w:rsidRPr="00572075">
              <w:rPr>
                <w:rFonts w:cs="Times New Roman"/>
                <w:color w:val="000000"/>
                <w:lang w:val="id-ID"/>
              </w:rPr>
              <w:t>55</w:t>
            </w:r>
            <w:r w:rsidR="005B7015">
              <w:rPr>
                <w:rFonts w:cs="Times New Roman"/>
                <w:color w:val="000000"/>
                <w:lang w:val="en-GB"/>
              </w:rPr>
              <w:t>.</w:t>
            </w:r>
            <w:r w:rsidRPr="00572075">
              <w:rPr>
                <w:rFonts w:cs="Times New Roman"/>
                <w:color w:val="000000"/>
                <w:lang w:val="id-ID"/>
              </w:rPr>
              <w:t>71</w:t>
            </w:r>
            <w:r w:rsidR="001E0B1F" w:rsidRPr="001E0B1F">
              <w:rPr>
                <w:rFonts w:cs="Times New Roman"/>
                <w:color w:val="000000"/>
                <w:vertAlign w:val="subscript"/>
                <w:lang w:val="en-US"/>
              </w:rPr>
              <w:t>6</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01041EF7" w14:textId="7764DF08" w:rsidR="009F0C44" w:rsidRPr="00A232DF" w:rsidRDefault="009F0C44" w:rsidP="00466F49">
            <w:pPr>
              <w:pStyle w:val="ListParagraph"/>
              <w:ind w:left="0"/>
              <w:jc w:val="center"/>
              <w:rPr>
                <w:rFonts w:cs="Times New Roman"/>
                <w:color w:val="000000"/>
                <w:lang w:val="en-US"/>
              </w:rPr>
            </w:pPr>
            <w:r w:rsidRPr="00572075">
              <w:rPr>
                <w:rFonts w:cs="Times New Roman"/>
                <w:color w:val="000000"/>
                <w:lang w:val="id-ID"/>
              </w:rPr>
              <w:t>78</w:t>
            </w:r>
            <w:r w:rsidR="005B7015">
              <w:rPr>
                <w:rFonts w:cs="Times New Roman"/>
                <w:color w:val="000000"/>
                <w:lang w:val="en-GB"/>
              </w:rPr>
              <w:t>.</w:t>
            </w:r>
            <w:r w:rsidRPr="00572075">
              <w:rPr>
                <w:rFonts w:cs="Times New Roman"/>
                <w:color w:val="000000"/>
                <w:lang w:val="id-ID"/>
              </w:rPr>
              <w:t>8</w:t>
            </w:r>
            <w:r w:rsidR="00A232DF">
              <w:rPr>
                <w:rFonts w:cs="Times New Roman"/>
                <w:color w:val="000000"/>
                <w:lang w:val="en-US"/>
              </w:rPr>
              <w:t>5</w:t>
            </w:r>
            <w:r w:rsidR="0018386A" w:rsidRPr="0018386A">
              <w:rPr>
                <w:rFonts w:cs="Times New Roman"/>
                <w:color w:val="000000"/>
                <w:vertAlign w:val="subscript"/>
                <w:lang w:val="en-US"/>
              </w:rPr>
              <w:t>9</w:t>
            </w:r>
          </w:p>
        </w:tc>
      </w:tr>
      <w:tr w:rsidR="009F0C44" w:rsidRPr="00572075" w14:paraId="41F5A085"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165C442C" w14:textId="77777777" w:rsidR="009F0C44" w:rsidRPr="00572075" w:rsidRDefault="009F0C44" w:rsidP="00466F49">
            <w:pPr>
              <w:pStyle w:val="ListParagraph"/>
              <w:ind w:left="0"/>
              <w:jc w:val="center"/>
              <w:rPr>
                <w:rFonts w:cs="Times New Roman"/>
                <w:lang w:val="id-ID"/>
              </w:rPr>
            </w:pPr>
            <w:r w:rsidRPr="00572075">
              <w:rPr>
                <w:rFonts w:cs="Times New Roman"/>
                <w:lang w:val="id-ID"/>
              </w:rPr>
              <w:t>6</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6CAFF96D" w14:textId="0CC4684B" w:rsidR="009F0C44" w:rsidRPr="001E0B1F" w:rsidRDefault="009F0C44" w:rsidP="00466F49">
            <w:pPr>
              <w:pStyle w:val="ListParagraph"/>
              <w:ind w:left="0"/>
              <w:jc w:val="center"/>
              <w:rPr>
                <w:rFonts w:cs="Times New Roman"/>
                <w:lang w:val="en-US"/>
              </w:rPr>
            </w:pPr>
            <w:r w:rsidRPr="00572075">
              <w:rPr>
                <w:rFonts w:cs="Times New Roman"/>
                <w:color w:val="000000"/>
                <w:lang w:val="id-ID"/>
              </w:rPr>
              <w:t>63</w:t>
            </w:r>
            <w:r w:rsidR="005B7015">
              <w:rPr>
                <w:rFonts w:cs="Times New Roman"/>
                <w:color w:val="000000"/>
                <w:lang w:val="en-GB"/>
              </w:rPr>
              <w:t>.</w:t>
            </w:r>
            <w:r w:rsidRPr="00572075">
              <w:rPr>
                <w:rFonts w:cs="Times New Roman"/>
                <w:color w:val="000000"/>
                <w:lang w:val="id-ID"/>
              </w:rPr>
              <w:t>60</w:t>
            </w:r>
            <w:r w:rsidR="001E0B1F" w:rsidRPr="001E0B1F">
              <w:rPr>
                <w:rFonts w:cs="Times New Roman"/>
                <w:color w:val="000000"/>
                <w:vertAlign w:val="subscript"/>
                <w:lang w:val="en-US"/>
              </w:rPr>
              <w:t>5</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3600BDF3" w14:textId="0589A6EC" w:rsidR="009F0C44" w:rsidRPr="001E0B1F" w:rsidRDefault="009F0C44" w:rsidP="00466F49">
            <w:pPr>
              <w:pStyle w:val="ListParagraph"/>
              <w:ind w:left="0"/>
              <w:jc w:val="center"/>
              <w:rPr>
                <w:rFonts w:cs="Times New Roman"/>
                <w:lang w:val="en-US"/>
              </w:rPr>
            </w:pPr>
            <w:r w:rsidRPr="00572075">
              <w:rPr>
                <w:rFonts w:cs="Times New Roman"/>
                <w:color w:val="000000"/>
                <w:lang w:val="id-ID"/>
              </w:rPr>
              <w:t>56</w:t>
            </w:r>
            <w:r w:rsidR="005B7015">
              <w:rPr>
                <w:rFonts w:cs="Times New Roman"/>
                <w:color w:val="000000"/>
                <w:lang w:val="en-GB"/>
              </w:rPr>
              <w:t>.</w:t>
            </w:r>
            <w:r w:rsidRPr="00572075">
              <w:rPr>
                <w:rFonts w:cs="Times New Roman"/>
                <w:color w:val="000000"/>
                <w:lang w:val="id-ID"/>
              </w:rPr>
              <w:t>25</w:t>
            </w:r>
            <w:r w:rsidR="001E0B1F" w:rsidRPr="001E0B1F">
              <w:rPr>
                <w:rFonts w:cs="Times New Roman"/>
                <w:color w:val="000000"/>
                <w:vertAlign w:val="subscript"/>
                <w:lang w:val="en-US"/>
              </w:rPr>
              <w:t>5</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5583F25C" w14:textId="6785ADC5" w:rsidR="009F0C44" w:rsidRPr="00A232DF" w:rsidRDefault="009F0C44" w:rsidP="00466F49">
            <w:pPr>
              <w:pStyle w:val="ListParagraph"/>
              <w:ind w:left="0"/>
              <w:jc w:val="center"/>
              <w:rPr>
                <w:rFonts w:cs="Times New Roman"/>
                <w:color w:val="000000"/>
                <w:lang w:val="en-US"/>
              </w:rPr>
            </w:pPr>
            <w:r w:rsidRPr="00572075">
              <w:rPr>
                <w:rFonts w:cs="Times New Roman"/>
                <w:color w:val="000000"/>
                <w:lang w:val="id-ID"/>
              </w:rPr>
              <w:t>79</w:t>
            </w:r>
            <w:r w:rsidR="005B7015">
              <w:rPr>
                <w:rFonts w:cs="Times New Roman"/>
                <w:color w:val="000000"/>
                <w:lang w:val="en-GB"/>
              </w:rPr>
              <w:t>.</w:t>
            </w:r>
            <w:r w:rsidRPr="00572075">
              <w:rPr>
                <w:rFonts w:cs="Times New Roman"/>
                <w:color w:val="000000"/>
                <w:lang w:val="id-ID"/>
              </w:rPr>
              <w:t>1</w:t>
            </w:r>
            <w:r w:rsidR="00A232DF">
              <w:rPr>
                <w:rFonts w:cs="Times New Roman"/>
                <w:color w:val="000000"/>
                <w:lang w:val="en-US"/>
              </w:rPr>
              <w:t>6</w:t>
            </w:r>
            <w:r w:rsidR="002F6035" w:rsidRPr="002F6035">
              <w:rPr>
                <w:rFonts w:cs="Times New Roman"/>
                <w:color w:val="000000"/>
                <w:vertAlign w:val="subscript"/>
                <w:lang w:val="en-US"/>
              </w:rPr>
              <w:t>5</w:t>
            </w:r>
          </w:p>
        </w:tc>
      </w:tr>
      <w:tr w:rsidR="009F0C44" w:rsidRPr="00572075" w14:paraId="76A01AFC"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071BD3C7" w14:textId="77777777" w:rsidR="009F0C44" w:rsidRPr="00572075" w:rsidRDefault="009F0C44" w:rsidP="00466F49">
            <w:pPr>
              <w:pStyle w:val="ListParagraph"/>
              <w:ind w:left="0"/>
              <w:jc w:val="center"/>
              <w:rPr>
                <w:rFonts w:cs="Times New Roman"/>
                <w:lang w:val="id-ID"/>
              </w:rPr>
            </w:pPr>
            <w:r w:rsidRPr="00572075">
              <w:rPr>
                <w:rFonts w:cs="Times New Roman"/>
                <w:lang w:val="id-ID"/>
              </w:rPr>
              <w:t>7</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51983B61" w14:textId="36F813D2" w:rsidR="009F0C44" w:rsidRPr="001E0B1F" w:rsidRDefault="009F0C44" w:rsidP="00466F49">
            <w:pPr>
              <w:pStyle w:val="ListParagraph"/>
              <w:ind w:left="0"/>
              <w:jc w:val="center"/>
              <w:rPr>
                <w:rFonts w:cs="Times New Roman"/>
                <w:lang w:val="en-US"/>
              </w:rPr>
            </w:pPr>
            <w:r w:rsidRPr="00572075">
              <w:rPr>
                <w:rFonts w:cs="Times New Roman"/>
                <w:color w:val="000000"/>
                <w:lang w:val="id-ID"/>
              </w:rPr>
              <w:t>63</w:t>
            </w:r>
            <w:r w:rsidR="005B7015">
              <w:rPr>
                <w:rFonts w:cs="Times New Roman"/>
                <w:color w:val="000000"/>
                <w:lang w:val="en-GB"/>
              </w:rPr>
              <w:t>.</w:t>
            </w:r>
            <w:r w:rsidRPr="00572075">
              <w:rPr>
                <w:rFonts w:cs="Times New Roman"/>
                <w:color w:val="000000"/>
                <w:lang w:val="id-ID"/>
              </w:rPr>
              <w:t>17</w:t>
            </w:r>
            <w:r w:rsidR="001E0B1F" w:rsidRPr="001E0B1F">
              <w:rPr>
                <w:rFonts w:cs="Times New Roman"/>
                <w:color w:val="000000"/>
                <w:vertAlign w:val="subscript"/>
                <w:lang w:val="en-US"/>
              </w:rPr>
              <w:t>7</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582ADA05" w14:textId="0C9471EB" w:rsidR="009F0C44" w:rsidRPr="001E0B1F" w:rsidRDefault="009F0C44" w:rsidP="00466F49">
            <w:pPr>
              <w:pStyle w:val="ListParagraph"/>
              <w:ind w:left="0"/>
              <w:jc w:val="center"/>
              <w:rPr>
                <w:rFonts w:cs="Times New Roman"/>
                <w:lang w:val="en-US"/>
              </w:rPr>
            </w:pPr>
            <w:r w:rsidRPr="00572075">
              <w:rPr>
                <w:rFonts w:cs="Times New Roman"/>
                <w:color w:val="000000"/>
                <w:lang w:val="id-ID"/>
              </w:rPr>
              <w:t>55</w:t>
            </w:r>
            <w:r w:rsidR="005B7015">
              <w:rPr>
                <w:rFonts w:cs="Times New Roman"/>
                <w:color w:val="000000"/>
                <w:lang w:val="en-GB"/>
              </w:rPr>
              <w:t>.</w:t>
            </w:r>
            <w:r w:rsidRPr="00572075">
              <w:rPr>
                <w:rFonts w:cs="Times New Roman"/>
                <w:color w:val="000000"/>
                <w:lang w:val="id-ID"/>
              </w:rPr>
              <w:t>50</w:t>
            </w:r>
            <w:r w:rsidR="001E0B1F" w:rsidRPr="001E0B1F">
              <w:rPr>
                <w:rFonts w:cs="Times New Roman"/>
                <w:color w:val="000000"/>
                <w:vertAlign w:val="subscript"/>
                <w:lang w:val="en-US"/>
              </w:rPr>
              <w:t>7</w:t>
            </w:r>
          </w:p>
        </w:tc>
        <w:tc>
          <w:tcPr>
            <w:tcW w:w="1134" w:type="dxa"/>
            <w:tcBorders>
              <w:top w:val="single" w:sz="4" w:space="0" w:color="auto"/>
              <w:left w:val="single" w:sz="4" w:space="0" w:color="auto"/>
              <w:bottom w:val="single" w:sz="4" w:space="0" w:color="auto"/>
              <w:right w:val="single" w:sz="4" w:space="0" w:color="auto"/>
            </w:tcBorders>
            <w:shd w:val="clear" w:color="auto" w:fill="92D050"/>
            <w:vAlign w:val="bottom"/>
          </w:tcPr>
          <w:p w14:paraId="7EFACD3A" w14:textId="716FB6E6" w:rsidR="009F0C44" w:rsidRPr="008A4DF8" w:rsidRDefault="009F0C44" w:rsidP="00466F49">
            <w:pPr>
              <w:pStyle w:val="ListParagraph"/>
              <w:ind w:left="0"/>
              <w:jc w:val="center"/>
              <w:rPr>
                <w:rFonts w:cs="Times New Roman"/>
                <w:color w:val="000000"/>
                <w:lang w:val="en-US"/>
              </w:rPr>
            </w:pPr>
            <w:r w:rsidRPr="00572075">
              <w:rPr>
                <w:rFonts w:cs="Times New Roman"/>
                <w:color w:val="000000"/>
                <w:lang w:val="id-ID"/>
              </w:rPr>
              <w:t>79</w:t>
            </w:r>
            <w:r w:rsidR="005B7015">
              <w:rPr>
                <w:rFonts w:cs="Times New Roman"/>
                <w:color w:val="000000"/>
                <w:lang w:val="en-GB"/>
              </w:rPr>
              <w:t>.</w:t>
            </w:r>
            <w:r w:rsidRPr="00572075">
              <w:rPr>
                <w:rFonts w:cs="Times New Roman"/>
                <w:color w:val="000000"/>
                <w:lang w:val="id-ID"/>
              </w:rPr>
              <w:t>37</w:t>
            </w:r>
            <w:r w:rsidR="008A4DF8" w:rsidRPr="008A4DF8">
              <w:rPr>
                <w:rFonts w:cs="Times New Roman"/>
                <w:color w:val="000000"/>
                <w:vertAlign w:val="subscript"/>
                <w:lang w:val="en-US"/>
              </w:rPr>
              <w:t>1</w:t>
            </w:r>
          </w:p>
        </w:tc>
      </w:tr>
      <w:tr w:rsidR="009F0C44" w:rsidRPr="00572075" w14:paraId="16F8C05C"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77382B8E" w14:textId="77777777" w:rsidR="009F0C44" w:rsidRPr="00572075" w:rsidRDefault="009F0C44" w:rsidP="00466F49">
            <w:pPr>
              <w:pStyle w:val="ListParagraph"/>
              <w:ind w:left="0"/>
              <w:jc w:val="center"/>
              <w:rPr>
                <w:rFonts w:cs="Times New Roman"/>
                <w:lang w:val="id-ID"/>
              </w:rPr>
            </w:pPr>
            <w:r w:rsidRPr="00572075">
              <w:rPr>
                <w:rFonts w:cs="Times New Roman"/>
                <w:lang w:val="id-ID"/>
              </w:rPr>
              <w:t>8</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40EBEA16" w14:textId="11A66B2E" w:rsidR="009F0C44" w:rsidRPr="001E0B1F" w:rsidRDefault="009F0C44" w:rsidP="00466F49">
            <w:pPr>
              <w:pStyle w:val="ListParagraph"/>
              <w:ind w:left="0"/>
              <w:jc w:val="center"/>
              <w:rPr>
                <w:rFonts w:cs="Times New Roman"/>
                <w:lang w:val="en-US"/>
              </w:rPr>
            </w:pPr>
            <w:r w:rsidRPr="00572075">
              <w:rPr>
                <w:rFonts w:cs="Times New Roman"/>
                <w:color w:val="000000"/>
                <w:lang w:val="id-ID"/>
              </w:rPr>
              <w:t>63</w:t>
            </w:r>
            <w:r w:rsidR="005B7015">
              <w:rPr>
                <w:rFonts w:cs="Times New Roman"/>
                <w:color w:val="000000"/>
                <w:lang w:val="en-GB"/>
              </w:rPr>
              <w:t>.</w:t>
            </w:r>
            <w:r w:rsidRPr="00572075">
              <w:rPr>
                <w:rFonts w:cs="Times New Roman"/>
                <w:color w:val="000000"/>
                <w:lang w:val="id-ID"/>
              </w:rPr>
              <w:t>05</w:t>
            </w:r>
            <w:r w:rsidR="001E0B1F" w:rsidRPr="001E0B1F">
              <w:rPr>
                <w:rFonts w:cs="Times New Roman"/>
                <w:color w:val="000000"/>
                <w:vertAlign w:val="subscript"/>
                <w:lang w:val="en-US"/>
              </w:rPr>
              <w:t>8</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35801F71" w14:textId="1E25D5C8" w:rsidR="009F0C44" w:rsidRPr="00A232DF" w:rsidRDefault="009F0C44" w:rsidP="00466F49">
            <w:pPr>
              <w:pStyle w:val="ListParagraph"/>
              <w:ind w:left="0"/>
              <w:jc w:val="center"/>
              <w:rPr>
                <w:rFonts w:cs="Times New Roman"/>
                <w:lang w:val="en-US"/>
              </w:rPr>
            </w:pPr>
            <w:r w:rsidRPr="00572075">
              <w:rPr>
                <w:rFonts w:cs="Times New Roman"/>
                <w:color w:val="000000"/>
                <w:lang w:val="id-ID"/>
              </w:rPr>
              <w:t>55</w:t>
            </w:r>
            <w:r w:rsidR="005B7015">
              <w:rPr>
                <w:rFonts w:cs="Times New Roman"/>
                <w:color w:val="000000"/>
                <w:lang w:val="en-GB"/>
              </w:rPr>
              <w:t>.</w:t>
            </w:r>
            <w:r w:rsidR="00A232DF">
              <w:rPr>
                <w:rFonts w:cs="Times New Roman"/>
                <w:color w:val="000000"/>
                <w:lang w:val="en-US"/>
              </w:rPr>
              <w:t>39</w:t>
            </w:r>
            <w:r w:rsidR="001E0B1F" w:rsidRPr="001E0B1F">
              <w:rPr>
                <w:rFonts w:cs="Times New Roman"/>
                <w:color w:val="000000"/>
                <w:vertAlign w:val="subscript"/>
                <w:lang w:val="en-US"/>
              </w:rPr>
              <w:t>8</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0F42F68A" w14:textId="203840CE" w:rsidR="009F0C44" w:rsidRPr="00A232DF" w:rsidRDefault="009F0C44" w:rsidP="00466F49">
            <w:pPr>
              <w:pStyle w:val="ListParagraph"/>
              <w:ind w:left="0"/>
              <w:jc w:val="center"/>
              <w:rPr>
                <w:rFonts w:cs="Times New Roman"/>
                <w:color w:val="000000"/>
                <w:lang w:val="en-US"/>
              </w:rPr>
            </w:pPr>
            <w:r w:rsidRPr="00572075">
              <w:rPr>
                <w:rFonts w:cs="Times New Roman"/>
                <w:color w:val="000000"/>
                <w:lang w:val="id-ID"/>
              </w:rPr>
              <w:t>79</w:t>
            </w:r>
            <w:r w:rsidR="005B7015">
              <w:rPr>
                <w:rFonts w:cs="Times New Roman"/>
                <w:color w:val="000000"/>
                <w:lang w:val="en-GB"/>
              </w:rPr>
              <w:t>.</w:t>
            </w:r>
            <w:r w:rsidR="00A232DF">
              <w:rPr>
                <w:rFonts w:cs="Times New Roman"/>
                <w:color w:val="000000"/>
                <w:lang w:val="en-US"/>
              </w:rPr>
              <w:t>30</w:t>
            </w:r>
            <w:r w:rsidR="008A4DF8" w:rsidRPr="008A4DF8">
              <w:rPr>
                <w:rFonts w:cs="Times New Roman"/>
                <w:color w:val="000000"/>
                <w:vertAlign w:val="subscript"/>
                <w:lang w:val="en-US"/>
              </w:rPr>
              <w:t>3</w:t>
            </w:r>
          </w:p>
        </w:tc>
      </w:tr>
      <w:tr w:rsidR="009F0C44" w:rsidRPr="00572075" w14:paraId="7A628590"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5FF8540D" w14:textId="77777777" w:rsidR="009F0C44" w:rsidRPr="00572075" w:rsidRDefault="009F0C44" w:rsidP="00466F49">
            <w:pPr>
              <w:pStyle w:val="ListParagraph"/>
              <w:ind w:left="0"/>
              <w:jc w:val="center"/>
              <w:rPr>
                <w:rFonts w:cs="Times New Roman"/>
                <w:lang w:val="id-ID"/>
              </w:rPr>
            </w:pPr>
            <w:r w:rsidRPr="00572075">
              <w:rPr>
                <w:rFonts w:cs="Times New Roman"/>
                <w:lang w:val="id-ID"/>
              </w:rPr>
              <w:t>9</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54BD4D44" w14:textId="457C5693" w:rsidR="009F0C44" w:rsidRPr="00A232DF" w:rsidRDefault="009F0C44" w:rsidP="00466F49">
            <w:pPr>
              <w:pStyle w:val="ListParagraph"/>
              <w:ind w:left="0"/>
              <w:jc w:val="center"/>
              <w:rPr>
                <w:rFonts w:cs="Times New Roman"/>
                <w:lang w:val="en-US"/>
              </w:rPr>
            </w:pPr>
            <w:r w:rsidRPr="00572075">
              <w:rPr>
                <w:rFonts w:cs="Times New Roman"/>
                <w:color w:val="000000"/>
                <w:lang w:val="id-ID"/>
              </w:rPr>
              <w:t>62</w:t>
            </w:r>
            <w:r w:rsidR="005B7015">
              <w:rPr>
                <w:rFonts w:cs="Times New Roman"/>
                <w:color w:val="000000"/>
                <w:lang w:val="en-GB"/>
              </w:rPr>
              <w:t>.</w:t>
            </w:r>
            <w:r w:rsidRPr="00572075">
              <w:rPr>
                <w:rFonts w:cs="Times New Roman"/>
                <w:color w:val="000000"/>
                <w:lang w:val="id-ID"/>
              </w:rPr>
              <w:t>7</w:t>
            </w:r>
            <w:r w:rsidR="00A232DF">
              <w:rPr>
                <w:rFonts w:cs="Times New Roman"/>
                <w:color w:val="000000"/>
                <w:lang w:val="en-US"/>
              </w:rPr>
              <w:t>4</w:t>
            </w:r>
            <w:r w:rsidR="001E0B1F" w:rsidRPr="001E0B1F">
              <w:rPr>
                <w:rFonts w:cs="Times New Roman"/>
                <w:color w:val="000000"/>
                <w:vertAlign w:val="subscript"/>
                <w:lang w:val="en-US"/>
              </w:rPr>
              <w:t>9</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7D49FBAC" w14:textId="3A11B4B8" w:rsidR="009F0C44" w:rsidRPr="001E0B1F" w:rsidRDefault="009F0C44" w:rsidP="00466F49">
            <w:pPr>
              <w:pStyle w:val="ListParagraph"/>
              <w:ind w:left="0"/>
              <w:jc w:val="center"/>
              <w:rPr>
                <w:rFonts w:cs="Times New Roman"/>
                <w:lang w:val="en-US"/>
              </w:rPr>
            </w:pPr>
            <w:r w:rsidRPr="00572075">
              <w:rPr>
                <w:rFonts w:cs="Times New Roman"/>
                <w:color w:val="000000"/>
                <w:lang w:val="id-ID"/>
              </w:rPr>
              <w:t>55</w:t>
            </w:r>
            <w:r w:rsidR="005B7015">
              <w:rPr>
                <w:rFonts w:cs="Times New Roman"/>
                <w:color w:val="000000"/>
                <w:lang w:val="en-GB"/>
              </w:rPr>
              <w:t>.</w:t>
            </w:r>
            <w:r w:rsidRPr="00572075">
              <w:rPr>
                <w:rFonts w:cs="Times New Roman"/>
                <w:color w:val="000000"/>
                <w:lang w:val="id-ID"/>
              </w:rPr>
              <w:t>02</w:t>
            </w:r>
            <w:r w:rsidR="001E0B1F" w:rsidRPr="001E0B1F">
              <w:rPr>
                <w:rFonts w:cs="Times New Roman"/>
                <w:color w:val="000000"/>
                <w:vertAlign w:val="subscript"/>
                <w:lang w:val="en-US"/>
              </w:rPr>
              <w:t>9</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1A48EAC0" w14:textId="724E1869" w:rsidR="009F0C44" w:rsidRPr="00A232DF" w:rsidRDefault="009F0C44" w:rsidP="00466F49">
            <w:pPr>
              <w:pStyle w:val="ListParagraph"/>
              <w:ind w:left="0"/>
              <w:jc w:val="center"/>
              <w:rPr>
                <w:rFonts w:cs="Times New Roman"/>
                <w:color w:val="000000"/>
                <w:lang w:val="en-US"/>
              </w:rPr>
            </w:pPr>
            <w:r w:rsidRPr="00572075">
              <w:rPr>
                <w:rFonts w:cs="Times New Roman"/>
                <w:color w:val="000000"/>
                <w:lang w:val="id-ID"/>
              </w:rPr>
              <w:t>78</w:t>
            </w:r>
            <w:r w:rsidR="005B7015">
              <w:rPr>
                <w:rFonts w:cs="Times New Roman"/>
                <w:color w:val="000000"/>
                <w:lang w:val="en-GB"/>
              </w:rPr>
              <w:t>.</w:t>
            </w:r>
            <w:r w:rsidRPr="00572075">
              <w:rPr>
                <w:rFonts w:cs="Times New Roman"/>
                <w:color w:val="000000"/>
                <w:lang w:val="id-ID"/>
              </w:rPr>
              <w:t>9</w:t>
            </w:r>
            <w:r w:rsidR="00A232DF">
              <w:rPr>
                <w:rFonts w:cs="Times New Roman"/>
                <w:color w:val="000000"/>
                <w:lang w:val="en-US"/>
              </w:rPr>
              <w:t>9</w:t>
            </w:r>
            <w:r w:rsidR="0018386A" w:rsidRPr="0018386A">
              <w:rPr>
                <w:rFonts w:cs="Times New Roman"/>
                <w:color w:val="000000"/>
                <w:vertAlign w:val="subscript"/>
                <w:lang w:val="en-US"/>
              </w:rPr>
              <w:t>6</w:t>
            </w:r>
          </w:p>
        </w:tc>
      </w:tr>
      <w:tr w:rsidR="009F0C44" w:rsidRPr="00572075" w14:paraId="7F92B2C9" w14:textId="77777777" w:rsidTr="003E10E2">
        <w:trPr>
          <w:jc w:val="center"/>
        </w:trPr>
        <w:tc>
          <w:tcPr>
            <w:tcW w:w="1407" w:type="dxa"/>
            <w:tcBorders>
              <w:top w:val="single" w:sz="4" w:space="0" w:color="auto"/>
              <w:left w:val="single" w:sz="4" w:space="0" w:color="auto"/>
              <w:bottom w:val="single" w:sz="4" w:space="0" w:color="auto"/>
              <w:right w:val="single" w:sz="4" w:space="0" w:color="auto"/>
            </w:tcBorders>
          </w:tcPr>
          <w:p w14:paraId="30AADFE5" w14:textId="77777777" w:rsidR="009F0C44" w:rsidRPr="00572075" w:rsidRDefault="009F0C44" w:rsidP="00466F49">
            <w:pPr>
              <w:pStyle w:val="ListParagraph"/>
              <w:ind w:left="0"/>
              <w:jc w:val="center"/>
              <w:rPr>
                <w:rFonts w:cs="Times New Roman"/>
                <w:lang w:val="id-ID"/>
              </w:rPr>
            </w:pPr>
            <w:r w:rsidRPr="00572075">
              <w:rPr>
                <w:rFonts w:cs="Times New Roman"/>
                <w:lang w:val="id-ID"/>
              </w:rPr>
              <w:t>10</w:t>
            </w:r>
          </w:p>
        </w:tc>
        <w:tc>
          <w:tcPr>
            <w:tcW w:w="1282" w:type="dxa"/>
            <w:tcBorders>
              <w:top w:val="single" w:sz="4" w:space="0" w:color="auto"/>
              <w:left w:val="single" w:sz="4" w:space="0" w:color="auto"/>
              <w:bottom w:val="single" w:sz="4" w:space="0" w:color="auto"/>
              <w:right w:val="single" w:sz="4" w:space="0" w:color="auto"/>
            </w:tcBorders>
            <w:shd w:val="clear" w:color="auto" w:fill="auto"/>
            <w:vAlign w:val="bottom"/>
          </w:tcPr>
          <w:p w14:paraId="265C3454" w14:textId="0C108594" w:rsidR="009F0C44" w:rsidRPr="001E0B1F" w:rsidRDefault="009F0C44" w:rsidP="00466F49">
            <w:pPr>
              <w:pStyle w:val="ListParagraph"/>
              <w:ind w:left="0"/>
              <w:jc w:val="center"/>
              <w:rPr>
                <w:rFonts w:cs="Times New Roman"/>
                <w:lang w:val="en-US"/>
              </w:rPr>
            </w:pPr>
            <w:r w:rsidRPr="00572075">
              <w:rPr>
                <w:rFonts w:cs="Times New Roman"/>
                <w:color w:val="000000"/>
                <w:lang w:val="id-ID"/>
              </w:rPr>
              <w:t>62</w:t>
            </w:r>
            <w:r w:rsidR="005B7015">
              <w:rPr>
                <w:rFonts w:cs="Times New Roman"/>
                <w:color w:val="000000"/>
                <w:lang w:val="en-GB"/>
              </w:rPr>
              <w:t>.</w:t>
            </w:r>
            <w:r w:rsidRPr="00572075">
              <w:rPr>
                <w:rFonts w:cs="Times New Roman"/>
                <w:color w:val="000000"/>
                <w:lang w:val="id-ID"/>
              </w:rPr>
              <w:t>51</w:t>
            </w:r>
            <w:r w:rsidR="001E0B1F" w:rsidRPr="001E0B1F">
              <w:rPr>
                <w:rFonts w:cs="Times New Roman"/>
                <w:color w:val="000000"/>
                <w:vertAlign w:val="subscript"/>
                <w:lang w:val="en-US"/>
              </w:rPr>
              <w:t>10</w:t>
            </w:r>
          </w:p>
        </w:tc>
        <w:tc>
          <w:tcPr>
            <w:tcW w:w="1280" w:type="dxa"/>
            <w:tcBorders>
              <w:top w:val="single" w:sz="4" w:space="0" w:color="auto"/>
              <w:left w:val="single" w:sz="4" w:space="0" w:color="auto"/>
              <w:bottom w:val="single" w:sz="4" w:space="0" w:color="auto"/>
              <w:right w:val="single" w:sz="4" w:space="0" w:color="auto"/>
            </w:tcBorders>
            <w:shd w:val="clear" w:color="auto" w:fill="auto"/>
            <w:vAlign w:val="bottom"/>
          </w:tcPr>
          <w:p w14:paraId="3A502FB7" w14:textId="2BF23796" w:rsidR="009F0C44" w:rsidRPr="00A232DF" w:rsidRDefault="009F0C44" w:rsidP="00466F49">
            <w:pPr>
              <w:pStyle w:val="ListParagraph"/>
              <w:ind w:left="0"/>
              <w:jc w:val="center"/>
              <w:rPr>
                <w:rFonts w:cs="Times New Roman"/>
                <w:lang w:val="en-US"/>
              </w:rPr>
            </w:pPr>
            <w:r w:rsidRPr="00572075">
              <w:rPr>
                <w:rFonts w:cs="Times New Roman"/>
                <w:color w:val="000000"/>
                <w:lang w:val="id-ID"/>
              </w:rPr>
              <w:t>54</w:t>
            </w:r>
            <w:r w:rsidR="005B7015">
              <w:rPr>
                <w:rFonts w:cs="Times New Roman"/>
                <w:color w:val="000000"/>
                <w:lang w:val="en-GB"/>
              </w:rPr>
              <w:t>.</w:t>
            </w:r>
            <w:r w:rsidRPr="00572075">
              <w:rPr>
                <w:rFonts w:cs="Times New Roman"/>
                <w:color w:val="000000"/>
                <w:lang w:val="id-ID"/>
              </w:rPr>
              <w:t>5</w:t>
            </w:r>
            <w:r w:rsidR="00A232DF">
              <w:rPr>
                <w:rFonts w:cs="Times New Roman"/>
                <w:color w:val="000000"/>
                <w:lang w:val="en-US"/>
              </w:rPr>
              <w:t>4</w:t>
            </w:r>
            <w:r w:rsidR="001E0B1F" w:rsidRPr="001E0B1F">
              <w:rPr>
                <w:rFonts w:cs="Times New Roman"/>
                <w:color w:val="000000"/>
                <w:vertAlign w:val="subscript"/>
                <w:lang w:val="en-US"/>
              </w:rPr>
              <w:t>10</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314357F9" w14:textId="0F267408" w:rsidR="009F0C44" w:rsidRPr="008A4DF8" w:rsidRDefault="009F0C44" w:rsidP="00466F49">
            <w:pPr>
              <w:pStyle w:val="ListParagraph"/>
              <w:ind w:left="0"/>
              <w:jc w:val="center"/>
              <w:rPr>
                <w:rFonts w:cs="Times New Roman"/>
                <w:color w:val="000000"/>
                <w:lang w:val="en-US"/>
              </w:rPr>
            </w:pPr>
            <w:r w:rsidRPr="00572075">
              <w:rPr>
                <w:rFonts w:cs="Times New Roman"/>
                <w:color w:val="000000"/>
                <w:lang w:val="id-ID"/>
              </w:rPr>
              <w:t>79</w:t>
            </w:r>
            <w:r w:rsidR="005B7015">
              <w:rPr>
                <w:rFonts w:cs="Times New Roman"/>
                <w:color w:val="000000"/>
                <w:lang w:val="en-GB"/>
              </w:rPr>
              <w:t>.</w:t>
            </w:r>
            <w:r w:rsidRPr="00572075">
              <w:rPr>
                <w:rFonts w:cs="Times New Roman"/>
                <w:color w:val="000000"/>
                <w:lang w:val="id-ID"/>
              </w:rPr>
              <w:t>35</w:t>
            </w:r>
            <w:r w:rsidR="008A4DF8" w:rsidRPr="008A4DF8">
              <w:rPr>
                <w:rFonts w:cs="Times New Roman"/>
                <w:color w:val="000000"/>
                <w:vertAlign w:val="subscript"/>
                <w:lang w:val="en-US"/>
              </w:rPr>
              <w:t>2</w:t>
            </w:r>
          </w:p>
        </w:tc>
      </w:tr>
    </w:tbl>
    <w:p w14:paraId="39E1C63A" w14:textId="585FBC10" w:rsidR="009F0C44" w:rsidRPr="00572075" w:rsidRDefault="009F0C44" w:rsidP="00FB3E66">
      <w:pPr>
        <w:pStyle w:val="isi"/>
        <w:ind w:firstLine="720"/>
        <w:rPr>
          <w:noProof/>
        </w:rPr>
      </w:pPr>
      <w:r w:rsidRPr="00572075">
        <w:t xml:space="preserve">Pada percobaan yang dilakukan disimpulkan bahwa model terbaik dengan menggunakan perhitungan evaluasi </w:t>
      </w:r>
      <w:r w:rsidRPr="00FA4C3A">
        <w:rPr>
          <w:i/>
        </w:rPr>
        <w:t>average recall</w:t>
      </w:r>
      <w:r w:rsidRPr="00572075">
        <w:t xml:space="preserve"> adalah </w:t>
      </w:r>
      <w:r w:rsidRPr="00F22BBF">
        <w:rPr>
          <w:i/>
        </w:rPr>
        <w:t>filter region size</w:t>
      </w:r>
      <w:r w:rsidRPr="00572075">
        <w:t xml:space="preserve"> dengan nilai 1 untuk model </w:t>
      </w:r>
      <w:r w:rsidRPr="00F22BBF">
        <w:rPr>
          <w:i/>
        </w:rPr>
        <w:t>CNN</w:t>
      </w:r>
      <w:r w:rsidR="00F22BBF" w:rsidRPr="00F22BBF">
        <w:rPr>
          <w:i/>
          <w:lang w:val="en-US"/>
        </w:rPr>
        <w:t>-</w:t>
      </w:r>
      <w:r w:rsidRPr="00F22BBF">
        <w:rPr>
          <w:i/>
        </w:rPr>
        <w:t>non-static</w:t>
      </w:r>
      <w:r w:rsidRPr="00572075">
        <w:t xml:space="preserve">. Sedangkan untuk model </w:t>
      </w:r>
      <w:r w:rsidRPr="00F22BBF">
        <w:rPr>
          <w:i/>
        </w:rPr>
        <w:t>CNN</w:t>
      </w:r>
      <w:r w:rsidR="00F22BBF" w:rsidRPr="00F22BBF">
        <w:rPr>
          <w:i/>
          <w:lang w:val="en-US"/>
        </w:rPr>
        <w:t>-</w:t>
      </w:r>
      <w:r w:rsidRPr="00F22BBF">
        <w:rPr>
          <w:i/>
        </w:rPr>
        <w:t>static</w:t>
      </w:r>
      <w:r w:rsidRPr="00572075">
        <w:t xml:space="preserve"> yang dihasilkan adalah </w:t>
      </w:r>
      <w:r w:rsidRPr="00F22BBF">
        <w:rPr>
          <w:i/>
        </w:rPr>
        <w:t>filter region size</w:t>
      </w:r>
      <w:r w:rsidRPr="00572075">
        <w:t xml:space="preserve"> dengan nilai 3. </w:t>
      </w:r>
    </w:p>
    <w:p w14:paraId="257E66A1" w14:textId="1D1F5B11" w:rsidR="009F0C44" w:rsidRPr="00572075" w:rsidRDefault="0040773C" w:rsidP="00887532">
      <w:pPr>
        <w:jc w:val="center"/>
        <w:rPr>
          <w:rFonts w:cs="Times New Roman"/>
          <w:lang w:val="id-ID"/>
        </w:rPr>
      </w:pPr>
      <w:r>
        <w:rPr>
          <w:rFonts w:cs="Times New Roman"/>
          <w:noProof/>
          <w:lang w:val="id-ID"/>
        </w:rPr>
        <w:drawing>
          <wp:inline distT="0" distB="0" distL="0" distR="0" wp14:anchorId="19844812" wp14:editId="0AF91EF1">
            <wp:extent cx="2524125" cy="2022018"/>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6">
                      <a:extLst>
                        <a:ext uri="{28A0092B-C50C-407E-A947-70E740481C1C}">
                          <a14:useLocalDpi xmlns:a14="http://schemas.microsoft.com/office/drawing/2010/main" val="0"/>
                        </a:ext>
                      </a:extLst>
                    </a:blip>
                    <a:srcRect l="3408" t="5845" r="8508"/>
                    <a:stretch/>
                  </pic:blipFill>
                  <pic:spPr bwMode="auto">
                    <a:xfrm>
                      <a:off x="0" y="0"/>
                      <a:ext cx="2543730" cy="2037723"/>
                    </a:xfrm>
                    <a:prstGeom prst="rect">
                      <a:avLst/>
                    </a:prstGeom>
                    <a:noFill/>
                    <a:ln>
                      <a:noFill/>
                    </a:ln>
                    <a:extLst>
                      <a:ext uri="{53640926-AAD7-44D8-BBD7-CCE9431645EC}">
                        <a14:shadowObscured xmlns:a14="http://schemas.microsoft.com/office/drawing/2010/main"/>
                      </a:ext>
                    </a:extLst>
                  </pic:spPr>
                </pic:pic>
              </a:graphicData>
            </a:graphic>
          </wp:inline>
        </w:drawing>
      </w:r>
    </w:p>
    <w:p w14:paraId="11F6210D" w14:textId="6B2C34B2" w:rsidR="00430ED8" w:rsidRPr="00F6666F" w:rsidRDefault="00430ED8" w:rsidP="004F22AE">
      <w:pPr>
        <w:pStyle w:val="Caption"/>
        <w:spacing w:after="120"/>
        <w:rPr>
          <w:rFonts w:cs="Times New Roman"/>
          <w:lang w:val="id-ID"/>
        </w:rPr>
      </w:pPr>
      <w:bookmarkStart w:id="252" w:name="_Toc518825698"/>
      <w:r w:rsidRPr="00F6666F">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12</w:t>
      </w:r>
      <w:r w:rsidR="00CF1155">
        <w:rPr>
          <w:lang w:val="id-ID"/>
        </w:rPr>
        <w:fldChar w:fldCharType="end"/>
      </w:r>
      <w:r w:rsidRPr="00F6666F">
        <w:rPr>
          <w:lang w:val="id-ID"/>
        </w:rPr>
        <w:t xml:space="preserve"> Performa Model Terbaik </w:t>
      </w:r>
      <w:r w:rsidRPr="004970A8">
        <w:rPr>
          <w:i/>
          <w:lang w:val="id-ID"/>
        </w:rPr>
        <w:t>Single Filter</w:t>
      </w:r>
      <w:r w:rsidR="00C209C8" w:rsidRPr="004970A8">
        <w:rPr>
          <w:i/>
          <w:lang w:val="id-ID"/>
        </w:rPr>
        <w:t xml:space="preserve"> Subtask</w:t>
      </w:r>
      <w:r w:rsidR="00C209C8" w:rsidRPr="00F6666F">
        <w:rPr>
          <w:lang w:val="id-ID"/>
        </w:rPr>
        <w:t xml:space="preserve"> B</w:t>
      </w:r>
      <w:bookmarkEnd w:id="252"/>
    </w:p>
    <w:p w14:paraId="7D33F3DE" w14:textId="68251C0E" w:rsidR="009F0C44" w:rsidRPr="00F6666F" w:rsidRDefault="009F0C44" w:rsidP="00A8527D">
      <w:pPr>
        <w:ind w:firstLine="720"/>
        <w:rPr>
          <w:rFonts w:eastAsia="Times New Roman" w:cs="Times New Roman"/>
          <w:color w:val="000000"/>
          <w:lang w:val="id-ID" w:eastAsia="id-ID"/>
        </w:rPr>
      </w:pPr>
      <w:r w:rsidRPr="00F6666F">
        <w:rPr>
          <w:rFonts w:cs="Times New Roman"/>
          <w:lang w:val="id-ID"/>
        </w:rPr>
        <w:t xml:space="preserve">Pada </w:t>
      </w:r>
      <w:r w:rsidR="005F61BE">
        <w:rPr>
          <w:rFonts w:cs="Times New Roman"/>
          <w:lang w:val="en-GB"/>
        </w:rPr>
        <w:t>G</w:t>
      </w:r>
      <w:r w:rsidRPr="00F6666F">
        <w:rPr>
          <w:rFonts w:cs="Times New Roman"/>
          <w:lang w:val="id-ID"/>
        </w:rPr>
        <w:t>ambar</w:t>
      </w:r>
      <w:r w:rsidR="00E42A2F" w:rsidRPr="00F6666F">
        <w:rPr>
          <w:rFonts w:cs="Times New Roman"/>
          <w:lang w:val="id-ID"/>
        </w:rPr>
        <w:t xml:space="preserve"> 6.</w:t>
      </w:r>
      <w:r w:rsidR="00314DD1">
        <w:rPr>
          <w:rFonts w:cs="Times New Roman"/>
          <w:lang w:val="en-GB"/>
        </w:rPr>
        <w:t>12</w:t>
      </w:r>
      <w:r w:rsidRPr="00F6666F">
        <w:rPr>
          <w:rFonts w:cs="Times New Roman"/>
          <w:lang w:val="id-ID"/>
        </w:rPr>
        <w:t xml:space="preserve"> </w:t>
      </w:r>
      <w:r w:rsidR="00D64924" w:rsidRPr="00F6666F">
        <w:rPr>
          <w:rFonts w:cs="Times New Roman"/>
          <w:lang w:val="id-ID"/>
        </w:rPr>
        <w:t>j</w:t>
      </w:r>
      <w:r w:rsidRPr="00F6666F">
        <w:rPr>
          <w:rFonts w:cs="Times New Roman"/>
          <w:lang w:val="id-ID"/>
        </w:rPr>
        <w:t xml:space="preserve">ika dilihat dari performa yang dilakukan berdasarkan perubahan </w:t>
      </w:r>
      <w:r w:rsidR="00D73D30">
        <w:rPr>
          <w:rFonts w:cs="Times New Roman"/>
          <w:lang w:val="en-GB"/>
        </w:rPr>
        <w:t>setiap</w:t>
      </w:r>
      <w:r w:rsidRPr="00F6666F">
        <w:rPr>
          <w:rFonts w:cs="Times New Roman"/>
          <w:lang w:val="id-ID"/>
        </w:rPr>
        <w:t xml:space="preserve"> </w:t>
      </w:r>
      <w:r w:rsidRPr="00507A82">
        <w:rPr>
          <w:rFonts w:cs="Times New Roman"/>
          <w:i/>
          <w:lang w:val="id-ID"/>
        </w:rPr>
        <w:t>epoch</w:t>
      </w:r>
      <w:r w:rsidRPr="00F6666F">
        <w:rPr>
          <w:rFonts w:cs="Times New Roman"/>
          <w:lang w:val="id-ID"/>
        </w:rPr>
        <w:t xml:space="preserve"> didapatkan </w:t>
      </w:r>
      <w:r w:rsidRPr="00F6666F">
        <w:rPr>
          <w:rFonts w:cs="Times New Roman"/>
          <w:lang w:val="id-ID"/>
        </w:rPr>
        <w:lastRenderedPageBreak/>
        <w:t xml:space="preserve">bahwa grafik </w:t>
      </w:r>
      <w:r w:rsidRPr="00771B1B">
        <w:rPr>
          <w:rFonts w:cs="Times New Roman"/>
          <w:i/>
          <w:lang w:val="id-ID"/>
        </w:rPr>
        <w:t>static</w:t>
      </w:r>
      <w:r w:rsidRPr="00F6666F">
        <w:rPr>
          <w:rFonts w:cs="Times New Roman"/>
          <w:lang w:val="id-ID"/>
        </w:rPr>
        <w:t xml:space="preserve"> terlihat lebih stabil dibandingkan dengan grafik </w:t>
      </w:r>
      <w:r w:rsidRPr="00771B1B">
        <w:rPr>
          <w:rFonts w:cs="Times New Roman"/>
          <w:i/>
          <w:lang w:val="id-ID"/>
        </w:rPr>
        <w:t>non-static</w:t>
      </w:r>
      <w:r w:rsidRPr="00F6666F">
        <w:rPr>
          <w:rFonts w:cs="Times New Roman"/>
          <w:lang w:val="id-ID"/>
        </w:rPr>
        <w:t xml:space="preserve">. Untuk melihat kestabilan pada masing-masing grafik maka dilakukan perhitungan </w:t>
      </w:r>
      <w:r w:rsidRPr="00771B1B">
        <w:rPr>
          <w:rFonts w:cs="Times New Roman"/>
          <w:i/>
          <w:lang w:val="id-ID"/>
        </w:rPr>
        <w:t>standar deviation</w:t>
      </w:r>
      <w:r w:rsidRPr="00F6666F">
        <w:rPr>
          <w:rFonts w:cs="Times New Roman"/>
          <w:lang w:val="id-ID"/>
        </w:rPr>
        <w:t xml:space="preserve"> pada model terbaik yang dihasilkan. Sehingga didapatkan hasil </w:t>
      </w:r>
      <w:r w:rsidRPr="00771B1B">
        <w:rPr>
          <w:rFonts w:cs="Times New Roman"/>
          <w:i/>
          <w:lang w:val="id-ID"/>
        </w:rPr>
        <w:t>standar deviation</w:t>
      </w:r>
      <w:r w:rsidRPr="00F6666F">
        <w:rPr>
          <w:rFonts w:cs="Times New Roman"/>
          <w:lang w:val="id-ID"/>
        </w:rPr>
        <w:t xml:space="preserve"> untuk model terbaik pada </w:t>
      </w:r>
      <w:r w:rsidRPr="00771B1B">
        <w:rPr>
          <w:rFonts w:cs="Times New Roman"/>
          <w:i/>
          <w:lang w:val="id-ID"/>
        </w:rPr>
        <w:t>non-static</w:t>
      </w:r>
      <w:r w:rsidRPr="00F6666F">
        <w:rPr>
          <w:rFonts w:cs="Times New Roman"/>
          <w:lang w:val="id-ID"/>
        </w:rPr>
        <w:t xml:space="preserve"> adalah</w:t>
      </w:r>
      <w:r w:rsidRPr="00F6666F">
        <w:rPr>
          <w:rFonts w:cs="Times New Roman"/>
          <w:color w:val="000000"/>
          <w:lang w:val="id-ID" w:eastAsia="id-ID"/>
        </w:rPr>
        <w:t xml:space="preserve"> </w:t>
      </w:r>
      <w:r w:rsidRPr="00F6666F">
        <w:rPr>
          <w:rStyle w:val="isiChar"/>
          <w:rFonts w:eastAsiaTheme="minorHAnsi"/>
          <w:lang w:eastAsia="id-ID"/>
        </w:rPr>
        <w:t>4</w:t>
      </w:r>
      <w:r w:rsidR="00FF65E5">
        <w:rPr>
          <w:rStyle w:val="isiChar"/>
          <w:rFonts w:eastAsiaTheme="minorHAnsi"/>
          <w:lang w:val="en-GB" w:eastAsia="id-ID"/>
        </w:rPr>
        <w:t>.</w:t>
      </w:r>
      <w:r w:rsidRPr="00F6666F">
        <w:rPr>
          <w:rStyle w:val="isiChar"/>
          <w:rFonts w:eastAsiaTheme="minorHAnsi"/>
          <w:lang w:eastAsia="id-ID"/>
        </w:rPr>
        <w:t>0</w:t>
      </w:r>
      <w:r w:rsidR="00EC6C47">
        <w:rPr>
          <w:rStyle w:val="isiChar"/>
          <w:rFonts w:eastAsiaTheme="minorHAnsi"/>
          <w:lang w:val="en-GB" w:eastAsia="id-ID"/>
        </w:rPr>
        <w:t>6</w:t>
      </w:r>
      <w:r w:rsidRPr="00F6666F">
        <w:rPr>
          <w:rFonts w:cs="Times New Roman"/>
          <w:lang w:val="id-ID"/>
        </w:rPr>
        <w:t xml:space="preserve">. Sedangkan untuk model terbaik pada </w:t>
      </w:r>
      <w:r w:rsidRPr="00A03FF5">
        <w:rPr>
          <w:rFonts w:cs="Times New Roman"/>
          <w:i/>
          <w:lang w:val="id-ID"/>
        </w:rPr>
        <w:t>static</w:t>
      </w:r>
      <w:r w:rsidRPr="00F6666F">
        <w:rPr>
          <w:rFonts w:cs="Times New Roman"/>
          <w:lang w:val="id-ID"/>
        </w:rPr>
        <w:t xml:space="preserve"> adalah </w:t>
      </w:r>
      <w:r w:rsidRPr="00F6666F">
        <w:rPr>
          <w:rFonts w:eastAsia="Times New Roman" w:cs="Times New Roman"/>
          <w:color w:val="000000"/>
          <w:lang w:val="id-ID" w:eastAsia="id-ID"/>
        </w:rPr>
        <w:t>2</w:t>
      </w:r>
      <w:r w:rsidR="00EC6C47">
        <w:rPr>
          <w:rFonts w:eastAsia="Times New Roman" w:cs="Times New Roman"/>
          <w:color w:val="000000"/>
          <w:lang w:val="en-GB" w:eastAsia="id-ID"/>
        </w:rPr>
        <w:t>.</w:t>
      </w:r>
      <w:r w:rsidRPr="00F6666F">
        <w:rPr>
          <w:rFonts w:eastAsia="Times New Roman" w:cs="Times New Roman"/>
          <w:color w:val="000000"/>
          <w:lang w:val="id-ID" w:eastAsia="id-ID"/>
        </w:rPr>
        <w:t>93</w:t>
      </w:r>
      <w:r w:rsidRPr="00F6666F">
        <w:rPr>
          <w:rFonts w:cs="Times New Roman"/>
          <w:color w:val="000000"/>
          <w:lang w:val="id-ID" w:eastAsia="id-ID"/>
        </w:rPr>
        <w:t xml:space="preserve">. </w:t>
      </w:r>
      <w:r w:rsidR="0058125A">
        <w:rPr>
          <w:rFonts w:cs="Times New Roman"/>
          <w:color w:val="000000"/>
          <w:lang w:val="en-GB" w:eastAsia="id-ID"/>
        </w:rPr>
        <w:t>Berdasarkan</w:t>
      </w:r>
      <w:r w:rsidRPr="00F6666F">
        <w:rPr>
          <w:rFonts w:cs="Times New Roman"/>
          <w:color w:val="000000"/>
          <w:lang w:val="id-ID" w:eastAsia="id-ID"/>
        </w:rPr>
        <w:t xml:space="preserve"> hasil yang didapat nilai paling stabil dihasilkan oleh model </w:t>
      </w:r>
      <w:r w:rsidRPr="001A3298">
        <w:rPr>
          <w:rFonts w:cs="Times New Roman"/>
          <w:i/>
          <w:color w:val="000000"/>
          <w:lang w:val="id-ID" w:eastAsia="id-ID"/>
        </w:rPr>
        <w:t>static</w:t>
      </w:r>
      <w:r w:rsidRPr="00F6666F">
        <w:rPr>
          <w:rFonts w:cs="Times New Roman"/>
          <w:color w:val="000000"/>
          <w:lang w:val="id-ID" w:eastAsia="id-ID"/>
        </w:rPr>
        <w:t>. Jika dilihat dari proses pembelajaran</w:t>
      </w:r>
      <w:r w:rsidR="00DB4939">
        <w:rPr>
          <w:rFonts w:cs="Times New Roman"/>
          <w:color w:val="000000"/>
          <w:lang w:val="en-GB" w:eastAsia="id-ID"/>
        </w:rPr>
        <w:t xml:space="preserve"> m</w:t>
      </w:r>
      <w:r w:rsidR="00507A82">
        <w:rPr>
          <w:rFonts w:cs="Times New Roman"/>
          <w:color w:val="000000"/>
          <w:lang w:val="en-GB" w:eastAsia="id-ID"/>
        </w:rPr>
        <w:t xml:space="preserve">odel </w:t>
      </w:r>
      <w:r w:rsidRPr="00507A82">
        <w:rPr>
          <w:rFonts w:cs="Times New Roman"/>
          <w:i/>
          <w:color w:val="000000"/>
          <w:lang w:val="id-ID" w:eastAsia="id-ID"/>
        </w:rPr>
        <w:t>static</w:t>
      </w:r>
      <w:r w:rsidRPr="00F6666F">
        <w:rPr>
          <w:rFonts w:cs="Times New Roman"/>
          <w:color w:val="000000"/>
          <w:lang w:val="id-ID" w:eastAsia="id-ID"/>
        </w:rPr>
        <w:t xml:space="preserve"> juga yang paling baik karena mengalami kenaikan seiring dengan kenaikan </w:t>
      </w:r>
      <w:r w:rsidRPr="00507A82">
        <w:rPr>
          <w:rFonts w:cs="Times New Roman"/>
          <w:i/>
          <w:color w:val="000000"/>
          <w:lang w:val="id-ID" w:eastAsia="id-ID"/>
        </w:rPr>
        <w:t>epoch</w:t>
      </w:r>
      <w:r w:rsidRPr="00F6666F">
        <w:rPr>
          <w:rFonts w:cs="Times New Roman"/>
          <w:color w:val="000000"/>
          <w:lang w:val="id-ID" w:eastAsia="id-ID"/>
        </w:rPr>
        <w:t>.</w:t>
      </w:r>
    </w:p>
    <w:p w14:paraId="008C7E00" w14:textId="255DC569" w:rsidR="009F0C44" w:rsidRPr="00636ADB" w:rsidRDefault="009F0C44" w:rsidP="00636ADB">
      <w:pPr>
        <w:pStyle w:val="isi"/>
        <w:ind w:firstLine="709"/>
      </w:pPr>
      <w:r w:rsidRPr="00F6666F">
        <w:t xml:space="preserve">Setelah mendapatkan nilai </w:t>
      </w:r>
      <w:r w:rsidRPr="00B51A1B">
        <w:rPr>
          <w:i/>
        </w:rPr>
        <w:t>single filter region</w:t>
      </w:r>
      <w:r w:rsidR="00B51A1B">
        <w:rPr>
          <w:i/>
          <w:lang w:val="en-GB"/>
        </w:rPr>
        <w:t xml:space="preserve"> size</w:t>
      </w:r>
      <w:r w:rsidRPr="00F6666F">
        <w:t xml:space="preserve"> terbaik maka kemudian dilakukan kombinasi untuk mendapatkan model terbaik dengan menggunakan </w:t>
      </w:r>
      <w:r w:rsidRPr="00501333">
        <w:rPr>
          <w:i/>
        </w:rPr>
        <w:t>multiple region size</w:t>
      </w:r>
      <w:r w:rsidRPr="00F6666F">
        <w:t>.</w:t>
      </w:r>
    </w:p>
    <w:p w14:paraId="4E6407CA" w14:textId="591E8AD8" w:rsidR="00327B44" w:rsidRPr="005A667A" w:rsidRDefault="00327B44" w:rsidP="006E1DAC">
      <w:pPr>
        <w:pStyle w:val="ListParagraph"/>
        <w:numPr>
          <w:ilvl w:val="0"/>
          <w:numId w:val="45"/>
        </w:numPr>
        <w:ind w:left="426" w:hanging="426"/>
        <w:rPr>
          <w:b/>
          <w:i/>
          <w:lang w:val="id-ID"/>
        </w:rPr>
      </w:pPr>
      <w:r w:rsidRPr="005A667A">
        <w:rPr>
          <w:b/>
          <w:i/>
          <w:lang w:val="id-ID"/>
        </w:rPr>
        <w:t xml:space="preserve">Multiple Region Size Subtask </w:t>
      </w:r>
      <w:r w:rsidR="00C62693" w:rsidRPr="005A667A">
        <w:rPr>
          <w:b/>
          <w:i/>
          <w:lang w:val="id-ID"/>
        </w:rPr>
        <w:t>B</w:t>
      </w:r>
    </w:p>
    <w:p w14:paraId="6EF685D1" w14:textId="77777777" w:rsidR="002B19BF" w:rsidRPr="00572075" w:rsidRDefault="002B19BF" w:rsidP="00477D6D">
      <w:pPr>
        <w:pStyle w:val="isi"/>
        <w:ind w:firstLine="709"/>
      </w:pPr>
      <w:r w:rsidRPr="00572075">
        <w:t xml:space="preserve">Pada percobaan di </w:t>
      </w:r>
      <w:r w:rsidRPr="0078219B">
        <w:rPr>
          <w:i/>
        </w:rPr>
        <w:t>multiple region size</w:t>
      </w:r>
      <w:r w:rsidRPr="00572075">
        <w:t xml:space="preserve"> akan dilakukan kombinasi dari hasil terbaik yang didapatkan dari skenario menggunakan </w:t>
      </w:r>
      <w:r w:rsidRPr="0078219B">
        <w:rPr>
          <w:i/>
        </w:rPr>
        <w:t>single filter region size</w:t>
      </w:r>
      <w:r w:rsidRPr="00572075">
        <w:t xml:space="preserve">. Dengan melakukan kombinasi dari hasil paling optimal pada </w:t>
      </w:r>
      <w:r w:rsidRPr="0078219B">
        <w:rPr>
          <w:i/>
        </w:rPr>
        <w:t>single filter region size</w:t>
      </w:r>
      <w:r w:rsidRPr="00572075">
        <w:t xml:space="preserve"> diharapkan dapat meningkatkan performa.</w:t>
      </w:r>
    </w:p>
    <w:p w14:paraId="6C797535" w14:textId="1224C8A3" w:rsidR="00565FA1" w:rsidRPr="00572075" w:rsidRDefault="002B19BF" w:rsidP="008739B2">
      <w:pPr>
        <w:pStyle w:val="isi"/>
        <w:ind w:firstLine="709"/>
      </w:pPr>
      <w:r w:rsidRPr="00572075">
        <w:t xml:space="preserve">Pada </w:t>
      </w:r>
      <w:r w:rsidRPr="0078219B">
        <w:rPr>
          <w:i/>
        </w:rPr>
        <w:t>subtask</w:t>
      </w:r>
      <w:r w:rsidRPr="00572075">
        <w:t xml:space="preserve"> B akan digunakan nilai </w:t>
      </w:r>
      <w:r w:rsidRPr="0078219B">
        <w:rPr>
          <w:i/>
        </w:rPr>
        <w:t>Average Recall</w:t>
      </w:r>
      <w:r w:rsidRPr="00572075">
        <w:t xml:space="preserve"> sebagai baseline perhitungan evaluasi untuk mendapatkan model terbaik pada </w:t>
      </w:r>
      <w:r w:rsidRPr="0078219B">
        <w:rPr>
          <w:i/>
        </w:rPr>
        <w:t>multiple region size</w:t>
      </w:r>
      <w:r w:rsidRPr="00572075">
        <w:t xml:space="preserve">. Pada skenario di </w:t>
      </w:r>
      <w:r w:rsidRPr="0078219B">
        <w:rPr>
          <w:i/>
        </w:rPr>
        <w:t>subtask</w:t>
      </w:r>
      <w:r w:rsidRPr="00572075">
        <w:t xml:space="preserve"> B akan digunakan </w:t>
      </w:r>
      <w:r w:rsidRPr="0078219B">
        <w:rPr>
          <w:i/>
        </w:rPr>
        <w:t>feature maps</w:t>
      </w:r>
      <w:r w:rsidRPr="00572075">
        <w:t xml:space="preserve"> untuk keseluruhan skenario dengan nilai 100 untuk melihat performa yang didapat. Berikut merupakan hasil yang didapatkan dari hasil percobaan skenario yang dilakukan.</w:t>
      </w:r>
    </w:p>
    <w:p w14:paraId="4BE15C82" w14:textId="67565A7C" w:rsidR="00FE7BA9" w:rsidRPr="00572075" w:rsidRDefault="00FE7BA9" w:rsidP="004F22AE">
      <w:pPr>
        <w:pStyle w:val="Caption"/>
        <w:spacing w:after="120"/>
        <w:rPr>
          <w:rFonts w:cs="Times New Roman"/>
          <w:lang w:val="id-ID"/>
        </w:rPr>
      </w:pPr>
      <w:bookmarkStart w:id="253" w:name="_Toc519282936"/>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25</w:t>
      </w:r>
      <w:r w:rsidR="00CC7C75">
        <w:rPr>
          <w:lang w:val="id-ID"/>
        </w:rPr>
        <w:fldChar w:fldCharType="end"/>
      </w:r>
      <w:r w:rsidR="00D80262" w:rsidRPr="00572075">
        <w:rPr>
          <w:lang w:val="id-ID"/>
        </w:rPr>
        <w:t xml:space="preserve"> </w:t>
      </w:r>
      <w:r w:rsidRPr="00572075">
        <w:rPr>
          <w:rFonts w:cs="Times New Roman"/>
          <w:lang w:val="id-ID"/>
        </w:rPr>
        <w:t xml:space="preserve">Hasil Evaluasi Pengukuran </w:t>
      </w:r>
      <w:r w:rsidRPr="007E5285">
        <w:rPr>
          <w:rFonts w:cs="Times New Roman"/>
          <w:i/>
          <w:lang w:val="id-ID"/>
        </w:rPr>
        <w:t xml:space="preserve">Multiple Filter Subtask </w:t>
      </w:r>
      <w:r w:rsidR="00923353" w:rsidRPr="007E5285">
        <w:rPr>
          <w:rFonts w:cs="Times New Roman"/>
          <w:i/>
          <w:lang w:val="id-ID"/>
        </w:rPr>
        <w:t>B</w:t>
      </w:r>
      <w:r w:rsidRPr="007E5285">
        <w:rPr>
          <w:rFonts w:cs="Times New Roman"/>
          <w:i/>
          <w:lang w:val="id-ID"/>
        </w:rPr>
        <w:t xml:space="preserve"> Non-Static</w:t>
      </w:r>
      <w:bookmarkEnd w:id="253"/>
    </w:p>
    <w:tbl>
      <w:tblPr>
        <w:tblW w:w="4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8"/>
        <w:gridCol w:w="1121"/>
        <w:gridCol w:w="1056"/>
        <w:gridCol w:w="1094"/>
      </w:tblGrid>
      <w:tr w:rsidR="002B19BF" w:rsidRPr="00572075" w14:paraId="3454647F" w14:textId="77777777" w:rsidTr="007616DE">
        <w:trPr>
          <w:trHeight w:val="768"/>
          <w:jc w:val="center"/>
        </w:trPr>
        <w:tc>
          <w:tcPr>
            <w:tcW w:w="1258" w:type="dxa"/>
            <w:shd w:val="clear" w:color="auto" w:fill="auto"/>
            <w:noWrap/>
            <w:vAlign w:val="center"/>
            <w:hideMark/>
          </w:tcPr>
          <w:p w14:paraId="5BA262AF" w14:textId="0AB08A60" w:rsidR="002B19BF" w:rsidRPr="00FC121D" w:rsidRDefault="002B19BF" w:rsidP="00466F49">
            <w:pPr>
              <w:jc w:val="center"/>
              <w:rPr>
                <w:rFonts w:eastAsia="Times New Roman" w:cs="Times New Roman"/>
                <w:b/>
                <w:i/>
                <w:color w:val="000000"/>
                <w:lang w:val="id-ID" w:eastAsia="id-ID"/>
              </w:rPr>
            </w:pPr>
            <w:r w:rsidRPr="00FC121D">
              <w:rPr>
                <w:rFonts w:eastAsia="Times New Roman" w:cs="Times New Roman"/>
                <w:b/>
                <w:i/>
                <w:color w:val="000000"/>
                <w:lang w:val="id-ID" w:eastAsia="id-ID"/>
              </w:rPr>
              <w:t>Filter Size</w:t>
            </w:r>
          </w:p>
        </w:tc>
        <w:tc>
          <w:tcPr>
            <w:tcW w:w="1121" w:type="dxa"/>
            <w:shd w:val="clear" w:color="auto" w:fill="auto"/>
            <w:noWrap/>
            <w:vAlign w:val="center"/>
            <w:hideMark/>
          </w:tcPr>
          <w:p w14:paraId="7FB0C743" w14:textId="4B5949B6" w:rsidR="002B19BF" w:rsidRPr="00FC121D" w:rsidRDefault="002B19BF" w:rsidP="00466F49">
            <w:pPr>
              <w:jc w:val="center"/>
              <w:rPr>
                <w:rFonts w:eastAsia="Times New Roman" w:cs="Times New Roman"/>
                <w:b/>
                <w:i/>
                <w:color w:val="000000"/>
                <w:lang w:val="en-GB" w:eastAsia="id-ID"/>
              </w:rPr>
            </w:pPr>
            <w:r w:rsidRPr="00FC121D">
              <w:rPr>
                <w:rFonts w:eastAsia="Times New Roman" w:cs="Times New Roman"/>
                <w:b/>
                <w:i/>
                <w:color w:val="000000"/>
                <w:lang w:val="id-ID" w:eastAsia="id-ID"/>
              </w:rPr>
              <w:t>AvgRec</w:t>
            </w:r>
            <w:r w:rsidR="005C57D4" w:rsidRPr="00FC121D">
              <w:rPr>
                <w:rFonts w:eastAsia="Times New Roman" w:cs="Times New Roman"/>
                <w:b/>
                <w:i/>
                <w:color w:val="000000"/>
                <w:lang w:val="en-GB" w:eastAsia="id-ID"/>
              </w:rPr>
              <w:t xml:space="preserve"> (%)</w:t>
            </w:r>
          </w:p>
        </w:tc>
        <w:tc>
          <w:tcPr>
            <w:tcW w:w="1056" w:type="dxa"/>
            <w:shd w:val="clear" w:color="auto" w:fill="auto"/>
            <w:noWrap/>
            <w:vAlign w:val="center"/>
            <w:hideMark/>
          </w:tcPr>
          <w:p w14:paraId="3BD94090" w14:textId="596A0838" w:rsidR="002B19BF" w:rsidRPr="00FC121D" w:rsidRDefault="002B19BF" w:rsidP="00466F49">
            <w:pPr>
              <w:jc w:val="center"/>
              <w:rPr>
                <w:rFonts w:eastAsia="Times New Roman" w:cs="Times New Roman"/>
                <w:b/>
                <w:i/>
                <w:color w:val="000000"/>
                <w:lang w:val="en-GB" w:eastAsia="id-ID"/>
              </w:rPr>
            </w:pPr>
            <w:r w:rsidRPr="00FC121D">
              <w:rPr>
                <w:rFonts w:eastAsia="Times New Roman" w:cs="Times New Roman"/>
                <w:b/>
                <w:i/>
                <w:color w:val="000000"/>
                <w:lang w:val="id-ID" w:eastAsia="id-ID"/>
              </w:rPr>
              <w:t>F1-Score</w:t>
            </w:r>
            <w:r w:rsidR="005C57D4" w:rsidRPr="00FC121D">
              <w:rPr>
                <w:rFonts w:eastAsia="Times New Roman" w:cs="Times New Roman"/>
                <w:b/>
                <w:i/>
                <w:color w:val="000000"/>
                <w:lang w:val="en-GB" w:eastAsia="id-ID"/>
              </w:rPr>
              <w:t xml:space="preserve"> (%)</w:t>
            </w:r>
          </w:p>
        </w:tc>
        <w:tc>
          <w:tcPr>
            <w:tcW w:w="1094" w:type="dxa"/>
            <w:shd w:val="clear" w:color="auto" w:fill="auto"/>
            <w:vAlign w:val="center"/>
          </w:tcPr>
          <w:p w14:paraId="188EAB75" w14:textId="4F845569" w:rsidR="002B19BF" w:rsidRPr="00FC121D" w:rsidRDefault="002B19BF" w:rsidP="00466F49">
            <w:pPr>
              <w:jc w:val="center"/>
              <w:rPr>
                <w:rFonts w:eastAsia="Times New Roman" w:cs="Times New Roman"/>
                <w:b/>
                <w:i/>
                <w:color w:val="000000"/>
                <w:lang w:val="en-GB" w:eastAsia="id-ID"/>
              </w:rPr>
            </w:pPr>
            <w:r w:rsidRPr="00FC121D">
              <w:rPr>
                <w:rFonts w:eastAsia="Times New Roman" w:cs="Times New Roman"/>
                <w:b/>
                <w:i/>
                <w:color w:val="000000"/>
                <w:lang w:val="id-ID" w:eastAsia="id-ID"/>
              </w:rPr>
              <w:t>Accuracy</w:t>
            </w:r>
            <w:r w:rsidR="005C57D4" w:rsidRPr="00FC121D">
              <w:rPr>
                <w:rFonts w:eastAsia="Times New Roman" w:cs="Times New Roman"/>
                <w:b/>
                <w:i/>
                <w:color w:val="000000"/>
                <w:lang w:val="en-GB" w:eastAsia="id-ID"/>
              </w:rPr>
              <w:t xml:space="preserve"> (%)</w:t>
            </w:r>
          </w:p>
        </w:tc>
      </w:tr>
      <w:tr w:rsidR="002B19BF" w:rsidRPr="00572075" w14:paraId="3E99B47E" w14:textId="77777777" w:rsidTr="007616DE">
        <w:trPr>
          <w:trHeight w:val="300"/>
          <w:jc w:val="center"/>
        </w:trPr>
        <w:tc>
          <w:tcPr>
            <w:tcW w:w="1258" w:type="dxa"/>
            <w:shd w:val="clear" w:color="auto" w:fill="auto"/>
            <w:noWrap/>
            <w:vAlign w:val="center"/>
          </w:tcPr>
          <w:p w14:paraId="24A0306F" w14:textId="77777777" w:rsidR="002B19BF" w:rsidRPr="00572075" w:rsidRDefault="002B19BF" w:rsidP="00466F49">
            <w:pPr>
              <w:jc w:val="center"/>
              <w:rPr>
                <w:rFonts w:eastAsia="Times New Roman" w:cs="Times New Roman"/>
                <w:lang w:val="id-ID" w:eastAsia="id-ID"/>
              </w:rPr>
            </w:pPr>
            <w:r w:rsidRPr="00572075">
              <w:rPr>
                <w:rFonts w:eastAsia="Times New Roman" w:cs="Times New Roman"/>
                <w:lang w:val="id-ID" w:eastAsia="id-ID"/>
              </w:rPr>
              <w:t>1, 1, 1</w:t>
            </w:r>
          </w:p>
        </w:tc>
        <w:tc>
          <w:tcPr>
            <w:tcW w:w="1121" w:type="dxa"/>
            <w:shd w:val="clear" w:color="auto" w:fill="auto"/>
            <w:noWrap/>
            <w:vAlign w:val="center"/>
          </w:tcPr>
          <w:p w14:paraId="306ED310" w14:textId="07133D70" w:rsidR="002B19BF" w:rsidRPr="00F73C18" w:rsidRDefault="002B19BF" w:rsidP="00466F49">
            <w:pPr>
              <w:jc w:val="center"/>
              <w:rPr>
                <w:rFonts w:eastAsia="Times New Roman" w:cs="Times New Roman"/>
                <w:color w:val="000000"/>
                <w:lang w:val="en-US" w:eastAsia="id-ID"/>
              </w:rPr>
            </w:pPr>
            <w:r w:rsidRPr="00572075">
              <w:rPr>
                <w:rFonts w:cs="Times New Roman"/>
                <w:color w:val="000000"/>
                <w:lang w:val="id-ID"/>
              </w:rPr>
              <w:t>66</w:t>
            </w:r>
            <w:r w:rsidR="00424D10">
              <w:rPr>
                <w:rFonts w:cs="Times New Roman"/>
                <w:color w:val="000000"/>
                <w:lang w:val="en-GB"/>
              </w:rPr>
              <w:t>.</w:t>
            </w:r>
            <w:r w:rsidRPr="00572075">
              <w:rPr>
                <w:rFonts w:cs="Times New Roman"/>
                <w:color w:val="000000"/>
                <w:lang w:val="id-ID"/>
              </w:rPr>
              <w:t>782</w:t>
            </w:r>
            <w:r w:rsidR="00F73C18" w:rsidRPr="00F73C18">
              <w:rPr>
                <w:rFonts w:cs="Times New Roman"/>
                <w:color w:val="000000"/>
                <w:vertAlign w:val="subscript"/>
                <w:lang w:val="en-US"/>
              </w:rPr>
              <w:t>2</w:t>
            </w:r>
          </w:p>
        </w:tc>
        <w:tc>
          <w:tcPr>
            <w:tcW w:w="1056" w:type="dxa"/>
            <w:shd w:val="clear" w:color="auto" w:fill="auto"/>
            <w:noWrap/>
            <w:vAlign w:val="center"/>
          </w:tcPr>
          <w:p w14:paraId="26A3E441" w14:textId="5DBDD2F5" w:rsidR="002B19BF" w:rsidRPr="00572075" w:rsidRDefault="002B19BF" w:rsidP="00466F49">
            <w:pPr>
              <w:jc w:val="center"/>
              <w:rPr>
                <w:rFonts w:eastAsia="Times New Roman" w:cs="Times New Roman"/>
                <w:color w:val="000000"/>
                <w:lang w:val="id-ID" w:eastAsia="id-ID"/>
              </w:rPr>
            </w:pPr>
            <w:r w:rsidRPr="00572075">
              <w:rPr>
                <w:rFonts w:eastAsia="Times New Roman" w:cs="Times New Roman"/>
                <w:color w:val="000000"/>
                <w:lang w:val="id-ID" w:eastAsia="id-ID"/>
              </w:rPr>
              <w:t>59</w:t>
            </w:r>
            <w:r w:rsidR="00424D10">
              <w:rPr>
                <w:rFonts w:eastAsia="Times New Roman" w:cs="Times New Roman"/>
                <w:color w:val="000000"/>
                <w:lang w:val="en-GB" w:eastAsia="id-ID"/>
              </w:rPr>
              <w:t>.</w:t>
            </w:r>
            <w:r w:rsidRPr="00572075">
              <w:rPr>
                <w:rFonts w:eastAsia="Times New Roman" w:cs="Times New Roman"/>
                <w:color w:val="000000"/>
                <w:lang w:val="id-ID" w:eastAsia="id-ID"/>
              </w:rPr>
              <w:t>383</w:t>
            </w:r>
            <w:r w:rsidR="00F73C18" w:rsidRPr="00F73C18">
              <w:rPr>
                <w:rFonts w:cs="Times New Roman"/>
                <w:color w:val="000000"/>
                <w:vertAlign w:val="subscript"/>
                <w:lang w:val="en-US"/>
              </w:rPr>
              <w:t>2</w:t>
            </w:r>
          </w:p>
        </w:tc>
        <w:tc>
          <w:tcPr>
            <w:tcW w:w="1094" w:type="dxa"/>
            <w:vAlign w:val="center"/>
          </w:tcPr>
          <w:p w14:paraId="78786A7A" w14:textId="5652F537" w:rsidR="002B19BF" w:rsidRPr="00572075" w:rsidRDefault="002B19BF" w:rsidP="00466F49">
            <w:pPr>
              <w:jc w:val="center"/>
              <w:rPr>
                <w:rFonts w:cs="Times New Roman"/>
                <w:color w:val="000000"/>
                <w:lang w:val="id-ID"/>
              </w:rPr>
            </w:pPr>
            <w:r w:rsidRPr="00572075">
              <w:rPr>
                <w:rFonts w:cs="Times New Roman"/>
                <w:color w:val="000000"/>
                <w:lang w:val="id-ID"/>
              </w:rPr>
              <w:t>77</w:t>
            </w:r>
            <w:r w:rsidR="00424D10">
              <w:rPr>
                <w:rFonts w:cs="Times New Roman"/>
                <w:color w:val="000000"/>
                <w:lang w:val="en-GB"/>
              </w:rPr>
              <w:t>.</w:t>
            </w:r>
            <w:r w:rsidRPr="00572075">
              <w:rPr>
                <w:rFonts w:cs="Times New Roman"/>
                <w:color w:val="000000"/>
                <w:lang w:val="id-ID"/>
              </w:rPr>
              <w:t>558</w:t>
            </w:r>
            <w:r w:rsidR="00F73C18" w:rsidRPr="00F73C18">
              <w:rPr>
                <w:rFonts w:cs="Times New Roman"/>
                <w:color w:val="000000"/>
                <w:vertAlign w:val="subscript"/>
                <w:lang w:val="en-US"/>
              </w:rPr>
              <w:t>2</w:t>
            </w:r>
          </w:p>
        </w:tc>
      </w:tr>
      <w:tr w:rsidR="002B19BF" w:rsidRPr="00572075" w14:paraId="50BADBEF" w14:textId="77777777" w:rsidTr="007616DE">
        <w:trPr>
          <w:trHeight w:val="300"/>
          <w:jc w:val="center"/>
        </w:trPr>
        <w:tc>
          <w:tcPr>
            <w:tcW w:w="1258" w:type="dxa"/>
            <w:shd w:val="clear" w:color="auto" w:fill="92D050"/>
            <w:noWrap/>
            <w:vAlign w:val="center"/>
          </w:tcPr>
          <w:p w14:paraId="29AE2E73" w14:textId="77777777" w:rsidR="002B19BF" w:rsidRPr="00572075" w:rsidRDefault="002B19BF" w:rsidP="00466F49">
            <w:pPr>
              <w:jc w:val="center"/>
              <w:rPr>
                <w:rFonts w:eastAsia="Times New Roman" w:cs="Times New Roman"/>
                <w:lang w:val="id-ID" w:eastAsia="id-ID"/>
              </w:rPr>
            </w:pPr>
            <w:r w:rsidRPr="00572075">
              <w:rPr>
                <w:rFonts w:eastAsia="Times New Roman" w:cs="Times New Roman"/>
                <w:lang w:val="id-ID" w:eastAsia="id-ID"/>
              </w:rPr>
              <w:t>1, 2, 3</w:t>
            </w:r>
          </w:p>
        </w:tc>
        <w:tc>
          <w:tcPr>
            <w:tcW w:w="1121" w:type="dxa"/>
            <w:shd w:val="clear" w:color="auto" w:fill="92D050"/>
            <w:noWrap/>
            <w:vAlign w:val="center"/>
          </w:tcPr>
          <w:p w14:paraId="1A38C21A" w14:textId="1414EFA9" w:rsidR="002B19BF" w:rsidRPr="00F73C18" w:rsidRDefault="002B19BF" w:rsidP="00466F49">
            <w:pPr>
              <w:jc w:val="center"/>
              <w:rPr>
                <w:rFonts w:eastAsia="Times New Roman" w:cs="Times New Roman"/>
                <w:color w:val="000000"/>
                <w:lang w:val="en-US" w:eastAsia="id-ID"/>
              </w:rPr>
            </w:pPr>
            <w:r w:rsidRPr="00572075">
              <w:rPr>
                <w:rFonts w:cs="Times New Roman"/>
                <w:color w:val="000000"/>
                <w:lang w:val="id-ID"/>
              </w:rPr>
              <w:t>67</w:t>
            </w:r>
            <w:r w:rsidR="00424D10">
              <w:rPr>
                <w:rFonts w:cs="Times New Roman"/>
                <w:color w:val="000000"/>
                <w:lang w:val="en-GB"/>
              </w:rPr>
              <w:t>.</w:t>
            </w:r>
            <w:r w:rsidRPr="00572075">
              <w:rPr>
                <w:rFonts w:cs="Times New Roman"/>
                <w:color w:val="000000"/>
                <w:lang w:val="id-ID"/>
              </w:rPr>
              <w:t>407</w:t>
            </w:r>
            <w:r w:rsidR="00F73C18" w:rsidRPr="00F73C18">
              <w:rPr>
                <w:rFonts w:cs="Times New Roman"/>
                <w:color w:val="000000"/>
                <w:vertAlign w:val="subscript"/>
                <w:lang w:val="en-US"/>
              </w:rPr>
              <w:t>1</w:t>
            </w:r>
          </w:p>
        </w:tc>
        <w:tc>
          <w:tcPr>
            <w:tcW w:w="1056" w:type="dxa"/>
            <w:shd w:val="clear" w:color="auto" w:fill="92D050"/>
            <w:noWrap/>
            <w:vAlign w:val="center"/>
          </w:tcPr>
          <w:p w14:paraId="0E7B2E7F" w14:textId="29827221" w:rsidR="002B19BF" w:rsidRPr="00572075" w:rsidRDefault="002B19BF" w:rsidP="00466F49">
            <w:pPr>
              <w:jc w:val="center"/>
              <w:rPr>
                <w:rFonts w:eastAsia="Times New Roman" w:cs="Times New Roman"/>
                <w:color w:val="000000"/>
                <w:lang w:val="id-ID" w:eastAsia="id-ID"/>
              </w:rPr>
            </w:pPr>
            <w:r w:rsidRPr="00572075">
              <w:rPr>
                <w:rFonts w:eastAsia="Times New Roman" w:cs="Times New Roman"/>
                <w:color w:val="000000"/>
                <w:lang w:val="id-ID" w:eastAsia="id-ID"/>
              </w:rPr>
              <w:t>60</w:t>
            </w:r>
            <w:r w:rsidR="00424D10">
              <w:rPr>
                <w:rFonts w:eastAsia="Times New Roman" w:cs="Times New Roman"/>
                <w:color w:val="000000"/>
                <w:lang w:val="en-GB" w:eastAsia="id-ID"/>
              </w:rPr>
              <w:t>.</w:t>
            </w:r>
            <w:r w:rsidRPr="00572075">
              <w:rPr>
                <w:rFonts w:eastAsia="Times New Roman" w:cs="Times New Roman"/>
                <w:color w:val="000000"/>
                <w:lang w:val="id-ID" w:eastAsia="id-ID"/>
              </w:rPr>
              <w:t>173</w:t>
            </w:r>
            <w:r w:rsidR="00F73C18" w:rsidRPr="00F73C18">
              <w:rPr>
                <w:rFonts w:cs="Times New Roman"/>
                <w:color w:val="000000"/>
                <w:vertAlign w:val="subscript"/>
                <w:lang w:val="en-US"/>
              </w:rPr>
              <w:t>1</w:t>
            </w:r>
          </w:p>
        </w:tc>
        <w:tc>
          <w:tcPr>
            <w:tcW w:w="1094" w:type="dxa"/>
            <w:shd w:val="clear" w:color="auto" w:fill="92D050"/>
            <w:vAlign w:val="center"/>
          </w:tcPr>
          <w:p w14:paraId="26B389D1" w14:textId="0C612D4B" w:rsidR="002B19BF" w:rsidRPr="00572075" w:rsidRDefault="002B19BF" w:rsidP="00466F49">
            <w:pPr>
              <w:jc w:val="center"/>
              <w:rPr>
                <w:rFonts w:cs="Times New Roman"/>
                <w:color w:val="000000"/>
                <w:lang w:val="id-ID"/>
              </w:rPr>
            </w:pPr>
            <w:r w:rsidRPr="00572075">
              <w:rPr>
                <w:rFonts w:cs="Times New Roman"/>
                <w:color w:val="000000"/>
                <w:lang w:val="id-ID"/>
              </w:rPr>
              <w:t>78</w:t>
            </w:r>
            <w:r w:rsidR="00424D10">
              <w:rPr>
                <w:rFonts w:cs="Times New Roman"/>
                <w:color w:val="000000"/>
                <w:lang w:val="en-GB"/>
              </w:rPr>
              <w:t>.</w:t>
            </w:r>
            <w:r w:rsidRPr="00572075">
              <w:rPr>
                <w:rFonts w:cs="Times New Roman"/>
                <w:color w:val="000000"/>
                <w:lang w:val="id-ID"/>
              </w:rPr>
              <w:t>540</w:t>
            </w:r>
            <w:r w:rsidR="00F73C18" w:rsidRPr="00F73C18">
              <w:rPr>
                <w:rFonts w:cs="Times New Roman"/>
                <w:color w:val="000000"/>
                <w:vertAlign w:val="subscript"/>
                <w:lang w:val="en-US"/>
              </w:rPr>
              <w:t>1</w:t>
            </w:r>
          </w:p>
        </w:tc>
      </w:tr>
    </w:tbl>
    <w:p w14:paraId="2B9444D4" w14:textId="77777777" w:rsidR="002B19BF" w:rsidRPr="00572075" w:rsidRDefault="002B19BF" w:rsidP="002B19BF">
      <w:pPr>
        <w:rPr>
          <w:rFonts w:cs="Times New Roman"/>
          <w:lang w:val="id-ID"/>
        </w:rPr>
      </w:pPr>
    </w:p>
    <w:p w14:paraId="2368B4B5" w14:textId="6D9D2D40" w:rsidR="00923353" w:rsidRPr="00572075" w:rsidRDefault="00966885" w:rsidP="004F22AE">
      <w:pPr>
        <w:pStyle w:val="Caption"/>
        <w:spacing w:after="120"/>
        <w:rPr>
          <w:rFonts w:cs="Times New Roman"/>
          <w:lang w:val="id-ID"/>
        </w:rPr>
      </w:pPr>
      <w:bookmarkStart w:id="254" w:name="_Toc519282937"/>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26</w:t>
      </w:r>
      <w:r w:rsidR="00CC7C75">
        <w:rPr>
          <w:lang w:val="id-ID"/>
        </w:rPr>
        <w:fldChar w:fldCharType="end"/>
      </w:r>
      <w:r w:rsidR="00923353" w:rsidRPr="00572075">
        <w:rPr>
          <w:rFonts w:cs="Times New Roman"/>
          <w:lang w:val="id-ID"/>
        </w:rPr>
        <w:t xml:space="preserve"> Hasil Evaluasi Pengukuran </w:t>
      </w:r>
      <w:r w:rsidR="00923353" w:rsidRPr="007E5285">
        <w:rPr>
          <w:rFonts w:cs="Times New Roman"/>
          <w:i/>
          <w:lang w:val="id-ID"/>
        </w:rPr>
        <w:t>Multiple Filter Subtask B Static</w:t>
      </w:r>
      <w:bookmarkEnd w:id="254"/>
    </w:p>
    <w:tbl>
      <w:tblPr>
        <w:tblW w:w="45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23"/>
        <w:gridCol w:w="1043"/>
        <w:gridCol w:w="1097"/>
      </w:tblGrid>
      <w:tr w:rsidR="002B19BF" w:rsidRPr="00572075" w14:paraId="7697B990" w14:textId="77777777" w:rsidTr="007616DE">
        <w:trPr>
          <w:trHeight w:val="768"/>
          <w:jc w:val="center"/>
        </w:trPr>
        <w:tc>
          <w:tcPr>
            <w:tcW w:w="1271" w:type="dxa"/>
            <w:shd w:val="clear" w:color="auto" w:fill="auto"/>
            <w:noWrap/>
            <w:vAlign w:val="center"/>
            <w:hideMark/>
          </w:tcPr>
          <w:p w14:paraId="0299F710" w14:textId="65D885D0" w:rsidR="002B19BF" w:rsidRPr="00FC121D" w:rsidRDefault="002B19BF" w:rsidP="00466F49">
            <w:pPr>
              <w:jc w:val="center"/>
              <w:rPr>
                <w:rFonts w:eastAsia="Times New Roman" w:cs="Times New Roman"/>
                <w:b/>
                <w:i/>
                <w:color w:val="000000"/>
                <w:lang w:val="id-ID" w:eastAsia="id-ID"/>
              </w:rPr>
            </w:pPr>
            <w:r w:rsidRPr="00FC121D">
              <w:rPr>
                <w:rFonts w:eastAsia="Times New Roman" w:cs="Times New Roman"/>
                <w:b/>
                <w:i/>
                <w:color w:val="000000"/>
                <w:lang w:val="id-ID" w:eastAsia="id-ID"/>
              </w:rPr>
              <w:t>Filter Size</w:t>
            </w:r>
          </w:p>
        </w:tc>
        <w:tc>
          <w:tcPr>
            <w:tcW w:w="1123" w:type="dxa"/>
            <w:shd w:val="clear" w:color="auto" w:fill="auto"/>
            <w:noWrap/>
            <w:vAlign w:val="center"/>
            <w:hideMark/>
          </w:tcPr>
          <w:p w14:paraId="67A7DA48" w14:textId="48DC3F70" w:rsidR="002B19BF" w:rsidRPr="00FC121D" w:rsidRDefault="002B19BF" w:rsidP="00466F49">
            <w:pPr>
              <w:jc w:val="center"/>
              <w:rPr>
                <w:rFonts w:eastAsia="Times New Roman" w:cs="Times New Roman"/>
                <w:b/>
                <w:i/>
                <w:color w:val="000000"/>
                <w:lang w:val="en-GB" w:eastAsia="id-ID"/>
              </w:rPr>
            </w:pPr>
            <w:r w:rsidRPr="00FC121D">
              <w:rPr>
                <w:rFonts w:eastAsia="Times New Roman" w:cs="Times New Roman"/>
                <w:b/>
                <w:i/>
                <w:color w:val="000000"/>
                <w:lang w:val="id-ID" w:eastAsia="id-ID"/>
              </w:rPr>
              <w:t>AvgRec</w:t>
            </w:r>
            <w:r w:rsidR="005C57D4" w:rsidRPr="00FC121D">
              <w:rPr>
                <w:rFonts w:eastAsia="Times New Roman" w:cs="Times New Roman"/>
                <w:b/>
                <w:i/>
                <w:color w:val="000000"/>
                <w:lang w:val="en-GB" w:eastAsia="id-ID"/>
              </w:rPr>
              <w:t xml:space="preserve"> (%)</w:t>
            </w:r>
          </w:p>
        </w:tc>
        <w:tc>
          <w:tcPr>
            <w:tcW w:w="1043" w:type="dxa"/>
            <w:shd w:val="clear" w:color="auto" w:fill="auto"/>
            <w:noWrap/>
            <w:vAlign w:val="center"/>
            <w:hideMark/>
          </w:tcPr>
          <w:p w14:paraId="2D6DE236" w14:textId="0D0B1B68" w:rsidR="002B19BF" w:rsidRPr="00FC121D" w:rsidRDefault="002B19BF" w:rsidP="00466F49">
            <w:pPr>
              <w:jc w:val="center"/>
              <w:rPr>
                <w:rFonts w:eastAsia="Times New Roman" w:cs="Times New Roman"/>
                <w:b/>
                <w:i/>
                <w:color w:val="000000"/>
                <w:lang w:val="en-GB" w:eastAsia="id-ID"/>
              </w:rPr>
            </w:pPr>
            <w:r w:rsidRPr="00FC121D">
              <w:rPr>
                <w:rFonts w:eastAsia="Times New Roman" w:cs="Times New Roman"/>
                <w:b/>
                <w:i/>
                <w:color w:val="000000"/>
                <w:lang w:val="id-ID" w:eastAsia="id-ID"/>
              </w:rPr>
              <w:t>F1-Score</w:t>
            </w:r>
            <w:r w:rsidR="005C57D4" w:rsidRPr="00FC121D">
              <w:rPr>
                <w:rFonts w:eastAsia="Times New Roman" w:cs="Times New Roman"/>
                <w:b/>
                <w:i/>
                <w:color w:val="000000"/>
                <w:lang w:val="en-GB" w:eastAsia="id-ID"/>
              </w:rPr>
              <w:t xml:space="preserve"> (%)</w:t>
            </w:r>
          </w:p>
        </w:tc>
        <w:tc>
          <w:tcPr>
            <w:tcW w:w="1097" w:type="dxa"/>
            <w:shd w:val="clear" w:color="auto" w:fill="auto"/>
            <w:vAlign w:val="center"/>
          </w:tcPr>
          <w:p w14:paraId="6B8C0B3B" w14:textId="4164119C" w:rsidR="002B19BF" w:rsidRPr="00FC121D" w:rsidRDefault="002B19BF" w:rsidP="00466F49">
            <w:pPr>
              <w:jc w:val="center"/>
              <w:rPr>
                <w:rFonts w:eastAsia="Times New Roman" w:cs="Times New Roman"/>
                <w:b/>
                <w:i/>
                <w:color w:val="000000"/>
                <w:lang w:val="en-GB" w:eastAsia="id-ID"/>
              </w:rPr>
            </w:pPr>
            <w:r w:rsidRPr="00FC121D">
              <w:rPr>
                <w:rFonts w:eastAsia="Times New Roman" w:cs="Times New Roman"/>
                <w:b/>
                <w:i/>
                <w:color w:val="000000"/>
                <w:lang w:val="id-ID" w:eastAsia="id-ID"/>
              </w:rPr>
              <w:t>Accuracy</w:t>
            </w:r>
            <w:r w:rsidR="005C57D4" w:rsidRPr="00FC121D">
              <w:rPr>
                <w:rFonts w:eastAsia="Times New Roman" w:cs="Times New Roman"/>
                <w:b/>
                <w:i/>
                <w:color w:val="000000"/>
                <w:lang w:val="en-GB" w:eastAsia="id-ID"/>
              </w:rPr>
              <w:t xml:space="preserve"> (%)</w:t>
            </w:r>
          </w:p>
        </w:tc>
      </w:tr>
      <w:tr w:rsidR="002B19BF" w:rsidRPr="00572075" w14:paraId="3E471DC8" w14:textId="77777777" w:rsidTr="007616DE">
        <w:trPr>
          <w:trHeight w:val="300"/>
          <w:jc w:val="center"/>
        </w:trPr>
        <w:tc>
          <w:tcPr>
            <w:tcW w:w="1271" w:type="dxa"/>
            <w:shd w:val="clear" w:color="auto" w:fill="92D050"/>
            <w:noWrap/>
            <w:vAlign w:val="center"/>
          </w:tcPr>
          <w:p w14:paraId="35B6AF24" w14:textId="77777777" w:rsidR="002B19BF" w:rsidRPr="00572075" w:rsidRDefault="002B19BF" w:rsidP="00466F49">
            <w:pPr>
              <w:jc w:val="center"/>
              <w:rPr>
                <w:rFonts w:eastAsia="Times New Roman" w:cs="Times New Roman"/>
                <w:lang w:val="id-ID" w:eastAsia="id-ID"/>
              </w:rPr>
            </w:pPr>
            <w:r w:rsidRPr="00572075">
              <w:rPr>
                <w:rFonts w:eastAsia="Times New Roman" w:cs="Times New Roman"/>
                <w:lang w:val="id-ID" w:eastAsia="id-ID"/>
              </w:rPr>
              <w:t>1, 2, 3</w:t>
            </w:r>
          </w:p>
        </w:tc>
        <w:tc>
          <w:tcPr>
            <w:tcW w:w="1123" w:type="dxa"/>
            <w:shd w:val="clear" w:color="auto" w:fill="92D050"/>
            <w:noWrap/>
            <w:vAlign w:val="bottom"/>
          </w:tcPr>
          <w:p w14:paraId="3C69CC39" w14:textId="406C644F" w:rsidR="002B19BF" w:rsidRPr="009B5EBD" w:rsidRDefault="002B19BF" w:rsidP="00466F49">
            <w:pPr>
              <w:jc w:val="center"/>
              <w:rPr>
                <w:rFonts w:eastAsia="Times New Roman" w:cs="Times New Roman"/>
                <w:color w:val="000000"/>
                <w:lang w:val="en-US" w:eastAsia="id-ID"/>
              </w:rPr>
            </w:pPr>
            <w:r w:rsidRPr="00572075">
              <w:rPr>
                <w:rFonts w:cs="Times New Roman"/>
                <w:color w:val="000000"/>
                <w:lang w:val="id-ID"/>
              </w:rPr>
              <w:t>67</w:t>
            </w:r>
            <w:r w:rsidR="00424D10">
              <w:rPr>
                <w:rFonts w:cs="Times New Roman"/>
                <w:color w:val="000000"/>
                <w:lang w:val="en-GB"/>
              </w:rPr>
              <w:t>.</w:t>
            </w:r>
            <w:r w:rsidRPr="00572075">
              <w:rPr>
                <w:rFonts w:cs="Times New Roman"/>
                <w:color w:val="000000"/>
                <w:lang w:val="id-ID"/>
              </w:rPr>
              <w:t>839</w:t>
            </w:r>
            <w:r w:rsidR="009B5EBD" w:rsidRPr="009B5EBD">
              <w:rPr>
                <w:rFonts w:cs="Times New Roman"/>
                <w:color w:val="000000"/>
                <w:vertAlign w:val="subscript"/>
                <w:lang w:val="en-US"/>
              </w:rPr>
              <w:t>1</w:t>
            </w:r>
          </w:p>
        </w:tc>
        <w:tc>
          <w:tcPr>
            <w:tcW w:w="1043" w:type="dxa"/>
            <w:shd w:val="clear" w:color="auto" w:fill="92D050"/>
            <w:noWrap/>
            <w:vAlign w:val="bottom"/>
          </w:tcPr>
          <w:p w14:paraId="41CC7FDF" w14:textId="4796349E" w:rsidR="002B19BF" w:rsidRPr="00F73C18" w:rsidRDefault="002B19BF" w:rsidP="00466F49">
            <w:pPr>
              <w:jc w:val="center"/>
              <w:rPr>
                <w:rFonts w:eastAsia="Times New Roman" w:cs="Times New Roman"/>
                <w:color w:val="000000"/>
                <w:lang w:val="en-US" w:eastAsia="id-ID"/>
              </w:rPr>
            </w:pPr>
            <w:r w:rsidRPr="00572075">
              <w:rPr>
                <w:rFonts w:eastAsia="Times New Roman" w:cs="Times New Roman"/>
                <w:color w:val="000000"/>
                <w:lang w:val="id-ID" w:eastAsia="id-ID"/>
              </w:rPr>
              <w:t>59</w:t>
            </w:r>
            <w:r w:rsidR="00424D10">
              <w:rPr>
                <w:rFonts w:eastAsia="Times New Roman" w:cs="Times New Roman"/>
                <w:color w:val="000000"/>
                <w:lang w:val="en-GB" w:eastAsia="id-ID"/>
              </w:rPr>
              <w:t>.</w:t>
            </w:r>
            <w:r w:rsidRPr="00572075">
              <w:rPr>
                <w:rFonts w:eastAsia="Times New Roman" w:cs="Times New Roman"/>
                <w:color w:val="000000"/>
                <w:lang w:val="id-ID" w:eastAsia="id-ID"/>
              </w:rPr>
              <w:t>559</w:t>
            </w:r>
            <w:r w:rsidR="00F73C18" w:rsidRPr="00F73C18">
              <w:rPr>
                <w:rFonts w:eastAsia="Times New Roman" w:cs="Times New Roman"/>
                <w:color w:val="000000"/>
                <w:vertAlign w:val="subscript"/>
                <w:lang w:val="en-US" w:eastAsia="id-ID"/>
              </w:rPr>
              <w:t>1</w:t>
            </w:r>
          </w:p>
        </w:tc>
        <w:tc>
          <w:tcPr>
            <w:tcW w:w="1097" w:type="dxa"/>
            <w:shd w:val="clear" w:color="auto" w:fill="auto"/>
          </w:tcPr>
          <w:p w14:paraId="5D526DB2" w14:textId="5CDCCC52" w:rsidR="002B19BF" w:rsidRPr="00F73C18" w:rsidRDefault="002B19BF" w:rsidP="00466F49">
            <w:pPr>
              <w:jc w:val="center"/>
              <w:rPr>
                <w:rFonts w:cs="Times New Roman"/>
                <w:color w:val="000000"/>
                <w:lang w:val="en-US"/>
              </w:rPr>
            </w:pPr>
            <w:r w:rsidRPr="00572075">
              <w:rPr>
                <w:rFonts w:cs="Times New Roman"/>
                <w:color w:val="000000"/>
                <w:lang w:val="id-ID"/>
              </w:rPr>
              <w:t>78</w:t>
            </w:r>
            <w:r w:rsidR="00424D10">
              <w:rPr>
                <w:rFonts w:cs="Times New Roman"/>
                <w:color w:val="000000"/>
                <w:lang w:val="en-GB"/>
              </w:rPr>
              <w:t>.</w:t>
            </w:r>
            <w:r w:rsidRPr="00572075">
              <w:rPr>
                <w:rFonts w:cs="Times New Roman"/>
                <w:color w:val="000000"/>
                <w:lang w:val="id-ID"/>
              </w:rPr>
              <w:t>521</w:t>
            </w:r>
            <w:r w:rsidR="00F73C18" w:rsidRPr="00F73C18">
              <w:rPr>
                <w:rFonts w:cs="Times New Roman"/>
                <w:color w:val="000000"/>
                <w:vertAlign w:val="subscript"/>
                <w:lang w:val="en-US"/>
              </w:rPr>
              <w:t>3</w:t>
            </w:r>
          </w:p>
        </w:tc>
      </w:tr>
      <w:tr w:rsidR="002B19BF" w:rsidRPr="00572075" w14:paraId="69D4D894" w14:textId="77777777" w:rsidTr="007616DE">
        <w:trPr>
          <w:trHeight w:val="300"/>
          <w:jc w:val="center"/>
        </w:trPr>
        <w:tc>
          <w:tcPr>
            <w:tcW w:w="1271" w:type="dxa"/>
            <w:shd w:val="clear" w:color="auto" w:fill="auto"/>
            <w:noWrap/>
            <w:vAlign w:val="center"/>
          </w:tcPr>
          <w:p w14:paraId="494E4C82" w14:textId="77777777" w:rsidR="002B19BF" w:rsidRPr="00572075" w:rsidRDefault="002B19BF" w:rsidP="00466F49">
            <w:pPr>
              <w:jc w:val="center"/>
              <w:rPr>
                <w:rFonts w:eastAsia="Times New Roman" w:cs="Times New Roman"/>
                <w:lang w:val="id-ID" w:eastAsia="id-ID"/>
              </w:rPr>
            </w:pPr>
            <w:r w:rsidRPr="00572075">
              <w:rPr>
                <w:rFonts w:eastAsia="Times New Roman" w:cs="Times New Roman"/>
                <w:lang w:val="id-ID" w:eastAsia="id-ID"/>
              </w:rPr>
              <w:t>2, 3, 4</w:t>
            </w:r>
          </w:p>
        </w:tc>
        <w:tc>
          <w:tcPr>
            <w:tcW w:w="1123" w:type="dxa"/>
            <w:shd w:val="clear" w:color="auto" w:fill="auto"/>
            <w:noWrap/>
            <w:vAlign w:val="bottom"/>
          </w:tcPr>
          <w:p w14:paraId="5BDA02AC" w14:textId="5458D19B" w:rsidR="002B19BF" w:rsidRPr="009B5EBD" w:rsidRDefault="002B19BF" w:rsidP="00466F49">
            <w:pPr>
              <w:jc w:val="center"/>
              <w:rPr>
                <w:rFonts w:eastAsia="Times New Roman" w:cs="Times New Roman"/>
                <w:color w:val="000000"/>
                <w:lang w:val="en-US" w:eastAsia="id-ID"/>
              </w:rPr>
            </w:pPr>
            <w:r w:rsidRPr="00572075">
              <w:rPr>
                <w:rFonts w:cs="Times New Roman"/>
                <w:color w:val="000000"/>
                <w:lang w:val="id-ID"/>
              </w:rPr>
              <w:t>67</w:t>
            </w:r>
            <w:r w:rsidR="00424D10">
              <w:rPr>
                <w:rFonts w:cs="Times New Roman"/>
                <w:color w:val="000000"/>
                <w:lang w:val="en-GB"/>
              </w:rPr>
              <w:t>.</w:t>
            </w:r>
            <w:r w:rsidRPr="00572075">
              <w:rPr>
                <w:rFonts w:cs="Times New Roman"/>
                <w:color w:val="000000"/>
                <w:lang w:val="id-ID"/>
              </w:rPr>
              <w:t>117</w:t>
            </w:r>
            <w:r w:rsidR="009B5EBD" w:rsidRPr="009B5EBD">
              <w:rPr>
                <w:rFonts w:cs="Times New Roman"/>
                <w:color w:val="000000"/>
                <w:vertAlign w:val="subscript"/>
                <w:lang w:val="en-US"/>
              </w:rPr>
              <w:t>3</w:t>
            </w:r>
          </w:p>
        </w:tc>
        <w:tc>
          <w:tcPr>
            <w:tcW w:w="1043" w:type="dxa"/>
            <w:shd w:val="clear" w:color="auto" w:fill="auto"/>
            <w:noWrap/>
            <w:vAlign w:val="bottom"/>
          </w:tcPr>
          <w:p w14:paraId="55A56C74" w14:textId="39D28E0F" w:rsidR="002B19BF" w:rsidRPr="00F73C18" w:rsidRDefault="002B19BF" w:rsidP="00466F49">
            <w:pPr>
              <w:jc w:val="center"/>
              <w:rPr>
                <w:rFonts w:eastAsia="Times New Roman" w:cs="Times New Roman"/>
                <w:color w:val="000000"/>
                <w:lang w:val="en-US" w:eastAsia="id-ID"/>
              </w:rPr>
            </w:pPr>
            <w:r w:rsidRPr="00572075">
              <w:rPr>
                <w:rFonts w:eastAsia="Times New Roman" w:cs="Times New Roman"/>
                <w:color w:val="000000"/>
                <w:lang w:val="id-ID" w:eastAsia="id-ID"/>
              </w:rPr>
              <w:t>59</w:t>
            </w:r>
            <w:r w:rsidR="00424D10">
              <w:rPr>
                <w:rFonts w:eastAsia="Times New Roman" w:cs="Times New Roman"/>
                <w:color w:val="000000"/>
                <w:lang w:val="en-GB" w:eastAsia="id-ID"/>
              </w:rPr>
              <w:t>.</w:t>
            </w:r>
            <w:r w:rsidRPr="00572075">
              <w:rPr>
                <w:rFonts w:eastAsia="Times New Roman" w:cs="Times New Roman"/>
                <w:color w:val="000000"/>
                <w:lang w:val="id-ID" w:eastAsia="id-ID"/>
              </w:rPr>
              <w:t>040</w:t>
            </w:r>
            <w:r w:rsidR="00F73C18" w:rsidRPr="00F73C18">
              <w:rPr>
                <w:rFonts w:eastAsia="Times New Roman" w:cs="Times New Roman"/>
                <w:color w:val="000000"/>
                <w:vertAlign w:val="subscript"/>
                <w:lang w:val="en-US" w:eastAsia="id-ID"/>
              </w:rPr>
              <w:t>3</w:t>
            </w:r>
          </w:p>
        </w:tc>
        <w:tc>
          <w:tcPr>
            <w:tcW w:w="1097" w:type="dxa"/>
            <w:shd w:val="clear" w:color="auto" w:fill="92D050"/>
          </w:tcPr>
          <w:p w14:paraId="463E9487" w14:textId="7604977C" w:rsidR="002B19BF" w:rsidRPr="00F73C18" w:rsidRDefault="002B19BF" w:rsidP="00466F49">
            <w:pPr>
              <w:jc w:val="center"/>
              <w:rPr>
                <w:rFonts w:cs="Times New Roman"/>
                <w:color w:val="000000"/>
                <w:lang w:val="en-US"/>
              </w:rPr>
            </w:pPr>
            <w:r w:rsidRPr="00572075">
              <w:rPr>
                <w:rFonts w:cs="Times New Roman"/>
                <w:color w:val="000000"/>
                <w:lang w:val="id-ID"/>
              </w:rPr>
              <w:t>79</w:t>
            </w:r>
            <w:r w:rsidR="00424D10">
              <w:rPr>
                <w:rFonts w:cs="Times New Roman"/>
                <w:color w:val="000000"/>
                <w:lang w:val="en-GB"/>
              </w:rPr>
              <w:t>.</w:t>
            </w:r>
            <w:r w:rsidRPr="00572075">
              <w:rPr>
                <w:rFonts w:cs="Times New Roman"/>
                <w:color w:val="000000"/>
                <w:lang w:val="id-ID"/>
              </w:rPr>
              <w:t>139</w:t>
            </w:r>
            <w:r w:rsidR="00F73C18" w:rsidRPr="00F73C18">
              <w:rPr>
                <w:rFonts w:cs="Times New Roman"/>
                <w:color w:val="000000"/>
                <w:vertAlign w:val="subscript"/>
                <w:lang w:val="en-US"/>
              </w:rPr>
              <w:t>1</w:t>
            </w:r>
          </w:p>
        </w:tc>
      </w:tr>
      <w:tr w:rsidR="002B19BF" w:rsidRPr="00572075" w14:paraId="50B1AAAE" w14:textId="77777777" w:rsidTr="007616DE">
        <w:tblPrEx>
          <w:jc w:val="left"/>
        </w:tblPrEx>
        <w:trPr>
          <w:trHeight w:val="300"/>
        </w:trPr>
        <w:tc>
          <w:tcPr>
            <w:tcW w:w="1271" w:type="dxa"/>
            <w:noWrap/>
          </w:tcPr>
          <w:p w14:paraId="2585A84B" w14:textId="77777777" w:rsidR="002B19BF" w:rsidRPr="00572075" w:rsidRDefault="002B19BF" w:rsidP="00466F49">
            <w:pPr>
              <w:jc w:val="center"/>
              <w:rPr>
                <w:rFonts w:eastAsia="Times New Roman" w:cs="Times New Roman"/>
                <w:lang w:val="id-ID" w:eastAsia="id-ID"/>
              </w:rPr>
            </w:pPr>
            <w:r w:rsidRPr="00572075">
              <w:rPr>
                <w:rFonts w:eastAsia="Times New Roman" w:cs="Times New Roman"/>
                <w:lang w:val="id-ID" w:eastAsia="id-ID"/>
              </w:rPr>
              <w:t>3, 3, 3</w:t>
            </w:r>
          </w:p>
        </w:tc>
        <w:tc>
          <w:tcPr>
            <w:tcW w:w="1123" w:type="dxa"/>
            <w:noWrap/>
            <w:vAlign w:val="bottom"/>
          </w:tcPr>
          <w:p w14:paraId="139608C2" w14:textId="195105D1" w:rsidR="002B19BF" w:rsidRPr="00424D10" w:rsidRDefault="002B19BF" w:rsidP="00466F49">
            <w:pPr>
              <w:jc w:val="center"/>
              <w:rPr>
                <w:rFonts w:eastAsia="Times New Roman" w:cs="Times New Roman"/>
                <w:color w:val="000000"/>
                <w:lang w:val="en-GB" w:eastAsia="id-ID"/>
              </w:rPr>
            </w:pPr>
            <w:r w:rsidRPr="00572075">
              <w:rPr>
                <w:rFonts w:cs="Times New Roman"/>
                <w:color w:val="000000"/>
                <w:lang w:val="id-ID"/>
              </w:rPr>
              <w:t>67</w:t>
            </w:r>
            <w:r w:rsidR="00424D10">
              <w:rPr>
                <w:rFonts w:cs="Times New Roman"/>
                <w:color w:val="000000"/>
                <w:lang w:val="en-GB"/>
              </w:rPr>
              <w:t>.</w:t>
            </w:r>
            <w:r w:rsidRPr="00572075">
              <w:rPr>
                <w:rFonts w:cs="Times New Roman"/>
                <w:color w:val="000000"/>
                <w:lang w:val="id-ID"/>
              </w:rPr>
              <w:t>6</w:t>
            </w:r>
            <w:r w:rsidR="00424D10">
              <w:rPr>
                <w:rFonts w:cs="Times New Roman"/>
                <w:color w:val="000000"/>
                <w:lang w:val="en-GB"/>
              </w:rPr>
              <w:t>70</w:t>
            </w:r>
            <w:r w:rsidR="009B5EBD" w:rsidRPr="009B5EBD">
              <w:rPr>
                <w:rFonts w:cs="Times New Roman"/>
                <w:color w:val="000000"/>
                <w:vertAlign w:val="subscript"/>
                <w:lang w:val="en-GB"/>
              </w:rPr>
              <w:t>2</w:t>
            </w:r>
          </w:p>
        </w:tc>
        <w:tc>
          <w:tcPr>
            <w:tcW w:w="1043" w:type="dxa"/>
            <w:noWrap/>
            <w:vAlign w:val="bottom"/>
          </w:tcPr>
          <w:p w14:paraId="7DDAC733" w14:textId="7A7A1DB4" w:rsidR="002B19BF" w:rsidRPr="00F73C18" w:rsidRDefault="002B19BF" w:rsidP="00466F49">
            <w:pPr>
              <w:jc w:val="center"/>
              <w:rPr>
                <w:rFonts w:eastAsia="Times New Roman" w:cs="Times New Roman"/>
                <w:color w:val="000000"/>
                <w:lang w:val="en-US" w:eastAsia="id-ID"/>
              </w:rPr>
            </w:pPr>
            <w:r w:rsidRPr="00572075">
              <w:rPr>
                <w:rFonts w:eastAsia="Times New Roman" w:cs="Times New Roman"/>
                <w:color w:val="000000"/>
                <w:lang w:val="id-ID" w:eastAsia="id-ID"/>
              </w:rPr>
              <w:t>59</w:t>
            </w:r>
            <w:r w:rsidR="00424D10">
              <w:rPr>
                <w:rFonts w:eastAsia="Times New Roman" w:cs="Times New Roman"/>
                <w:color w:val="000000"/>
                <w:lang w:val="en-GB" w:eastAsia="id-ID"/>
              </w:rPr>
              <w:t>.</w:t>
            </w:r>
            <w:r w:rsidRPr="00572075">
              <w:rPr>
                <w:rFonts w:eastAsia="Times New Roman" w:cs="Times New Roman"/>
                <w:color w:val="000000"/>
                <w:lang w:val="id-ID" w:eastAsia="id-ID"/>
              </w:rPr>
              <w:t>206</w:t>
            </w:r>
            <w:r w:rsidR="00F73C18" w:rsidRPr="00F73C18">
              <w:rPr>
                <w:rFonts w:eastAsia="Times New Roman" w:cs="Times New Roman"/>
                <w:color w:val="000000"/>
                <w:vertAlign w:val="subscript"/>
                <w:lang w:val="en-US" w:eastAsia="id-ID"/>
              </w:rPr>
              <w:t>2</w:t>
            </w:r>
          </w:p>
        </w:tc>
        <w:tc>
          <w:tcPr>
            <w:tcW w:w="1097" w:type="dxa"/>
          </w:tcPr>
          <w:p w14:paraId="4D18EFBB" w14:textId="1D975848" w:rsidR="002B19BF" w:rsidRPr="00F73C18" w:rsidRDefault="002B19BF" w:rsidP="00466F49">
            <w:pPr>
              <w:jc w:val="center"/>
              <w:rPr>
                <w:rFonts w:cs="Times New Roman"/>
                <w:color w:val="000000"/>
                <w:lang w:val="en-US"/>
              </w:rPr>
            </w:pPr>
            <w:r w:rsidRPr="00572075">
              <w:rPr>
                <w:rFonts w:cs="Times New Roman"/>
                <w:color w:val="000000"/>
                <w:lang w:val="id-ID"/>
              </w:rPr>
              <w:t>78</w:t>
            </w:r>
            <w:r w:rsidR="00424D10">
              <w:rPr>
                <w:rFonts w:cs="Times New Roman"/>
                <w:color w:val="000000"/>
                <w:lang w:val="en-GB"/>
              </w:rPr>
              <w:t>.</w:t>
            </w:r>
            <w:r w:rsidRPr="00572075">
              <w:rPr>
                <w:rFonts w:cs="Times New Roman"/>
                <w:color w:val="000000"/>
                <w:lang w:val="id-ID"/>
              </w:rPr>
              <w:t>503</w:t>
            </w:r>
            <w:r w:rsidR="00F73C18" w:rsidRPr="00F73C18">
              <w:rPr>
                <w:rFonts w:cs="Times New Roman"/>
                <w:color w:val="000000"/>
                <w:vertAlign w:val="subscript"/>
                <w:lang w:val="en-US"/>
              </w:rPr>
              <w:t>4</w:t>
            </w:r>
          </w:p>
        </w:tc>
      </w:tr>
      <w:tr w:rsidR="002B19BF" w:rsidRPr="00572075" w14:paraId="4E97A47D" w14:textId="77777777" w:rsidTr="007616DE">
        <w:tblPrEx>
          <w:jc w:val="left"/>
        </w:tblPrEx>
        <w:trPr>
          <w:trHeight w:val="300"/>
        </w:trPr>
        <w:tc>
          <w:tcPr>
            <w:tcW w:w="1271" w:type="dxa"/>
            <w:noWrap/>
          </w:tcPr>
          <w:p w14:paraId="4AEDB592" w14:textId="77777777" w:rsidR="002B19BF" w:rsidRPr="00572075" w:rsidRDefault="002B19BF" w:rsidP="00466F49">
            <w:pPr>
              <w:jc w:val="center"/>
              <w:rPr>
                <w:rFonts w:eastAsia="Times New Roman" w:cs="Times New Roman"/>
                <w:lang w:val="id-ID" w:eastAsia="id-ID"/>
              </w:rPr>
            </w:pPr>
            <w:r w:rsidRPr="00572075">
              <w:rPr>
                <w:rFonts w:eastAsia="Times New Roman" w:cs="Times New Roman"/>
                <w:lang w:val="id-ID" w:eastAsia="id-ID"/>
              </w:rPr>
              <w:t>3, 4, 5</w:t>
            </w:r>
          </w:p>
        </w:tc>
        <w:tc>
          <w:tcPr>
            <w:tcW w:w="1123" w:type="dxa"/>
            <w:noWrap/>
            <w:vAlign w:val="bottom"/>
          </w:tcPr>
          <w:p w14:paraId="1C5B6C25" w14:textId="6E6E075D" w:rsidR="002B19BF" w:rsidRPr="009B5EBD" w:rsidRDefault="002B19BF" w:rsidP="00466F49">
            <w:pPr>
              <w:jc w:val="center"/>
              <w:rPr>
                <w:rFonts w:eastAsia="Times New Roman" w:cs="Times New Roman"/>
                <w:color w:val="000000"/>
                <w:lang w:val="en-US" w:eastAsia="id-ID"/>
              </w:rPr>
            </w:pPr>
            <w:r w:rsidRPr="00572075">
              <w:rPr>
                <w:rFonts w:cs="Times New Roman"/>
                <w:color w:val="000000"/>
                <w:lang w:val="id-ID"/>
              </w:rPr>
              <w:t>66</w:t>
            </w:r>
            <w:r w:rsidR="00424D10">
              <w:rPr>
                <w:rFonts w:cs="Times New Roman"/>
                <w:color w:val="000000"/>
                <w:lang w:val="en-GB"/>
              </w:rPr>
              <w:t>.</w:t>
            </w:r>
            <w:r w:rsidRPr="00572075">
              <w:rPr>
                <w:rFonts w:cs="Times New Roman"/>
                <w:color w:val="000000"/>
                <w:lang w:val="id-ID"/>
              </w:rPr>
              <w:t>725</w:t>
            </w:r>
            <w:r w:rsidR="009B5EBD" w:rsidRPr="009B5EBD">
              <w:rPr>
                <w:rFonts w:cs="Times New Roman"/>
                <w:color w:val="000000"/>
                <w:vertAlign w:val="subscript"/>
                <w:lang w:val="en-US"/>
              </w:rPr>
              <w:t>4</w:t>
            </w:r>
          </w:p>
        </w:tc>
        <w:tc>
          <w:tcPr>
            <w:tcW w:w="1043" w:type="dxa"/>
            <w:noWrap/>
            <w:vAlign w:val="bottom"/>
          </w:tcPr>
          <w:p w14:paraId="7A509391" w14:textId="5DA09F1A" w:rsidR="002B19BF" w:rsidRPr="00F73C18" w:rsidRDefault="002B19BF" w:rsidP="00466F49">
            <w:pPr>
              <w:jc w:val="center"/>
              <w:rPr>
                <w:rFonts w:eastAsia="Times New Roman" w:cs="Times New Roman"/>
                <w:color w:val="000000"/>
                <w:lang w:val="en-US" w:eastAsia="id-ID"/>
              </w:rPr>
            </w:pPr>
            <w:r w:rsidRPr="00572075">
              <w:rPr>
                <w:rFonts w:eastAsia="Times New Roman" w:cs="Times New Roman"/>
                <w:color w:val="000000"/>
                <w:lang w:val="id-ID" w:eastAsia="id-ID"/>
              </w:rPr>
              <w:t>58</w:t>
            </w:r>
            <w:r w:rsidR="00424D10">
              <w:rPr>
                <w:rFonts w:eastAsia="Times New Roman" w:cs="Times New Roman"/>
                <w:color w:val="000000"/>
                <w:lang w:val="en-GB" w:eastAsia="id-ID"/>
              </w:rPr>
              <w:t>.</w:t>
            </w:r>
            <w:r w:rsidRPr="00572075">
              <w:rPr>
                <w:rFonts w:eastAsia="Times New Roman" w:cs="Times New Roman"/>
                <w:color w:val="000000"/>
                <w:lang w:val="id-ID" w:eastAsia="id-ID"/>
              </w:rPr>
              <w:t>788</w:t>
            </w:r>
            <w:r w:rsidR="00F73C18" w:rsidRPr="00F73C18">
              <w:rPr>
                <w:rFonts w:eastAsia="Times New Roman" w:cs="Times New Roman"/>
                <w:color w:val="000000"/>
                <w:vertAlign w:val="subscript"/>
                <w:lang w:val="en-US" w:eastAsia="id-ID"/>
              </w:rPr>
              <w:t>4</w:t>
            </w:r>
          </w:p>
        </w:tc>
        <w:tc>
          <w:tcPr>
            <w:tcW w:w="1097" w:type="dxa"/>
          </w:tcPr>
          <w:p w14:paraId="003A1080" w14:textId="29347798" w:rsidR="002B19BF" w:rsidRPr="00F73C18" w:rsidRDefault="002B19BF" w:rsidP="00466F49">
            <w:pPr>
              <w:jc w:val="center"/>
              <w:rPr>
                <w:rFonts w:cs="Times New Roman"/>
                <w:color w:val="000000"/>
                <w:lang w:val="en-US"/>
              </w:rPr>
            </w:pPr>
            <w:r w:rsidRPr="00572075">
              <w:rPr>
                <w:rFonts w:cs="Times New Roman"/>
                <w:color w:val="000000"/>
                <w:lang w:val="id-ID"/>
              </w:rPr>
              <w:t>78</w:t>
            </w:r>
            <w:r w:rsidR="00424D10">
              <w:rPr>
                <w:rFonts w:cs="Times New Roman"/>
                <w:color w:val="000000"/>
                <w:lang w:val="en-GB"/>
              </w:rPr>
              <w:t>.</w:t>
            </w:r>
            <w:r w:rsidRPr="00572075">
              <w:rPr>
                <w:rFonts w:cs="Times New Roman"/>
                <w:color w:val="000000"/>
                <w:lang w:val="id-ID"/>
              </w:rPr>
              <w:t>989</w:t>
            </w:r>
            <w:r w:rsidR="00F73C18" w:rsidRPr="00F73C18">
              <w:rPr>
                <w:rFonts w:cs="Times New Roman"/>
                <w:color w:val="000000"/>
                <w:vertAlign w:val="subscript"/>
                <w:lang w:val="en-US"/>
              </w:rPr>
              <w:t>2</w:t>
            </w:r>
          </w:p>
        </w:tc>
      </w:tr>
    </w:tbl>
    <w:p w14:paraId="2A8E2CC6" w14:textId="04FD6E97" w:rsidR="002B19BF" w:rsidRPr="00572075" w:rsidRDefault="002B19BF" w:rsidP="007B7D77">
      <w:pPr>
        <w:pStyle w:val="isi"/>
        <w:ind w:firstLine="720"/>
      </w:pPr>
      <w:r w:rsidRPr="00572075">
        <w:t xml:space="preserve">Dari hasil yang didapatkan pada </w:t>
      </w:r>
      <w:r w:rsidR="003658CE">
        <w:rPr>
          <w:lang w:val="en-GB"/>
        </w:rPr>
        <w:t>T</w:t>
      </w:r>
      <w:r w:rsidRPr="00572075">
        <w:t xml:space="preserve">abel </w:t>
      </w:r>
      <w:r w:rsidR="003658CE">
        <w:rPr>
          <w:lang w:val="en-GB"/>
        </w:rPr>
        <w:t>6.2</w:t>
      </w:r>
      <w:r w:rsidR="007877C2">
        <w:rPr>
          <w:lang w:val="en-GB"/>
        </w:rPr>
        <w:t>5</w:t>
      </w:r>
      <w:r w:rsidRPr="00572075">
        <w:t xml:space="preserve"> dan </w:t>
      </w:r>
      <w:r w:rsidR="003658CE">
        <w:rPr>
          <w:lang w:val="en-GB"/>
        </w:rPr>
        <w:t>T</w:t>
      </w:r>
      <w:r w:rsidRPr="00572075">
        <w:t xml:space="preserve">abel </w:t>
      </w:r>
      <w:r w:rsidR="003658CE">
        <w:rPr>
          <w:lang w:val="en-GB"/>
        </w:rPr>
        <w:t>6.2</w:t>
      </w:r>
      <w:r w:rsidR="007877C2">
        <w:rPr>
          <w:lang w:val="en-GB"/>
        </w:rPr>
        <w:t>6</w:t>
      </w:r>
      <w:r w:rsidRPr="00572075">
        <w:t xml:space="preserve"> dapat disimpulkan bahwa nilai terbaik yang didapatkan menggunakan pengukuran evaluasi </w:t>
      </w:r>
      <w:r w:rsidRPr="000F7279">
        <w:rPr>
          <w:i/>
        </w:rPr>
        <w:t>Average Recall</w:t>
      </w:r>
      <w:r w:rsidRPr="00572075">
        <w:t xml:space="preserve"> untuk model </w:t>
      </w:r>
      <w:r w:rsidRPr="000F7279">
        <w:rPr>
          <w:i/>
        </w:rPr>
        <w:t>CNN</w:t>
      </w:r>
      <w:r w:rsidR="000F7279" w:rsidRPr="000F7279">
        <w:rPr>
          <w:i/>
          <w:lang w:val="en-GB"/>
        </w:rPr>
        <w:t>-</w:t>
      </w:r>
      <w:r w:rsidRPr="000F7279">
        <w:rPr>
          <w:i/>
        </w:rPr>
        <w:t>non-static</w:t>
      </w:r>
      <w:r w:rsidRPr="00572075">
        <w:t xml:space="preserve"> adalah </w:t>
      </w:r>
      <w:r w:rsidRPr="000F7279">
        <w:rPr>
          <w:i/>
        </w:rPr>
        <w:t>multiple region size</w:t>
      </w:r>
      <w:r w:rsidRPr="00572075">
        <w:t xml:space="preserve"> dengan nilai 1, 2, 3. Sedangkan untuk model </w:t>
      </w:r>
      <w:r w:rsidRPr="000F7279">
        <w:rPr>
          <w:i/>
        </w:rPr>
        <w:t>CNN</w:t>
      </w:r>
      <w:r w:rsidR="000F7279" w:rsidRPr="000F7279">
        <w:rPr>
          <w:i/>
          <w:lang w:val="en-GB"/>
        </w:rPr>
        <w:t>-</w:t>
      </w:r>
      <w:r w:rsidRPr="000F7279">
        <w:rPr>
          <w:i/>
        </w:rPr>
        <w:t>static</w:t>
      </w:r>
      <w:r w:rsidRPr="00572075">
        <w:t xml:space="preserve"> adalah </w:t>
      </w:r>
      <w:r w:rsidRPr="000F7279">
        <w:rPr>
          <w:i/>
        </w:rPr>
        <w:t>multiple region size</w:t>
      </w:r>
      <w:r w:rsidRPr="00572075">
        <w:t xml:space="preserve"> dengan nilai 1, 2, 3. </w:t>
      </w:r>
    </w:p>
    <w:p w14:paraId="2B58763B" w14:textId="487EF133" w:rsidR="002B19BF" w:rsidRPr="00572075" w:rsidRDefault="007E3635" w:rsidP="007E3635">
      <w:pPr>
        <w:pStyle w:val="isi"/>
        <w:jc w:val="center"/>
      </w:pPr>
      <w:r>
        <w:rPr>
          <w:noProof/>
        </w:rPr>
        <w:drawing>
          <wp:inline distT="0" distB="0" distL="0" distR="0" wp14:anchorId="52D142D9" wp14:editId="1104E176">
            <wp:extent cx="2701488" cy="2143125"/>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3494" t="6452" r="8065"/>
                    <a:stretch/>
                  </pic:blipFill>
                  <pic:spPr bwMode="auto">
                    <a:xfrm>
                      <a:off x="0" y="0"/>
                      <a:ext cx="2749515" cy="2181225"/>
                    </a:xfrm>
                    <a:prstGeom prst="rect">
                      <a:avLst/>
                    </a:prstGeom>
                    <a:noFill/>
                    <a:ln>
                      <a:noFill/>
                    </a:ln>
                    <a:extLst>
                      <a:ext uri="{53640926-AAD7-44D8-BBD7-CCE9431645EC}">
                        <a14:shadowObscured xmlns:a14="http://schemas.microsoft.com/office/drawing/2010/main"/>
                      </a:ext>
                    </a:extLst>
                  </pic:spPr>
                </pic:pic>
              </a:graphicData>
            </a:graphic>
          </wp:inline>
        </w:drawing>
      </w:r>
    </w:p>
    <w:p w14:paraId="14D09499" w14:textId="3DA7AC45" w:rsidR="00C61850" w:rsidRPr="00572075" w:rsidRDefault="00C61850" w:rsidP="004F22AE">
      <w:pPr>
        <w:pStyle w:val="Caption"/>
        <w:spacing w:after="120"/>
        <w:rPr>
          <w:lang w:val="id-ID"/>
        </w:rPr>
      </w:pPr>
      <w:bookmarkStart w:id="255" w:name="_Toc518825699"/>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13</w:t>
      </w:r>
      <w:r w:rsidR="00CF1155">
        <w:rPr>
          <w:lang w:val="id-ID"/>
        </w:rPr>
        <w:fldChar w:fldCharType="end"/>
      </w:r>
      <w:r w:rsidRPr="00572075">
        <w:rPr>
          <w:lang w:val="id-ID"/>
        </w:rPr>
        <w:t xml:space="preserve"> Grafik Performance </w:t>
      </w:r>
      <w:r w:rsidR="005138E5" w:rsidRPr="00572075">
        <w:rPr>
          <w:lang w:val="id-ID"/>
        </w:rPr>
        <w:t>Multiple Filter Subtask B</w:t>
      </w:r>
      <w:bookmarkEnd w:id="255"/>
    </w:p>
    <w:p w14:paraId="7BBC8827" w14:textId="7FF71797" w:rsidR="002B19BF" w:rsidRPr="00572075" w:rsidRDefault="002B19BF" w:rsidP="007B7D77">
      <w:pPr>
        <w:ind w:firstLine="709"/>
        <w:rPr>
          <w:rFonts w:eastAsia="Times New Roman" w:cs="Times New Roman"/>
          <w:color w:val="000000"/>
          <w:lang w:val="id-ID" w:eastAsia="id-ID"/>
        </w:rPr>
      </w:pPr>
      <w:r w:rsidRPr="00572075">
        <w:rPr>
          <w:rFonts w:cs="Times New Roman"/>
          <w:lang w:val="id-ID"/>
        </w:rPr>
        <w:t xml:space="preserve">Pada </w:t>
      </w:r>
      <w:r w:rsidR="000272C9">
        <w:rPr>
          <w:rFonts w:cs="Times New Roman"/>
          <w:lang w:val="en-GB"/>
        </w:rPr>
        <w:t>G</w:t>
      </w:r>
      <w:r w:rsidRPr="00572075">
        <w:rPr>
          <w:rFonts w:cs="Times New Roman"/>
          <w:lang w:val="id-ID"/>
        </w:rPr>
        <w:t xml:space="preserve">ambar </w:t>
      </w:r>
      <w:r w:rsidR="00C01BBB" w:rsidRPr="00572075">
        <w:rPr>
          <w:rFonts w:cs="Times New Roman"/>
          <w:lang w:val="id-ID"/>
        </w:rPr>
        <w:t>6.</w:t>
      </w:r>
      <w:r w:rsidR="007F3D01">
        <w:rPr>
          <w:rFonts w:cs="Times New Roman"/>
          <w:lang w:val="en-GB"/>
        </w:rPr>
        <w:t>13</w:t>
      </w:r>
      <w:r w:rsidRPr="00572075">
        <w:rPr>
          <w:rFonts w:cs="Times New Roman"/>
          <w:lang w:val="id-ID"/>
        </w:rPr>
        <w:t xml:space="preserve"> menunjukkan bahwa grafik non-static lebih stabil daripada grafik static. Untuk membuktikan hal </w:t>
      </w:r>
      <w:r w:rsidRPr="00572075">
        <w:rPr>
          <w:rStyle w:val="isiChar"/>
          <w:rFonts w:eastAsiaTheme="minorHAnsi"/>
        </w:rPr>
        <w:t xml:space="preserve">tersebut maka dilakukan perhitungan standar deviation pada masing-masing grafik. Sehingga nilai standar deviation yang dihasilkan model </w:t>
      </w:r>
      <w:r w:rsidRPr="00572075">
        <w:rPr>
          <w:rStyle w:val="isiChar"/>
          <w:rFonts w:eastAsiaTheme="minorHAnsi"/>
          <w:i/>
        </w:rPr>
        <w:t>non-static</w:t>
      </w:r>
      <w:r w:rsidRPr="00572075">
        <w:rPr>
          <w:rStyle w:val="isiChar"/>
          <w:rFonts w:eastAsiaTheme="minorHAnsi"/>
        </w:rPr>
        <w:t xml:space="preserve"> adalah </w:t>
      </w:r>
      <w:r w:rsidR="00C90B99" w:rsidRPr="00C90B99">
        <w:rPr>
          <w:rFonts w:eastAsia="Times New Roman" w:cs="Times New Roman"/>
          <w:color w:val="000000"/>
          <w:lang w:val="id-ID" w:eastAsia="id-ID"/>
        </w:rPr>
        <w:t>3.40</w:t>
      </w:r>
      <w:r w:rsidRPr="00572075">
        <w:rPr>
          <w:rStyle w:val="isiChar"/>
          <w:rFonts w:eastAsiaTheme="minorHAnsi"/>
        </w:rPr>
        <w:t xml:space="preserve">, sedangkan untuk </w:t>
      </w:r>
      <w:r w:rsidRPr="00572075">
        <w:rPr>
          <w:rStyle w:val="isiChar"/>
          <w:rFonts w:eastAsiaTheme="minorHAnsi"/>
        </w:rPr>
        <w:lastRenderedPageBreak/>
        <w:t xml:space="preserve">model static menghasilkan nilai </w:t>
      </w:r>
      <w:r w:rsidR="00C90B99" w:rsidRPr="00C90B99">
        <w:rPr>
          <w:rFonts w:eastAsia="Times New Roman" w:cs="Times New Roman"/>
          <w:color w:val="000000"/>
          <w:lang w:val="id-ID" w:eastAsia="id-ID"/>
        </w:rPr>
        <w:t>3.89</w:t>
      </w:r>
      <w:r w:rsidRPr="00572075">
        <w:rPr>
          <w:rStyle w:val="isiChar"/>
          <w:rFonts w:eastAsiaTheme="minorHAnsi"/>
        </w:rPr>
        <w:t xml:space="preserve">. Sehingga hasil paling stabil adalah </w:t>
      </w:r>
      <w:r w:rsidRPr="001709DD">
        <w:rPr>
          <w:rStyle w:val="isiChar"/>
          <w:rFonts w:eastAsiaTheme="minorHAnsi"/>
          <w:i/>
        </w:rPr>
        <w:t>non-static</w:t>
      </w:r>
      <w:r w:rsidRPr="00572075">
        <w:rPr>
          <w:rStyle w:val="isiChar"/>
          <w:rFonts w:eastAsiaTheme="minorHAnsi"/>
        </w:rPr>
        <w:t xml:space="preserve">. Jika dilihat dari seberapa baik model dalam melakukan proses pembelajaran, model </w:t>
      </w:r>
      <w:r w:rsidRPr="001709DD">
        <w:rPr>
          <w:rStyle w:val="isiChar"/>
          <w:rFonts w:eastAsiaTheme="minorHAnsi"/>
          <w:i/>
        </w:rPr>
        <w:t>non-static</w:t>
      </w:r>
      <w:r w:rsidRPr="00572075">
        <w:rPr>
          <w:rStyle w:val="isiChar"/>
          <w:rFonts w:eastAsiaTheme="minorHAnsi"/>
        </w:rPr>
        <w:t xml:space="preserve"> juga terlihat lebih baik karena selalu mengalami peningkatan. Namun, terjadi tren penurunan pada </w:t>
      </w:r>
      <w:r w:rsidRPr="001709DD">
        <w:rPr>
          <w:rStyle w:val="isiChar"/>
          <w:rFonts w:eastAsiaTheme="minorHAnsi"/>
          <w:i/>
        </w:rPr>
        <w:t>epoch</w:t>
      </w:r>
      <w:r w:rsidRPr="00572075">
        <w:rPr>
          <w:rStyle w:val="isiChar"/>
          <w:rFonts w:eastAsiaTheme="minorHAnsi"/>
        </w:rPr>
        <w:t xml:space="preserve"> ke 7 setelah itu meningkat kembali pada </w:t>
      </w:r>
      <w:r w:rsidRPr="001709DD">
        <w:rPr>
          <w:rStyle w:val="isiChar"/>
          <w:rFonts w:eastAsiaTheme="minorHAnsi"/>
          <w:i/>
        </w:rPr>
        <w:t>epoch</w:t>
      </w:r>
      <w:r w:rsidRPr="00572075">
        <w:rPr>
          <w:rStyle w:val="isiChar"/>
          <w:rFonts w:eastAsiaTheme="minorHAnsi"/>
        </w:rPr>
        <w:t xml:space="preserve"> ke 10.</w:t>
      </w:r>
    </w:p>
    <w:p w14:paraId="03C16913" w14:textId="77777777" w:rsidR="002B19BF" w:rsidRPr="00572075" w:rsidRDefault="002B19BF" w:rsidP="002B19BF">
      <w:pPr>
        <w:rPr>
          <w:b/>
          <w:lang w:val="id-ID"/>
        </w:rPr>
      </w:pPr>
    </w:p>
    <w:p w14:paraId="6E8BBBAD" w14:textId="26D916AF" w:rsidR="00327B44" w:rsidRPr="00572075" w:rsidRDefault="00327B44" w:rsidP="006E1DAC">
      <w:pPr>
        <w:pStyle w:val="ListParagraph"/>
        <w:numPr>
          <w:ilvl w:val="0"/>
          <w:numId w:val="45"/>
        </w:numPr>
        <w:ind w:left="426" w:hanging="426"/>
        <w:rPr>
          <w:b/>
          <w:lang w:val="id-ID"/>
        </w:rPr>
      </w:pPr>
      <w:r w:rsidRPr="00572075">
        <w:rPr>
          <w:b/>
          <w:lang w:val="id-ID"/>
        </w:rPr>
        <w:t>Pengaruh dari Feature Maps</w:t>
      </w:r>
      <w:r w:rsidR="00C62693" w:rsidRPr="00572075">
        <w:rPr>
          <w:b/>
          <w:lang w:val="id-ID"/>
        </w:rPr>
        <w:t xml:space="preserve"> Subtask B</w:t>
      </w:r>
    </w:p>
    <w:p w14:paraId="528FB115" w14:textId="0E10A4C6" w:rsidR="002B19BF" w:rsidRPr="00572075" w:rsidRDefault="002B19BF" w:rsidP="007B7D77">
      <w:pPr>
        <w:pStyle w:val="isi"/>
        <w:ind w:firstLine="709"/>
      </w:pPr>
      <w:r w:rsidRPr="00572075">
        <w:t>Selanjutnya setelah didapatkan model terbaik untuk model multiple region size dengan nilai feature maps 100. Maka selanjutnya akan dilakukan percobaan skenario dengan melakukan perubahan pada nilai feature maps. Untuk melihat pengaruh yang diberikan pada data Subtask B.</w:t>
      </w:r>
    </w:p>
    <w:p w14:paraId="47C023D5" w14:textId="445AB617" w:rsidR="002B19BF" w:rsidRPr="00572075" w:rsidRDefault="00EA0619" w:rsidP="00997AF1">
      <w:pPr>
        <w:spacing w:after="120"/>
        <w:jc w:val="center"/>
        <w:rPr>
          <w:rFonts w:cs="Times New Roman"/>
          <w:lang w:val="id-ID"/>
        </w:rPr>
      </w:pPr>
      <w:r>
        <w:rPr>
          <w:rFonts w:cs="Times New Roman"/>
          <w:noProof/>
          <w:lang w:val="id-ID"/>
        </w:rPr>
        <w:drawing>
          <wp:inline distT="0" distB="0" distL="0" distR="0" wp14:anchorId="555F58DD" wp14:editId="60C76F48">
            <wp:extent cx="3190875" cy="2524938"/>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8">
                      <a:extLst>
                        <a:ext uri="{28A0092B-C50C-407E-A947-70E740481C1C}">
                          <a14:useLocalDpi xmlns:a14="http://schemas.microsoft.com/office/drawing/2010/main" val="0"/>
                        </a:ext>
                      </a:extLst>
                    </a:blip>
                    <a:srcRect l="2190" t="5195" r="8023"/>
                    <a:stretch/>
                  </pic:blipFill>
                  <pic:spPr bwMode="auto">
                    <a:xfrm>
                      <a:off x="0" y="0"/>
                      <a:ext cx="3200159" cy="2532285"/>
                    </a:xfrm>
                    <a:prstGeom prst="rect">
                      <a:avLst/>
                    </a:prstGeom>
                    <a:noFill/>
                    <a:ln>
                      <a:noFill/>
                    </a:ln>
                    <a:extLst>
                      <a:ext uri="{53640926-AAD7-44D8-BBD7-CCE9431645EC}">
                        <a14:shadowObscured xmlns:a14="http://schemas.microsoft.com/office/drawing/2010/main"/>
                      </a:ext>
                    </a:extLst>
                  </pic:spPr>
                </pic:pic>
              </a:graphicData>
            </a:graphic>
          </wp:inline>
        </w:drawing>
      </w:r>
    </w:p>
    <w:p w14:paraId="23B2FDDB" w14:textId="5EA3EE5C" w:rsidR="00D852FE" w:rsidRPr="00572075" w:rsidRDefault="00057D49" w:rsidP="004F22AE">
      <w:pPr>
        <w:pStyle w:val="Caption"/>
        <w:spacing w:after="120"/>
        <w:rPr>
          <w:b w:val="0"/>
          <w:lang w:val="id-ID"/>
        </w:rPr>
      </w:pPr>
      <w:bookmarkStart w:id="256" w:name="_Toc518825700"/>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14</w:t>
      </w:r>
      <w:r w:rsidR="00CF1155">
        <w:rPr>
          <w:lang w:val="id-ID"/>
        </w:rPr>
        <w:fldChar w:fldCharType="end"/>
      </w:r>
      <w:r w:rsidR="00D852FE" w:rsidRPr="00572075">
        <w:rPr>
          <w:lang w:val="id-ID"/>
        </w:rPr>
        <w:t xml:space="preserve"> Perubahan Feature Maps Multiple Filter Subtask B</w:t>
      </w:r>
      <w:bookmarkEnd w:id="256"/>
    </w:p>
    <w:p w14:paraId="035C8EA0" w14:textId="63099C5F" w:rsidR="002B19BF" w:rsidRPr="007671A1" w:rsidRDefault="002B19BF" w:rsidP="007671A1">
      <w:pPr>
        <w:pStyle w:val="isi"/>
        <w:ind w:firstLine="720"/>
      </w:pPr>
      <w:r w:rsidRPr="00572075">
        <w:t xml:space="preserve">Pada </w:t>
      </w:r>
      <w:r w:rsidR="00A84FE4">
        <w:rPr>
          <w:lang w:val="en-GB"/>
        </w:rPr>
        <w:t>G</w:t>
      </w:r>
      <w:r w:rsidRPr="00572075">
        <w:t>ambar</w:t>
      </w:r>
      <w:r w:rsidR="005967B3" w:rsidRPr="00572075">
        <w:t xml:space="preserve"> 6.</w:t>
      </w:r>
      <w:r w:rsidR="007F3D01">
        <w:rPr>
          <w:lang w:val="en-GB"/>
        </w:rPr>
        <w:t>14</w:t>
      </w:r>
      <w:r w:rsidRPr="00572075">
        <w:t xml:space="preserve"> dapat disimpulkan bahwa perubahan terjadi pada </w:t>
      </w:r>
      <w:r w:rsidRPr="005D6C0F">
        <w:rPr>
          <w:i/>
        </w:rPr>
        <w:t>feature maps</w:t>
      </w:r>
      <w:r w:rsidRPr="00572075">
        <w:t xml:space="preserve"> dengan nilai 200. Dimana hasil performa yang didapat mengalami penurunan. Namun, nilai tersebut meningkat pada </w:t>
      </w:r>
      <w:r w:rsidRPr="00250B20">
        <w:rPr>
          <w:i/>
        </w:rPr>
        <w:t>feature maps</w:t>
      </w:r>
      <w:r w:rsidRPr="00572075">
        <w:t xml:space="preserve"> 300 pada</w:t>
      </w:r>
      <w:r w:rsidR="00250B20">
        <w:rPr>
          <w:lang w:val="en-GB"/>
        </w:rPr>
        <w:t xml:space="preserve"> </w:t>
      </w:r>
      <w:r w:rsidRPr="00572075">
        <w:t xml:space="preserve">model </w:t>
      </w:r>
      <w:r w:rsidRPr="00250B20">
        <w:rPr>
          <w:i/>
        </w:rPr>
        <w:t>CNN</w:t>
      </w:r>
      <w:r w:rsidR="00250B20" w:rsidRPr="00250B20">
        <w:rPr>
          <w:i/>
          <w:lang w:val="en-GB"/>
        </w:rPr>
        <w:t>-</w:t>
      </w:r>
      <w:r w:rsidRPr="00250B20">
        <w:rPr>
          <w:i/>
        </w:rPr>
        <w:t>static</w:t>
      </w:r>
      <w:r w:rsidRPr="00572075">
        <w:t xml:space="preserve"> dimana hasil yang didapatkan lebih optimal daripada </w:t>
      </w:r>
      <w:r w:rsidRPr="00250B20">
        <w:rPr>
          <w:i/>
        </w:rPr>
        <w:t>feature maps</w:t>
      </w:r>
      <w:r w:rsidRPr="00572075">
        <w:t xml:space="preserve"> dengan nilai 100.</w:t>
      </w:r>
    </w:p>
    <w:p w14:paraId="0A9F16EE" w14:textId="7936AA94" w:rsidR="00512219" w:rsidRDefault="00327B44" w:rsidP="007671A1">
      <w:pPr>
        <w:pStyle w:val="ListParagraph"/>
        <w:numPr>
          <w:ilvl w:val="0"/>
          <w:numId w:val="45"/>
        </w:numPr>
        <w:ind w:left="426" w:hanging="426"/>
        <w:rPr>
          <w:b/>
          <w:lang w:val="id-ID"/>
        </w:rPr>
      </w:pPr>
      <w:r w:rsidRPr="00572075">
        <w:rPr>
          <w:b/>
          <w:lang w:val="id-ID"/>
        </w:rPr>
        <w:lastRenderedPageBreak/>
        <w:t xml:space="preserve">Pembahasan Hasil dari Subtask </w:t>
      </w:r>
      <w:r w:rsidR="00C62693" w:rsidRPr="00572075">
        <w:rPr>
          <w:b/>
          <w:lang w:val="id-ID"/>
        </w:rPr>
        <w:t>B</w:t>
      </w:r>
    </w:p>
    <w:p w14:paraId="413AF97C" w14:textId="77777777" w:rsidR="007671A1" w:rsidRPr="007671A1" w:rsidRDefault="007671A1" w:rsidP="007671A1">
      <w:pPr>
        <w:pStyle w:val="ListParagraph"/>
        <w:ind w:left="426"/>
        <w:rPr>
          <w:b/>
          <w:lang w:val="id-ID"/>
        </w:rPr>
      </w:pPr>
    </w:p>
    <w:p w14:paraId="1B4A25E5" w14:textId="40522FB7" w:rsidR="00587E13" w:rsidRPr="00572075" w:rsidRDefault="006D7631" w:rsidP="007671A1">
      <w:pPr>
        <w:pStyle w:val="Caption"/>
        <w:spacing w:after="120"/>
        <w:rPr>
          <w:rFonts w:cs="Times New Roman"/>
          <w:lang w:val="id-ID"/>
        </w:rPr>
      </w:pPr>
      <w:bookmarkStart w:id="257" w:name="_Toc519282938"/>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27</w:t>
      </w:r>
      <w:r w:rsidR="00CC7C75">
        <w:rPr>
          <w:lang w:val="id-ID"/>
        </w:rPr>
        <w:fldChar w:fldCharType="end"/>
      </w:r>
      <w:r w:rsidRPr="00572075">
        <w:rPr>
          <w:rFonts w:cs="Times New Roman"/>
          <w:lang w:val="id-ID"/>
        </w:rPr>
        <w:t xml:space="preserve"> Pengukuran Evaluasi Model Terbaik dari Subtask B</w:t>
      </w:r>
      <w:bookmarkEnd w:id="257"/>
    </w:p>
    <w:tbl>
      <w:tblPr>
        <w:tblW w:w="4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34"/>
        <w:gridCol w:w="991"/>
        <w:gridCol w:w="991"/>
      </w:tblGrid>
      <w:tr w:rsidR="00587E13" w:rsidRPr="00572075" w14:paraId="4C33BB9F" w14:textId="77777777" w:rsidTr="007616DE">
        <w:trPr>
          <w:trHeight w:val="768"/>
          <w:jc w:val="center"/>
        </w:trPr>
        <w:tc>
          <w:tcPr>
            <w:tcW w:w="1271" w:type="dxa"/>
            <w:vAlign w:val="center"/>
          </w:tcPr>
          <w:p w14:paraId="069C8AA7" w14:textId="77777777" w:rsidR="00587E13" w:rsidRPr="00FC121D" w:rsidRDefault="00587E13" w:rsidP="00466F49">
            <w:pPr>
              <w:jc w:val="center"/>
              <w:rPr>
                <w:rFonts w:eastAsia="Times New Roman" w:cs="Times New Roman"/>
                <w:b/>
                <w:i/>
                <w:color w:val="000000"/>
                <w:lang w:val="id-ID" w:eastAsia="id-ID"/>
              </w:rPr>
            </w:pPr>
            <w:r w:rsidRPr="00FC121D">
              <w:rPr>
                <w:rFonts w:eastAsia="Times New Roman" w:cs="Times New Roman"/>
                <w:b/>
                <w:i/>
                <w:color w:val="000000"/>
                <w:lang w:val="id-ID" w:eastAsia="id-ID"/>
              </w:rPr>
              <w:t>Model CNN</w:t>
            </w:r>
          </w:p>
        </w:tc>
        <w:tc>
          <w:tcPr>
            <w:tcW w:w="1134" w:type="dxa"/>
            <w:shd w:val="clear" w:color="auto" w:fill="auto"/>
            <w:noWrap/>
            <w:vAlign w:val="center"/>
            <w:hideMark/>
          </w:tcPr>
          <w:p w14:paraId="3E7FCE95" w14:textId="77777777" w:rsidR="00587E13" w:rsidRPr="00FC121D" w:rsidRDefault="00587E13" w:rsidP="00466F49">
            <w:pPr>
              <w:jc w:val="center"/>
              <w:rPr>
                <w:rFonts w:eastAsia="Times New Roman" w:cs="Times New Roman"/>
                <w:b/>
                <w:i/>
                <w:color w:val="000000"/>
                <w:lang w:val="id-ID" w:eastAsia="id-ID"/>
              </w:rPr>
            </w:pPr>
            <w:r w:rsidRPr="00FC121D">
              <w:rPr>
                <w:rFonts w:eastAsia="Times New Roman" w:cs="Times New Roman"/>
                <w:b/>
                <w:i/>
                <w:color w:val="000000"/>
                <w:lang w:val="id-ID" w:eastAsia="id-ID"/>
              </w:rPr>
              <w:t>Filter Size</w:t>
            </w:r>
          </w:p>
        </w:tc>
        <w:tc>
          <w:tcPr>
            <w:tcW w:w="991" w:type="dxa"/>
            <w:vAlign w:val="center"/>
          </w:tcPr>
          <w:p w14:paraId="48250085" w14:textId="77777777" w:rsidR="00587E13" w:rsidRPr="00FC121D" w:rsidRDefault="00587E13" w:rsidP="00466F49">
            <w:pPr>
              <w:jc w:val="center"/>
              <w:rPr>
                <w:rFonts w:eastAsia="Times New Roman" w:cs="Times New Roman"/>
                <w:b/>
                <w:i/>
                <w:color w:val="000000"/>
                <w:lang w:val="id-ID" w:eastAsia="id-ID"/>
              </w:rPr>
            </w:pPr>
            <w:r w:rsidRPr="00FC121D">
              <w:rPr>
                <w:rFonts w:eastAsia="Times New Roman" w:cs="Times New Roman"/>
                <w:b/>
                <w:i/>
                <w:color w:val="000000"/>
                <w:lang w:val="id-ID" w:eastAsia="id-ID"/>
              </w:rPr>
              <w:t>Feature Maps</w:t>
            </w:r>
          </w:p>
        </w:tc>
        <w:tc>
          <w:tcPr>
            <w:tcW w:w="991" w:type="dxa"/>
            <w:shd w:val="clear" w:color="auto" w:fill="auto"/>
            <w:noWrap/>
            <w:vAlign w:val="center"/>
            <w:hideMark/>
          </w:tcPr>
          <w:p w14:paraId="4E91D8B7" w14:textId="2B63F787" w:rsidR="00587E13" w:rsidRPr="00FC121D" w:rsidRDefault="00587E13" w:rsidP="00466F49">
            <w:pPr>
              <w:jc w:val="center"/>
              <w:rPr>
                <w:rFonts w:eastAsia="Times New Roman" w:cs="Times New Roman"/>
                <w:b/>
                <w:i/>
                <w:color w:val="000000"/>
                <w:lang w:val="en-GB" w:eastAsia="id-ID"/>
              </w:rPr>
            </w:pPr>
            <w:r w:rsidRPr="00FC121D">
              <w:rPr>
                <w:rFonts w:eastAsia="Times New Roman" w:cs="Times New Roman"/>
                <w:b/>
                <w:i/>
                <w:color w:val="000000"/>
                <w:lang w:val="id-ID" w:eastAsia="id-ID"/>
              </w:rPr>
              <w:t>AvgRe</w:t>
            </w:r>
            <w:r w:rsidR="005C57D4" w:rsidRPr="00FC121D">
              <w:rPr>
                <w:rFonts w:eastAsia="Times New Roman" w:cs="Times New Roman"/>
                <w:b/>
                <w:i/>
                <w:color w:val="000000"/>
                <w:lang w:val="en-GB" w:eastAsia="id-ID"/>
              </w:rPr>
              <w:t>c (%)</w:t>
            </w:r>
          </w:p>
        </w:tc>
      </w:tr>
      <w:tr w:rsidR="00587E13" w:rsidRPr="00572075" w14:paraId="56AB401F" w14:textId="77777777" w:rsidTr="007616DE">
        <w:trPr>
          <w:trHeight w:val="300"/>
          <w:jc w:val="center"/>
        </w:trPr>
        <w:tc>
          <w:tcPr>
            <w:tcW w:w="1271" w:type="dxa"/>
            <w:shd w:val="clear" w:color="auto" w:fill="auto"/>
            <w:vAlign w:val="center"/>
          </w:tcPr>
          <w:p w14:paraId="77B1A61D" w14:textId="77777777" w:rsidR="00587E13" w:rsidRPr="002800B9" w:rsidRDefault="00587E13" w:rsidP="00466F49">
            <w:pPr>
              <w:jc w:val="center"/>
              <w:rPr>
                <w:rFonts w:eastAsia="Times New Roman" w:cs="Times New Roman"/>
                <w:i/>
                <w:lang w:val="id-ID" w:eastAsia="id-ID"/>
              </w:rPr>
            </w:pPr>
            <w:r w:rsidRPr="002800B9">
              <w:rPr>
                <w:rFonts w:eastAsia="Times New Roman" w:cs="Times New Roman"/>
                <w:i/>
                <w:lang w:val="id-ID" w:eastAsia="id-ID"/>
              </w:rPr>
              <w:t>Non-Static</w:t>
            </w:r>
          </w:p>
        </w:tc>
        <w:tc>
          <w:tcPr>
            <w:tcW w:w="1134" w:type="dxa"/>
            <w:shd w:val="clear" w:color="auto" w:fill="auto"/>
            <w:noWrap/>
            <w:vAlign w:val="center"/>
          </w:tcPr>
          <w:p w14:paraId="753EA131" w14:textId="77777777" w:rsidR="00587E13" w:rsidRPr="00572075" w:rsidRDefault="00587E13" w:rsidP="00466F49">
            <w:pPr>
              <w:jc w:val="center"/>
              <w:rPr>
                <w:rFonts w:eastAsia="Times New Roman" w:cs="Times New Roman"/>
                <w:lang w:val="id-ID" w:eastAsia="id-ID"/>
              </w:rPr>
            </w:pPr>
            <w:r w:rsidRPr="00572075">
              <w:rPr>
                <w:rFonts w:eastAsia="Times New Roman" w:cs="Times New Roman"/>
                <w:lang w:val="id-ID" w:eastAsia="id-ID"/>
              </w:rPr>
              <w:t>1,2,3</w:t>
            </w:r>
          </w:p>
        </w:tc>
        <w:tc>
          <w:tcPr>
            <w:tcW w:w="991" w:type="dxa"/>
            <w:shd w:val="clear" w:color="auto" w:fill="auto"/>
          </w:tcPr>
          <w:p w14:paraId="7EBABBF9" w14:textId="77777777" w:rsidR="00587E13" w:rsidRPr="00572075" w:rsidRDefault="00587E13" w:rsidP="00466F49">
            <w:pPr>
              <w:jc w:val="center"/>
              <w:rPr>
                <w:rFonts w:eastAsia="Times New Roman" w:cs="Times New Roman"/>
                <w:color w:val="000000"/>
                <w:lang w:val="id-ID" w:eastAsia="id-ID"/>
              </w:rPr>
            </w:pPr>
            <w:r w:rsidRPr="00572075">
              <w:rPr>
                <w:rFonts w:eastAsia="Times New Roman" w:cs="Times New Roman"/>
                <w:color w:val="000000"/>
                <w:lang w:val="id-ID" w:eastAsia="id-ID"/>
              </w:rPr>
              <w:t>100</w:t>
            </w:r>
          </w:p>
        </w:tc>
        <w:tc>
          <w:tcPr>
            <w:tcW w:w="991" w:type="dxa"/>
            <w:shd w:val="clear" w:color="auto" w:fill="auto"/>
            <w:noWrap/>
            <w:vAlign w:val="center"/>
          </w:tcPr>
          <w:p w14:paraId="5CCA444E" w14:textId="3410AC14" w:rsidR="00587E13" w:rsidRPr="00C85C5A" w:rsidRDefault="00587E13" w:rsidP="00466F49">
            <w:pPr>
              <w:jc w:val="center"/>
              <w:rPr>
                <w:rFonts w:eastAsia="Times New Roman" w:cs="Times New Roman"/>
                <w:color w:val="000000"/>
                <w:lang w:val="en-US" w:eastAsia="id-ID"/>
              </w:rPr>
            </w:pPr>
            <w:r w:rsidRPr="00572075">
              <w:rPr>
                <w:rFonts w:eastAsia="Times New Roman" w:cs="Times New Roman"/>
                <w:color w:val="000000"/>
                <w:lang w:val="id-ID" w:eastAsia="id-ID"/>
              </w:rPr>
              <w:t>67</w:t>
            </w:r>
            <w:r w:rsidR="00B37660">
              <w:rPr>
                <w:rFonts w:eastAsia="Times New Roman" w:cs="Times New Roman"/>
                <w:color w:val="000000"/>
                <w:lang w:val="en-US" w:eastAsia="id-ID"/>
              </w:rPr>
              <w:t>.</w:t>
            </w:r>
            <w:r w:rsidRPr="00572075">
              <w:rPr>
                <w:rFonts w:eastAsia="Times New Roman" w:cs="Times New Roman"/>
                <w:color w:val="000000"/>
                <w:lang w:val="id-ID" w:eastAsia="id-ID"/>
              </w:rPr>
              <w:t>41</w:t>
            </w:r>
            <w:r w:rsidR="00C85C5A" w:rsidRPr="00C85C5A">
              <w:rPr>
                <w:rFonts w:eastAsia="Times New Roman" w:cs="Times New Roman"/>
                <w:color w:val="000000"/>
                <w:vertAlign w:val="subscript"/>
                <w:lang w:val="en-US" w:eastAsia="id-ID"/>
              </w:rPr>
              <w:t>2</w:t>
            </w:r>
          </w:p>
        </w:tc>
      </w:tr>
      <w:tr w:rsidR="00587E13" w:rsidRPr="00572075" w14:paraId="68F8D487" w14:textId="77777777" w:rsidTr="007616DE">
        <w:trPr>
          <w:trHeight w:val="300"/>
          <w:jc w:val="center"/>
        </w:trPr>
        <w:tc>
          <w:tcPr>
            <w:tcW w:w="1271" w:type="dxa"/>
            <w:shd w:val="clear" w:color="auto" w:fill="92D050"/>
            <w:vAlign w:val="center"/>
          </w:tcPr>
          <w:p w14:paraId="02C7D2A9" w14:textId="77777777" w:rsidR="00587E13" w:rsidRPr="002800B9" w:rsidRDefault="00587E13" w:rsidP="00466F49">
            <w:pPr>
              <w:jc w:val="center"/>
              <w:rPr>
                <w:rFonts w:eastAsia="Times New Roman" w:cs="Times New Roman"/>
                <w:i/>
                <w:lang w:val="id-ID" w:eastAsia="id-ID"/>
              </w:rPr>
            </w:pPr>
            <w:r w:rsidRPr="002800B9">
              <w:rPr>
                <w:rFonts w:eastAsia="Times New Roman" w:cs="Times New Roman"/>
                <w:i/>
                <w:lang w:val="id-ID" w:eastAsia="id-ID"/>
              </w:rPr>
              <w:t>Static</w:t>
            </w:r>
          </w:p>
        </w:tc>
        <w:tc>
          <w:tcPr>
            <w:tcW w:w="1134" w:type="dxa"/>
            <w:shd w:val="clear" w:color="auto" w:fill="92D050"/>
            <w:noWrap/>
            <w:vAlign w:val="center"/>
          </w:tcPr>
          <w:p w14:paraId="46E9585D" w14:textId="77777777" w:rsidR="00587E13" w:rsidRPr="00572075" w:rsidRDefault="00587E13" w:rsidP="00466F49">
            <w:pPr>
              <w:jc w:val="center"/>
              <w:rPr>
                <w:rFonts w:eastAsia="Times New Roman" w:cs="Times New Roman"/>
                <w:lang w:val="id-ID" w:eastAsia="id-ID"/>
              </w:rPr>
            </w:pPr>
            <w:r w:rsidRPr="00572075">
              <w:rPr>
                <w:rFonts w:eastAsia="Times New Roman" w:cs="Times New Roman"/>
                <w:lang w:val="id-ID" w:eastAsia="id-ID"/>
              </w:rPr>
              <w:t>1,2,3</w:t>
            </w:r>
          </w:p>
        </w:tc>
        <w:tc>
          <w:tcPr>
            <w:tcW w:w="991" w:type="dxa"/>
            <w:shd w:val="clear" w:color="auto" w:fill="92D050"/>
          </w:tcPr>
          <w:p w14:paraId="00EFBFC2" w14:textId="77777777" w:rsidR="00587E13" w:rsidRPr="00572075" w:rsidRDefault="00587E13" w:rsidP="00466F49">
            <w:pPr>
              <w:jc w:val="center"/>
              <w:rPr>
                <w:rFonts w:eastAsia="Times New Roman" w:cs="Times New Roman"/>
                <w:color w:val="000000"/>
                <w:lang w:val="id-ID" w:eastAsia="id-ID"/>
              </w:rPr>
            </w:pPr>
            <w:r w:rsidRPr="00572075">
              <w:rPr>
                <w:rFonts w:eastAsia="Times New Roman" w:cs="Times New Roman"/>
                <w:color w:val="000000"/>
                <w:lang w:val="id-ID" w:eastAsia="id-ID"/>
              </w:rPr>
              <w:t>300</w:t>
            </w:r>
          </w:p>
        </w:tc>
        <w:tc>
          <w:tcPr>
            <w:tcW w:w="991" w:type="dxa"/>
            <w:shd w:val="clear" w:color="auto" w:fill="92D050"/>
            <w:noWrap/>
            <w:vAlign w:val="center"/>
          </w:tcPr>
          <w:p w14:paraId="089C2309" w14:textId="206093BE" w:rsidR="00587E13" w:rsidRPr="00C85C5A" w:rsidRDefault="00587E13" w:rsidP="00466F49">
            <w:pPr>
              <w:jc w:val="center"/>
              <w:rPr>
                <w:rFonts w:eastAsia="Times New Roman" w:cs="Times New Roman"/>
                <w:color w:val="000000"/>
                <w:lang w:val="en-US" w:eastAsia="id-ID"/>
              </w:rPr>
            </w:pPr>
            <w:r w:rsidRPr="00572075">
              <w:rPr>
                <w:rFonts w:eastAsia="Times New Roman" w:cs="Times New Roman"/>
                <w:color w:val="000000"/>
                <w:lang w:val="id-ID" w:eastAsia="id-ID"/>
              </w:rPr>
              <w:t>68</w:t>
            </w:r>
            <w:r w:rsidR="00B37660">
              <w:rPr>
                <w:rFonts w:eastAsia="Times New Roman" w:cs="Times New Roman"/>
                <w:color w:val="000000"/>
                <w:lang w:val="en-US" w:eastAsia="id-ID"/>
              </w:rPr>
              <w:t>.</w:t>
            </w:r>
            <w:r w:rsidRPr="00572075">
              <w:rPr>
                <w:rFonts w:eastAsia="Times New Roman" w:cs="Times New Roman"/>
                <w:color w:val="000000"/>
                <w:lang w:val="id-ID" w:eastAsia="id-ID"/>
              </w:rPr>
              <w:t>13</w:t>
            </w:r>
            <w:r w:rsidR="00C85C5A" w:rsidRPr="00C85C5A">
              <w:rPr>
                <w:rFonts w:eastAsia="Times New Roman" w:cs="Times New Roman"/>
                <w:color w:val="000000"/>
                <w:vertAlign w:val="subscript"/>
                <w:lang w:val="en-US" w:eastAsia="id-ID"/>
              </w:rPr>
              <w:t>1</w:t>
            </w:r>
          </w:p>
        </w:tc>
      </w:tr>
    </w:tbl>
    <w:p w14:paraId="11A11838" w14:textId="781F7D87" w:rsidR="008D0D51" w:rsidRDefault="00587E13" w:rsidP="006B1E9C">
      <w:pPr>
        <w:pStyle w:val="isi"/>
        <w:ind w:firstLine="720"/>
      </w:pPr>
      <w:r w:rsidRPr="00572075">
        <w:t xml:space="preserve">Dari hasil </w:t>
      </w:r>
      <w:r w:rsidR="007671A1">
        <w:rPr>
          <w:lang w:val="en-GB"/>
        </w:rPr>
        <w:t>T</w:t>
      </w:r>
      <w:r w:rsidRPr="00572075">
        <w:t>abel</w:t>
      </w:r>
      <w:r w:rsidR="008E4391" w:rsidRPr="00572075">
        <w:t xml:space="preserve"> 6</w:t>
      </w:r>
      <w:r w:rsidRPr="00572075">
        <w:t>.</w:t>
      </w:r>
      <w:r w:rsidR="009F7CF5">
        <w:rPr>
          <w:lang w:val="en-GB"/>
        </w:rPr>
        <w:t>26</w:t>
      </w:r>
      <w:r w:rsidRPr="00572075">
        <w:t xml:space="preserve"> Menunjukkan bahwa hasil terbaik dihasilkan model </w:t>
      </w:r>
      <w:r w:rsidRPr="0028780F">
        <w:rPr>
          <w:i/>
        </w:rPr>
        <w:t>CNN</w:t>
      </w:r>
      <w:r w:rsidR="0028780F" w:rsidRPr="0028780F">
        <w:rPr>
          <w:i/>
          <w:lang w:val="en-GB"/>
        </w:rPr>
        <w:t>-s</w:t>
      </w:r>
      <w:r w:rsidRPr="0028780F">
        <w:rPr>
          <w:i/>
        </w:rPr>
        <w:t>tatic</w:t>
      </w:r>
      <w:r w:rsidRPr="00572075">
        <w:t xml:space="preserve"> dengan nilai </w:t>
      </w:r>
      <w:r w:rsidRPr="00835EBC">
        <w:rPr>
          <w:i/>
        </w:rPr>
        <w:t>filter region size</w:t>
      </w:r>
      <w:r w:rsidRPr="00572075">
        <w:t xml:space="preserve"> 1, 2, 3 dengan </w:t>
      </w:r>
      <w:r w:rsidRPr="00835EBC">
        <w:rPr>
          <w:i/>
        </w:rPr>
        <w:t>feature maps</w:t>
      </w:r>
      <w:r w:rsidRPr="00572075">
        <w:t xml:space="preserve"> 300. Selanjutnya untuk kinerja dari model terbaik dalam melakukan pengklasifikasian data akan dilihat berdasarkan </w:t>
      </w:r>
      <w:r w:rsidRPr="00835EBC">
        <w:rPr>
          <w:i/>
        </w:rPr>
        <w:t>conf</w:t>
      </w:r>
      <w:r w:rsidR="00835EBC" w:rsidRPr="00835EBC">
        <w:rPr>
          <w:i/>
          <w:lang w:val="en-GB"/>
        </w:rPr>
        <w:t>u</w:t>
      </w:r>
      <w:r w:rsidRPr="00835EBC">
        <w:rPr>
          <w:i/>
        </w:rPr>
        <w:t>sion matrix</w:t>
      </w:r>
      <w:r w:rsidRPr="00572075">
        <w:t xml:space="preserve"> dan juga dilihat berdasarkan </w:t>
      </w:r>
      <w:proofErr w:type="spellStart"/>
      <w:r w:rsidR="007624B6">
        <w:rPr>
          <w:lang w:val="en-GB"/>
        </w:rPr>
        <w:t>perubahan</w:t>
      </w:r>
      <w:proofErr w:type="spellEnd"/>
      <w:r w:rsidRPr="00572075">
        <w:t xml:space="preserve"> p</w:t>
      </w:r>
      <w:proofErr w:type="spellStart"/>
      <w:r w:rsidR="007624B6">
        <w:rPr>
          <w:lang w:val="en-GB"/>
        </w:rPr>
        <w:t>ada</w:t>
      </w:r>
      <w:proofErr w:type="spellEnd"/>
      <w:r w:rsidR="007624B6">
        <w:rPr>
          <w:lang w:val="en-GB"/>
        </w:rPr>
        <w:t xml:space="preserve"> setiap</w:t>
      </w:r>
      <w:r w:rsidRPr="00572075">
        <w:t xml:space="preserve"> </w:t>
      </w:r>
      <w:r w:rsidRPr="007624B6">
        <w:rPr>
          <w:i/>
        </w:rPr>
        <w:t>epoch</w:t>
      </w:r>
      <w:r w:rsidRPr="00572075">
        <w:t xml:space="preserve"> dari </w:t>
      </w:r>
      <w:r w:rsidR="007624B6">
        <w:rPr>
          <w:lang w:val="en-GB"/>
        </w:rPr>
        <w:t xml:space="preserve">model </w:t>
      </w:r>
      <w:r w:rsidRPr="007624B6">
        <w:rPr>
          <w:i/>
        </w:rPr>
        <w:t>non-static</w:t>
      </w:r>
      <w:r w:rsidRPr="00572075">
        <w:t xml:space="preserve"> maupun stat</w:t>
      </w:r>
      <w:proofErr w:type="spellStart"/>
      <w:r w:rsidR="007624B6">
        <w:rPr>
          <w:lang w:val="en-GB"/>
        </w:rPr>
        <w:t>i</w:t>
      </w:r>
      <w:proofErr w:type="spellEnd"/>
      <w:r w:rsidRPr="00572075">
        <w:t xml:space="preserve">c yang dihasilkan. </w:t>
      </w:r>
    </w:p>
    <w:p w14:paraId="79694B76" w14:textId="7BCD64CD" w:rsidR="00587E13" w:rsidRPr="00572075" w:rsidRDefault="008D0D51" w:rsidP="008D0D51">
      <w:pPr>
        <w:pStyle w:val="isi"/>
        <w:jc w:val="center"/>
      </w:pPr>
      <w:r>
        <w:rPr>
          <w:noProof/>
        </w:rPr>
        <w:drawing>
          <wp:inline distT="0" distB="0" distL="0" distR="0" wp14:anchorId="1F4DC4D1" wp14:editId="10DC1B84">
            <wp:extent cx="2594344" cy="209561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9">
                      <a:extLst>
                        <a:ext uri="{28A0092B-C50C-407E-A947-70E740481C1C}">
                          <a14:useLocalDpi xmlns:a14="http://schemas.microsoft.com/office/drawing/2010/main" val="0"/>
                        </a:ext>
                      </a:extLst>
                    </a:blip>
                    <a:srcRect l="4138" t="5846" r="8509"/>
                    <a:stretch/>
                  </pic:blipFill>
                  <pic:spPr bwMode="auto">
                    <a:xfrm>
                      <a:off x="0" y="0"/>
                      <a:ext cx="2605102" cy="2104307"/>
                    </a:xfrm>
                    <a:prstGeom prst="rect">
                      <a:avLst/>
                    </a:prstGeom>
                    <a:noFill/>
                    <a:ln>
                      <a:noFill/>
                    </a:ln>
                    <a:extLst>
                      <a:ext uri="{53640926-AAD7-44D8-BBD7-CCE9431645EC}">
                        <a14:shadowObscured xmlns:a14="http://schemas.microsoft.com/office/drawing/2010/main"/>
                      </a:ext>
                    </a:extLst>
                  </pic:spPr>
                </pic:pic>
              </a:graphicData>
            </a:graphic>
          </wp:inline>
        </w:drawing>
      </w:r>
    </w:p>
    <w:p w14:paraId="029DF6BC" w14:textId="56828987" w:rsidR="000B6E9A" w:rsidRPr="00572075" w:rsidRDefault="000B6E9A" w:rsidP="004F22AE">
      <w:pPr>
        <w:pStyle w:val="Caption"/>
        <w:spacing w:after="120"/>
        <w:rPr>
          <w:rFonts w:cs="Times New Roman"/>
          <w:lang w:val="id-ID"/>
        </w:rPr>
      </w:pPr>
      <w:bookmarkStart w:id="258" w:name="_Toc518825701"/>
      <w:r w:rsidRPr="00572075">
        <w:rPr>
          <w:rFonts w:cs="Times New Roman"/>
          <w:lang w:val="id-ID"/>
        </w:rPr>
        <w:t xml:space="preserve">Gambar </w:t>
      </w:r>
      <w:r w:rsidR="00CF1155">
        <w:rPr>
          <w:rFonts w:cs="Times New Roman"/>
          <w:lang w:val="id-ID"/>
        </w:rPr>
        <w:fldChar w:fldCharType="begin"/>
      </w:r>
      <w:r w:rsidR="00CF1155">
        <w:rPr>
          <w:rFonts w:cs="Times New Roman"/>
          <w:lang w:val="id-ID"/>
        </w:rPr>
        <w:instrText xml:space="preserve"> STYLEREF 1 \s </w:instrText>
      </w:r>
      <w:r w:rsidR="00CF1155">
        <w:rPr>
          <w:rFonts w:cs="Times New Roman"/>
          <w:lang w:val="id-ID"/>
        </w:rPr>
        <w:fldChar w:fldCharType="separate"/>
      </w:r>
      <w:r w:rsidR="00D634E7">
        <w:rPr>
          <w:rFonts w:cs="Times New Roman"/>
          <w:noProof/>
          <w:lang w:val="id-ID"/>
        </w:rPr>
        <w:t>6</w:t>
      </w:r>
      <w:r w:rsidR="00CF1155">
        <w:rPr>
          <w:rFonts w:cs="Times New Roman"/>
          <w:lang w:val="id-ID"/>
        </w:rPr>
        <w:fldChar w:fldCharType="end"/>
      </w:r>
      <w:r w:rsidR="00CF1155">
        <w:rPr>
          <w:rFonts w:cs="Times New Roman"/>
          <w:lang w:val="id-ID"/>
        </w:rPr>
        <w:t>.</w:t>
      </w:r>
      <w:r w:rsidR="00CF1155">
        <w:rPr>
          <w:rFonts w:cs="Times New Roman"/>
          <w:lang w:val="id-ID"/>
        </w:rPr>
        <w:fldChar w:fldCharType="begin"/>
      </w:r>
      <w:r w:rsidR="00CF1155">
        <w:rPr>
          <w:rFonts w:cs="Times New Roman"/>
          <w:lang w:val="id-ID"/>
        </w:rPr>
        <w:instrText xml:space="preserve"> SEQ Gambar \* ARABIC \s 1 </w:instrText>
      </w:r>
      <w:r w:rsidR="00CF1155">
        <w:rPr>
          <w:rFonts w:cs="Times New Roman"/>
          <w:lang w:val="id-ID"/>
        </w:rPr>
        <w:fldChar w:fldCharType="separate"/>
      </w:r>
      <w:r w:rsidR="00D634E7">
        <w:rPr>
          <w:rFonts w:cs="Times New Roman"/>
          <w:noProof/>
          <w:lang w:val="id-ID"/>
        </w:rPr>
        <w:t>15</w:t>
      </w:r>
      <w:r w:rsidR="00CF1155">
        <w:rPr>
          <w:rFonts w:cs="Times New Roman"/>
          <w:lang w:val="id-ID"/>
        </w:rPr>
        <w:fldChar w:fldCharType="end"/>
      </w:r>
      <w:r w:rsidRPr="00572075">
        <w:rPr>
          <w:rFonts w:cs="Times New Roman"/>
          <w:lang w:val="id-ID"/>
        </w:rPr>
        <w:t xml:space="preserve">. </w:t>
      </w:r>
      <w:r w:rsidR="00CC7D10" w:rsidRPr="00572075">
        <w:rPr>
          <w:lang w:val="id-ID"/>
        </w:rPr>
        <w:t xml:space="preserve">Grafik Performance </w:t>
      </w:r>
      <w:r w:rsidR="00CC7D10">
        <w:rPr>
          <w:lang w:val="en-GB"/>
        </w:rPr>
        <w:t xml:space="preserve">Model </w:t>
      </w:r>
      <w:proofErr w:type="spellStart"/>
      <w:r w:rsidR="00CC7D10">
        <w:rPr>
          <w:lang w:val="en-GB"/>
        </w:rPr>
        <w:t>Terbaik</w:t>
      </w:r>
      <w:proofErr w:type="spellEnd"/>
      <w:r w:rsidR="00CC7D10" w:rsidRPr="00572075">
        <w:rPr>
          <w:lang w:val="id-ID"/>
        </w:rPr>
        <w:t xml:space="preserve"> </w:t>
      </w:r>
      <w:r w:rsidR="00CC7D10" w:rsidRPr="00CC7D10">
        <w:rPr>
          <w:i/>
          <w:lang w:val="id-ID"/>
        </w:rPr>
        <w:t>Subtask</w:t>
      </w:r>
      <w:r w:rsidR="00CC7D10" w:rsidRPr="00572075">
        <w:rPr>
          <w:lang w:val="id-ID"/>
        </w:rPr>
        <w:t xml:space="preserve"> B</w:t>
      </w:r>
      <w:bookmarkEnd w:id="258"/>
    </w:p>
    <w:p w14:paraId="712794D3" w14:textId="56E76B86" w:rsidR="008D0D51" w:rsidRDefault="00587E13" w:rsidP="00AC2815">
      <w:pPr>
        <w:ind w:firstLine="709"/>
        <w:rPr>
          <w:rStyle w:val="isiChar"/>
          <w:rFonts w:eastAsiaTheme="minorHAnsi"/>
        </w:rPr>
      </w:pPr>
      <w:r w:rsidRPr="00572075">
        <w:rPr>
          <w:rFonts w:cs="Times New Roman"/>
          <w:lang w:val="id-ID"/>
        </w:rPr>
        <w:t xml:space="preserve">Pada </w:t>
      </w:r>
      <w:r w:rsidR="0097214D">
        <w:rPr>
          <w:rFonts w:cs="Times New Roman"/>
          <w:lang w:val="en-GB"/>
        </w:rPr>
        <w:t>G</w:t>
      </w:r>
      <w:r w:rsidRPr="00572075">
        <w:rPr>
          <w:rFonts w:cs="Times New Roman"/>
          <w:lang w:val="id-ID"/>
        </w:rPr>
        <w:t>ambar</w:t>
      </w:r>
      <w:r w:rsidR="00BA2D12" w:rsidRPr="00572075">
        <w:rPr>
          <w:rFonts w:cs="Times New Roman"/>
          <w:lang w:val="id-ID"/>
        </w:rPr>
        <w:t xml:space="preserve"> 6.1</w:t>
      </w:r>
      <w:r w:rsidR="00B1415F">
        <w:rPr>
          <w:rFonts w:cs="Times New Roman"/>
          <w:lang w:val="en-GB"/>
        </w:rPr>
        <w:t>5</w:t>
      </w:r>
      <w:r w:rsidRPr="00572075">
        <w:rPr>
          <w:rFonts w:cs="Times New Roman"/>
          <w:lang w:val="id-ID"/>
        </w:rPr>
        <w:t xml:space="preserve"> menunjukkan bahwa grafik </w:t>
      </w:r>
      <w:r w:rsidRPr="0097214D">
        <w:rPr>
          <w:rFonts w:cs="Times New Roman"/>
          <w:i/>
          <w:lang w:val="id-ID"/>
        </w:rPr>
        <w:t>non-static</w:t>
      </w:r>
      <w:r w:rsidRPr="00572075">
        <w:rPr>
          <w:rFonts w:cs="Times New Roman"/>
          <w:lang w:val="id-ID"/>
        </w:rPr>
        <w:t xml:space="preserve"> lebih stabil daripada grafik </w:t>
      </w:r>
      <w:r w:rsidRPr="0097214D">
        <w:rPr>
          <w:rFonts w:cs="Times New Roman"/>
          <w:i/>
          <w:lang w:val="id-ID"/>
        </w:rPr>
        <w:t>static</w:t>
      </w:r>
      <w:r w:rsidRPr="00572075">
        <w:rPr>
          <w:rFonts w:cs="Times New Roman"/>
          <w:lang w:val="id-ID"/>
        </w:rPr>
        <w:t xml:space="preserve">. Untuk membuktikan hal </w:t>
      </w:r>
      <w:r w:rsidRPr="00572075">
        <w:rPr>
          <w:rStyle w:val="isiChar"/>
          <w:rFonts w:eastAsiaTheme="minorHAnsi"/>
        </w:rPr>
        <w:t xml:space="preserve">tersebut maka dilakukan perhitungan </w:t>
      </w:r>
      <w:r w:rsidRPr="00AA2A15">
        <w:rPr>
          <w:rStyle w:val="isiChar"/>
          <w:rFonts w:eastAsiaTheme="minorHAnsi"/>
          <w:i/>
        </w:rPr>
        <w:t>standar deviation</w:t>
      </w:r>
      <w:r w:rsidRPr="00572075">
        <w:rPr>
          <w:rStyle w:val="isiChar"/>
          <w:rFonts w:eastAsiaTheme="minorHAnsi"/>
        </w:rPr>
        <w:t xml:space="preserve"> pada masing-masing grafik. Sehingga nilai </w:t>
      </w:r>
      <w:r w:rsidRPr="00AA2A15">
        <w:rPr>
          <w:rStyle w:val="isiChar"/>
          <w:rFonts w:eastAsiaTheme="minorHAnsi"/>
          <w:i/>
        </w:rPr>
        <w:t>standar deviation</w:t>
      </w:r>
      <w:r w:rsidRPr="00572075">
        <w:rPr>
          <w:rStyle w:val="isiChar"/>
          <w:rFonts w:eastAsiaTheme="minorHAnsi"/>
        </w:rPr>
        <w:t xml:space="preserve"> yang dihasilkan model </w:t>
      </w:r>
      <w:r w:rsidRPr="00572075">
        <w:rPr>
          <w:rStyle w:val="isiChar"/>
          <w:rFonts w:eastAsiaTheme="minorHAnsi"/>
          <w:i/>
        </w:rPr>
        <w:t>non-static</w:t>
      </w:r>
      <w:r w:rsidRPr="00572075">
        <w:rPr>
          <w:rStyle w:val="isiChar"/>
          <w:rFonts w:eastAsiaTheme="minorHAnsi"/>
        </w:rPr>
        <w:t xml:space="preserve"> adalah </w:t>
      </w:r>
      <w:r w:rsidRPr="00572075">
        <w:rPr>
          <w:rFonts w:eastAsia="Times New Roman" w:cs="Times New Roman"/>
          <w:color w:val="000000"/>
          <w:lang w:val="id-ID" w:eastAsia="id-ID"/>
        </w:rPr>
        <w:t>3</w:t>
      </w:r>
      <w:r w:rsidR="00B431F1">
        <w:rPr>
          <w:rFonts w:eastAsia="Times New Roman" w:cs="Times New Roman"/>
          <w:color w:val="000000"/>
          <w:lang w:val="en-GB" w:eastAsia="id-ID"/>
        </w:rPr>
        <w:t>.</w:t>
      </w:r>
      <w:r w:rsidRPr="00572075">
        <w:rPr>
          <w:rFonts w:eastAsia="Times New Roman" w:cs="Times New Roman"/>
          <w:color w:val="000000"/>
          <w:lang w:val="id-ID" w:eastAsia="id-ID"/>
        </w:rPr>
        <w:t>40</w:t>
      </w:r>
      <w:r w:rsidR="00B431F1">
        <w:rPr>
          <w:rFonts w:eastAsia="Times New Roman" w:cs="Times New Roman"/>
          <w:color w:val="000000"/>
          <w:lang w:val="en-GB" w:eastAsia="id-ID"/>
        </w:rPr>
        <w:t>4</w:t>
      </w:r>
      <w:r w:rsidRPr="00572075">
        <w:rPr>
          <w:rStyle w:val="isiChar"/>
          <w:rFonts w:eastAsiaTheme="minorHAnsi"/>
        </w:rPr>
        <w:t xml:space="preserve">, sedangkan untuk </w:t>
      </w:r>
      <w:r w:rsidRPr="00572075">
        <w:rPr>
          <w:rStyle w:val="isiChar"/>
          <w:rFonts w:eastAsiaTheme="minorHAnsi"/>
        </w:rPr>
        <w:lastRenderedPageBreak/>
        <w:t xml:space="preserve">model static menghasilkan nilai </w:t>
      </w:r>
      <w:r w:rsidRPr="00572075">
        <w:rPr>
          <w:rFonts w:eastAsia="Times New Roman" w:cs="Times New Roman"/>
          <w:color w:val="000000"/>
          <w:lang w:val="id-ID" w:eastAsia="id-ID"/>
        </w:rPr>
        <w:t>3</w:t>
      </w:r>
      <w:r w:rsidR="00B431F1">
        <w:rPr>
          <w:rFonts w:eastAsia="Times New Roman" w:cs="Times New Roman"/>
          <w:color w:val="000000"/>
          <w:lang w:val="en-GB" w:eastAsia="id-ID"/>
        </w:rPr>
        <w:t>.</w:t>
      </w:r>
      <w:r w:rsidRPr="00572075">
        <w:rPr>
          <w:rFonts w:eastAsia="Times New Roman" w:cs="Times New Roman"/>
          <w:color w:val="000000"/>
          <w:lang w:val="id-ID" w:eastAsia="id-ID"/>
        </w:rPr>
        <w:t>943</w:t>
      </w:r>
      <w:r w:rsidRPr="00572075">
        <w:rPr>
          <w:rStyle w:val="isiChar"/>
          <w:rFonts w:eastAsiaTheme="minorHAnsi"/>
        </w:rPr>
        <w:t xml:space="preserve">. Dari hasil yang didapat dari nilai </w:t>
      </w:r>
      <w:r w:rsidRPr="00572075">
        <w:rPr>
          <w:rStyle w:val="isiChar"/>
          <w:rFonts w:eastAsiaTheme="minorHAnsi"/>
          <w:i/>
        </w:rPr>
        <w:t>standar deviataion</w:t>
      </w:r>
      <w:r w:rsidRPr="00572075">
        <w:rPr>
          <w:rStyle w:val="isiChar"/>
          <w:rFonts w:eastAsiaTheme="minorHAnsi"/>
        </w:rPr>
        <w:t xml:space="preserve"> grafik </w:t>
      </w:r>
      <w:r w:rsidRPr="00572075">
        <w:rPr>
          <w:rStyle w:val="isiChar"/>
          <w:rFonts w:eastAsiaTheme="minorHAnsi"/>
          <w:i/>
        </w:rPr>
        <w:t>non-static</w:t>
      </w:r>
      <w:r w:rsidRPr="00572075">
        <w:rPr>
          <w:rStyle w:val="isiChar"/>
          <w:rFonts w:eastAsiaTheme="minorHAnsi"/>
        </w:rPr>
        <w:t xml:space="preserve"> lebih stabil. Jika dilihat dari seberapa baik model dalam melakukan proses pembelajaran, model non-static juga lebih baik karena mengalami peningkatan pada proses pembelajaran. Namun, terjadi tren penurunan pembelajaran pada </w:t>
      </w:r>
      <w:r w:rsidRPr="005D29B7">
        <w:rPr>
          <w:rStyle w:val="isiChar"/>
          <w:rFonts w:eastAsiaTheme="minorHAnsi"/>
          <w:i/>
        </w:rPr>
        <w:t>epoch</w:t>
      </w:r>
      <w:r w:rsidRPr="00572075">
        <w:rPr>
          <w:rStyle w:val="isiChar"/>
          <w:rFonts w:eastAsiaTheme="minorHAnsi"/>
        </w:rPr>
        <w:t xml:space="preserve"> ke 7 setelah itu meningkat kembali pada </w:t>
      </w:r>
      <w:r w:rsidRPr="005D29B7">
        <w:rPr>
          <w:rStyle w:val="isiChar"/>
          <w:rFonts w:eastAsiaTheme="minorHAnsi"/>
          <w:i/>
        </w:rPr>
        <w:t>epoch</w:t>
      </w:r>
      <w:r w:rsidRPr="00572075">
        <w:rPr>
          <w:rStyle w:val="isiChar"/>
          <w:rFonts w:eastAsiaTheme="minorHAnsi"/>
        </w:rPr>
        <w:t xml:space="preserve"> ke 10.</w:t>
      </w:r>
    </w:p>
    <w:p w14:paraId="0714D1B8" w14:textId="77777777" w:rsidR="00AC2815" w:rsidRPr="00572075" w:rsidRDefault="00AC2815" w:rsidP="00AC2815">
      <w:pPr>
        <w:ind w:firstLine="709"/>
        <w:rPr>
          <w:rStyle w:val="isiChar"/>
          <w:rFonts w:eastAsiaTheme="minorHAnsi"/>
        </w:rPr>
      </w:pPr>
    </w:p>
    <w:p w14:paraId="07B871FB" w14:textId="314939D0" w:rsidR="00587E13" w:rsidRPr="00FC121D" w:rsidRDefault="00587E13" w:rsidP="006E1DAC">
      <w:pPr>
        <w:pStyle w:val="ListParagraph"/>
        <w:numPr>
          <w:ilvl w:val="0"/>
          <w:numId w:val="47"/>
        </w:numPr>
        <w:spacing w:after="160" w:line="259" w:lineRule="auto"/>
        <w:ind w:left="284" w:hanging="284"/>
        <w:rPr>
          <w:rFonts w:cs="Times New Roman"/>
          <w:b/>
          <w:szCs w:val="20"/>
          <w:lang w:val="id-ID"/>
        </w:rPr>
      </w:pPr>
      <w:r w:rsidRPr="00FC121D">
        <w:rPr>
          <w:rFonts w:cs="Times New Roman"/>
          <w:b/>
          <w:szCs w:val="20"/>
          <w:lang w:val="id-ID"/>
        </w:rPr>
        <w:t xml:space="preserve">Model </w:t>
      </w:r>
      <w:r w:rsidR="00EC0445" w:rsidRPr="00FC121D">
        <w:rPr>
          <w:rFonts w:cs="Times New Roman"/>
          <w:b/>
          <w:i/>
          <w:szCs w:val="20"/>
          <w:lang w:val="en-GB"/>
        </w:rPr>
        <w:t>CNN</w:t>
      </w:r>
      <w:r w:rsidR="00EC0445" w:rsidRPr="00FC121D">
        <w:rPr>
          <w:rFonts w:cs="Times New Roman"/>
          <w:b/>
          <w:szCs w:val="20"/>
          <w:lang w:val="en-GB"/>
        </w:rPr>
        <w:t>-</w:t>
      </w:r>
      <w:r w:rsidR="00EC0445" w:rsidRPr="00FC121D">
        <w:rPr>
          <w:rFonts w:cs="Times New Roman"/>
          <w:b/>
          <w:i/>
          <w:szCs w:val="20"/>
          <w:lang w:val="en-GB"/>
        </w:rPr>
        <w:t>n</w:t>
      </w:r>
      <w:r w:rsidRPr="00FC121D">
        <w:rPr>
          <w:rFonts w:cs="Times New Roman"/>
          <w:b/>
          <w:i/>
          <w:szCs w:val="20"/>
          <w:lang w:val="id-ID"/>
        </w:rPr>
        <w:t>on-Static</w:t>
      </w:r>
    </w:p>
    <w:p w14:paraId="49F953C5" w14:textId="10720ED3" w:rsidR="00587E13" w:rsidRPr="00572075" w:rsidRDefault="00587E13" w:rsidP="007B7D77">
      <w:pPr>
        <w:pStyle w:val="isi"/>
        <w:ind w:firstLine="709"/>
      </w:pPr>
      <w:r w:rsidRPr="00572075">
        <w:t xml:space="preserve">Selanjutnya ditamplikan </w:t>
      </w:r>
      <w:r w:rsidRPr="00C04D7A">
        <w:rPr>
          <w:i/>
        </w:rPr>
        <w:t>conf</w:t>
      </w:r>
      <w:r w:rsidR="003B3247" w:rsidRPr="00C04D7A">
        <w:rPr>
          <w:i/>
          <w:lang w:val="en-GB"/>
        </w:rPr>
        <w:t>u</w:t>
      </w:r>
      <w:r w:rsidRPr="00C04D7A">
        <w:rPr>
          <w:i/>
        </w:rPr>
        <w:t>sion matrix</w:t>
      </w:r>
      <w:r w:rsidRPr="00572075">
        <w:t xml:space="preserve"> pada </w:t>
      </w:r>
      <w:r w:rsidRPr="00C932C7">
        <w:rPr>
          <w:i/>
        </w:rPr>
        <w:t>epoch</w:t>
      </w:r>
      <w:r w:rsidRPr="00572075">
        <w:t xml:space="preserve"> ke 10 untuk melihat kualitas klasifikasi dari model. </w:t>
      </w:r>
    </w:p>
    <w:p w14:paraId="7D0F7F22" w14:textId="74AE342C" w:rsidR="00587E13" w:rsidRPr="00572075" w:rsidRDefault="002154C2" w:rsidP="00464FE9">
      <w:pPr>
        <w:pStyle w:val="isi"/>
        <w:jc w:val="center"/>
      </w:pPr>
      <w:r>
        <w:rPr>
          <w:noProof/>
        </w:rPr>
        <w:drawing>
          <wp:inline distT="0" distB="0" distL="0" distR="0" wp14:anchorId="1777E4CB" wp14:editId="45C3F1D0">
            <wp:extent cx="3236817" cy="2809875"/>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a:extLst>
                        <a:ext uri="{28A0092B-C50C-407E-A947-70E740481C1C}">
                          <a14:useLocalDpi xmlns:a14="http://schemas.microsoft.com/office/drawing/2010/main" val="0"/>
                        </a:ext>
                      </a:extLst>
                    </a:blip>
                    <a:srcRect l="5915" r="6451"/>
                    <a:stretch/>
                  </pic:blipFill>
                  <pic:spPr bwMode="auto">
                    <a:xfrm>
                      <a:off x="0" y="0"/>
                      <a:ext cx="3237296" cy="2810291"/>
                    </a:xfrm>
                    <a:prstGeom prst="rect">
                      <a:avLst/>
                    </a:prstGeom>
                    <a:noFill/>
                    <a:ln>
                      <a:noFill/>
                    </a:ln>
                    <a:extLst>
                      <a:ext uri="{53640926-AAD7-44D8-BBD7-CCE9431645EC}">
                        <a14:shadowObscured xmlns:a14="http://schemas.microsoft.com/office/drawing/2010/main"/>
                      </a:ext>
                    </a:extLst>
                  </pic:spPr>
                </pic:pic>
              </a:graphicData>
            </a:graphic>
          </wp:inline>
        </w:drawing>
      </w:r>
    </w:p>
    <w:p w14:paraId="44D59F8F" w14:textId="10BB96A2" w:rsidR="00464FE9" w:rsidRPr="00572075" w:rsidRDefault="00464FE9" w:rsidP="004F22AE">
      <w:pPr>
        <w:pStyle w:val="Caption"/>
        <w:spacing w:after="120"/>
        <w:rPr>
          <w:lang w:val="id-ID"/>
        </w:rPr>
      </w:pPr>
      <w:bookmarkStart w:id="259" w:name="_Toc518825702"/>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16</w:t>
      </w:r>
      <w:r w:rsidR="00CF1155">
        <w:rPr>
          <w:lang w:val="id-ID"/>
        </w:rPr>
        <w:fldChar w:fldCharType="end"/>
      </w:r>
      <w:r w:rsidRPr="00572075">
        <w:rPr>
          <w:lang w:val="id-ID"/>
        </w:rPr>
        <w:t xml:space="preserve"> </w:t>
      </w:r>
      <w:r w:rsidRPr="00620E07">
        <w:rPr>
          <w:i/>
          <w:lang w:val="id-ID"/>
        </w:rPr>
        <w:t>Conf</w:t>
      </w:r>
      <w:r w:rsidR="00620E07" w:rsidRPr="00620E07">
        <w:rPr>
          <w:i/>
          <w:lang w:val="en-GB"/>
        </w:rPr>
        <w:t>u</w:t>
      </w:r>
      <w:r w:rsidRPr="00620E07">
        <w:rPr>
          <w:i/>
          <w:lang w:val="id-ID"/>
        </w:rPr>
        <w:t>sion Matrix Model Non-static subtask B</w:t>
      </w:r>
      <w:bookmarkEnd w:id="259"/>
    </w:p>
    <w:p w14:paraId="4B95F126" w14:textId="372836E1" w:rsidR="00EC0445" w:rsidRPr="00572075" w:rsidRDefault="00EC0445" w:rsidP="00EC0445">
      <w:pPr>
        <w:pStyle w:val="isi"/>
        <w:ind w:firstLine="720"/>
      </w:pPr>
      <w:r w:rsidRPr="00572075">
        <w:t xml:space="preserve">Pada </w:t>
      </w:r>
      <w:r w:rsidRPr="00601A8A">
        <w:rPr>
          <w:i/>
        </w:rPr>
        <w:t>conf</w:t>
      </w:r>
      <w:r w:rsidRPr="00601A8A">
        <w:rPr>
          <w:i/>
          <w:lang w:val="en-GB"/>
        </w:rPr>
        <w:t>u</w:t>
      </w:r>
      <w:r w:rsidRPr="00601A8A">
        <w:rPr>
          <w:i/>
        </w:rPr>
        <w:t>sion matrix</w:t>
      </w:r>
      <w:r w:rsidRPr="00572075">
        <w:t xml:space="preserve"> yang dihasilkan, kesalahan dalam melakukan klasifikasi untuk label negati</w:t>
      </w:r>
      <w:r>
        <w:rPr>
          <w:lang w:val="en-GB"/>
        </w:rPr>
        <w:t>f</w:t>
      </w:r>
      <w:r w:rsidRPr="00572075">
        <w:t xml:space="preserve"> cukup tinggi dilihat dari perbandingan kebenaran model dalam melakukan klasifikasi, dimana data negati</w:t>
      </w:r>
      <w:r>
        <w:rPr>
          <w:lang w:val="en-GB"/>
        </w:rPr>
        <w:t>f</w:t>
      </w:r>
      <w:r w:rsidRPr="00572075">
        <w:t xml:space="preserve"> lebih banyak diklasifikasikan menjadi label netral.</w:t>
      </w:r>
    </w:p>
    <w:p w14:paraId="20E48D1E" w14:textId="144B52BC" w:rsidR="00464FE9" w:rsidRDefault="00464FE9" w:rsidP="00464FE9">
      <w:pPr>
        <w:pStyle w:val="isi"/>
        <w:jc w:val="center"/>
      </w:pPr>
    </w:p>
    <w:p w14:paraId="28B1B0E4" w14:textId="02129398" w:rsidR="00FF28F6" w:rsidRDefault="00613083" w:rsidP="00613083">
      <w:pPr>
        <w:pStyle w:val="isi"/>
        <w:jc w:val="center"/>
      </w:pPr>
      <w:r>
        <w:rPr>
          <w:noProof/>
        </w:rPr>
        <w:drawing>
          <wp:inline distT="0" distB="0" distL="0" distR="0" wp14:anchorId="278DA1C7" wp14:editId="771A47DE">
            <wp:extent cx="3114675" cy="26860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l="6183" r="5914"/>
                    <a:stretch/>
                  </pic:blipFill>
                  <pic:spPr bwMode="auto">
                    <a:xfrm>
                      <a:off x="0" y="0"/>
                      <a:ext cx="3114675" cy="2686050"/>
                    </a:xfrm>
                    <a:prstGeom prst="rect">
                      <a:avLst/>
                    </a:prstGeom>
                    <a:noFill/>
                    <a:ln>
                      <a:noFill/>
                    </a:ln>
                    <a:extLst>
                      <a:ext uri="{53640926-AAD7-44D8-BBD7-CCE9431645EC}">
                        <a14:shadowObscured xmlns:a14="http://schemas.microsoft.com/office/drawing/2010/main"/>
                      </a:ext>
                    </a:extLst>
                  </pic:spPr>
                </pic:pic>
              </a:graphicData>
            </a:graphic>
          </wp:inline>
        </w:drawing>
      </w:r>
    </w:p>
    <w:p w14:paraId="688552F2" w14:textId="3F76FCCF" w:rsidR="00FF28F6" w:rsidRPr="00572075" w:rsidRDefault="00FF28F6" w:rsidP="00FF28F6">
      <w:pPr>
        <w:pStyle w:val="Caption"/>
      </w:pPr>
      <w:bookmarkStart w:id="260" w:name="_Toc518825703"/>
      <w:r>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6</w:t>
      </w:r>
      <w:r w:rsidR="00B67BF7">
        <w:rPr>
          <w:noProof/>
        </w:rPr>
        <w:fldChar w:fldCharType="end"/>
      </w:r>
      <w:r w:rsidR="00CF1155">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17</w:t>
      </w:r>
      <w:r w:rsidR="00B67BF7">
        <w:rPr>
          <w:noProof/>
        </w:rPr>
        <w:fldChar w:fldCharType="end"/>
      </w:r>
      <w:r>
        <w:t xml:space="preserve"> </w:t>
      </w:r>
      <w:r w:rsidRPr="00FF28F6">
        <w:rPr>
          <w:i/>
        </w:rPr>
        <w:t xml:space="preserve">Normalized, </w:t>
      </w:r>
      <w:r w:rsidRPr="00FF28F6">
        <w:rPr>
          <w:i/>
          <w:lang w:val="id-ID"/>
        </w:rPr>
        <w:t>Conf</w:t>
      </w:r>
      <w:r w:rsidRPr="00FF28F6">
        <w:rPr>
          <w:i/>
          <w:lang w:val="en-GB"/>
        </w:rPr>
        <w:t>u</w:t>
      </w:r>
      <w:r w:rsidRPr="00FF28F6">
        <w:rPr>
          <w:i/>
          <w:lang w:val="id-ID"/>
        </w:rPr>
        <w:t>sion Matrix Model Non-static subtask B</w:t>
      </w:r>
      <w:bookmarkEnd w:id="260"/>
    </w:p>
    <w:p w14:paraId="44D4D1E7" w14:textId="70D0BB37" w:rsidR="00B37660" w:rsidRPr="00B37660" w:rsidRDefault="00B37660" w:rsidP="00B37660">
      <w:pPr>
        <w:pStyle w:val="isi"/>
        <w:ind w:firstLine="720"/>
        <w:rPr>
          <w:lang w:val="en-US"/>
        </w:rPr>
      </w:pPr>
      <w:r w:rsidRPr="00240220">
        <w:rPr>
          <w:lang w:val="en-US"/>
        </w:rPr>
        <w:t>Berdasarkan Gambar 6.</w:t>
      </w:r>
      <w:r>
        <w:rPr>
          <w:lang w:val="en-US"/>
        </w:rPr>
        <w:t>14</w:t>
      </w:r>
      <w:r w:rsidRPr="00240220">
        <w:rPr>
          <w:lang w:val="en-US"/>
        </w:rPr>
        <w:t xml:space="preserve"> </w:t>
      </w:r>
      <w:proofErr w:type="spellStart"/>
      <w:r w:rsidRPr="00240220">
        <w:rPr>
          <w:lang w:val="en-US"/>
        </w:rPr>
        <w:t>menunjukkan</w:t>
      </w:r>
      <w:proofErr w:type="spellEnd"/>
      <w:r w:rsidRPr="00240220">
        <w:rPr>
          <w:lang w:val="en-US"/>
        </w:rPr>
        <w:t xml:space="preserve"> hasil </w:t>
      </w:r>
      <w:proofErr w:type="spellStart"/>
      <w:r w:rsidRPr="00240220">
        <w:rPr>
          <w:lang w:val="en-US"/>
        </w:rPr>
        <w:t>normalisasi</w:t>
      </w:r>
      <w:proofErr w:type="spellEnd"/>
      <w:r w:rsidRPr="00240220">
        <w:rPr>
          <w:lang w:val="en-US"/>
        </w:rPr>
        <w:t xml:space="preserve"> </w:t>
      </w:r>
      <w:r w:rsidRPr="00240220">
        <w:rPr>
          <w:i/>
          <w:lang w:val="en-US"/>
        </w:rPr>
        <w:t>confusion matrix</w:t>
      </w:r>
      <w:r w:rsidRPr="00240220">
        <w:rPr>
          <w:lang w:val="en-US"/>
        </w:rPr>
        <w:t xml:space="preserve"> untuk </w:t>
      </w:r>
      <w:proofErr w:type="spellStart"/>
      <w:r w:rsidRPr="00240220">
        <w:rPr>
          <w:lang w:val="en-US"/>
        </w:rPr>
        <w:t>melihat</w:t>
      </w:r>
      <w:proofErr w:type="spellEnd"/>
      <w:r w:rsidRPr="00240220">
        <w:rPr>
          <w:lang w:val="en-US"/>
        </w:rPr>
        <w:t xml:space="preserve"> </w:t>
      </w:r>
      <w:proofErr w:type="spellStart"/>
      <w:r w:rsidRPr="00240220">
        <w:rPr>
          <w:lang w:val="en-US"/>
        </w:rPr>
        <w:t>perba</w:t>
      </w:r>
      <w:r w:rsidR="001C13A7">
        <w:rPr>
          <w:lang w:val="en-US"/>
        </w:rPr>
        <w:t>n</w:t>
      </w:r>
      <w:r w:rsidRPr="00240220">
        <w:rPr>
          <w:lang w:val="en-US"/>
        </w:rPr>
        <w:t>dingan</w:t>
      </w:r>
      <w:proofErr w:type="spellEnd"/>
      <w:r w:rsidRPr="00240220">
        <w:rPr>
          <w:lang w:val="en-US"/>
        </w:rPr>
        <w:t xml:space="preserve"> </w:t>
      </w:r>
      <w:proofErr w:type="spellStart"/>
      <w:r w:rsidRPr="00240220">
        <w:rPr>
          <w:lang w:val="en-US"/>
        </w:rPr>
        <w:t>nilai</w:t>
      </w:r>
      <w:proofErr w:type="spellEnd"/>
      <w:r w:rsidRPr="00240220">
        <w:rPr>
          <w:lang w:val="en-US"/>
        </w:rPr>
        <w:t xml:space="preserve"> </w:t>
      </w:r>
      <w:proofErr w:type="spellStart"/>
      <w:r w:rsidRPr="00240220">
        <w:rPr>
          <w:lang w:val="en-US"/>
        </w:rPr>
        <w:t>antar</w:t>
      </w:r>
      <w:proofErr w:type="spellEnd"/>
      <w:r w:rsidRPr="00240220">
        <w:rPr>
          <w:lang w:val="en-US"/>
        </w:rPr>
        <w:t xml:space="preserve"> </w:t>
      </w:r>
      <w:proofErr w:type="spellStart"/>
      <w:r w:rsidRPr="00240220">
        <w:rPr>
          <w:lang w:val="en-US"/>
        </w:rPr>
        <w:t>tiap</w:t>
      </w:r>
      <w:proofErr w:type="spellEnd"/>
      <w:r w:rsidRPr="00240220">
        <w:rPr>
          <w:lang w:val="en-US"/>
        </w:rPr>
        <w:t xml:space="preserve"> label dalam </w:t>
      </w:r>
      <w:r w:rsidRPr="00240220">
        <w:rPr>
          <w:i/>
          <w:lang w:val="en-US"/>
        </w:rPr>
        <w:t xml:space="preserve">confusion matrix. </w:t>
      </w:r>
      <w:proofErr w:type="spellStart"/>
      <w:r w:rsidRPr="00240220">
        <w:rPr>
          <w:lang w:val="en-US"/>
        </w:rPr>
        <w:t>Normalisasi</w:t>
      </w:r>
      <w:proofErr w:type="spellEnd"/>
      <w:r w:rsidRPr="00240220">
        <w:rPr>
          <w:lang w:val="en-US"/>
        </w:rPr>
        <w:t xml:space="preserve"> dilakukan untuk </w:t>
      </w:r>
      <w:proofErr w:type="spellStart"/>
      <w:r w:rsidRPr="00240220">
        <w:rPr>
          <w:lang w:val="en-US"/>
        </w:rPr>
        <w:t>menya</w:t>
      </w:r>
      <w:r w:rsidR="009554A4">
        <w:rPr>
          <w:lang w:val="en-US"/>
        </w:rPr>
        <w:t>ma</w:t>
      </w:r>
      <w:r w:rsidRPr="00240220">
        <w:rPr>
          <w:lang w:val="en-US"/>
        </w:rPr>
        <w:t>kan</w:t>
      </w:r>
      <w:proofErr w:type="spellEnd"/>
      <w:r w:rsidRPr="00240220">
        <w:rPr>
          <w:lang w:val="en-US"/>
        </w:rPr>
        <w:t xml:space="preserve"> </w:t>
      </w:r>
      <w:proofErr w:type="spellStart"/>
      <w:r w:rsidRPr="00240220">
        <w:rPr>
          <w:lang w:val="en-US"/>
        </w:rPr>
        <w:t>tingkat</w:t>
      </w:r>
      <w:proofErr w:type="spellEnd"/>
      <w:r w:rsidRPr="00240220">
        <w:rPr>
          <w:lang w:val="en-US"/>
        </w:rPr>
        <w:t xml:space="preserve"> </w:t>
      </w:r>
      <w:proofErr w:type="spellStart"/>
      <w:r w:rsidRPr="00240220">
        <w:rPr>
          <w:lang w:val="en-US"/>
        </w:rPr>
        <w:t>pengukuran</w:t>
      </w:r>
      <w:proofErr w:type="spellEnd"/>
      <w:r w:rsidRPr="00240220">
        <w:rPr>
          <w:lang w:val="en-US"/>
        </w:rPr>
        <w:t xml:space="preserve"> dalam </w:t>
      </w:r>
      <w:proofErr w:type="spellStart"/>
      <w:r w:rsidRPr="00240220">
        <w:rPr>
          <w:lang w:val="en-US"/>
        </w:rPr>
        <w:t>skala</w:t>
      </w:r>
      <w:proofErr w:type="spellEnd"/>
      <w:r w:rsidRPr="00240220">
        <w:rPr>
          <w:lang w:val="en-US"/>
        </w:rPr>
        <w:t xml:space="preserve"> tertentu, pada proses ini </w:t>
      </w:r>
      <w:proofErr w:type="spellStart"/>
      <w:r w:rsidRPr="00240220">
        <w:rPr>
          <w:lang w:val="en-US"/>
        </w:rPr>
        <w:t>skala</w:t>
      </w:r>
      <w:proofErr w:type="spellEnd"/>
      <w:r w:rsidRPr="00240220">
        <w:rPr>
          <w:lang w:val="en-US"/>
        </w:rPr>
        <w:t xml:space="preserve"> yang </w:t>
      </w:r>
      <w:proofErr w:type="spellStart"/>
      <w:r w:rsidRPr="00240220">
        <w:rPr>
          <w:lang w:val="en-US"/>
        </w:rPr>
        <w:t>diambil</w:t>
      </w:r>
      <w:proofErr w:type="spellEnd"/>
      <w:r w:rsidRPr="00240220">
        <w:rPr>
          <w:lang w:val="en-US"/>
        </w:rPr>
        <w:t xml:space="preserve"> adalah 0 – 1. Hasil yang </w:t>
      </w:r>
      <w:proofErr w:type="spellStart"/>
      <w:r w:rsidRPr="00240220">
        <w:rPr>
          <w:lang w:val="en-US"/>
        </w:rPr>
        <w:t>didapatkan</w:t>
      </w:r>
      <w:proofErr w:type="spellEnd"/>
      <w:r w:rsidRPr="00240220">
        <w:rPr>
          <w:lang w:val="en-US"/>
        </w:rPr>
        <w:t xml:space="preserve"> </w:t>
      </w:r>
      <w:proofErr w:type="spellStart"/>
      <w:r w:rsidRPr="00240220">
        <w:rPr>
          <w:lang w:val="en-US"/>
        </w:rPr>
        <w:t>perbandingan</w:t>
      </w:r>
      <w:proofErr w:type="spellEnd"/>
      <w:r w:rsidRPr="00240220">
        <w:rPr>
          <w:lang w:val="en-US"/>
        </w:rPr>
        <w:t xml:space="preserve"> dalam </w:t>
      </w:r>
      <w:proofErr w:type="spellStart"/>
      <w:r w:rsidRPr="00240220">
        <w:rPr>
          <w:lang w:val="en-US"/>
        </w:rPr>
        <w:t>skala</w:t>
      </w:r>
      <w:proofErr w:type="spellEnd"/>
      <w:r w:rsidRPr="00240220">
        <w:rPr>
          <w:lang w:val="en-US"/>
        </w:rPr>
        <w:t xml:space="preserve"> yang </w:t>
      </w:r>
      <w:proofErr w:type="spellStart"/>
      <w:r w:rsidRPr="00240220">
        <w:rPr>
          <w:lang w:val="en-US"/>
        </w:rPr>
        <w:t>sama</w:t>
      </w:r>
      <w:proofErr w:type="spellEnd"/>
      <w:r w:rsidRPr="00240220">
        <w:rPr>
          <w:lang w:val="en-US"/>
        </w:rPr>
        <w:t xml:space="preserve"> </w:t>
      </w:r>
      <w:proofErr w:type="spellStart"/>
      <w:r w:rsidRPr="00240220">
        <w:rPr>
          <w:lang w:val="en-US"/>
        </w:rPr>
        <w:t>menunjukkan</w:t>
      </w:r>
      <w:proofErr w:type="spellEnd"/>
      <w:r w:rsidRPr="00240220">
        <w:rPr>
          <w:lang w:val="en-US"/>
        </w:rPr>
        <w:t xml:space="preserve"> proses </w:t>
      </w:r>
      <w:proofErr w:type="spellStart"/>
      <w:r w:rsidRPr="00240220">
        <w:rPr>
          <w:lang w:val="en-US"/>
        </w:rPr>
        <w:t>klasifikasi</w:t>
      </w:r>
      <w:proofErr w:type="spellEnd"/>
      <w:r w:rsidRPr="00240220">
        <w:rPr>
          <w:lang w:val="en-US"/>
        </w:rPr>
        <w:t xml:space="preserve"> pada </w:t>
      </w:r>
      <w:proofErr w:type="spellStart"/>
      <w:r w:rsidRPr="00240220">
        <w:rPr>
          <w:lang w:val="en-US"/>
        </w:rPr>
        <w:t>negatif</w:t>
      </w:r>
      <w:proofErr w:type="spellEnd"/>
      <w:r w:rsidRPr="00240220">
        <w:rPr>
          <w:lang w:val="en-US"/>
        </w:rPr>
        <w:t xml:space="preserve"> </w:t>
      </w:r>
      <w:proofErr w:type="spellStart"/>
      <w:r w:rsidRPr="00240220">
        <w:rPr>
          <w:lang w:val="en-US"/>
        </w:rPr>
        <w:t>masih</w:t>
      </w:r>
      <w:proofErr w:type="spellEnd"/>
      <w:r w:rsidRPr="00240220">
        <w:rPr>
          <w:lang w:val="en-US"/>
        </w:rPr>
        <w:t xml:space="preserve"> </w:t>
      </w:r>
      <w:proofErr w:type="spellStart"/>
      <w:r w:rsidRPr="00240220">
        <w:rPr>
          <w:lang w:val="en-US"/>
        </w:rPr>
        <w:t>menghasilkan</w:t>
      </w:r>
      <w:proofErr w:type="spellEnd"/>
      <w:r w:rsidRPr="00240220">
        <w:rPr>
          <w:lang w:val="en-US"/>
        </w:rPr>
        <w:t xml:space="preserve"> </w:t>
      </w:r>
      <w:r>
        <w:rPr>
          <w:lang w:val="en-US"/>
        </w:rPr>
        <w:t xml:space="preserve">proses </w:t>
      </w:r>
      <w:proofErr w:type="spellStart"/>
      <w:r>
        <w:rPr>
          <w:lang w:val="en-US"/>
        </w:rPr>
        <w:t>klasifikasi</w:t>
      </w:r>
      <w:proofErr w:type="spellEnd"/>
      <w:r w:rsidRPr="00240220">
        <w:rPr>
          <w:lang w:val="en-US"/>
        </w:rPr>
        <w:t xml:space="preserve"> yang </w:t>
      </w:r>
      <w:proofErr w:type="spellStart"/>
      <w:r w:rsidR="00971E43">
        <w:rPr>
          <w:lang w:val="en-US"/>
        </w:rPr>
        <w:t>kurang</w:t>
      </w:r>
      <w:proofErr w:type="spellEnd"/>
      <w:r w:rsidR="00971E43">
        <w:rPr>
          <w:lang w:val="en-US"/>
        </w:rPr>
        <w:t xml:space="preserve"> </w:t>
      </w:r>
      <w:r w:rsidRPr="00240220">
        <w:rPr>
          <w:lang w:val="en-US"/>
        </w:rPr>
        <w:t>baik</w:t>
      </w:r>
      <w:r w:rsidR="007612E3">
        <w:rPr>
          <w:lang w:val="en-US"/>
        </w:rPr>
        <w:t xml:space="preserve"> </w:t>
      </w:r>
      <w:proofErr w:type="spellStart"/>
      <w:r w:rsidR="007612E3">
        <w:rPr>
          <w:lang w:val="en-US"/>
        </w:rPr>
        <w:t>dimana</w:t>
      </w:r>
      <w:proofErr w:type="spellEnd"/>
      <w:r w:rsidR="007612E3">
        <w:rPr>
          <w:lang w:val="en-US"/>
        </w:rPr>
        <w:t xml:space="preserve"> </w:t>
      </w:r>
      <w:proofErr w:type="spellStart"/>
      <w:r w:rsidR="007612E3">
        <w:rPr>
          <w:lang w:val="en-US"/>
        </w:rPr>
        <w:t>sebesar</w:t>
      </w:r>
      <w:proofErr w:type="spellEnd"/>
      <w:r w:rsidR="007612E3">
        <w:rPr>
          <w:lang w:val="en-US"/>
        </w:rPr>
        <w:t xml:space="preserve"> 0.53 data yang memiliki label </w:t>
      </w:r>
      <w:proofErr w:type="spellStart"/>
      <w:r w:rsidR="007612E3">
        <w:rPr>
          <w:lang w:val="en-US"/>
        </w:rPr>
        <w:t>negatif</w:t>
      </w:r>
      <w:proofErr w:type="spellEnd"/>
      <w:r w:rsidR="007612E3">
        <w:rPr>
          <w:lang w:val="en-US"/>
        </w:rPr>
        <w:t xml:space="preserve"> </w:t>
      </w:r>
      <w:proofErr w:type="spellStart"/>
      <w:r w:rsidR="007612E3">
        <w:rPr>
          <w:lang w:val="en-US"/>
        </w:rPr>
        <w:t>diprediksi</w:t>
      </w:r>
      <w:proofErr w:type="spellEnd"/>
      <w:r w:rsidR="007612E3">
        <w:rPr>
          <w:lang w:val="en-US"/>
        </w:rPr>
        <w:t xml:space="preserve"> menjadi label </w:t>
      </w:r>
      <w:proofErr w:type="spellStart"/>
      <w:r w:rsidR="007612E3">
        <w:rPr>
          <w:lang w:val="en-US"/>
        </w:rPr>
        <w:t>netral</w:t>
      </w:r>
      <w:proofErr w:type="spellEnd"/>
      <w:r w:rsidR="007612E3">
        <w:rPr>
          <w:lang w:val="en-US"/>
        </w:rPr>
        <w:t xml:space="preserve">, </w:t>
      </w:r>
      <w:proofErr w:type="spellStart"/>
      <w:r w:rsidR="007612E3">
        <w:rPr>
          <w:lang w:val="en-US"/>
        </w:rPr>
        <w:t>sedangkan</w:t>
      </w:r>
      <w:proofErr w:type="spellEnd"/>
      <w:r w:rsidR="007612E3">
        <w:rPr>
          <w:lang w:val="en-US"/>
        </w:rPr>
        <w:t xml:space="preserve"> yang </w:t>
      </w:r>
      <w:proofErr w:type="spellStart"/>
      <w:r w:rsidR="007612E3">
        <w:rPr>
          <w:lang w:val="en-US"/>
        </w:rPr>
        <w:t>berhasil</w:t>
      </w:r>
      <w:proofErr w:type="spellEnd"/>
      <w:r w:rsidR="007612E3">
        <w:rPr>
          <w:lang w:val="en-US"/>
        </w:rPr>
        <w:t xml:space="preserve"> melakukan proses </w:t>
      </w:r>
      <w:proofErr w:type="spellStart"/>
      <w:r w:rsidR="007612E3">
        <w:rPr>
          <w:lang w:val="en-US"/>
        </w:rPr>
        <w:t>klasifikasi</w:t>
      </w:r>
      <w:proofErr w:type="spellEnd"/>
      <w:r w:rsidR="007612E3">
        <w:rPr>
          <w:lang w:val="en-US"/>
        </w:rPr>
        <w:t xml:space="preserve"> </w:t>
      </w:r>
      <w:proofErr w:type="spellStart"/>
      <w:r w:rsidR="007612E3">
        <w:rPr>
          <w:lang w:val="en-US"/>
        </w:rPr>
        <w:t>hanya</w:t>
      </w:r>
      <w:proofErr w:type="spellEnd"/>
      <w:r w:rsidR="007612E3">
        <w:rPr>
          <w:lang w:val="en-US"/>
        </w:rPr>
        <w:t xml:space="preserve"> </w:t>
      </w:r>
      <w:proofErr w:type="spellStart"/>
      <w:r w:rsidR="007612E3">
        <w:rPr>
          <w:lang w:val="en-US"/>
        </w:rPr>
        <w:t>sebesar</w:t>
      </w:r>
      <w:proofErr w:type="spellEnd"/>
      <w:r w:rsidR="007612E3">
        <w:rPr>
          <w:lang w:val="en-US"/>
        </w:rPr>
        <w:t xml:space="preserve"> 0.45</w:t>
      </w:r>
      <w:r w:rsidR="00202F40">
        <w:rPr>
          <w:lang w:val="en-US"/>
        </w:rPr>
        <w:t xml:space="preserve">. </w:t>
      </w:r>
      <w:proofErr w:type="spellStart"/>
      <w:r w:rsidR="00202F40">
        <w:rPr>
          <w:lang w:val="en-US"/>
        </w:rPr>
        <w:t>Jumlah</w:t>
      </w:r>
      <w:proofErr w:type="spellEnd"/>
      <w:r w:rsidR="00202F40">
        <w:rPr>
          <w:lang w:val="en-US"/>
        </w:rPr>
        <w:t xml:space="preserve"> yang </w:t>
      </w:r>
      <w:proofErr w:type="spellStart"/>
      <w:r w:rsidR="00202F40">
        <w:rPr>
          <w:lang w:val="en-US"/>
        </w:rPr>
        <w:t>gagal</w:t>
      </w:r>
      <w:proofErr w:type="spellEnd"/>
      <w:r w:rsidR="00202F40">
        <w:rPr>
          <w:lang w:val="en-US"/>
        </w:rPr>
        <w:t xml:space="preserve"> </w:t>
      </w:r>
      <w:proofErr w:type="spellStart"/>
      <w:r w:rsidR="00202F40">
        <w:rPr>
          <w:lang w:val="en-US"/>
        </w:rPr>
        <w:t>diklasifikasikan</w:t>
      </w:r>
      <w:proofErr w:type="spellEnd"/>
      <w:r w:rsidR="00202F40">
        <w:rPr>
          <w:lang w:val="en-US"/>
        </w:rPr>
        <w:t xml:space="preserve"> secara </w:t>
      </w:r>
      <w:proofErr w:type="spellStart"/>
      <w:r w:rsidR="00202F40">
        <w:rPr>
          <w:lang w:val="en-US"/>
        </w:rPr>
        <w:t>benar</w:t>
      </w:r>
      <w:proofErr w:type="spellEnd"/>
      <w:r w:rsidR="00202F40">
        <w:rPr>
          <w:lang w:val="en-US"/>
        </w:rPr>
        <w:t xml:space="preserve"> </w:t>
      </w:r>
      <w:proofErr w:type="spellStart"/>
      <w:r w:rsidR="00202F40">
        <w:rPr>
          <w:lang w:val="en-US"/>
        </w:rPr>
        <w:t>lebih</w:t>
      </w:r>
      <w:proofErr w:type="spellEnd"/>
      <w:r w:rsidR="00202F40">
        <w:rPr>
          <w:lang w:val="en-US"/>
        </w:rPr>
        <w:t xml:space="preserve"> dari </w:t>
      </w:r>
      <w:r w:rsidR="00F179C1">
        <w:rPr>
          <w:lang w:val="en-US"/>
        </w:rPr>
        <w:t>50%</w:t>
      </w:r>
      <w:r w:rsidR="00202F40">
        <w:rPr>
          <w:lang w:val="en-US"/>
        </w:rPr>
        <w:t xml:space="preserve"> </w:t>
      </w:r>
      <w:proofErr w:type="spellStart"/>
      <w:r w:rsidR="00202F40">
        <w:rPr>
          <w:lang w:val="en-US"/>
        </w:rPr>
        <w:t>jumlah</w:t>
      </w:r>
      <w:proofErr w:type="spellEnd"/>
      <w:r w:rsidR="00202F40">
        <w:rPr>
          <w:lang w:val="en-US"/>
        </w:rPr>
        <w:t xml:space="preserve"> data </w:t>
      </w:r>
      <w:proofErr w:type="spellStart"/>
      <w:r w:rsidR="00202F40">
        <w:rPr>
          <w:lang w:val="en-US"/>
        </w:rPr>
        <w:t>negatif</w:t>
      </w:r>
      <w:proofErr w:type="spellEnd"/>
      <w:r w:rsidRPr="00240220">
        <w:rPr>
          <w:lang w:val="en-US"/>
        </w:rPr>
        <w:t>.</w:t>
      </w:r>
    </w:p>
    <w:p w14:paraId="0429BD37" w14:textId="140D8E73" w:rsidR="00587E13" w:rsidRDefault="00587E13" w:rsidP="007B7D77">
      <w:pPr>
        <w:pStyle w:val="isi"/>
        <w:ind w:firstLine="720"/>
      </w:pPr>
      <w:r w:rsidRPr="00572075">
        <w:t xml:space="preserve">Pengecekan selanjutnya dilihat berdasarkan penyebaran nilai </w:t>
      </w:r>
      <w:r w:rsidRPr="00572075">
        <w:rPr>
          <w:i/>
        </w:rPr>
        <w:t>recall</w:t>
      </w:r>
      <w:r w:rsidRPr="00572075">
        <w:t xml:space="preserve"> pada tiap labelnya Perhitungan evaluasi pengukuran untuk setiap labelnya akan dilihat penyebarannya. Setelah dilakukan perhitungan maka dihasilkan data sebagai berikut : </w:t>
      </w:r>
    </w:p>
    <w:p w14:paraId="48DC3827" w14:textId="06C051EB" w:rsidR="0008337E" w:rsidRPr="00572075" w:rsidRDefault="0008337E" w:rsidP="0008337E">
      <w:pPr>
        <w:pStyle w:val="Caption"/>
        <w:rPr>
          <w:lang w:val="id-ID"/>
        </w:rPr>
      </w:pPr>
      <w:bookmarkStart w:id="261" w:name="_Toc519282939"/>
      <w:r w:rsidRPr="00572075">
        <w:rPr>
          <w:lang w:val="id-ID"/>
        </w:rPr>
        <w:lastRenderedPageBreak/>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28</w:t>
      </w:r>
      <w:r w:rsidR="00CC7C75">
        <w:rPr>
          <w:lang w:val="id-ID"/>
        </w:rPr>
        <w:fldChar w:fldCharType="end"/>
      </w:r>
      <w:r w:rsidRPr="00572075">
        <w:rPr>
          <w:lang w:val="id-ID"/>
        </w:rPr>
        <w:t xml:space="preserve"> Perhitungan Recal per Label Model </w:t>
      </w:r>
      <w:r w:rsidRPr="004147EE">
        <w:rPr>
          <w:i/>
          <w:lang w:val="id-ID"/>
        </w:rPr>
        <w:t>Non-static Subtask</w:t>
      </w:r>
      <w:r w:rsidRPr="00572075">
        <w:rPr>
          <w:lang w:val="id-ID"/>
        </w:rPr>
        <w:t xml:space="preserve"> </w:t>
      </w:r>
      <w:r w:rsidR="006F4547" w:rsidRPr="00572075">
        <w:rPr>
          <w:lang w:val="id-ID"/>
        </w:rPr>
        <w:t>B</w:t>
      </w:r>
      <w:bookmarkEnd w:id="261"/>
    </w:p>
    <w:tbl>
      <w:tblPr>
        <w:tblStyle w:val="GridTable1Light"/>
        <w:tblW w:w="0" w:type="auto"/>
        <w:tblLook w:val="04A0" w:firstRow="1" w:lastRow="0" w:firstColumn="1" w:lastColumn="0" w:noHBand="0" w:noVBand="1"/>
      </w:tblPr>
      <w:tblGrid>
        <w:gridCol w:w="2751"/>
        <w:gridCol w:w="2751"/>
      </w:tblGrid>
      <w:tr w:rsidR="00587E13" w:rsidRPr="00572075" w14:paraId="62ACB990" w14:textId="77777777" w:rsidTr="004147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504C97D5" w14:textId="77777777" w:rsidR="00587E13" w:rsidRPr="00572075" w:rsidRDefault="00587E13" w:rsidP="00466F49">
            <w:pPr>
              <w:pStyle w:val="isi"/>
              <w:jc w:val="center"/>
              <w:rPr>
                <w:i/>
              </w:rPr>
            </w:pPr>
            <w:r w:rsidRPr="00572075">
              <w:rPr>
                <w:i/>
              </w:rPr>
              <w:t>Label</w:t>
            </w:r>
          </w:p>
        </w:tc>
        <w:tc>
          <w:tcPr>
            <w:tcW w:w="2751" w:type="dxa"/>
          </w:tcPr>
          <w:p w14:paraId="2569B0B4" w14:textId="3EA2E335" w:rsidR="00587E13" w:rsidRPr="005C57D4" w:rsidRDefault="00587E13" w:rsidP="00466F49">
            <w:pPr>
              <w:pStyle w:val="isi"/>
              <w:jc w:val="center"/>
              <w:cnfStyle w:val="100000000000" w:firstRow="1" w:lastRow="0" w:firstColumn="0" w:lastColumn="0" w:oddVBand="0" w:evenVBand="0" w:oddHBand="0" w:evenHBand="0" w:firstRowFirstColumn="0" w:firstRowLastColumn="0" w:lastRowFirstColumn="0" w:lastRowLastColumn="0"/>
              <w:rPr>
                <w:i/>
                <w:lang w:val="en-GB"/>
              </w:rPr>
            </w:pPr>
            <w:r w:rsidRPr="00572075">
              <w:rPr>
                <w:i/>
              </w:rPr>
              <w:t>Recall</w:t>
            </w:r>
            <w:r w:rsidR="005C57D4">
              <w:rPr>
                <w:i/>
                <w:lang w:val="en-GB"/>
              </w:rPr>
              <w:t xml:space="preserve"> (%)</w:t>
            </w:r>
          </w:p>
        </w:tc>
      </w:tr>
      <w:tr w:rsidR="00587E13" w:rsidRPr="00572075" w14:paraId="403FB999" w14:textId="77777777" w:rsidTr="004147EE">
        <w:tc>
          <w:tcPr>
            <w:cnfStyle w:val="001000000000" w:firstRow="0" w:lastRow="0" w:firstColumn="1" w:lastColumn="0" w:oddVBand="0" w:evenVBand="0" w:oddHBand="0" w:evenHBand="0" w:firstRowFirstColumn="0" w:firstRowLastColumn="0" w:lastRowFirstColumn="0" w:lastRowLastColumn="0"/>
            <w:tcW w:w="2751" w:type="dxa"/>
          </w:tcPr>
          <w:p w14:paraId="1757B0CB" w14:textId="53EF0738" w:rsidR="00587E13" w:rsidRPr="00407F16" w:rsidRDefault="00587E13" w:rsidP="00466F49">
            <w:pPr>
              <w:pStyle w:val="isi"/>
              <w:jc w:val="center"/>
              <w:rPr>
                <w:i/>
                <w:lang w:val="en-GB"/>
              </w:rPr>
            </w:pPr>
            <w:r w:rsidRPr="00572075">
              <w:rPr>
                <w:i/>
              </w:rPr>
              <w:t>Positi</w:t>
            </w:r>
            <w:r w:rsidR="00407F16">
              <w:rPr>
                <w:i/>
                <w:lang w:val="en-GB"/>
              </w:rPr>
              <w:t>f</w:t>
            </w:r>
          </w:p>
        </w:tc>
        <w:tc>
          <w:tcPr>
            <w:tcW w:w="2751" w:type="dxa"/>
          </w:tcPr>
          <w:p w14:paraId="1A26094E" w14:textId="56B9F3D1" w:rsidR="00587E13" w:rsidRPr="00601A8A" w:rsidRDefault="00587E13" w:rsidP="00466F49">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572075">
              <w:t>69</w:t>
            </w:r>
            <w:r w:rsidR="00601A8A">
              <w:rPr>
                <w:lang w:val="en-GB"/>
              </w:rPr>
              <w:t>.</w:t>
            </w:r>
            <w:r w:rsidRPr="00572075">
              <w:t>11</w:t>
            </w:r>
            <w:r w:rsidR="00601A8A">
              <w:rPr>
                <w:lang w:val="en-GB"/>
              </w:rPr>
              <w:t>2</w:t>
            </w:r>
          </w:p>
        </w:tc>
      </w:tr>
      <w:tr w:rsidR="00587E13" w:rsidRPr="00572075" w14:paraId="19843516" w14:textId="77777777" w:rsidTr="004147EE">
        <w:tc>
          <w:tcPr>
            <w:cnfStyle w:val="001000000000" w:firstRow="0" w:lastRow="0" w:firstColumn="1" w:lastColumn="0" w:oddVBand="0" w:evenVBand="0" w:oddHBand="0" w:evenHBand="0" w:firstRowFirstColumn="0" w:firstRowLastColumn="0" w:lastRowFirstColumn="0" w:lastRowLastColumn="0"/>
            <w:tcW w:w="2751" w:type="dxa"/>
          </w:tcPr>
          <w:p w14:paraId="67BFE843" w14:textId="6CB3C747" w:rsidR="00587E13" w:rsidRPr="00407F16" w:rsidRDefault="00587E13" w:rsidP="00466F49">
            <w:pPr>
              <w:pStyle w:val="isi"/>
              <w:jc w:val="center"/>
              <w:rPr>
                <w:i/>
                <w:lang w:val="en-GB"/>
              </w:rPr>
            </w:pPr>
            <w:r w:rsidRPr="00572075">
              <w:rPr>
                <w:i/>
              </w:rPr>
              <w:t>N</w:t>
            </w:r>
            <w:proofErr w:type="spellStart"/>
            <w:r w:rsidR="00407F16">
              <w:rPr>
                <w:i/>
                <w:lang w:val="en-GB"/>
              </w:rPr>
              <w:t>etral</w:t>
            </w:r>
            <w:proofErr w:type="spellEnd"/>
          </w:p>
        </w:tc>
        <w:tc>
          <w:tcPr>
            <w:tcW w:w="2751" w:type="dxa"/>
          </w:tcPr>
          <w:p w14:paraId="483E4FB2" w14:textId="3187AA1E" w:rsidR="00587E13" w:rsidRPr="00601A8A" w:rsidRDefault="00587E13" w:rsidP="00466F49">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572075">
              <w:t>87</w:t>
            </w:r>
            <w:r w:rsidR="00601A8A">
              <w:rPr>
                <w:lang w:val="en-GB"/>
              </w:rPr>
              <w:t>.</w:t>
            </w:r>
            <w:r w:rsidRPr="00572075">
              <w:t>59</w:t>
            </w:r>
            <w:r w:rsidR="00601A8A">
              <w:rPr>
                <w:lang w:val="en-GB"/>
              </w:rPr>
              <w:t>2</w:t>
            </w:r>
          </w:p>
        </w:tc>
      </w:tr>
      <w:tr w:rsidR="00587E13" w:rsidRPr="00572075" w14:paraId="516BA74E" w14:textId="77777777" w:rsidTr="004147EE">
        <w:tc>
          <w:tcPr>
            <w:cnfStyle w:val="001000000000" w:firstRow="0" w:lastRow="0" w:firstColumn="1" w:lastColumn="0" w:oddVBand="0" w:evenVBand="0" w:oddHBand="0" w:evenHBand="0" w:firstRowFirstColumn="0" w:firstRowLastColumn="0" w:lastRowFirstColumn="0" w:lastRowLastColumn="0"/>
            <w:tcW w:w="2751" w:type="dxa"/>
          </w:tcPr>
          <w:p w14:paraId="7FF54329" w14:textId="22D1625C" w:rsidR="00587E13" w:rsidRPr="00407F16" w:rsidRDefault="00587E13" w:rsidP="00466F49">
            <w:pPr>
              <w:pStyle w:val="isi"/>
              <w:jc w:val="center"/>
              <w:rPr>
                <w:i/>
                <w:lang w:val="en-GB"/>
              </w:rPr>
            </w:pPr>
            <w:r w:rsidRPr="00572075">
              <w:rPr>
                <w:i/>
              </w:rPr>
              <w:t>Negat</w:t>
            </w:r>
            <w:r w:rsidR="00407F16">
              <w:rPr>
                <w:i/>
                <w:lang w:val="en-GB"/>
              </w:rPr>
              <w:t>if</w:t>
            </w:r>
          </w:p>
        </w:tc>
        <w:tc>
          <w:tcPr>
            <w:tcW w:w="2751" w:type="dxa"/>
          </w:tcPr>
          <w:p w14:paraId="7F1E889B" w14:textId="7F526088" w:rsidR="00587E13" w:rsidRPr="00572075" w:rsidRDefault="00587E13"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45</w:t>
            </w:r>
            <w:r w:rsidR="00601A8A">
              <w:rPr>
                <w:lang w:val="en-GB"/>
              </w:rPr>
              <w:t>.</w:t>
            </w:r>
            <w:r w:rsidRPr="00572075">
              <w:t>520</w:t>
            </w:r>
          </w:p>
        </w:tc>
      </w:tr>
    </w:tbl>
    <w:p w14:paraId="29FE4510" w14:textId="4DA12055" w:rsidR="00587E13" w:rsidRPr="00572075" w:rsidRDefault="00AB1A27" w:rsidP="007B7D77">
      <w:pPr>
        <w:pStyle w:val="isi"/>
        <w:ind w:firstLine="720"/>
      </w:pPr>
      <w:r>
        <w:rPr>
          <w:lang w:val="en-GB"/>
        </w:rPr>
        <w:t>Berdasarkan</w:t>
      </w:r>
      <w:r w:rsidR="00587E13" w:rsidRPr="00572075">
        <w:t xml:space="preserve"> hasil perhitungan yang dilakukan pada </w:t>
      </w:r>
      <w:r w:rsidR="00587E13" w:rsidRPr="00D05F98">
        <w:rPr>
          <w:i/>
        </w:rPr>
        <w:t>subtask</w:t>
      </w:r>
      <w:r w:rsidR="00587E13" w:rsidRPr="00572075">
        <w:t xml:space="preserve"> </w:t>
      </w:r>
      <w:r w:rsidR="00D05F98">
        <w:rPr>
          <w:lang w:val="en-GB"/>
        </w:rPr>
        <w:t>B</w:t>
      </w:r>
      <w:r w:rsidR="00587E13" w:rsidRPr="00572075">
        <w:t xml:space="preserve">, nilai </w:t>
      </w:r>
      <w:r w:rsidR="00587E13" w:rsidRPr="00D05F98">
        <w:rPr>
          <w:i/>
        </w:rPr>
        <w:t>recall</w:t>
      </w:r>
      <w:r w:rsidR="00587E13" w:rsidRPr="00572075">
        <w:t xml:space="preserve"> dalam proses klasifikasi paling rendah adalah negati</w:t>
      </w:r>
      <w:r w:rsidR="00D05F98">
        <w:rPr>
          <w:lang w:val="en-GB"/>
        </w:rPr>
        <w:t>f</w:t>
      </w:r>
      <w:r w:rsidR="00587E13" w:rsidRPr="00572075">
        <w:t>. Hal ini membuktikan bahwa klasifikasi label negati</w:t>
      </w:r>
      <w:r w:rsidR="00D05F98">
        <w:rPr>
          <w:lang w:val="en-GB"/>
        </w:rPr>
        <w:t>f</w:t>
      </w:r>
      <w:r w:rsidR="00587E13" w:rsidRPr="00572075">
        <w:t xml:space="preserve"> sering mengalami kesalahan. Hal ini yang menyebabkan nilai </w:t>
      </w:r>
      <w:r w:rsidR="00587E13" w:rsidRPr="00D05F98">
        <w:rPr>
          <w:i/>
        </w:rPr>
        <w:t>average recall</w:t>
      </w:r>
      <w:r w:rsidR="00587E13" w:rsidRPr="00572075">
        <w:t xml:space="preserve"> model secara keseluruhan menjadi rendah.</w:t>
      </w:r>
    </w:p>
    <w:p w14:paraId="5FBD2FF1" w14:textId="104B0B6A" w:rsidR="006F4547" w:rsidRPr="00572075" w:rsidRDefault="006F4547" w:rsidP="004F22AE">
      <w:pPr>
        <w:pStyle w:val="Caption"/>
        <w:spacing w:after="120"/>
        <w:rPr>
          <w:lang w:val="id-ID"/>
        </w:rPr>
      </w:pPr>
      <w:bookmarkStart w:id="262" w:name="_Toc519282940"/>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29</w:t>
      </w:r>
      <w:r w:rsidR="00CC7C75">
        <w:rPr>
          <w:lang w:val="id-ID"/>
        </w:rPr>
        <w:fldChar w:fldCharType="end"/>
      </w:r>
      <w:r w:rsidRPr="00572075">
        <w:rPr>
          <w:lang w:val="id-ID"/>
        </w:rPr>
        <w:t xml:space="preserve"> Perbandingan Nil</w:t>
      </w:r>
      <w:r w:rsidR="007F73D6" w:rsidRPr="00572075">
        <w:rPr>
          <w:lang w:val="id-ID"/>
        </w:rPr>
        <w:t xml:space="preserve">ai </w:t>
      </w:r>
      <w:r w:rsidRPr="00572075">
        <w:rPr>
          <w:lang w:val="id-ID"/>
        </w:rPr>
        <w:t xml:space="preserve">Pengukuran Evaluasi </w:t>
      </w:r>
      <w:r w:rsidRPr="00FE5AC1">
        <w:rPr>
          <w:i/>
          <w:lang w:val="id-ID"/>
        </w:rPr>
        <w:t>Single</w:t>
      </w:r>
      <w:r w:rsidRPr="00572075">
        <w:rPr>
          <w:lang w:val="id-ID"/>
        </w:rPr>
        <w:t xml:space="preserve"> dan </w:t>
      </w:r>
      <w:r w:rsidRPr="00FE5AC1">
        <w:rPr>
          <w:i/>
          <w:lang w:val="id-ID"/>
        </w:rPr>
        <w:t xml:space="preserve">Multiple Filter Subtask </w:t>
      </w:r>
      <w:r w:rsidR="00D05F98" w:rsidRPr="00FE5AC1">
        <w:rPr>
          <w:i/>
          <w:lang w:val="en-GB"/>
        </w:rPr>
        <w:t>B</w:t>
      </w:r>
      <w:r w:rsidRPr="00FE5AC1">
        <w:rPr>
          <w:i/>
          <w:lang w:val="id-ID"/>
        </w:rPr>
        <w:t xml:space="preserve"> Non-static</w:t>
      </w:r>
      <w:bookmarkEnd w:id="262"/>
    </w:p>
    <w:tbl>
      <w:tblPr>
        <w:tblStyle w:val="GridTable1Light"/>
        <w:tblW w:w="0" w:type="auto"/>
        <w:tblLook w:val="04A0" w:firstRow="1" w:lastRow="0" w:firstColumn="1" w:lastColumn="0" w:noHBand="0" w:noVBand="1"/>
      </w:tblPr>
      <w:tblGrid>
        <w:gridCol w:w="1588"/>
        <w:gridCol w:w="1950"/>
        <w:gridCol w:w="1964"/>
      </w:tblGrid>
      <w:tr w:rsidR="00587E13" w:rsidRPr="00572075" w14:paraId="21952DAA" w14:textId="77777777" w:rsidTr="006E0E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1AAC359B" w14:textId="41891E7E" w:rsidR="00587E13" w:rsidRPr="00FC121D" w:rsidRDefault="00FC121D" w:rsidP="00466F49">
            <w:pPr>
              <w:pStyle w:val="isi"/>
              <w:jc w:val="center"/>
              <w:rPr>
                <w:i/>
                <w:lang w:val="en-GB"/>
              </w:rPr>
            </w:pPr>
            <w:r w:rsidRPr="00FC121D">
              <w:rPr>
                <w:i/>
                <w:lang w:val="en-GB"/>
              </w:rPr>
              <w:t>Filter Type</w:t>
            </w:r>
          </w:p>
        </w:tc>
        <w:tc>
          <w:tcPr>
            <w:tcW w:w="1950" w:type="dxa"/>
          </w:tcPr>
          <w:p w14:paraId="5B913706" w14:textId="77777777" w:rsidR="00587E13" w:rsidRPr="00572075" w:rsidRDefault="00587E13" w:rsidP="00466F49">
            <w:pPr>
              <w:pStyle w:val="isi"/>
              <w:jc w:val="center"/>
              <w:cnfStyle w:val="100000000000" w:firstRow="1" w:lastRow="0" w:firstColumn="0" w:lastColumn="0" w:oddVBand="0" w:evenVBand="0" w:oddHBand="0" w:evenHBand="0" w:firstRowFirstColumn="0" w:firstRowLastColumn="0" w:lastRowFirstColumn="0" w:lastRowLastColumn="0"/>
              <w:rPr>
                <w:i/>
              </w:rPr>
            </w:pPr>
            <w:r w:rsidRPr="00572075">
              <w:rPr>
                <w:i/>
              </w:rPr>
              <w:t>Filter Size</w:t>
            </w:r>
          </w:p>
        </w:tc>
        <w:tc>
          <w:tcPr>
            <w:tcW w:w="1964" w:type="dxa"/>
          </w:tcPr>
          <w:p w14:paraId="6CF8D877" w14:textId="6A42BD08" w:rsidR="00587E13" w:rsidRPr="005C57D4" w:rsidRDefault="00587E13" w:rsidP="00466F49">
            <w:pPr>
              <w:pStyle w:val="isi"/>
              <w:jc w:val="center"/>
              <w:cnfStyle w:val="100000000000" w:firstRow="1" w:lastRow="0" w:firstColumn="0" w:lastColumn="0" w:oddVBand="0" w:evenVBand="0" w:oddHBand="0" w:evenHBand="0" w:firstRowFirstColumn="0" w:firstRowLastColumn="0" w:lastRowFirstColumn="0" w:lastRowLastColumn="0"/>
              <w:rPr>
                <w:i/>
                <w:lang w:val="en-GB"/>
              </w:rPr>
            </w:pPr>
            <w:r w:rsidRPr="00572075">
              <w:rPr>
                <w:i/>
              </w:rPr>
              <w:t>AvgRec</w:t>
            </w:r>
            <w:r w:rsidR="005C57D4">
              <w:rPr>
                <w:i/>
                <w:lang w:val="en-GB"/>
              </w:rPr>
              <w:t xml:space="preserve"> (%)</w:t>
            </w:r>
          </w:p>
        </w:tc>
      </w:tr>
      <w:tr w:rsidR="00587E13" w:rsidRPr="00572075" w14:paraId="73AD8ACE" w14:textId="77777777" w:rsidTr="006E0EE8">
        <w:tc>
          <w:tcPr>
            <w:cnfStyle w:val="001000000000" w:firstRow="0" w:lastRow="0" w:firstColumn="1" w:lastColumn="0" w:oddVBand="0" w:evenVBand="0" w:oddHBand="0" w:evenHBand="0" w:firstRowFirstColumn="0" w:firstRowLastColumn="0" w:lastRowFirstColumn="0" w:lastRowLastColumn="0"/>
            <w:tcW w:w="1588" w:type="dxa"/>
          </w:tcPr>
          <w:p w14:paraId="7305A3E7" w14:textId="77777777" w:rsidR="00587E13" w:rsidRPr="00572075" w:rsidRDefault="00587E13" w:rsidP="00466F49">
            <w:pPr>
              <w:pStyle w:val="isi"/>
              <w:jc w:val="center"/>
              <w:rPr>
                <w:i/>
              </w:rPr>
            </w:pPr>
            <w:r w:rsidRPr="00572075">
              <w:rPr>
                <w:i/>
              </w:rPr>
              <w:t>Single Filter</w:t>
            </w:r>
          </w:p>
        </w:tc>
        <w:tc>
          <w:tcPr>
            <w:tcW w:w="1950" w:type="dxa"/>
          </w:tcPr>
          <w:p w14:paraId="3A6DCA42" w14:textId="77777777" w:rsidR="00587E13" w:rsidRPr="00572075" w:rsidRDefault="00587E13"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1</w:t>
            </w:r>
          </w:p>
        </w:tc>
        <w:tc>
          <w:tcPr>
            <w:tcW w:w="1964" w:type="dxa"/>
          </w:tcPr>
          <w:p w14:paraId="20F50AD6" w14:textId="711950C9" w:rsidR="00587E13" w:rsidRPr="00EC4BDB" w:rsidRDefault="00587E13" w:rsidP="00466F49">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572075">
              <w:rPr>
                <w:color w:val="000000"/>
              </w:rPr>
              <w:t>66</w:t>
            </w:r>
            <w:r w:rsidR="00D2712F">
              <w:rPr>
                <w:color w:val="000000"/>
                <w:lang w:val="en-GB"/>
              </w:rPr>
              <w:t>.</w:t>
            </w:r>
            <w:r w:rsidRPr="00572075">
              <w:rPr>
                <w:color w:val="000000"/>
              </w:rPr>
              <w:t>66</w:t>
            </w:r>
            <w:r w:rsidR="00EC4BDB" w:rsidRPr="00EC4BDB">
              <w:rPr>
                <w:color w:val="000000"/>
                <w:vertAlign w:val="subscript"/>
                <w:lang w:val="en-GB"/>
              </w:rPr>
              <w:t>2</w:t>
            </w:r>
          </w:p>
        </w:tc>
      </w:tr>
      <w:tr w:rsidR="00587E13" w:rsidRPr="00572075" w14:paraId="53232194" w14:textId="77777777" w:rsidTr="006E0EE8">
        <w:tc>
          <w:tcPr>
            <w:cnfStyle w:val="001000000000" w:firstRow="0" w:lastRow="0" w:firstColumn="1" w:lastColumn="0" w:oddVBand="0" w:evenVBand="0" w:oddHBand="0" w:evenHBand="0" w:firstRowFirstColumn="0" w:firstRowLastColumn="0" w:lastRowFirstColumn="0" w:lastRowLastColumn="0"/>
            <w:tcW w:w="1588" w:type="dxa"/>
          </w:tcPr>
          <w:p w14:paraId="63B30395" w14:textId="77777777" w:rsidR="00587E13" w:rsidRPr="00572075" w:rsidRDefault="00587E13" w:rsidP="00466F49">
            <w:pPr>
              <w:pStyle w:val="isi"/>
              <w:jc w:val="center"/>
              <w:rPr>
                <w:i/>
              </w:rPr>
            </w:pPr>
            <w:r w:rsidRPr="00572075">
              <w:rPr>
                <w:i/>
              </w:rPr>
              <w:t>Multiple Filter</w:t>
            </w:r>
          </w:p>
        </w:tc>
        <w:tc>
          <w:tcPr>
            <w:tcW w:w="1950" w:type="dxa"/>
          </w:tcPr>
          <w:p w14:paraId="659D69FB" w14:textId="77777777" w:rsidR="00587E13" w:rsidRPr="00572075" w:rsidRDefault="00587E13"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1, 2, 3</w:t>
            </w:r>
          </w:p>
        </w:tc>
        <w:tc>
          <w:tcPr>
            <w:tcW w:w="1964" w:type="dxa"/>
          </w:tcPr>
          <w:p w14:paraId="62F7AFE0" w14:textId="07E180DD" w:rsidR="00587E13" w:rsidRPr="00EC4BDB" w:rsidRDefault="00587E13" w:rsidP="00466F49">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572075">
              <w:rPr>
                <w:color w:val="000000"/>
                <w:lang w:eastAsia="id-ID"/>
              </w:rPr>
              <w:t>67</w:t>
            </w:r>
            <w:r w:rsidR="00D2712F">
              <w:rPr>
                <w:color w:val="000000"/>
                <w:lang w:val="en-GB" w:eastAsia="id-ID"/>
              </w:rPr>
              <w:t>.</w:t>
            </w:r>
            <w:r w:rsidRPr="00572075">
              <w:rPr>
                <w:color w:val="000000"/>
                <w:lang w:eastAsia="id-ID"/>
              </w:rPr>
              <w:t>41</w:t>
            </w:r>
            <w:r w:rsidR="00EC4BDB" w:rsidRPr="00EC4BDB">
              <w:rPr>
                <w:color w:val="000000"/>
                <w:vertAlign w:val="subscript"/>
                <w:lang w:val="en-GB" w:eastAsia="id-ID"/>
              </w:rPr>
              <w:t>1</w:t>
            </w:r>
          </w:p>
        </w:tc>
      </w:tr>
    </w:tbl>
    <w:p w14:paraId="05CC189D" w14:textId="77777777" w:rsidR="00587E13" w:rsidRPr="00572075" w:rsidRDefault="00587E13" w:rsidP="007B7D77">
      <w:pPr>
        <w:pStyle w:val="isi"/>
        <w:ind w:firstLine="709"/>
      </w:pPr>
      <w:r w:rsidRPr="00572075">
        <w:t xml:space="preserve">Selanjutnya dilihat performa yang dihasilkan pada proses perubahan </w:t>
      </w:r>
      <w:r w:rsidRPr="00151805">
        <w:rPr>
          <w:i/>
        </w:rPr>
        <w:t>filter size</w:t>
      </w:r>
      <w:r w:rsidRPr="00572075">
        <w:t xml:space="preserve"> dan </w:t>
      </w:r>
      <w:r w:rsidRPr="00151805">
        <w:rPr>
          <w:i/>
        </w:rPr>
        <w:t>multiple filter</w:t>
      </w:r>
      <w:r w:rsidRPr="00572075">
        <w:t xml:space="preserve"> nilai paling baik dihasilkan oleh model yang menggunakan </w:t>
      </w:r>
      <w:r w:rsidRPr="00151805">
        <w:rPr>
          <w:i/>
        </w:rPr>
        <w:t>multiple filter</w:t>
      </w:r>
      <w:r w:rsidRPr="00572075">
        <w:t xml:space="preserve">. Sehingga, dapat disimpulkan performa model akan semakin baik dengan menggunakan </w:t>
      </w:r>
      <w:r w:rsidRPr="00151805">
        <w:rPr>
          <w:i/>
        </w:rPr>
        <w:t>multiple filter region size</w:t>
      </w:r>
      <w:r w:rsidRPr="00572075">
        <w:t>.</w:t>
      </w:r>
    </w:p>
    <w:p w14:paraId="01D8FD74" w14:textId="59D03A6A" w:rsidR="00587E13" w:rsidRPr="00937E78" w:rsidRDefault="00587E13" w:rsidP="006E1DAC">
      <w:pPr>
        <w:pStyle w:val="ListParagraph"/>
        <w:numPr>
          <w:ilvl w:val="0"/>
          <w:numId w:val="47"/>
        </w:numPr>
        <w:spacing w:after="160" w:line="259" w:lineRule="auto"/>
        <w:ind w:left="284" w:hanging="284"/>
        <w:rPr>
          <w:rFonts w:cs="Times New Roman"/>
          <w:b/>
          <w:szCs w:val="20"/>
          <w:lang w:val="id-ID"/>
        </w:rPr>
      </w:pPr>
      <w:r w:rsidRPr="00937E78">
        <w:rPr>
          <w:rFonts w:cs="Times New Roman"/>
          <w:b/>
          <w:szCs w:val="20"/>
          <w:lang w:val="id-ID"/>
        </w:rPr>
        <w:t xml:space="preserve">Model </w:t>
      </w:r>
      <w:r w:rsidR="00937E78" w:rsidRPr="00937E78">
        <w:rPr>
          <w:rFonts w:cs="Times New Roman"/>
          <w:b/>
          <w:i/>
          <w:szCs w:val="20"/>
          <w:lang w:val="en-GB"/>
        </w:rPr>
        <w:t>CNN-s</w:t>
      </w:r>
      <w:r w:rsidRPr="00937E78">
        <w:rPr>
          <w:rFonts w:cs="Times New Roman"/>
          <w:b/>
          <w:i/>
          <w:szCs w:val="20"/>
          <w:lang w:val="id-ID"/>
        </w:rPr>
        <w:t>tatic</w:t>
      </w:r>
    </w:p>
    <w:p w14:paraId="7C800A60" w14:textId="2E65D8E5" w:rsidR="00587E13" w:rsidRPr="00572075" w:rsidRDefault="00587E13" w:rsidP="007B7D77">
      <w:pPr>
        <w:pStyle w:val="isi"/>
        <w:ind w:firstLine="709"/>
      </w:pPr>
      <w:r w:rsidRPr="00572075">
        <w:t xml:space="preserve">Selanjutnya ditamplikan </w:t>
      </w:r>
      <w:r w:rsidRPr="001C6670">
        <w:rPr>
          <w:i/>
        </w:rPr>
        <w:t>conf</w:t>
      </w:r>
      <w:r w:rsidR="001C6670" w:rsidRPr="001C6670">
        <w:rPr>
          <w:i/>
          <w:lang w:val="en-GB"/>
        </w:rPr>
        <w:t>u</w:t>
      </w:r>
      <w:r w:rsidRPr="001C6670">
        <w:rPr>
          <w:i/>
        </w:rPr>
        <w:t>sion matrix</w:t>
      </w:r>
      <w:r w:rsidRPr="00572075">
        <w:t xml:space="preserve"> pada </w:t>
      </w:r>
      <w:r w:rsidRPr="001C6670">
        <w:rPr>
          <w:i/>
        </w:rPr>
        <w:t>epoch</w:t>
      </w:r>
      <w:r w:rsidRPr="00572075">
        <w:t xml:space="preserve"> ke 10 untuk melihat kualitas klasifikasi dari model. </w:t>
      </w:r>
    </w:p>
    <w:p w14:paraId="571B10C4" w14:textId="2F04296C" w:rsidR="00587E13" w:rsidRPr="00572075" w:rsidRDefault="00FF05FE" w:rsidP="00FF05FE">
      <w:pPr>
        <w:pStyle w:val="isi"/>
        <w:jc w:val="center"/>
      </w:pPr>
      <w:r>
        <w:rPr>
          <w:noProof/>
        </w:rPr>
        <w:lastRenderedPageBreak/>
        <w:drawing>
          <wp:inline distT="0" distB="0" distL="0" distR="0" wp14:anchorId="28FE8C6B" wp14:editId="7FD040C3">
            <wp:extent cx="2881423" cy="25036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5645" r="6183"/>
                    <a:stretch/>
                  </pic:blipFill>
                  <pic:spPr bwMode="auto">
                    <a:xfrm>
                      <a:off x="0" y="0"/>
                      <a:ext cx="2888307" cy="2509656"/>
                    </a:xfrm>
                    <a:prstGeom prst="rect">
                      <a:avLst/>
                    </a:prstGeom>
                    <a:noFill/>
                    <a:ln>
                      <a:noFill/>
                    </a:ln>
                    <a:extLst>
                      <a:ext uri="{53640926-AAD7-44D8-BBD7-CCE9431645EC}">
                        <a14:shadowObscured xmlns:a14="http://schemas.microsoft.com/office/drawing/2010/main"/>
                      </a:ext>
                    </a:extLst>
                  </pic:spPr>
                </pic:pic>
              </a:graphicData>
            </a:graphic>
          </wp:inline>
        </w:drawing>
      </w:r>
    </w:p>
    <w:p w14:paraId="64B889C6" w14:textId="6476134E" w:rsidR="00FF2D08" w:rsidRDefault="00C30C23" w:rsidP="004F22AE">
      <w:pPr>
        <w:pStyle w:val="Caption"/>
        <w:spacing w:after="120"/>
        <w:rPr>
          <w:lang w:val="id-ID"/>
        </w:rPr>
      </w:pPr>
      <w:bookmarkStart w:id="263" w:name="_Toc518825704"/>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18</w:t>
      </w:r>
      <w:r w:rsidR="00CF1155">
        <w:rPr>
          <w:lang w:val="id-ID"/>
        </w:rPr>
        <w:fldChar w:fldCharType="end"/>
      </w:r>
      <w:r w:rsidRPr="00572075">
        <w:rPr>
          <w:lang w:val="id-ID"/>
        </w:rPr>
        <w:t xml:space="preserve"> </w:t>
      </w:r>
      <w:r w:rsidRPr="001C6670">
        <w:rPr>
          <w:i/>
          <w:lang w:val="id-ID"/>
        </w:rPr>
        <w:t xml:space="preserve">Confession Matrix Model Static </w:t>
      </w:r>
      <w:r w:rsidR="001C6670">
        <w:rPr>
          <w:i/>
          <w:lang w:val="en-GB"/>
        </w:rPr>
        <w:t>S</w:t>
      </w:r>
      <w:r w:rsidRPr="001C6670">
        <w:rPr>
          <w:i/>
          <w:lang w:val="id-ID"/>
        </w:rPr>
        <w:t>ubtask B</w:t>
      </w:r>
      <w:bookmarkEnd w:id="263"/>
    </w:p>
    <w:p w14:paraId="65FB2366" w14:textId="569D238A" w:rsidR="001C6670" w:rsidRDefault="00A40883" w:rsidP="00A40883">
      <w:pPr>
        <w:jc w:val="center"/>
        <w:rPr>
          <w:lang w:val="id-ID"/>
        </w:rPr>
      </w:pPr>
      <w:r>
        <w:rPr>
          <w:noProof/>
          <w:lang w:val="id-ID"/>
        </w:rPr>
        <w:drawing>
          <wp:inline distT="0" distB="0" distL="0" distR="0" wp14:anchorId="2C99339E" wp14:editId="3C8EC4D7">
            <wp:extent cx="2828260" cy="2454059"/>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6452" r="6182"/>
                    <a:stretch/>
                  </pic:blipFill>
                  <pic:spPr bwMode="auto">
                    <a:xfrm>
                      <a:off x="0" y="0"/>
                      <a:ext cx="2836994" cy="2461637"/>
                    </a:xfrm>
                    <a:prstGeom prst="rect">
                      <a:avLst/>
                    </a:prstGeom>
                    <a:noFill/>
                    <a:ln>
                      <a:noFill/>
                    </a:ln>
                    <a:extLst>
                      <a:ext uri="{53640926-AAD7-44D8-BBD7-CCE9431645EC}">
                        <a14:shadowObscured xmlns:a14="http://schemas.microsoft.com/office/drawing/2010/main"/>
                      </a:ext>
                    </a:extLst>
                  </pic:spPr>
                </pic:pic>
              </a:graphicData>
            </a:graphic>
          </wp:inline>
        </w:drawing>
      </w:r>
    </w:p>
    <w:p w14:paraId="3D7569F4" w14:textId="456AE9CB" w:rsidR="001C6670" w:rsidRPr="001C6670" w:rsidRDefault="001C6670" w:rsidP="001C6670">
      <w:pPr>
        <w:pStyle w:val="Caption"/>
        <w:rPr>
          <w:lang w:val="id-ID"/>
        </w:rPr>
      </w:pPr>
      <w:bookmarkStart w:id="264" w:name="_Toc518825705"/>
      <w:r>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6</w:t>
      </w:r>
      <w:r w:rsidR="00B67BF7">
        <w:rPr>
          <w:noProof/>
        </w:rPr>
        <w:fldChar w:fldCharType="end"/>
      </w:r>
      <w:r w:rsidR="00CF1155">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19</w:t>
      </w:r>
      <w:r w:rsidR="00B67BF7">
        <w:rPr>
          <w:noProof/>
        </w:rPr>
        <w:fldChar w:fldCharType="end"/>
      </w:r>
      <w:r>
        <w:t xml:space="preserve"> </w:t>
      </w:r>
      <w:r w:rsidRPr="00FE4A47">
        <w:rPr>
          <w:i/>
        </w:rPr>
        <w:t xml:space="preserve">Normalized, </w:t>
      </w:r>
      <w:r w:rsidRPr="00FE4A47">
        <w:rPr>
          <w:i/>
          <w:lang w:val="id-ID"/>
        </w:rPr>
        <w:t xml:space="preserve">Confession Matrix Model Static </w:t>
      </w:r>
      <w:r w:rsidR="00FE4A47" w:rsidRPr="00FE4A47">
        <w:rPr>
          <w:i/>
          <w:lang w:val="en-GB"/>
        </w:rPr>
        <w:t>S</w:t>
      </w:r>
      <w:r w:rsidRPr="00FE4A47">
        <w:rPr>
          <w:i/>
          <w:lang w:val="id-ID"/>
        </w:rPr>
        <w:t>ubtask B</w:t>
      </w:r>
      <w:bookmarkEnd w:id="264"/>
    </w:p>
    <w:p w14:paraId="4B1572A2" w14:textId="107FFA70" w:rsidR="00E87C46" w:rsidRPr="00E87C46" w:rsidRDefault="00E87C46" w:rsidP="00E87C46">
      <w:pPr>
        <w:pStyle w:val="isi"/>
        <w:ind w:firstLine="720"/>
        <w:rPr>
          <w:i/>
          <w:lang w:val="en-US"/>
        </w:rPr>
      </w:pPr>
      <w:r>
        <w:rPr>
          <w:lang w:val="en-US"/>
        </w:rPr>
        <w:t>Berdasarkan Gambar 6.1</w:t>
      </w:r>
      <w:r w:rsidR="00B1415F">
        <w:rPr>
          <w:lang w:val="en-US"/>
        </w:rPr>
        <w:t>8</w:t>
      </w:r>
      <w:r>
        <w:rPr>
          <w:lang w:val="en-US"/>
        </w:rPr>
        <w:t xml:space="preserve"> p</w:t>
      </w:r>
      <w:r w:rsidRPr="00572075">
        <w:t xml:space="preserve">ada </w:t>
      </w:r>
      <w:r w:rsidRPr="006E2FC4">
        <w:rPr>
          <w:i/>
        </w:rPr>
        <w:t>conf</w:t>
      </w:r>
      <w:r w:rsidRPr="006E2FC4">
        <w:rPr>
          <w:i/>
          <w:lang w:val="en-GB"/>
        </w:rPr>
        <w:t>u</w:t>
      </w:r>
      <w:r w:rsidRPr="006E2FC4">
        <w:rPr>
          <w:i/>
        </w:rPr>
        <w:t>sion matrix</w:t>
      </w:r>
      <w:r w:rsidRPr="00572075">
        <w:t xml:space="preserve"> yang dihasilkan, kesalahan dalam melakukan klasifikasi untuk label negati</w:t>
      </w:r>
      <w:r>
        <w:rPr>
          <w:lang w:val="en-GB"/>
        </w:rPr>
        <w:t>f</w:t>
      </w:r>
      <w:r w:rsidRPr="00572075">
        <w:t xml:space="preserve"> cukup tinggi dilihat dari perbandingan kebenaran model </w:t>
      </w:r>
      <w:r w:rsidRPr="00572075">
        <w:lastRenderedPageBreak/>
        <w:t>dalam melakukan klasifikasi, dimana data negati</w:t>
      </w:r>
      <w:r>
        <w:rPr>
          <w:lang w:val="en-GB"/>
        </w:rPr>
        <w:t>f</w:t>
      </w:r>
      <w:r w:rsidRPr="00572075">
        <w:t xml:space="preserve"> lebih banyak diklasifikasikan menjadi label ne</w:t>
      </w:r>
      <w:proofErr w:type="spellStart"/>
      <w:r>
        <w:rPr>
          <w:lang w:val="en-GB"/>
        </w:rPr>
        <w:t>tral</w:t>
      </w:r>
      <w:proofErr w:type="spellEnd"/>
      <w:r w:rsidRPr="00572075">
        <w:t>. Ha</w:t>
      </w:r>
      <w:proofErr w:type="spellStart"/>
      <w:r>
        <w:rPr>
          <w:lang w:val="en-US"/>
        </w:rPr>
        <w:t>sil</w:t>
      </w:r>
      <w:proofErr w:type="spellEnd"/>
      <w:r>
        <w:rPr>
          <w:lang w:val="en-US"/>
        </w:rPr>
        <w:t xml:space="preserve"> yang </w:t>
      </w:r>
      <w:proofErr w:type="spellStart"/>
      <w:r>
        <w:rPr>
          <w:lang w:val="en-US"/>
        </w:rPr>
        <w:t>didapatkan</w:t>
      </w:r>
      <w:proofErr w:type="spellEnd"/>
      <w:r>
        <w:rPr>
          <w:lang w:val="en-US"/>
        </w:rPr>
        <w:t xml:space="preserve"> </w:t>
      </w:r>
      <w:proofErr w:type="spellStart"/>
      <w:r>
        <w:rPr>
          <w:lang w:val="en-US"/>
        </w:rPr>
        <w:t>sama</w:t>
      </w:r>
      <w:proofErr w:type="spellEnd"/>
      <w:r>
        <w:rPr>
          <w:lang w:val="en-US"/>
        </w:rPr>
        <w:t xml:space="preserve"> dengan hasil yang </w:t>
      </w:r>
      <w:proofErr w:type="spellStart"/>
      <w:r>
        <w:rPr>
          <w:lang w:val="en-US"/>
        </w:rPr>
        <w:t>didapatkan</w:t>
      </w:r>
      <w:proofErr w:type="spellEnd"/>
      <w:r>
        <w:rPr>
          <w:lang w:val="en-US"/>
        </w:rPr>
        <w:t xml:space="preserve"> dari model </w:t>
      </w:r>
      <w:r w:rsidRPr="001D65FC">
        <w:rPr>
          <w:i/>
          <w:lang w:val="en-US"/>
        </w:rPr>
        <w:t>non-static</w:t>
      </w:r>
    </w:p>
    <w:p w14:paraId="5835C470" w14:textId="4BDC8BD1" w:rsidR="001D65FC" w:rsidRPr="001D65FC" w:rsidRDefault="001D65FC" w:rsidP="001D65FC">
      <w:pPr>
        <w:pStyle w:val="isi"/>
        <w:ind w:firstLine="720"/>
        <w:rPr>
          <w:lang w:val="en-US"/>
        </w:rPr>
      </w:pPr>
      <w:r w:rsidRPr="00240220">
        <w:rPr>
          <w:lang w:val="en-US"/>
        </w:rPr>
        <w:t>Berdasarkan Gambar 6.</w:t>
      </w:r>
      <w:r>
        <w:rPr>
          <w:lang w:val="en-US"/>
        </w:rPr>
        <w:t>1</w:t>
      </w:r>
      <w:r w:rsidR="00B1415F">
        <w:rPr>
          <w:lang w:val="en-US"/>
        </w:rPr>
        <w:t>9</w:t>
      </w:r>
      <w:r w:rsidRPr="00240220">
        <w:rPr>
          <w:lang w:val="en-US"/>
        </w:rPr>
        <w:t xml:space="preserve"> </w:t>
      </w:r>
      <w:proofErr w:type="spellStart"/>
      <w:r w:rsidRPr="00240220">
        <w:rPr>
          <w:lang w:val="en-US"/>
        </w:rPr>
        <w:t>menunjukkan</w:t>
      </w:r>
      <w:proofErr w:type="spellEnd"/>
      <w:r w:rsidRPr="00240220">
        <w:rPr>
          <w:lang w:val="en-US"/>
        </w:rPr>
        <w:t xml:space="preserve"> hasil </w:t>
      </w:r>
      <w:proofErr w:type="spellStart"/>
      <w:r w:rsidRPr="00240220">
        <w:rPr>
          <w:lang w:val="en-US"/>
        </w:rPr>
        <w:t>normalisasi</w:t>
      </w:r>
      <w:proofErr w:type="spellEnd"/>
      <w:r w:rsidRPr="00240220">
        <w:rPr>
          <w:lang w:val="en-US"/>
        </w:rPr>
        <w:t xml:space="preserve"> </w:t>
      </w:r>
      <w:r w:rsidRPr="00240220">
        <w:rPr>
          <w:i/>
          <w:lang w:val="en-US"/>
        </w:rPr>
        <w:t>confusion matrix</w:t>
      </w:r>
      <w:r w:rsidRPr="00240220">
        <w:rPr>
          <w:lang w:val="en-US"/>
        </w:rPr>
        <w:t xml:space="preserve"> untuk </w:t>
      </w:r>
      <w:proofErr w:type="spellStart"/>
      <w:r w:rsidRPr="00240220">
        <w:rPr>
          <w:lang w:val="en-US"/>
        </w:rPr>
        <w:t>melihat</w:t>
      </w:r>
      <w:proofErr w:type="spellEnd"/>
      <w:r w:rsidRPr="00240220">
        <w:rPr>
          <w:lang w:val="en-US"/>
        </w:rPr>
        <w:t xml:space="preserve"> </w:t>
      </w:r>
      <w:proofErr w:type="spellStart"/>
      <w:r w:rsidRPr="00240220">
        <w:rPr>
          <w:lang w:val="en-US"/>
        </w:rPr>
        <w:t>perba</w:t>
      </w:r>
      <w:r>
        <w:rPr>
          <w:lang w:val="en-US"/>
        </w:rPr>
        <w:t>n</w:t>
      </w:r>
      <w:r w:rsidRPr="00240220">
        <w:rPr>
          <w:lang w:val="en-US"/>
        </w:rPr>
        <w:t>dingan</w:t>
      </w:r>
      <w:proofErr w:type="spellEnd"/>
      <w:r w:rsidRPr="00240220">
        <w:rPr>
          <w:lang w:val="en-US"/>
        </w:rPr>
        <w:t xml:space="preserve"> </w:t>
      </w:r>
      <w:proofErr w:type="spellStart"/>
      <w:r w:rsidRPr="00240220">
        <w:rPr>
          <w:lang w:val="en-US"/>
        </w:rPr>
        <w:t>nilai</w:t>
      </w:r>
      <w:proofErr w:type="spellEnd"/>
      <w:r w:rsidRPr="00240220">
        <w:rPr>
          <w:lang w:val="en-US"/>
        </w:rPr>
        <w:t xml:space="preserve"> </w:t>
      </w:r>
      <w:proofErr w:type="spellStart"/>
      <w:r w:rsidRPr="00240220">
        <w:rPr>
          <w:lang w:val="en-US"/>
        </w:rPr>
        <w:t>antar</w:t>
      </w:r>
      <w:proofErr w:type="spellEnd"/>
      <w:r w:rsidRPr="00240220">
        <w:rPr>
          <w:lang w:val="en-US"/>
        </w:rPr>
        <w:t xml:space="preserve"> </w:t>
      </w:r>
      <w:proofErr w:type="spellStart"/>
      <w:r w:rsidRPr="00240220">
        <w:rPr>
          <w:lang w:val="en-US"/>
        </w:rPr>
        <w:t>tiap</w:t>
      </w:r>
      <w:proofErr w:type="spellEnd"/>
      <w:r w:rsidRPr="00240220">
        <w:rPr>
          <w:lang w:val="en-US"/>
        </w:rPr>
        <w:t xml:space="preserve"> label dalam </w:t>
      </w:r>
      <w:r w:rsidRPr="00240220">
        <w:rPr>
          <w:i/>
          <w:lang w:val="en-US"/>
        </w:rPr>
        <w:t xml:space="preserve">confusion matrix. </w:t>
      </w:r>
      <w:proofErr w:type="spellStart"/>
      <w:r w:rsidRPr="00240220">
        <w:rPr>
          <w:lang w:val="en-US"/>
        </w:rPr>
        <w:t>Normalisasi</w:t>
      </w:r>
      <w:proofErr w:type="spellEnd"/>
      <w:r w:rsidRPr="00240220">
        <w:rPr>
          <w:lang w:val="en-US"/>
        </w:rPr>
        <w:t xml:space="preserve"> dilakukan untuk </w:t>
      </w:r>
      <w:proofErr w:type="spellStart"/>
      <w:r w:rsidRPr="00240220">
        <w:rPr>
          <w:lang w:val="en-US"/>
        </w:rPr>
        <w:t>menya</w:t>
      </w:r>
      <w:r>
        <w:rPr>
          <w:lang w:val="en-US"/>
        </w:rPr>
        <w:t>ma</w:t>
      </w:r>
      <w:r w:rsidRPr="00240220">
        <w:rPr>
          <w:lang w:val="en-US"/>
        </w:rPr>
        <w:t>kan</w:t>
      </w:r>
      <w:proofErr w:type="spellEnd"/>
      <w:r w:rsidRPr="00240220">
        <w:rPr>
          <w:lang w:val="en-US"/>
        </w:rPr>
        <w:t xml:space="preserve"> </w:t>
      </w:r>
      <w:proofErr w:type="spellStart"/>
      <w:r w:rsidRPr="00240220">
        <w:rPr>
          <w:lang w:val="en-US"/>
        </w:rPr>
        <w:t>tingkat</w:t>
      </w:r>
      <w:proofErr w:type="spellEnd"/>
      <w:r w:rsidRPr="00240220">
        <w:rPr>
          <w:lang w:val="en-US"/>
        </w:rPr>
        <w:t xml:space="preserve"> </w:t>
      </w:r>
      <w:proofErr w:type="spellStart"/>
      <w:r w:rsidRPr="00240220">
        <w:rPr>
          <w:lang w:val="en-US"/>
        </w:rPr>
        <w:t>pengukuran</w:t>
      </w:r>
      <w:proofErr w:type="spellEnd"/>
      <w:r w:rsidRPr="00240220">
        <w:rPr>
          <w:lang w:val="en-US"/>
        </w:rPr>
        <w:t xml:space="preserve"> dalam </w:t>
      </w:r>
      <w:proofErr w:type="spellStart"/>
      <w:r w:rsidRPr="00240220">
        <w:rPr>
          <w:lang w:val="en-US"/>
        </w:rPr>
        <w:t>skala</w:t>
      </w:r>
      <w:proofErr w:type="spellEnd"/>
      <w:r w:rsidRPr="00240220">
        <w:rPr>
          <w:lang w:val="en-US"/>
        </w:rPr>
        <w:t xml:space="preserve"> tertentu, pada proses ini </w:t>
      </w:r>
      <w:proofErr w:type="spellStart"/>
      <w:r w:rsidRPr="00240220">
        <w:rPr>
          <w:lang w:val="en-US"/>
        </w:rPr>
        <w:t>skala</w:t>
      </w:r>
      <w:proofErr w:type="spellEnd"/>
      <w:r w:rsidRPr="00240220">
        <w:rPr>
          <w:lang w:val="en-US"/>
        </w:rPr>
        <w:t xml:space="preserve"> yang </w:t>
      </w:r>
      <w:proofErr w:type="spellStart"/>
      <w:r w:rsidRPr="00240220">
        <w:rPr>
          <w:lang w:val="en-US"/>
        </w:rPr>
        <w:t>diambil</w:t>
      </w:r>
      <w:proofErr w:type="spellEnd"/>
      <w:r w:rsidRPr="00240220">
        <w:rPr>
          <w:lang w:val="en-US"/>
        </w:rPr>
        <w:t xml:space="preserve"> adalah 0 – 1. Hasil yang </w:t>
      </w:r>
      <w:proofErr w:type="spellStart"/>
      <w:r w:rsidRPr="00240220">
        <w:rPr>
          <w:lang w:val="en-US"/>
        </w:rPr>
        <w:t>didapatkan</w:t>
      </w:r>
      <w:proofErr w:type="spellEnd"/>
      <w:r w:rsidRPr="00240220">
        <w:rPr>
          <w:lang w:val="en-US"/>
        </w:rPr>
        <w:t xml:space="preserve"> </w:t>
      </w:r>
      <w:proofErr w:type="spellStart"/>
      <w:r w:rsidRPr="00240220">
        <w:rPr>
          <w:lang w:val="en-US"/>
        </w:rPr>
        <w:t>perbandingan</w:t>
      </w:r>
      <w:proofErr w:type="spellEnd"/>
      <w:r w:rsidRPr="00240220">
        <w:rPr>
          <w:lang w:val="en-US"/>
        </w:rPr>
        <w:t xml:space="preserve"> dalam </w:t>
      </w:r>
      <w:proofErr w:type="spellStart"/>
      <w:r w:rsidRPr="00240220">
        <w:rPr>
          <w:lang w:val="en-US"/>
        </w:rPr>
        <w:t>skala</w:t>
      </w:r>
      <w:proofErr w:type="spellEnd"/>
      <w:r w:rsidRPr="00240220">
        <w:rPr>
          <w:lang w:val="en-US"/>
        </w:rPr>
        <w:t xml:space="preserve"> yang </w:t>
      </w:r>
      <w:proofErr w:type="spellStart"/>
      <w:r w:rsidRPr="00240220">
        <w:rPr>
          <w:lang w:val="en-US"/>
        </w:rPr>
        <w:t>sama</w:t>
      </w:r>
      <w:proofErr w:type="spellEnd"/>
      <w:r w:rsidRPr="00240220">
        <w:rPr>
          <w:lang w:val="en-US"/>
        </w:rPr>
        <w:t xml:space="preserve"> </w:t>
      </w:r>
      <w:proofErr w:type="spellStart"/>
      <w:r w:rsidRPr="00240220">
        <w:rPr>
          <w:lang w:val="en-US"/>
        </w:rPr>
        <w:t>menunjukkan</w:t>
      </w:r>
      <w:proofErr w:type="spellEnd"/>
      <w:r w:rsidRPr="00240220">
        <w:rPr>
          <w:lang w:val="en-US"/>
        </w:rPr>
        <w:t xml:space="preserve"> proses </w:t>
      </w:r>
      <w:proofErr w:type="spellStart"/>
      <w:r w:rsidRPr="00240220">
        <w:rPr>
          <w:lang w:val="en-US"/>
        </w:rPr>
        <w:t>klasifikasi</w:t>
      </w:r>
      <w:proofErr w:type="spellEnd"/>
      <w:r w:rsidRPr="00240220">
        <w:rPr>
          <w:lang w:val="en-US"/>
        </w:rPr>
        <w:t xml:space="preserve"> pada </w:t>
      </w:r>
      <w:proofErr w:type="spellStart"/>
      <w:r w:rsidRPr="00240220">
        <w:rPr>
          <w:lang w:val="en-US"/>
        </w:rPr>
        <w:t>negatif</w:t>
      </w:r>
      <w:proofErr w:type="spellEnd"/>
      <w:r w:rsidRPr="00240220">
        <w:rPr>
          <w:lang w:val="en-US"/>
        </w:rPr>
        <w:t xml:space="preserve"> </w:t>
      </w:r>
      <w:proofErr w:type="spellStart"/>
      <w:r w:rsidRPr="00240220">
        <w:rPr>
          <w:lang w:val="en-US"/>
        </w:rPr>
        <w:t>masih</w:t>
      </w:r>
      <w:proofErr w:type="spellEnd"/>
      <w:r w:rsidRPr="00240220">
        <w:rPr>
          <w:lang w:val="en-US"/>
        </w:rPr>
        <w:t xml:space="preserve"> </w:t>
      </w:r>
      <w:proofErr w:type="spellStart"/>
      <w:r w:rsidRPr="00240220">
        <w:rPr>
          <w:lang w:val="en-US"/>
        </w:rPr>
        <w:t>menghasilkan</w:t>
      </w:r>
      <w:proofErr w:type="spellEnd"/>
      <w:r w:rsidRPr="00240220">
        <w:rPr>
          <w:lang w:val="en-US"/>
        </w:rPr>
        <w:t xml:space="preserve"> </w:t>
      </w:r>
      <w:r>
        <w:rPr>
          <w:lang w:val="en-US"/>
        </w:rPr>
        <w:t xml:space="preserve">proses </w:t>
      </w:r>
      <w:proofErr w:type="spellStart"/>
      <w:r>
        <w:rPr>
          <w:lang w:val="en-US"/>
        </w:rPr>
        <w:t>klasifikasi</w:t>
      </w:r>
      <w:proofErr w:type="spellEnd"/>
      <w:r w:rsidRPr="00240220">
        <w:rPr>
          <w:lang w:val="en-US"/>
        </w:rPr>
        <w:t xml:space="preserve"> yang </w:t>
      </w:r>
      <w:proofErr w:type="spellStart"/>
      <w:r w:rsidR="00971E43">
        <w:rPr>
          <w:lang w:val="en-US"/>
        </w:rPr>
        <w:t>kurang</w:t>
      </w:r>
      <w:proofErr w:type="spellEnd"/>
      <w:r w:rsidR="00971E43">
        <w:rPr>
          <w:lang w:val="en-US"/>
        </w:rPr>
        <w:t xml:space="preserve"> </w:t>
      </w:r>
      <w:r w:rsidRPr="00240220">
        <w:rPr>
          <w:lang w:val="en-US"/>
        </w:rPr>
        <w:t>baik</w:t>
      </w:r>
      <w:r>
        <w:rPr>
          <w:lang w:val="en-US"/>
        </w:rPr>
        <w:t xml:space="preserve"> </w:t>
      </w:r>
      <w:proofErr w:type="spellStart"/>
      <w:r>
        <w:rPr>
          <w:lang w:val="en-US"/>
        </w:rPr>
        <w:t>dimana</w:t>
      </w:r>
      <w:proofErr w:type="spellEnd"/>
      <w:r>
        <w:rPr>
          <w:lang w:val="en-US"/>
        </w:rPr>
        <w:t xml:space="preserve"> </w:t>
      </w:r>
      <w:proofErr w:type="spellStart"/>
      <w:r>
        <w:rPr>
          <w:lang w:val="en-US"/>
        </w:rPr>
        <w:t>sebesar</w:t>
      </w:r>
      <w:proofErr w:type="spellEnd"/>
      <w:r>
        <w:rPr>
          <w:lang w:val="en-US"/>
        </w:rPr>
        <w:t xml:space="preserve"> 0.5</w:t>
      </w:r>
      <w:r w:rsidR="00E87C46">
        <w:rPr>
          <w:lang w:val="en-US"/>
        </w:rPr>
        <w:t>1</w:t>
      </w:r>
      <w:r>
        <w:rPr>
          <w:lang w:val="en-US"/>
        </w:rPr>
        <w:t xml:space="preserve"> data yang memiliki label </w:t>
      </w:r>
      <w:proofErr w:type="spellStart"/>
      <w:r>
        <w:rPr>
          <w:lang w:val="en-US"/>
        </w:rPr>
        <w:t>negatif</w:t>
      </w:r>
      <w:proofErr w:type="spellEnd"/>
      <w:r>
        <w:rPr>
          <w:lang w:val="en-US"/>
        </w:rPr>
        <w:t xml:space="preserve"> </w:t>
      </w:r>
      <w:proofErr w:type="spellStart"/>
      <w:r>
        <w:rPr>
          <w:lang w:val="en-US"/>
        </w:rPr>
        <w:t>diprediksi</w:t>
      </w:r>
      <w:proofErr w:type="spellEnd"/>
      <w:r>
        <w:rPr>
          <w:lang w:val="en-US"/>
        </w:rPr>
        <w:t xml:space="preserve"> menjadi label </w:t>
      </w:r>
      <w:proofErr w:type="spellStart"/>
      <w:r>
        <w:rPr>
          <w:lang w:val="en-US"/>
        </w:rPr>
        <w:t>netral</w:t>
      </w:r>
      <w:proofErr w:type="spellEnd"/>
      <w:r>
        <w:rPr>
          <w:lang w:val="en-US"/>
        </w:rPr>
        <w:t xml:space="preserve">, </w:t>
      </w:r>
      <w:proofErr w:type="spellStart"/>
      <w:r>
        <w:rPr>
          <w:lang w:val="en-US"/>
        </w:rPr>
        <w:t>sedangkan</w:t>
      </w:r>
      <w:proofErr w:type="spellEnd"/>
      <w:r>
        <w:rPr>
          <w:lang w:val="en-US"/>
        </w:rPr>
        <w:t xml:space="preserve"> yang </w:t>
      </w:r>
      <w:proofErr w:type="spellStart"/>
      <w:r>
        <w:rPr>
          <w:lang w:val="en-US"/>
        </w:rPr>
        <w:t>berhasil</w:t>
      </w:r>
      <w:proofErr w:type="spellEnd"/>
      <w:r>
        <w:rPr>
          <w:lang w:val="en-US"/>
        </w:rPr>
        <w:t xml:space="preserve"> melakukan proses </w:t>
      </w:r>
      <w:proofErr w:type="spellStart"/>
      <w:r>
        <w:rPr>
          <w:lang w:val="en-US"/>
        </w:rPr>
        <w:t>klasifikasi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sebesar</w:t>
      </w:r>
      <w:proofErr w:type="spellEnd"/>
      <w:r>
        <w:rPr>
          <w:lang w:val="en-US"/>
        </w:rPr>
        <w:t xml:space="preserve"> 0.4</w:t>
      </w:r>
      <w:r w:rsidR="00E87C46">
        <w:rPr>
          <w:lang w:val="en-US"/>
        </w:rPr>
        <w:t>7</w:t>
      </w:r>
      <w:r>
        <w:rPr>
          <w:lang w:val="en-US"/>
        </w:rPr>
        <w:t xml:space="preserve">. </w:t>
      </w:r>
      <w:proofErr w:type="spellStart"/>
      <w:r>
        <w:rPr>
          <w:lang w:val="en-US"/>
        </w:rPr>
        <w:t>Jumlah</w:t>
      </w:r>
      <w:proofErr w:type="spellEnd"/>
      <w:r>
        <w:rPr>
          <w:lang w:val="en-US"/>
        </w:rPr>
        <w:t xml:space="preserve"> yang </w:t>
      </w:r>
      <w:proofErr w:type="spellStart"/>
      <w:r>
        <w:rPr>
          <w:lang w:val="en-US"/>
        </w:rPr>
        <w:t>gagal</w:t>
      </w:r>
      <w:proofErr w:type="spellEnd"/>
      <w:r>
        <w:rPr>
          <w:lang w:val="en-US"/>
        </w:rPr>
        <w:t xml:space="preserve"> </w:t>
      </w:r>
      <w:proofErr w:type="spellStart"/>
      <w:r>
        <w:rPr>
          <w:lang w:val="en-US"/>
        </w:rPr>
        <w:t>diklasifikasikan</w:t>
      </w:r>
      <w:proofErr w:type="spellEnd"/>
      <w:r>
        <w:rPr>
          <w:lang w:val="en-US"/>
        </w:rPr>
        <w:t xml:space="preserve"> secara </w:t>
      </w:r>
      <w:proofErr w:type="spellStart"/>
      <w:r>
        <w:rPr>
          <w:lang w:val="en-US"/>
        </w:rPr>
        <w:t>benar</w:t>
      </w:r>
      <w:proofErr w:type="spellEnd"/>
      <w:r>
        <w:rPr>
          <w:lang w:val="en-US"/>
        </w:rPr>
        <w:t xml:space="preserve"> </w:t>
      </w:r>
      <w:proofErr w:type="spellStart"/>
      <w:r>
        <w:rPr>
          <w:lang w:val="en-US"/>
        </w:rPr>
        <w:t>lebih</w:t>
      </w:r>
      <w:proofErr w:type="spellEnd"/>
      <w:r>
        <w:rPr>
          <w:lang w:val="en-US"/>
        </w:rPr>
        <w:t xml:space="preserve"> dari 50% </w:t>
      </w:r>
      <w:proofErr w:type="spellStart"/>
      <w:r>
        <w:rPr>
          <w:lang w:val="en-US"/>
        </w:rPr>
        <w:t>jumlah</w:t>
      </w:r>
      <w:proofErr w:type="spellEnd"/>
      <w:r>
        <w:rPr>
          <w:lang w:val="en-US"/>
        </w:rPr>
        <w:t xml:space="preserve"> data </w:t>
      </w:r>
      <w:proofErr w:type="spellStart"/>
      <w:r>
        <w:rPr>
          <w:lang w:val="en-US"/>
        </w:rPr>
        <w:t>negatif</w:t>
      </w:r>
      <w:proofErr w:type="spellEnd"/>
      <w:r w:rsidRPr="00240220">
        <w:rPr>
          <w:lang w:val="en-US"/>
        </w:rPr>
        <w:t>.</w:t>
      </w:r>
      <w:r w:rsidR="00E87C46">
        <w:rPr>
          <w:lang w:val="en-US"/>
        </w:rPr>
        <w:t xml:space="preserve"> Hasil yang </w:t>
      </w:r>
      <w:proofErr w:type="spellStart"/>
      <w:r w:rsidR="00E87C46">
        <w:rPr>
          <w:lang w:val="en-US"/>
        </w:rPr>
        <w:t>didapat</w:t>
      </w:r>
      <w:proofErr w:type="spellEnd"/>
      <w:r w:rsidR="00E87C46">
        <w:rPr>
          <w:lang w:val="en-US"/>
        </w:rPr>
        <w:t xml:space="preserve"> dalam melakukan proses </w:t>
      </w:r>
      <w:proofErr w:type="spellStart"/>
      <w:r w:rsidR="00E87C46">
        <w:rPr>
          <w:lang w:val="en-US"/>
        </w:rPr>
        <w:t>klasifikasi</w:t>
      </w:r>
      <w:proofErr w:type="spellEnd"/>
      <w:r w:rsidR="00E87C46">
        <w:rPr>
          <w:lang w:val="en-US"/>
        </w:rPr>
        <w:t xml:space="preserve"> </w:t>
      </w:r>
      <w:proofErr w:type="spellStart"/>
      <w:r w:rsidR="00E87C46">
        <w:rPr>
          <w:lang w:val="en-US"/>
        </w:rPr>
        <w:t>masih</w:t>
      </w:r>
      <w:proofErr w:type="spellEnd"/>
      <w:r w:rsidR="00E87C46">
        <w:rPr>
          <w:lang w:val="en-US"/>
        </w:rPr>
        <w:t xml:space="preserve"> </w:t>
      </w:r>
      <w:proofErr w:type="spellStart"/>
      <w:r w:rsidR="00E87C46">
        <w:rPr>
          <w:lang w:val="en-US"/>
        </w:rPr>
        <w:t>lebih</w:t>
      </w:r>
      <w:proofErr w:type="spellEnd"/>
      <w:r w:rsidR="00E87C46">
        <w:rPr>
          <w:lang w:val="en-US"/>
        </w:rPr>
        <w:t xml:space="preserve"> </w:t>
      </w:r>
      <w:proofErr w:type="spellStart"/>
      <w:r w:rsidR="00E87C46">
        <w:rPr>
          <w:lang w:val="en-US"/>
        </w:rPr>
        <w:t>tinggi</w:t>
      </w:r>
      <w:proofErr w:type="spellEnd"/>
      <w:r w:rsidR="00E87C46">
        <w:rPr>
          <w:lang w:val="en-US"/>
        </w:rPr>
        <w:t xml:space="preserve"> dari proses yang </w:t>
      </w:r>
      <w:proofErr w:type="spellStart"/>
      <w:r w:rsidR="00E87C46">
        <w:rPr>
          <w:lang w:val="en-US"/>
        </w:rPr>
        <w:t>dihasilkan</w:t>
      </w:r>
      <w:proofErr w:type="spellEnd"/>
      <w:r w:rsidR="00E87C46">
        <w:rPr>
          <w:lang w:val="en-US"/>
        </w:rPr>
        <w:t xml:space="preserve"> pada model </w:t>
      </w:r>
      <w:r w:rsidR="00E87C46" w:rsidRPr="00E87C46">
        <w:rPr>
          <w:i/>
          <w:lang w:val="en-US"/>
        </w:rPr>
        <w:t>non-static</w:t>
      </w:r>
      <w:r w:rsidR="00E87C46">
        <w:rPr>
          <w:i/>
          <w:lang w:val="en-US"/>
        </w:rPr>
        <w:t>.</w:t>
      </w:r>
    </w:p>
    <w:p w14:paraId="11124CD2" w14:textId="55D28267" w:rsidR="00587E13" w:rsidRPr="00572075" w:rsidRDefault="00587E13" w:rsidP="007B7D77">
      <w:pPr>
        <w:pStyle w:val="isi"/>
        <w:ind w:firstLine="720"/>
      </w:pPr>
      <w:r w:rsidRPr="00572075">
        <w:t xml:space="preserve">Pengecekan selanjutnya dilihat berdasarkan penyebaran nilai </w:t>
      </w:r>
      <w:r w:rsidRPr="00572075">
        <w:rPr>
          <w:i/>
        </w:rPr>
        <w:t>recall</w:t>
      </w:r>
      <w:r w:rsidRPr="00572075">
        <w:t xml:space="preserve"> pada tiap labelnya Perhitungan evaluasi pengukuran untuk setiap labelnya akan dilihat penyebarannya. Setelah dilakukan perhitungan maka dihasilkan data sebagai berikut : </w:t>
      </w:r>
    </w:p>
    <w:p w14:paraId="3D5CF187" w14:textId="2C6CBB0E" w:rsidR="009D7BAA" w:rsidRPr="00572075" w:rsidRDefault="009D7BAA" w:rsidP="004F22AE">
      <w:pPr>
        <w:pStyle w:val="Caption"/>
        <w:spacing w:after="120"/>
        <w:rPr>
          <w:lang w:val="id-ID"/>
        </w:rPr>
      </w:pPr>
      <w:bookmarkStart w:id="265" w:name="_Toc519282941"/>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30</w:t>
      </w:r>
      <w:r w:rsidR="00CC7C75">
        <w:rPr>
          <w:lang w:val="id-ID"/>
        </w:rPr>
        <w:fldChar w:fldCharType="end"/>
      </w:r>
      <w:r w:rsidRPr="00572075">
        <w:rPr>
          <w:lang w:val="id-ID"/>
        </w:rPr>
        <w:t xml:space="preserve"> Perhitungan Recal per Label Model Static Subtask </w:t>
      </w:r>
      <w:r w:rsidR="00743DFB" w:rsidRPr="00572075">
        <w:rPr>
          <w:lang w:val="id-ID"/>
        </w:rPr>
        <w:t>B</w:t>
      </w:r>
      <w:bookmarkEnd w:id="265"/>
    </w:p>
    <w:tbl>
      <w:tblPr>
        <w:tblStyle w:val="GridTable1Light"/>
        <w:tblW w:w="0" w:type="auto"/>
        <w:tblLook w:val="04A0" w:firstRow="1" w:lastRow="0" w:firstColumn="1" w:lastColumn="0" w:noHBand="0" w:noVBand="1"/>
      </w:tblPr>
      <w:tblGrid>
        <w:gridCol w:w="2751"/>
        <w:gridCol w:w="2751"/>
      </w:tblGrid>
      <w:tr w:rsidR="00587E13" w:rsidRPr="00572075" w14:paraId="71E56434" w14:textId="77777777" w:rsidTr="007A0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0619D10F" w14:textId="77777777" w:rsidR="00587E13" w:rsidRPr="00572075" w:rsidRDefault="00587E13" w:rsidP="00466F49">
            <w:pPr>
              <w:pStyle w:val="isi"/>
              <w:jc w:val="center"/>
              <w:rPr>
                <w:i/>
              </w:rPr>
            </w:pPr>
            <w:r w:rsidRPr="00572075">
              <w:rPr>
                <w:i/>
              </w:rPr>
              <w:t>Label</w:t>
            </w:r>
          </w:p>
        </w:tc>
        <w:tc>
          <w:tcPr>
            <w:tcW w:w="2751" w:type="dxa"/>
          </w:tcPr>
          <w:p w14:paraId="2775EBD7" w14:textId="06BFD362" w:rsidR="00587E13" w:rsidRPr="005C57D4" w:rsidRDefault="00587E13" w:rsidP="00466F49">
            <w:pPr>
              <w:pStyle w:val="isi"/>
              <w:jc w:val="center"/>
              <w:cnfStyle w:val="100000000000" w:firstRow="1" w:lastRow="0" w:firstColumn="0" w:lastColumn="0" w:oddVBand="0" w:evenVBand="0" w:oddHBand="0" w:evenHBand="0" w:firstRowFirstColumn="0" w:firstRowLastColumn="0" w:lastRowFirstColumn="0" w:lastRowLastColumn="0"/>
              <w:rPr>
                <w:i/>
                <w:lang w:val="en-GB"/>
              </w:rPr>
            </w:pPr>
            <w:r w:rsidRPr="00572075">
              <w:rPr>
                <w:i/>
              </w:rPr>
              <w:t>Recall</w:t>
            </w:r>
            <w:r w:rsidR="005C57D4">
              <w:rPr>
                <w:i/>
                <w:lang w:val="en-GB"/>
              </w:rPr>
              <w:t xml:space="preserve"> (%)</w:t>
            </w:r>
          </w:p>
        </w:tc>
      </w:tr>
      <w:tr w:rsidR="00587E13" w:rsidRPr="0084186E" w14:paraId="0EAE3DDC" w14:textId="77777777" w:rsidTr="007A0EE5">
        <w:tc>
          <w:tcPr>
            <w:cnfStyle w:val="001000000000" w:firstRow="0" w:lastRow="0" w:firstColumn="1" w:lastColumn="0" w:oddVBand="0" w:evenVBand="0" w:oddHBand="0" w:evenHBand="0" w:firstRowFirstColumn="0" w:firstRowLastColumn="0" w:lastRowFirstColumn="0" w:lastRowLastColumn="0"/>
            <w:tcW w:w="2751" w:type="dxa"/>
          </w:tcPr>
          <w:p w14:paraId="08421B93" w14:textId="7A5A4E14" w:rsidR="00587E13" w:rsidRPr="00C23EA2" w:rsidRDefault="00587E13" w:rsidP="00466F49">
            <w:pPr>
              <w:pStyle w:val="isi"/>
              <w:jc w:val="center"/>
              <w:rPr>
                <w:i/>
                <w:lang w:val="en-US"/>
              </w:rPr>
            </w:pPr>
            <w:r w:rsidRPr="0084186E">
              <w:rPr>
                <w:i/>
              </w:rPr>
              <w:t>Positi</w:t>
            </w:r>
            <w:r w:rsidR="00C23EA2">
              <w:rPr>
                <w:i/>
                <w:lang w:val="en-US"/>
              </w:rPr>
              <w:t>f</w:t>
            </w:r>
          </w:p>
        </w:tc>
        <w:tc>
          <w:tcPr>
            <w:tcW w:w="2751" w:type="dxa"/>
          </w:tcPr>
          <w:p w14:paraId="6B289377" w14:textId="230218CB" w:rsidR="00587E13" w:rsidRPr="0084186E" w:rsidRDefault="00587E13" w:rsidP="00466F49">
            <w:pPr>
              <w:pStyle w:val="isi"/>
              <w:jc w:val="center"/>
              <w:cnfStyle w:val="000000000000" w:firstRow="0" w:lastRow="0" w:firstColumn="0" w:lastColumn="0" w:oddVBand="0" w:evenVBand="0" w:oddHBand="0" w:evenHBand="0" w:firstRowFirstColumn="0" w:firstRowLastColumn="0" w:lastRowFirstColumn="0" w:lastRowLastColumn="0"/>
            </w:pPr>
            <w:r w:rsidRPr="0084186E">
              <w:t>71</w:t>
            </w:r>
            <w:r w:rsidR="005C3888" w:rsidRPr="0084186E">
              <w:rPr>
                <w:lang w:val="en-GB"/>
              </w:rPr>
              <w:t>.</w:t>
            </w:r>
            <w:r w:rsidRPr="0084186E">
              <w:t>337</w:t>
            </w:r>
          </w:p>
        </w:tc>
      </w:tr>
      <w:tr w:rsidR="00587E13" w:rsidRPr="0084186E" w14:paraId="5D7EE967" w14:textId="77777777" w:rsidTr="007A0EE5">
        <w:tc>
          <w:tcPr>
            <w:cnfStyle w:val="001000000000" w:firstRow="0" w:lastRow="0" w:firstColumn="1" w:lastColumn="0" w:oddVBand="0" w:evenVBand="0" w:oddHBand="0" w:evenHBand="0" w:firstRowFirstColumn="0" w:firstRowLastColumn="0" w:lastRowFirstColumn="0" w:lastRowLastColumn="0"/>
            <w:tcW w:w="2751" w:type="dxa"/>
          </w:tcPr>
          <w:p w14:paraId="4D87DDB0" w14:textId="2F722D18" w:rsidR="00587E13" w:rsidRPr="00C23EA2" w:rsidRDefault="00587E13" w:rsidP="00466F49">
            <w:pPr>
              <w:pStyle w:val="isi"/>
              <w:jc w:val="center"/>
              <w:rPr>
                <w:i/>
                <w:lang w:val="en-US"/>
              </w:rPr>
            </w:pPr>
            <w:r w:rsidRPr="0084186E">
              <w:rPr>
                <w:i/>
              </w:rPr>
              <w:t>Ne</w:t>
            </w:r>
            <w:proofErr w:type="spellStart"/>
            <w:r w:rsidR="00C23EA2">
              <w:rPr>
                <w:i/>
                <w:lang w:val="en-US"/>
              </w:rPr>
              <w:t>tral</w:t>
            </w:r>
            <w:proofErr w:type="spellEnd"/>
          </w:p>
        </w:tc>
        <w:tc>
          <w:tcPr>
            <w:tcW w:w="2751" w:type="dxa"/>
          </w:tcPr>
          <w:p w14:paraId="70508EB0" w14:textId="76F4A8F1" w:rsidR="00587E13" w:rsidRPr="0084186E" w:rsidRDefault="00587E13" w:rsidP="00466F49">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84186E">
              <w:t>87</w:t>
            </w:r>
            <w:r w:rsidR="005C3888" w:rsidRPr="0084186E">
              <w:rPr>
                <w:lang w:val="en-GB"/>
              </w:rPr>
              <w:t>.</w:t>
            </w:r>
            <w:r w:rsidRPr="0084186E">
              <w:t>74</w:t>
            </w:r>
            <w:r w:rsidR="005C3888" w:rsidRPr="0084186E">
              <w:rPr>
                <w:lang w:val="en-GB"/>
              </w:rPr>
              <w:t>6</w:t>
            </w:r>
          </w:p>
        </w:tc>
      </w:tr>
      <w:tr w:rsidR="00587E13" w:rsidRPr="0084186E" w14:paraId="273951BA" w14:textId="77777777" w:rsidTr="007A0EE5">
        <w:tc>
          <w:tcPr>
            <w:cnfStyle w:val="001000000000" w:firstRow="0" w:lastRow="0" w:firstColumn="1" w:lastColumn="0" w:oddVBand="0" w:evenVBand="0" w:oddHBand="0" w:evenHBand="0" w:firstRowFirstColumn="0" w:firstRowLastColumn="0" w:lastRowFirstColumn="0" w:lastRowLastColumn="0"/>
            <w:tcW w:w="2751" w:type="dxa"/>
          </w:tcPr>
          <w:p w14:paraId="68CCEACF" w14:textId="692845D7" w:rsidR="00587E13" w:rsidRPr="00C23EA2" w:rsidRDefault="00587E13" w:rsidP="00466F49">
            <w:pPr>
              <w:pStyle w:val="isi"/>
              <w:jc w:val="center"/>
              <w:rPr>
                <w:i/>
                <w:lang w:val="en-US"/>
              </w:rPr>
            </w:pPr>
            <w:r w:rsidRPr="0084186E">
              <w:rPr>
                <w:i/>
              </w:rPr>
              <w:t>Negati</w:t>
            </w:r>
            <w:r w:rsidR="00C23EA2">
              <w:rPr>
                <w:i/>
                <w:lang w:val="en-US"/>
              </w:rPr>
              <w:t>f</w:t>
            </w:r>
          </w:p>
        </w:tc>
        <w:tc>
          <w:tcPr>
            <w:tcW w:w="2751" w:type="dxa"/>
          </w:tcPr>
          <w:p w14:paraId="1858F19A" w14:textId="33B5DCBC" w:rsidR="00587E13" w:rsidRPr="0084186E" w:rsidRDefault="00587E13" w:rsidP="00466F49">
            <w:pPr>
              <w:pStyle w:val="isi"/>
              <w:jc w:val="center"/>
              <w:cnfStyle w:val="000000000000" w:firstRow="0" w:lastRow="0" w:firstColumn="0" w:lastColumn="0" w:oddVBand="0" w:evenVBand="0" w:oddHBand="0" w:evenHBand="0" w:firstRowFirstColumn="0" w:firstRowLastColumn="0" w:lastRowFirstColumn="0" w:lastRowLastColumn="0"/>
            </w:pPr>
            <w:r w:rsidRPr="0084186E">
              <w:t>45</w:t>
            </w:r>
            <w:r w:rsidR="005C3888" w:rsidRPr="0084186E">
              <w:rPr>
                <w:lang w:val="en-GB"/>
              </w:rPr>
              <w:t>.</w:t>
            </w:r>
            <w:r w:rsidRPr="0084186E">
              <w:t>307</w:t>
            </w:r>
          </w:p>
        </w:tc>
      </w:tr>
    </w:tbl>
    <w:p w14:paraId="5D01098F" w14:textId="390E01DD" w:rsidR="00587E13" w:rsidRPr="0084186E" w:rsidRDefault="00587E13" w:rsidP="007B7D77">
      <w:pPr>
        <w:pStyle w:val="isi"/>
        <w:ind w:firstLine="720"/>
      </w:pPr>
      <w:r w:rsidRPr="0084186E">
        <w:t xml:space="preserve">Dari hasil perhitungan yang dilakukan pada </w:t>
      </w:r>
      <w:r w:rsidRPr="0084186E">
        <w:rPr>
          <w:i/>
        </w:rPr>
        <w:t>subtask</w:t>
      </w:r>
      <w:r w:rsidRPr="0084186E">
        <w:t xml:space="preserve"> </w:t>
      </w:r>
      <w:r w:rsidR="00B76814" w:rsidRPr="0084186E">
        <w:rPr>
          <w:lang w:val="en-GB"/>
        </w:rPr>
        <w:t>B</w:t>
      </w:r>
      <w:r w:rsidRPr="0084186E">
        <w:t xml:space="preserve">, nilai </w:t>
      </w:r>
      <w:r w:rsidRPr="0084186E">
        <w:rPr>
          <w:i/>
        </w:rPr>
        <w:t>recall</w:t>
      </w:r>
      <w:r w:rsidRPr="0084186E">
        <w:t xml:space="preserve"> dalam proses klasifikasi paling rendah adalah negati</w:t>
      </w:r>
      <w:r w:rsidR="00B76814" w:rsidRPr="0084186E">
        <w:rPr>
          <w:lang w:val="en-GB"/>
        </w:rPr>
        <w:t>f</w:t>
      </w:r>
      <w:r w:rsidRPr="0084186E">
        <w:t>. Hal ini membuktikan bahwa klasifikasi label negati</w:t>
      </w:r>
      <w:r w:rsidR="00B76814" w:rsidRPr="0084186E">
        <w:rPr>
          <w:lang w:val="en-GB"/>
        </w:rPr>
        <w:t>f</w:t>
      </w:r>
      <w:r w:rsidRPr="0084186E">
        <w:t xml:space="preserve"> sering mengalami kesalahan. Hal ini yang menyebabkan nilai </w:t>
      </w:r>
      <w:r w:rsidRPr="0084186E">
        <w:rPr>
          <w:i/>
        </w:rPr>
        <w:t>average recall</w:t>
      </w:r>
      <w:r w:rsidRPr="0084186E">
        <w:t xml:space="preserve"> model secara keseluruhan menjadi rendah.</w:t>
      </w:r>
    </w:p>
    <w:p w14:paraId="2A02D924" w14:textId="692AD540" w:rsidR="00743DFB" w:rsidRPr="0084186E" w:rsidRDefault="00457B9B" w:rsidP="004F22AE">
      <w:pPr>
        <w:pStyle w:val="Caption"/>
        <w:spacing w:after="120"/>
        <w:rPr>
          <w:lang w:val="id-ID"/>
        </w:rPr>
      </w:pPr>
      <w:bookmarkStart w:id="266" w:name="_Toc519282942"/>
      <w:r w:rsidRPr="0084186E">
        <w:rPr>
          <w:lang w:val="id-ID"/>
        </w:rPr>
        <w:lastRenderedPageBreak/>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31</w:t>
      </w:r>
      <w:r w:rsidR="00CC7C75">
        <w:rPr>
          <w:lang w:val="id-ID"/>
        </w:rPr>
        <w:fldChar w:fldCharType="end"/>
      </w:r>
      <w:r w:rsidR="00BC1D0B" w:rsidRPr="0084186E">
        <w:rPr>
          <w:lang w:val="id-ID"/>
        </w:rPr>
        <w:t xml:space="preserve"> Perbandingan Nil</w:t>
      </w:r>
      <w:r w:rsidR="007F73D6" w:rsidRPr="0084186E">
        <w:rPr>
          <w:lang w:val="id-ID"/>
        </w:rPr>
        <w:t xml:space="preserve">ai </w:t>
      </w:r>
      <w:r w:rsidR="00BC1D0B" w:rsidRPr="0084186E">
        <w:rPr>
          <w:lang w:val="id-ID"/>
        </w:rPr>
        <w:t xml:space="preserve">Pengukuran Evaluasi </w:t>
      </w:r>
      <w:r w:rsidR="00BC1D0B" w:rsidRPr="0084186E">
        <w:rPr>
          <w:i/>
          <w:lang w:val="id-ID"/>
        </w:rPr>
        <w:t>Single</w:t>
      </w:r>
      <w:r w:rsidR="00BC1D0B" w:rsidRPr="0084186E">
        <w:rPr>
          <w:lang w:val="id-ID"/>
        </w:rPr>
        <w:t xml:space="preserve"> dan</w:t>
      </w:r>
      <w:r w:rsidR="00BC1D0B" w:rsidRPr="0084186E">
        <w:rPr>
          <w:i/>
          <w:lang w:val="id-ID"/>
        </w:rPr>
        <w:t xml:space="preserve"> Multiple Filter Subtask </w:t>
      </w:r>
      <w:r w:rsidR="00B76814" w:rsidRPr="0084186E">
        <w:rPr>
          <w:i/>
          <w:lang w:val="en-GB"/>
        </w:rPr>
        <w:t>B</w:t>
      </w:r>
      <w:r w:rsidR="00BC1D0B" w:rsidRPr="0084186E">
        <w:rPr>
          <w:i/>
          <w:lang w:val="id-ID"/>
        </w:rPr>
        <w:t xml:space="preserve"> Static</w:t>
      </w:r>
      <w:bookmarkEnd w:id="266"/>
    </w:p>
    <w:tbl>
      <w:tblPr>
        <w:tblStyle w:val="GridTable1Light"/>
        <w:tblW w:w="0" w:type="auto"/>
        <w:tblLook w:val="04A0" w:firstRow="1" w:lastRow="0" w:firstColumn="1" w:lastColumn="0" w:noHBand="0" w:noVBand="1"/>
      </w:tblPr>
      <w:tblGrid>
        <w:gridCol w:w="1588"/>
        <w:gridCol w:w="1950"/>
        <w:gridCol w:w="1964"/>
      </w:tblGrid>
      <w:tr w:rsidR="00587E13" w:rsidRPr="0084186E" w14:paraId="6675045B" w14:textId="77777777" w:rsidTr="007A0E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8" w:type="dxa"/>
          </w:tcPr>
          <w:p w14:paraId="0BD8AD9C" w14:textId="6F83223F" w:rsidR="00587E13" w:rsidRPr="00E30CD1" w:rsidRDefault="00E30CD1" w:rsidP="00466F49">
            <w:pPr>
              <w:pStyle w:val="isi"/>
              <w:jc w:val="center"/>
              <w:rPr>
                <w:i/>
                <w:lang w:val="en-US"/>
              </w:rPr>
            </w:pPr>
            <w:r w:rsidRPr="00E30CD1">
              <w:rPr>
                <w:i/>
                <w:lang w:val="en-US"/>
              </w:rPr>
              <w:t>Filter Type</w:t>
            </w:r>
          </w:p>
        </w:tc>
        <w:tc>
          <w:tcPr>
            <w:tcW w:w="1950" w:type="dxa"/>
          </w:tcPr>
          <w:p w14:paraId="1288FA6A" w14:textId="77777777" w:rsidR="00587E13" w:rsidRPr="0084186E" w:rsidRDefault="00587E13" w:rsidP="00466F49">
            <w:pPr>
              <w:pStyle w:val="isi"/>
              <w:jc w:val="center"/>
              <w:cnfStyle w:val="100000000000" w:firstRow="1" w:lastRow="0" w:firstColumn="0" w:lastColumn="0" w:oddVBand="0" w:evenVBand="0" w:oddHBand="0" w:evenHBand="0" w:firstRowFirstColumn="0" w:firstRowLastColumn="0" w:lastRowFirstColumn="0" w:lastRowLastColumn="0"/>
              <w:rPr>
                <w:i/>
              </w:rPr>
            </w:pPr>
            <w:r w:rsidRPr="0084186E">
              <w:rPr>
                <w:i/>
              </w:rPr>
              <w:t>Filter Size</w:t>
            </w:r>
          </w:p>
        </w:tc>
        <w:tc>
          <w:tcPr>
            <w:tcW w:w="1964" w:type="dxa"/>
          </w:tcPr>
          <w:p w14:paraId="2BFB6596" w14:textId="18ECA6EF" w:rsidR="00587E13" w:rsidRPr="005C57D4" w:rsidRDefault="00587E13" w:rsidP="00466F49">
            <w:pPr>
              <w:pStyle w:val="isi"/>
              <w:jc w:val="center"/>
              <w:cnfStyle w:val="100000000000" w:firstRow="1" w:lastRow="0" w:firstColumn="0" w:lastColumn="0" w:oddVBand="0" w:evenVBand="0" w:oddHBand="0" w:evenHBand="0" w:firstRowFirstColumn="0" w:firstRowLastColumn="0" w:lastRowFirstColumn="0" w:lastRowLastColumn="0"/>
              <w:rPr>
                <w:i/>
                <w:lang w:val="en-GB"/>
              </w:rPr>
            </w:pPr>
            <w:r w:rsidRPr="0084186E">
              <w:rPr>
                <w:i/>
              </w:rPr>
              <w:t>AvgRec</w:t>
            </w:r>
            <w:r w:rsidR="005C57D4">
              <w:rPr>
                <w:i/>
                <w:lang w:val="en-GB"/>
              </w:rPr>
              <w:t xml:space="preserve"> (%)</w:t>
            </w:r>
          </w:p>
        </w:tc>
      </w:tr>
      <w:tr w:rsidR="00587E13" w:rsidRPr="0084186E" w14:paraId="51F7EC4B" w14:textId="77777777" w:rsidTr="007A0EE5">
        <w:tc>
          <w:tcPr>
            <w:cnfStyle w:val="001000000000" w:firstRow="0" w:lastRow="0" w:firstColumn="1" w:lastColumn="0" w:oddVBand="0" w:evenVBand="0" w:oddHBand="0" w:evenHBand="0" w:firstRowFirstColumn="0" w:firstRowLastColumn="0" w:lastRowFirstColumn="0" w:lastRowLastColumn="0"/>
            <w:tcW w:w="1588" w:type="dxa"/>
          </w:tcPr>
          <w:p w14:paraId="3235013C" w14:textId="77777777" w:rsidR="00587E13" w:rsidRPr="0084186E" w:rsidRDefault="00587E13" w:rsidP="00466F49">
            <w:pPr>
              <w:pStyle w:val="isi"/>
              <w:jc w:val="center"/>
              <w:rPr>
                <w:i/>
              </w:rPr>
            </w:pPr>
            <w:r w:rsidRPr="0084186E">
              <w:rPr>
                <w:i/>
              </w:rPr>
              <w:t>Single Filter</w:t>
            </w:r>
          </w:p>
        </w:tc>
        <w:tc>
          <w:tcPr>
            <w:tcW w:w="1950" w:type="dxa"/>
          </w:tcPr>
          <w:p w14:paraId="367D1D09" w14:textId="77777777" w:rsidR="00587E13" w:rsidRPr="0084186E" w:rsidRDefault="00587E13" w:rsidP="00466F49">
            <w:pPr>
              <w:pStyle w:val="isi"/>
              <w:jc w:val="center"/>
              <w:cnfStyle w:val="000000000000" w:firstRow="0" w:lastRow="0" w:firstColumn="0" w:lastColumn="0" w:oddVBand="0" w:evenVBand="0" w:oddHBand="0" w:evenHBand="0" w:firstRowFirstColumn="0" w:firstRowLastColumn="0" w:lastRowFirstColumn="0" w:lastRowLastColumn="0"/>
            </w:pPr>
            <w:r w:rsidRPr="0084186E">
              <w:t>3</w:t>
            </w:r>
          </w:p>
        </w:tc>
        <w:tc>
          <w:tcPr>
            <w:tcW w:w="1964" w:type="dxa"/>
          </w:tcPr>
          <w:p w14:paraId="78CFAB9F" w14:textId="0B46BF52" w:rsidR="00587E13" w:rsidRPr="00330A94" w:rsidRDefault="00587E13" w:rsidP="00466F49">
            <w:pPr>
              <w:pStyle w:val="isi"/>
              <w:jc w:val="center"/>
              <w:cnfStyle w:val="000000000000" w:firstRow="0" w:lastRow="0" w:firstColumn="0" w:lastColumn="0" w:oddVBand="0" w:evenVBand="0" w:oddHBand="0" w:evenHBand="0" w:firstRowFirstColumn="0" w:firstRowLastColumn="0" w:lastRowFirstColumn="0" w:lastRowLastColumn="0"/>
              <w:rPr>
                <w:lang w:val="en-US"/>
              </w:rPr>
            </w:pPr>
            <w:r w:rsidRPr="0084186E">
              <w:rPr>
                <w:color w:val="000000"/>
              </w:rPr>
              <w:t>65</w:t>
            </w:r>
            <w:r w:rsidR="00330A94">
              <w:rPr>
                <w:color w:val="000000"/>
                <w:lang w:val="en-US"/>
              </w:rPr>
              <w:t>.</w:t>
            </w:r>
            <w:r w:rsidRPr="0084186E">
              <w:rPr>
                <w:color w:val="000000"/>
              </w:rPr>
              <w:t>39</w:t>
            </w:r>
            <w:r w:rsidR="00330A94" w:rsidRPr="00330A94">
              <w:rPr>
                <w:color w:val="000000"/>
                <w:vertAlign w:val="subscript"/>
                <w:lang w:val="en-US"/>
              </w:rPr>
              <w:t>2</w:t>
            </w:r>
          </w:p>
        </w:tc>
      </w:tr>
      <w:tr w:rsidR="00587E13" w:rsidRPr="00572075" w14:paraId="0990CBEC" w14:textId="77777777" w:rsidTr="007A0EE5">
        <w:tc>
          <w:tcPr>
            <w:cnfStyle w:val="001000000000" w:firstRow="0" w:lastRow="0" w:firstColumn="1" w:lastColumn="0" w:oddVBand="0" w:evenVBand="0" w:oddHBand="0" w:evenHBand="0" w:firstRowFirstColumn="0" w:firstRowLastColumn="0" w:lastRowFirstColumn="0" w:lastRowLastColumn="0"/>
            <w:tcW w:w="1588" w:type="dxa"/>
          </w:tcPr>
          <w:p w14:paraId="2F30EB10" w14:textId="77777777" w:rsidR="00587E13" w:rsidRPr="0084186E" w:rsidRDefault="00587E13" w:rsidP="00466F49">
            <w:pPr>
              <w:pStyle w:val="isi"/>
              <w:jc w:val="center"/>
              <w:rPr>
                <w:i/>
              </w:rPr>
            </w:pPr>
            <w:r w:rsidRPr="0084186E">
              <w:rPr>
                <w:i/>
              </w:rPr>
              <w:t>Multiple Filter</w:t>
            </w:r>
          </w:p>
        </w:tc>
        <w:tc>
          <w:tcPr>
            <w:tcW w:w="1950" w:type="dxa"/>
          </w:tcPr>
          <w:p w14:paraId="02B69B49" w14:textId="77777777" w:rsidR="00587E13" w:rsidRPr="0084186E" w:rsidRDefault="00587E13" w:rsidP="00466F49">
            <w:pPr>
              <w:pStyle w:val="isi"/>
              <w:jc w:val="center"/>
              <w:cnfStyle w:val="000000000000" w:firstRow="0" w:lastRow="0" w:firstColumn="0" w:lastColumn="0" w:oddVBand="0" w:evenVBand="0" w:oddHBand="0" w:evenHBand="0" w:firstRowFirstColumn="0" w:firstRowLastColumn="0" w:lastRowFirstColumn="0" w:lastRowLastColumn="0"/>
            </w:pPr>
            <w:r w:rsidRPr="0084186E">
              <w:t>1, 2, 3</w:t>
            </w:r>
          </w:p>
        </w:tc>
        <w:tc>
          <w:tcPr>
            <w:tcW w:w="1964" w:type="dxa"/>
          </w:tcPr>
          <w:p w14:paraId="326FE429" w14:textId="318FA56E" w:rsidR="00587E13" w:rsidRPr="00330A94" w:rsidRDefault="00587E13" w:rsidP="00466F49">
            <w:pPr>
              <w:pStyle w:val="isi"/>
              <w:jc w:val="center"/>
              <w:cnfStyle w:val="000000000000" w:firstRow="0" w:lastRow="0" w:firstColumn="0" w:lastColumn="0" w:oddVBand="0" w:evenVBand="0" w:oddHBand="0" w:evenHBand="0" w:firstRowFirstColumn="0" w:firstRowLastColumn="0" w:lastRowFirstColumn="0" w:lastRowLastColumn="0"/>
              <w:rPr>
                <w:lang w:val="en-US"/>
              </w:rPr>
            </w:pPr>
            <w:r w:rsidRPr="0084186E">
              <w:rPr>
                <w:color w:val="000000"/>
                <w:lang w:eastAsia="id-ID"/>
              </w:rPr>
              <w:t>68</w:t>
            </w:r>
            <w:r w:rsidR="00330A94">
              <w:rPr>
                <w:color w:val="000000"/>
                <w:lang w:val="en-US" w:eastAsia="id-ID"/>
              </w:rPr>
              <w:t>.</w:t>
            </w:r>
            <w:r w:rsidRPr="0084186E">
              <w:rPr>
                <w:color w:val="000000"/>
                <w:lang w:eastAsia="id-ID"/>
              </w:rPr>
              <w:t>13</w:t>
            </w:r>
            <w:r w:rsidR="00330A94" w:rsidRPr="00330A94">
              <w:rPr>
                <w:color w:val="000000"/>
                <w:vertAlign w:val="subscript"/>
                <w:lang w:val="en-US" w:eastAsia="id-ID"/>
              </w:rPr>
              <w:t>1</w:t>
            </w:r>
          </w:p>
        </w:tc>
      </w:tr>
    </w:tbl>
    <w:p w14:paraId="1C3EBCDD" w14:textId="0BFCA76F" w:rsidR="00FA7026" w:rsidRPr="00572075" w:rsidRDefault="00587E13" w:rsidP="0025552C">
      <w:pPr>
        <w:pStyle w:val="isi"/>
        <w:ind w:firstLine="709"/>
      </w:pPr>
      <w:r w:rsidRPr="00572075">
        <w:t xml:space="preserve">Selanjutnya dilihat performa yang dihasilkan pada proses perubahan </w:t>
      </w:r>
      <w:r w:rsidR="00C205BD" w:rsidRPr="00C205BD">
        <w:rPr>
          <w:i/>
          <w:lang w:val="en-GB"/>
        </w:rPr>
        <w:t xml:space="preserve">single </w:t>
      </w:r>
      <w:r w:rsidRPr="00C205BD">
        <w:rPr>
          <w:i/>
        </w:rPr>
        <w:t>filter size</w:t>
      </w:r>
      <w:r w:rsidRPr="00572075">
        <w:t xml:space="preserve"> dan </w:t>
      </w:r>
      <w:r w:rsidRPr="00C205BD">
        <w:rPr>
          <w:i/>
        </w:rPr>
        <w:t>multiple filter</w:t>
      </w:r>
      <w:r w:rsidR="00C205BD">
        <w:rPr>
          <w:i/>
          <w:lang w:val="en-GB"/>
        </w:rPr>
        <w:t xml:space="preserve"> size</w:t>
      </w:r>
      <w:r w:rsidRPr="00572075">
        <w:t xml:space="preserve"> nilai paling baik dihasilkan oleh model yang menggunakan </w:t>
      </w:r>
      <w:r w:rsidRPr="00C205BD">
        <w:rPr>
          <w:i/>
        </w:rPr>
        <w:t>multiple filter</w:t>
      </w:r>
      <w:r w:rsidRPr="00572075">
        <w:t xml:space="preserve">. Sehingga, dapat disimpulkan performa model akan semakin baik dengan menggunakan </w:t>
      </w:r>
      <w:r w:rsidRPr="00C205BD">
        <w:rPr>
          <w:i/>
        </w:rPr>
        <w:t>multiple filter region size</w:t>
      </w:r>
      <w:r w:rsidRPr="00572075">
        <w:t>.</w:t>
      </w:r>
    </w:p>
    <w:p w14:paraId="654D95AC" w14:textId="26F98CAA" w:rsidR="00DF5A9B" w:rsidRPr="00572075" w:rsidRDefault="00DF5A9B" w:rsidP="006E1DAC">
      <w:pPr>
        <w:pStyle w:val="ListParagraph"/>
        <w:numPr>
          <w:ilvl w:val="0"/>
          <w:numId w:val="43"/>
        </w:numPr>
        <w:ind w:left="426" w:hanging="426"/>
        <w:rPr>
          <w:b/>
          <w:lang w:val="id-ID"/>
        </w:rPr>
      </w:pPr>
      <w:r w:rsidRPr="00572075">
        <w:rPr>
          <w:b/>
          <w:lang w:val="id-ID"/>
        </w:rPr>
        <w:t>Subtask C</w:t>
      </w:r>
    </w:p>
    <w:p w14:paraId="3F7ADD24" w14:textId="23791247" w:rsidR="009F3F79" w:rsidRPr="00572075" w:rsidRDefault="009F3F79" w:rsidP="007B7D77">
      <w:pPr>
        <w:pStyle w:val="isi"/>
        <w:ind w:firstLine="709"/>
      </w:pPr>
      <w:r w:rsidRPr="00572075">
        <w:t xml:space="preserve">Subtask C merupakan subtask dengan 5 </w:t>
      </w:r>
      <w:r w:rsidRPr="00572075">
        <w:rPr>
          <w:i/>
        </w:rPr>
        <w:t>point scale</w:t>
      </w:r>
      <w:r w:rsidRPr="00572075">
        <w:t xml:space="preserve"> dengan label yang digunakan adalah label </w:t>
      </w:r>
      <w:proofErr w:type="spellStart"/>
      <w:r w:rsidR="00901AA6">
        <w:rPr>
          <w:lang w:val="en-GB"/>
        </w:rPr>
        <w:t>sangat</w:t>
      </w:r>
      <w:proofErr w:type="spellEnd"/>
      <w:r w:rsidRPr="00572075">
        <w:t xml:space="preserve"> positi</w:t>
      </w:r>
      <w:r w:rsidR="00901AA6">
        <w:rPr>
          <w:lang w:val="en-GB"/>
        </w:rPr>
        <w:t>f</w:t>
      </w:r>
      <w:r w:rsidRPr="00572075">
        <w:t>, positi</w:t>
      </w:r>
      <w:r w:rsidR="00901AA6">
        <w:rPr>
          <w:lang w:val="en-GB"/>
        </w:rPr>
        <w:t>f</w:t>
      </w:r>
      <w:r w:rsidRPr="00572075">
        <w:t>, ne</w:t>
      </w:r>
      <w:proofErr w:type="spellStart"/>
      <w:r w:rsidR="00901AA6">
        <w:rPr>
          <w:lang w:val="en-GB"/>
        </w:rPr>
        <w:t>tral</w:t>
      </w:r>
      <w:proofErr w:type="spellEnd"/>
      <w:r w:rsidRPr="00572075">
        <w:t>, negati</w:t>
      </w:r>
      <w:r w:rsidR="00901AA6">
        <w:rPr>
          <w:lang w:val="en-GB"/>
        </w:rPr>
        <w:t>f</w:t>
      </w:r>
      <w:r w:rsidRPr="00572075">
        <w:t xml:space="preserve">, dan </w:t>
      </w:r>
      <w:proofErr w:type="spellStart"/>
      <w:r w:rsidR="00901AA6">
        <w:rPr>
          <w:lang w:val="en-GB"/>
        </w:rPr>
        <w:t>sangat</w:t>
      </w:r>
      <w:proofErr w:type="spellEnd"/>
      <w:r w:rsidR="00901AA6">
        <w:rPr>
          <w:lang w:val="en-GB"/>
        </w:rPr>
        <w:t xml:space="preserve"> </w:t>
      </w:r>
      <w:proofErr w:type="spellStart"/>
      <w:r w:rsidR="00901AA6">
        <w:rPr>
          <w:lang w:val="en-GB"/>
        </w:rPr>
        <w:t>negatif</w:t>
      </w:r>
      <w:proofErr w:type="spellEnd"/>
      <w:r w:rsidRPr="00572075">
        <w:t>. Dengan penyebaran data sebagai berikut :</w:t>
      </w:r>
    </w:p>
    <w:p w14:paraId="67828837" w14:textId="5104DF6B" w:rsidR="009F3F79" w:rsidRPr="00572075" w:rsidRDefault="00EC18AF" w:rsidP="004F22AE">
      <w:pPr>
        <w:pStyle w:val="Caption"/>
        <w:spacing w:after="120"/>
        <w:rPr>
          <w:lang w:val="id-ID"/>
        </w:rPr>
      </w:pPr>
      <w:bookmarkStart w:id="267" w:name="_Toc519282943"/>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32</w:t>
      </w:r>
      <w:r w:rsidR="00CC7C75">
        <w:rPr>
          <w:lang w:val="id-ID"/>
        </w:rPr>
        <w:fldChar w:fldCharType="end"/>
      </w:r>
      <w:r w:rsidR="00733578" w:rsidRPr="00572075">
        <w:rPr>
          <w:lang w:val="id-ID"/>
        </w:rPr>
        <w:t xml:space="preserve"> Penyebaran Data pada </w:t>
      </w:r>
      <w:r w:rsidR="00733578" w:rsidRPr="007A0EE5">
        <w:rPr>
          <w:i/>
          <w:lang w:val="id-ID"/>
        </w:rPr>
        <w:t>Subtask</w:t>
      </w:r>
      <w:r w:rsidR="00733578" w:rsidRPr="00572075">
        <w:rPr>
          <w:lang w:val="id-ID"/>
        </w:rPr>
        <w:t xml:space="preserve"> C</w:t>
      </w:r>
      <w:bookmarkEnd w:id="267"/>
    </w:p>
    <w:tbl>
      <w:tblPr>
        <w:tblStyle w:val="GridTable1Light"/>
        <w:tblW w:w="0" w:type="auto"/>
        <w:tblLook w:val="04A0" w:firstRow="1" w:lastRow="0" w:firstColumn="1" w:lastColumn="0" w:noHBand="0" w:noVBand="1"/>
      </w:tblPr>
      <w:tblGrid>
        <w:gridCol w:w="2751"/>
        <w:gridCol w:w="2751"/>
      </w:tblGrid>
      <w:tr w:rsidR="009F3F79" w:rsidRPr="00572075" w14:paraId="6DCBBC00" w14:textId="77777777" w:rsidTr="006310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15B09387" w14:textId="77777777" w:rsidR="009F3F79" w:rsidRPr="00572075" w:rsidRDefault="009F3F79" w:rsidP="00466F49">
            <w:pPr>
              <w:pStyle w:val="isi"/>
              <w:jc w:val="center"/>
            </w:pPr>
            <w:r w:rsidRPr="00572075">
              <w:t>Label</w:t>
            </w:r>
          </w:p>
        </w:tc>
        <w:tc>
          <w:tcPr>
            <w:tcW w:w="2751" w:type="dxa"/>
          </w:tcPr>
          <w:p w14:paraId="32186AF3" w14:textId="77777777" w:rsidR="009F3F79" w:rsidRPr="00572075" w:rsidRDefault="009F3F79" w:rsidP="00466F49">
            <w:pPr>
              <w:pStyle w:val="isi"/>
              <w:jc w:val="center"/>
              <w:cnfStyle w:val="100000000000" w:firstRow="1" w:lastRow="0" w:firstColumn="0" w:lastColumn="0" w:oddVBand="0" w:evenVBand="0" w:oddHBand="0" w:evenHBand="0" w:firstRowFirstColumn="0" w:firstRowLastColumn="0" w:lastRowFirstColumn="0" w:lastRowLastColumn="0"/>
            </w:pPr>
            <w:r w:rsidRPr="00572075">
              <w:t>Jumlah Data</w:t>
            </w:r>
          </w:p>
        </w:tc>
      </w:tr>
      <w:tr w:rsidR="009F3F79" w:rsidRPr="00572075" w14:paraId="236E1EAF" w14:textId="77777777" w:rsidTr="006310AC">
        <w:tc>
          <w:tcPr>
            <w:cnfStyle w:val="001000000000" w:firstRow="0" w:lastRow="0" w:firstColumn="1" w:lastColumn="0" w:oddVBand="0" w:evenVBand="0" w:oddHBand="0" w:evenHBand="0" w:firstRowFirstColumn="0" w:firstRowLastColumn="0" w:lastRowFirstColumn="0" w:lastRowLastColumn="0"/>
            <w:tcW w:w="2751" w:type="dxa"/>
          </w:tcPr>
          <w:p w14:paraId="3BF83008" w14:textId="37EED56B" w:rsidR="009F3F79" w:rsidRPr="00AF0797" w:rsidRDefault="00AF0797" w:rsidP="00466F49">
            <w:pPr>
              <w:pStyle w:val="isi"/>
              <w:jc w:val="center"/>
              <w:rPr>
                <w:lang w:val="en-GB"/>
              </w:rPr>
            </w:pPr>
            <w:proofErr w:type="spellStart"/>
            <w:r>
              <w:rPr>
                <w:lang w:val="en-GB"/>
              </w:rPr>
              <w:t>Sangat</w:t>
            </w:r>
            <w:proofErr w:type="spellEnd"/>
            <w:r w:rsidR="009F3F79" w:rsidRPr="00AF0797">
              <w:t xml:space="preserve"> Positi</w:t>
            </w:r>
            <w:r>
              <w:rPr>
                <w:lang w:val="en-GB"/>
              </w:rPr>
              <w:t>f</w:t>
            </w:r>
          </w:p>
        </w:tc>
        <w:tc>
          <w:tcPr>
            <w:tcW w:w="2751" w:type="dxa"/>
          </w:tcPr>
          <w:p w14:paraId="3B576944" w14:textId="77777777" w:rsidR="009F3F79" w:rsidRPr="00572075" w:rsidRDefault="009F3F79"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33</w:t>
            </w:r>
          </w:p>
        </w:tc>
      </w:tr>
      <w:tr w:rsidR="009F3F79" w:rsidRPr="00572075" w14:paraId="69F743B1" w14:textId="77777777" w:rsidTr="006310AC">
        <w:tc>
          <w:tcPr>
            <w:cnfStyle w:val="001000000000" w:firstRow="0" w:lastRow="0" w:firstColumn="1" w:lastColumn="0" w:oddVBand="0" w:evenVBand="0" w:oddHBand="0" w:evenHBand="0" w:firstRowFirstColumn="0" w:firstRowLastColumn="0" w:lastRowFirstColumn="0" w:lastRowLastColumn="0"/>
            <w:tcW w:w="2751" w:type="dxa"/>
          </w:tcPr>
          <w:p w14:paraId="529BF644" w14:textId="36C9743C" w:rsidR="009F3F79" w:rsidRPr="00AF0797" w:rsidRDefault="009F3F79" w:rsidP="00466F49">
            <w:pPr>
              <w:pStyle w:val="isi"/>
              <w:jc w:val="center"/>
              <w:rPr>
                <w:lang w:val="en-GB"/>
              </w:rPr>
            </w:pPr>
            <w:r w:rsidRPr="00AF0797">
              <w:t>Positi</w:t>
            </w:r>
            <w:r w:rsidR="00AF0797">
              <w:rPr>
                <w:lang w:val="en-GB"/>
              </w:rPr>
              <w:t>f</w:t>
            </w:r>
          </w:p>
        </w:tc>
        <w:tc>
          <w:tcPr>
            <w:tcW w:w="2751" w:type="dxa"/>
          </w:tcPr>
          <w:p w14:paraId="44436E9D" w14:textId="77777777" w:rsidR="009F3F79" w:rsidRPr="00572075" w:rsidRDefault="009F3F79"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1493</w:t>
            </w:r>
          </w:p>
        </w:tc>
      </w:tr>
      <w:tr w:rsidR="009F3F79" w:rsidRPr="00572075" w14:paraId="7230BA10" w14:textId="77777777" w:rsidTr="006310AC">
        <w:tc>
          <w:tcPr>
            <w:cnfStyle w:val="001000000000" w:firstRow="0" w:lastRow="0" w:firstColumn="1" w:lastColumn="0" w:oddVBand="0" w:evenVBand="0" w:oddHBand="0" w:evenHBand="0" w:firstRowFirstColumn="0" w:firstRowLastColumn="0" w:lastRowFirstColumn="0" w:lastRowLastColumn="0"/>
            <w:tcW w:w="2751" w:type="dxa"/>
          </w:tcPr>
          <w:p w14:paraId="4DECC227" w14:textId="7302B42E" w:rsidR="009F3F79" w:rsidRPr="00AF0797" w:rsidRDefault="009F3F79" w:rsidP="00466F49">
            <w:pPr>
              <w:pStyle w:val="isi"/>
              <w:jc w:val="center"/>
              <w:rPr>
                <w:lang w:val="en-GB"/>
              </w:rPr>
            </w:pPr>
            <w:r w:rsidRPr="00AF0797">
              <w:t>Ne</w:t>
            </w:r>
            <w:proofErr w:type="spellStart"/>
            <w:r w:rsidR="00AF0797">
              <w:rPr>
                <w:lang w:val="en-GB"/>
              </w:rPr>
              <w:t>tral</w:t>
            </w:r>
            <w:proofErr w:type="spellEnd"/>
          </w:p>
        </w:tc>
        <w:tc>
          <w:tcPr>
            <w:tcW w:w="2751" w:type="dxa"/>
          </w:tcPr>
          <w:p w14:paraId="0EE13EBE" w14:textId="77777777" w:rsidR="009F3F79" w:rsidRPr="00572075" w:rsidRDefault="009F3F79"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7151</w:t>
            </w:r>
          </w:p>
        </w:tc>
      </w:tr>
      <w:tr w:rsidR="009F3F79" w:rsidRPr="00572075" w14:paraId="09333C74" w14:textId="77777777" w:rsidTr="006310AC">
        <w:tc>
          <w:tcPr>
            <w:cnfStyle w:val="001000000000" w:firstRow="0" w:lastRow="0" w:firstColumn="1" w:lastColumn="0" w:oddVBand="0" w:evenVBand="0" w:oddHBand="0" w:evenHBand="0" w:firstRowFirstColumn="0" w:firstRowLastColumn="0" w:lastRowFirstColumn="0" w:lastRowLastColumn="0"/>
            <w:tcW w:w="2751" w:type="dxa"/>
          </w:tcPr>
          <w:p w14:paraId="525EFD1C" w14:textId="00AA0F1F" w:rsidR="009F3F79" w:rsidRPr="00AF0797" w:rsidRDefault="009F3F79" w:rsidP="00466F49">
            <w:pPr>
              <w:pStyle w:val="isi"/>
              <w:jc w:val="center"/>
              <w:rPr>
                <w:lang w:val="en-GB"/>
              </w:rPr>
            </w:pPr>
            <w:r w:rsidRPr="00AF0797">
              <w:t>Negati</w:t>
            </w:r>
            <w:r w:rsidR="00AF0797">
              <w:rPr>
                <w:lang w:val="en-GB"/>
              </w:rPr>
              <w:t>f</w:t>
            </w:r>
          </w:p>
        </w:tc>
        <w:tc>
          <w:tcPr>
            <w:tcW w:w="2751" w:type="dxa"/>
          </w:tcPr>
          <w:p w14:paraId="2120FA68" w14:textId="77777777" w:rsidR="009F3F79" w:rsidRPr="00572075" w:rsidRDefault="009F3F79"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1553</w:t>
            </w:r>
          </w:p>
        </w:tc>
      </w:tr>
      <w:tr w:rsidR="009F3F79" w:rsidRPr="00572075" w14:paraId="35ED1DB7" w14:textId="77777777" w:rsidTr="006310AC">
        <w:tc>
          <w:tcPr>
            <w:cnfStyle w:val="001000000000" w:firstRow="0" w:lastRow="0" w:firstColumn="1" w:lastColumn="0" w:oddVBand="0" w:evenVBand="0" w:oddHBand="0" w:evenHBand="0" w:firstRowFirstColumn="0" w:firstRowLastColumn="0" w:lastRowFirstColumn="0" w:lastRowLastColumn="0"/>
            <w:tcW w:w="2751" w:type="dxa"/>
          </w:tcPr>
          <w:p w14:paraId="0DA2EB5C" w14:textId="5F7E0A7D" w:rsidR="009F3F79" w:rsidRPr="00AF0797" w:rsidRDefault="00AF0797" w:rsidP="00466F49">
            <w:pPr>
              <w:pStyle w:val="isi"/>
              <w:jc w:val="center"/>
              <w:rPr>
                <w:lang w:val="en-GB"/>
              </w:rPr>
            </w:pPr>
            <w:proofErr w:type="spellStart"/>
            <w:r>
              <w:rPr>
                <w:lang w:val="en-GB"/>
              </w:rPr>
              <w:t>Sangat</w:t>
            </w:r>
            <w:proofErr w:type="spellEnd"/>
            <w:r w:rsidR="009F3F79" w:rsidRPr="00AF0797">
              <w:t xml:space="preserve"> Negati</w:t>
            </w:r>
            <w:r>
              <w:rPr>
                <w:lang w:val="en-GB"/>
              </w:rPr>
              <w:t>f</w:t>
            </w:r>
          </w:p>
        </w:tc>
        <w:tc>
          <w:tcPr>
            <w:tcW w:w="2751" w:type="dxa"/>
          </w:tcPr>
          <w:p w14:paraId="3E2BEB42" w14:textId="77777777" w:rsidR="009F3F79" w:rsidRPr="00572075" w:rsidRDefault="009F3F79"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456</w:t>
            </w:r>
          </w:p>
        </w:tc>
      </w:tr>
      <w:tr w:rsidR="009F3F79" w:rsidRPr="00572075" w14:paraId="5628D61D" w14:textId="77777777" w:rsidTr="006310AC">
        <w:tc>
          <w:tcPr>
            <w:cnfStyle w:val="001000000000" w:firstRow="0" w:lastRow="0" w:firstColumn="1" w:lastColumn="0" w:oddVBand="0" w:evenVBand="0" w:oddHBand="0" w:evenHBand="0" w:firstRowFirstColumn="0" w:firstRowLastColumn="0" w:lastRowFirstColumn="0" w:lastRowLastColumn="0"/>
            <w:tcW w:w="2751" w:type="dxa"/>
          </w:tcPr>
          <w:p w14:paraId="6499CE0B" w14:textId="77777777" w:rsidR="009F3F79" w:rsidRPr="00572075" w:rsidRDefault="009F3F79" w:rsidP="00466F49">
            <w:pPr>
              <w:pStyle w:val="isi"/>
              <w:jc w:val="center"/>
            </w:pPr>
            <w:r w:rsidRPr="00572075">
              <w:t>Total Data</w:t>
            </w:r>
          </w:p>
        </w:tc>
        <w:tc>
          <w:tcPr>
            <w:tcW w:w="2751" w:type="dxa"/>
          </w:tcPr>
          <w:p w14:paraId="7B8270A8" w14:textId="77777777" w:rsidR="009F3F79" w:rsidRPr="00572075" w:rsidRDefault="009F3F79"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10,686</w:t>
            </w:r>
          </w:p>
        </w:tc>
      </w:tr>
    </w:tbl>
    <w:p w14:paraId="4E961F7D" w14:textId="034A32E7" w:rsidR="009F3F79" w:rsidRDefault="009F3F79" w:rsidP="009F3F79">
      <w:pPr>
        <w:rPr>
          <w:b/>
          <w:lang w:val="id-ID"/>
        </w:rPr>
      </w:pPr>
    </w:p>
    <w:p w14:paraId="508F82E3" w14:textId="77777777" w:rsidR="008739B2" w:rsidRPr="00572075" w:rsidRDefault="008739B2" w:rsidP="009F3F79">
      <w:pPr>
        <w:rPr>
          <w:b/>
          <w:lang w:val="id-ID"/>
        </w:rPr>
      </w:pPr>
    </w:p>
    <w:p w14:paraId="18AEB1D6" w14:textId="1A8BF665" w:rsidR="00327B44" w:rsidRPr="0025552C" w:rsidRDefault="00327B44" w:rsidP="006E1DAC">
      <w:pPr>
        <w:pStyle w:val="ListParagraph"/>
        <w:numPr>
          <w:ilvl w:val="0"/>
          <w:numId w:val="46"/>
        </w:numPr>
        <w:ind w:left="426" w:hanging="426"/>
        <w:rPr>
          <w:b/>
          <w:i/>
          <w:lang w:val="id-ID"/>
        </w:rPr>
      </w:pPr>
      <w:r w:rsidRPr="0025552C">
        <w:rPr>
          <w:b/>
          <w:i/>
          <w:lang w:val="id-ID"/>
        </w:rPr>
        <w:t xml:space="preserve">Single Filter Region Size Subtask </w:t>
      </w:r>
      <w:r w:rsidR="009431C9" w:rsidRPr="0025552C">
        <w:rPr>
          <w:b/>
          <w:i/>
          <w:lang w:val="id-ID"/>
        </w:rPr>
        <w:t>C</w:t>
      </w:r>
    </w:p>
    <w:p w14:paraId="6ABCF139" w14:textId="77777777" w:rsidR="008761BF" w:rsidRPr="00572075" w:rsidRDefault="008761BF" w:rsidP="008761BF">
      <w:pPr>
        <w:pStyle w:val="Caption"/>
        <w:jc w:val="both"/>
        <w:rPr>
          <w:lang w:val="id-ID"/>
        </w:rPr>
      </w:pPr>
    </w:p>
    <w:p w14:paraId="35B431A9" w14:textId="4203AA9A" w:rsidR="004E6CA8" w:rsidRPr="00572075" w:rsidRDefault="008761BF" w:rsidP="004F22AE">
      <w:pPr>
        <w:pStyle w:val="Caption"/>
        <w:spacing w:after="120"/>
        <w:rPr>
          <w:rFonts w:cs="Times New Roman"/>
          <w:lang w:val="id-ID"/>
        </w:rPr>
      </w:pPr>
      <w:bookmarkStart w:id="268" w:name="_Toc519282944"/>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33</w:t>
      </w:r>
      <w:r w:rsidR="00CC7C75">
        <w:rPr>
          <w:lang w:val="id-ID"/>
        </w:rPr>
        <w:fldChar w:fldCharType="end"/>
      </w:r>
      <w:r w:rsidRPr="00572075">
        <w:rPr>
          <w:rFonts w:cs="Times New Roman"/>
          <w:lang w:val="id-ID"/>
        </w:rPr>
        <w:t xml:space="preserve"> Percobaan </w:t>
      </w:r>
      <w:r w:rsidRPr="000A3F6D">
        <w:rPr>
          <w:rFonts w:cs="Times New Roman"/>
          <w:i/>
          <w:lang w:val="id-ID"/>
        </w:rPr>
        <w:t>Single Filter Region Size Subtask</w:t>
      </w:r>
      <w:r w:rsidRPr="00572075">
        <w:rPr>
          <w:rFonts w:cs="Times New Roman"/>
          <w:lang w:val="id-ID"/>
        </w:rPr>
        <w:t xml:space="preserve"> </w:t>
      </w:r>
      <w:r w:rsidR="00416EAA" w:rsidRPr="00572075">
        <w:rPr>
          <w:rFonts w:cs="Times New Roman"/>
          <w:lang w:val="id-ID"/>
        </w:rPr>
        <w:t>C</w:t>
      </w:r>
      <w:r w:rsidRPr="00572075">
        <w:rPr>
          <w:rFonts w:cs="Times New Roman"/>
          <w:lang w:val="id-ID"/>
        </w:rPr>
        <w:t xml:space="preserve">  Pada Model </w:t>
      </w:r>
      <w:r w:rsidRPr="000A3F6D">
        <w:rPr>
          <w:rFonts w:cs="Times New Roman"/>
          <w:i/>
          <w:lang w:val="id-ID"/>
        </w:rPr>
        <w:t>CNN</w:t>
      </w:r>
      <w:r w:rsidR="000A3F6D" w:rsidRPr="000A3F6D">
        <w:rPr>
          <w:rFonts w:cs="Times New Roman"/>
          <w:i/>
          <w:lang w:val="en-GB"/>
        </w:rPr>
        <w:t>-n</w:t>
      </w:r>
      <w:r w:rsidRPr="000A3F6D">
        <w:rPr>
          <w:rFonts w:cs="Times New Roman"/>
          <w:i/>
          <w:lang w:val="id-ID"/>
        </w:rPr>
        <w:t>on-</w:t>
      </w:r>
      <w:r w:rsidR="000A3F6D" w:rsidRPr="000A3F6D">
        <w:rPr>
          <w:rFonts w:cs="Times New Roman"/>
          <w:i/>
          <w:lang w:val="en-GB"/>
        </w:rPr>
        <w:t>s</w:t>
      </w:r>
      <w:r w:rsidRPr="000A3F6D">
        <w:rPr>
          <w:rFonts w:cs="Times New Roman"/>
          <w:i/>
          <w:lang w:val="id-ID"/>
        </w:rPr>
        <w:t>tatic</w:t>
      </w:r>
      <w:bookmarkEnd w:id="268"/>
    </w:p>
    <w:tbl>
      <w:tblPr>
        <w:tblW w:w="0" w:type="auto"/>
        <w:jc w:val="center"/>
        <w:tblLook w:val="04A0" w:firstRow="1" w:lastRow="0" w:firstColumn="1" w:lastColumn="0" w:noHBand="0" w:noVBand="1"/>
      </w:tblPr>
      <w:tblGrid>
        <w:gridCol w:w="1201"/>
        <w:gridCol w:w="1067"/>
        <w:gridCol w:w="1138"/>
        <w:gridCol w:w="982"/>
        <w:gridCol w:w="1124"/>
      </w:tblGrid>
      <w:tr w:rsidR="004E6CA8" w:rsidRPr="00572075" w14:paraId="2DF5EACA" w14:textId="77777777" w:rsidTr="00035861">
        <w:trPr>
          <w:jc w:val="center"/>
        </w:trPr>
        <w:tc>
          <w:tcPr>
            <w:tcW w:w="1201" w:type="dxa"/>
            <w:tcBorders>
              <w:top w:val="single" w:sz="4" w:space="0" w:color="auto"/>
              <w:left w:val="single" w:sz="4" w:space="0" w:color="auto"/>
              <w:bottom w:val="single" w:sz="4" w:space="0" w:color="auto"/>
              <w:right w:val="single" w:sz="4" w:space="0" w:color="auto"/>
            </w:tcBorders>
            <w:shd w:val="clear" w:color="auto" w:fill="auto"/>
            <w:vAlign w:val="center"/>
          </w:tcPr>
          <w:p w14:paraId="1582D203" w14:textId="77777777" w:rsidR="004E6CA8" w:rsidRPr="000A3F6D" w:rsidRDefault="004E6CA8" w:rsidP="00466F49">
            <w:pPr>
              <w:pStyle w:val="ListParagraph"/>
              <w:ind w:left="0"/>
              <w:jc w:val="center"/>
              <w:rPr>
                <w:rFonts w:cs="Times New Roman"/>
                <w:b/>
                <w:i/>
                <w:lang w:val="id-ID"/>
              </w:rPr>
            </w:pPr>
            <w:r w:rsidRPr="000A3F6D">
              <w:rPr>
                <w:rFonts w:cs="Times New Roman"/>
                <w:b/>
                <w:i/>
                <w:lang w:val="id-ID"/>
              </w:rPr>
              <w:t>Region Size</w:t>
            </w:r>
          </w:p>
        </w:tc>
        <w:tc>
          <w:tcPr>
            <w:tcW w:w="1067" w:type="dxa"/>
            <w:tcBorders>
              <w:top w:val="single" w:sz="4" w:space="0" w:color="auto"/>
              <w:left w:val="single" w:sz="4" w:space="0" w:color="auto"/>
              <w:bottom w:val="single" w:sz="4" w:space="0" w:color="auto"/>
              <w:right w:val="single" w:sz="4" w:space="0" w:color="auto"/>
            </w:tcBorders>
          </w:tcPr>
          <w:p w14:paraId="56BF8877" w14:textId="77777777" w:rsidR="004E6CA8" w:rsidRPr="000A3F6D" w:rsidRDefault="004E6CA8" w:rsidP="00466F49">
            <w:pPr>
              <w:pStyle w:val="ListParagraph"/>
              <w:ind w:left="0"/>
              <w:jc w:val="center"/>
              <w:rPr>
                <w:rFonts w:cs="Times New Roman"/>
                <w:b/>
                <w:i/>
                <w:lang w:val="id-ID"/>
              </w:rPr>
            </w:pPr>
            <w:r w:rsidRPr="000A3F6D">
              <w:rPr>
                <w:rFonts w:cs="Times New Roman"/>
                <w:b/>
                <w:i/>
                <w:lang w:val="id-ID"/>
              </w:rPr>
              <w:t>Macro-MAE</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center"/>
          </w:tcPr>
          <w:p w14:paraId="0CE33319" w14:textId="77777777" w:rsidR="004E6CA8" w:rsidRPr="000A3F6D" w:rsidRDefault="004E6CA8" w:rsidP="00466F49">
            <w:pPr>
              <w:pStyle w:val="ListParagraph"/>
              <w:ind w:left="0"/>
              <w:jc w:val="center"/>
              <w:rPr>
                <w:rFonts w:cs="Times New Roman"/>
                <w:b/>
                <w:i/>
                <w:lang w:val="id-ID"/>
              </w:rPr>
            </w:pPr>
            <w:r w:rsidRPr="000A3F6D">
              <w:rPr>
                <w:rFonts w:cs="Times New Roman"/>
                <w:b/>
                <w:i/>
                <w:lang w:val="id-ID"/>
              </w:rPr>
              <w:t>AvgRec</w:t>
            </w:r>
          </w:p>
        </w:tc>
        <w:tc>
          <w:tcPr>
            <w:tcW w:w="982" w:type="dxa"/>
            <w:tcBorders>
              <w:top w:val="single" w:sz="4" w:space="0" w:color="auto"/>
              <w:left w:val="single" w:sz="4" w:space="0" w:color="auto"/>
              <w:bottom w:val="single" w:sz="4" w:space="0" w:color="auto"/>
              <w:right w:val="single" w:sz="4" w:space="0" w:color="auto"/>
            </w:tcBorders>
            <w:shd w:val="clear" w:color="auto" w:fill="auto"/>
            <w:vAlign w:val="center"/>
          </w:tcPr>
          <w:p w14:paraId="032BEED9" w14:textId="77777777" w:rsidR="004E6CA8" w:rsidRPr="000A3F6D" w:rsidRDefault="004E6CA8" w:rsidP="00466F49">
            <w:pPr>
              <w:pStyle w:val="ListParagraph"/>
              <w:ind w:left="0"/>
              <w:jc w:val="center"/>
              <w:rPr>
                <w:rFonts w:cs="Times New Roman"/>
                <w:b/>
                <w:i/>
                <w:lang w:val="id-ID"/>
              </w:rPr>
            </w:pPr>
            <w:r w:rsidRPr="000A3F6D">
              <w:rPr>
                <w:rFonts w:cs="Times New Roman"/>
                <w:b/>
                <w:i/>
                <w:lang w:val="id-ID"/>
              </w:rPr>
              <w:t>F1-Score</w:t>
            </w:r>
          </w:p>
        </w:tc>
        <w:tc>
          <w:tcPr>
            <w:tcW w:w="1124" w:type="dxa"/>
            <w:tcBorders>
              <w:top w:val="single" w:sz="4" w:space="0" w:color="auto"/>
              <w:left w:val="single" w:sz="4" w:space="0" w:color="auto"/>
              <w:bottom w:val="single" w:sz="4" w:space="0" w:color="auto"/>
              <w:right w:val="single" w:sz="4" w:space="0" w:color="auto"/>
            </w:tcBorders>
          </w:tcPr>
          <w:p w14:paraId="4776A71D" w14:textId="77777777" w:rsidR="004E6CA8" w:rsidRPr="000A3F6D" w:rsidRDefault="004E6CA8" w:rsidP="00466F49">
            <w:pPr>
              <w:pStyle w:val="ListParagraph"/>
              <w:ind w:left="0"/>
              <w:jc w:val="center"/>
              <w:rPr>
                <w:rFonts w:cs="Times New Roman"/>
                <w:b/>
                <w:i/>
                <w:lang w:val="id-ID"/>
              </w:rPr>
            </w:pPr>
            <w:r w:rsidRPr="000A3F6D">
              <w:rPr>
                <w:rFonts w:cs="Times New Roman"/>
                <w:b/>
                <w:i/>
                <w:lang w:val="id-ID"/>
              </w:rPr>
              <w:t>Accuracy</w:t>
            </w:r>
          </w:p>
        </w:tc>
      </w:tr>
      <w:tr w:rsidR="00B67E0B" w:rsidRPr="00572075" w14:paraId="51B83E8C" w14:textId="77777777" w:rsidTr="00035861">
        <w:trPr>
          <w:jc w:val="center"/>
        </w:trPr>
        <w:tc>
          <w:tcPr>
            <w:tcW w:w="1201" w:type="dxa"/>
            <w:tcBorders>
              <w:top w:val="single" w:sz="4" w:space="0" w:color="auto"/>
              <w:left w:val="single" w:sz="4" w:space="0" w:color="auto"/>
              <w:bottom w:val="single" w:sz="4" w:space="0" w:color="auto"/>
              <w:right w:val="single" w:sz="4" w:space="0" w:color="auto"/>
            </w:tcBorders>
          </w:tcPr>
          <w:p w14:paraId="4E3D1D66" w14:textId="77777777" w:rsidR="00B67E0B" w:rsidRPr="00572075" w:rsidRDefault="00B67E0B" w:rsidP="00B67E0B">
            <w:pPr>
              <w:pStyle w:val="ListParagraph"/>
              <w:ind w:left="0"/>
              <w:jc w:val="center"/>
              <w:rPr>
                <w:rFonts w:cs="Times New Roman"/>
                <w:lang w:val="id-ID"/>
              </w:rPr>
            </w:pPr>
            <w:r w:rsidRPr="00572075">
              <w:rPr>
                <w:rFonts w:cs="Times New Roman"/>
                <w:lang w:val="id-ID"/>
              </w:rPr>
              <w:t>1</w:t>
            </w:r>
          </w:p>
        </w:tc>
        <w:tc>
          <w:tcPr>
            <w:tcW w:w="1067" w:type="dxa"/>
            <w:tcBorders>
              <w:top w:val="single" w:sz="4" w:space="0" w:color="auto"/>
              <w:left w:val="single" w:sz="4" w:space="0" w:color="auto"/>
              <w:bottom w:val="single" w:sz="4" w:space="0" w:color="auto"/>
              <w:right w:val="single" w:sz="4" w:space="0" w:color="auto"/>
            </w:tcBorders>
            <w:shd w:val="clear" w:color="auto" w:fill="92D050"/>
            <w:vAlign w:val="bottom"/>
          </w:tcPr>
          <w:p w14:paraId="199DBFFA" w14:textId="02C607B5" w:rsidR="00B67E0B" w:rsidRPr="00C7407C" w:rsidRDefault="00B67E0B" w:rsidP="00B67E0B">
            <w:pPr>
              <w:pStyle w:val="ListParagraph"/>
              <w:ind w:left="0"/>
              <w:jc w:val="center"/>
              <w:rPr>
                <w:rFonts w:cs="Times New Roman"/>
                <w:b/>
                <w:lang w:val="en-GB"/>
              </w:rPr>
            </w:pPr>
            <w:r w:rsidRPr="00C7407C">
              <w:rPr>
                <w:rFonts w:cs="Times New Roman"/>
                <w:color w:val="000000"/>
              </w:rPr>
              <w:t>0.804</w:t>
            </w:r>
            <w:r w:rsidR="00571CA8" w:rsidRPr="00571CA8">
              <w:rPr>
                <w:rFonts w:cs="Times New Roman"/>
                <w:color w:val="000000"/>
                <w:vertAlign w:val="subscript"/>
              </w:rPr>
              <w:t>1</w:t>
            </w:r>
          </w:p>
        </w:tc>
        <w:tc>
          <w:tcPr>
            <w:tcW w:w="1138" w:type="dxa"/>
            <w:tcBorders>
              <w:top w:val="single" w:sz="4" w:space="0" w:color="auto"/>
              <w:left w:val="single" w:sz="4" w:space="0" w:color="auto"/>
              <w:bottom w:val="single" w:sz="4" w:space="0" w:color="auto"/>
              <w:right w:val="single" w:sz="4" w:space="0" w:color="auto"/>
            </w:tcBorders>
            <w:shd w:val="clear" w:color="auto" w:fill="92D050"/>
            <w:vAlign w:val="bottom"/>
          </w:tcPr>
          <w:p w14:paraId="53DA9F34" w14:textId="5122F658" w:rsidR="00B67E0B" w:rsidRPr="009A66FE" w:rsidRDefault="00B67E0B" w:rsidP="00B67E0B">
            <w:pPr>
              <w:pStyle w:val="ListParagraph"/>
              <w:ind w:left="0"/>
              <w:jc w:val="center"/>
              <w:rPr>
                <w:rFonts w:cs="Times New Roman"/>
                <w:b/>
                <w:lang w:val="en-GB"/>
              </w:rPr>
            </w:pPr>
            <w:r w:rsidRPr="000E2128">
              <w:rPr>
                <w:rFonts w:cs="Times New Roman"/>
                <w:color w:val="000000"/>
                <w:lang w:val="id-ID"/>
              </w:rPr>
              <w:t>41</w:t>
            </w:r>
            <w:r>
              <w:rPr>
                <w:rFonts w:cs="Times New Roman"/>
                <w:color w:val="000000"/>
                <w:lang w:val="en-GB"/>
              </w:rPr>
              <w:t>.</w:t>
            </w:r>
            <w:r w:rsidRPr="000E2128">
              <w:rPr>
                <w:rFonts w:cs="Times New Roman"/>
                <w:color w:val="000000"/>
                <w:lang w:val="id-ID"/>
              </w:rPr>
              <w:t>228</w:t>
            </w:r>
            <w:r w:rsidRPr="009A66FE">
              <w:rPr>
                <w:rFonts w:cs="Times New Roman"/>
                <w:color w:val="000000"/>
                <w:vertAlign w:val="subscript"/>
                <w:lang w:val="en-GB"/>
              </w:rPr>
              <w:t>1</w:t>
            </w:r>
          </w:p>
        </w:tc>
        <w:tc>
          <w:tcPr>
            <w:tcW w:w="982" w:type="dxa"/>
            <w:tcBorders>
              <w:top w:val="single" w:sz="4" w:space="0" w:color="auto"/>
              <w:left w:val="single" w:sz="4" w:space="0" w:color="auto"/>
              <w:bottom w:val="single" w:sz="4" w:space="0" w:color="auto"/>
              <w:right w:val="single" w:sz="4" w:space="0" w:color="auto"/>
            </w:tcBorders>
            <w:shd w:val="clear" w:color="auto" w:fill="auto"/>
            <w:vAlign w:val="bottom"/>
          </w:tcPr>
          <w:p w14:paraId="051A6F60" w14:textId="2CC3907E" w:rsidR="00B67E0B" w:rsidRPr="005F5C4E" w:rsidRDefault="00B67E0B" w:rsidP="00B67E0B">
            <w:pPr>
              <w:pStyle w:val="ListParagraph"/>
              <w:ind w:left="0"/>
              <w:jc w:val="center"/>
              <w:rPr>
                <w:rFonts w:cs="Times New Roman"/>
                <w:lang w:val="en-GB"/>
              </w:rPr>
            </w:pPr>
            <w:r w:rsidRPr="006F53A7">
              <w:rPr>
                <w:rFonts w:cs="Times New Roman"/>
                <w:color w:val="000000"/>
                <w:lang w:val="id-ID"/>
              </w:rPr>
              <w:t>31</w:t>
            </w:r>
            <w:r>
              <w:rPr>
                <w:rFonts w:cs="Times New Roman"/>
                <w:color w:val="000000"/>
                <w:lang w:val="en-GB"/>
              </w:rPr>
              <w:t>.</w:t>
            </w:r>
            <w:r w:rsidRPr="006F53A7">
              <w:rPr>
                <w:rFonts w:cs="Times New Roman"/>
                <w:color w:val="000000"/>
                <w:lang w:val="id-ID"/>
              </w:rPr>
              <w:t>565</w:t>
            </w:r>
            <w:r>
              <w:rPr>
                <w:rFonts w:cs="Times New Roman"/>
                <w:color w:val="000000"/>
                <w:vertAlign w:val="subscript"/>
                <w:lang w:val="en-GB"/>
              </w:rPr>
              <w:t>1</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bottom"/>
          </w:tcPr>
          <w:p w14:paraId="622F756A" w14:textId="568F11FC" w:rsidR="00B67E0B" w:rsidRPr="009E2099" w:rsidRDefault="00B67E0B" w:rsidP="00B67E0B">
            <w:pPr>
              <w:pStyle w:val="ListParagraph"/>
              <w:ind w:left="0"/>
              <w:jc w:val="center"/>
              <w:rPr>
                <w:rFonts w:cs="Times New Roman"/>
                <w:color w:val="000000"/>
                <w:lang w:val="en-GB"/>
              </w:rPr>
            </w:pPr>
            <w:r w:rsidRPr="006A2807">
              <w:rPr>
                <w:rFonts w:cs="Times New Roman"/>
                <w:color w:val="000000"/>
                <w:lang w:val="id-ID"/>
              </w:rPr>
              <w:t>75</w:t>
            </w:r>
            <w:r>
              <w:rPr>
                <w:rFonts w:cs="Times New Roman"/>
                <w:color w:val="000000"/>
                <w:lang w:val="en-GB"/>
              </w:rPr>
              <w:t>.</w:t>
            </w:r>
            <w:r w:rsidRPr="006A2807">
              <w:rPr>
                <w:rFonts w:cs="Times New Roman"/>
                <w:color w:val="000000"/>
                <w:lang w:val="id-ID"/>
              </w:rPr>
              <w:t>815</w:t>
            </w:r>
            <w:r w:rsidRPr="009E2099">
              <w:rPr>
                <w:rFonts w:cs="Times New Roman"/>
                <w:color w:val="000000"/>
                <w:vertAlign w:val="subscript"/>
                <w:lang w:val="en-GB"/>
              </w:rPr>
              <w:t>9</w:t>
            </w:r>
          </w:p>
        </w:tc>
      </w:tr>
      <w:tr w:rsidR="00B67E0B" w:rsidRPr="00572075" w14:paraId="55325868" w14:textId="77777777" w:rsidTr="00035861">
        <w:trPr>
          <w:jc w:val="center"/>
        </w:trPr>
        <w:tc>
          <w:tcPr>
            <w:tcW w:w="1201" w:type="dxa"/>
            <w:tcBorders>
              <w:top w:val="single" w:sz="4" w:space="0" w:color="auto"/>
              <w:left w:val="single" w:sz="4" w:space="0" w:color="auto"/>
              <w:bottom w:val="single" w:sz="4" w:space="0" w:color="auto"/>
              <w:right w:val="single" w:sz="4" w:space="0" w:color="auto"/>
            </w:tcBorders>
          </w:tcPr>
          <w:p w14:paraId="24444EF0" w14:textId="77777777" w:rsidR="00B67E0B" w:rsidRPr="00572075" w:rsidRDefault="00B67E0B" w:rsidP="00B67E0B">
            <w:pPr>
              <w:pStyle w:val="ListParagraph"/>
              <w:ind w:left="0"/>
              <w:jc w:val="center"/>
              <w:rPr>
                <w:rFonts w:cs="Times New Roman"/>
                <w:lang w:val="id-ID"/>
              </w:rPr>
            </w:pPr>
            <w:r w:rsidRPr="00572075">
              <w:rPr>
                <w:rFonts w:cs="Times New Roman"/>
                <w:lang w:val="id-ID"/>
              </w:rPr>
              <w:t>2</w:t>
            </w:r>
          </w:p>
        </w:tc>
        <w:tc>
          <w:tcPr>
            <w:tcW w:w="1067" w:type="dxa"/>
            <w:tcBorders>
              <w:top w:val="single" w:sz="4" w:space="0" w:color="auto"/>
              <w:left w:val="single" w:sz="4" w:space="0" w:color="auto"/>
              <w:bottom w:val="single" w:sz="4" w:space="0" w:color="auto"/>
              <w:right w:val="single" w:sz="4" w:space="0" w:color="auto"/>
            </w:tcBorders>
            <w:vAlign w:val="bottom"/>
          </w:tcPr>
          <w:p w14:paraId="6B950B00" w14:textId="022257B7" w:rsidR="00B67E0B" w:rsidRPr="00C7407C" w:rsidRDefault="00B67E0B" w:rsidP="00B67E0B">
            <w:pPr>
              <w:pStyle w:val="ListParagraph"/>
              <w:ind w:left="0"/>
              <w:jc w:val="center"/>
              <w:rPr>
                <w:rFonts w:cs="Times New Roman"/>
                <w:lang w:val="en-GB"/>
              </w:rPr>
            </w:pPr>
            <w:r w:rsidRPr="00C7407C">
              <w:rPr>
                <w:rFonts w:cs="Times New Roman"/>
                <w:color w:val="000000"/>
              </w:rPr>
              <w:t>0.814</w:t>
            </w:r>
            <w:r w:rsidR="00571CA8" w:rsidRPr="00571CA8">
              <w:rPr>
                <w:rFonts w:cs="Times New Roman"/>
                <w:color w:val="000000"/>
                <w:vertAlign w:val="subscript"/>
              </w:rPr>
              <w:t>2</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bottom"/>
          </w:tcPr>
          <w:p w14:paraId="4FD3F995" w14:textId="115C4805" w:rsidR="00B67E0B" w:rsidRPr="009A66FE" w:rsidRDefault="00B67E0B" w:rsidP="00B67E0B">
            <w:pPr>
              <w:pStyle w:val="ListParagraph"/>
              <w:ind w:left="0"/>
              <w:jc w:val="center"/>
              <w:rPr>
                <w:rFonts w:cs="Times New Roman"/>
                <w:lang w:val="en-GB"/>
              </w:rPr>
            </w:pPr>
            <w:r w:rsidRPr="00572075">
              <w:rPr>
                <w:rFonts w:cs="Times New Roman"/>
                <w:color w:val="000000"/>
                <w:lang w:val="id-ID"/>
              </w:rPr>
              <w:t>40</w:t>
            </w:r>
            <w:r>
              <w:rPr>
                <w:rFonts w:cs="Times New Roman"/>
                <w:color w:val="000000"/>
                <w:lang w:val="en-GB"/>
              </w:rPr>
              <w:t>.</w:t>
            </w:r>
            <w:r w:rsidRPr="00572075">
              <w:rPr>
                <w:rFonts w:cs="Times New Roman"/>
                <w:color w:val="000000"/>
                <w:lang w:val="id-ID"/>
              </w:rPr>
              <w:t>122</w:t>
            </w:r>
            <w:r w:rsidRPr="009A66FE">
              <w:rPr>
                <w:rFonts w:cs="Times New Roman"/>
                <w:color w:val="000000"/>
                <w:vertAlign w:val="subscript"/>
                <w:lang w:val="en-GB"/>
              </w:rPr>
              <w:t>2</w:t>
            </w:r>
          </w:p>
        </w:tc>
        <w:tc>
          <w:tcPr>
            <w:tcW w:w="982" w:type="dxa"/>
            <w:tcBorders>
              <w:top w:val="single" w:sz="4" w:space="0" w:color="auto"/>
              <w:left w:val="single" w:sz="4" w:space="0" w:color="auto"/>
              <w:bottom w:val="single" w:sz="4" w:space="0" w:color="auto"/>
              <w:right w:val="single" w:sz="4" w:space="0" w:color="auto"/>
            </w:tcBorders>
            <w:shd w:val="clear" w:color="auto" w:fill="92D050"/>
            <w:vAlign w:val="bottom"/>
          </w:tcPr>
          <w:p w14:paraId="121AA944" w14:textId="200A7193" w:rsidR="00B67E0B" w:rsidRPr="005F5C4E" w:rsidRDefault="00B67E0B" w:rsidP="00B67E0B">
            <w:pPr>
              <w:pStyle w:val="ListParagraph"/>
              <w:ind w:left="0"/>
              <w:jc w:val="center"/>
              <w:rPr>
                <w:rFonts w:cs="Times New Roman"/>
                <w:lang w:val="en-GB"/>
              </w:rPr>
            </w:pPr>
            <w:r w:rsidRPr="00572075">
              <w:rPr>
                <w:rFonts w:cs="Times New Roman"/>
                <w:color w:val="000000"/>
                <w:lang w:val="id-ID"/>
              </w:rPr>
              <w:t>30</w:t>
            </w:r>
            <w:r>
              <w:rPr>
                <w:rFonts w:cs="Times New Roman"/>
                <w:color w:val="000000"/>
                <w:lang w:val="en-GB"/>
              </w:rPr>
              <w:t>.</w:t>
            </w:r>
            <w:r w:rsidRPr="00572075">
              <w:rPr>
                <w:rFonts w:cs="Times New Roman"/>
                <w:color w:val="000000"/>
                <w:lang w:val="id-ID"/>
              </w:rPr>
              <w:t>549</w:t>
            </w:r>
            <w:r>
              <w:rPr>
                <w:rFonts w:cs="Times New Roman"/>
                <w:color w:val="000000"/>
                <w:vertAlign w:val="subscript"/>
                <w:lang w:val="en-GB"/>
              </w:rPr>
              <w:t>2</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bottom"/>
          </w:tcPr>
          <w:p w14:paraId="23DC4AE7" w14:textId="1CF4DA91" w:rsidR="00B67E0B" w:rsidRPr="009E2099" w:rsidRDefault="00B67E0B" w:rsidP="00B67E0B">
            <w:pPr>
              <w:pStyle w:val="ListParagraph"/>
              <w:ind w:left="0"/>
              <w:jc w:val="center"/>
              <w:rPr>
                <w:rFonts w:cs="Times New Roman"/>
                <w:color w:val="000000"/>
                <w:lang w:val="en-GB"/>
              </w:rPr>
            </w:pPr>
            <w:r w:rsidRPr="00572075">
              <w:rPr>
                <w:rFonts w:cs="Times New Roman"/>
                <w:color w:val="000000"/>
                <w:lang w:val="id-ID"/>
              </w:rPr>
              <w:t>76</w:t>
            </w:r>
            <w:r>
              <w:rPr>
                <w:rFonts w:cs="Times New Roman"/>
                <w:color w:val="000000"/>
                <w:lang w:val="en-GB"/>
              </w:rPr>
              <w:t>.</w:t>
            </w:r>
            <w:r w:rsidRPr="00572075">
              <w:rPr>
                <w:rFonts w:cs="Times New Roman"/>
                <w:color w:val="000000"/>
                <w:lang w:val="id-ID"/>
              </w:rPr>
              <w:t>160</w:t>
            </w:r>
            <w:r w:rsidRPr="009E2099">
              <w:rPr>
                <w:rFonts w:cs="Times New Roman"/>
                <w:color w:val="000000"/>
                <w:vertAlign w:val="subscript"/>
                <w:lang w:val="id-ID"/>
              </w:rPr>
              <w:t>5</w:t>
            </w:r>
          </w:p>
        </w:tc>
      </w:tr>
      <w:tr w:rsidR="00B67E0B" w:rsidRPr="00572075" w14:paraId="78FFE968" w14:textId="77777777" w:rsidTr="00035861">
        <w:trPr>
          <w:jc w:val="center"/>
        </w:trPr>
        <w:tc>
          <w:tcPr>
            <w:tcW w:w="1201" w:type="dxa"/>
            <w:tcBorders>
              <w:top w:val="single" w:sz="4" w:space="0" w:color="auto"/>
              <w:left w:val="single" w:sz="4" w:space="0" w:color="auto"/>
              <w:bottom w:val="single" w:sz="4" w:space="0" w:color="auto"/>
              <w:right w:val="single" w:sz="4" w:space="0" w:color="auto"/>
            </w:tcBorders>
          </w:tcPr>
          <w:p w14:paraId="07767B7B" w14:textId="77777777" w:rsidR="00B67E0B" w:rsidRPr="00572075" w:rsidRDefault="00B67E0B" w:rsidP="00B67E0B">
            <w:pPr>
              <w:pStyle w:val="ListParagraph"/>
              <w:ind w:left="0"/>
              <w:jc w:val="center"/>
              <w:rPr>
                <w:rFonts w:cs="Times New Roman"/>
                <w:lang w:val="id-ID"/>
              </w:rPr>
            </w:pPr>
            <w:r w:rsidRPr="00572075">
              <w:rPr>
                <w:rFonts w:cs="Times New Roman"/>
                <w:lang w:val="id-ID"/>
              </w:rPr>
              <w:t>3</w:t>
            </w:r>
          </w:p>
        </w:tc>
        <w:tc>
          <w:tcPr>
            <w:tcW w:w="1067" w:type="dxa"/>
            <w:tcBorders>
              <w:top w:val="single" w:sz="4" w:space="0" w:color="auto"/>
              <w:left w:val="single" w:sz="4" w:space="0" w:color="auto"/>
              <w:bottom w:val="single" w:sz="4" w:space="0" w:color="auto"/>
              <w:right w:val="single" w:sz="4" w:space="0" w:color="auto"/>
            </w:tcBorders>
            <w:vAlign w:val="bottom"/>
          </w:tcPr>
          <w:p w14:paraId="676BCE29" w14:textId="2380E005" w:rsidR="00B67E0B" w:rsidRPr="00C7407C" w:rsidRDefault="00B67E0B" w:rsidP="00B67E0B">
            <w:pPr>
              <w:pStyle w:val="ListParagraph"/>
              <w:ind w:left="0"/>
              <w:jc w:val="center"/>
              <w:rPr>
                <w:rFonts w:cs="Times New Roman"/>
                <w:lang w:val="en-GB"/>
              </w:rPr>
            </w:pPr>
            <w:r w:rsidRPr="00C7407C">
              <w:rPr>
                <w:rFonts w:cs="Times New Roman"/>
                <w:color w:val="000000"/>
              </w:rPr>
              <w:t>0.855</w:t>
            </w:r>
            <w:r w:rsidR="00571CA8" w:rsidRPr="00571CA8">
              <w:rPr>
                <w:rFonts w:cs="Times New Roman"/>
                <w:color w:val="000000"/>
                <w:vertAlign w:val="subscript"/>
              </w:rPr>
              <w:t>9</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bottom"/>
          </w:tcPr>
          <w:p w14:paraId="2DD0E8BE" w14:textId="1C43929A" w:rsidR="00B67E0B" w:rsidRPr="009A66FE" w:rsidRDefault="00B67E0B" w:rsidP="00B67E0B">
            <w:pPr>
              <w:pStyle w:val="ListParagraph"/>
              <w:ind w:left="0"/>
              <w:jc w:val="center"/>
              <w:rPr>
                <w:rFonts w:cs="Times New Roman"/>
                <w:lang w:val="en-GB"/>
              </w:rPr>
            </w:pPr>
            <w:r w:rsidRPr="00572075">
              <w:rPr>
                <w:rFonts w:cs="Times New Roman"/>
                <w:color w:val="000000"/>
                <w:lang w:val="id-ID"/>
              </w:rPr>
              <w:t>39</w:t>
            </w:r>
            <w:r>
              <w:rPr>
                <w:rFonts w:cs="Times New Roman"/>
                <w:color w:val="000000"/>
                <w:lang w:val="en-GB"/>
              </w:rPr>
              <w:t>.</w:t>
            </w:r>
            <w:r w:rsidRPr="00572075">
              <w:rPr>
                <w:rFonts w:cs="Times New Roman"/>
                <w:color w:val="000000"/>
                <w:lang w:val="id-ID"/>
              </w:rPr>
              <w:t>952</w:t>
            </w:r>
            <w:r w:rsidRPr="009A66FE">
              <w:rPr>
                <w:rFonts w:cs="Times New Roman"/>
                <w:color w:val="000000"/>
                <w:vertAlign w:val="subscript"/>
                <w:lang w:val="en-GB"/>
              </w:rPr>
              <w:t>3</w:t>
            </w:r>
          </w:p>
        </w:tc>
        <w:tc>
          <w:tcPr>
            <w:tcW w:w="982" w:type="dxa"/>
            <w:tcBorders>
              <w:top w:val="single" w:sz="4" w:space="0" w:color="auto"/>
              <w:left w:val="single" w:sz="4" w:space="0" w:color="auto"/>
              <w:bottom w:val="single" w:sz="4" w:space="0" w:color="auto"/>
              <w:right w:val="single" w:sz="4" w:space="0" w:color="auto"/>
            </w:tcBorders>
            <w:shd w:val="clear" w:color="auto" w:fill="auto"/>
            <w:vAlign w:val="bottom"/>
          </w:tcPr>
          <w:p w14:paraId="427D7F70" w14:textId="4DBF751D" w:rsidR="00B67E0B" w:rsidRPr="003B65AF" w:rsidRDefault="00B67E0B" w:rsidP="00B67E0B">
            <w:pPr>
              <w:pStyle w:val="ListParagraph"/>
              <w:ind w:left="0"/>
              <w:jc w:val="center"/>
              <w:rPr>
                <w:rFonts w:cs="Times New Roman"/>
                <w:lang w:val="en-GB"/>
              </w:rPr>
            </w:pPr>
            <w:r w:rsidRPr="00572075">
              <w:rPr>
                <w:rFonts w:cs="Times New Roman"/>
                <w:color w:val="000000"/>
                <w:lang w:val="id-ID"/>
              </w:rPr>
              <w:t>30</w:t>
            </w:r>
            <w:r>
              <w:rPr>
                <w:rFonts w:cs="Times New Roman"/>
                <w:color w:val="000000"/>
                <w:lang w:val="en-GB"/>
              </w:rPr>
              <w:t>.</w:t>
            </w:r>
            <w:r w:rsidRPr="00572075">
              <w:rPr>
                <w:rFonts w:cs="Times New Roman"/>
                <w:color w:val="000000"/>
                <w:lang w:val="id-ID"/>
              </w:rPr>
              <w:t>47</w:t>
            </w:r>
            <w:r>
              <w:rPr>
                <w:rFonts w:cs="Times New Roman"/>
                <w:color w:val="000000"/>
                <w:lang w:val="en-GB"/>
              </w:rPr>
              <w:t>7</w:t>
            </w:r>
            <w:r>
              <w:rPr>
                <w:rFonts w:cs="Times New Roman"/>
                <w:color w:val="000000"/>
                <w:vertAlign w:val="subscript"/>
                <w:lang w:val="en-GB"/>
              </w:rPr>
              <w:t>3</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bottom"/>
          </w:tcPr>
          <w:p w14:paraId="638ED14A" w14:textId="12AF97F1" w:rsidR="00B67E0B" w:rsidRPr="003B65AF" w:rsidRDefault="00B67E0B" w:rsidP="00B67E0B">
            <w:pPr>
              <w:pStyle w:val="ListParagraph"/>
              <w:ind w:left="0"/>
              <w:jc w:val="center"/>
              <w:rPr>
                <w:rFonts w:cs="Times New Roman"/>
                <w:color w:val="000000"/>
                <w:lang w:val="en-GB"/>
              </w:rPr>
            </w:pPr>
            <w:r w:rsidRPr="00572075">
              <w:rPr>
                <w:rFonts w:cs="Times New Roman"/>
                <w:color w:val="000000"/>
                <w:lang w:val="id-ID"/>
              </w:rPr>
              <w:t>75</w:t>
            </w:r>
            <w:r>
              <w:rPr>
                <w:rFonts w:cs="Times New Roman"/>
                <w:color w:val="000000"/>
                <w:lang w:val="en-GB"/>
              </w:rPr>
              <w:t>.</w:t>
            </w:r>
            <w:r w:rsidRPr="00572075">
              <w:rPr>
                <w:rFonts w:cs="Times New Roman"/>
                <w:color w:val="000000"/>
                <w:lang w:val="id-ID"/>
              </w:rPr>
              <w:t>96</w:t>
            </w:r>
            <w:r>
              <w:rPr>
                <w:rFonts w:cs="Times New Roman"/>
                <w:color w:val="000000"/>
                <w:lang w:val="en-GB"/>
              </w:rPr>
              <w:t>6</w:t>
            </w:r>
            <w:r>
              <w:rPr>
                <w:rFonts w:cs="Times New Roman"/>
                <w:color w:val="000000"/>
                <w:vertAlign w:val="subscript"/>
                <w:lang w:val="en-GB"/>
              </w:rPr>
              <w:t>7</w:t>
            </w:r>
          </w:p>
        </w:tc>
      </w:tr>
      <w:tr w:rsidR="00B67E0B" w:rsidRPr="00572075" w14:paraId="688699ED" w14:textId="77777777" w:rsidTr="00035861">
        <w:trPr>
          <w:jc w:val="center"/>
        </w:trPr>
        <w:tc>
          <w:tcPr>
            <w:tcW w:w="1201" w:type="dxa"/>
            <w:tcBorders>
              <w:top w:val="single" w:sz="4" w:space="0" w:color="auto"/>
              <w:left w:val="single" w:sz="4" w:space="0" w:color="auto"/>
              <w:bottom w:val="single" w:sz="4" w:space="0" w:color="auto"/>
              <w:right w:val="single" w:sz="4" w:space="0" w:color="auto"/>
            </w:tcBorders>
          </w:tcPr>
          <w:p w14:paraId="0CAA3FB5" w14:textId="77777777" w:rsidR="00B67E0B" w:rsidRPr="00572075" w:rsidRDefault="00B67E0B" w:rsidP="00B67E0B">
            <w:pPr>
              <w:pStyle w:val="ListParagraph"/>
              <w:ind w:left="0"/>
              <w:jc w:val="center"/>
              <w:rPr>
                <w:rFonts w:cs="Times New Roman"/>
                <w:lang w:val="id-ID"/>
              </w:rPr>
            </w:pPr>
            <w:r w:rsidRPr="00572075">
              <w:rPr>
                <w:rFonts w:cs="Times New Roman"/>
                <w:lang w:val="id-ID"/>
              </w:rPr>
              <w:t>4</w:t>
            </w:r>
          </w:p>
        </w:tc>
        <w:tc>
          <w:tcPr>
            <w:tcW w:w="1067" w:type="dxa"/>
            <w:tcBorders>
              <w:top w:val="single" w:sz="4" w:space="0" w:color="auto"/>
              <w:left w:val="single" w:sz="4" w:space="0" w:color="auto"/>
              <w:bottom w:val="single" w:sz="4" w:space="0" w:color="auto"/>
              <w:right w:val="single" w:sz="4" w:space="0" w:color="auto"/>
            </w:tcBorders>
            <w:vAlign w:val="bottom"/>
          </w:tcPr>
          <w:p w14:paraId="7A5ABF38" w14:textId="1612B47A" w:rsidR="00B67E0B" w:rsidRPr="00C7407C" w:rsidRDefault="00B67E0B" w:rsidP="00B67E0B">
            <w:pPr>
              <w:pStyle w:val="ListParagraph"/>
              <w:ind w:left="0"/>
              <w:jc w:val="center"/>
              <w:rPr>
                <w:rFonts w:cs="Times New Roman"/>
                <w:lang w:val="en-GB"/>
              </w:rPr>
            </w:pPr>
            <w:r w:rsidRPr="00C7407C">
              <w:rPr>
                <w:rFonts w:cs="Times New Roman"/>
                <w:color w:val="000000"/>
              </w:rPr>
              <w:t>0.844</w:t>
            </w:r>
            <w:r w:rsidR="00571CA8" w:rsidRPr="00571CA8">
              <w:rPr>
                <w:rFonts w:cs="Times New Roman"/>
                <w:color w:val="000000"/>
                <w:vertAlign w:val="subscript"/>
              </w:rPr>
              <w:t>6</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bottom"/>
          </w:tcPr>
          <w:p w14:paraId="0666B797" w14:textId="675BECEB" w:rsidR="00B67E0B" w:rsidRPr="009A66FE" w:rsidRDefault="00B67E0B" w:rsidP="00B67E0B">
            <w:pPr>
              <w:pStyle w:val="ListParagraph"/>
              <w:ind w:left="0"/>
              <w:jc w:val="center"/>
              <w:rPr>
                <w:rFonts w:cs="Times New Roman"/>
                <w:lang w:val="en-GB"/>
              </w:rPr>
            </w:pPr>
            <w:r w:rsidRPr="00572075">
              <w:rPr>
                <w:rFonts w:cs="Times New Roman"/>
                <w:color w:val="000000"/>
                <w:lang w:val="id-ID"/>
              </w:rPr>
              <w:t>39</w:t>
            </w:r>
            <w:r>
              <w:rPr>
                <w:rFonts w:cs="Times New Roman"/>
                <w:color w:val="000000"/>
                <w:lang w:val="en-GB"/>
              </w:rPr>
              <w:t>.</w:t>
            </w:r>
            <w:r w:rsidRPr="00572075">
              <w:rPr>
                <w:rFonts w:cs="Times New Roman"/>
                <w:color w:val="000000"/>
                <w:lang w:val="id-ID"/>
              </w:rPr>
              <w:t>189</w:t>
            </w:r>
            <w:r w:rsidRPr="009A66FE">
              <w:rPr>
                <w:rFonts w:cs="Times New Roman"/>
                <w:color w:val="000000"/>
                <w:vertAlign w:val="subscript"/>
                <w:lang w:val="en-GB"/>
              </w:rPr>
              <w:t>4</w:t>
            </w:r>
          </w:p>
        </w:tc>
        <w:tc>
          <w:tcPr>
            <w:tcW w:w="982" w:type="dxa"/>
            <w:tcBorders>
              <w:top w:val="single" w:sz="4" w:space="0" w:color="auto"/>
              <w:left w:val="single" w:sz="4" w:space="0" w:color="auto"/>
              <w:bottom w:val="single" w:sz="4" w:space="0" w:color="auto"/>
              <w:right w:val="single" w:sz="4" w:space="0" w:color="auto"/>
            </w:tcBorders>
            <w:shd w:val="clear" w:color="auto" w:fill="auto"/>
            <w:vAlign w:val="bottom"/>
          </w:tcPr>
          <w:p w14:paraId="2D9DD33B" w14:textId="1276186B" w:rsidR="00B67E0B" w:rsidRPr="003B65AF" w:rsidRDefault="00B67E0B" w:rsidP="00B67E0B">
            <w:pPr>
              <w:pStyle w:val="ListParagraph"/>
              <w:ind w:left="0"/>
              <w:jc w:val="center"/>
              <w:rPr>
                <w:rFonts w:cs="Times New Roman"/>
                <w:lang w:val="en-GB"/>
              </w:rPr>
            </w:pPr>
            <w:r w:rsidRPr="00572075">
              <w:rPr>
                <w:rFonts w:cs="Times New Roman"/>
                <w:color w:val="000000"/>
                <w:lang w:val="id-ID"/>
              </w:rPr>
              <w:t>29</w:t>
            </w:r>
            <w:r>
              <w:rPr>
                <w:rFonts w:cs="Times New Roman"/>
                <w:color w:val="000000"/>
                <w:lang w:val="en-GB"/>
              </w:rPr>
              <w:t>.</w:t>
            </w:r>
            <w:r w:rsidRPr="00572075">
              <w:rPr>
                <w:rFonts w:cs="Times New Roman"/>
                <w:color w:val="000000"/>
                <w:lang w:val="id-ID"/>
              </w:rPr>
              <w:t>63</w:t>
            </w:r>
            <w:r>
              <w:rPr>
                <w:rFonts w:cs="Times New Roman"/>
                <w:color w:val="000000"/>
                <w:lang w:val="en-GB"/>
              </w:rPr>
              <w:t>1</w:t>
            </w:r>
            <w:r w:rsidRPr="00F74F4A">
              <w:rPr>
                <w:rFonts w:cs="Times New Roman"/>
                <w:color w:val="000000"/>
                <w:vertAlign w:val="subscript"/>
                <w:lang w:val="en-GB"/>
              </w:rPr>
              <w:t>4</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bottom"/>
          </w:tcPr>
          <w:p w14:paraId="1ABD3AD4" w14:textId="3CF6C8DD" w:rsidR="00B67E0B" w:rsidRPr="009E2099" w:rsidRDefault="00B67E0B" w:rsidP="00B67E0B">
            <w:pPr>
              <w:pStyle w:val="ListParagraph"/>
              <w:ind w:left="0"/>
              <w:jc w:val="center"/>
              <w:rPr>
                <w:rFonts w:cs="Times New Roman"/>
                <w:color w:val="000000"/>
                <w:lang w:val="en-GB"/>
              </w:rPr>
            </w:pPr>
            <w:r w:rsidRPr="00572075">
              <w:rPr>
                <w:rFonts w:cs="Times New Roman"/>
                <w:color w:val="000000"/>
                <w:lang w:val="id-ID"/>
              </w:rPr>
              <w:t>76</w:t>
            </w:r>
            <w:r>
              <w:rPr>
                <w:rFonts w:cs="Times New Roman"/>
                <w:color w:val="000000"/>
                <w:lang w:val="en-GB"/>
              </w:rPr>
              <w:t>.</w:t>
            </w:r>
            <w:r w:rsidRPr="00572075">
              <w:rPr>
                <w:rFonts w:cs="Times New Roman"/>
                <w:color w:val="000000"/>
                <w:lang w:val="id-ID"/>
              </w:rPr>
              <w:t>180</w:t>
            </w:r>
            <w:r w:rsidRPr="009E2099">
              <w:rPr>
                <w:rFonts w:cs="Times New Roman"/>
                <w:color w:val="000000"/>
                <w:vertAlign w:val="subscript"/>
                <w:lang w:val="en-GB"/>
              </w:rPr>
              <w:t>3</w:t>
            </w:r>
          </w:p>
        </w:tc>
      </w:tr>
      <w:tr w:rsidR="00B67E0B" w:rsidRPr="00572075" w14:paraId="17A58E5F" w14:textId="77777777" w:rsidTr="00035861">
        <w:trPr>
          <w:jc w:val="center"/>
        </w:trPr>
        <w:tc>
          <w:tcPr>
            <w:tcW w:w="1201" w:type="dxa"/>
            <w:tcBorders>
              <w:top w:val="single" w:sz="4" w:space="0" w:color="auto"/>
              <w:left w:val="single" w:sz="4" w:space="0" w:color="auto"/>
              <w:bottom w:val="single" w:sz="4" w:space="0" w:color="auto"/>
              <w:right w:val="single" w:sz="4" w:space="0" w:color="auto"/>
            </w:tcBorders>
          </w:tcPr>
          <w:p w14:paraId="0ECBFACF" w14:textId="77777777" w:rsidR="00B67E0B" w:rsidRPr="00572075" w:rsidRDefault="00B67E0B" w:rsidP="00B67E0B">
            <w:pPr>
              <w:pStyle w:val="ListParagraph"/>
              <w:ind w:left="0"/>
              <w:jc w:val="center"/>
              <w:rPr>
                <w:rFonts w:cs="Times New Roman"/>
                <w:lang w:val="id-ID"/>
              </w:rPr>
            </w:pPr>
            <w:r w:rsidRPr="00572075">
              <w:rPr>
                <w:rFonts w:cs="Times New Roman"/>
                <w:lang w:val="id-ID"/>
              </w:rPr>
              <w:t>5</w:t>
            </w:r>
          </w:p>
        </w:tc>
        <w:tc>
          <w:tcPr>
            <w:tcW w:w="1067" w:type="dxa"/>
            <w:tcBorders>
              <w:top w:val="single" w:sz="4" w:space="0" w:color="auto"/>
              <w:left w:val="single" w:sz="4" w:space="0" w:color="auto"/>
              <w:bottom w:val="single" w:sz="4" w:space="0" w:color="auto"/>
              <w:right w:val="single" w:sz="4" w:space="0" w:color="auto"/>
            </w:tcBorders>
            <w:vAlign w:val="bottom"/>
          </w:tcPr>
          <w:p w14:paraId="42618548" w14:textId="0D9B337B" w:rsidR="00B67E0B" w:rsidRPr="00C7407C" w:rsidRDefault="00B67E0B" w:rsidP="00B67E0B">
            <w:pPr>
              <w:pStyle w:val="ListParagraph"/>
              <w:ind w:left="0"/>
              <w:jc w:val="center"/>
              <w:rPr>
                <w:rFonts w:cs="Times New Roman"/>
                <w:lang w:val="en-GB"/>
              </w:rPr>
            </w:pPr>
            <w:r w:rsidRPr="00C7407C">
              <w:rPr>
                <w:rFonts w:cs="Times New Roman"/>
                <w:color w:val="000000"/>
              </w:rPr>
              <w:t>0.842</w:t>
            </w:r>
            <w:r w:rsidR="00571CA8" w:rsidRPr="00571CA8">
              <w:rPr>
                <w:rFonts w:cs="Times New Roman"/>
                <w:color w:val="000000"/>
                <w:vertAlign w:val="subscript"/>
              </w:rPr>
              <w:t>5</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bottom"/>
          </w:tcPr>
          <w:p w14:paraId="3242E9D5" w14:textId="7CFFAD1F" w:rsidR="00B67E0B" w:rsidRPr="009A66FE" w:rsidRDefault="00B67E0B" w:rsidP="00B67E0B">
            <w:pPr>
              <w:pStyle w:val="ListParagraph"/>
              <w:ind w:left="0"/>
              <w:jc w:val="center"/>
              <w:rPr>
                <w:rFonts w:cs="Times New Roman"/>
                <w:lang w:val="en-GB"/>
              </w:rPr>
            </w:pPr>
            <w:r w:rsidRPr="00572075">
              <w:rPr>
                <w:rFonts w:cs="Times New Roman"/>
                <w:color w:val="000000"/>
                <w:lang w:val="id-ID"/>
              </w:rPr>
              <w:t>38</w:t>
            </w:r>
            <w:r>
              <w:rPr>
                <w:rFonts w:cs="Times New Roman"/>
                <w:color w:val="000000"/>
                <w:lang w:val="en-GB"/>
              </w:rPr>
              <w:t>.</w:t>
            </w:r>
            <w:r w:rsidRPr="00572075">
              <w:rPr>
                <w:rFonts w:cs="Times New Roman"/>
                <w:color w:val="000000"/>
                <w:lang w:val="id-ID"/>
              </w:rPr>
              <w:t>750</w:t>
            </w:r>
            <w:r w:rsidRPr="009A66FE">
              <w:rPr>
                <w:rFonts w:cs="Times New Roman"/>
                <w:color w:val="000000"/>
                <w:vertAlign w:val="subscript"/>
                <w:lang w:val="en-GB"/>
              </w:rPr>
              <w:t>7</w:t>
            </w:r>
          </w:p>
        </w:tc>
        <w:tc>
          <w:tcPr>
            <w:tcW w:w="982" w:type="dxa"/>
            <w:tcBorders>
              <w:top w:val="single" w:sz="4" w:space="0" w:color="auto"/>
              <w:left w:val="single" w:sz="4" w:space="0" w:color="auto"/>
              <w:bottom w:val="single" w:sz="4" w:space="0" w:color="auto"/>
              <w:right w:val="single" w:sz="4" w:space="0" w:color="auto"/>
            </w:tcBorders>
            <w:shd w:val="clear" w:color="auto" w:fill="auto"/>
            <w:vAlign w:val="bottom"/>
          </w:tcPr>
          <w:p w14:paraId="4C115F94" w14:textId="6B7B1053" w:rsidR="00B67E0B" w:rsidRPr="00F74F4A" w:rsidRDefault="00B67E0B" w:rsidP="00B67E0B">
            <w:pPr>
              <w:pStyle w:val="ListParagraph"/>
              <w:ind w:left="0"/>
              <w:jc w:val="center"/>
              <w:rPr>
                <w:rFonts w:cs="Times New Roman"/>
                <w:b/>
                <w:lang w:val="en-GB"/>
              </w:rPr>
            </w:pPr>
            <w:r w:rsidRPr="00572075">
              <w:rPr>
                <w:rFonts w:cs="Times New Roman"/>
                <w:color w:val="000000"/>
                <w:lang w:val="id-ID"/>
              </w:rPr>
              <w:t>28</w:t>
            </w:r>
            <w:r>
              <w:rPr>
                <w:rFonts w:cs="Times New Roman"/>
                <w:color w:val="000000"/>
                <w:lang w:val="en-GB"/>
              </w:rPr>
              <w:t>.</w:t>
            </w:r>
            <w:r w:rsidRPr="00572075">
              <w:rPr>
                <w:rFonts w:cs="Times New Roman"/>
                <w:color w:val="000000"/>
                <w:lang w:val="id-ID"/>
              </w:rPr>
              <w:t>882</w:t>
            </w:r>
            <w:r w:rsidRPr="00F74F4A">
              <w:rPr>
                <w:rFonts w:cs="Times New Roman"/>
                <w:color w:val="000000"/>
                <w:vertAlign w:val="subscript"/>
                <w:lang w:val="en-GB"/>
              </w:rPr>
              <w:t>8</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bottom"/>
          </w:tcPr>
          <w:p w14:paraId="518C8A61" w14:textId="32D4D275" w:rsidR="00B67E0B" w:rsidRPr="003B65AF" w:rsidRDefault="00B67E0B" w:rsidP="00B67E0B">
            <w:pPr>
              <w:pStyle w:val="ListParagraph"/>
              <w:ind w:left="0"/>
              <w:jc w:val="center"/>
              <w:rPr>
                <w:rFonts w:cs="Times New Roman"/>
                <w:color w:val="000000"/>
                <w:lang w:val="en-GB"/>
              </w:rPr>
            </w:pPr>
            <w:r w:rsidRPr="00572075">
              <w:rPr>
                <w:rFonts w:cs="Times New Roman"/>
                <w:color w:val="000000"/>
                <w:lang w:val="id-ID"/>
              </w:rPr>
              <w:t>75</w:t>
            </w:r>
            <w:r>
              <w:rPr>
                <w:rFonts w:cs="Times New Roman"/>
                <w:color w:val="000000"/>
                <w:lang w:val="en-GB"/>
              </w:rPr>
              <w:t>.</w:t>
            </w:r>
            <w:r w:rsidRPr="00572075">
              <w:rPr>
                <w:rFonts w:cs="Times New Roman"/>
                <w:color w:val="000000"/>
                <w:lang w:val="id-ID"/>
              </w:rPr>
              <w:t>92</w:t>
            </w:r>
            <w:r>
              <w:rPr>
                <w:rFonts w:cs="Times New Roman"/>
                <w:color w:val="000000"/>
                <w:lang w:val="en-GB"/>
              </w:rPr>
              <w:t>7</w:t>
            </w:r>
            <w:r w:rsidRPr="009E2099">
              <w:rPr>
                <w:rFonts w:cs="Times New Roman"/>
                <w:color w:val="000000"/>
                <w:vertAlign w:val="subscript"/>
                <w:lang w:val="en-GB"/>
              </w:rPr>
              <w:t>8</w:t>
            </w:r>
          </w:p>
        </w:tc>
      </w:tr>
      <w:tr w:rsidR="00B67E0B" w:rsidRPr="00572075" w14:paraId="288E5A5A" w14:textId="77777777" w:rsidTr="00035861">
        <w:trPr>
          <w:jc w:val="center"/>
        </w:trPr>
        <w:tc>
          <w:tcPr>
            <w:tcW w:w="1201" w:type="dxa"/>
            <w:tcBorders>
              <w:top w:val="single" w:sz="4" w:space="0" w:color="auto"/>
              <w:left w:val="single" w:sz="4" w:space="0" w:color="auto"/>
              <w:bottom w:val="single" w:sz="4" w:space="0" w:color="auto"/>
              <w:right w:val="single" w:sz="4" w:space="0" w:color="auto"/>
            </w:tcBorders>
          </w:tcPr>
          <w:p w14:paraId="455391E7" w14:textId="77777777" w:rsidR="00B67E0B" w:rsidRPr="00572075" w:rsidRDefault="00B67E0B" w:rsidP="00B67E0B">
            <w:pPr>
              <w:pStyle w:val="ListParagraph"/>
              <w:ind w:left="0"/>
              <w:jc w:val="center"/>
              <w:rPr>
                <w:rFonts w:cs="Times New Roman"/>
                <w:lang w:val="id-ID"/>
              </w:rPr>
            </w:pPr>
            <w:r w:rsidRPr="00572075">
              <w:rPr>
                <w:rFonts w:cs="Times New Roman"/>
                <w:lang w:val="id-ID"/>
              </w:rPr>
              <w:t>6</w:t>
            </w:r>
          </w:p>
        </w:tc>
        <w:tc>
          <w:tcPr>
            <w:tcW w:w="1067" w:type="dxa"/>
            <w:tcBorders>
              <w:top w:val="single" w:sz="4" w:space="0" w:color="auto"/>
              <w:left w:val="single" w:sz="4" w:space="0" w:color="auto"/>
              <w:bottom w:val="single" w:sz="4" w:space="0" w:color="auto"/>
              <w:right w:val="single" w:sz="4" w:space="0" w:color="auto"/>
            </w:tcBorders>
            <w:vAlign w:val="bottom"/>
          </w:tcPr>
          <w:p w14:paraId="32111805" w14:textId="5D7932B5" w:rsidR="00B67E0B" w:rsidRPr="00C7407C" w:rsidRDefault="00B67E0B" w:rsidP="00B67E0B">
            <w:pPr>
              <w:pStyle w:val="ListParagraph"/>
              <w:ind w:left="0"/>
              <w:jc w:val="center"/>
              <w:rPr>
                <w:rFonts w:cs="Times New Roman"/>
                <w:lang w:val="en-GB"/>
              </w:rPr>
            </w:pPr>
            <w:r w:rsidRPr="00C7407C">
              <w:rPr>
                <w:rFonts w:cs="Times New Roman"/>
                <w:color w:val="000000"/>
              </w:rPr>
              <w:t>0.834</w:t>
            </w:r>
            <w:r w:rsidR="00571CA8" w:rsidRPr="00571CA8">
              <w:rPr>
                <w:rFonts w:cs="Times New Roman"/>
                <w:color w:val="000000"/>
                <w:vertAlign w:val="subscript"/>
              </w:rPr>
              <w:t>4</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bottom"/>
          </w:tcPr>
          <w:p w14:paraId="54D34E22" w14:textId="77A17C4A" w:rsidR="00B67E0B" w:rsidRPr="009A66FE" w:rsidRDefault="00B67E0B" w:rsidP="00B67E0B">
            <w:pPr>
              <w:pStyle w:val="ListParagraph"/>
              <w:ind w:left="0"/>
              <w:jc w:val="center"/>
              <w:rPr>
                <w:rFonts w:cs="Times New Roman"/>
                <w:lang w:val="en-GB"/>
              </w:rPr>
            </w:pPr>
            <w:r w:rsidRPr="00572075">
              <w:rPr>
                <w:rFonts w:cs="Times New Roman"/>
                <w:color w:val="000000"/>
                <w:lang w:val="id-ID"/>
              </w:rPr>
              <w:t>38</w:t>
            </w:r>
            <w:r>
              <w:rPr>
                <w:rFonts w:cs="Times New Roman"/>
                <w:color w:val="000000"/>
                <w:lang w:val="en-GB"/>
              </w:rPr>
              <w:t>.</w:t>
            </w:r>
            <w:r w:rsidRPr="00572075">
              <w:rPr>
                <w:rFonts w:cs="Times New Roman"/>
                <w:color w:val="000000"/>
                <w:lang w:val="id-ID"/>
              </w:rPr>
              <w:t>707</w:t>
            </w:r>
            <w:r w:rsidRPr="009A66FE">
              <w:rPr>
                <w:rFonts w:cs="Times New Roman"/>
                <w:color w:val="000000"/>
                <w:vertAlign w:val="subscript"/>
                <w:lang w:val="en-GB"/>
              </w:rPr>
              <w:t>8</w:t>
            </w:r>
          </w:p>
        </w:tc>
        <w:tc>
          <w:tcPr>
            <w:tcW w:w="982" w:type="dxa"/>
            <w:tcBorders>
              <w:top w:val="single" w:sz="4" w:space="0" w:color="auto"/>
              <w:left w:val="single" w:sz="4" w:space="0" w:color="auto"/>
              <w:bottom w:val="single" w:sz="4" w:space="0" w:color="auto"/>
              <w:right w:val="single" w:sz="4" w:space="0" w:color="auto"/>
            </w:tcBorders>
            <w:shd w:val="clear" w:color="auto" w:fill="auto"/>
            <w:vAlign w:val="bottom"/>
          </w:tcPr>
          <w:p w14:paraId="496951C8" w14:textId="06F94BF5" w:rsidR="00B67E0B" w:rsidRPr="003B65AF" w:rsidRDefault="00B67E0B" w:rsidP="00B67E0B">
            <w:pPr>
              <w:pStyle w:val="ListParagraph"/>
              <w:ind w:left="0"/>
              <w:jc w:val="center"/>
              <w:rPr>
                <w:rFonts w:cs="Times New Roman"/>
                <w:lang w:val="en-GB"/>
              </w:rPr>
            </w:pPr>
            <w:r w:rsidRPr="00572075">
              <w:rPr>
                <w:rFonts w:cs="Times New Roman"/>
                <w:color w:val="000000"/>
                <w:lang w:val="id-ID"/>
              </w:rPr>
              <w:t>28</w:t>
            </w:r>
            <w:r>
              <w:rPr>
                <w:rFonts w:cs="Times New Roman"/>
                <w:color w:val="000000"/>
                <w:lang w:val="en-GB"/>
              </w:rPr>
              <w:t>.</w:t>
            </w:r>
            <w:r w:rsidRPr="00572075">
              <w:rPr>
                <w:rFonts w:cs="Times New Roman"/>
                <w:color w:val="000000"/>
                <w:lang w:val="id-ID"/>
              </w:rPr>
              <w:t>95</w:t>
            </w:r>
            <w:r>
              <w:rPr>
                <w:rFonts w:cs="Times New Roman"/>
                <w:color w:val="000000"/>
                <w:lang w:val="en-GB"/>
              </w:rPr>
              <w:t>6</w:t>
            </w:r>
            <w:r w:rsidRPr="00F74F4A">
              <w:rPr>
                <w:rFonts w:cs="Times New Roman"/>
                <w:color w:val="000000"/>
                <w:vertAlign w:val="subscript"/>
                <w:lang w:val="en-GB"/>
              </w:rPr>
              <w:t>7</w:t>
            </w:r>
          </w:p>
        </w:tc>
        <w:tc>
          <w:tcPr>
            <w:tcW w:w="1124" w:type="dxa"/>
            <w:tcBorders>
              <w:top w:val="single" w:sz="4" w:space="0" w:color="auto"/>
              <w:left w:val="single" w:sz="4" w:space="0" w:color="auto"/>
              <w:bottom w:val="single" w:sz="4" w:space="0" w:color="auto"/>
              <w:right w:val="single" w:sz="4" w:space="0" w:color="auto"/>
            </w:tcBorders>
            <w:shd w:val="clear" w:color="auto" w:fill="92D050"/>
            <w:vAlign w:val="bottom"/>
          </w:tcPr>
          <w:p w14:paraId="687340EB" w14:textId="498C6D75" w:rsidR="00B67E0B" w:rsidRPr="009E2099" w:rsidRDefault="00B67E0B" w:rsidP="00B67E0B">
            <w:pPr>
              <w:pStyle w:val="ListParagraph"/>
              <w:ind w:left="0"/>
              <w:jc w:val="center"/>
              <w:rPr>
                <w:rFonts w:cs="Times New Roman"/>
                <w:color w:val="000000"/>
                <w:lang w:val="en-GB"/>
              </w:rPr>
            </w:pPr>
            <w:r w:rsidRPr="00572075">
              <w:rPr>
                <w:rFonts w:cs="Times New Roman"/>
                <w:color w:val="000000"/>
                <w:lang w:val="id-ID"/>
              </w:rPr>
              <w:t>76</w:t>
            </w:r>
            <w:r>
              <w:rPr>
                <w:rFonts w:cs="Times New Roman"/>
                <w:color w:val="000000"/>
                <w:lang w:val="en-GB"/>
              </w:rPr>
              <w:t>.</w:t>
            </w:r>
            <w:r w:rsidRPr="00572075">
              <w:rPr>
                <w:rFonts w:cs="Times New Roman"/>
                <w:color w:val="000000"/>
                <w:lang w:val="id-ID"/>
              </w:rPr>
              <w:t>245</w:t>
            </w:r>
            <w:r w:rsidRPr="009E2099">
              <w:rPr>
                <w:rFonts w:cs="Times New Roman"/>
                <w:color w:val="000000"/>
                <w:vertAlign w:val="subscript"/>
                <w:lang w:val="en-GB"/>
              </w:rPr>
              <w:t>1</w:t>
            </w:r>
          </w:p>
        </w:tc>
      </w:tr>
      <w:tr w:rsidR="00B67E0B" w:rsidRPr="00572075" w14:paraId="1639239C" w14:textId="77777777" w:rsidTr="00035861">
        <w:trPr>
          <w:jc w:val="center"/>
        </w:trPr>
        <w:tc>
          <w:tcPr>
            <w:tcW w:w="1201" w:type="dxa"/>
            <w:tcBorders>
              <w:top w:val="single" w:sz="4" w:space="0" w:color="auto"/>
              <w:left w:val="single" w:sz="4" w:space="0" w:color="auto"/>
              <w:bottom w:val="single" w:sz="4" w:space="0" w:color="auto"/>
              <w:right w:val="single" w:sz="4" w:space="0" w:color="auto"/>
            </w:tcBorders>
          </w:tcPr>
          <w:p w14:paraId="782D0682" w14:textId="77777777" w:rsidR="00B67E0B" w:rsidRPr="00572075" w:rsidRDefault="00B67E0B" w:rsidP="00B67E0B">
            <w:pPr>
              <w:pStyle w:val="ListParagraph"/>
              <w:ind w:left="0"/>
              <w:jc w:val="center"/>
              <w:rPr>
                <w:rFonts w:cs="Times New Roman"/>
                <w:lang w:val="id-ID"/>
              </w:rPr>
            </w:pPr>
            <w:r w:rsidRPr="00572075">
              <w:rPr>
                <w:rFonts w:cs="Times New Roman"/>
                <w:lang w:val="id-ID"/>
              </w:rPr>
              <w:t>7</w:t>
            </w:r>
          </w:p>
        </w:tc>
        <w:tc>
          <w:tcPr>
            <w:tcW w:w="1067" w:type="dxa"/>
            <w:tcBorders>
              <w:top w:val="single" w:sz="4" w:space="0" w:color="auto"/>
              <w:left w:val="single" w:sz="4" w:space="0" w:color="auto"/>
              <w:bottom w:val="single" w:sz="4" w:space="0" w:color="auto"/>
              <w:right w:val="single" w:sz="4" w:space="0" w:color="auto"/>
            </w:tcBorders>
            <w:vAlign w:val="bottom"/>
          </w:tcPr>
          <w:p w14:paraId="725FA4EE" w14:textId="7F7E188D" w:rsidR="00B67E0B" w:rsidRPr="00C7407C" w:rsidRDefault="00B67E0B" w:rsidP="00B67E0B">
            <w:pPr>
              <w:pStyle w:val="ListParagraph"/>
              <w:ind w:left="0"/>
              <w:jc w:val="center"/>
              <w:rPr>
                <w:rFonts w:cs="Times New Roman"/>
                <w:lang w:val="en-GB"/>
              </w:rPr>
            </w:pPr>
            <w:r w:rsidRPr="00C7407C">
              <w:rPr>
                <w:rFonts w:cs="Times New Roman"/>
                <w:color w:val="000000"/>
              </w:rPr>
              <w:t>0.847</w:t>
            </w:r>
            <w:r w:rsidR="00571CA8" w:rsidRPr="00571CA8">
              <w:rPr>
                <w:rFonts w:cs="Times New Roman"/>
                <w:color w:val="000000"/>
                <w:vertAlign w:val="subscript"/>
              </w:rPr>
              <w:t>8</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bottom"/>
          </w:tcPr>
          <w:p w14:paraId="5A473A77" w14:textId="4C9CDE71" w:rsidR="00B67E0B" w:rsidRPr="009A66FE" w:rsidRDefault="00B67E0B" w:rsidP="00B67E0B">
            <w:pPr>
              <w:pStyle w:val="ListParagraph"/>
              <w:ind w:left="0"/>
              <w:jc w:val="center"/>
              <w:rPr>
                <w:rFonts w:cs="Times New Roman"/>
                <w:lang w:val="en-GB"/>
              </w:rPr>
            </w:pPr>
            <w:r w:rsidRPr="00572075">
              <w:rPr>
                <w:rFonts w:cs="Times New Roman"/>
                <w:color w:val="000000"/>
                <w:lang w:val="id-ID"/>
              </w:rPr>
              <w:t>38</w:t>
            </w:r>
            <w:r>
              <w:rPr>
                <w:rFonts w:cs="Times New Roman"/>
                <w:color w:val="000000"/>
                <w:lang w:val="en-GB"/>
              </w:rPr>
              <w:t>.</w:t>
            </w:r>
            <w:r w:rsidRPr="00572075">
              <w:rPr>
                <w:rFonts w:cs="Times New Roman"/>
                <w:color w:val="000000"/>
                <w:lang w:val="id-ID"/>
              </w:rPr>
              <w:t>966</w:t>
            </w:r>
            <w:r w:rsidRPr="009A66FE">
              <w:rPr>
                <w:rFonts w:cs="Times New Roman"/>
                <w:color w:val="000000"/>
                <w:vertAlign w:val="subscript"/>
                <w:lang w:val="en-GB"/>
              </w:rPr>
              <w:t>5</w:t>
            </w:r>
          </w:p>
        </w:tc>
        <w:tc>
          <w:tcPr>
            <w:tcW w:w="982" w:type="dxa"/>
            <w:tcBorders>
              <w:top w:val="single" w:sz="4" w:space="0" w:color="auto"/>
              <w:left w:val="single" w:sz="4" w:space="0" w:color="auto"/>
              <w:bottom w:val="single" w:sz="4" w:space="0" w:color="auto"/>
              <w:right w:val="single" w:sz="4" w:space="0" w:color="auto"/>
            </w:tcBorders>
            <w:shd w:val="clear" w:color="auto" w:fill="auto"/>
            <w:vAlign w:val="bottom"/>
          </w:tcPr>
          <w:p w14:paraId="799AD8BE" w14:textId="5793844E" w:rsidR="00B67E0B" w:rsidRPr="00F74F4A" w:rsidRDefault="00B67E0B" w:rsidP="00B67E0B">
            <w:pPr>
              <w:pStyle w:val="ListParagraph"/>
              <w:ind w:left="0"/>
              <w:jc w:val="center"/>
              <w:rPr>
                <w:rFonts w:cs="Times New Roman"/>
                <w:lang w:val="en-GB"/>
              </w:rPr>
            </w:pPr>
            <w:r w:rsidRPr="00572075">
              <w:rPr>
                <w:rFonts w:cs="Times New Roman"/>
                <w:color w:val="000000"/>
                <w:lang w:val="id-ID"/>
              </w:rPr>
              <w:t>29</w:t>
            </w:r>
            <w:r>
              <w:rPr>
                <w:rFonts w:cs="Times New Roman"/>
                <w:color w:val="000000"/>
                <w:lang w:val="en-GB"/>
              </w:rPr>
              <w:t>.</w:t>
            </w:r>
            <w:r w:rsidRPr="00572075">
              <w:rPr>
                <w:rFonts w:cs="Times New Roman"/>
                <w:color w:val="000000"/>
                <w:lang w:val="id-ID"/>
              </w:rPr>
              <w:t>559</w:t>
            </w:r>
            <w:r w:rsidRPr="00F74F4A">
              <w:rPr>
                <w:rFonts w:cs="Times New Roman"/>
                <w:color w:val="000000"/>
                <w:vertAlign w:val="subscript"/>
                <w:lang w:val="en-GB"/>
              </w:rPr>
              <w:t>5</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bottom"/>
          </w:tcPr>
          <w:p w14:paraId="4479F858" w14:textId="7871B341" w:rsidR="00B67E0B" w:rsidRPr="009E2099" w:rsidRDefault="00B67E0B" w:rsidP="00B67E0B">
            <w:pPr>
              <w:pStyle w:val="ListParagraph"/>
              <w:ind w:left="0"/>
              <w:jc w:val="center"/>
              <w:rPr>
                <w:rFonts w:cs="Times New Roman"/>
                <w:color w:val="000000"/>
                <w:lang w:val="en-GB"/>
              </w:rPr>
            </w:pPr>
            <w:r w:rsidRPr="00572075">
              <w:rPr>
                <w:rFonts w:cs="Times New Roman"/>
                <w:color w:val="000000"/>
                <w:lang w:val="id-ID"/>
              </w:rPr>
              <w:t>76</w:t>
            </w:r>
            <w:r>
              <w:rPr>
                <w:rFonts w:cs="Times New Roman"/>
                <w:color w:val="000000"/>
                <w:lang w:val="en-GB"/>
              </w:rPr>
              <w:t>.</w:t>
            </w:r>
            <w:r w:rsidRPr="00572075">
              <w:rPr>
                <w:rFonts w:cs="Times New Roman"/>
                <w:color w:val="000000"/>
                <w:lang w:val="id-ID"/>
              </w:rPr>
              <w:t>226</w:t>
            </w:r>
            <w:r w:rsidRPr="009E2099">
              <w:rPr>
                <w:rFonts w:cs="Times New Roman"/>
                <w:color w:val="000000"/>
                <w:vertAlign w:val="subscript"/>
                <w:lang w:val="en-GB"/>
              </w:rPr>
              <w:t>2</w:t>
            </w:r>
          </w:p>
        </w:tc>
      </w:tr>
      <w:tr w:rsidR="00B67E0B" w:rsidRPr="00572075" w14:paraId="515C892B" w14:textId="77777777" w:rsidTr="00035861">
        <w:trPr>
          <w:jc w:val="center"/>
        </w:trPr>
        <w:tc>
          <w:tcPr>
            <w:tcW w:w="1201" w:type="dxa"/>
            <w:tcBorders>
              <w:top w:val="single" w:sz="4" w:space="0" w:color="auto"/>
              <w:left w:val="single" w:sz="4" w:space="0" w:color="auto"/>
              <w:bottom w:val="single" w:sz="4" w:space="0" w:color="auto"/>
              <w:right w:val="single" w:sz="4" w:space="0" w:color="auto"/>
            </w:tcBorders>
          </w:tcPr>
          <w:p w14:paraId="2917D0C5" w14:textId="77777777" w:rsidR="00B67E0B" w:rsidRPr="00572075" w:rsidRDefault="00B67E0B" w:rsidP="00B67E0B">
            <w:pPr>
              <w:pStyle w:val="ListParagraph"/>
              <w:ind w:left="0"/>
              <w:jc w:val="center"/>
              <w:rPr>
                <w:rFonts w:cs="Times New Roman"/>
                <w:lang w:val="id-ID"/>
              </w:rPr>
            </w:pPr>
            <w:r w:rsidRPr="00572075">
              <w:rPr>
                <w:rFonts w:cs="Times New Roman"/>
                <w:lang w:val="id-ID"/>
              </w:rPr>
              <w:t>8</w:t>
            </w:r>
          </w:p>
        </w:tc>
        <w:tc>
          <w:tcPr>
            <w:tcW w:w="1067" w:type="dxa"/>
            <w:tcBorders>
              <w:top w:val="single" w:sz="4" w:space="0" w:color="auto"/>
              <w:left w:val="single" w:sz="4" w:space="0" w:color="auto"/>
              <w:bottom w:val="single" w:sz="4" w:space="0" w:color="auto"/>
              <w:right w:val="single" w:sz="4" w:space="0" w:color="auto"/>
            </w:tcBorders>
            <w:vAlign w:val="bottom"/>
          </w:tcPr>
          <w:p w14:paraId="11B0D8C8" w14:textId="7A8BBA5B" w:rsidR="00B67E0B" w:rsidRPr="00C7407C" w:rsidRDefault="00B67E0B" w:rsidP="00B67E0B">
            <w:pPr>
              <w:pStyle w:val="ListParagraph"/>
              <w:ind w:left="0"/>
              <w:jc w:val="center"/>
              <w:rPr>
                <w:rFonts w:cs="Times New Roman"/>
                <w:lang w:val="en-GB"/>
              </w:rPr>
            </w:pPr>
            <w:r w:rsidRPr="00C7407C">
              <w:rPr>
                <w:rFonts w:cs="Times New Roman"/>
                <w:color w:val="000000"/>
              </w:rPr>
              <w:t>0.823</w:t>
            </w:r>
            <w:r w:rsidR="00571CA8" w:rsidRPr="00571CA8">
              <w:rPr>
                <w:rFonts w:cs="Times New Roman"/>
                <w:color w:val="000000"/>
                <w:vertAlign w:val="subscript"/>
              </w:rPr>
              <w:t>3</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bottom"/>
          </w:tcPr>
          <w:p w14:paraId="48792182" w14:textId="092A10CE" w:rsidR="00B67E0B" w:rsidRPr="009A66FE" w:rsidRDefault="00B67E0B" w:rsidP="00B67E0B">
            <w:pPr>
              <w:pStyle w:val="ListParagraph"/>
              <w:ind w:left="0"/>
              <w:jc w:val="center"/>
              <w:rPr>
                <w:rFonts w:cs="Times New Roman"/>
                <w:lang w:val="en-GB"/>
              </w:rPr>
            </w:pPr>
            <w:r w:rsidRPr="00572075">
              <w:rPr>
                <w:rFonts w:cs="Times New Roman"/>
                <w:color w:val="000000"/>
                <w:lang w:val="id-ID"/>
              </w:rPr>
              <w:t>38</w:t>
            </w:r>
            <w:r>
              <w:rPr>
                <w:rFonts w:cs="Times New Roman"/>
                <w:color w:val="000000"/>
                <w:lang w:val="en-GB"/>
              </w:rPr>
              <w:t>.</w:t>
            </w:r>
            <w:r w:rsidRPr="00572075">
              <w:rPr>
                <w:rFonts w:cs="Times New Roman"/>
                <w:color w:val="000000"/>
                <w:lang w:val="id-ID"/>
              </w:rPr>
              <w:t>612</w:t>
            </w:r>
            <w:r w:rsidRPr="009A66FE">
              <w:rPr>
                <w:rFonts w:cs="Times New Roman"/>
                <w:color w:val="000000"/>
                <w:vertAlign w:val="subscript"/>
                <w:lang w:val="en-GB"/>
              </w:rPr>
              <w:t>9</w:t>
            </w:r>
          </w:p>
        </w:tc>
        <w:tc>
          <w:tcPr>
            <w:tcW w:w="982" w:type="dxa"/>
            <w:tcBorders>
              <w:top w:val="single" w:sz="4" w:space="0" w:color="auto"/>
              <w:left w:val="single" w:sz="4" w:space="0" w:color="auto"/>
              <w:bottom w:val="single" w:sz="4" w:space="0" w:color="auto"/>
              <w:right w:val="single" w:sz="4" w:space="0" w:color="auto"/>
            </w:tcBorders>
            <w:shd w:val="clear" w:color="auto" w:fill="auto"/>
            <w:vAlign w:val="bottom"/>
          </w:tcPr>
          <w:p w14:paraId="6A07628C" w14:textId="111F8CBA" w:rsidR="00B67E0B" w:rsidRPr="00F74F4A" w:rsidRDefault="00B67E0B" w:rsidP="00B67E0B">
            <w:pPr>
              <w:pStyle w:val="ListParagraph"/>
              <w:ind w:left="0"/>
              <w:jc w:val="center"/>
              <w:rPr>
                <w:rFonts w:cs="Times New Roman"/>
                <w:lang w:val="en-GB"/>
              </w:rPr>
            </w:pPr>
            <w:r w:rsidRPr="00572075">
              <w:rPr>
                <w:rFonts w:cs="Times New Roman"/>
                <w:color w:val="000000"/>
                <w:lang w:val="id-ID"/>
              </w:rPr>
              <w:t>28</w:t>
            </w:r>
            <w:r>
              <w:rPr>
                <w:rFonts w:cs="Times New Roman"/>
                <w:color w:val="000000"/>
                <w:lang w:val="en-GB"/>
              </w:rPr>
              <w:t>.</w:t>
            </w:r>
            <w:r w:rsidRPr="00572075">
              <w:rPr>
                <w:rFonts w:cs="Times New Roman"/>
                <w:color w:val="000000"/>
                <w:lang w:val="id-ID"/>
              </w:rPr>
              <w:t>678</w:t>
            </w:r>
            <w:r w:rsidRPr="00F74F4A">
              <w:rPr>
                <w:rFonts w:cs="Times New Roman"/>
                <w:color w:val="000000"/>
                <w:vertAlign w:val="subscript"/>
                <w:lang w:val="en-GB"/>
              </w:rPr>
              <w:t>10</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bottom"/>
          </w:tcPr>
          <w:p w14:paraId="385C8B66" w14:textId="2933878D" w:rsidR="00B67E0B" w:rsidRPr="009E2099" w:rsidRDefault="00B67E0B" w:rsidP="00B67E0B">
            <w:pPr>
              <w:pStyle w:val="ListParagraph"/>
              <w:ind w:left="0"/>
              <w:jc w:val="center"/>
              <w:rPr>
                <w:rFonts w:cs="Times New Roman"/>
                <w:color w:val="000000"/>
                <w:lang w:val="en-GB"/>
              </w:rPr>
            </w:pPr>
            <w:r w:rsidRPr="00572075">
              <w:rPr>
                <w:rFonts w:cs="Times New Roman"/>
                <w:color w:val="000000"/>
                <w:lang w:val="id-ID"/>
              </w:rPr>
              <w:t>76</w:t>
            </w:r>
            <w:r>
              <w:rPr>
                <w:rFonts w:cs="Times New Roman"/>
                <w:color w:val="000000"/>
                <w:lang w:val="en-GB"/>
              </w:rPr>
              <w:t>.</w:t>
            </w:r>
            <w:r w:rsidRPr="00572075">
              <w:rPr>
                <w:rFonts w:cs="Times New Roman"/>
                <w:color w:val="000000"/>
                <w:lang w:val="id-ID"/>
              </w:rPr>
              <w:t>161</w:t>
            </w:r>
            <w:r w:rsidRPr="009E2099">
              <w:rPr>
                <w:rFonts w:cs="Times New Roman"/>
                <w:color w:val="000000"/>
                <w:vertAlign w:val="subscript"/>
                <w:lang w:val="en-GB"/>
              </w:rPr>
              <w:t>4</w:t>
            </w:r>
          </w:p>
        </w:tc>
      </w:tr>
      <w:tr w:rsidR="00B67E0B" w:rsidRPr="00572075" w14:paraId="50A234A3" w14:textId="77777777" w:rsidTr="00035861">
        <w:trPr>
          <w:jc w:val="center"/>
        </w:trPr>
        <w:tc>
          <w:tcPr>
            <w:tcW w:w="1201" w:type="dxa"/>
            <w:tcBorders>
              <w:top w:val="single" w:sz="4" w:space="0" w:color="auto"/>
              <w:left w:val="single" w:sz="4" w:space="0" w:color="auto"/>
              <w:bottom w:val="single" w:sz="4" w:space="0" w:color="auto"/>
              <w:right w:val="single" w:sz="4" w:space="0" w:color="auto"/>
            </w:tcBorders>
          </w:tcPr>
          <w:p w14:paraId="66070A8A" w14:textId="77777777" w:rsidR="00B67E0B" w:rsidRPr="00572075" w:rsidRDefault="00B67E0B" w:rsidP="00B67E0B">
            <w:pPr>
              <w:pStyle w:val="ListParagraph"/>
              <w:ind w:left="0"/>
              <w:jc w:val="center"/>
              <w:rPr>
                <w:rFonts w:cs="Times New Roman"/>
                <w:lang w:val="id-ID"/>
              </w:rPr>
            </w:pPr>
            <w:r w:rsidRPr="00572075">
              <w:rPr>
                <w:rFonts w:cs="Times New Roman"/>
                <w:lang w:val="id-ID"/>
              </w:rPr>
              <w:t>9</w:t>
            </w:r>
          </w:p>
        </w:tc>
        <w:tc>
          <w:tcPr>
            <w:tcW w:w="1067" w:type="dxa"/>
            <w:tcBorders>
              <w:top w:val="single" w:sz="4" w:space="0" w:color="auto"/>
              <w:left w:val="single" w:sz="4" w:space="0" w:color="auto"/>
              <w:bottom w:val="single" w:sz="4" w:space="0" w:color="auto"/>
              <w:right w:val="single" w:sz="4" w:space="0" w:color="auto"/>
            </w:tcBorders>
            <w:vAlign w:val="bottom"/>
          </w:tcPr>
          <w:p w14:paraId="372C3AC2" w14:textId="66A26809" w:rsidR="00B67E0B" w:rsidRPr="00C7407C" w:rsidRDefault="00B67E0B" w:rsidP="00B67E0B">
            <w:pPr>
              <w:pStyle w:val="ListParagraph"/>
              <w:ind w:left="0"/>
              <w:jc w:val="center"/>
              <w:rPr>
                <w:rFonts w:cs="Times New Roman"/>
                <w:lang w:val="en-GB"/>
              </w:rPr>
            </w:pPr>
            <w:r w:rsidRPr="00C7407C">
              <w:rPr>
                <w:rFonts w:cs="Times New Roman"/>
                <w:color w:val="000000"/>
              </w:rPr>
              <w:t>0.845</w:t>
            </w:r>
            <w:r w:rsidR="00571CA8" w:rsidRPr="00571CA8">
              <w:rPr>
                <w:rFonts w:cs="Times New Roman"/>
                <w:color w:val="000000"/>
                <w:vertAlign w:val="subscript"/>
              </w:rPr>
              <w:t>7</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bottom"/>
          </w:tcPr>
          <w:p w14:paraId="36D6EA29" w14:textId="3F97D7D4" w:rsidR="00B67E0B" w:rsidRPr="009A66FE" w:rsidRDefault="00B67E0B" w:rsidP="00B67E0B">
            <w:pPr>
              <w:pStyle w:val="ListParagraph"/>
              <w:ind w:left="0"/>
              <w:jc w:val="center"/>
              <w:rPr>
                <w:rFonts w:cs="Times New Roman"/>
                <w:lang w:val="en-GB"/>
              </w:rPr>
            </w:pPr>
            <w:r w:rsidRPr="00572075">
              <w:rPr>
                <w:rFonts w:cs="Times New Roman"/>
                <w:color w:val="000000"/>
                <w:lang w:val="id-ID"/>
              </w:rPr>
              <w:t>38</w:t>
            </w:r>
            <w:r>
              <w:rPr>
                <w:rFonts w:cs="Times New Roman"/>
                <w:color w:val="000000"/>
                <w:lang w:val="en-GB"/>
              </w:rPr>
              <w:t>.</w:t>
            </w:r>
            <w:r w:rsidRPr="00572075">
              <w:rPr>
                <w:rFonts w:cs="Times New Roman"/>
                <w:color w:val="000000"/>
                <w:lang w:val="id-ID"/>
              </w:rPr>
              <w:t>474</w:t>
            </w:r>
            <w:r w:rsidRPr="009A66FE">
              <w:rPr>
                <w:rFonts w:cs="Times New Roman"/>
                <w:color w:val="000000"/>
                <w:vertAlign w:val="subscript"/>
                <w:lang w:val="en-GB"/>
              </w:rPr>
              <w:t>10</w:t>
            </w:r>
          </w:p>
        </w:tc>
        <w:tc>
          <w:tcPr>
            <w:tcW w:w="982" w:type="dxa"/>
            <w:tcBorders>
              <w:top w:val="single" w:sz="4" w:space="0" w:color="auto"/>
              <w:left w:val="single" w:sz="4" w:space="0" w:color="auto"/>
              <w:bottom w:val="single" w:sz="4" w:space="0" w:color="auto"/>
              <w:right w:val="single" w:sz="4" w:space="0" w:color="auto"/>
            </w:tcBorders>
            <w:shd w:val="clear" w:color="auto" w:fill="auto"/>
            <w:vAlign w:val="bottom"/>
          </w:tcPr>
          <w:p w14:paraId="6DE1FDE2" w14:textId="6B2E3B55" w:rsidR="00B67E0B" w:rsidRPr="003B65AF" w:rsidRDefault="00B67E0B" w:rsidP="00B67E0B">
            <w:pPr>
              <w:pStyle w:val="ListParagraph"/>
              <w:ind w:left="0"/>
              <w:jc w:val="center"/>
              <w:rPr>
                <w:rFonts w:cs="Times New Roman"/>
                <w:lang w:val="en-GB"/>
              </w:rPr>
            </w:pPr>
            <w:r w:rsidRPr="00572075">
              <w:rPr>
                <w:rFonts w:cs="Times New Roman"/>
                <w:color w:val="000000"/>
                <w:lang w:val="id-ID"/>
              </w:rPr>
              <w:t>28</w:t>
            </w:r>
            <w:r>
              <w:rPr>
                <w:rFonts w:cs="Times New Roman"/>
                <w:color w:val="000000"/>
                <w:lang w:val="en-GB"/>
              </w:rPr>
              <w:t>.</w:t>
            </w:r>
            <w:r w:rsidRPr="00572075">
              <w:rPr>
                <w:rFonts w:cs="Times New Roman"/>
                <w:color w:val="000000"/>
                <w:lang w:val="id-ID"/>
              </w:rPr>
              <w:t>69</w:t>
            </w:r>
            <w:r>
              <w:rPr>
                <w:rFonts w:cs="Times New Roman"/>
                <w:color w:val="000000"/>
                <w:lang w:val="en-GB"/>
              </w:rPr>
              <w:t>7</w:t>
            </w:r>
            <w:r w:rsidRPr="00F74F4A">
              <w:rPr>
                <w:rFonts w:cs="Times New Roman"/>
                <w:color w:val="000000"/>
                <w:vertAlign w:val="subscript"/>
                <w:lang w:val="en-GB"/>
              </w:rPr>
              <w:t>9</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bottom"/>
          </w:tcPr>
          <w:p w14:paraId="11D5C2E3" w14:textId="7564B085" w:rsidR="00B67E0B" w:rsidRPr="009E2099" w:rsidRDefault="00B67E0B" w:rsidP="00B67E0B">
            <w:pPr>
              <w:pStyle w:val="ListParagraph"/>
              <w:ind w:left="0"/>
              <w:jc w:val="center"/>
              <w:rPr>
                <w:rFonts w:cs="Times New Roman"/>
                <w:color w:val="000000"/>
                <w:lang w:val="en-GB"/>
              </w:rPr>
            </w:pPr>
            <w:r w:rsidRPr="00572075">
              <w:rPr>
                <w:rFonts w:cs="Times New Roman"/>
                <w:color w:val="000000"/>
                <w:lang w:val="id-ID"/>
              </w:rPr>
              <w:t>76</w:t>
            </w:r>
            <w:r>
              <w:rPr>
                <w:rFonts w:cs="Times New Roman"/>
                <w:color w:val="000000"/>
                <w:lang w:val="en-GB"/>
              </w:rPr>
              <w:t>.</w:t>
            </w:r>
            <w:r w:rsidRPr="00572075">
              <w:rPr>
                <w:rFonts w:cs="Times New Roman"/>
                <w:color w:val="000000"/>
                <w:lang w:val="id-ID"/>
              </w:rPr>
              <w:t>011</w:t>
            </w:r>
            <w:r w:rsidRPr="009E2099">
              <w:rPr>
                <w:rFonts w:cs="Times New Roman"/>
                <w:color w:val="000000"/>
                <w:vertAlign w:val="subscript"/>
                <w:lang w:val="en-GB"/>
              </w:rPr>
              <w:t>6</w:t>
            </w:r>
          </w:p>
        </w:tc>
      </w:tr>
      <w:tr w:rsidR="00B67E0B" w:rsidRPr="00572075" w14:paraId="24AA0E9F" w14:textId="77777777" w:rsidTr="00035861">
        <w:trPr>
          <w:jc w:val="center"/>
        </w:trPr>
        <w:tc>
          <w:tcPr>
            <w:tcW w:w="1201" w:type="dxa"/>
            <w:tcBorders>
              <w:top w:val="single" w:sz="4" w:space="0" w:color="auto"/>
              <w:left w:val="single" w:sz="4" w:space="0" w:color="auto"/>
              <w:bottom w:val="single" w:sz="4" w:space="0" w:color="auto"/>
              <w:right w:val="single" w:sz="4" w:space="0" w:color="auto"/>
            </w:tcBorders>
          </w:tcPr>
          <w:p w14:paraId="79CA3790" w14:textId="77777777" w:rsidR="00B67E0B" w:rsidRPr="00572075" w:rsidRDefault="00B67E0B" w:rsidP="00B67E0B">
            <w:pPr>
              <w:pStyle w:val="ListParagraph"/>
              <w:ind w:left="0"/>
              <w:jc w:val="center"/>
              <w:rPr>
                <w:rFonts w:cs="Times New Roman"/>
                <w:lang w:val="id-ID"/>
              </w:rPr>
            </w:pPr>
            <w:r w:rsidRPr="00572075">
              <w:rPr>
                <w:rFonts w:cs="Times New Roman"/>
                <w:lang w:val="id-ID"/>
              </w:rPr>
              <w:t>10</w:t>
            </w:r>
          </w:p>
        </w:tc>
        <w:tc>
          <w:tcPr>
            <w:tcW w:w="1067" w:type="dxa"/>
            <w:tcBorders>
              <w:top w:val="single" w:sz="4" w:space="0" w:color="auto"/>
              <w:left w:val="single" w:sz="4" w:space="0" w:color="auto"/>
              <w:bottom w:val="single" w:sz="4" w:space="0" w:color="auto"/>
              <w:right w:val="single" w:sz="4" w:space="0" w:color="auto"/>
            </w:tcBorders>
            <w:vAlign w:val="bottom"/>
          </w:tcPr>
          <w:p w14:paraId="5DC29429" w14:textId="180F02B5" w:rsidR="00B67E0B" w:rsidRPr="00C7407C" w:rsidRDefault="00B67E0B" w:rsidP="00B67E0B">
            <w:pPr>
              <w:pStyle w:val="ListParagraph"/>
              <w:ind w:left="0"/>
              <w:jc w:val="center"/>
              <w:rPr>
                <w:rFonts w:cs="Times New Roman"/>
                <w:lang w:val="en-GB"/>
              </w:rPr>
            </w:pPr>
            <w:r w:rsidRPr="00C7407C">
              <w:rPr>
                <w:rFonts w:cs="Times New Roman"/>
                <w:color w:val="000000"/>
              </w:rPr>
              <w:t>0.865</w:t>
            </w:r>
            <w:r w:rsidR="00571CA8" w:rsidRPr="00571CA8">
              <w:rPr>
                <w:rFonts w:cs="Times New Roman"/>
                <w:color w:val="000000"/>
                <w:vertAlign w:val="subscript"/>
              </w:rPr>
              <w:t>10</w:t>
            </w:r>
          </w:p>
        </w:tc>
        <w:tc>
          <w:tcPr>
            <w:tcW w:w="1138" w:type="dxa"/>
            <w:tcBorders>
              <w:top w:val="single" w:sz="4" w:space="0" w:color="auto"/>
              <w:left w:val="single" w:sz="4" w:space="0" w:color="auto"/>
              <w:bottom w:val="single" w:sz="4" w:space="0" w:color="auto"/>
              <w:right w:val="single" w:sz="4" w:space="0" w:color="auto"/>
            </w:tcBorders>
            <w:shd w:val="clear" w:color="auto" w:fill="auto"/>
            <w:vAlign w:val="bottom"/>
          </w:tcPr>
          <w:p w14:paraId="0CBAC4AF" w14:textId="390E848B" w:rsidR="00B67E0B" w:rsidRPr="009A66FE" w:rsidRDefault="00B67E0B" w:rsidP="00B67E0B">
            <w:pPr>
              <w:pStyle w:val="ListParagraph"/>
              <w:ind w:left="0"/>
              <w:jc w:val="center"/>
              <w:rPr>
                <w:rFonts w:cs="Times New Roman"/>
                <w:lang w:val="en-GB"/>
              </w:rPr>
            </w:pPr>
            <w:r w:rsidRPr="00572075">
              <w:rPr>
                <w:rFonts w:cs="Times New Roman"/>
                <w:color w:val="000000"/>
                <w:lang w:val="id-ID"/>
              </w:rPr>
              <w:t>38</w:t>
            </w:r>
            <w:r>
              <w:rPr>
                <w:rFonts w:cs="Times New Roman"/>
                <w:color w:val="000000"/>
                <w:lang w:val="en-GB"/>
              </w:rPr>
              <w:t>.</w:t>
            </w:r>
            <w:r w:rsidRPr="00572075">
              <w:rPr>
                <w:rFonts w:cs="Times New Roman"/>
                <w:color w:val="000000"/>
                <w:lang w:val="id-ID"/>
              </w:rPr>
              <w:t>751</w:t>
            </w:r>
            <w:r w:rsidRPr="009A66FE">
              <w:rPr>
                <w:rFonts w:cs="Times New Roman"/>
                <w:color w:val="000000"/>
                <w:vertAlign w:val="subscript"/>
                <w:lang w:val="en-GB"/>
              </w:rPr>
              <w:t>6</w:t>
            </w:r>
          </w:p>
        </w:tc>
        <w:tc>
          <w:tcPr>
            <w:tcW w:w="982" w:type="dxa"/>
            <w:tcBorders>
              <w:top w:val="single" w:sz="4" w:space="0" w:color="auto"/>
              <w:left w:val="single" w:sz="4" w:space="0" w:color="auto"/>
              <w:bottom w:val="single" w:sz="4" w:space="0" w:color="auto"/>
              <w:right w:val="single" w:sz="4" w:space="0" w:color="auto"/>
            </w:tcBorders>
            <w:shd w:val="clear" w:color="auto" w:fill="auto"/>
            <w:vAlign w:val="bottom"/>
          </w:tcPr>
          <w:p w14:paraId="7418349A" w14:textId="0ECDC488" w:rsidR="00B67E0B" w:rsidRPr="00F74F4A" w:rsidRDefault="00B67E0B" w:rsidP="00B67E0B">
            <w:pPr>
              <w:pStyle w:val="ListParagraph"/>
              <w:ind w:left="0"/>
              <w:jc w:val="center"/>
              <w:rPr>
                <w:rFonts w:cs="Times New Roman"/>
                <w:lang w:val="en-GB"/>
              </w:rPr>
            </w:pPr>
            <w:r w:rsidRPr="00572075">
              <w:rPr>
                <w:rFonts w:cs="Times New Roman"/>
                <w:color w:val="000000"/>
                <w:lang w:val="id-ID"/>
              </w:rPr>
              <w:t>29</w:t>
            </w:r>
            <w:r>
              <w:rPr>
                <w:rFonts w:cs="Times New Roman"/>
                <w:color w:val="000000"/>
                <w:lang w:val="en-GB"/>
              </w:rPr>
              <w:t>.</w:t>
            </w:r>
            <w:r w:rsidRPr="00572075">
              <w:rPr>
                <w:rFonts w:cs="Times New Roman"/>
                <w:color w:val="000000"/>
                <w:lang w:val="id-ID"/>
              </w:rPr>
              <w:t>161</w:t>
            </w:r>
            <w:r w:rsidRPr="00F74F4A">
              <w:rPr>
                <w:rFonts w:cs="Times New Roman"/>
                <w:color w:val="000000"/>
                <w:vertAlign w:val="subscript"/>
                <w:lang w:val="id-ID"/>
              </w:rPr>
              <w:t>6</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bottom"/>
          </w:tcPr>
          <w:p w14:paraId="5FA6FFA4" w14:textId="0F5ADF56" w:rsidR="00B67E0B" w:rsidRPr="009E2099" w:rsidRDefault="00B67E0B" w:rsidP="00B67E0B">
            <w:pPr>
              <w:pStyle w:val="ListParagraph"/>
              <w:ind w:left="0"/>
              <w:jc w:val="center"/>
              <w:rPr>
                <w:rFonts w:cs="Times New Roman"/>
                <w:color w:val="000000"/>
                <w:lang w:val="en-GB"/>
              </w:rPr>
            </w:pPr>
            <w:r w:rsidRPr="00572075">
              <w:rPr>
                <w:rFonts w:cs="Times New Roman"/>
                <w:color w:val="000000"/>
                <w:lang w:val="id-ID"/>
              </w:rPr>
              <w:t>64</w:t>
            </w:r>
            <w:r>
              <w:rPr>
                <w:rFonts w:cs="Times New Roman"/>
                <w:color w:val="000000"/>
                <w:lang w:val="en-GB"/>
              </w:rPr>
              <w:t>.</w:t>
            </w:r>
            <w:r w:rsidRPr="00572075">
              <w:rPr>
                <w:rFonts w:cs="Times New Roman"/>
                <w:color w:val="000000"/>
                <w:lang w:val="id-ID"/>
              </w:rPr>
              <w:t>884</w:t>
            </w:r>
            <w:r w:rsidRPr="009E2099">
              <w:rPr>
                <w:rFonts w:cs="Times New Roman"/>
                <w:color w:val="000000"/>
                <w:vertAlign w:val="subscript"/>
                <w:lang w:val="en-GB"/>
              </w:rPr>
              <w:t>10</w:t>
            </w:r>
          </w:p>
        </w:tc>
      </w:tr>
    </w:tbl>
    <w:p w14:paraId="2AFFADA6" w14:textId="77777777" w:rsidR="004E6CA8" w:rsidRPr="00572075" w:rsidRDefault="004E6CA8" w:rsidP="004E6CA8">
      <w:pPr>
        <w:rPr>
          <w:rFonts w:cs="Times New Roman"/>
          <w:lang w:val="id-ID"/>
        </w:rPr>
      </w:pPr>
    </w:p>
    <w:p w14:paraId="2DB58283" w14:textId="35F4D5A2" w:rsidR="004E6CA8" w:rsidRPr="00572075" w:rsidRDefault="00467411" w:rsidP="004F22AE">
      <w:pPr>
        <w:pStyle w:val="Caption"/>
        <w:spacing w:after="120"/>
        <w:rPr>
          <w:rFonts w:cs="Times New Roman"/>
          <w:lang w:val="id-ID"/>
        </w:rPr>
      </w:pPr>
      <w:bookmarkStart w:id="269" w:name="_Toc519282945"/>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34</w:t>
      </w:r>
      <w:r w:rsidR="00CC7C75">
        <w:rPr>
          <w:lang w:val="id-ID"/>
        </w:rPr>
        <w:fldChar w:fldCharType="end"/>
      </w:r>
      <w:r w:rsidRPr="00572075">
        <w:rPr>
          <w:rFonts w:cs="Times New Roman"/>
          <w:lang w:val="id-ID"/>
        </w:rPr>
        <w:t xml:space="preserve"> Percobaan </w:t>
      </w:r>
      <w:r w:rsidRPr="00C33FB0">
        <w:rPr>
          <w:rFonts w:cs="Times New Roman"/>
          <w:i/>
          <w:lang w:val="id-ID"/>
        </w:rPr>
        <w:t>Single Filter Region Size Subtask</w:t>
      </w:r>
      <w:r w:rsidRPr="00572075">
        <w:rPr>
          <w:rFonts w:cs="Times New Roman"/>
          <w:lang w:val="id-ID"/>
        </w:rPr>
        <w:t xml:space="preserve"> </w:t>
      </w:r>
      <w:r w:rsidR="00416EAA" w:rsidRPr="00572075">
        <w:rPr>
          <w:rFonts w:cs="Times New Roman"/>
          <w:lang w:val="id-ID"/>
        </w:rPr>
        <w:t>C</w:t>
      </w:r>
      <w:r w:rsidRPr="00572075">
        <w:rPr>
          <w:rFonts w:cs="Times New Roman"/>
          <w:lang w:val="id-ID"/>
        </w:rPr>
        <w:t xml:space="preserve">  Pada Type Model </w:t>
      </w:r>
      <w:r w:rsidRPr="00C33FB0">
        <w:rPr>
          <w:rFonts w:cs="Times New Roman"/>
          <w:i/>
          <w:lang w:val="id-ID"/>
        </w:rPr>
        <w:t>CNN</w:t>
      </w:r>
      <w:r w:rsidR="00BE2527" w:rsidRPr="00C33FB0">
        <w:rPr>
          <w:rFonts w:cs="Times New Roman"/>
          <w:i/>
          <w:lang w:val="en-GB"/>
        </w:rPr>
        <w:t>-</w:t>
      </w:r>
      <w:r w:rsidR="00C33FB0" w:rsidRPr="00C33FB0">
        <w:rPr>
          <w:rFonts w:cs="Times New Roman"/>
          <w:i/>
          <w:lang w:val="en-GB"/>
        </w:rPr>
        <w:t>s</w:t>
      </w:r>
      <w:r w:rsidRPr="00C33FB0">
        <w:rPr>
          <w:rFonts w:cs="Times New Roman"/>
          <w:i/>
          <w:lang w:val="id-ID"/>
        </w:rPr>
        <w:t>tatic</w:t>
      </w:r>
      <w:bookmarkEnd w:id="269"/>
    </w:p>
    <w:tbl>
      <w:tblPr>
        <w:tblW w:w="0" w:type="auto"/>
        <w:jc w:val="center"/>
        <w:tblLook w:val="04A0" w:firstRow="1" w:lastRow="0" w:firstColumn="1" w:lastColumn="0" w:noHBand="0" w:noVBand="1"/>
      </w:tblPr>
      <w:tblGrid>
        <w:gridCol w:w="1161"/>
        <w:gridCol w:w="1064"/>
        <w:gridCol w:w="1112"/>
        <w:gridCol w:w="1053"/>
        <w:gridCol w:w="1122"/>
      </w:tblGrid>
      <w:tr w:rsidR="004E6CA8" w:rsidRPr="00572075" w14:paraId="63B13F93" w14:textId="77777777" w:rsidTr="00035861">
        <w:trPr>
          <w:jc w:val="center"/>
        </w:trPr>
        <w:tc>
          <w:tcPr>
            <w:tcW w:w="1161" w:type="dxa"/>
            <w:tcBorders>
              <w:top w:val="single" w:sz="4" w:space="0" w:color="auto"/>
              <w:left w:val="single" w:sz="4" w:space="0" w:color="auto"/>
              <w:bottom w:val="single" w:sz="4" w:space="0" w:color="auto"/>
              <w:right w:val="single" w:sz="4" w:space="0" w:color="auto"/>
            </w:tcBorders>
            <w:shd w:val="clear" w:color="auto" w:fill="auto"/>
            <w:vAlign w:val="center"/>
          </w:tcPr>
          <w:p w14:paraId="3CFF764F" w14:textId="77777777" w:rsidR="004E6CA8" w:rsidRPr="00572075" w:rsidRDefault="004E6CA8" w:rsidP="00466F49">
            <w:pPr>
              <w:pStyle w:val="ListParagraph"/>
              <w:ind w:left="0"/>
              <w:jc w:val="center"/>
              <w:rPr>
                <w:rFonts w:cs="Times New Roman"/>
                <w:b/>
                <w:lang w:val="id-ID"/>
              </w:rPr>
            </w:pPr>
            <w:r w:rsidRPr="00572075">
              <w:rPr>
                <w:rFonts w:cs="Times New Roman"/>
                <w:b/>
                <w:lang w:val="id-ID"/>
              </w:rPr>
              <w:t>Region Size</w:t>
            </w:r>
          </w:p>
        </w:tc>
        <w:tc>
          <w:tcPr>
            <w:tcW w:w="1064" w:type="dxa"/>
            <w:tcBorders>
              <w:top w:val="single" w:sz="4" w:space="0" w:color="auto"/>
              <w:left w:val="single" w:sz="4" w:space="0" w:color="auto"/>
              <w:bottom w:val="single" w:sz="4" w:space="0" w:color="auto"/>
              <w:right w:val="single" w:sz="4" w:space="0" w:color="auto"/>
            </w:tcBorders>
          </w:tcPr>
          <w:p w14:paraId="2F6A8EFD" w14:textId="77777777" w:rsidR="004E6CA8" w:rsidRPr="00572075" w:rsidRDefault="004E6CA8" w:rsidP="00466F49">
            <w:pPr>
              <w:pStyle w:val="ListParagraph"/>
              <w:ind w:left="0"/>
              <w:jc w:val="center"/>
              <w:rPr>
                <w:rFonts w:cs="Times New Roman"/>
                <w:b/>
                <w:lang w:val="id-ID"/>
              </w:rPr>
            </w:pPr>
            <w:r w:rsidRPr="00572075">
              <w:rPr>
                <w:rFonts w:cs="Times New Roman"/>
                <w:b/>
                <w:lang w:val="id-ID"/>
              </w:rPr>
              <w:t>Macro-MAE</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center"/>
          </w:tcPr>
          <w:p w14:paraId="25FC5508" w14:textId="77777777" w:rsidR="004E6CA8" w:rsidRPr="00572075" w:rsidRDefault="004E6CA8" w:rsidP="00466F49">
            <w:pPr>
              <w:pStyle w:val="ListParagraph"/>
              <w:ind w:left="0"/>
              <w:jc w:val="center"/>
              <w:rPr>
                <w:rFonts w:cs="Times New Roman"/>
                <w:b/>
                <w:lang w:val="id-ID"/>
              </w:rPr>
            </w:pPr>
            <w:r w:rsidRPr="00572075">
              <w:rPr>
                <w:rFonts w:cs="Times New Roman"/>
                <w:b/>
                <w:lang w:val="id-ID"/>
              </w:rPr>
              <w:t>AvgRec</w:t>
            </w:r>
          </w:p>
        </w:tc>
        <w:tc>
          <w:tcPr>
            <w:tcW w:w="1053" w:type="dxa"/>
            <w:tcBorders>
              <w:top w:val="single" w:sz="4" w:space="0" w:color="auto"/>
              <w:left w:val="single" w:sz="4" w:space="0" w:color="auto"/>
              <w:bottom w:val="single" w:sz="4" w:space="0" w:color="auto"/>
              <w:right w:val="single" w:sz="4" w:space="0" w:color="auto"/>
            </w:tcBorders>
            <w:shd w:val="clear" w:color="auto" w:fill="auto"/>
            <w:vAlign w:val="center"/>
          </w:tcPr>
          <w:p w14:paraId="5C56D491" w14:textId="77777777" w:rsidR="004E6CA8" w:rsidRPr="00572075" w:rsidRDefault="004E6CA8" w:rsidP="00466F49">
            <w:pPr>
              <w:pStyle w:val="ListParagraph"/>
              <w:ind w:left="0"/>
              <w:jc w:val="center"/>
              <w:rPr>
                <w:rFonts w:cs="Times New Roman"/>
                <w:b/>
                <w:lang w:val="id-ID"/>
              </w:rPr>
            </w:pPr>
            <w:r w:rsidRPr="00572075">
              <w:rPr>
                <w:rFonts w:cs="Times New Roman"/>
                <w:b/>
                <w:lang w:val="id-ID"/>
              </w:rPr>
              <w:t>F1-Score</w:t>
            </w:r>
          </w:p>
        </w:tc>
        <w:tc>
          <w:tcPr>
            <w:tcW w:w="1122" w:type="dxa"/>
            <w:tcBorders>
              <w:top w:val="single" w:sz="4" w:space="0" w:color="auto"/>
              <w:left w:val="single" w:sz="4" w:space="0" w:color="auto"/>
              <w:bottom w:val="single" w:sz="4" w:space="0" w:color="auto"/>
              <w:right w:val="single" w:sz="4" w:space="0" w:color="auto"/>
            </w:tcBorders>
          </w:tcPr>
          <w:p w14:paraId="0A25B584" w14:textId="77777777" w:rsidR="004E6CA8" w:rsidRPr="00572075" w:rsidRDefault="004E6CA8" w:rsidP="00466F49">
            <w:pPr>
              <w:pStyle w:val="ListParagraph"/>
              <w:ind w:left="0"/>
              <w:jc w:val="center"/>
              <w:rPr>
                <w:rFonts w:cs="Times New Roman"/>
                <w:b/>
                <w:lang w:val="id-ID"/>
              </w:rPr>
            </w:pPr>
            <w:r w:rsidRPr="00572075">
              <w:rPr>
                <w:rFonts w:cs="Times New Roman"/>
                <w:b/>
                <w:lang w:val="id-ID"/>
              </w:rPr>
              <w:t>Accuracy</w:t>
            </w:r>
          </w:p>
        </w:tc>
      </w:tr>
      <w:tr w:rsidR="002A38C6" w:rsidRPr="00572075" w14:paraId="27C8D57A" w14:textId="77777777" w:rsidTr="006B3ED0">
        <w:trPr>
          <w:jc w:val="center"/>
        </w:trPr>
        <w:tc>
          <w:tcPr>
            <w:tcW w:w="1161" w:type="dxa"/>
            <w:tcBorders>
              <w:top w:val="single" w:sz="4" w:space="0" w:color="auto"/>
              <w:left w:val="single" w:sz="4" w:space="0" w:color="auto"/>
              <w:bottom w:val="single" w:sz="4" w:space="0" w:color="auto"/>
              <w:right w:val="single" w:sz="4" w:space="0" w:color="auto"/>
            </w:tcBorders>
          </w:tcPr>
          <w:p w14:paraId="21E0D434" w14:textId="77777777" w:rsidR="002A38C6" w:rsidRPr="00572075" w:rsidRDefault="002A38C6" w:rsidP="002A38C6">
            <w:pPr>
              <w:pStyle w:val="ListParagraph"/>
              <w:ind w:left="0"/>
              <w:jc w:val="center"/>
              <w:rPr>
                <w:rFonts w:cs="Times New Roman"/>
                <w:lang w:val="id-ID"/>
              </w:rPr>
            </w:pPr>
            <w:r w:rsidRPr="00572075">
              <w:rPr>
                <w:rFonts w:cs="Times New Roman"/>
                <w:lang w:val="id-ID"/>
              </w:rPr>
              <w:t>1</w:t>
            </w:r>
          </w:p>
        </w:tc>
        <w:tc>
          <w:tcPr>
            <w:tcW w:w="1064" w:type="dxa"/>
            <w:tcBorders>
              <w:top w:val="single" w:sz="4" w:space="0" w:color="auto"/>
              <w:left w:val="single" w:sz="4" w:space="0" w:color="auto"/>
              <w:bottom w:val="single" w:sz="4" w:space="0" w:color="auto"/>
              <w:right w:val="single" w:sz="4" w:space="0" w:color="auto"/>
            </w:tcBorders>
            <w:shd w:val="clear" w:color="auto" w:fill="92D050"/>
            <w:vAlign w:val="bottom"/>
          </w:tcPr>
          <w:p w14:paraId="493994A6" w14:textId="5BDE574E" w:rsidR="002A38C6" w:rsidRPr="00C7407C" w:rsidRDefault="002A38C6" w:rsidP="002A38C6">
            <w:pPr>
              <w:pStyle w:val="ListParagraph"/>
              <w:ind w:left="0"/>
              <w:jc w:val="center"/>
              <w:rPr>
                <w:rFonts w:cs="Times New Roman"/>
                <w:b/>
                <w:lang w:val="en-GB"/>
              </w:rPr>
            </w:pPr>
            <w:r w:rsidRPr="00C7407C">
              <w:rPr>
                <w:rFonts w:cs="Times New Roman"/>
                <w:color w:val="000000"/>
              </w:rPr>
              <w:t>0.795</w:t>
            </w:r>
            <w:r w:rsidR="004109B7" w:rsidRPr="004109B7">
              <w:rPr>
                <w:rFonts w:cs="Times New Roman"/>
                <w:color w:val="000000"/>
                <w:vertAlign w:val="subscript"/>
              </w:rPr>
              <w:t>1</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bottom"/>
          </w:tcPr>
          <w:p w14:paraId="41088244" w14:textId="6CFC0FA1" w:rsidR="002A38C6" w:rsidRPr="002E5216" w:rsidRDefault="002A38C6" w:rsidP="002A38C6">
            <w:pPr>
              <w:pStyle w:val="ListParagraph"/>
              <w:ind w:left="0"/>
              <w:jc w:val="center"/>
              <w:rPr>
                <w:rFonts w:cs="Times New Roman"/>
                <w:b/>
                <w:lang w:val="en-GB"/>
              </w:rPr>
            </w:pPr>
            <w:r w:rsidRPr="00C846DD">
              <w:rPr>
                <w:rFonts w:cs="Times New Roman"/>
                <w:color w:val="000000"/>
                <w:lang w:val="id-ID"/>
              </w:rPr>
              <w:t>40</w:t>
            </w:r>
            <w:r>
              <w:rPr>
                <w:rFonts w:cs="Times New Roman"/>
                <w:color w:val="000000"/>
                <w:lang w:val="en-GB"/>
              </w:rPr>
              <w:t>.</w:t>
            </w:r>
            <w:r w:rsidRPr="00C846DD">
              <w:rPr>
                <w:rFonts w:cs="Times New Roman"/>
                <w:color w:val="000000"/>
                <w:lang w:val="id-ID"/>
              </w:rPr>
              <w:t>073</w:t>
            </w:r>
            <w:r>
              <w:rPr>
                <w:rFonts w:cs="Times New Roman"/>
                <w:color w:val="000000"/>
                <w:vertAlign w:val="subscript"/>
                <w:lang w:val="en-GB"/>
              </w:rPr>
              <w:t>3</w:t>
            </w:r>
          </w:p>
        </w:tc>
        <w:tc>
          <w:tcPr>
            <w:tcW w:w="1053" w:type="dxa"/>
            <w:tcBorders>
              <w:top w:val="single" w:sz="4" w:space="0" w:color="auto"/>
              <w:left w:val="single" w:sz="4" w:space="0" w:color="auto"/>
              <w:bottom w:val="single" w:sz="4" w:space="0" w:color="auto"/>
              <w:right w:val="single" w:sz="4" w:space="0" w:color="auto"/>
            </w:tcBorders>
            <w:shd w:val="clear" w:color="auto" w:fill="auto"/>
            <w:vAlign w:val="bottom"/>
          </w:tcPr>
          <w:p w14:paraId="7E7A3BFF" w14:textId="0E6E4319" w:rsidR="002A38C6" w:rsidRPr="009E2099" w:rsidRDefault="002A38C6" w:rsidP="002A38C6">
            <w:pPr>
              <w:pStyle w:val="ListParagraph"/>
              <w:ind w:left="0"/>
              <w:jc w:val="center"/>
              <w:rPr>
                <w:rFonts w:cs="Times New Roman"/>
                <w:lang w:val="en-GB"/>
              </w:rPr>
            </w:pPr>
            <w:r w:rsidRPr="00617119">
              <w:rPr>
                <w:rFonts w:cs="Times New Roman"/>
                <w:color w:val="000000"/>
                <w:lang w:val="id-ID"/>
              </w:rPr>
              <w:t>30</w:t>
            </w:r>
            <w:r>
              <w:rPr>
                <w:rFonts w:cs="Times New Roman"/>
                <w:color w:val="000000"/>
                <w:lang w:val="en-GB"/>
              </w:rPr>
              <w:t>.</w:t>
            </w:r>
            <w:r w:rsidRPr="00617119">
              <w:rPr>
                <w:rFonts w:cs="Times New Roman"/>
                <w:color w:val="000000"/>
                <w:lang w:val="id-ID"/>
              </w:rPr>
              <w:t>290</w:t>
            </w:r>
            <w:r w:rsidRPr="000C266E">
              <w:rPr>
                <w:rFonts w:cs="Times New Roman"/>
                <w:color w:val="000000"/>
                <w:vertAlign w:val="subscript"/>
                <w:lang w:val="en-GB"/>
              </w:rPr>
              <w:t>3</w:t>
            </w:r>
          </w:p>
        </w:tc>
        <w:tc>
          <w:tcPr>
            <w:tcW w:w="1122" w:type="dxa"/>
            <w:tcBorders>
              <w:top w:val="single" w:sz="4" w:space="0" w:color="auto"/>
              <w:left w:val="single" w:sz="4" w:space="0" w:color="auto"/>
              <w:bottom w:val="single" w:sz="4" w:space="0" w:color="auto"/>
              <w:right w:val="single" w:sz="4" w:space="0" w:color="auto"/>
            </w:tcBorders>
            <w:shd w:val="clear" w:color="auto" w:fill="auto"/>
            <w:vAlign w:val="bottom"/>
          </w:tcPr>
          <w:p w14:paraId="325CA8EA" w14:textId="10459FDB" w:rsidR="002A38C6" w:rsidRPr="00974D43" w:rsidRDefault="002A38C6" w:rsidP="002A38C6">
            <w:pPr>
              <w:pStyle w:val="ListParagraph"/>
              <w:ind w:left="0"/>
              <w:jc w:val="center"/>
              <w:rPr>
                <w:rFonts w:cs="Times New Roman"/>
                <w:color w:val="000000"/>
                <w:lang w:val="en-GB"/>
              </w:rPr>
            </w:pPr>
            <w:r w:rsidRPr="00131554">
              <w:rPr>
                <w:rFonts w:cs="Times New Roman"/>
                <w:color w:val="000000"/>
                <w:lang w:val="id-ID"/>
              </w:rPr>
              <w:t>75</w:t>
            </w:r>
            <w:r>
              <w:rPr>
                <w:rFonts w:cs="Times New Roman"/>
                <w:color w:val="000000"/>
                <w:lang w:val="en-GB"/>
              </w:rPr>
              <w:t>.</w:t>
            </w:r>
            <w:r w:rsidRPr="00131554">
              <w:rPr>
                <w:rFonts w:cs="Times New Roman"/>
                <w:color w:val="000000"/>
                <w:lang w:val="id-ID"/>
              </w:rPr>
              <w:t>226</w:t>
            </w:r>
            <w:r w:rsidRPr="00B60F64">
              <w:rPr>
                <w:rFonts w:cs="Times New Roman"/>
                <w:color w:val="000000"/>
                <w:vertAlign w:val="subscript"/>
                <w:lang w:val="en-GB"/>
              </w:rPr>
              <w:t>10</w:t>
            </w:r>
          </w:p>
        </w:tc>
      </w:tr>
      <w:tr w:rsidR="002A38C6" w:rsidRPr="00572075" w14:paraId="72B9D309" w14:textId="77777777" w:rsidTr="006B3ED0">
        <w:trPr>
          <w:jc w:val="center"/>
        </w:trPr>
        <w:tc>
          <w:tcPr>
            <w:tcW w:w="1161" w:type="dxa"/>
            <w:tcBorders>
              <w:top w:val="single" w:sz="4" w:space="0" w:color="auto"/>
              <w:left w:val="single" w:sz="4" w:space="0" w:color="auto"/>
              <w:bottom w:val="single" w:sz="4" w:space="0" w:color="auto"/>
              <w:right w:val="single" w:sz="4" w:space="0" w:color="auto"/>
            </w:tcBorders>
          </w:tcPr>
          <w:p w14:paraId="5EB27333" w14:textId="77777777" w:rsidR="002A38C6" w:rsidRPr="00572075" w:rsidRDefault="002A38C6" w:rsidP="002A38C6">
            <w:pPr>
              <w:pStyle w:val="ListParagraph"/>
              <w:ind w:left="0"/>
              <w:jc w:val="center"/>
              <w:rPr>
                <w:rFonts w:cs="Times New Roman"/>
                <w:lang w:val="id-ID"/>
              </w:rPr>
            </w:pPr>
            <w:r w:rsidRPr="00572075">
              <w:rPr>
                <w:rFonts w:cs="Times New Roman"/>
                <w:lang w:val="id-ID"/>
              </w:rPr>
              <w:t>2</w:t>
            </w:r>
          </w:p>
        </w:tc>
        <w:tc>
          <w:tcPr>
            <w:tcW w:w="1064"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EFA491C" w14:textId="6880771D" w:rsidR="002A38C6" w:rsidRPr="00C7407C" w:rsidRDefault="002A38C6" w:rsidP="002A38C6">
            <w:pPr>
              <w:pStyle w:val="ListParagraph"/>
              <w:ind w:left="0"/>
              <w:jc w:val="center"/>
              <w:rPr>
                <w:rFonts w:cs="Times New Roman"/>
                <w:lang w:val="en-GB"/>
              </w:rPr>
            </w:pPr>
            <w:r w:rsidRPr="00C7407C">
              <w:rPr>
                <w:rFonts w:cs="Times New Roman"/>
                <w:color w:val="000000"/>
              </w:rPr>
              <w:t>0.812</w:t>
            </w:r>
            <w:r w:rsidR="004109B7" w:rsidRPr="004109B7">
              <w:rPr>
                <w:rFonts w:cs="Times New Roman"/>
                <w:color w:val="000000"/>
                <w:vertAlign w:val="subscript"/>
              </w:rPr>
              <w:t>2</w:t>
            </w:r>
          </w:p>
        </w:tc>
        <w:tc>
          <w:tcPr>
            <w:tcW w:w="1112" w:type="dxa"/>
            <w:tcBorders>
              <w:top w:val="single" w:sz="4" w:space="0" w:color="auto"/>
              <w:left w:val="single" w:sz="4" w:space="0" w:color="auto"/>
              <w:bottom w:val="single" w:sz="4" w:space="0" w:color="auto"/>
              <w:right w:val="single" w:sz="4" w:space="0" w:color="auto"/>
            </w:tcBorders>
            <w:shd w:val="clear" w:color="auto" w:fill="92D050"/>
            <w:vAlign w:val="bottom"/>
          </w:tcPr>
          <w:p w14:paraId="62D3B25A" w14:textId="04CB4DE1" w:rsidR="002A38C6" w:rsidRPr="002E5216" w:rsidRDefault="002A38C6" w:rsidP="002A38C6">
            <w:pPr>
              <w:pStyle w:val="ListParagraph"/>
              <w:ind w:left="0"/>
              <w:jc w:val="center"/>
              <w:rPr>
                <w:rFonts w:cs="Times New Roman"/>
                <w:lang w:val="en-GB"/>
              </w:rPr>
            </w:pPr>
            <w:r w:rsidRPr="001B55C1">
              <w:rPr>
                <w:rFonts w:cs="Times New Roman"/>
                <w:color w:val="000000"/>
                <w:lang w:val="id-ID"/>
              </w:rPr>
              <w:t>40</w:t>
            </w:r>
            <w:r>
              <w:rPr>
                <w:rFonts w:cs="Times New Roman"/>
                <w:color w:val="000000"/>
                <w:lang w:val="en-GB"/>
              </w:rPr>
              <w:t>.</w:t>
            </w:r>
            <w:r w:rsidRPr="001B55C1">
              <w:rPr>
                <w:rFonts w:cs="Times New Roman"/>
                <w:color w:val="000000"/>
                <w:lang w:val="id-ID"/>
              </w:rPr>
              <w:t>999</w:t>
            </w:r>
            <w:r w:rsidRPr="002E5216">
              <w:rPr>
                <w:rFonts w:cs="Times New Roman"/>
                <w:color w:val="000000"/>
                <w:vertAlign w:val="subscript"/>
                <w:lang w:val="en-GB"/>
              </w:rPr>
              <w:t>1</w:t>
            </w:r>
          </w:p>
        </w:tc>
        <w:tc>
          <w:tcPr>
            <w:tcW w:w="1053" w:type="dxa"/>
            <w:tcBorders>
              <w:top w:val="single" w:sz="4" w:space="0" w:color="auto"/>
              <w:left w:val="single" w:sz="4" w:space="0" w:color="auto"/>
              <w:bottom w:val="single" w:sz="4" w:space="0" w:color="auto"/>
              <w:right w:val="single" w:sz="4" w:space="0" w:color="auto"/>
            </w:tcBorders>
            <w:shd w:val="clear" w:color="auto" w:fill="92D050"/>
            <w:vAlign w:val="bottom"/>
          </w:tcPr>
          <w:p w14:paraId="6E6E1836" w14:textId="42874E63" w:rsidR="002A38C6" w:rsidRPr="0009204D" w:rsidRDefault="002A38C6" w:rsidP="002A38C6">
            <w:pPr>
              <w:pStyle w:val="ListParagraph"/>
              <w:ind w:left="0"/>
              <w:jc w:val="center"/>
              <w:rPr>
                <w:rFonts w:cs="Times New Roman"/>
                <w:lang w:val="en-GB"/>
              </w:rPr>
            </w:pPr>
            <w:r w:rsidRPr="00357D22">
              <w:rPr>
                <w:rFonts w:cs="Times New Roman"/>
                <w:color w:val="000000"/>
                <w:lang w:val="id-ID"/>
              </w:rPr>
              <w:t>31</w:t>
            </w:r>
            <w:r>
              <w:rPr>
                <w:rFonts w:cs="Times New Roman"/>
                <w:color w:val="000000"/>
                <w:lang w:val="en-GB"/>
              </w:rPr>
              <w:t>.</w:t>
            </w:r>
            <w:r w:rsidRPr="00357D22">
              <w:rPr>
                <w:rFonts w:cs="Times New Roman"/>
                <w:color w:val="000000"/>
                <w:lang w:val="id-ID"/>
              </w:rPr>
              <w:t>387</w:t>
            </w:r>
            <w:r w:rsidRPr="0009204D">
              <w:rPr>
                <w:rFonts w:cs="Times New Roman"/>
                <w:color w:val="000000"/>
                <w:vertAlign w:val="subscript"/>
                <w:lang w:val="en-GB"/>
              </w:rPr>
              <w:t>1</w:t>
            </w:r>
          </w:p>
        </w:tc>
        <w:tc>
          <w:tcPr>
            <w:tcW w:w="1122" w:type="dxa"/>
            <w:tcBorders>
              <w:top w:val="single" w:sz="4" w:space="0" w:color="auto"/>
              <w:left w:val="single" w:sz="4" w:space="0" w:color="auto"/>
              <w:bottom w:val="single" w:sz="4" w:space="0" w:color="auto"/>
              <w:right w:val="single" w:sz="4" w:space="0" w:color="auto"/>
            </w:tcBorders>
            <w:shd w:val="clear" w:color="auto" w:fill="auto"/>
            <w:vAlign w:val="bottom"/>
          </w:tcPr>
          <w:p w14:paraId="10A3B094" w14:textId="7E62D594" w:rsidR="002A38C6" w:rsidRPr="00B60F64" w:rsidRDefault="002A38C6" w:rsidP="002A38C6">
            <w:pPr>
              <w:pStyle w:val="ListParagraph"/>
              <w:ind w:left="0"/>
              <w:jc w:val="center"/>
              <w:rPr>
                <w:rFonts w:cs="Times New Roman"/>
                <w:color w:val="000000"/>
                <w:lang w:val="en-GB"/>
              </w:rPr>
            </w:pPr>
            <w:r w:rsidRPr="00CD756C">
              <w:rPr>
                <w:rFonts w:cs="Times New Roman"/>
                <w:color w:val="000000"/>
                <w:lang w:val="id-ID"/>
              </w:rPr>
              <w:t>75</w:t>
            </w:r>
            <w:r>
              <w:rPr>
                <w:rFonts w:cs="Times New Roman"/>
                <w:color w:val="000000"/>
                <w:lang w:val="en-GB"/>
              </w:rPr>
              <w:t>.</w:t>
            </w:r>
            <w:r w:rsidRPr="00CD756C">
              <w:rPr>
                <w:rFonts w:cs="Times New Roman"/>
                <w:color w:val="000000"/>
                <w:lang w:val="id-ID"/>
              </w:rPr>
              <w:t>983</w:t>
            </w:r>
            <w:r>
              <w:rPr>
                <w:rFonts w:cs="Times New Roman"/>
                <w:color w:val="000000"/>
                <w:vertAlign w:val="subscript"/>
                <w:lang w:val="en-GB"/>
              </w:rPr>
              <w:t>9</w:t>
            </w:r>
          </w:p>
        </w:tc>
      </w:tr>
      <w:tr w:rsidR="002A38C6" w:rsidRPr="00572075" w14:paraId="0E67699F" w14:textId="77777777" w:rsidTr="00035861">
        <w:trPr>
          <w:jc w:val="center"/>
        </w:trPr>
        <w:tc>
          <w:tcPr>
            <w:tcW w:w="1161" w:type="dxa"/>
            <w:tcBorders>
              <w:top w:val="single" w:sz="4" w:space="0" w:color="auto"/>
              <w:left w:val="single" w:sz="4" w:space="0" w:color="auto"/>
              <w:bottom w:val="single" w:sz="4" w:space="0" w:color="auto"/>
              <w:right w:val="single" w:sz="4" w:space="0" w:color="auto"/>
            </w:tcBorders>
          </w:tcPr>
          <w:p w14:paraId="5DE20617" w14:textId="77777777" w:rsidR="002A38C6" w:rsidRPr="00572075" w:rsidRDefault="002A38C6" w:rsidP="002A38C6">
            <w:pPr>
              <w:pStyle w:val="ListParagraph"/>
              <w:ind w:left="0"/>
              <w:jc w:val="center"/>
              <w:rPr>
                <w:rFonts w:cs="Times New Roman"/>
                <w:lang w:val="id-ID"/>
              </w:rPr>
            </w:pPr>
            <w:r w:rsidRPr="00572075">
              <w:rPr>
                <w:rFonts w:cs="Times New Roman"/>
                <w:lang w:val="id-ID"/>
              </w:rPr>
              <w:t>3</w:t>
            </w:r>
          </w:p>
        </w:tc>
        <w:tc>
          <w:tcPr>
            <w:tcW w:w="1064" w:type="dxa"/>
            <w:tcBorders>
              <w:top w:val="single" w:sz="4" w:space="0" w:color="auto"/>
              <w:left w:val="single" w:sz="4" w:space="0" w:color="auto"/>
              <w:bottom w:val="single" w:sz="4" w:space="0" w:color="auto"/>
              <w:right w:val="single" w:sz="4" w:space="0" w:color="auto"/>
            </w:tcBorders>
            <w:vAlign w:val="bottom"/>
          </w:tcPr>
          <w:p w14:paraId="43108A14" w14:textId="2366941D" w:rsidR="002A38C6" w:rsidRPr="00C7407C" w:rsidRDefault="002A38C6" w:rsidP="002A38C6">
            <w:pPr>
              <w:pStyle w:val="ListParagraph"/>
              <w:ind w:left="0"/>
              <w:jc w:val="center"/>
              <w:rPr>
                <w:rFonts w:cs="Times New Roman"/>
                <w:lang w:val="en-GB"/>
              </w:rPr>
            </w:pPr>
            <w:r w:rsidRPr="00C7407C">
              <w:rPr>
                <w:rFonts w:cs="Times New Roman"/>
                <w:color w:val="000000"/>
              </w:rPr>
              <w:t>0.816</w:t>
            </w:r>
            <w:r w:rsidR="004109B7" w:rsidRPr="004109B7">
              <w:rPr>
                <w:rFonts w:cs="Times New Roman"/>
                <w:color w:val="000000"/>
                <w:vertAlign w:val="subscript"/>
              </w:rPr>
              <w:t>3</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bottom"/>
          </w:tcPr>
          <w:p w14:paraId="6C8E066B" w14:textId="53A6C753" w:rsidR="002A38C6" w:rsidRPr="009E2099" w:rsidRDefault="002A38C6" w:rsidP="002A38C6">
            <w:pPr>
              <w:pStyle w:val="ListParagraph"/>
              <w:ind w:left="0"/>
              <w:jc w:val="center"/>
              <w:rPr>
                <w:rFonts w:cs="Times New Roman"/>
                <w:lang w:val="en-GB"/>
              </w:rPr>
            </w:pPr>
            <w:r w:rsidRPr="00572075">
              <w:rPr>
                <w:rFonts w:cs="Times New Roman"/>
                <w:color w:val="000000"/>
                <w:lang w:val="id-ID"/>
              </w:rPr>
              <w:t>40</w:t>
            </w:r>
            <w:r>
              <w:rPr>
                <w:rFonts w:cs="Times New Roman"/>
                <w:color w:val="000000"/>
                <w:lang w:val="en-GB"/>
              </w:rPr>
              <w:t>.</w:t>
            </w:r>
            <w:r w:rsidRPr="00572075">
              <w:rPr>
                <w:rFonts w:cs="Times New Roman"/>
                <w:color w:val="000000"/>
                <w:lang w:val="id-ID"/>
              </w:rPr>
              <w:t>57</w:t>
            </w:r>
            <w:r>
              <w:rPr>
                <w:rFonts w:cs="Times New Roman"/>
                <w:color w:val="000000"/>
                <w:lang w:val="en-GB"/>
              </w:rPr>
              <w:t>0</w:t>
            </w:r>
            <w:r>
              <w:rPr>
                <w:rFonts w:cs="Times New Roman"/>
                <w:color w:val="000000"/>
                <w:vertAlign w:val="subscript"/>
                <w:lang w:val="en-GB"/>
              </w:rPr>
              <w:t>2</w:t>
            </w:r>
          </w:p>
        </w:tc>
        <w:tc>
          <w:tcPr>
            <w:tcW w:w="1053" w:type="dxa"/>
            <w:tcBorders>
              <w:top w:val="single" w:sz="4" w:space="0" w:color="auto"/>
              <w:left w:val="single" w:sz="4" w:space="0" w:color="auto"/>
              <w:bottom w:val="single" w:sz="4" w:space="0" w:color="auto"/>
              <w:right w:val="single" w:sz="4" w:space="0" w:color="auto"/>
            </w:tcBorders>
            <w:shd w:val="clear" w:color="auto" w:fill="auto"/>
            <w:vAlign w:val="bottom"/>
          </w:tcPr>
          <w:p w14:paraId="1F9918F4" w14:textId="158010AF" w:rsidR="002A38C6" w:rsidRPr="000C266E" w:rsidRDefault="002A38C6" w:rsidP="002A38C6">
            <w:pPr>
              <w:pStyle w:val="ListParagraph"/>
              <w:ind w:left="0"/>
              <w:jc w:val="center"/>
              <w:rPr>
                <w:rFonts w:cs="Times New Roman"/>
                <w:lang w:val="en-GB"/>
              </w:rPr>
            </w:pPr>
            <w:r w:rsidRPr="00572075">
              <w:rPr>
                <w:rFonts w:cs="Times New Roman"/>
                <w:color w:val="000000"/>
                <w:lang w:val="id-ID"/>
              </w:rPr>
              <w:t>30</w:t>
            </w:r>
            <w:r>
              <w:rPr>
                <w:rFonts w:cs="Times New Roman"/>
                <w:color w:val="000000"/>
                <w:lang w:val="en-GB"/>
              </w:rPr>
              <w:t>.</w:t>
            </w:r>
            <w:r w:rsidRPr="00572075">
              <w:rPr>
                <w:rFonts w:cs="Times New Roman"/>
                <w:color w:val="000000"/>
                <w:lang w:val="id-ID"/>
              </w:rPr>
              <w:t>342</w:t>
            </w:r>
            <w:r w:rsidRPr="000C266E">
              <w:rPr>
                <w:rFonts w:cs="Times New Roman"/>
                <w:color w:val="000000"/>
                <w:vertAlign w:val="subscript"/>
                <w:lang w:val="en-GB"/>
              </w:rPr>
              <w:t>2</w:t>
            </w:r>
          </w:p>
        </w:tc>
        <w:tc>
          <w:tcPr>
            <w:tcW w:w="1122" w:type="dxa"/>
            <w:tcBorders>
              <w:top w:val="single" w:sz="4" w:space="0" w:color="auto"/>
              <w:left w:val="single" w:sz="4" w:space="0" w:color="auto"/>
              <w:bottom w:val="single" w:sz="4" w:space="0" w:color="auto"/>
              <w:right w:val="single" w:sz="4" w:space="0" w:color="auto"/>
            </w:tcBorders>
            <w:shd w:val="clear" w:color="auto" w:fill="auto"/>
            <w:vAlign w:val="bottom"/>
          </w:tcPr>
          <w:p w14:paraId="4F5F19A3" w14:textId="4DDAADE8" w:rsidR="002A38C6" w:rsidRPr="00B60F64" w:rsidRDefault="002A38C6" w:rsidP="002A38C6">
            <w:pPr>
              <w:pStyle w:val="ListParagraph"/>
              <w:ind w:left="0"/>
              <w:jc w:val="center"/>
              <w:rPr>
                <w:rFonts w:cs="Times New Roman"/>
                <w:color w:val="000000"/>
                <w:lang w:val="en-GB"/>
              </w:rPr>
            </w:pPr>
            <w:r w:rsidRPr="00572075">
              <w:rPr>
                <w:rFonts w:cs="Times New Roman"/>
                <w:color w:val="000000"/>
                <w:lang w:val="id-ID"/>
              </w:rPr>
              <w:t>76</w:t>
            </w:r>
            <w:r>
              <w:rPr>
                <w:rFonts w:cs="Times New Roman"/>
                <w:color w:val="000000"/>
                <w:lang w:val="en-GB"/>
              </w:rPr>
              <w:t>.</w:t>
            </w:r>
            <w:r w:rsidRPr="00572075">
              <w:rPr>
                <w:rFonts w:cs="Times New Roman"/>
                <w:color w:val="000000"/>
                <w:lang w:val="id-ID"/>
              </w:rPr>
              <w:t>292</w:t>
            </w:r>
            <w:r>
              <w:rPr>
                <w:rFonts w:cs="Times New Roman"/>
                <w:color w:val="000000"/>
                <w:vertAlign w:val="subscript"/>
                <w:lang w:val="en-GB"/>
              </w:rPr>
              <w:t>6</w:t>
            </w:r>
          </w:p>
        </w:tc>
      </w:tr>
      <w:tr w:rsidR="002A38C6" w:rsidRPr="00572075" w14:paraId="0FA84193" w14:textId="77777777" w:rsidTr="00035861">
        <w:trPr>
          <w:jc w:val="center"/>
        </w:trPr>
        <w:tc>
          <w:tcPr>
            <w:tcW w:w="1161" w:type="dxa"/>
            <w:tcBorders>
              <w:top w:val="single" w:sz="4" w:space="0" w:color="auto"/>
              <w:left w:val="single" w:sz="4" w:space="0" w:color="auto"/>
              <w:bottom w:val="single" w:sz="4" w:space="0" w:color="auto"/>
              <w:right w:val="single" w:sz="4" w:space="0" w:color="auto"/>
            </w:tcBorders>
          </w:tcPr>
          <w:p w14:paraId="304B9F5A" w14:textId="77777777" w:rsidR="002A38C6" w:rsidRPr="00572075" w:rsidRDefault="002A38C6" w:rsidP="002A38C6">
            <w:pPr>
              <w:pStyle w:val="ListParagraph"/>
              <w:ind w:left="0"/>
              <w:jc w:val="center"/>
              <w:rPr>
                <w:rFonts w:cs="Times New Roman"/>
                <w:lang w:val="id-ID"/>
              </w:rPr>
            </w:pPr>
            <w:r w:rsidRPr="00572075">
              <w:rPr>
                <w:rFonts w:cs="Times New Roman"/>
                <w:lang w:val="id-ID"/>
              </w:rPr>
              <w:t>4</w:t>
            </w:r>
          </w:p>
        </w:tc>
        <w:tc>
          <w:tcPr>
            <w:tcW w:w="1064" w:type="dxa"/>
            <w:tcBorders>
              <w:top w:val="single" w:sz="4" w:space="0" w:color="auto"/>
              <w:left w:val="single" w:sz="4" w:space="0" w:color="auto"/>
              <w:bottom w:val="single" w:sz="4" w:space="0" w:color="auto"/>
              <w:right w:val="single" w:sz="4" w:space="0" w:color="auto"/>
            </w:tcBorders>
            <w:vAlign w:val="bottom"/>
          </w:tcPr>
          <w:p w14:paraId="602D0813" w14:textId="6ED426B8" w:rsidR="002A38C6" w:rsidRPr="00C7407C" w:rsidRDefault="002A38C6" w:rsidP="002A38C6">
            <w:pPr>
              <w:pStyle w:val="ListParagraph"/>
              <w:ind w:left="0"/>
              <w:jc w:val="center"/>
              <w:rPr>
                <w:rFonts w:cs="Times New Roman"/>
                <w:lang w:val="en-GB"/>
              </w:rPr>
            </w:pPr>
            <w:r w:rsidRPr="00C7407C">
              <w:rPr>
                <w:rFonts w:cs="Times New Roman"/>
                <w:color w:val="000000"/>
              </w:rPr>
              <w:t>0.81</w:t>
            </w:r>
            <w:r w:rsidR="004109B7">
              <w:rPr>
                <w:rFonts w:cs="Times New Roman"/>
                <w:color w:val="000000"/>
              </w:rPr>
              <w:t>0</w:t>
            </w:r>
            <w:r w:rsidR="004109B7" w:rsidRPr="004109B7">
              <w:rPr>
                <w:rFonts w:cs="Times New Roman"/>
                <w:color w:val="000000"/>
                <w:vertAlign w:val="subscript"/>
              </w:rPr>
              <w:t>4</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bottom"/>
          </w:tcPr>
          <w:p w14:paraId="3A9BAC93" w14:textId="6F48E2B7" w:rsidR="002A38C6" w:rsidRPr="009E2099" w:rsidRDefault="002A38C6" w:rsidP="002A38C6">
            <w:pPr>
              <w:pStyle w:val="ListParagraph"/>
              <w:ind w:left="0"/>
              <w:jc w:val="center"/>
              <w:rPr>
                <w:rFonts w:cs="Times New Roman"/>
                <w:lang w:val="en-GB"/>
              </w:rPr>
            </w:pPr>
            <w:r w:rsidRPr="00572075">
              <w:rPr>
                <w:rFonts w:cs="Times New Roman"/>
                <w:color w:val="000000"/>
                <w:lang w:val="id-ID"/>
              </w:rPr>
              <w:t>39</w:t>
            </w:r>
            <w:r>
              <w:rPr>
                <w:rFonts w:cs="Times New Roman"/>
                <w:color w:val="000000"/>
                <w:lang w:val="en-GB"/>
              </w:rPr>
              <w:t>.</w:t>
            </w:r>
            <w:r w:rsidRPr="00572075">
              <w:rPr>
                <w:rFonts w:cs="Times New Roman"/>
                <w:color w:val="000000"/>
                <w:lang w:val="id-ID"/>
              </w:rPr>
              <w:t>75</w:t>
            </w:r>
            <w:r>
              <w:rPr>
                <w:rFonts w:cs="Times New Roman"/>
                <w:color w:val="000000"/>
                <w:lang w:val="en-GB"/>
              </w:rPr>
              <w:t>3</w:t>
            </w:r>
            <w:r w:rsidRPr="002E5216">
              <w:rPr>
                <w:rFonts w:cs="Times New Roman"/>
                <w:color w:val="000000"/>
                <w:vertAlign w:val="subscript"/>
                <w:lang w:val="en-GB"/>
              </w:rPr>
              <w:t>4</w:t>
            </w:r>
          </w:p>
        </w:tc>
        <w:tc>
          <w:tcPr>
            <w:tcW w:w="1053" w:type="dxa"/>
            <w:tcBorders>
              <w:top w:val="single" w:sz="4" w:space="0" w:color="auto"/>
              <w:left w:val="single" w:sz="4" w:space="0" w:color="auto"/>
              <w:bottom w:val="single" w:sz="4" w:space="0" w:color="auto"/>
              <w:right w:val="single" w:sz="4" w:space="0" w:color="auto"/>
            </w:tcBorders>
            <w:shd w:val="clear" w:color="auto" w:fill="auto"/>
            <w:vAlign w:val="bottom"/>
          </w:tcPr>
          <w:p w14:paraId="01385DEB" w14:textId="2FD82D92" w:rsidR="002A38C6" w:rsidRPr="009E2099" w:rsidRDefault="002A38C6" w:rsidP="002A38C6">
            <w:pPr>
              <w:pStyle w:val="ListParagraph"/>
              <w:ind w:left="0"/>
              <w:jc w:val="center"/>
              <w:rPr>
                <w:rFonts w:cs="Times New Roman"/>
                <w:lang w:val="en-GB"/>
              </w:rPr>
            </w:pPr>
            <w:r w:rsidRPr="00572075">
              <w:rPr>
                <w:rFonts w:cs="Times New Roman"/>
                <w:color w:val="000000"/>
                <w:lang w:val="id-ID"/>
              </w:rPr>
              <w:t>29</w:t>
            </w:r>
            <w:r>
              <w:rPr>
                <w:rFonts w:cs="Times New Roman"/>
                <w:color w:val="000000"/>
                <w:lang w:val="en-GB"/>
              </w:rPr>
              <w:t>.</w:t>
            </w:r>
            <w:r w:rsidRPr="00572075">
              <w:rPr>
                <w:rFonts w:cs="Times New Roman"/>
                <w:color w:val="000000"/>
                <w:lang w:val="id-ID"/>
              </w:rPr>
              <w:t>4</w:t>
            </w:r>
            <w:r>
              <w:rPr>
                <w:rFonts w:cs="Times New Roman"/>
                <w:color w:val="000000"/>
                <w:lang w:val="en-GB"/>
              </w:rPr>
              <w:t>20</w:t>
            </w:r>
            <w:r w:rsidRPr="00A751E3">
              <w:rPr>
                <w:rFonts w:cs="Times New Roman"/>
                <w:color w:val="000000"/>
                <w:vertAlign w:val="subscript"/>
                <w:lang w:val="en-GB"/>
              </w:rPr>
              <w:t>4</w:t>
            </w:r>
          </w:p>
        </w:tc>
        <w:tc>
          <w:tcPr>
            <w:tcW w:w="1122" w:type="dxa"/>
            <w:tcBorders>
              <w:top w:val="single" w:sz="4" w:space="0" w:color="auto"/>
              <w:left w:val="single" w:sz="4" w:space="0" w:color="auto"/>
              <w:bottom w:val="single" w:sz="4" w:space="0" w:color="auto"/>
              <w:right w:val="single" w:sz="4" w:space="0" w:color="auto"/>
            </w:tcBorders>
            <w:shd w:val="clear" w:color="auto" w:fill="auto"/>
            <w:vAlign w:val="bottom"/>
          </w:tcPr>
          <w:p w14:paraId="6A77C407" w14:textId="33E5406E" w:rsidR="002A38C6" w:rsidRPr="00974D43" w:rsidRDefault="002A38C6" w:rsidP="002A38C6">
            <w:pPr>
              <w:pStyle w:val="ListParagraph"/>
              <w:ind w:left="0"/>
              <w:jc w:val="center"/>
              <w:rPr>
                <w:rFonts w:cs="Times New Roman"/>
                <w:color w:val="000000"/>
                <w:lang w:val="en-GB"/>
              </w:rPr>
            </w:pPr>
            <w:r w:rsidRPr="00572075">
              <w:rPr>
                <w:rFonts w:cs="Times New Roman"/>
                <w:color w:val="000000"/>
                <w:lang w:val="id-ID"/>
              </w:rPr>
              <w:t>76</w:t>
            </w:r>
            <w:r>
              <w:rPr>
                <w:rFonts w:cs="Times New Roman"/>
                <w:color w:val="000000"/>
                <w:lang w:val="en-GB"/>
              </w:rPr>
              <w:t>.</w:t>
            </w:r>
            <w:r w:rsidRPr="00572075">
              <w:rPr>
                <w:rFonts w:cs="Times New Roman"/>
                <w:color w:val="000000"/>
                <w:lang w:val="id-ID"/>
              </w:rPr>
              <w:t>6</w:t>
            </w:r>
            <w:r>
              <w:rPr>
                <w:rFonts w:cs="Times New Roman"/>
                <w:color w:val="000000"/>
                <w:lang w:val="en-GB"/>
              </w:rPr>
              <w:t>20</w:t>
            </w:r>
            <w:r w:rsidRPr="00B60F64">
              <w:rPr>
                <w:rFonts w:cs="Times New Roman"/>
                <w:color w:val="000000"/>
                <w:vertAlign w:val="subscript"/>
                <w:lang w:val="en-GB"/>
              </w:rPr>
              <w:t>4</w:t>
            </w:r>
          </w:p>
        </w:tc>
      </w:tr>
      <w:tr w:rsidR="002A38C6" w:rsidRPr="00572075" w14:paraId="4E1CA927" w14:textId="77777777" w:rsidTr="00035861">
        <w:trPr>
          <w:jc w:val="center"/>
        </w:trPr>
        <w:tc>
          <w:tcPr>
            <w:tcW w:w="1161" w:type="dxa"/>
            <w:tcBorders>
              <w:top w:val="single" w:sz="4" w:space="0" w:color="auto"/>
              <w:left w:val="single" w:sz="4" w:space="0" w:color="auto"/>
              <w:bottom w:val="single" w:sz="4" w:space="0" w:color="auto"/>
              <w:right w:val="single" w:sz="4" w:space="0" w:color="auto"/>
            </w:tcBorders>
          </w:tcPr>
          <w:p w14:paraId="44E85B1A" w14:textId="77777777" w:rsidR="002A38C6" w:rsidRPr="00572075" w:rsidRDefault="002A38C6" w:rsidP="002A38C6">
            <w:pPr>
              <w:pStyle w:val="ListParagraph"/>
              <w:ind w:left="0"/>
              <w:jc w:val="center"/>
              <w:rPr>
                <w:rFonts w:cs="Times New Roman"/>
                <w:lang w:val="id-ID"/>
              </w:rPr>
            </w:pPr>
            <w:r w:rsidRPr="00572075">
              <w:rPr>
                <w:rFonts w:cs="Times New Roman"/>
                <w:lang w:val="id-ID"/>
              </w:rPr>
              <w:t>5</w:t>
            </w:r>
          </w:p>
        </w:tc>
        <w:tc>
          <w:tcPr>
            <w:tcW w:w="1064" w:type="dxa"/>
            <w:tcBorders>
              <w:top w:val="single" w:sz="4" w:space="0" w:color="auto"/>
              <w:left w:val="single" w:sz="4" w:space="0" w:color="auto"/>
              <w:bottom w:val="single" w:sz="4" w:space="0" w:color="auto"/>
              <w:right w:val="single" w:sz="4" w:space="0" w:color="auto"/>
            </w:tcBorders>
            <w:vAlign w:val="bottom"/>
          </w:tcPr>
          <w:p w14:paraId="20FBBEDA" w14:textId="7BC82BEA" w:rsidR="002A38C6" w:rsidRPr="00C7407C" w:rsidRDefault="002A38C6" w:rsidP="002A38C6">
            <w:pPr>
              <w:pStyle w:val="ListParagraph"/>
              <w:ind w:left="0"/>
              <w:jc w:val="center"/>
              <w:rPr>
                <w:rFonts w:cs="Times New Roman"/>
                <w:lang w:val="en-GB"/>
              </w:rPr>
            </w:pPr>
            <w:r w:rsidRPr="00C7407C">
              <w:rPr>
                <w:rFonts w:cs="Times New Roman"/>
                <w:color w:val="000000"/>
              </w:rPr>
              <w:t>0.833</w:t>
            </w:r>
            <w:r w:rsidR="004109B7" w:rsidRPr="004109B7">
              <w:rPr>
                <w:rFonts w:cs="Times New Roman"/>
                <w:color w:val="000000"/>
                <w:vertAlign w:val="subscript"/>
              </w:rPr>
              <w:t>5</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bottom"/>
          </w:tcPr>
          <w:p w14:paraId="74D572D4" w14:textId="444E0C34" w:rsidR="002A38C6" w:rsidRPr="009E2099" w:rsidRDefault="002A38C6" w:rsidP="002A38C6">
            <w:pPr>
              <w:pStyle w:val="ListParagraph"/>
              <w:ind w:left="0"/>
              <w:jc w:val="center"/>
              <w:rPr>
                <w:rFonts w:cs="Times New Roman"/>
                <w:lang w:val="en-GB"/>
              </w:rPr>
            </w:pPr>
            <w:r w:rsidRPr="00572075">
              <w:rPr>
                <w:rFonts w:cs="Times New Roman"/>
                <w:color w:val="000000"/>
                <w:lang w:val="id-ID"/>
              </w:rPr>
              <w:t>39</w:t>
            </w:r>
            <w:r>
              <w:rPr>
                <w:rFonts w:cs="Times New Roman"/>
                <w:color w:val="000000"/>
                <w:lang w:val="en-GB"/>
              </w:rPr>
              <w:t>.</w:t>
            </w:r>
            <w:r w:rsidRPr="00572075">
              <w:rPr>
                <w:rFonts w:cs="Times New Roman"/>
                <w:color w:val="000000"/>
                <w:lang w:val="id-ID"/>
              </w:rPr>
              <w:t>19</w:t>
            </w:r>
            <w:r>
              <w:rPr>
                <w:rFonts w:cs="Times New Roman"/>
                <w:color w:val="000000"/>
                <w:lang w:val="en-GB"/>
              </w:rPr>
              <w:t>1</w:t>
            </w:r>
            <w:r w:rsidRPr="002E5216">
              <w:rPr>
                <w:rFonts w:cs="Times New Roman"/>
                <w:color w:val="000000"/>
                <w:vertAlign w:val="subscript"/>
                <w:lang w:val="en-GB"/>
              </w:rPr>
              <w:t>6</w:t>
            </w:r>
          </w:p>
        </w:tc>
        <w:tc>
          <w:tcPr>
            <w:tcW w:w="1053" w:type="dxa"/>
            <w:tcBorders>
              <w:top w:val="single" w:sz="4" w:space="0" w:color="auto"/>
              <w:left w:val="single" w:sz="4" w:space="0" w:color="auto"/>
              <w:bottom w:val="single" w:sz="4" w:space="0" w:color="auto"/>
              <w:right w:val="single" w:sz="4" w:space="0" w:color="auto"/>
            </w:tcBorders>
            <w:shd w:val="clear" w:color="auto" w:fill="auto"/>
            <w:vAlign w:val="bottom"/>
          </w:tcPr>
          <w:p w14:paraId="3BA333B7" w14:textId="597F45E1" w:rsidR="002A38C6" w:rsidRPr="00A751E3" w:rsidRDefault="002A38C6" w:rsidP="002A38C6">
            <w:pPr>
              <w:pStyle w:val="ListParagraph"/>
              <w:ind w:left="0"/>
              <w:jc w:val="center"/>
              <w:rPr>
                <w:rFonts w:cs="Times New Roman"/>
                <w:b/>
                <w:lang w:val="en-GB"/>
              </w:rPr>
            </w:pPr>
            <w:r w:rsidRPr="00572075">
              <w:rPr>
                <w:rFonts w:cs="Times New Roman"/>
                <w:color w:val="000000"/>
                <w:lang w:val="id-ID"/>
              </w:rPr>
              <w:t>28</w:t>
            </w:r>
            <w:r>
              <w:rPr>
                <w:rFonts w:cs="Times New Roman"/>
                <w:color w:val="000000"/>
                <w:lang w:val="en-GB"/>
              </w:rPr>
              <w:t>.</w:t>
            </w:r>
            <w:r w:rsidRPr="00572075">
              <w:rPr>
                <w:rFonts w:cs="Times New Roman"/>
                <w:color w:val="000000"/>
                <w:lang w:val="id-ID"/>
              </w:rPr>
              <w:t>946</w:t>
            </w:r>
            <w:r w:rsidRPr="00A751E3">
              <w:rPr>
                <w:rFonts w:cs="Times New Roman"/>
                <w:color w:val="000000"/>
                <w:vertAlign w:val="subscript"/>
                <w:lang w:val="en-GB"/>
              </w:rPr>
              <w:t>6</w:t>
            </w:r>
          </w:p>
        </w:tc>
        <w:tc>
          <w:tcPr>
            <w:tcW w:w="1122" w:type="dxa"/>
            <w:tcBorders>
              <w:top w:val="single" w:sz="4" w:space="0" w:color="auto"/>
              <w:left w:val="single" w:sz="4" w:space="0" w:color="auto"/>
              <w:bottom w:val="single" w:sz="4" w:space="0" w:color="auto"/>
              <w:right w:val="single" w:sz="4" w:space="0" w:color="auto"/>
            </w:tcBorders>
            <w:shd w:val="clear" w:color="auto" w:fill="auto"/>
            <w:vAlign w:val="bottom"/>
          </w:tcPr>
          <w:p w14:paraId="7F03C154" w14:textId="325C5083" w:rsidR="002A38C6" w:rsidRPr="00B60F64" w:rsidRDefault="002A38C6" w:rsidP="002A38C6">
            <w:pPr>
              <w:pStyle w:val="ListParagraph"/>
              <w:ind w:left="0"/>
              <w:jc w:val="center"/>
              <w:rPr>
                <w:rFonts w:cs="Times New Roman"/>
                <w:color w:val="000000"/>
                <w:lang w:val="en-GB"/>
              </w:rPr>
            </w:pPr>
            <w:r w:rsidRPr="00572075">
              <w:rPr>
                <w:rFonts w:cs="Times New Roman"/>
                <w:color w:val="000000"/>
                <w:lang w:val="id-ID"/>
              </w:rPr>
              <w:t>76</w:t>
            </w:r>
            <w:r>
              <w:rPr>
                <w:rFonts w:cs="Times New Roman"/>
                <w:color w:val="000000"/>
                <w:lang w:val="en-GB"/>
              </w:rPr>
              <w:t>.</w:t>
            </w:r>
            <w:r w:rsidRPr="00572075">
              <w:rPr>
                <w:rFonts w:cs="Times New Roman"/>
                <w:color w:val="000000"/>
                <w:lang w:val="id-ID"/>
              </w:rPr>
              <w:t>188</w:t>
            </w:r>
            <w:r>
              <w:rPr>
                <w:rFonts w:cs="Times New Roman"/>
                <w:color w:val="000000"/>
                <w:vertAlign w:val="subscript"/>
                <w:lang w:val="en-GB"/>
              </w:rPr>
              <w:t>7</w:t>
            </w:r>
          </w:p>
        </w:tc>
      </w:tr>
      <w:tr w:rsidR="002A38C6" w:rsidRPr="00572075" w14:paraId="639CC53F" w14:textId="77777777" w:rsidTr="00035861">
        <w:trPr>
          <w:jc w:val="center"/>
        </w:trPr>
        <w:tc>
          <w:tcPr>
            <w:tcW w:w="1161" w:type="dxa"/>
            <w:tcBorders>
              <w:top w:val="single" w:sz="4" w:space="0" w:color="auto"/>
              <w:left w:val="single" w:sz="4" w:space="0" w:color="auto"/>
              <w:bottom w:val="single" w:sz="4" w:space="0" w:color="auto"/>
              <w:right w:val="single" w:sz="4" w:space="0" w:color="auto"/>
            </w:tcBorders>
          </w:tcPr>
          <w:p w14:paraId="3C921DE7" w14:textId="77777777" w:rsidR="002A38C6" w:rsidRPr="00572075" w:rsidRDefault="002A38C6" w:rsidP="002A38C6">
            <w:pPr>
              <w:pStyle w:val="ListParagraph"/>
              <w:ind w:left="0"/>
              <w:jc w:val="center"/>
              <w:rPr>
                <w:rFonts w:cs="Times New Roman"/>
                <w:lang w:val="id-ID"/>
              </w:rPr>
            </w:pPr>
            <w:r w:rsidRPr="00572075">
              <w:rPr>
                <w:rFonts w:cs="Times New Roman"/>
                <w:lang w:val="id-ID"/>
              </w:rPr>
              <w:t>6</w:t>
            </w:r>
          </w:p>
        </w:tc>
        <w:tc>
          <w:tcPr>
            <w:tcW w:w="1064" w:type="dxa"/>
            <w:tcBorders>
              <w:top w:val="single" w:sz="4" w:space="0" w:color="auto"/>
              <w:left w:val="single" w:sz="4" w:space="0" w:color="auto"/>
              <w:bottom w:val="single" w:sz="4" w:space="0" w:color="auto"/>
              <w:right w:val="single" w:sz="4" w:space="0" w:color="auto"/>
            </w:tcBorders>
            <w:vAlign w:val="bottom"/>
          </w:tcPr>
          <w:p w14:paraId="4C91ED80" w14:textId="4949B561" w:rsidR="002A38C6" w:rsidRPr="00C7407C" w:rsidRDefault="002A38C6" w:rsidP="002A38C6">
            <w:pPr>
              <w:pStyle w:val="ListParagraph"/>
              <w:ind w:left="0"/>
              <w:jc w:val="center"/>
              <w:rPr>
                <w:rFonts w:cs="Times New Roman"/>
                <w:lang w:val="en-GB"/>
              </w:rPr>
            </w:pPr>
            <w:r w:rsidRPr="00C7407C">
              <w:rPr>
                <w:rFonts w:cs="Times New Roman"/>
                <w:color w:val="000000"/>
              </w:rPr>
              <w:t>0.818</w:t>
            </w:r>
            <w:r w:rsidR="004109B7" w:rsidRPr="004109B7">
              <w:rPr>
                <w:rFonts w:cs="Times New Roman"/>
                <w:color w:val="000000"/>
                <w:vertAlign w:val="subscript"/>
              </w:rPr>
              <w:t>6</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bottom"/>
          </w:tcPr>
          <w:p w14:paraId="15512563" w14:textId="354C414E" w:rsidR="002A38C6" w:rsidRPr="002E5216" w:rsidRDefault="002A38C6" w:rsidP="002A38C6">
            <w:pPr>
              <w:pStyle w:val="ListParagraph"/>
              <w:ind w:left="0"/>
              <w:jc w:val="center"/>
              <w:rPr>
                <w:rFonts w:cs="Times New Roman"/>
                <w:lang w:val="en-GB"/>
              </w:rPr>
            </w:pPr>
            <w:r w:rsidRPr="00572075">
              <w:rPr>
                <w:rFonts w:cs="Times New Roman"/>
                <w:color w:val="000000"/>
                <w:lang w:val="id-ID"/>
              </w:rPr>
              <w:t>38</w:t>
            </w:r>
            <w:r>
              <w:rPr>
                <w:rFonts w:cs="Times New Roman"/>
                <w:color w:val="000000"/>
                <w:lang w:val="en-GB"/>
              </w:rPr>
              <w:t>.</w:t>
            </w:r>
            <w:r w:rsidRPr="00572075">
              <w:rPr>
                <w:rFonts w:cs="Times New Roman"/>
                <w:color w:val="000000"/>
                <w:lang w:val="id-ID"/>
              </w:rPr>
              <w:t>616</w:t>
            </w:r>
            <w:r w:rsidRPr="002E5216">
              <w:rPr>
                <w:rFonts w:cs="Times New Roman"/>
                <w:color w:val="000000"/>
                <w:vertAlign w:val="subscript"/>
                <w:lang w:val="en-GB"/>
              </w:rPr>
              <w:t>8</w:t>
            </w:r>
          </w:p>
        </w:tc>
        <w:tc>
          <w:tcPr>
            <w:tcW w:w="1053" w:type="dxa"/>
            <w:tcBorders>
              <w:top w:val="single" w:sz="4" w:space="0" w:color="auto"/>
              <w:left w:val="single" w:sz="4" w:space="0" w:color="auto"/>
              <w:bottom w:val="single" w:sz="4" w:space="0" w:color="auto"/>
              <w:right w:val="single" w:sz="4" w:space="0" w:color="auto"/>
            </w:tcBorders>
            <w:shd w:val="clear" w:color="auto" w:fill="auto"/>
            <w:vAlign w:val="bottom"/>
          </w:tcPr>
          <w:p w14:paraId="6514114B" w14:textId="7B616923" w:rsidR="002A38C6" w:rsidRPr="009E2099" w:rsidRDefault="002A38C6" w:rsidP="002A38C6">
            <w:pPr>
              <w:pStyle w:val="ListParagraph"/>
              <w:ind w:left="0"/>
              <w:jc w:val="center"/>
              <w:rPr>
                <w:rFonts w:cs="Times New Roman"/>
                <w:lang w:val="en-GB"/>
              </w:rPr>
            </w:pPr>
            <w:r w:rsidRPr="00572075">
              <w:rPr>
                <w:rFonts w:cs="Times New Roman"/>
                <w:color w:val="000000"/>
                <w:lang w:val="id-ID"/>
              </w:rPr>
              <w:t>28</w:t>
            </w:r>
            <w:r>
              <w:rPr>
                <w:rFonts w:cs="Times New Roman"/>
                <w:color w:val="000000"/>
                <w:lang w:val="en-GB"/>
              </w:rPr>
              <w:t>.</w:t>
            </w:r>
            <w:r w:rsidRPr="00572075">
              <w:rPr>
                <w:rFonts w:cs="Times New Roman"/>
                <w:color w:val="000000"/>
                <w:lang w:val="id-ID"/>
              </w:rPr>
              <w:t>26</w:t>
            </w:r>
            <w:r>
              <w:rPr>
                <w:rFonts w:cs="Times New Roman"/>
                <w:color w:val="000000"/>
                <w:lang w:val="en-GB"/>
              </w:rPr>
              <w:t>8</w:t>
            </w:r>
            <w:r w:rsidRPr="00A751E3">
              <w:rPr>
                <w:rFonts w:cs="Times New Roman"/>
                <w:color w:val="000000"/>
                <w:vertAlign w:val="subscript"/>
                <w:lang w:val="en-GB"/>
              </w:rPr>
              <w:t>9</w:t>
            </w:r>
          </w:p>
        </w:tc>
        <w:tc>
          <w:tcPr>
            <w:tcW w:w="1122" w:type="dxa"/>
            <w:tcBorders>
              <w:top w:val="single" w:sz="4" w:space="0" w:color="auto"/>
              <w:left w:val="single" w:sz="4" w:space="0" w:color="auto"/>
              <w:bottom w:val="single" w:sz="4" w:space="0" w:color="auto"/>
              <w:right w:val="single" w:sz="4" w:space="0" w:color="auto"/>
            </w:tcBorders>
            <w:shd w:val="clear" w:color="auto" w:fill="auto"/>
            <w:vAlign w:val="bottom"/>
          </w:tcPr>
          <w:p w14:paraId="4DE84B47" w14:textId="289A3970" w:rsidR="002A38C6" w:rsidRPr="00B60F64" w:rsidRDefault="002A38C6" w:rsidP="002A38C6">
            <w:pPr>
              <w:pStyle w:val="ListParagraph"/>
              <w:ind w:left="0"/>
              <w:jc w:val="center"/>
              <w:rPr>
                <w:rFonts w:cs="Times New Roman"/>
                <w:color w:val="000000"/>
                <w:lang w:val="en-GB"/>
              </w:rPr>
            </w:pPr>
            <w:r w:rsidRPr="00572075">
              <w:rPr>
                <w:rFonts w:cs="Times New Roman"/>
                <w:color w:val="000000"/>
                <w:lang w:val="id-ID"/>
              </w:rPr>
              <w:t>76</w:t>
            </w:r>
            <w:r>
              <w:rPr>
                <w:rFonts w:cs="Times New Roman"/>
                <w:color w:val="000000"/>
                <w:lang w:val="en-GB"/>
              </w:rPr>
              <w:t>.</w:t>
            </w:r>
            <w:r w:rsidRPr="00572075">
              <w:rPr>
                <w:rFonts w:cs="Times New Roman"/>
                <w:color w:val="000000"/>
                <w:lang w:val="id-ID"/>
              </w:rPr>
              <w:t>188</w:t>
            </w:r>
            <w:r>
              <w:rPr>
                <w:rFonts w:cs="Times New Roman"/>
                <w:color w:val="000000"/>
                <w:vertAlign w:val="subscript"/>
                <w:lang w:val="en-GB"/>
              </w:rPr>
              <w:t>8</w:t>
            </w:r>
          </w:p>
        </w:tc>
      </w:tr>
      <w:tr w:rsidR="002A38C6" w:rsidRPr="00572075" w14:paraId="21E165D5" w14:textId="77777777" w:rsidTr="00035861">
        <w:trPr>
          <w:jc w:val="center"/>
        </w:trPr>
        <w:tc>
          <w:tcPr>
            <w:tcW w:w="1161" w:type="dxa"/>
            <w:tcBorders>
              <w:top w:val="single" w:sz="4" w:space="0" w:color="auto"/>
              <w:left w:val="single" w:sz="4" w:space="0" w:color="auto"/>
              <w:bottom w:val="single" w:sz="4" w:space="0" w:color="auto"/>
              <w:right w:val="single" w:sz="4" w:space="0" w:color="auto"/>
            </w:tcBorders>
          </w:tcPr>
          <w:p w14:paraId="1047F5A7" w14:textId="77777777" w:rsidR="002A38C6" w:rsidRPr="00572075" w:rsidRDefault="002A38C6" w:rsidP="002A38C6">
            <w:pPr>
              <w:pStyle w:val="ListParagraph"/>
              <w:ind w:left="0"/>
              <w:jc w:val="center"/>
              <w:rPr>
                <w:rFonts w:cs="Times New Roman"/>
                <w:lang w:val="id-ID"/>
              </w:rPr>
            </w:pPr>
            <w:r w:rsidRPr="00572075">
              <w:rPr>
                <w:rFonts w:cs="Times New Roman"/>
                <w:lang w:val="id-ID"/>
              </w:rPr>
              <w:t>7</w:t>
            </w:r>
          </w:p>
        </w:tc>
        <w:tc>
          <w:tcPr>
            <w:tcW w:w="1064" w:type="dxa"/>
            <w:tcBorders>
              <w:top w:val="single" w:sz="4" w:space="0" w:color="auto"/>
              <w:left w:val="single" w:sz="4" w:space="0" w:color="auto"/>
              <w:bottom w:val="single" w:sz="4" w:space="0" w:color="auto"/>
              <w:right w:val="single" w:sz="4" w:space="0" w:color="auto"/>
            </w:tcBorders>
            <w:vAlign w:val="bottom"/>
          </w:tcPr>
          <w:p w14:paraId="33A7D37F" w14:textId="7E5B7AA4" w:rsidR="002A38C6" w:rsidRPr="00C7407C" w:rsidRDefault="002A38C6" w:rsidP="002A38C6">
            <w:pPr>
              <w:pStyle w:val="ListParagraph"/>
              <w:ind w:left="0"/>
              <w:jc w:val="center"/>
              <w:rPr>
                <w:rFonts w:cs="Times New Roman"/>
                <w:lang w:val="en-GB"/>
              </w:rPr>
            </w:pPr>
            <w:r w:rsidRPr="00C7407C">
              <w:rPr>
                <w:rFonts w:cs="Times New Roman"/>
                <w:color w:val="000000"/>
              </w:rPr>
              <w:t>0.817</w:t>
            </w:r>
            <w:r w:rsidR="004109B7" w:rsidRPr="004109B7">
              <w:rPr>
                <w:rFonts w:cs="Times New Roman"/>
                <w:color w:val="000000"/>
                <w:vertAlign w:val="subscript"/>
              </w:rPr>
              <w:t>7</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bottom"/>
          </w:tcPr>
          <w:p w14:paraId="48698215" w14:textId="4D0147E0" w:rsidR="002A38C6" w:rsidRPr="002E5216" w:rsidRDefault="002A38C6" w:rsidP="002A38C6">
            <w:pPr>
              <w:pStyle w:val="ListParagraph"/>
              <w:ind w:left="0"/>
              <w:jc w:val="center"/>
              <w:rPr>
                <w:rFonts w:cs="Times New Roman"/>
                <w:lang w:val="en-GB"/>
              </w:rPr>
            </w:pPr>
            <w:r w:rsidRPr="00572075">
              <w:rPr>
                <w:rFonts w:cs="Times New Roman"/>
                <w:color w:val="000000"/>
                <w:lang w:val="id-ID"/>
              </w:rPr>
              <w:t>38</w:t>
            </w:r>
            <w:r>
              <w:rPr>
                <w:rFonts w:cs="Times New Roman"/>
                <w:color w:val="000000"/>
                <w:lang w:val="en-GB"/>
              </w:rPr>
              <w:t>.</w:t>
            </w:r>
            <w:r w:rsidRPr="00572075">
              <w:rPr>
                <w:rFonts w:cs="Times New Roman"/>
                <w:color w:val="000000"/>
                <w:lang w:val="id-ID"/>
              </w:rPr>
              <w:t>345</w:t>
            </w:r>
            <w:r w:rsidRPr="002E5216">
              <w:rPr>
                <w:rFonts w:cs="Times New Roman"/>
                <w:color w:val="000000"/>
                <w:vertAlign w:val="subscript"/>
                <w:lang w:val="en-GB"/>
              </w:rPr>
              <w:t>10</w:t>
            </w:r>
          </w:p>
        </w:tc>
        <w:tc>
          <w:tcPr>
            <w:tcW w:w="1053" w:type="dxa"/>
            <w:tcBorders>
              <w:top w:val="single" w:sz="4" w:space="0" w:color="auto"/>
              <w:left w:val="single" w:sz="4" w:space="0" w:color="auto"/>
              <w:bottom w:val="single" w:sz="4" w:space="0" w:color="auto"/>
              <w:right w:val="single" w:sz="4" w:space="0" w:color="auto"/>
            </w:tcBorders>
            <w:shd w:val="clear" w:color="auto" w:fill="auto"/>
            <w:vAlign w:val="bottom"/>
          </w:tcPr>
          <w:p w14:paraId="12B03C65" w14:textId="438FA7F3" w:rsidR="002A38C6" w:rsidRPr="00A751E3" w:rsidRDefault="002A38C6" w:rsidP="002A38C6">
            <w:pPr>
              <w:pStyle w:val="ListParagraph"/>
              <w:ind w:left="0"/>
              <w:jc w:val="center"/>
              <w:rPr>
                <w:rFonts w:cs="Times New Roman"/>
                <w:lang w:val="en-GB"/>
              </w:rPr>
            </w:pPr>
            <w:r w:rsidRPr="00572075">
              <w:rPr>
                <w:rFonts w:cs="Times New Roman"/>
                <w:color w:val="000000"/>
                <w:lang w:val="id-ID"/>
              </w:rPr>
              <w:t>28</w:t>
            </w:r>
            <w:r>
              <w:rPr>
                <w:rFonts w:cs="Times New Roman"/>
                <w:color w:val="000000"/>
                <w:lang w:val="en-GB"/>
              </w:rPr>
              <w:t>.</w:t>
            </w:r>
            <w:r w:rsidRPr="00572075">
              <w:rPr>
                <w:rFonts w:cs="Times New Roman"/>
                <w:color w:val="000000"/>
                <w:lang w:val="id-ID"/>
              </w:rPr>
              <w:t>032</w:t>
            </w:r>
            <w:r w:rsidRPr="00A751E3">
              <w:rPr>
                <w:rFonts w:cs="Times New Roman"/>
                <w:color w:val="000000"/>
                <w:vertAlign w:val="subscript"/>
                <w:lang w:val="en-GB"/>
              </w:rPr>
              <w:t>10</w:t>
            </w:r>
          </w:p>
        </w:tc>
        <w:tc>
          <w:tcPr>
            <w:tcW w:w="1122" w:type="dxa"/>
            <w:tcBorders>
              <w:top w:val="single" w:sz="4" w:space="0" w:color="auto"/>
              <w:left w:val="single" w:sz="4" w:space="0" w:color="auto"/>
              <w:bottom w:val="single" w:sz="4" w:space="0" w:color="auto"/>
              <w:right w:val="single" w:sz="4" w:space="0" w:color="auto"/>
            </w:tcBorders>
            <w:shd w:val="clear" w:color="auto" w:fill="auto"/>
            <w:vAlign w:val="bottom"/>
          </w:tcPr>
          <w:p w14:paraId="0E099D3A" w14:textId="3A1788BB" w:rsidR="002A38C6" w:rsidRPr="00B60F64" w:rsidRDefault="002A38C6" w:rsidP="002A38C6">
            <w:pPr>
              <w:pStyle w:val="ListParagraph"/>
              <w:ind w:left="0"/>
              <w:jc w:val="center"/>
              <w:rPr>
                <w:rFonts w:cs="Times New Roman"/>
                <w:color w:val="000000"/>
                <w:lang w:val="en-GB"/>
              </w:rPr>
            </w:pPr>
            <w:r w:rsidRPr="00572075">
              <w:rPr>
                <w:rFonts w:cs="Times New Roman"/>
                <w:color w:val="000000"/>
                <w:lang w:val="id-ID"/>
              </w:rPr>
              <w:t>76</w:t>
            </w:r>
            <w:r>
              <w:rPr>
                <w:rFonts w:cs="Times New Roman"/>
                <w:color w:val="000000"/>
                <w:lang w:val="en-GB"/>
              </w:rPr>
              <w:t>.</w:t>
            </w:r>
            <w:r w:rsidRPr="00572075">
              <w:rPr>
                <w:rFonts w:cs="Times New Roman"/>
                <w:color w:val="000000"/>
                <w:lang w:val="id-ID"/>
              </w:rPr>
              <w:t>647</w:t>
            </w:r>
            <w:r w:rsidRPr="00B60F64">
              <w:rPr>
                <w:rFonts w:cs="Times New Roman"/>
                <w:color w:val="000000"/>
                <w:vertAlign w:val="subscript"/>
                <w:lang w:val="en-GB"/>
              </w:rPr>
              <w:t>3</w:t>
            </w:r>
          </w:p>
        </w:tc>
      </w:tr>
      <w:tr w:rsidR="002A38C6" w:rsidRPr="00572075" w14:paraId="068194E7" w14:textId="77777777" w:rsidTr="00035861">
        <w:trPr>
          <w:jc w:val="center"/>
        </w:trPr>
        <w:tc>
          <w:tcPr>
            <w:tcW w:w="1161" w:type="dxa"/>
            <w:tcBorders>
              <w:top w:val="single" w:sz="4" w:space="0" w:color="auto"/>
              <w:left w:val="single" w:sz="4" w:space="0" w:color="auto"/>
              <w:bottom w:val="single" w:sz="4" w:space="0" w:color="auto"/>
              <w:right w:val="single" w:sz="4" w:space="0" w:color="auto"/>
            </w:tcBorders>
          </w:tcPr>
          <w:p w14:paraId="5F0C52DA" w14:textId="77777777" w:rsidR="002A38C6" w:rsidRPr="00572075" w:rsidRDefault="002A38C6" w:rsidP="002A38C6">
            <w:pPr>
              <w:pStyle w:val="ListParagraph"/>
              <w:ind w:left="0"/>
              <w:jc w:val="center"/>
              <w:rPr>
                <w:rFonts w:cs="Times New Roman"/>
                <w:lang w:val="id-ID"/>
              </w:rPr>
            </w:pPr>
            <w:r w:rsidRPr="00572075">
              <w:rPr>
                <w:rFonts w:cs="Times New Roman"/>
                <w:lang w:val="id-ID"/>
              </w:rPr>
              <w:t>8</w:t>
            </w:r>
          </w:p>
        </w:tc>
        <w:tc>
          <w:tcPr>
            <w:tcW w:w="1064" w:type="dxa"/>
            <w:tcBorders>
              <w:top w:val="single" w:sz="4" w:space="0" w:color="auto"/>
              <w:left w:val="single" w:sz="4" w:space="0" w:color="auto"/>
              <w:bottom w:val="single" w:sz="4" w:space="0" w:color="auto"/>
              <w:right w:val="single" w:sz="4" w:space="0" w:color="auto"/>
            </w:tcBorders>
            <w:vAlign w:val="bottom"/>
          </w:tcPr>
          <w:p w14:paraId="76D3510E" w14:textId="167CF13F" w:rsidR="002A38C6" w:rsidRPr="00C7407C" w:rsidRDefault="002A38C6" w:rsidP="002A38C6">
            <w:pPr>
              <w:pStyle w:val="ListParagraph"/>
              <w:ind w:left="0"/>
              <w:jc w:val="center"/>
              <w:rPr>
                <w:rFonts w:cs="Times New Roman"/>
                <w:lang w:val="en-GB"/>
              </w:rPr>
            </w:pPr>
            <w:r w:rsidRPr="00C7407C">
              <w:rPr>
                <w:rFonts w:cs="Times New Roman"/>
                <w:color w:val="000000"/>
              </w:rPr>
              <w:t>0.798</w:t>
            </w:r>
            <w:r w:rsidR="004109B7" w:rsidRPr="004109B7">
              <w:rPr>
                <w:rFonts w:cs="Times New Roman"/>
                <w:color w:val="000000"/>
                <w:vertAlign w:val="subscript"/>
              </w:rPr>
              <w:t>8</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bottom"/>
          </w:tcPr>
          <w:p w14:paraId="23D97A74" w14:textId="497228E6" w:rsidR="002A38C6" w:rsidRPr="002E5216" w:rsidRDefault="002A38C6" w:rsidP="002A38C6">
            <w:pPr>
              <w:pStyle w:val="ListParagraph"/>
              <w:ind w:left="0"/>
              <w:jc w:val="center"/>
              <w:rPr>
                <w:rFonts w:cs="Times New Roman"/>
                <w:lang w:val="en-GB"/>
              </w:rPr>
            </w:pPr>
            <w:r w:rsidRPr="00572075">
              <w:rPr>
                <w:rFonts w:cs="Times New Roman"/>
                <w:color w:val="000000"/>
                <w:lang w:val="id-ID"/>
              </w:rPr>
              <w:t>38</w:t>
            </w:r>
            <w:r>
              <w:rPr>
                <w:rFonts w:cs="Times New Roman"/>
                <w:color w:val="000000"/>
                <w:lang w:val="en-GB"/>
              </w:rPr>
              <w:t>.</w:t>
            </w:r>
            <w:r w:rsidRPr="00572075">
              <w:rPr>
                <w:rFonts w:cs="Times New Roman"/>
                <w:color w:val="000000"/>
                <w:lang w:val="id-ID"/>
              </w:rPr>
              <w:t>568</w:t>
            </w:r>
            <w:r w:rsidRPr="002E5216">
              <w:rPr>
                <w:rFonts w:cs="Times New Roman"/>
                <w:color w:val="000000"/>
                <w:vertAlign w:val="subscript"/>
                <w:lang w:val="en-GB"/>
              </w:rPr>
              <w:t>9</w:t>
            </w:r>
          </w:p>
        </w:tc>
        <w:tc>
          <w:tcPr>
            <w:tcW w:w="1053" w:type="dxa"/>
            <w:tcBorders>
              <w:top w:val="single" w:sz="4" w:space="0" w:color="auto"/>
              <w:left w:val="single" w:sz="4" w:space="0" w:color="auto"/>
              <w:bottom w:val="single" w:sz="4" w:space="0" w:color="auto"/>
              <w:right w:val="single" w:sz="4" w:space="0" w:color="auto"/>
            </w:tcBorders>
            <w:shd w:val="clear" w:color="auto" w:fill="auto"/>
            <w:vAlign w:val="bottom"/>
          </w:tcPr>
          <w:p w14:paraId="693B6B10" w14:textId="19696557" w:rsidR="002A38C6" w:rsidRPr="009E2099" w:rsidRDefault="002A38C6" w:rsidP="002A38C6">
            <w:pPr>
              <w:pStyle w:val="ListParagraph"/>
              <w:ind w:left="0"/>
              <w:jc w:val="center"/>
              <w:rPr>
                <w:rFonts w:cs="Times New Roman"/>
                <w:lang w:val="en-GB"/>
              </w:rPr>
            </w:pPr>
            <w:r w:rsidRPr="00572075">
              <w:rPr>
                <w:rFonts w:cs="Times New Roman"/>
                <w:color w:val="000000"/>
                <w:lang w:val="id-ID"/>
              </w:rPr>
              <w:t>28</w:t>
            </w:r>
            <w:r>
              <w:rPr>
                <w:rFonts w:cs="Times New Roman"/>
                <w:color w:val="000000"/>
                <w:lang w:val="en-GB"/>
              </w:rPr>
              <w:t>.</w:t>
            </w:r>
            <w:r w:rsidRPr="00572075">
              <w:rPr>
                <w:rFonts w:cs="Times New Roman"/>
                <w:color w:val="000000"/>
                <w:lang w:val="id-ID"/>
              </w:rPr>
              <w:t>27</w:t>
            </w:r>
            <w:r>
              <w:rPr>
                <w:rFonts w:cs="Times New Roman"/>
                <w:color w:val="000000"/>
                <w:lang w:val="en-GB"/>
              </w:rPr>
              <w:t>0</w:t>
            </w:r>
            <w:r w:rsidRPr="00A751E3">
              <w:rPr>
                <w:rFonts w:cs="Times New Roman"/>
                <w:color w:val="000000"/>
                <w:vertAlign w:val="subscript"/>
                <w:lang w:val="en-GB"/>
              </w:rPr>
              <w:t>8</w:t>
            </w:r>
          </w:p>
        </w:tc>
        <w:tc>
          <w:tcPr>
            <w:tcW w:w="1122" w:type="dxa"/>
            <w:tcBorders>
              <w:top w:val="single" w:sz="4" w:space="0" w:color="auto"/>
              <w:left w:val="single" w:sz="4" w:space="0" w:color="auto"/>
              <w:bottom w:val="single" w:sz="4" w:space="0" w:color="auto"/>
              <w:right w:val="single" w:sz="4" w:space="0" w:color="auto"/>
            </w:tcBorders>
            <w:shd w:val="clear" w:color="auto" w:fill="92D050"/>
            <w:vAlign w:val="bottom"/>
          </w:tcPr>
          <w:p w14:paraId="27872420" w14:textId="79D37B9D" w:rsidR="002A38C6" w:rsidRPr="00974D43" w:rsidRDefault="002A38C6" w:rsidP="002A38C6">
            <w:pPr>
              <w:pStyle w:val="ListParagraph"/>
              <w:ind w:left="0"/>
              <w:jc w:val="center"/>
              <w:rPr>
                <w:rFonts w:cs="Times New Roman"/>
                <w:color w:val="000000"/>
                <w:lang w:val="en-GB"/>
              </w:rPr>
            </w:pPr>
            <w:r w:rsidRPr="00572075">
              <w:rPr>
                <w:rFonts w:cs="Times New Roman"/>
                <w:color w:val="000000"/>
                <w:lang w:val="id-ID"/>
              </w:rPr>
              <w:t>76</w:t>
            </w:r>
            <w:r>
              <w:rPr>
                <w:rFonts w:cs="Times New Roman"/>
                <w:color w:val="000000"/>
                <w:lang w:val="en-GB"/>
              </w:rPr>
              <w:t>.</w:t>
            </w:r>
            <w:r w:rsidRPr="00572075">
              <w:rPr>
                <w:rFonts w:cs="Times New Roman"/>
                <w:color w:val="000000"/>
                <w:lang w:val="id-ID"/>
              </w:rPr>
              <w:t>93</w:t>
            </w:r>
            <w:r>
              <w:rPr>
                <w:rFonts w:cs="Times New Roman"/>
                <w:color w:val="000000"/>
                <w:lang w:val="en-GB"/>
              </w:rPr>
              <w:t>8</w:t>
            </w:r>
            <w:r w:rsidRPr="00974D43">
              <w:rPr>
                <w:rFonts w:cs="Times New Roman"/>
                <w:color w:val="000000"/>
                <w:vertAlign w:val="subscript"/>
                <w:lang w:val="en-GB"/>
              </w:rPr>
              <w:t>1</w:t>
            </w:r>
          </w:p>
        </w:tc>
      </w:tr>
      <w:tr w:rsidR="002A38C6" w:rsidRPr="00572075" w14:paraId="4476695D" w14:textId="77777777" w:rsidTr="00035861">
        <w:trPr>
          <w:jc w:val="center"/>
        </w:trPr>
        <w:tc>
          <w:tcPr>
            <w:tcW w:w="1161" w:type="dxa"/>
            <w:tcBorders>
              <w:top w:val="single" w:sz="4" w:space="0" w:color="auto"/>
              <w:left w:val="single" w:sz="4" w:space="0" w:color="auto"/>
              <w:bottom w:val="single" w:sz="4" w:space="0" w:color="auto"/>
              <w:right w:val="single" w:sz="4" w:space="0" w:color="auto"/>
            </w:tcBorders>
          </w:tcPr>
          <w:p w14:paraId="343A1B04" w14:textId="77777777" w:rsidR="002A38C6" w:rsidRPr="00572075" w:rsidRDefault="002A38C6" w:rsidP="002A38C6">
            <w:pPr>
              <w:pStyle w:val="ListParagraph"/>
              <w:ind w:left="0"/>
              <w:jc w:val="center"/>
              <w:rPr>
                <w:rFonts w:cs="Times New Roman"/>
                <w:lang w:val="id-ID"/>
              </w:rPr>
            </w:pPr>
            <w:r w:rsidRPr="00572075">
              <w:rPr>
                <w:rFonts w:cs="Times New Roman"/>
                <w:lang w:val="id-ID"/>
              </w:rPr>
              <w:t>9</w:t>
            </w:r>
          </w:p>
        </w:tc>
        <w:tc>
          <w:tcPr>
            <w:tcW w:w="1064" w:type="dxa"/>
            <w:tcBorders>
              <w:top w:val="single" w:sz="4" w:space="0" w:color="auto"/>
              <w:left w:val="single" w:sz="4" w:space="0" w:color="auto"/>
              <w:bottom w:val="single" w:sz="4" w:space="0" w:color="auto"/>
              <w:right w:val="single" w:sz="4" w:space="0" w:color="auto"/>
            </w:tcBorders>
            <w:vAlign w:val="bottom"/>
          </w:tcPr>
          <w:p w14:paraId="342B2BAA" w14:textId="523FC78A" w:rsidR="002A38C6" w:rsidRPr="00C7407C" w:rsidRDefault="002A38C6" w:rsidP="002A38C6">
            <w:pPr>
              <w:pStyle w:val="ListParagraph"/>
              <w:ind w:left="0"/>
              <w:jc w:val="center"/>
              <w:rPr>
                <w:rFonts w:cs="Times New Roman"/>
                <w:lang w:val="en-GB"/>
              </w:rPr>
            </w:pPr>
            <w:r w:rsidRPr="00C7407C">
              <w:rPr>
                <w:rFonts w:cs="Times New Roman"/>
                <w:color w:val="000000"/>
              </w:rPr>
              <w:t>0.828</w:t>
            </w:r>
            <w:r w:rsidR="004109B7" w:rsidRPr="004109B7">
              <w:rPr>
                <w:rFonts w:cs="Times New Roman"/>
                <w:color w:val="000000"/>
                <w:vertAlign w:val="subscript"/>
              </w:rPr>
              <w:t>9</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bottom"/>
          </w:tcPr>
          <w:p w14:paraId="7736EFF9" w14:textId="0136FB1D" w:rsidR="002A38C6" w:rsidRPr="009E2099" w:rsidRDefault="002A38C6" w:rsidP="002A38C6">
            <w:pPr>
              <w:pStyle w:val="ListParagraph"/>
              <w:ind w:left="0"/>
              <w:jc w:val="center"/>
              <w:rPr>
                <w:rFonts w:cs="Times New Roman"/>
                <w:lang w:val="en-GB"/>
              </w:rPr>
            </w:pPr>
            <w:r w:rsidRPr="00572075">
              <w:rPr>
                <w:rFonts w:cs="Times New Roman"/>
                <w:color w:val="000000"/>
                <w:lang w:val="id-ID"/>
              </w:rPr>
              <w:t>38</w:t>
            </w:r>
            <w:r>
              <w:rPr>
                <w:rFonts w:cs="Times New Roman"/>
                <w:color w:val="000000"/>
                <w:lang w:val="en-GB"/>
              </w:rPr>
              <w:t>.</w:t>
            </w:r>
            <w:r w:rsidRPr="00572075">
              <w:rPr>
                <w:rFonts w:cs="Times New Roman"/>
                <w:color w:val="000000"/>
                <w:lang w:val="id-ID"/>
              </w:rPr>
              <w:t>80</w:t>
            </w:r>
            <w:r>
              <w:rPr>
                <w:rFonts w:cs="Times New Roman"/>
                <w:color w:val="000000"/>
                <w:lang w:val="en-GB"/>
              </w:rPr>
              <w:t>5</w:t>
            </w:r>
            <w:r w:rsidRPr="002E5216">
              <w:rPr>
                <w:rFonts w:cs="Times New Roman"/>
                <w:color w:val="000000"/>
                <w:vertAlign w:val="subscript"/>
                <w:lang w:val="en-GB"/>
              </w:rPr>
              <w:t>7</w:t>
            </w:r>
          </w:p>
        </w:tc>
        <w:tc>
          <w:tcPr>
            <w:tcW w:w="1053" w:type="dxa"/>
            <w:tcBorders>
              <w:top w:val="single" w:sz="4" w:space="0" w:color="auto"/>
              <w:left w:val="single" w:sz="4" w:space="0" w:color="auto"/>
              <w:bottom w:val="single" w:sz="4" w:space="0" w:color="auto"/>
              <w:right w:val="single" w:sz="4" w:space="0" w:color="auto"/>
            </w:tcBorders>
            <w:shd w:val="clear" w:color="auto" w:fill="auto"/>
            <w:vAlign w:val="bottom"/>
          </w:tcPr>
          <w:p w14:paraId="11A10DC9" w14:textId="02A89BB0" w:rsidR="002A38C6" w:rsidRPr="009E2099" w:rsidRDefault="002A38C6" w:rsidP="002A38C6">
            <w:pPr>
              <w:pStyle w:val="ListParagraph"/>
              <w:ind w:left="0"/>
              <w:jc w:val="center"/>
              <w:rPr>
                <w:rFonts w:cs="Times New Roman"/>
                <w:lang w:val="en-GB"/>
              </w:rPr>
            </w:pPr>
            <w:r w:rsidRPr="00572075">
              <w:rPr>
                <w:rFonts w:cs="Times New Roman"/>
                <w:color w:val="000000"/>
                <w:lang w:val="id-ID"/>
              </w:rPr>
              <w:t>28</w:t>
            </w:r>
            <w:r>
              <w:rPr>
                <w:rFonts w:cs="Times New Roman"/>
                <w:color w:val="000000"/>
                <w:lang w:val="en-GB"/>
              </w:rPr>
              <w:t>.</w:t>
            </w:r>
            <w:r w:rsidRPr="00572075">
              <w:rPr>
                <w:rFonts w:cs="Times New Roman"/>
                <w:color w:val="000000"/>
                <w:lang w:val="id-ID"/>
              </w:rPr>
              <w:t>59</w:t>
            </w:r>
            <w:r>
              <w:rPr>
                <w:rFonts w:cs="Times New Roman"/>
                <w:color w:val="000000"/>
                <w:lang w:val="en-GB"/>
              </w:rPr>
              <w:t>4</w:t>
            </w:r>
            <w:r w:rsidRPr="00A751E3">
              <w:rPr>
                <w:rFonts w:cs="Times New Roman"/>
                <w:color w:val="000000"/>
                <w:vertAlign w:val="subscript"/>
                <w:lang w:val="en-GB"/>
              </w:rPr>
              <w:t>7</w:t>
            </w:r>
          </w:p>
        </w:tc>
        <w:tc>
          <w:tcPr>
            <w:tcW w:w="1122" w:type="dxa"/>
            <w:tcBorders>
              <w:top w:val="single" w:sz="4" w:space="0" w:color="auto"/>
              <w:left w:val="single" w:sz="4" w:space="0" w:color="auto"/>
              <w:bottom w:val="single" w:sz="4" w:space="0" w:color="auto"/>
              <w:right w:val="single" w:sz="4" w:space="0" w:color="auto"/>
            </w:tcBorders>
            <w:shd w:val="clear" w:color="auto" w:fill="auto"/>
            <w:vAlign w:val="bottom"/>
          </w:tcPr>
          <w:p w14:paraId="6A9A81E7" w14:textId="1CC59705" w:rsidR="002A38C6" w:rsidRPr="00974D43" w:rsidRDefault="002A38C6" w:rsidP="002A38C6">
            <w:pPr>
              <w:pStyle w:val="ListParagraph"/>
              <w:ind w:left="0"/>
              <w:jc w:val="center"/>
              <w:rPr>
                <w:rFonts w:cs="Times New Roman"/>
                <w:color w:val="000000"/>
                <w:lang w:val="en-GB"/>
              </w:rPr>
            </w:pPr>
            <w:r w:rsidRPr="00572075">
              <w:rPr>
                <w:rFonts w:cs="Times New Roman"/>
                <w:color w:val="000000"/>
                <w:lang w:val="id-ID"/>
              </w:rPr>
              <w:t>76</w:t>
            </w:r>
            <w:r>
              <w:rPr>
                <w:rFonts w:cs="Times New Roman"/>
                <w:color w:val="000000"/>
                <w:lang w:val="en-GB"/>
              </w:rPr>
              <w:t>.</w:t>
            </w:r>
            <w:r w:rsidRPr="00572075">
              <w:rPr>
                <w:rFonts w:cs="Times New Roman"/>
                <w:color w:val="000000"/>
                <w:lang w:val="id-ID"/>
              </w:rPr>
              <w:t>9</w:t>
            </w:r>
            <w:r>
              <w:rPr>
                <w:rFonts w:cs="Times New Roman"/>
                <w:color w:val="000000"/>
                <w:lang w:val="en-GB"/>
              </w:rPr>
              <w:t>0</w:t>
            </w:r>
            <w:r w:rsidRPr="00B60F64">
              <w:rPr>
                <w:rFonts w:cs="Times New Roman"/>
                <w:color w:val="000000"/>
                <w:vertAlign w:val="subscript"/>
                <w:lang w:val="en-GB"/>
              </w:rPr>
              <w:t>2</w:t>
            </w:r>
          </w:p>
        </w:tc>
      </w:tr>
      <w:tr w:rsidR="002A38C6" w:rsidRPr="00572075" w14:paraId="4699C38F" w14:textId="77777777" w:rsidTr="00035861">
        <w:trPr>
          <w:jc w:val="center"/>
        </w:trPr>
        <w:tc>
          <w:tcPr>
            <w:tcW w:w="1161" w:type="dxa"/>
            <w:tcBorders>
              <w:top w:val="single" w:sz="4" w:space="0" w:color="auto"/>
              <w:left w:val="single" w:sz="4" w:space="0" w:color="auto"/>
              <w:bottom w:val="single" w:sz="4" w:space="0" w:color="auto"/>
              <w:right w:val="single" w:sz="4" w:space="0" w:color="auto"/>
            </w:tcBorders>
          </w:tcPr>
          <w:p w14:paraId="0DB4E496" w14:textId="77777777" w:rsidR="002A38C6" w:rsidRPr="00572075" w:rsidRDefault="002A38C6" w:rsidP="002A38C6">
            <w:pPr>
              <w:pStyle w:val="ListParagraph"/>
              <w:ind w:left="0"/>
              <w:jc w:val="center"/>
              <w:rPr>
                <w:rFonts w:cs="Times New Roman"/>
                <w:lang w:val="id-ID"/>
              </w:rPr>
            </w:pPr>
            <w:r w:rsidRPr="00572075">
              <w:rPr>
                <w:rFonts w:cs="Times New Roman"/>
                <w:lang w:val="id-ID"/>
              </w:rPr>
              <w:t>10</w:t>
            </w:r>
          </w:p>
        </w:tc>
        <w:tc>
          <w:tcPr>
            <w:tcW w:w="1064" w:type="dxa"/>
            <w:tcBorders>
              <w:top w:val="single" w:sz="4" w:space="0" w:color="auto"/>
              <w:left w:val="single" w:sz="4" w:space="0" w:color="auto"/>
              <w:bottom w:val="single" w:sz="4" w:space="0" w:color="auto"/>
              <w:right w:val="single" w:sz="4" w:space="0" w:color="auto"/>
            </w:tcBorders>
            <w:vAlign w:val="bottom"/>
          </w:tcPr>
          <w:p w14:paraId="6FB21320" w14:textId="1695E788" w:rsidR="002A38C6" w:rsidRPr="00C7407C" w:rsidRDefault="002A38C6" w:rsidP="002A38C6">
            <w:pPr>
              <w:pStyle w:val="ListParagraph"/>
              <w:ind w:left="0"/>
              <w:jc w:val="center"/>
              <w:rPr>
                <w:rFonts w:cs="Times New Roman"/>
                <w:lang w:val="en-GB"/>
              </w:rPr>
            </w:pPr>
            <w:r w:rsidRPr="00C7407C">
              <w:rPr>
                <w:rFonts w:cs="Times New Roman"/>
                <w:color w:val="000000"/>
              </w:rPr>
              <w:t>0.811</w:t>
            </w:r>
            <w:r w:rsidR="004109B7" w:rsidRPr="004109B7">
              <w:rPr>
                <w:rFonts w:cs="Times New Roman"/>
                <w:color w:val="000000"/>
                <w:vertAlign w:val="subscript"/>
              </w:rPr>
              <w:t>10</w:t>
            </w:r>
          </w:p>
        </w:tc>
        <w:tc>
          <w:tcPr>
            <w:tcW w:w="1112" w:type="dxa"/>
            <w:tcBorders>
              <w:top w:val="single" w:sz="4" w:space="0" w:color="auto"/>
              <w:left w:val="single" w:sz="4" w:space="0" w:color="auto"/>
              <w:bottom w:val="single" w:sz="4" w:space="0" w:color="auto"/>
              <w:right w:val="single" w:sz="4" w:space="0" w:color="auto"/>
            </w:tcBorders>
            <w:shd w:val="clear" w:color="auto" w:fill="auto"/>
            <w:vAlign w:val="bottom"/>
          </w:tcPr>
          <w:p w14:paraId="1D949B27" w14:textId="5A2E7BBE" w:rsidR="002A38C6" w:rsidRPr="002E5216" w:rsidRDefault="002A38C6" w:rsidP="002A38C6">
            <w:pPr>
              <w:pStyle w:val="ListParagraph"/>
              <w:ind w:left="0"/>
              <w:jc w:val="center"/>
              <w:rPr>
                <w:rFonts w:cs="Times New Roman"/>
                <w:lang w:val="en-GB"/>
              </w:rPr>
            </w:pPr>
            <w:r w:rsidRPr="00572075">
              <w:rPr>
                <w:rFonts w:cs="Times New Roman"/>
                <w:color w:val="000000"/>
                <w:lang w:val="id-ID"/>
              </w:rPr>
              <w:t>39</w:t>
            </w:r>
            <w:r>
              <w:rPr>
                <w:rFonts w:cs="Times New Roman"/>
                <w:color w:val="000000"/>
                <w:lang w:val="en-GB"/>
              </w:rPr>
              <w:t>.</w:t>
            </w:r>
            <w:r w:rsidRPr="00572075">
              <w:rPr>
                <w:rFonts w:cs="Times New Roman"/>
                <w:color w:val="000000"/>
                <w:lang w:val="id-ID"/>
              </w:rPr>
              <w:t>247</w:t>
            </w:r>
            <w:r w:rsidRPr="002E5216">
              <w:rPr>
                <w:rFonts w:cs="Times New Roman"/>
                <w:color w:val="000000"/>
                <w:vertAlign w:val="subscript"/>
                <w:lang w:val="en-GB"/>
              </w:rPr>
              <w:t>5</w:t>
            </w:r>
          </w:p>
        </w:tc>
        <w:tc>
          <w:tcPr>
            <w:tcW w:w="1053" w:type="dxa"/>
            <w:tcBorders>
              <w:top w:val="single" w:sz="4" w:space="0" w:color="auto"/>
              <w:left w:val="single" w:sz="4" w:space="0" w:color="auto"/>
              <w:bottom w:val="single" w:sz="4" w:space="0" w:color="auto"/>
              <w:right w:val="single" w:sz="4" w:space="0" w:color="auto"/>
            </w:tcBorders>
            <w:shd w:val="clear" w:color="auto" w:fill="auto"/>
            <w:vAlign w:val="bottom"/>
          </w:tcPr>
          <w:p w14:paraId="6910E9A1" w14:textId="13590771" w:rsidR="002A38C6" w:rsidRPr="009E2099" w:rsidRDefault="002A38C6" w:rsidP="002A38C6">
            <w:pPr>
              <w:pStyle w:val="ListParagraph"/>
              <w:ind w:left="0"/>
              <w:jc w:val="center"/>
              <w:rPr>
                <w:rFonts w:cs="Times New Roman"/>
                <w:lang w:val="en-GB"/>
              </w:rPr>
            </w:pPr>
            <w:r w:rsidRPr="00572075">
              <w:rPr>
                <w:rFonts w:cs="Times New Roman"/>
                <w:color w:val="000000"/>
                <w:lang w:val="id-ID"/>
              </w:rPr>
              <w:t>29</w:t>
            </w:r>
            <w:r>
              <w:rPr>
                <w:rFonts w:cs="Times New Roman"/>
                <w:color w:val="000000"/>
                <w:lang w:val="en-GB"/>
              </w:rPr>
              <w:t>.</w:t>
            </w:r>
            <w:r w:rsidRPr="00572075">
              <w:rPr>
                <w:rFonts w:cs="Times New Roman"/>
                <w:color w:val="000000"/>
                <w:lang w:val="id-ID"/>
              </w:rPr>
              <w:t>2</w:t>
            </w:r>
            <w:r>
              <w:rPr>
                <w:rFonts w:cs="Times New Roman"/>
                <w:color w:val="000000"/>
                <w:lang w:val="en-GB"/>
              </w:rPr>
              <w:t>60</w:t>
            </w:r>
            <w:r w:rsidRPr="00A751E3">
              <w:rPr>
                <w:rFonts w:cs="Times New Roman"/>
                <w:color w:val="000000"/>
                <w:vertAlign w:val="subscript"/>
                <w:lang w:val="en-GB"/>
              </w:rPr>
              <w:t>5</w:t>
            </w:r>
          </w:p>
        </w:tc>
        <w:tc>
          <w:tcPr>
            <w:tcW w:w="1122" w:type="dxa"/>
            <w:tcBorders>
              <w:top w:val="single" w:sz="4" w:space="0" w:color="auto"/>
              <w:left w:val="single" w:sz="4" w:space="0" w:color="auto"/>
              <w:bottom w:val="single" w:sz="4" w:space="0" w:color="auto"/>
              <w:right w:val="single" w:sz="4" w:space="0" w:color="auto"/>
            </w:tcBorders>
            <w:shd w:val="clear" w:color="auto" w:fill="auto"/>
            <w:vAlign w:val="bottom"/>
          </w:tcPr>
          <w:p w14:paraId="48DFA3BF" w14:textId="0F099C5F" w:rsidR="002A38C6" w:rsidRPr="00974D43" w:rsidRDefault="002A38C6" w:rsidP="002A38C6">
            <w:pPr>
              <w:pStyle w:val="ListParagraph"/>
              <w:ind w:left="0"/>
              <w:jc w:val="center"/>
              <w:rPr>
                <w:rFonts w:cs="Times New Roman"/>
                <w:color w:val="000000"/>
                <w:lang w:val="en-GB"/>
              </w:rPr>
            </w:pPr>
            <w:r w:rsidRPr="00572075">
              <w:rPr>
                <w:rFonts w:cs="Times New Roman"/>
                <w:color w:val="000000"/>
                <w:lang w:val="id-ID"/>
              </w:rPr>
              <w:t>76</w:t>
            </w:r>
            <w:r>
              <w:rPr>
                <w:rFonts w:cs="Times New Roman"/>
                <w:color w:val="000000"/>
                <w:lang w:val="en-GB"/>
              </w:rPr>
              <w:t>.</w:t>
            </w:r>
            <w:r w:rsidRPr="00572075">
              <w:rPr>
                <w:rFonts w:cs="Times New Roman"/>
                <w:color w:val="000000"/>
                <w:lang w:val="id-ID"/>
              </w:rPr>
              <w:t>44</w:t>
            </w:r>
            <w:r>
              <w:rPr>
                <w:rFonts w:cs="Times New Roman"/>
                <w:color w:val="000000"/>
                <w:lang w:val="en-GB"/>
              </w:rPr>
              <w:t>2</w:t>
            </w:r>
            <w:r w:rsidRPr="00B60F64">
              <w:rPr>
                <w:rFonts w:cs="Times New Roman"/>
                <w:color w:val="000000"/>
                <w:vertAlign w:val="subscript"/>
                <w:lang w:val="en-GB"/>
              </w:rPr>
              <w:t>5</w:t>
            </w:r>
          </w:p>
        </w:tc>
      </w:tr>
    </w:tbl>
    <w:p w14:paraId="13F01161" w14:textId="77777777" w:rsidR="004E6CA8" w:rsidRPr="00572075" w:rsidRDefault="004E6CA8" w:rsidP="004E6CA8">
      <w:pPr>
        <w:pStyle w:val="isi"/>
        <w:rPr>
          <w:highlight w:val="yellow"/>
        </w:rPr>
      </w:pPr>
    </w:p>
    <w:p w14:paraId="7BD77433" w14:textId="2ABBD11B" w:rsidR="004E6CA8" w:rsidRPr="00572075" w:rsidRDefault="004E6CA8" w:rsidP="007B7D77">
      <w:pPr>
        <w:pStyle w:val="isi"/>
        <w:ind w:firstLine="720"/>
      </w:pPr>
      <w:r w:rsidRPr="00572075">
        <w:t xml:space="preserve">Dari </w:t>
      </w:r>
      <w:r w:rsidR="00A751E3">
        <w:rPr>
          <w:lang w:val="en-GB"/>
        </w:rPr>
        <w:t>T</w:t>
      </w:r>
      <w:r w:rsidRPr="00572075">
        <w:t>abel</w:t>
      </w:r>
      <w:r w:rsidR="00ED52CA" w:rsidRPr="00572075">
        <w:t xml:space="preserve"> 6.</w:t>
      </w:r>
      <w:r w:rsidR="00A751E3">
        <w:rPr>
          <w:lang w:val="en-GB"/>
        </w:rPr>
        <w:t>3</w:t>
      </w:r>
      <w:r w:rsidR="0056662A">
        <w:rPr>
          <w:lang w:val="en-GB"/>
        </w:rPr>
        <w:t>3</w:t>
      </w:r>
      <w:r w:rsidR="00ED52CA" w:rsidRPr="00572075">
        <w:t xml:space="preserve"> dan </w:t>
      </w:r>
      <w:proofErr w:type="spellStart"/>
      <w:r w:rsidR="00A751E3">
        <w:rPr>
          <w:lang w:val="en-GB"/>
        </w:rPr>
        <w:t>Tabel</w:t>
      </w:r>
      <w:proofErr w:type="spellEnd"/>
      <w:r w:rsidR="00A751E3">
        <w:rPr>
          <w:lang w:val="en-GB"/>
        </w:rPr>
        <w:t xml:space="preserve"> </w:t>
      </w:r>
      <w:r w:rsidR="00ED52CA" w:rsidRPr="00572075">
        <w:t>6.</w:t>
      </w:r>
      <w:r w:rsidR="00A751E3">
        <w:rPr>
          <w:lang w:val="en-GB"/>
        </w:rPr>
        <w:t>3</w:t>
      </w:r>
      <w:r w:rsidR="0056662A">
        <w:rPr>
          <w:lang w:val="en-GB"/>
        </w:rPr>
        <w:t>4</w:t>
      </w:r>
      <w:r w:rsidRPr="00572075">
        <w:t xml:space="preserve"> dapat disimpulkan bahwa model terbaik dengan baseline perhitungan evaluasi </w:t>
      </w:r>
      <w:r w:rsidRPr="00572075">
        <w:lastRenderedPageBreak/>
        <w:t xml:space="preserve">menggunakan Macro-MAE adalah Filter Region Size 1 untuk type model CNN Non-Static. Sedangkan Untuk Type model CNN static yang memiliki nilai terbaik adalah filter region size 2. </w:t>
      </w:r>
    </w:p>
    <w:p w14:paraId="1391D10D" w14:textId="399A0BA9" w:rsidR="004E6CA8" w:rsidRPr="00572075" w:rsidRDefault="00E71E10" w:rsidP="00F325ED">
      <w:pPr>
        <w:pStyle w:val="isi"/>
        <w:jc w:val="center"/>
      </w:pPr>
      <w:r>
        <w:rPr>
          <w:noProof/>
        </w:rPr>
        <w:drawing>
          <wp:inline distT="0" distB="0" distL="0" distR="0" wp14:anchorId="6F9F1988" wp14:editId="76EF9727">
            <wp:extent cx="3090474" cy="249687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4">
                      <a:extLst>
                        <a:ext uri="{28A0092B-C50C-407E-A947-70E740481C1C}">
                          <a14:useLocalDpi xmlns:a14="http://schemas.microsoft.com/office/drawing/2010/main" val="0"/>
                        </a:ext>
                      </a:extLst>
                    </a:blip>
                    <a:srcRect l="4423" t="6156" r="8460"/>
                    <a:stretch/>
                  </pic:blipFill>
                  <pic:spPr bwMode="auto">
                    <a:xfrm>
                      <a:off x="0" y="0"/>
                      <a:ext cx="3091212" cy="2497473"/>
                    </a:xfrm>
                    <a:prstGeom prst="rect">
                      <a:avLst/>
                    </a:prstGeom>
                    <a:noFill/>
                    <a:ln>
                      <a:noFill/>
                    </a:ln>
                    <a:extLst>
                      <a:ext uri="{53640926-AAD7-44D8-BBD7-CCE9431645EC}">
                        <a14:shadowObscured xmlns:a14="http://schemas.microsoft.com/office/drawing/2010/main"/>
                      </a:ext>
                    </a:extLst>
                  </pic:spPr>
                </pic:pic>
              </a:graphicData>
            </a:graphic>
          </wp:inline>
        </w:drawing>
      </w:r>
    </w:p>
    <w:p w14:paraId="251B4F54" w14:textId="697E6B5F" w:rsidR="00363CC3" w:rsidRPr="00AF7C59" w:rsidRDefault="00363CC3" w:rsidP="004F22AE">
      <w:pPr>
        <w:pStyle w:val="Caption"/>
        <w:spacing w:after="120"/>
        <w:rPr>
          <w:rFonts w:cs="Times New Roman"/>
          <w:lang w:val="en-GB"/>
        </w:rPr>
      </w:pPr>
      <w:bookmarkStart w:id="270" w:name="_Toc518825706"/>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20</w:t>
      </w:r>
      <w:r w:rsidR="00CF1155">
        <w:rPr>
          <w:lang w:val="id-ID"/>
        </w:rPr>
        <w:fldChar w:fldCharType="end"/>
      </w:r>
      <w:r w:rsidRPr="00572075">
        <w:rPr>
          <w:lang w:val="id-ID"/>
        </w:rPr>
        <w:t xml:space="preserve"> Performa Model Terbaik </w:t>
      </w:r>
      <w:r w:rsidRPr="007725E0">
        <w:rPr>
          <w:i/>
          <w:lang w:val="id-ID"/>
        </w:rPr>
        <w:t>Single Filter Subtask</w:t>
      </w:r>
      <w:r w:rsidRPr="00572075">
        <w:rPr>
          <w:lang w:val="id-ID"/>
        </w:rPr>
        <w:t xml:space="preserve"> C</w:t>
      </w:r>
      <w:r w:rsidR="00AF7C59">
        <w:rPr>
          <w:lang w:val="en-GB"/>
        </w:rPr>
        <w:t xml:space="preserve"> (</w:t>
      </w:r>
      <w:proofErr w:type="spellStart"/>
      <w:r w:rsidR="001B4EBD">
        <w:rPr>
          <w:lang w:val="en-GB"/>
        </w:rPr>
        <w:t>s</w:t>
      </w:r>
      <w:r w:rsidR="00AF7C59">
        <w:rPr>
          <w:lang w:val="en-GB"/>
        </w:rPr>
        <w:t>emakin</w:t>
      </w:r>
      <w:proofErr w:type="spellEnd"/>
      <w:r w:rsidR="00AF7C59">
        <w:rPr>
          <w:lang w:val="en-GB"/>
        </w:rPr>
        <w:t xml:space="preserve"> </w:t>
      </w:r>
      <w:proofErr w:type="spellStart"/>
      <w:r w:rsidR="004E1C99">
        <w:rPr>
          <w:lang w:val="en-GB"/>
        </w:rPr>
        <w:t>k</w:t>
      </w:r>
      <w:r w:rsidR="00AF7C59">
        <w:rPr>
          <w:lang w:val="en-GB"/>
        </w:rPr>
        <w:t>ecil</w:t>
      </w:r>
      <w:proofErr w:type="spellEnd"/>
      <w:r w:rsidR="00AF7C59">
        <w:rPr>
          <w:lang w:val="en-GB"/>
        </w:rPr>
        <w:t xml:space="preserve"> </w:t>
      </w:r>
      <w:proofErr w:type="spellStart"/>
      <w:r w:rsidR="00AF7C59">
        <w:rPr>
          <w:lang w:val="en-GB"/>
        </w:rPr>
        <w:t>semakin</w:t>
      </w:r>
      <w:proofErr w:type="spellEnd"/>
      <w:r w:rsidR="00AF7C59">
        <w:rPr>
          <w:lang w:val="en-GB"/>
        </w:rPr>
        <w:t xml:space="preserve"> baik)</w:t>
      </w:r>
      <w:bookmarkEnd w:id="270"/>
    </w:p>
    <w:p w14:paraId="5C0D9166" w14:textId="3F41ACB1" w:rsidR="004E6CA8" w:rsidRPr="00572075" w:rsidRDefault="004E6CA8" w:rsidP="007B7D77">
      <w:pPr>
        <w:pStyle w:val="isi"/>
        <w:ind w:firstLine="720"/>
        <w:rPr>
          <w:color w:val="000000"/>
          <w:lang w:eastAsia="id-ID"/>
        </w:rPr>
      </w:pPr>
      <w:r w:rsidRPr="00572075">
        <w:t xml:space="preserve">Pada </w:t>
      </w:r>
      <w:r w:rsidR="007725E0">
        <w:rPr>
          <w:lang w:val="en-GB"/>
        </w:rPr>
        <w:t>G</w:t>
      </w:r>
      <w:r w:rsidRPr="00572075">
        <w:t>ambar</w:t>
      </w:r>
      <w:r w:rsidR="00E768B1" w:rsidRPr="00572075">
        <w:t xml:space="preserve"> 6.</w:t>
      </w:r>
      <w:r w:rsidR="008E4D76">
        <w:rPr>
          <w:lang w:val="en-GB"/>
        </w:rPr>
        <w:t>20</w:t>
      </w:r>
      <w:r w:rsidRPr="00572075">
        <w:t xml:space="preserve"> Jika dilihat dari performa yang dilakukan berdasarkan perubahan </w:t>
      </w:r>
      <w:r w:rsidR="002F4B84">
        <w:rPr>
          <w:lang w:val="en-GB"/>
        </w:rPr>
        <w:t>setiap</w:t>
      </w:r>
      <w:r w:rsidRPr="00572075">
        <w:t xml:space="preserve"> </w:t>
      </w:r>
      <w:r w:rsidRPr="002F4B84">
        <w:rPr>
          <w:i/>
        </w:rPr>
        <w:t>epoch</w:t>
      </w:r>
      <w:r w:rsidRPr="00572075">
        <w:t xml:space="preserve"> didapatkan bahwa grafik </w:t>
      </w:r>
      <w:r w:rsidRPr="00417B59">
        <w:rPr>
          <w:i/>
        </w:rPr>
        <w:t>static</w:t>
      </w:r>
      <w:r w:rsidRPr="00572075">
        <w:t xml:space="preserve"> terlihat lebih stabil dibandingkan dengan grafik </w:t>
      </w:r>
      <w:r w:rsidRPr="00417B59">
        <w:rPr>
          <w:i/>
        </w:rPr>
        <w:t>non-static</w:t>
      </w:r>
      <w:r w:rsidRPr="00572075">
        <w:t xml:space="preserve">. Untuk melihat kestabilan pada masing-masing </w:t>
      </w:r>
      <w:r w:rsidRPr="00572075">
        <w:rPr>
          <w:rStyle w:val="isiChar"/>
        </w:rPr>
        <w:t xml:space="preserve">grafik maka dilakukan perhitungan </w:t>
      </w:r>
      <w:r w:rsidRPr="00417B59">
        <w:rPr>
          <w:rStyle w:val="isiChar"/>
          <w:i/>
        </w:rPr>
        <w:t>standar deviation</w:t>
      </w:r>
      <w:r w:rsidRPr="00572075">
        <w:rPr>
          <w:rStyle w:val="isiChar"/>
        </w:rPr>
        <w:t xml:space="preserve"> pada model terbaik yang dihasilkan. Sehingga didapatkan hasil </w:t>
      </w:r>
      <w:r w:rsidRPr="00417B59">
        <w:rPr>
          <w:rStyle w:val="isiChar"/>
          <w:i/>
        </w:rPr>
        <w:t>standar deviation</w:t>
      </w:r>
      <w:r w:rsidRPr="00572075">
        <w:rPr>
          <w:rStyle w:val="isiChar"/>
        </w:rPr>
        <w:t xml:space="preserve"> untuk model terbaik pada </w:t>
      </w:r>
      <w:r w:rsidRPr="00417B59">
        <w:rPr>
          <w:rStyle w:val="isiChar"/>
          <w:i/>
        </w:rPr>
        <w:t>non-static</w:t>
      </w:r>
      <w:r w:rsidRPr="00572075">
        <w:rPr>
          <w:rStyle w:val="isiChar"/>
        </w:rPr>
        <w:t xml:space="preserve"> adalah</w:t>
      </w:r>
      <w:r w:rsidRPr="00572075">
        <w:rPr>
          <w:rStyle w:val="isiChar"/>
          <w:lang w:eastAsia="id-ID"/>
        </w:rPr>
        <w:t xml:space="preserve"> </w:t>
      </w:r>
      <w:r w:rsidR="00ED2BA4" w:rsidRPr="00ED2BA4">
        <w:rPr>
          <w:rStyle w:val="isiChar"/>
          <w:lang w:eastAsia="id-ID"/>
        </w:rPr>
        <w:t>0.066</w:t>
      </w:r>
      <w:r w:rsidRPr="00572075">
        <w:rPr>
          <w:rStyle w:val="isiChar"/>
        </w:rPr>
        <w:t xml:space="preserve">. Sedangkan untuk model terbaik pada static adalah </w:t>
      </w:r>
      <w:r w:rsidR="00ED2BA4" w:rsidRPr="00ED2BA4">
        <w:rPr>
          <w:rStyle w:val="isiChar"/>
          <w:lang w:eastAsia="id-ID"/>
        </w:rPr>
        <w:t>0.061</w:t>
      </w:r>
      <w:r w:rsidRPr="00572075">
        <w:rPr>
          <w:rStyle w:val="isiChar"/>
          <w:lang w:eastAsia="id-ID"/>
        </w:rPr>
        <w:t>. Dari hasil yang didapat nilai paling stabil dihasilkan</w:t>
      </w:r>
      <w:r w:rsidRPr="00572075">
        <w:rPr>
          <w:color w:val="000000"/>
          <w:lang w:eastAsia="id-ID"/>
        </w:rPr>
        <w:t xml:space="preserve"> oleh model </w:t>
      </w:r>
      <w:r w:rsidRPr="00417B59">
        <w:rPr>
          <w:i/>
          <w:color w:val="000000"/>
          <w:lang w:eastAsia="id-ID"/>
        </w:rPr>
        <w:t>static</w:t>
      </w:r>
      <w:r w:rsidRPr="00572075">
        <w:rPr>
          <w:color w:val="000000"/>
          <w:lang w:eastAsia="id-ID"/>
        </w:rPr>
        <w:t>.</w:t>
      </w:r>
    </w:p>
    <w:p w14:paraId="0C7346D9" w14:textId="738100C3" w:rsidR="00DD72EC" w:rsidRPr="00572075" w:rsidRDefault="004E6CA8" w:rsidP="007B7D77">
      <w:pPr>
        <w:ind w:firstLine="709"/>
        <w:rPr>
          <w:lang w:val="id-ID"/>
        </w:rPr>
      </w:pPr>
      <w:r w:rsidRPr="00572075">
        <w:rPr>
          <w:lang w:val="id-ID"/>
        </w:rPr>
        <w:t xml:space="preserve">Setelah mendapatkan nilai </w:t>
      </w:r>
      <w:r w:rsidRPr="00417B59">
        <w:rPr>
          <w:i/>
          <w:lang w:val="id-ID"/>
        </w:rPr>
        <w:t>single filter</w:t>
      </w:r>
      <w:r w:rsidRPr="00572075">
        <w:rPr>
          <w:lang w:val="id-ID"/>
        </w:rPr>
        <w:t xml:space="preserve"> region terbaik maka kemudian dilakukan kombinasi untuk mendapatkan model terbaik dengan menggunakan </w:t>
      </w:r>
      <w:r w:rsidRPr="00417B59">
        <w:rPr>
          <w:i/>
          <w:lang w:val="id-ID"/>
        </w:rPr>
        <w:t>multiple region size</w:t>
      </w:r>
      <w:r w:rsidRPr="00572075">
        <w:rPr>
          <w:lang w:val="id-ID"/>
        </w:rPr>
        <w:t>.</w:t>
      </w:r>
    </w:p>
    <w:p w14:paraId="37072ABB" w14:textId="77777777" w:rsidR="008036A1" w:rsidRPr="00572075" w:rsidRDefault="008036A1" w:rsidP="004E6CA8">
      <w:pPr>
        <w:rPr>
          <w:b/>
          <w:lang w:val="id-ID"/>
        </w:rPr>
      </w:pPr>
    </w:p>
    <w:p w14:paraId="00E91E36" w14:textId="25FF90E4" w:rsidR="00327B44" w:rsidRPr="00572075" w:rsidRDefault="00327B44" w:rsidP="006E1DAC">
      <w:pPr>
        <w:pStyle w:val="ListParagraph"/>
        <w:numPr>
          <w:ilvl w:val="0"/>
          <w:numId w:val="46"/>
        </w:numPr>
        <w:ind w:left="426" w:hanging="426"/>
        <w:rPr>
          <w:b/>
          <w:lang w:val="id-ID"/>
        </w:rPr>
      </w:pPr>
      <w:r w:rsidRPr="00572075">
        <w:rPr>
          <w:b/>
          <w:lang w:val="id-ID"/>
        </w:rPr>
        <w:lastRenderedPageBreak/>
        <w:t xml:space="preserve">Multiple Region Size Subtask </w:t>
      </w:r>
      <w:r w:rsidR="009431C9" w:rsidRPr="00572075">
        <w:rPr>
          <w:b/>
          <w:lang w:val="id-ID"/>
        </w:rPr>
        <w:t>C</w:t>
      </w:r>
    </w:p>
    <w:p w14:paraId="0037F231" w14:textId="77777777" w:rsidR="001A08CD" w:rsidRPr="00572075" w:rsidRDefault="001A08CD" w:rsidP="007B7D77">
      <w:pPr>
        <w:pStyle w:val="isi"/>
        <w:ind w:firstLine="709"/>
      </w:pPr>
      <w:r w:rsidRPr="00572075">
        <w:t xml:space="preserve">Pada percobaan di </w:t>
      </w:r>
      <w:r w:rsidRPr="007D642F">
        <w:rPr>
          <w:i/>
        </w:rPr>
        <w:t>multiple region size</w:t>
      </w:r>
      <w:r w:rsidRPr="00572075">
        <w:t xml:space="preserve"> akan dilakukan kombinasi dari hasil terbaik yang didapatkan dari skenario menggunakan </w:t>
      </w:r>
      <w:r w:rsidRPr="007D642F">
        <w:rPr>
          <w:i/>
        </w:rPr>
        <w:t>single filter region size</w:t>
      </w:r>
      <w:r w:rsidRPr="00572075">
        <w:t xml:space="preserve">. Dengan melakukan kombinasi dari hasil paling optimal pada </w:t>
      </w:r>
      <w:r w:rsidRPr="007D642F">
        <w:rPr>
          <w:i/>
        </w:rPr>
        <w:t>single filter region size</w:t>
      </w:r>
      <w:r w:rsidRPr="00572075">
        <w:t xml:space="preserve"> diharapkan dapat meningkatkan performa.</w:t>
      </w:r>
    </w:p>
    <w:p w14:paraId="7D52F5B9" w14:textId="6046526F" w:rsidR="001A08CD" w:rsidRPr="00572075" w:rsidRDefault="001A08CD" w:rsidP="007B7D77">
      <w:pPr>
        <w:pStyle w:val="isi"/>
        <w:ind w:firstLine="709"/>
      </w:pPr>
      <w:r w:rsidRPr="00572075">
        <w:t xml:space="preserve">Pada </w:t>
      </w:r>
      <w:r w:rsidRPr="007D642F">
        <w:rPr>
          <w:i/>
        </w:rPr>
        <w:t>subtask</w:t>
      </w:r>
      <w:r w:rsidRPr="00572075">
        <w:t xml:space="preserve"> C akan digunakan nilai Macro-MAE sebagai baseline perhitungan evaluasi untuk mendapatkan model terbaik pada </w:t>
      </w:r>
      <w:r w:rsidRPr="007D642F">
        <w:rPr>
          <w:i/>
        </w:rPr>
        <w:t>multiple region size</w:t>
      </w:r>
      <w:r w:rsidRPr="00572075">
        <w:t xml:space="preserve">. Pada skenario di </w:t>
      </w:r>
      <w:r w:rsidRPr="007D642F">
        <w:rPr>
          <w:i/>
        </w:rPr>
        <w:t>subtask</w:t>
      </w:r>
      <w:r w:rsidRPr="00572075">
        <w:t xml:space="preserve"> C akan digunakan </w:t>
      </w:r>
      <w:r w:rsidRPr="007D642F">
        <w:rPr>
          <w:i/>
        </w:rPr>
        <w:t>feature maps</w:t>
      </w:r>
      <w:r w:rsidRPr="00572075">
        <w:t xml:space="preserve"> untuk keseluruhan skenario dengan nilai 100 untuk melihat performa yang didapat. Berikut merupakan hasil yang didapatkan dari hasil percobaan skenario yang dilakukan.</w:t>
      </w:r>
    </w:p>
    <w:p w14:paraId="04D55B39" w14:textId="7D014D2A" w:rsidR="00CE3498" w:rsidRPr="007D642F" w:rsidRDefault="00CE3498" w:rsidP="004F22AE">
      <w:pPr>
        <w:pStyle w:val="Caption"/>
        <w:spacing w:after="120"/>
        <w:rPr>
          <w:rFonts w:cs="Times New Roman"/>
          <w:i/>
          <w:lang w:val="id-ID"/>
        </w:rPr>
      </w:pPr>
      <w:bookmarkStart w:id="271" w:name="_Toc519282946"/>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35</w:t>
      </w:r>
      <w:r w:rsidR="00CC7C75">
        <w:rPr>
          <w:lang w:val="id-ID"/>
        </w:rPr>
        <w:fldChar w:fldCharType="end"/>
      </w:r>
      <w:r w:rsidRPr="00572075">
        <w:rPr>
          <w:rFonts w:cs="Times New Roman"/>
          <w:lang w:val="id-ID"/>
        </w:rPr>
        <w:t xml:space="preserve"> Hasil Evaluasi Pengukuran </w:t>
      </w:r>
      <w:r w:rsidRPr="007D642F">
        <w:rPr>
          <w:rFonts w:cs="Times New Roman"/>
          <w:i/>
          <w:lang w:val="id-ID"/>
        </w:rPr>
        <w:t>Multiple Filter Subtask</w:t>
      </w:r>
      <w:r w:rsidRPr="00572075">
        <w:rPr>
          <w:rFonts w:cs="Times New Roman"/>
          <w:lang w:val="id-ID"/>
        </w:rPr>
        <w:t xml:space="preserve"> </w:t>
      </w:r>
      <w:r w:rsidR="00416EAA" w:rsidRPr="00572075">
        <w:rPr>
          <w:rFonts w:cs="Times New Roman"/>
          <w:lang w:val="id-ID"/>
        </w:rPr>
        <w:t>C</w:t>
      </w:r>
      <w:r w:rsidRPr="00572075">
        <w:rPr>
          <w:rFonts w:cs="Times New Roman"/>
          <w:lang w:val="id-ID"/>
        </w:rPr>
        <w:t xml:space="preserve"> </w:t>
      </w:r>
      <w:r w:rsidRPr="007D642F">
        <w:rPr>
          <w:rFonts w:cs="Times New Roman"/>
          <w:i/>
          <w:lang w:val="id-ID"/>
        </w:rPr>
        <w:t>Non-Static</w:t>
      </w:r>
      <w:bookmarkEnd w:id="271"/>
    </w:p>
    <w:tbl>
      <w:tblPr>
        <w:tblW w:w="51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075"/>
        <w:gridCol w:w="913"/>
        <w:gridCol w:w="957"/>
        <w:gridCol w:w="1105"/>
      </w:tblGrid>
      <w:tr w:rsidR="001A08CD" w:rsidRPr="00572075" w14:paraId="1ECA6E0D" w14:textId="77777777" w:rsidTr="007616DE">
        <w:trPr>
          <w:trHeight w:val="768"/>
          <w:jc w:val="center"/>
        </w:trPr>
        <w:tc>
          <w:tcPr>
            <w:tcW w:w="1129" w:type="dxa"/>
            <w:shd w:val="clear" w:color="auto" w:fill="auto"/>
            <w:noWrap/>
            <w:vAlign w:val="center"/>
            <w:hideMark/>
          </w:tcPr>
          <w:p w14:paraId="72A9B5B0" w14:textId="7410608F" w:rsidR="001A08CD" w:rsidRPr="007D642F" w:rsidRDefault="001A08CD" w:rsidP="00466F49">
            <w:pPr>
              <w:jc w:val="center"/>
              <w:rPr>
                <w:rFonts w:eastAsia="Times New Roman" w:cs="Times New Roman"/>
                <w:b/>
                <w:i/>
                <w:color w:val="000000"/>
                <w:lang w:val="id-ID" w:eastAsia="id-ID"/>
              </w:rPr>
            </w:pPr>
            <w:r w:rsidRPr="007D642F">
              <w:rPr>
                <w:rFonts w:eastAsia="Times New Roman" w:cs="Times New Roman"/>
                <w:b/>
                <w:i/>
                <w:color w:val="000000"/>
                <w:lang w:val="id-ID" w:eastAsia="id-ID"/>
              </w:rPr>
              <w:t>Filter Size</w:t>
            </w:r>
          </w:p>
        </w:tc>
        <w:tc>
          <w:tcPr>
            <w:tcW w:w="1095" w:type="dxa"/>
            <w:vAlign w:val="center"/>
          </w:tcPr>
          <w:p w14:paraId="73AC1659" w14:textId="77777777" w:rsidR="001A08CD" w:rsidRPr="007D642F" w:rsidRDefault="001A08CD" w:rsidP="00466F49">
            <w:pPr>
              <w:jc w:val="center"/>
              <w:rPr>
                <w:rFonts w:eastAsia="Times New Roman" w:cs="Times New Roman"/>
                <w:b/>
                <w:i/>
                <w:color w:val="000000"/>
                <w:lang w:val="id-ID" w:eastAsia="id-ID"/>
              </w:rPr>
            </w:pPr>
            <w:r w:rsidRPr="007D642F">
              <w:rPr>
                <w:rFonts w:eastAsia="Times New Roman" w:cs="Times New Roman"/>
                <w:b/>
                <w:i/>
                <w:color w:val="000000"/>
                <w:lang w:val="id-ID" w:eastAsia="id-ID"/>
              </w:rPr>
              <w:t>Macro-MAE</w:t>
            </w:r>
          </w:p>
        </w:tc>
        <w:tc>
          <w:tcPr>
            <w:tcW w:w="890" w:type="dxa"/>
            <w:shd w:val="clear" w:color="auto" w:fill="auto"/>
            <w:noWrap/>
            <w:vAlign w:val="center"/>
            <w:hideMark/>
          </w:tcPr>
          <w:p w14:paraId="2BE24673" w14:textId="77777777" w:rsidR="001A08CD" w:rsidRPr="007D642F" w:rsidRDefault="001A08CD" w:rsidP="00466F49">
            <w:pPr>
              <w:jc w:val="center"/>
              <w:rPr>
                <w:rFonts w:eastAsia="Times New Roman" w:cs="Times New Roman"/>
                <w:b/>
                <w:i/>
                <w:color w:val="000000"/>
                <w:lang w:val="id-ID" w:eastAsia="id-ID"/>
              </w:rPr>
            </w:pPr>
            <w:r w:rsidRPr="007D642F">
              <w:rPr>
                <w:rFonts w:eastAsia="Times New Roman" w:cs="Times New Roman"/>
                <w:b/>
                <w:i/>
                <w:color w:val="000000"/>
                <w:lang w:val="id-ID" w:eastAsia="id-ID"/>
              </w:rPr>
              <w:t>AvgRec</w:t>
            </w:r>
          </w:p>
        </w:tc>
        <w:tc>
          <w:tcPr>
            <w:tcW w:w="957" w:type="dxa"/>
            <w:shd w:val="clear" w:color="auto" w:fill="auto"/>
            <w:noWrap/>
            <w:vAlign w:val="center"/>
            <w:hideMark/>
          </w:tcPr>
          <w:p w14:paraId="22B575D5" w14:textId="77777777" w:rsidR="001A08CD" w:rsidRPr="007D642F" w:rsidRDefault="001A08CD" w:rsidP="00466F49">
            <w:pPr>
              <w:jc w:val="center"/>
              <w:rPr>
                <w:rFonts w:eastAsia="Times New Roman" w:cs="Times New Roman"/>
                <w:b/>
                <w:i/>
                <w:color w:val="000000"/>
                <w:lang w:val="id-ID" w:eastAsia="id-ID"/>
              </w:rPr>
            </w:pPr>
            <w:r w:rsidRPr="007D642F">
              <w:rPr>
                <w:rFonts w:eastAsia="Times New Roman" w:cs="Times New Roman"/>
                <w:b/>
                <w:i/>
                <w:color w:val="000000"/>
                <w:lang w:val="id-ID" w:eastAsia="id-ID"/>
              </w:rPr>
              <w:t>F1-Score</w:t>
            </w:r>
          </w:p>
        </w:tc>
        <w:tc>
          <w:tcPr>
            <w:tcW w:w="1108" w:type="dxa"/>
            <w:shd w:val="clear" w:color="auto" w:fill="auto"/>
            <w:vAlign w:val="center"/>
          </w:tcPr>
          <w:p w14:paraId="26762DDE" w14:textId="77777777" w:rsidR="001A08CD" w:rsidRPr="007D642F" w:rsidRDefault="001A08CD" w:rsidP="00466F49">
            <w:pPr>
              <w:jc w:val="center"/>
              <w:rPr>
                <w:rFonts w:eastAsia="Times New Roman" w:cs="Times New Roman"/>
                <w:b/>
                <w:i/>
                <w:color w:val="000000"/>
                <w:lang w:val="id-ID" w:eastAsia="id-ID"/>
              </w:rPr>
            </w:pPr>
            <w:r w:rsidRPr="007D642F">
              <w:rPr>
                <w:rFonts w:eastAsia="Times New Roman" w:cs="Times New Roman"/>
                <w:b/>
                <w:i/>
                <w:color w:val="000000"/>
                <w:lang w:val="id-ID" w:eastAsia="id-ID"/>
              </w:rPr>
              <w:t>Accuracy</w:t>
            </w:r>
          </w:p>
        </w:tc>
      </w:tr>
      <w:tr w:rsidR="001A08CD" w:rsidRPr="00572075" w14:paraId="4A68AFFE" w14:textId="77777777" w:rsidTr="007616DE">
        <w:trPr>
          <w:trHeight w:val="300"/>
          <w:jc w:val="center"/>
        </w:trPr>
        <w:tc>
          <w:tcPr>
            <w:tcW w:w="1129" w:type="dxa"/>
            <w:shd w:val="clear" w:color="auto" w:fill="auto"/>
            <w:noWrap/>
            <w:vAlign w:val="center"/>
          </w:tcPr>
          <w:p w14:paraId="56EC9860" w14:textId="77777777" w:rsidR="001A08CD" w:rsidRPr="00572075" w:rsidRDefault="001A08CD" w:rsidP="00466F49">
            <w:pPr>
              <w:jc w:val="center"/>
              <w:rPr>
                <w:rFonts w:eastAsia="Times New Roman" w:cs="Times New Roman"/>
                <w:lang w:val="id-ID" w:eastAsia="id-ID"/>
              </w:rPr>
            </w:pPr>
            <w:r w:rsidRPr="00572075">
              <w:rPr>
                <w:rFonts w:eastAsia="Times New Roman" w:cs="Times New Roman"/>
                <w:lang w:val="id-ID" w:eastAsia="id-ID"/>
              </w:rPr>
              <w:t>1, 1, 1</w:t>
            </w:r>
          </w:p>
        </w:tc>
        <w:tc>
          <w:tcPr>
            <w:tcW w:w="1095" w:type="dxa"/>
            <w:vAlign w:val="center"/>
          </w:tcPr>
          <w:p w14:paraId="4D9E88CB" w14:textId="7E5B575F" w:rsidR="001A08CD" w:rsidRPr="00572075" w:rsidRDefault="008C1706" w:rsidP="00466F49">
            <w:pPr>
              <w:jc w:val="center"/>
              <w:rPr>
                <w:rFonts w:eastAsia="Times New Roman" w:cs="Times New Roman"/>
                <w:color w:val="000000"/>
                <w:lang w:val="id-ID" w:eastAsia="id-ID"/>
              </w:rPr>
            </w:pPr>
            <w:r w:rsidRPr="008C1706">
              <w:rPr>
                <w:rFonts w:eastAsia="Times New Roman" w:cs="Times New Roman"/>
                <w:color w:val="000000"/>
                <w:lang w:val="id-ID" w:eastAsia="id-ID"/>
              </w:rPr>
              <w:t>0.825</w:t>
            </w:r>
          </w:p>
        </w:tc>
        <w:tc>
          <w:tcPr>
            <w:tcW w:w="890" w:type="dxa"/>
            <w:shd w:val="clear" w:color="auto" w:fill="auto"/>
            <w:noWrap/>
            <w:vAlign w:val="center"/>
          </w:tcPr>
          <w:p w14:paraId="55F2BF7E" w14:textId="09F352C7" w:rsidR="001A08CD" w:rsidRPr="00572075" w:rsidRDefault="001A08CD" w:rsidP="00466F49">
            <w:pPr>
              <w:jc w:val="center"/>
              <w:rPr>
                <w:rFonts w:eastAsia="Times New Roman" w:cs="Times New Roman"/>
                <w:color w:val="000000"/>
                <w:lang w:val="id-ID" w:eastAsia="id-ID"/>
              </w:rPr>
            </w:pPr>
            <w:r w:rsidRPr="00572075">
              <w:rPr>
                <w:rFonts w:eastAsia="Times New Roman" w:cs="Times New Roman"/>
                <w:color w:val="000000"/>
                <w:lang w:val="id-ID" w:eastAsia="id-ID"/>
              </w:rPr>
              <w:t>39</w:t>
            </w:r>
            <w:r w:rsidR="0003794A">
              <w:rPr>
                <w:rFonts w:eastAsia="Times New Roman" w:cs="Times New Roman"/>
                <w:color w:val="000000"/>
                <w:lang w:val="en-GB" w:eastAsia="id-ID"/>
              </w:rPr>
              <w:t>.</w:t>
            </w:r>
            <w:r w:rsidRPr="00572075">
              <w:rPr>
                <w:rFonts w:eastAsia="Times New Roman" w:cs="Times New Roman"/>
                <w:color w:val="000000"/>
                <w:lang w:val="id-ID" w:eastAsia="id-ID"/>
              </w:rPr>
              <w:t>173</w:t>
            </w:r>
          </w:p>
        </w:tc>
        <w:tc>
          <w:tcPr>
            <w:tcW w:w="957" w:type="dxa"/>
            <w:shd w:val="clear" w:color="auto" w:fill="auto"/>
            <w:noWrap/>
            <w:vAlign w:val="center"/>
          </w:tcPr>
          <w:p w14:paraId="5CA92641" w14:textId="190CF99B" w:rsidR="001A08CD" w:rsidRPr="00572075" w:rsidRDefault="001A08CD" w:rsidP="00466F49">
            <w:pPr>
              <w:jc w:val="center"/>
              <w:rPr>
                <w:rFonts w:eastAsia="Times New Roman" w:cs="Times New Roman"/>
                <w:color w:val="000000"/>
                <w:lang w:val="id-ID" w:eastAsia="id-ID"/>
              </w:rPr>
            </w:pPr>
            <w:r w:rsidRPr="00572075">
              <w:rPr>
                <w:rFonts w:eastAsia="Times New Roman" w:cs="Times New Roman"/>
                <w:color w:val="000000"/>
                <w:lang w:val="id-ID" w:eastAsia="id-ID"/>
              </w:rPr>
              <w:t>29</w:t>
            </w:r>
            <w:r w:rsidR="0003794A">
              <w:rPr>
                <w:rFonts w:eastAsia="Times New Roman" w:cs="Times New Roman"/>
                <w:color w:val="000000"/>
                <w:lang w:val="en-GB" w:eastAsia="id-ID"/>
              </w:rPr>
              <w:t>.</w:t>
            </w:r>
            <w:r w:rsidRPr="00572075">
              <w:rPr>
                <w:rFonts w:eastAsia="Times New Roman" w:cs="Times New Roman"/>
                <w:color w:val="000000"/>
                <w:lang w:val="id-ID" w:eastAsia="id-ID"/>
              </w:rPr>
              <w:t>36</w:t>
            </w:r>
          </w:p>
        </w:tc>
        <w:tc>
          <w:tcPr>
            <w:tcW w:w="1108" w:type="dxa"/>
            <w:shd w:val="clear" w:color="auto" w:fill="auto"/>
            <w:vAlign w:val="center"/>
          </w:tcPr>
          <w:p w14:paraId="602D7184" w14:textId="481B75FB" w:rsidR="001A08CD" w:rsidRPr="00572075" w:rsidRDefault="001A08CD" w:rsidP="00466F49">
            <w:pPr>
              <w:jc w:val="center"/>
              <w:rPr>
                <w:rFonts w:cs="Times New Roman"/>
                <w:color w:val="000000"/>
                <w:lang w:val="id-ID"/>
              </w:rPr>
            </w:pPr>
            <w:r w:rsidRPr="00572075">
              <w:rPr>
                <w:rFonts w:cs="Times New Roman"/>
                <w:color w:val="000000"/>
                <w:lang w:val="id-ID"/>
              </w:rPr>
              <w:t>74</w:t>
            </w:r>
            <w:r w:rsidR="0003794A">
              <w:rPr>
                <w:rFonts w:cs="Times New Roman"/>
                <w:color w:val="000000"/>
                <w:lang w:val="en-GB"/>
              </w:rPr>
              <w:t>.</w:t>
            </w:r>
            <w:r w:rsidRPr="00572075">
              <w:rPr>
                <w:rFonts w:cs="Times New Roman"/>
                <w:color w:val="000000"/>
                <w:lang w:val="id-ID"/>
              </w:rPr>
              <w:t>766</w:t>
            </w:r>
          </w:p>
        </w:tc>
      </w:tr>
      <w:tr w:rsidR="001A08CD" w:rsidRPr="00572075" w14:paraId="42D40C8B" w14:textId="77777777" w:rsidTr="007616DE">
        <w:trPr>
          <w:trHeight w:val="300"/>
          <w:jc w:val="center"/>
        </w:trPr>
        <w:tc>
          <w:tcPr>
            <w:tcW w:w="1129" w:type="dxa"/>
            <w:shd w:val="clear" w:color="auto" w:fill="auto"/>
            <w:noWrap/>
            <w:vAlign w:val="center"/>
          </w:tcPr>
          <w:p w14:paraId="2D34715A" w14:textId="77777777" w:rsidR="001A08CD" w:rsidRPr="00572075" w:rsidRDefault="001A08CD" w:rsidP="00466F49">
            <w:pPr>
              <w:jc w:val="center"/>
              <w:rPr>
                <w:rFonts w:eastAsia="Times New Roman" w:cs="Times New Roman"/>
                <w:lang w:val="id-ID" w:eastAsia="id-ID"/>
              </w:rPr>
            </w:pPr>
            <w:r w:rsidRPr="00572075">
              <w:rPr>
                <w:rFonts w:eastAsia="Times New Roman" w:cs="Times New Roman"/>
                <w:lang w:val="id-ID" w:eastAsia="id-ID"/>
              </w:rPr>
              <w:t>1, 2, 3</w:t>
            </w:r>
          </w:p>
        </w:tc>
        <w:tc>
          <w:tcPr>
            <w:tcW w:w="1095" w:type="dxa"/>
            <w:shd w:val="clear" w:color="auto" w:fill="92D050"/>
            <w:vAlign w:val="center"/>
          </w:tcPr>
          <w:p w14:paraId="4FED4783" w14:textId="2CDFBC12" w:rsidR="001A08CD" w:rsidRPr="00572075" w:rsidRDefault="008C1706" w:rsidP="00466F49">
            <w:pPr>
              <w:jc w:val="center"/>
              <w:rPr>
                <w:rFonts w:eastAsia="Times New Roman" w:cs="Times New Roman"/>
                <w:color w:val="000000"/>
                <w:lang w:val="id-ID" w:eastAsia="id-ID"/>
              </w:rPr>
            </w:pPr>
            <w:r w:rsidRPr="008C1706">
              <w:rPr>
                <w:rFonts w:eastAsia="Times New Roman" w:cs="Times New Roman"/>
                <w:color w:val="000000"/>
                <w:lang w:val="id-ID" w:eastAsia="id-ID"/>
              </w:rPr>
              <w:t>0.818</w:t>
            </w:r>
          </w:p>
        </w:tc>
        <w:tc>
          <w:tcPr>
            <w:tcW w:w="890" w:type="dxa"/>
            <w:shd w:val="clear" w:color="auto" w:fill="92D050"/>
            <w:noWrap/>
            <w:vAlign w:val="center"/>
          </w:tcPr>
          <w:p w14:paraId="5CDD40CF" w14:textId="05D3D067" w:rsidR="001A08CD" w:rsidRPr="00572075" w:rsidRDefault="001A08CD" w:rsidP="00466F49">
            <w:pPr>
              <w:jc w:val="center"/>
              <w:rPr>
                <w:rFonts w:eastAsia="Times New Roman" w:cs="Times New Roman"/>
                <w:color w:val="000000"/>
                <w:lang w:val="id-ID" w:eastAsia="id-ID"/>
              </w:rPr>
            </w:pPr>
            <w:r w:rsidRPr="00572075">
              <w:rPr>
                <w:rFonts w:eastAsia="Times New Roman" w:cs="Times New Roman"/>
                <w:color w:val="000000"/>
                <w:lang w:val="id-ID" w:eastAsia="id-ID"/>
              </w:rPr>
              <w:t>40</w:t>
            </w:r>
            <w:r w:rsidR="0003794A">
              <w:rPr>
                <w:rFonts w:eastAsia="Times New Roman" w:cs="Times New Roman"/>
                <w:color w:val="000000"/>
                <w:lang w:val="en-GB" w:eastAsia="id-ID"/>
              </w:rPr>
              <w:t>.</w:t>
            </w:r>
            <w:r w:rsidRPr="00572075">
              <w:rPr>
                <w:rFonts w:eastAsia="Times New Roman" w:cs="Times New Roman"/>
                <w:color w:val="000000"/>
                <w:lang w:val="id-ID" w:eastAsia="id-ID"/>
              </w:rPr>
              <w:t>448</w:t>
            </w:r>
          </w:p>
        </w:tc>
        <w:tc>
          <w:tcPr>
            <w:tcW w:w="957" w:type="dxa"/>
            <w:shd w:val="clear" w:color="auto" w:fill="92D050"/>
            <w:noWrap/>
            <w:vAlign w:val="center"/>
          </w:tcPr>
          <w:p w14:paraId="2F0C2555" w14:textId="3B448CBB" w:rsidR="001A08CD" w:rsidRPr="00572075" w:rsidRDefault="001A08CD" w:rsidP="00466F49">
            <w:pPr>
              <w:jc w:val="center"/>
              <w:rPr>
                <w:rFonts w:eastAsia="Times New Roman" w:cs="Times New Roman"/>
                <w:color w:val="000000"/>
                <w:lang w:val="id-ID" w:eastAsia="id-ID"/>
              </w:rPr>
            </w:pPr>
            <w:r w:rsidRPr="00572075">
              <w:rPr>
                <w:rFonts w:eastAsia="Times New Roman" w:cs="Times New Roman"/>
                <w:color w:val="000000"/>
                <w:lang w:val="id-ID" w:eastAsia="id-ID"/>
              </w:rPr>
              <w:t>30</w:t>
            </w:r>
            <w:r w:rsidR="0003794A">
              <w:rPr>
                <w:rFonts w:eastAsia="Times New Roman" w:cs="Times New Roman"/>
                <w:color w:val="000000"/>
                <w:lang w:val="en-GB" w:eastAsia="id-ID"/>
              </w:rPr>
              <w:t>.</w:t>
            </w:r>
            <w:r w:rsidRPr="00572075">
              <w:rPr>
                <w:rFonts w:eastAsia="Times New Roman" w:cs="Times New Roman"/>
                <w:color w:val="000000"/>
                <w:lang w:val="id-ID" w:eastAsia="id-ID"/>
              </w:rPr>
              <w:t>91</w:t>
            </w:r>
          </w:p>
        </w:tc>
        <w:tc>
          <w:tcPr>
            <w:tcW w:w="1108" w:type="dxa"/>
            <w:shd w:val="clear" w:color="auto" w:fill="92D050"/>
            <w:vAlign w:val="center"/>
          </w:tcPr>
          <w:p w14:paraId="00010972" w14:textId="6548CFF4" w:rsidR="001A08CD" w:rsidRPr="00572075" w:rsidRDefault="001A08CD" w:rsidP="00466F49">
            <w:pPr>
              <w:jc w:val="center"/>
              <w:rPr>
                <w:rFonts w:cs="Times New Roman"/>
                <w:color w:val="000000"/>
                <w:lang w:val="id-ID"/>
              </w:rPr>
            </w:pPr>
            <w:r w:rsidRPr="00572075">
              <w:rPr>
                <w:rFonts w:cs="Times New Roman"/>
                <w:color w:val="000000"/>
                <w:lang w:val="id-ID"/>
              </w:rPr>
              <w:t>76</w:t>
            </w:r>
            <w:r w:rsidR="0003794A">
              <w:rPr>
                <w:rFonts w:cs="Times New Roman"/>
                <w:color w:val="000000"/>
                <w:lang w:val="en-GB"/>
              </w:rPr>
              <w:t>.</w:t>
            </w:r>
            <w:r w:rsidRPr="00572075">
              <w:rPr>
                <w:rFonts w:cs="Times New Roman"/>
                <w:color w:val="000000"/>
                <w:lang w:val="id-ID"/>
              </w:rPr>
              <w:t>573</w:t>
            </w:r>
          </w:p>
        </w:tc>
      </w:tr>
    </w:tbl>
    <w:p w14:paraId="68196010" w14:textId="77777777" w:rsidR="0003794A" w:rsidRDefault="0003794A" w:rsidP="004F22AE">
      <w:pPr>
        <w:pStyle w:val="Caption"/>
        <w:spacing w:after="120"/>
        <w:rPr>
          <w:lang w:val="id-ID"/>
        </w:rPr>
      </w:pPr>
    </w:p>
    <w:p w14:paraId="5A1255BD" w14:textId="49774664" w:rsidR="001A7934" w:rsidRPr="00572075" w:rsidRDefault="00530578" w:rsidP="004F22AE">
      <w:pPr>
        <w:pStyle w:val="Caption"/>
        <w:spacing w:after="120"/>
        <w:rPr>
          <w:rFonts w:cs="Times New Roman"/>
          <w:lang w:val="id-ID"/>
        </w:rPr>
      </w:pPr>
      <w:bookmarkStart w:id="272" w:name="_Toc519282947"/>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36</w:t>
      </w:r>
      <w:r w:rsidR="00CC7C75">
        <w:rPr>
          <w:lang w:val="id-ID"/>
        </w:rPr>
        <w:fldChar w:fldCharType="end"/>
      </w:r>
      <w:r w:rsidR="001A7934" w:rsidRPr="00572075">
        <w:rPr>
          <w:rFonts w:cs="Times New Roman"/>
          <w:lang w:val="id-ID"/>
        </w:rPr>
        <w:t xml:space="preserve"> Hasil Evaluasi Pengukuran </w:t>
      </w:r>
      <w:r w:rsidR="001A7934" w:rsidRPr="0003794A">
        <w:rPr>
          <w:rFonts w:cs="Times New Roman"/>
          <w:i/>
          <w:lang w:val="id-ID"/>
        </w:rPr>
        <w:t xml:space="preserve">Multiple Filter Subtask </w:t>
      </w:r>
      <w:r w:rsidR="00416EAA" w:rsidRPr="0003794A">
        <w:rPr>
          <w:rFonts w:cs="Times New Roman"/>
          <w:i/>
          <w:lang w:val="id-ID"/>
        </w:rPr>
        <w:t>C</w:t>
      </w:r>
      <w:r w:rsidR="001A7934" w:rsidRPr="0003794A">
        <w:rPr>
          <w:rFonts w:cs="Times New Roman"/>
          <w:i/>
          <w:lang w:val="id-ID"/>
        </w:rPr>
        <w:t xml:space="preserve"> Static</w:t>
      </w:r>
      <w:bookmarkEnd w:id="272"/>
    </w:p>
    <w:tbl>
      <w:tblPr>
        <w:tblW w:w="51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018"/>
        <w:gridCol w:w="913"/>
        <w:gridCol w:w="1032"/>
        <w:gridCol w:w="1087"/>
      </w:tblGrid>
      <w:tr w:rsidR="001A08CD" w:rsidRPr="00572075" w14:paraId="137B6C67" w14:textId="77777777" w:rsidTr="0081262E">
        <w:trPr>
          <w:trHeight w:val="768"/>
          <w:jc w:val="center"/>
        </w:trPr>
        <w:tc>
          <w:tcPr>
            <w:tcW w:w="1129" w:type="dxa"/>
            <w:shd w:val="clear" w:color="auto" w:fill="auto"/>
            <w:noWrap/>
            <w:vAlign w:val="center"/>
            <w:hideMark/>
          </w:tcPr>
          <w:p w14:paraId="38CDC57B" w14:textId="5ACAE1E4" w:rsidR="001A08CD" w:rsidRPr="007D642F" w:rsidRDefault="001A08CD" w:rsidP="00466F49">
            <w:pPr>
              <w:jc w:val="center"/>
              <w:rPr>
                <w:rFonts w:eastAsia="Times New Roman" w:cs="Times New Roman"/>
                <w:b/>
                <w:i/>
                <w:color w:val="000000"/>
                <w:lang w:val="id-ID" w:eastAsia="id-ID"/>
              </w:rPr>
            </w:pPr>
            <w:r w:rsidRPr="007D642F">
              <w:rPr>
                <w:rFonts w:eastAsia="Times New Roman" w:cs="Times New Roman"/>
                <w:b/>
                <w:i/>
                <w:color w:val="000000"/>
                <w:lang w:val="id-ID" w:eastAsia="id-ID"/>
              </w:rPr>
              <w:t>Filter Size</w:t>
            </w:r>
          </w:p>
        </w:tc>
        <w:tc>
          <w:tcPr>
            <w:tcW w:w="1018" w:type="dxa"/>
            <w:vAlign w:val="center"/>
          </w:tcPr>
          <w:p w14:paraId="491DC30B" w14:textId="77777777" w:rsidR="001A08CD" w:rsidRPr="007D642F" w:rsidRDefault="001A08CD" w:rsidP="00466F49">
            <w:pPr>
              <w:jc w:val="center"/>
              <w:rPr>
                <w:rFonts w:eastAsia="Times New Roman" w:cs="Times New Roman"/>
                <w:b/>
                <w:i/>
                <w:color w:val="000000"/>
                <w:lang w:val="id-ID" w:eastAsia="id-ID"/>
              </w:rPr>
            </w:pPr>
            <w:r w:rsidRPr="007D642F">
              <w:rPr>
                <w:rFonts w:eastAsia="Times New Roman" w:cs="Times New Roman"/>
                <w:b/>
                <w:i/>
                <w:color w:val="000000"/>
                <w:lang w:val="id-ID" w:eastAsia="id-ID"/>
              </w:rPr>
              <w:t>Macro-MAE</w:t>
            </w:r>
          </w:p>
        </w:tc>
        <w:tc>
          <w:tcPr>
            <w:tcW w:w="913" w:type="dxa"/>
            <w:shd w:val="clear" w:color="auto" w:fill="auto"/>
            <w:noWrap/>
            <w:vAlign w:val="center"/>
            <w:hideMark/>
          </w:tcPr>
          <w:p w14:paraId="15D06227" w14:textId="77777777" w:rsidR="001A08CD" w:rsidRPr="007D642F" w:rsidRDefault="001A08CD" w:rsidP="00466F49">
            <w:pPr>
              <w:jc w:val="center"/>
              <w:rPr>
                <w:rFonts w:eastAsia="Times New Roman" w:cs="Times New Roman"/>
                <w:b/>
                <w:i/>
                <w:color w:val="000000"/>
                <w:lang w:val="id-ID" w:eastAsia="id-ID"/>
              </w:rPr>
            </w:pPr>
            <w:r w:rsidRPr="007D642F">
              <w:rPr>
                <w:rFonts w:eastAsia="Times New Roman" w:cs="Times New Roman"/>
                <w:b/>
                <w:i/>
                <w:color w:val="000000"/>
                <w:lang w:val="id-ID" w:eastAsia="id-ID"/>
              </w:rPr>
              <w:t>AvgRec</w:t>
            </w:r>
          </w:p>
        </w:tc>
        <w:tc>
          <w:tcPr>
            <w:tcW w:w="1032" w:type="dxa"/>
            <w:shd w:val="clear" w:color="auto" w:fill="auto"/>
            <w:noWrap/>
            <w:vAlign w:val="center"/>
            <w:hideMark/>
          </w:tcPr>
          <w:p w14:paraId="76522DE2" w14:textId="77777777" w:rsidR="001A08CD" w:rsidRPr="007D642F" w:rsidRDefault="001A08CD" w:rsidP="00466F49">
            <w:pPr>
              <w:jc w:val="center"/>
              <w:rPr>
                <w:rFonts w:eastAsia="Times New Roman" w:cs="Times New Roman"/>
                <w:b/>
                <w:i/>
                <w:color w:val="000000"/>
                <w:lang w:val="id-ID" w:eastAsia="id-ID"/>
              </w:rPr>
            </w:pPr>
            <w:r w:rsidRPr="007D642F">
              <w:rPr>
                <w:rFonts w:eastAsia="Times New Roman" w:cs="Times New Roman"/>
                <w:b/>
                <w:i/>
                <w:color w:val="000000"/>
                <w:lang w:val="id-ID" w:eastAsia="id-ID"/>
              </w:rPr>
              <w:t>F1-Score</w:t>
            </w:r>
          </w:p>
        </w:tc>
        <w:tc>
          <w:tcPr>
            <w:tcW w:w="1087" w:type="dxa"/>
            <w:shd w:val="clear" w:color="auto" w:fill="auto"/>
            <w:vAlign w:val="center"/>
          </w:tcPr>
          <w:p w14:paraId="49B72E63" w14:textId="77777777" w:rsidR="001A08CD" w:rsidRPr="007D642F" w:rsidRDefault="001A08CD" w:rsidP="00466F49">
            <w:pPr>
              <w:jc w:val="center"/>
              <w:rPr>
                <w:rFonts w:eastAsia="Times New Roman" w:cs="Times New Roman"/>
                <w:b/>
                <w:i/>
                <w:color w:val="000000"/>
                <w:lang w:val="id-ID" w:eastAsia="id-ID"/>
              </w:rPr>
            </w:pPr>
            <w:r w:rsidRPr="007D642F">
              <w:rPr>
                <w:rFonts w:eastAsia="Times New Roman" w:cs="Times New Roman"/>
                <w:b/>
                <w:i/>
                <w:color w:val="000000"/>
                <w:lang w:val="id-ID" w:eastAsia="id-ID"/>
              </w:rPr>
              <w:t>Accuracy</w:t>
            </w:r>
          </w:p>
        </w:tc>
      </w:tr>
      <w:tr w:rsidR="001A08CD" w:rsidRPr="00572075" w14:paraId="4FF9551B" w14:textId="77777777" w:rsidTr="00393B91">
        <w:trPr>
          <w:trHeight w:val="300"/>
          <w:jc w:val="center"/>
        </w:trPr>
        <w:tc>
          <w:tcPr>
            <w:tcW w:w="1129" w:type="dxa"/>
            <w:shd w:val="clear" w:color="auto" w:fill="auto"/>
            <w:noWrap/>
            <w:vAlign w:val="center"/>
          </w:tcPr>
          <w:p w14:paraId="00FA5622" w14:textId="19BC1489" w:rsidR="001A08CD" w:rsidRPr="00A0305D" w:rsidRDefault="00A0305D" w:rsidP="00466F49">
            <w:pPr>
              <w:jc w:val="center"/>
              <w:rPr>
                <w:rFonts w:eastAsia="Times New Roman" w:cs="Times New Roman"/>
                <w:lang w:val="en-GB" w:eastAsia="id-ID"/>
              </w:rPr>
            </w:pPr>
            <w:r>
              <w:rPr>
                <w:rFonts w:eastAsia="Times New Roman" w:cs="Times New Roman"/>
                <w:lang w:val="en-GB" w:eastAsia="id-ID"/>
              </w:rPr>
              <w:t>1</w:t>
            </w:r>
            <w:r w:rsidR="001A08CD" w:rsidRPr="00572075">
              <w:rPr>
                <w:rFonts w:eastAsia="Times New Roman" w:cs="Times New Roman"/>
                <w:lang w:val="id-ID" w:eastAsia="id-ID"/>
              </w:rPr>
              <w:t xml:space="preserve">, </w:t>
            </w:r>
            <w:r>
              <w:rPr>
                <w:rFonts w:eastAsia="Times New Roman" w:cs="Times New Roman"/>
                <w:lang w:val="en-GB" w:eastAsia="id-ID"/>
              </w:rPr>
              <w:t>1</w:t>
            </w:r>
            <w:r w:rsidR="001A08CD" w:rsidRPr="00572075">
              <w:rPr>
                <w:rFonts w:eastAsia="Times New Roman" w:cs="Times New Roman"/>
                <w:lang w:val="id-ID" w:eastAsia="id-ID"/>
              </w:rPr>
              <w:t xml:space="preserve">, </w:t>
            </w:r>
            <w:r>
              <w:rPr>
                <w:rFonts w:eastAsia="Times New Roman" w:cs="Times New Roman"/>
                <w:lang w:val="en-GB" w:eastAsia="id-ID"/>
              </w:rPr>
              <w:t>1</w:t>
            </w:r>
          </w:p>
        </w:tc>
        <w:tc>
          <w:tcPr>
            <w:tcW w:w="1018" w:type="dxa"/>
            <w:vAlign w:val="center"/>
          </w:tcPr>
          <w:p w14:paraId="1EC6F7FF" w14:textId="49584D75" w:rsidR="001A08CD" w:rsidRPr="0081262E" w:rsidRDefault="0081262E" w:rsidP="0081262E">
            <w:pPr>
              <w:jc w:val="center"/>
              <w:rPr>
                <w:rFonts w:cs="Times New Roman"/>
                <w:color w:val="000000"/>
              </w:rPr>
            </w:pPr>
            <w:r w:rsidRPr="0081262E">
              <w:rPr>
                <w:rFonts w:cs="Times New Roman"/>
                <w:color w:val="000000"/>
              </w:rPr>
              <w:t>0.819</w:t>
            </w:r>
          </w:p>
        </w:tc>
        <w:tc>
          <w:tcPr>
            <w:tcW w:w="913" w:type="dxa"/>
            <w:shd w:val="clear" w:color="auto" w:fill="92D050"/>
            <w:noWrap/>
            <w:vAlign w:val="center"/>
          </w:tcPr>
          <w:p w14:paraId="5224BA78" w14:textId="14881F33" w:rsidR="001A08CD" w:rsidRPr="0081262E" w:rsidRDefault="0081262E" w:rsidP="0081262E">
            <w:pPr>
              <w:jc w:val="center"/>
              <w:rPr>
                <w:rFonts w:cs="Times New Roman"/>
                <w:color w:val="000000"/>
              </w:rPr>
            </w:pPr>
            <w:r w:rsidRPr="0081262E">
              <w:rPr>
                <w:rFonts w:cs="Times New Roman"/>
                <w:color w:val="000000"/>
              </w:rPr>
              <w:t>42.054</w:t>
            </w:r>
          </w:p>
        </w:tc>
        <w:tc>
          <w:tcPr>
            <w:tcW w:w="1032" w:type="dxa"/>
            <w:shd w:val="clear" w:color="auto" w:fill="92D050"/>
            <w:noWrap/>
            <w:vAlign w:val="center"/>
          </w:tcPr>
          <w:p w14:paraId="661261D9" w14:textId="0D291FC4" w:rsidR="001A08CD" w:rsidRPr="0081262E" w:rsidRDefault="0081262E" w:rsidP="0081262E">
            <w:pPr>
              <w:jc w:val="center"/>
              <w:rPr>
                <w:rFonts w:cs="Times New Roman"/>
                <w:color w:val="000000"/>
              </w:rPr>
            </w:pPr>
            <w:r w:rsidRPr="0081262E">
              <w:rPr>
                <w:rFonts w:cs="Times New Roman"/>
                <w:color w:val="000000"/>
              </w:rPr>
              <w:t>30.895</w:t>
            </w:r>
          </w:p>
        </w:tc>
        <w:tc>
          <w:tcPr>
            <w:tcW w:w="1087" w:type="dxa"/>
            <w:shd w:val="clear" w:color="auto" w:fill="92D050"/>
            <w:vAlign w:val="center"/>
          </w:tcPr>
          <w:p w14:paraId="6A40B8AB" w14:textId="5E78D7B9" w:rsidR="001A08CD" w:rsidRPr="0081262E" w:rsidRDefault="0081262E" w:rsidP="0081262E">
            <w:pPr>
              <w:jc w:val="center"/>
              <w:rPr>
                <w:rFonts w:cs="Times New Roman"/>
                <w:color w:val="000000"/>
              </w:rPr>
            </w:pPr>
            <w:r w:rsidRPr="0081262E">
              <w:rPr>
                <w:rFonts w:cs="Times New Roman"/>
                <w:color w:val="000000"/>
              </w:rPr>
              <w:t>72.794</w:t>
            </w:r>
          </w:p>
        </w:tc>
      </w:tr>
      <w:tr w:rsidR="001A08CD" w:rsidRPr="00572075" w14:paraId="5BF96FC1" w14:textId="77777777" w:rsidTr="0081262E">
        <w:trPr>
          <w:trHeight w:val="300"/>
          <w:jc w:val="center"/>
        </w:trPr>
        <w:tc>
          <w:tcPr>
            <w:tcW w:w="1129" w:type="dxa"/>
            <w:shd w:val="clear" w:color="auto" w:fill="auto"/>
            <w:noWrap/>
            <w:vAlign w:val="center"/>
          </w:tcPr>
          <w:p w14:paraId="2B42D69C" w14:textId="77777777" w:rsidR="001A08CD" w:rsidRPr="00572075" w:rsidRDefault="001A08CD" w:rsidP="00466F49">
            <w:pPr>
              <w:jc w:val="center"/>
              <w:rPr>
                <w:rFonts w:eastAsia="Times New Roman" w:cs="Times New Roman"/>
                <w:lang w:val="id-ID" w:eastAsia="id-ID"/>
              </w:rPr>
            </w:pPr>
            <w:r w:rsidRPr="00572075">
              <w:rPr>
                <w:rFonts w:eastAsia="Times New Roman" w:cs="Times New Roman"/>
                <w:lang w:val="id-ID" w:eastAsia="id-ID"/>
              </w:rPr>
              <w:t>1, 2, 3</w:t>
            </w:r>
          </w:p>
        </w:tc>
        <w:tc>
          <w:tcPr>
            <w:tcW w:w="1018" w:type="dxa"/>
            <w:shd w:val="clear" w:color="auto" w:fill="92D050"/>
            <w:vAlign w:val="center"/>
          </w:tcPr>
          <w:p w14:paraId="3E2FE46E" w14:textId="14722B06" w:rsidR="001A08CD" w:rsidRPr="00A0305D" w:rsidRDefault="00A0305D" w:rsidP="00A0305D">
            <w:pPr>
              <w:jc w:val="center"/>
              <w:rPr>
                <w:rFonts w:cs="Times New Roman"/>
                <w:color w:val="000000"/>
              </w:rPr>
            </w:pPr>
            <w:r w:rsidRPr="00A0305D">
              <w:rPr>
                <w:rFonts w:cs="Times New Roman"/>
                <w:color w:val="000000"/>
              </w:rPr>
              <w:t>0.804</w:t>
            </w:r>
          </w:p>
        </w:tc>
        <w:tc>
          <w:tcPr>
            <w:tcW w:w="913" w:type="dxa"/>
            <w:shd w:val="clear" w:color="auto" w:fill="auto"/>
            <w:noWrap/>
            <w:vAlign w:val="center"/>
          </w:tcPr>
          <w:p w14:paraId="4E5B2DEC" w14:textId="4C821369" w:rsidR="001A08CD" w:rsidRPr="00A0305D" w:rsidRDefault="001A08CD" w:rsidP="00466F49">
            <w:pPr>
              <w:jc w:val="center"/>
              <w:rPr>
                <w:rFonts w:eastAsia="Times New Roman" w:cs="Times New Roman"/>
                <w:color w:val="000000"/>
                <w:lang w:val="id-ID" w:eastAsia="id-ID"/>
              </w:rPr>
            </w:pPr>
            <w:r w:rsidRPr="00A0305D">
              <w:rPr>
                <w:rFonts w:eastAsia="Times New Roman" w:cs="Times New Roman"/>
                <w:color w:val="000000"/>
                <w:lang w:val="id-ID" w:eastAsia="id-ID"/>
              </w:rPr>
              <w:t>40</w:t>
            </w:r>
            <w:r w:rsidR="0003794A" w:rsidRPr="00A0305D">
              <w:rPr>
                <w:rFonts w:eastAsia="Times New Roman" w:cs="Times New Roman"/>
                <w:color w:val="000000"/>
                <w:lang w:val="en-GB" w:eastAsia="id-ID"/>
              </w:rPr>
              <w:t>.</w:t>
            </w:r>
            <w:r w:rsidRPr="00A0305D">
              <w:rPr>
                <w:rFonts w:eastAsia="Times New Roman" w:cs="Times New Roman"/>
                <w:color w:val="000000"/>
                <w:lang w:val="id-ID" w:eastAsia="id-ID"/>
              </w:rPr>
              <w:t>739</w:t>
            </w:r>
          </w:p>
        </w:tc>
        <w:tc>
          <w:tcPr>
            <w:tcW w:w="1032" w:type="dxa"/>
            <w:shd w:val="clear" w:color="auto" w:fill="auto"/>
            <w:noWrap/>
            <w:vAlign w:val="center"/>
          </w:tcPr>
          <w:p w14:paraId="1AFD8809" w14:textId="474756C1" w:rsidR="001A08CD" w:rsidRPr="00572075" w:rsidRDefault="001A08CD" w:rsidP="00466F49">
            <w:pPr>
              <w:jc w:val="center"/>
              <w:rPr>
                <w:rFonts w:eastAsia="Times New Roman" w:cs="Times New Roman"/>
                <w:color w:val="000000"/>
                <w:lang w:val="id-ID" w:eastAsia="id-ID"/>
              </w:rPr>
            </w:pPr>
            <w:r w:rsidRPr="00572075">
              <w:rPr>
                <w:rFonts w:eastAsia="Times New Roman" w:cs="Times New Roman"/>
                <w:color w:val="000000"/>
                <w:lang w:val="id-ID" w:eastAsia="id-ID"/>
              </w:rPr>
              <w:t>30</w:t>
            </w:r>
            <w:r w:rsidR="0003794A">
              <w:rPr>
                <w:rFonts w:eastAsia="Times New Roman" w:cs="Times New Roman"/>
                <w:color w:val="000000"/>
                <w:lang w:val="en-GB" w:eastAsia="id-ID"/>
              </w:rPr>
              <w:t>.</w:t>
            </w:r>
            <w:r w:rsidRPr="00572075">
              <w:rPr>
                <w:rFonts w:eastAsia="Times New Roman" w:cs="Times New Roman"/>
                <w:color w:val="000000"/>
                <w:lang w:val="id-ID" w:eastAsia="id-ID"/>
              </w:rPr>
              <w:t>76</w:t>
            </w:r>
          </w:p>
        </w:tc>
        <w:tc>
          <w:tcPr>
            <w:tcW w:w="1087" w:type="dxa"/>
            <w:shd w:val="clear" w:color="auto" w:fill="auto"/>
            <w:vAlign w:val="center"/>
          </w:tcPr>
          <w:p w14:paraId="0B5877D2" w14:textId="33F0D525" w:rsidR="001A08CD" w:rsidRPr="00572075" w:rsidRDefault="001A08CD" w:rsidP="00466F49">
            <w:pPr>
              <w:jc w:val="center"/>
              <w:rPr>
                <w:rFonts w:cs="Times New Roman"/>
                <w:color w:val="000000"/>
                <w:lang w:val="id-ID"/>
              </w:rPr>
            </w:pPr>
            <w:r w:rsidRPr="00572075">
              <w:rPr>
                <w:rFonts w:cs="Times New Roman"/>
                <w:color w:val="000000"/>
                <w:lang w:val="id-ID"/>
              </w:rPr>
              <w:t>76</w:t>
            </w:r>
            <w:r w:rsidR="0003794A">
              <w:rPr>
                <w:rFonts w:cs="Times New Roman"/>
                <w:color w:val="000000"/>
                <w:lang w:val="en-GB"/>
              </w:rPr>
              <w:t>.</w:t>
            </w:r>
            <w:r w:rsidRPr="00572075">
              <w:rPr>
                <w:rFonts w:cs="Times New Roman"/>
                <w:color w:val="000000"/>
                <w:lang w:val="id-ID"/>
              </w:rPr>
              <w:t>414</w:t>
            </w:r>
          </w:p>
        </w:tc>
      </w:tr>
    </w:tbl>
    <w:p w14:paraId="58663067" w14:textId="24E4656E" w:rsidR="001A08CD" w:rsidRDefault="001A08CD" w:rsidP="007B7D77">
      <w:pPr>
        <w:pStyle w:val="isi"/>
        <w:ind w:firstLine="709"/>
      </w:pPr>
      <w:r w:rsidRPr="00572075">
        <w:t xml:space="preserve">Dari hasil yang didapatkan pada </w:t>
      </w:r>
      <w:r w:rsidR="0003794A">
        <w:rPr>
          <w:lang w:val="en-GB"/>
        </w:rPr>
        <w:t>T</w:t>
      </w:r>
      <w:r w:rsidRPr="00572075">
        <w:t>abel</w:t>
      </w:r>
      <w:r w:rsidR="001345D0" w:rsidRPr="00572075">
        <w:t xml:space="preserve"> 6.3</w:t>
      </w:r>
      <w:r w:rsidR="0056662A">
        <w:rPr>
          <w:lang w:val="en-GB"/>
        </w:rPr>
        <w:t>5</w:t>
      </w:r>
      <w:r w:rsidRPr="00572075">
        <w:t xml:space="preserve"> dan </w:t>
      </w:r>
      <w:r w:rsidR="0003794A">
        <w:rPr>
          <w:lang w:val="en-GB"/>
        </w:rPr>
        <w:t>T</w:t>
      </w:r>
      <w:r w:rsidRPr="00572075">
        <w:t xml:space="preserve">abel </w:t>
      </w:r>
      <w:r w:rsidR="001345D0" w:rsidRPr="00572075">
        <w:t>6.3</w:t>
      </w:r>
      <w:r w:rsidR="0056662A">
        <w:rPr>
          <w:lang w:val="en-GB"/>
        </w:rPr>
        <w:t>6</w:t>
      </w:r>
      <w:r w:rsidRPr="00572075">
        <w:t xml:space="preserve"> dapat disimpulkan bahwa nilai terbaik yang didapatkan menggunakan pengukuran evaluasi </w:t>
      </w:r>
      <w:r w:rsidR="002D5247">
        <w:rPr>
          <w:i/>
          <w:lang w:val="en-GB"/>
        </w:rPr>
        <w:t>Macro-MAE</w:t>
      </w:r>
      <w:r w:rsidRPr="00572075">
        <w:t xml:space="preserve"> untuk type model CNN </w:t>
      </w:r>
      <w:r w:rsidRPr="00572075">
        <w:rPr>
          <w:i/>
        </w:rPr>
        <w:t>non-static</w:t>
      </w:r>
      <w:r w:rsidRPr="00572075">
        <w:t xml:space="preserve"> adalah </w:t>
      </w:r>
      <w:r w:rsidRPr="00572075">
        <w:rPr>
          <w:i/>
        </w:rPr>
        <w:t>multiple region size</w:t>
      </w:r>
      <w:r w:rsidRPr="00572075">
        <w:t xml:space="preserve"> dengan nilai 1, 2, 3. Sedangkan untuk </w:t>
      </w:r>
      <w:r w:rsidRPr="00572075">
        <w:rPr>
          <w:i/>
        </w:rPr>
        <w:t>type</w:t>
      </w:r>
      <w:r w:rsidRPr="00572075">
        <w:t xml:space="preserve"> model CNN </w:t>
      </w:r>
      <w:r w:rsidRPr="00572075">
        <w:rPr>
          <w:i/>
        </w:rPr>
        <w:t>static</w:t>
      </w:r>
      <w:r w:rsidRPr="00572075">
        <w:t xml:space="preserve"> adalah multiple region size dengan nilai 1, 2, 3. </w:t>
      </w:r>
    </w:p>
    <w:p w14:paraId="0A38AB54" w14:textId="7A32374B" w:rsidR="00327B44" w:rsidRPr="00572075" w:rsidRDefault="00327B44" w:rsidP="006E1DAC">
      <w:pPr>
        <w:pStyle w:val="ListParagraph"/>
        <w:numPr>
          <w:ilvl w:val="0"/>
          <w:numId w:val="46"/>
        </w:numPr>
        <w:ind w:left="426" w:hanging="426"/>
        <w:rPr>
          <w:b/>
          <w:lang w:val="id-ID"/>
        </w:rPr>
      </w:pPr>
      <w:r w:rsidRPr="00572075">
        <w:rPr>
          <w:b/>
          <w:lang w:val="id-ID"/>
        </w:rPr>
        <w:lastRenderedPageBreak/>
        <w:t>Pengaruh dari Feature Maps</w:t>
      </w:r>
      <w:r w:rsidR="009431C9" w:rsidRPr="00572075">
        <w:rPr>
          <w:b/>
          <w:lang w:val="id-ID"/>
        </w:rPr>
        <w:t xml:space="preserve"> Subtask C</w:t>
      </w:r>
    </w:p>
    <w:p w14:paraId="1B5A2006" w14:textId="6B8B4B69" w:rsidR="00950378" w:rsidRDefault="001A08CD" w:rsidP="00950378">
      <w:pPr>
        <w:pStyle w:val="isi"/>
        <w:ind w:firstLine="709"/>
      </w:pPr>
      <w:r w:rsidRPr="00572075">
        <w:t xml:space="preserve">Pada subtask C telah didapatkan model terbaik pada </w:t>
      </w:r>
      <w:r w:rsidRPr="00AF7C59">
        <w:rPr>
          <w:i/>
        </w:rPr>
        <w:t>multiple region size</w:t>
      </w:r>
      <w:r w:rsidRPr="00572075">
        <w:t xml:space="preserve"> dengan nilai 1, 2, 3. Langkah selanjutnya akan dilihat perubahan yang diakibatkan oleh nilai feature maps. Pada percobaan ini akan dilakukan perubahan nilai feature maps dengan nilai 100 sampai 300 dengan menggunakan model terbaik dari type model CNN static maupun non-static.</w:t>
      </w:r>
    </w:p>
    <w:p w14:paraId="2464F0FF" w14:textId="620C8F3D" w:rsidR="001A08CD" w:rsidRPr="00572075" w:rsidRDefault="00FA5D26" w:rsidP="00FA5D26">
      <w:pPr>
        <w:pStyle w:val="isi"/>
        <w:jc w:val="center"/>
      </w:pPr>
      <w:r>
        <w:rPr>
          <w:noProof/>
        </w:rPr>
        <w:drawing>
          <wp:inline distT="0" distB="0" distL="0" distR="0" wp14:anchorId="0F97958C" wp14:editId="4DAE5755">
            <wp:extent cx="3172442" cy="250380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5">
                      <a:extLst>
                        <a:ext uri="{28A0092B-C50C-407E-A947-70E740481C1C}">
                          <a14:useLocalDpi xmlns:a14="http://schemas.microsoft.com/office/drawing/2010/main" val="0"/>
                        </a:ext>
                      </a:extLst>
                    </a:blip>
                    <a:srcRect l="2500" t="5898" r="8077"/>
                    <a:stretch/>
                  </pic:blipFill>
                  <pic:spPr bwMode="auto">
                    <a:xfrm>
                      <a:off x="0" y="0"/>
                      <a:ext cx="3173086" cy="2504313"/>
                    </a:xfrm>
                    <a:prstGeom prst="rect">
                      <a:avLst/>
                    </a:prstGeom>
                    <a:noFill/>
                    <a:ln>
                      <a:noFill/>
                    </a:ln>
                    <a:extLst>
                      <a:ext uri="{53640926-AAD7-44D8-BBD7-CCE9431645EC}">
                        <a14:shadowObscured xmlns:a14="http://schemas.microsoft.com/office/drawing/2010/main"/>
                      </a:ext>
                    </a:extLst>
                  </pic:spPr>
                </pic:pic>
              </a:graphicData>
            </a:graphic>
          </wp:inline>
        </w:drawing>
      </w:r>
    </w:p>
    <w:p w14:paraId="4F7E2B1F" w14:textId="26961909" w:rsidR="001A08CD" w:rsidRPr="00950378" w:rsidRDefault="005829E0" w:rsidP="004F22AE">
      <w:pPr>
        <w:pStyle w:val="Caption"/>
        <w:spacing w:after="120"/>
        <w:rPr>
          <w:rFonts w:cs="Times New Roman"/>
          <w:lang w:val="en-GB"/>
        </w:rPr>
      </w:pPr>
      <w:bookmarkStart w:id="273" w:name="_Toc518825707"/>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21</w:t>
      </w:r>
      <w:r w:rsidR="00CF1155">
        <w:rPr>
          <w:lang w:val="id-ID"/>
        </w:rPr>
        <w:fldChar w:fldCharType="end"/>
      </w:r>
      <w:r w:rsidR="001A08CD" w:rsidRPr="00572075">
        <w:rPr>
          <w:rFonts w:cs="Times New Roman"/>
          <w:lang w:val="id-ID"/>
        </w:rPr>
        <w:t xml:space="preserve"> Perubahan Feature Maps pada Subtask C</w:t>
      </w:r>
      <w:r w:rsidR="00950378">
        <w:rPr>
          <w:rFonts w:cs="Times New Roman"/>
          <w:lang w:val="en-GB"/>
        </w:rPr>
        <w:t xml:space="preserve"> (</w:t>
      </w:r>
      <w:proofErr w:type="spellStart"/>
      <w:r w:rsidR="00950378">
        <w:rPr>
          <w:rFonts w:cs="Times New Roman"/>
          <w:lang w:val="en-GB"/>
        </w:rPr>
        <w:t>semakin</w:t>
      </w:r>
      <w:proofErr w:type="spellEnd"/>
      <w:r w:rsidR="00950378">
        <w:rPr>
          <w:rFonts w:cs="Times New Roman"/>
          <w:lang w:val="en-GB"/>
        </w:rPr>
        <w:t xml:space="preserve"> </w:t>
      </w:r>
      <w:proofErr w:type="spellStart"/>
      <w:r w:rsidR="00950378">
        <w:rPr>
          <w:rFonts w:cs="Times New Roman"/>
          <w:lang w:val="en-GB"/>
        </w:rPr>
        <w:t>kecil</w:t>
      </w:r>
      <w:proofErr w:type="spellEnd"/>
      <w:r w:rsidR="00950378">
        <w:rPr>
          <w:rFonts w:cs="Times New Roman"/>
          <w:lang w:val="en-GB"/>
        </w:rPr>
        <w:t xml:space="preserve"> </w:t>
      </w:r>
      <w:proofErr w:type="spellStart"/>
      <w:r w:rsidR="00950378">
        <w:rPr>
          <w:rFonts w:cs="Times New Roman"/>
          <w:lang w:val="en-GB"/>
        </w:rPr>
        <w:t>semakin</w:t>
      </w:r>
      <w:proofErr w:type="spellEnd"/>
      <w:r w:rsidR="00950378">
        <w:rPr>
          <w:rFonts w:cs="Times New Roman"/>
          <w:lang w:val="en-GB"/>
        </w:rPr>
        <w:t xml:space="preserve"> baik)</w:t>
      </w:r>
      <w:bookmarkEnd w:id="273"/>
    </w:p>
    <w:p w14:paraId="36491EDA" w14:textId="49342611" w:rsidR="001A08CD" w:rsidRDefault="001A08CD" w:rsidP="007B7D77">
      <w:pPr>
        <w:pStyle w:val="isi"/>
        <w:ind w:firstLine="720"/>
        <w:rPr>
          <w:noProof/>
          <w:lang w:val="en-GB"/>
        </w:rPr>
      </w:pPr>
      <w:r w:rsidRPr="00572075">
        <w:t xml:space="preserve">Perubahan </w:t>
      </w:r>
      <w:r w:rsidR="00950378">
        <w:rPr>
          <w:lang w:val="en-GB"/>
        </w:rPr>
        <w:t>pada Gambar 6.</w:t>
      </w:r>
      <w:r w:rsidR="008E4D76">
        <w:rPr>
          <w:lang w:val="en-GB"/>
        </w:rPr>
        <w:t>21</w:t>
      </w:r>
      <w:r w:rsidR="00950378">
        <w:rPr>
          <w:lang w:val="en-GB"/>
        </w:rPr>
        <w:t xml:space="preserve"> </w:t>
      </w:r>
      <w:proofErr w:type="spellStart"/>
      <w:r w:rsidR="00950378">
        <w:rPr>
          <w:lang w:val="en-GB"/>
        </w:rPr>
        <w:t>menunjukkan</w:t>
      </w:r>
      <w:proofErr w:type="spellEnd"/>
      <w:r w:rsidR="00950378">
        <w:rPr>
          <w:lang w:val="en-GB"/>
        </w:rPr>
        <w:t xml:space="preserve"> </w:t>
      </w:r>
      <w:r w:rsidRPr="00950378">
        <w:rPr>
          <w:i/>
        </w:rPr>
        <w:t>feature maps</w:t>
      </w:r>
      <w:r w:rsidRPr="00572075">
        <w:t xml:space="preserve"> pada </w:t>
      </w:r>
      <w:r w:rsidRPr="00950378">
        <w:rPr>
          <w:i/>
        </w:rPr>
        <w:t>subtask</w:t>
      </w:r>
      <w:r w:rsidRPr="00572075">
        <w:t xml:space="preserve"> C menunjukkan </w:t>
      </w:r>
      <w:r w:rsidRPr="00572075">
        <w:rPr>
          <w:noProof/>
        </w:rPr>
        <w:t xml:space="preserve">bahwa nilai pada model </w:t>
      </w:r>
      <w:r w:rsidRPr="00950378">
        <w:rPr>
          <w:i/>
          <w:noProof/>
        </w:rPr>
        <w:t>CNN</w:t>
      </w:r>
      <w:r w:rsidR="00950378" w:rsidRPr="00950378">
        <w:rPr>
          <w:i/>
          <w:noProof/>
          <w:lang w:val="en-GB"/>
        </w:rPr>
        <w:t>-</w:t>
      </w:r>
      <w:r w:rsidRPr="00950378">
        <w:rPr>
          <w:i/>
          <w:noProof/>
        </w:rPr>
        <w:t>static</w:t>
      </w:r>
      <w:r w:rsidRPr="00572075">
        <w:rPr>
          <w:noProof/>
        </w:rPr>
        <w:t xml:space="preserve"> mengalami perubahan yang semakin meningkat pada nilai </w:t>
      </w:r>
      <w:r w:rsidRPr="00950378">
        <w:rPr>
          <w:i/>
          <w:noProof/>
        </w:rPr>
        <w:t>feature maps</w:t>
      </w:r>
      <w:r w:rsidRPr="00572075">
        <w:rPr>
          <w:noProof/>
        </w:rPr>
        <w:t xml:space="preserve"> 200, kemudian mengalami penurunan kembali pada </w:t>
      </w:r>
      <w:r w:rsidRPr="00950378">
        <w:rPr>
          <w:i/>
          <w:noProof/>
        </w:rPr>
        <w:t>feature maps</w:t>
      </w:r>
      <w:r w:rsidRPr="00572075">
        <w:rPr>
          <w:noProof/>
        </w:rPr>
        <w:t xml:space="preserve"> 300. Sedangkan pada model </w:t>
      </w:r>
      <w:r w:rsidRPr="00446FCF">
        <w:rPr>
          <w:i/>
          <w:noProof/>
        </w:rPr>
        <w:t>CNN</w:t>
      </w:r>
      <w:r w:rsidR="00446FCF" w:rsidRPr="00446FCF">
        <w:rPr>
          <w:i/>
          <w:noProof/>
          <w:lang w:val="en-GB"/>
        </w:rPr>
        <w:t>-</w:t>
      </w:r>
      <w:r w:rsidRPr="00446FCF">
        <w:rPr>
          <w:i/>
          <w:noProof/>
        </w:rPr>
        <w:t>non-static</w:t>
      </w:r>
      <w:r w:rsidRPr="00572075">
        <w:rPr>
          <w:noProof/>
        </w:rPr>
        <w:t xml:space="preserve"> mengalami </w:t>
      </w:r>
      <w:r w:rsidR="00E26B61">
        <w:rPr>
          <w:noProof/>
          <w:lang w:val="en-GB"/>
        </w:rPr>
        <w:t xml:space="preserve">penurunan </w:t>
      </w:r>
      <w:r w:rsidR="00E26B61" w:rsidRPr="00572075">
        <w:rPr>
          <w:noProof/>
        </w:rPr>
        <w:t xml:space="preserve">nilai </w:t>
      </w:r>
      <w:r w:rsidR="00E26B61" w:rsidRPr="00950378">
        <w:rPr>
          <w:i/>
          <w:noProof/>
        </w:rPr>
        <w:t>feature maps</w:t>
      </w:r>
      <w:r w:rsidR="00E26B61" w:rsidRPr="00572075">
        <w:rPr>
          <w:noProof/>
        </w:rPr>
        <w:t xml:space="preserve"> 200</w:t>
      </w:r>
      <w:r w:rsidR="00E26B61">
        <w:rPr>
          <w:noProof/>
          <w:lang w:val="en-GB"/>
        </w:rPr>
        <w:t xml:space="preserve">, kemudian mengalami kenaikan pada </w:t>
      </w:r>
      <w:r w:rsidR="00872960" w:rsidRPr="00950378">
        <w:rPr>
          <w:i/>
          <w:noProof/>
        </w:rPr>
        <w:t>feature maps</w:t>
      </w:r>
      <w:r w:rsidR="00872960" w:rsidRPr="00572075">
        <w:rPr>
          <w:noProof/>
        </w:rPr>
        <w:t xml:space="preserve"> 300</w:t>
      </w:r>
      <w:r w:rsidR="00156FBA">
        <w:rPr>
          <w:noProof/>
          <w:lang w:val="en-GB"/>
        </w:rPr>
        <w:t>.</w:t>
      </w:r>
    </w:p>
    <w:p w14:paraId="73802903" w14:textId="77C3C1D1" w:rsidR="001A08CD" w:rsidRPr="00156FBA" w:rsidRDefault="00156FBA" w:rsidP="00156FBA">
      <w:pPr>
        <w:pStyle w:val="isi"/>
        <w:ind w:firstLine="720"/>
        <w:rPr>
          <w:noProof/>
          <w:lang w:val="en-GB"/>
        </w:rPr>
      </w:pPr>
      <w:r>
        <w:rPr>
          <w:noProof/>
          <w:lang w:val="en-GB"/>
        </w:rPr>
        <w:t xml:space="preserve">Pada model </w:t>
      </w:r>
      <w:r w:rsidRPr="002F6ADD">
        <w:rPr>
          <w:i/>
          <w:noProof/>
          <w:lang w:val="en-GB"/>
        </w:rPr>
        <w:t>CNN-static</w:t>
      </w:r>
      <w:r>
        <w:rPr>
          <w:noProof/>
          <w:lang w:val="en-GB"/>
        </w:rPr>
        <w:t xml:space="preserve"> nilai pada </w:t>
      </w:r>
      <w:r w:rsidRPr="002F6ADD">
        <w:rPr>
          <w:i/>
          <w:noProof/>
          <w:lang w:val="en-GB"/>
        </w:rPr>
        <w:t>feature maps</w:t>
      </w:r>
      <w:r>
        <w:rPr>
          <w:noProof/>
          <w:lang w:val="en-GB"/>
        </w:rPr>
        <w:t xml:space="preserve"> 300 lebih baik daripada yang dihasilkan pada </w:t>
      </w:r>
      <w:r w:rsidRPr="002F6ADD">
        <w:rPr>
          <w:i/>
          <w:noProof/>
          <w:lang w:val="en-GB"/>
        </w:rPr>
        <w:t>feature maps</w:t>
      </w:r>
      <w:r>
        <w:rPr>
          <w:noProof/>
          <w:lang w:val="en-GB"/>
        </w:rPr>
        <w:t xml:space="preserve"> dengan </w:t>
      </w:r>
      <w:r>
        <w:rPr>
          <w:noProof/>
          <w:lang w:val="en-GB"/>
        </w:rPr>
        <w:lastRenderedPageBreak/>
        <w:t xml:space="preserve">nilai 100. Sedangkan </w:t>
      </w:r>
      <w:r w:rsidRPr="002F6ADD">
        <w:rPr>
          <w:i/>
          <w:noProof/>
          <w:lang w:val="en-GB"/>
        </w:rPr>
        <w:t>CNN-non-static</w:t>
      </w:r>
      <w:r>
        <w:rPr>
          <w:noProof/>
          <w:lang w:val="en-GB"/>
        </w:rPr>
        <w:t xml:space="preserve"> evaluasi pengukuran terbaik ada pada nilai </w:t>
      </w:r>
      <w:r w:rsidR="009A21A4" w:rsidRPr="002F6ADD">
        <w:rPr>
          <w:i/>
          <w:noProof/>
          <w:lang w:val="en-GB"/>
        </w:rPr>
        <w:t>feature maps</w:t>
      </w:r>
      <w:r w:rsidR="009A21A4">
        <w:rPr>
          <w:noProof/>
          <w:lang w:val="en-GB"/>
        </w:rPr>
        <w:t xml:space="preserve">  </w:t>
      </w:r>
      <w:r>
        <w:rPr>
          <w:noProof/>
          <w:lang w:val="en-GB"/>
        </w:rPr>
        <w:t>100</w:t>
      </w:r>
      <w:r w:rsidR="001A08CD" w:rsidRPr="00572075">
        <w:rPr>
          <w:noProof/>
        </w:rPr>
        <w:t>.</w:t>
      </w:r>
    </w:p>
    <w:p w14:paraId="5045D747" w14:textId="77777777" w:rsidR="00416EAA" w:rsidRPr="00572075" w:rsidRDefault="00327B44" w:rsidP="006E1DAC">
      <w:pPr>
        <w:pStyle w:val="ListParagraph"/>
        <w:numPr>
          <w:ilvl w:val="0"/>
          <w:numId w:val="46"/>
        </w:numPr>
        <w:ind w:left="426" w:hanging="426"/>
        <w:rPr>
          <w:b/>
          <w:lang w:val="id-ID"/>
        </w:rPr>
      </w:pPr>
      <w:r w:rsidRPr="00572075">
        <w:rPr>
          <w:b/>
          <w:lang w:val="id-ID"/>
        </w:rPr>
        <w:t xml:space="preserve">Pembahasan Hasil dari Subtask </w:t>
      </w:r>
      <w:r w:rsidR="009431C9" w:rsidRPr="00572075">
        <w:rPr>
          <w:b/>
          <w:lang w:val="id-ID"/>
        </w:rPr>
        <w:t>C</w:t>
      </w:r>
    </w:p>
    <w:p w14:paraId="3DCC05F6" w14:textId="50C5D33E" w:rsidR="00416EAA" w:rsidRPr="00572075" w:rsidRDefault="00271748" w:rsidP="00416EAA">
      <w:pPr>
        <w:rPr>
          <w:b/>
          <w:lang w:val="id-ID"/>
        </w:rPr>
      </w:pPr>
      <w:r w:rsidRPr="00572075">
        <w:rPr>
          <w:lang w:val="id-ID"/>
        </w:rPr>
        <w:t xml:space="preserve"> </w:t>
      </w:r>
    </w:p>
    <w:p w14:paraId="4FBA4983" w14:textId="197DA5E1" w:rsidR="00271748" w:rsidRPr="00572075" w:rsidRDefault="00416EAA" w:rsidP="004F22AE">
      <w:pPr>
        <w:pStyle w:val="Caption"/>
        <w:spacing w:after="120"/>
        <w:rPr>
          <w:rFonts w:cs="Times New Roman"/>
          <w:lang w:val="id-ID"/>
        </w:rPr>
      </w:pPr>
      <w:bookmarkStart w:id="274" w:name="_Toc519282948"/>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37</w:t>
      </w:r>
      <w:r w:rsidR="00CC7C75">
        <w:rPr>
          <w:lang w:val="id-ID"/>
        </w:rPr>
        <w:fldChar w:fldCharType="end"/>
      </w:r>
      <w:r w:rsidRPr="00572075">
        <w:rPr>
          <w:rFonts w:cs="Times New Roman"/>
          <w:lang w:val="id-ID"/>
        </w:rPr>
        <w:t xml:space="preserve"> Pengukuran Evaluasi Model Terbaik dari Subtask C</w:t>
      </w:r>
      <w:bookmarkEnd w:id="274"/>
    </w:p>
    <w:tbl>
      <w:tblPr>
        <w:tblW w:w="4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34"/>
        <w:gridCol w:w="991"/>
        <w:gridCol w:w="991"/>
      </w:tblGrid>
      <w:tr w:rsidR="00271748" w:rsidRPr="00572075" w14:paraId="4FCC6029" w14:textId="77777777" w:rsidTr="007616DE">
        <w:trPr>
          <w:trHeight w:val="768"/>
          <w:jc w:val="center"/>
        </w:trPr>
        <w:tc>
          <w:tcPr>
            <w:tcW w:w="1271" w:type="dxa"/>
            <w:vAlign w:val="center"/>
          </w:tcPr>
          <w:p w14:paraId="38A2FCE8" w14:textId="77777777" w:rsidR="00271748" w:rsidRPr="006D4C73" w:rsidRDefault="00271748" w:rsidP="00466F49">
            <w:pPr>
              <w:jc w:val="center"/>
              <w:rPr>
                <w:rFonts w:eastAsia="Times New Roman" w:cs="Times New Roman"/>
                <w:i/>
                <w:color w:val="000000"/>
                <w:lang w:val="id-ID" w:eastAsia="id-ID"/>
              </w:rPr>
            </w:pPr>
            <w:r w:rsidRPr="006D4C73">
              <w:rPr>
                <w:rFonts w:eastAsia="Times New Roman" w:cs="Times New Roman"/>
                <w:i/>
                <w:color w:val="000000"/>
                <w:lang w:val="id-ID" w:eastAsia="id-ID"/>
              </w:rPr>
              <w:t>Model CNN</w:t>
            </w:r>
          </w:p>
        </w:tc>
        <w:tc>
          <w:tcPr>
            <w:tcW w:w="1134" w:type="dxa"/>
            <w:shd w:val="clear" w:color="auto" w:fill="auto"/>
            <w:noWrap/>
            <w:vAlign w:val="center"/>
            <w:hideMark/>
          </w:tcPr>
          <w:p w14:paraId="5FCD33B6" w14:textId="77777777" w:rsidR="00271748" w:rsidRPr="006D4C73" w:rsidRDefault="00271748" w:rsidP="00466F49">
            <w:pPr>
              <w:jc w:val="center"/>
              <w:rPr>
                <w:rFonts w:eastAsia="Times New Roman" w:cs="Times New Roman"/>
                <w:i/>
                <w:color w:val="000000"/>
                <w:lang w:val="id-ID" w:eastAsia="id-ID"/>
              </w:rPr>
            </w:pPr>
            <w:r w:rsidRPr="006D4C73">
              <w:rPr>
                <w:rFonts w:eastAsia="Times New Roman" w:cs="Times New Roman"/>
                <w:i/>
                <w:color w:val="000000"/>
                <w:lang w:val="id-ID" w:eastAsia="id-ID"/>
              </w:rPr>
              <w:t>Filter Size</w:t>
            </w:r>
          </w:p>
        </w:tc>
        <w:tc>
          <w:tcPr>
            <w:tcW w:w="991" w:type="dxa"/>
            <w:vAlign w:val="center"/>
          </w:tcPr>
          <w:p w14:paraId="5E45A861" w14:textId="77777777" w:rsidR="00271748" w:rsidRPr="006D4C73" w:rsidRDefault="00271748" w:rsidP="00466F49">
            <w:pPr>
              <w:jc w:val="center"/>
              <w:rPr>
                <w:rFonts w:eastAsia="Times New Roman" w:cs="Times New Roman"/>
                <w:i/>
                <w:color w:val="000000"/>
                <w:lang w:val="id-ID" w:eastAsia="id-ID"/>
              </w:rPr>
            </w:pPr>
            <w:r w:rsidRPr="006D4C73">
              <w:rPr>
                <w:rFonts w:eastAsia="Times New Roman" w:cs="Times New Roman"/>
                <w:i/>
                <w:color w:val="000000"/>
                <w:lang w:val="id-ID" w:eastAsia="id-ID"/>
              </w:rPr>
              <w:t>Feature Maps</w:t>
            </w:r>
          </w:p>
        </w:tc>
        <w:tc>
          <w:tcPr>
            <w:tcW w:w="991" w:type="dxa"/>
            <w:shd w:val="clear" w:color="auto" w:fill="auto"/>
            <w:noWrap/>
            <w:vAlign w:val="center"/>
            <w:hideMark/>
          </w:tcPr>
          <w:p w14:paraId="31597438" w14:textId="77777777" w:rsidR="00271748" w:rsidRPr="006D4C73" w:rsidRDefault="00271748" w:rsidP="00466F49">
            <w:pPr>
              <w:jc w:val="center"/>
              <w:rPr>
                <w:rFonts w:eastAsia="Times New Roman" w:cs="Times New Roman"/>
                <w:i/>
                <w:color w:val="000000"/>
                <w:lang w:val="id-ID" w:eastAsia="id-ID"/>
              </w:rPr>
            </w:pPr>
            <w:r w:rsidRPr="006D4C73">
              <w:rPr>
                <w:rFonts w:eastAsia="Times New Roman" w:cs="Times New Roman"/>
                <w:i/>
                <w:color w:val="000000"/>
                <w:lang w:val="id-ID" w:eastAsia="id-ID"/>
              </w:rPr>
              <w:t>Macro-MAE</w:t>
            </w:r>
          </w:p>
        </w:tc>
      </w:tr>
      <w:tr w:rsidR="00271748" w:rsidRPr="00572075" w14:paraId="3A6603B2" w14:textId="77777777" w:rsidTr="007616DE">
        <w:trPr>
          <w:trHeight w:val="300"/>
          <w:jc w:val="center"/>
        </w:trPr>
        <w:tc>
          <w:tcPr>
            <w:tcW w:w="1271" w:type="dxa"/>
            <w:shd w:val="clear" w:color="auto" w:fill="auto"/>
            <w:vAlign w:val="center"/>
          </w:tcPr>
          <w:p w14:paraId="6E91DA3C" w14:textId="77777777" w:rsidR="00271748" w:rsidRPr="006D4C73" w:rsidRDefault="00271748" w:rsidP="00466F49">
            <w:pPr>
              <w:jc w:val="center"/>
              <w:rPr>
                <w:rFonts w:eastAsia="Times New Roman" w:cs="Times New Roman"/>
                <w:i/>
                <w:lang w:val="id-ID" w:eastAsia="id-ID"/>
              </w:rPr>
            </w:pPr>
            <w:r w:rsidRPr="006D4C73">
              <w:rPr>
                <w:rFonts w:eastAsia="Times New Roman" w:cs="Times New Roman"/>
                <w:i/>
                <w:lang w:val="id-ID" w:eastAsia="id-ID"/>
              </w:rPr>
              <w:t>Non-Static</w:t>
            </w:r>
          </w:p>
        </w:tc>
        <w:tc>
          <w:tcPr>
            <w:tcW w:w="1134" w:type="dxa"/>
            <w:shd w:val="clear" w:color="auto" w:fill="auto"/>
            <w:noWrap/>
            <w:vAlign w:val="center"/>
          </w:tcPr>
          <w:p w14:paraId="6C6E2BBA" w14:textId="77777777" w:rsidR="00271748" w:rsidRPr="00572075" w:rsidRDefault="00271748" w:rsidP="00466F49">
            <w:pPr>
              <w:jc w:val="center"/>
              <w:rPr>
                <w:rFonts w:eastAsia="Times New Roman" w:cs="Times New Roman"/>
                <w:lang w:val="id-ID" w:eastAsia="id-ID"/>
              </w:rPr>
            </w:pPr>
            <w:r w:rsidRPr="00572075">
              <w:rPr>
                <w:rFonts w:eastAsia="Times New Roman" w:cs="Times New Roman"/>
                <w:lang w:val="id-ID" w:eastAsia="id-ID"/>
              </w:rPr>
              <w:t>1,2,3</w:t>
            </w:r>
          </w:p>
        </w:tc>
        <w:tc>
          <w:tcPr>
            <w:tcW w:w="991" w:type="dxa"/>
            <w:shd w:val="clear" w:color="auto" w:fill="auto"/>
          </w:tcPr>
          <w:p w14:paraId="59906931" w14:textId="1399CC1C" w:rsidR="00271748" w:rsidRPr="00572075" w:rsidRDefault="00F653AC" w:rsidP="00466F49">
            <w:pPr>
              <w:jc w:val="center"/>
              <w:rPr>
                <w:rFonts w:eastAsia="Times New Roman" w:cs="Times New Roman"/>
                <w:color w:val="000000"/>
                <w:lang w:val="id-ID" w:eastAsia="id-ID"/>
              </w:rPr>
            </w:pPr>
            <w:r>
              <w:rPr>
                <w:rFonts w:eastAsia="Times New Roman" w:cs="Times New Roman"/>
                <w:color w:val="000000"/>
                <w:lang w:val="en-GB" w:eastAsia="id-ID"/>
              </w:rPr>
              <w:t>3</w:t>
            </w:r>
            <w:r w:rsidR="00271748" w:rsidRPr="00572075">
              <w:rPr>
                <w:rFonts w:eastAsia="Times New Roman" w:cs="Times New Roman"/>
                <w:color w:val="000000"/>
                <w:lang w:val="id-ID" w:eastAsia="id-ID"/>
              </w:rPr>
              <w:t>00</w:t>
            </w:r>
          </w:p>
        </w:tc>
        <w:tc>
          <w:tcPr>
            <w:tcW w:w="991" w:type="dxa"/>
            <w:shd w:val="clear" w:color="auto" w:fill="auto"/>
            <w:noWrap/>
            <w:vAlign w:val="center"/>
          </w:tcPr>
          <w:p w14:paraId="142068ED" w14:textId="62B4C41D" w:rsidR="00271748" w:rsidRPr="00552A77" w:rsidRDefault="004B223A" w:rsidP="004B223A">
            <w:pPr>
              <w:jc w:val="center"/>
              <w:rPr>
                <w:rFonts w:cs="Times New Roman"/>
                <w:color w:val="000000"/>
              </w:rPr>
            </w:pPr>
            <w:r w:rsidRPr="00552A77">
              <w:rPr>
                <w:rFonts w:cs="Times New Roman"/>
                <w:color w:val="000000"/>
              </w:rPr>
              <w:t>0.809</w:t>
            </w:r>
          </w:p>
        </w:tc>
      </w:tr>
      <w:tr w:rsidR="00271748" w:rsidRPr="00572075" w14:paraId="6C5BE3F2" w14:textId="77777777" w:rsidTr="007616DE">
        <w:trPr>
          <w:trHeight w:val="300"/>
          <w:jc w:val="center"/>
        </w:trPr>
        <w:tc>
          <w:tcPr>
            <w:tcW w:w="1271" w:type="dxa"/>
            <w:shd w:val="clear" w:color="auto" w:fill="92D050"/>
            <w:vAlign w:val="center"/>
          </w:tcPr>
          <w:p w14:paraId="76A894F5" w14:textId="77777777" w:rsidR="00271748" w:rsidRPr="006D4C73" w:rsidRDefault="00271748" w:rsidP="00466F49">
            <w:pPr>
              <w:jc w:val="center"/>
              <w:rPr>
                <w:rFonts w:eastAsia="Times New Roman" w:cs="Times New Roman"/>
                <w:i/>
                <w:lang w:val="id-ID" w:eastAsia="id-ID"/>
              </w:rPr>
            </w:pPr>
            <w:r w:rsidRPr="006D4C73">
              <w:rPr>
                <w:rFonts w:eastAsia="Times New Roman" w:cs="Times New Roman"/>
                <w:i/>
                <w:lang w:val="id-ID" w:eastAsia="id-ID"/>
              </w:rPr>
              <w:t>Static</w:t>
            </w:r>
          </w:p>
        </w:tc>
        <w:tc>
          <w:tcPr>
            <w:tcW w:w="1134" w:type="dxa"/>
            <w:shd w:val="clear" w:color="auto" w:fill="92D050"/>
            <w:noWrap/>
            <w:vAlign w:val="center"/>
          </w:tcPr>
          <w:p w14:paraId="3C677E47" w14:textId="77777777" w:rsidR="00271748" w:rsidRPr="00572075" w:rsidRDefault="00271748" w:rsidP="00466F49">
            <w:pPr>
              <w:jc w:val="center"/>
              <w:rPr>
                <w:rFonts w:eastAsia="Times New Roman" w:cs="Times New Roman"/>
                <w:lang w:val="id-ID" w:eastAsia="id-ID"/>
              </w:rPr>
            </w:pPr>
            <w:r w:rsidRPr="00572075">
              <w:rPr>
                <w:rFonts w:eastAsia="Times New Roman" w:cs="Times New Roman"/>
                <w:lang w:val="id-ID" w:eastAsia="id-ID"/>
              </w:rPr>
              <w:t>1,2,3</w:t>
            </w:r>
          </w:p>
        </w:tc>
        <w:tc>
          <w:tcPr>
            <w:tcW w:w="991" w:type="dxa"/>
            <w:shd w:val="clear" w:color="auto" w:fill="92D050"/>
          </w:tcPr>
          <w:p w14:paraId="69644C9F" w14:textId="77777777" w:rsidR="00271748" w:rsidRPr="00572075" w:rsidRDefault="00271748" w:rsidP="00466F49">
            <w:pPr>
              <w:jc w:val="center"/>
              <w:rPr>
                <w:rFonts w:eastAsia="Times New Roman" w:cs="Times New Roman"/>
                <w:color w:val="000000"/>
                <w:lang w:val="id-ID" w:eastAsia="id-ID"/>
              </w:rPr>
            </w:pPr>
            <w:r w:rsidRPr="00572075">
              <w:rPr>
                <w:rFonts w:eastAsia="Times New Roman" w:cs="Times New Roman"/>
                <w:color w:val="000000"/>
                <w:lang w:val="id-ID" w:eastAsia="id-ID"/>
              </w:rPr>
              <w:t>100</w:t>
            </w:r>
          </w:p>
        </w:tc>
        <w:tc>
          <w:tcPr>
            <w:tcW w:w="991" w:type="dxa"/>
            <w:shd w:val="clear" w:color="auto" w:fill="92D050"/>
            <w:noWrap/>
            <w:vAlign w:val="center"/>
          </w:tcPr>
          <w:p w14:paraId="47DC6001" w14:textId="627202CD" w:rsidR="00271748" w:rsidRPr="00552A77" w:rsidRDefault="00552A77" w:rsidP="00552A77">
            <w:pPr>
              <w:jc w:val="center"/>
              <w:rPr>
                <w:rFonts w:cs="Times New Roman"/>
                <w:color w:val="000000"/>
              </w:rPr>
            </w:pPr>
            <w:r w:rsidRPr="00552A77">
              <w:rPr>
                <w:rFonts w:cs="Times New Roman"/>
                <w:color w:val="000000"/>
              </w:rPr>
              <w:t>0.804</w:t>
            </w:r>
          </w:p>
        </w:tc>
      </w:tr>
    </w:tbl>
    <w:p w14:paraId="130AA83D" w14:textId="6CF95FFD" w:rsidR="00271748" w:rsidRPr="00572075" w:rsidRDefault="00271748" w:rsidP="007B7D77">
      <w:pPr>
        <w:pStyle w:val="isi"/>
        <w:ind w:firstLine="720"/>
      </w:pPr>
      <w:r w:rsidRPr="00572075">
        <w:t xml:space="preserve">Dari </w:t>
      </w:r>
      <w:r w:rsidR="006D4C73">
        <w:rPr>
          <w:lang w:val="en-GB"/>
        </w:rPr>
        <w:t>T</w:t>
      </w:r>
      <w:r w:rsidRPr="00572075">
        <w:t xml:space="preserve">abel </w:t>
      </w:r>
      <w:r w:rsidR="003D4D59" w:rsidRPr="00572075">
        <w:t>6.3</w:t>
      </w:r>
      <w:r w:rsidR="00FF69D9">
        <w:rPr>
          <w:lang w:val="en-GB"/>
        </w:rPr>
        <w:t>7</w:t>
      </w:r>
      <w:r w:rsidRPr="00572075">
        <w:t xml:space="preserve"> menunjukkan bahwa nilai yang dihasilkan oleh </w:t>
      </w:r>
      <w:r w:rsidR="006D4C73">
        <w:rPr>
          <w:lang w:val="en-GB"/>
        </w:rPr>
        <w:t>m</w:t>
      </w:r>
      <w:r w:rsidRPr="00572075">
        <w:t xml:space="preserve">odel </w:t>
      </w:r>
      <w:r w:rsidRPr="006D4C73">
        <w:rPr>
          <w:i/>
        </w:rPr>
        <w:t>CNN</w:t>
      </w:r>
      <w:r w:rsidR="006D4C73" w:rsidRPr="006D4C73">
        <w:rPr>
          <w:i/>
          <w:lang w:val="en-GB"/>
        </w:rPr>
        <w:t>-</w:t>
      </w:r>
      <w:r w:rsidRPr="006D4C73">
        <w:rPr>
          <w:i/>
        </w:rPr>
        <w:t>static</w:t>
      </w:r>
      <w:r w:rsidRPr="00572075">
        <w:t xml:space="preserve"> dengan filter region size 1,2,3 dab feature maps 100 memiliki nilai paling baik. </w:t>
      </w:r>
    </w:p>
    <w:p w14:paraId="1AE4E6C2" w14:textId="17BA00F8" w:rsidR="00271748" w:rsidRPr="00572075" w:rsidRDefault="00417C5C" w:rsidP="008D1C3B">
      <w:pPr>
        <w:pStyle w:val="isi"/>
        <w:jc w:val="center"/>
      </w:pPr>
      <w:r>
        <w:rPr>
          <w:noProof/>
        </w:rPr>
        <w:drawing>
          <wp:inline distT="0" distB="0" distL="0" distR="0" wp14:anchorId="5DBCC768" wp14:editId="6673A44F">
            <wp:extent cx="3110403" cy="2482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6">
                      <a:extLst>
                        <a:ext uri="{28A0092B-C50C-407E-A947-70E740481C1C}">
                          <a14:useLocalDpi xmlns:a14="http://schemas.microsoft.com/office/drawing/2010/main" val="0"/>
                        </a:ext>
                      </a:extLst>
                    </a:blip>
                    <a:srcRect l="3463" t="6668" r="8845"/>
                    <a:stretch/>
                  </pic:blipFill>
                  <pic:spPr bwMode="auto">
                    <a:xfrm>
                      <a:off x="0" y="0"/>
                      <a:ext cx="3111641" cy="2483838"/>
                    </a:xfrm>
                    <a:prstGeom prst="rect">
                      <a:avLst/>
                    </a:prstGeom>
                    <a:noFill/>
                    <a:ln>
                      <a:noFill/>
                    </a:ln>
                    <a:extLst>
                      <a:ext uri="{53640926-AAD7-44D8-BBD7-CCE9431645EC}">
                        <a14:shadowObscured xmlns:a14="http://schemas.microsoft.com/office/drawing/2010/main"/>
                      </a:ext>
                    </a:extLst>
                  </pic:spPr>
                </pic:pic>
              </a:graphicData>
            </a:graphic>
          </wp:inline>
        </w:drawing>
      </w:r>
    </w:p>
    <w:p w14:paraId="040EB975" w14:textId="5F323578" w:rsidR="00836099" w:rsidRPr="00572075" w:rsidRDefault="00836099" w:rsidP="004F22AE">
      <w:pPr>
        <w:pStyle w:val="Caption"/>
        <w:spacing w:after="120"/>
        <w:rPr>
          <w:lang w:val="id-ID"/>
        </w:rPr>
      </w:pPr>
      <w:bookmarkStart w:id="275" w:name="_Toc518825708"/>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22</w:t>
      </w:r>
      <w:r w:rsidR="00CF1155">
        <w:rPr>
          <w:lang w:val="id-ID"/>
        </w:rPr>
        <w:fldChar w:fldCharType="end"/>
      </w:r>
      <w:r w:rsidRPr="00572075">
        <w:rPr>
          <w:lang w:val="id-ID"/>
        </w:rPr>
        <w:t xml:space="preserve"> Grafik Performa Model Terbaik Subtask C</w:t>
      </w:r>
      <w:bookmarkEnd w:id="275"/>
    </w:p>
    <w:p w14:paraId="6A9897BF" w14:textId="53C43F36" w:rsidR="00C4638E" w:rsidRPr="00572075" w:rsidRDefault="00271748" w:rsidP="00182298">
      <w:pPr>
        <w:pStyle w:val="isi"/>
        <w:ind w:firstLine="709"/>
        <w:rPr>
          <w:rStyle w:val="isiChar"/>
        </w:rPr>
      </w:pPr>
      <w:r w:rsidRPr="00572075">
        <w:t xml:space="preserve">Pada </w:t>
      </w:r>
      <w:r w:rsidR="00FF69D9">
        <w:rPr>
          <w:lang w:val="en-GB"/>
        </w:rPr>
        <w:t>G</w:t>
      </w:r>
      <w:r w:rsidRPr="00572075">
        <w:t>ambar</w:t>
      </w:r>
      <w:r w:rsidR="00451E5F" w:rsidRPr="00572075">
        <w:t xml:space="preserve"> 6.</w:t>
      </w:r>
      <w:r w:rsidR="008E4D76">
        <w:rPr>
          <w:lang w:val="en-GB"/>
        </w:rPr>
        <w:t>22</w:t>
      </w:r>
      <w:r w:rsidRPr="00572075">
        <w:t xml:space="preserve"> menunjukkan bahwa grafik static lebih stabil daripada grafik static. Untuk membuktikan hal </w:t>
      </w:r>
      <w:r w:rsidRPr="00572075">
        <w:rPr>
          <w:rStyle w:val="isiChar"/>
        </w:rPr>
        <w:t xml:space="preserve">tersebut maka dilakukan perhitungan standar deviation pada masing-masing grafik. Sehingga nilai standar deviation yang dihasilkan model </w:t>
      </w:r>
      <w:r w:rsidRPr="00572075">
        <w:rPr>
          <w:rStyle w:val="isiChar"/>
          <w:i/>
        </w:rPr>
        <w:t>non-static</w:t>
      </w:r>
      <w:r w:rsidRPr="00572075">
        <w:rPr>
          <w:rStyle w:val="isiChar"/>
        </w:rPr>
        <w:t xml:space="preserve"> adalah </w:t>
      </w:r>
      <w:r w:rsidR="00332D29" w:rsidRPr="00332D29">
        <w:rPr>
          <w:color w:val="000000"/>
          <w:lang w:eastAsia="id-ID"/>
        </w:rPr>
        <w:t>0.053</w:t>
      </w:r>
      <w:r w:rsidRPr="00572075">
        <w:rPr>
          <w:rStyle w:val="isiChar"/>
        </w:rPr>
        <w:t xml:space="preserve">, sedangkan untuk </w:t>
      </w:r>
      <w:r w:rsidRPr="00572075">
        <w:rPr>
          <w:rStyle w:val="isiChar"/>
        </w:rPr>
        <w:lastRenderedPageBreak/>
        <w:t xml:space="preserve">model static menghasilkan nilai </w:t>
      </w:r>
      <w:r w:rsidR="00332D29" w:rsidRPr="00332D29">
        <w:rPr>
          <w:color w:val="000000"/>
          <w:lang w:eastAsia="id-ID"/>
        </w:rPr>
        <w:t>0.044</w:t>
      </w:r>
      <w:r w:rsidRPr="00572075">
        <w:rPr>
          <w:rStyle w:val="isiChar"/>
        </w:rPr>
        <w:t>. Namun, jika dilihat dari seberapa baik model dalam melakukan proses pembelajaran, model non-static terlihat lebih baik karena nilai error yang dihasilkan lebih kecil</w:t>
      </w:r>
      <w:r w:rsidR="00A9598E">
        <w:rPr>
          <w:rStyle w:val="isiChar"/>
          <w:lang w:val="en-GB"/>
        </w:rPr>
        <w:t xml:space="preserve">. </w:t>
      </w:r>
      <w:proofErr w:type="spellStart"/>
      <w:r w:rsidR="00A9598E">
        <w:rPr>
          <w:rStyle w:val="isiChar"/>
          <w:lang w:val="en-GB"/>
        </w:rPr>
        <w:t>Namun</w:t>
      </w:r>
      <w:proofErr w:type="spellEnd"/>
      <w:r w:rsidR="00A9598E">
        <w:rPr>
          <w:rStyle w:val="isiChar"/>
          <w:lang w:val="en-GB"/>
        </w:rPr>
        <w:t xml:space="preserve">, </w:t>
      </w:r>
      <w:proofErr w:type="spellStart"/>
      <w:r w:rsidR="00A9598E">
        <w:rPr>
          <w:rStyle w:val="isiChar"/>
          <w:lang w:val="en-GB"/>
        </w:rPr>
        <w:t>nilai</w:t>
      </w:r>
      <w:proofErr w:type="spellEnd"/>
      <w:r w:rsidR="00A9598E">
        <w:rPr>
          <w:rStyle w:val="isiChar"/>
          <w:lang w:val="en-GB"/>
        </w:rPr>
        <w:t xml:space="preserve"> error </w:t>
      </w:r>
      <w:proofErr w:type="spellStart"/>
      <w:r w:rsidR="00A9598E">
        <w:rPr>
          <w:rStyle w:val="isiChar"/>
          <w:lang w:val="en-GB"/>
        </w:rPr>
        <w:t>mulai</w:t>
      </w:r>
      <w:proofErr w:type="spellEnd"/>
      <w:r w:rsidR="00A9598E">
        <w:rPr>
          <w:rStyle w:val="isiChar"/>
          <w:lang w:val="en-GB"/>
        </w:rPr>
        <w:t xml:space="preserve"> </w:t>
      </w:r>
      <w:proofErr w:type="spellStart"/>
      <w:r w:rsidR="00A9598E">
        <w:rPr>
          <w:rStyle w:val="isiChar"/>
          <w:lang w:val="en-GB"/>
        </w:rPr>
        <w:t>meningkat</w:t>
      </w:r>
      <w:proofErr w:type="spellEnd"/>
      <w:r w:rsidR="00A9598E">
        <w:rPr>
          <w:rStyle w:val="isiChar"/>
          <w:lang w:val="en-GB"/>
        </w:rPr>
        <w:t xml:space="preserve"> pada epoch </w:t>
      </w:r>
      <w:r w:rsidRPr="00572075">
        <w:rPr>
          <w:rStyle w:val="isiChar"/>
        </w:rPr>
        <w:t xml:space="preserve">ke </w:t>
      </w:r>
      <w:r w:rsidR="00A9598E">
        <w:rPr>
          <w:rStyle w:val="isiChar"/>
          <w:lang w:val="en-GB"/>
        </w:rPr>
        <w:t>5</w:t>
      </w:r>
      <w:r w:rsidRPr="00572075">
        <w:rPr>
          <w:rStyle w:val="isiChar"/>
        </w:rPr>
        <w:t>.</w:t>
      </w:r>
    </w:p>
    <w:p w14:paraId="19378706" w14:textId="43A609E4" w:rsidR="00271748" w:rsidRPr="00C4638E" w:rsidRDefault="00271748" w:rsidP="00271748">
      <w:pPr>
        <w:pStyle w:val="isi"/>
        <w:numPr>
          <w:ilvl w:val="0"/>
          <w:numId w:val="47"/>
        </w:numPr>
        <w:ind w:left="284" w:hanging="284"/>
        <w:rPr>
          <w:color w:val="000000"/>
          <w:szCs w:val="22"/>
          <w:lang w:eastAsia="id-ID"/>
        </w:rPr>
      </w:pPr>
      <w:r w:rsidRPr="00572075">
        <w:rPr>
          <w:rStyle w:val="isiChar"/>
          <w:color w:val="000000"/>
          <w:szCs w:val="22"/>
          <w:lang w:eastAsia="id-ID"/>
        </w:rPr>
        <w:t>Model Non-Static</w:t>
      </w:r>
    </w:p>
    <w:p w14:paraId="02439DD7" w14:textId="26352853" w:rsidR="00271748" w:rsidRPr="00572075" w:rsidRDefault="000600AC" w:rsidP="000600AC">
      <w:pPr>
        <w:pStyle w:val="isi"/>
        <w:jc w:val="center"/>
      </w:pPr>
      <w:r>
        <w:rPr>
          <w:noProof/>
        </w:rPr>
        <w:drawing>
          <wp:inline distT="0" distB="0" distL="0" distR="0" wp14:anchorId="238A6E8F" wp14:editId="3A6A9794">
            <wp:extent cx="3011692" cy="255319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5108" r="4838"/>
                    <a:stretch/>
                  </pic:blipFill>
                  <pic:spPr bwMode="auto">
                    <a:xfrm>
                      <a:off x="0" y="0"/>
                      <a:ext cx="3011692" cy="2553195"/>
                    </a:xfrm>
                    <a:prstGeom prst="rect">
                      <a:avLst/>
                    </a:prstGeom>
                    <a:noFill/>
                    <a:ln>
                      <a:noFill/>
                    </a:ln>
                    <a:extLst>
                      <a:ext uri="{53640926-AAD7-44D8-BBD7-CCE9431645EC}">
                        <a14:shadowObscured xmlns:a14="http://schemas.microsoft.com/office/drawing/2010/main"/>
                      </a:ext>
                    </a:extLst>
                  </pic:spPr>
                </pic:pic>
              </a:graphicData>
            </a:graphic>
          </wp:inline>
        </w:drawing>
      </w:r>
    </w:p>
    <w:p w14:paraId="770AFE78" w14:textId="6685DFB0" w:rsidR="00271748" w:rsidRDefault="0024494A" w:rsidP="004F22AE">
      <w:pPr>
        <w:pStyle w:val="Caption"/>
        <w:spacing w:after="120"/>
        <w:rPr>
          <w:lang w:val="id-ID"/>
        </w:rPr>
      </w:pPr>
      <w:bookmarkStart w:id="276" w:name="_Toc518825709"/>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23</w:t>
      </w:r>
      <w:r w:rsidR="00CF1155">
        <w:rPr>
          <w:lang w:val="id-ID"/>
        </w:rPr>
        <w:fldChar w:fldCharType="end"/>
      </w:r>
      <w:r w:rsidRPr="00572075">
        <w:rPr>
          <w:lang w:val="id-ID"/>
        </w:rPr>
        <w:t xml:space="preserve"> </w:t>
      </w:r>
      <w:r w:rsidRPr="006D4C73">
        <w:rPr>
          <w:i/>
          <w:lang w:val="id-ID"/>
        </w:rPr>
        <w:t>Conf</w:t>
      </w:r>
      <w:r w:rsidR="009B7D6F">
        <w:rPr>
          <w:i/>
          <w:lang w:val="en-GB"/>
        </w:rPr>
        <w:t>u</w:t>
      </w:r>
      <w:r w:rsidRPr="006D4C73">
        <w:rPr>
          <w:i/>
          <w:lang w:val="id-ID"/>
        </w:rPr>
        <w:t>sion Matrix Model Non-static subtask C</w:t>
      </w:r>
      <w:bookmarkEnd w:id="276"/>
    </w:p>
    <w:p w14:paraId="4AE11EAA" w14:textId="39623208" w:rsidR="006D4C73" w:rsidRDefault="006D4C73" w:rsidP="006D4C73">
      <w:pPr>
        <w:rPr>
          <w:lang w:val="id-ID"/>
        </w:rPr>
      </w:pPr>
    </w:p>
    <w:p w14:paraId="07262152" w14:textId="1657E220" w:rsidR="006D4C73" w:rsidRDefault="00F03E36" w:rsidP="00F03E36">
      <w:pPr>
        <w:jc w:val="center"/>
        <w:rPr>
          <w:lang w:val="id-ID"/>
        </w:rPr>
      </w:pPr>
      <w:r>
        <w:rPr>
          <w:noProof/>
          <w:lang w:val="id-ID"/>
        </w:rPr>
        <w:lastRenderedPageBreak/>
        <w:drawing>
          <wp:inline distT="0" distB="0" distL="0" distR="0" wp14:anchorId="6BF1B265" wp14:editId="6133AD4F">
            <wp:extent cx="2873829" cy="2449680"/>
            <wp:effectExtent l="0" t="0" r="3175"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5914" r="4838"/>
                    <a:stretch/>
                  </pic:blipFill>
                  <pic:spPr bwMode="auto">
                    <a:xfrm>
                      <a:off x="0" y="0"/>
                      <a:ext cx="2878158" cy="2453370"/>
                    </a:xfrm>
                    <a:prstGeom prst="rect">
                      <a:avLst/>
                    </a:prstGeom>
                    <a:noFill/>
                    <a:ln>
                      <a:noFill/>
                    </a:ln>
                    <a:extLst>
                      <a:ext uri="{53640926-AAD7-44D8-BBD7-CCE9431645EC}">
                        <a14:shadowObscured xmlns:a14="http://schemas.microsoft.com/office/drawing/2010/main"/>
                      </a:ext>
                    </a:extLst>
                  </pic:spPr>
                </pic:pic>
              </a:graphicData>
            </a:graphic>
          </wp:inline>
        </w:drawing>
      </w:r>
    </w:p>
    <w:p w14:paraId="0A173F1D" w14:textId="2096ED94" w:rsidR="006D4C73" w:rsidRPr="006D4C73" w:rsidRDefault="006D4C73" w:rsidP="006D4C73">
      <w:pPr>
        <w:pStyle w:val="Caption"/>
        <w:rPr>
          <w:lang w:val="id-ID"/>
        </w:rPr>
      </w:pPr>
      <w:bookmarkStart w:id="277" w:name="_Toc518825710"/>
      <w:r>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6</w:t>
      </w:r>
      <w:r w:rsidR="00B67BF7">
        <w:rPr>
          <w:noProof/>
        </w:rPr>
        <w:fldChar w:fldCharType="end"/>
      </w:r>
      <w:r w:rsidR="00CF1155">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24</w:t>
      </w:r>
      <w:r w:rsidR="00B67BF7">
        <w:rPr>
          <w:noProof/>
        </w:rPr>
        <w:fldChar w:fldCharType="end"/>
      </w:r>
      <w:r>
        <w:t xml:space="preserve"> </w:t>
      </w:r>
      <w:r w:rsidRPr="006D4C73">
        <w:rPr>
          <w:i/>
        </w:rPr>
        <w:t xml:space="preserve">Normalized, </w:t>
      </w:r>
      <w:r w:rsidRPr="006D4C73">
        <w:rPr>
          <w:i/>
          <w:lang w:val="id-ID"/>
        </w:rPr>
        <w:t>Conf</w:t>
      </w:r>
      <w:r w:rsidR="0051698A">
        <w:rPr>
          <w:i/>
          <w:lang w:val="en-GB"/>
        </w:rPr>
        <w:t>u</w:t>
      </w:r>
      <w:r w:rsidRPr="006D4C73">
        <w:rPr>
          <w:i/>
          <w:lang w:val="id-ID"/>
        </w:rPr>
        <w:t>sion Matrix Model Non-static subtask C</w:t>
      </w:r>
      <w:bookmarkEnd w:id="277"/>
    </w:p>
    <w:p w14:paraId="7BD138BB" w14:textId="2D5B92FF" w:rsidR="00271748" w:rsidRDefault="00366C89" w:rsidP="007B7D77">
      <w:pPr>
        <w:pStyle w:val="isi"/>
        <w:ind w:firstLine="720"/>
      </w:pPr>
      <w:r>
        <w:rPr>
          <w:lang w:val="en-US"/>
        </w:rPr>
        <w:t>Berdasarkan Gambar 6.2</w:t>
      </w:r>
      <w:r w:rsidR="008E4D76">
        <w:rPr>
          <w:lang w:val="en-US"/>
        </w:rPr>
        <w:t>3</w:t>
      </w:r>
      <w:r>
        <w:rPr>
          <w:lang w:val="en-US"/>
        </w:rPr>
        <w:t xml:space="preserve"> </w:t>
      </w:r>
      <w:proofErr w:type="spellStart"/>
      <w:r w:rsidR="00B216F6">
        <w:rPr>
          <w:lang w:val="en-US"/>
        </w:rPr>
        <w:t>menunjukkan</w:t>
      </w:r>
      <w:proofErr w:type="spellEnd"/>
      <w:r w:rsidR="00B216F6">
        <w:rPr>
          <w:lang w:val="en-US"/>
        </w:rPr>
        <w:t xml:space="preserve"> hasil</w:t>
      </w:r>
      <w:r w:rsidR="00271748" w:rsidRPr="00572075">
        <w:t xml:space="preserve"> </w:t>
      </w:r>
      <w:r w:rsidR="00271748" w:rsidRPr="00126B49">
        <w:rPr>
          <w:i/>
        </w:rPr>
        <w:t>conf</w:t>
      </w:r>
      <w:r w:rsidR="00126B49" w:rsidRPr="00126B49">
        <w:rPr>
          <w:i/>
          <w:lang w:val="en-GB"/>
        </w:rPr>
        <w:t>u</w:t>
      </w:r>
      <w:r w:rsidR="00271748" w:rsidRPr="00126B49">
        <w:rPr>
          <w:i/>
        </w:rPr>
        <w:t>sion matrix</w:t>
      </w:r>
      <w:r w:rsidR="00271748" w:rsidRPr="00572075">
        <w:t xml:space="preserve"> pada </w:t>
      </w:r>
      <w:r w:rsidR="00271748" w:rsidRPr="00126B49">
        <w:rPr>
          <w:i/>
        </w:rPr>
        <w:t>epoch</w:t>
      </w:r>
      <w:r w:rsidR="00271748" w:rsidRPr="00572075">
        <w:t xml:space="preserve"> ke 10 untuk melihat kualitas klasifikasi dari model</w:t>
      </w:r>
      <w:r w:rsidR="00B5372B">
        <w:rPr>
          <w:lang w:val="en-US"/>
        </w:rPr>
        <w:t xml:space="preserve"> </w:t>
      </w:r>
      <w:r w:rsidR="00B5372B" w:rsidRPr="00B5372B">
        <w:rPr>
          <w:i/>
          <w:lang w:val="en-US"/>
        </w:rPr>
        <w:t>non-static</w:t>
      </w:r>
      <w:r w:rsidR="00271748" w:rsidRPr="00572075">
        <w:t xml:space="preserve">. Pada </w:t>
      </w:r>
      <w:r w:rsidR="00271748" w:rsidRPr="00126B49">
        <w:rPr>
          <w:i/>
        </w:rPr>
        <w:t>conf</w:t>
      </w:r>
      <w:r w:rsidR="00126B49" w:rsidRPr="00126B49">
        <w:rPr>
          <w:i/>
          <w:lang w:val="en-GB"/>
        </w:rPr>
        <w:t>u</w:t>
      </w:r>
      <w:r w:rsidR="00271748" w:rsidRPr="00126B49">
        <w:rPr>
          <w:i/>
        </w:rPr>
        <w:t>sion matrix</w:t>
      </w:r>
      <w:r w:rsidR="00271748" w:rsidRPr="00572075">
        <w:t xml:space="preserve"> yang dihasilkan, kesalahan dalam melakukan klasifikasi untuk label </w:t>
      </w:r>
      <w:proofErr w:type="spellStart"/>
      <w:r w:rsidR="00791A88">
        <w:rPr>
          <w:lang w:val="en-GB"/>
        </w:rPr>
        <w:t>sangat</w:t>
      </w:r>
      <w:proofErr w:type="spellEnd"/>
      <w:r w:rsidR="00791A88">
        <w:rPr>
          <w:lang w:val="en-GB"/>
        </w:rPr>
        <w:t xml:space="preserve"> </w:t>
      </w:r>
      <w:proofErr w:type="spellStart"/>
      <w:r w:rsidR="00791A88">
        <w:rPr>
          <w:lang w:val="en-GB"/>
        </w:rPr>
        <w:t>positif</w:t>
      </w:r>
      <w:proofErr w:type="spellEnd"/>
      <w:r w:rsidR="00791A88">
        <w:rPr>
          <w:lang w:val="en-GB"/>
        </w:rPr>
        <w:t xml:space="preserve"> memiliki hasil</w:t>
      </w:r>
      <w:r w:rsidR="00271748" w:rsidRPr="00572075">
        <w:t xml:space="preserve"> sangat </w:t>
      </w:r>
      <w:proofErr w:type="spellStart"/>
      <w:r w:rsidR="00791A88">
        <w:rPr>
          <w:lang w:val="en-GB"/>
        </w:rPr>
        <w:t>jelek</w:t>
      </w:r>
      <w:proofErr w:type="spellEnd"/>
      <w:r w:rsidR="00271748" w:rsidRPr="00572075">
        <w:t xml:space="preserve"> karena tidak ada yang berhasil </w:t>
      </w:r>
      <w:r w:rsidR="002544FF">
        <w:rPr>
          <w:lang w:val="en-US"/>
        </w:rPr>
        <w:t xml:space="preserve">melakukan proses </w:t>
      </w:r>
      <w:proofErr w:type="spellStart"/>
      <w:r w:rsidR="002544FF">
        <w:rPr>
          <w:lang w:val="en-US"/>
        </w:rPr>
        <w:t>klasifikasi</w:t>
      </w:r>
      <w:proofErr w:type="spellEnd"/>
      <w:r w:rsidR="002544FF">
        <w:rPr>
          <w:lang w:val="en-US"/>
        </w:rPr>
        <w:t xml:space="preserve"> secara </w:t>
      </w:r>
      <w:proofErr w:type="spellStart"/>
      <w:r w:rsidR="002544FF">
        <w:rPr>
          <w:lang w:val="en-US"/>
        </w:rPr>
        <w:t>benar</w:t>
      </w:r>
      <w:proofErr w:type="spellEnd"/>
      <w:r w:rsidR="00271748" w:rsidRPr="00572075">
        <w:t xml:space="preserve">. </w:t>
      </w:r>
      <w:r w:rsidR="00C532ED">
        <w:rPr>
          <w:lang w:val="en-GB"/>
        </w:rPr>
        <w:t xml:space="preserve">Hal ini juga </w:t>
      </w:r>
      <w:proofErr w:type="spellStart"/>
      <w:r w:rsidR="00C532ED">
        <w:rPr>
          <w:lang w:val="en-GB"/>
        </w:rPr>
        <w:t>dikarenakan</w:t>
      </w:r>
      <w:proofErr w:type="spellEnd"/>
      <w:r w:rsidR="00C532ED">
        <w:rPr>
          <w:lang w:val="en-GB"/>
        </w:rPr>
        <w:t xml:space="preserve"> </w:t>
      </w:r>
      <w:proofErr w:type="spellStart"/>
      <w:r w:rsidR="00C532ED">
        <w:rPr>
          <w:lang w:val="en-GB"/>
        </w:rPr>
        <w:t>jumlah</w:t>
      </w:r>
      <w:proofErr w:type="spellEnd"/>
      <w:r w:rsidR="00C532ED">
        <w:rPr>
          <w:lang w:val="en-GB"/>
        </w:rPr>
        <w:t xml:space="preserve"> data </w:t>
      </w:r>
      <w:proofErr w:type="spellStart"/>
      <w:r w:rsidR="00C532ED">
        <w:rPr>
          <w:lang w:val="en-GB"/>
        </w:rPr>
        <w:t>pelatihan</w:t>
      </w:r>
      <w:proofErr w:type="spellEnd"/>
      <w:r w:rsidR="00C532ED">
        <w:rPr>
          <w:lang w:val="en-GB"/>
        </w:rPr>
        <w:t xml:space="preserve"> yang </w:t>
      </w:r>
      <w:proofErr w:type="spellStart"/>
      <w:r w:rsidR="00C532ED">
        <w:rPr>
          <w:lang w:val="en-GB"/>
        </w:rPr>
        <w:t>digunakan</w:t>
      </w:r>
      <w:proofErr w:type="spellEnd"/>
      <w:r w:rsidR="00C532ED">
        <w:rPr>
          <w:lang w:val="en-GB"/>
        </w:rPr>
        <w:t xml:space="preserve"> </w:t>
      </w:r>
      <w:proofErr w:type="spellStart"/>
      <w:r w:rsidR="00C532ED">
        <w:rPr>
          <w:lang w:val="en-GB"/>
        </w:rPr>
        <w:t>sangat</w:t>
      </w:r>
      <w:proofErr w:type="spellEnd"/>
      <w:r w:rsidR="00C532ED">
        <w:rPr>
          <w:lang w:val="en-GB"/>
        </w:rPr>
        <w:t xml:space="preserve"> </w:t>
      </w:r>
      <w:proofErr w:type="spellStart"/>
      <w:r w:rsidR="00C532ED">
        <w:rPr>
          <w:lang w:val="en-GB"/>
        </w:rPr>
        <w:t>sedikit</w:t>
      </w:r>
      <w:proofErr w:type="spellEnd"/>
      <w:r w:rsidR="00C532ED">
        <w:rPr>
          <w:lang w:val="en-GB"/>
        </w:rPr>
        <w:t>.</w:t>
      </w:r>
      <w:r w:rsidR="00DB286D">
        <w:rPr>
          <w:lang w:val="en-GB"/>
        </w:rPr>
        <w:t xml:space="preserve"> </w:t>
      </w:r>
      <w:r w:rsidR="00271748" w:rsidRPr="00572075">
        <w:t xml:space="preserve">Pada label </w:t>
      </w:r>
      <w:proofErr w:type="spellStart"/>
      <w:r w:rsidR="00DB286D">
        <w:rPr>
          <w:lang w:val="en-GB"/>
        </w:rPr>
        <w:t>sangat</w:t>
      </w:r>
      <w:proofErr w:type="spellEnd"/>
      <w:r w:rsidR="00DB286D">
        <w:rPr>
          <w:lang w:val="en-GB"/>
        </w:rPr>
        <w:t xml:space="preserve"> </w:t>
      </w:r>
      <w:proofErr w:type="spellStart"/>
      <w:r w:rsidR="00DB286D">
        <w:rPr>
          <w:lang w:val="en-GB"/>
        </w:rPr>
        <w:t>negatif</w:t>
      </w:r>
      <w:proofErr w:type="spellEnd"/>
      <w:r w:rsidR="00271748" w:rsidRPr="00572075">
        <w:t xml:space="preserve"> juga </w:t>
      </w:r>
      <w:proofErr w:type="spellStart"/>
      <w:r w:rsidR="002544FF">
        <w:rPr>
          <w:lang w:val="en-US"/>
        </w:rPr>
        <w:t>menghasilkan</w:t>
      </w:r>
      <w:proofErr w:type="spellEnd"/>
      <w:r w:rsidR="002544FF">
        <w:rPr>
          <w:lang w:val="en-US"/>
        </w:rPr>
        <w:t xml:space="preserve"> kesalahan </w:t>
      </w:r>
      <w:r w:rsidR="00271748" w:rsidRPr="00572075">
        <w:t xml:space="preserve">sangat besar </w:t>
      </w:r>
      <w:r w:rsidR="002544FF">
        <w:rPr>
          <w:lang w:val="en-US"/>
        </w:rPr>
        <w:t xml:space="preserve">dalam proses </w:t>
      </w:r>
      <w:proofErr w:type="spellStart"/>
      <w:r w:rsidR="002544FF">
        <w:rPr>
          <w:lang w:val="en-US"/>
        </w:rPr>
        <w:t>klasifikasi</w:t>
      </w:r>
      <w:proofErr w:type="spellEnd"/>
      <w:r w:rsidR="002544FF">
        <w:rPr>
          <w:lang w:val="en-US"/>
        </w:rPr>
        <w:t xml:space="preserve">, </w:t>
      </w:r>
      <w:r w:rsidR="00271748" w:rsidRPr="00572075">
        <w:t>kebanyakan dari hasilnya diklasifikasikan menjadi label ne</w:t>
      </w:r>
      <w:proofErr w:type="spellStart"/>
      <w:r w:rsidR="00D03784">
        <w:rPr>
          <w:lang w:val="en-GB"/>
        </w:rPr>
        <w:t>tral</w:t>
      </w:r>
      <w:proofErr w:type="spellEnd"/>
      <w:r w:rsidR="00271748" w:rsidRPr="00572075">
        <w:t>.</w:t>
      </w:r>
    </w:p>
    <w:p w14:paraId="075181D7" w14:textId="3232403E" w:rsidR="00366C89" w:rsidRPr="00366C89" w:rsidRDefault="00366C89" w:rsidP="00366C89">
      <w:pPr>
        <w:pStyle w:val="isi"/>
        <w:ind w:firstLine="720"/>
        <w:rPr>
          <w:lang w:val="en-US"/>
        </w:rPr>
      </w:pPr>
      <w:r w:rsidRPr="00240220">
        <w:rPr>
          <w:lang w:val="en-US"/>
        </w:rPr>
        <w:t>Berdasarkan Gambar 6.</w:t>
      </w:r>
      <w:r w:rsidR="002544FF">
        <w:rPr>
          <w:lang w:val="en-US"/>
        </w:rPr>
        <w:t>2</w:t>
      </w:r>
      <w:r w:rsidR="008E4D76">
        <w:rPr>
          <w:lang w:val="en-US"/>
        </w:rPr>
        <w:t>4</w:t>
      </w:r>
      <w:r w:rsidRPr="00240220">
        <w:rPr>
          <w:lang w:val="en-US"/>
        </w:rPr>
        <w:t xml:space="preserve"> </w:t>
      </w:r>
      <w:proofErr w:type="spellStart"/>
      <w:r w:rsidRPr="00240220">
        <w:rPr>
          <w:lang w:val="en-US"/>
        </w:rPr>
        <w:t>menunjukkan</w:t>
      </w:r>
      <w:proofErr w:type="spellEnd"/>
      <w:r w:rsidRPr="00240220">
        <w:rPr>
          <w:lang w:val="en-US"/>
        </w:rPr>
        <w:t xml:space="preserve"> hasil </w:t>
      </w:r>
      <w:proofErr w:type="spellStart"/>
      <w:r w:rsidRPr="00240220">
        <w:rPr>
          <w:lang w:val="en-US"/>
        </w:rPr>
        <w:t>normalisasi</w:t>
      </w:r>
      <w:proofErr w:type="spellEnd"/>
      <w:r w:rsidRPr="00240220">
        <w:rPr>
          <w:lang w:val="en-US"/>
        </w:rPr>
        <w:t xml:space="preserve"> </w:t>
      </w:r>
      <w:r w:rsidRPr="00240220">
        <w:rPr>
          <w:i/>
          <w:lang w:val="en-US"/>
        </w:rPr>
        <w:t>confusion matrix</w:t>
      </w:r>
      <w:r w:rsidRPr="00240220">
        <w:rPr>
          <w:lang w:val="en-US"/>
        </w:rPr>
        <w:t xml:space="preserve"> untuk </w:t>
      </w:r>
      <w:proofErr w:type="spellStart"/>
      <w:r w:rsidRPr="00240220">
        <w:rPr>
          <w:lang w:val="en-US"/>
        </w:rPr>
        <w:t>melihat</w:t>
      </w:r>
      <w:proofErr w:type="spellEnd"/>
      <w:r w:rsidRPr="00240220">
        <w:rPr>
          <w:lang w:val="en-US"/>
        </w:rPr>
        <w:t xml:space="preserve"> </w:t>
      </w:r>
      <w:proofErr w:type="spellStart"/>
      <w:r w:rsidRPr="00240220">
        <w:rPr>
          <w:lang w:val="en-US"/>
        </w:rPr>
        <w:t>perba</w:t>
      </w:r>
      <w:r>
        <w:rPr>
          <w:lang w:val="en-US"/>
        </w:rPr>
        <w:t>n</w:t>
      </w:r>
      <w:r w:rsidRPr="00240220">
        <w:rPr>
          <w:lang w:val="en-US"/>
        </w:rPr>
        <w:t>dingan</w:t>
      </w:r>
      <w:proofErr w:type="spellEnd"/>
      <w:r w:rsidRPr="00240220">
        <w:rPr>
          <w:lang w:val="en-US"/>
        </w:rPr>
        <w:t xml:space="preserve"> </w:t>
      </w:r>
      <w:proofErr w:type="spellStart"/>
      <w:r w:rsidRPr="00240220">
        <w:rPr>
          <w:lang w:val="en-US"/>
        </w:rPr>
        <w:t>nilai</w:t>
      </w:r>
      <w:proofErr w:type="spellEnd"/>
      <w:r w:rsidRPr="00240220">
        <w:rPr>
          <w:lang w:val="en-US"/>
        </w:rPr>
        <w:t xml:space="preserve"> </w:t>
      </w:r>
      <w:proofErr w:type="spellStart"/>
      <w:r w:rsidRPr="00240220">
        <w:rPr>
          <w:lang w:val="en-US"/>
        </w:rPr>
        <w:t>antar</w:t>
      </w:r>
      <w:proofErr w:type="spellEnd"/>
      <w:r w:rsidRPr="00240220">
        <w:rPr>
          <w:lang w:val="en-US"/>
        </w:rPr>
        <w:t xml:space="preserve"> </w:t>
      </w:r>
      <w:proofErr w:type="spellStart"/>
      <w:r w:rsidRPr="00240220">
        <w:rPr>
          <w:lang w:val="en-US"/>
        </w:rPr>
        <w:t>tiap</w:t>
      </w:r>
      <w:proofErr w:type="spellEnd"/>
      <w:r w:rsidRPr="00240220">
        <w:rPr>
          <w:lang w:val="en-US"/>
        </w:rPr>
        <w:t xml:space="preserve"> label dalam </w:t>
      </w:r>
      <w:r w:rsidRPr="00240220">
        <w:rPr>
          <w:i/>
          <w:lang w:val="en-US"/>
        </w:rPr>
        <w:t xml:space="preserve">confusion matrix. </w:t>
      </w:r>
      <w:proofErr w:type="spellStart"/>
      <w:r w:rsidRPr="00240220">
        <w:rPr>
          <w:lang w:val="en-US"/>
        </w:rPr>
        <w:t>Normalisasi</w:t>
      </w:r>
      <w:proofErr w:type="spellEnd"/>
      <w:r w:rsidRPr="00240220">
        <w:rPr>
          <w:lang w:val="en-US"/>
        </w:rPr>
        <w:t xml:space="preserve"> dilakukan untuk </w:t>
      </w:r>
      <w:proofErr w:type="spellStart"/>
      <w:r w:rsidRPr="00240220">
        <w:rPr>
          <w:lang w:val="en-US"/>
        </w:rPr>
        <w:t>menya</w:t>
      </w:r>
      <w:r>
        <w:rPr>
          <w:lang w:val="en-US"/>
        </w:rPr>
        <w:t>ma</w:t>
      </w:r>
      <w:r w:rsidRPr="00240220">
        <w:rPr>
          <w:lang w:val="en-US"/>
        </w:rPr>
        <w:t>kan</w:t>
      </w:r>
      <w:proofErr w:type="spellEnd"/>
      <w:r w:rsidRPr="00240220">
        <w:rPr>
          <w:lang w:val="en-US"/>
        </w:rPr>
        <w:t xml:space="preserve"> </w:t>
      </w:r>
      <w:proofErr w:type="spellStart"/>
      <w:r w:rsidRPr="00240220">
        <w:rPr>
          <w:lang w:val="en-US"/>
        </w:rPr>
        <w:t>tingkat</w:t>
      </w:r>
      <w:proofErr w:type="spellEnd"/>
      <w:r w:rsidRPr="00240220">
        <w:rPr>
          <w:lang w:val="en-US"/>
        </w:rPr>
        <w:t xml:space="preserve"> </w:t>
      </w:r>
      <w:proofErr w:type="spellStart"/>
      <w:r w:rsidRPr="00240220">
        <w:rPr>
          <w:lang w:val="en-US"/>
        </w:rPr>
        <w:t>pengukuran</w:t>
      </w:r>
      <w:proofErr w:type="spellEnd"/>
      <w:r w:rsidRPr="00240220">
        <w:rPr>
          <w:lang w:val="en-US"/>
        </w:rPr>
        <w:t xml:space="preserve"> dalam </w:t>
      </w:r>
      <w:proofErr w:type="spellStart"/>
      <w:r w:rsidRPr="00240220">
        <w:rPr>
          <w:lang w:val="en-US"/>
        </w:rPr>
        <w:t>skala</w:t>
      </w:r>
      <w:proofErr w:type="spellEnd"/>
      <w:r w:rsidRPr="00240220">
        <w:rPr>
          <w:lang w:val="en-US"/>
        </w:rPr>
        <w:t xml:space="preserve"> tertentu, pada proses ini </w:t>
      </w:r>
      <w:proofErr w:type="spellStart"/>
      <w:r w:rsidRPr="00240220">
        <w:rPr>
          <w:lang w:val="en-US"/>
        </w:rPr>
        <w:t>skala</w:t>
      </w:r>
      <w:proofErr w:type="spellEnd"/>
      <w:r w:rsidRPr="00240220">
        <w:rPr>
          <w:lang w:val="en-US"/>
        </w:rPr>
        <w:t xml:space="preserve"> yang </w:t>
      </w:r>
      <w:proofErr w:type="spellStart"/>
      <w:r w:rsidRPr="00240220">
        <w:rPr>
          <w:lang w:val="en-US"/>
        </w:rPr>
        <w:t>diambil</w:t>
      </w:r>
      <w:proofErr w:type="spellEnd"/>
      <w:r w:rsidRPr="00240220">
        <w:rPr>
          <w:lang w:val="en-US"/>
        </w:rPr>
        <w:t xml:space="preserve"> adalah 0 – 1. Hasil yang </w:t>
      </w:r>
      <w:proofErr w:type="spellStart"/>
      <w:r w:rsidRPr="00240220">
        <w:rPr>
          <w:lang w:val="en-US"/>
        </w:rPr>
        <w:t>didapatkan</w:t>
      </w:r>
      <w:proofErr w:type="spellEnd"/>
      <w:r w:rsidRPr="00240220">
        <w:rPr>
          <w:lang w:val="en-US"/>
        </w:rPr>
        <w:t xml:space="preserve"> </w:t>
      </w:r>
      <w:proofErr w:type="spellStart"/>
      <w:r w:rsidRPr="00240220">
        <w:rPr>
          <w:lang w:val="en-US"/>
        </w:rPr>
        <w:t>perbandingan</w:t>
      </w:r>
      <w:proofErr w:type="spellEnd"/>
      <w:r w:rsidRPr="00240220">
        <w:rPr>
          <w:lang w:val="en-US"/>
        </w:rPr>
        <w:t xml:space="preserve"> dalam </w:t>
      </w:r>
      <w:proofErr w:type="spellStart"/>
      <w:r w:rsidRPr="00240220">
        <w:rPr>
          <w:lang w:val="en-US"/>
        </w:rPr>
        <w:t>skala</w:t>
      </w:r>
      <w:proofErr w:type="spellEnd"/>
      <w:r w:rsidRPr="00240220">
        <w:rPr>
          <w:lang w:val="en-US"/>
        </w:rPr>
        <w:t xml:space="preserve"> yang </w:t>
      </w:r>
      <w:proofErr w:type="spellStart"/>
      <w:r w:rsidRPr="00240220">
        <w:rPr>
          <w:lang w:val="en-US"/>
        </w:rPr>
        <w:t>sama</w:t>
      </w:r>
      <w:proofErr w:type="spellEnd"/>
      <w:r w:rsidRPr="00240220">
        <w:rPr>
          <w:lang w:val="en-US"/>
        </w:rPr>
        <w:t xml:space="preserve"> </w:t>
      </w:r>
      <w:proofErr w:type="spellStart"/>
      <w:r w:rsidRPr="00240220">
        <w:rPr>
          <w:lang w:val="en-US"/>
        </w:rPr>
        <w:t>menunjukkan</w:t>
      </w:r>
      <w:proofErr w:type="spellEnd"/>
      <w:r w:rsidRPr="00240220">
        <w:rPr>
          <w:lang w:val="en-US"/>
        </w:rPr>
        <w:t xml:space="preserve"> proses </w:t>
      </w:r>
      <w:proofErr w:type="spellStart"/>
      <w:r w:rsidRPr="00240220">
        <w:rPr>
          <w:lang w:val="en-US"/>
        </w:rPr>
        <w:t>klasifikasi</w:t>
      </w:r>
      <w:proofErr w:type="spellEnd"/>
      <w:r w:rsidRPr="00240220">
        <w:rPr>
          <w:lang w:val="en-US"/>
        </w:rPr>
        <w:t xml:space="preserve"> pada </w:t>
      </w:r>
      <w:proofErr w:type="spellStart"/>
      <w:r w:rsidRPr="00240220">
        <w:rPr>
          <w:lang w:val="en-US"/>
        </w:rPr>
        <w:t>negatif</w:t>
      </w:r>
      <w:proofErr w:type="spellEnd"/>
      <w:r w:rsidRPr="00240220">
        <w:rPr>
          <w:lang w:val="en-US"/>
        </w:rPr>
        <w:t xml:space="preserve"> </w:t>
      </w:r>
      <w:proofErr w:type="spellStart"/>
      <w:r w:rsidRPr="00240220">
        <w:rPr>
          <w:lang w:val="en-US"/>
        </w:rPr>
        <w:t>masih</w:t>
      </w:r>
      <w:proofErr w:type="spellEnd"/>
      <w:r w:rsidRPr="00240220">
        <w:rPr>
          <w:lang w:val="en-US"/>
        </w:rPr>
        <w:t xml:space="preserve"> </w:t>
      </w:r>
      <w:proofErr w:type="spellStart"/>
      <w:r w:rsidRPr="00240220">
        <w:rPr>
          <w:lang w:val="en-US"/>
        </w:rPr>
        <w:t>menghasilkan</w:t>
      </w:r>
      <w:proofErr w:type="spellEnd"/>
      <w:r w:rsidRPr="00240220">
        <w:rPr>
          <w:lang w:val="en-US"/>
        </w:rPr>
        <w:t xml:space="preserve"> </w:t>
      </w:r>
      <w:r>
        <w:rPr>
          <w:lang w:val="en-US"/>
        </w:rPr>
        <w:t xml:space="preserve">proses </w:t>
      </w:r>
      <w:proofErr w:type="spellStart"/>
      <w:r>
        <w:rPr>
          <w:lang w:val="en-US"/>
        </w:rPr>
        <w:t>klasifikasi</w:t>
      </w:r>
      <w:proofErr w:type="spellEnd"/>
      <w:r w:rsidRPr="00240220">
        <w:rPr>
          <w:lang w:val="en-US"/>
        </w:rPr>
        <w:t xml:space="preserve"> yang </w:t>
      </w:r>
      <w:proofErr w:type="spellStart"/>
      <w:r w:rsidR="005C2C83">
        <w:rPr>
          <w:lang w:val="en-US"/>
        </w:rPr>
        <w:t>kurang</w:t>
      </w:r>
      <w:proofErr w:type="spellEnd"/>
      <w:r w:rsidR="005C2C83">
        <w:rPr>
          <w:lang w:val="en-US"/>
        </w:rPr>
        <w:t xml:space="preserve"> </w:t>
      </w:r>
      <w:r w:rsidRPr="00240220">
        <w:rPr>
          <w:lang w:val="en-US"/>
        </w:rPr>
        <w:t>baik</w:t>
      </w:r>
      <w:r>
        <w:rPr>
          <w:lang w:val="en-US"/>
        </w:rPr>
        <w:t xml:space="preserve"> </w:t>
      </w:r>
      <w:proofErr w:type="spellStart"/>
      <w:r>
        <w:rPr>
          <w:lang w:val="en-US"/>
        </w:rPr>
        <w:t>dimana</w:t>
      </w:r>
      <w:proofErr w:type="spellEnd"/>
      <w:r>
        <w:rPr>
          <w:lang w:val="en-US"/>
        </w:rPr>
        <w:t xml:space="preserve"> </w:t>
      </w:r>
      <w:proofErr w:type="spellStart"/>
      <w:r>
        <w:rPr>
          <w:lang w:val="en-US"/>
        </w:rPr>
        <w:t>sebesar</w:t>
      </w:r>
      <w:proofErr w:type="spellEnd"/>
      <w:r>
        <w:rPr>
          <w:lang w:val="en-US"/>
        </w:rPr>
        <w:t xml:space="preserve"> 0.</w:t>
      </w:r>
      <w:r w:rsidR="005C2C83">
        <w:rPr>
          <w:lang w:val="en-US"/>
        </w:rPr>
        <w:t>65</w:t>
      </w:r>
      <w:r>
        <w:rPr>
          <w:lang w:val="en-US"/>
        </w:rPr>
        <w:t xml:space="preserve"> d</w:t>
      </w:r>
      <w:r w:rsidR="005C2C83">
        <w:rPr>
          <w:lang w:val="en-US"/>
        </w:rPr>
        <w:t xml:space="preserve">ari </w:t>
      </w:r>
      <w:proofErr w:type="spellStart"/>
      <w:r w:rsidR="005C2C83">
        <w:rPr>
          <w:lang w:val="en-US"/>
        </w:rPr>
        <w:t>keseluruhan</w:t>
      </w:r>
      <w:proofErr w:type="spellEnd"/>
      <w:r w:rsidR="005C2C83">
        <w:rPr>
          <w:lang w:val="en-US"/>
        </w:rPr>
        <w:t xml:space="preserve"> data</w:t>
      </w:r>
      <w:r>
        <w:rPr>
          <w:lang w:val="en-US"/>
        </w:rPr>
        <w:t xml:space="preserve"> yang memiliki label </w:t>
      </w:r>
      <w:proofErr w:type="spellStart"/>
      <w:r>
        <w:rPr>
          <w:lang w:val="en-US"/>
        </w:rPr>
        <w:t>negatif</w:t>
      </w:r>
      <w:proofErr w:type="spellEnd"/>
      <w:r>
        <w:rPr>
          <w:lang w:val="en-US"/>
        </w:rPr>
        <w:t xml:space="preserve"> </w:t>
      </w:r>
      <w:proofErr w:type="spellStart"/>
      <w:r>
        <w:rPr>
          <w:lang w:val="en-US"/>
        </w:rPr>
        <w:t>diprediksi</w:t>
      </w:r>
      <w:proofErr w:type="spellEnd"/>
      <w:r>
        <w:rPr>
          <w:lang w:val="en-US"/>
        </w:rPr>
        <w:t xml:space="preserve"> menjadi label </w:t>
      </w:r>
      <w:proofErr w:type="spellStart"/>
      <w:r>
        <w:rPr>
          <w:lang w:val="en-US"/>
        </w:rPr>
        <w:t>netral</w:t>
      </w:r>
      <w:proofErr w:type="spellEnd"/>
      <w:r>
        <w:rPr>
          <w:lang w:val="en-US"/>
        </w:rPr>
        <w:t xml:space="preserve">, </w:t>
      </w:r>
      <w:proofErr w:type="spellStart"/>
      <w:r>
        <w:rPr>
          <w:lang w:val="en-US"/>
        </w:rPr>
        <w:t>sedangkan</w:t>
      </w:r>
      <w:proofErr w:type="spellEnd"/>
      <w:r>
        <w:rPr>
          <w:lang w:val="en-US"/>
        </w:rPr>
        <w:t xml:space="preserve"> yang </w:t>
      </w:r>
      <w:proofErr w:type="spellStart"/>
      <w:r>
        <w:rPr>
          <w:lang w:val="en-US"/>
        </w:rPr>
        <w:t>berhasil</w:t>
      </w:r>
      <w:proofErr w:type="spellEnd"/>
      <w:r>
        <w:rPr>
          <w:lang w:val="en-US"/>
        </w:rPr>
        <w:t xml:space="preserve"> melakukan proses </w:t>
      </w:r>
      <w:proofErr w:type="spellStart"/>
      <w:r>
        <w:rPr>
          <w:lang w:val="en-US"/>
        </w:rPr>
        <w:lastRenderedPageBreak/>
        <w:t>klasifikasi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sebesar</w:t>
      </w:r>
      <w:proofErr w:type="spellEnd"/>
      <w:r>
        <w:rPr>
          <w:lang w:val="en-US"/>
        </w:rPr>
        <w:t xml:space="preserve"> 0.</w:t>
      </w:r>
      <w:r w:rsidR="005C2C83">
        <w:rPr>
          <w:lang w:val="en-US"/>
        </w:rPr>
        <w:t>2</w:t>
      </w:r>
      <w:r>
        <w:rPr>
          <w:lang w:val="en-US"/>
        </w:rPr>
        <w:t>7.</w:t>
      </w:r>
      <w:r w:rsidR="005C2C83">
        <w:rPr>
          <w:lang w:val="en-US"/>
        </w:rPr>
        <w:t xml:space="preserve"> Hasil yang </w:t>
      </w:r>
      <w:proofErr w:type="spellStart"/>
      <w:r w:rsidR="005C2C83">
        <w:rPr>
          <w:lang w:val="en-US"/>
        </w:rPr>
        <w:t>didapat</w:t>
      </w:r>
      <w:proofErr w:type="spellEnd"/>
      <w:r w:rsidR="005C2C83">
        <w:rPr>
          <w:lang w:val="en-US"/>
        </w:rPr>
        <w:t xml:space="preserve"> juga memiliki </w:t>
      </w:r>
      <w:proofErr w:type="spellStart"/>
      <w:r w:rsidR="005C2C83">
        <w:rPr>
          <w:lang w:val="en-US"/>
        </w:rPr>
        <w:t>nilai</w:t>
      </w:r>
      <w:proofErr w:type="spellEnd"/>
      <w:r w:rsidR="005C2C83">
        <w:rPr>
          <w:lang w:val="en-US"/>
        </w:rPr>
        <w:t xml:space="preserve"> yang </w:t>
      </w:r>
      <w:proofErr w:type="spellStart"/>
      <w:r w:rsidR="005C2C83">
        <w:rPr>
          <w:lang w:val="en-US"/>
        </w:rPr>
        <w:t>lebih</w:t>
      </w:r>
      <w:proofErr w:type="spellEnd"/>
      <w:r w:rsidR="005C2C83">
        <w:rPr>
          <w:lang w:val="en-US"/>
        </w:rPr>
        <w:t xml:space="preserve"> </w:t>
      </w:r>
      <w:proofErr w:type="spellStart"/>
      <w:r w:rsidR="005C2C83">
        <w:rPr>
          <w:lang w:val="en-US"/>
        </w:rPr>
        <w:t>kecil</w:t>
      </w:r>
      <w:proofErr w:type="spellEnd"/>
      <w:r w:rsidR="005C2C83">
        <w:rPr>
          <w:lang w:val="en-US"/>
        </w:rPr>
        <w:t xml:space="preserve"> </w:t>
      </w:r>
      <w:proofErr w:type="spellStart"/>
      <w:r w:rsidR="005C2C83">
        <w:rPr>
          <w:lang w:val="en-US"/>
        </w:rPr>
        <w:t>daripada</w:t>
      </w:r>
      <w:proofErr w:type="spellEnd"/>
      <w:r w:rsidR="005C2C83">
        <w:rPr>
          <w:lang w:val="en-US"/>
        </w:rPr>
        <w:t xml:space="preserve"> label </w:t>
      </w:r>
      <w:proofErr w:type="spellStart"/>
      <w:r w:rsidR="005C2C83">
        <w:rPr>
          <w:lang w:val="en-US"/>
        </w:rPr>
        <w:t>sangat</w:t>
      </w:r>
      <w:proofErr w:type="spellEnd"/>
      <w:r w:rsidR="005C2C83">
        <w:rPr>
          <w:lang w:val="en-US"/>
        </w:rPr>
        <w:t xml:space="preserve"> </w:t>
      </w:r>
      <w:proofErr w:type="spellStart"/>
      <w:r w:rsidR="005C2C83">
        <w:rPr>
          <w:lang w:val="en-US"/>
        </w:rPr>
        <w:t>negatif</w:t>
      </w:r>
      <w:proofErr w:type="spellEnd"/>
      <w:r w:rsidR="005C2C83">
        <w:rPr>
          <w:lang w:val="en-US"/>
        </w:rPr>
        <w:t xml:space="preserve">, </w:t>
      </w:r>
      <w:proofErr w:type="spellStart"/>
      <w:r w:rsidR="005C2C83">
        <w:rPr>
          <w:lang w:val="en-US"/>
        </w:rPr>
        <w:t>dimana</w:t>
      </w:r>
      <w:proofErr w:type="spellEnd"/>
      <w:r w:rsidR="005C2C83">
        <w:rPr>
          <w:lang w:val="en-US"/>
        </w:rPr>
        <w:t xml:space="preserve"> hasil proses </w:t>
      </w:r>
      <w:proofErr w:type="spellStart"/>
      <w:r w:rsidR="005C2C83">
        <w:rPr>
          <w:lang w:val="en-US"/>
        </w:rPr>
        <w:t>klasifikasi</w:t>
      </w:r>
      <w:proofErr w:type="spellEnd"/>
      <w:r w:rsidR="005C2C83">
        <w:rPr>
          <w:lang w:val="en-US"/>
        </w:rPr>
        <w:t xml:space="preserve"> </w:t>
      </w:r>
      <w:proofErr w:type="spellStart"/>
      <w:r w:rsidR="005C2C83">
        <w:rPr>
          <w:lang w:val="en-US"/>
        </w:rPr>
        <w:t>sebesar</w:t>
      </w:r>
      <w:proofErr w:type="spellEnd"/>
      <w:r w:rsidR="005C2C83">
        <w:rPr>
          <w:lang w:val="en-US"/>
        </w:rPr>
        <w:t xml:space="preserve"> 0.43. </w:t>
      </w:r>
      <w:proofErr w:type="spellStart"/>
      <w:r w:rsidR="005C2C83">
        <w:rPr>
          <w:lang w:val="en-US"/>
        </w:rPr>
        <w:t>Sedangkan</w:t>
      </w:r>
      <w:proofErr w:type="spellEnd"/>
      <w:r w:rsidR="005C2C83">
        <w:rPr>
          <w:lang w:val="en-US"/>
        </w:rPr>
        <w:t xml:space="preserve"> yang </w:t>
      </w:r>
      <w:proofErr w:type="spellStart"/>
      <w:r w:rsidR="005C2C83">
        <w:rPr>
          <w:lang w:val="en-US"/>
        </w:rPr>
        <w:t>diklasifikasi</w:t>
      </w:r>
      <w:proofErr w:type="spellEnd"/>
      <w:r w:rsidR="005C2C83">
        <w:rPr>
          <w:lang w:val="en-US"/>
        </w:rPr>
        <w:t xml:space="preserve"> sebagai </w:t>
      </w:r>
      <w:proofErr w:type="spellStart"/>
      <w:r w:rsidR="005C2C83">
        <w:rPr>
          <w:lang w:val="en-US"/>
        </w:rPr>
        <w:t>netral</w:t>
      </w:r>
      <w:proofErr w:type="spellEnd"/>
      <w:r w:rsidR="005C2C83">
        <w:rPr>
          <w:lang w:val="en-US"/>
        </w:rPr>
        <w:t xml:space="preserve"> </w:t>
      </w:r>
      <w:proofErr w:type="spellStart"/>
      <w:r w:rsidR="005C2C83">
        <w:rPr>
          <w:lang w:val="en-US"/>
        </w:rPr>
        <w:t>sebesar</w:t>
      </w:r>
      <w:proofErr w:type="spellEnd"/>
      <w:r w:rsidR="005C2C83">
        <w:rPr>
          <w:lang w:val="en-US"/>
        </w:rPr>
        <w:t xml:space="preserve"> 0.36.</w:t>
      </w:r>
      <w:r>
        <w:rPr>
          <w:lang w:val="en-US"/>
        </w:rPr>
        <w:t xml:space="preserve"> </w:t>
      </w:r>
      <w:proofErr w:type="spellStart"/>
      <w:r w:rsidR="005C2C83">
        <w:rPr>
          <w:lang w:val="en-US"/>
        </w:rPr>
        <w:t>Sedangkan</w:t>
      </w:r>
      <w:proofErr w:type="spellEnd"/>
      <w:r w:rsidR="005C2C83">
        <w:rPr>
          <w:lang w:val="en-US"/>
        </w:rPr>
        <w:t xml:space="preserve"> untuk label </w:t>
      </w:r>
      <w:proofErr w:type="spellStart"/>
      <w:r w:rsidR="005C2C83">
        <w:rPr>
          <w:lang w:val="en-US"/>
        </w:rPr>
        <w:t>sangat</w:t>
      </w:r>
      <w:proofErr w:type="spellEnd"/>
      <w:r w:rsidR="005C2C83">
        <w:rPr>
          <w:lang w:val="en-US"/>
        </w:rPr>
        <w:t xml:space="preserve"> </w:t>
      </w:r>
      <w:proofErr w:type="spellStart"/>
      <w:r w:rsidR="005C2C83">
        <w:rPr>
          <w:lang w:val="en-US"/>
        </w:rPr>
        <w:t>positif</w:t>
      </w:r>
      <w:proofErr w:type="spellEnd"/>
      <w:r w:rsidR="005C2C83">
        <w:rPr>
          <w:lang w:val="en-US"/>
        </w:rPr>
        <w:t xml:space="preserve"> tidak </w:t>
      </w:r>
      <w:proofErr w:type="spellStart"/>
      <w:r w:rsidR="005C2C83">
        <w:rPr>
          <w:lang w:val="en-US"/>
        </w:rPr>
        <w:t>mengalami</w:t>
      </w:r>
      <w:proofErr w:type="spellEnd"/>
      <w:r w:rsidR="005C2C83">
        <w:rPr>
          <w:lang w:val="en-US"/>
        </w:rPr>
        <w:t xml:space="preserve"> proses </w:t>
      </w:r>
      <w:proofErr w:type="spellStart"/>
      <w:r w:rsidR="005C2C83">
        <w:rPr>
          <w:lang w:val="en-US"/>
        </w:rPr>
        <w:t>klasifikasi</w:t>
      </w:r>
      <w:proofErr w:type="spellEnd"/>
      <w:r w:rsidR="005C2C83">
        <w:rPr>
          <w:lang w:val="en-US"/>
        </w:rPr>
        <w:t xml:space="preserve"> secara </w:t>
      </w:r>
      <w:proofErr w:type="spellStart"/>
      <w:r w:rsidR="005C2C83">
        <w:rPr>
          <w:lang w:val="en-US"/>
        </w:rPr>
        <w:t>benar</w:t>
      </w:r>
      <w:proofErr w:type="spellEnd"/>
      <w:r w:rsidR="005C2C83">
        <w:rPr>
          <w:lang w:val="en-US"/>
        </w:rPr>
        <w:t xml:space="preserve"> </w:t>
      </w:r>
      <w:proofErr w:type="spellStart"/>
      <w:r w:rsidR="005C2C83">
        <w:rPr>
          <w:lang w:val="en-US"/>
        </w:rPr>
        <w:t>sama</w:t>
      </w:r>
      <w:proofErr w:type="spellEnd"/>
      <w:r w:rsidR="005C2C83">
        <w:rPr>
          <w:lang w:val="en-US"/>
        </w:rPr>
        <w:t xml:space="preserve"> </w:t>
      </w:r>
      <w:proofErr w:type="spellStart"/>
      <w:r w:rsidR="005C2C83">
        <w:rPr>
          <w:lang w:val="en-US"/>
        </w:rPr>
        <w:t>sekali</w:t>
      </w:r>
      <w:proofErr w:type="spellEnd"/>
      <w:r w:rsidR="005C2C83">
        <w:rPr>
          <w:lang w:val="en-US"/>
        </w:rPr>
        <w:t xml:space="preserve">, hasil dari proses </w:t>
      </w:r>
      <w:proofErr w:type="spellStart"/>
      <w:r w:rsidR="005C2C83">
        <w:rPr>
          <w:lang w:val="en-US"/>
        </w:rPr>
        <w:t>klasifikasi</w:t>
      </w:r>
      <w:proofErr w:type="spellEnd"/>
      <w:r w:rsidR="005C2C83">
        <w:rPr>
          <w:lang w:val="en-US"/>
        </w:rPr>
        <w:t xml:space="preserve"> juga </w:t>
      </w:r>
      <w:proofErr w:type="spellStart"/>
      <w:r w:rsidR="005C2C83">
        <w:rPr>
          <w:lang w:val="en-US"/>
        </w:rPr>
        <w:t>cenderung</w:t>
      </w:r>
      <w:proofErr w:type="spellEnd"/>
      <w:r w:rsidR="005C2C83">
        <w:rPr>
          <w:lang w:val="en-US"/>
        </w:rPr>
        <w:t xml:space="preserve"> </w:t>
      </w:r>
      <w:proofErr w:type="spellStart"/>
      <w:r w:rsidR="005C2C83">
        <w:rPr>
          <w:lang w:val="en-US"/>
        </w:rPr>
        <w:t>diprediksi</w:t>
      </w:r>
      <w:proofErr w:type="spellEnd"/>
      <w:r w:rsidR="005C2C83">
        <w:rPr>
          <w:lang w:val="en-US"/>
        </w:rPr>
        <w:t xml:space="preserve"> sebagai label </w:t>
      </w:r>
      <w:proofErr w:type="spellStart"/>
      <w:r w:rsidR="005C2C83">
        <w:rPr>
          <w:lang w:val="en-US"/>
        </w:rPr>
        <w:t>netral</w:t>
      </w:r>
      <w:proofErr w:type="spellEnd"/>
      <w:r w:rsidR="005C2C83">
        <w:rPr>
          <w:lang w:val="en-US"/>
        </w:rPr>
        <w:t xml:space="preserve">, </w:t>
      </w:r>
      <w:proofErr w:type="spellStart"/>
      <w:r w:rsidR="005C2C83">
        <w:rPr>
          <w:lang w:val="en-US"/>
        </w:rPr>
        <w:t>hasilnya</w:t>
      </w:r>
      <w:proofErr w:type="spellEnd"/>
      <w:r w:rsidR="005C2C83">
        <w:rPr>
          <w:lang w:val="en-US"/>
        </w:rPr>
        <w:t xml:space="preserve"> </w:t>
      </w:r>
      <w:proofErr w:type="spellStart"/>
      <w:r w:rsidR="005C2C83">
        <w:rPr>
          <w:lang w:val="en-US"/>
        </w:rPr>
        <w:t>lebih</w:t>
      </w:r>
      <w:proofErr w:type="spellEnd"/>
      <w:r w:rsidR="005C2C83">
        <w:rPr>
          <w:lang w:val="en-US"/>
        </w:rPr>
        <w:t xml:space="preserve"> besar </w:t>
      </w:r>
      <w:proofErr w:type="spellStart"/>
      <w:r w:rsidR="005C2C83">
        <w:rPr>
          <w:lang w:val="en-US"/>
        </w:rPr>
        <w:t>dibandingkan</w:t>
      </w:r>
      <w:proofErr w:type="spellEnd"/>
      <w:r w:rsidR="005C2C83">
        <w:rPr>
          <w:lang w:val="en-US"/>
        </w:rPr>
        <w:t xml:space="preserve"> dengan label </w:t>
      </w:r>
      <w:proofErr w:type="spellStart"/>
      <w:r w:rsidR="005C2C83">
        <w:rPr>
          <w:lang w:val="en-US"/>
        </w:rPr>
        <w:t>positif</w:t>
      </w:r>
      <w:proofErr w:type="spellEnd"/>
      <w:r w:rsidR="005C2C83">
        <w:rPr>
          <w:lang w:val="en-US"/>
        </w:rPr>
        <w:t xml:space="preserve"> yang </w:t>
      </w:r>
      <w:proofErr w:type="spellStart"/>
      <w:r w:rsidR="005C2C83">
        <w:rPr>
          <w:lang w:val="en-US"/>
        </w:rPr>
        <w:t>seharusnya</w:t>
      </w:r>
      <w:proofErr w:type="spellEnd"/>
      <w:r w:rsidR="005C2C83">
        <w:rPr>
          <w:lang w:val="en-US"/>
        </w:rPr>
        <w:t xml:space="preserve"> menjadi label </w:t>
      </w:r>
      <w:proofErr w:type="spellStart"/>
      <w:r w:rsidR="005C2C83">
        <w:rPr>
          <w:lang w:val="en-US"/>
        </w:rPr>
        <w:t>terdekat</w:t>
      </w:r>
      <w:proofErr w:type="spellEnd"/>
      <w:r w:rsidR="005C2C83">
        <w:rPr>
          <w:lang w:val="en-US"/>
        </w:rPr>
        <w:t xml:space="preserve"> label </w:t>
      </w:r>
      <w:proofErr w:type="spellStart"/>
      <w:r w:rsidR="005C2C83">
        <w:rPr>
          <w:lang w:val="en-US"/>
        </w:rPr>
        <w:t>sangat</w:t>
      </w:r>
      <w:proofErr w:type="spellEnd"/>
      <w:r w:rsidR="005C2C83">
        <w:rPr>
          <w:lang w:val="en-US"/>
        </w:rPr>
        <w:t xml:space="preserve"> </w:t>
      </w:r>
      <w:proofErr w:type="spellStart"/>
      <w:r w:rsidR="005C2C83">
        <w:rPr>
          <w:lang w:val="en-US"/>
        </w:rPr>
        <w:t>positif</w:t>
      </w:r>
      <w:proofErr w:type="spellEnd"/>
      <w:r w:rsidR="005C2C83">
        <w:rPr>
          <w:lang w:val="en-US"/>
        </w:rPr>
        <w:t xml:space="preserve"> </w:t>
      </w:r>
      <w:proofErr w:type="spellStart"/>
      <w:r w:rsidR="005C2C83">
        <w:rPr>
          <w:lang w:val="en-US"/>
        </w:rPr>
        <w:t>memprediksi</w:t>
      </w:r>
      <w:proofErr w:type="spellEnd"/>
      <w:r w:rsidR="005C2C83">
        <w:rPr>
          <w:lang w:val="en-US"/>
        </w:rPr>
        <w:t xml:space="preserve"> hasil label.</w:t>
      </w:r>
    </w:p>
    <w:p w14:paraId="247A4782" w14:textId="5EA7DD65" w:rsidR="00271748" w:rsidRPr="00572075" w:rsidRDefault="00271748" w:rsidP="00AC2815">
      <w:pPr>
        <w:pStyle w:val="isi"/>
        <w:ind w:firstLine="720"/>
      </w:pPr>
      <w:r w:rsidRPr="00572075">
        <w:t xml:space="preserve">Pengecekan selanjutnya dilihat berdasarkan penyebaran nilai </w:t>
      </w:r>
      <w:r w:rsidRPr="00572075">
        <w:rPr>
          <w:i/>
        </w:rPr>
        <w:t>recall</w:t>
      </w:r>
      <w:r w:rsidRPr="00572075">
        <w:t xml:space="preserve"> pada tiap labelnya Perhitungan evaluasi pengukuran untuk setiap labelnya akan dilihat penyebarannya. Setelah dilakukan perhitungan maka dihasilkan data sebagai berikut :</w:t>
      </w:r>
    </w:p>
    <w:p w14:paraId="2577423F" w14:textId="2DB9F2DD" w:rsidR="00271748" w:rsidRPr="00572075" w:rsidRDefault="00AC1B61" w:rsidP="004F22AE">
      <w:pPr>
        <w:pStyle w:val="Caption"/>
        <w:spacing w:after="120"/>
        <w:rPr>
          <w:lang w:val="id-ID"/>
        </w:rPr>
      </w:pPr>
      <w:bookmarkStart w:id="278" w:name="_Toc519282949"/>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38</w:t>
      </w:r>
      <w:r w:rsidR="00CC7C75">
        <w:rPr>
          <w:lang w:val="id-ID"/>
        </w:rPr>
        <w:fldChar w:fldCharType="end"/>
      </w:r>
      <w:r w:rsidRPr="00572075">
        <w:rPr>
          <w:lang w:val="id-ID"/>
        </w:rPr>
        <w:t xml:space="preserve"> Perhitungan Recal per Label Model </w:t>
      </w:r>
      <w:r w:rsidRPr="00F52EC2">
        <w:rPr>
          <w:i/>
          <w:lang w:val="id-ID"/>
        </w:rPr>
        <w:t>Non-static Subtask C</w:t>
      </w:r>
      <w:bookmarkEnd w:id="278"/>
    </w:p>
    <w:tbl>
      <w:tblPr>
        <w:tblStyle w:val="GridTable1Light"/>
        <w:tblW w:w="0" w:type="auto"/>
        <w:tblLook w:val="04A0" w:firstRow="1" w:lastRow="0" w:firstColumn="1" w:lastColumn="0" w:noHBand="0" w:noVBand="1"/>
      </w:tblPr>
      <w:tblGrid>
        <w:gridCol w:w="2751"/>
        <w:gridCol w:w="2751"/>
      </w:tblGrid>
      <w:tr w:rsidR="00271748" w:rsidRPr="00572075" w14:paraId="00013168" w14:textId="77777777" w:rsidTr="00F52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6B3536F0" w14:textId="77777777" w:rsidR="00271748" w:rsidRPr="00572075" w:rsidRDefault="00271748" w:rsidP="00466F49">
            <w:pPr>
              <w:pStyle w:val="isi"/>
              <w:jc w:val="center"/>
            </w:pPr>
            <w:r w:rsidRPr="00572075">
              <w:t>Label</w:t>
            </w:r>
          </w:p>
        </w:tc>
        <w:tc>
          <w:tcPr>
            <w:tcW w:w="2751" w:type="dxa"/>
          </w:tcPr>
          <w:p w14:paraId="7389940A" w14:textId="3E951000" w:rsidR="00271748" w:rsidRPr="001723C4" w:rsidRDefault="00271748" w:rsidP="00466F49">
            <w:pPr>
              <w:pStyle w:val="isi"/>
              <w:jc w:val="center"/>
              <w:cnfStyle w:val="100000000000" w:firstRow="1" w:lastRow="0" w:firstColumn="0" w:lastColumn="0" w:oddVBand="0" w:evenVBand="0" w:oddHBand="0" w:evenHBand="0" w:firstRowFirstColumn="0" w:firstRowLastColumn="0" w:lastRowFirstColumn="0" w:lastRowLastColumn="0"/>
              <w:rPr>
                <w:i/>
                <w:lang w:val="en-GB"/>
              </w:rPr>
            </w:pPr>
            <w:r w:rsidRPr="00F52EC2">
              <w:rPr>
                <w:i/>
              </w:rPr>
              <w:t>Recall</w:t>
            </w:r>
            <w:r w:rsidR="001723C4">
              <w:rPr>
                <w:i/>
                <w:lang w:val="en-GB"/>
              </w:rPr>
              <w:t xml:space="preserve"> (%)</w:t>
            </w:r>
          </w:p>
        </w:tc>
      </w:tr>
      <w:tr w:rsidR="00271748" w:rsidRPr="00572075" w14:paraId="078624A8" w14:textId="77777777" w:rsidTr="00F52EC2">
        <w:tc>
          <w:tcPr>
            <w:cnfStyle w:val="001000000000" w:firstRow="0" w:lastRow="0" w:firstColumn="1" w:lastColumn="0" w:oddVBand="0" w:evenVBand="0" w:oddHBand="0" w:evenHBand="0" w:firstRowFirstColumn="0" w:firstRowLastColumn="0" w:lastRowFirstColumn="0" w:lastRowLastColumn="0"/>
            <w:tcW w:w="2751" w:type="dxa"/>
          </w:tcPr>
          <w:p w14:paraId="48D11A4E" w14:textId="72BA0786" w:rsidR="00271748" w:rsidRPr="00572075" w:rsidRDefault="007616DE" w:rsidP="00466F49">
            <w:pPr>
              <w:pStyle w:val="isi"/>
              <w:jc w:val="center"/>
            </w:pPr>
            <w:r w:rsidRPr="00572075">
              <w:t xml:space="preserve">Sangat </w:t>
            </w:r>
            <w:r w:rsidR="00271748" w:rsidRPr="00572075">
              <w:t>Positif</w:t>
            </w:r>
          </w:p>
        </w:tc>
        <w:tc>
          <w:tcPr>
            <w:tcW w:w="2751" w:type="dxa"/>
          </w:tcPr>
          <w:p w14:paraId="18EAECAB" w14:textId="77777777" w:rsidR="00271748" w:rsidRPr="00572075" w:rsidRDefault="00271748"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0</w:t>
            </w:r>
          </w:p>
        </w:tc>
      </w:tr>
      <w:tr w:rsidR="00271748" w:rsidRPr="00572075" w14:paraId="5DDA1A90" w14:textId="77777777" w:rsidTr="00F52EC2">
        <w:tc>
          <w:tcPr>
            <w:cnfStyle w:val="001000000000" w:firstRow="0" w:lastRow="0" w:firstColumn="1" w:lastColumn="0" w:oddVBand="0" w:evenVBand="0" w:oddHBand="0" w:evenHBand="0" w:firstRowFirstColumn="0" w:firstRowLastColumn="0" w:lastRowFirstColumn="0" w:lastRowLastColumn="0"/>
            <w:tcW w:w="2751" w:type="dxa"/>
          </w:tcPr>
          <w:p w14:paraId="4038EDEA" w14:textId="77777777" w:rsidR="00271748" w:rsidRPr="00572075" w:rsidRDefault="00271748" w:rsidP="00466F49">
            <w:pPr>
              <w:pStyle w:val="isi"/>
              <w:jc w:val="center"/>
            </w:pPr>
            <w:r w:rsidRPr="00572075">
              <w:t>Positif</w:t>
            </w:r>
          </w:p>
        </w:tc>
        <w:tc>
          <w:tcPr>
            <w:tcW w:w="2751" w:type="dxa"/>
          </w:tcPr>
          <w:p w14:paraId="630BFC47" w14:textId="7C1CF655" w:rsidR="00271748" w:rsidRPr="00572075" w:rsidRDefault="00271748"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68</w:t>
            </w:r>
          </w:p>
        </w:tc>
      </w:tr>
      <w:tr w:rsidR="00271748" w:rsidRPr="00572075" w14:paraId="74DAC996" w14:textId="77777777" w:rsidTr="00F52EC2">
        <w:tc>
          <w:tcPr>
            <w:cnfStyle w:val="001000000000" w:firstRow="0" w:lastRow="0" w:firstColumn="1" w:lastColumn="0" w:oddVBand="0" w:evenVBand="0" w:oddHBand="0" w:evenHBand="0" w:firstRowFirstColumn="0" w:firstRowLastColumn="0" w:lastRowFirstColumn="0" w:lastRowLastColumn="0"/>
            <w:tcW w:w="2751" w:type="dxa"/>
          </w:tcPr>
          <w:p w14:paraId="133A004C" w14:textId="77777777" w:rsidR="00271748" w:rsidRPr="00572075" w:rsidRDefault="00271748" w:rsidP="00466F49">
            <w:pPr>
              <w:pStyle w:val="isi"/>
              <w:jc w:val="center"/>
            </w:pPr>
            <w:r w:rsidRPr="00572075">
              <w:t>Netral</w:t>
            </w:r>
          </w:p>
        </w:tc>
        <w:tc>
          <w:tcPr>
            <w:tcW w:w="2751" w:type="dxa"/>
          </w:tcPr>
          <w:p w14:paraId="332A325C" w14:textId="506794AA" w:rsidR="00271748" w:rsidRPr="00572075" w:rsidRDefault="00271748"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90</w:t>
            </w:r>
            <w:r w:rsidR="001723C4">
              <w:rPr>
                <w:lang w:val="en-GB"/>
              </w:rPr>
              <w:t>.</w:t>
            </w:r>
            <w:r w:rsidRPr="00572075">
              <w:t>77</w:t>
            </w:r>
          </w:p>
        </w:tc>
      </w:tr>
      <w:tr w:rsidR="00271748" w:rsidRPr="00572075" w14:paraId="3F701BD8" w14:textId="77777777" w:rsidTr="00F52EC2">
        <w:tc>
          <w:tcPr>
            <w:cnfStyle w:val="001000000000" w:firstRow="0" w:lastRow="0" w:firstColumn="1" w:lastColumn="0" w:oddVBand="0" w:evenVBand="0" w:oddHBand="0" w:evenHBand="0" w:firstRowFirstColumn="0" w:firstRowLastColumn="0" w:lastRowFirstColumn="0" w:lastRowLastColumn="0"/>
            <w:tcW w:w="2751" w:type="dxa"/>
          </w:tcPr>
          <w:p w14:paraId="08747B5A" w14:textId="77777777" w:rsidR="00271748" w:rsidRPr="00572075" w:rsidRDefault="00271748" w:rsidP="00466F49">
            <w:pPr>
              <w:pStyle w:val="isi"/>
              <w:jc w:val="center"/>
            </w:pPr>
            <w:r w:rsidRPr="00572075">
              <w:t>Negatif</w:t>
            </w:r>
          </w:p>
        </w:tc>
        <w:tc>
          <w:tcPr>
            <w:tcW w:w="2751" w:type="dxa"/>
          </w:tcPr>
          <w:p w14:paraId="77ACE8E9" w14:textId="3AC3753C" w:rsidR="00271748" w:rsidRPr="00572075" w:rsidRDefault="00271748"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26</w:t>
            </w:r>
            <w:r w:rsidR="001723C4">
              <w:rPr>
                <w:lang w:val="en-GB"/>
              </w:rPr>
              <w:t>.</w:t>
            </w:r>
            <w:r w:rsidRPr="00572075">
              <w:t>10</w:t>
            </w:r>
          </w:p>
        </w:tc>
      </w:tr>
      <w:tr w:rsidR="00271748" w:rsidRPr="00572075" w14:paraId="5B6E9396" w14:textId="77777777" w:rsidTr="00F52EC2">
        <w:tc>
          <w:tcPr>
            <w:cnfStyle w:val="001000000000" w:firstRow="0" w:lastRow="0" w:firstColumn="1" w:lastColumn="0" w:oddVBand="0" w:evenVBand="0" w:oddHBand="0" w:evenHBand="0" w:firstRowFirstColumn="0" w:firstRowLastColumn="0" w:lastRowFirstColumn="0" w:lastRowLastColumn="0"/>
            <w:tcW w:w="2751" w:type="dxa"/>
          </w:tcPr>
          <w:p w14:paraId="4AE90835" w14:textId="7A9CF61D" w:rsidR="00271748" w:rsidRPr="00572075" w:rsidRDefault="007616DE" w:rsidP="00466F49">
            <w:pPr>
              <w:pStyle w:val="isi"/>
              <w:jc w:val="center"/>
            </w:pPr>
            <w:r w:rsidRPr="00572075">
              <w:t xml:space="preserve">Sangat </w:t>
            </w:r>
            <w:r w:rsidR="00271748" w:rsidRPr="00572075">
              <w:t>Negatif</w:t>
            </w:r>
          </w:p>
        </w:tc>
        <w:tc>
          <w:tcPr>
            <w:tcW w:w="2751" w:type="dxa"/>
          </w:tcPr>
          <w:p w14:paraId="68ECB1D1" w14:textId="17D24422" w:rsidR="00271748" w:rsidRPr="00572075" w:rsidRDefault="00271748"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17</w:t>
            </w:r>
            <w:r w:rsidR="001723C4">
              <w:rPr>
                <w:lang w:val="en-GB"/>
              </w:rPr>
              <w:t>.</w:t>
            </w:r>
            <w:r w:rsidRPr="00572075">
              <w:t>37</w:t>
            </w:r>
          </w:p>
        </w:tc>
      </w:tr>
    </w:tbl>
    <w:p w14:paraId="3C20DA94" w14:textId="12C77E9B" w:rsidR="00271748" w:rsidRPr="00572075" w:rsidRDefault="00271748" w:rsidP="007B7D77">
      <w:pPr>
        <w:pStyle w:val="isi"/>
        <w:ind w:firstLine="720"/>
      </w:pPr>
      <w:r w:rsidRPr="00572075">
        <w:t xml:space="preserve">Dari hasil perhitungan yang dilakukan pada subtask C non-static, nilai recall dalam proses klasifikasi yang paling baik adalah netral. Sedangkan nilai label </w:t>
      </w:r>
      <w:proofErr w:type="spellStart"/>
      <w:r w:rsidR="00587AD4">
        <w:rPr>
          <w:lang w:val="en-GB"/>
        </w:rPr>
        <w:t>sangat</w:t>
      </w:r>
      <w:proofErr w:type="spellEnd"/>
      <w:r w:rsidR="00587AD4">
        <w:rPr>
          <w:lang w:val="en-GB"/>
        </w:rPr>
        <w:t xml:space="preserve"> </w:t>
      </w:r>
      <w:r w:rsidRPr="00572075">
        <w:t xml:space="preserve">positif, negatif dan </w:t>
      </w:r>
      <w:proofErr w:type="spellStart"/>
      <w:r w:rsidR="00587AD4">
        <w:rPr>
          <w:lang w:val="en-GB"/>
        </w:rPr>
        <w:t>sangat</w:t>
      </w:r>
      <w:proofErr w:type="spellEnd"/>
      <w:r w:rsidR="00587AD4">
        <w:rPr>
          <w:lang w:val="en-GB"/>
        </w:rPr>
        <w:t xml:space="preserve"> </w:t>
      </w:r>
      <w:proofErr w:type="spellStart"/>
      <w:r w:rsidR="00587AD4">
        <w:rPr>
          <w:lang w:val="en-GB"/>
        </w:rPr>
        <w:t>negatif</w:t>
      </w:r>
      <w:proofErr w:type="spellEnd"/>
      <w:r w:rsidR="00587AD4">
        <w:rPr>
          <w:lang w:val="en-GB"/>
        </w:rPr>
        <w:t xml:space="preserve"> </w:t>
      </w:r>
      <w:proofErr w:type="spellStart"/>
      <w:r w:rsidR="00587AD4">
        <w:rPr>
          <w:lang w:val="en-GB"/>
        </w:rPr>
        <w:t>menghasilkan</w:t>
      </w:r>
      <w:proofErr w:type="spellEnd"/>
      <w:r w:rsidR="00587AD4">
        <w:rPr>
          <w:lang w:val="en-GB"/>
        </w:rPr>
        <w:t xml:space="preserve"> </w:t>
      </w:r>
      <w:proofErr w:type="spellStart"/>
      <w:r w:rsidR="00587AD4">
        <w:rPr>
          <w:lang w:val="en-GB"/>
        </w:rPr>
        <w:t>nilai</w:t>
      </w:r>
      <w:proofErr w:type="spellEnd"/>
      <w:r w:rsidR="00587AD4">
        <w:rPr>
          <w:lang w:val="en-GB"/>
        </w:rPr>
        <w:t xml:space="preserve"> yang </w:t>
      </w:r>
      <w:proofErr w:type="spellStart"/>
      <w:r w:rsidR="00587AD4">
        <w:rPr>
          <w:lang w:val="en-GB"/>
        </w:rPr>
        <w:t>kurang</w:t>
      </w:r>
      <w:proofErr w:type="spellEnd"/>
      <w:r w:rsidR="00587AD4">
        <w:rPr>
          <w:lang w:val="en-GB"/>
        </w:rPr>
        <w:t xml:space="preserve"> baik</w:t>
      </w:r>
      <w:r w:rsidRPr="00572075">
        <w:t xml:space="preserve">. Hal ini yang menyebabkan proses klasifikasi menghasilkan nilai perhitungan </w:t>
      </w:r>
      <w:r w:rsidRPr="00587AD4">
        <w:rPr>
          <w:i/>
        </w:rPr>
        <w:t>error</w:t>
      </w:r>
      <w:r w:rsidRPr="00572075">
        <w:t xml:space="preserve"> pada evaluasi pengukuran Macro-MAE menjadi besar.</w:t>
      </w:r>
    </w:p>
    <w:p w14:paraId="2B182C53" w14:textId="47BE78F5" w:rsidR="000013CD" w:rsidRPr="00572075" w:rsidRDefault="000013CD" w:rsidP="004F22AE">
      <w:pPr>
        <w:pStyle w:val="Caption"/>
        <w:spacing w:after="120"/>
        <w:rPr>
          <w:lang w:val="id-ID"/>
        </w:rPr>
      </w:pPr>
      <w:bookmarkStart w:id="279" w:name="_Toc519282950"/>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39</w:t>
      </w:r>
      <w:r w:rsidR="00CC7C75">
        <w:rPr>
          <w:lang w:val="id-ID"/>
        </w:rPr>
        <w:fldChar w:fldCharType="end"/>
      </w:r>
      <w:r w:rsidRPr="00572075">
        <w:rPr>
          <w:lang w:val="id-ID"/>
        </w:rPr>
        <w:t xml:space="preserve"> Perbandingan Ni</w:t>
      </w:r>
      <w:proofErr w:type="spellStart"/>
      <w:r w:rsidR="00D03BFB">
        <w:rPr>
          <w:lang w:val="en-GB"/>
        </w:rPr>
        <w:t>lai</w:t>
      </w:r>
      <w:proofErr w:type="spellEnd"/>
      <w:r w:rsidR="00D03BFB">
        <w:rPr>
          <w:lang w:val="en-GB"/>
        </w:rPr>
        <w:t xml:space="preserve"> </w:t>
      </w:r>
      <w:r w:rsidRPr="00572075">
        <w:rPr>
          <w:lang w:val="id-ID"/>
        </w:rPr>
        <w:t xml:space="preserve">Pengukuran Evaluasi </w:t>
      </w:r>
      <w:r w:rsidRPr="00587AD4">
        <w:rPr>
          <w:i/>
          <w:lang w:val="id-ID"/>
        </w:rPr>
        <w:t>Single</w:t>
      </w:r>
      <w:r w:rsidRPr="00572075">
        <w:rPr>
          <w:lang w:val="id-ID"/>
        </w:rPr>
        <w:t xml:space="preserve"> dan </w:t>
      </w:r>
      <w:r w:rsidRPr="00587AD4">
        <w:rPr>
          <w:i/>
          <w:lang w:val="id-ID"/>
        </w:rPr>
        <w:t xml:space="preserve">Multiple Filter Subtask </w:t>
      </w:r>
      <w:r w:rsidR="00BC7C4B" w:rsidRPr="00587AD4">
        <w:rPr>
          <w:i/>
          <w:lang w:val="id-ID"/>
        </w:rPr>
        <w:t>C</w:t>
      </w:r>
      <w:r w:rsidRPr="00587AD4">
        <w:rPr>
          <w:i/>
          <w:lang w:val="id-ID"/>
        </w:rPr>
        <w:t xml:space="preserve"> </w:t>
      </w:r>
      <w:r w:rsidR="00916A46" w:rsidRPr="00587AD4">
        <w:rPr>
          <w:i/>
          <w:lang w:val="id-ID"/>
        </w:rPr>
        <w:t>Non-</w:t>
      </w:r>
      <w:r w:rsidR="00943F9B" w:rsidRPr="00587AD4">
        <w:rPr>
          <w:i/>
          <w:lang w:val="id-ID"/>
        </w:rPr>
        <w:t>s</w:t>
      </w:r>
      <w:r w:rsidRPr="00587AD4">
        <w:rPr>
          <w:i/>
          <w:lang w:val="id-ID"/>
        </w:rPr>
        <w:t>tatic</w:t>
      </w:r>
      <w:bookmarkEnd w:id="279"/>
    </w:p>
    <w:tbl>
      <w:tblPr>
        <w:tblStyle w:val="GridTable1Light"/>
        <w:tblW w:w="0" w:type="auto"/>
        <w:tblLook w:val="04A0" w:firstRow="1" w:lastRow="0" w:firstColumn="1" w:lastColumn="0" w:noHBand="0" w:noVBand="1"/>
      </w:tblPr>
      <w:tblGrid>
        <w:gridCol w:w="1696"/>
        <w:gridCol w:w="1790"/>
        <w:gridCol w:w="1518"/>
      </w:tblGrid>
      <w:tr w:rsidR="00271748" w:rsidRPr="00572075" w14:paraId="3B8B42F7" w14:textId="77777777" w:rsidTr="00F55E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6E279F" w14:textId="0C4B0456" w:rsidR="00271748" w:rsidRPr="00C07E19" w:rsidRDefault="00C07E19" w:rsidP="00466F49">
            <w:pPr>
              <w:pStyle w:val="isi"/>
              <w:jc w:val="center"/>
              <w:rPr>
                <w:i/>
                <w:lang w:val="en-US"/>
              </w:rPr>
            </w:pPr>
            <w:r w:rsidRPr="00C07E19">
              <w:rPr>
                <w:i/>
                <w:lang w:val="en-US"/>
              </w:rPr>
              <w:lastRenderedPageBreak/>
              <w:t>Filter Type</w:t>
            </w:r>
          </w:p>
        </w:tc>
        <w:tc>
          <w:tcPr>
            <w:tcW w:w="1790" w:type="dxa"/>
          </w:tcPr>
          <w:p w14:paraId="43F2E005" w14:textId="77777777" w:rsidR="00271748" w:rsidRPr="00587AD4" w:rsidRDefault="00271748" w:rsidP="00466F49">
            <w:pPr>
              <w:pStyle w:val="isi"/>
              <w:jc w:val="center"/>
              <w:cnfStyle w:val="100000000000" w:firstRow="1" w:lastRow="0" w:firstColumn="0" w:lastColumn="0" w:oddVBand="0" w:evenVBand="0" w:oddHBand="0" w:evenHBand="0" w:firstRowFirstColumn="0" w:firstRowLastColumn="0" w:lastRowFirstColumn="0" w:lastRowLastColumn="0"/>
              <w:rPr>
                <w:i/>
              </w:rPr>
            </w:pPr>
            <w:r w:rsidRPr="00587AD4">
              <w:rPr>
                <w:i/>
              </w:rPr>
              <w:t>Filter Size</w:t>
            </w:r>
          </w:p>
        </w:tc>
        <w:tc>
          <w:tcPr>
            <w:tcW w:w="1518" w:type="dxa"/>
          </w:tcPr>
          <w:p w14:paraId="5788F0D0" w14:textId="77777777" w:rsidR="00271748" w:rsidRPr="00587AD4" w:rsidRDefault="00271748" w:rsidP="00466F49">
            <w:pPr>
              <w:pStyle w:val="isi"/>
              <w:jc w:val="center"/>
              <w:cnfStyle w:val="100000000000" w:firstRow="1" w:lastRow="0" w:firstColumn="0" w:lastColumn="0" w:oddVBand="0" w:evenVBand="0" w:oddHBand="0" w:evenHBand="0" w:firstRowFirstColumn="0" w:firstRowLastColumn="0" w:lastRowFirstColumn="0" w:lastRowLastColumn="0"/>
              <w:rPr>
                <w:i/>
              </w:rPr>
            </w:pPr>
            <w:r w:rsidRPr="00587AD4">
              <w:rPr>
                <w:i/>
              </w:rPr>
              <w:t>Macro-MAE</w:t>
            </w:r>
          </w:p>
        </w:tc>
      </w:tr>
      <w:tr w:rsidR="00271748" w:rsidRPr="00572075" w14:paraId="778F9E93" w14:textId="77777777" w:rsidTr="00092AC8">
        <w:tc>
          <w:tcPr>
            <w:cnfStyle w:val="001000000000" w:firstRow="0" w:lastRow="0" w:firstColumn="1" w:lastColumn="0" w:oddVBand="0" w:evenVBand="0" w:oddHBand="0" w:evenHBand="0" w:firstRowFirstColumn="0" w:firstRowLastColumn="0" w:lastRowFirstColumn="0" w:lastRowLastColumn="0"/>
            <w:tcW w:w="1696" w:type="dxa"/>
          </w:tcPr>
          <w:p w14:paraId="6894CAAE" w14:textId="77777777" w:rsidR="00271748" w:rsidRPr="00587AD4" w:rsidRDefault="00271748" w:rsidP="00466F49">
            <w:pPr>
              <w:pStyle w:val="isi"/>
              <w:jc w:val="center"/>
              <w:rPr>
                <w:i/>
              </w:rPr>
            </w:pPr>
            <w:r w:rsidRPr="00587AD4">
              <w:rPr>
                <w:i/>
              </w:rPr>
              <w:t>Single Filter</w:t>
            </w:r>
          </w:p>
        </w:tc>
        <w:tc>
          <w:tcPr>
            <w:tcW w:w="1790" w:type="dxa"/>
          </w:tcPr>
          <w:p w14:paraId="2F3063F5" w14:textId="77777777" w:rsidR="00271748" w:rsidRPr="00572075" w:rsidRDefault="00271748"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1</w:t>
            </w:r>
          </w:p>
        </w:tc>
        <w:tc>
          <w:tcPr>
            <w:tcW w:w="1518" w:type="dxa"/>
            <w:vAlign w:val="center"/>
          </w:tcPr>
          <w:p w14:paraId="6E77734F" w14:textId="3647C598" w:rsidR="00271748" w:rsidRPr="00092AC8" w:rsidRDefault="00092AC8" w:rsidP="00092AC8">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092AC8">
              <w:rPr>
                <w:rFonts w:cs="Times New Roman"/>
                <w:color w:val="000000"/>
              </w:rPr>
              <w:t>0.804</w:t>
            </w:r>
          </w:p>
        </w:tc>
      </w:tr>
      <w:tr w:rsidR="00271748" w:rsidRPr="00572075" w14:paraId="076A25A7" w14:textId="77777777" w:rsidTr="00092AC8">
        <w:tc>
          <w:tcPr>
            <w:cnfStyle w:val="001000000000" w:firstRow="0" w:lastRow="0" w:firstColumn="1" w:lastColumn="0" w:oddVBand="0" w:evenVBand="0" w:oddHBand="0" w:evenHBand="0" w:firstRowFirstColumn="0" w:firstRowLastColumn="0" w:lastRowFirstColumn="0" w:lastRowLastColumn="0"/>
            <w:tcW w:w="1696" w:type="dxa"/>
          </w:tcPr>
          <w:p w14:paraId="5BC3576D" w14:textId="77777777" w:rsidR="00271748" w:rsidRPr="00587AD4" w:rsidRDefault="00271748" w:rsidP="00466F49">
            <w:pPr>
              <w:pStyle w:val="isi"/>
              <w:jc w:val="center"/>
              <w:rPr>
                <w:i/>
              </w:rPr>
            </w:pPr>
            <w:r w:rsidRPr="00587AD4">
              <w:rPr>
                <w:i/>
              </w:rPr>
              <w:t>Multiple Filter</w:t>
            </w:r>
          </w:p>
        </w:tc>
        <w:tc>
          <w:tcPr>
            <w:tcW w:w="1790" w:type="dxa"/>
          </w:tcPr>
          <w:p w14:paraId="6FFDCB55" w14:textId="77777777" w:rsidR="00271748" w:rsidRPr="00572075" w:rsidRDefault="00271748"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1, 2, 3</w:t>
            </w:r>
          </w:p>
        </w:tc>
        <w:tc>
          <w:tcPr>
            <w:tcW w:w="1518" w:type="dxa"/>
            <w:vAlign w:val="center"/>
          </w:tcPr>
          <w:p w14:paraId="766E7ACE" w14:textId="6143E218" w:rsidR="00271748" w:rsidRPr="00092AC8" w:rsidRDefault="00092AC8" w:rsidP="00092AC8">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092AC8">
              <w:rPr>
                <w:rFonts w:cs="Times New Roman"/>
                <w:color w:val="000000"/>
              </w:rPr>
              <w:t>0.809</w:t>
            </w:r>
          </w:p>
        </w:tc>
      </w:tr>
    </w:tbl>
    <w:p w14:paraId="17B4F8CF" w14:textId="68E563CD" w:rsidR="00705142" w:rsidRPr="00AC2815" w:rsidRDefault="00271748" w:rsidP="00AC2815">
      <w:pPr>
        <w:pStyle w:val="isi"/>
        <w:ind w:firstLine="709"/>
        <w:rPr>
          <w:rStyle w:val="isiChar"/>
          <w:lang w:val="en-GB"/>
        </w:rPr>
      </w:pPr>
      <w:r w:rsidRPr="00572075">
        <w:t xml:space="preserve">Selanjutnya dilihat performa yang dihasilkan pada proses perubahan </w:t>
      </w:r>
      <w:r w:rsidR="00587AD4" w:rsidRPr="00587AD4">
        <w:rPr>
          <w:i/>
          <w:lang w:val="en-GB"/>
        </w:rPr>
        <w:t xml:space="preserve">single </w:t>
      </w:r>
      <w:r w:rsidRPr="00587AD4">
        <w:rPr>
          <w:i/>
        </w:rPr>
        <w:t>filter size</w:t>
      </w:r>
      <w:r w:rsidRPr="00572075">
        <w:t xml:space="preserve"> dan </w:t>
      </w:r>
      <w:r w:rsidRPr="00587AD4">
        <w:rPr>
          <w:i/>
        </w:rPr>
        <w:t>multiple filter</w:t>
      </w:r>
      <w:r w:rsidRPr="00572075">
        <w:t xml:space="preserve"> nilai paling baik dihasilkan oleh model yang </w:t>
      </w:r>
      <w:r w:rsidRPr="00587AD4">
        <w:rPr>
          <w:i/>
        </w:rPr>
        <w:t xml:space="preserve">menggunakan </w:t>
      </w:r>
      <w:r w:rsidR="00AD4C73">
        <w:rPr>
          <w:i/>
          <w:lang w:val="en-GB"/>
        </w:rPr>
        <w:t>multiple</w:t>
      </w:r>
      <w:r w:rsidRPr="00587AD4">
        <w:rPr>
          <w:i/>
        </w:rPr>
        <w:t xml:space="preserve"> filter</w:t>
      </w:r>
      <w:r w:rsidRPr="00572075">
        <w:t xml:space="preserve"> dengan selisih antara </w:t>
      </w:r>
      <w:r w:rsidRPr="00587AD4">
        <w:rPr>
          <w:i/>
        </w:rPr>
        <w:t>single filter</w:t>
      </w:r>
      <w:r w:rsidRPr="00572075">
        <w:t xml:space="preserve"> dan </w:t>
      </w:r>
      <w:r w:rsidRPr="00587AD4">
        <w:rPr>
          <w:i/>
        </w:rPr>
        <w:t>multiple filter</w:t>
      </w:r>
      <w:r w:rsidRPr="00572075">
        <w:t xml:space="preserve"> adalah 0.0</w:t>
      </w:r>
      <w:r w:rsidR="00EB0CEB">
        <w:rPr>
          <w:lang w:val="en-GB"/>
        </w:rPr>
        <w:t>05</w:t>
      </w:r>
      <w:r w:rsidRPr="00572075">
        <w:t>.</w:t>
      </w:r>
      <w:r w:rsidR="00AD4C73">
        <w:rPr>
          <w:lang w:val="en-GB"/>
        </w:rPr>
        <w:t xml:space="preserve"> </w:t>
      </w:r>
      <w:proofErr w:type="spellStart"/>
      <w:r w:rsidR="00AD4C73">
        <w:rPr>
          <w:lang w:val="en-GB"/>
        </w:rPr>
        <w:t>Maka</w:t>
      </w:r>
      <w:proofErr w:type="spellEnd"/>
      <w:r w:rsidR="00AD4C73">
        <w:rPr>
          <w:lang w:val="en-GB"/>
        </w:rPr>
        <w:t xml:space="preserve"> </w:t>
      </w:r>
      <w:proofErr w:type="spellStart"/>
      <w:r w:rsidR="00AD4C73">
        <w:rPr>
          <w:lang w:val="en-GB"/>
        </w:rPr>
        <w:t>dapat</w:t>
      </w:r>
      <w:proofErr w:type="spellEnd"/>
      <w:r w:rsidR="00AD4C73">
        <w:rPr>
          <w:lang w:val="en-GB"/>
        </w:rPr>
        <w:t xml:space="preserve"> </w:t>
      </w:r>
      <w:proofErr w:type="spellStart"/>
      <w:r w:rsidR="00AD4C73">
        <w:rPr>
          <w:lang w:val="en-GB"/>
        </w:rPr>
        <w:t>disimpulkan</w:t>
      </w:r>
      <w:proofErr w:type="spellEnd"/>
      <w:r w:rsidR="00AD4C73">
        <w:rPr>
          <w:lang w:val="en-GB"/>
        </w:rPr>
        <w:t xml:space="preserve"> </w:t>
      </w:r>
      <w:proofErr w:type="spellStart"/>
      <w:r w:rsidR="00AD4C73">
        <w:rPr>
          <w:lang w:val="en-GB"/>
        </w:rPr>
        <w:t>peningkatan</w:t>
      </w:r>
      <w:proofErr w:type="spellEnd"/>
      <w:r w:rsidR="00AD4C73">
        <w:rPr>
          <w:lang w:val="en-GB"/>
        </w:rPr>
        <w:t xml:space="preserve"> </w:t>
      </w:r>
      <w:r w:rsidR="00AD4C73" w:rsidRPr="00AD4C73">
        <w:rPr>
          <w:i/>
          <w:lang w:val="en-GB"/>
        </w:rPr>
        <w:t>filter region size</w:t>
      </w:r>
      <w:r w:rsidR="00AD4C73">
        <w:rPr>
          <w:lang w:val="en-GB"/>
        </w:rPr>
        <w:t xml:space="preserve"> </w:t>
      </w:r>
      <w:proofErr w:type="spellStart"/>
      <w:r w:rsidR="00AD4C73">
        <w:rPr>
          <w:lang w:val="en-GB"/>
        </w:rPr>
        <w:t>dapat</w:t>
      </w:r>
      <w:proofErr w:type="spellEnd"/>
      <w:r w:rsidR="00AD4C73">
        <w:rPr>
          <w:lang w:val="en-GB"/>
        </w:rPr>
        <w:t xml:space="preserve"> </w:t>
      </w:r>
      <w:proofErr w:type="spellStart"/>
      <w:r w:rsidR="00AD4C73">
        <w:rPr>
          <w:lang w:val="en-GB"/>
        </w:rPr>
        <w:t>meningkatkan</w:t>
      </w:r>
      <w:proofErr w:type="spellEnd"/>
      <w:r w:rsidR="00AD4C73">
        <w:rPr>
          <w:lang w:val="en-GB"/>
        </w:rPr>
        <w:t xml:space="preserve"> </w:t>
      </w:r>
      <w:proofErr w:type="spellStart"/>
      <w:r w:rsidR="00AD4C73">
        <w:rPr>
          <w:lang w:val="en-GB"/>
        </w:rPr>
        <w:t>nilai</w:t>
      </w:r>
      <w:proofErr w:type="spellEnd"/>
      <w:r w:rsidR="00AD4C73">
        <w:rPr>
          <w:lang w:val="en-GB"/>
        </w:rPr>
        <w:t xml:space="preserve"> </w:t>
      </w:r>
      <w:proofErr w:type="spellStart"/>
      <w:r w:rsidR="00AD4C73">
        <w:rPr>
          <w:lang w:val="en-GB"/>
        </w:rPr>
        <w:t>evaluasi</w:t>
      </w:r>
      <w:proofErr w:type="spellEnd"/>
      <w:r w:rsidR="00AD4C73">
        <w:rPr>
          <w:lang w:val="en-GB"/>
        </w:rPr>
        <w:t xml:space="preserve"> </w:t>
      </w:r>
      <w:proofErr w:type="spellStart"/>
      <w:r w:rsidR="00AD4C73">
        <w:rPr>
          <w:lang w:val="en-GB"/>
        </w:rPr>
        <w:t>pengukuran</w:t>
      </w:r>
      <w:proofErr w:type="spellEnd"/>
      <w:r w:rsidR="00AD4C73">
        <w:rPr>
          <w:lang w:val="en-GB"/>
        </w:rPr>
        <w:t>.</w:t>
      </w:r>
    </w:p>
    <w:p w14:paraId="53501DA6" w14:textId="7CB089E6" w:rsidR="00271748" w:rsidRPr="004F22AE" w:rsidRDefault="00271748" w:rsidP="00271748">
      <w:pPr>
        <w:pStyle w:val="isi"/>
        <w:numPr>
          <w:ilvl w:val="0"/>
          <w:numId w:val="47"/>
        </w:numPr>
        <w:ind w:left="284" w:hanging="284"/>
        <w:rPr>
          <w:color w:val="000000"/>
          <w:szCs w:val="22"/>
          <w:lang w:eastAsia="id-ID"/>
        </w:rPr>
      </w:pPr>
      <w:r w:rsidRPr="00572075">
        <w:rPr>
          <w:rStyle w:val="isiChar"/>
          <w:color w:val="000000"/>
          <w:szCs w:val="22"/>
          <w:lang w:eastAsia="id-ID"/>
        </w:rPr>
        <w:t>Model Static</w:t>
      </w:r>
    </w:p>
    <w:p w14:paraId="438E5D12" w14:textId="07F60E45" w:rsidR="00271748" w:rsidRPr="00572075" w:rsidRDefault="00293FB8" w:rsidP="00705142">
      <w:pPr>
        <w:pStyle w:val="isi"/>
        <w:jc w:val="center"/>
      </w:pPr>
      <w:r>
        <w:rPr>
          <w:noProof/>
        </w:rPr>
        <w:drawing>
          <wp:inline distT="0" distB="0" distL="0" distR="0" wp14:anchorId="058E202C" wp14:editId="4F904643">
            <wp:extent cx="3051544" cy="2586508"/>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l="5034" r="4698"/>
                    <a:stretch/>
                  </pic:blipFill>
                  <pic:spPr bwMode="auto">
                    <a:xfrm>
                      <a:off x="0" y="0"/>
                      <a:ext cx="3074120" cy="2605643"/>
                    </a:xfrm>
                    <a:prstGeom prst="rect">
                      <a:avLst/>
                    </a:prstGeom>
                    <a:noFill/>
                    <a:ln>
                      <a:noFill/>
                    </a:ln>
                    <a:extLst>
                      <a:ext uri="{53640926-AAD7-44D8-BBD7-CCE9431645EC}">
                        <a14:shadowObscured xmlns:a14="http://schemas.microsoft.com/office/drawing/2010/main"/>
                      </a:ext>
                    </a:extLst>
                  </pic:spPr>
                </pic:pic>
              </a:graphicData>
            </a:graphic>
          </wp:inline>
        </w:drawing>
      </w:r>
    </w:p>
    <w:p w14:paraId="62CC8044" w14:textId="5F48C122" w:rsidR="00FC2EB7" w:rsidRDefault="00FC2EB7" w:rsidP="004F22AE">
      <w:pPr>
        <w:pStyle w:val="Caption"/>
        <w:spacing w:after="120"/>
        <w:rPr>
          <w:lang w:val="id-ID"/>
        </w:rPr>
      </w:pPr>
      <w:bookmarkStart w:id="280" w:name="_Toc518825711"/>
      <w:r w:rsidRPr="00572075">
        <w:rPr>
          <w:lang w:val="id-ID"/>
        </w:rPr>
        <w:t xml:space="preserve">Gambar </w:t>
      </w:r>
      <w:r w:rsidR="00CF1155">
        <w:rPr>
          <w:lang w:val="id-ID"/>
        </w:rPr>
        <w:fldChar w:fldCharType="begin"/>
      </w:r>
      <w:r w:rsidR="00CF1155">
        <w:rPr>
          <w:lang w:val="id-ID"/>
        </w:rPr>
        <w:instrText xml:space="preserve"> STYLEREF 1 \s </w:instrText>
      </w:r>
      <w:r w:rsidR="00CF1155">
        <w:rPr>
          <w:lang w:val="id-ID"/>
        </w:rPr>
        <w:fldChar w:fldCharType="separate"/>
      </w:r>
      <w:r w:rsidR="00D634E7">
        <w:rPr>
          <w:noProof/>
          <w:lang w:val="id-ID"/>
        </w:rPr>
        <w:t>6</w:t>
      </w:r>
      <w:r w:rsidR="00CF1155">
        <w:rPr>
          <w:lang w:val="id-ID"/>
        </w:rPr>
        <w:fldChar w:fldCharType="end"/>
      </w:r>
      <w:r w:rsidR="00CF1155">
        <w:rPr>
          <w:lang w:val="id-ID"/>
        </w:rPr>
        <w:t>.</w:t>
      </w:r>
      <w:r w:rsidR="00CF1155">
        <w:rPr>
          <w:lang w:val="id-ID"/>
        </w:rPr>
        <w:fldChar w:fldCharType="begin"/>
      </w:r>
      <w:r w:rsidR="00CF1155">
        <w:rPr>
          <w:lang w:val="id-ID"/>
        </w:rPr>
        <w:instrText xml:space="preserve"> SEQ Gambar \* ARABIC \s 1 </w:instrText>
      </w:r>
      <w:r w:rsidR="00CF1155">
        <w:rPr>
          <w:lang w:val="id-ID"/>
        </w:rPr>
        <w:fldChar w:fldCharType="separate"/>
      </w:r>
      <w:r w:rsidR="00D634E7">
        <w:rPr>
          <w:noProof/>
          <w:lang w:val="id-ID"/>
        </w:rPr>
        <w:t>25</w:t>
      </w:r>
      <w:r w:rsidR="00CF1155">
        <w:rPr>
          <w:lang w:val="id-ID"/>
        </w:rPr>
        <w:fldChar w:fldCharType="end"/>
      </w:r>
      <w:r w:rsidRPr="00572075">
        <w:rPr>
          <w:lang w:val="id-ID"/>
        </w:rPr>
        <w:t xml:space="preserve"> </w:t>
      </w:r>
      <w:r w:rsidRPr="00587AD4">
        <w:rPr>
          <w:i/>
          <w:lang w:val="id-ID"/>
        </w:rPr>
        <w:t>Conf</w:t>
      </w:r>
      <w:r w:rsidR="00587AD4">
        <w:rPr>
          <w:i/>
          <w:lang w:val="en-GB"/>
        </w:rPr>
        <w:t>u</w:t>
      </w:r>
      <w:r w:rsidRPr="00587AD4">
        <w:rPr>
          <w:i/>
          <w:lang w:val="id-ID"/>
        </w:rPr>
        <w:t>sion Matrix Model Static subtask C</w:t>
      </w:r>
      <w:bookmarkEnd w:id="280"/>
    </w:p>
    <w:p w14:paraId="6D652B51" w14:textId="77777777" w:rsidR="008C6AD3" w:rsidRDefault="008C6AD3" w:rsidP="00422FA3">
      <w:pPr>
        <w:jc w:val="center"/>
        <w:rPr>
          <w:noProof/>
          <w:lang w:val="id-ID"/>
        </w:rPr>
      </w:pPr>
    </w:p>
    <w:p w14:paraId="611463F4" w14:textId="40934905" w:rsidR="00587AD4" w:rsidRDefault="008C6AD3" w:rsidP="00422FA3">
      <w:pPr>
        <w:jc w:val="center"/>
        <w:rPr>
          <w:lang w:val="id-ID"/>
        </w:rPr>
      </w:pPr>
      <w:r>
        <w:rPr>
          <w:noProof/>
          <w:lang w:val="id-ID"/>
        </w:rPr>
        <w:lastRenderedPageBreak/>
        <w:drawing>
          <wp:inline distT="0" distB="0" distL="0" distR="0" wp14:anchorId="78C15228" wp14:editId="580E2CF3">
            <wp:extent cx="2881423" cy="246483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5645" r="5108"/>
                    <a:stretch/>
                  </pic:blipFill>
                  <pic:spPr bwMode="auto">
                    <a:xfrm>
                      <a:off x="0" y="0"/>
                      <a:ext cx="2881423" cy="2464832"/>
                    </a:xfrm>
                    <a:prstGeom prst="rect">
                      <a:avLst/>
                    </a:prstGeom>
                    <a:noFill/>
                    <a:ln>
                      <a:noFill/>
                    </a:ln>
                    <a:extLst>
                      <a:ext uri="{53640926-AAD7-44D8-BBD7-CCE9431645EC}">
                        <a14:shadowObscured xmlns:a14="http://schemas.microsoft.com/office/drawing/2010/main"/>
                      </a:ext>
                    </a:extLst>
                  </pic:spPr>
                </pic:pic>
              </a:graphicData>
            </a:graphic>
          </wp:inline>
        </w:drawing>
      </w:r>
    </w:p>
    <w:p w14:paraId="6317A862" w14:textId="77777777" w:rsidR="005041FC" w:rsidRDefault="005041FC" w:rsidP="00587AD4">
      <w:pPr>
        <w:rPr>
          <w:lang w:val="id-ID"/>
        </w:rPr>
      </w:pPr>
    </w:p>
    <w:p w14:paraId="779C3E2F" w14:textId="7FBB62B5" w:rsidR="00587AD4" w:rsidRPr="00587AD4" w:rsidRDefault="00587AD4" w:rsidP="00587AD4">
      <w:pPr>
        <w:pStyle w:val="Caption"/>
        <w:rPr>
          <w:lang w:val="id-ID"/>
        </w:rPr>
      </w:pPr>
      <w:bookmarkStart w:id="281" w:name="_Toc518825712"/>
      <w:r>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6</w:t>
      </w:r>
      <w:r w:rsidR="00B67BF7">
        <w:rPr>
          <w:noProof/>
        </w:rPr>
        <w:fldChar w:fldCharType="end"/>
      </w:r>
      <w:r w:rsidR="00CF1155">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26</w:t>
      </w:r>
      <w:r w:rsidR="00B67BF7">
        <w:rPr>
          <w:noProof/>
        </w:rPr>
        <w:fldChar w:fldCharType="end"/>
      </w:r>
      <w:r>
        <w:t xml:space="preserve"> </w:t>
      </w:r>
      <w:r w:rsidRPr="00587AD4">
        <w:rPr>
          <w:i/>
        </w:rPr>
        <w:t>Normalized,</w:t>
      </w:r>
      <w:r>
        <w:t xml:space="preserve"> </w:t>
      </w:r>
      <w:r w:rsidRPr="00587AD4">
        <w:rPr>
          <w:i/>
          <w:lang w:val="id-ID"/>
        </w:rPr>
        <w:t>Conf</w:t>
      </w:r>
      <w:r>
        <w:rPr>
          <w:i/>
          <w:lang w:val="en-GB"/>
        </w:rPr>
        <w:t>u</w:t>
      </w:r>
      <w:r w:rsidRPr="00587AD4">
        <w:rPr>
          <w:i/>
          <w:lang w:val="id-ID"/>
        </w:rPr>
        <w:t xml:space="preserve">sion Matrix Model Static </w:t>
      </w:r>
      <w:proofErr w:type="gramStart"/>
      <w:r w:rsidRPr="00587AD4">
        <w:rPr>
          <w:i/>
          <w:lang w:val="id-ID"/>
        </w:rPr>
        <w:t>subtask</w:t>
      </w:r>
      <w:proofErr w:type="gramEnd"/>
      <w:r w:rsidRPr="00587AD4">
        <w:rPr>
          <w:i/>
          <w:lang w:val="id-ID"/>
        </w:rPr>
        <w:t xml:space="preserve"> C</w:t>
      </w:r>
      <w:bookmarkEnd w:id="281"/>
    </w:p>
    <w:p w14:paraId="4795475E" w14:textId="7AAB7E10" w:rsidR="00271748" w:rsidRDefault="004C4609" w:rsidP="007B7D77">
      <w:pPr>
        <w:pStyle w:val="isi"/>
        <w:ind w:firstLine="720"/>
      </w:pPr>
      <w:r>
        <w:rPr>
          <w:lang w:val="en-US"/>
        </w:rPr>
        <w:t>Berdasarkan Gambar 6.2</w:t>
      </w:r>
      <w:r w:rsidR="008E4D76">
        <w:rPr>
          <w:lang w:val="en-US"/>
        </w:rPr>
        <w:t>5</w:t>
      </w:r>
      <w:r>
        <w:rPr>
          <w:lang w:val="en-US"/>
        </w:rPr>
        <w:t xml:space="preserve"> </w:t>
      </w:r>
      <w:proofErr w:type="spellStart"/>
      <w:r>
        <w:rPr>
          <w:lang w:val="en-US"/>
        </w:rPr>
        <w:t>menunjukkan</w:t>
      </w:r>
      <w:proofErr w:type="spellEnd"/>
      <w:r w:rsidR="00271748" w:rsidRPr="00572075">
        <w:t xml:space="preserve"> </w:t>
      </w:r>
      <w:r w:rsidR="00271748" w:rsidRPr="00587AD4">
        <w:rPr>
          <w:i/>
        </w:rPr>
        <w:t>conf</w:t>
      </w:r>
      <w:r w:rsidR="00587AD4" w:rsidRPr="00587AD4">
        <w:rPr>
          <w:i/>
          <w:lang w:val="en-GB"/>
        </w:rPr>
        <w:t>u</w:t>
      </w:r>
      <w:r w:rsidR="00271748" w:rsidRPr="00587AD4">
        <w:rPr>
          <w:i/>
        </w:rPr>
        <w:t>sion matrix</w:t>
      </w:r>
      <w:r w:rsidR="00271748" w:rsidRPr="00572075">
        <w:t xml:space="preserve"> pada </w:t>
      </w:r>
      <w:r w:rsidR="00271748" w:rsidRPr="00587AD4">
        <w:rPr>
          <w:i/>
        </w:rPr>
        <w:t>epoch</w:t>
      </w:r>
      <w:r w:rsidR="00271748" w:rsidRPr="00572075">
        <w:t xml:space="preserve"> ke 10 untuk melihat kualitas klasifikasi dari model</w:t>
      </w:r>
      <w:r w:rsidR="007C427E">
        <w:rPr>
          <w:lang w:val="en-US"/>
        </w:rPr>
        <w:t xml:space="preserve"> </w:t>
      </w:r>
      <w:r w:rsidR="007C427E" w:rsidRPr="007C427E">
        <w:rPr>
          <w:i/>
          <w:lang w:val="en-US"/>
        </w:rPr>
        <w:t>static</w:t>
      </w:r>
      <w:r w:rsidR="00271748" w:rsidRPr="00572075">
        <w:t xml:space="preserve">. Pada </w:t>
      </w:r>
      <w:r w:rsidR="00271748" w:rsidRPr="00587AD4">
        <w:rPr>
          <w:i/>
        </w:rPr>
        <w:t>conf</w:t>
      </w:r>
      <w:r w:rsidR="00587AD4" w:rsidRPr="00587AD4">
        <w:rPr>
          <w:i/>
          <w:lang w:val="en-GB"/>
        </w:rPr>
        <w:t>u</w:t>
      </w:r>
      <w:r w:rsidR="00271748" w:rsidRPr="00587AD4">
        <w:rPr>
          <w:i/>
        </w:rPr>
        <w:t>sion matrix</w:t>
      </w:r>
      <w:r w:rsidR="00271748" w:rsidRPr="00572075">
        <w:t xml:space="preserve"> yang dihasilkan sama dengan yang dihasilkan pada model </w:t>
      </w:r>
      <w:r w:rsidR="00587AD4" w:rsidRPr="00587AD4">
        <w:rPr>
          <w:i/>
          <w:lang w:val="en-GB"/>
        </w:rPr>
        <w:t>non-</w:t>
      </w:r>
      <w:r w:rsidR="00271748" w:rsidRPr="00587AD4">
        <w:rPr>
          <w:i/>
        </w:rPr>
        <w:t>static</w:t>
      </w:r>
      <w:r w:rsidR="00271748" w:rsidRPr="00572075">
        <w:t xml:space="preserve"> di mana klasifikasi untuk label </w:t>
      </w:r>
      <w:proofErr w:type="spellStart"/>
      <w:r w:rsidR="00587AD4">
        <w:rPr>
          <w:lang w:val="en-GB"/>
        </w:rPr>
        <w:t>sangat</w:t>
      </w:r>
      <w:proofErr w:type="spellEnd"/>
      <w:r w:rsidR="00587AD4">
        <w:rPr>
          <w:lang w:val="en-GB"/>
        </w:rPr>
        <w:t xml:space="preserve"> </w:t>
      </w:r>
      <w:proofErr w:type="spellStart"/>
      <w:r w:rsidR="00587AD4">
        <w:rPr>
          <w:lang w:val="en-GB"/>
        </w:rPr>
        <w:t>positif</w:t>
      </w:r>
      <w:proofErr w:type="spellEnd"/>
      <w:r w:rsidR="00271748" w:rsidRPr="00572075">
        <w:t xml:space="preserve"> </w:t>
      </w:r>
      <w:proofErr w:type="spellStart"/>
      <w:r w:rsidR="00587AD4">
        <w:rPr>
          <w:lang w:val="en-GB"/>
        </w:rPr>
        <w:t>menghasilkan</w:t>
      </w:r>
      <w:proofErr w:type="spellEnd"/>
      <w:r w:rsidR="00587AD4">
        <w:rPr>
          <w:lang w:val="en-GB"/>
        </w:rPr>
        <w:t xml:space="preserve"> hasil yang </w:t>
      </w:r>
      <w:proofErr w:type="spellStart"/>
      <w:r w:rsidR="00587AD4">
        <w:rPr>
          <w:lang w:val="en-GB"/>
        </w:rPr>
        <w:t>buruk</w:t>
      </w:r>
      <w:proofErr w:type="spellEnd"/>
      <w:r w:rsidR="00271748" w:rsidRPr="00572075">
        <w:t xml:space="preserve"> karena tidak ada yang berhasil di klasifikasi</w:t>
      </w:r>
      <w:r w:rsidR="00587AD4">
        <w:rPr>
          <w:lang w:val="en-GB"/>
        </w:rPr>
        <w:t xml:space="preserve"> secara </w:t>
      </w:r>
      <w:proofErr w:type="spellStart"/>
      <w:r w:rsidR="00587AD4">
        <w:rPr>
          <w:lang w:val="en-GB"/>
        </w:rPr>
        <w:t>benar</w:t>
      </w:r>
      <w:proofErr w:type="spellEnd"/>
      <w:r w:rsidR="00587AD4">
        <w:rPr>
          <w:lang w:val="en-GB"/>
        </w:rPr>
        <w:t xml:space="preserve"> pada </w:t>
      </w:r>
      <w:proofErr w:type="spellStart"/>
      <w:r w:rsidR="00587AD4">
        <w:rPr>
          <w:lang w:val="en-GB"/>
        </w:rPr>
        <w:t>tabel</w:t>
      </w:r>
      <w:proofErr w:type="spellEnd"/>
      <w:r w:rsidR="00587AD4">
        <w:rPr>
          <w:lang w:val="en-GB"/>
        </w:rPr>
        <w:t xml:space="preserve"> </w:t>
      </w:r>
      <w:proofErr w:type="spellStart"/>
      <w:r w:rsidR="00587AD4">
        <w:rPr>
          <w:lang w:val="en-GB"/>
        </w:rPr>
        <w:t>tersebut</w:t>
      </w:r>
      <w:proofErr w:type="spellEnd"/>
      <w:r w:rsidR="00271748" w:rsidRPr="00572075">
        <w:t xml:space="preserve">. Pada label </w:t>
      </w:r>
      <w:proofErr w:type="spellStart"/>
      <w:r w:rsidR="00587AD4">
        <w:rPr>
          <w:lang w:val="en-GB"/>
        </w:rPr>
        <w:t>sangat</w:t>
      </w:r>
      <w:proofErr w:type="spellEnd"/>
      <w:r w:rsidR="00587AD4">
        <w:rPr>
          <w:lang w:val="en-GB"/>
        </w:rPr>
        <w:t xml:space="preserve"> </w:t>
      </w:r>
      <w:proofErr w:type="spellStart"/>
      <w:r w:rsidR="00587AD4">
        <w:rPr>
          <w:lang w:val="en-GB"/>
        </w:rPr>
        <w:t>negatif</w:t>
      </w:r>
      <w:proofErr w:type="spellEnd"/>
      <w:r w:rsidR="00271748" w:rsidRPr="00572075">
        <w:t xml:space="preserve"> juga sangat besar kebanyakan dari hasilnya diklasifikasikan menjadi label ne</w:t>
      </w:r>
      <w:proofErr w:type="spellStart"/>
      <w:r w:rsidR="008E6C85">
        <w:rPr>
          <w:lang w:val="en-GB"/>
        </w:rPr>
        <w:t>tral</w:t>
      </w:r>
      <w:proofErr w:type="spellEnd"/>
      <w:r w:rsidR="00271748" w:rsidRPr="00572075">
        <w:t>.</w:t>
      </w:r>
    </w:p>
    <w:p w14:paraId="7D96542B" w14:textId="25D779D3" w:rsidR="004C4609" w:rsidRPr="00366C89" w:rsidRDefault="004C4609" w:rsidP="004C4609">
      <w:pPr>
        <w:pStyle w:val="isi"/>
        <w:ind w:firstLine="720"/>
        <w:rPr>
          <w:lang w:val="en-US"/>
        </w:rPr>
      </w:pPr>
      <w:r w:rsidRPr="00240220">
        <w:rPr>
          <w:lang w:val="en-US"/>
        </w:rPr>
        <w:t>Berdasarkan Gambar 6.</w:t>
      </w:r>
      <w:r>
        <w:rPr>
          <w:lang w:val="en-US"/>
        </w:rPr>
        <w:t>2</w:t>
      </w:r>
      <w:r w:rsidR="008E4D76">
        <w:rPr>
          <w:lang w:val="en-US"/>
        </w:rPr>
        <w:t>6</w:t>
      </w:r>
      <w:r w:rsidRPr="00240220">
        <w:rPr>
          <w:lang w:val="en-US"/>
        </w:rPr>
        <w:t xml:space="preserve"> </w:t>
      </w:r>
      <w:proofErr w:type="spellStart"/>
      <w:r w:rsidRPr="00240220">
        <w:rPr>
          <w:lang w:val="en-US"/>
        </w:rPr>
        <w:t>menunjukkan</w:t>
      </w:r>
      <w:proofErr w:type="spellEnd"/>
      <w:r w:rsidRPr="00240220">
        <w:rPr>
          <w:lang w:val="en-US"/>
        </w:rPr>
        <w:t xml:space="preserve"> hasil </w:t>
      </w:r>
      <w:proofErr w:type="spellStart"/>
      <w:r w:rsidRPr="00240220">
        <w:rPr>
          <w:lang w:val="en-US"/>
        </w:rPr>
        <w:t>normalisasi</w:t>
      </w:r>
      <w:proofErr w:type="spellEnd"/>
      <w:r w:rsidRPr="00240220">
        <w:rPr>
          <w:lang w:val="en-US"/>
        </w:rPr>
        <w:t xml:space="preserve"> </w:t>
      </w:r>
      <w:r w:rsidRPr="00240220">
        <w:rPr>
          <w:i/>
          <w:lang w:val="en-US"/>
        </w:rPr>
        <w:t>confusion matrix</w:t>
      </w:r>
      <w:r w:rsidRPr="00240220">
        <w:rPr>
          <w:lang w:val="en-US"/>
        </w:rPr>
        <w:t xml:space="preserve"> untuk </w:t>
      </w:r>
      <w:proofErr w:type="spellStart"/>
      <w:r w:rsidRPr="00240220">
        <w:rPr>
          <w:lang w:val="en-US"/>
        </w:rPr>
        <w:t>melihat</w:t>
      </w:r>
      <w:proofErr w:type="spellEnd"/>
      <w:r w:rsidRPr="00240220">
        <w:rPr>
          <w:lang w:val="en-US"/>
        </w:rPr>
        <w:t xml:space="preserve"> </w:t>
      </w:r>
      <w:proofErr w:type="spellStart"/>
      <w:r w:rsidRPr="00240220">
        <w:rPr>
          <w:lang w:val="en-US"/>
        </w:rPr>
        <w:t>perba</w:t>
      </w:r>
      <w:r>
        <w:rPr>
          <w:lang w:val="en-US"/>
        </w:rPr>
        <w:t>n</w:t>
      </w:r>
      <w:r w:rsidRPr="00240220">
        <w:rPr>
          <w:lang w:val="en-US"/>
        </w:rPr>
        <w:t>dingan</w:t>
      </w:r>
      <w:proofErr w:type="spellEnd"/>
      <w:r w:rsidRPr="00240220">
        <w:rPr>
          <w:lang w:val="en-US"/>
        </w:rPr>
        <w:t xml:space="preserve"> </w:t>
      </w:r>
      <w:proofErr w:type="spellStart"/>
      <w:r w:rsidRPr="00240220">
        <w:rPr>
          <w:lang w:val="en-US"/>
        </w:rPr>
        <w:t>nilai</w:t>
      </w:r>
      <w:proofErr w:type="spellEnd"/>
      <w:r w:rsidRPr="00240220">
        <w:rPr>
          <w:lang w:val="en-US"/>
        </w:rPr>
        <w:t xml:space="preserve"> </w:t>
      </w:r>
      <w:proofErr w:type="spellStart"/>
      <w:r w:rsidRPr="00240220">
        <w:rPr>
          <w:lang w:val="en-US"/>
        </w:rPr>
        <w:t>antar</w:t>
      </w:r>
      <w:proofErr w:type="spellEnd"/>
      <w:r w:rsidRPr="00240220">
        <w:rPr>
          <w:lang w:val="en-US"/>
        </w:rPr>
        <w:t xml:space="preserve"> </w:t>
      </w:r>
      <w:proofErr w:type="spellStart"/>
      <w:r w:rsidRPr="00240220">
        <w:rPr>
          <w:lang w:val="en-US"/>
        </w:rPr>
        <w:t>tiap</w:t>
      </w:r>
      <w:proofErr w:type="spellEnd"/>
      <w:r w:rsidRPr="00240220">
        <w:rPr>
          <w:lang w:val="en-US"/>
        </w:rPr>
        <w:t xml:space="preserve"> label dalam </w:t>
      </w:r>
      <w:r w:rsidRPr="00240220">
        <w:rPr>
          <w:i/>
          <w:lang w:val="en-US"/>
        </w:rPr>
        <w:t xml:space="preserve">confusion matrix. </w:t>
      </w:r>
      <w:proofErr w:type="spellStart"/>
      <w:r w:rsidRPr="00240220">
        <w:rPr>
          <w:lang w:val="en-US"/>
        </w:rPr>
        <w:t>Normalisasi</w:t>
      </w:r>
      <w:proofErr w:type="spellEnd"/>
      <w:r w:rsidRPr="00240220">
        <w:rPr>
          <w:lang w:val="en-US"/>
        </w:rPr>
        <w:t xml:space="preserve"> dilakukan untuk </w:t>
      </w:r>
      <w:proofErr w:type="spellStart"/>
      <w:r w:rsidRPr="00240220">
        <w:rPr>
          <w:lang w:val="en-US"/>
        </w:rPr>
        <w:t>menya</w:t>
      </w:r>
      <w:r>
        <w:rPr>
          <w:lang w:val="en-US"/>
        </w:rPr>
        <w:t>ma</w:t>
      </w:r>
      <w:r w:rsidRPr="00240220">
        <w:rPr>
          <w:lang w:val="en-US"/>
        </w:rPr>
        <w:t>kan</w:t>
      </w:r>
      <w:proofErr w:type="spellEnd"/>
      <w:r w:rsidRPr="00240220">
        <w:rPr>
          <w:lang w:val="en-US"/>
        </w:rPr>
        <w:t xml:space="preserve"> </w:t>
      </w:r>
      <w:proofErr w:type="spellStart"/>
      <w:r w:rsidRPr="00240220">
        <w:rPr>
          <w:lang w:val="en-US"/>
        </w:rPr>
        <w:t>tingkat</w:t>
      </w:r>
      <w:proofErr w:type="spellEnd"/>
      <w:r w:rsidRPr="00240220">
        <w:rPr>
          <w:lang w:val="en-US"/>
        </w:rPr>
        <w:t xml:space="preserve"> </w:t>
      </w:r>
      <w:proofErr w:type="spellStart"/>
      <w:r w:rsidRPr="00240220">
        <w:rPr>
          <w:lang w:val="en-US"/>
        </w:rPr>
        <w:t>pengukuran</w:t>
      </w:r>
      <w:proofErr w:type="spellEnd"/>
      <w:r w:rsidRPr="00240220">
        <w:rPr>
          <w:lang w:val="en-US"/>
        </w:rPr>
        <w:t xml:space="preserve"> dalam </w:t>
      </w:r>
      <w:proofErr w:type="spellStart"/>
      <w:r w:rsidRPr="00240220">
        <w:rPr>
          <w:lang w:val="en-US"/>
        </w:rPr>
        <w:t>skala</w:t>
      </w:r>
      <w:proofErr w:type="spellEnd"/>
      <w:r w:rsidRPr="00240220">
        <w:rPr>
          <w:lang w:val="en-US"/>
        </w:rPr>
        <w:t xml:space="preserve"> tertentu, pada proses ini </w:t>
      </w:r>
      <w:proofErr w:type="spellStart"/>
      <w:r w:rsidRPr="00240220">
        <w:rPr>
          <w:lang w:val="en-US"/>
        </w:rPr>
        <w:t>skala</w:t>
      </w:r>
      <w:proofErr w:type="spellEnd"/>
      <w:r w:rsidRPr="00240220">
        <w:rPr>
          <w:lang w:val="en-US"/>
        </w:rPr>
        <w:t xml:space="preserve"> yang </w:t>
      </w:r>
      <w:proofErr w:type="spellStart"/>
      <w:r w:rsidRPr="00240220">
        <w:rPr>
          <w:lang w:val="en-US"/>
        </w:rPr>
        <w:t>diambil</w:t>
      </w:r>
      <w:proofErr w:type="spellEnd"/>
      <w:r w:rsidRPr="00240220">
        <w:rPr>
          <w:lang w:val="en-US"/>
        </w:rPr>
        <w:t xml:space="preserve"> adalah 0 – 1. Hasil yang </w:t>
      </w:r>
      <w:proofErr w:type="spellStart"/>
      <w:r w:rsidRPr="00240220">
        <w:rPr>
          <w:lang w:val="en-US"/>
        </w:rPr>
        <w:t>didapatkan</w:t>
      </w:r>
      <w:proofErr w:type="spellEnd"/>
      <w:r w:rsidRPr="00240220">
        <w:rPr>
          <w:lang w:val="en-US"/>
        </w:rPr>
        <w:t xml:space="preserve"> </w:t>
      </w:r>
      <w:proofErr w:type="spellStart"/>
      <w:r w:rsidRPr="00240220">
        <w:rPr>
          <w:lang w:val="en-US"/>
        </w:rPr>
        <w:t>perbandingan</w:t>
      </w:r>
      <w:proofErr w:type="spellEnd"/>
      <w:r w:rsidRPr="00240220">
        <w:rPr>
          <w:lang w:val="en-US"/>
        </w:rPr>
        <w:t xml:space="preserve"> dalam </w:t>
      </w:r>
      <w:proofErr w:type="spellStart"/>
      <w:r w:rsidRPr="00240220">
        <w:rPr>
          <w:lang w:val="en-US"/>
        </w:rPr>
        <w:t>skala</w:t>
      </w:r>
      <w:proofErr w:type="spellEnd"/>
      <w:r w:rsidRPr="00240220">
        <w:rPr>
          <w:lang w:val="en-US"/>
        </w:rPr>
        <w:t xml:space="preserve"> yang </w:t>
      </w:r>
      <w:proofErr w:type="spellStart"/>
      <w:r w:rsidRPr="00240220">
        <w:rPr>
          <w:lang w:val="en-US"/>
        </w:rPr>
        <w:t>sama</w:t>
      </w:r>
      <w:proofErr w:type="spellEnd"/>
      <w:r w:rsidRPr="00240220">
        <w:rPr>
          <w:lang w:val="en-US"/>
        </w:rPr>
        <w:t xml:space="preserve"> </w:t>
      </w:r>
      <w:proofErr w:type="spellStart"/>
      <w:r w:rsidRPr="00240220">
        <w:rPr>
          <w:lang w:val="en-US"/>
        </w:rPr>
        <w:t>menunjukkan</w:t>
      </w:r>
      <w:proofErr w:type="spellEnd"/>
      <w:r w:rsidRPr="00240220">
        <w:rPr>
          <w:lang w:val="en-US"/>
        </w:rPr>
        <w:t xml:space="preserve"> proses </w:t>
      </w:r>
      <w:proofErr w:type="spellStart"/>
      <w:r w:rsidRPr="00240220">
        <w:rPr>
          <w:lang w:val="en-US"/>
        </w:rPr>
        <w:t>klasifikasi</w:t>
      </w:r>
      <w:proofErr w:type="spellEnd"/>
      <w:r w:rsidRPr="00240220">
        <w:rPr>
          <w:lang w:val="en-US"/>
        </w:rPr>
        <w:t xml:space="preserve"> pada </w:t>
      </w:r>
      <w:proofErr w:type="spellStart"/>
      <w:r w:rsidRPr="00240220">
        <w:rPr>
          <w:lang w:val="en-US"/>
        </w:rPr>
        <w:t>negatif</w:t>
      </w:r>
      <w:proofErr w:type="spellEnd"/>
      <w:r w:rsidRPr="00240220">
        <w:rPr>
          <w:lang w:val="en-US"/>
        </w:rPr>
        <w:t xml:space="preserve"> </w:t>
      </w:r>
      <w:proofErr w:type="spellStart"/>
      <w:r w:rsidRPr="00240220">
        <w:rPr>
          <w:lang w:val="en-US"/>
        </w:rPr>
        <w:t>masih</w:t>
      </w:r>
      <w:proofErr w:type="spellEnd"/>
      <w:r w:rsidRPr="00240220">
        <w:rPr>
          <w:lang w:val="en-US"/>
        </w:rPr>
        <w:t xml:space="preserve"> </w:t>
      </w:r>
      <w:proofErr w:type="spellStart"/>
      <w:r w:rsidRPr="00240220">
        <w:rPr>
          <w:lang w:val="en-US"/>
        </w:rPr>
        <w:t>menghasilkan</w:t>
      </w:r>
      <w:proofErr w:type="spellEnd"/>
      <w:r w:rsidRPr="00240220">
        <w:rPr>
          <w:lang w:val="en-US"/>
        </w:rPr>
        <w:t xml:space="preserve"> </w:t>
      </w:r>
      <w:r>
        <w:rPr>
          <w:lang w:val="en-US"/>
        </w:rPr>
        <w:t xml:space="preserve">proses </w:t>
      </w:r>
      <w:proofErr w:type="spellStart"/>
      <w:r>
        <w:rPr>
          <w:lang w:val="en-US"/>
        </w:rPr>
        <w:t>klasifikasi</w:t>
      </w:r>
      <w:proofErr w:type="spellEnd"/>
      <w:r w:rsidRPr="00240220">
        <w:rPr>
          <w:lang w:val="en-US"/>
        </w:rPr>
        <w:t xml:space="preserve"> yang </w:t>
      </w:r>
      <w:proofErr w:type="spellStart"/>
      <w:r>
        <w:rPr>
          <w:lang w:val="en-US"/>
        </w:rPr>
        <w:t>kurang</w:t>
      </w:r>
      <w:proofErr w:type="spellEnd"/>
      <w:r>
        <w:rPr>
          <w:lang w:val="en-US"/>
        </w:rPr>
        <w:t xml:space="preserve"> </w:t>
      </w:r>
      <w:r w:rsidRPr="00240220">
        <w:rPr>
          <w:lang w:val="en-US"/>
        </w:rPr>
        <w:t>baik</w:t>
      </w:r>
      <w:r>
        <w:rPr>
          <w:lang w:val="en-US"/>
        </w:rPr>
        <w:t xml:space="preserve"> </w:t>
      </w:r>
      <w:proofErr w:type="spellStart"/>
      <w:r>
        <w:rPr>
          <w:lang w:val="en-US"/>
        </w:rPr>
        <w:t>dimana</w:t>
      </w:r>
      <w:proofErr w:type="spellEnd"/>
      <w:r>
        <w:rPr>
          <w:lang w:val="en-US"/>
        </w:rPr>
        <w:t xml:space="preserve"> </w:t>
      </w:r>
      <w:proofErr w:type="spellStart"/>
      <w:r>
        <w:rPr>
          <w:lang w:val="en-US"/>
        </w:rPr>
        <w:t>sebesar</w:t>
      </w:r>
      <w:proofErr w:type="spellEnd"/>
      <w:r>
        <w:rPr>
          <w:lang w:val="en-US"/>
        </w:rPr>
        <w:t xml:space="preserve"> 0.6</w:t>
      </w:r>
      <w:r w:rsidR="00F130B8">
        <w:rPr>
          <w:lang w:val="en-US"/>
        </w:rPr>
        <w:t>3</w:t>
      </w:r>
      <w:r>
        <w:rPr>
          <w:lang w:val="en-US"/>
        </w:rPr>
        <w:t xml:space="preserve"> dari </w:t>
      </w:r>
      <w:proofErr w:type="spellStart"/>
      <w:r>
        <w:rPr>
          <w:lang w:val="en-US"/>
        </w:rPr>
        <w:t>keseluruhan</w:t>
      </w:r>
      <w:proofErr w:type="spellEnd"/>
      <w:r>
        <w:rPr>
          <w:lang w:val="en-US"/>
        </w:rPr>
        <w:t xml:space="preserve"> data yang memiliki label </w:t>
      </w:r>
      <w:proofErr w:type="spellStart"/>
      <w:r>
        <w:rPr>
          <w:lang w:val="en-US"/>
        </w:rPr>
        <w:t>negatif</w:t>
      </w:r>
      <w:proofErr w:type="spellEnd"/>
      <w:r>
        <w:rPr>
          <w:lang w:val="en-US"/>
        </w:rPr>
        <w:t xml:space="preserve"> </w:t>
      </w:r>
      <w:proofErr w:type="spellStart"/>
      <w:r>
        <w:rPr>
          <w:lang w:val="en-US"/>
        </w:rPr>
        <w:t>diprediksi</w:t>
      </w:r>
      <w:proofErr w:type="spellEnd"/>
      <w:r>
        <w:rPr>
          <w:lang w:val="en-US"/>
        </w:rPr>
        <w:t xml:space="preserve"> menjadi label </w:t>
      </w:r>
      <w:proofErr w:type="spellStart"/>
      <w:r>
        <w:rPr>
          <w:lang w:val="en-US"/>
        </w:rPr>
        <w:t>netral</w:t>
      </w:r>
      <w:proofErr w:type="spellEnd"/>
      <w:r>
        <w:rPr>
          <w:lang w:val="en-US"/>
        </w:rPr>
        <w:t xml:space="preserve">, </w:t>
      </w:r>
      <w:proofErr w:type="spellStart"/>
      <w:r>
        <w:rPr>
          <w:lang w:val="en-US"/>
        </w:rPr>
        <w:t>sedangkan</w:t>
      </w:r>
      <w:proofErr w:type="spellEnd"/>
      <w:r>
        <w:rPr>
          <w:lang w:val="en-US"/>
        </w:rPr>
        <w:t xml:space="preserve"> yang </w:t>
      </w:r>
      <w:proofErr w:type="spellStart"/>
      <w:r>
        <w:rPr>
          <w:lang w:val="en-US"/>
        </w:rPr>
        <w:t>berhasil</w:t>
      </w:r>
      <w:proofErr w:type="spellEnd"/>
      <w:r>
        <w:rPr>
          <w:lang w:val="en-US"/>
        </w:rPr>
        <w:t xml:space="preserve"> melakukan proses </w:t>
      </w:r>
      <w:proofErr w:type="spellStart"/>
      <w:r>
        <w:rPr>
          <w:lang w:val="en-US"/>
        </w:rPr>
        <w:lastRenderedPageBreak/>
        <w:t>klasifikasi</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sebesar</w:t>
      </w:r>
      <w:proofErr w:type="spellEnd"/>
      <w:r>
        <w:rPr>
          <w:lang w:val="en-US"/>
        </w:rPr>
        <w:t xml:space="preserve"> 0.27. Hasil yang </w:t>
      </w:r>
      <w:proofErr w:type="spellStart"/>
      <w:r>
        <w:rPr>
          <w:lang w:val="en-US"/>
        </w:rPr>
        <w:t>didapat</w:t>
      </w:r>
      <w:proofErr w:type="spellEnd"/>
      <w:r>
        <w:rPr>
          <w:lang w:val="en-US"/>
        </w:rPr>
        <w:t xml:space="preserve"> juga memiliki </w:t>
      </w:r>
      <w:proofErr w:type="spellStart"/>
      <w:r>
        <w:rPr>
          <w:lang w:val="en-US"/>
        </w:rPr>
        <w:t>nilai</w:t>
      </w:r>
      <w:proofErr w:type="spellEnd"/>
      <w:r>
        <w:rPr>
          <w:lang w:val="en-US"/>
        </w:rPr>
        <w:t xml:space="preserve"> yang </w:t>
      </w:r>
      <w:proofErr w:type="spellStart"/>
      <w:r>
        <w:rPr>
          <w:lang w:val="en-US"/>
        </w:rPr>
        <w:t>lebih</w:t>
      </w:r>
      <w:proofErr w:type="spellEnd"/>
      <w:r>
        <w:rPr>
          <w:lang w:val="en-US"/>
        </w:rPr>
        <w:t xml:space="preserve"> </w:t>
      </w:r>
      <w:proofErr w:type="spellStart"/>
      <w:r>
        <w:rPr>
          <w:lang w:val="en-US"/>
        </w:rPr>
        <w:t>kecil</w:t>
      </w:r>
      <w:proofErr w:type="spellEnd"/>
      <w:r>
        <w:rPr>
          <w:lang w:val="en-US"/>
        </w:rPr>
        <w:t xml:space="preserve"> </w:t>
      </w:r>
      <w:proofErr w:type="spellStart"/>
      <w:r>
        <w:rPr>
          <w:lang w:val="en-US"/>
        </w:rPr>
        <w:t>daripada</w:t>
      </w:r>
      <w:proofErr w:type="spellEnd"/>
      <w:r>
        <w:rPr>
          <w:lang w:val="en-US"/>
        </w:rPr>
        <w:t xml:space="preserve"> label </w:t>
      </w:r>
      <w:proofErr w:type="spellStart"/>
      <w:r>
        <w:rPr>
          <w:lang w:val="en-US"/>
        </w:rPr>
        <w:t>sangat</w:t>
      </w:r>
      <w:proofErr w:type="spellEnd"/>
      <w:r>
        <w:rPr>
          <w:lang w:val="en-US"/>
        </w:rPr>
        <w:t xml:space="preserve"> </w:t>
      </w:r>
      <w:proofErr w:type="spellStart"/>
      <w:r>
        <w:rPr>
          <w:lang w:val="en-US"/>
        </w:rPr>
        <w:t>negatif</w:t>
      </w:r>
      <w:proofErr w:type="spellEnd"/>
      <w:r>
        <w:rPr>
          <w:lang w:val="en-US"/>
        </w:rPr>
        <w:t xml:space="preserve">, </w:t>
      </w:r>
      <w:proofErr w:type="spellStart"/>
      <w:r>
        <w:rPr>
          <w:lang w:val="en-US"/>
        </w:rPr>
        <w:t>dimana</w:t>
      </w:r>
      <w:proofErr w:type="spellEnd"/>
      <w:r>
        <w:rPr>
          <w:lang w:val="en-US"/>
        </w:rPr>
        <w:t xml:space="preserve"> hasil proses </w:t>
      </w:r>
      <w:proofErr w:type="spellStart"/>
      <w:r>
        <w:rPr>
          <w:lang w:val="en-US"/>
        </w:rPr>
        <w:t>klasifikasi</w:t>
      </w:r>
      <w:proofErr w:type="spellEnd"/>
      <w:r>
        <w:rPr>
          <w:lang w:val="en-US"/>
        </w:rPr>
        <w:t xml:space="preserve"> </w:t>
      </w:r>
      <w:proofErr w:type="spellStart"/>
      <w:r>
        <w:rPr>
          <w:lang w:val="en-US"/>
        </w:rPr>
        <w:t>sebesar</w:t>
      </w:r>
      <w:proofErr w:type="spellEnd"/>
      <w:r>
        <w:rPr>
          <w:lang w:val="en-US"/>
        </w:rPr>
        <w:t xml:space="preserve"> 0.</w:t>
      </w:r>
      <w:r w:rsidR="000069DD">
        <w:rPr>
          <w:lang w:val="en-US"/>
        </w:rPr>
        <w:t xml:space="preserve">39. </w:t>
      </w:r>
      <w:proofErr w:type="spellStart"/>
      <w:r w:rsidR="000069DD">
        <w:rPr>
          <w:lang w:val="en-US"/>
        </w:rPr>
        <w:t>Namun</w:t>
      </w:r>
      <w:proofErr w:type="spellEnd"/>
      <w:r w:rsidR="000069DD">
        <w:rPr>
          <w:lang w:val="en-US"/>
        </w:rPr>
        <w:t xml:space="preserve">, </w:t>
      </w:r>
      <w:proofErr w:type="spellStart"/>
      <w:r w:rsidR="000069DD">
        <w:rPr>
          <w:lang w:val="en-US"/>
        </w:rPr>
        <w:t>nilai</w:t>
      </w:r>
      <w:proofErr w:type="spellEnd"/>
      <w:r w:rsidR="000069DD">
        <w:rPr>
          <w:lang w:val="en-US"/>
        </w:rPr>
        <w:t xml:space="preserve"> ini </w:t>
      </w:r>
      <w:proofErr w:type="spellStart"/>
      <w:r w:rsidR="000069DD">
        <w:rPr>
          <w:lang w:val="en-US"/>
        </w:rPr>
        <w:t>lebih</w:t>
      </w:r>
      <w:proofErr w:type="spellEnd"/>
      <w:r w:rsidR="000069DD">
        <w:rPr>
          <w:lang w:val="en-US"/>
        </w:rPr>
        <w:t xml:space="preserve"> </w:t>
      </w:r>
      <w:proofErr w:type="spellStart"/>
      <w:r w:rsidR="000069DD">
        <w:rPr>
          <w:lang w:val="en-US"/>
        </w:rPr>
        <w:t>kecil</w:t>
      </w:r>
      <w:proofErr w:type="spellEnd"/>
      <w:r w:rsidR="000069DD">
        <w:rPr>
          <w:lang w:val="en-US"/>
        </w:rPr>
        <w:t xml:space="preserve"> </w:t>
      </w:r>
      <w:proofErr w:type="spellStart"/>
      <w:r w:rsidR="000069DD">
        <w:rPr>
          <w:lang w:val="en-US"/>
        </w:rPr>
        <w:t>daripada</w:t>
      </w:r>
      <w:proofErr w:type="spellEnd"/>
      <w:r w:rsidR="000069DD">
        <w:rPr>
          <w:lang w:val="en-US"/>
        </w:rPr>
        <w:t xml:space="preserve"> yang </w:t>
      </w:r>
      <w:proofErr w:type="spellStart"/>
      <w:r w:rsidR="000069DD">
        <w:rPr>
          <w:lang w:val="en-US"/>
        </w:rPr>
        <w:t>dihasilkan</w:t>
      </w:r>
      <w:proofErr w:type="spellEnd"/>
      <w:r w:rsidR="000069DD">
        <w:rPr>
          <w:lang w:val="en-US"/>
        </w:rPr>
        <w:t xml:space="preserve"> pada model </w:t>
      </w:r>
      <w:r w:rsidR="000069DD" w:rsidRPr="000069DD">
        <w:rPr>
          <w:i/>
          <w:lang w:val="en-US"/>
        </w:rPr>
        <w:t>non-static</w:t>
      </w:r>
      <w:r>
        <w:rPr>
          <w:lang w:val="en-US"/>
        </w:rPr>
        <w:t xml:space="preserve">. </w:t>
      </w:r>
      <w:proofErr w:type="spellStart"/>
      <w:r>
        <w:rPr>
          <w:lang w:val="en-US"/>
        </w:rPr>
        <w:t>Sedangkan</w:t>
      </w:r>
      <w:proofErr w:type="spellEnd"/>
      <w:r>
        <w:rPr>
          <w:lang w:val="en-US"/>
        </w:rPr>
        <w:t xml:space="preserve"> yang </w:t>
      </w:r>
      <w:proofErr w:type="spellStart"/>
      <w:r>
        <w:rPr>
          <w:lang w:val="en-US"/>
        </w:rPr>
        <w:t>diklasifikasi</w:t>
      </w:r>
      <w:proofErr w:type="spellEnd"/>
      <w:r>
        <w:rPr>
          <w:lang w:val="en-US"/>
        </w:rPr>
        <w:t xml:space="preserve"> sebagai </w:t>
      </w:r>
      <w:proofErr w:type="spellStart"/>
      <w:r>
        <w:rPr>
          <w:lang w:val="en-US"/>
        </w:rPr>
        <w:t>netral</w:t>
      </w:r>
      <w:proofErr w:type="spellEnd"/>
      <w:r>
        <w:rPr>
          <w:lang w:val="en-US"/>
        </w:rPr>
        <w:t xml:space="preserve"> </w:t>
      </w:r>
      <w:proofErr w:type="spellStart"/>
      <w:r>
        <w:rPr>
          <w:lang w:val="en-US"/>
        </w:rPr>
        <w:t>sebesar</w:t>
      </w:r>
      <w:proofErr w:type="spellEnd"/>
      <w:r>
        <w:rPr>
          <w:lang w:val="en-US"/>
        </w:rPr>
        <w:t xml:space="preserve"> 0.3</w:t>
      </w:r>
      <w:r w:rsidR="000824F9">
        <w:rPr>
          <w:lang w:val="en-US"/>
        </w:rPr>
        <w:t>7</w:t>
      </w:r>
      <w:r>
        <w:rPr>
          <w:lang w:val="en-US"/>
        </w:rPr>
        <w:t xml:space="preserve">. </w:t>
      </w:r>
      <w:proofErr w:type="spellStart"/>
      <w:r>
        <w:rPr>
          <w:lang w:val="en-US"/>
        </w:rPr>
        <w:t>Sedangkan</w:t>
      </w:r>
      <w:proofErr w:type="spellEnd"/>
      <w:r>
        <w:rPr>
          <w:lang w:val="en-US"/>
        </w:rPr>
        <w:t xml:space="preserve"> untuk label </w:t>
      </w:r>
      <w:proofErr w:type="spellStart"/>
      <w:r>
        <w:rPr>
          <w:lang w:val="en-US"/>
        </w:rPr>
        <w:t>sangat</w:t>
      </w:r>
      <w:proofErr w:type="spellEnd"/>
      <w:r>
        <w:rPr>
          <w:lang w:val="en-US"/>
        </w:rPr>
        <w:t xml:space="preserve"> </w:t>
      </w:r>
      <w:proofErr w:type="spellStart"/>
      <w:r>
        <w:rPr>
          <w:lang w:val="en-US"/>
        </w:rPr>
        <w:t>positif</w:t>
      </w:r>
      <w:proofErr w:type="spellEnd"/>
      <w:r>
        <w:rPr>
          <w:lang w:val="en-US"/>
        </w:rPr>
        <w:t xml:space="preserve"> tidak </w:t>
      </w:r>
      <w:proofErr w:type="spellStart"/>
      <w:r>
        <w:rPr>
          <w:lang w:val="en-US"/>
        </w:rPr>
        <w:t>mengalami</w:t>
      </w:r>
      <w:proofErr w:type="spellEnd"/>
      <w:r>
        <w:rPr>
          <w:lang w:val="en-US"/>
        </w:rPr>
        <w:t xml:space="preserve"> proses </w:t>
      </w:r>
      <w:proofErr w:type="spellStart"/>
      <w:r>
        <w:rPr>
          <w:lang w:val="en-US"/>
        </w:rPr>
        <w:t>klasifikasi</w:t>
      </w:r>
      <w:proofErr w:type="spellEnd"/>
      <w:r>
        <w:rPr>
          <w:lang w:val="en-US"/>
        </w:rPr>
        <w:t xml:space="preserve"> secara </w:t>
      </w:r>
      <w:proofErr w:type="spellStart"/>
      <w:r>
        <w:rPr>
          <w:lang w:val="en-US"/>
        </w:rPr>
        <w:t>benar</w:t>
      </w:r>
      <w:proofErr w:type="spellEnd"/>
      <w:r>
        <w:rPr>
          <w:lang w:val="en-US"/>
        </w:rPr>
        <w:t xml:space="preserve"> </w:t>
      </w:r>
      <w:proofErr w:type="spellStart"/>
      <w:r>
        <w:rPr>
          <w:lang w:val="en-US"/>
        </w:rPr>
        <w:t>sama</w:t>
      </w:r>
      <w:proofErr w:type="spellEnd"/>
      <w:r>
        <w:rPr>
          <w:lang w:val="en-US"/>
        </w:rPr>
        <w:t xml:space="preserve"> </w:t>
      </w:r>
      <w:proofErr w:type="spellStart"/>
      <w:r>
        <w:rPr>
          <w:lang w:val="en-US"/>
        </w:rPr>
        <w:t>sekali</w:t>
      </w:r>
      <w:proofErr w:type="spellEnd"/>
      <w:r>
        <w:rPr>
          <w:lang w:val="en-US"/>
        </w:rPr>
        <w:t xml:space="preserve">, hasil dari proses </w:t>
      </w:r>
      <w:proofErr w:type="spellStart"/>
      <w:r>
        <w:rPr>
          <w:lang w:val="en-US"/>
        </w:rPr>
        <w:t>klasifikasi</w:t>
      </w:r>
      <w:proofErr w:type="spellEnd"/>
      <w:r>
        <w:rPr>
          <w:lang w:val="en-US"/>
        </w:rPr>
        <w:t xml:space="preserve"> </w:t>
      </w:r>
      <w:proofErr w:type="spellStart"/>
      <w:r>
        <w:rPr>
          <w:lang w:val="en-US"/>
        </w:rPr>
        <w:t>cenderung</w:t>
      </w:r>
      <w:proofErr w:type="spellEnd"/>
      <w:r>
        <w:rPr>
          <w:lang w:val="en-US"/>
        </w:rPr>
        <w:t xml:space="preserve"> </w:t>
      </w:r>
      <w:proofErr w:type="spellStart"/>
      <w:r>
        <w:rPr>
          <w:lang w:val="en-US"/>
        </w:rPr>
        <w:t>diprediksi</w:t>
      </w:r>
      <w:proofErr w:type="spellEnd"/>
      <w:r>
        <w:rPr>
          <w:lang w:val="en-US"/>
        </w:rPr>
        <w:t xml:space="preserve"> sebagai label </w:t>
      </w:r>
      <w:proofErr w:type="spellStart"/>
      <w:r w:rsidR="000C1D91">
        <w:rPr>
          <w:lang w:val="en-US"/>
        </w:rPr>
        <w:t>positif</w:t>
      </w:r>
      <w:proofErr w:type="spellEnd"/>
      <w:r>
        <w:rPr>
          <w:lang w:val="en-US"/>
        </w:rPr>
        <w:t xml:space="preserve">, </w:t>
      </w:r>
      <w:r w:rsidR="000C1D91">
        <w:rPr>
          <w:lang w:val="en-US"/>
        </w:rPr>
        <w:t xml:space="preserve">hasil ini </w:t>
      </w:r>
      <w:proofErr w:type="spellStart"/>
      <w:r w:rsidR="000C1D91">
        <w:rPr>
          <w:lang w:val="en-US"/>
        </w:rPr>
        <w:t>beebeda</w:t>
      </w:r>
      <w:proofErr w:type="spellEnd"/>
      <w:r w:rsidR="000C1D91">
        <w:rPr>
          <w:lang w:val="en-US"/>
        </w:rPr>
        <w:t xml:space="preserve"> dengan model </w:t>
      </w:r>
      <w:r w:rsidR="000C1D91" w:rsidRPr="000C1D91">
        <w:rPr>
          <w:i/>
          <w:lang w:val="en-US"/>
        </w:rPr>
        <w:t>non-static</w:t>
      </w:r>
      <w:r w:rsidR="000C1D91">
        <w:rPr>
          <w:lang w:val="en-US"/>
        </w:rPr>
        <w:t xml:space="preserve"> yang </w:t>
      </w:r>
      <w:proofErr w:type="spellStart"/>
      <w:r w:rsidR="000C1D91">
        <w:rPr>
          <w:lang w:val="en-US"/>
        </w:rPr>
        <w:t>cenderung</w:t>
      </w:r>
      <w:proofErr w:type="spellEnd"/>
      <w:r w:rsidR="000C1D91">
        <w:rPr>
          <w:lang w:val="en-US"/>
        </w:rPr>
        <w:t xml:space="preserve"> </w:t>
      </w:r>
      <w:proofErr w:type="spellStart"/>
      <w:r w:rsidR="000C1D91">
        <w:rPr>
          <w:lang w:val="en-US"/>
        </w:rPr>
        <w:t>diprediksi</w:t>
      </w:r>
      <w:proofErr w:type="spellEnd"/>
      <w:r w:rsidR="000C1D91">
        <w:rPr>
          <w:lang w:val="en-US"/>
        </w:rPr>
        <w:t xml:space="preserve"> sebagai label </w:t>
      </w:r>
      <w:proofErr w:type="spellStart"/>
      <w:r w:rsidR="000C1D91">
        <w:rPr>
          <w:lang w:val="en-US"/>
        </w:rPr>
        <w:t>netral</w:t>
      </w:r>
      <w:proofErr w:type="spellEnd"/>
      <w:r>
        <w:rPr>
          <w:lang w:val="en-US"/>
        </w:rPr>
        <w:t>.</w:t>
      </w:r>
    </w:p>
    <w:p w14:paraId="47E9E7F2" w14:textId="43328FD5" w:rsidR="00D31BD8" w:rsidRPr="00572075" w:rsidRDefault="00271748" w:rsidP="00AC2815">
      <w:pPr>
        <w:pStyle w:val="isi"/>
        <w:ind w:firstLine="720"/>
      </w:pPr>
      <w:r w:rsidRPr="00572075">
        <w:t xml:space="preserve">Pengecekan selanjutnya dilihat berdasarkan penyebaran nilai </w:t>
      </w:r>
      <w:r w:rsidRPr="00572075">
        <w:rPr>
          <w:i/>
        </w:rPr>
        <w:t>recall</w:t>
      </w:r>
      <w:r w:rsidRPr="00572075">
        <w:t xml:space="preserve"> pada tiap labelnya</w:t>
      </w:r>
      <w:r w:rsidR="00F52EC2">
        <w:rPr>
          <w:lang w:val="en-GB"/>
        </w:rPr>
        <w:t>.</w:t>
      </w:r>
      <w:r w:rsidRPr="00572075">
        <w:t xml:space="preserve"> Perhitungan evaluasi pengukuran untuk setiap labelnya akan dilihat penyebarannya. Setelah dilakukan perhitungan maka dihasilkan data sebagai berikut : </w:t>
      </w:r>
    </w:p>
    <w:p w14:paraId="501957D2" w14:textId="512C32A4" w:rsidR="00E31583" w:rsidRPr="00572075" w:rsidRDefault="009A1C6F" w:rsidP="004F22AE">
      <w:pPr>
        <w:pStyle w:val="Caption"/>
        <w:spacing w:after="120"/>
        <w:rPr>
          <w:lang w:val="id-ID"/>
        </w:rPr>
      </w:pPr>
      <w:bookmarkStart w:id="282" w:name="_Toc519282951"/>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40</w:t>
      </w:r>
      <w:r w:rsidR="00CC7C75">
        <w:rPr>
          <w:lang w:val="id-ID"/>
        </w:rPr>
        <w:fldChar w:fldCharType="end"/>
      </w:r>
      <w:r w:rsidR="00E31583" w:rsidRPr="00572075">
        <w:rPr>
          <w:lang w:val="id-ID"/>
        </w:rPr>
        <w:t xml:space="preserve"> Perhitungan Recal per Label </w:t>
      </w:r>
      <w:r w:rsidR="00E31583" w:rsidRPr="00F52EC2">
        <w:rPr>
          <w:i/>
          <w:lang w:val="id-ID"/>
        </w:rPr>
        <w:t xml:space="preserve">Model Static Subtask </w:t>
      </w:r>
      <w:r w:rsidR="00240933" w:rsidRPr="00F52EC2">
        <w:rPr>
          <w:i/>
          <w:lang w:val="id-ID"/>
        </w:rPr>
        <w:t>C</w:t>
      </w:r>
      <w:bookmarkEnd w:id="282"/>
    </w:p>
    <w:tbl>
      <w:tblPr>
        <w:tblStyle w:val="GridTable1Light"/>
        <w:tblW w:w="0" w:type="auto"/>
        <w:tblLook w:val="04A0" w:firstRow="1" w:lastRow="0" w:firstColumn="1" w:lastColumn="0" w:noHBand="0" w:noVBand="1"/>
      </w:tblPr>
      <w:tblGrid>
        <w:gridCol w:w="2751"/>
        <w:gridCol w:w="2751"/>
      </w:tblGrid>
      <w:tr w:rsidR="00271748" w:rsidRPr="00572075" w14:paraId="43BBB7E3" w14:textId="77777777" w:rsidTr="00F52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1" w:type="dxa"/>
          </w:tcPr>
          <w:p w14:paraId="550CD97B" w14:textId="77777777" w:rsidR="00271748" w:rsidRPr="00572075" w:rsidRDefault="00271748" w:rsidP="00466F49">
            <w:pPr>
              <w:pStyle w:val="isi"/>
              <w:jc w:val="center"/>
            </w:pPr>
            <w:r w:rsidRPr="00572075">
              <w:t>Label</w:t>
            </w:r>
          </w:p>
        </w:tc>
        <w:tc>
          <w:tcPr>
            <w:tcW w:w="2751" w:type="dxa"/>
          </w:tcPr>
          <w:p w14:paraId="69001893" w14:textId="77777777" w:rsidR="00271748" w:rsidRPr="00F52EC2" w:rsidRDefault="00271748" w:rsidP="00466F49">
            <w:pPr>
              <w:pStyle w:val="isi"/>
              <w:jc w:val="center"/>
              <w:cnfStyle w:val="100000000000" w:firstRow="1" w:lastRow="0" w:firstColumn="0" w:lastColumn="0" w:oddVBand="0" w:evenVBand="0" w:oddHBand="0" w:evenHBand="0" w:firstRowFirstColumn="0" w:firstRowLastColumn="0" w:lastRowFirstColumn="0" w:lastRowLastColumn="0"/>
              <w:rPr>
                <w:i/>
              </w:rPr>
            </w:pPr>
            <w:r w:rsidRPr="00F52EC2">
              <w:rPr>
                <w:i/>
              </w:rPr>
              <w:t>Recall</w:t>
            </w:r>
          </w:p>
        </w:tc>
      </w:tr>
      <w:tr w:rsidR="00271748" w:rsidRPr="00572075" w14:paraId="3395CCBE" w14:textId="77777777" w:rsidTr="00F52EC2">
        <w:tc>
          <w:tcPr>
            <w:cnfStyle w:val="001000000000" w:firstRow="0" w:lastRow="0" w:firstColumn="1" w:lastColumn="0" w:oddVBand="0" w:evenVBand="0" w:oddHBand="0" w:evenHBand="0" w:firstRowFirstColumn="0" w:firstRowLastColumn="0" w:lastRowFirstColumn="0" w:lastRowLastColumn="0"/>
            <w:tcW w:w="2751" w:type="dxa"/>
          </w:tcPr>
          <w:p w14:paraId="138A5C4E" w14:textId="3E9F1CED" w:rsidR="00271748" w:rsidRPr="00572075" w:rsidRDefault="00E31583" w:rsidP="00466F49">
            <w:pPr>
              <w:pStyle w:val="isi"/>
              <w:jc w:val="center"/>
            </w:pPr>
            <w:r w:rsidRPr="00572075">
              <w:t>Sangat Positif</w:t>
            </w:r>
          </w:p>
        </w:tc>
        <w:tc>
          <w:tcPr>
            <w:tcW w:w="2751" w:type="dxa"/>
          </w:tcPr>
          <w:p w14:paraId="3E03D1D6" w14:textId="77777777" w:rsidR="00271748" w:rsidRPr="00572075" w:rsidRDefault="00271748"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0</w:t>
            </w:r>
          </w:p>
        </w:tc>
      </w:tr>
      <w:tr w:rsidR="00271748" w:rsidRPr="00572075" w14:paraId="5F045E79" w14:textId="77777777" w:rsidTr="00F52EC2">
        <w:tc>
          <w:tcPr>
            <w:cnfStyle w:val="001000000000" w:firstRow="0" w:lastRow="0" w:firstColumn="1" w:lastColumn="0" w:oddVBand="0" w:evenVBand="0" w:oddHBand="0" w:evenHBand="0" w:firstRowFirstColumn="0" w:firstRowLastColumn="0" w:lastRowFirstColumn="0" w:lastRowLastColumn="0"/>
            <w:tcW w:w="2751" w:type="dxa"/>
          </w:tcPr>
          <w:p w14:paraId="14DC723D" w14:textId="77777777" w:rsidR="00271748" w:rsidRPr="00572075" w:rsidRDefault="00271748" w:rsidP="00466F49">
            <w:pPr>
              <w:pStyle w:val="isi"/>
              <w:jc w:val="center"/>
            </w:pPr>
            <w:r w:rsidRPr="00572075">
              <w:t>Positif</w:t>
            </w:r>
          </w:p>
        </w:tc>
        <w:tc>
          <w:tcPr>
            <w:tcW w:w="2751" w:type="dxa"/>
          </w:tcPr>
          <w:p w14:paraId="68174023" w14:textId="09C1CB8C" w:rsidR="00271748" w:rsidRPr="00572075" w:rsidRDefault="00271748"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68</w:t>
            </w:r>
            <w:r w:rsidR="001723C4">
              <w:rPr>
                <w:lang w:val="en-GB"/>
              </w:rPr>
              <w:t>.</w:t>
            </w:r>
            <w:r w:rsidRPr="00572075">
              <w:t>927</w:t>
            </w:r>
          </w:p>
        </w:tc>
      </w:tr>
      <w:tr w:rsidR="00271748" w:rsidRPr="00572075" w14:paraId="4008A664" w14:textId="77777777" w:rsidTr="00F52EC2">
        <w:tc>
          <w:tcPr>
            <w:cnfStyle w:val="001000000000" w:firstRow="0" w:lastRow="0" w:firstColumn="1" w:lastColumn="0" w:oddVBand="0" w:evenVBand="0" w:oddHBand="0" w:evenHBand="0" w:firstRowFirstColumn="0" w:firstRowLastColumn="0" w:lastRowFirstColumn="0" w:lastRowLastColumn="0"/>
            <w:tcW w:w="2751" w:type="dxa"/>
          </w:tcPr>
          <w:p w14:paraId="45A9270A" w14:textId="77777777" w:rsidR="00271748" w:rsidRPr="00572075" w:rsidRDefault="00271748" w:rsidP="00466F49">
            <w:pPr>
              <w:pStyle w:val="isi"/>
              <w:jc w:val="center"/>
            </w:pPr>
            <w:r w:rsidRPr="00572075">
              <w:t>Netral</w:t>
            </w:r>
          </w:p>
        </w:tc>
        <w:tc>
          <w:tcPr>
            <w:tcW w:w="2751" w:type="dxa"/>
          </w:tcPr>
          <w:p w14:paraId="054B97BB" w14:textId="62DEC52C" w:rsidR="00271748" w:rsidRPr="00572075" w:rsidRDefault="00271748"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90</w:t>
            </w:r>
            <w:r w:rsidR="001723C4">
              <w:rPr>
                <w:lang w:val="en-GB"/>
              </w:rPr>
              <w:t>.</w:t>
            </w:r>
            <w:r w:rsidRPr="00572075">
              <w:t>166</w:t>
            </w:r>
          </w:p>
        </w:tc>
      </w:tr>
      <w:tr w:rsidR="00271748" w:rsidRPr="00572075" w14:paraId="20605A51" w14:textId="77777777" w:rsidTr="00F52EC2">
        <w:tc>
          <w:tcPr>
            <w:cnfStyle w:val="001000000000" w:firstRow="0" w:lastRow="0" w:firstColumn="1" w:lastColumn="0" w:oddVBand="0" w:evenVBand="0" w:oddHBand="0" w:evenHBand="0" w:firstRowFirstColumn="0" w:firstRowLastColumn="0" w:lastRowFirstColumn="0" w:lastRowLastColumn="0"/>
            <w:tcW w:w="2751" w:type="dxa"/>
          </w:tcPr>
          <w:p w14:paraId="26E432C8" w14:textId="77777777" w:rsidR="00271748" w:rsidRPr="00572075" w:rsidRDefault="00271748" w:rsidP="00466F49">
            <w:pPr>
              <w:pStyle w:val="isi"/>
              <w:jc w:val="center"/>
            </w:pPr>
            <w:r w:rsidRPr="00572075">
              <w:t>Negatif</w:t>
            </w:r>
          </w:p>
        </w:tc>
        <w:tc>
          <w:tcPr>
            <w:tcW w:w="2751" w:type="dxa"/>
          </w:tcPr>
          <w:p w14:paraId="1B7CDE14" w14:textId="498D6769" w:rsidR="00271748" w:rsidRPr="00572075" w:rsidRDefault="00271748"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25</w:t>
            </w:r>
            <w:r w:rsidR="001723C4">
              <w:rPr>
                <w:lang w:val="en-GB"/>
              </w:rPr>
              <w:t>.</w:t>
            </w:r>
            <w:r w:rsidRPr="00572075">
              <w:t>454</w:t>
            </w:r>
          </w:p>
        </w:tc>
      </w:tr>
      <w:tr w:rsidR="00271748" w:rsidRPr="00572075" w14:paraId="0F3FFB93" w14:textId="77777777" w:rsidTr="00F52EC2">
        <w:tc>
          <w:tcPr>
            <w:cnfStyle w:val="001000000000" w:firstRow="0" w:lastRow="0" w:firstColumn="1" w:lastColumn="0" w:oddVBand="0" w:evenVBand="0" w:oddHBand="0" w:evenHBand="0" w:firstRowFirstColumn="0" w:firstRowLastColumn="0" w:lastRowFirstColumn="0" w:lastRowLastColumn="0"/>
            <w:tcW w:w="2751" w:type="dxa"/>
          </w:tcPr>
          <w:p w14:paraId="2B759FFB" w14:textId="3F94D156" w:rsidR="00271748" w:rsidRPr="00572075" w:rsidRDefault="00E31583" w:rsidP="00466F49">
            <w:pPr>
              <w:pStyle w:val="isi"/>
              <w:jc w:val="center"/>
            </w:pPr>
            <w:r w:rsidRPr="00572075">
              <w:t>Sangat Negatif</w:t>
            </w:r>
          </w:p>
        </w:tc>
        <w:tc>
          <w:tcPr>
            <w:tcW w:w="2751" w:type="dxa"/>
          </w:tcPr>
          <w:p w14:paraId="5A872FC2" w14:textId="3EA6FCFC" w:rsidR="00271748" w:rsidRPr="00572075" w:rsidRDefault="00271748" w:rsidP="00466F49">
            <w:pPr>
              <w:pStyle w:val="isi"/>
              <w:jc w:val="center"/>
              <w:cnfStyle w:val="000000000000" w:firstRow="0" w:lastRow="0" w:firstColumn="0" w:lastColumn="0" w:oddVBand="0" w:evenVBand="0" w:oddHBand="0" w:evenHBand="0" w:firstRowFirstColumn="0" w:firstRowLastColumn="0" w:lastRowFirstColumn="0" w:lastRowLastColumn="0"/>
            </w:pPr>
            <w:r w:rsidRPr="00572075">
              <w:t>19</w:t>
            </w:r>
            <w:r w:rsidR="001723C4">
              <w:rPr>
                <w:lang w:val="en-GB"/>
              </w:rPr>
              <w:t>.</w:t>
            </w:r>
            <w:r w:rsidRPr="00572075">
              <w:t>151</w:t>
            </w:r>
          </w:p>
        </w:tc>
      </w:tr>
    </w:tbl>
    <w:p w14:paraId="24A2DE91" w14:textId="05C4A87D" w:rsidR="00271748" w:rsidRDefault="00271748" w:rsidP="007B7D77">
      <w:pPr>
        <w:pStyle w:val="isi"/>
        <w:ind w:firstLine="720"/>
      </w:pPr>
      <w:r w:rsidRPr="00572075">
        <w:t xml:space="preserve">Dari hasil perhitungan yang dilakukan, nilai recall dalam proses klasifikasi yang paling baik adalah netral. Sedangkan nilai label </w:t>
      </w:r>
      <w:r w:rsidR="007F27B1" w:rsidRPr="00572075">
        <w:t xml:space="preserve">sangat </w:t>
      </w:r>
      <w:r w:rsidRPr="00572075">
        <w:t xml:space="preserve">positif, negatif dan </w:t>
      </w:r>
      <w:r w:rsidR="007F27B1" w:rsidRPr="00572075">
        <w:t>sangat nega</w:t>
      </w:r>
      <w:r w:rsidR="00447742" w:rsidRPr="00572075">
        <w:t>tif</w:t>
      </w:r>
      <w:r w:rsidRPr="00572075">
        <w:t xml:space="preserve"> sangat jelek. Hal ini yang menyebabkan proses klasifikasi menghasilkan nilai perhitungan error pada evaluasi pengukuran Macro-MAE menjadi besar.</w:t>
      </w:r>
    </w:p>
    <w:p w14:paraId="6480692C" w14:textId="6F1C90ED" w:rsidR="00AC2815" w:rsidRDefault="00AC2815" w:rsidP="007B7D77">
      <w:pPr>
        <w:pStyle w:val="isi"/>
        <w:ind w:firstLine="720"/>
      </w:pPr>
    </w:p>
    <w:p w14:paraId="35F0BE7F" w14:textId="77777777" w:rsidR="00AC2815" w:rsidRDefault="00AC2815" w:rsidP="007B7D77">
      <w:pPr>
        <w:pStyle w:val="isi"/>
        <w:ind w:firstLine="720"/>
      </w:pPr>
    </w:p>
    <w:p w14:paraId="7A512A88" w14:textId="0A8603DB" w:rsidR="004F22AE" w:rsidRPr="00F52EC2" w:rsidRDefault="003615E2" w:rsidP="003615E2">
      <w:pPr>
        <w:pStyle w:val="Caption"/>
        <w:rPr>
          <w:i/>
        </w:rPr>
      </w:pPr>
      <w:bookmarkStart w:id="283" w:name="_Toc519282952"/>
      <w:proofErr w:type="spellStart"/>
      <w:r>
        <w:lastRenderedPageBreak/>
        <w:t>Tabel</w:t>
      </w:r>
      <w:proofErr w:type="spellEnd"/>
      <w:r>
        <w:t xml:space="preserve"> </w:t>
      </w:r>
      <w:r w:rsidR="00634695">
        <w:rPr>
          <w:noProof/>
        </w:rPr>
        <w:fldChar w:fldCharType="begin"/>
      </w:r>
      <w:r w:rsidR="00634695">
        <w:rPr>
          <w:noProof/>
        </w:rPr>
        <w:instrText xml:space="preserve"> STYLEREF 1 \s </w:instrText>
      </w:r>
      <w:r w:rsidR="00634695">
        <w:rPr>
          <w:noProof/>
        </w:rPr>
        <w:fldChar w:fldCharType="separate"/>
      </w:r>
      <w:r w:rsidR="00D634E7">
        <w:rPr>
          <w:noProof/>
        </w:rPr>
        <w:t>6</w:t>
      </w:r>
      <w:r w:rsidR="00634695">
        <w:rPr>
          <w:noProof/>
        </w:rPr>
        <w:fldChar w:fldCharType="end"/>
      </w:r>
      <w:r w:rsidR="00CC7C75">
        <w:t>.</w:t>
      </w:r>
      <w:r w:rsidR="00634695">
        <w:rPr>
          <w:noProof/>
        </w:rPr>
        <w:fldChar w:fldCharType="begin"/>
      </w:r>
      <w:r w:rsidR="00634695">
        <w:rPr>
          <w:noProof/>
        </w:rPr>
        <w:instrText xml:space="preserve"> SEQ Tabel \* ARABIC \s 1 </w:instrText>
      </w:r>
      <w:r w:rsidR="00634695">
        <w:rPr>
          <w:noProof/>
        </w:rPr>
        <w:fldChar w:fldCharType="separate"/>
      </w:r>
      <w:r w:rsidR="00D634E7">
        <w:rPr>
          <w:noProof/>
        </w:rPr>
        <w:t>41</w:t>
      </w:r>
      <w:r w:rsidR="00634695">
        <w:rPr>
          <w:noProof/>
        </w:rPr>
        <w:fldChar w:fldCharType="end"/>
      </w:r>
      <w:r>
        <w:t xml:space="preserve"> </w:t>
      </w:r>
      <w:r w:rsidRPr="00572075">
        <w:rPr>
          <w:lang w:val="id-ID"/>
        </w:rPr>
        <w:t>Perbandingan Nil</w:t>
      </w:r>
      <w:r w:rsidR="00B5158F">
        <w:rPr>
          <w:lang w:val="en-GB"/>
        </w:rPr>
        <w:t xml:space="preserve">ai </w:t>
      </w:r>
      <w:r w:rsidRPr="00572075">
        <w:rPr>
          <w:lang w:val="id-ID"/>
        </w:rPr>
        <w:t xml:space="preserve">Pengukuran Evaluasi </w:t>
      </w:r>
      <w:r w:rsidRPr="00F52EC2">
        <w:rPr>
          <w:i/>
          <w:lang w:val="id-ID"/>
        </w:rPr>
        <w:t>Single</w:t>
      </w:r>
      <w:r w:rsidRPr="00572075">
        <w:rPr>
          <w:lang w:val="id-ID"/>
        </w:rPr>
        <w:t xml:space="preserve"> dan </w:t>
      </w:r>
      <w:r w:rsidRPr="00F52EC2">
        <w:rPr>
          <w:i/>
          <w:lang w:val="id-ID"/>
        </w:rPr>
        <w:t xml:space="preserve">Multiple Filter Subtask C </w:t>
      </w:r>
      <w:r w:rsidRPr="00F52EC2">
        <w:rPr>
          <w:i/>
          <w:lang w:val="en-GB"/>
        </w:rPr>
        <w:t>S</w:t>
      </w:r>
      <w:r w:rsidRPr="00F52EC2">
        <w:rPr>
          <w:i/>
          <w:lang w:val="id-ID"/>
        </w:rPr>
        <w:t>tatic</w:t>
      </w:r>
      <w:bookmarkEnd w:id="283"/>
    </w:p>
    <w:tbl>
      <w:tblPr>
        <w:tblStyle w:val="GridTable1Light"/>
        <w:tblW w:w="0" w:type="auto"/>
        <w:jc w:val="center"/>
        <w:tblLook w:val="04A0" w:firstRow="1" w:lastRow="0" w:firstColumn="1" w:lastColumn="0" w:noHBand="0" w:noVBand="1"/>
      </w:tblPr>
      <w:tblGrid>
        <w:gridCol w:w="1916"/>
        <w:gridCol w:w="1428"/>
        <w:gridCol w:w="1518"/>
      </w:tblGrid>
      <w:tr w:rsidR="00271748" w:rsidRPr="00572075" w14:paraId="712FBDAB" w14:textId="77777777" w:rsidTr="007407B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16" w:type="dxa"/>
          </w:tcPr>
          <w:p w14:paraId="174121F1" w14:textId="1BB1A7DB" w:rsidR="00271748" w:rsidRPr="007407BE" w:rsidRDefault="007407BE" w:rsidP="00466F49">
            <w:pPr>
              <w:pStyle w:val="isi"/>
              <w:jc w:val="center"/>
              <w:rPr>
                <w:i/>
                <w:lang w:val="en-US"/>
              </w:rPr>
            </w:pPr>
            <w:r>
              <w:rPr>
                <w:i/>
                <w:lang w:val="en-US"/>
              </w:rPr>
              <w:t>Filter Type</w:t>
            </w:r>
          </w:p>
        </w:tc>
        <w:tc>
          <w:tcPr>
            <w:tcW w:w="1428" w:type="dxa"/>
          </w:tcPr>
          <w:p w14:paraId="38BFD60B" w14:textId="77777777" w:rsidR="00271748" w:rsidRPr="00F52EC2" w:rsidRDefault="00271748" w:rsidP="00466F49">
            <w:pPr>
              <w:pStyle w:val="isi"/>
              <w:jc w:val="center"/>
              <w:cnfStyle w:val="100000000000" w:firstRow="1" w:lastRow="0" w:firstColumn="0" w:lastColumn="0" w:oddVBand="0" w:evenVBand="0" w:oddHBand="0" w:evenHBand="0" w:firstRowFirstColumn="0" w:firstRowLastColumn="0" w:lastRowFirstColumn="0" w:lastRowLastColumn="0"/>
              <w:rPr>
                <w:i/>
              </w:rPr>
            </w:pPr>
            <w:r w:rsidRPr="00F52EC2">
              <w:rPr>
                <w:i/>
              </w:rPr>
              <w:t>Filter Size</w:t>
            </w:r>
          </w:p>
        </w:tc>
        <w:tc>
          <w:tcPr>
            <w:tcW w:w="1518" w:type="dxa"/>
          </w:tcPr>
          <w:p w14:paraId="32834661" w14:textId="77777777" w:rsidR="00271748" w:rsidRPr="00F52EC2" w:rsidRDefault="00271748" w:rsidP="00466F49">
            <w:pPr>
              <w:pStyle w:val="isi"/>
              <w:jc w:val="center"/>
              <w:cnfStyle w:val="100000000000" w:firstRow="1" w:lastRow="0" w:firstColumn="0" w:lastColumn="0" w:oddVBand="0" w:evenVBand="0" w:oddHBand="0" w:evenHBand="0" w:firstRowFirstColumn="0" w:firstRowLastColumn="0" w:lastRowFirstColumn="0" w:lastRowLastColumn="0"/>
              <w:rPr>
                <w:i/>
              </w:rPr>
            </w:pPr>
            <w:r w:rsidRPr="00F52EC2">
              <w:rPr>
                <w:i/>
              </w:rPr>
              <w:t>Macro-MAE</w:t>
            </w:r>
          </w:p>
        </w:tc>
      </w:tr>
      <w:tr w:rsidR="00271748" w:rsidRPr="00572075" w14:paraId="0B89915A" w14:textId="77777777" w:rsidTr="00361C67">
        <w:trPr>
          <w:jc w:val="center"/>
        </w:trPr>
        <w:tc>
          <w:tcPr>
            <w:cnfStyle w:val="001000000000" w:firstRow="0" w:lastRow="0" w:firstColumn="1" w:lastColumn="0" w:oddVBand="0" w:evenVBand="0" w:oddHBand="0" w:evenHBand="0" w:firstRowFirstColumn="0" w:firstRowLastColumn="0" w:lastRowFirstColumn="0" w:lastRowLastColumn="0"/>
            <w:tcW w:w="1916" w:type="dxa"/>
          </w:tcPr>
          <w:p w14:paraId="4F8C3F6F" w14:textId="77777777" w:rsidR="00271748" w:rsidRPr="007407BE" w:rsidRDefault="00271748" w:rsidP="00466F49">
            <w:pPr>
              <w:pStyle w:val="isi"/>
              <w:jc w:val="center"/>
              <w:rPr>
                <w:i/>
              </w:rPr>
            </w:pPr>
            <w:r w:rsidRPr="007407BE">
              <w:rPr>
                <w:i/>
              </w:rPr>
              <w:t>Single Filter</w:t>
            </w:r>
          </w:p>
        </w:tc>
        <w:tc>
          <w:tcPr>
            <w:tcW w:w="1428" w:type="dxa"/>
            <w:vAlign w:val="center"/>
          </w:tcPr>
          <w:p w14:paraId="526A57F8" w14:textId="0BAE195A" w:rsidR="00271748" w:rsidRPr="00361C67" w:rsidRDefault="00426E00" w:rsidP="00361C67">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361C67">
              <w:rPr>
                <w:lang w:val="en-GB"/>
              </w:rPr>
              <w:t>1</w:t>
            </w:r>
          </w:p>
        </w:tc>
        <w:tc>
          <w:tcPr>
            <w:tcW w:w="1518" w:type="dxa"/>
            <w:vAlign w:val="center"/>
          </w:tcPr>
          <w:p w14:paraId="54BDAC58" w14:textId="1BC431D7" w:rsidR="00271748" w:rsidRPr="00361C67" w:rsidRDefault="00391D4B" w:rsidP="00361C67">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361C67">
              <w:rPr>
                <w:rFonts w:cs="Times New Roman"/>
                <w:color w:val="000000"/>
              </w:rPr>
              <w:t>0.795</w:t>
            </w:r>
          </w:p>
        </w:tc>
      </w:tr>
      <w:tr w:rsidR="00271748" w:rsidRPr="00572075" w14:paraId="66926484" w14:textId="77777777" w:rsidTr="00361C67">
        <w:trPr>
          <w:jc w:val="center"/>
        </w:trPr>
        <w:tc>
          <w:tcPr>
            <w:cnfStyle w:val="001000000000" w:firstRow="0" w:lastRow="0" w:firstColumn="1" w:lastColumn="0" w:oddVBand="0" w:evenVBand="0" w:oddHBand="0" w:evenHBand="0" w:firstRowFirstColumn="0" w:firstRowLastColumn="0" w:lastRowFirstColumn="0" w:lastRowLastColumn="0"/>
            <w:tcW w:w="1916" w:type="dxa"/>
          </w:tcPr>
          <w:p w14:paraId="3799D3F5" w14:textId="77777777" w:rsidR="00271748" w:rsidRPr="007407BE" w:rsidRDefault="00271748" w:rsidP="00466F49">
            <w:pPr>
              <w:pStyle w:val="isi"/>
              <w:jc w:val="center"/>
              <w:rPr>
                <w:i/>
              </w:rPr>
            </w:pPr>
            <w:r w:rsidRPr="007407BE">
              <w:rPr>
                <w:i/>
              </w:rPr>
              <w:t>Multiple Filter</w:t>
            </w:r>
          </w:p>
        </w:tc>
        <w:tc>
          <w:tcPr>
            <w:tcW w:w="1428" w:type="dxa"/>
            <w:vAlign w:val="center"/>
          </w:tcPr>
          <w:p w14:paraId="23652291" w14:textId="77777777" w:rsidR="00271748" w:rsidRPr="00361C67" w:rsidRDefault="00271748" w:rsidP="00361C67">
            <w:pPr>
              <w:pStyle w:val="isi"/>
              <w:jc w:val="center"/>
              <w:cnfStyle w:val="000000000000" w:firstRow="0" w:lastRow="0" w:firstColumn="0" w:lastColumn="0" w:oddVBand="0" w:evenVBand="0" w:oddHBand="0" w:evenHBand="0" w:firstRowFirstColumn="0" w:firstRowLastColumn="0" w:lastRowFirstColumn="0" w:lastRowLastColumn="0"/>
            </w:pPr>
            <w:r w:rsidRPr="00361C67">
              <w:t>1, 2, 3</w:t>
            </w:r>
          </w:p>
        </w:tc>
        <w:tc>
          <w:tcPr>
            <w:tcW w:w="1518" w:type="dxa"/>
            <w:vAlign w:val="center"/>
          </w:tcPr>
          <w:p w14:paraId="79EBCFDE" w14:textId="46485DF7" w:rsidR="00271748" w:rsidRPr="00361C67" w:rsidRDefault="00361C67" w:rsidP="00361C67">
            <w:pPr>
              <w:jc w:val="center"/>
              <w:cnfStyle w:val="000000000000" w:firstRow="0" w:lastRow="0" w:firstColumn="0" w:lastColumn="0" w:oddVBand="0" w:evenVBand="0" w:oddHBand="0" w:evenHBand="0" w:firstRowFirstColumn="0" w:firstRowLastColumn="0" w:lastRowFirstColumn="0" w:lastRowLastColumn="0"/>
              <w:rPr>
                <w:rFonts w:cs="Times New Roman"/>
                <w:color w:val="000000"/>
              </w:rPr>
            </w:pPr>
            <w:r w:rsidRPr="00361C67">
              <w:rPr>
                <w:rFonts w:cs="Times New Roman"/>
                <w:color w:val="000000"/>
              </w:rPr>
              <w:t>0.804</w:t>
            </w:r>
          </w:p>
        </w:tc>
      </w:tr>
    </w:tbl>
    <w:p w14:paraId="525AF00C" w14:textId="61755E3F" w:rsidR="00D31BD8" w:rsidRPr="00AC2815" w:rsidRDefault="00271748" w:rsidP="00AC2815">
      <w:pPr>
        <w:pStyle w:val="isi"/>
        <w:ind w:firstLine="709"/>
        <w:rPr>
          <w:lang w:val="en-GB"/>
        </w:rPr>
      </w:pPr>
      <w:r w:rsidRPr="00572075">
        <w:t xml:space="preserve">Selanjutnya dilihat performa yang dihasilkan pada proses perubahan </w:t>
      </w:r>
      <w:r w:rsidR="00DC0901" w:rsidRPr="00DC0901">
        <w:rPr>
          <w:i/>
          <w:lang w:val="en-US"/>
        </w:rPr>
        <w:t xml:space="preserve">single </w:t>
      </w:r>
      <w:r w:rsidRPr="00DC0901">
        <w:rPr>
          <w:i/>
        </w:rPr>
        <w:t>filter size</w:t>
      </w:r>
      <w:r w:rsidRPr="00572075">
        <w:t xml:space="preserve"> dan </w:t>
      </w:r>
      <w:r w:rsidRPr="00DC0901">
        <w:rPr>
          <w:i/>
        </w:rPr>
        <w:t>multiple filter</w:t>
      </w:r>
      <w:r w:rsidRPr="00572075">
        <w:t xml:space="preserve"> nilai paling baik dihasilkan oleh model yang menggunakan </w:t>
      </w:r>
      <w:r w:rsidR="00EF1183">
        <w:rPr>
          <w:i/>
          <w:lang w:val="en-GB"/>
        </w:rPr>
        <w:t>single</w:t>
      </w:r>
      <w:r w:rsidRPr="009E54A3">
        <w:rPr>
          <w:i/>
        </w:rPr>
        <w:t xml:space="preserve"> filter</w:t>
      </w:r>
      <w:r w:rsidRPr="00572075">
        <w:t xml:space="preserve">. </w:t>
      </w:r>
      <w:proofErr w:type="spellStart"/>
      <w:r w:rsidR="00E66B3C">
        <w:rPr>
          <w:lang w:val="en-GB"/>
        </w:rPr>
        <w:t>Perbedaan</w:t>
      </w:r>
      <w:proofErr w:type="spellEnd"/>
      <w:r w:rsidR="00E66B3C">
        <w:rPr>
          <w:lang w:val="en-GB"/>
        </w:rPr>
        <w:t xml:space="preserve"> dari hasil </w:t>
      </w:r>
      <w:proofErr w:type="spellStart"/>
      <w:r w:rsidR="00E66B3C">
        <w:rPr>
          <w:lang w:val="en-GB"/>
        </w:rPr>
        <w:t>perubahan</w:t>
      </w:r>
      <w:proofErr w:type="spellEnd"/>
      <w:r w:rsidR="00E66B3C">
        <w:rPr>
          <w:lang w:val="en-GB"/>
        </w:rPr>
        <w:t xml:space="preserve"> </w:t>
      </w:r>
      <w:r w:rsidR="00E66B3C" w:rsidRPr="00E66B3C">
        <w:rPr>
          <w:i/>
          <w:lang w:val="en-GB"/>
        </w:rPr>
        <w:t>filter size</w:t>
      </w:r>
      <w:r w:rsidR="00E66B3C">
        <w:rPr>
          <w:i/>
          <w:lang w:val="en-GB"/>
        </w:rPr>
        <w:t xml:space="preserve"> </w:t>
      </w:r>
      <w:proofErr w:type="spellStart"/>
      <w:r w:rsidR="00E66B3C">
        <w:rPr>
          <w:lang w:val="en-GB"/>
        </w:rPr>
        <w:t>sebesar</w:t>
      </w:r>
      <w:proofErr w:type="spellEnd"/>
      <w:r w:rsidR="00E66B3C">
        <w:rPr>
          <w:lang w:val="en-GB"/>
        </w:rPr>
        <w:t xml:space="preserve"> 0.009</w:t>
      </w:r>
      <w:r w:rsidR="00852358">
        <w:rPr>
          <w:lang w:val="en-GB"/>
        </w:rPr>
        <w:t>.</w:t>
      </w:r>
    </w:p>
    <w:p w14:paraId="0B7D2145" w14:textId="18C7BC9B" w:rsidR="00DF5A9B" w:rsidRPr="00572075" w:rsidRDefault="00DF5A9B" w:rsidP="006E1DAC">
      <w:pPr>
        <w:pStyle w:val="ListParagraph"/>
        <w:numPr>
          <w:ilvl w:val="0"/>
          <w:numId w:val="42"/>
        </w:numPr>
        <w:ind w:left="426" w:hanging="426"/>
        <w:rPr>
          <w:b/>
          <w:lang w:val="id-ID"/>
        </w:rPr>
      </w:pPr>
      <w:r w:rsidRPr="00572075">
        <w:rPr>
          <w:b/>
          <w:lang w:val="id-ID"/>
        </w:rPr>
        <w:t>Pembahasan Hasil Percobaan Tiga Subtask</w:t>
      </w:r>
    </w:p>
    <w:p w14:paraId="61AEF6B8" w14:textId="46A03A56" w:rsidR="008C6AD7" w:rsidRDefault="00967D9D" w:rsidP="007B7D77">
      <w:pPr>
        <w:pStyle w:val="isi"/>
        <w:ind w:firstLine="709"/>
        <w:rPr>
          <w:lang w:val="en-GB"/>
        </w:rPr>
      </w:pPr>
      <w:bookmarkStart w:id="284" w:name="_Hlk517941181"/>
      <w:r>
        <w:rPr>
          <w:lang w:val="en-GB"/>
        </w:rPr>
        <w:t>Berdasarkan</w:t>
      </w:r>
      <w:r w:rsidR="008C6AD7" w:rsidRPr="00572075">
        <w:t xml:space="preserve"> percobaan yang telah dilakukan pada tiga </w:t>
      </w:r>
      <w:r w:rsidR="008C6AD7" w:rsidRPr="00F52EC2">
        <w:rPr>
          <w:i/>
        </w:rPr>
        <w:t>subtask</w:t>
      </w:r>
      <w:r w:rsidR="008C6AD7" w:rsidRPr="00572075">
        <w:t xml:space="preserve"> berbeda didapatkan model terbaik</w:t>
      </w:r>
      <w:r w:rsidR="0045504E">
        <w:rPr>
          <w:lang w:val="en-GB"/>
        </w:rPr>
        <w:t xml:space="preserve"> pad</w:t>
      </w:r>
      <w:r w:rsidR="00F52EC2">
        <w:rPr>
          <w:lang w:val="en-GB"/>
        </w:rPr>
        <w:t>a</w:t>
      </w:r>
      <w:r w:rsidR="0045504E">
        <w:rPr>
          <w:lang w:val="en-GB"/>
        </w:rPr>
        <w:t xml:space="preserve"> </w:t>
      </w:r>
      <w:proofErr w:type="spellStart"/>
      <w:r w:rsidR="0045504E">
        <w:rPr>
          <w:lang w:val="en-GB"/>
        </w:rPr>
        <w:t>tiap</w:t>
      </w:r>
      <w:proofErr w:type="spellEnd"/>
      <w:r w:rsidR="0045504E">
        <w:rPr>
          <w:lang w:val="en-GB"/>
        </w:rPr>
        <w:t xml:space="preserve"> </w:t>
      </w:r>
      <w:proofErr w:type="spellStart"/>
      <w:r w:rsidR="0045504E">
        <w:rPr>
          <w:lang w:val="en-GB"/>
        </w:rPr>
        <w:t>subtaksnya</w:t>
      </w:r>
      <w:proofErr w:type="spellEnd"/>
      <w:r w:rsidR="008C6AD7" w:rsidRPr="00572075">
        <w:t xml:space="preserve">. </w:t>
      </w:r>
      <w:r w:rsidR="00466416">
        <w:rPr>
          <w:lang w:val="en-GB"/>
        </w:rPr>
        <w:t xml:space="preserve">Hasil </w:t>
      </w:r>
      <w:proofErr w:type="spellStart"/>
      <w:r w:rsidR="00466416">
        <w:rPr>
          <w:lang w:val="en-GB"/>
        </w:rPr>
        <w:t>evaluasi</w:t>
      </w:r>
      <w:proofErr w:type="spellEnd"/>
      <w:r w:rsidR="00466416">
        <w:rPr>
          <w:lang w:val="en-GB"/>
        </w:rPr>
        <w:t xml:space="preserve"> </w:t>
      </w:r>
      <w:proofErr w:type="spellStart"/>
      <w:r w:rsidR="00466416">
        <w:rPr>
          <w:lang w:val="en-GB"/>
        </w:rPr>
        <w:t>pengukuan</w:t>
      </w:r>
      <w:proofErr w:type="spellEnd"/>
      <w:r w:rsidR="008C6AD7" w:rsidRPr="00572075">
        <w:t xml:space="preserve"> model terbaik yang </w:t>
      </w:r>
      <w:proofErr w:type="gramStart"/>
      <w:r w:rsidR="008C6AD7" w:rsidRPr="00572075">
        <w:t>dihasilkan  dapat</w:t>
      </w:r>
      <w:proofErr w:type="gramEnd"/>
      <w:r w:rsidR="008C6AD7" w:rsidRPr="00572075">
        <w:t xml:space="preserve"> dilihat sebagai berikut dimana evaluasi pengukuran yang digunakan </w:t>
      </w:r>
      <w:r w:rsidR="00314071">
        <w:rPr>
          <w:lang w:val="en-GB"/>
        </w:rPr>
        <w:t xml:space="preserve">untuk melakukan </w:t>
      </w:r>
      <w:proofErr w:type="spellStart"/>
      <w:r w:rsidR="00314071">
        <w:rPr>
          <w:lang w:val="en-GB"/>
        </w:rPr>
        <w:t>perbadingan</w:t>
      </w:r>
      <w:proofErr w:type="spellEnd"/>
      <w:r w:rsidR="00314071">
        <w:rPr>
          <w:lang w:val="en-GB"/>
        </w:rPr>
        <w:t xml:space="preserve"> </w:t>
      </w:r>
      <w:proofErr w:type="spellStart"/>
      <w:r w:rsidR="00314071">
        <w:rPr>
          <w:lang w:val="en-GB"/>
        </w:rPr>
        <w:t>antar</w:t>
      </w:r>
      <w:proofErr w:type="spellEnd"/>
      <w:r w:rsidR="00314071">
        <w:rPr>
          <w:lang w:val="en-GB"/>
        </w:rPr>
        <w:t xml:space="preserve"> </w:t>
      </w:r>
      <w:proofErr w:type="spellStart"/>
      <w:r w:rsidR="00314071">
        <w:rPr>
          <w:lang w:val="en-GB"/>
        </w:rPr>
        <w:t>tiap</w:t>
      </w:r>
      <w:proofErr w:type="spellEnd"/>
      <w:r w:rsidR="00314071">
        <w:rPr>
          <w:lang w:val="en-GB"/>
        </w:rPr>
        <w:t xml:space="preserve"> subtask </w:t>
      </w:r>
      <w:r w:rsidR="008C6AD7" w:rsidRPr="00572075">
        <w:t xml:space="preserve">adalah </w:t>
      </w:r>
      <w:r w:rsidR="008C6AD7" w:rsidRPr="00F52EC2">
        <w:rPr>
          <w:i/>
        </w:rPr>
        <w:t>average recall</w:t>
      </w:r>
      <w:bookmarkEnd w:id="284"/>
      <w:r w:rsidR="00486332">
        <w:rPr>
          <w:lang w:val="en-GB"/>
        </w:rPr>
        <w:t>.</w:t>
      </w:r>
    </w:p>
    <w:p w14:paraId="506B0DF9" w14:textId="033F0180" w:rsidR="00486332" w:rsidRDefault="00486332" w:rsidP="00132C6C">
      <w:pPr>
        <w:pStyle w:val="isi"/>
        <w:numPr>
          <w:ilvl w:val="0"/>
          <w:numId w:val="51"/>
        </w:numPr>
        <w:ind w:left="426" w:hanging="426"/>
        <w:rPr>
          <w:b/>
          <w:lang w:val="en-GB"/>
        </w:rPr>
      </w:pPr>
      <w:proofErr w:type="spellStart"/>
      <w:r w:rsidRPr="00132C6C">
        <w:rPr>
          <w:b/>
          <w:lang w:val="en-GB"/>
        </w:rPr>
        <w:t>Pengaruh</w:t>
      </w:r>
      <w:proofErr w:type="spellEnd"/>
      <w:r w:rsidRPr="00132C6C">
        <w:rPr>
          <w:b/>
          <w:lang w:val="en-GB"/>
        </w:rPr>
        <w:t xml:space="preserve"> dari </w:t>
      </w:r>
      <w:r w:rsidRPr="00292F7D">
        <w:rPr>
          <w:b/>
          <w:i/>
          <w:lang w:val="en-GB"/>
        </w:rPr>
        <w:t>Filter Region Size</w:t>
      </w:r>
    </w:p>
    <w:p w14:paraId="22158196" w14:textId="05C64611" w:rsidR="00314071" w:rsidRPr="00486332" w:rsidRDefault="00132C6C" w:rsidP="003C43DC">
      <w:pPr>
        <w:pStyle w:val="isi"/>
        <w:ind w:firstLine="709"/>
        <w:rPr>
          <w:lang w:val="en-GB"/>
        </w:rPr>
      </w:pPr>
      <w:r>
        <w:rPr>
          <w:lang w:val="en-GB"/>
        </w:rPr>
        <w:t xml:space="preserve">Berdasarkan hasil dari </w:t>
      </w:r>
      <w:proofErr w:type="spellStart"/>
      <w:r>
        <w:rPr>
          <w:lang w:val="en-GB"/>
        </w:rPr>
        <w:t>penelitian</w:t>
      </w:r>
      <w:proofErr w:type="spellEnd"/>
      <w:r>
        <w:rPr>
          <w:lang w:val="en-GB"/>
        </w:rPr>
        <w:t xml:space="preserve"> dengan </w:t>
      </w:r>
      <w:proofErr w:type="spellStart"/>
      <w:r>
        <w:rPr>
          <w:lang w:val="en-GB"/>
        </w:rPr>
        <w:t>melihat</w:t>
      </w:r>
      <w:proofErr w:type="spellEnd"/>
      <w:r>
        <w:rPr>
          <w:lang w:val="en-GB"/>
        </w:rPr>
        <w:t xml:space="preserve"> </w:t>
      </w:r>
      <w:proofErr w:type="spellStart"/>
      <w:r>
        <w:rPr>
          <w:lang w:val="en-GB"/>
        </w:rPr>
        <w:t>pengaruh</w:t>
      </w:r>
      <w:proofErr w:type="spellEnd"/>
      <w:r>
        <w:rPr>
          <w:lang w:val="en-GB"/>
        </w:rPr>
        <w:t xml:space="preserve"> dari </w:t>
      </w:r>
      <w:proofErr w:type="spellStart"/>
      <w:r>
        <w:rPr>
          <w:lang w:val="en-GB"/>
        </w:rPr>
        <w:t>perubahan</w:t>
      </w:r>
      <w:proofErr w:type="spellEnd"/>
      <w:r>
        <w:rPr>
          <w:lang w:val="en-GB"/>
        </w:rPr>
        <w:t xml:space="preserve"> pada </w:t>
      </w:r>
      <w:proofErr w:type="spellStart"/>
      <w:r>
        <w:rPr>
          <w:lang w:val="en-GB"/>
        </w:rPr>
        <w:t>nilai</w:t>
      </w:r>
      <w:proofErr w:type="spellEnd"/>
      <w:r>
        <w:rPr>
          <w:lang w:val="en-GB"/>
        </w:rPr>
        <w:t xml:space="preserve"> </w:t>
      </w:r>
      <w:r w:rsidRPr="00132C6C">
        <w:rPr>
          <w:i/>
          <w:lang w:val="en-GB"/>
        </w:rPr>
        <w:t>filter region size</w:t>
      </w:r>
      <w:r>
        <w:rPr>
          <w:i/>
          <w:lang w:val="en-GB"/>
        </w:rPr>
        <w:t xml:space="preserve"> </w:t>
      </w:r>
      <w:r>
        <w:rPr>
          <w:lang w:val="en-GB"/>
        </w:rPr>
        <w:t xml:space="preserve">dengan menggunakan </w:t>
      </w:r>
      <w:proofErr w:type="spellStart"/>
      <w:r>
        <w:rPr>
          <w:lang w:val="en-GB"/>
        </w:rPr>
        <w:t>nilai</w:t>
      </w:r>
      <w:proofErr w:type="spellEnd"/>
      <w:r>
        <w:rPr>
          <w:lang w:val="en-GB"/>
        </w:rPr>
        <w:t xml:space="preserve"> region size dari 1 </w:t>
      </w:r>
      <w:proofErr w:type="spellStart"/>
      <w:r>
        <w:rPr>
          <w:lang w:val="en-GB"/>
        </w:rPr>
        <w:t>hingga</w:t>
      </w:r>
      <w:proofErr w:type="spellEnd"/>
      <w:r>
        <w:rPr>
          <w:lang w:val="en-GB"/>
        </w:rPr>
        <w:t xml:space="preserve"> 10</w:t>
      </w:r>
      <w:r w:rsidR="00737159">
        <w:rPr>
          <w:lang w:val="en-GB"/>
        </w:rPr>
        <w:t xml:space="preserve"> pada </w:t>
      </w:r>
      <w:proofErr w:type="spellStart"/>
      <w:r w:rsidR="00737159">
        <w:rPr>
          <w:lang w:val="en-GB"/>
        </w:rPr>
        <w:t>tiap</w:t>
      </w:r>
      <w:proofErr w:type="spellEnd"/>
      <w:r w:rsidR="00737159">
        <w:rPr>
          <w:lang w:val="en-GB"/>
        </w:rPr>
        <w:t xml:space="preserve"> subtask </w:t>
      </w:r>
      <w:proofErr w:type="spellStart"/>
      <w:r w:rsidR="00737159">
        <w:rPr>
          <w:lang w:val="en-GB"/>
        </w:rPr>
        <w:t>didapatkan</w:t>
      </w:r>
      <w:proofErr w:type="spellEnd"/>
      <w:r w:rsidR="00737159">
        <w:rPr>
          <w:lang w:val="en-GB"/>
        </w:rPr>
        <w:t xml:space="preserve"> hasil sebagai </w:t>
      </w:r>
      <w:proofErr w:type="spellStart"/>
      <w:proofErr w:type="gramStart"/>
      <w:r w:rsidR="00737159">
        <w:rPr>
          <w:lang w:val="en-GB"/>
        </w:rPr>
        <w:t>berikut</w:t>
      </w:r>
      <w:proofErr w:type="spellEnd"/>
      <w:r w:rsidR="00737159">
        <w:rPr>
          <w:lang w:val="en-GB"/>
        </w:rPr>
        <w:t xml:space="preserve"> :</w:t>
      </w:r>
      <w:proofErr w:type="gramEnd"/>
    </w:p>
    <w:p w14:paraId="6A0A4C91" w14:textId="4ED54484" w:rsidR="001D4501" w:rsidRDefault="001D4501" w:rsidP="003D2B36">
      <w:pPr>
        <w:pStyle w:val="Caption"/>
        <w:spacing w:after="120"/>
      </w:pPr>
      <w:bookmarkStart w:id="285" w:name="_Toc519282953"/>
      <w:proofErr w:type="spellStart"/>
      <w:r>
        <w:t>Tabel</w:t>
      </w:r>
      <w:proofErr w:type="spellEnd"/>
      <w:r>
        <w:t xml:space="preserve"> </w:t>
      </w:r>
      <w:r w:rsidR="00634695">
        <w:rPr>
          <w:noProof/>
        </w:rPr>
        <w:fldChar w:fldCharType="begin"/>
      </w:r>
      <w:r w:rsidR="00634695">
        <w:rPr>
          <w:noProof/>
        </w:rPr>
        <w:instrText xml:space="preserve"> STYLEREF 1 \s </w:instrText>
      </w:r>
      <w:r w:rsidR="00634695">
        <w:rPr>
          <w:noProof/>
        </w:rPr>
        <w:fldChar w:fldCharType="separate"/>
      </w:r>
      <w:r w:rsidR="00D634E7">
        <w:rPr>
          <w:noProof/>
        </w:rPr>
        <w:t>6</w:t>
      </w:r>
      <w:r w:rsidR="00634695">
        <w:rPr>
          <w:noProof/>
        </w:rPr>
        <w:fldChar w:fldCharType="end"/>
      </w:r>
      <w:r w:rsidR="00CC7C75">
        <w:t>.</w:t>
      </w:r>
      <w:r w:rsidR="00634695">
        <w:rPr>
          <w:noProof/>
        </w:rPr>
        <w:fldChar w:fldCharType="begin"/>
      </w:r>
      <w:r w:rsidR="00634695">
        <w:rPr>
          <w:noProof/>
        </w:rPr>
        <w:instrText xml:space="preserve"> SEQ Tabel \* ARABIC \s 1 </w:instrText>
      </w:r>
      <w:r w:rsidR="00634695">
        <w:rPr>
          <w:noProof/>
        </w:rPr>
        <w:fldChar w:fldCharType="separate"/>
      </w:r>
      <w:r w:rsidR="00D634E7">
        <w:rPr>
          <w:noProof/>
        </w:rPr>
        <w:t>42</w:t>
      </w:r>
      <w:r w:rsidR="00634695">
        <w:rPr>
          <w:noProof/>
        </w:rPr>
        <w:fldChar w:fldCharType="end"/>
      </w:r>
      <w:r>
        <w:t xml:space="preserve"> </w:t>
      </w:r>
      <w:r w:rsidR="002E7A0D">
        <w:t xml:space="preserve">Model </w:t>
      </w:r>
      <w:proofErr w:type="spellStart"/>
      <w:r w:rsidR="002E7A0D">
        <w:t>Terbaik</w:t>
      </w:r>
      <w:proofErr w:type="spellEnd"/>
      <w:r w:rsidR="002E7A0D">
        <w:t xml:space="preserve"> Setiap Subtask Berdasarkan </w:t>
      </w:r>
      <w:r w:rsidR="002E7A0D" w:rsidRPr="002C06FC">
        <w:rPr>
          <w:i/>
        </w:rPr>
        <w:t>Single Filter Size</w:t>
      </w:r>
      <w:bookmarkEnd w:id="2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1646"/>
        <w:gridCol w:w="1843"/>
        <w:gridCol w:w="1182"/>
      </w:tblGrid>
      <w:tr w:rsidR="008229CE" w:rsidRPr="00572075" w14:paraId="624CA898" w14:textId="77777777" w:rsidTr="00C76CAC">
        <w:tc>
          <w:tcPr>
            <w:tcW w:w="901" w:type="dxa"/>
          </w:tcPr>
          <w:p w14:paraId="474B52AE" w14:textId="4041CEBB" w:rsidR="008229CE" w:rsidRPr="008229CE" w:rsidRDefault="008229CE" w:rsidP="00F344F4">
            <w:pPr>
              <w:pStyle w:val="isi"/>
              <w:jc w:val="center"/>
              <w:rPr>
                <w:i/>
                <w:lang w:val="en-GB"/>
              </w:rPr>
            </w:pPr>
            <w:r w:rsidRPr="008229CE">
              <w:rPr>
                <w:i/>
                <w:lang w:val="en-GB"/>
              </w:rPr>
              <w:t>Subtask</w:t>
            </w:r>
          </w:p>
        </w:tc>
        <w:tc>
          <w:tcPr>
            <w:tcW w:w="1646" w:type="dxa"/>
          </w:tcPr>
          <w:p w14:paraId="2FAFA897" w14:textId="354BCF55" w:rsidR="008229CE" w:rsidRPr="002B7E3C" w:rsidRDefault="008229CE" w:rsidP="00F344F4">
            <w:pPr>
              <w:pStyle w:val="isi"/>
              <w:jc w:val="center"/>
              <w:rPr>
                <w:lang w:val="en-GB"/>
              </w:rPr>
            </w:pPr>
            <w:r>
              <w:rPr>
                <w:lang w:val="en-GB"/>
              </w:rPr>
              <w:t>Model CNN</w:t>
            </w:r>
          </w:p>
        </w:tc>
        <w:tc>
          <w:tcPr>
            <w:tcW w:w="1843" w:type="dxa"/>
          </w:tcPr>
          <w:p w14:paraId="00E3785C" w14:textId="5F28F646" w:rsidR="008229CE" w:rsidRPr="00572075" w:rsidRDefault="00C76CAC" w:rsidP="00F344F4">
            <w:pPr>
              <w:pStyle w:val="isi"/>
              <w:jc w:val="center"/>
              <w:rPr>
                <w:i/>
              </w:rPr>
            </w:pPr>
            <w:r>
              <w:rPr>
                <w:i/>
                <w:lang w:val="en-GB"/>
              </w:rPr>
              <w:t xml:space="preserve">Single </w:t>
            </w:r>
            <w:r w:rsidR="008229CE" w:rsidRPr="00572075">
              <w:rPr>
                <w:i/>
              </w:rPr>
              <w:t>Filter Size</w:t>
            </w:r>
          </w:p>
        </w:tc>
        <w:tc>
          <w:tcPr>
            <w:tcW w:w="1182" w:type="dxa"/>
          </w:tcPr>
          <w:p w14:paraId="318D0A2F" w14:textId="1FD8ADDB" w:rsidR="008229CE" w:rsidRPr="008229CE" w:rsidRDefault="008229CE" w:rsidP="00F344F4">
            <w:pPr>
              <w:pStyle w:val="isi"/>
              <w:jc w:val="center"/>
              <w:rPr>
                <w:i/>
                <w:lang w:val="en-GB"/>
              </w:rPr>
            </w:pPr>
            <w:proofErr w:type="spellStart"/>
            <w:r>
              <w:rPr>
                <w:i/>
                <w:lang w:val="en-GB"/>
              </w:rPr>
              <w:t>AvgRec</w:t>
            </w:r>
            <w:proofErr w:type="spellEnd"/>
          </w:p>
        </w:tc>
      </w:tr>
      <w:tr w:rsidR="008229CE" w:rsidRPr="00572075" w14:paraId="73BA3F60" w14:textId="77777777" w:rsidTr="00C76CAC">
        <w:tc>
          <w:tcPr>
            <w:tcW w:w="901" w:type="dxa"/>
            <w:vMerge w:val="restart"/>
            <w:vAlign w:val="center"/>
          </w:tcPr>
          <w:p w14:paraId="31ECC33F" w14:textId="37A4BE5A" w:rsidR="008229CE" w:rsidRPr="00572075" w:rsidRDefault="008229CE" w:rsidP="008229CE">
            <w:pPr>
              <w:pStyle w:val="isi"/>
              <w:jc w:val="center"/>
              <w:rPr>
                <w:i/>
              </w:rPr>
            </w:pPr>
            <w:r w:rsidRPr="00572075">
              <w:rPr>
                <w:i/>
              </w:rPr>
              <w:t>A</w:t>
            </w:r>
          </w:p>
        </w:tc>
        <w:tc>
          <w:tcPr>
            <w:tcW w:w="1646" w:type="dxa"/>
          </w:tcPr>
          <w:p w14:paraId="630B18F5" w14:textId="63ECDF8F" w:rsidR="008229CE" w:rsidRPr="00572075" w:rsidRDefault="008229CE" w:rsidP="00F344F4">
            <w:pPr>
              <w:pStyle w:val="isi"/>
              <w:jc w:val="center"/>
              <w:rPr>
                <w:color w:val="000000"/>
                <w:lang w:eastAsia="id-ID"/>
              </w:rPr>
            </w:pPr>
            <w:r w:rsidRPr="00572075">
              <w:rPr>
                <w:i/>
              </w:rPr>
              <w:t>CNN-non-static</w:t>
            </w:r>
          </w:p>
        </w:tc>
        <w:tc>
          <w:tcPr>
            <w:tcW w:w="1843" w:type="dxa"/>
          </w:tcPr>
          <w:p w14:paraId="3BC95D60" w14:textId="06C6DD2D" w:rsidR="008229CE" w:rsidRPr="00572075" w:rsidRDefault="008229CE" w:rsidP="00F344F4">
            <w:pPr>
              <w:pStyle w:val="isi"/>
              <w:jc w:val="center"/>
              <w:rPr>
                <w:color w:val="000000"/>
                <w:lang w:eastAsia="id-ID"/>
              </w:rPr>
            </w:pPr>
            <w:r w:rsidRPr="00572075">
              <w:rPr>
                <w:color w:val="000000"/>
                <w:lang w:eastAsia="id-ID"/>
              </w:rPr>
              <w:t>1</w:t>
            </w:r>
          </w:p>
        </w:tc>
        <w:tc>
          <w:tcPr>
            <w:tcW w:w="1182" w:type="dxa"/>
          </w:tcPr>
          <w:p w14:paraId="370FF4B5" w14:textId="377ECE0A" w:rsidR="008229CE" w:rsidRPr="003D2B36" w:rsidRDefault="00492ECF" w:rsidP="00F344F4">
            <w:pPr>
              <w:pStyle w:val="isi"/>
              <w:jc w:val="center"/>
              <w:rPr>
                <w:b/>
              </w:rPr>
            </w:pPr>
            <w:r w:rsidRPr="003D2B36">
              <w:rPr>
                <w:b/>
                <w:color w:val="000000"/>
                <w:lang w:eastAsia="id-ID"/>
              </w:rPr>
              <w:t>90</w:t>
            </w:r>
            <w:r w:rsidR="001723C4">
              <w:rPr>
                <w:b/>
                <w:color w:val="000000"/>
                <w:lang w:val="en-GB" w:eastAsia="id-ID"/>
              </w:rPr>
              <w:t>.</w:t>
            </w:r>
            <w:r w:rsidRPr="003D2B36">
              <w:rPr>
                <w:b/>
                <w:color w:val="000000"/>
                <w:lang w:eastAsia="id-ID"/>
              </w:rPr>
              <w:t>11</w:t>
            </w:r>
          </w:p>
        </w:tc>
      </w:tr>
      <w:tr w:rsidR="008229CE" w:rsidRPr="00572075" w14:paraId="59B101B5" w14:textId="77777777" w:rsidTr="00C76CAC">
        <w:tc>
          <w:tcPr>
            <w:tcW w:w="901" w:type="dxa"/>
            <w:vMerge/>
            <w:vAlign w:val="center"/>
          </w:tcPr>
          <w:p w14:paraId="1BE20EE5" w14:textId="77777777" w:rsidR="008229CE" w:rsidRPr="00572075" w:rsidRDefault="008229CE" w:rsidP="008229CE">
            <w:pPr>
              <w:pStyle w:val="isi"/>
              <w:jc w:val="center"/>
              <w:rPr>
                <w:i/>
              </w:rPr>
            </w:pPr>
          </w:p>
        </w:tc>
        <w:tc>
          <w:tcPr>
            <w:tcW w:w="1646" w:type="dxa"/>
          </w:tcPr>
          <w:p w14:paraId="4A6218B8" w14:textId="1764DF41" w:rsidR="008229CE" w:rsidRPr="00572075" w:rsidRDefault="008229CE" w:rsidP="00F344F4">
            <w:pPr>
              <w:pStyle w:val="isi"/>
              <w:jc w:val="center"/>
              <w:rPr>
                <w:color w:val="000000"/>
                <w:lang w:eastAsia="id-ID"/>
              </w:rPr>
            </w:pPr>
            <w:r w:rsidRPr="00572075">
              <w:rPr>
                <w:i/>
              </w:rPr>
              <w:t>CNN-static</w:t>
            </w:r>
          </w:p>
        </w:tc>
        <w:tc>
          <w:tcPr>
            <w:tcW w:w="1843" w:type="dxa"/>
          </w:tcPr>
          <w:p w14:paraId="305B2728" w14:textId="161FC085" w:rsidR="008229CE" w:rsidRPr="00492ECF" w:rsidRDefault="00492ECF" w:rsidP="00F344F4">
            <w:pPr>
              <w:pStyle w:val="isi"/>
              <w:jc w:val="center"/>
              <w:rPr>
                <w:color w:val="000000"/>
                <w:lang w:val="en-GB" w:eastAsia="id-ID"/>
              </w:rPr>
            </w:pPr>
            <w:r>
              <w:rPr>
                <w:color w:val="000000"/>
                <w:lang w:val="en-GB" w:eastAsia="id-ID"/>
              </w:rPr>
              <w:t>3</w:t>
            </w:r>
          </w:p>
        </w:tc>
        <w:tc>
          <w:tcPr>
            <w:tcW w:w="1182" w:type="dxa"/>
          </w:tcPr>
          <w:p w14:paraId="33F9FAFB" w14:textId="542D4E3E" w:rsidR="008229CE" w:rsidRPr="00492ECF" w:rsidRDefault="00492ECF" w:rsidP="00F344F4">
            <w:pPr>
              <w:pStyle w:val="isi"/>
              <w:jc w:val="center"/>
              <w:rPr>
                <w:color w:val="000000"/>
                <w:lang w:val="en-GB" w:eastAsia="id-ID"/>
              </w:rPr>
            </w:pPr>
            <w:r w:rsidRPr="00492ECF">
              <w:rPr>
                <w:color w:val="000000"/>
                <w:lang w:eastAsia="id-ID"/>
              </w:rPr>
              <w:t>89</w:t>
            </w:r>
            <w:r w:rsidR="001723C4">
              <w:rPr>
                <w:color w:val="000000"/>
                <w:lang w:val="en-GB" w:eastAsia="id-ID"/>
              </w:rPr>
              <w:t>.</w:t>
            </w:r>
            <w:r w:rsidRPr="00492ECF">
              <w:rPr>
                <w:color w:val="000000"/>
                <w:lang w:eastAsia="id-ID"/>
              </w:rPr>
              <w:t>47</w:t>
            </w:r>
          </w:p>
        </w:tc>
      </w:tr>
      <w:tr w:rsidR="008229CE" w:rsidRPr="00572075" w14:paraId="369D5D97" w14:textId="77777777" w:rsidTr="00C76CAC">
        <w:tc>
          <w:tcPr>
            <w:tcW w:w="901" w:type="dxa"/>
            <w:vMerge w:val="restart"/>
            <w:vAlign w:val="center"/>
          </w:tcPr>
          <w:p w14:paraId="4B1E324C" w14:textId="46275FC2" w:rsidR="008229CE" w:rsidRPr="00572075" w:rsidRDefault="008229CE" w:rsidP="008229CE">
            <w:pPr>
              <w:pStyle w:val="isi"/>
              <w:jc w:val="center"/>
              <w:rPr>
                <w:i/>
              </w:rPr>
            </w:pPr>
            <w:r w:rsidRPr="00572075">
              <w:rPr>
                <w:i/>
              </w:rPr>
              <w:t>B</w:t>
            </w:r>
          </w:p>
        </w:tc>
        <w:tc>
          <w:tcPr>
            <w:tcW w:w="1646" w:type="dxa"/>
          </w:tcPr>
          <w:p w14:paraId="607C6127" w14:textId="36988BC1" w:rsidR="008229CE" w:rsidRPr="00572075" w:rsidRDefault="008229CE" w:rsidP="002B7E3C">
            <w:pPr>
              <w:pStyle w:val="isi"/>
              <w:jc w:val="center"/>
              <w:rPr>
                <w:color w:val="000000"/>
                <w:lang w:eastAsia="id-ID"/>
              </w:rPr>
            </w:pPr>
            <w:r w:rsidRPr="00572075">
              <w:rPr>
                <w:i/>
              </w:rPr>
              <w:t>CNN-non-static</w:t>
            </w:r>
          </w:p>
        </w:tc>
        <w:tc>
          <w:tcPr>
            <w:tcW w:w="1843" w:type="dxa"/>
          </w:tcPr>
          <w:p w14:paraId="1EA80351" w14:textId="7806AA00" w:rsidR="008229CE" w:rsidRPr="00572075" w:rsidRDefault="008229CE" w:rsidP="002B7E3C">
            <w:pPr>
              <w:pStyle w:val="isi"/>
              <w:jc w:val="center"/>
              <w:rPr>
                <w:color w:val="000000"/>
                <w:lang w:eastAsia="id-ID"/>
              </w:rPr>
            </w:pPr>
            <w:r w:rsidRPr="00572075">
              <w:rPr>
                <w:color w:val="000000"/>
                <w:lang w:eastAsia="id-ID"/>
              </w:rPr>
              <w:t>1</w:t>
            </w:r>
          </w:p>
        </w:tc>
        <w:tc>
          <w:tcPr>
            <w:tcW w:w="1182" w:type="dxa"/>
          </w:tcPr>
          <w:p w14:paraId="2E93EE5A" w14:textId="667923A5" w:rsidR="008229CE" w:rsidRPr="003D2B36" w:rsidRDefault="00492ECF" w:rsidP="002B7E3C">
            <w:pPr>
              <w:pStyle w:val="isi"/>
              <w:jc w:val="center"/>
              <w:rPr>
                <w:b/>
              </w:rPr>
            </w:pPr>
            <w:r w:rsidRPr="003D2B36">
              <w:rPr>
                <w:b/>
                <w:color w:val="000000"/>
                <w:lang w:eastAsia="id-ID"/>
              </w:rPr>
              <w:t>66</w:t>
            </w:r>
            <w:r w:rsidR="001723C4">
              <w:rPr>
                <w:b/>
                <w:color w:val="000000"/>
                <w:lang w:val="en-GB" w:eastAsia="id-ID"/>
              </w:rPr>
              <w:t>.</w:t>
            </w:r>
            <w:r w:rsidRPr="003D2B36">
              <w:rPr>
                <w:b/>
                <w:color w:val="000000"/>
                <w:lang w:eastAsia="id-ID"/>
              </w:rPr>
              <w:t>66</w:t>
            </w:r>
          </w:p>
        </w:tc>
      </w:tr>
      <w:tr w:rsidR="008229CE" w:rsidRPr="00572075" w14:paraId="398F6E87" w14:textId="77777777" w:rsidTr="00C76CAC">
        <w:tc>
          <w:tcPr>
            <w:tcW w:w="901" w:type="dxa"/>
            <w:vMerge/>
            <w:vAlign w:val="center"/>
          </w:tcPr>
          <w:p w14:paraId="18CDD218" w14:textId="77777777" w:rsidR="008229CE" w:rsidRPr="00572075" w:rsidRDefault="008229CE" w:rsidP="008229CE">
            <w:pPr>
              <w:pStyle w:val="isi"/>
              <w:jc w:val="center"/>
              <w:rPr>
                <w:i/>
              </w:rPr>
            </w:pPr>
          </w:p>
        </w:tc>
        <w:tc>
          <w:tcPr>
            <w:tcW w:w="1646" w:type="dxa"/>
          </w:tcPr>
          <w:p w14:paraId="2B01A40F" w14:textId="1536299B" w:rsidR="008229CE" w:rsidRPr="00572075" w:rsidRDefault="008229CE" w:rsidP="002B7E3C">
            <w:pPr>
              <w:pStyle w:val="isi"/>
              <w:jc w:val="center"/>
              <w:rPr>
                <w:color w:val="000000"/>
                <w:lang w:eastAsia="id-ID"/>
              </w:rPr>
            </w:pPr>
            <w:r w:rsidRPr="00572075">
              <w:rPr>
                <w:i/>
              </w:rPr>
              <w:t>CNN-static</w:t>
            </w:r>
          </w:p>
        </w:tc>
        <w:tc>
          <w:tcPr>
            <w:tcW w:w="1843" w:type="dxa"/>
          </w:tcPr>
          <w:p w14:paraId="78FF95E8" w14:textId="32B4BB3C" w:rsidR="008229CE" w:rsidRPr="00492ECF" w:rsidRDefault="00492ECF" w:rsidP="002B7E3C">
            <w:pPr>
              <w:pStyle w:val="isi"/>
              <w:jc w:val="center"/>
              <w:rPr>
                <w:color w:val="000000"/>
                <w:lang w:val="en-GB" w:eastAsia="id-ID"/>
              </w:rPr>
            </w:pPr>
            <w:r>
              <w:rPr>
                <w:color w:val="000000"/>
                <w:lang w:val="en-GB" w:eastAsia="id-ID"/>
              </w:rPr>
              <w:t>3</w:t>
            </w:r>
          </w:p>
        </w:tc>
        <w:tc>
          <w:tcPr>
            <w:tcW w:w="1182" w:type="dxa"/>
          </w:tcPr>
          <w:p w14:paraId="0026E9E9" w14:textId="17057E81" w:rsidR="008229CE" w:rsidRPr="00492ECF" w:rsidRDefault="00492ECF" w:rsidP="002B7E3C">
            <w:pPr>
              <w:pStyle w:val="isi"/>
              <w:jc w:val="center"/>
              <w:rPr>
                <w:color w:val="000000"/>
                <w:lang w:eastAsia="id-ID"/>
              </w:rPr>
            </w:pPr>
            <w:r w:rsidRPr="00492ECF">
              <w:rPr>
                <w:color w:val="000000"/>
                <w:lang w:eastAsia="id-ID"/>
              </w:rPr>
              <w:t>65</w:t>
            </w:r>
            <w:r w:rsidR="001723C4">
              <w:rPr>
                <w:color w:val="000000"/>
                <w:lang w:val="en-GB" w:eastAsia="id-ID"/>
              </w:rPr>
              <w:t>.</w:t>
            </w:r>
            <w:r w:rsidRPr="00492ECF">
              <w:rPr>
                <w:color w:val="000000"/>
                <w:lang w:eastAsia="id-ID"/>
              </w:rPr>
              <w:t>39</w:t>
            </w:r>
          </w:p>
        </w:tc>
      </w:tr>
      <w:tr w:rsidR="008229CE" w:rsidRPr="00572075" w14:paraId="12B0F079" w14:textId="77777777" w:rsidTr="00C76CAC">
        <w:tc>
          <w:tcPr>
            <w:tcW w:w="901" w:type="dxa"/>
            <w:vMerge w:val="restart"/>
            <w:vAlign w:val="center"/>
          </w:tcPr>
          <w:p w14:paraId="4E1C3A67" w14:textId="6F915FE1" w:rsidR="008229CE" w:rsidRPr="00572075" w:rsidRDefault="008229CE" w:rsidP="008229CE">
            <w:pPr>
              <w:pStyle w:val="isi"/>
              <w:jc w:val="center"/>
              <w:rPr>
                <w:i/>
              </w:rPr>
            </w:pPr>
            <w:r w:rsidRPr="00572075">
              <w:rPr>
                <w:i/>
              </w:rPr>
              <w:t>C</w:t>
            </w:r>
          </w:p>
        </w:tc>
        <w:tc>
          <w:tcPr>
            <w:tcW w:w="1646" w:type="dxa"/>
          </w:tcPr>
          <w:p w14:paraId="2BF96560" w14:textId="1C540BB3" w:rsidR="008229CE" w:rsidRPr="00572075" w:rsidRDefault="008229CE" w:rsidP="002B7E3C">
            <w:pPr>
              <w:pStyle w:val="isi"/>
              <w:jc w:val="center"/>
              <w:rPr>
                <w:color w:val="000000"/>
                <w:lang w:eastAsia="id-ID"/>
              </w:rPr>
            </w:pPr>
            <w:r w:rsidRPr="00572075">
              <w:rPr>
                <w:i/>
              </w:rPr>
              <w:t>CNN-non-static</w:t>
            </w:r>
          </w:p>
        </w:tc>
        <w:tc>
          <w:tcPr>
            <w:tcW w:w="1843" w:type="dxa"/>
          </w:tcPr>
          <w:p w14:paraId="19B2D331" w14:textId="1EB42A51" w:rsidR="008229CE" w:rsidRPr="00572075" w:rsidRDefault="008229CE" w:rsidP="002B7E3C">
            <w:pPr>
              <w:pStyle w:val="isi"/>
              <w:jc w:val="center"/>
              <w:rPr>
                <w:color w:val="000000"/>
                <w:lang w:eastAsia="id-ID"/>
              </w:rPr>
            </w:pPr>
            <w:r w:rsidRPr="00572075">
              <w:rPr>
                <w:color w:val="000000"/>
                <w:lang w:eastAsia="id-ID"/>
              </w:rPr>
              <w:t>1</w:t>
            </w:r>
          </w:p>
        </w:tc>
        <w:tc>
          <w:tcPr>
            <w:tcW w:w="1182" w:type="dxa"/>
          </w:tcPr>
          <w:p w14:paraId="7C5CC4EE" w14:textId="413B8A1D" w:rsidR="008229CE" w:rsidRPr="00DF1039" w:rsidRDefault="00492ECF" w:rsidP="002B7E3C">
            <w:pPr>
              <w:pStyle w:val="isi"/>
              <w:jc w:val="center"/>
              <w:rPr>
                <w:b/>
              </w:rPr>
            </w:pPr>
            <w:r w:rsidRPr="00DF1039">
              <w:rPr>
                <w:b/>
                <w:color w:val="000000"/>
                <w:lang w:eastAsia="id-ID"/>
              </w:rPr>
              <w:t>40</w:t>
            </w:r>
            <w:r w:rsidR="001723C4" w:rsidRPr="00DF1039">
              <w:rPr>
                <w:b/>
                <w:color w:val="000000"/>
                <w:lang w:val="en-GB" w:eastAsia="id-ID"/>
              </w:rPr>
              <w:t>.</w:t>
            </w:r>
            <w:r w:rsidRPr="00DF1039">
              <w:rPr>
                <w:b/>
                <w:color w:val="000000"/>
                <w:lang w:eastAsia="id-ID"/>
              </w:rPr>
              <w:t>50</w:t>
            </w:r>
          </w:p>
        </w:tc>
      </w:tr>
      <w:tr w:rsidR="008229CE" w:rsidRPr="00572075" w14:paraId="623AF435" w14:textId="77777777" w:rsidTr="00C76CAC">
        <w:tc>
          <w:tcPr>
            <w:tcW w:w="901" w:type="dxa"/>
            <w:vMerge/>
          </w:tcPr>
          <w:p w14:paraId="247DF51B" w14:textId="77777777" w:rsidR="008229CE" w:rsidRPr="00572075" w:rsidRDefault="008229CE" w:rsidP="002B7E3C">
            <w:pPr>
              <w:pStyle w:val="isi"/>
              <w:jc w:val="center"/>
              <w:rPr>
                <w:i/>
              </w:rPr>
            </w:pPr>
          </w:p>
        </w:tc>
        <w:tc>
          <w:tcPr>
            <w:tcW w:w="1646" w:type="dxa"/>
          </w:tcPr>
          <w:p w14:paraId="0F30DF4F" w14:textId="5F51947D" w:rsidR="008229CE" w:rsidRPr="00572075" w:rsidRDefault="008229CE" w:rsidP="002B7E3C">
            <w:pPr>
              <w:pStyle w:val="isi"/>
              <w:jc w:val="center"/>
              <w:rPr>
                <w:color w:val="000000"/>
                <w:lang w:eastAsia="id-ID"/>
              </w:rPr>
            </w:pPr>
            <w:r w:rsidRPr="00572075">
              <w:rPr>
                <w:i/>
              </w:rPr>
              <w:t>CNN-static</w:t>
            </w:r>
          </w:p>
        </w:tc>
        <w:tc>
          <w:tcPr>
            <w:tcW w:w="1843" w:type="dxa"/>
          </w:tcPr>
          <w:p w14:paraId="60F38CA6" w14:textId="27E08B9F" w:rsidR="008229CE" w:rsidRPr="00492ECF" w:rsidRDefault="009C5F5A" w:rsidP="002B7E3C">
            <w:pPr>
              <w:pStyle w:val="isi"/>
              <w:jc w:val="center"/>
              <w:rPr>
                <w:color w:val="000000"/>
                <w:lang w:val="en-GB" w:eastAsia="id-ID"/>
              </w:rPr>
            </w:pPr>
            <w:r>
              <w:rPr>
                <w:color w:val="000000"/>
                <w:lang w:val="en-GB" w:eastAsia="id-ID"/>
              </w:rPr>
              <w:t>1</w:t>
            </w:r>
          </w:p>
        </w:tc>
        <w:tc>
          <w:tcPr>
            <w:tcW w:w="1182" w:type="dxa"/>
          </w:tcPr>
          <w:p w14:paraId="7A67A9EC" w14:textId="29B46647" w:rsidR="008229CE" w:rsidRPr="00443F29" w:rsidRDefault="00DF1039" w:rsidP="002B7E3C">
            <w:pPr>
              <w:pStyle w:val="isi"/>
              <w:jc w:val="center"/>
              <w:rPr>
                <w:b/>
                <w:color w:val="000000"/>
                <w:lang w:eastAsia="id-ID"/>
              </w:rPr>
            </w:pPr>
            <w:r w:rsidRPr="00C846DD">
              <w:rPr>
                <w:color w:val="000000"/>
              </w:rPr>
              <w:t>40</w:t>
            </w:r>
            <w:r>
              <w:rPr>
                <w:color w:val="000000"/>
                <w:lang w:val="en-GB"/>
              </w:rPr>
              <w:t>.</w:t>
            </w:r>
            <w:r w:rsidRPr="00C846DD">
              <w:rPr>
                <w:color w:val="000000"/>
              </w:rPr>
              <w:t>07</w:t>
            </w:r>
          </w:p>
        </w:tc>
      </w:tr>
    </w:tbl>
    <w:p w14:paraId="7A7CA5F2" w14:textId="227A9B5F" w:rsidR="00443F29" w:rsidRDefault="00443F29" w:rsidP="003C43DC">
      <w:pPr>
        <w:pStyle w:val="Caption"/>
        <w:spacing w:after="120"/>
        <w:jc w:val="both"/>
        <w:rPr>
          <w:lang w:val="id-ID"/>
        </w:rPr>
      </w:pPr>
    </w:p>
    <w:p w14:paraId="6BC5E19D" w14:textId="229BE22B" w:rsidR="00FF751F" w:rsidRDefault="003C43DC" w:rsidP="00FF751F">
      <w:pPr>
        <w:ind w:firstLine="709"/>
        <w:rPr>
          <w:lang w:val="en-GB"/>
        </w:rPr>
      </w:pPr>
      <w:r>
        <w:rPr>
          <w:lang w:val="en-GB"/>
        </w:rPr>
        <w:t xml:space="preserve">Berdasarkan hasil dari </w:t>
      </w:r>
      <w:proofErr w:type="spellStart"/>
      <w:r>
        <w:rPr>
          <w:lang w:val="en-GB"/>
        </w:rPr>
        <w:t>Tabel</w:t>
      </w:r>
      <w:proofErr w:type="spellEnd"/>
      <w:r>
        <w:rPr>
          <w:lang w:val="en-GB"/>
        </w:rPr>
        <w:t xml:space="preserve"> </w:t>
      </w:r>
      <w:r w:rsidR="000C2F8F">
        <w:rPr>
          <w:lang w:val="en-GB"/>
        </w:rPr>
        <w:t>6.4</w:t>
      </w:r>
      <w:r w:rsidR="00394421">
        <w:rPr>
          <w:lang w:val="en-GB"/>
        </w:rPr>
        <w:t>2</w:t>
      </w:r>
      <w:r w:rsidR="000C2F8F">
        <w:rPr>
          <w:lang w:val="en-GB"/>
        </w:rPr>
        <w:t xml:space="preserve"> </w:t>
      </w:r>
      <w:proofErr w:type="spellStart"/>
      <w:r w:rsidR="000C2F8F">
        <w:rPr>
          <w:lang w:val="en-GB"/>
        </w:rPr>
        <w:t>didapatkan</w:t>
      </w:r>
      <w:proofErr w:type="spellEnd"/>
      <w:r w:rsidR="000C2F8F">
        <w:rPr>
          <w:lang w:val="en-GB"/>
        </w:rPr>
        <w:t xml:space="preserve"> hasil pada CNN-</w:t>
      </w:r>
      <w:r w:rsidR="000C2F8F" w:rsidRPr="000C2F8F">
        <w:rPr>
          <w:i/>
          <w:lang w:val="en-GB"/>
        </w:rPr>
        <w:t>non-static</w:t>
      </w:r>
      <w:r w:rsidR="000C2F8F">
        <w:rPr>
          <w:i/>
          <w:lang w:val="en-GB"/>
        </w:rPr>
        <w:t xml:space="preserve"> </w:t>
      </w:r>
      <w:r w:rsidR="000C2F8F">
        <w:rPr>
          <w:lang w:val="en-GB"/>
        </w:rPr>
        <w:t xml:space="preserve">selalu </w:t>
      </w:r>
      <w:proofErr w:type="spellStart"/>
      <w:r w:rsidR="000C2F8F">
        <w:rPr>
          <w:lang w:val="en-GB"/>
        </w:rPr>
        <w:t>menghasilkan</w:t>
      </w:r>
      <w:proofErr w:type="spellEnd"/>
      <w:r w:rsidR="000C2F8F">
        <w:rPr>
          <w:lang w:val="en-GB"/>
        </w:rPr>
        <w:t xml:space="preserve"> </w:t>
      </w:r>
      <w:proofErr w:type="spellStart"/>
      <w:r w:rsidR="000C2F8F">
        <w:rPr>
          <w:lang w:val="en-GB"/>
        </w:rPr>
        <w:t>nilai</w:t>
      </w:r>
      <w:proofErr w:type="spellEnd"/>
      <w:r w:rsidR="000C2F8F">
        <w:rPr>
          <w:lang w:val="en-GB"/>
        </w:rPr>
        <w:t xml:space="preserve"> </w:t>
      </w:r>
      <w:r w:rsidR="000C2F8F" w:rsidRPr="000C2F8F">
        <w:rPr>
          <w:i/>
          <w:lang w:val="en-GB"/>
        </w:rPr>
        <w:t>filter size</w:t>
      </w:r>
      <w:r w:rsidR="000C2F8F">
        <w:rPr>
          <w:lang w:val="en-GB"/>
        </w:rPr>
        <w:t xml:space="preserve"> 1. </w:t>
      </w:r>
      <w:proofErr w:type="spellStart"/>
      <w:r w:rsidR="00DC6631">
        <w:rPr>
          <w:lang w:val="en-GB"/>
        </w:rPr>
        <w:t>Sedangkan</w:t>
      </w:r>
      <w:proofErr w:type="spellEnd"/>
      <w:r w:rsidR="00DC6631">
        <w:rPr>
          <w:lang w:val="en-GB"/>
        </w:rPr>
        <w:t xml:space="preserve">, untuk </w:t>
      </w:r>
      <w:r w:rsidR="00800183">
        <w:rPr>
          <w:lang w:val="en-GB"/>
        </w:rPr>
        <w:t>model CNN-</w:t>
      </w:r>
      <w:r w:rsidR="00800183" w:rsidRPr="00800183">
        <w:rPr>
          <w:i/>
          <w:lang w:val="en-GB"/>
        </w:rPr>
        <w:t>static</w:t>
      </w:r>
      <w:r w:rsidR="00800183">
        <w:rPr>
          <w:i/>
          <w:lang w:val="en-GB"/>
        </w:rPr>
        <w:t xml:space="preserve"> </w:t>
      </w:r>
      <w:proofErr w:type="spellStart"/>
      <w:r w:rsidR="00800183">
        <w:rPr>
          <w:lang w:val="en-GB"/>
        </w:rPr>
        <w:t>nilainya</w:t>
      </w:r>
      <w:proofErr w:type="spellEnd"/>
      <w:r w:rsidR="00800183">
        <w:rPr>
          <w:lang w:val="en-GB"/>
        </w:rPr>
        <w:t xml:space="preserve"> </w:t>
      </w:r>
      <w:proofErr w:type="spellStart"/>
      <w:r w:rsidR="00800183">
        <w:rPr>
          <w:lang w:val="en-GB"/>
        </w:rPr>
        <w:t>bervariasi</w:t>
      </w:r>
      <w:proofErr w:type="spellEnd"/>
      <w:r w:rsidR="00800183">
        <w:rPr>
          <w:lang w:val="en-GB"/>
        </w:rPr>
        <w:t xml:space="preserve"> antara filter size </w:t>
      </w:r>
      <w:r w:rsidR="00BF74CC">
        <w:rPr>
          <w:lang w:val="en-GB"/>
        </w:rPr>
        <w:t>1</w:t>
      </w:r>
      <w:r w:rsidR="00800183">
        <w:rPr>
          <w:lang w:val="en-GB"/>
        </w:rPr>
        <w:t xml:space="preserve"> dan filter size 3</w:t>
      </w:r>
      <w:r w:rsidR="00FF751F">
        <w:rPr>
          <w:lang w:val="en-GB"/>
        </w:rPr>
        <w:t xml:space="preserve">. </w:t>
      </w:r>
    </w:p>
    <w:p w14:paraId="15675F64" w14:textId="6A769D1F" w:rsidR="00FF751F" w:rsidRDefault="00FF751F" w:rsidP="009579CB">
      <w:pPr>
        <w:jc w:val="center"/>
        <w:rPr>
          <w:lang w:val="en-GB"/>
        </w:rPr>
      </w:pPr>
    </w:p>
    <w:p w14:paraId="5C995A0D" w14:textId="48AD404A" w:rsidR="0001799E" w:rsidRDefault="00E001D4" w:rsidP="009579CB">
      <w:pPr>
        <w:jc w:val="center"/>
        <w:rPr>
          <w:lang w:val="en-GB"/>
        </w:rPr>
      </w:pPr>
      <w:r>
        <w:rPr>
          <w:noProof/>
          <w:lang w:val="en-GB"/>
        </w:rPr>
        <w:drawing>
          <wp:inline distT="0" distB="0" distL="0" distR="0" wp14:anchorId="32A98B99" wp14:editId="781A25BA">
            <wp:extent cx="3373432" cy="26765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1">
                      <a:extLst>
                        <a:ext uri="{28A0092B-C50C-407E-A947-70E740481C1C}">
                          <a14:useLocalDpi xmlns:a14="http://schemas.microsoft.com/office/drawing/2010/main" val="0"/>
                        </a:ext>
                      </a:extLst>
                    </a:blip>
                    <a:srcRect l="2152" t="5018" r="8065"/>
                    <a:stretch/>
                  </pic:blipFill>
                  <pic:spPr bwMode="auto">
                    <a:xfrm>
                      <a:off x="0" y="0"/>
                      <a:ext cx="3374465" cy="2677345"/>
                    </a:xfrm>
                    <a:prstGeom prst="rect">
                      <a:avLst/>
                    </a:prstGeom>
                    <a:noFill/>
                    <a:ln>
                      <a:noFill/>
                    </a:ln>
                    <a:extLst>
                      <a:ext uri="{53640926-AAD7-44D8-BBD7-CCE9431645EC}">
                        <a14:shadowObscured xmlns:a14="http://schemas.microsoft.com/office/drawing/2010/main"/>
                      </a:ext>
                    </a:extLst>
                  </pic:spPr>
                </pic:pic>
              </a:graphicData>
            </a:graphic>
          </wp:inline>
        </w:drawing>
      </w:r>
    </w:p>
    <w:p w14:paraId="53B10730" w14:textId="099B9859" w:rsidR="00505CAB" w:rsidRDefault="0001799E" w:rsidP="00505CAB">
      <w:pPr>
        <w:pStyle w:val="Caption"/>
        <w:spacing w:after="120"/>
      </w:pPr>
      <w:bookmarkStart w:id="286" w:name="_Toc518825713"/>
      <w:r>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6</w:t>
      </w:r>
      <w:r w:rsidR="00B67BF7">
        <w:rPr>
          <w:noProof/>
        </w:rPr>
        <w:fldChar w:fldCharType="end"/>
      </w:r>
      <w:r w:rsidR="00CF1155">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27</w:t>
      </w:r>
      <w:r w:rsidR="00B67BF7">
        <w:rPr>
          <w:noProof/>
        </w:rPr>
        <w:fldChar w:fldCharType="end"/>
      </w:r>
      <w:r>
        <w:t xml:space="preserve"> </w:t>
      </w:r>
      <w:proofErr w:type="spellStart"/>
      <w:r>
        <w:t>Pengaruh</w:t>
      </w:r>
      <w:proofErr w:type="spellEnd"/>
      <w:r>
        <w:t xml:space="preserve"> </w:t>
      </w:r>
      <w:r w:rsidRPr="0029028A">
        <w:rPr>
          <w:i/>
        </w:rPr>
        <w:t>single filter region size</w:t>
      </w:r>
      <w:r w:rsidR="0029028A">
        <w:t xml:space="preserve"> CNN-</w:t>
      </w:r>
      <w:r w:rsidR="0029028A" w:rsidRPr="0029028A">
        <w:rPr>
          <w:i/>
        </w:rPr>
        <w:t>non-static</w:t>
      </w:r>
      <w:r w:rsidR="000C7A08">
        <w:rPr>
          <w:i/>
        </w:rPr>
        <w:t xml:space="preserve"> </w:t>
      </w:r>
      <w:r w:rsidR="000C7A08">
        <w:t xml:space="preserve">pada </w:t>
      </w:r>
      <w:proofErr w:type="spellStart"/>
      <w:r w:rsidR="000C7A08">
        <w:t>perubahan</w:t>
      </w:r>
      <w:proofErr w:type="spellEnd"/>
      <w:r w:rsidR="000C7A08">
        <w:t xml:space="preserve"> </w:t>
      </w:r>
      <w:proofErr w:type="spellStart"/>
      <w:r w:rsidR="000C7A08">
        <w:t>evaluasi</w:t>
      </w:r>
      <w:proofErr w:type="spellEnd"/>
      <w:r w:rsidR="000C7A08">
        <w:t xml:space="preserve"> </w:t>
      </w:r>
      <w:proofErr w:type="spellStart"/>
      <w:r w:rsidR="000C7A08">
        <w:t>pengukuran</w:t>
      </w:r>
      <w:bookmarkEnd w:id="286"/>
      <w:proofErr w:type="spellEnd"/>
    </w:p>
    <w:p w14:paraId="21C6C683" w14:textId="7AEAD13B" w:rsidR="00FA2F58" w:rsidRDefault="007F6873" w:rsidP="007F6873">
      <w:pPr>
        <w:jc w:val="center"/>
      </w:pPr>
      <w:r>
        <w:rPr>
          <w:noProof/>
        </w:rPr>
        <w:lastRenderedPageBreak/>
        <w:drawing>
          <wp:inline distT="0" distB="0" distL="0" distR="0" wp14:anchorId="2DA0ECD8" wp14:editId="738CA9B1">
            <wp:extent cx="3424831" cy="2733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2">
                      <a:extLst>
                        <a:ext uri="{28A0092B-C50C-407E-A947-70E740481C1C}">
                          <a14:useLocalDpi xmlns:a14="http://schemas.microsoft.com/office/drawing/2010/main" val="0"/>
                        </a:ext>
                      </a:extLst>
                    </a:blip>
                    <a:srcRect l="2688" t="5018" r="8064"/>
                    <a:stretch/>
                  </pic:blipFill>
                  <pic:spPr bwMode="auto">
                    <a:xfrm>
                      <a:off x="0" y="0"/>
                      <a:ext cx="3429338" cy="2737273"/>
                    </a:xfrm>
                    <a:prstGeom prst="rect">
                      <a:avLst/>
                    </a:prstGeom>
                    <a:noFill/>
                    <a:ln>
                      <a:noFill/>
                    </a:ln>
                    <a:extLst>
                      <a:ext uri="{53640926-AAD7-44D8-BBD7-CCE9431645EC}">
                        <a14:shadowObscured xmlns:a14="http://schemas.microsoft.com/office/drawing/2010/main"/>
                      </a:ext>
                    </a:extLst>
                  </pic:spPr>
                </pic:pic>
              </a:graphicData>
            </a:graphic>
          </wp:inline>
        </w:drawing>
      </w:r>
    </w:p>
    <w:p w14:paraId="05A2FFA4" w14:textId="4F802759" w:rsidR="00596A74" w:rsidRPr="00CF4113" w:rsidRDefault="0029028A" w:rsidP="0029028A">
      <w:pPr>
        <w:pStyle w:val="Caption"/>
        <w:spacing w:after="120"/>
      </w:pPr>
      <w:bookmarkStart w:id="287" w:name="_Toc518825714"/>
      <w:r>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6</w:t>
      </w:r>
      <w:r w:rsidR="00B67BF7">
        <w:rPr>
          <w:noProof/>
        </w:rPr>
        <w:fldChar w:fldCharType="end"/>
      </w:r>
      <w:r w:rsidR="00CF1155">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28</w:t>
      </w:r>
      <w:r w:rsidR="00B67BF7">
        <w:rPr>
          <w:noProof/>
        </w:rPr>
        <w:fldChar w:fldCharType="end"/>
      </w:r>
      <w:r>
        <w:t xml:space="preserve"> </w:t>
      </w:r>
      <w:proofErr w:type="spellStart"/>
      <w:r>
        <w:t>Pengaruh</w:t>
      </w:r>
      <w:proofErr w:type="spellEnd"/>
      <w:r>
        <w:t xml:space="preserve"> </w:t>
      </w:r>
      <w:r w:rsidRPr="0029028A">
        <w:rPr>
          <w:i/>
        </w:rPr>
        <w:t>single filter region size</w:t>
      </w:r>
      <w:r>
        <w:t xml:space="preserve"> CNN-</w:t>
      </w:r>
      <w:r w:rsidRPr="0029028A">
        <w:rPr>
          <w:i/>
        </w:rPr>
        <w:t>static</w:t>
      </w:r>
      <w:r w:rsidR="0009644B">
        <w:rPr>
          <w:i/>
        </w:rPr>
        <w:t xml:space="preserve"> </w:t>
      </w:r>
      <w:r w:rsidR="00CF4113">
        <w:t xml:space="preserve">pada </w:t>
      </w:r>
      <w:proofErr w:type="spellStart"/>
      <w:r w:rsidR="00CF4113">
        <w:t>perubahan</w:t>
      </w:r>
      <w:proofErr w:type="spellEnd"/>
      <w:r w:rsidR="00CF4113">
        <w:t xml:space="preserve"> </w:t>
      </w:r>
      <w:proofErr w:type="spellStart"/>
      <w:r w:rsidR="00CF4113">
        <w:t>evaluasi</w:t>
      </w:r>
      <w:proofErr w:type="spellEnd"/>
      <w:r w:rsidR="00CF4113">
        <w:t xml:space="preserve"> </w:t>
      </w:r>
      <w:proofErr w:type="spellStart"/>
      <w:r w:rsidR="00CF4113">
        <w:t>pengukuran</w:t>
      </w:r>
      <w:bookmarkEnd w:id="287"/>
      <w:proofErr w:type="spellEnd"/>
    </w:p>
    <w:p w14:paraId="27E0A91C" w14:textId="512ED7A4" w:rsidR="00AA2B80" w:rsidRPr="000101BF" w:rsidRDefault="000F504B" w:rsidP="006F7BA4">
      <w:pPr>
        <w:ind w:firstLine="720"/>
      </w:pPr>
      <w:r>
        <w:t>Berdasarkan Gambar 6.</w:t>
      </w:r>
      <w:r w:rsidR="00394421">
        <w:t>2</w:t>
      </w:r>
      <w:r w:rsidR="008E4D76">
        <w:t>7</w:t>
      </w:r>
      <w:r w:rsidR="00394421">
        <w:t xml:space="preserve"> dan Gambar 6.2</w:t>
      </w:r>
      <w:r w:rsidR="008E4D76">
        <w:t>8</w:t>
      </w:r>
      <w:r>
        <w:t xml:space="preserve"> </w:t>
      </w:r>
      <w:proofErr w:type="spellStart"/>
      <w:r w:rsidR="00E72F6F">
        <w:t>dapat</w:t>
      </w:r>
      <w:proofErr w:type="spellEnd"/>
      <w:r w:rsidR="00E72F6F">
        <w:t xml:space="preserve"> </w:t>
      </w:r>
      <w:proofErr w:type="spellStart"/>
      <w:r w:rsidR="00E72F6F">
        <w:t>dilihat</w:t>
      </w:r>
      <w:proofErr w:type="spellEnd"/>
      <w:r w:rsidR="00E72F6F">
        <w:t xml:space="preserve"> </w:t>
      </w:r>
      <w:bookmarkStart w:id="288" w:name="_Hlk518954121"/>
      <w:proofErr w:type="spellStart"/>
      <w:r w:rsidR="00E72F6F">
        <w:t>perubahan</w:t>
      </w:r>
      <w:proofErr w:type="spellEnd"/>
      <w:r w:rsidR="00E72F6F">
        <w:t xml:space="preserve"> </w:t>
      </w:r>
      <w:proofErr w:type="spellStart"/>
      <w:r w:rsidR="00E72F6F">
        <w:t>pengukuran</w:t>
      </w:r>
      <w:proofErr w:type="spellEnd"/>
      <w:r w:rsidR="00E72F6F">
        <w:t xml:space="preserve"> </w:t>
      </w:r>
      <w:proofErr w:type="spellStart"/>
      <w:r w:rsidR="00E72F6F">
        <w:t>evaluasi</w:t>
      </w:r>
      <w:proofErr w:type="spellEnd"/>
      <w:r w:rsidR="00E72F6F">
        <w:t xml:space="preserve"> yang terjadi pada </w:t>
      </w:r>
      <w:r w:rsidR="00E72F6F" w:rsidRPr="00E72F6F">
        <w:rPr>
          <w:i/>
        </w:rPr>
        <w:t>single filter region size</w:t>
      </w:r>
      <w:r w:rsidR="00E72F6F">
        <w:rPr>
          <w:i/>
        </w:rPr>
        <w:t xml:space="preserve"> </w:t>
      </w:r>
      <w:r w:rsidR="00E72F6F">
        <w:t xml:space="preserve">dari 1 </w:t>
      </w:r>
      <w:proofErr w:type="spellStart"/>
      <w:r w:rsidR="00E72F6F">
        <w:t>hingga</w:t>
      </w:r>
      <w:proofErr w:type="spellEnd"/>
      <w:r w:rsidR="00E72F6F">
        <w:t xml:space="preserve"> 10</w:t>
      </w:r>
      <w:bookmarkEnd w:id="288"/>
      <w:r w:rsidR="00E72F6F">
        <w:t xml:space="preserve">. </w:t>
      </w:r>
      <w:proofErr w:type="spellStart"/>
      <w:r w:rsidR="000101BF">
        <w:t>Dapat</w:t>
      </w:r>
      <w:proofErr w:type="spellEnd"/>
      <w:r w:rsidR="000101BF">
        <w:t xml:space="preserve"> </w:t>
      </w:r>
      <w:proofErr w:type="spellStart"/>
      <w:r w:rsidR="000101BF">
        <w:t>dilihat</w:t>
      </w:r>
      <w:proofErr w:type="spellEnd"/>
      <w:r w:rsidR="000101BF">
        <w:t xml:space="preserve"> setelah region size 3 pada model CNN-</w:t>
      </w:r>
      <w:r w:rsidR="000101BF" w:rsidRPr="000101BF">
        <w:rPr>
          <w:i/>
        </w:rPr>
        <w:t>non-static</w:t>
      </w:r>
      <w:r w:rsidR="000101BF">
        <w:t xml:space="preserve"> maupun CNN-</w:t>
      </w:r>
      <w:r w:rsidR="000101BF" w:rsidRPr="000101BF">
        <w:rPr>
          <w:i/>
        </w:rPr>
        <w:t>static</w:t>
      </w:r>
      <w:r w:rsidR="000101BF">
        <w:rPr>
          <w:i/>
        </w:rPr>
        <w:t xml:space="preserve">. </w:t>
      </w:r>
      <w:proofErr w:type="spellStart"/>
      <w:r w:rsidR="009269BA">
        <w:t>Dapat</w:t>
      </w:r>
      <w:proofErr w:type="spellEnd"/>
      <w:r w:rsidR="009269BA">
        <w:t xml:space="preserve"> </w:t>
      </w:r>
      <w:proofErr w:type="spellStart"/>
      <w:r w:rsidR="009269BA">
        <w:t>disimpulkan</w:t>
      </w:r>
      <w:proofErr w:type="spellEnd"/>
      <w:r w:rsidR="009269BA">
        <w:t xml:space="preserve"> pada </w:t>
      </w:r>
      <w:proofErr w:type="spellStart"/>
      <w:r w:rsidR="009269BA">
        <w:t>studi</w:t>
      </w:r>
      <w:proofErr w:type="spellEnd"/>
      <w:r w:rsidR="009269BA">
        <w:t xml:space="preserve"> </w:t>
      </w:r>
      <w:proofErr w:type="spellStart"/>
      <w:r w:rsidR="009269BA">
        <w:t>kasus</w:t>
      </w:r>
      <w:proofErr w:type="spellEnd"/>
      <w:r w:rsidR="009269BA">
        <w:t xml:space="preserve"> dataset menggunakan </w:t>
      </w:r>
      <w:r w:rsidR="009269BA" w:rsidRPr="009269BA">
        <w:rPr>
          <w:i/>
        </w:rPr>
        <w:t>e-commerce</w:t>
      </w:r>
      <w:r w:rsidR="009269BA">
        <w:t xml:space="preserve"> </w:t>
      </w:r>
      <w:proofErr w:type="spellStart"/>
      <w:r w:rsidR="009269BA">
        <w:t>semakin</w:t>
      </w:r>
      <w:proofErr w:type="spellEnd"/>
      <w:r w:rsidR="009269BA">
        <w:t xml:space="preserve"> </w:t>
      </w:r>
      <w:proofErr w:type="spellStart"/>
      <w:r w:rsidR="009269BA">
        <w:t>tinggi</w:t>
      </w:r>
      <w:proofErr w:type="spellEnd"/>
      <w:r w:rsidR="009269BA">
        <w:t xml:space="preserve"> </w:t>
      </w:r>
      <w:proofErr w:type="spellStart"/>
      <w:r w:rsidR="009269BA">
        <w:t>nilai</w:t>
      </w:r>
      <w:proofErr w:type="spellEnd"/>
      <w:r w:rsidR="009269BA">
        <w:t xml:space="preserve"> single filter size </w:t>
      </w:r>
      <w:proofErr w:type="spellStart"/>
      <w:r w:rsidR="009269BA">
        <w:t>akan</w:t>
      </w:r>
      <w:proofErr w:type="spellEnd"/>
      <w:r w:rsidR="009269BA">
        <w:t xml:space="preserve"> </w:t>
      </w:r>
      <w:proofErr w:type="spellStart"/>
      <w:r w:rsidR="009269BA">
        <w:t>semakin</w:t>
      </w:r>
      <w:proofErr w:type="spellEnd"/>
      <w:r w:rsidR="009269BA">
        <w:t xml:space="preserve"> </w:t>
      </w:r>
      <w:proofErr w:type="spellStart"/>
      <w:r w:rsidR="009269BA">
        <w:t>memperkecil</w:t>
      </w:r>
      <w:proofErr w:type="spellEnd"/>
      <w:r w:rsidR="009269BA">
        <w:t xml:space="preserve"> hasil </w:t>
      </w:r>
      <w:proofErr w:type="spellStart"/>
      <w:r w:rsidR="009269BA">
        <w:t>evaluasi</w:t>
      </w:r>
      <w:proofErr w:type="spellEnd"/>
      <w:r w:rsidR="009269BA">
        <w:t xml:space="preserve"> </w:t>
      </w:r>
      <w:proofErr w:type="spellStart"/>
      <w:r w:rsidR="009269BA">
        <w:t>pengukuran</w:t>
      </w:r>
      <w:proofErr w:type="spellEnd"/>
      <w:r w:rsidR="009269BA">
        <w:t xml:space="preserve"> </w:t>
      </w:r>
      <w:r w:rsidR="00BE36FC">
        <w:t>model</w:t>
      </w:r>
      <w:r w:rsidR="009269BA">
        <w:t>.</w:t>
      </w:r>
    </w:p>
    <w:p w14:paraId="41D6DA04" w14:textId="77777777" w:rsidR="0001799E" w:rsidRPr="00800183" w:rsidRDefault="0001799E" w:rsidP="009579CB">
      <w:pPr>
        <w:jc w:val="center"/>
        <w:rPr>
          <w:lang w:val="en-GB"/>
        </w:rPr>
      </w:pPr>
    </w:p>
    <w:p w14:paraId="189B6795" w14:textId="61521D67" w:rsidR="00716B45" w:rsidRPr="001D4501" w:rsidRDefault="00716B45" w:rsidP="004F22AE">
      <w:pPr>
        <w:pStyle w:val="Caption"/>
        <w:spacing w:after="120"/>
        <w:rPr>
          <w:lang w:val="en-GB"/>
        </w:rPr>
      </w:pPr>
      <w:bookmarkStart w:id="289" w:name="_Toc519282954"/>
      <w:r w:rsidRPr="00572075">
        <w:rPr>
          <w:lang w:val="id-ID"/>
        </w:rPr>
        <w:t xml:space="preserve">Tabel </w:t>
      </w:r>
      <w:r w:rsidR="00CC7C75">
        <w:rPr>
          <w:lang w:val="id-ID"/>
        </w:rPr>
        <w:fldChar w:fldCharType="begin"/>
      </w:r>
      <w:r w:rsidR="00CC7C75">
        <w:rPr>
          <w:lang w:val="id-ID"/>
        </w:rPr>
        <w:instrText xml:space="preserve"> STYLEREF 1 \s </w:instrText>
      </w:r>
      <w:r w:rsidR="00CC7C75">
        <w:rPr>
          <w:lang w:val="id-ID"/>
        </w:rPr>
        <w:fldChar w:fldCharType="separate"/>
      </w:r>
      <w:r w:rsidR="00D634E7">
        <w:rPr>
          <w:noProof/>
          <w:lang w:val="id-ID"/>
        </w:rPr>
        <w:t>6</w:t>
      </w:r>
      <w:r w:rsidR="00CC7C75">
        <w:rPr>
          <w:lang w:val="id-ID"/>
        </w:rPr>
        <w:fldChar w:fldCharType="end"/>
      </w:r>
      <w:r w:rsidR="00CC7C75">
        <w:rPr>
          <w:lang w:val="id-ID"/>
        </w:rPr>
        <w:t>.</w:t>
      </w:r>
      <w:r w:rsidR="00CC7C75">
        <w:rPr>
          <w:lang w:val="id-ID"/>
        </w:rPr>
        <w:fldChar w:fldCharType="begin"/>
      </w:r>
      <w:r w:rsidR="00CC7C75">
        <w:rPr>
          <w:lang w:val="id-ID"/>
        </w:rPr>
        <w:instrText xml:space="preserve"> SEQ Tabel \* ARABIC \s 1 </w:instrText>
      </w:r>
      <w:r w:rsidR="00CC7C75">
        <w:rPr>
          <w:lang w:val="id-ID"/>
        </w:rPr>
        <w:fldChar w:fldCharType="separate"/>
      </w:r>
      <w:r w:rsidR="00D634E7">
        <w:rPr>
          <w:noProof/>
          <w:lang w:val="id-ID"/>
        </w:rPr>
        <w:t>43</w:t>
      </w:r>
      <w:r w:rsidR="00CC7C75">
        <w:rPr>
          <w:lang w:val="id-ID"/>
        </w:rPr>
        <w:fldChar w:fldCharType="end"/>
      </w:r>
      <w:r w:rsidRPr="00572075">
        <w:rPr>
          <w:lang w:val="id-ID"/>
        </w:rPr>
        <w:t xml:space="preserve"> Model Terbaik Setiap Subtask</w:t>
      </w:r>
      <w:r w:rsidR="001D4501">
        <w:rPr>
          <w:lang w:val="en-GB"/>
        </w:rPr>
        <w:t xml:space="preserve"> Berdasa</w:t>
      </w:r>
      <w:r w:rsidR="00E84833">
        <w:rPr>
          <w:lang w:val="en-GB"/>
        </w:rPr>
        <w:t xml:space="preserve">rkan </w:t>
      </w:r>
      <w:r w:rsidR="00E84833" w:rsidRPr="002C06FC">
        <w:rPr>
          <w:i/>
          <w:lang w:val="en-GB"/>
        </w:rPr>
        <w:t xml:space="preserve">Multiple </w:t>
      </w:r>
      <w:r w:rsidR="003462E7" w:rsidRPr="002C06FC">
        <w:rPr>
          <w:i/>
          <w:lang w:val="en-GB"/>
        </w:rPr>
        <w:t xml:space="preserve">Filter </w:t>
      </w:r>
      <w:r w:rsidR="00E84833" w:rsidRPr="002C06FC">
        <w:rPr>
          <w:i/>
          <w:lang w:val="en-GB"/>
        </w:rPr>
        <w:t>Size</w:t>
      </w:r>
      <w:bookmarkEnd w:id="2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995"/>
        <w:gridCol w:w="1463"/>
        <w:gridCol w:w="1035"/>
        <w:gridCol w:w="1035"/>
      </w:tblGrid>
      <w:tr w:rsidR="008C6AD7" w:rsidRPr="00572075" w14:paraId="63D81FA1" w14:textId="77777777" w:rsidTr="009D3B83">
        <w:tc>
          <w:tcPr>
            <w:tcW w:w="1129" w:type="dxa"/>
            <w:vAlign w:val="center"/>
          </w:tcPr>
          <w:p w14:paraId="103BD301" w14:textId="2ACBD36D" w:rsidR="008C6AD7" w:rsidRPr="009D3B83" w:rsidRDefault="009D3B83" w:rsidP="009D3B83">
            <w:pPr>
              <w:pStyle w:val="isi"/>
              <w:jc w:val="center"/>
              <w:rPr>
                <w:i/>
                <w:lang w:val="en-GB"/>
              </w:rPr>
            </w:pPr>
            <w:bookmarkStart w:id="290" w:name="_Hlk517941232"/>
            <w:r w:rsidRPr="009D3B83">
              <w:rPr>
                <w:i/>
                <w:lang w:val="en-GB"/>
              </w:rPr>
              <w:t>Subtask</w:t>
            </w:r>
          </w:p>
        </w:tc>
        <w:tc>
          <w:tcPr>
            <w:tcW w:w="1076" w:type="dxa"/>
            <w:vAlign w:val="center"/>
          </w:tcPr>
          <w:p w14:paraId="621A7EE4" w14:textId="77777777" w:rsidR="008C6AD7" w:rsidRPr="00572075" w:rsidRDefault="008C6AD7" w:rsidP="009D3B83">
            <w:pPr>
              <w:pStyle w:val="isi"/>
              <w:jc w:val="center"/>
            </w:pPr>
            <w:r w:rsidRPr="00572075">
              <w:t>Jumlah Label</w:t>
            </w:r>
          </w:p>
        </w:tc>
        <w:tc>
          <w:tcPr>
            <w:tcW w:w="879" w:type="dxa"/>
            <w:vAlign w:val="center"/>
          </w:tcPr>
          <w:p w14:paraId="2D82CD24" w14:textId="633F4F21" w:rsidR="008C6AD7" w:rsidRPr="00572075" w:rsidRDefault="009D3B83" w:rsidP="009D3B83">
            <w:pPr>
              <w:pStyle w:val="isi"/>
              <w:jc w:val="center"/>
              <w:rPr>
                <w:i/>
              </w:rPr>
            </w:pPr>
            <w:r>
              <w:rPr>
                <w:i/>
                <w:lang w:val="en-GB"/>
              </w:rPr>
              <w:t>Multiple</w:t>
            </w:r>
            <w:r w:rsidR="008C6AD7" w:rsidRPr="00572075">
              <w:rPr>
                <w:i/>
              </w:rPr>
              <w:t>Filter Size</w:t>
            </w:r>
          </w:p>
        </w:tc>
        <w:tc>
          <w:tcPr>
            <w:tcW w:w="1209" w:type="dxa"/>
            <w:vAlign w:val="center"/>
          </w:tcPr>
          <w:p w14:paraId="0E04AF87" w14:textId="77777777" w:rsidR="008C6AD7" w:rsidRPr="00572075" w:rsidRDefault="008C6AD7" w:rsidP="009D3B83">
            <w:pPr>
              <w:pStyle w:val="isi"/>
              <w:jc w:val="center"/>
              <w:rPr>
                <w:i/>
              </w:rPr>
            </w:pPr>
            <w:r w:rsidRPr="00572075">
              <w:rPr>
                <w:i/>
              </w:rPr>
              <w:t>CNN-non-static</w:t>
            </w:r>
          </w:p>
        </w:tc>
        <w:tc>
          <w:tcPr>
            <w:tcW w:w="1209" w:type="dxa"/>
            <w:vAlign w:val="center"/>
          </w:tcPr>
          <w:p w14:paraId="64CE9287" w14:textId="77777777" w:rsidR="008C6AD7" w:rsidRPr="00572075" w:rsidRDefault="008C6AD7" w:rsidP="009D3B83">
            <w:pPr>
              <w:pStyle w:val="isi"/>
              <w:jc w:val="center"/>
              <w:rPr>
                <w:i/>
              </w:rPr>
            </w:pPr>
            <w:r w:rsidRPr="00572075">
              <w:rPr>
                <w:i/>
              </w:rPr>
              <w:t>CNN-static</w:t>
            </w:r>
          </w:p>
        </w:tc>
      </w:tr>
      <w:tr w:rsidR="008C6AD7" w:rsidRPr="00572075" w14:paraId="7A8B7E0F" w14:textId="77777777" w:rsidTr="009D3B83">
        <w:tc>
          <w:tcPr>
            <w:tcW w:w="1129" w:type="dxa"/>
            <w:vAlign w:val="center"/>
          </w:tcPr>
          <w:p w14:paraId="7542547A" w14:textId="046C10D1" w:rsidR="008C6AD7" w:rsidRPr="00572075" w:rsidRDefault="008C6AD7" w:rsidP="009D3B83">
            <w:pPr>
              <w:pStyle w:val="isi"/>
              <w:jc w:val="center"/>
              <w:rPr>
                <w:i/>
              </w:rPr>
            </w:pPr>
            <w:r w:rsidRPr="00572075">
              <w:rPr>
                <w:i/>
              </w:rPr>
              <w:t>A</w:t>
            </w:r>
          </w:p>
        </w:tc>
        <w:tc>
          <w:tcPr>
            <w:tcW w:w="1076" w:type="dxa"/>
            <w:vAlign w:val="center"/>
          </w:tcPr>
          <w:p w14:paraId="0CAFC93B" w14:textId="77777777" w:rsidR="008C6AD7" w:rsidRPr="00572075" w:rsidRDefault="008C6AD7" w:rsidP="009D3B83">
            <w:pPr>
              <w:pStyle w:val="isi"/>
              <w:jc w:val="center"/>
              <w:rPr>
                <w:color w:val="000000"/>
                <w:lang w:eastAsia="id-ID"/>
              </w:rPr>
            </w:pPr>
            <w:r w:rsidRPr="00572075">
              <w:rPr>
                <w:color w:val="000000"/>
                <w:lang w:eastAsia="id-ID"/>
              </w:rPr>
              <w:t>2 label</w:t>
            </w:r>
          </w:p>
        </w:tc>
        <w:tc>
          <w:tcPr>
            <w:tcW w:w="879" w:type="dxa"/>
            <w:vAlign w:val="center"/>
          </w:tcPr>
          <w:p w14:paraId="4EC7881E" w14:textId="77777777" w:rsidR="008C6AD7" w:rsidRPr="00572075" w:rsidRDefault="008C6AD7" w:rsidP="009D3B83">
            <w:pPr>
              <w:pStyle w:val="isi"/>
              <w:jc w:val="center"/>
              <w:rPr>
                <w:color w:val="000000"/>
                <w:lang w:eastAsia="id-ID"/>
              </w:rPr>
            </w:pPr>
            <w:r w:rsidRPr="00572075">
              <w:rPr>
                <w:color w:val="000000"/>
                <w:lang w:eastAsia="id-ID"/>
              </w:rPr>
              <w:t>1,2,3</w:t>
            </w:r>
          </w:p>
        </w:tc>
        <w:tc>
          <w:tcPr>
            <w:tcW w:w="1209" w:type="dxa"/>
            <w:vAlign w:val="center"/>
          </w:tcPr>
          <w:p w14:paraId="57BDBCC4" w14:textId="66379A38" w:rsidR="008C6AD7" w:rsidRPr="00695D06" w:rsidRDefault="008C6AD7" w:rsidP="009D3B83">
            <w:pPr>
              <w:pStyle w:val="isi"/>
              <w:jc w:val="center"/>
              <w:rPr>
                <w:b/>
              </w:rPr>
            </w:pPr>
            <w:r w:rsidRPr="00695D06">
              <w:rPr>
                <w:b/>
                <w:color w:val="000000"/>
                <w:lang w:eastAsia="id-ID"/>
              </w:rPr>
              <w:t>90</w:t>
            </w:r>
            <w:r w:rsidR="007107D1" w:rsidRPr="00695D06">
              <w:rPr>
                <w:b/>
                <w:color w:val="000000"/>
                <w:lang w:val="en-GB" w:eastAsia="id-ID"/>
              </w:rPr>
              <w:t>.</w:t>
            </w:r>
            <w:r w:rsidRPr="00695D06">
              <w:rPr>
                <w:b/>
                <w:color w:val="000000"/>
                <w:lang w:eastAsia="id-ID"/>
              </w:rPr>
              <w:t>34</w:t>
            </w:r>
          </w:p>
        </w:tc>
        <w:tc>
          <w:tcPr>
            <w:tcW w:w="1209" w:type="dxa"/>
            <w:vAlign w:val="center"/>
          </w:tcPr>
          <w:p w14:paraId="24FF8B30" w14:textId="3715CB91" w:rsidR="008C6AD7" w:rsidRPr="00D82687" w:rsidRDefault="008C6AD7" w:rsidP="009D3B83">
            <w:pPr>
              <w:pStyle w:val="isi"/>
              <w:jc w:val="center"/>
              <w:rPr>
                <w:lang w:val="en-US"/>
              </w:rPr>
            </w:pPr>
            <w:r w:rsidRPr="00D82687">
              <w:rPr>
                <w:color w:val="000000"/>
                <w:lang w:eastAsia="id-ID"/>
              </w:rPr>
              <w:t>89</w:t>
            </w:r>
            <w:r w:rsidR="007107D1">
              <w:rPr>
                <w:color w:val="000000"/>
                <w:lang w:val="en-GB" w:eastAsia="id-ID"/>
              </w:rPr>
              <w:t>.</w:t>
            </w:r>
            <w:r w:rsidRPr="00D82687">
              <w:rPr>
                <w:color w:val="000000"/>
                <w:lang w:eastAsia="id-ID"/>
              </w:rPr>
              <w:t>6</w:t>
            </w:r>
            <w:r w:rsidR="00D82687" w:rsidRPr="00D82687">
              <w:rPr>
                <w:color w:val="000000"/>
                <w:lang w:val="en-US" w:eastAsia="id-ID"/>
              </w:rPr>
              <w:t>8</w:t>
            </w:r>
          </w:p>
        </w:tc>
      </w:tr>
      <w:tr w:rsidR="008C6AD7" w:rsidRPr="00572075" w14:paraId="171D973F" w14:textId="77777777" w:rsidTr="009D3B83">
        <w:tc>
          <w:tcPr>
            <w:tcW w:w="1129" w:type="dxa"/>
            <w:vAlign w:val="center"/>
          </w:tcPr>
          <w:p w14:paraId="54700C8B" w14:textId="00C754CB" w:rsidR="008C6AD7" w:rsidRPr="00572075" w:rsidRDefault="008C6AD7" w:rsidP="009D3B83">
            <w:pPr>
              <w:pStyle w:val="isi"/>
              <w:jc w:val="center"/>
              <w:rPr>
                <w:i/>
              </w:rPr>
            </w:pPr>
            <w:r w:rsidRPr="00572075">
              <w:rPr>
                <w:i/>
              </w:rPr>
              <w:t>B</w:t>
            </w:r>
          </w:p>
        </w:tc>
        <w:tc>
          <w:tcPr>
            <w:tcW w:w="1076" w:type="dxa"/>
            <w:vAlign w:val="center"/>
          </w:tcPr>
          <w:p w14:paraId="699E1D84" w14:textId="77777777" w:rsidR="008C6AD7" w:rsidRPr="00572075" w:rsidRDefault="008C6AD7" w:rsidP="009D3B83">
            <w:pPr>
              <w:pStyle w:val="isi"/>
              <w:jc w:val="center"/>
              <w:rPr>
                <w:color w:val="000000"/>
                <w:lang w:eastAsia="id-ID"/>
              </w:rPr>
            </w:pPr>
            <w:r w:rsidRPr="00572075">
              <w:rPr>
                <w:color w:val="000000"/>
                <w:lang w:eastAsia="id-ID"/>
              </w:rPr>
              <w:t>3 label</w:t>
            </w:r>
          </w:p>
        </w:tc>
        <w:tc>
          <w:tcPr>
            <w:tcW w:w="879" w:type="dxa"/>
            <w:vAlign w:val="center"/>
          </w:tcPr>
          <w:p w14:paraId="71DF35CE" w14:textId="77777777" w:rsidR="008C6AD7" w:rsidRPr="00572075" w:rsidRDefault="008C6AD7" w:rsidP="009D3B83">
            <w:pPr>
              <w:pStyle w:val="isi"/>
              <w:jc w:val="center"/>
              <w:rPr>
                <w:color w:val="000000"/>
                <w:lang w:eastAsia="id-ID"/>
              </w:rPr>
            </w:pPr>
            <w:r w:rsidRPr="00572075">
              <w:rPr>
                <w:color w:val="000000"/>
                <w:lang w:eastAsia="id-ID"/>
              </w:rPr>
              <w:t>1,2,3</w:t>
            </w:r>
          </w:p>
        </w:tc>
        <w:tc>
          <w:tcPr>
            <w:tcW w:w="1209" w:type="dxa"/>
            <w:vAlign w:val="center"/>
          </w:tcPr>
          <w:p w14:paraId="1B200C69" w14:textId="0E9BA9C2" w:rsidR="008C6AD7" w:rsidRPr="00D82687" w:rsidRDefault="008C6AD7" w:rsidP="009D3B83">
            <w:pPr>
              <w:pStyle w:val="isi"/>
              <w:jc w:val="center"/>
            </w:pPr>
            <w:r w:rsidRPr="00D82687">
              <w:rPr>
                <w:color w:val="000000"/>
                <w:lang w:eastAsia="id-ID"/>
              </w:rPr>
              <w:t>67</w:t>
            </w:r>
            <w:r w:rsidR="007107D1">
              <w:rPr>
                <w:color w:val="000000"/>
                <w:lang w:val="en-GB" w:eastAsia="id-ID"/>
              </w:rPr>
              <w:t>.</w:t>
            </w:r>
            <w:r w:rsidRPr="00D82687">
              <w:rPr>
                <w:color w:val="000000"/>
                <w:lang w:eastAsia="id-ID"/>
              </w:rPr>
              <w:t>41</w:t>
            </w:r>
          </w:p>
        </w:tc>
        <w:tc>
          <w:tcPr>
            <w:tcW w:w="1209" w:type="dxa"/>
            <w:vAlign w:val="center"/>
          </w:tcPr>
          <w:p w14:paraId="3788D344" w14:textId="737D6C87" w:rsidR="008C6AD7" w:rsidRPr="00695D06" w:rsidRDefault="008C6AD7" w:rsidP="009D3B83">
            <w:pPr>
              <w:pStyle w:val="isi"/>
              <w:jc w:val="center"/>
              <w:rPr>
                <w:b/>
              </w:rPr>
            </w:pPr>
            <w:r w:rsidRPr="00695D06">
              <w:rPr>
                <w:b/>
                <w:color w:val="000000"/>
                <w:lang w:eastAsia="id-ID"/>
              </w:rPr>
              <w:t>68</w:t>
            </w:r>
            <w:r w:rsidR="007107D1" w:rsidRPr="00695D06">
              <w:rPr>
                <w:b/>
                <w:color w:val="000000"/>
                <w:lang w:val="en-GB" w:eastAsia="id-ID"/>
              </w:rPr>
              <w:t>.</w:t>
            </w:r>
            <w:r w:rsidRPr="00695D06">
              <w:rPr>
                <w:b/>
                <w:color w:val="000000"/>
                <w:lang w:eastAsia="id-ID"/>
              </w:rPr>
              <w:t>13</w:t>
            </w:r>
          </w:p>
        </w:tc>
      </w:tr>
      <w:tr w:rsidR="008C6AD7" w:rsidRPr="00572075" w14:paraId="4DBDD89B" w14:textId="77777777" w:rsidTr="009D3B83">
        <w:tc>
          <w:tcPr>
            <w:tcW w:w="1129" w:type="dxa"/>
            <w:vAlign w:val="center"/>
          </w:tcPr>
          <w:p w14:paraId="6540008F" w14:textId="70C99D58" w:rsidR="008C6AD7" w:rsidRPr="00572075" w:rsidRDefault="008C6AD7" w:rsidP="009D3B83">
            <w:pPr>
              <w:pStyle w:val="isi"/>
              <w:jc w:val="center"/>
              <w:rPr>
                <w:i/>
              </w:rPr>
            </w:pPr>
            <w:r w:rsidRPr="00572075">
              <w:rPr>
                <w:i/>
              </w:rPr>
              <w:lastRenderedPageBreak/>
              <w:t>C</w:t>
            </w:r>
          </w:p>
        </w:tc>
        <w:tc>
          <w:tcPr>
            <w:tcW w:w="1076" w:type="dxa"/>
            <w:vAlign w:val="center"/>
          </w:tcPr>
          <w:p w14:paraId="63626263" w14:textId="77777777" w:rsidR="008C6AD7" w:rsidRPr="00572075" w:rsidRDefault="008C6AD7" w:rsidP="009D3B83">
            <w:pPr>
              <w:pStyle w:val="isi"/>
              <w:jc w:val="center"/>
              <w:rPr>
                <w:color w:val="000000"/>
                <w:lang w:eastAsia="id-ID"/>
              </w:rPr>
            </w:pPr>
            <w:r w:rsidRPr="00572075">
              <w:rPr>
                <w:color w:val="000000"/>
                <w:lang w:eastAsia="id-ID"/>
              </w:rPr>
              <w:t>5 label</w:t>
            </w:r>
          </w:p>
        </w:tc>
        <w:tc>
          <w:tcPr>
            <w:tcW w:w="879" w:type="dxa"/>
            <w:vAlign w:val="center"/>
          </w:tcPr>
          <w:p w14:paraId="50655425" w14:textId="77777777" w:rsidR="008C6AD7" w:rsidRPr="00572075" w:rsidRDefault="008C6AD7" w:rsidP="009D3B83">
            <w:pPr>
              <w:pStyle w:val="isi"/>
              <w:jc w:val="center"/>
              <w:rPr>
                <w:color w:val="000000"/>
                <w:lang w:eastAsia="id-ID"/>
              </w:rPr>
            </w:pPr>
            <w:r w:rsidRPr="00572075">
              <w:rPr>
                <w:color w:val="000000"/>
                <w:lang w:eastAsia="id-ID"/>
              </w:rPr>
              <w:t>1,2,3</w:t>
            </w:r>
          </w:p>
        </w:tc>
        <w:tc>
          <w:tcPr>
            <w:tcW w:w="1209" w:type="dxa"/>
            <w:vAlign w:val="center"/>
          </w:tcPr>
          <w:p w14:paraId="5A59E3A9" w14:textId="68A050F7" w:rsidR="008C6AD7" w:rsidRPr="00D82687" w:rsidRDefault="008C6AD7" w:rsidP="009D3B83">
            <w:pPr>
              <w:pStyle w:val="isi"/>
              <w:jc w:val="center"/>
              <w:rPr>
                <w:lang w:val="en-US"/>
              </w:rPr>
            </w:pPr>
            <w:r w:rsidRPr="00D82687">
              <w:rPr>
                <w:color w:val="000000"/>
                <w:lang w:eastAsia="id-ID"/>
              </w:rPr>
              <w:t>40</w:t>
            </w:r>
            <w:r w:rsidR="007107D1">
              <w:rPr>
                <w:color w:val="000000"/>
                <w:lang w:val="en-GB" w:eastAsia="id-ID"/>
              </w:rPr>
              <w:t>.</w:t>
            </w:r>
            <w:r w:rsidRPr="00D82687">
              <w:rPr>
                <w:color w:val="000000"/>
                <w:lang w:eastAsia="id-ID"/>
              </w:rPr>
              <w:t>4</w:t>
            </w:r>
            <w:r w:rsidR="00D82687" w:rsidRPr="00D82687">
              <w:rPr>
                <w:color w:val="000000"/>
                <w:lang w:val="en-US" w:eastAsia="id-ID"/>
              </w:rPr>
              <w:t>5</w:t>
            </w:r>
          </w:p>
        </w:tc>
        <w:tc>
          <w:tcPr>
            <w:tcW w:w="1209" w:type="dxa"/>
            <w:vAlign w:val="center"/>
          </w:tcPr>
          <w:p w14:paraId="457FAA87" w14:textId="2C8FC3B0" w:rsidR="008C6AD7" w:rsidRPr="00695D06" w:rsidRDefault="008C6AD7" w:rsidP="009D3B83">
            <w:pPr>
              <w:pStyle w:val="isi"/>
              <w:jc w:val="center"/>
              <w:rPr>
                <w:b/>
                <w:lang w:val="en-US"/>
              </w:rPr>
            </w:pPr>
            <w:r w:rsidRPr="00695D06">
              <w:rPr>
                <w:b/>
                <w:color w:val="000000"/>
                <w:lang w:eastAsia="id-ID"/>
              </w:rPr>
              <w:t>40</w:t>
            </w:r>
            <w:r w:rsidR="007107D1" w:rsidRPr="00695D06">
              <w:rPr>
                <w:b/>
                <w:color w:val="000000"/>
                <w:lang w:val="en-GB" w:eastAsia="id-ID"/>
              </w:rPr>
              <w:t>.</w:t>
            </w:r>
            <w:r w:rsidRPr="00695D06">
              <w:rPr>
                <w:b/>
                <w:color w:val="000000"/>
                <w:lang w:eastAsia="id-ID"/>
              </w:rPr>
              <w:t>7</w:t>
            </w:r>
            <w:r w:rsidR="00D82687" w:rsidRPr="00695D06">
              <w:rPr>
                <w:b/>
                <w:color w:val="000000"/>
                <w:lang w:val="en-US" w:eastAsia="id-ID"/>
              </w:rPr>
              <w:t>4</w:t>
            </w:r>
          </w:p>
        </w:tc>
      </w:tr>
    </w:tbl>
    <w:p w14:paraId="6EAB87E9" w14:textId="710BBE20" w:rsidR="00770307" w:rsidRPr="002F344D" w:rsidRDefault="00F9147B" w:rsidP="002F344D">
      <w:pPr>
        <w:pStyle w:val="isi"/>
        <w:ind w:firstLine="720"/>
        <w:rPr>
          <w:lang w:val="en-GB"/>
        </w:rPr>
      </w:pPr>
      <w:bookmarkStart w:id="291" w:name="_Hlk517941396"/>
      <w:bookmarkEnd w:id="290"/>
      <w:proofErr w:type="spellStart"/>
      <w:r>
        <w:rPr>
          <w:lang w:val="en-GB"/>
        </w:rPr>
        <w:t>Kemudian</w:t>
      </w:r>
      <w:proofErr w:type="spellEnd"/>
      <w:r>
        <w:rPr>
          <w:lang w:val="en-GB"/>
        </w:rPr>
        <w:t xml:space="preserve">, setelah dilakukan </w:t>
      </w:r>
      <w:proofErr w:type="spellStart"/>
      <w:r w:rsidR="005C701E">
        <w:rPr>
          <w:lang w:val="en-GB"/>
        </w:rPr>
        <w:t>pengukuran</w:t>
      </w:r>
      <w:proofErr w:type="spellEnd"/>
      <w:r w:rsidR="005C701E">
        <w:rPr>
          <w:lang w:val="en-GB"/>
        </w:rPr>
        <w:t xml:space="preserve"> pada single filter </w:t>
      </w:r>
      <w:proofErr w:type="spellStart"/>
      <w:r w:rsidR="005C701E">
        <w:rPr>
          <w:lang w:val="en-GB"/>
        </w:rPr>
        <w:t>selanjutnya</w:t>
      </w:r>
      <w:proofErr w:type="spellEnd"/>
      <w:r w:rsidR="005C701E">
        <w:rPr>
          <w:lang w:val="en-GB"/>
        </w:rPr>
        <w:t xml:space="preserve"> dilakukan </w:t>
      </w:r>
      <w:proofErr w:type="spellStart"/>
      <w:r w:rsidR="005C701E">
        <w:rPr>
          <w:lang w:val="en-GB"/>
        </w:rPr>
        <w:t>pengukuran</w:t>
      </w:r>
      <w:proofErr w:type="spellEnd"/>
      <w:r w:rsidR="005C701E">
        <w:rPr>
          <w:lang w:val="en-GB"/>
        </w:rPr>
        <w:t xml:space="preserve"> pada </w:t>
      </w:r>
      <w:r w:rsidR="005C701E" w:rsidRPr="00AF6A5C">
        <w:rPr>
          <w:i/>
          <w:lang w:val="en-GB"/>
        </w:rPr>
        <w:t xml:space="preserve">multiple </w:t>
      </w:r>
      <w:r w:rsidR="00AF6A5C" w:rsidRPr="00AF6A5C">
        <w:rPr>
          <w:i/>
          <w:lang w:val="en-GB"/>
        </w:rPr>
        <w:t xml:space="preserve">region </w:t>
      </w:r>
      <w:r w:rsidR="005C701E" w:rsidRPr="00AF6A5C">
        <w:rPr>
          <w:i/>
          <w:lang w:val="en-GB"/>
        </w:rPr>
        <w:t>size</w:t>
      </w:r>
      <w:r w:rsidR="005C701E">
        <w:rPr>
          <w:lang w:val="en-GB"/>
        </w:rPr>
        <w:t xml:space="preserve"> pada </w:t>
      </w:r>
      <w:proofErr w:type="spellStart"/>
      <w:r w:rsidR="005C701E">
        <w:rPr>
          <w:lang w:val="en-GB"/>
        </w:rPr>
        <w:t>tiap</w:t>
      </w:r>
      <w:proofErr w:type="spellEnd"/>
      <w:r w:rsidR="005C701E">
        <w:rPr>
          <w:lang w:val="en-GB"/>
        </w:rPr>
        <w:t xml:space="preserve"> subtask. </w:t>
      </w:r>
      <w:r w:rsidR="003C43DC">
        <w:rPr>
          <w:lang w:val="en-GB"/>
        </w:rPr>
        <w:t>Berdasarkan</w:t>
      </w:r>
      <w:r w:rsidR="008C6AD7" w:rsidRPr="00572075">
        <w:t xml:space="preserve"> </w:t>
      </w:r>
      <w:r w:rsidR="003C43DC">
        <w:rPr>
          <w:lang w:val="en-GB"/>
        </w:rPr>
        <w:t>T</w:t>
      </w:r>
      <w:r w:rsidR="008C6AD7" w:rsidRPr="00572075">
        <w:t xml:space="preserve">abel </w:t>
      </w:r>
      <w:r w:rsidR="001255E5" w:rsidRPr="00572075">
        <w:t>6.</w:t>
      </w:r>
      <w:r w:rsidR="00394421">
        <w:rPr>
          <w:lang w:val="en-GB"/>
        </w:rPr>
        <w:t>43</w:t>
      </w:r>
      <w:r w:rsidR="008C6AD7" w:rsidRPr="00572075">
        <w:t xml:space="preserve"> </w:t>
      </w:r>
      <w:proofErr w:type="spellStart"/>
      <w:r w:rsidR="005C701E">
        <w:rPr>
          <w:lang w:val="en-GB"/>
        </w:rPr>
        <w:t>nilai</w:t>
      </w:r>
      <w:proofErr w:type="spellEnd"/>
      <w:r w:rsidR="005C701E">
        <w:rPr>
          <w:lang w:val="en-GB"/>
        </w:rPr>
        <w:t xml:space="preserve"> </w:t>
      </w:r>
      <w:proofErr w:type="spellStart"/>
      <w:r w:rsidR="005C701E">
        <w:rPr>
          <w:lang w:val="en-GB"/>
        </w:rPr>
        <w:t>evaluasi</w:t>
      </w:r>
      <w:proofErr w:type="spellEnd"/>
      <w:r w:rsidR="005C701E">
        <w:rPr>
          <w:lang w:val="en-GB"/>
        </w:rPr>
        <w:t xml:space="preserve"> </w:t>
      </w:r>
      <w:proofErr w:type="spellStart"/>
      <w:r w:rsidR="005C701E">
        <w:rPr>
          <w:lang w:val="en-GB"/>
        </w:rPr>
        <w:t>pengukuran</w:t>
      </w:r>
      <w:proofErr w:type="spellEnd"/>
      <w:r w:rsidR="005C701E">
        <w:rPr>
          <w:lang w:val="en-GB"/>
        </w:rPr>
        <w:t xml:space="preserve"> </w:t>
      </w:r>
      <w:proofErr w:type="spellStart"/>
      <w:r w:rsidR="005C701E">
        <w:rPr>
          <w:lang w:val="en-GB"/>
        </w:rPr>
        <w:t>meningkat</w:t>
      </w:r>
      <w:proofErr w:type="spellEnd"/>
      <w:r w:rsidR="005C701E">
        <w:rPr>
          <w:lang w:val="en-GB"/>
        </w:rPr>
        <w:t xml:space="preserve"> dengan melakukan </w:t>
      </w:r>
      <w:proofErr w:type="spellStart"/>
      <w:r w:rsidR="005C701E">
        <w:rPr>
          <w:lang w:val="en-GB"/>
        </w:rPr>
        <w:t>kombinasi</w:t>
      </w:r>
      <w:proofErr w:type="spellEnd"/>
      <w:r w:rsidR="005C701E">
        <w:rPr>
          <w:lang w:val="en-GB"/>
        </w:rPr>
        <w:t xml:space="preserve"> dari </w:t>
      </w:r>
      <w:r w:rsidR="005C701E" w:rsidRPr="00AF6A5C">
        <w:rPr>
          <w:i/>
          <w:lang w:val="en-GB"/>
        </w:rPr>
        <w:t>filter region size</w:t>
      </w:r>
      <w:r w:rsidR="005C701E">
        <w:rPr>
          <w:lang w:val="en-GB"/>
        </w:rPr>
        <w:t xml:space="preserve"> yang </w:t>
      </w:r>
      <w:proofErr w:type="spellStart"/>
      <w:r w:rsidR="005C701E">
        <w:rPr>
          <w:lang w:val="en-GB"/>
        </w:rPr>
        <w:t>berbeda</w:t>
      </w:r>
      <w:proofErr w:type="spellEnd"/>
      <w:r w:rsidR="005C701E">
        <w:rPr>
          <w:lang w:val="en-GB"/>
        </w:rPr>
        <w:t xml:space="preserve"> berdasarkan dari </w:t>
      </w:r>
      <w:proofErr w:type="spellStart"/>
      <w:r w:rsidR="005C701E">
        <w:rPr>
          <w:lang w:val="en-GB"/>
        </w:rPr>
        <w:t>nilai</w:t>
      </w:r>
      <w:proofErr w:type="spellEnd"/>
      <w:r w:rsidR="005C701E">
        <w:rPr>
          <w:lang w:val="en-GB"/>
        </w:rPr>
        <w:t xml:space="preserve"> </w:t>
      </w:r>
      <w:proofErr w:type="spellStart"/>
      <w:r w:rsidR="005C701E">
        <w:rPr>
          <w:lang w:val="en-GB"/>
        </w:rPr>
        <w:t>evaluasi</w:t>
      </w:r>
      <w:proofErr w:type="spellEnd"/>
      <w:r w:rsidR="005C701E">
        <w:rPr>
          <w:lang w:val="en-GB"/>
        </w:rPr>
        <w:t xml:space="preserve"> </w:t>
      </w:r>
      <w:proofErr w:type="spellStart"/>
      <w:r w:rsidR="005C701E">
        <w:rPr>
          <w:lang w:val="en-GB"/>
        </w:rPr>
        <w:t>pengukuran</w:t>
      </w:r>
      <w:proofErr w:type="spellEnd"/>
      <w:r w:rsidR="005C701E">
        <w:rPr>
          <w:lang w:val="en-GB"/>
        </w:rPr>
        <w:t xml:space="preserve"> </w:t>
      </w:r>
      <w:proofErr w:type="spellStart"/>
      <w:r w:rsidR="005C701E">
        <w:rPr>
          <w:lang w:val="en-GB"/>
        </w:rPr>
        <w:t>terbaik</w:t>
      </w:r>
      <w:proofErr w:type="spellEnd"/>
      <w:r w:rsidR="005C701E">
        <w:rPr>
          <w:lang w:val="en-GB"/>
        </w:rPr>
        <w:t xml:space="preserve"> pada </w:t>
      </w:r>
      <w:r w:rsidR="005C701E" w:rsidRPr="00AF6A5C">
        <w:rPr>
          <w:i/>
          <w:lang w:val="en-GB"/>
        </w:rPr>
        <w:t>single filter region size</w:t>
      </w:r>
      <w:r w:rsidR="005C701E">
        <w:rPr>
          <w:lang w:val="en-GB"/>
        </w:rPr>
        <w:t xml:space="preserve">. </w:t>
      </w:r>
      <w:proofErr w:type="spellStart"/>
      <w:r w:rsidR="005C701E">
        <w:rPr>
          <w:lang w:val="en-GB"/>
        </w:rPr>
        <w:t>Kemudian</w:t>
      </w:r>
      <w:proofErr w:type="spellEnd"/>
      <w:r w:rsidR="005C701E">
        <w:rPr>
          <w:lang w:val="en-GB"/>
        </w:rPr>
        <w:t xml:space="preserve">, pada hasil </w:t>
      </w:r>
      <w:proofErr w:type="spellStart"/>
      <w:r w:rsidR="005C701E">
        <w:rPr>
          <w:lang w:val="en-GB"/>
        </w:rPr>
        <w:t>evaluasi</w:t>
      </w:r>
      <w:proofErr w:type="spellEnd"/>
      <w:r w:rsidR="005C701E">
        <w:rPr>
          <w:lang w:val="en-GB"/>
        </w:rPr>
        <w:t xml:space="preserve"> </w:t>
      </w:r>
      <w:proofErr w:type="spellStart"/>
      <w:r w:rsidR="005C701E">
        <w:rPr>
          <w:lang w:val="en-GB"/>
        </w:rPr>
        <w:t>pengukuran</w:t>
      </w:r>
      <w:proofErr w:type="spellEnd"/>
      <w:r w:rsidR="005C701E">
        <w:rPr>
          <w:lang w:val="en-GB"/>
        </w:rPr>
        <w:t xml:space="preserve"> </w:t>
      </w:r>
      <w:r w:rsidR="008C6AD7" w:rsidRPr="00572075">
        <w:t xml:space="preserve">menunjukkan </w:t>
      </w:r>
      <w:r w:rsidR="001D4501">
        <w:rPr>
          <w:lang w:val="en-GB"/>
        </w:rPr>
        <w:t xml:space="preserve">pada proses </w:t>
      </w:r>
      <w:r w:rsidR="001D4501" w:rsidRPr="00AF6A5C">
        <w:rPr>
          <w:i/>
          <w:lang w:val="en-GB"/>
        </w:rPr>
        <w:t>multiple region size</w:t>
      </w:r>
      <w:r w:rsidR="001D4501">
        <w:rPr>
          <w:lang w:val="en-GB"/>
        </w:rPr>
        <w:t xml:space="preserve"> </w:t>
      </w:r>
      <w:r w:rsidR="008C6AD7" w:rsidRPr="00572075">
        <w:t xml:space="preserve">nilai </w:t>
      </w:r>
      <w:r w:rsidR="008C6AD7" w:rsidRPr="00AF6A5C">
        <w:rPr>
          <w:i/>
        </w:rPr>
        <w:t>average recall</w:t>
      </w:r>
      <w:r w:rsidR="008C6AD7" w:rsidRPr="00572075">
        <w:t xml:space="preserve"> yang dihasilkan semakin kecil seiring dengan pertambahan jumlah label, hal ini disebabkan oleh keragaman label yan</w:t>
      </w:r>
      <w:r w:rsidR="0025274B">
        <w:rPr>
          <w:lang w:val="en-US"/>
        </w:rPr>
        <w:t>g</w:t>
      </w:r>
      <w:r w:rsidR="008C6AD7" w:rsidRPr="00572075">
        <w:t xml:space="preserve"> ada pada tiap subtask. Proses pembelajaran makin sulit untuk menentukan label yang akan dihasilkan.</w:t>
      </w:r>
      <w:r w:rsidR="002C06FC">
        <w:rPr>
          <w:lang w:val="en-GB"/>
        </w:rPr>
        <w:t xml:space="preserve"> </w:t>
      </w:r>
      <w:proofErr w:type="spellStart"/>
      <w:r w:rsidR="005C701E">
        <w:rPr>
          <w:lang w:val="en-GB"/>
        </w:rPr>
        <w:t>Maka</w:t>
      </w:r>
      <w:proofErr w:type="spellEnd"/>
      <w:r w:rsidR="005C701E">
        <w:rPr>
          <w:lang w:val="en-GB"/>
        </w:rPr>
        <w:t xml:space="preserve"> </w:t>
      </w:r>
      <w:proofErr w:type="spellStart"/>
      <w:r w:rsidR="005C701E">
        <w:rPr>
          <w:lang w:val="en-GB"/>
        </w:rPr>
        <w:t>dapat</w:t>
      </w:r>
      <w:proofErr w:type="spellEnd"/>
      <w:r w:rsidR="005C701E">
        <w:rPr>
          <w:lang w:val="en-GB"/>
        </w:rPr>
        <w:t xml:space="preserve"> </w:t>
      </w:r>
      <w:proofErr w:type="spellStart"/>
      <w:r w:rsidR="005C701E">
        <w:rPr>
          <w:lang w:val="en-GB"/>
        </w:rPr>
        <w:t>disimpulan</w:t>
      </w:r>
      <w:proofErr w:type="spellEnd"/>
      <w:r w:rsidR="005C701E">
        <w:rPr>
          <w:lang w:val="en-GB"/>
        </w:rPr>
        <w:t xml:space="preserve"> b</w:t>
      </w:r>
      <w:r w:rsidR="005C15E1">
        <w:rPr>
          <w:lang w:val="en-GB"/>
        </w:rPr>
        <w:t>erdasarkan</w:t>
      </w:r>
      <w:r w:rsidR="002C06FC">
        <w:rPr>
          <w:lang w:val="en-GB"/>
        </w:rPr>
        <w:t xml:space="preserve"> </w:t>
      </w:r>
      <w:proofErr w:type="spellStart"/>
      <w:r w:rsidR="002C06FC">
        <w:rPr>
          <w:lang w:val="en-GB"/>
        </w:rPr>
        <w:t>p</w:t>
      </w:r>
      <w:r w:rsidR="005C15E1">
        <w:rPr>
          <w:lang w:val="en-GB"/>
        </w:rPr>
        <w:t>ercobaan</w:t>
      </w:r>
      <w:proofErr w:type="spellEnd"/>
      <w:r w:rsidR="005C15E1">
        <w:rPr>
          <w:lang w:val="en-GB"/>
        </w:rPr>
        <w:t xml:space="preserve"> yang dilakukan </w:t>
      </w:r>
      <w:proofErr w:type="spellStart"/>
      <w:r w:rsidR="002C06FC">
        <w:rPr>
          <w:lang w:val="en-GB"/>
        </w:rPr>
        <w:t>menambah</w:t>
      </w:r>
      <w:proofErr w:type="spellEnd"/>
      <w:r w:rsidR="002C06FC">
        <w:rPr>
          <w:lang w:val="en-GB"/>
        </w:rPr>
        <w:t xml:space="preserve"> </w:t>
      </w:r>
      <w:proofErr w:type="spellStart"/>
      <w:r w:rsidR="002C06FC">
        <w:rPr>
          <w:lang w:val="en-GB"/>
        </w:rPr>
        <w:t>jumlah</w:t>
      </w:r>
      <w:proofErr w:type="spellEnd"/>
      <w:r w:rsidR="002C06FC">
        <w:rPr>
          <w:lang w:val="en-GB"/>
        </w:rPr>
        <w:t xml:space="preserve"> filter dari proses </w:t>
      </w:r>
      <w:r w:rsidR="002C06FC" w:rsidRPr="002C06FC">
        <w:rPr>
          <w:i/>
          <w:lang w:val="en-GB"/>
        </w:rPr>
        <w:t>single filter size</w:t>
      </w:r>
      <w:r w:rsidR="005C15E1">
        <w:rPr>
          <w:lang w:val="en-GB"/>
        </w:rPr>
        <w:t xml:space="preserve"> menjadi </w:t>
      </w:r>
      <w:r w:rsidR="005C15E1">
        <w:rPr>
          <w:i/>
          <w:lang w:val="en-GB"/>
        </w:rPr>
        <w:t>multiple filter size</w:t>
      </w:r>
      <w:r w:rsidR="00701DEB">
        <w:rPr>
          <w:lang w:val="en-GB"/>
        </w:rPr>
        <w:t xml:space="preserve"> </w:t>
      </w:r>
      <w:proofErr w:type="spellStart"/>
      <w:r w:rsidR="00701DEB">
        <w:rPr>
          <w:lang w:val="en-GB"/>
        </w:rPr>
        <w:t>meningkatkan</w:t>
      </w:r>
      <w:proofErr w:type="spellEnd"/>
      <w:r w:rsidR="00701DEB">
        <w:rPr>
          <w:lang w:val="en-GB"/>
        </w:rPr>
        <w:t xml:space="preserve"> hasil proses </w:t>
      </w:r>
      <w:proofErr w:type="spellStart"/>
      <w:r w:rsidR="00701DEB">
        <w:rPr>
          <w:lang w:val="en-GB"/>
        </w:rPr>
        <w:t>evaluasi</w:t>
      </w:r>
      <w:proofErr w:type="spellEnd"/>
      <w:r w:rsidR="00701DEB">
        <w:rPr>
          <w:lang w:val="en-GB"/>
        </w:rPr>
        <w:t xml:space="preserve"> </w:t>
      </w:r>
      <w:proofErr w:type="spellStart"/>
      <w:r w:rsidR="00701DEB">
        <w:rPr>
          <w:lang w:val="en-GB"/>
        </w:rPr>
        <w:t>pengukuran</w:t>
      </w:r>
      <w:proofErr w:type="spellEnd"/>
      <w:r w:rsidR="00701DEB">
        <w:rPr>
          <w:lang w:val="en-GB"/>
        </w:rPr>
        <w:t xml:space="preserve"> yang dilakukan menjadi </w:t>
      </w:r>
      <w:proofErr w:type="spellStart"/>
      <w:r w:rsidR="00701DEB">
        <w:rPr>
          <w:lang w:val="en-GB"/>
        </w:rPr>
        <w:t>lebih</w:t>
      </w:r>
      <w:proofErr w:type="spellEnd"/>
      <w:r w:rsidR="00701DEB">
        <w:rPr>
          <w:lang w:val="en-GB"/>
        </w:rPr>
        <w:t xml:space="preserve"> baik</w:t>
      </w:r>
      <w:r w:rsidR="0060094F">
        <w:rPr>
          <w:lang w:val="en-GB"/>
        </w:rPr>
        <w:t xml:space="preserve"> pada </w:t>
      </w:r>
      <w:proofErr w:type="spellStart"/>
      <w:r w:rsidR="0060094F">
        <w:rPr>
          <w:lang w:val="en-GB"/>
        </w:rPr>
        <w:t>semua</w:t>
      </w:r>
      <w:proofErr w:type="spellEnd"/>
      <w:r w:rsidR="0060094F">
        <w:rPr>
          <w:lang w:val="en-GB"/>
        </w:rPr>
        <w:t xml:space="preserve"> </w:t>
      </w:r>
      <w:proofErr w:type="spellStart"/>
      <w:r w:rsidR="0060094F">
        <w:rPr>
          <w:lang w:val="en-GB"/>
        </w:rPr>
        <w:t>jenis</w:t>
      </w:r>
      <w:proofErr w:type="spellEnd"/>
      <w:r w:rsidR="0060094F">
        <w:rPr>
          <w:lang w:val="en-GB"/>
        </w:rPr>
        <w:t xml:space="preserve"> subtask.</w:t>
      </w:r>
      <w:r w:rsidR="00456ADB">
        <w:rPr>
          <w:lang w:val="en-GB"/>
        </w:rPr>
        <w:t xml:space="preserve"> </w:t>
      </w:r>
      <w:r w:rsidR="00A7104E" w:rsidRPr="00A7104E">
        <w:t>Namun, jika dilihat perbedaan pada subtask B adalah 0.72 dan pada subtask C adalah 0.29. Hasil ini merupakan nilai yang kecil.</w:t>
      </w:r>
      <w:r w:rsidR="00A53316">
        <w:rPr>
          <w:lang w:val="en-GB"/>
        </w:rPr>
        <w:t xml:space="preserve"> </w:t>
      </w:r>
      <w:r w:rsidR="002F344D">
        <w:rPr>
          <w:lang w:val="en-GB"/>
        </w:rPr>
        <w:t xml:space="preserve">Pada </w:t>
      </w:r>
      <w:proofErr w:type="spellStart"/>
      <w:r w:rsidR="002F344D">
        <w:rPr>
          <w:lang w:val="en-GB"/>
        </w:rPr>
        <w:t>Tabel</w:t>
      </w:r>
      <w:proofErr w:type="spellEnd"/>
      <w:r w:rsidR="002F344D">
        <w:rPr>
          <w:lang w:val="en-GB"/>
        </w:rPr>
        <w:t xml:space="preserve"> 6.43 </w:t>
      </w:r>
      <w:proofErr w:type="spellStart"/>
      <w:r w:rsidR="002F344D">
        <w:rPr>
          <w:lang w:val="en-GB"/>
        </w:rPr>
        <w:t>didapatkan</w:t>
      </w:r>
      <w:proofErr w:type="spellEnd"/>
      <w:r w:rsidR="002F344D">
        <w:rPr>
          <w:lang w:val="en-GB"/>
        </w:rPr>
        <w:t xml:space="preserve"> bahwa </w:t>
      </w:r>
      <w:proofErr w:type="spellStart"/>
      <w:r w:rsidR="002F344D">
        <w:rPr>
          <w:lang w:val="en-GB"/>
        </w:rPr>
        <w:t>nilai</w:t>
      </w:r>
      <w:proofErr w:type="spellEnd"/>
      <w:r w:rsidR="002F344D">
        <w:rPr>
          <w:lang w:val="en-GB"/>
        </w:rPr>
        <w:t xml:space="preserve"> </w:t>
      </w:r>
      <w:r w:rsidR="002F344D" w:rsidRPr="002F344D">
        <w:rPr>
          <w:i/>
          <w:lang w:val="en-GB"/>
        </w:rPr>
        <w:t>filter region size</w:t>
      </w:r>
      <w:r w:rsidR="002F344D">
        <w:rPr>
          <w:lang w:val="en-GB"/>
        </w:rPr>
        <w:t xml:space="preserve"> </w:t>
      </w:r>
      <w:proofErr w:type="spellStart"/>
      <w:r w:rsidR="002F344D">
        <w:rPr>
          <w:lang w:val="en-GB"/>
        </w:rPr>
        <w:t>terbaik</w:t>
      </w:r>
      <w:proofErr w:type="spellEnd"/>
      <w:r w:rsidR="002F344D">
        <w:rPr>
          <w:lang w:val="en-GB"/>
        </w:rPr>
        <w:t xml:space="preserve"> pada </w:t>
      </w:r>
      <w:proofErr w:type="spellStart"/>
      <w:r w:rsidR="002F344D">
        <w:rPr>
          <w:lang w:val="en-GB"/>
        </w:rPr>
        <w:t>semua</w:t>
      </w:r>
      <w:proofErr w:type="spellEnd"/>
      <w:r w:rsidR="002F344D">
        <w:rPr>
          <w:lang w:val="en-GB"/>
        </w:rPr>
        <w:t xml:space="preserve"> subtask </w:t>
      </w:r>
      <w:proofErr w:type="spellStart"/>
      <w:r w:rsidR="002F344D">
        <w:rPr>
          <w:lang w:val="en-GB"/>
        </w:rPr>
        <w:t>bernilai</w:t>
      </w:r>
      <w:proofErr w:type="spellEnd"/>
      <w:r w:rsidR="002F344D">
        <w:rPr>
          <w:lang w:val="en-GB"/>
        </w:rPr>
        <w:t xml:space="preserve"> 1,2,3 dengan hasil rata-rata </w:t>
      </w:r>
      <w:proofErr w:type="spellStart"/>
      <w:r w:rsidR="002F344D">
        <w:rPr>
          <w:lang w:val="en-GB"/>
        </w:rPr>
        <w:t>penggunaan</w:t>
      </w:r>
      <w:proofErr w:type="spellEnd"/>
      <w:r w:rsidR="002F344D">
        <w:rPr>
          <w:lang w:val="en-GB"/>
        </w:rPr>
        <w:t xml:space="preserve"> </w:t>
      </w:r>
      <w:r w:rsidR="002F344D" w:rsidRPr="002F344D">
        <w:rPr>
          <w:i/>
          <w:lang w:val="en-GB"/>
        </w:rPr>
        <w:t>feature maps</w:t>
      </w:r>
      <w:r w:rsidR="002F344D">
        <w:rPr>
          <w:lang w:val="en-GB"/>
        </w:rPr>
        <w:t xml:space="preserve"> paling baik </w:t>
      </w:r>
      <w:proofErr w:type="spellStart"/>
      <w:r w:rsidR="002F344D">
        <w:rPr>
          <w:lang w:val="en-GB"/>
        </w:rPr>
        <w:t>bernilai</w:t>
      </w:r>
      <w:proofErr w:type="spellEnd"/>
      <w:r w:rsidR="002F344D">
        <w:rPr>
          <w:lang w:val="en-GB"/>
        </w:rPr>
        <w:t xml:space="preserve"> 100.</w:t>
      </w:r>
    </w:p>
    <w:p w14:paraId="4D6E4801" w14:textId="53C07EAE" w:rsidR="008F7292" w:rsidRDefault="008F7292" w:rsidP="003672CE">
      <w:pPr>
        <w:pStyle w:val="isi"/>
        <w:numPr>
          <w:ilvl w:val="0"/>
          <w:numId w:val="51"/>
        </w:numPr>
        <w:ind w:left="426" w:hanging="426"/>
        <w:rPr>
          <w:b/>
          <w:lang w:val="en-GB"/>
        </w:rPr>
      </w:pPr>
      <w:r>
        <w:rPr>
          <w:b/>
          <w:lang w:val="en-GB"/>
        </w:rPr>
        <w:t xml:space="preserve">Proses Uji </w:t>
      </w:r>
      <w:proofErr w:type="spellStart"/>
      <w:r>
        <w:rPr>
          <w:b/>
          <w:lang w:val="en-GB"/>
        </w:rPr>
        <w:t>Signifikansi</w:t>
      </w:r>
      <w:proofErr w:type="spellEnd"/>
    </w:p>
    <w:p w14:paraId="2EC2751B" w14:textId="6D3A5ED9" w:rsidR="008F7292" w:rsidRDefault="001252E6" w:rsidP="00937081">
      <w:pPr>
        <w:pStyle w:val="isi"/>
        <w:ind w:firstLine="709"/>
        <w:rPr>
          <w:lang w:val="en-GB"/>
        </w:rPr>
      </w:pPr>
      <w:r>
        <w:rPr>
          <w:lang w:val="en-GB"/>
        </w:rPr>
        <w:t xml:space="preserve">Berdasarkan pada </w:t>
      </w:r>
      <w:proofErr w:type="spellStart"/>
      <w:r>
        <w:rPr>
          <w:lang w:val="en-GB"/>
        </w:rPr>
        <w:t>penelitian</w:t>
      </w:r>
      <w:proofErr w:type="spellEnd"/>
      <w:r>
        <w:rPr>
          <w:lang w:val="en-GB"/>
        </w:rPr>
        <w:t xml:space="preserve"> yang dilakukan dengan menggunakan </w:t>
      </w:r>
      <w:r w:rsidRPr="00A73AE7">
        <w:rPr>
          <w:i/>
          <w:lang w:val="en-GB"/>
        </w:rPr>
        <w:t>multiple filter</w:t>
      </w:r>
      <w:r>
        <w:rPr>
          <w:lang w:val="en-GB"/>
        </w:rPr>
        <w:t xml:space="preserve"> </w:t>
      </w:r>
      <w:r w:rsidR="00A73AE7">
        <w:rPr>
          <w:lang w:val="en-GB"/>
        </w:rPr>
        <w:t xml:space="preserve">pada subtask B dan subtask C </w:t>
      </w:r>
      <w:proofErr w:type="spellStart"/>
      <w:r w:rsidR="00A73AE7">
        <w:rPr>
          <w:lang w:val="en-GB"/>
        </w:rPr>
        <w:t>didapatkan</w:t>
      </w:r>
      <w:proofErr w:type="spellEnd"/>
      <w:r w:rsidR="00A73AE7">
        <w:rPr>
          <w:lang w:val="en-GB"/>
        </w:rPr>
        <w:t xml:space="preserve"> bahwa model </w:t>
      </w:r>
      <w:proofErr w:type="spellStart"/>
      <w:r w:rsidR="00A73AE7">
        <w:rPr>
          <w:lang w:val="en-GB"/>
        </w:rPr>
        <w:t>terbaik</w:t>
      </w:r>
      <w:proofErr w:type="spellEnd"/>
      <w:r w:rsidR="00A73AE7">
        <w:rPr>
          <w:lang w:val="en-GB"/>
        </w:rPr>
        <w:t xml:space="preserve"> merupakan model </w:t>
      </w:r>
      <w:r w:rsidR="00A73AE7" w:rsidRPr="00A73AE7">
        <w:rPr>
          <w:i/>
          <w:lang w:val="en-GB"/>
        </w:rPr>
        <w:t>CNN-static</w:t>
      </w:r>
      <w:r w:rsidR="00A73AE7">
        <w:rPr>
          <w:lang w:val="en-GB"/>
        </w:rPr>
        <w:t xml:space="preserve">. </w:t>
      </w:r>
      <w:proofErr w:type="spellStart"/>
      <w:r w:rsidR="00482959">
        <w:rPr>
          <w:lang w:val="en-GB"/>
        </w:rPr>
        <w:t>Sehingga</w:t>
      </w:r>
      <w:proofErr w:type="spellEnd"/>
      <w:r w:rsidR="00482959">
        <w:rPr>
          <w:lang w:val="en-GB"/>
        </w:rPr>
        <w:t xml:space="preserve"> dilakukan proses uji </w:t>
      </w:r>
      <w:proofErr w:type="spellStart"/>
      <w:r w:rsidR="00482959">
        <w:rPr>
          <w:lang w:val="en-GB"/>
        </w:rPr>
        <w:t>signifikansi</w:t>
      </w:r>
      <w:proofErr w:type="spellEnd"/>
      <w:r w:rsidR="00482959">
        <w:rPr>
          <w:lang w:val="en-GB"/>
        </w:rPr>
        <w:t xml:space="preserve"> untuk </w:t>
      </w:r>
      <w:proofErr w:type="spellStart"/>
      <w:r w:rsidR="00482959">
        <w:rPr>
          <w:lang w:val="en-GB"/>
        </w:rPr>
        <w:t>menentukan</w:t>
      </w:r>
      <w:proofErr w:type="spellEnd"/>
      <w:r w:rsidR="00482959">
        <w:rPr>
          <w:lang w:val="en-GB"/>
        </w:rPr>
        <w:t xml:space="preserve"> </w:t>
      </w:r>
      <w:proofErr w:type="spellStart"/>
      <w:r w:rsidR="00482959">
        <w:rPr>
          <w:lang w:val="en-GB"/>
        </w:rPr>
        <w:t>apakah</w:t>
      </w:r>
      <w:proofErr w:type="spellEnd"/>
      <w:r w:rsidR="00482959">
        <w:rPr>
          <w:lang w:val="en-GB"/>
        </w:rPr>
        <w:t xml:space="preserve"> </w:t>
      </w:r>
      <w:proofErr w:type="spellStart"/>
      <w:r w:rsidR="00482959">
        <w:rPr>
          <w:lang w:val="en-GB"/>
        </w:rPr>
        <w:t>hipotesis</w:t>
      </w:r>
      <w:proofErr w:type="spellEnd"/>
      <w:r w:rsidR="00482959">
        <w:rPr>
          <w:lang w:val="en-GB"/>
        </w:rPr>
        <w:t xml:space="preserve"> yang dibuat </w:t>
      </w:r>
      <w:proofErr w:type="spellStart"/>
      <w:r w:rsidR="00482959">
        <w:rPr>
          <w:lang w:val="en-GB"/>
        </w:rPr>
        <w:t>akan</w:t>
      </w:r>
      <w:proofErr w:type="spellEnd"/>
      <w:r w:rsidR="00482959">
        <w:rPr>
          <w:lang w:val="en-GB"/>
        </w:rPr>
        <w:t xml:space="preserve"> </w:t>
      </w:r>
      <w:proofErr w:type="spellStart"/>
      <w:r w:rsidR="00482959">
        <w:rPr>
          <w:lang w:val="en-GB"/>
        </w:rPr>
        <w:t>diterima</w:t>
      </w:r>
      <w:proofErr w:type="spellEnd"/>
      <w:r w:rsidR="00482959">
        <w:rPr>
          <w:lang w:val="en-GB"/>
        </w:rPr>
        <w:t xml:space="preserve"> atau </w:t>
      </w:r>
      <w:proofErr w:type="spellStart"/>
      <w:r w:rsidR="00482959">
        <w:rPr>
          <w:lang w:val="en-GB"/>
        </w:rPr>
        <w:t>ditolah</w:t>
      </w:r>
      <w:proofErr w:type="spellEnd"/>
      <w:r w:rsidR="00482959">
        <w:rPr>
          <w:lang w:val="en-GB"/>
        </w:rPr>
        <w:t xml:space="preserve"> dari hasil </w:t>
      </w:r>
      <w:proofErr w:type="spellStart"/>
      <w:r w:rsidR="00482959">
        <w:rPr>
          <w:lang w:val="en-GB"/>
        </w:rPr>
        <w:t>percobaan</w:t>
      </w:r>
      <w:proofErr w:type="spellEnd"/>
      <w:r w:rsidR="00482959">
        <w:rPr>
          <w:lang w:val="en-GB"/>
        </w:rPr>
        <w:t xml:space="preserve"> yang dilakukan pada subtask B dan subtask C</w:t>
      </w:r>
      <w:r w:rsidR="00DE3532">
        <w:rPr>
          <w:lang w:val="en-GB"/>
        </w:rPr>
        <w:t>.</w:t>
      </w:r>
    </w:p>
    <w:p w14:paraId="7355A57D" w14:textId="53A1304A" w:rsidR="00DE3532" w:rsidRDefault="00DE3532" w:rsidP="00937081">
      <w:pPr>
        <w:pStyle w:val="isi"/>
        <w:ind w:firstLine="709"/>
        <w:rPr>
          <w:lang w:val="en-US"/>
        </w:rPr>
      </w:pPr>
      <w:proofErr w:type="spellStart"/>
      <w:r>
        <w:rPr>
          <w:lang w:val="en-US"/>
        </w:rPr>
        <w:t>Terdapat</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hipotesis</w:t>
      </w:r>
      <w:proofErr w:type="spellEnd"/>
      <w:r>
        <w:rPr>
          <w:lang w:val="en-US"/>
        </w:rPr>
        <w:t xml:space="preserve"> yang dibuat yaitu </w:t>
      </w:r>
      <w:proofErr w:type="spellStart"/>
      <w:r>
        <w:rPr>
          <w:lang w:val="en-US"/>
        </w:rPr>
        <w:t>hipotesis</w:t>
      </w:r>
      <w:proofErr w:type="spellEnd"/>
      <w:r>
        <w:rPr>
          <w:lang w:val="en-US"/>
        </w:rPr>
        <w:t xml:space="preserve"> </w:t>
      </w:r>
      <w:proofErr w:type="spellStart"/>
      <w:r>
        <w:rPr>
          <w:lang w:val="en-US"/>
        </w:rPr>
        <w:t>nul</w:t>
      </w:r>
      <w:proofErr w:type="spellEnd"/>
      <w:r>
        <w:rPr>
          <w:lang w:val="en-US"/>
        </w:rPr>
        <w:t xml:space="preserve">  (H</w:t>
      </w:r>
      <w:r w:rsidRPr="00DE3532">
        <w:rPr>
          <w:vertAlign w:val="subscript"/>
          <w:lang w:val="en-US"/>
        </w:rPr>
        <w:t>0</w:t>
      </w:r>
      <w:r w:rsidRPr="00DE3532">
        <w:rPr>
          <w:lang w:val="en-US"/>
        </w:rPr>
        <w:t>)</w:t>
      </w:r>
      <w:r>
        <w:rPr>
          <w:lang w:val="en-US"/>
        </w:rPr>
        <w:t xml:space="preserve"> dan </w:t>
      </w:r>
      <w:proofErr w:type="spellStart"/>
      <w:r>
        <w:rPr>
          <w:lang w:val="en-US"/>
        </w:rPr>
        <w:t>hipotesis</w:t>
      </w:r>
      <w:proofErr w:type="spellEnd"/>
      <w:r>
        <w:rPr>
          <w:lang w:val="en-US"/>
        </w:rPr>
        <w:t xml:space="preserve"> alternative (H</w:t>
      </w:r>
      <w:r w:rsidRPr="00DE3532">
        <w:rPr>
          <w:vertAlign w:val="subscript"/>
          <w:lang w:val="en-US"/>
        </w:rPr>
        <w:t>A</w:t>
      </w:r>
      <w:r>
        <w:rPr>
          <w:lang w:val="en-US"/>
        </w:rPr>
        <w:t>)</w:t>
      </w:r>
      <w:r w:rsidR="003564B3">
        <w:rPr>
          <w:lang w:val="en-US"/>
        </w:rPr>
        <w:t xml:space="preserve">. </w:t>
      </w:r>
      <w:proofErr w:type="spellStart"/>
      <w:r w:rsidR="003564B3">
        <w:rPr>
          <w:lang w:val="en-US"/>
        </w:rPr>
        <w:t>Berikut</w:t>
      </w:r>
      <w:proofErr w:type="spellEnd"/>
      <w:r w:rsidR="003564B3">
        <w:rPr>
          <w:lang w:val="en-US"/>
        </w:rPr>
        <w:t xml:space="preserve"> merupakan proses uji </w:t>
      </w:r>
      <w:proofErr w:type="spellStart"/>
      <w:r w:rsidR="003564B3">
        <w:rPr>
          <w:lang w:val="en-US"/>
        </w:rPr>
        <w:t>signifikansi</w:t>
      </w:r>
      <w:proofErr w:type="spellEnd"/>
      <w:r w:rsidR="003564B3">
        <w:rPr>
          <w:lang w:val="en-US"/>
        </w:rPr>
        <w:t xml:space="preserve"> yang dilakukan pada subtask C dan subtask C.</w:t>
      </w:r>
      <w:r w:rsidR="00D361D5">
        <w:rPr>
          <w:lang w:val="en-US"/>
        </w:rPr>
        <w:t xml:space="preserve"> Model dengan parameter </w:t>
      </w:r>
      <w:proofErr w:type="spellStart"/>
      <w:r w:rsidR="00D361D5">
        <w:rPr>
          <w:lang w:val="en-US"/>
        </w:rPr>
        <w:t>terbaik</w:t>
      </w:r>
      <w:proofErr w:type="spellEnd"/>
      <w:r w:rsidR="00D361D5">
        <w:rPr>
          <w:lang w:val="en-US"/>
        </w:rPr>
        <w:t xml:space="preserve"> yang </w:t>
      </w:r>
      <w:proofErr w:type="spellStart"/>
      <w:r w:rsidR="00D361D5">
        <w:rPr>
          <w:lang w:val="en-US"/>
        </w:rPr>
        <w:t>dihasilkan</w:t>
      </w:r>
      <w:proofErr w:type="spellEnd"/>
      <w:r w:rsidR="00D361D5">
        <w:rPr>
          <w:lang w:val="en-US"/>
        </w:rPr>
        <w:t xml:space="preserve"> pada subtask </w:t>
      </w:r>
      <w:r w:rsidR="00D361D5">
        <w:rPr>
          <w:lang w:val="en-US"/>
        </w:rPr>
        <w:lastRenderedPageBreak/>
        <w:t xml:space="preserve">B dan subtask C </w:t>
      </w:r>
      <w:proofErr w:type="spellStart"/>
      <w:r w:rsidR="00D361D5">
        <w:rPr>
          <w:lang w:val="en-US"/>
        </w:rPr>
        <w:t>akan</w:t>
      </w:r>
      <w:proofErr w:type="spellEnd"/>
      <w:r w:rsidR="00D361D5">
        <w:rPr>
          <w:lang w:val="en-US"/>
        </w:rPr>
        <w:t xml:space="preserve"> dilakukan proses training </w:t>
      </w:r>
      <w:proofErr w:type="spellStart"/>
      <w:r w:rsidR="00D361D5">
        <w:rPr>
          <w:lang w:val="en-US"/>
        </w:rPr>
        <w:t>sebanyak</w:t>
      </w:r>
      <w:proofErr w:type="spellEnd"/>
      <w:r w:rsidR="00D361D5">
        <w:rPr>
          <w:lang w:val="en-US"/>
        </w:rPr>
        <w:t xml:space="preserve"> 15 kali untuk </w:t>
      </w:r>
      <w:proofErr w:type="spellStart"/>
      <w:r w:rsidR="00D361D5">
        <w:rPr>
          <w:lang w:val="en-US"/>
        </w:rPr>
        <w:t>tiap</w:t>
      </w:r>
      <w:proofErr w:type="spellEnd"/>
      <w:r w:rsidR="00D361D5">
        <w:rPr>
          <w:lang w:val="en-US"/>
        </w:rPr>
        <w:t xml:space="preserve"> model </w:t>
      </w:r>
      <w:r w:rsidR="00D361D5" w:rsidRPr="00D361D5">
        <w:rPr>
          <w:i/>
          <w:lang w:val="en-US"/>
        </w:rPr>
        <w:t>CNN-static</w:t>
      </w:r>
      <w:r w:rsidR="00D361D5">
        <w:rPr>
          <w:lang w:val="en-US"/>
        </w:rPr>
        <w:t xml:space="preserve"> dan </w:t>
      </w:r>
      <w:r w:rsidR="00D361D5" w:rsidRPr="00D361D5">
        <w:rPr>
          <w:i/>
          <w:lang w:val="en-US"/>
        </w:rPr>
        <w:t>CNN-non-static</w:t>
      </w:r>
      <w:r w:rsidR="00D361D5">
        <w:rPr>
          <w:lang w:val="en-US"/>
        </w:rPr>
        <w:t>.</w:t>
      </w:r>
    </w:p>
    <w:p w14:paraId="2F62FAE9" w14:textId="05822A3C" w:rsidR="003564B3" w:rsidRDefault="004F2D2E" w:rsidP="004F2D2E">
      <w:pPr>
        <w:pStyle w:val="isi"/>
        <w:numPr>
          <w:ilvl w:val="0"/>
          <w:numId w:val="54"/>
        </w:numPr>
        <w:ind w:left="426" w:hanging="426"/>
        <w:rPr>
          <w:b/>
          <w:lang w:val="en-US"/>
        </w:rPr>
      </w:pPr>
      <w:r w:rsidRPr="004F2D2E">
        <w:rPr>
          <w:b/>
          <w:lang w:val="en-US"/>
        </w:rPr>
        <w:t>Subtask B</w:t>
      </w:r>
    </w:p>
    <w:p w14:paraId="6D9B0028" w14:textId="4719C00F" w:rsidR="001745E8" w:rsidRDefault="001745E8" w:rsidP="001745E8">
      <w:pPr>
        <w:pStyle w:val="isi"/>
        <w:ind w:firstLine="709"/>
        <w:rPr>
          <w:lang w:val="en-US"/>
        </w:rPr>
      </w:pPr>
      <w:proofErr w:type="spellStart"/>
      <w:r>
        <w:rPr>
          <w:lang w:val="en-US"/>
        </w:rPr>
        <w:t>Percobaan</w:t>
      </w:r>
      <w:proofErr w:type="spellEnd"/>
      <w:r>
        <w:rPr>
          <w:lang w:val="en-US"/>
        </w:rPr>
        <w:t xml:space="preserve"> yang dilakukan dengan menggunakan subtask B </w:t>
      </w:r>
      <w:proofErr w:type="spellStart"/>
      <w:r>
        <w:rPr>
          <w:lang w:val="en-US"/>
        </w:rPr>
        <w:t>akan</w:t>
      </w:r>
      <w:proofErr w:type="spellEnd"/>
      <w:r>
        <w:rPr>
          <w:lang w:val="en-US"/>
        </w:rPr>
        <w:t xml:space="preserve"> menggunakan hasil dari </w:t>
      </w:r>
      <w:proofErr w:type="spellStart"/>
      <w:r>
        <w:rPr>
          <w:lang w:val="en-US"/>
        </w:rPr>
        <w:t>pengukuran</w:t>
      </w:r>
      <w:proofErr w:type="spellEnd"/>
      <w:r>
        <w:rPr>
          <w:lang w:val="en-US"/>
        </w:rPr>
        <w:t xml:space="preserve"> </w:t>
      </w:r>
      <w:proofErr w:type="spellStart"/>
      <w:r>
        <w:rPr>
          <w:lang w:val="en-US"/>
        </w:rPr>
        <w:t>evaluasi</w:t>
      </w:r>
      <w:proofErr w:type="spellEnd"/>
      <w:r>
        <w:rPr>
          <w:lang w:val="en-US"/>
        </w:rPr>
        <w:t xml:space="preserve"> yang menjadi baseline pada subtask B. </w:t>
      </w:r>
      <w:proofErr w:type="spellStart"/>
      <w:r>
        <w:rPr>
          <w:lang w:val="en-US"/>
        </w:rPr>
        <w:t>Pengukuran</w:t>
      </w:r>
      <w:proofErr w:type="spellEnd"/>
      <w:r>
        <w:rPr>
          <w:lang w:val="en-US"/>
        </w:rPr>
        <w:t xml:space="preserve"> </w:t>
      </w:r>
      <w:proofErr w:type="spellStart"/>
      <w:r>
        <w:rPr>
          <w:lang w:val="en-US"/>
        </w:rPr>
        <w:t>evaluasi</w:t>
      </w:r>
      <w:proofErr w:type="spellEnd"/>
      <w:r>
        <w:rPr>
          <w:lang w:val="en-US"/>
        </w:rPr>
        <w:t xml:space="preserve"> yang </w:t>
      </w:r>
      <w:proofErr w:type="spellStart"/>
      <w:r>
        <w:rPr>
          <w:lang w:val="en-US"/>
        </w:rPr>
        <w:t>digunakan</w:t>
      </w:r>
      <w:proofErr w:type="spellEnd"/>
      <w:r>
        <w:rPr>
          <w:lang w:val="en-US"/>
        </w:rPr>
        <w:t xml:space="preserve"> adalah </w:t>
      </w:r>
      <w:r w:rsidRPr="001745E8">
        <w:rPr>
          <w:i/>
          <w:lang w:val="en-US"/>
        </w:rPr>
        <w:t>average recall</w:t>
      </w:r>
      <w:r>
        <w:rPr>
          <w:lang w:val="en-US"/>
        </w:rPr>
        <w:t>.</w:t>
      </w:r>
    </w:p>
    <w:p w14:paraId="41E9DEE8" w14:textId="424844A8" w:rsidR="004A5E2D" w:rsidRPr="001745E8" w:rsidRDefault="004A5E2D" w:rsidP="004A5E2D">
      <w:pPr>
        <w:pStyle w:val="Caption"/>
        <w:rPr>
          <w:lang w:val="en-US"/>
        </w:rPr>
      </w:pPr>
      <w:bookmarkStart w:id="292" w:name="_Toc519282955"/>
      <w:proofErr w:type="spellStart"/>
      <w:r>
        <w:t>Tabel</w:t>
      </w:r>
      <w:proofErr w:type="spellEnd"/>
      <w:r>
        <w:t xml:space="preserve"> </w:t>
      </w:r>
      <w:r w:rsidR="00634695">
        <w:rPr>
          <w:noProof/>
        </w:rPr>
        <w:fldChar w:fldCharType="begin"/>
      </w:r>
      <w:r w:rsidR="00634695">
        <w:rPr>
          <w:noProof/>
        </w:rPr>
        <w:instrText xml:space="preserve"> STYLEREF 1 \s </w:instrText>
      </w:r>
      <w:r w:rsidR="00634695">
        <w:rPr>
          <w:noProof/>
        </w:rPr>
        <w:fldChar w:fldCharType="separate"/>
      </w:r>
      <w:r w:rsidR="00D634E7">
        <w:rPr>
          <w:noProof/>
        </w:rPr>
        <w:t>6</w:t>
      </w:r>
      <w:r w:rsidR="00634695">
        <w:rPr>
          <w:noProof/>
        </w:rPr>
        <w:fldChar w:fldCharType="end"/>
      </w:r>
      <w:r w:rsidR="00CC7C75">
        <w:t>.</w:t>
      </w:r>
      <w:r w:rsidR="00634695">
        <w:rPr>
          <w:noProof/>
        </w:rPr>
        <w:fldChar w:fldCharType="begin"/>
      </w:r>
      <w:r w:rsidR="00634695">
        <w:rPr>
          <w:noProof/>
        </w:rPr>
        <w:instrText xml:space="preserve"> SEQ Tabel \* ARABIC \s 1 </w:instrText>
      </w:r>
      <w:r w:rsidR="00634695">
        <w:rPr>
          <w:noProof/>
        </w:rPr>
        <w:fldChar w:fldCharType="separate"/>
      </w:r>
      <w:r w:rsidR="00D634E7">
        <w:rPr>
          <w:noProof/>
        </w:rPr>
        <w:t>44</w:t>
      </w:r>
      <w:r w:rsidR="00634695">
        <w:rPr>
          <w:noProof/>
        </w:rPr>
        <w:fldChar w:fldCharType="end"/>
      </w:r>
      <w:r>
        <w:t xml:space="preserve"> </w:t>
      </w:r>
      <w:proofErr w:type="spellStart"/>
      <w:r>
        <w:t>Datat</w:t>
      </w:r>
      <w:proofErr w:type="spellEnd"/>
      <w:r>
        <w:t xml:space="preserve"> </w:t>
      </w:r>
      <w:proofErr w:type="spellStart"/>
      <w:r>
        <w:t>Percobaan</w:t>
      </w:r>
      <w:proofErr w:type="spellEnd"/>
      <w:r>
        <w:t xml:space="preserve"> Uji </w:t>
      </w:r>
      <w:proofErr w:type="spellStart"/>
      <w:r>
        <w:t>Signifikansi</w:t>
      </w:r>
      <w:proofErr w:type="spellEnd"/>
      <w:r>
        <w:t xml:space="preserve"> Subtask B</w:t>
      </w:r>
      <w:bookmarkEnd w:id="292"/>
    </w:p>
    <w:tbl>
      <w:tblPr>
        <w:tblStyle w:val="GridTable1Light"/>
        <w:tblW w:w="0" w:type="auto"/>
        <w:tblLook w:val="04A0" w:firstRow="1" w:lastRow="0" w:firstColumn="1" w:lastColumn="0" w:noHBand="0" w:noVBand="1"/>
      </w:tblPr>
      <w:tblGrid>
        <w:gridCol w:w="1858"/>
        <w:gridCol w:w="1858"/>
        <w:gridCol w:w="1859"/>
      </w:tblGrid>
      <w:tr w:rsidR="00813336" w14:paraId="1EA4C266" w14:textId="77777777" w:rsidTr="0087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1AD3169B" w14:textId="77777777" w:rsidR="00813336" w:rsidRPr="00A13134" w:rsidRDefault="00813336" w:rsidP="008751C9">
            <w:pPr>
              <w:pStyle w:val="isi"/>
              <w:jc w:val="center"/>
              <w:rPr>
                <w:lang w:val="en-US"/>
              </w:rPr>
            </w:pPr>
            <w:proofErr w:type="spellStart"/>
            <w:r w:rsidRPr="00A13134">
              <w:rPr>
                <w:lang w:val="en-US"/>
              </w:rPr>
              <w:t>Percobaan</w:t>
            </w:r>
            <w:proofErr w:type="spellEnd"/>
          </w:p>
        </w:tc>
        <w:tc>
          <w:tcPr>
            <w:tcW w:w="1858" w:type="dxa"/>
          </w:tcPr>
          <w:p w14:paraId="2F16ED5C" w14:textId="77777777" w:rsidR="00813336" w:rsidRPr="00A13134" w:rsidRDefault="00813336" w:rsidP="008751C9">
            <w:pPr>
              <w:pStyle w:val="isi"/>
              <w:jc w:val="center"/>
              <w:cnfStyle w:val="100000000000" w:firstRow="1" w:lastRow="0" w:firstColumn="0" w:lastColumn="0" w:oddVBand="0" w:evenVBand="0" w:oddHBand="0" w:evenHBand="0" w:firstRowFirstColumn="0" w:firstRowLastColumn="0" w:lastRowFirstColumn="0" w:lastRowLastColumn="0"/>
              <w:rPr>
                <w:lang w:val="en-US"/>
              </w:rPr>
            </w:pPr>
            <w:r w:rsidRPr="00A13134">
              <w:rPr>
                <w:i/>
                <w:lang w:val="en-US"/>
              </w:rPr>
              <w:t>CNN-static</w:t>
            </w:r>
          </w:p>
        </w:tc>
        <w:tc>
          <w:tcPr>
            <w:tcW w:w="1859" w:type="dxa"/>
          </w:tcPr>
          <w:p w14:paraId="1D9CACFA" w14:textId="77777777" w:rsidR="00813336" w:rsidRPr="00A13134" w:rsidRDefault="00813336" w:rsidP="008751C9">
            <w:pPr>
              <w:pStyle w:val="isi"/>
              <w:jc w:val="center"/>
              <w:cnfStyle w:val="100000000000" w:firstRow="1" w:lastRow="0" w:firstColumn="0" w:lastColumn="0" w:oddVBand="0" w:evenVBand="0" w:oddHBand="0" w:evenHBand="0" w:firstRowFirstColumn="0" w:firstRowLastColumn="0" w:lastRowFirstColumn="0" w:lastRowLastColumn="0"/>
              <w:rPr>
                <w:lang w:val="en-US"/>
              </w:rPr>
            </w:pPr>
            <w:r w:rsidRPr="00A13134">
              <w:rPr>
                <w:i/>
                <w:lang w:val="en-US"/>
              </w:rPr>
              <w:t>CNN-non-static</w:t>
            </w:r>
          </w:p>
        </w:tc>
      </w:tr>
      <w:tr w:rsidR="00813336" w14:paraId="28C4221F"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31C272C9" w14:textId="77777777" w:rsidR="00813336" w:rsidRDefault="00813336" w:rsidP="008751C9">
            <w:pPr>
              <w:pStyle w:val="isi"/>
              <w:jc w:val="center"/>
              <w:rPr>
                <w:b w:val="0"/>
                <w:lang w:val="en-US"/>
              </w:rPr>
            </w:pPr>
            <w:r>
              <w:rPr>
                <w:b w:val="0"/>
                <w:lang w:val="en-US"/>
              </w:rPr>
              <w:t>1</w:t>
            </w:r>
          </w:p>
        </w:tc>
        <w:tc>
          <w:tcPr>
            <w:tcW w:w="1858" w:type="dxa"/>
          </w:tcPr>
          <w:p w14:paraId="0BBA578C"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66.642</w:t>
            </w:r>
          </w:p>
        </w:tc>
        <w:tc>
          <w:tcPr>
            <w:tcW w:w="1859" w:type="dxa"/>
          </w:tcPr>
          <w:p w14:paraId="06BD5720"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66.366</w:t>
            </w:r>
          </w:p>
        </w:tc>
      </w:tr>
      <w:tr w:rsidR="00813336" w14:paraId="54681868"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075DBB48" w14:textId="77777777" w:rsidR="00813336" w:rsidRDefault="00813336" w:rsidP="008751C9">
            <w:pPr>
              <w:pStyle w:val="isi"/>
              <w:jc w:val="center"/>
              <w:rPr>
                <w:b w:val="0"/>
                <w:lang w:val="en-US"/>
              </w:rPr>
            </w:pPr>
            <w:r>
              <w:rPr>
                <w:b w:val="0"/>
                <w:lang w:val="en-US"/>
              </w:rPr>
              <w:t>2</w:t>
            </w:r>
          </w:p>
        </w:tc>
        <w:tc>
          <w:tcPr>
            <w:tcW w:w="1858" w:type="dxa"/>
          </w:tcPr>
          <w:p w14:paraId="31E67F97"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66.672</w:t>
            </w:r>
          </w:p>
        </w:tc>
        <w:tc>
          <w:tcPr>
            <w:tcW w:w="1859" w:type="dxa"/>
          </w:tcPr>
          <w:p w14:paraId="72B993CD"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65.566</w:t>
            </w:r>
          </w:p>
        </w:tc>
      </w:tr>
      <w:tr w:rsidR="00813336" w14:paraId="75DBCB8C"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387D2E37" w14:textId="77777777" w:rsidR="00813336" w:rsidRDefault="00813336" w:rsidP="008751C9">
            <w:pPr>
              <w:pStyle w:val="isi"/>
              <w:jc w:val="center"/>
              <w:rPr>
                <w:b w:val="0"/>
                <w:lang w:val="en-US"/>
              </w:rPr>
            </w:pPr>
            <w:r>
              <w:rPr>
                <w:b w:val="0"/>
                <w:lang w:val="en-US"/>
              </w:rPr>
              <w:t>3</w:t>
            </w:r>
          </w:p>
        </w:tc>
        <w:tc>
          <w:tcPr>
            <w:tcW w:w="1858" w:type="dxa"/>
          </w:tcPr>
          <w:p w14:paraId="3562C50E"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66.609</w:t>
            </w:r>
          </w:p>
        </w:tc>
        <w:tc>
          <w:tcPr>
            <w:tcW w:w="1859" w:type="dxa"/>
          </w:tcPr>
          <w:p w14:paraId="292E7218"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65.687</w:t>
            </w:r>
          </w:p>
        </w:tc>
      </w:tr>
      <w:tr w:rsidR="00813336" w14:paraId="1D985993"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0C1CA8FB" w14:textId="77777777" w:rsidR="00813336" w:rsidRDefault="00813336" w:rsidP="008751C9">
            <w:pPr>
              <w:pStyle w:val="isi"/>
              <w:jc w:val="center"/>
              <w:rPr>
                <w:b w:val="0"/>
                <w:lang w:val="en-US"/>
              </w:rPr>
            </w:pPr>
            <w:r>
              <w:rPr>
                <w:b w:val="0"/>
                <w:lang w:val="en-US"/>
              </w:rPr>
              <w:t>4</w:t>
            </w:r>
          </w:p>
        </w:tc>
        <w:tc>
          <w:tcPr>
            <w:tcW w:w="1858" w:type="dxa"/>
          </w:tcPr>
          <w:p w14:paraId="428B670C"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66.885</w:t>
            </w:r>
          </w:p>
        </w:tc>
        <w:tc>
          <w:tcPr>
            <w:tcW w:w="1859" w:type="dxa"/>
          </w:tcPr>
          <w:p w14:paraId="78FD043C"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65.856</w:t>
            </w:r>
          </w:p>
        </w:tc>
      </w:tr>
      <w:tr w:rsidR="00813336" w14:paraId="72216E9B"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78B125E7" w14:textId="77777777" w:rsidR="00813336" w:rsidRDefault="00813336" w:rsidP="008751C9">
            <w:pPr>
              <w:pStyle w:val="isi"/>
              <w:jc w:val="center"/>
              <w:rPr>
                <w:b w:val="0"/>
                <w:lang w:val="en-US"/>
              </w:rPr>
            </w:pPr>
            <w:r>
              <w:rPr>
                <w:b w:val="0"/>
                <w:lang w:val="en-US"/>
              </w:rPr>
              <w:t>5</w:t>
            </w:r>
          </w:p>
        </w:tc>
        <w:tc>
          <w:tcPr>
            <w:tcW w:w="1858" w:type="dxa"/>
          </w:tcPr>
          <w:p w14:paraId="3F081664"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66.231</w:t>
            </w:r>
          </w:p>
        </w:tc>
        <w:tc>
          <w:tcPr>
            <w:tcW w:w="1859" w:type="dxa"/>
          </w:tcPr>
          <w:p w14:paraId="344FBD64"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65.267</w:t>
            </w:r>
          </w:p>
        </w:tc>
      </w:tr>
      <w:tr w:rsidR="00813336" w14:paraId="0023EB26"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079D22E1" w14:textId="77777777" w:rsidR="00813336" w:rsidRDefault="00813336" w:rsidP="008751C9">
            <w:pPr>
              <w:pStyle w:val="isi"/>
              <w:jc w:val="center"/>
              <w:rPr>
                <w:b w:val="0"/>
                <w:lang w:val="en-US"/>
              </w:rPr>
            </w:pPr>
            <w:r>
              <w:rPr>
                <w:b w:val="0"/>
                <w:lang w:val="en-US"/>
              </w:rPr>
              <w:t>6</w:t>
            </w:r>
          </w:p>
        </w:tc>
        <w:tc>
          <w:tcPr>
            <w:tcW w:w="1858" w:type="dxa"/>
          </w:tcPr>
          <w:p w14:paraId="324FBAE0"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66.131</w:t>
            </w:r>
          </w:p>
        </w:tc>
        <w:tc>
          <w:tcPr>
            <w:tcW w:w="1859" w:type="dxa"/>
          </w:tcPr>
          <w:p w14:paraId="37C0F280"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66.258</w:t>
            </w:r>
          </w:p>
        </w:tc>
      </w:tr>
      <w:tr w:rsidR="00813336" w14:paraId="58682C57"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7D00D1B0" w14:textId="77777777" w:rsidR="00813336" w:rsidRDefault="00813336" w:rsidP="008751C9">
            <w:pPr>
              <w:pStyle w:val="isi"/>
              <w:jc w:val="center"/>
              <w:rPr>
                <w:b w:val="0"/>
                <w:lang w:val="en-US"/>
              </w:rPr>
            </w:pPr>
            <w:r>
              <w:rPr>
                <w:b w:val="0"/>
                <w:lang w:val="en-US"/>
              </w:rPr>
              <w:t>7</w:t>
            </w:r>
          </w:p>
        </w:tc>
        <w:tc>
          <w:tcPr>
            <w:tcW w:w="1858" w:type="dxa"/>
          </w:tcPr>
          <w:p w14:paraId="237958AF"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66.502</w:t>
            </w:r>
          </w:p>
        </w:tc>
        <w:tc>
          <w:tcPr>
            <w:tcW w:w="1859" w:type="dxa"/>
          </w:tcPr>
          <w:p w14:paraId="014BEA4D"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65.752</w:t>
            </w:r>
          </w:p>
        </w:tc>
      </w:tr>
      <w:tr w:rsidR="00813336" w14:paraId="7CB622E9"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2F79F16E" w14:textId="77777777" w:rsidR="00813336" w:rsidRDefault="00813336" w:rsidP="008751C9">
            <w:pPr>
              <w:pStyle w:val="isi"/>
              <w:jc w:val="center"/>
              <w:rPr>
                <w:b w:val="0"/>
                <w:lang w:val="en-US"/>
              </w:rPr>
            </w:pPr>
            <w:r>
              <w:rPr>
                <w:b w:val="0"/>
                <w:lang w:val="en-US"/>
              </w:rPr>
              <w:t>8</w:t>
            </w:r>
          </w:p>
        </w:tc>
        <w:tc>
          <w:tcPr>
            <w:tcW w:w="1858" w:type="dxa"/>
          </w:tcPr>
          <w:p w14:paraId="742FD682"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66.454</w:t>
            </w:r>
          </w:p>
        </w:tc>
        <w:tc>
          <w:tcPr>
            <w:tcW w:w="1859" w:type="dxa"/>
          </w:tcPr>
          <w:p w14:paraId="6A45395A"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65.724</w:t>
            </w:r>
          </w:p>
        </w:tc>
      </w:tr>
      <w:tr w:rsidR="00813336" w14:paraId="2DCE0753"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72663017" w14:textId="77777777" w:rsidR="00813336" w:rsidRDefault="00813336" w:rsidP="008751C9">
            <w:pPr>
              <w:pStyle w:val="isi"/>
              <w:jc w:val="center"/>
              <w:rPr>
                <w:b w:val="0"/>
                <w:lang w:val="en-US"/>
              </w:rPr>
            </w:pPr>
            <w:r>
              <w:rPr>
                <w:b w:val="0"/>
                <w:lang w:val="en-US"/>
              </w:rPr>
              <w:t>9</w:t>
            </w:r>
          </w:p>
        </w:tc>
        <w:tc>
          <w:tcPr>
            <w:tcW w:w="1858" w:type="dxa"/>
          </w:tcPr>
          <w:p w14:paraId="554FCE7A"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67.16</w:t>
            </w:r>
          </w:p>
        </w:tc>
        <w:tc>
          <w:tcPr>
            <w:tcW w:w="1859" w:type="dxa"/>
          </w:tcPr>
          <w:p w14:paraId="71B0FC5A"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64.978</w:t>
            </w:r>
          </w:p>
        </w:tc>
      </w:tr>
      <w:tr w:rsidR="00813336" w14:paraId="06451235"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53FBD417" w14:textId="77777777" w:rsidR="00813336" w:rsidRDefault="00813336" w:rsidP="008751C9">
            <w:pPr>
              <w:pStyle w:val="isi"/>
              <w:jc w:val="center"/>
              <w:rPr>
                <w:b w:val="0"/>
                <w:lang w:val="en-US"/>
              </w:rPr>
            </w:pPr>
            <w:r>
              <w:rPr>
                <w:b w:val="0"/>
                <w:lang w:val="en-US"/>
              </w:rPr>
              <w:t>10</w:t>
            </w:r>
          </w:p>
        </w:tc>
        <w:tc>
          <w:tcPr>
            <w:tcW w:w="1858" w:type="dxa"/>
          </w:tcPr>
          <w:p w14:paraId="7F04677E"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66.602</w:t>
            </w:r>
          </w:p>
        </w:tc>
        <w:tc>
          <w:tcPr>
            <w:tcW w:w="1859" w:type="dxa"/>
          </w:tcPr>
          <w:p w14:paraId="6703579D"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65.454</w:t>
            </w:r>
          </w:p>
        </w:tc>
      </w:tr>
      <w:tr w:rsidR="00813336" w14:paraId="2337C489"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22D82B83" w14:textId="77777777" w:rsidR="00813336" w:rsidRDefault="00813336" w:rsidP="008751C9">
            <w:pPr>
              <w:pStyle w:val="isi"/>
              <w:jc w:val="center"/>
              <w:rPr>
                <w:b w:val="0"/>
                <w:lang w:val="en-US"/>
              </w:rPr>
            </w:pPr>
            <w:r>
              <w:rPr>
                <w:b w:val="0"/>
                <w:lang w:val="en-US"/>
              </w:rPr>
              <w:t>11</w:t>
            </w:r>
          </w:p>
        </w:tc>
        <w:tc>
          <w:tcPr>
            <w:tcW w:w="1858" w:type="dxa"/>
          </w:tcPr>
          <w:p w14:paraId="5A09F32A"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66.911</w:t>
            </w:r>
          </w:p>
        </w:tc>
        <w:tc>
          <w:tcPr>
            <w:tcW w:w="1859" w:type="dxa"/>
          </w:tcPr>
          <w:p w14:paraId="4AC28366"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65.595</w:t>
            </w:r>
          </w:p>
        </w:tc>
      </w:tr>
      <w:tr w:rsidR="00813336" w14:paraId="20F5AC34"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2D7B8580" w14:textId="77777777" w:rsidR="00813336" w:rsidRDefault="00813336" w:rsidP="008751C9">
            <w:pPr>
              <w:pStyle w:val="isi"/>
              <w:jc w:val="center"/>
              <w:rPr>
                <w:b w:val="0"/>
                <w:lang w:val="en-US"/>
              </w:rPr>
            </w:pPr>
            <w:r>
              <w:rPr>
                <w:b w:val="0"/>
                <w:lang w:val="en-US"/>
              </w:rPr>
              <w:t>12</w:t>
            </w:r>
          </w:p>
        </w:tc>
        <w:tc>
          <w:tcPr>
            <w:tcW w:w="1858" w:type="dxa"/>
          </w:tcPr>
          <w:p w14:paraId="76BD4F25"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67.046</w:t>
            </w:r>
          </w:p>
        </w:tc>
        <w:tc>
          <w:tcPr>
            <w:tcW w:w="1859" w:type="dxa"/>
          </w:tcPr>
          <w:p w14:paraId="579241DD"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65.611</w:t>
            </w:r>
          </w:p>
        </w:tc>
      </w:tr>
      <w:tr w:rsidR="00813336" w14:paraId="05560B7A"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0BDC1678" w14:textId="77777777" w:rsidR="00813336" w:rsidRDefault="00813336" w:rsidP="008751C9">
            <w:pPr>
              <w:pStyle w:val="isi"/>
              <w:jc w:val="center"/>
              <w:rPr>
                <w:b w:val="0"/>
                <w:lang w:val="en-US"/>
              </w:rPr>
            </w:pPr>
            <w:r>
              <w:rPr>
                <w:b w:val="0"/>
                <w:lang w:val="en-US"/>
              </w:rPr>
              <w:lastRenderedPageBreak/>
              <w:t>13</w:t>
            </w:r>
          </w:p>
        </w:tc>
        <w:tc>
          <w:tcPr>
            <w:tcW w:w="1858" w:type="dxa"/>
          </w:tcPr>
          <w:p w14:paraId="1556A953"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67.404</w:t>
            </w:r>
          </w:p>
        </w:tc>
        <w:tc>
          <w:tcPr>
            <w:tcW w:w="1859" w:type="dxa"/>
          </w:tcPr>
          <w:p w14:paraId="38AAA3AE"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64.398</w:t>
            </w:r>
          </w:p>
        </w:tc>
      </w:tr>
      <w:tr w:rsidR="00813336" w14:paraId="66350747"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510302D0" w14:textId="77777777" w:rsidR="00813336" w:rsidRDefault="00813336" w:rsidP="008751C9">
            <w:pPr>
              <w:pStyle w:val="isi"/>
              <w:jc w:val="center"/>
              <w:rPr>
                <w:b w:val="0"/>
                <w:lang w:val="en-US"/>
              </w:rPr>
            </w:pPr>
            <w:r>
              <w:rPr>
                <w:b w:val="0"/>
                <w:lang w:val="en-US"/>
              </w:rPr>
              <w:t>14</w:t>
            </w:r>
          </w:p>
        </w:tc>
        <w:tc>
          <w:tcPr>
            <w:tcW w:w="1858" w:type="dxa"/>
          </w:tcPr>
          <w:p w14:paraId="7B8FC7F1"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66.17</w:t>
            </w:r>
          </w:p>
        </w:tc>
        <w:tc>
          <w:tcPr>
            <w:tcW w:w="1859" w:type="dxa"/>
          </w:tcPr>
          <w:p w14:paraId="55F65558"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64.933</w:t>
            </w:r>
          </w:p>
        </w:tc>
      </w:tr>
      <w:tr w:rsidR="00813336" w14:paraId="5C20FAE9"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1B6527BB" w14:textId="77777777" w:rsidR="00813336" w:rsidRDefault="00813336" w:rsidP="008751C9">
            <w:pPr>
              <w:pStyle w:val="isi"/>
              <w:jc w:val="center"/>
              <w:rPr>
                <w:b w:val="0"/>
                <w:lang w:val="en-US"/>
              </w:rPr>
            </w:pPr>
            <w:r>
              <w:rPr>
                <w:b w:val="0"/>
                <w:lang w:val="en-US"/>
              </w:rPr>
              <w:t>15</w:t>
            </w:r>
          </w:p>
        </w:tc>
        <w:tc>
          <w:tcPr>
            <w:tcW w:w="1858" w:type="dxa"/>
          </w:tcPr>
          <w:p w14:paraId="12B1EADB"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66.803</w:t>
            </w:r>
          </w:p>
        </w:tc>
        <w:tc>
          <w:tcPr>
            <w:tcW w:w="1859" w:type="dxa"/>
          </w:tcPr>
          <w:p w14:paraId="4E8B96B2"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65.826</w:t>
            </w:r>
          </w:p>
        </w:tc>
      </w:tr>
    </w:tbl>
    <w:p w14:paraId="7A9EB833" w14:textId="481F78BB" w:rsidR="0029575A" w:rsidRDefault="0029575A" w:rsidP="004F2D2E">
      <w:pPr>
        <w:pStyle w:val="isi"/>
        <w:rPr>
          <w:lang w:val="en-US"/>
        </w:rPr>
      </w:pPr>
      <w:r>
        <w:rPr>
          <w:lang w:val="en-US"/>
        </w:rPr>
        <w:t xml:space="preserve">Level </w:t>
      </w:r>
      <w:proofErr w:type="spellStart"/>
      <w:r>
        <w:rPr>
          <w:lang w:val="en-US"/>
        </w:rPr>
        <w:t>signifikan</w:t>
      </w:r>
      <w:proofErr w:type="spellEnd"/>
      <w:r>
        <w:rPr>
          <w:lang w:val="en-US"/>
        </w:rPr>
        <w:t xml:space="preserve"> : 0.05</w:t>
      </w:r>
    </w:p>
    <w:p w14:paraId="0EDAF566" w14:textId="77777777" w:rsidR="005076B5" w:rsidRDefault="004F2D2E" w:rsidP="004F2D2E">
      <w:pPr>
        <w:pStyle w:val="isi"/>
        <w:rPr>
          <w:i/>
          <w:iCs/>
          <w:lang w:val="en-US"/>
        </w:rPr>
      </w:pPr>
      <w:r>
        <w:rPr>
          <w:lang w:val="en-US"/>
        </w:rPr>
        <w:t>H</w:t>
      </w:r>
      <w:r w:rsidRPr="00DE3532">
        <w:rPr>
          <w:vertAlign w:val="subscript"/>
          <w:lang w:val="en-US"/>
        </w:rPr>
        <w:t>0</w:t>
      </w:r>
      <w:r>
        <w:rPr>
          <w:vertAlign w:val="subscript"/>
          <w:lang w:val="en-US"/>
        </w:rPr>
        <w:t xml:space="preserve"> </w:t>
      </w:r>
      <w:r>
        <w:rPr>
          <w:lang w:val="en-US"/>
        </w:rPr>
        <w:t xml:space="preserve">: </w:t>
      </w:r>
      <w:r w:rsidR="005076B5" w:rsidRPr="005076B5">
        <w:rPr>
          <w:lang w:val="en-US"/>
        </w:rPr>
        <w:t xml:space="preserve">Tidak </w:t>
      </w:r>
      <w:proofErr w:type="spellStart"/>
      <w:r w:rsidR="005076B5" w:rsidRPr="005076B5">
        <w:rPr>
          <w:lang w:val="en-US"/>
        </w:rPr>
        <w:t>ada</w:t>
      </w:r>
      <w:proofErr w:type="spellEnd"/>
      <w:r w:rsidR="005076B5" w:rsidRPr="005076B5">
        <w:rPr>
          <w:lang w:val="en-US"/>
        </w:rPr>
        <w:t xml:space="preserve"> </w:t>
      </w:r>
      <w:proofErr w:type="spellStart"/>
      <w:r w:rsidR="005076B5" w:rsidRPr="005076B5">
        <w:rPr>
          <w:lang w:val="en-US"/>
        </w:rPr>
        <w:t>perbedaan</w:t>
      </w:r>
      <w:proofErr w:type="spellEnd"/>
      <w:r w:rsidR="005076B5" w:rsidRPr="005076B5">
        <w:rPr>
          <w:lang w:val="en-US"/>
        </w:rPr>
        <w:t xml:space="preserve"> antara model CNN-static dengan model </w:t>
      </w:r>
      <w:r w:rsidR="005076B5" w:rsidRPr="005076B5">
        <w:rPr>
          <w:i/>
          <w:iCs/>
          <w:lang w:val="en-US"/>
        </w:rPr>
        <w:t>CNN-non-static</w:t>
      </w:r>
    </w:p>
    <w:p w14:paraId="3096F034" w14:textId="55D7D333" w:rsidR="004F2D2E" w:rsidRDefault="004F2D2E" w:rsidP="004F2D2E">
      <w:pPr>
        <w:pStyle w:val="isi"/>
        <w:rPr>
          <w:i/>
          <w:iCs/>
          <w:lang w:val="en-US"/>
        </w:rPr>
      </w:pPr>
      <w:r>
        <w:rPr>
          <w:lang w:val="en-US"/>
        </w:rPr>
        <w:t>H</w:t>
      </w:r>
      <w:r w:rsidRPr="00DE3532">
        <w:rPr>
          <w:vertAlign w:val="subscript"/>
          <w:lang w:val="en-US"/>
        </w:rPr>
        <w:t>A</w:t>
      </w:r>
      <w:r>
        <w:rPr>
          <w:vertAlign w:val="subscript"/>
          <w:lang w:val="en-US"/>
        </w:rPr>
        <w:t xml:space="preserve"> </w:t>
      </w:r>
      <w:r w:rsidRPr="004F2D2E">
        <w:rPr>
          <w:lang w:val="en-US"/>
        </w:rPr>
        <w:t>:</w:t>
      </w:r>
      <w:r>
        <w:rPr>
          <w:lang w:val="en-US"/>
        </w:rPr>
        <w:t xml:space="preserve"> </w:t>
      </w:r>
      <w:r w:rsidR="005076B5" w:rsidRPr="005076B5">
        <w:rPr>
          <w:lang w:val="en-US"/>
        </w:rPr>
        <w:t xml:space="preserve">Ada </w:t>
      </w:r>
      <w:proofErr w:type="spellStart"/>
      <w:r w:rsidR="005076B5" w:rsidRPr="005076B5">
        <w:rPr>
          <w:lang w:val="en-US"/>
        </w:rPr>
        <w:t>perbedaan</w:t>
      </w:r>
      <w:proofErr w:type="spellEnd"/>
      <w:r w:rsidR="005076B5" w:rsidRPr="005076B5">
        <w:rPr>
          <w:lang w:val="en-US"/>
        </w:rPr>
        <w:t xml:space="preserve"> antara model CNN-static dengan model </w:t>
      </w:r>
      <w:r w:rsidR="005076B5" w:rsidRPr="005076B5">
        <w:rPr>
          <w:i/>
          <w:iCs/>
          <w:lang w:val="en-US"/>
        </w:rPr>
        <w:t>CNN-non-static</w:t>
      </w:r>
    </w:p>
    <w:p w14:paraId="53CE1DDF" w14:textId="1E3A46AD" w:rsidR="006A7185" w:rsidRDefault="006A7185" w:rsidP="006A7185">
      <w:pPr>
        <w:pStyle w:val="isi"/>
        <w:ind w:firstLine="720"/>
        <w:rPr>
          <w:lang w:val="en-US"/>
        </w:rPr>
      </w:pPr>
      <w:r>
        <w:rPr>
          <w:lang w:val="en-US"/>
        </w:rPr>
        <w:t xml:space="preserve">Proses </w:t>
      </w:r>
      <w:proofErr w:type="spellStart"/>
      <w:r>
        <w:rPr>
          <w:lang w:val="en-US"/>
        </w:rPr>
        <w:t>perhitungan</w:t>
      </w:r>
      <w:proofErr w:type="spellEnd"/>
      <w:r>
        <w:rPr>
          <w:lang w:val="en-US"/>
        </w:rPr>
        <w:t xml:space="preserve"> </w:t>
      </w:r>
      <w:proofErr w:type="spellStart"/>
      <w:r>
        <w:rPr>
          <w:lang w:val="en-US"/>
        </w:rPr>
        <w:t>signifkansi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perhitungan</w:t>
      </w:r>
      <w:proofErr w:type="spellEnd"/>
      <w:r>
        <w:rPr>
          <w:lang w:val="en-US"/>
        </w:rPr>
        <w:t xml:space="preserve"> </w:t>
      </w:r>
      <w:proofErr w:type="spellStart"/>
      <w:r>
        <w:rPr>
          <w:lang w:val="en-US"/>
        </w:rPr>
        <w:t>berikut</w:t>
      </w:r>
      <w:proofErr w:type="spellEnd"/>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8"/>
        <w:gridCol w:w="1858"/>
        <w:gridCol w:w="1859"/>
      </w:tblGrid>
      <w:tr w:rsidR="006A7185" w14:paraId="049397D0" w14:textId="77777777" w:rsidTr="006A7185">
        <w:tc>
          <w:tcPr>
            <w:tcW w:w="1858" w:type="dxa"/>
          </w:tcPr>
          <w:p w14:paraId="7E90BAE4" w14:textId="0B2D4F7C" w:rsidR="006A7185" w:rsidRPr="00A50DDE" w:rsidRDefault="006A7185" w:rsidP="006A7185">
            <w:pPr>
              <w:pStyle w:val="isi"/>
              <w:rPr>
                <w:rFonts w:eastAsiaTheme="minorEastAsia"/>
                <w:color w:val="000000" w:themeColor="text1"/>
                <w:kern w:val="24"/>
                <w:szCs w:val="22"/>
              </w:rPr>
            </w:pPr>
            <w:r w:rsidRPr="006A7185">
              <w:rPr>
                <w:rFonts w:eastAsiaTheme="minorEastAsia"/>
                <w:color w:val="000000" w:themeColor="text1"/>
                <w:kern w:val="24"/>
                <w:szCs w:val="22"/>
              </w:rPr>
              <w:t>µ</w:t>
            </w:r>
            <w:r w:rsidRPr="006A7185">
              <w:rPr>
                <w:rFonts w:eastAsiaTheme="minorEastAsia"/>
                <w:color w:val="000000" w:themeColor="text1"/>
                <w:kern w:val="24"/>
                <w:position w:val="-7"/>
                <w:szCs w:val="22"/>
                <w:vertAlign w:val="subscript"/>
                <w:lang w:val="en-GB"/>
              </w:rPr>
              <w:t>s</w:t>
            </w:r>
            <w:r w:rsidRPr="006A7185">
              <w:rPr>
                <w:rFonts w:eastAsiaTheme="minorEastAsia"/>
                <w:color w:val="000000" w:themeColor="text1"/>
                <w:kern w:val="24"/>
                <w:szCs w:val="22"/>
                <w:lang w:val="en-GB"/>
              </w:rPr>
              <w:t xml:space="preserve"> = </w:t>
            </w:r>
            <w:r w:rsidR="00A50DDE" w:rsidRPr="00A50DDE">
              <w:rPr>
                <w:rFonts w:eastAsiaTheme="minorEastAsia"/>
                <w:color w:val="000000" w:themeColor="text1"/>
                <w:kern w:val="24"/>
                <w:szCs w:val="22"/>
              </w:rPr>
              <w:t>66.68147</w:t>
            </w:r>
          </w:p>
        </w:tc>
        <w:tc>
          <w:tcPr>
            <w:tcW w:w="1858" w:type="dxa"/>
          </w:tcPr>
          <w:p w14:paraId="115EAB47" w14:textId="2AC2A37F" w:rsidR="006A7185" w:rsidRPr="006A7185" w:rsidRDefault="006A7185" w:rsidP="006A7185">
            <w:pPr>
              <w:pStyle w:val="isi"/>
              <w:rPr>
                <w:szCs w:val="22"/>
                <w:lang w:val="en-US"/>
              </w:rPr>
            </w:pPr>
            <w:r w:rsidRPr="006A7185">
              <w:rPr>
                <w:rFonts w:eastAsiaTheme="minorEastAsia"/>
                <w:i/>
                <w:iCs/>
                <w:color w:val="000000" w:themeColor="text1"/>
                <w:kern w:val="24"/>
                <w:szCs w:val="22"/>
              </w:rPr>
              <w:t>s</w:t>
            </w:r>
            <w:r w:rsidRPr="006A7185">
              <w:rPr>
                <w:rFonts w:eastAsiaTheme="minorEastAsia"/>
                <w:color w:val="000000" w:themeColor="text1"/>
                <w:kern w:val="24"/>
                <w:position w:val="-7"/>
                <w:szCs w:val="22"/>
                <w:vertAlign w:val="subscript"/>
                <w:lang w:val="en-GB"/>
              </w:rPr>
              <w:t>s</w:t>
            </w:r>
            <w:r w:rsidRPr="006A7185">
              <w:rPr>
                <w:rFonts w:eastAsiaTheme="minorEastAsia"/>
                <w:color w:val="000000" w:themeColor="text1"/>
                <w:kern w:val="24"/>
                <w:szCs w:val="22"/>
                <w:lang w:val="en-GB"/>
              </w:rPr>
              <w:t xml:space="preserve"> = </w:t>
            </w:r>
            <w:r w:rsidR="00A50DDE" w:rsidRPr="00A50DDE">
              <w:rPr>
                <w:rFonts w:eastAsiaTheme="minorEastAsia"/>
                <w:color w:val="000000" w:themeColor="text1"/>
                <w:kern w:val="24"/>
                <w:szCs w:val="22"/>
                <w:lang w:val="en-ID"/>
              </w:rPr>
              <w:t>0.364252</w:t>
            </w:r>
          </w:p>
        </w:tc>
        <w:tc>
          <w:tcPr>
            <w:tcW w:w="1859" w:type="dxa"/>
          </w:tcPr>
          <w:p w14:paraId="77DD6C60" w14:textId="52A68C3E" w:rsidR="006A7185" w:rsidRPr="006A7185" w:rsidRDefault="006A7185" w:rsidP="006A7185">
            <w:pPr>
              <w:pStyle w:val="isi"/>
              <w:rPr>
                <w:szCs w:val="22"/>
              </w:rPr>
            </w:pPr>
            <w:r w:rsidRPr="006A7185">
              <w:rPr>
                <w:i/>
                <w:iCs/>
                <w:szCs w:val="22"/>
                <w:lang w:val="en-GB"/>
              </w:rPr>
              <w:t xml:space="preserve">Sd = </w:t>
            </w:r>
            <w:r w:rsidR="00A50DDE" w:rsidRPr="00A50DDE">
              <w:rPr>
                <w:szCs w:val="22"/>
                <w:lang w:val="en-ID"/>
              </w:rPr>
              <w:t>0.160573</w:t>
            </w:r>
          </w:p>
        </w:tc>
      </w:tr>
      <w:tr w:rsidR="006A7185" w14:paraId="12013FA4" w14:textId="77777777" w:rsidTr="006A7185">
        <w:tc>
          <w:tcPr>
            <w:tcW w:w="1858" w:type="dxa"/>
          </w:tcPr>
          <w:p w14:paraId="2D33C0A2" w14:textId="14A17118" w:rsidR="006A7185" w:rsidRPr="006A7185" w:rsidRDefault="006A7185" w:rsidP="006A7185">
            <w:pPr>
              <w:pStyle w:val="isi"/>
              <w:rPr>
                <w:szCs w:val="22"/>
                <w:lang w:val="en-US"/>
              </w:rPr>
            </w:pPr>
            <w:r w:rsidRPr="006A7185">
              <w:rPr>
                <w:rFonts w:eastAsiaTheme="minorEastAsia"/>
                <w:color w:val="000000" w:themeColor="text1"/>
                <w:kern w:val="24"/>
                <w:szCs w:val="22"/>
              </w:rPr>
              <w:t>µ</w:t>
            </w:r>
            <w:r w:rsidRPr="006A7185">
              <w:rPr>
                <w:rFonts w:eastAsiaTheme="minorEastAsia"/>
                <w:color w:val="000000" w:themeColor="text1"/>
                <w:kern w:val="24"/>
                <w:position w:val="-7"/>
                <w:szCs w:val="22"/>
                <w:vertAlign w:val="subscript"/>
                <w:lang w:val="en-GB"/>
              </w:rPr>
              <w:t>ns</w:t>
            </w:r>
            <w:r w:rsidRPr="006A7185">
              <w:rPr>
                <w:rFonts w:eastAsiaTheme="minorEastAsia"/>
                <w:color w:val="000000" w:themeColor="text1"/>
                <w:kern w:val="24"/>
                <w:szCs w:val="22"/>
                <w:lang w:val="en-GB"/>
              </w:rPr>
              <w:t xml:space="preserve"> = </w:t>
            </w:r>
            <w:r w:rsidR="00A50DDE" w:rsidRPr="00A50DDE">
              <w:rPr>
                <w:rFonts w:eastAsiaTheme="minorEastAsia"/>
                <w:color w:val="000000" w:themeColor="text1"/>
                <w:kern w:val="24"/>
                <w:szCs w:val="22"/>
                <w:lang w:val="en-ID"/>
              </w:rPr>
              <w:t>65.5514</w:t>
            </w:r>
            <w:r w:rsidRPr="006A7185">
              <w:rPr>
                <w:rFonts w:eastAsiaTheme="minorEastAsia"/>
                <w:color w:val="000000" w:themeColor="text1"/>
                <w:kern w:val="24"/>
                <w:szCs w:val="22"/>
              </w:rPr>
              <w:t xml:space="preserve"> </w:t>
            </w:r>
          </w:p>
        </w:tc>
        <w:tc>
          <w:tcPr>
            <w:tcW w:w="1858" w:type="dxa"/>
          </w:tcPr>
          <w:p w14:paraId="3571D7ED" w14:textId="77CA545A" w:rsidR="006A7185" w:rsidRPr="006A7185" w:rsidRDefault="006A7185" w:rsidP="006A7185">
            <w:pPr>
              <w:pStyle w:val="isi"/>
              <w:rPr>
                <w:szCs w:val="22"/>
                <w:lang w:val="en-US"/>
              </w:rPr>
            </w:pPr>
            <w:r w:rsidRPr="006A7185">
              <w:rPr>
                <w:rFonts w:eastAsiaTheme="minorEastAsia"/>
                <w:i/>
                <w:iCs/>
                <w:color w:val="000000" w:themeColor="text1"/>
                <w:kern w:val="24"/>
                <w:szCs w:val="22"/>
              </w:rPr>
              <w:t>s</w:t>
            </w:r>
            <w:r w:rsidRPr="006A7185">
              <w:rPr>
                <w:rFonts w:eastAsiaTheme="minorEastAsia"/>
                <w:color w:val="000000" w:themeColor="text1"/>
                <w:kern w:val="24"/>
                <w:position w:val="-7"/>
                <w:szCs w:val="22"/>
                <w:vertAlign w:val="subscript"/>
                <w:lang w:val="en-GB"/>
              </w:rPr>
              <w:t>ns</w:t>
            </w:r>
            <w:r w:rsidRPr="006A7185">
              <w:rPr>
                <w:rFonts w:eastAsiaTheme="minorEastAsia"/>
                <w:color w:val="000000" w:themeColor="text1"/>
                <w:kern w:val="24"/>
                <w:szCs w:val="22"/>
                <w:lang w:val="en-GB"/>
              </w:rPr>
              <w:t xml:space="preserve"> = </w:t>
            </w:r>
            <w:r w:rsidR="00A50DDE" w:rsidRPr="00A50DDE">
              <w:rPr>
                <w:rFonts w:eastAsiaTheme="minorEastAsia"/>
                <w:color w:val="000000" w:themeColor="text1"/>
                <w:kern w:val="24"/>
                <w:szCs w:val="22"/>
                <w:lang w:val="en-ID"/>
              </w:rPr>
              <w:t>0.504058</w:t>
            </w:r>
          </w:p>
        </w:tc>
        <w:tc>
          <w:tcPr>
            <w:tcW w:w="1859" w:type="dxa"/>
          </w:tcPr>
          <w:p w14:paraId="6B75671A" w14:textId="77777777" w:rsidR="006A7185" w:rsidRPr="006A7185" w:rsidRDefault="006A7185" w:rsidP="006A7185">
            <w:pPr>
              <w:pStyle w:val="isi"/>
              <w:rPr>
                <w:szCs w:val="22"/>
                <w:lang w:val="en-US"/>
              </w:rPr>
            </w:pPr>
          </w:p>
        </w:tc>
      </w:tr>
      <w:tr w:rsidR="006A7185" w14:paraId="71FAF775" w14:textId="77777777" w:rsidTr="006A7185">
        <w:tc>
          <w:tcPr>
            <w:tcW w:w="1858" w:type="dxa"/>
          </w:tcPr>
          <w:p w14:paraId="54F33F55" w14:textId="43F70C56" w:rsidR="006A7185" w:rsidRPr="006A7185" w:rsidRDefault="006A7185" w:rsidP="006A7185">
            <w:pPr>
              <w:pStyle w:val="isi"/>
              <w:rPr>
                <w:szCs w:val="22"/>
              </w:rPr>
            </w:pPr>
            <w:r w:rsidRPr="006A7185">
              <w:rPr>
                <w:i/>
                <w:iCs/>
                <w:szCs w:val="22"/>
                <w:lang w:val="en-GB"/>
              </w:rPr>
              <w:t xml:space="preserve">t = </w:t>
            </w:r>
            <w:r w:rsidR="00A50DDE" w:rsidRPr="00A50DDE">
              <w:rPr>
                <w:szCs w:val="22"/>
                <w:lang w:val="en-US"/>
              </w:rPr>
              <w:t>7.03773</w:t>
            </w:r>
          </w:p>
        </w:tc>
        <w:tc>
          <w:tcPr>
            <w:tcW w:w="1858" w:type="dxa"/>
          </w:tcPr>
          <w:p w14:paraId="12D18808" w14:textId="77323C19" w:rsidR="006A7185" w:rsidRPr="006A7185" w:rsidRDefault="006A7185" w:rsidP="006A7185">
            <w:pPr>
              <w:pStyle w:val="isi"/>
              <w:rPr>
                <w:szCs w:val="22"/>
              </w:rPr>
            </w:pPr>
            <w:r w:rsidRPr="006A7185">
              <w:rPr>
                <w:i/>
                <w:iCs/>
                <w:szCs w:val="22"/>
                <w:lang w:val="en-GB"/>
              </w:rPr>
              <w:t>df = 28</w:t>
            </w:r>
          </w:p>
        </w:tc>
        <w:tc>
          <w:tcPr>
            <w:tcW w:w="1859" w:type="dxa"/>
          </w:tcPr>
          <w:p w14:paraId="0B5C60D1" w14:textId="77777777" w:rsidR="006A7185" w:rsidRPr="006A7185" w:rsidRDefault="006A7185" w:rsidP="006A7185">
            <w:pPr>
              <w:pStyle w:val="isi"/>
              <w:rPr>
                <w:szCs w:val="22"/>
                <w:lang w:val="en-US"/>
              </w:rPr>
            </w:pPr>
          </w:p>
        </w:tc>
      </w:tr>
    </w:tbl>
    <w:p w14:paraId="21338A25" w14:textId="7A97DB91" w:rsidR="004F0CED" w:rsidRPr="00C42644" w:rsidRDefault="00436D3A" w:rsidP="00C42644">
      <w:pPr>
        <w:pStyle w:val="isi"/>
        <w:ind w:firstLine="720"/>
        <w:rPr>
          <w:lang w:val="en-GB"/>
        </w:rPr>
      </w:pPr>
      <w:r>
        <w:rPr>
          <w:lang w:val="en-US"/>
        </w:rPr>
        <w:t xml:space="preserve">Berdasarkan hasil </w:t>
      </w:r>
      <w:proofErr w:type="spellStart"/>
      <w:r>
        <w:rPr>
          <w:lang w:val="en-US"/>
        </w:rPr>
        <w:t>perhitungan</w:t>
      </w:r>
      <w:proofErr w:type="spellEnd"/>
      <w:r>
        <w:rPr>
          <w:lang w:val="en-US"/>
        </w:rPr>
        <w:t xml:space="preserve"> yang dilakukan </w:t>
      </w:r>
      <w:proofErr w:type="spellStart"/>
      <w:r>
        <w:rPr>
          <w:lang w:val="en-US"/>
        </w:rPr>
        <w:t>didapatkan</w:t>
      </w:r>
      <w:proofErr w:type="spellEnd"/>
      <w:r>
        <w:rPr>
          <w:lang w:val="en-US"/>
        </w:rPr>
        <w:t xml:space="preserve"> </w:t>
      </w:r>
      <w:proofErr w:type="spellStart"/>
      <w:r>
        <w:rPr>
          <w:lang w:val="en-US"/>
        </w:rPr>
        <w:t>nilai</w:t>
      </w:r>
      <w:proofErr w:type="spellEnd"/>
      <w:r>
        <w:rPr>
          <w:lang w:val="en-US"/>
        </w:rPr>
        <w:t xml:space="preserve"> p-value </w:t>
      </w:r>
      <w:r w:rsidR="00437823" w:rsidRPr="00437823">
        <w:rPr>
          <w:lang w:val="en-US"/>
        </w:rPr>
        <w:t xml:space="preserve">&lt; </w:t>
      </w:r>
      <w:r>
        <w:rPr>
          <w:lang w:val="en-US"/>
        </w:rPr>
        <w:t>0</w:t>
      </w:r>
      <w:r w:rsidR="00437823" w:rsidRPr="00437823">
        <w:rPr>
          <w:lang w:val="en-US"/>
        </w:rPr>
        <w:t xml:space="preserve">.00001. </w:t>
      </w:r>
      <w:r w:rsidR="0014760B">
        <w:rPr>
          <w:lang w:val="en-US"/>
        </w:rPr>
        <w:t>H</w:t>
      </w:r>
      <w:r>
        <w:rPr>
          <w:lang w:val="en-US"/>
        </w:rPr>
        <w:t xml:space="preserve">asil yang </w:t>
      </w:r>
      <w:proofErr w:type="spellStart"/>
      <w:r>
        <w:rPr>
          <w:lang w:val="en-US"/>
        </w:rPr>
        <w:t>didapatkan</w:t>
      </w:r>
      <w:proofErr w:type="spellEnd"/>
      <w:r>
        <w:rPr>
          <w:lang w:val="en-US"/>
        </w:rPr>
        <w:t xml:space="preserve"> adalah </w:t>
      </w:r>
      <w:proofErr w:type="spellStart"/>
      <w:r>
        <w:rPr>
          <w:lang w:val="en-US"/>
        </w:rPr>
        <w:t>signifikan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nilai</w:t>
      </w:r>
      <w:proofErr w:type="spellEnd"/>
      <w:r>
        <w:rPr>
          <w:lang w:val="en-US"/>
        </w:rPr>
        <w:t xml:space="preserve"> </w:t>
      </w:r>
      <w:r w:rsidR="00437823" w:rsidRPr="00437823">
        <w:rPr>
          <w:i/>
          <w:iCs/>
          <w:lang w:val="en-US"/>
        </w:rPr>
        <w:t>p</w:t>
      </w:r>
      <w:r w:rsidR="00437823" w:rsidRPr="00437823">
        <w:rPr>
          <w:lang w:val="en-US"/>
        </w:rPr>
        <w:t xml:space="preserve"> &lt; </w:t>
      </w:r>
      <w:r>
        <w:rPr>
          <w:lang w:val="en-US"/>
        </w:rPr>
        <w:t>0</w:t>
      </w:r>
      <w:r w:rsidR="00437823" w:rsidRPr="00437823">
        <w:rPr>
          <w:lang w:val="en-US"/>
        </w:rPr>
        <w:t>.05.</w:t>
      </w:r>
      <w:r w:rsidR="0014760B">
        <w:rPr>
          <w:lang w:val="en-US"/>
        </w:rPr>
        <w:t xml:space="preserve"> </w:t>
      </w:r>
      <w:r w:rsidR="0014760B" w:rsidRPr="0014760B">
        <w:t xml:space="preserve">Maka, dapat disimpulkan ada perbedaan signifikan antara model </w:t>
      </w:r>
      <w:r w:rsidR="0014760B" w:rsidRPr="0014760B">
        <w:rPr>
          <w:i/>
          <w:iCs/>
        </w:rPr>
        <w:t>CNN-static</w:t>
      </w:r>
      <w:r w:rsidR="0014760B" w:rsidRPr="0014760B">
        <w:t xml:space="preserve"> dan </w:t>
      </w:r>
      <w:r w:rsidR="0014760B" w:rsidRPr="0014760B">
        <w:rPr>
          <w:i/>
          <w:iCs/>
        </w:rPr>
        <w:t>CNN-non-static</w:t>
      </w:r>
      <w:r w:rsidR="0014760B" w:rsidRPr="0014760B">
        <w:t xml:space="preserve"> dengan hasil nilai rata-rata model </w:t>
      </w:r>
      <w:r w:rsidR="0014760B" w:rsidRPr="0014760B">
        <w:rPr>
          <w:i/>
          <w:iCs/>
        </w:rPr>
        <w:t>CNN-static</w:t>
      </w:r>
      <w:r w:rsidR="0014760B" w:rsidRPr="0014760B">
        <w:t xml:space="preserve"> lebih baik dari </w:t>
      </w:r>
      <w:r w:rsidR="0014760B" w:rsidRPr="0014760B">
        <w:rPr>
          <w:i/>
          <w:iCs/>
        </w:rPr>
        <w:t>CNN-non-static</w:t>
      </w:r>
      <w:r w:rsidR="00C42644">
        <w:rPr>
          <w:i/>
          <w:iCs/>
          <w:lang w:val="en-GB"/>
        </w:rPr>
        <w:t>.</w:t>
      </w:r>
    </w:p>
    <w:p w14:paraId="334E62F8" w14:textId="6A017FB3" w:rsidR="004F2D2E" w:rsidRDefault="004F2D2E" w:rsidP="004F2D2E">
      <w:pPr>
        <w:pStyle w:val="isi"/>
        <w:numPr>
          <w:ilvl w:val="0"/>
          <w:numId w:val="54"/>
        </w:numPr>
        <w:ind w:left="426" w:hanging="426"/>
        <w:rPr>
          <w:b/>
          <w:lang w:val="en-US"/>
        </w:rPr>
      </w:pPr>
      <w:r w:rsidRPr="004F2D2E">
        <w:rPr>
          <w:b/>
          <w:lang w:val="en-US"/>
        </w:rPr>
        <w:t>Subtask C</w:t>
      </w:r>
    </w:p>
    <w:p w14:paraId="568CD782" w14:textId="211F2DB4" w:rsidR="007B0F3E" w:rsidRDefault="001745E8" w:rsidP="00813336">
      <w:pPr>
        <w:pStyle w:val="isi"/>
        <w:ind w:firstLine="709"/>
        <w:rPr>
          <w:lang w:val="en-US"/>
        </w:rPr>
      </w:pPr>
      <w:proofErr w:type="spellStart"/>
      <w:r>
        <w:rPr>
          <w:lang w:val="en-US"/>
        </w:rPr>
        <w:t>Percobaan</w:t>
      </w:r>
      <w:proofErr w:type="spellEnd"/>
      <w:r>
        <w:rPr>
          <w:lang w:val="en-US"/>
        </w:rPr>
        <w:t xml:space="preserve"> yang dilakukan dengan menggunakan subtask </w:t>
      </w:r>
      <w:r w:rsidR="00AE4CFB">
        <w:rPr>
          <w:lang w:val="en-US"/>
        </w:rPr>
        <w:t>C</w:t>
      </w:r>
      <w:r>
        <w:rPr>
          <w:lang w:val="en-US"/>
        </w:rPr>
        <w:t xml:space="preserve"> </w:t>
      </w:r>
      <w:proofErr w:type="spellStart"/>
      <w:r>
        <w:rPr>
          <w:lang w:val="en-US"/>
        </w:rPr>
        <w:t>akan</w:t>
      </w:r>
      <w:proofErr w:type="spellEnd"/>
      <w:r>
        <w:rPr>
          <w:lang w:val="en-US"/>
        </w:rPr>
        <w:t xml:space="preserve"> menggunakan hasil dari </w:t>
      </w:r>
      <w:proofErr w:type="spellStart"/>
      <w:r>
        <w:rPr>
          <w:lang w:val="en-US"/>
        </w:rPr>
        <w:t>pengukuran</w:t>
      </w:r>
      <w:proofErr w:type="spellEnd"/>
      <w:r>
        <w:rPr>
          <w:lang w:val="en-US"/>
        </w:rPr>
        <w:t xml:space="preserve"> </w:t>
      </w:r>
      <w:proofErr w:type="spellStart"/>
      <w:r>
        <w:rPr>
          <w:lang w:val="en-US"/>
        </w:rPr>
        <w:t>evaluasi</w:t>
      </w:r>
      <w:proofErr w:type="spellEnd"/>
      <w:r>
        <w:rPr>
          <w:lang w:val="en-US"/>
        </w:rPr>
        <w:t xml:space="preserve"> yang menjadi baseline pada subtask </w:t>
      </w:r>
      <w:r w:rsidR="00AE4CFB">
        <w:rPr>
          <w:lang w:val="en-US"/>
        </w:rPr>
        <w:t>C</w:t>
      </w:r>
      <w:r>
        <w:rPr>
          <w:lang w:val="en-US"/>
        </w:rPr>
        <w:t xml:space="preserve">. </w:t>
      </w:r>
      <w:proofErr w:type="spellStart"/>
      <w:r>
        <w:rPr>
          <w:lang w:val="en-US"/>
        </w:rPr>
        <w:t>Pengukuran</w:t>
      </w:r>
      <w:proofErr w:type="spellEnd"/>
      <w:r>
        <w:rPr>
          <w:lang w:val="en-US"/>
        </w:rPr>
        <w:t xml:space="preserve"> </w:t>
      </w:r>
      <w:proofErr w:type="spellStart"/>
      <w:r>
        <w:rPr>
          <w:lang w:val="en-US"/>
        </w:rPr>
        <w:t>evaluasi</w:t>
      </w:r>
      <w:proofErr w:type="spellEnd"/>
      <w:r>
        <w:rPr>
          <w:lang w:val="en-US"/>
        </w:rPr>
        <w:t xml:space="preserve"> yang </w:t>
      </w:r>
      <w:proofErr w:type="spellStart"/>
      <w:r>
        <w:rPr>
          <w:lang w:val="en-US"/>
        </w:rPr>
        <w:t>digunakan</w:t>
      </w:r>
      <w:proofErr w:type="spellEnd"/>
      <w:r>
        <w:rPr>
          <w:lang w:val="en-US"/>
        </w:rPr>
        <w:t xml:space="preserve"> adalah </w:t>
      </w:r>
      <w:r w:rsidR="00E36651">
        <w:rPr>
          <w:i/>
          <w:lang w:val="en-US"/>
        </w:rPr>
        <w:t>Macro-Mean Absolute Error</w:t>
      </w:r>
      <w:r>
        <w:rPr>
          <w:lang w:val="en-US"/>
        </w:rPr>
        <w:t>.</w:t>
      </w:r>
    </w:p>
    <w:p w14:paraId="4429098A" w14:textId="755FC0FB" w:rsidR="004A5E2D" w:rsidRDefault="004A5E2D" w:rsidP="00813336">
      <w:pPr>
        <w:pStyle w:val="isi"/>
        <w:ind w:firstLine="709"/>
        <w:rPr>
          <w:lang w:val="en-US"/>
        </w:rPr>
      </w:pPr>
    </w:p>
    <w:p w14:paraId="757B52D1" w14:textId="17252306" w:rsidR="004A5E2D" w:rsidRDefault="004A5E2D" w:rsidP="00813336">
      <w:pPr>
        <w:pStyle w:val="isi"/>
        <w:ind w:firstLine="709"/>
        <w:rPr>
          <w:lang w:val="en-US"/>
        </w:rPr>
      </w:pPr>
    </w:p>
    <w:p w14:paraId="0B6FCE2B" w14:textId="45292E2E" w:rsidR="00813336" w:rsidRDefault="004A5E2D" w:rsidP="004A5E2D">
      <w:pPr>
        <w:pStyle w:val="Caption"/>
        <w:rPr>
          <w:lang w:val="en-US"/>
        </w:rPr>
      </w:pPr>
      <w:bookmarkStart w:id="293" w:name="_Toc519282956"/>
      <w:proofErr w:type="spellStart"/>
      <w:r>
        <w:lastRenderedPageBreak/>
        <w:t>Tabel</w:t>
      </w:r>
      <w:proofErr w:type="spellEnd"/>
      <w:r>
        <w:t xml:space="preserve"> </w:t>
      </w:r>
      <w:r w:rsidR="00634695">
        <w:rPr>
          <w:noProof/>
        </w:rPr>
        <w:fldChar w:fldCharType="begin"/>
      </w:r>
      <w:r w:rsidR="00634695">
        <w:rPr>
          <w:noProof/>
        </w:rPr>
        <w:instrText xml:space="preserve"> STYLEREF 1 \s </w:instrText>
      </w:r>
      <w:r w:rsidR="00634695">
        <w:rPr>
          <w:noProof/>
        </w:rPr>
        <w:fldChar w:fldCharType="separate"/>
      </w:r>
      <w:r w:rsidR="00D634E7">
        <w:rPr>
          <w:noProof/>
        </w:rPr>
        <w:t>6</w:t>
      </w:r>
      <w:r w:rsidR="00634695">
        <w:rPr>
          <w:noProof/>
        </w:rPr>
        <w:fldChar w:fldCharType="end"/>
      </w:r>
      <w:r w:rsidR="00CC7C75">
        <w:t>.</w:t>
      </w:r>
      <w:r w:rsidR="00634695">
        <w:rPr>
          <w:noProof/>
        </w:rPr>
        <w:fldChar w:fldCharType="begin"/>
      </w:r>
      <w:r w:rsidR="00634695">
        <w:rPr>
          <w:noProof/>
        </w:rPr>
        <w:instrText xml:space="preserve"> SEQ Tabel \* ARABIC \s 1 </w:instrText>
      </w:r>
      <w:r w:rsidR="00634695">
        <w:rPr>
          <w:noProof/>
        </w:rPr>
        <w:fldChar w:fldCharType="separate"/>
      </w:r>
      <w:r w:rsidR="00D634E7">
        <w:rPr>
          <w:noProof/>
        </w:rPr>
        <w:t>45</w:t>
      </w:r>
      <w:r w:rsidR="00634695">
        <w:rPr>
          <w:noProof/>
        </w:rPr>
        <w:fldChar w:fldCharType="end"/>
      </w:r>
      <w:r>
        <w:t xml:space="preserve"> </w:t>
      </w:r>
      <w:proofErr w:type="spellStart"/>
      <w:r>
        <w:t>Datat</w:t>
      </w:r>
      <w:proofErr w:type="spellEnd"/>
      <w:r>
        <w:t xml:space="preserve"> </w:t>
      </w:r>
      <w:proofErr w:type="spellStart"/>
      <w:r>
        <w:t>Percobaan</w:t>
      </w:r>
      <w:proofErr w:type="spellEnd"/>
      <w:r>
        <w:t xml:space="preserve"> Uji </w:t>
      </w:r>
      <w:proofErr w:type="spellStart"/>
      <w:r>
        <w:t>Signifikansi</w:t>
      </w:r>
      <w:proofErr w:type="spellEnd"/>
      <w:r>
        <w:t xml:space="preserve"> Subtask C</w:t>
      </w:r>
      <w:bookmarkEnd w:id="293"/>
    </w:p>
    <w:tbl>
      <w:tblPr>
        <w:tblStyle w:val="GridTable1Light"/>
        <w:tblW w:w="0" w:type="auto"/>
        <w:tblLook w:val="04A0" w:firstRow="1" w:lastRow="0" w:firstColumn="1" w:lastColumn="0" w:noHBand="0" w:noVBand="1"/>
      </w:tblPr>
      <w:tblGrid>
        <w:gridCol w:w="1858"/>
        <w:gridCol w:w="1858"/>
        <w:gridCol w:w="1859"/>
      </w:tblGrid>
      <w:tr w:rsidR="00813336" w14:paraId="050CBE9C" w14:textId="77777777" w:rsidTr="008751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8" w:type="dxa"/>
          </w:tcPr>
          <w:p w14:paraId="080B9E0D" w14:textId="77777777" w:rsidR="00813336" w:rsidRPr="00A13134" w:rsidRDefault="00813336" w:rsidP="008751C9">
            <w:pPr>
              <w:pStyle w:val="isi"/>
              <w:jc w:val="center"/>
              <w:rPr>
                <w:lang w:val="en-US"/>
              </w:rPr>
            </w:pPr>
            <w:proofErr w:type="spellStart"/>
            <w:r w:rsidRPr="00A13134">
              <w:rPr>
                <w:lang w:val="en-US"/>
              </w:rPr>
              <w:t>Percobaan</w:t>
            </w:r>
            <w:proofErr w:type="spellEnd"/>
          </w:p>
        </w:tc>
        <w:tc>
          <w:tcPr>
            <w:tcW w:w="1858" w:type="dxa"/>
          </w:tcPr>
          <w:p w14:paraId="40BB0D19" w14:textId="77777777" w:rsidR="00813336" w:rsidRPr="00A13134" w:rsidRDefault="00813336" w:rsidP="008751C9">
            <w:pPr>
              <w:pStyle w:val="isi"/>
              <w:jc w:val="center"/>
              <w:cnfStyle w:val="100000000000" w:firstRow="1" w:lastRow="0" w:firstColumn="0" w:lastColumn="0" w:oddVBand="0" w:evenVBand="0" w:oddHBand="0" w:evenHBand="0" w:firstRowFirstColumn="0" w:firstRowLastColumn="0" w:lastRowFirstColumn="0" w:lastRowLastColumn="0"/>
              <w:rPr>
                <w:i/>
                <w:lang w:val="en-US"/>
              </w:rPr>
            </w:pPr>
            <w:r w:rsidRPr="00A13134">
              <w:rPr>
                <w:i/>
                <w:lang w:val="en-US"/>
              </w:rPr>
              <w:t>CNN-static</w:t>
            </w:r>
          </w:p>
        </w:tc>
        <w:tc>
          <w:tcPr>
            <w:tcW w:w="1859" w:type="dxa"/>
          </w:tcPr>
          <w:p w14:paraId="62F250A5" w14:textId="77777777" w:rsidR="00813336" w:rsidRPr="00A13134" w:rsidRDefault="00813336" w:rsidP="008751C9">
            <w:pPr>
              <w:pStyle w:val="isi"/>
              <w:jc w:val="center"/>
              <w:cnfStyle w:val="100000000000" w:firstRow="1" w:lastRow="0" w:firstColumn="0" w:lastColumn="0" w:oddVBand="0" w:evenVBand="0" w:oddHBand="0" w:evenHBand="0" w:firstRowFirstColumn="0" w:firstRowLastColumn="0" w:lastRowFirstColumn="0" w:lastRowLastColumn="0"/>
              <w:rPr>
                <w:i/>
                <w:lang w:val="en-US"/>
              </w:rPr>
            </w:pPr>
            <w:r w:rsidRPr="00A13134">
              <w:rPr>
                <w:i/>
                <w:lang w:val="en-US"/>
              </w:rPr>
              <w:t>CNN-non-static</w:t>
            </w:r>
          </w:p>
        </w:tc>
      </w:tr>
      <w:tr w:rsidR="00813336" w14:paraId="3778AB3B"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54F91307" w14:textId="77777777" w:rsidR="00813336" w:rsidRDefault="00813336" w:rsidP="008751C9">
            <w:pPr>
              <w:pStyle w:val="isi"/>
              <w:jc w:val="center"/>
              <w:rPr>
                <w:b w:val="0"/>
                <w:lang w:val="en-US"/>
              </w:rPr>
            </w:pPr>
            <w:r>
              <w:rPr>
                <w:b w:val="0"/>
                <w:lang w:val="en-US"/>
              </w:rPr>
              <w:t>1</w:t>
            </w:r>
          </w:p>
        </w:tc>
        <w:tc>
          <w:tcPr>
            <w:tcW w:w="1858" w:type="dxa"/>
          </w:tcPr>
          <w:p w14:paraId="725BE1C2"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0.786</w:t>
            </w:r>
          </w:p>
        </w:tc>
        <w:tc>
          <w:tcPr>
            <w:tcW w:w="1859" w:type="dxa"/>
          </w:tcPr>
          <w:p w14:paraId="49F0D719"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0.796</w:t>
            </w:r>
          </w:p>
        </w:tc>
      </w:tr>
      <w:tr w:rsidR="00813336" w14:paraId="0CE18F92"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2B4DC569" w14:textId="77777777" w:rsidR="00813336" w:rsidRDefault="00813336" w:rsidP="008751C9">
            <w:pPr>
              <w:pStyle w:val="isi"/>
              <w:jc w:val="center"/>
              <w:rPr>
                <w:b w:val="0"/>
                <w:lang w:val="en-US"/>
              </w:rPr>
            </w:pPr>
            <w:r>
              <w:rPr>
                <w:b w:val="0"/>
                <w:lang w:val="en-US"/>
              </w:rPr>
              <w:t>2</w:t>
            </w:r>
          </w:p>
        </w:tc>
        <w:tc>
          <w:tcPr>
            <w:tcW w:w="1858" w:type="dxa"/>
          </w:tcPr>
          <w:p w14:paraId="619B11DA"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0.788</w:t>
            </w:r>
          </w:p>
        </w:tc>
        <w:tc>
          <w:tcPr>
            <w:tcW w:w="1859" w:type="dxa"/>
          </w:tcPr>
          <w:p w14:paraId="1508C7B1"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0.819</w:t>
            </w:r>
          </w:p>
        </w:tc>
      </w:tr>
      <w:tr w:rsidR="00813336" w14:paraId="3FB6EB4C"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444D8558" w14:textId="77777777" w:rsidR="00813336" w:rsidRDefault="00813336" w:rsidP="008751C9">
            <w:pPr>
              <w:pStyle w:val="isi"/>
              <w:jc w:val="center"/>
              <w:rPr>
                <w:b w:val="0"/>
                <w:lang w:val="en-US"/>
              </w:rPr>
            </w:pPr>
            <w:r>
              <w:rPr>
                <w:b w:val="0"/>
                <w:lang w:val="en-US"/>
              </w:rPr>
              <w:t>3</w:t>
            </w:r>
          </w:p>
        </w:tc>
        <w:tc>
          <w:tcPr>
            <w:tcW w:w="1858" w:type="dxa"/>
          </w:tcPr>
          <w:p w14:paraId="6D01485F"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0.808</w:t>
            </w:r>
          </w:p>
        </w:tc>
        <w:tc>
          <w:tcPr>
            <w:tcW w:w="1859" w:type="dxa"/>
          </w:tcPr>
          <w:p w14:paraId="654268AF"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0.802</w:t>
            </w:r>
          </w:p>
        </w:tc>
      </w:tr>
      <w:tr w:rsidR="00813336" w14:paraId="46577077"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676DA7C3" w14:textId="77777777" w:rsidR="00813336" w:rsidRDefault="00813336" w:rsidP="008751C9">
            <w:pPr>
              <w:pStyle w:val="isi"/>
              <w:jc w:val="center"/>
              <w:rPr>
                <w:b w:val="0"/>
                <w:lang w:val="en-US"/>
              </w:rPr>
            </w:pPr>
            <w:r>
              <w:rPr>
                <w:b w:val="0"/>
                <w:lang w:val="en-US"/>
              </w:rPr>
              <w:t>4</w:t>
            </w:r>
          </w:p>
        </w:tc>
        <w:tc>
          <w:tcPr>
            <w:tcW w:w="1858" w:type="dxa"/>
          </w:tcPr>
          <w:p w14:paraId="74C9C5EB"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0.811</w:t>
            </w:r>
          </w:p>
        </w:tc>
        <w:tc>
          <w:tcPr>
            <w:tcW w:w="1859" w:type="dxa"/>
          </w:tcPr>
          <w:p w14:paraId="7BBABFA7"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0.806</w:t>
            </w:r>
          </w:p>
        </w:tc>
      </w:tr>
      <w:tr w:rsidR="00813336" w14:paraId="1740CF6F"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23825661" w14:textId="77777777" w:rsidR="00813336" w:rsidRDefault="00813336" w:rsidP="008751C9">
            <w:pPr>
              <w:pStyle w:val="isi"/>
              <w:jc w:val="center"/>
              <w:rPr>
                <w:b w:val="0"/>
                <w:lang w:val="en-US"/>
              </w:rPr>
            </w:pPr>
            <w:r>
              <w:rPr>
                <w:b w:val="0"/>
                <w:lang w:val="en-US"/>
              </w:rPr>
              <w:t>5</w:t>
            </w:r>
          </w:p>
        </w:tc>
        <w:tc>
          <w:tcPr>
            <w:tcW w:w="1858" w:type="dxa"/>
          </w:tcPr>
          <w:p w14:paraId="5A389636"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w:t>
            </w:r>
          </w:p>
        </w:tc>
        <w:tc>
          <w:tcPr>
            <w:tcW w:w="1859" w:type="dxa"/>
          </w:tcPr>
          <w:p w14:paraId="47E780B1"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0.791</w:t>
            </w:r>
          </w:p>
        </w:tc>
      </w:tr>
      <w:tr w:rsidR="00813336" w14:paraId="66DE2CCD"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2C629397" w14:textId="77777777" w:rsidR="00813336" w:rsidRDefault="00813336" w:rsidP="008751C9">
            <w:pPr>
              <w:pStyle w:val="isi"/>
              <w:jc w:val="center"/>
              <w:rPr>
                <w:b w:val="0"/>
                <w:lang w:val="en-US"/>
              </w:rPr>
            </w:pPr>
            <w:r>
              <w:rPr>
                <w:b w:val="0"/>
                <w:lang w:val="en-US"/>
              </w:rPr>
              <w:t>6</w:t>
            </w:r>
          </w:p>
        </w:tc>
        <w:tc>
          <w:tcPr>
            <w:tcW w:w="1858" w:type="dxa"/>
          </w:tcPr>
          <w:p w14:paraId="5CC4DF85"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0.789</w:t>
            </w:r>
          </w:p>
        </w:tc>
        <w:tc>
          <w:tcPr>
            <w:tcW w:w="1859" w:type="dxa"/>
          </w:tcPr>
          <w:p w14:paraId="07BFDF17"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0.816</w:t>
            </w:r>
          </w:p>
        </w:tc>
      </w:tr>
      <w:tr w:rsidR="00813336" w14:paraId="5A93ADE4"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74699E32" w14:textId="77777777" w:rsidR="00813336" w:rsidRDefault="00813336" w:rsidP="008751C9">
            <w:pPr>
              <w:pStyle w:val="isi"/>
              <w:jc w:val="center"/>
              <w:rPr>
                <w:b w:val="0"/>
                <w:lang w:val="en-US"/>
              </w:rPr>
            </w:pPr>
            <w:r>
              <w:rPr>
                <w:b w:val="0"/>
                <w:lang w:val="en-US"/>
              </w:rPr>
              <w:t>7</w:t>
            </w:r>
          </w:p>
        </w:tc>
        <w:tc>
          <w:tcPr>
            <w:tcW w:w="1858" w:type="dxa"/>
          </w:tcPr>
          <w:p w14:paraId="12E6C952"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0.784</w:t>
            </w:r>
          </w:p>
        </w:tc>
        <w:tc>
          <w:tcPr>
            <w:tcW w:w="1859" w:type="dxa"/>
          </w:tcPr>
          <w:p w14:paraId="3AC60AA8"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0.791</w:t>
            </w:r>
          </w:p>
        </w:tc>
      </w:tr>
      <w:tr w:rsidR="00813336" w14:paraId="2B4B437B"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6E82DC04" w14:textId="77777777" w:rsidR="00813336" w:rsidRDefault="00813336" w:rsidP="008751C9">
            <w:pPr>
              <w:pStyle w:val="isi"/>
              <w:jc w:val="center"/>
              <w:rPr>
                <w:b w:val="0"/>
                <w:lang w:val="en-US"/>
              </w:rPr>
            </w:pPr>
            <w:r>
              <w:rPr>
                <w:b w:val="0"/>
                <w:lang w:val="en-US"/>
              </w:rPr>
              <w:t>8</w:t>
            </w:r>
          </w:p>
        </w:tc>
        <w:tc>
          <w:tcPr>
            <w:tcW w:w="1858" w:type="dxa"/>
          </w:tcPr>
          <w:p w14:paraId="2D3F7DA4"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0.812</w:t>
            </w:r>
          </w:p>
        </w:tc>
        <w:tc>
          <w:tcPr>
            <w:tcW w:w="1859" w:type="dxa"/>
          </w:tcPr>
          <w:p w14:paraId="77C3BD8A"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0.806</w:t>
            </w:r>
          </w:p>
        </w:tc>
      </w:tr>
      <w:tr w:rsidR="00813336" w14:paraId="18D3F109"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01689257" w14:textId="77777777" w:rsidR="00813336" w:rsidRDefault="00813336" w:rsidP="008751C9">
            <w:pPr>
              <w:pStyle w:val="isi"/>
              <w:jc w:val="center"/>
              <w:rPr>
                <w:b w:val="0"/>
                <w:lang w:val="en-US"/>
              </w:rPr>
            </w:pPr>
            <w:r>
              <w:rPr>
                <w:b w:val="0"/>
                <w:lang w:val="en-US"/>
              </w:rPr>
              <w:t>9</w:t>
            </w:r>
          </w:p>
        </w:tc>
        <w:tc>
          <w:tcPr>
            <w:tcW w:w="1858" w:type="dxa"/>
          </w:tcPr>
          <w:p w14:paraId="23C2C01D"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0.781</w:t>
            </w:r>
          </w:p>
        </w:tc>
        <w:tc>
          <w:tcPr>
            <w:tcW w:w="1859" w:type="dxa"/>
          </w:tcPr>
          <w:p w14:paraId="0150EE55"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0.806</w:t>
            </w:r>
          </w:p>
        </w:tc>
      </w:tr>
      <w:tr w:rsidR="00813336" w14:paraId="77A25C49"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15D2A04E" w14:textId="77777777" w:rsidR="00813336" w:rsidRDefault="00813336" w:rsidP="008751C9">
            <w:pPr>
              <w:pStyle w:val="isi"/>
              <w:jc w:val="center"/>
              <w:rPr>
                <w:b w:val="0"/>
                <w:lang w:val="en-US"/>
              </w:rPr>
            </w:pPr>
            <w:r>
              <w:rPr>
                <w:b w:val="0"/>
                <w:lang w:val="en-US"/>
              </w:rPr>
              <w:t>10</w:t>
            </w:r>
          </w:p>
        </w:tc>
        <w:tc>
          <w:tcPr>
            <w:tcW w:w="1858" w:type="dxa"/>
          </w:tcPr>
          <w:p w14:paraId="4C5C963E"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0.783</w:t>
            </w:r>
          </w:p>
        </w:tc>
        <w:tc>
          <w:tcPr>
            <w:tcW w:w="1859" w:type="dxa"/>
          </w:tcPr>
          <w:p w14:paraId="16FCB46C"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w:t>
            </w:r>
          </w:p>
        </w:tc>
      </w:tr>
      <w:tr w:rsidR="00813336" w14:paraId="2982617D"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2ABB608B" w14:textId="77777777" w:rsidR="00813336" w:rsidRDefault="00813336" w:rsidP="008751C9">
            <w:pPr>
              <w:pStyle w:val="isi"/>
              <w:jc w:val="center"/>
              <w:rPr>
                <w:b w:val="0"/>
                <w:lang w:val="en-US"/>
              </w:rPr>
            </w:pPr>
            <w:r>
              <w:rPr>
                <w:b w:val="0"/>
                <w:lang w:val="en-US"/>
              </w:rPr>
              <w:t>11</w:t>
            </w:r>
          </w:p>
        </w:tc>
        <w:tc>
          <w:tcPr>
            <w:tcW w:w="1858" w:type="dxa"/>
          </w:tcPr>
          <w:p w14:paraId="7173906E"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0.796</w:t>
            </w:r>
          </w:p>
        </w:tc>
        <w:tc>
          <w:tcPr>
            <w:tcW w:w="1859" w:type="dxa"/>
          </w:tcPr>
          <w:p w14:paraId="7978C74A"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0.818</w:t>
            </w:r>
          </w:p>
        </w:tc>
      </w:tr>
      <w:tr w:rsidR="00813336" w14:paraId="2542D1E9"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09E2B8C7" w14:textId="77777777" w:rsidR="00813336" w:rsidRDefault="00813336" w:rsidP="008751C9">
            <w:pPr>
              <w:pStyle w:val="isi"/>
              <w:jc w:val="center"/>
              <w:rPr>
                <w:b w:val="0"/>
                <w:lang w:val="en-US"/>
              </w:rPr>
            </w:pPr>
            <w:r>
              <w:rPr>
                <w:b w:val="0"/>
                <w:lang w:val="en-US"/>
              </w:rPr>
              <w:t>12</w:t>
            </w:r>
          </w:p>
        </w:tc>
        <w:tc>
          <w:tcPr>
            <w:tcW w:w="1858" w:type="dxa"/>
          </w:tcPr>
          <w:p w14:paraId="59D75EE4"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0.79</w:t>
            </w:r>
          </w:p>
        </w:tc>
        <w:tc>
          <w:tcPr>
            <w:tcW w:w="1859" w:type="dxa"/>
          </w:tcPr>
          <w:p w14:paraId="36603E4D"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0.801</w:t>
            </w:r>
          </w:p>
        </w:tc>
      </w:tr>
      <w:tr w:rsidR="00813336" w14:paraId="579B82CD"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0F7BAB7E" w14:textId="77777777" w:rsidR="00813336" w:rsidRDefault="00813336" w:rsidP="008751C9">
            <w:pPr>
              <w:pStyle w:val="isi"/>
              <w:jc w:val="center"/>
              <w:rPr>
                <w:b w:val="0"/>
                <w:lang w:val="en-US"/>
              </w:rPr>
            </w:pPr>
            <w:r>
              <w:rPr>
                <w:b w:val="0"/>
                <w:lang w:val="en-US"/>
              </w:rPr>
              <w:t>13</w:t>
            </w:r>
          </w:p>
        </w:tc>
        <w:tc>
          <w:tcPr>
            <w:tcW w:w="1858" w:type="dxa"/>
          </w:tcPr>
          <w:p w14:paraId="166EBE11"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0.797</w:t>
            </w:r>
          </w:p>
        </w:tc>
        <w:tc>
          <w:tcPr>
            <w:tcW w:w="1859" w:type="dxa"/>
          </w:tcPr>
          <w:p w14:paraId="317E5BFB"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0.818</w:t>
            </w:r>
          </w:p>
        </w:tc>
      </w:tr>
      <w:tr w:rsidR="00813336" w14:paraId="6FF4F6BA"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03F5CB6B" w14:textId="77777777" w:rsidR="00813336" w:rsidRDefault="00813336" w:rsidP="008751C9">
            <w:pPr>
              <w:pStyle w:val="isi"/>
              <w:jc w:val="center"/>
              <w:rPr>
                <w:b w:val="0"/>
                <w:lang w:val="en-US"/>
              </w:rPr>
            </w:pPr>
            <w:r>
              <w:rPr>
                <w:b w:val="0"/>
                <w:lang w:val="en-US"/>
              </w:rPr>
              <w:t>14</w:t>
            </w:r>
          </w:p>
        </w:tc>
        <w:tc>
          <w:tcPr>
            <w:tcW w:w="1858" w:type="dxa"/>
          </w:tcPr>
          <w:p w14:paraId="07896C4A"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0.802</w:t>
            </w:r>
          </w:p>
        </w:tc>
        <w:tc>
          <w:tcPr>
            <w:tcW w:w="1859" w:type="dxa"/>
          </w:tcPr>
          <w:p w14:paraId="3E0C1100"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0.801</w:t>
            </w:r>
          </w:p>
        </w:tc>
      </w:tr>
      <w:tr w:rsidR="00813336" w14:paraId="68B0EEC8" w14:textId="77777777" w:rsidTr="008751C9">
        <w:tc>
          <w:tcPr>
            <w:cnfStyle w:val="001000000000" w:firstRow="0" w:lastRow="0" w:firstColumn="1" w:lastColumn="0" w:oddVBand="0" w:evenVBand="0" w:oddHBand="0" w:evenHBand="0" w:firstRowFirstColumn="0" w:firstRowLastColumn="0" w:lastRowFirstColumn="0" w:lastRowLastColumn="0"/>
            <w:tcW w:w="1858" w:type="dxa"/>
          </w:tcPr>
          <w:p w14:paraId="23AA3396" w14:textId="77777777" w:rsidR="00813336" w:rsidRDefault="00813336" w:rsidP="008751C9">
            <w:pPr>
              <w:pStyle w:val="isi"/>
              <w:jc w:val="center"/>
              <w:rPr>
                <w:b w:val="0"/>
                <w:lang w:val="en-US"/>
              </w:rPr>
            </w:pPr>
            <w:r>
              <w:rPr>
                <w:b w:val="0"/>
                <w:lang w:val="en-US"/>
              </w:rPr>
              <w:t>15</w:t>
            </w:r>
          </w:p>
        </w:tc>
        <w:tc>
          <w:tcPr>
            <w:tcW w:w="1858" w:type="dxa"/>
          </w:tcPr>
          <w:p w14:paraId="5389B844"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0.776</w:t>
            </w:r>
          </w:p>
        </w:tc>
        <w:tc>
          <w:tcPr>
            <w:tcW w:w="1859" w:type="dxa"/>
          </w:tcPr>
          <w:p w14:paraId="656EDA13" w14:textId="77777777" w:rsidR="00813336" w:rsidRDefault="00813336" w:rsidP="008751C9">
            <w:pPr>
              <w:pStyle w:val="isi"/>
              <w:jc w:val="center"/>
              <w:cnfStyle w:val="000000000000" w:firstRow="0" w:lastRow="0" w:firstColumn="0" w:lastColumn="0" w:oddVBand="0" w:evenVBand="0" w:oddHBand="0" w:evenHBand="0" w:firstRowFirstColumn="0" w:firstRowLastColumn="0" w:lastRowFirstColumn="0" w:lastRowLastColumn="0"/>
              <w:rPr>
                <w:b/>
                <w:lang w:val="en-US"/>
              </w:rPr>
            </w:pPr>
            <w:r>
              <w:rPr>
                <w:rFonts w:ascii="Calibri" w:hAnsi="Calibri" w:cs="Calibri"/>
                <w:color w:val="000000"/>
                <w:szCs w:val="22"/>
              </w:rPr>
              <w:t>0.818</w:t>
            </w:r>
          </w:p>
        </w:tc>
      </w:tr>
    </w:tbl>
    <w:p w14:paraId="79B1A905" w14:textId="77777777" w:rsidR="00AC4933" w:rsidRDefault="00AC4933" w:rsidP="009E61B3">
      <w:pPr>
        <w:pStyle w:val="isi"/>
        <w:rPr>
          <w:lang w:val="en-US"/>
        </w:rPr>
      </w:pPr>
    </w:p>
    <w:p w14:paraId="47367DE8" w14:textId="77777777" w:rsidR="00AC4933" w:rsidRDefault="00AC4933" w:rsidP="009E61B3">
      <w:pPr>
        <w:pStyle w:val="isi"/>
        <w:rPr>
          <w:lang w:val="en-US"/>
        </w:rPr>
      </w:pPr>
    </w:p>
    <w:p w14:paraId="000A99BF" w14:textId="2FAE27B8" w:rsidR="009E61B3" w:rsidRDefault="009E61B3" w:rsidP="009E61B3">
      <w:pPr>
        <w:pStyle w:val="isi"/>
        <w:rPr>
          <w:lang w:val="en-US"/>
        </w:rPr>
      </w:pPr>
      <w:r>
        <w:rPr>
          <w:lang w:val="en-US"/>
        </w:rPr>
        <w:t xml:space="preserve">Level </w:t>
      </w:r>
      <w:proofErr w:type="spellStart"/>
      <w:r>
        <w:rPr>
          <w:lang w:val="en-US"/>
        </w:rPr>
        <w:t>signifikan</w:t>
      </w:r>
      <w:proofErr w:type="spellEnd"/>
      <w:r>
        <w:rPr>
          <w:lang w:val="en-US"/>
        </w:rPr>
        <w:t xml:space="preserve"> : 0.05</w:t>
      </w:r>
    </w:p>
    <w:p w14:paraId="31B8E7CA" w14:textId="77777777" w:rsidR="009E61B3" w:rsidRDefault="009E61B3" w:rsidP="009E61B3">
      <w:pPr>
        <w:pStyle w:val="isi"/>
        <w:rPr>
          <w:i/>
          <w:iCs/>
          <w:lang w:val="en-US"/>
        </w:rPr>
      </w:pPr>
      <w:r>
        <w:rPr>
          <w:lang w:val="en-US"/>
        </w:rPr>
        <w:t>H</w:t>
      </w:r>
      <w:r w:rsidRPr="00DE3532">
        <w:rPr>
          <w:vertAlign w:val="subscript"/>
          <w:lang w:val="en-US"/>
        </w:rPr>
        <w:t>0</w:t>
      </w:r>
      <w:r>
        <w:rPr>
          <w:vertAlign w:val="subscript"/>
          <w:lang w:val="en-US"/>
        </w:rPr>
        <w:t xml:space="preserve"> </w:t>
      </w:r>
      <w:r>
        <w:rPr>
          <w:lang w:val="en-US"/>
        </w:rPr>
        <w:t xml:space="preserve">: </w:t>
      </w:r>
      <w:r w:rsidRPr="005076B5">
        <w:rPr>
          <w:lang w:val="en-US"/>
        </w:rPr>
        <w:t xml:space="preserve">Tidak </w:t>
      </w:r>
      <w:proofErr w:type="spellStart"/>
      <w:r w:rsidRPr="005076B5">
        <w:rPr>
          <w:lang w:val="en-US"/>
        </w:rPr>
        <w:t>ada</w:t>
      </w:r>
      <w:proofErr w:type="spellEnd"/>
      <w:r w:rsidRPr="005076B5">
        <w:rPr>
          <w:lang w:val="en-US"/>
        </w:rPr>
        <w:t xml:space="preserve"> </w:t>
      </w:r>
      <w:proofErr w:type="spellStart"/>
      <w:r w:rsidRPr="005076B5">
        <w:rPr>
          <w:lang w:val="en-US"/>
        </w:rPr>
        <w:t>perbedaan</w:t>
      </w:r>
      <w:proofErr w:type="spellEnd"/>
      <w:r w:rsidRPr="005076B5">
        <w:rPr>
          <w:lang w:val="en-US"/>
        </w:rPr>
        <w:t xml:space="preserve"> antara model CNN-static dengan model </w:t>
      </w:r>
      <w:r w:rsidRPr="005076B5">
        <w:rPr>
          <w:i/>
          <w:iCs/>
          <w:lang w:val="en-US"/>
        </w:rPr>
        <w:t>CNN-non-static</w:t>
      </w:r>
    </w:p>
    <w:p w14:paraId="1DA0FB17" w14:textId="77777777" w:rsidR="009E61B3" w:rsidRDefault="009E61B3" w:rsidP="009E61B3">
      <w:pPr>
        <w:pStyle w:val="isi"/>
        <w:rPr>
          <w:i/>
          <w:iCs/>
          <w:lang w:val="en-US"/>
        </w:rPr>
      </w:pPr>
      <w:r>
        <w:rPr>
          <w:lang w:val="en-US"/>
        </w:rPr>
        <w:t>H</w:t>
      </w:r>
      <w:r w:rsidRPr="00DE3532">
        <w:rPr>
          <w:vertAlign w:val="subscript"/>
          <w:lang w:val="en-US"/>
        </w:rPr>
        <w:t>A</w:t>
      </w:r>
      <w:r>
        <w:rPr>
          <w:vertAlign w:val="subscript"/>
          <w:lang w:val="en-US"/>
        </w:rPr>
        <w:t xml:space="preserve"> </w:t>
      </w:r>
      <w:r w:rsidRPr="004F2D2E">
        <w:rPr>
          <w:lang w:val="en-US"/>
        </w:rPr>
        <w:t>:</w:t>
      </w:r>
      <w:r>
        <w:rPr>
          <w:lang w:val="en-US"/>
        </w:rPr>
        <w:t xml:space="preserve"> </w:t>
      </w:r>
      <w:r w:rsidRPr="005076B5">
        <w:rPr>
          <w:lang w:val="en-US"/>
        </w:rPr>
        <w:t xml:space="preserve">Ada </w:t>
      </w:r>
      <w:proofErr w:type="spellStart"/>
      <w:r w:rsidRPr="005076B5">
        <w:rPr>
          <w:lang w:val="en-US"/>
        </w:rPr>
        <w:t>perbedaan</w:t>
      </w:r>
      <w:proofErr w:type="spellEnd"/>
      <w:r w:rsidRPr="005076B5">
        <w:rPr>
          <w:lang w:val="en-US"/>
        </w:rPr>
        <w:t xml:space="preserve"> antara model CNN-static dengan model </w:t>
      </w:r>
      <w:r w:rsidRPr="005076B5">
        <w:rPr>
          <w:i/>
          <w:iCs/>
          <w:lang w:val="en-US"/>
        </w:rPr>
        <w:t>CNN-non-static</w:t>
      </w:r>
    </w:p>
    <w:p w14:paraId="43CD6624" w14:textId="77777777" w:rsidR="009E61B3" w:rsidRDefault="009E61B3" w:rsidP="009E61B3">
      <w:pPr>
        <w:pStyle w:val="isi"/>
        <w:ind w:firstLine="720"/>
        <w:rPr>
          <w:lang w:val="en-US"/>
        </w:rPr>
      </w:pPr>
      <w:r>
        <w:rPr>
          <w:lang w:val="en-US"/>
        </w:rPr>
        <w:t xml:space="preserve">Proses </w:t>
      </w:r>
      <w:proofErr w:type="spellStart"/>
      <w:r>
        <w:rPr>
          <w:lang w:val="en-US"/>
        </w:rPr>
        <w:t>perhitungan</w:t>
      </w:r>
      <w:proofErr w:type="spellEnd"/>
      <w:r>
        <w:rPr>
          <w:lang w:val="en-US"/>
        </w:rPr>
        <w:t xml:space="preserve"> </w:t>
      </w:r>
      <w:proofErr w:type="spellStart"/>
      <w:r>
        <w:rPr>
          <w:lang w:val="en-US"/>
        </w:rPr>
        <w:t>signifkansi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pada </w:t>
      </w:r>
      <w:proofErr w:type="spellStart"/>
      <w:r>
        <w:rPr>
          <w:lang w:val="en-US"/>
        </w:rPr>
        <w:t>perhitungan</w:t>
      </w:r>
      <w:proofErr w:type="spellEnd"/>
      <w:r>
        <w:rPr>
          <w:lang w:val="en-US"/>
        </w:rPr>
        <w:t xml:space="preserve"> </w:t>
      </w:r>
      <w:proofErr w:type="spellStart"/>
      <w:r>
        <w:rPr>
          <w:lang w:val="en-US"/>
        </w:rPr>
        <w:t>berikut</w:t>
      </w:r>
      <w:proofErr w:type="spellEnd"/>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8"/>
        <w:gridCol w:w="1858"/>
        <w:gridCol w:w="1859"/>
      </w:tblGrid>
      <w:tr w:rsidR="00A50DDE" w14:paraId="2AE145F9" w14:textId="77777777" w:rsidTr="008751C9">
        <w:tc>
          <w:tcPr>
            <w:tcW w:w="1858" w:type="dxa"/>
          </w:tcPr>
          <w:p w14:paraId="3CBF6A3D" w14:textId="77777777" w:rsidR="00A50DDE" w:rsidRPr="006A7185" w:rsidRDefault="00A50DDE" w:rsidP="008751C9">
            <w:pPr>
              <w:pStyle w:val="isi"/>
              <w:rPr>
                <w:szCs w:val="22"/>
                <w:lang w:val="en-US"/>
              </w:rPr>
            </w:pPr>
            <w:r w:rsidRPr="006A7185">
              <w:rPr>
                <w:rFonts w:eastAsiaTheme="minorEastAsia"/>
                <w:color w:val="000000" w:themeColor="text1"/>
                <w:kern w:val="24"/>
                <w:szCs w:val="22"/>
              </w:rPr>
              <w:t>µ</w:t>
            </w:r>
            <w:r w:rsidRPr="006A7185">
              <w:rPr>
                <w:rFonts w:eastAsiaTheme="minorEastAsia"/>
                <w:color w:val="000000" w:themeColor="text1"/>
                <w:kern w:val="24"/>
                <w:position w:val="-7"/>
                <w:szCs w:val="22"/>
                <w:vertAlign w:val="subscript"/>
                <w:lang w:val="en-GB"/>
              </w:rPr>
              <w:t>s</w:t>
            </w:r>
            <w:r w:rsidRPr="006A7185">
              <w:rPr>
                <w:rFonts w:eastAsiaTheme="minorEastAsia"/>
                <w:color w:val="000000" w:themeColor="text1"/>
                <w:kern w:val="24"/>
                <w:szCs w:val="22"/>
                <w:lang w:val="en-GB"/>
              </w:rPr>
              <w:t xml:space="preserve"> = </w:t>
            </w:r>
            <w:r w:rsidRPr="006A7185">
              <w:rPr>
                <w:rFonts w:eastAsiaTheme="minorEastAsia"/>
                <w:color w:val="000000" w:themeColor="text1"/>
                <w:kern w:val="24"/>
                <w:szCs w:val="22"/>
              </w:rPr>
              <w:t xml:space="preserve">0.793533 </w:t>
            </w:r>
          </w:p>
        </w:tc>
        <w:tc>
          <w:tcPr>
            <w:tcW w:w="1858" w:type="dxa"/>
          </w:tcPr>
          <w:p w14:paraId="165B67F3" w14:textId="77777777" w:rsidR="00A50DDE" w:rsidRPr="006A7185" w:rsidRDefault="00A50DDE" w:rsidP="008751C9">
            <w:pPr>
              <w:pStyle w:val="isi"/>
              <w:rPr>
                <w:szCs w:val="22"/>
                <w:lang w:val="en-US"/>
              </w:rPr>
            </w:pPr>
            <w:r w:rsidRPr="006A7185">
              <w:rPr>
                <w:rFonts w:eastAsiaTheme="minorEastAsia"/>
                <w:i/>
                <w:iCs/>
                <w:color w:val="000000" w:themeColor="text1"/>
                <w:kern w:val="24"/>
                <w:szCs w:val="22"/>
              </w:rPr>
              <w:t>s</w:t>
            </w:r>
            <w:r w:rsidRPr="006A7185">
              <w:rPr>
                <w:rFonts w:eastAsiaTheme="minorEastAsia"/>
                <w:color w:val="000000" w:themeColor="text1"/>
                <w:kern w:val="24"/>
                <w:position w:val="-7"/>
                <w:szCs w:val="22"/>
                <w:vertAlign w:val="subscript"/>
                <w:lang w:val="en-GB"/>
              </w:rPr>
              <w:t>s</w:t>
            </w:r>
            <w:r w:rsidRPr="006A7185">
              <w:rPr>
                <w:rFonts w:eastAsiaTheme="minorEastAsia"/>
                <w:color w:val="000000" w:themeColor="text1"/>
                <w:kern w:val="24"/>
                <w:szCs w:val="22"/>
                <w:lang w:val="en-GB"/>
              </w:rPr>
              <w:t xml:space="preserve"> = </w:t>
            </w:r>
            <w:r w:rsidRPr="006A7185">
              <w:rPr>
                <w:rFonts w:eastAsiaTheme="minorEastAsia"/>
                <w:color w:val="000000" w:themeColor="text1"/>
                <w:kern w:val="24"/>
                <w:szCs w:val="22"/>
              </w:rPr>
              <w:t xml:space="preserve">0.011256  </w:t>
            </w:r>
          </w:p>
        </w:tc>
        <w:tc>
          <w:tcPr>
            <w:tcW w:w="1859" w:type="dxa"/>
          </w:tcPr>
          <w:p w14:paraId="4BAF9B2F" w14:textId="77777777" w:rsidR="00A50DDE" w:rsidRPr="006A7185" w:rsidRDefault="00A50DDE" w:rsidP="008751C9">
            <w:pPr>
              <w:pStyle w:val="isi"/>
              <w:rPr>
                <w:szCs w:val="22"/>
              </w:rPr>
            </w:pPr>
            <w:r w:rsidRPr="006A7185">
              <w:rPr>
                <w:i/>
                <w:iCs/>
                <w:szCs w:val="22"/>
                <w:lang w:val="en-GB"/>
              </w:rPr>
              <w:t xml:space="preserve">Sd = </w:t>
            </w:r>
            <w:r w:rsidRPr="006A7185">
              <w:rPr>
                <w:szCs w:val="22"/>
              </w:rPr>
              <w:t xml:space="preserve">0.003859  </w:t>
            </w:r>
          </w:p>
        </w:tc>
      </w:tr>
      <w:tr w:rsidR="00A50DDE" w14:paraId="5DBD96AA" w14:textId="77777777" w:rsidTr="008751C9">
        <w:tc>
          <w:tcPr>
            <w:tcW w:w="1858" w:type="dxa"/>
          </w:tcPr>
          <w:p w14:paraId="1F462A84" w14:textId="77777777" w:rsidR="00A50DDE" w:rsidRPr="006A7185" w:rsidRDefault="00A50DDE" w:rsidP="008751C9">
            <w:pPr>
              <w:pStyle w:val="isi"/>
              <w:rPr>
                <w:szCs w:val="22"/>
                <w:lang w:val="en-US"/>
              </w:rPr>
            </w:pPr>
            <w:r w:rsidRPr="006A7185">
              <w:rPr>
                <w:rFonts w:eastAsiaTheme="minorEastAsia"/>
                <w:color w:val="000000" w:themeColor="text1"/>
                <w:kern w:val="24"/>
                <w:szCs w:val="22"/>
              </w:rPr>
              <w:t>µ</w:t>
            </w:r>
            <w:r w:rsidRPr="006A7185">
              <w:rPr>
                <w:rFonts w:eastAsiaTheme="minorEastAsia"/>
                <w:color w:val="000000" w:themeColor="text1"/>
                <w:kern w:val="24"/>
                <w:position w:val="-7"/>
                <w:szCs w:val="22"/>
                <w:vertAlign w:val="subscript"/>
                <w:lang w:val="en-GB"/>
              </w:rPr>
              <w:t>ns</w:t>
            </w:r>
            <w:r w:rsidRPr="006A7185">
              <w:rPr>
                <w:rFonts w:eastAsiaTheme="minorEastAsia"/>
                <w:color w:val="000000" w:themeColor="text1"/>
                <w:kern w:val="24"/>
                <w:szCs w:val="22"/>
                <w:lang w:val="en-GB"/>
              </w:rPr>
              <w:t xml:space="preserve"> = </w:t>
            </w:r>
            <w:r w:rsidRPr="006A7185">
              <w:rPr>
                <w:rFonts w:eastAsiaTheme="minorEastAsia"/>
                <w:color w:val="000000" w:themeColor="text1"/>
                <w:kern w:val="24"/>
                <w:szCs w:val="22"/>
              </w:rPr>
              <w:t xml:space="preserve">0.805933 </w:t>
            </w:r>
          </w:p>
        </w:tc>
        <w:tc>
          <w:tcPr>
            <w:tcW w:w="1858" w:type="dxa"/>
          </w:tcPr>
          <w:p w14:paraId="61D9C140" w14:textId="77777777" w:rsidR="00A50DDE" w:rsidRPr="006A7185" w:rsidRDefault="00A50DDE" w:rsidP="008751C9">
            <w:pPr>
              <w:pStyle w:val="isi"/>
              <w:rPr>
                <w:szCs w:val="22"/>
                <w:lang w:val="en-US"/>
              </w:rPr>
            </w:pPr>
            <w:r w:rsidRPr="006A7185">
              <w:rPr>
                <w:rFonts w:eastAsiaTheme="minorEastAsia"/>
                <w:i/>
                <w:iCs/>
                <w:color w:val="000000" w:themeColor="text1"/>
                <w:kern w:val="24"/>
                <w:szCs w:val="22"/>
              </w:rPr>
              <w:t>s</w:t>
            </w:r>
            <w:r w:rsidRPr="006A7185">
              <w:rPr>
                <w:rFonts w:eastAsiaTheme="minorEastAsia"/>
                <w:color w:val="000000" w:themeColor="text1"/>
                <w:kern w:val="24"/>
                <w:position w:val="-7"/>
                <w:szCs w:val="22"/>
                <w:vertAlign w:val="subscript"/>
                <w:lang w:val="en-GB"/>
              </w:rPr>
              <w:t>ns</w:t>
            </w:r>
            <w:r w:rsidRPr="006A7185">
              <w:rPr>
                <w:rFonts w:eastAsiaTheme="minorEastAsia"/>
                <w:color w:val="000000" w:themeColor="text1"/>
                <w:kern w:val="24"/>
                <w:szCs w:val="22"/>
                <w:lang w:val="en-GB"/>
              </w:rPr>
              <w:t xml:space="preserve"> = </w:t>
            </w:r>
            <w:r w:rsidRPr="006A7185">
              <w:rPr>
                <w:rFonts w:eastAsiaTheme="minorEastAsia"/>
                <w:color w:val="000000" w:themeColor="text1"/>
                <w:kern w:val="24"/>
                <w:szCs w:val="22"/>
              </w:rPr>
              <w:t xml:space="preserve">0.00983 </w:t>
            </w:r>
          </w:p>
        </w:tc>
        <w:tc>
          <w:tcPr>
            <w:tcW w:w="1859" w:type="dxa"/>
          </w:tcPr>
          <w:p w14:paraId="79D79009" w14:textId="77777777" w:rsidR="00A50DDE" w:rsidRPr="006A7185" w:rsidRDefault="00A50DDE" w:rsidP="008751C9">
            <w:pPr>
              <w:pStyle w:val="isi"/>
              <w:rPr>
                <w:szCs w:val="22"/>
                <w:lang w:val="en-US"/>
              </w:rPr>
            </w:pPr>
          </w:p>
        </w:tc>
      </w:tr>
      <w:tr w:rsidR="00A50DDE" w14:paraId="3B482FDE" w14:textId="77777777" w:rsidTr="008751C9">
        <w:tc>
          <w:tcPr>
            <w:tcW w:w="1858" w:type="dxa"/>
          </w:tcPr>
          <w:p w14:paraId="4D49D917" w14:textId="77777777" w:rsidR="00A50DDE" w:rsidRPr="006A7185" w:rsidRDefault="00A50DDE" w:rsidP="008751C9">
            <w:pPr>
              <w:pStyle w:val="isi"/>
              <w:rPr>
                <w:szCs w:val="22"/>
              </w:rPr>
            </w:pPr>
            <w:r w:rsidRPr="006A7185">
              <w:rPr>
                <w:i/>
                <w:iCs/>
                <w:szCs w:val="22"/>
                <w:lang w:val="en-GB"/>
              </w:rPr>
              <w:t xml:space="preserve">t = </w:t>
            </w:r>
            <w:r w:rsidRPr="006A7185">
              <w:rPr>
                <w:szCs w:val="22"/>
                <w:lang w:val="en-US"/>
              </w:rPr>
              <w:t>-3.21359</w:t>
            </w:r>
            <w:r w:rsidRPr="006A7185">
              <w:rPr>
                <w:i/>
                <w:iCs/>
                <w:szCs w:val="22"/>
                <w:lang w:val="en-GB"/>
              </w:rPr>
              <w:t xml:space="preserve"> </w:t>
            </w:r>
          </w:p>
        </w:tc>
        <w:tc>
          <w:tcPr>
            <w:tcW w:w="1858" w:type="dxa"/>
          </w:tcPr>
          <w:p w14:paraId="251A1F53" w14:textId="77777777" w:rsidR="00A50DDE" w:rsidRPr="006A7185" w:rsidRDefault="00A50DDE" w:rsidP="008751C9">
            <w:pPr>
              <w:pStyle w:val="isi"/>
              <w:rPr>
                <w:szCs w:val="22"/>
              </w:rPr>
            </w:pPr>
            <w:r w:rsidRPr="006A7185">
              <w:rPr>
                <w:i/>
                <w:iCs/>
                <w:szCs w:val="22"/>
                <w:lang w:val="en-GB"/>
              </w:rPr>
              <w:t>df = 28</w:t>
            </w:r>
          </w:p>
        </w:tc>
        <w:tc>
          <w:tcPr>
            <w:tcW w:w="1859" w:type="dxa"/>
          </w:tcPr>
          <w:p w14:paraId="76307011" w14:textId="77777777" w:rsidR="00A50DDE" w:rsidRPr="006A7185" w:rsidRDefault="00A50DDE" w:rsidP="008751C9">
            <w:pPr>
              <w:pStyle w:val="isi"/>
              <w:rPr>
                <w:szCs w:val="22"/>
                <w:lang w:val="en-US"/>
              </w:rPr>
            </w:pPr>
          </w:p>
        </w:tc>
      </w:tr>
    </w:tbl>
    <w:p w14:paraId="38EFDEB6" w14:textId="5BC9DA9B" w:rsidR="00437823" w:rsidRDefault="00CF1213" w:rsidP="00A53917">
      <w:pPr>
        <w:pStyle w:val="isi"/>
        <w:ind w:firstLine="720"/>
        <w:rPr>
          <w:i/>
          <w:iCs/>
          <w:lang w:val="en-GB"/>
        </w:rPr>
      </w:pPr>
      <w:r>
        <w:rPr>
          <w:lang w:val="en-US"/>
        </w:rPr>
        <w:t xml:space="preserve">Berdasarkan hasil </w:t>
      </w:r>
      <w:proofErr w:type="spellStart"/>
      <w:r>
        <w:rPr>
          <w:lang w:val="en-US"/>
        </w:rPr>
        <w:t>perhitungan</w:t>
      </w:r>
      <w:proofErr w:type="spellEnd"/>
      <w:r>
        <w:rPr>
          <w:lang w:val="en-US"/>
        </w:rPr>
        <w:t xml:space="preserve"> yang dilakukan </w:t>
      </w:r>
      <w:proofErr w:type="spellStart"/>
      <w:r>
        <w:rPr>
          <w:lang w:val="en-US"/>
        </w:rPr>
        <w:t>didapatkan</w:t>
      </w:r>
      <w:proofErr w:type="spellEnd"/>
      <w:r>
        <w:rPr>
          <w:lang w:val="en-US"/>
        </w:rPr>
        <w:t xml:space="preserve"> </w:t>
      </w:r>
      <w:proofErr w:type="spellStart"/>
      <w:r>
        <w:rPr>
          <w:lang w:val="en-US"/>
        </w:rPr>
        <w:t>nilai</w:t>
      </w:r>
      <w:proofErr w:type="spellEnd"/>
      <w:r>
        <w:rPr>
          <w:lang w:val="en-US"/>
        </w:rPr>
        <w:t xml:space="preserve"> p-value </w:t>
      </w:r>
      <w:r w:rsidRPr="00437823">
        <w:rPr>
          <w:lang w:val="en-US"/>
        </w:rPr>
        <w:t xml:space="preserve">&lt; </w:t>
      </w:r>
      <w:r>
        <w:rPr>
          <w:lang w:val="en-US"/>
        </w:rPr>
        <w:t>0</w:t>
      </w:r>
      <w:r w:rsidRPr="00437823">
        <w:rPr>
          <w:lang w:val="en-US"/>
        </w:rPr>
        <w:t>.</w:t>
      </w:r>
      <w:r w:rsidRPr="00CF1213">
        <w:rPr>
          <w:lang w:val="en-US"/>
        </w:rPr>
        <w:t xml:space="preserve"> </w:t>
      </w:r>
      <w:r w:rsidRPr="00BB2BA1">
        <w:rPr>
          <w:lang w:val="en-US"/>
        </w:rPr>
        <w:t>.00329</w:t>
      </w:r>
      <w:r w:rsidRPr="00437823">
        <w:rPr>
          <w:lang w:val="en-US"/>
        </w:rPr>
        <w:t xml:space="preserve">. </w:t>
      </w:r>
      <w:r>
        <w:rPr>
          <w:lang w:val="en-US"/>
        </w:rPr>
        <w:t xml:space="preserve">Hasil yang </w:t>
      </w:r>
      <w:proofErr w:type="spellStart"/>
      <w:r>
        <w:rPr>
          <w:lang w:val="en-US"/>
        </w:rPr>
        <w:t>didapatkan</w:t>
      </w:r>
      <w:proofErr w:type="spellEnd"/>
      <w:r>
        <w:rPr>
          <w:lang w:val="en-US"/>
        </w:rPr>
        <w:t xml:space="preserve"> adalah </w:t>
      </w:r>
      <w:proofErr w:type="spellStart"/>
      <w:r>
        <w:rPr>
          <w:lang w:val="en-US"/>
        </w:rPr>
        <w:t>signifikan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nilai</w:t>
      </w:r>
      <w:proofErr w:type="spellEnd"/>
      <w:r>
        <w:rPr>
          <w:lang w:val="en-US"/>
        </w:rPr>
        <w:t xml:space="preserve"> </w:t>
      </w:r>
      <w:r w:rsidRPr="00437823">
        <w:rPr>
          <w:i/>
          <w:iCs/>
          <w:lang w:val="en-US"/>
        </w:rPr>
        <w:t>p</w:t>
      </w:r>
      <w:r w:rsidRPr="00437823">
        <w:rPr>
          <w:lang w:val="en-US"/>
        </w:rPr>
        <w:t xml:space="preserve"> &lt; </w:t>
      </w:r>
      <w:r>
        <w:rPr>
          <w:lang w:val="en-US"/>
        </w:rPr>
        <w:t>0</w:t>
      </w:r>
      <w:r w:rsidRPr="00437823">
        <w:rPr>
          <w:lang w:val="en-US"/>
        </w:rPr>
        <w:t>.05.</w:t>
      </w:r>
      <w:r>
        <w:rPr>
          <w:lang w:val="en-US"/>
        </w:rPr>
        <w:t xml:space="preserve"> </w:t>
      </w:r>
      <w:r w:rsidRPr="0014760B">
        <w:t xml:space="preserve">Maka, dapat disimpulkan ada perbedaan signifikan antara model </w:t>
      </w:r>
      <w:r w:rsidRPr="0014760B">
        <w:rPr>
          <w:i/>
          <w:iCs/>
        </w:rPr>
        <w:t>CNN-static</w:t>
      </w:r>
      <w:r w:rsidRPr="0014760B">
        <w:t xml:space="preserve"> dan </w:t>
      </w:r>
      <w:r w:rsidRPr="0014760B">
        <w:rPr>
          <w:i/>
          <w:iCs/>
        </w:rPr>
        <w:t>CNN-non-static</w:t>
      </w:r>
      <w:r w:rsidRPr="0014760B">
        <w:t xml:space="preserve"> dengan hasil nilai rata-rata model </w:t>
      </w:r>
      <w:r w:rsidRPr="0014760B">
        <w:rPr>
          <w:i/>
          <w:iCs/>
        </w:rPr>
        <w:t>CNN-static</w:t>
      </w:r>
      <w:r w:rsidRPr="0014760B">
        <w:t xml:space="preserve"> lebih baik dari </w:t>
      </w:r>
      <w:r w:rsidRPr="0014760B">
        <w:rPr>
          <w:i/>
          <w:iCs/>
        </w:rPr>
        <w:t>CNN-non-static</w:t>
      </w:r>
      <w:r>
        <w:rPr>
          <w:i/>
          <w:iCs/>
          <w:lang w:val="en-GB"/>
        </w:rPr>
        <w:t>.</w:t>
      </w:r>
    </w:p>
    <w:p w14:paraId="69D44B77" w14:textId="1060084C" w:rsidR="00AC4933" w:rsidRDefault="00AC4933" w:rsidP="00A53917">
      <w:pPr>
        <w:pStyle w:val="isi"/>
        <w:ind w:firstLine="720"/>
        <w:rPr>
          <w:lang w:val="en-GB"/>
        </w:rPr>
      </w:pPr>
    </w:p>
    <w:p w14:paraId="4F2B0CF2" w14:textId="419C88BD" w:rsidR="00AC4933" w:rsidRDefault="00AC4933" w:rsidP="00A53917">
      <w:pPr>
        <w:pStyle w:val="isi"/>
        <w:ind w:firstLine="720"/>
        <w:rPr>
          <w:lang w:val="en-GB"/>
        </w:rPr>
      </w:pPr>
    </w:p>
    <w:p w14:paraId="2D3698EC" w14:textId="22955C8B" w:rsidR="00AC4933" w:rsidRDefault="00AC4933" w:rsidP="00A53917">
      <w:pPr>
        <w:pStyle w:val="isi"/>
        <w:ind w:firstLine="720"/>
        <w:rPr>
          <w:lang w:val="en-GB"/>
        </w:rPr>
      </w:pPr>
    </w:p>
    <w:p w14:paraId="570C0CEC" w14:textId="04589E11" w:rsidR="00AC4933" w:rsidRDefault="00AC4933" w:rsidP="00A53917">
      <w:pPr>
        <w:pStyle w:val="isi"/>
        <w:ind w:firstLine="720"/>
        <w:rPr>
          <w:lang w:val="en-GB"/>
        </w:rPr>
      </w:pPr>
    </w:p>
    <w:p w14:paraId="56B4ADF8" w14:textId="6C82DAFB" w:rsidR="00AC4933" w:rsidRDefault="00AC4933" w:rsidP="00A53917">
      <w:pPr>
        <w:pStyle w:val="isi"/>
        <w:ind w:firstLine="720"/>
        <w:rPr>
          <w:lang w:val="en-GB"/>
        </w:rPr>
      </w:pPr>
    </w:p>
    <w:p w14:paraId="7317D1DB" w14:textId="73DAB65E" w:rsidR="00AC4933" w:rsidRDefault="00AC4933" w:rsidP="00A53917">
      <w:pPr>
        <w:pStyle w:val="isi"/>
        <w:ind w:firstLine="720"/>
        <w:rPr>
          <w:lang w:val="en-GB"/>
        </w:rPr>
      </w:pPr>
    </w:p>
    <w:p w14:paraId="28931F13" w14:textId="2F1BD72C" w:rsidR="00AC4933" w:rsidRDefault="00AC4933" w:rsidP="00A53917">
      <w:pPr>
        <w:pStyle w:val="isi"/>
        <w:ind w:firstLine="720"/>
        <w:rPr>
          <w:lang w:val="en-GB"/>
        </w:rPr>
      </w:pPr>
    </w:p>
    <w:p w14:paraId="5A1A8075" w14:textId="45BF01AA" w:rsidR="00AC4933" w:rsidRDefault="00AC4933" w:rsidP="00A53917">
      <w:pPr>
        <w:pStyle w:val="isi"/>
        <w:ind w:firstLine="720"/>
        <w:rPr>
          <w:lang w:val="en-GB"/>
        </w:rPr>
      </w:pPr>
    </w:p>
    <w:p w14:paraId="4BAFA595" w14:textId="2C702244" w:rsidR="00AC4933" w:rsidRDefault="00AC4933" w:rsidP="00A53917">
      <w:pPr>
        <w:pStyle w:val="isi"/>
        <w:ind w:firstLine="720"/>
        <w:rPr>
          <w:lang w:val="en-GB"/>
        </w:rPr>
      </w:pPr>
    </w:p>
    <w:p w14:paraId="64DF5C13" w14:textId="77777777" w:rsidR="00AC4933" w:rsidRPr="00A53917" w:rsidRDefault="00AC4933" w:rsidP="00A53917">
      <w:pPr>
        <w:pStyle w:val="isi"/>
        <w:ind w:firstLine="720"/>
        <w:rPr>
          <w:lang w:val="en-GB"/>
        </w:rPr>
      </w:pPr>
    </w:p>
    <w:p w14:paraId="2593D8AB" w14:textId="34F11588" w:rsidR="003672CE" w:rsidRPr="003672CE" w:rsidRDefault="00153D0A" w:rsidP="003672CE">
      <w:pPr>
        <w:pStyle w:val="isi"/>
        <w:numPr>
          <w:ilvl w:val="0"/>
          <w:numId w:val="51"/>
        </w:numPr>
        <w:ind w:left="426" w:hanging="426"/>
        <w:rPr>
          <w:b/>
          <w:lang w:val="en-GB"/>
        </w:rPr>
      </w:pPr>
      <w:proofErr w:type="spellStart"/>
      <w:r w:rsidRPr="00132C6C">
        <w:rPr>
          <w:b/>
          <w:lang w:val="en-GB"/>
        </w:rPr>
        <w:t>Pengaruh</w:t>
      </w:r>
      <w:proofErr w:type="spellEnd"/>
      <w:r w:rsidRPr="00132C6C">
        <w:rPr>
          <w:b/>
          <w:lang w:val="en-GB"/>
        </w:rPr>
        <w:t xml:space="preserve"> dari </w:t>
      </w:r>
      <w:proofErr w:type="spellStart"/>
      <w:r>
        <w:rPr>
          <w:b/>
          <w:lang w:val="en-GB"/>
        </w:rPr>
        <w:t>Jumlah</w:t>
      </w:r>
      <w:proofErr w:type="spellEnd"/>
      <w:r>
        <w:rPr>
          <w:b/>
          <w:lang w:val="en-GB"/>
        </w:rPr>
        <w:t xml:space="preserve"> </w:t>
      </w:r>
      <w:r w:rsidRPr="00C9543C">
        <w:rPr>
          <w:b/>
          <w:i/>
          <w:lang w:val="en-GB"/>
        </w:rPr>
        <w:t>Feature Maps</w:t>
      </w:r>
    </w:p>
    <w:p w14:paraId="5231E700" w14:textId="1E6B0E4F" w:rsidR="00153D0A" w:rsidRPr="00436D3E" w:rsidRDefault="0037632A" w:rsidP="00F77FB4">
      <w:pPr>
        <w:pStyle w:val="isi"/>
        <w:jc w:val="center"/>
        <w:rPr>
          <w:lang w:val="en-US"/>
        </w:rPr>
      </w:pPr>
      <w:r>
        <w:rPr>
          <w:noProof/>
        </w:rPr>
        <w:drawing>
          <wp:inline distT="0" distB="0" distL="0" distR="0" wp14:anchorId="3BEF8A1D" wp14:editId="7A7D1B8D">
            <wp:extent cx="3295650" cy="2524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3">
                      <a:extLst>
                        <a:ext uri="{28A0092B-C50C-407E-A947-70E740481C1C}">
                          <a14:useLocalDpi xmlns:a14="http://schemas.microsoft.com/office/drawing/2010/main" val="0"/>
                        </a:ext>
                      </a:extLst>
                    </a:blip>
                    <a:srcRect t="5018" r="6989"/>
                    <a:stretch/>
                  </pic:blipFill>
                  <pic:spPr bwMode="auto">
                    <a:xfrm>
                      <a:off x="0" y="0"/>
                      <a:ext cx="3295650" cy="2524125"/>
                    </a:xfrm>
                    <a:prstGeom prst="rect">
                      <a:avLst/>
                    </a:prstGeom>
                    <a:noFill/>
                    <a:ln>
                      <a:noFill/>
                    </a:ln>
                    <a:extLst>
                      <a:ext uri="{53640926-AAD7-44D8-BBD7-CCE9431645EC}">
                        <a14:shadowObscured xmlns:a14="http://schemas.microsoft.com/office/drawing/2010/main"/>
                      </a:ext>
                    </a:extLst>
                  </pic:spPr>
                </pic:pic>
              </a:graphicData>
            </a:graphic>
          </wp:inline>
        </w:drawing>
      </w:r>
    </w:p>
    <w:p w14:paraId="5A8B1414" w14:textId="3F21C53F" w:rsidR="003672CE" w:rsidRDefault="00F103B1" w:rsidP="00FF5A09">
      <w:pPr>
        <w:pStyle w:val="Caption"/>
      </w:pPr>
      <w:bookmarkStart w:id="294" w:name="_Toc518825715"/>
      <w:r>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6</w:t>
      </w:r>
      <w:r w:rsidR="00B67BF7">
        <w:rPr>
          <w:noProof/>
        </w:rPr>
        <w:fldChar w:fldCharType="end"/>
      </w:r>
      <w:r w:rsidR="00CF1155">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29</w:t>
      </w:r>
      <w:r w:rsidR="00B67BF7">
        <w:rPr>
          <w:noProof/>
        </w:rPr>
        <w:fldChar w:fldCharType="end"/>
      </w:r>
      <w:r w:rsidR="000C7A08">
        <w:t xml:space="preserve"> </w:t>
      </w:r>
      <w:proofErr w:type="spellStart"/>
      <w:r w:rsidR="000C7A08">
        <w:t>Pengaruh</w:t>
      </w:r>
      <w:proofErr w:type="spellEnd"/>
      <w:r w:rsidR="000C7A08">
        <w:t xml:space="preserve"> </w:t>
      </w:r>
      <w:r w:rsidR="003C7CC9">
        <w:rPr>
          <w:i/>
        </w:rPr>
        <w:t>feature maps</w:t>
      </w:r>
      <w:r w:rsidR="000C7A08">
        <w:t xml:space="preserve"> CNN-</w:t>
      </w:r>
      <w:r w:rsidR="000C7A08" w:rsidRPr="0029028A">
        <w:rPr>
          <w:i/>
        </w:rPr>
        <w:t>non-static</w:t>
      </w:r>
      <w:r w:rsidR="00CF4113">
        <w:rPr>
          <w:i/>
        </w:rPr>
        <w:t xml:space="preserve"> </w:t>
      </w:r>
      <w:r w:rsidR="00CF4113">
        <w:t xml:space="preserve">pada </w:t>
      </w:r>
      <w:proofErr w:type="spellStart"/>
      <w:r w:rsidR="00CF4113">
        <w:t>perubahan</w:t>
      </w:r>
      <w:proofErr w:type="spellEnd"/>
      <w:r w:rsidR="00CF4113">
        <w:t xml:space="preserve"> </w:t>
      </w:r>
      <w:proofErr w:type="spellStart"/>
      <w:r w:rsidR="00CF4113">
        <w:t>evaluasi</w:t>
      </w:r>
      <w:proofErr w:type="spellEnd"/>
      <w:r w:rsidR="00CF4113">
        <w:t xml:space="preserve"> </w:t>
      </w:r>
      <w:proofErr w:type="spellStart"/>
      <w:r w:rsidR="00CF4113">
        <w:t>pengukuran</w:t>
      </w:r>
      <w:bookmarkEnd w:id="294"/>
      <w:proofErr w:type="spellEnd"/>
    </w:p>
    <w:p w14:paraId="60CEE270" w14:textId="791A2A0F" w:rsidR="00F77FB4" w:rsidRDefault="004D31F0" w:rsidP="004D31F0">
      <w:pPr>
        <w:pStyle w:val="isi"/>
        <w:jc w:val="center"/>
      </w:pPr>
      <w:r>
        <w:rPr>
          <w:noProof/>
        </w:rPr>
        <w:drawing>
          <wp:inline distT="0" distB="0" distL="0" distR="0" wp14:anchorId="35A11DC0" wp14:editId="7F817367">
            <wp:extent cx="3186238" cy="2419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4">
                      <a:extLst>
                        <a:ext uri="{28A0092B-C50C-407E-A947-70E740481C1C}">
                          <a14:useLocalDpi xmlns:a14="http://schemas.microsoft.com/office/drawing/2010/main" val="0"/>
                        </a:ext>
                      </a:extLst>
                    </a:blip>
                    <a:srcRect t="5018" r="6183"/>
                    <a:stretch/>
                  </pic:blipFill>
                  <pic:spPr bwMode="auto">
                    <a:xfrm>
                      <a:off x="0" y="0"/>
                      <a:ext cx="3188329" cy="2420938"/>
                    </a:xfrm>
                    <a:prstGeom prst="rect">
                      <a:avLst/>
                    </a:prstGeom>
                    <a:noFill/>
                    <a:ln>
                      <a:noFill/>
                    </a:ln>
                    <a:extLst>
                      <a:ext uri="{53640926-AAD7-44D8-BBD7-CCE9431645EC}">
                        <a14:shadowObscured xmlns:a14="http://schemas.microsoft.com/office/drawing/2010/main"/>
                      </a:ext>
                    </a:extLst>
                  </pic:spPr>
                </pic:pic>
              </a:graphicData>
            </a:graphic>
          </wp:inline>
        </w:drawing>
      </w:r>
    </w:p>
    <w:p w14:paraId="58AE7DE8" w14:textId="5A18A11F" w:rsidR="00127E47" w:rsidRPr="00CF4113" w:rsidRDefault="00F103B1" w:rsidP="00F103B1">
      <w:pPr>
        <w:pStyle w:val="Caption"/>
      </w:pPr>
      <w:bookmarkStart w:id="295" w:name="_Toc518825716"/>
      <w:r>
        <w:lastRenderedPageBreak/>
        <w:t xml:space="preserve">Gambar </w:t>
      </w:r>
      <w:r w:rsidR="00B67BF7">
        <w:rPr>
          <w:noProof/>
        </w:rPr>
        <w:fldChar w:fldCharType="begin"/>
      </w:r>
      <w:r w:rsidR="00B67BF7">
        <w:rPr>
          <w:noProof/>
        </w:rPr>
        <w:instrText xml:space="preserve"> STYLEREF 1 \s </w:instrText>
      </w:r>
      <w:r w:rsidR="00B67BF7">
        <w:rPr>
          <w:noProof/>
        </w:rPr>
        <w:fldChar w:fldCharType="separate"/>
      </w:r>
      <w:r w:rsidR="00D634E7">
        <w:rPr>
          <w:noProof/>
        </w:rPr>
        <w:t>6</w:t>
      </w:r>
      <w:r w:rsidR="00B67BF7">
        <w:rPr>
          <w:noProof/>
        </w:rPr>
        <w:fldChar w:fldCharType="end"/>
      </w:r>
      <w:r w:rsidR="00CF1155">
        <w:t>.</w:t>
      </w:r>
      <w:r w:rsidR="00B67BF7">
        <w:rPr>
          <w:noProof/>
        </w:rPr>
        <w:fldChar w:fldCharType="begin"/>
      </w:r>
      <w:r w:rsidR="00B67BF7">
        <w:rPr>
          <w:noProof/>
        </w:rPr>
        <w:instrText xml:space="preserve"> SEQ Gambar \* ARABIC \s 1 </w:instrText>
      </w:r>
      <w:r w:rsidR="00B67BF7">
        <w:rPr>
          <w:noProof/>
        </w:rPr>
        <w:fldChar w:fldCharType="separate"/>
      </w:r>
      <w:r w:rsidR="00D634E7">
        <w:rPr>
          <w:noProof/>
        </w:rPr>
        <w:t>30</w:t>
      </w:r>
      <w:r w:rsidR="00B67BF7">
        <w:rPr>
          <w:noProof/>
        </w:rPr>
        <w:fldChar w:fldCharType="end"/>
      </w:r>
      <w:r>
        <w:t xml:space="preserve"> </w:t>
      </w:r>
      <w:proofErr w:type="spellStart"/>
      <w:r w:rsidR="00127E47">
        <w:t>Pengaruh</w:t>
      </w:r>
      <w:proofErr w:type="spellEnd"/>
      <w:r w:rsidR="00127E47">
        <w:t xml:space="preserve"> </w:t>
      </w:r>
      <w:r w:rsidR="00127E47">
        <w:rPr>
          <w:i/>
        </w:rPr>
        <w:t xml:space="preserve">feature </w:t>
      </w:r>
      <w:r w:rsidR="00127E47" w:rsidRPr="009B474A">
        <w:rPr>
          <w:i/>
        </w:rPr>
        <w:t>maps CNN</w:t>
      </w:r>
      <w:r w:rsidR="00127E47" w:rsidRPr="0029028A">
        <w:rPr>
          <w:i/>
        </w:rPr>
        <w:t>-static</w:t>
      </w:r>
      <w:r w:rsidR="00127E47">
        <w:rPr>
          <w:i/>
        </w:rPr>
        <w:t xml:space="preserve"> </w:t>
      </w:r>
      <w:r w:rsidR="00127E47">
        <w:t xml:space="preserve">pada </w:t>
      </w:r>
      <w:proofErr w:type="spellStart"/>
      <w:r w:rsidR="00127E47">
        <w:t>perubahan</w:t>
      </w:r>
      <w:proofErr w:type="spellEnd"/>
      <w:r w:rsidR="00127E47">
        <w:t xml:space="preserve"> </w:t>
      </w:r>
      <w:proofErr w:type="spellStart"/>
      <w:r w:rsidR="00127E47">
        <w:t>evaluasi</w:t>
      </w:r>
      <w:proofErr w:type="spellEnd"/>
      <w:r w:rsidR="00127E47">
        <w:t xml:space="preserve"> </w:t>
      </w:r>
      <w:proofErr w:type="spellStart"/>
      <w:r w:rsidR="00127E47">
        <w:t>pengukuran</w:t>
      </w:r>
      <w:bookmarkEnd w:id="295"/>
      <w:proofErr w:type="spellEnd"/>
    </w:p>
    <w:p w14:paraId="3F8076B6" w14:textId="060A8258" w:rsidR="00153D0A" w:rsidRPr="00FF5A09" w:rsidRDefault="007C0499" w:rsidP="00153D0A">
      <w:pPr>
        <w:pStyle w:val="isi"/>
        <w:rPr>
          <w:lang w:val="en-US"/>
        </w:rPr>
      </w:pPr>
      <w:r>
        <w:tab/>
      </w:r>
      <w:r>
        <w:rPr>
          <w:lang w:val="en-US"/>
        </w:rPr>
        <w:t xml:space="preserve">Berdasarkan hasil </w:t>
      </w:r>
      <w:r w:rsidR="009870E7">
        <w:rPr>
          <w:lang w:val="en-US"/>
        </w:rPr>
        <w:t xml:space="preserve">dari </w:t>
      </w:r>
      <w:proofErr w:type="spellStart"/>
      <w:r w:rsidR="009870E7">
        <w:rPr>
          <w:lang w:val="en-US"/>
        </w:rPr>
        <w:t>perubahan</w:t>
      </w:r>
      <w:proofErr w:type="spellEnd"/>
      <w:r w:rsidR="009870E7">
        <w:rPr>
          <w:lang w:val="en-US"/>
        </w:rPr>
        <w:t xml:space="preserve"> </w:t>
      </w:r>
      <w:r w:rsidR="009870E7" w:rsidRPr="00D36361">
        <w:rPr>
          <w:i/>
          <w:lang w:val="en-US"/>
        </w:rPr>
        <w:t>fe</w:t>
      </w:r>
      <w:r w:rsidR="00D36361" w:rsidRPr="00D36361">
        <w:rPr>
          <w:i/>
          <w:lang w:val="en-US"/>
        </w:rPr>
        <w:t>a</w:t>
      </w:r>
      <w:r w:rsidR="009870E7" w:rsidRPr="00D36361">
        <w:rPr>
          <w:i/>
          <w:lang w:val="en-US"/>
        </w:rPr>
        <w:t>ture maps</w:t>
      </w:r>
      <w:r w:rsidR="009870E7">
        <w:rPr>
          <w:lang w:val="en-US"/>
        </w:rPr>
        <w:t xml:space="preserve"> </w:t>
      </w:r>
      <w:r w:rsidR="00D36361">
        <w:rPr>
          <w:lang w:val="en-US"/>
        </w:rPr>
        <w:t xml:space="preserve">yang </w:t>
      </w:r>
      <w:proofErr w:type="spellStart"/>
      <w:r w:rsidR="00D36361">
        <w:rPr>
          <w:lang w:val="en-US"/>
        </w:rPr>
        <w:t>digunakan</w:t>
      </w:r>
      <w:proofErr w:type="spellEnd"/>
      <w:r w:rsidR="00D36361">
        <w:rPr>
          <w:lang w:val="en-US"/>
        </w:rPr>
        <w:t xml:space="preserve"> pada setiap model </w:t>
      </w:r>
      <w:proofErr w:type="spellStart"/>
      <w:r w:rsidR="00D36361">
        <w:rPr>
          <w:lang w:val="en-US"/>
        </w:rPr>
        <w:t>terbaik</w:t>
      </w:r>
      <w:proofErr w:type="spellEnd"/>
      <w:r w:rsidR="00D36361">
        <w:rPr>
          <w:lang w:val="en-US"/>
        </w:rPr>
        <w:t xml:space="preserve"> pada </w:t>
      </w:r>
      <w:proofErr w:type="spellStart"/>
      <w:r w:rsidR="00D36361">
        <w:rPr>
          <w:lang w:val="en-US"/>
        </w:rPr>
        <w:t>tiap</w:t>
      </w:r>
      <w:proofErr w:type="spellEnd"/>
      <w:r w:rsidR="00D36361">
        <w:rPr>
          <w:lang w:val="en-US"/>
        </w:rPr>
        <w:t xml:space="preserve"> </w:t>
      </w:r>
      <w:proofErr w:type="spellStart"/>
      <w:r w:rsidR="00D36361">
        <w:rPr>
          <w:lang w:val="en-US"/>
        </w:rPr>
        <w:t>subtaksnya</w:t>
      </w:r>
      <w:proofErr w:type="spellEnd"/>
      <w:r w:rsidR="00D36361">
        <w:rPr>
          <w:lang w:val="en-US"/>
        </w:rPr>
        <w:t xml:space="preserve">. Rata-rata </w:t>
      </w:r>
      <w:r w:rsidR="00D36361" w:rsidRPr="00D36361">
        <w:rPr>
          <w:i/>
          <w:lang w:val="en-US"/>
        </w:rPr>
        <w:t>feature maps</w:t>
      </w:r>
      <w:r w:rsidR="00D36361">
        <w:rPr>
          <w:lang w:val="en-US"/>
        </w:rPr>
        <w:t xml:space="preserve"> 100 me</w:t>
      </w:r>
      <w:r w:rsidR="0014198D">
        <w:rPr>
          <w:lang w:val="en-US"/>
        </w:rPr>
        <w:t>n</w:t>
      </w:r>
      <w:r w:rsidR="00D36361">
        <w:rPr>
          <w:lang w:val="en-US"/>
        </w:rPr>
        <w:t xml:space="preserve">jadi model yang </w:t>
      </w:r>
      <w:proofErr w:type="spellStart"/>
      <w:r w:rsidR="00D36361">
        <w:rPr>
          <w:lang w:val="en-US"/>
        </w:rPr>
        <w:t>terbaik</w:t>
      </w:r>
      <w:proofErr w:type="spellEnd"/>
      <w:r w:rsidR="0014198D">
        <w:rPr>
          <w:lang w:val="en-US"/>
        </w:rPr>
        <w:t xml:space="preserve">. Hal ini juga </w:t>
      </w:r>
      <w:proofErr w:type="spellStart"/>
      <w:r w:rsidR="0014198D">
        <w:rPr>
          <w:lang w:val="en-US"/>
        </w:rPr>
        <w:t>dapat</w:t>
      </w:r>
      <w:proofErr w:type="spellEnd"/>
      <w:r w:rsidR="0014198D">
        <w:rPr>
          <w:lang w:val="en-US"/>
        </w:rPr>
        <w:t xml:space="preserve"> </w:t>
      </w:r>
      <w:proofErr w:type="spellStart"/>
      <w:r w:rsidR="0014198D">
        <w:rPr>
          <w:lang w:val="en-US"/>
        </w:rPr>
        <w:t>dilihat</w:t>
      </w:r>
      <w:proofErr w:type="spellEnd"/>
      <w:r w:rsidR="0014198D">
        <w:rPr>
          <w:lang w:val="en-US"/>
        </w:rPr>
        <w:t xml:space="preserve"> dari hasil pada Gambar 6.2</w:t>
      </w:r>
      <w:r w:rsidR="008E4D76">
        <w:rPr>
          <w:lang w:val="en-US"/>
        </w:rPr>
        <w:t>9</w:t>
      </w:r>
      <w:r w:rsidR="0014198D">
        <w:rPr>
          <w:lang w:val="en-US"/>
        </w:rPr>
        <w:t xml:space="preserve"> dan Gambar 6.</w:t>
      </w:r>
      <w:r w:rsidR="008E4D76">
        <w:rPr>
          <w:lang w:val="en-US"/>
        </w:rPr>
        <w:t>30</w:t>
      </w:r>
      <w:r w:rsidR="0014198D">
        <w:rPr>
          <w:lang w:val="en-US"/>
        </w:rPr>
        <w:t xml:space="preserve"> yang </w:t>
      </w:r>
      <w:proofErr w:type="spellStart"/>
      <w:r w:rsidR="0014198D">
        <w:rPr>
          <w:lang w:val="en-US"/>
        </w:rPr>
        <w:t>menunjukkan</w:t>
      </w:r>
      <w:proofErr w:type="spellEnd"/>
      <w:r w:rsidR="0014198D">
        <w:rPr>
          <w:lang w:val="en-US"/>
        </w:rPr>
        <w:t xml:space="preserve"> </w:t>
      </w:r>
      <w:proofErr w:type="spellStart"/>
      <w:r w:rsidR="0014198D">
        <w:rPr>
          <w:lang w:val="en-US"/>
        </w:rPr>
        <w:t>nilai</w:t>
      </w:r>
      <w:proofErr w:type="spellEnd"/>
      <w:r w:rsidR="0014198D">
        <w:rPr>
          <w:lang w:val="en-US"/>
        </w:rPr>
        <w:t xml:space="preserve"> </w:t>
      </w:r>
      <w:proofErr w:type="spellStart"/>
      <w:r w:rsidR="0014198D">
        <w:rPr>
          <w:lang w:val="en-US"/>
        </w:rPr>
        <w:t>evaluasi</w:t>
      </w:r>
      <w:proofErr w:type="spellEnd"/>
      <w:r w:rsidR="0014198D">
        <w:rPr>
          <w:lang w:val="en-US"/>
        </w:rPr>
        <w:t xml:space="preserve"> </w:t>
      </w:r>
      <w:proofErr w:type="spellStart"/>
      <w:r w:rsidR="0014198D">
        <w:rPr>
          <w:lang w:val="en-US"/>
        </w:rPr>
        <w:t>pengukuran</w:t>
      </w:r>
      <w:proofErr w:type="spellEnd"/>
      <w:r w:rsidR="0014198D">
        <w:rPr>
          <w:lang w:val="en-US"/>
        </w:rPr>
        <w:t xml:space="preserve"> pada model yang </w:t>
      </w:r>
      <w:proofErr w:type="spellStart"/>
      <w:r w:rsidR="0014198D">
        <w:rPr>
          <w:lang w:val="en-US"/>
        </w:rPr>
        <w:t>dihasilkan</w:t>
      </w:r>
      <w:proofErr w:type="spellEnd"/>
      <w:r w:rsidR="0014198D">
        <w:rPr>
          <w:lang w:val="en-US"/>
        </w:rPr>
        <w:t xml:space="preserve"> </w:t>
      </w:r>
      <w:proofErr w:type="spellStart"/>
      <w:r w:rsidR="0014198D">
        <w:rPr>
          <w:lang w:val="en-US"/>
        </w:rPr>
        <w:t>cenderung</w:t>
      </w:r>
      <w:proofErr w:type="spellEnd"/>
      <w:r w:rsidR="0014198D">
        <w:rPr>
          <w:lang w:val="en-US"/>
        </w:rPr>
        <w:t xml:space="preserve"> </w:t>
      </w:r>
      <w:proofErr w:type="spellStart"/>
      <w:r w:rsidR="0014198D">
        <w:rPr>
          <w:lang w:val="en-US"/>
        </w:rPr>
        <w:t>turun</w:t>
      </w:r>
      <w:proofErr w:type="spellEnd"/>
      <w:r w:rsidR="0014198D">
        <w:rPr>
          <w:lang w:val="en-US"/>
        </w:rPr>
        <w:t xml:space="preserve"> pada </w:t>
      </w:r>
      <w:r w:rsidR="0014198D" w:rsidRPr="0014198D">
        <w:rPr>
          <w:i/>
          <w:lang w:val="en-US"/>
        </w:rPr>
        <w:t>feature maps</w:t>
      </w:r>
      <w:r w:rsidR="0014198D">
        <w:rPr>
          <w:lang w:val="en-US"/>
        </w:rPr>
        <w:t xml:space="preserve"> 200 dan </w:t>
      </w:r>
      <w:r w:rsidR="00E018E0">
        <w:rPr>
          <w:lang w:val="en-US"/>
        </w:rPr>
        <w:t xml:space="preserve">pada </w:t>
      </w:r>
      <w:proofErr w:type="spellStart"/>
      <w:r w:rsidR="00E018E0">
        <w:rPr>
          <w:lang w:val="en-US"/>
        </w:rPr>
        <w:t>beberapa</w:t>
      </w:r>
      <w:proofErr w:type="spellEnd"/>
      <w:r w:rsidR="00E018E0">
        <w:rPr>
          <w:lang w:val="en-US"/>
        </w:rPr>
        <w:t xml:space="preserve"> model </w:t>
      </w:r>
      <w:proofErr w:type="spellStart"/>
      <w:r w:rsidR="0014198D">
        <w:rPr>
          <w:lang w:val="en-US"/>
        </w:rPr>
        <w:t>meningkat</w:t>
      </w:r>
      <w:proofErr w:type="spellEnd"/>
      <w:r w:rsidR="0014198D">
        <w:rPr>
          <w:lang w:val="en-US"/>
        </w:rPr>
        <w:t xml:space="preserve"> </w:t>
      </w:r>
      <w:proofErr w:type="spellStart"/>
      <w:r w:rsidR="00E018E0">
        <w:rPr>
          <w:lang w:val="en-US"/>
        </w:rPr>
        <w:t>kembali</w:t>
      </w:r>
      <w:proofErr w:type="spellEnd"/>
      <w:r w:rsidR="00E018E0">
        <w:rPr>
          <w:lang w:val="en-US"/>
        </w:rPr>
        <w:t xml:space="preserve"> </w:t>
      </w:r>
      <w:r w:rsidR="0014198D">
        <w:rPr>
          <w:lang w:val="en-US"/>
        </w:rPr>
        <w:t xml:space="preserve">pada </w:t>
      </w:r>
      <w:r w:rsidR="0014198D" w:rsidRPr="0014198D">
        <w:rPr>
          <w:i/>
          <w:lang w:val="en-US"/>
        </w:rPr>
        <w:t>feature maps</w:t>
      </w:r>
      <w:r w:rsidR="0014198D">
        <w:rPr>
          <w:lang w:val="en-US"/>
        </w:rPr>
        <w:t xml:space="preserve"> 300. </w:t>
      </w:r>
      <w:proofErr w:type="spellStart"/>
      <w:r w:rsidR="0014198D">
        <w:rPr>
          <w:lang w:val="en-US"/>
        </w:rPr>
        <w:t>Namun</w:t>
      </w:r>
      <w:proofErr w:type="spellEnd"/>
      <w:r w:rsidR="0014198D">
        <w:rPr>
          <w:lang w:val="en-US"/>
        </w:rPr>
        <w:t xml:space="preserve">, </w:t>
      </w:r>
      <w:proofErr w:type="spellStart"/>
      <w:r w:rsidR="0014198D">
        <w:rPr>
          <w:lang w:val="en-US"/>
        </w:rPr>
        <w:t>peningkatan</w:t>
      </w:r>
      <w:proofErr w:type="spellEnd"/>
      <w:r w:rsidR="0014198D">
        <w:rPr>
          <w:lang w:val="en-US"/>
        </w:rPr>
        <w:t xml:space="preserve"> yang naik rata-rata pada </w:t>
      </w:r>
      <w:proofErr w:type="spellStart"/>
      <w:r w:rsidR="0014198D">
        <w:rPr>
          <w:lang w:val="en-US"/>
        </w:rPr>
        <w:t>tiap</w:t>
      </w:r>
      <w:proofErr w:type="spellEnd"/>
      <w:r w:rsidR="0014198D">
        <w:rPr>
          <w:lang w:val="en-US"/>
        </w:rPr>
        <w:t xml:space="preserve"> </w:t>
      </w:r>
      <w:r w:rsidR="0014198D" w:rsidRPr="008E199F">
        <w:rPr>
          <w:i/>
          <w:lang w:val="en-US"/>
        </w:rPr>
        <w:t>subta</w:t>
      </w:r>
      <w:r w:rsidR="008E199F" w:rsidRPr="008E199F">
        <w:rPr>
          <w:i/>
          <w:lang w:val="en-US"/>
        </w:rPr>
        <w:t>sk</w:t>
      </w:r>
      <w:r w:rsidR="0014198D">
        <w:rPr>
          <w:lang w:val="en-US"/>
        </w:rPr>
        <w:t xml:space="preserve"> tidak </w:t>
      </w:r>
      <w:proofErr w:type="spellStart"/>
      <w:r w:rsidR="0014198D">
        <w:rPr>
          <w:lang w:val="en-US"/>
        </w:rPr>
        <w:t>lebih</w:t>
      </w:r>
      <w:proofErr w:type="spellEnd"/>
      <w:r w:rsidR="0014198D">
        <w:rPr>
          <w:lang w:val="en-US"/>
        </w:rPr>
        <w:t xml:space="preserve"> </w:t>
      </w:r>
      <w:proofErr w:type="spellStart"/>
      <w:r w:rsidR="0014198D">
        <w:rPr>
          <w:lang w:val="en-US"/>
        </w:rPr>
        <w:t>tinggi</w:t>
      </w:r>
      <w:proofErr w:type="spellEnd"/>
      <w:r w:rsidR="0014198D">
        <w:rPr>
          <w:lang w:val="en-US"/>
        </w:rPr>
        <w:t xml:space="preserve"> dari </w:t>
      </w:r>
      <w:proofErr w:type="spellStart"/>
      <w:r w:rsidR="0014198D">
        <w:rPr>
          <w:lang w:val="en-US"/>
        </w:rPr>
        <w:t>nilai</w:t>
      </w:r>
      <w:proofErr w:type="spellEnd"/>
      <w:r w:rsidR="0014198D">
        <w:rPr>
          <w:lang w:val="en-US"/>
        </w:rPr>
        <w:t xml:space="preserve"> </w:t>
      </w:r>
      <w:proofErr w:type="spellStart"/>
      <w:r w:rsidR="0014198D">
        <w:rPr>
          <w:lang w:val="en-US"/>
        </w:rPr>
        <w:t>evaluasi</w:t>
      </w:r>
      <w:proofErr w:type="spellEnd"/>
      <w:r w:rsidR="0014198D">
        <w:rPr>
          <w:lang w:val="en-US"/>
        </w:rPr>
        <w:t xml:space="preserve"> </w:t>
      </w:r>
      <w:proofErr w:type="spellStart"/>
      <w:r w:rsidR="0014198D">
        <w:rPr>
          <w:lang w:val="en-US"/>
        </w:rPr>
        <w:t>pengukuran</w:t>
      </w:r>
      <w:proofErr w:type="spellEnd"/>
      <w:r w:rsidR="0014198D">
        <w:rPr>
          <w:lang w:val="en-US"/>
        </w:rPr>
        <w:t xml:space="preserve"> yang </w:t>
      </w:r>
      <w:proofErr w:type="spellStart"/>
      <w:r w:rsidR="0014198D">
        <w:rPr>
          <w:lang w:val="en-US"/>
        </w:rPr>
        <w:t>dihasilkan</w:t>
      </w:r>
      <w:proofErr w:type="spellEnd"/>
      <w:r w:rsidR="0014198D">
        <w:rPr>
          <w:lang w:val="en-US"/>
        </w:rPr>
        <w:t xml:space="preserve"> </w:t>
      </w:r>
      <w:r w:rsidR="008E199F">
        <w:rPr>
          <w:lang w:val="en-US"/>
        </w:rPr>
        <w:t xml:space="preserve">pada </w:t>
      </w:r>
      <w:proofErr w:type="spellStart"/>
      <w:r w:rsidR="008E199F">
        <w:rPr>
          <w:lang w:val="en-US"/>
        </w:rPr>
        <w:t>nilai</w:t>
      </w:r>
      <w:proofErr w:type="spellEnd"/>
      <w:r w:rsidR="008E199F">
        <w:rPr>
          <w:lang w:val="en-US"/>
        </w:rPr>
        <w:t xml:space="preserve"> </w:t>
      </w:r>
      <w:r w:rsidR="008E199F" w:rsidRPr="008E199F">
        <w:rPr>
          <w:i/>
          <w:lang w:val="en-US"/>
        </w:rPr>
        <w:t>feature maps</w:t>
      </w:r>
      <w:r w:rsidR="008E199F">
        <w:rPr>
          <w:lang w:val="en-US"/>
        </w:rPr>
        <w:t xml:space="preserve"> 100.</w:t>
      </w:r>
    </w:p>
    <w:p w14:paraId="24CD27F9" w14:textId="5FF0AB4B" w:rsidR="00456ADB" w:rsidRDefault="00456ADB" w:rsidP="00456ADB">
      <w:pPr>
        <w:pStyle w:val="isi"/>
        <w:numPr>
          <w:ilvl w:val="0"/>
          <w:numId w:val="51"/>
        </w:numPr>
        <w:ind w:left="426" w:hanging="426"/>
        <w:rPr>
          <w:b/>
          <w:lang w:val="en-GB"/>
        </w:rPr>
      </w:pPr>
      <w:proofErr w:type="spellStart"/>
      <w:r>
        <w:rPr>
          <w:b/>
          <w:lang w:val="en-GB"/>
        </w:rPr>
        <w:t>Perbandingan</w:t>
      </w:r>
      <w:proofErr w:type="spellEnd"/>
      <w:r>
        <w:rPr>
          <w:b/>
          <w:lang w:val="en-GB"/>
        </w:rPr>
        <w:t xml:space="preserve"> dengan </w:t>
      </w:r>
      <w:proofErr w:type="spellStart"/>
      <w:r>
        <w:rPr>
          <w:b/>
          <w:lang w:val="en-GB"/>
        </w:rPr>
        <w:t>Algoritma</w:t>
      </w:r>
      <w:proofErr w:type="spellEnd"/>
      <w:r>
        <w:rPr>
          <w:b/>
          <w:lang w:val="en-GB"/>
        </w:rPr>
        <w:t xml:space="preserve"> lain</w:t>
      </w:r>
    </w:p>
    <w:p w14:paraId="2EE83497" w14:textId="19D88FE5" w:rsidR="00456ADB" w:rsidRDefault="0075013F" w:rsidP="00CA5365">
      <w:pPr>
        <w:pStyle w:val="isi"/>
        <w:ind w:firstLine="709"/>
        <w:rPr>
          <w:lang w:val="en-GB"/>
        </w:rPr>
      </w:pPr>
      <w:r>
        <w:rPr>
          <w:lang w:val="en-GB"/>
        </w:rPr>
        <w:t>Berdasarkan</w:t>
      </w:r>
      <w:r w:rsidR="00456ADB">
        <w:rPr>
          <w:lang w:val="en-GB"/>
        </w:rPr>
        <w:t xml:space="preserve"> </w:t>
      </w:r>
      <w:proofErr w:type="spellStart"/>
      <w:r w:rsidR="00456ADB">
        <w:rPr>
          <w:lang w:val="en-GB"/>
        </w:rPr>
        <w:t>percobaan</w:t>
      </w:r>
      <w:proofErr w:type="spellEnd"/>
      <w:r w:rsidR="00456ADB">
        <w:rPr>
          <w:lang w:val="en-GB"/>
        </w:rPr>
        <w:t xml:space="preserve"> </w:t>
      </w:r>
      <w:proofErr w:type="spellStart"/>
      <w:r w:rsidR="00456ADB">
        <w:rPr>
          <w:lang w:val="en-GB"/>
        </w:rPr>
        <w:t>algoritma</w:t>
      </w:r>
      <w:proofErr w:type="spellEnd"/>
      <w:r w:rsidR="00456ADB">
        <w:rPr>
          <w:lang w:val="en-GB"/>
        </w:rPr>
        <w:t xml:space="preserve"> </w:t>
      </w:r>
      <w:r w:rsidR="00456ADB" w:rsidRPr="00456ADB">
        <w:rPr>
          <w:i/>
          <w:lang w:val="en-GB"/>
        </w:rPr>
        <w:t>Convolutional Neural Network</w:t>
      </w:r>
      <w:r w:rsidR="00456ADB">
        <w:rPr>
          <w:lang w:val="en-GB"/>
        </w:rPr>
        <w:t xml:space="preserve"> telah </w:t>
      </w:r>
      <w:proofErr w:type="spellStart"/>
      <w:r w:rsidR="00456ADB">
        <w:rPr>
          <w:lang w:val="en-GB"/>
        </w:rPr>
        <w:t>didapatkan</w:t>
      </w:r>
      <w:proofErr w:type="spellEnd"/>
      <w:r w:rsidR="00456ADB">
        <w:rPr>
          <w:lang w:val="en-GB"/>
        </w:rPr>
        <w:t xml:space="preserve"> hasil </w:t>
      </w:r>
      <w:proofErr w:type="spellStart"/>
      <w:r w:rsidR="00456ADB">
        <w:rPr>
          <w:lang w:val="en-GB"/>
        </w:rPr>
        <w:t>terbaik</w:t>
      </w:r>
      <w:proofErr w:type="spellEnd"/>
      <w:r w:rsidR="00456ADB">
        <w:rPr>
          <w:lang w:val="en-GB"/>
        </w:rPr>
        <w:t xml:space="preserve"> untuk </w:t>
      </w:r>
      <w:proofErr w:type="spellStart"/>
      <w:r w:rsidR="00456ADB">
        <w:rPr>
          <w:lang w:val="en-GB"/>
        </w:rPr>
        <w:t>tiap</w:t>
      </w:r>
      <w:proofErr w:type="spellEnd"/>
      <w:r w:rsidR="00456ADB">
        <w:rPr>
          <w:lang w:val="en-GB"/>
        </w:rPr>
        <w:t xml:space="preserve"> </w:t>
      </w:r>
      <w:r w:rsidR="00456ADB" w:rsidRPr="00456ADB">
        <w:rPr>
          <w:i/>
          <w:lang w:val="en-GB"/>
        </w:rPr>
        <w:t>subtask</w:t>
      </w:r>
      <w:r w:rsidR="00456ADB">
        <w:rPr>
          <w:lang w:val="en-GB"/>
        </w:rPr>
        <w:t xml:space="preserve">. </w:t>
      </w:r>
      <w:proofErr w:type="spellStart"/>
      <w:r w:rsidR="00456ADB">
        <w:rPr>
          <w:lang w:val="en-GB"/>
        </w:rPr>
        <w:t>Maka</w:t>
      </w:r>
      <w:proofErr w:type="spellEnd"/>
      <w:r w:rsidR="00456ADB">
        <w:rPr>
          <w:lang w:val="en-GB"/>
        </w:rPr>
        <w:t xml:space="preserve"> untuk </w:t>
      </w:r>
      <w:proofErr w:type="spellStart"/>
      <w:r w:rsidR="00456ADB">
        <w:rPr>
          <w:lang w:val="en-GB"/>
        </w:rPr>
        <w:t>mengukur</w:t>
      </w:r>
      <w:proofErr w:type="spellEnd"/>
      <w:r w:rsidR="00456ADB">
        <w:rPr>
          <w:lang w:val="en-GB"/>
        </w:rPr>
        <w:t xml:space="preserve"> </w:t>
      </w:r>
      <w:proofErr w:type="spellStart"/>
      <w:r w:rsidR="00456ADB">
        <w:rPr>
          <w:lang w:val="en-GB"/>
        </w:rPr>
        <w:t>tingkat</w:t>
      </w:r>
      <w:proofErr w:type="spellEnd"/>
      <w:r w:rsidR="00456ADB">
        <w:rPr>
          <w:lang w:val="en-GB"/>
        </w:rPr>
        <w:t xml:space="preserve"> </w:t>
      </w:r>
      <w:proofErr w:type="spellStart"/>
      <w:r w:rsidR="00456ADB">
        <w:rPr>
          <w:lang w:val="en-GB"/>
        </w:rPr>
        <w:t>performa</w:t>
      </w:r>
      <w:proofErr w:type="spellEnd"/>
      <w:r w:rsidR="00456ADB">
        <w:rPr>
          <w:lang w:val="en-GB"/>
        </w:rPr>
        <w:t xml:space="preserve"> yang </w:t>
      </w:r>
      <w:proofErr w:type="spellStart"/>
      <w:r w:rsidR="00456ADB">
        <w:rPr>
          <w:lang w:val="en-GB"/>
        </w:rPr>
        <w:t>dihasilkan</w:t>
      </w:r>
      <w:proofErr w:type="spellEnd"/>
      <w:r w:rsidR="00456ADB">
        <w:rPr>
          <w:lang w:val="en-GB"/>
        </w:rPr>
        <w:t xml:space="preserve"> dalam proses </w:t>
      </w:r>
      <w:proofErr w:type="spellStart"/>
      <w:r w:rsidR="00456ADB">
        <w:rPr>
          <w:lang w:val="en-GB"/>
        </w:rPr>
        <w:t>pembelajaran</w:t>
      </w:r>
      <w:proofErr w:type="spellEnd"/>
      <w:r w:rsidR="00456ADB">
        <w:rPr>
          <w:lang w:val="en-GB"/>
        </w:rPr>
        <w:t xml:space="preserve"> dilakukan </w:t>
      </w:r>
      <w:proofErr w:type="spellStart"/>
      <w:r w:rsidR="00456ADB">
        <w:rPr>
          <w:lang w:val="en-GB"/>
        </w:rPr>
        <w:t>perbandingan</w:t>
      </w:r>
      <w:proofErr w:type="spellEnd"/>
      <w:r w:rsidR="00456ADB">
        <w:rPr>
          <w:lang w:val="en-GB"/>
        </w:rPr>
        <w:t xml:space="preserve"> dengan </w:t>
      </w:r>
      <w:proofErr w:type="spellStart"/>
      <w:r w:rsidR="00456ADB">
        <w:rPr>
          <w:lang w:val="en-GB"/>
        </w:rPr>
        <w:t>algoritma</w:t>
      </w:r>
      <w:proofErr w:type="spellEnd"/>
      <w:r w:rsidR="00456ADB">
        <w:rPr>
          <w:lang w:val="en-GB"/>
        </w:rPr>
        <w:t xml:space="preserve"> </w:t>
      </w:r>
      <w:proofErr w:type="spellStart"/>
      <w:r w:rsidR="00456ADB">
        <w:rPr>
          <w:lang w:val="en-GB"/>
        </w:rPr>
        <w:t>lain</w:t>
      </w:r>
      <w:proofErr w:type="spellEnd"/>
      <w:r w:rsidR="00456ADB">
        <w:rPr>
          <w:lang w:val="en-GB"/>
        </w:rPr>
        <w:t xml:space="preserve">. </w:t>
      </w:r>
      <w:proofErr w:type="spellStart"/>
      <w:r w:rsidR="00456ADB">
        <w:rPr>
          <w:lang w:val="en-GB"/>
        </w:rPr>
        <w:t>Algoritma</w:t>
      </w:r>
      <w:proofErr w:type="spellEnd"/>
      <w:r w:rsidR="00456ADB">
        <w:rPr>
          <w:lang w:val="en-GB"/>
        </w:rPr>
        <w:t xml:space="preserve"> yang </w:t>
      </w:r>
      <w:proofErr w:type="spellStart"/>
      <w:r w:rsidR="00456ADB">
        <w:rPr>
          <w:lang w:val="en-GB"/>
        </w:rPr>
        <w:t>digunakan</w:t>
      </w:r>
      <w:proofErr w:type="spellEnd"/>
      <w:r w:rsidR="00456ADB">
        <w:rPr>
          <w:lang w:val="en-GB"/>
        </w:rPr>
        <w:t xml:space="preserve"> untuk dilakukan </w:t>
      </w:r>
      <w:proofErr w:type="spellStart"/>
      <w:r w:rsidR="00456ADB">
        <w:rPr>
          <w:lang w:val="en-GB"/>
        </w:rPr>
        <w:t>perbandingan</w:t>
      </w:r>
      <w:proofErr w:type="spellEnd"/>
      <w:r w:rsidR="00456ADB">
        <w:rPr>
          <w:lang w:val="en-GB"/>
        </w:rPr>
        <w:t xml:space="preserve"> adalah </w:t>
      </w:r>
      <w:r w:rsidR="00456ADB" w:rsidRPr="00456ADB">
        <w:rPr>
          <w:i/>
          <w:lang w:val="en-GB"/>
        </w:rPr>
        <w:t>Naïve Bayes</w:t>
      </w:r>
      <w:r w:rsidR="00347AE8">
        <w:rPr>
          <w:i/>
          <w:lang w:val="en-GB"/>
        </w:rPr>
        <w:t xml:space="preserve"> </w:t>
      </w:r>
      <w:r w:rsidR="00347AE8">
        <w:rPr>
          <w:lang w:val="en-GB"/>
        </w:rPr>
        <w:t xml:space="preserve">dan </w:t>
      </w:r>
      <w:r w:rsidR="00347AE8">
        <w:rPr>
          <w:i/>
          <w:lang w:val="en-GB"/>
        </w:rPr>
        <w:t>Support Vector Machine (</w:t>
      </w:r>
      <w:r w:rsidR="00347AE8" w:rsidRPr="00347AE8">
        <w:rPr>
          <w:i/>
          <w:lang w:val="en-GB"/>
        </w:rPr>
        <w:t>SVM</w:t>
      </w:r>
      <w:r w:rsidR="00347AE8">
        <w:rPr>
          <w:i/>
          <w:lang w:val="en-GB"/>
        </w:rPr>
        <w:t>)</w:t>
      </w:r>
      <w:r w:rsidR="00456ADB">
        <w:rPr>
          <w:lang w:val="en-GB"/>
        </w:rPr>
        <w:t xml:space="preserve">. </w:t>
      </w:r>
      <w:r w:rsidR="00702712">
        <w:rPr>
          <w:lang w:val="en-GB"/>
        </w:rPr>
        <w:t xml:space="preserve">Pada </w:t>
      </w:r>
      <w:proofErr w:type="spellStart"/>
      <w:r w:rsidR="00702712">
        <w:rPr>
          <w:lang w:val="en-GB"/>
        </w:rPr>
        <w:t>percobaan</w:t>
      </w:r>
      <w:proofErr w:type="spellEnd"/>
      <w:r w:rsidR="00702712">
        <w:rPr>
          <w:lang w:val="en-GB"/>
        </w:rPr>
        <w:t xml:space="preserve"> ini </w:t>
      </w:r>
      <w:proofErr w:type="spellStart"/>
      <w:r w:rsidR="00702712">
        <w:rPr>
          <w:lang w:val="en-GB"/>
        </w:rPr>
        <w:t>semua</w:t>
      </w:r>
      <w:proofErr w:type="spellEnd"/>
      <w:r w:rsidR="00702712">
        <w:rPr>
          <w:lang w:val="en-GB"/>
        </w:rPr>
        <w:t xml:space="preserve"> </w:t>
      </w:r>
      <w:proofErr w:type="spellStart"/>
      <w:r w:rsidR="00702712">
        <w:rPr>
          <w:lang w:val="en-GB"/>
        </w:rPr>
        <w:t>algoritma</w:t>
      </w:r>
      <w:proofErr w:type="spellEnd"/>
      <w:r w:rsidR="00702712">
        <w:rPr>
          <w:lang w:val="en-GB"/>
        </w:rPr>
        <w:t xml:space="preserve"> menggunakan </w:t>
      </w:r>
      <w:proofErr w:type="spellStart"/>
      <w:r w:rsidR="00702712">
        <w:rPr>
          <w:lang w:val="en-GB"/>
        </w:rPr>
        <w:t>metode</w:t>
      </w:r>
      <w:proofErr w:type="spellEnd"/>
      <w:r w:rsidR="00702712">
        <w:rPr>
          <w:lang w:val="en-GB"/>
        </w:rPr>
        <w:t xml:space="preserve"> </w:t>
      </w:r>
      <w:r w:rsidR="00702712" w:rsidRPr="004604D9">
        <w:rPr>
          <w:i/>
          <w:lang w:val="en-GB"/>
        </w:rPr>
        <w:t>k-fold cross validation</w:t>
      </w:r>
      <w:r w:rsidR="00702712">
        <w:rPr>
          <w:lang w:val="en-GB"/>
        </w:rPr>
        <w:t xml:space="preserve"> </w:t>
      </w:r>
      <w:r w:rsidR="004604D9">
        <w:rPr>
          <w:lang w:val="en-GB"/>
        </w:rPr>
        <w:t xml:space="preserve">sebagai proses </w:t>
      </w:r>
      <w:proofErr w:type="spellStart"/>
      <w:r w:rsidR="004604D9">
        <w:rPr>
          <w:lang w:val="en-GB"/>
        </w:rPr>
        <w:t>validasi</w:t>
      </w:r>
      <w:proofErr w:type="spellEnd"/>
      <w:r w:rsidR="004604D9">
        <w:rPr>
          <w:lang w:val="en-GB"/>
        </w:rPr>
        <w:t xml:space="preserve"> </w:t>
      </w:r>
      <w:proofErr w:type="spellStart"/>
      <w:r w:rsidR="00BD0961">
        <w:rPr>
          <w:lang w:val="en-GB"/>
        </w:rPr>
        <w:t>keakuratan</w:t>
      </w:r>
      <w:proofErr w:type="spellEnd"/>
      <w:r w:rsidR="00BD0961">
        <w:rPr>
          <w:lang w:val="en-GB"/>
        </w:rPr>
        <w:t xml:space="preserve"> </w:t>
      </w:r>
      <w:r w:rsidR="004604D9">
        <w:rPr>
          <w:lang w:val="en-GB"/>
        </w:rPr>
        <w:t xml:space="preserve">model </w:t>
      </w:r>
      <w:r w:rsidR="00702712">
        <w:rPr>
          <w:lang w:val="en-GB"/>
        </w:rPr>
        <w:t xml:space="preserve">dengan </w:t>
      </w:r>
      <w:proofErr w:type="spellStart"/>
      <w:r w:rsidR="00702712">
        <w:rPr>
          <w:lang w:val="en-GB"/>
        </w:rPr>
        <w:t>jumlah</w:t>
      </w:r>
      <w:proofErr w:type="spellEnd"/>
      <w:r w:rsidR="00702712">
        <w:rPr>
          <w:lang w:val="en-GB"/>
        </w:rPr>
        <w:t xml:space="preserve"> fold </w:t>
      </w:r>
      <w:proofErr w:type="spellStart"/>
      <w:r w:rsidR="00702712">
        <w:rPr>
          <w:lang w:val="en-GB"/>
        </w:rPr>
        <w:t>sebesar</w:t>
      </w:r>
      <w:proofErr w:type="spellEnd"/>
      <w:r w:rsidR="00702712">
        <w:rPr>
          <w:lang w:val="en-GB"/>
        </w:rPr>
        <w:t xml:space="preserve"> 10. </w:t>
      </w:r>
      <w:proofErr w:type="spellStart"/>
      <w:r w:rsidR="00456ADB">
        <w:rPr>
          <w:lang w:val="en-GB"/>
        </w:rPr>
        <w:t>Berikut</w:t>
      </w:r>
      <w:proofErr w:type="spellEnd"/>
      <w:r w:rsidR="00456ADB">
        <w:rPr>
          <w:lang w:val="en-GB"/>
        </w:rPr>
        <w:t xml:space="preserve"> adalah hasil dan </w:t>
      </w:r>
      <w:proofErr w:type="spellStart"/>
      <w:r w:rsidR="00456ADB">
        <w:rPr>
          <w:lang w:val="en-GB"/>
        </w:rPr>
        <w:t>perbandingan</w:t>
      </w:r>
      <w:proofErr w:type="spellEnd"/>
      <w:r w:rsidR="00456ADB">
        <w:rPr>
          <w:lang w:val="en-GB"/>
        </w:rPr>
        <w:t xml:space="preserve"> yang dilakukan antara </w:t>
      </w:r>
      <w:proofErr w:type="spellStart"/>
      <w:r w:rsidR="00456ADB">
        <w:rPr>
          <w:lang w:val="en-GB"/>
        </w:rPr>
        <w:t>algoritma</w:t>
      </w:r>
      <w:proofErr w:type="spellEnd"/>
      <w:r w:rsidR="00456ADB">
        <w:rPr>
          <w:lang w:val="en-GB"/>
        </w:rPr>
        <w:t xml:space="preserve"> </w:t>
      </w:r>
      <w:r w:rsidR="00456ADB" w:rsidRPr="00456ADB">
        <w:rPr>
          <w:i/>
          <w:lang w:val="en-GB"/>
        </w:rPr>
        <w:t>Naïve Bayes</w:t>
      </w:r>
      <w:r w:rsidR="00456ADB">
        <w:rPr>
          <w:lang w:val="en-GB"/>
        </w:rPr>
        <w:t xml:space="preserve"> </w:t>
      </w:r>
      <w:r w:rsidR="001258CC">
        <w:rPr>
          <w:lang w:val="en-GB"/>
        </w:rPr>
        <w:t xml:space="preserve">dan </w:t>
      </w:r>
      <w:r w:rsidR="001258CC">
        <w:rPr>
          <w:i/>
          <w:lang w:val="en-GB"/>
        </w:rPr>
        <w:t>Support Vector Machine (</w:t>
      </w:r>
      <w:r w:rsidR="001258CC" w:rsidRPr="00347AE8">
        <w:rPr>
          <w:i/>
          <w:lang w:val="en-GB"/>
        </w:rPr>
        <w:t>SVM</w:t>
      </w:r>
      <w:r w:rsidR="001258CC">
        <w:rPr>
          <w:i/>
          <w:lang w:val="en-GB"/>
        </w:rPr>
        <w:t>)</w:t>
      </w:r>
      <w:r w:rsidR="001258CC">
        <w:rPr>
          <w:lang w:val="en-GB"/>
        </w:rPr>
        <w:t xml:space="preserve"> </w:t>
      </w:r>
      <w:r w:rsidR="00456ADB">
        <w:rPr>
          <w:lang w:val="en-GB"/>
        </w:rPr>
        <w:t xml:space="preserve">dengan model </w:t>
      </w:r>
      <w:proofErr w:type="spellStart"/>
      <w:r w:rsidR="00456ADB">
        <w:rPr>
          <w:lang w:val="en-GB"/>
        </w:rPr>
        <w:t>terbaik</w:t>
      </w:r>
      <w:proofErr w:type="spellEnd"/>
      <w:r w:rsidR="00456ADB">
        <w:rPr>
          <w:lang w:val="en-GB"/>
        </w:rPr>
        <w:t xml:space="preserve"> pada </w:t>
      </w:r>
      <w:proofErr w:type="spellStart"/>
      <w:r w:rsidR="00456ADB">
        <w:rPr>
          <w:lang w:val="en-GB"/>
        </w:rPr>
        <w:t>algoritma</w:t>
      </w:r>
      <w:proofErr w:type="spellEnd"/>
      <w:r w:rsidR="00456ADB">
        <w:rPr>
          <w:lang w:val="en-GB"/>
        </w:rPr>
        <w:t xml:space="preserve"> </w:t>
      </w:r>
      <w:r w:rsidR="00456ADB" w:rsidRPr="00456ADB">
        <w:rPr>
          <w:i/>
          <w:lang w:val="en-GB"/>
        </w:rPr>
        <w:t>Convolutional Neural Network</w:t>
      </w:r>
      <w:r w:rsidR="00DD5672">
        <w:rPr>
          <w:i/>
          <w:lang w:val="en-GB"/>
        </w:rPr>
        <w:t xml:space="preserve"> </w:t>
      </w:r>
      <w:r w:rsidR="00DD5672">
        <w:rPr>
          <w:lang w:val="en-GB"/>
        </w:rPr>
        <w:t xml:space="preserve">dengan menggunakan </w:t>
      </w:r>
      <w:proofErr w:type="spellStart"/>
      <w:r w:rsidR="00DD5672">
        <w:rPr>
          <w:lang w:val="en-GB"/>
        </w:rPr>
        <w:t>evaluasi</w:t>
      </w:r>
      <w:proofErr w:type="spellEnd"/>
      <w:r w:rsidR="00DD5672">
        <w:rPr>
          <w:lang w:val="en-GB"/>
        </w:rPr>
        <w:t xml:space="preserve"> </w:t>
      </w:r>
      <w:proofErr w:type="spellStart"/>
      <w:r w:rsidR="00DD5672">
        <w:rPr>
          <w:lang w:val="en-GB"/>
        </w:rPr>
        <w:t>pengukuran</w:t>
      </w:r>
      <w:proofErr w:type="spellEnd"/>
      <w:r w:rsidR="00DD5672">
        <w:rPr>
          <w:lang w:val="en-GB"/>
        </w:rPr>
        <w:t xml:space="preserve"> </w:t>
      </w:r>
      <w:r w:rsidR="00DD5672">
        <w:rPr>
          <w:i/>
          <w:lang w:val="en-GB"/>
        </w:rPr>
        <w:t>Average Recall</w:t>
      </w:r>
      <w:r w:rsidR="00456ADB">
        <w:rPr>
          <w:lang w:val="en-GB"/>
        </w:rPr>
        <w:t>.</w:t>
      </w:r>
    </w:p>
    <w:p w14:paraId="15FFDF4B" w14:textId="53066229" w:rsidR="00931DE9" w:rsidRDefault="00931DE9" w:rsidP="00931DE9">
      <w:pPr>
        <w:pStyle w:val="Caption"/>
        <w:rPr>
          <w:lang w:val="en-GB"/>
        </w:rPr>
      </w:pPr>
      <w:bookmarkStart w:id="296" w:name="_Toc519282957"/>
      <w:proofErr w:type="spellStart"/>
      <w:r>
        <w:t>Tabel</w:t>
      </w:r>
      <w:proofErr w:type="spellEnd"/>
      <w:r>
        <w:t xml:space="preserve"> </w:t>
      </w:r>
      <w:r w:rsidR="00634695">
        <w:rPr>
          <w:noProof/>
        </w:rPr>
        <w:fldChar w:fldCharType="begin"/>
      </w:r>
      <w:r w:rsidR="00634695">
        <w:rPr>
          <w:noProof/>
        </w:rPr>
        <w:instrText xml:space="preserve"> STYLEREF 1 \s </w:instrText>
      </w:r>
      <w:r w:rsidR="00634695">
        <w:rPr>
          <w:noProof/>
        </w:rPr>
        <w:fldChar w:fldCharType="separate"/>
      </w:r>
      <w:r w:rsidR="00D634E7">
        <w:rPr>
          <w:noProof/>
        </w:rPr>
        <w:t>6</w:t>
      </w:r>
      <w:r w:rsidR="00634695">
        <w:rPr>
          <w:noProof/>
        </w:rPr>
        <w:fldChar w:fldCharType="end"/>
      </w:r>
      <w:r w:rsidR="00CC7C75">
        <w:t>.</w:t>
      </w:r>
      <w:r w:rsidR="00634695">
        <w:rPr>
          <w:noProof/>
        </w:rPr>
        <w:fldChar w:fldCharType="begin"/>
      </w:r>
      <w:r w:rsidR="00634695">
        <w:rPr>
          <w:noProof/>
        </w:rPr>
        <w:instrText xml:space="preserve"> SEQ Tabel \* ARABIC \s 1 </w:instrText>
      </w:r>
      <w:r w:rsidR="00634695">
        <w:rPr>
          <w:noProof/>
        </w:rPr>
        <w:fldChar w:fldCharType="separate"/>
      </w:r>
      <w:r w:rsidR="00D634E7">
        <w:rPr>
          <w:noProof/>
        </w:rPr>
        <w:t>46</w:t>
      </w:r>
      <w:r w:rsidR="00634695">
        <w:rPr>
          <w:noProof/>
        </w:rPr>
        <w:fldChar w:fldCharType="end"/>
      </w:r>
      <w:r>
        <w:t xml:space="preserve"> </w:t>
      </w:r>
      <w:proofErr w:type="spellStart"/>
      <w:r>
        <w:t>Perbandingan</w:t>
      </w:r>
      <w:proofErr w:type="spellEnd"/>
      <w:r>
        <w:t xml:space="preserve"> </w:t>
      </w:r>
      <w:r w:rsidRPr="00931DE9">
        <w:rPr>
          <w:i/>
        </w:rPr>
        <w:t>Convolutional Neural Network</w:t>
      </w:r>
      <w:r>
        <w:t xml:space="preserve"> dengan </w:t>
      </w:r>
      <w:proofErr w:type="spellStart"/>
      <w:r>
        <w:t>Algoritma</w:t>
      </w:r>
      <w:proofErr w:type="spellEnd"/>
      <w:r>
        <w:t xml:space="preserve"> lain</w:t>
      </w:r>
      <w:bookmarkEnd w:id="296"/>
    </w:p>
    <w:tbl>
      <w:tblPr>
        <w:tblStyle w:val="GridTable1Light"/>
        <w:tblW w:w="0" w:type="auto"/>
        <w:tblLook w:val="04A0" w:firstRow="1" w:lastRow="0" w:firstColumn="1" w:lastColumn="0" w:noHBand="0" w:noVBand="1"/>
      </w:tblPr>
      <w:tblGrid>
        <w:gridCol w:w="944"/>
        <w:gridCol w:w="1491"/>
        <w:gridCol w:w="1251"/>
        <w:gridCol w:w="1889"/>
      </w:tblGrid>
      <w:tr w:rsidR="002B5715" w14:paraId="077B58FB" w14:textId="77777777" w:rsidTr="00AA7A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4" w:type="dxa"/>
            <w:vAlign w:val="center"/>
          </w:tcPr>
          <w:p w14:paraId="4B2E2E3B" w14:textId="400A5740" w:rsidR="002B5715" w:rsidRPr="00F753C4" w:rsidRDefault="002B5715" w:rsidP="00AA7AB2">
            <w:pPr>
              <w:pStyle w:val="isi"/>
              <w:jc w:val="center"/>
              <w:rPr>
                <w:i/>
                <w:lang w:val="en-GB"/>
              </w:rPr>
            </w:pPr>
            <w:r w:rsidRPr="00F753C4">
              <w:rPr>
                <w:i/>
                <w:lang w:val="en-GB"/>
              </w:rPr>
              <w:t>Subtask</w:t>
            </w:r>
          </w:p>
        </w:tc>
        <w:tc>
          <w:tcPr>
            <w:tcW w:w="1491" w:type="dxa"/>
            <w:vAlign w:val="center"/>
          </w:tcPr>
          <w:p w14:paraId="45B0688C" w14:textId="3F40E8E1" w:rsidR="002B5715" w:rsidRPr="00F753C4" w:rsidRDefault="002B5715" w:rsidP="00AA7AB2">
            <w:pPr>
              <w:pStyle w:val="isi"/>
              <w:jc w:val="center"/>
              <w:cnfStyle w:val="100000000000" w:firstRow="1" w:lastRow="0" w:firstColumn="0" w:lastColumn="0" w:oddVBand="0" w:evenVBand="0" w:oddHBand="0" w:evenHBand="0" w:firstRowFirstColumn="0" w:firstRowLastColumn="0" w:lastRowFirstColumn="0" w:lastRowLastColumn="0"/>
              <w:rPr>
                <w:i/>
                <w:lang w:val="en-GB"/>
              </w:rPr>
            </w:pPr>
            <w:r w:rsidRPr="00F753C4">
              <w:rPr>
                <w:i/>
                <w:lang w:val="en-GB"/>
              </w:rPr>
              <w:t>Naïve Bayes</w:t>
            </w:r>
          </w:p>
        </w:tc>
        <w:tc>
          <w:tcPr>
            <w:tcW w:w="1251" w:type="dxa"/>
            <w:vAlign w:val="center"/>
          </w:tcPr>
          <w:p w14:paraId="49E28123" w14:textId="5A886F5C" w:rsidR="002B5715" w:rsidRPr="00F753C4" w:rsidRDefault="002B5715" w:rsidP="00AA7AB2">
            <w:pPr>
              <w:pStyle w:val="isi"/>
              <w:jc w:val="center"/>
              <w:cnfStyle w:val="100000000000" w:firstRow="1" w:lastRow="0" w:firstColumn="0" w:lastColumn="0" w:oddVBand="0" w:evenVBand="0" w:oddHBand="0" w:evenHBand="0" w:firstRowFirstColumn="0" w:firstRowLastColumn="0" w:lastRowFirstColumn="0" w:lastRowLastColumn="0"/>
              <w:rPr>
                <w:i/>
                <w:lang w:val="en-GB"/>
              </w:rPr>
            </w:pPr>
            <w:r>
              <w:rPr>
                <w:i/>
                <w:lang w:val="en-GB"/>
              </w:rPr>
              <w:t>SVM</w:t>
            </w:r>
          </w:p>
        </w:tc>
        <w:tc>
          <w:tcPr>
            <w:tcW w:w="1889" w:type="dxa"/>
            <w:vAlign w:val="center"/>
          </w:tcPr>
          <w:p w14:paraId="1BA797E8" w14:textId="789010D4" w:rsidR="002B5715" w:rsidRPr="00F753C4" w:rsidRDefault="002B5715" w:rsidP="00AA7AB2">
            <w:pPr>
              <w:pStyle w:val="isi"/>
              <w:jc w:val="center"/>
              <w:cnfStyle w:val="100000000000" w:firstRow="1" w:lastRow="0" w:firstColumn="0" w:lastColumn="0" w:oddVBand="0" w:evenVBand="0" w:oddHBand="0" w:evenHBand="0" w:firstRowFirstColumn="0" w:firstRowLastColumn="0" w:lastRowFirstColumn="0" w:lastRowLastColumn="0"/>
              <w:rPr>
                <w:i/>
                <w:lang w:val="en-GB"/>
              </w:rPr>
            </w:pPr>
            <w:r w:rsidRPr="00F753C4">
              <w:rPr>
                <w:i/>
                <w:lang w:val="en-GB"/>
              </w:rPr>
              <w:t>Convolutional Neural Network</w:t>
            </w:r>
          </w:p>
        </w:tc>
      </w:tr>
      <w:tr w:rsidR="002B5715" w14:paraId="69B4C0B4" w14:textId="77777777" w:rsidTr="00AA7AB2">
        <w:tc>
          <w:tcPr>
            <w:cnfStyle w:val="001000000000" w:firstRow="0" w:lastRow="0" w:firstColumn="1" w:lastColumn="0" w:oddVBand="0" w:evenVBand="0" w:oddHBand="0" w:evenHBand="0" w:firstRowFirstColumn="0" w:firstRowLastColumn="0" w:lastRowFirstColumn="0" w:lastRowLastColumn="0"/>
            <w:tcW w:w="944" w:type="dxa"/>
          </w:tcPr>
          <w:p w14:paraId="2211436B" w14:textId="289655B9" w:rsidR="002B5715" w:rsidRDefault="002B5715" w:rsidP="00F753C4">
            <w:pPr>
              <w:pStyle w:val="isi"/>
              <w:jc w:val="center"/>
              <w:rPr>
                <w:lang w:val="en-GB"/>
              </w:rPr>
            </w:pPr>
            <w:r>
              <w:rPr>
                <w:lang w:val="en-GB"/>
              </w:rPr>
              <w:t>A</w:t>
            </w:r>
          </w:p>
        </w:tc>
        <w:tc>
          <w:tcPr>
            <w:tcW w:w="1491" w:type="dxa"/>
          </w:tcPr>
          <w:p w14:paraId="0B54161F" w14:textId="1BB41B7D" w:rsidR="002B5715" w:rsidRDefault="005716A6" w:rsidP="00F95B39">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5716A6">
              <w:rPr>
                <w:lang w:val="en-GB"/>
              </w:rPr>
              <w:t>85</w:t>
            </w:r>
            <w:r w:rsidR="006A709D">
              <w:rPr>
                <w:lang w:val="en-GB"/>
              </w:rPr>
              <w:t>.</w:t>
            </w:r>
            <w:r w:rsidRPr="005716A6">
              <w:rPr>
                <w:lang w:val="en-GB"/>
              </w:rPr>
              <w:t>61</w:t>
            </w:r>
          </w:p>
        </w:tc>
        <w:tc>
          <w:tcPr>
            <w:tcW w:w="1251" w:type="dxa"/>
          </w:tcPr>
          <w:p w14:paraId="1BFA1305" w14:textId="607D74E5" w:rsidR="002B5715" w:rsidRDefault="008A65C1" w:rsidP="008A65C1">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8A65C1">
              <w:rPr>
                <w:lang w:val="en-GB"/>
              </w:rPr>
              <w:t>86</w:t>
            </w:r>
            <w:r w:rsidR="006A709D">
              <w:rPr>
                <w:lang w:val="en-GB"/>
              </w:rPr>
              <w:t>.</w:t>
            </w:r>
            <w:r w:rsidRPr="008A65C1">
              <w:rPr>
                <w:lang w:val="en-GB"/>
              </w:rPr>
              <w:t>95</w:t>
            </w:r>
          </w:p>
        </w:tc>
        <w:tc>
          <w:tcPr>
            <w:tcW w:w="1889" w:type="dxa"/>
          </w:tcPr>
          <w:p w14:paraId="33E16A38" w14:textId="487B4A48" w:rsidR="002B5715" w:rsidRPr="008539B8" w:rsidRDefault="008539B8" w:rsidP="008539B8">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8539B8">
              <w:rPr>
                <w:color w:val="000000"/>
                <w:lang w:eastAsia="id-ID"/>
              </w:rPr>
              <w:t>90</w:t>
            </w:r>
            <w:r w:rsidR="006A709D">
              <w:rPr>
                <w:color w:val="000000"/>
                <w:lang w:val="en-GB" w:eastAsia="id-ID"/>
              </w:rPr>
              <w:t>.</w:t>
            </w:r>
            <w:r w:rsidRPr="008539B8">
              <w:rPr>
                <w:color w:val="000000"/>
                <w:lang w:eastAsia="id-ID"/>
              </w:rPr>
              <w:t>34</w:t>
            </w:r>
          </w:p>
        </w:tc>
      </w:tr>
      <w:tr w:rsidR="008539B8" w14:paraId="59FE01A7" w14:textId="77777777" w:rsidTr="00AA7AB2">
        <w:tc>
          <w:tcPr>
            <w:cnfStyle w:val="001000000000" w:firstRow="0" w:lastRow="0" w:firstColumn="1" w:lastColumn="0" w:oddVBand="0" w:evenVBand="0" w:oddHBand="0" w:evenHBand="0" w:firstRowFirstColumn="0" w:firstRowLastColumn="0" w:lastRowFirstColumn="0" w:lastRowLastColumn="0"/>
            <w:tcW w:w="944" w:type="dxa"/>
          </w:tcPr>
          <w:p w14:paraId="5651BBD7" w14:textId="2A634FEF" w:rsidR="008539B8" w:rsidRDefault="008539B8" w:rsidP="008539B8">
            <w:pPr>
              <w:pStyle w:val="isi"/>
              <w:jc w:val="center"/>
              <w:rPr>
                <w:lang w:val="en-GB"/>
              </w:rPr>
            </w:pPr>
            <w:r>
              <w:rPr>
                <w:lang w:val="en-GB"/>
              </w:rPr>
              <w:lastRenderedPageBreak/>
              <w:t>B</w:t>
            </w:r>
          </w:p>
        </w:tc>
        <w:tc>
          <w:tcPr>
            <w:tcW w:w="1491" w:type="dxa"/>
          </w:tcPr>
          <w:p w14:paraId="18A00A03" w14:textId="7B289A7B" w:rsidR="008539B8" w:rsidRDefault="008539B8" w:rsidP="008539B8">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F95B39">
              <w:rPr>
                <w:lang w:val="en-GB"/>
              </w:rPr>
              <w:t>54</w:t>
            </w:r>
            <w:r w:rsidR="006A709D">
              <w:rPr>
                <w:lang w:val="en-GB"/>
              </w:rPr>
              <w:t>.</w:t>
            </w:r>
            <w:r w:rsidRPr="00F95B39">
              <w:rPr>
                <w:lang w:val="en-GB"/>
              </w:rPr>
              <w:t>28</w:t>
            </w:r>
          </w:p>
        </w:tc>
        <w:tc>
          <w:tcPr>
            <w:tcW w:w="1251" w:type="dxa"/>
          </w:tcPr>
          <w:p w14:paraId="324482BB" w14:textId="13FFB300" w:rsidR="008539B8" w:rsidRDefault="008539B8" w:rsidP="008539B8">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55436D">
              <w:rPr>
                <w:lang w:val="en-GB"/>
              </w:rPr>
              <w:t>57</w:t>
            </w:r>
            <w:r w:rsidR="006A709D">
              <w:rPr>
                <w:lang w:val="en-GB"/>
              </w:rPr>
              <w:t>.</w:t>
            </w:r>
            <w:r w:rsidRPr="0055436D">
              <w:rPr>
                <w:lang w:val="en-GB"/>
              </w:rPr>
              <w:t>02</w:t>
            </w:r>
          </w:p>
        </w:tc>
        <w:tc>
          <w:tcPr>
            <w:tcW w:w="1889" w:type="dxa"/>
          </w:tcPr>
          <w:p w14:paraId="4EACE5F0" w14:textId="6E53D0AC" w:rsidR="008539B8" w:rsidRPr="008539B8" w:rsidRDefault="008539B8" w:rsidP="008539B8">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8539B8">
              <w:rPr>
                <w:color w:val="000000"/>
                <w:lang w:eastAsia="id-ID"/>
              </w:rPr>
              <w:t>68</w:t>
            </w:r>
            <w:r w:rsidR="006A709D">
              <w:rPr>
                <w:color w:val="000000"/>
                <w:lang w:val="en-GB" w:eastAsia="id-ID"/>
              </w:rPr>
              <w:t>.</w:t>
            </w:r>
            <w:r w:rsidRPr="008539B8">
              <w:rPr>
                <w:color w:val="000000"/>
                <w:lang w:eastAsia="id-ID"/>
              </w:rPr>
              <w:t>13</w:t>
            </w:r>
          </w:p>
        </w:tc>
      </w:tr>
      <w:tr w:rsidR="008539B8" w14:paraId="16C09E11" w14:textId="77777777" w:rsidTr="00AA7AB2">
        <w:tc>
          <w:tcPr>
            <w:cnfStyle w:val="001000000000" w:firstRow="0" w:lastRow="0" w:firstColumn="1" w:lastColumn="0" w:oddVBand="0" w:evenVBand="0" w:oddHBand="0" w:evenHBand="0" w:firstRowFirstColumn="0" w:firstRowLastColumn="0" w:lastRowFirstColumn="0" w:lastRowLastColumn="0"/>
            <w:tcW w:w="944" w:type="dxa"/>
          </w:tcPr>
          <w:p w14:paraId="009238DE" w14:textId="3EFE405E" w:rsidR="008539B8" w:rsidRDefault="008539B8" w:rsidP="008539B8">
            <w:pPr>
              <w:pStyle w:val="isi"/>
              <w:jc w:val="center"/>
              <w:rPr>
                <w:lang w:val="en-GB"/>
              </w:rPr>
            </w:pPr>
            <w:r>
              <w:rPr>
                <w:lang w:val="en-GB"/>
              </w:rPr>
              <w:t>C</w:t>
            </w:r>
          </w:p>
        </w:tc>
        <w:tc>
          <w:tcPr>
            <w:tcW w:w="1491" w:type="dxa"/>
          </w:tcPr>
          <w:p w14:paraId="049C3DEC" w14:textId="0CB5F7B3" w:rsidR="008539B8" w:rsidRDefault="008539B8" w:rsidP="008539B8">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BB7593">
              <w:rPr>
                <w:lang w:val="en-GB"/>
              </w:rPr>
              <w:t>32</w:t>
            </w:r>
            <w:r w:rsidR="006A709D">
              <w:rPr>
                <w:lang w:val="en-GB"/>
              </w:rPr>
              <w:t>.</w:t>
            </w:r>
            <w:r w:rsidRPr="00BB7593">
              <w:rPr>
                <w:lang w:val="en-GB"/>
              </w:rPr>
              <w:t>20</w:t>
            </w:r>
          </w:p>
        </w:tc>
        <w:tc>
          <w:tcPr>
            <w:tcW w:w="1251" w:type="dxa"/>
          </w:tcPr>
          <w:p w14:paraId="10F6343B" w14:textId="3272C3BC" w:rsidR="008539B8" w:rsidRDefault="008539B8" w:rsidP="008539B8">
            <w:pPr>
              <w:pStyle w:val="isi"/>
              <w:jc w:val="center"/>
              <w:cnfStyle w:val="000000000000" w:firstRow="0" w:lastRow="0" w:firstColumn="0" w:lastColumn="0" w:oddVBand="0" w:evenVBand="0" w:oddHBand="0" w:evenHBand="0" w:firstRowFirstColumn="0" w:firstRowLastColumn="0" w:lastRowFirstColumn="0" w:lastRowLastColumn="0"/>
              <w:rPr>
                <w:lang w:val="en-GB"/>
              </w:rPr>
            </w:pPr>
            <w:r w:rsidRPr="008A65C1">
              <w:rPr>
                <w:lang w:val="en-GB"/>
              </w:rPr>
              <w:t>34</w:t>
            </w:r>
            <w:r w:rsidR="006A709D">
              <w:rPr>
                <w:lang w:val="en-GB"/>
              </w:rPr>
              <w:t>.</w:t>
            </w:r>
            <w:r w:rsidRPr="008A65C1">
              <w:rPr>
                <w:lang w:val="en-GB"/>
              </w:rPr>
              <w:t>50</w:t>
            </w:r>
          </w:p>
        </w:tc>
        <w:tc>
          <w:tcPr>
            <w:tcW w:w="1889" w:type="dxa"/>
          </w:tcPr>
          <w:p w14:paraId="79002CB9" w14:textId="3110B9C5" w:rsidR="008539B8" w:rsidRPr="008539B8" w:rsidRDefault="008539B8" w:rsidP="008539B8">
            <w:pPr>
              <w:pStyle w:val="isi"/>
              <w:jc w:val="center"/>
              <w:cnfStyle w:val="000000000000" w:firstRow="0" w:lastRow="0" w:firstColumn="0" w:lastColumn="0" w:oddVBand="0" w:evenVBand="0" w:oddHBand="0" w:evenHBand="0" w:firstRowFirstColumn="0" w:firstRowLastColumn="0" w:lastRowFirstColumn="0" w:lastRowLastColumn="0"/>
              <w:rPr>
                <w:lang w:val="en-US"/>
              </w:rPr>
            </w:pPr>
            <w:r w:rsidRPr="008539B8">
              <w:rPr>
                <w:color w:val="000000"/>
                <w:lang w:eastAsia="id-ID"/>
              </w:rPr>
              <w:t>40</w:t>
            </w:r>
            <w:r w:rsidR="006A709D">
              <w:rPr>
                <w:color w:val="000000"/>
                <w:lang w:val="en-GB" w:eastAsia="id-ID"/>
              </w:rPr>
              <w:t>.</w:t>
            </w:r>
            <w:r w:rsidRPr="008539B8">
              <w:rPr>
                <w:color w:val="000000"/>
                <w:lang w:eastAsia="id-ID"/>
              </w:rPr>
              <w:t>7</w:t>
            </w:r>
            <w:r>
              <w:rPr>
                <w:color w:val="000000"/>
                <w:lang w:val="en-US" w:eastAsia="id-ID"/>
              </w:rPr>
              <w:t>4</w:t>
            </w:r>
          </w:p>
        </w:tc>
      </w:tr>
    </w:tbl>
    <w:p w14:paraId="77FF2C01" w14:textId="3808EBFF" w:rsidR="00C70921" w:rsidRPr="00710CD1" w:rsidRDefault="00931DE9" w:rsidP="009D2B9B">
      <w:pPr>
        <w:pStyle w:val="isi"/>
        <w:ind w:firstLine="709"/>
        <w:rPr>
          <w:lang w:val="en-GB"/>
        </w:rPr>
      </w:pPr>
      <w:r>
        <w:rPr>
          <w:lang w:val="en-GB"/>
        </w:rPr>
        <w:t xml:space="preserve">Berdasarkan pada </w:t>
      </w:r>
      <w:proofErr w:type="spellStart"/>
      <w:r>
        <w:rPr>
          <w:lang w:val="en-GB"/>
        </w:rPr>
        <w:t>Tabel</w:t>
      </w:r>
      <w:proofErr w:type="spellEnd"/>
      <w:r>
        <w:rPr>
          <w:lang w:val="en-GB"/>
        </w:rPr>
        <w:t xml:space="preserve"> </w:t>
      </w:r>
      <w:r w:rsidR="00347AE8">
        <w:rPr>
          <w:lang w:val="en-GB"/>
        </w:rPr>
        <w:t>6.4</w:t>
      </w:r>
      <w:r w:rsidR="0025274B">
        <w:rPr>
          <w:lang w:val="en-GB"/>
        </w:rPr>
        <w:t>4</w:t>
      </w:r>
      <w:r w:rsidR="00347AE8">
        <w:rPr>
          <w:lang w:val="en-GB"/>
        </w:rPr>
        <w:t xml:space="preserve"> </w:t>
      </w:r>
      <w:proofErr w:type="spellStart"/>
      <w:r w:rsidR="00347AE8">
        <w:rPr>
          <w:lang w:val="en-GB"/>
        </w:rPr>
        <w:t>menunjukkan</w:t>
      </w:r>
      <w:proofErr w:type="spellEnd"/>
      <w:r w:rsidR="00347AE8">
        <w:rPr>
          <w:lang w:val="en-GB"/>
        </w:rPr>
        <w:t xml:space="preserve"> bahwa </w:t>
      </w:r>
      <w:proofErr w:type="spellStart"/>
      <w:r w:rsidR="00347AE8">
        <w:rPr>
          <w:lang w:val="en-GB"/>
        </w:rPr>
        <w:t>dibandingkan</w:t>
      </w:r>
      <w:proofErr w:type="spellEnd"/>
      <w:r w:rsidR="00347AE8">
        <w:rPr>
          <w:lang w:val="en-GB"/>
        </w:rPr>
        <w:t xml:space="preserve"> de</w:t>
      </w:r>
      <w:r w:rsidR="00DD5672">
        <w:rPr>
          <w:lang w:val="en-GB"/>
        </w:rPr>
        <w:t xml:space="preserve">ngan </w:t>
      </w:r>
      <w:proofErr w:type="spellStart"/>
      <w:r w:rsidR="00DD5672">
        <w:rPr>
          <w:lang w:val="en-GB"/>
        </w:rPr>
        <w:t>algoritma</w:t>
      </w:r>
      <w:proofErr w:type="spellEnd"/>
      <w:r w:rsidR="00DD5672">
        <w:rPr>
          <w:lang w:val="en-GB"/>
        </w:rPr>
        <w:t xml:space="preserve"> </w:t>
      </w:r>
      <w:r w:rsidR="00DD5672" w:rsidRPr="00456ADB">
        <w:rPr>
          <w:i/>
          <w:lang w:val="en-GB"/>
        </w:rPr>
        <w:t>Naïve Bayes</w:t>
      </w:r>
      <w:r w:rsidR="00DD5672">
        <w:rPr>
          <w:i/>
          <w:lang w:val="en-GB"/>
        </w:rPr>
        <w:t xml:space="preserve"> </w:t>
      </w:r>
      <w:r w:rsidR="00DD5672">
        <w:rPr>
          <w:lang w:val="en-GB"/>
        </w:rPr>
        <w:t xml:space="preserve">dan </w:t>
      </w:r>
      <w:r w:rsidR="00DD5672">
        <w:rPr>
          <w:i/>
          <w:lang w:val="en-GB"/>
        </w:rPr>
        <w:t>Support Vector Machine (</w:t>
      </w:r>
      <w:r w:rsidR="00DD5672" w:rsidRPr="00347AE8">
        <w:rPr>
          <w:i/>
          <w:lang w:val="en-GB"/>
        </w:rPr>
        <w:t>SVM</w:t>
      </w:r>
      <w:r w:rsidR="00DD5672">
        <w:rPr>
          <w:i/>
          <w:lang w:val="en-GB"/>
        </w:rPr>
        <w:t xml:space="preserve">) </w:t>
      </w:r>
      <w:r w:rsidR="00DD5672">
        <w:rPr>
          <w:lang w:val="en-GB"/>
        </w:rPr>
        <w:t xml:space="preserve">hasil </w:t>
      </w:r>
      <w:proofErr w:type="spellStart"/>
      <w:r w:rsidR="00DD5672">
        <w:rPr>
          <w:lang w:val="en-GB"/>
        </w:rPr>
        <w:t>evaluasi</w:t>
      </w:r>
      <w:proofErr w:type="spellEnd"/>
      <w:r w:rsidR="00DD5672">
        <w:rPr>
          <w:lang w:val="en-GB"/>
        </w:rPr>
        <w:t xml:space="preserve"> </w:t>
      </w:r>
      <w:proofErr w:type="spellStart"/>
      <w:r w:rsidR="00DD5672">
        <w:rPr>
          <w:lang w:val="en-GB"/>
        </w:rPr>
        <w:t>pengukuran</w:t>
      </w:r>
      <w:proofErr w:type="spellEnd"/>
      <w:r w:rsidR="00DD5672">
        <w:rPr>
          <w:lang w:val="en-GB"/>
        </w:rPr>
        <w:t xml:space="preserve"> yang dilak</w:t>
      </w:r>
      <w:r w:rsidR="00710CD1">
        <w:rPr>
          <w:lang w:val="en-GB"/>
        </w:rPr>
        <w:t xml:space="preserve">ukan </w:t>
      </w:r>
      <w:proofErr w:type="spellStart"/>
      <w:r w:rsidR="00710CD1">
        <w:rPr>
          <w:lang w:val="en-GB"/>
        </w:rPr>
        <w:t>didapatkan</w:t>
      </w:r>
      <w:proofErr w:type="spellEnd"/>
      <w:r w:rsidR="00710CD1">
        <w:rPr>
          <w:lang w:val="en-GB"/>
        </w:rPr>
        <w:t xml:space="preserve"> </w:t>
      </w:r>
      <w:proofErr w:type="spellStart"/>
      <w:r w:rsidR="00710CD1">
        <w:rPr>
          <w:lang w:val="en-GB"/>
        </w:rPr>
        <w:t>nilai</w:t>
      </w:r>
      <w:proofErr w:type="spellEnd"/>
      <w:r w:rsidR="00710CD1">
        <w:rPr>
          <w:lang w:val="en-GB"/>
        </w:rPr>
        <w:t xml:space="preserve"> dari </w:t>
      </w:r>
      <w:r w:rsidR="00710CD1">
        <w:rPr>
          <w:i/>
          <w:lang w:val="en-GB"/>
        </w:rPr>
        <w:t xml:space="preserve">Convolutional Neural Network </w:t>
      </w:r>
      <w:proofErr w:type="spellStart"/>
      <w:r w:rsidR="00710CD1">
        <w:rPr>
          <w:lang w:val="en-GB"/>
        </w:rPr>
        <w:t>mendapatkan</w:t>
      </w:r>
      <w:proofErr w:type="spellEnd"/>
      <w:r w:rsidR="00710CD1">
        <w:rPr>
          <w:lang w:val="en-GB"/>
        </w:rPr>
        <w:t xml:space="preserve"> hasil paling</w:t>
      </w:r>
      <w:r w:rsidR="00FE65B0">
        <w:rPr>
          <w:lang w:val="en-GB"/>
        </w:rPr>
        <w:t xml:space="preserve"> baik </w:t>
      </w:r>
      <w:proofErr w:type="spellStart"/>
      <w:r w:rsidR="00FE65B0">
        <w:rPr>
          <w:lang w:val="en-GB"/>
        </w:rPr>
        <w:t>dibandingkan</w:t>
      </w:r>
      <w:proofErr w:type="spellEnd"/>
      <w:r w:rsidR="00FE65B0">
        <w:rPr>
          <w:lang w:val="en-GB"/>
        </w:rPr>
        <w:t xml:space="preserve"> dengan </w:t>
      </w:r>
      <w:proofErr w:type="spellStart"/>
      <w:r w:rsidR="00FE65B0">
        <w:rPr>
          <w:lang w:val="en-GB"/>
        </w:rPr>
        <w:t>algortima</w:t>
      </w:r>
      <w:proofErr w:type="spellEnd"/>
      <w:r w:rsidR="00FE65B0">
        <w:rPr>
          <w:lang w:val="en-GB"/>
        </w:rPr>
        <w:t xml:space="preserve"> </w:t>
      </w:r>
      <w:proofErr w:type="spellStart"/>
      <w:r w:rsidR="00FE65B0">
        <w:rPr>
          <w:lang w:val="en-GB"/>
        </w:rPr>
        <w:t>lain</w:t>
      </w:r>
      <w:proofErr w:type="spellEnd"/>
      <w:r w:rsidR="00710CD1">
        <w:rPr>
          <w:lang w:val="en-GB"/>
        </w:rPr>
        <w:t xml:space="preserve">. </w:t>
      </w:r>
      <w:proofErr w:type="spellStart"/>
      <w:r w:rsidR="00710CD1">
        <w:rPr>
          <w:lang w:val="en-GB"/>
        </w:rPr>
        <w:t>Dapat</w:t>
      </w:r>
      <w:proofErr w:type="spellEnd"/>
      <w:r w:rsidR="00710CD1">
        <w:rPr>
          <w:lang w:val="en-GB"/>
        </w:rPr>
        <w:t xml:space="preserve"> </w:t>
      </w:r>
      <w:proofErr w:type="spellStart"/>
      <w:r w:rsidR="00710CD1">
        <w:rPr>
          <w:lang w:val="en-GB"/>
        </w:rPr>
        <w:t>disimpulkan</w:t>
      </w:r>
      <w:proofErr w:type="spellEnd"/>
      <w:r w:rsidR="00710CD1">
        <w:rPr>
          <w:lang w:val="en-GB"/>
        </w:rPr>
        <w:t xml:space="preserve"> bahwa proses </w:t>
      </w:r>
      <w:proofErr w:type="spellStart"/>
      <w:r w:rsidR="00E736F7">
        <w:rPr>
          <w:lang w:val="en-GB"/>
        </w:rPr>
        <w:t>pembelajaran</w:t>
      </w:r>
      <w:proofErr w:type="spellEnd"/>
      <w:r w:rsidR="00710CD1">
        <w:rPr>
          <w:lang w:val="en-GB"/>
        </w:rPr>
        <w:t xml:space="preserve"> model yang dilakukan oleh </w:t>
      </w:r>
      <w:r w:rsidR="00710CD1">
        <w:rPr>
          <w:i/>
          <w:lang w:val="en-GB"/>
        </w:rPr>
        <w:t xml:space="preserve">Convolutional Neural Network </w:t>
      </w:r>
      <w:proofErr w:type="spellStart"/>
      <w:r w:rsidR="00710CD1">
        <w:rPr>
          <w:lang w:val="en-GB"/>
        </w:rPr>
        <w:t>lebih</w:t>
      </w:r>
      <w:proofErr w:type="spellEnd"/>
      <w:r w:rsidR="00710CD1">
        <w:rPr>
          <w:lang w:val="en-GB"/>
        </w:rPr>
        <w:t xml:space="preserve"> baik </w:t>
      </w:r>
      <w:proofErr w:type="spellStart"/>
      <w:r w:rsidR="00710CD1">
        <w:rPr>
          <w:lang w:val="en-GB"/>
        </w:rPr>
        <w:t>dibandingkan</w:t>
      </w:r>
      <w:proofErr w:type="spellEnd"/>
      <w:r w:rsidR="00710CD1">
        <w:rPr>
          <w:lang w:val="en-GB"/>
        </w:rPr>
        <w:t xml:space="preserve"> dengan </w:t>
      </w:r>
      <w:proofErr w:type="spellStart"/>
      <w:r w:rsidR="00710CD1">
        <w:rPr>
          <w:lang w:val="en-GB"/>
        </w:rPr>
        <w:t>algoritma</w:t>
      </w:r>
      <w:proofErr w:type="spellEnd"/>
      <w:r w:rsidR="00710CD1">
        <w:rPr>
          <w:lang w:val="en-GB"/>
        </w:rPr>
        <w:t xml:space="preserve"> lain yang dalam </w:t>
      </w:r>
      <w:proofErr w:type="spellStart"/>
      <w:r w:rsidR="00710CD1">
        <w:rPr>
          <w:lang w:val="en-GB"/>
        </w:rPr>
        <w:t>hal</w:t>
      </w:r>
      <w:proofErr w:type="spellEnd"/>
      <w:r w:rsidR="00710CD1">
        <w:rPr>
          <w:lang w:val="en-GB"/>
        </w:rPr>
        <w:t xml:space="preserve"> ini adalah </w:t>
      </w:r>
      <w:r w:rsidR="00710CD1" w:rsidRPr="00456ADB">
        <w:rPr>
          <w:i/>
          <w:lang w:val="en-GB"/>
        </w:rPr>
        <w:t>Naïve Bayes</w:t>
      </w:r>
      <w:r w:rsidR="00710CD1">
        <w:rPr>
          <w:i/>
          <w:lang w:val="en-GB"/>
        </w:rPr>
        <w:t xml:space="preserve"> </w:t>
      </w:r>
      <w:r w:rsidR="00710CD1">
        <w:rPr>
          <w:lang w:val="en-GB"/>
        </w:rPr>
        <w:t xml:space="preserve">dan </w:t>
      </w:r>
      <w:r w:rsidR="00710CD1">
        <w:rPr>
          <w:i/>
          <w:lang w:val="en-GB"/>
        </w:rPr>
        <w:t>Support Vector Machine (</w:t>
      </w:r>
      <w:r w:rsidR="00710CD1" w:rsidRPr="00347AE8">
        <w:rPr>
          <w:i/>
          <w:lang w:val="en-GB"/>
        </w:rPr>
        <w:t>SVM</w:t>
      </w:r>
      <w:r w:rsidR="00710CD1">
        <w:rPr>
          <w:i/>
          <w:lang w:val="en-GB"/>
        </w:rPr>
        <w:t>)</w:t>
      </w:r>
      <w:r w:rsidR="00110CDB">
        <w:rPr>
          <w:i/>
          <w:lang w:val="en-GB"/>
        </w:rPr>
        <w:t>.</w:t>
      </w:r>
    </w:p>
    <w:p w14:paraId="4672F53E" w14:textId="6A47F119" w:rsidR="008E199F" w:rsidRDefault="008E199F" w:rsidP="00153D0A">
      <w:pPr>
        <w:pStyle w:val="isi"/>
      </w:pPr>
    </w:p>
    <w:p w14:paraId="43A7F90A" w14:textId="6EE194C5" w:rsidR="008E199F" w:rsidRDefault="008E199F" w:rsidP="00153D0A">
      <w:pPr>
        <w:pStyle w:val="isi"/>
      </w:pPr>
    </w:p>
    <w:p w14:paraId="5F154B57" w14:textId="21DB28B5" w:rsidR="003D0452" w:rsidRDefault="003D0452" w:rsidP="00153D0A">
      <w:pPr>
        <w:pStyle w:val="isi"/>
      </w:pPr>
    </w:p>
    <w:p w14:paraId="1442A1E1" w14:textId="648D06AF" w:rsidR="00FD1DD4" w:rsidRDefault="00FD1DD4" w:rsidP="00153D0A">
      <w:pPr>
        <w:pStyle w:val="isi"/>
      </w:pPr>
    </w:p>
    <w:p w14:paraId="114644CA" w14:textId="066F6BCC" w:rsidR="00FD1DD4" w:rsidRDefault="00FD1DD4" w:rsidP="00153D0A">
      <w:pPr>
        <w:pStyle w:val="isi"/>
      </w:pPr>
    </w:p>
    <w:p w14:paraId="7B8737D7" w14:textId="77777777" w:rsidR="00FD1DD4" w:rsidRPr="00572075" w:rsidRDefault="00FD1DD4" w:rsidP="00153D0A">
      <w:pPr>
        <w:pStyle w:val="isi"/>
      </w:pPr>
    </w:p>
    <w:p w14:paraId="3031FE14" w14:textId="77777777" w:rsidR="00FD1DD4" w:rsidRDefault="00FD1DD4" w:rsidP="00FD1DD4">
      <w:pPr>
        <w:pStyle w:val="Heading1"/>
        <w:numPr>
          <w:ilvl w:val="0"/>
          <w:numId w:val="0"/>
        </w:numPr>
        <w:ind w:left="720"/>
        <w:jc w:val="both"/>
        <w:rPr>
          <w:highlight w:val="yellow"/>
          <w:lang w:val="id-ID"/>
        </w:rPr>
        <w:sectPr w:rsidR="00FD1DD4" w:rsidSect="00C74379">
          <w:headerReference w:type="default" r:id="rId65"/>
          <w:pgSz w:w="8420" w:h="11907"/>
          <w:pgMar w:top="1134" w:right="1134" w:bottom="1134" w:left="1701" w:header="720" w:footer="720" w:gutter="0"/>
          <w:cols w:space="720"/>
          <w:titlePg/>
          <w:docGrid w:linePitch="360"/>
        </w:sectPr>
      </w:pPr>
      <w:bookmarkStart w:id="297" w:name="_Toc517309034"/>
      <w:bookmarkEnd w:id="291"/>
    </w:p>
    <w:p w14:paraId="36DD76C0" w14:textId="28D5E153" w:rsidR="00DE4CE5" w:rsidRPr="005776BB" w:rsidRDefault="00212910" w:rsidP="005776BB">
      <w:pPr>
        <w:pStyle w:val="Heading1"/>
        <w:numPr>
          <w:ilvl w:val="0"/>
          <w:numId w:val="53"/>
        </w:numPr>
        <w:rPr>
          <w:lang w:val="id-ID"/>
        </w:rPr>
      </w:pPr>
      <w:bookmarkStart w:id="298" w:name="_Toc518562388"/>
      <w:r w:rsidRPr="005776BB">
        <w:rPr>
          <w:lang w:val="id-ID"/>
        </w:rPr>
        <w:lastRenderedPageBreak/>
        <w:t xml:space="preserve">BAB VII </w:t>
      </w:r>
      <w:r w:rsidRPr="005776BB">
        <w:rPr>
          <w:lang w:val="id-ID"/>
        </w:rPr>
        <w:br/>
        <w:t>KESIMPULAN DAN SARAN</w:t>
      </w:r>
      <w:bookmarkEnd w:id="297"/>
      <w:bookmarkEnd w:id="298"/>
    </w:p>
    <w:p w14:paraId="13E349F1" w14:textId="51C8212F" w:rsidR="00212910" w:rsidRPr="00572075" w:rsidRDefault="00212910" w:rsidP="00426443">
      <w:pPr>
        <w:pStyle w:val="isi"/>
        <w:ind w:firstLine="709"/>
      </w:pPr>
      <w:r w:rsidRPr="00572075">
        <w:t>Pada bab ini dibahas mengenai kesimpulan dari semua proses yang telah dilakukan dan saran yang dapat diberikan untuk pengembangan yang lebih baik</w:t>
      </w:r>
    </w:p>
    <w:p w14:paraId="11986F81" w14:textId="77777777" w:rsidR="00212910" w:rsidRPr="00572075" w:rsidRDefault="00212910" w:rsidP="006E1DAC">
      <w:pPr>
        <w:pStyle w:val="Heading2"/>
        <w:numPr>
          <w:ilvl w:val="1"/>
          <w:numId w:val="48"/>
        </w:numPr>
        <w:spacing w:before="40" w:after="0" w:line="259" w:lineRule="auto"/>
        <w:jc w:val="left"/>
        <w:rPr>
          <w:rFonts w:cs="Times New Roman"/>
          <w:lang w:val="id-ID"/>
        </w:rPr>
      </w:pPr>
      <w:bookmarkStart w:id="299" w:name="_Toc517955772"/>
      <w:bookmarkStart w:id="300" w:name="_Toc518562389"/>
      <w:r w:rsidRPr="00572075">
        <w:rPr>
          <w:rFonts w:cs="Times New Roman"/>
          <w:lang w:val="id-ID"/>
        </w:rPr>
        <w:t>Kesimpulan</w:t>
      </w:r>
      <w:bookmarkEnd w:id="299"/>
      <w:bookmarkEnd w:id="300"/>
    </w:p>
    <w:p w14:paraId="1FFA703F" w14:textId="77777777" w:rsidR="00212910" w:rsidRPr="00572075" w:rsidRDefault="00212910" w:rsidP="00426443">
      <w:pPr>
        <w:pStyle w:val="isi"/>
        <w:ind w:firstLine="709"/>
      </w:pPr>
      <w:r w:rsidRPr="00572075">
        <w:t xml:space="preserve">Kesimpulan yang didapatkan dari proses pengerjaan tugas akhir yang telah dilakukan antara lain : </w:t>
      </w:r>
    </w:p>
    <w:p w14:paraId="1DAC0316" w14:textId="3665A0D9" w:rsidR="00212910" w:rsidRDefault="00D45463" w:rsidP="00D45463">
      <w:pPr>
        <w:pStyle w:val="isi"/>
        <w:numPr>
          <w:ilvl w:val="0"/>
          <w:numId w:val="52"/>
        </w:numPr>
        <w:ind w:left="426" w:hanging="426"/>
      </w:pPr>
      <w:r w:rsidRPr="00D45463">
        <w:t xml:space="preserve">Proses pengumpulan data di media sosial Twitter dapat dikumpulan dengan metode </w:t>
      </w:r>
      <w:r w:rsidRPr="005D1876">
        <w:rPr>
          <w:i/>
        </w:rPr>
        <w:t>crawling</w:t>
      </w:r>
      <w:r w:rsidRPr="00D45463">
        <w:t xml:space="preserve">. Proses </w:t>
      </w:r>
      <w:r w:rsidRPr="005D1876">
        <w:rPr>
          <w:i/>
        </w:rPr>
        <w:t>crawling</w:t>
      </w:r>
      <w:r w:rsidRPr="00D45463">
        <w:t xml:space="preserve"> data dengan menggunakan </w:t>
      </w:r>
      <w:r w:rsidRPr="005D1876">
        <w:rPr>
          <w:i/>
        </w:rPr>
        <w:t>search API</w:t>
      </w:r>
      <w:r w:rsidRPr="00D45463">
        <w:t xml:space="preserve"> lebih cepat dari pada menggunakan </w:t>
      </w:r>
      <w:r w:rsidRPr="005D1876">
        <w:rPr>
          <w:i/>
        </w:rPr>
        <w:t>streaming API</w:t>
      </w:r>
      <w:r w:rsidRPr="00D45463">
        <w:t xml:space="preserve">. Proses dengan menggunakan </w:t>
      </w:r>
      <w:r w:rsidRPr="005D1876">
        <w:rPr>
          <w:i/>
        </w:rPr>
        <w:t>search API</w:t>
      </w:r>
      <w:r w:rsidRPr="00D45463">
        <w:t xml:space="preserve"> bisa didapatkan data dalam jumlah banyak dengan lebih cepat. Selain itu, proses menggunakan </w:t>
      </w:r>
      <w:r w:rsidRPr="005D1876">
        <w:rPr>
          <w:i/>
        </w:rPr>
        <w:t>search API</w:t>
      </w:r>
      <w:r w:rsidRPr="00D45463">
        <w:t xml:space="preserve"> dapat mengatasi limit kata yang dibatasi dalam proses </w:t>
      </w:r>
      <w:r w:rsidRPr="005D1876">
        <w:rPr>
          <w:i/>
        </w:rPr>
        <w:t>crawling</w:t>
      </w:r>
      <w:r w:rsidRPr="00D45463">
        <w:t xml:space="preserve"> dengan menggunakan tweet_mode='extended' untuk mendapatkan </w:t>
      </w:r>
      <w:r w:rsidRPr="005D1876">
        <w:rPr>
          <w:i/>
        </w:rPr>
        <w:t>full text</w:t>
      </w:r>
      <w:r w:rsidRPr="00D45463">
        <w:t xml:space="preserve"> dari media sosial Twitter</w:t>
      </w:r>
    </w:p>
    <w:p w14:paraId="73D87E25" w14:textId="6A26A33C" w:rsidR="00D45463" w:rsidRPr="00C66987" w:rsidRDefault="00C66987" w:rsidP="00381544">
      <w:pPr>
        <w:pStyle w:val="isi"/>
        <w:numPr>
          <w:ilvl w:val="0"/>
          <w:numId w:val="52"/>
        </w:numPr>
        <w:ind w:left="426" w:hanging="426"/>
      </w:pPr>
      <w:r w:rsidRPr="00C66987">
        <w:t>Metode pra-pemrosesan yang dilakukan pada data disesuaikan dengan topik yang digunakan</w:t>
      </w:r>
      <w:r w:rsidR="00997B1F">
        <w:rPr>
          <w:lang w:val="en-GB"/>
        </w:rPr>
        <w:t xml:space="preserve">. </w:t>
      </w:r>
      <w:proofErr w:type="spellStart"/>
      <w:r w:rsidR="00997B1F">
        <w:rPr>
          <w:lang w:val="en-GB"/>
        </w:rPr>
        <w:t>Contohnya</w:t>
      </w:r>
      <w:proofErr w:type="spellEnd"/>
      <w:r w:rsidR="00997B1F">
        <w:rPr>
          <w:lang w:val="en-GB"/>
        </w:rPr>
        <w:t xml:space="preserve"> </w:t>
      </w:r>
      <w:r w:rsidRPr="005D1876">
        <w:rPr>
          <w:i/>
          <w:lang w:val="en-GB"/>
        </w:rPr>
        <w:t>cleansing</w:t>
      </w:r>
      <w:r w:rsidRPr="00C66987">
        <w:rPr>
          <w:lang w:val="en-GB"/>
        </w:rPr>
        <w:t xml:space="preserve"> data </w:t>
      </w:r>
      <w:proofErr w:type="spellStart"/>
      <w:r w:rsidRPr="00C66987">
        <w:rPr>
          <w:lang w:val="en-GB"/>
        </w:rPr>
        <w:t>disesuaikan</w:t>
      </w:r>
      <w:proofErr w:type="spellEnd"/>
      <w:r w:rsidRPr="00C66987">
        <w:rPr>
          <w:lang w:val="en-GB"/>
        </w:rPr>
        <w:t xml:space="preserve"> dengan </w:t>
      </w:r>
      <w:proofErr w:type="spellStart"/>
      <w:r w:rsidRPr="00C66987">
        <w:rPr>
          <w:lang w:val="en-GB"/>
        </w:rPr>
        <w:t>bentuk</w:t>
      </w:r>
      <w:proofErr w:type="spellEnd"/>
      <w:r w:rsidRPr="00C66987">
        <w:rPr>
          <w:lang w:val="en-GB"/>
        </w:rPr>
        <w:t xml:space="preserve"> dan </w:t>
      </w:r>
      <w:proofErr w:type="spellStart"/>
      <w:r w:rsidRPr="00C66987">
        <w:rPr>
          <w:lang w:val="en-GB"/>
        </w:rPr>
        <w:t>keragaman</w:t>
      </w:r>
      <w:proofErr w:type="spellEnd"/>
      <w:r w:rsidRPr="00C66987">
        <w:rPr>
          <w:lang w:val="en-GB"/>
        </w:rPr>
        <w:t xml:space="preserve"> data. Proses </w:t>
      </w:r>
      <w:r w:rsidRPr="005D1876">
        <w:rPr>
          <w:i/>
          <w:lang w:val="en-GB"/>
        </w:rPr>
        <w:t>cleansing</w:t>
      </w:r>
      <w:r w:rsidRPr="00C66987">
        <w:rPr>
          <w:lang w:val="en-GB"/>
        </w:rPr>
        <w:t xml:space="preserve"> yang </w:t>
      </w:r>
      <w:proofErr w:type="spellStart"/>
      <w:r w:rsidRPr="00C66987">
        <w:rPr>
          <w:lang w:val="en-GB"/>
        </w:rPr>
        <w:t>tepat</w:t>
      </w:r>
      <w:proofErr w:type="spellEnd"/>
      <w:r w:rsidRPr="00C66987">
        <w:rPr>
          <w:lang w:val="en-GB"/>
        </w:rPr>
        <w:t xml:space="preserve"> </w:t>
      </w:r>
      <w:proofErr w:type="spellStart"/>
      <w:r w:rsidRPr="00C66987">
        <w:rPr>
          <w:lang w:val="en-GB"/>
        </w:rPr>
        <w:t>akan</w:t>
      </w:r>
      <w:proofErr w:type="spellEnd"/>
      <w:r w:rsidRPr="00C66987">
        <w:rPr>
          <w:lang w:val="en-GB"/>
        </w:rPr>
        <w:t xml:space="preserve"> </w:t>
      </w:r>
      <w:proofErr w:type="spellStart"/>
      <w:r w:rsidRPr="00C66987">
        <w:rPr>
          <w:lang w:val="en-GB"/>
        </w:rPr>
        <w:t>mempengaruhi</w:t>
      </w:r>
      <w:proofErr w:type="spellEnd"/>
      <w:r w:rsidRPr="00C66987">
        <w:rPr>
          <w:lang w:val="en-GB"/>
        </w:rPr>
        <w:t xml:space="preserve"> hasil dari </w:t>
      </w:r>
      <w:proofErr w:type="spellStart"/>
      <w:r w:rsidRPr="00C66987">
        <w:rPr>
          <w:lang w:val="en-GB"/>
        </w:rPr>
        <w:t>evaluasi</w:t>
      </w:r>
      <w:proofErr w:type="spellEnd"/>
      <w:r w:rsidRPr="00C66987">
        <w:rPr>
          <w:lang w:val="en-GB"/>
        </w:rPr>
        <w:t xml:space="preserve"> </w:t>
      </w:r>
      <w:proofErr w:type="spellStart"/>
      <w:r w:rsidRPr="00C66987">
        <w:rPr>
          <w:lang w:val="en-GB"/>
        </w:rPr>
        <w:t>pengukuran</w:t>
      </w:r>
      <w:proofErr w:type="spellEnd"/>
      <w:r w:rsidRPr="00C66987">
        <w:rPr>
          <w:lang w:val="en-GB"/>
        </w:rPr>
        <w:t xml:space="preserve"> terhadap data.</w:t>
      </w:r>
      <w:r w:rsidR="009C47AD">
        <w:rPr>
          <w:lang w:val="en-GB"/>
        </w:rPr>
        <w:t xml:space="preserve"> Pada dataset </w:t>
      </w:r>
      <w:r w:rsidR="009C47AD" w:rsidRPr="005D1876">
        <w:rPr>
          <w:i/>
          <w:lang w:val="en-GB"/>
        </w:rPr>
        <w:t xml:space="preserve">e-commerce </w:t>
      </w:r>
      <w:r w:rsidR="00622D02">
        <w:rPr>
          <w:lang w:val="en-GB"/>
        </w:rPr>
        <w:t xml:space="preserve">proses </w:t>
      </w:r>
      <w:proofErr w:type="spellStart"/>
      <w:r w:rsidR="00622D02">
        <w:rPr>
          <w:lang w:val="en-GB"/>
        </w:rPr>
        <w:t>pra-pemrosesan</w:t>
      </w:r>
      <w:proofErr w:type="spellEnd"/>
      <w:r w:rsidR="00622D02">
        <w:rPr>
          <w:lang w:val="en-GB"/>
        </w:rPr>
        <w:t xml:space="preserve"> </w:t>
      </w:r>
      <w:proofErr w:type="spellStart"/>
      <w:r w:rsidR="00622D02">
        <w:rPr>
          <w:lang w:val="en-GB"/>
        </w:rPr>
        <w:t>ditambahkan</w:t>
      </w:r>
      <w:proofErr w:type="spellEnd"/>
      <w:r w:rsidR="00622D02">
        <w:rPr>
          <w:lang w:val="en-GB"/>
        </w:rPr>
        <w:t xml:space="preserve"> dengan </w:t>
      </w:r>
      <w:proofErr w:type="spellStart"/>
      <w:r w:rsidR="00622D02">
        <w:rPr>
          <w:lang w:val="en-GB"/>
        </w:rPr>
        <w:t>menghapus</w:t>
      </w:r>
      <w:proofErr w:type="spellEnd"/>
      <w:r w:rsidR="00622D02">
        <w:rPr>
          <w:lang w:val="en-GB"/>
        </w:rPr>
        <w:t xml:space="preserve"> </w:t>
      </w:r>
      <w:proofErr w:type="spellStart"/>
      <w:r w:rsidR="00622D02">
        <w:rPr>
          <w:lang w:val="en-GB"/>
        </w:rPr>
        <w:t>angka</w:t>
      </w:r>
      <w:proofErr w:type="spellEnd"/>
      <w:r w:rsidR="00622D02">
        <w:rPr>
          <w:lang w:val="en-GB"/>
        </w:rPr>
        <w:t xml:space="preserve"> pada dataset.</w:t>
      </w:r>
    </w:p>
    <w:p w14:paraId="475C4E3C" w14:textId="0F164910" w:rsidR="00566E7B" w:rsidRDefault="00566E7B" w:rsidP="00566E7B">
      <w:pPr>
        <w:pStyle w:val="isi"/>
        <w:numPr>
          <w:ilvl w:val="0"/>
          <w:numId w:val="52"/>
        </w:numPr>
        <w:ind w:left="426" w:hanging="426"/>
      </w:pPr>
      <w:r w:rsidRPr="00566E7B">
        <w:t>Hasil dari tingkat persetujuan pada proses pelabelan dari 3 pelabel menghasilkan nilai rata-rata koefisien kappa sebesar 0.374. Hal ini menandakan kesepakatan antara ketiga pelabel masih sedang dalam melakukan pelabelan terhadap data</w:t>
      </w:r>
      <w:r>
        <w:rPr>
          <w:lang w:val="en-GB"/>
        </w:rPr>
        <w:t>.</w:t>
      </w:r>
    </w:p>
    <w:p w14:paraId="30A13A10" w14:textId="799942CA" w:rsidR="00C66987" w:rsidRPr="00381544" w:rsidRDefault="00381544" w:rsidP="00381544">
      <w:pPr>
        <w:pStyle w:val="isi"/>
        <w:numPr>
          <w:ilvl w:val="0"/>
          <w:numId w:val="52"/>
        </w:numPr>
        <w:ind w:left="426" w:hanging="426"/>
      </w:pPr>
      <w:r w:rsidRPr="00381544">
        <w:t xml:space="preserve">Proses pembuatan model </w:t>
      </w:r>
      <w:r w:rsidRPr="005D1876">
        <w:rPr>
          <w:i/>
        </w:rPr>
        <w:t>Word2Vec</w:t>
      </w:r>
      <w:r w:rsidRPr="00381544">
        <w:t xml:space="preserve"> menggunakan algoritma </w:t>
      </w:r>
      <w:r w:rsidRPr="005D1876">
        <w:rPr>
          <w:i/>
        </w:rPr>
        <w:t xml:space="preserve">Word2Vec </w:t>
      </w:r>
      <w:r w:rsidRPr="00381544">
        <w:t xml:space="preserve">dengan </w:t>
      </w:r>
      <w:r w:rsidRPr="005D1876">
        <w:rPr>
          <w:i/>
        </w:rPr>
        <w:t>learning algori</w:t>
      </w:r>
      <w:proofErr w:type="spellStart"/>
      <w:r w:rsidR="005D1876" w:rsidRPr="005D1876">
        <w:rPr>
          <w:i/>
          <w:lang w:val="en-GB"/>
        </w:rPr>
        <w:t>thm</w:t>
      </w:r>
      <w:proofErr w:type="spellEnd"/>
      <w:r w:rsidRPr="00381544">
        <w:t xml:space="preserve"> yang digunakan adalah </w:t>
      </w:r>
      <w:r w:rsidRPr="005D1876">
        <w:rPr>
          <w:i/>
        </w:rPr>
        <w:t>CBOW</w:t>
      </w:r>
      <w:r w:rsidRPr="00381544">
        <w:t xml:space="preserve"> dan </w:t>
      </w:r>
      <w:r w:rsidRPr="005D1876">
        <w:rPr>
          <w:i/>
        </w:rPr>
        <w:t>Skip-Gram</w:t>
      </w:r>
      <w:r w:rsidRPr="00381544">
        <w:t xml:space="preserve">. Hasil yang </w:t>
      </w:r>
      <w:r w:rsidRPr="00381544">
        <w:lastRenderedPageBreak/>
        <w:t xml:space="preserve">didapatkan dari proses percobaan </w:t>
      </w:r>
      <w:r w:rsidRPr="005D1876">
        <w:rPr>
          <w:i/>
        </w:rPr>
        <w:t>learning algorithm Skip-Gram</w:t>
      </w:r>
      <w:r w:rsidRPr="00381544">
        <w:t xml:space="preserve"> menghasilkan nilai lebih baik daripada </w:t>
      </w:r>
      <w:r w:rsidRPr="005D1876">
        <w:rPr>
          <w:i/>
        </w:rPr>
        <w:t>CBOW</w:t>
      </w:r>
      <w:r>
        <w:rPr>
          <w:lang w:val="en-GB"/>
        </w:rPr>
        <w:t xml:space="preserve">. </w:t>
      </w:r>
    </w:p>
    <w:p w14:paraId="5AA6C494" w14:textId="4F2FCF9B" w:rsidR="00381544" w:rsidRPr="007843AF" w:rsidRDefault="00381544" w:rsidP="00381544">
      <w:pPr>
        <w:pStyle w:val="isi"/>
        <w:numPr>
          <w:ilvl w:val="0"/>
          <w:numId w:val="52"/>
        </w:numPr>
        <w:ind w:left="426" w:hanging="426"/>
      </w:pPr>
      <w:r w:rsidRPr="00381544">
        <w:t xml:space="preserve">Jumlah kosa kata terdapat pada </w:t>
      </w:r>
      <w:r w:rsidRPr="005D1876">
        <w:rPr>
          <w:i/>
        </w:rPr>
        <w:t>output</w:t>
      </w:r>
      <w:r w:rsidRPr="00381544">
        <w:t xml:space="preserve"> dari model </w:t>
      </w:r>
      <w:r w:rsidRPr="005D1876">
        <w:rPr>
          <w:i/>
        </w:rPr>
        <w:t>word embedding</w:t>
      </w:r>
      <w:r w:rsidRPr="00381544">
        <w:t xml:space="preserve"> serta sumber data yang digunakan akan mempengaruhi hasil dari proses </w:t>
      </w:r>
      <w:r w:rsidRPr="005D1876">
        <w:rPr>
          <w:i/>
        </w:rPr>
        <w:t>embedding</w:t>
      </w:r>
      <w:r w:rsidRPr="00381544">
        <w:t xml:space="preserve"> terhadap dataset yang digunakan dalam proses pelatihan</w:t>
      </w:r>
      <w:r>
        <w:rPr>
          <w:lang w:val="en-GB"/>
        </w:rPr>
        <w:t>.</w:t>
      </w:r>
    </w:p>
    <w:p w14:paraId="75CF0982" w14:textId="77777777" w:rsidR="005959BF" w:rsidRPr="005959BF" w:rsidRDefault="000D4F81" w:rsidP="005959BF">
      <w:pPr>
        <w:pStyle w:val="isi"/>
        <w:numPr>
          <w:ilvl w:val="0"/>
          <w:numId w:val="52"/>
        </w:numPr>
        <w:ind w:left="426" w:hanging="426"/>
      </w:pPr>
      <w:proofErr w:type="spellStart"/>
      <w:r w:rsidRPr="005959BF">
        <w:rPr>
          <w:lang w:val="en-GB"/>
        </w:rPr>
        <w:t>Jumlah</w:t>
      </w:r>
      <w:proofErr w:type="spellEnd"/>
      <w:r w:rsidRPr="005959BF">
        <w:rPr>
          <w:lang w:val="en-GB"/>
        </w:rPr>
        <w:t xml:space="preserve"> </w:t>
      </w:r>
      <w:r w:rsidR="00A64610" w:rsidRPr="005D1876">
        <w:rPr>
          <w:i/>
          <w:lang w:val="en-GB"/>
        </w:rPr>
        <w:t xml:space="preserve">single </w:t>
      </w:r>
      <w:r w:rsidRPr="005D1876">
        <w:rPr>
          <w:i/>
          <w:lang w:val="en-GB"/>
        </w:rPr>
        <w:t>filter region size</w:t>
      </w:r>
      <w:r w:rsidRPr="005959BF">
        <w:rPr>
          <w:lang w:val="en-GB"/>
        </w:rPr>
        <w:t xml:space="preserve"> pada </w:t>
      </w:r>
      <w:proofErr w:type="spellStart"/>
      <w:r w:rsidR="00A64610" w:rsidRPr="005959BF">
        <w:rPr>
          <w:lang w:val="en-GB"/>
        </w:rPr>
        <w:t>pada</w:t>
      </w:r>
      <w:proofErr w:type="spellEnd"/>
      <w:r w:rsidR="00A64610" w:rsidRPr="005959BF">
        <w:rPr>
          <w:lang w:val="en-GB"/>
        </w:rPr>
        <w:t xml:space="preserve"> setiap subtask paling baik </w:t>
      </w:r>
      <w:proofErr w:type="spellStart"/>
      <w:r w:rsidR="00A64610" w:rsidRPr="005959BF">
        <w:rPr>
          <w:lang w:val="en-GB"/>
        </w:rPr>
        <w:t>berada</w:t>
      </w:r>
      <w:proofErr w:type="spellEnd"/>
      <w:r w:rsidR="00A64610" w:rsidRPr="005959BF">
        <w:rPr>
          <w:lang w:val="en-GB"/>
        </w:rPr>
        <w:t xml:space="preserve"> pada range 1-3. Hal ini </w:t>
      </w:r>
      <w:proofErr w:type="spellStart"/>
      <w:r w:rsidR="00A64610" w:rsidRPr="005959BF">
        <w:rPr>
          <w:lang w:val="en-GB"/>
        </w:rPr>
        <w:t>dikarenakan</w:t>
      </w:r>
      <w:proofErr w:type="spellEnd"/>
      <w:r w:rsidR="00A64610" w:rsidRPr="005959BF">
        <w:rPr>
          <w:lang w:val="en-GB"/>
        </w:rPr>
        <w:t xml:space="preserve"> </w:t>
      </w:r>
      <w:proofErr w:type="spellStart"/>
      <w:r w:rsidR="00A64610" w:rsidRPr="005959BF">
        <w:rPr>
          <w:lang w:val="en-GB"/>
        </w:rPr>
        <w:t>semakin</w:t>
      </w:r>
      <w:proofErr w:type="spellEnd"/>
      <w:r w:rsidR="00A64610" w:rsidRPr="005959BF">
        <w:rPr>
          <w:lang w:val="en-GB"/>
        </w:rPr>
        <w:t xml:space="preserve"> </w:t>
      </w:r>
      <w:proofErr w:type="spellStart"/>
      <w:r w:rsidR="00A64610" w:rsidRPr="005959BF">
        <w:rPr>
          <w:lang w:val="en-GB"/>
        </w:rPr>
        <w:t>tinggi</w:t>
      </w:r>
      <w:proofErr w:type="spellEnd"/>
      <w:r w:rsidR="00A64610" w:rsidRPr="005959BF">
        <w:rPr>
          <w:lang w:val="en-GB"/>
        </w:rPr>
        <w:t xml:space="preserve"> </w:t>
      </w:r>
      <w:proofErr w:type="spellStart"/>
      <w:r w:rsidR="00A64610" w:rsidRPr="005959BF">
        <w:rPr>
          <w:lang w:val="en-GB"/>
        </w:rPr>
        <w:t>nilai</w:t>
      </w:r>
      <w:proofErr w:type="spellEnd"/>
      <w:r w:rsidR="00A64610" w:rsidRPr="005959BF">
        <w:rPr>
          <w:lang w:val="en-GB"/>
        </w:rPr>
        <w:t xml:space="preserve"> </w:t>
      </w:r>
      <w:r w:rsidR="00A64610" w:rsidRPr="00A40FFF">
        <w:rPr>
          <w:i/>
          <w:lang w:val="en-GB"/>
        </w:rPr>
        <w:t>single filter region size</w:t>
      </w:r>
      <w:r w:rsidR="00A64610" w:rsidRPr="005959BF">
        <w:rPr>
          <w:lang w:val="en-GB"/>
        </w:rPr>
        <w:t xml:space="preserve">, </w:t>
      </w:r>
      <w:proofErr w:type="spellStart"/>
      <w:r w:rsidR="00A64610" w:rsidRPr="005959BF">
        <w:rPr>
          <w:lang w:val="en-GB"/>
        </w:rPr>
        <w:t>semakin</w:t>
      </w:r>
      <w:proofErr w:type="spellEnd"/>
      <w:r w:rsidR="00A64610" w:rsidRPr="005959BF">
        <w:rPr>
          <w:lang w:val="en-GB"/>
        </w:rPr>
        <w:t xml:space="preserve"> </w:t>
      </w:r>
      <w:proofErr w:type="spellStart"/>
      <w:r w:rsidR="00A64610" w:rsidRPr="005959BF">
        <w:rPr>
          <w:lang w:val="en-GB"/>
        </w:rPr>
        <w:t>menurun</w:t>
      </w:r>
      <w:proofErr w:type="spellEnd"/>
      <w:r w:rsidR="00A64610" w:rsidRPr="005959BF">
        <w:rPr>
          <w:lang w:val="en-GB"/>
        </w:rPr>
        <w:t xml:space="preserve"> hasil </w:t>
      </w:r>
      <w:proofErr w:type="spellStart"/>
      <w:r w:rsidR="00A64610" w:rsidRPr="005959BF">
        <w:rPr>
          <w:lang w:val="en-GB"/>
        </w:rPr>
        <w:t>evaluasi</w:t>
      </w:r>
      <w:proofErr w:type="spellEnd"/>
      <w:r w:rsidR="00A64610" w:rsidRPr="005959BF">
        <w:rPr>
          <w:lang w:val="en-GB"/>
        </w:rPr>
        <w:t xml:space="preserve"> </w:t>
      </w:r>
      <w:proofErr w:type="spellStart"/>
      <w:r w:rsidR="00A64610" w:rsidRPr="005959BF">
        <w:rPr>
          <w:lang w:val="en-GB"/>
        </w:rPr>
        <w:t>pengukuran</w:t>
      </w:r>
      <w:proofErr w:type="spellEnd"/>
      <w:r w:rsidR="00A64610" w:rsidRPr="005959BF">
        <w:rPr>
          <w:lang w:val="en-GB"/>
        </w:rPr>
        <w:t xml:space="preserve"> terhadap model.</w:t>
      </w:r>
    </w:p>
    <w:p w14:paraId="2FBFE691" w14:textId="24B14E15" w:rsidR="005959BF" w:rsidRPr="00972DDF" w:rsidRDefault="0025238F" w:rsidP="005959BF">
      <w:pPr>
        <w:pStyle w:val="isi"/>
        <w:numPr>
          <w:ilvl w:val="0"/>
          <w:numId w:val="52"/>
        </w:numPr>
        <w:ind w:left="426" w:hanging="426"/>
      </w:pPr>
      <w:r w:rsidRPr="005959BF">
        <w:t xml:space="preserve">Perubahan terhadap </w:t>
      </w:r>
      <w:r w:rsidRPr="00204BE0">
        <w:rPr>
          <w:i/>
        </w:rPr>
        <w:t>filter region size</w:t>
      </w:r>
      <w:r w:rsidRPr="005959BF">
        <w:t xml:space="preserve"> dari </w:t>
      </w:r>
      <w:r w:rsidRPr="00204BE0">
        <w:rPr>
          <w:i/>
        </w:rPr>
        <w:t>single</w:t>
      </w:r>
      <w:r w:rsidRPr="005959BF">
        <w:t xml:space="preserve"> menjadi </w:t>
      </w:r>
      <w:r w:rsidRPr="00204BE0">
        <w:rPr>
          <w:i/>
        </w:rPr>
        <w:t>multiple</w:t>
      </w:r>
      <w:r w:rsidRPr="005959BF">
        <w:t xml:space="preserve"> </w:t>
      </w:r>
      <w:r w:rsidR="009C534D">
        <w:rPr>
          <w:lang w:val="en-GB"/>
        </w:rPr>
        <w:t xml:space="preserve">rata-rata </w:t>
      </w:r>
      <w:r w:rsidRPr="005959BF">
        <w:t xml:space="preserve">dapat meningkatkan hasil evaluasi pengukuran baik pada model </w:t>
      </w:r>
      <w:r w:rsidRPr="00204BE0">
        <w:rPr>
          <w:i/>
        </w:rPr>
        <w:t>non-static</w:t>
      </w:r>
      <w:r w:rsidRPr="005959BF">
        <w:t xml:space="preserve"> maupun model </w:t>
      </w:r>
      <w:r w:rsidRPr="00204BE0">
        <w:rPr>
          <w:i/>
        </w:rPr>
        <w:t>static</w:t>
      </w:r>
      <w:r w:rsidRPr="005959BF">
        <w:rPr>
          <w:lang w:val="en-GB"/>
        </w:rPr>
        <w:t>.</w:t>
      </w:r>
    </w:p>
    <w:p w14:paraId="0EA4CB4E" w14:textId="2FF11D7C" w:rsidR="00972DDF" w:rsidRDefault="00972DDF" w:rsidP="00972DDF">
      <w:pPr>
        <w:pStyle w:val="isi"/>
        <w:numPr>
          <w:ilvl w:val="0"/>
          <w:numId w:val="52"/>
        </w:numPr>
        <w:ind w:left="426" w:hanging="426"/>
      </w:pPr>
      <w:r w:rsidRPr="00972DDF">
        <w:t>Semakin banyak jumlah label dalam proses pelatihan membuat nilai evaluasi pengukuran semakin menurun. Hal ini disebabkan oleh kompleksitas yang semakin tinggi dalam proses klasifikasi untuk menentukan label suatu teks.</w:t>
      </w:r>
    </w:p>
    <w:p w14:paraId="5004F543" w14:textId="49713582" w:rsidR="00972DDF" w:rsidRPr="005959BF" w:rsidRDefault="00972DDF" w:rsidP="00972DDF">
      <w:pPr>
        <w:pStyle w:val="isi"/>
        <w:numPr>
          <w:ilvl w:val="0"/>
          <w:numId w:val="52"/>
        </w:numPr>
        <w:ind w:left="426" w:hanging="426"/>
      </w:pPr>
      <w:r w:rsidRPr="00972DDF">
        <w:t xml:space="preserve">Berdasarkan hasil klasifikasi </w:t>
      </w:r>
      <w:r w:rsidRPr="005D1876">
        <w:rPr>
          <w:i/>
        </w:rPr>
        <w:t>confusion matrix</w:t>
      </w:r>
      <w:r w:rsidRPr="00972DDF">
        <w:t xml:space="preserve"> pada tiap subtask disimpulkan bahwa kesalahan prediksi label paling sering terjadi pada label negat</w:t>
      </w:r>
      <w:r w:rsidR="005D1876">
        <w:rPr>
          <w:lang w:val="en-GB"/>
        </w:rPr>
        <w:t>if</w:t>
      </w:r>
      <w:r w:rsidRPr="00972DDF">
        <w:t xml:space="preserve"> di mana hasil yang didapatkan menunjukkan label di prediksi menjadi label ne</w:t>
      </w:r>
      <w:proofErr w:type="spellStart"/>
      <w:r w:rsidR="005D1876">
        <w:rPr>
          <w:lang w:val="en-GB"/>
        </w:rPr>
        <w:t>tral</w:t>
      </w:r>
      <w:proofErr w:type="spellEnd"/>
      <w:r w:rsidRPr="00972DDF">
        <w:t>. Hal ini dipengaruhi dari kemampuan pelabel yang melakukan tagging terhadap dataset untuk membedakan sentimen terhadap suatu teks di mana para pelabel sulit untuk menentukkan label dalam suatu teks termasuk label negatif atau netral.</w:t>
      </w:r>
    </w:p>
    <w:p w14:paraId="57EAB0F0" w14:textId="4B344821" w:rsidR="00331541" w:rsidRPr="005959BF" w:rsidRDefault="00257D72" w:rsidP="005959BF">
      <w:pPr>
        <w:pStyle w:val="isi"/>
        <w:numPr>
          <w:ilvl w:val="0"/>
          <w:numId w:val="52"/>
        </w:numPr>
        <w:ind w:left="426" w:hanging="426"/>
      </w:pPr>
      <w:r w:rsidRPr="005959BF">
        <w:t xml:space="preserve">Dibandingkan dengan algoritma </w:t>
      </w:r>
      <w:r w:rsidRPr="00885BC1">
        <w:rPr>
          <w:i/>
        </w:rPr>
        <w:t>Naive Bayes</w:t>
      </w:r>
      <w:r w:rsidRPr="005959BF">
        <w:t xml:space="preserve"> dan SVM dalam proses klasifikasi. Model yang dihasilkan oleh </w:t>
      </w:r>
      <w:r w:rsidRPr="00885BC1">
        <w:rPr>
          <w:i/>
        </w:rPr>
        <w:t>Convolutional Neural Network</w:t>
      </w:r>
      <w:r w:rsidRPr="005959BF">
        <w:t xml:space="preserve"> lebih baik dalam melakukan proses klasifikasi. Hal ini dibuktikan dengan evaluasi pengukuran yang dihasilkan lebiih tinggi daripada dua algoritma yang lain.</w:t>
      </w:r>
    </w:p>
    <w:p w14:paraId="6AFF1245" w14:textId="77777777" w:rsidR="00212910" w:rsidRPr="00572075" w:rsidRDefault="00212910" w:rsidP="006E1DAC">
      <w:pPr>
        <w:pStyle w:val="Heading2"/>
        <w:numPr>
          <w:ilvl w:val="1"/>
          <w:numId w:val="48"/>
        </w:numPr>
        <w:spacing w:before="40" w:after="0" w:line="259" w:lineRule="auto"/>
        <w:jc w:val="left"/>
        <w:rPr>
          <w:rFonts w:cs="Times New Roman"/>
          <w:lang w:val="id-ID"/>
        </w:rPr>
      </w:pPr>
      <w:bookmarkStart w:id="301" w:name="_Toc518562390"/>
      <w:r w:rsidRPr="00572075">
        <w:rPr>
          <w:rFonts w:cs="Times New Roman"/>
          <w:lang w:val="id-ID"/>
        </w:rPr>
        <w:lastRenderedPageBreak/>
        <w:t>Saran</w:t>
      </w:r>
      <w:bookmarkEnd w:id="301"/>
    </w:p>
    <w:p w14:paraId="566CD282" w14:textId="77777777" w:rsidR="00212910" w:rsidRPr="00572075" w:rsidRDefault="00212910" w:rsidP="00426443">
      <w:pPr>
        <w:pStyle w:val="isi"/>
        <w:ind w:firstLine="709"/>
      </w:pPr>
      <w:r w:rsidRPr="00572075">
        <w:t>Dari pengerjaan tugas akhir ini, adapun beberapa saran untuk pengembangan penelitian ke depan.</w:t>
      </w:r>
    </w:p>
    <w:p w14:paraId="3C2A23D1" w14:textId="321EAB3D" w:rsidR="00A6764C" w:rsidRPr="004054D9" w:rsidRDefault="00A6764C" w:rsidP="00257D72">
      <w:pPr>
        <w:pStyle w:val="ListParagraph"/>
        <w:numPr>
          <w:ilvl w:val="0"/>
          <w:numId w:val="50"/>
        </w:numPr>
        <w:spacing w:after="160" w:line="259" w:lineRule="auto"/>
        <w:ind w:left="426" w:hanging="426"/>
        <w:rPr>
          <w:rFonts w:cs="Times New Roman"/>
          <w:lang w:val="id-ID"/>
        </w:rPr>
      </w:pPr>
      <w:proofErr w:type="spellStart"/>
      <w:r w:rsidRPr="004054D9">
        <w:rPr>
          <w:rFonts w:cs="Times New Roman"/>
          <w:lang w:val="en-GB"/>
        </w:rPr>
        <w:t>Sumber</w:t>
      </w:r>
      <w:proofErr w:type="spellEnd"/>
      <w:r w:rsidRPr="004054D9">
        <w:rPr>
          <w:rFonts w:cs="Times New Roman"/>
          <w:lang w:val="en-GB"/>
        </w:rPr>
        <w:t xml:space="preserve"> data pada dataset </w:t>
      </w:r>
      <w:proofErr w:type="spellStart"/>
      <w:r w:rsidRPr="004054D9">
        <w:rPr>
          <w:rFonts w:cs="Times New Roman"/>
          <w:lang w:val="en-GB"/>
        </w:rPr>
        <w:t>ditambahkan</w:t>
      </w:r>
      <w:proofErr w:type="spellEnd"/>
      <w:r w:rsidRPr="004054D9">
        <w:rPr>
          <w:rFonts w:cs="Times New Roman"/>
          <w:lang w:val="en-GB"/>
        </w:rPr>
        <w:t xml:space="preserve"> untuk </w:t>
      </w:r>
      <w:proofErr w:type="spellStart"/>
      <w:r w:rsidRPr="004054D9">
        <w:rPr>
          <w:rFonts w:cs="Times New Roman"/>
          <w:lang w:val="en-GB"/>
        </w:rPr>
        <w:t>beberapa</w:t>
      </w:r>
      <w:proofErr w:type="spellEnd"/>
      <w:r w:rsidRPr="004054D9">
        <w:rPr>
          <w:rFonts w:cs="Times New Roman"/>
          <w:lang w:val="en-GB"/>
        </w:rPr>
        <w:t xml:space="preserve"> media </w:t>
      </w:r>
      <w:proofErr w:type="spellStart"/>
      <w:r w:rsidRPr="004054D9">
        <w:rPr>
          <w:rFonts w:cs="Times New Roman"/>
          <w:lang w:val="en-GB"/>
        </w:rPr>
        <w:t>sosial</w:t>
      </w:r>
      <w:proofErr w:type="spellEnd"/>
      <w:r w:rsidRPr="004054D9">
        <w:rPr>
          <w:rFonts w:cs="Times New Roman"/>
          <w:lang w:val="en-GB"/>
        </w:rPr>
        <w:t xml:space="preserve"> yang </w:t>
      </w:r>
      <w:proofErr w:type="spellStart"/>
      <w:r w:rsidRPr="004054D9">
        <w:rPr>
          <w:rFonts w:cs="Times New Roman"/>
          <w:lang w:val="en-GB"/>
        </w:rPr>
        <w:t>berbeda</w:t>
      </w:r>
      <w:proofErr w:type="spellEnd"/>
      <w:r w:rsidRPr="004054D9">
        <w:rPr>
          <w:rFonts w:cs="Times New Roman"/>
          <w:lang w:val="en-GB"/>
        </w:rPr>
        <w:t>.</w:t>
      </w:r>
    </w:p>
    <w:p w14:paraId="33C68AB2" w14:textId="3167D678" w:rsidR="004A2E40" w:rsidRPr="004A2E40" w:rsidRDefault="004A2E40" w:rsidP="00257D72">
      <w:pPr>
        <w:pStyle w:val="ListParagraph"/>
        <w:numPr>
          <w:ilvl w:val="0"/>
          <w:numId w:val="50"/>
        </w:numPr>
        <w:spacing w:after="160" w:line="259" w:lineRule="auto"/>
        <w:ind w:left="426" w:hanging="426"/>
        <w:rPr>
          <w:rFonts w:cs="Times New Roman"/>
          <w:lang w:val="id-ID"/>
        </w:rPr>
      </w:pPr>
      <w:r>
        <w:rPr>
          <w:rFonts w:cs="Times New Roman"/>
          <w:lang w:val="en-GB"/>
        </w:rPr>
        <w:t xml:space="preserve">Proses cleansing yang dilakukan pada </w:t>
      </w:r>
      <w:proofErr w:type="spellStart"/>
      <w:r>
        <w:rPr>
          <w:rFonts w:cs="Times New Roman"/>
          <w:lang w:val="en-GB"/>
        </w:rPr>
        <w:t>tahap</w:t>
      </w:r>
      <w:proofErr w:type="spellEnd"/>
      <w:r>
        <w:rPr>
          <w:rFonts w:cs="Times New Roman"/>
          <w:lang w:val="en-GB"/>
        </w:rPr>
        <w:t xml:space="preserve"> </w:t>
      </w:r>
      <w:proofErr w:type="spellStart"/>
      <w:r>
        <w:rPr>
          <w:rFonts w:cs="Times New Roman"/>
          <w:lang w:val="en-GB"/>
        </w:rPr>
        <w:t>pra-pemrosesan</w:t>
      </w:r>
      <w:proofErr w:type="spellEnd"/>
      <w:r>
        <w:rPr>
          <w:rFonts w:cs="Times New Roman"/>
          <w:lang w:val="en-GB"/>
        </w:rPr>
        <w:t xml:space="preserve"> data </w:t>
      </w:r>
      <w:proofErr w:type="spellStart"/>
      <w:r>
        <w:rPr>
          <w:rFonts w:cs="Times New Roman"/>
          <w:lang w:val="en-GB"/>
        </w:rPr>
        <w:t>ditambahlan</w:t>
      </w:r>
      <w:proofErr w:type="spellEnd"/>
      <w:r>
        <w:rPr>
          <w:rFonts w:cs="Times New Roman"/>
          <w:lang w:val="en-GB"/>
        </w:rPr>
        <w:t xml:space="preserve"> untuk </w:t>
      </w:r>
      <w:proofErr w:type="spellStart"/>
      <w:r>
        <w:rPr>
          <w:rFonts w:cs="Times New Roman"/>
          <w:lang w:val="en-GB"/>
        </w:rPr>
        <w:t>menghapus</w:t>
      </w:r>
      <w:proofErr w:type="spellEnd"/>
      <w:r>
        <w:rPr>
          <w:rFonts w:cs="Times New Roman"/>
          <w:lang w:val="en-GB"/>
        </w:rPr>
        <w:t xml:space="preserve"> data yang </w:t>
      </w:r>
      <w:proofErr w:type="spellStart"/>
      <w:r>
        <w:rPr>
          <w:rFonts w:cs="Times New Roman"/>
          <w:lang w:val="en-GB"/>
        </w:rPr>
        <w:t>termasuk</w:t>
      </w:r>
      <w:proofErr w:type="spellEnd"/>
      <w:r>
        <w:rPr>
          <w:rFonts w:cs="Times New Roman"/>
          <w:lang w:val="en-GB"/>
        </w:rPr>
        <w:t xml:space="preserve"> dalam </w:t>
      </w:r>
      <w:proofErr w:type="spellStart"/>
      <w:r>
        <w:rPr>
          <w:rFonts w:cs="Times New Roman"/>
          <w:lang w:val="en-GB"/>
        </w:rPr>
        <w:t>karakter</w:t>
      </w:r>
      <w:proofErr w:type="spellEnd"/>
      <w:r>
        <w:rPr>
          <w:rFonts w:cs="Times New Roman"/>
          <w:lang w:val="en-GB"/>
        </w:rPr>
        <w:t xml:space="preserve"> ASCII.</w:t>
      </w:r>
    </w:p>
    <w:p w14:paraId="081C0FFF" w14:textId="79AE6E33" w:rsidR="00575338" w:rsidRPr="004054D9" w:rsidRDefault="00A6764C" w:rsidP="00257D72">
      <w:pPr>
        <w:pStyle w:val="ListParagraph"/>
        <w:numPr>
          <w:ilvl w:val="0"/>
          <w:numId w:val="50"/>
        </w:numPr>
        <w:spacing w:after="160" w:line="259" w:lineRule="auto"/>
        <w:ind w:left="426" w:hanging="426"/>
        <w:rPr>
          <w:rFonts w:cs="Times New Roman"/>
          <w:lang w:val="id-ID"/>
        </w:rPr>
      </w:pPr>
      <w:r w:rsidRPr="004054D9">
        <w:rPr>
          <w:rFonts w:cs="Times New Roman"/>
          <w:lang w:val="en-GB"/>
        </w:rPr>
        <w:t xml:space="preserve">Proses </w:t>
      </w:r>
      <w:proofErr w:type="spellStart"/>
      <w:r w:rsidRPr="004054D9">
        <w:rPr>
          <w:rFonts w:cs="Times New Roman"/>
          <w:lang w:val="en-GB"/>
        </w:rPr>
        <w:t>pelabelan</w:t>
      </w:r>
      <w:proofErr w:type="spellEnd"/>
      <w:r w:rsidRPr="004054D9">
        <w:rPr>
          <w:rFonts w:cs="Times New Roman"/>
          <w:lang w:val="en-GB"/>
        </w:rPr>
        <w:t xml:space="preserve"> yang dilakukan dibuat </w:t>
      </w:r>
      <w:proofErr w:type="spellStart"/>
      <w:r w:rsidRPr="004054D9">
        <w:rPr>
          <w:rFonts w:cs="Times New Roman"/>
          <w:lang w:val="en-GB"/>
        </w:rPr>
        <w:t>standar</w:t>
      </w:r>
      <w:proofErr w:type="spellEnd"/>
      <w:r w:rsidRPr="004054D9">
        <w:rPr>
          <w:rFonts w:cs="Times New Roman"/>
          <w:lang w:val="en-GB"/>
        </w:rPr>
        <w:t xml:space="preserve"> </w:t>
      </w:r>
      <w:proofErr w:type="spellStart"/>
      <w:r w:rsidR="009063CB">
        <w:rPr>
          <w:rFonts w:cs="Times New Roman"/>
          <w:lang w:val="en-GB"/>
        </w:rPr>
        <w:t>bahasa</w:t>
      </w:r>
      <w:proofErr w:type="spellEnd"/>
      <w:r w:rsidR="009063CB">
        <w:rPr>
          <w:rFonts w:cs="Times New Roman"/>
          <w:lang w:val="en-GB"/>
        </w:rPr>
        <w:t xml:space="preserve"> dalam </w:t>
      </w:r>
      <w:proofErr w:type="spellStart"/>
      <w:r w:rsidR="009063CB">
        <w:rPr>
          <w:rFonts w:cs="Times New Roman"/>
          <w:lang w:val="en-GB"/>
        </w:rPr>
        <w:t>mengkategorikan</w:t>
      </w:r>
      <w:proofErr w:type="spellEnd"/>
      <w:r w:rsidRPr="004054D9">
        <w:rPr>
          <w:rFonts w:cs="Times New Roman"/>
          <w:lang w:val="en-GB"/>
        </w:rPr>
        <w:t xml:space="preserve"> setiap label</w:t>
      </w:r>
      <w:r w:rsidR="009063CB">
        <w:rPr>
          <w:rFonts w:cs="Times New Roman"/>
          <w:lang w:val="en-GB"/>
        </w:rPr>
        <w:t xml:space="preserve"> </w:t>
      </w:r>
      <w:proofErr w:type="spellStart"/>
      <w:r w:rsidR="009063CB">
        <w:rPr>
          <w:rFonts w:cs="Times New Roman"/>
          <w:lang w:val="en-GB"/>
        </w:rPr>
        <w:t>positif</w:t>
      </w:r>
      <w:proofErr w:type="spellEnd"/>
      <w:r w:rsidR="009063CB">
        <w:rPr>
          <w:rFonts w:cs="Times New Roman"/>
          <w:lang w:val="en-GB"/>
        </w:rPr>
        <w:t xml:space="preserve">, </w:t>
      </w:r>
      <w:proofErr w:type="spellStart"/>
      <w:r w:rsidR="009063CB">
        <w:rPr>
          <w:rFonts w:cs="Times New Roman"/>
          <w:lang w:val="en-GB"/>
        </w:rPr>
        <w:t>netral</w:t>
      </w:r>
      <w:proofErr w:type="spellEnd"/>
      <w:r w:rsidR="009063CB">
        <w:rPr>
          <w:rFonts w:cs="Times New Roman"/>
          <w:lang w:val="en-GB"/>
        </w:rPr>
        <w:t xml:space="preserve"> dan </w:t>
      </w:r>
      <w:proofErr w:type="spellStart"/>
      <w:r w:rsidR="009063CB">
        <w:rPr>
          <w:rFonts w:cs="Times New Roman"/>
          <w:lang w:val="en-GB"/>
        </w:rPr>
        <w:t>negatif</w:t>
      </w:r>
      <w:proofErr w:type="spellEnd"/>
      <w:r w:rsidRPr="004054D9">
        <w:rPr>
          <w:rFonts w:cs="Times New Roman"/>
          <w:lang w:val="en-GB"/>
        </w:rPr>
        <w:t>.</w:t>
      </w:r>
      <w:r w:rsidR="009063CB">
        <w:rPr>
          <w:rFonts w:cs="Times New Roman"/>
          <w:lang w:val="en-GB"/>
        </w:rPr>
        <w:t xml:space="preserve"> Hal ini untuk </w:t>
      </w:r>
      <w:proofErr w:type="spellStart"/>
      <w:r w:rsidR="009063CB">
        <w:rPr>
          <w:rFonts w:cs="Times New Roman"/>
          <w:lang w:val="en-GB"/>
        </w:rPr>
        <w:t>dapat</w:t>
      </w:r>
      <w:proofErr w:type="spellEnd"/>
      <w:r w:rsidR="009063CB">
        <w:rPr>
          <w:rFonts w:cs="Times New Roman"/>
          <w:lang w:val="en-GB"/>
        </w:rPr>
        <w:t xml:space="preserve"> </w:t>
      </w:r>
      <w:proofErr w:type="spellStart"/>
      <w:r w:rsidR="009063CB">
        <w:rPr>
          <w:rFonts w:cs="Times New Roman"/>
          <w:lang w:val="en-GB"/>
        </w:rPr>
        <w:t>dijadikan</w:t>
      </w:r>
      <w:proofErr w:type="spellEnd"/>
      <w:r w:rsidR="009063CB">
        <w:rPr>
          <w:rFonts w:cs="Times New Roman"/>
          <w:lang w:val="en-GB"/>
        </w:rPr>
        <w:t xml:space="preserve"> sebagai </w:t>
      </w:r>
      <w:proofErr w:type="spellStart"/>
      <w:r w:rsidR="009063CB">
        <w:rPr>
          <w:rFonts w:cs="Times New Roman"/>
          <w:lang w:val="en-GB"/>
        </w:rPr>
        <w:t>panduan</w:t>
      </w:r>
      <w:proofErr w:type="spellEnd"/>
      <w:r w:rsidR="009063CB">
        <w:rPr>
          <w:rFonts w:cs="Times New Roman"/>
          <w:lang w:val="en-GB"/>
        </w:rPr>
        <w:t xml:space="preserve"> bagi annotator dalam melakukan proses </w:t>
      </w:r>
      <w:proofErr w:type="spellStart"/>
      <w:r w:rsidR="009063CB">
        <w:rPr>
          <w:rFonts w:cs="Times New Roman"/>
          <w:lang w:val="en-GB"/>
        </w:rPr>
        <w:t>pelabelan</w:t>
      </w:r>
      <w:proofErr w:type="spellEnd"/>
      <w:r w:rsidR="009063CB">
        <w:rPr>
          <w:rFonts w:cs="Times New Roman"/>
          <w:lang w:val="en-GB"/>
        </w:rPr>
        <w:t xml:space="preserve"> </w:t>
      </w:r>
      <w:proofErr w:type="spellStart"/>
      <w:r w:rsidR="009063CB">
        <w:rPr>
          <w:rFonts w:cs="Times New Roman"/>
          <w:lang w:val="en-GB"/>
        </w:rPr>
        <w:t>daya</w:t>
      </w:r>
      <w:proofErr w:type="spellEnd"/>
    </w:p>
    <w:p w14:paraId="775E08D8" w14:textId="685F27B6" w:rsidR="001A16A8" w:rsidRPr="004054D9" w:rsidRDefault="00F533EC" w:rsidP="00257D72">
      <w:pPr>
        <w:pStyle w:val="ListParagraph"/>
        <w:numPr>
          <w:ilvl w:val="0"/>
          <w:numId w:val="50"/>
        </w:numPr>
        <w:spacing w:after="160" w:line="259" w:lineRule="auto"/>
        <w:ind w:left="426" w:hanging="426"/>
        <w:rPr>
          <w:rFonts w:cs="Times New Roman"/>
          <w:lang w:val="id-ID"/>
        </w:rPr>
      </w:pPr>
      <w:r w:rsidRPr="004054D9">
        <w:rPr>
          <w:rFonts w:cs="Times New Roman"/>
          <w:lang w:val="id-ID"/>
        </w:rPr>
        <w:t>Data untuk proses tagging diperbanyak lagi untuk setiap label. Khusus pada topik tentang e-commerce diperbanyak pada data negatif</w:t>
      </w:r>
      <w:r w:rsidR="00606164" w:rsidRPr="004054D9">
        <w:rPr>
          <w:rFonts w:cs="Times New Roman"/>
          <w:lang w:val="en-GB"/>
        </w:rPr>
        <w:t xml:space="preserve"> untuk </w:t>
      </w:r>
      <w:proofErr w:type="spellStart"/>
      <w:r w:rsidR="00606164" w:rsidRPr="004054D9">
        <w:rPr>
          <w:rFonts w:cs="Times New Roman"/>
          <w:lang w:val="en-GB"/>
        </w:rPr>
        <w:t>meningkatkan</w:t>
      </w:r>
      <w:proofErr w:type="spellEnd"/>
      <w:r w:rsidR="00606164" w:rsidRPr="004054D9">
        <w:rPr>
          <w:rFonts w:cs="Times New Roman"/>
          <w:lang w:val="en-GB"/>
        </w:rPr>
        <w:t xml:space="preserve"> proses </w:t>
      </w:r>
      <w:proofErr w:type="spellStart"/>
      <w:r w:rsidR="00606164" w:rsidRPr="004054D9">
        <w:rPr>
          <w:rFonts w:cs="Times New Roman"/>
          <w:lang w:val="en-GB"/>
        </w:rPr>
        <w:t>klasifikasi</w:t>
      </w:r>
      <w:proofErr w:type="spellEnd"/>
      <w:r w:rsidRPr="004054D9">
        <w:rPr>
          <w:rFonts w:cs="Times New Roman"/>
          <w:lang w:val="id-ID"/>
        </w:rPr>
        <w:t>.</w:t>
      </w:r>
    </w:p>
    <w:p w14:paraId="4F9D70E8" w14:textId="7AF5EB85" w:rsidR="001A16A8" w:rsidRPr="004054D9" w:rsidRDefault="00F533EC" w:rsidP="00257D72">
      <w:pPr>
        <w:pStyle w:val="ListParagraph"/>
        <w:numPr>
          <w:ilvl w:val="0"/>
          <w:numId w:val="50"/>
        </w:numPr>
        <w:spacing w:after="160" w:line="259" w:lineRule="auto"/>
        <w:ind w:left="426" w:hanging="426"/>
        <w:rPr>
          <w:rFonts w:cs="Times New Roman"/>
          <w:lang w:val="id-ID"/>
        </w:rPr>
      </w:pPr>
      <w:r w:rsidRPr="004054D9">
        <w:rPr>
          <w:rFonts w:cs="Times New Roman"/>
          <w:lang w:val="id-ID"/>
        </w:rPr>
        <w:t xml:space="preserve">Dalam melakukan percobaan untuk mengukur kualitas algoritma </w:t>
      </w:r>
      <w:r w:rsidRPr="004054D9">
        <w:rPr>
          <w:rFonts w:cs="Times New Roman"/>
          <w:i/>
          <w:lang w:val="id-ID"/>
        </w:rPr>
        <w:t>word embedding</w:t>
      </w:r>
      <w:r w:rsidRPr="004054D9">
        <w:rPr>
          <w:rFonts w:cs="Times New Roman"/>
          <w:lang w:val="id-ID"/>
        </w:rPr>
        <w:t xml:space="preserve"> diuji coba dengan menggunakan dat</w:t>
      </w:r>
      <w:r w:rsidR="00F92BA7" w:rsidRPr="004054D9">
        <w:rPr>
          <w:rFonts w:cs="Times New Roman"/>
          <w:lang w:val="en-GB"/>
        </w:rPr>
        <w:t xml:space="preserve">a dari </w:t>
      </w:r>
      <w:proofErr w:type="spellStart"/>
      <w:r w:rsidR="00F92BA7" w:rsidRPr="004054D9">
        <w:rPr>
          <w:rFonts w:cs="Times New Roman"/>
          <w:lang w:val="en-GB"/>
        </w:rPr>
        <w:t>sumber</w:t>
      </w:r>
      <w:proofErr w:type="spellEnd"/>
      <w:r w:rsidR="00F92BA7" w:rsidRPr="004054D9">
        <w:rPr>
          <w:rFonts w:cs="Times New Roman"/>
          <w:lang w:val="en-GB"/>
        </w:rPr>
        <w:t xml:space="preserve"> yang </w:t>
      </w:r>
      <w:proofErr w:type="spellStart"/>
      <w:r w:rsidR="00F92BA7" w:rsidRPr="004054D9">
        <w:rPr>
          <w:rFonts w:cs="Times New Roman"/>
          <w:lang w:val="en-GB"/>
        </w:rPr>
        <w:t>sama</w:t>
      </w:r>
      <w:proofErr w:type="spellEnd"/>
      <w:r w:rsidRPr="004054D9">
        <w:rPr>
          <w:rFonts w:cs="Times New Roman"/>
          <w:lang w:val="id-ID"/>
        </w:rPr>
        <w:t xml:space="preserve"> namun dengan parameter dan algoritma yang berbeda.</w:t>
      </w:r>
    </w:p>
    <w:p w14:paraId="5EB0E3CE" w14:textId="472B02A2" w:rsidR="001A16A8" w:rsidRPr="004054D9" w:rsidRDefault="00F533EC" w:rsidP="00257D72">
      <w:pPr>
        <w:pStyle w:val="ListParagraph"/>
        <w:numPr>
          <w:ilvl w:val="0"/>
          <w:numId w:val="50"/>
        </w:numPr>
        <w:spacing w:after="160" w:line="259" w:lineRule="auto"/>
        <w:ind w:left="426" w:hanging="426"/>
        <w:rPr>
          <w:rFonts w:cs="Times New Roman"/>
          <w:lang w:val="id-ID"/>
        </w:rPr>
      </w:pPr>
      <w:r w:rsidRPr="004054D9">
        <w:rPr>
          <w:rFonts w:cs="Times New Roman"/>
          <w:lang w:val="id-ID"/>
        </w:rPr>
        <w:t>Penyebaran data dalam proses pelatihan K-fold cross validation dapat dilihat pada proses training setiap folding untuk melihat kesalah</w:t>
      </w:r>
      <w:r w:rsidR="00F92BA7" w:rsidRPr="004054D9">
        <w:rPr>
          <w:rFonts w:cs="Times New Roman"/>
          <w:lang w:val="en-GB"/>
        </w:rPr>
        <w:t>an</w:t>
      </w:r>
      <w:r w:rsidRPr="004054D9">
        <w:rPr>
          <w:rFonts w:cs="Times New Roman"/>
          <w:lang w:val="id-ID"/>
        </w:rPr>
        <w:t xml:space="preserve"> prediksi yang sering terjadi pada dataset agar dataset dapat dievaluasi kembali.</w:t>
      </w:r>
    </w:p>
    <w:p w14:paraId="01E23E9B" w14:textId="5F43BA5A" w:rsidR="00603E61" w:rsidRPr="001373EB" w:rsidRDefault="00F533EC" w:rsidP="00F92BA7">
      <w:pPr>
        <w:pStyle w:val="ListParagraph"/>
        <w:numPr>
          <w:ilvl w:val="0"/>
          <w:numId w:val="50"/>
        </w:numPr>
        <w:spacing w:after="160" w:line="259" w:lineRule="auto"/>
        <w:ind w:left="426" w:hanging="426"/>
        <w:rPr>
          <w:lang w:val="id-ID"/>
        </w:rPr>
      </w:pPr>
      <w:r w:rsidRPr="004054D9">
        <w:rPr>
          <w:rFonts w:cs="Times New Roman"/>
          <w:lang w:val="id-ID"/>
        </w:rPr>
        <w:t>Dalam melakukan pemilihan pelabel juga akan mempengaruhi kualitas dari hasil dataset. Kualitas data tersebut berpengaruh terhadap pemahaman seseorang tentang suatu topik.</w:t>
      </w:r>
    </w:p>
    <w:p w14:paraId="19A046A8" w14:textId="27F19C9D" w:rsidR="00814DEF" w:rsidRPr="00C3427D" w:rsidRDefault="001373EB" w:rsidP="00C23EA2">
      <w:pPr>
        <w:pStyle w:val="ListParagraph"/>
        <w:numPr>
          <w:ilvl w:val="0"/>
          <w:numId w:val="50"/>
        </w:numPr>
        <w:spacing w:after="160" w:line="259" w:lineRule="auto"/>
        <w:ind w:left="426" w:hanging="426"/>
        <w:rPr>
          <w:lang w:val="id-ID"/>
        </w:rPr>
      </w:pPr>
      <w:proofErr w:type="spellStart"/>
      <w:r w:rsidRPr="00814DEF">
        <w:rPr>
          <w:lang w:val="en-GB"/>
        </w:rPr>
        <w:t>Jumlah</w:t>
      </w:r>
      <w:proofErr w:type="spellEnd"/>
      <w:r w:rsidRPr="00814DEF">
        <w:rPr>
          <w:lang w:val="en-GB"/>
        </w:rPr>
        <w:t xml:space="preserve"> </w:t>
      </w:r>
      <w:proofErr w:type="spellStart"/>
      <w:r w:rsidRPr="00814DEF">
        <w:rPr>
          <w:lang w:val="en-GB"/>
        </w:rPr>
        <w:t>percobaan</w:t>
      </w:r>
      <w:proofErr w:type="spellEnd"/>
      <w:r w:rsidRPr="00814DEF">
        <w:rPr>
          <w:lang w:val="en-GB"/>
        </w:rPr>
        <w:t xml:space="preserve"> pada proses training yang dilakukan pada setiap scenario </w:t>
      </w:r>
      <w:proofErr w:type="spellStart"/>
      <w:r w:rsidRPr="00814DEF">
        <w:rPr>
          <w:lang w:val="en-GB"/>
        </w:rPr>
        <w:t>sebaiknya</w:t>
      </w:r>
      <w:proofErr w:type="spellEnd"/>
      <w:r w:rsidRPr="00814DEF">
        <w:rPr>
          <w:lang w:val="en-GB"/>
        </w:rPr>
        <w:t xml:space="preserve"> dilakukan </w:t>
      </w:r>
      <w:proofErr w:type="spellStart"/>
      <w:r w:rsidRPr="00814DEF">
        <w:rPr>
          <w:lang w:val="en-GB"/>
        </w:rPr>
        <w:t>berulang</w:t>
      </w:r>
      <w:proofErr w:type="spellEnd"/>
      <w:r w:rsidRPr="00814DEF">
        <w:rPr>
          <w:lang w:val="en-GB"/>
        </w:rPr>
        <w:t xml:space="preserve"> kali. Hal </w:t>
      </w:r>
      <w:proofErr w:type="spellStart"/>
      <w:r w:rsidRPr="00814DEF">
        <w:rPr>
          <w:lang w:val="en-GB"/>
        </w:rPr>
        <w:t>tersebut</w:t>
      </w:r>
      <w:proofErr w:type="spellEnd"/>
      <w:r w:rsidRPr="00814DEF">
        <w:rPr>
          <w:lang w:val="en-GB"/>
        </w:rPr>
        <w:t xml:space="preserve"> untuk </w:t>
      </w:r>
      <w:proofErr w:type="spellStart"/>
      <w:r w:rsidRPr="00814DEF">
        <w:rPr>
          <w:lang w:val="en-GB"/>
        </w:rPr>
        <w:t>mengakomodasi</w:t>
      </w:r>
      <w:proofErr w:type="spellEnd"/>
      <w:r w:rsidRPr="00814DEF">
        <w:rPr>
          <w:lang w:val="en-GB"/>
        </w:rPr>
        <w:t xml:space="preserve"> </w:t>
      </w:r>
      <w:proofErr w:type="spellStart"/>
      <w:r w:rsidRPr="00814DEF">
        <w:rPr>
          <w:lang w:val="en-GB"/>
        </w:rPr>
        <w:t>perubahan</w:t>
      </w:r>
      <w:proofErr w:type="spellEnd"/>
      <w:r w:rsidRPr="00814DEF">
        <w:rPr>
          <w:lang w:val="en-GB"/>
        </w:rPr>
        <w:t xml:space="preserve"> </w:t>
      </w:r>
      <w:proofErr w:type="spellStart"/>
      <w:r w:rsidRPr="00814DEF">
        <w:rPr>
          <w:lang w:val="en-GB"/>
        </w:rPr>
        <w:t>nilai</w:t>
      </w:r>
      <w:proofErr w:type="spellEnd"/>
      <w:r w:rsidRPr="00814DEF">
        <w:rPr>
          <w:lang w:val="en-GB"/>
        </w:rPr>
        <w:t xml:space="preserve"> yang </w:t>
      </w:r>
      <w:proofErr w:type="spellStart"/>
      <w:r w:rsidRPr="00814DEF">
        <w:rPr>
          <w:lang w:val="en-GB"/>
        </w:rPr>
        <w:t>dihasilkan</w:t>
      </w:r>
      <w:proofErr w:type="spellEnd"/>
      <w:r w:rsidRPr="00814DEF">
        <w:rPr>
          <w:lang w:val="en-GB"/>
        </w:rPr>
        <w:t xml:space="preserve"> pada setiap proses training dengan </w:t>
      </w:r>
      <w:proofErr w:type="spellStart"/>
      <w:r w:rsidRPr="00814DEF">
        <w:rPr>
          <w:lang w:val="en-GB"/>
        </w:rPr>
        <w:t>mengkalkulasi</w:t>
      </w:r>
      <w:proofErr w:type="spellEnd"/>
      <w:r w:rsidRPr="00814DEF">
        <w:rPr>
          <w:lang w:val="en-GB"/>
        </w:rPr>
        <w:t xml:space="preserve"> </w:t>
      </w:r>
      <w:proofErr w:type="spellStart"/>
      <w:r w:rsidRPr="00814DEF">
        <w:rPr>
          <w:lang w:val="en-GB"/>
        </w:rPr>
        <w:t>nilai</w:t>
      </w:r>
      <w:proofErr w:type="spellEnd"/>
      <w:r w:rsidRPr="00814DEF">
        <w:rPr>
          <w:lang w:val="en-GB"/>
        </w:rPr>
        <w:t xml:space="preserve"> minimal, </w:t>
      </w:r>
      <w:proofErr w:type="spellStart"/>
      <w:r w:rsidRPr="00814DEF">
        <w:rPr>
          <w:lang w:val="en-GB"/>
        </w:rPr>
        <w:t>maksimal</w:t>
      </w:r>
      <w:proofErr w:type="spellEnd"/>
      <w:r w:rsidRPr="00814DEF">
        <w:rPr>
          <w:lang w:val="en-GB"/>
        </w:rPr>
        <w:t xml:space="preserve"> dan rata-rata</w:t>
      </w:r>
      <w:r w:rsidR="00814DEF" w:rsidRPr="00814DEF">
        <w:rPr>
          <w:lang w:val="en-GB"/>
        </w:rPr>
        <w:t>.</w:t>
      </w:r>
      <w:bookmarkStart w:id="302" w:name="_Toc518562391"/>
    </w:p>
    <w:p w14:paraId="7B120155" w14:textId="46F28353" w:rsidR="00C3427D" w:rsidRDefault="00C3427D" w:rsidP="00C3427D">
      <w:pPr>
        <w:spacing w:after="160" w:line="259" w:lineRule="auto"/>
        <w:rPr>
          <w:lang w:val="id-ID"/>
        </w:rPr>
      </w:pPr>
    </w:p>
    <w:p w14:paraId="60A4EDF2" w14:textId="3249521A" w:rsidR="00C3427D" w:rsidRDefault="00C3427D" w:rsidP="00C3427D">
      <w:pPr>
        <w:spacing w:after="160" w:line="259" w:lineRule="auto"/>
        <w:rPr>
          <w:lang w:val="id-ID"/>
        </w:rPr>
      </w:pPr>
    </w:p>
    <w:p w14:paraId="41DF8C95" w14:textId="38210180" w:rsidR="00C3427D" w:rsidRDefault="00C3427D" w:rsidP="00C3427D">
      <w:pPr>
        <w:spacing w:after="160" w:line="259" w:lineRule="auto"/>
        <w:rPr>
          <w:lang w:val="id-ID"/>
        </w:rPr>
      </w:pPr>
    </w:p>
    <w:p w14:paraId="65436F61" w14:textId="322956ED" w:rsidR="00C3427D" w:rsidRPr="00C3427D" w:rsidRDefault="001439BE" w:rsidP="001439BE">
      <w:pPr>
        <w:jc w:val="center"/>
        <w:rPr>
          <w:lang w:val="id-ID"/>
        </w:rPr>
      </w:pPr>
      <w:r w:rsidRPr="00572075">
        <w:rPr>
          <w:i/>
          <w:lang w:val="id-ID"/>
        </w:rPr>
        <w:t>Halaman ini sengaja dikosongka</w:t>
      </w:r>
      <w:r>
        <w:rPr>
          <w:i/>
          <w:lang w:val="en-GB"/>
        </w:rPr>
        <w:t>n</w:t>
      </w:r>
    </w:p>
    <w:p w14:paraId="3CBB20C1" w14:textId="77777777" w:rsidR="00814DEF" w:rsidRDefault="00814DEF" w:rsidP="00814DEF">
      <w:pPr>
        <w:spacing w:after="160" w:line="259" w:lineRule="auto"/>
        <w:rPr>
          <w:lang w:val="id-ID"/>
        </w:rPr>
      </w:pPr>
    </w:p>
    <w:p w14:paraId="4D202B2B" w14:textId="77777777" w:rsidR="00814DEF" w:rsidRDefault="00814DEF" w:rsidP="00814DEF">
      <w:pPr>
        <w:pStyle w:val="Heading1"/>
        <w:rPr>
          <w:lang w:val="id-ID"/>
        </w:rPr>
        <w:sectPr w:rsidR="00814DEF" w:rsidSect="00C74379">
          <w:pgSz w:w="8420" w:h="11907"/>
          <w:pgMar w:top="1134" w:right="1134" w:bottom="1134" w:left="1701" w:header="720" w:footer="720" w:gutter="0"/>
          <w:cols w:space="720"/>
          <w:titlePg/>
          <w:docGrid w:linePitch="360"/>
        </w:sectPr>
      </w:pPr>
    </w:p>
    <w:p w14:paraId="4FA78247" w14:textId="019BB29F" w:rsidR="00DE4CE5" w:rsidRPr="00814DEF" w:rsidRDefault="00DE4CE5" w:rsidP="00814DEF">
      <w:pPr>
        <w:pStyle w:val="Heading1"/>
        <w:rPr>
          <w:lang w:val="id-ID"/>
        </w:rPr>
      </w:pPr>
      <w:r w:rsidRPr="00814DEF">
        <w:rPr>
          <w:lang w:val="id-ID"/>
        </w:rPr>
        <w:lastRenderedPageBreak/>
        <w:t>DAFTAR PUSTAKA</w:t>
      </w:r>
      <w:bookmarkEnd w:id="302"/>
    </w:p>
    <w:p w14:paraId="60988CDD" w14:textId="77777777" w:rsidR="00DE4CE5" w:rsidRPr="00572075" w:rsidRDefault="00DE4CE5" w:rsidP="00DE4CE5">
      <w:pPr>
        <w:rPr>
          <w:lang w:val="id-ID"/>
        </w:rPr>
      </w:pPr>
    </w:p>
    <w:p w14:paraId="18FC790B" w14:textId="016AFACC"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lang w:val="id-ID"/>
        </w:rPr>
        <w:fldChar w:fldCharType="begin" w:fldLock="1"/>
      </w:r>
      <w:r w:rsidRPr="00572075">
        <w:rPr>
          <w:lang w:val="id-ID"/>
        </w:rPr>
        <w:instrText xml:space="preserve">ADDIN Mendeley Bibliography CSL_BIBLIOGRAPHY </w:instrText>
      </w:r>
      <w:r w:rsidRPr="00572075">
        <w:rPr>
          <w:lang w:val="id-ID"/>
        </w:rPr>
        <w:fldChar w:fldCharType="separate"/>
      </w:r>
      <w:r w:rsidRPr="00572075">
        <w:rPr>
          <w:rFonts w:cs="Times New Roman"/>
          <w:noProof/>
          <w:szCs w:val="24"/>
          <w:lang w:val="id-ID"/>
        </w:rPr>
        <w:t>[1]</w:t>
      </w:r>
      <w:r w:rsidRPr="00572075">
        <w:rPr>
          <w:rFonts w:cs="Times New Roman"/>
          <w:noProof/>
          <w:szCs w:val="24"/>
          <w:lang w:val="id-ID"/>
        </w:rPr>
        <w:tab/>
        <w:t>Asosiasi Penyelenggara Jasa Internet Indonesia - APJII, “Penetrasi &amp; Perilaku Pengguna Internet Indonesia - Survey 2017,” p. 34, 2017.</w:t>
      </w:r>
    </w:p>
    <w:p w14:paraId="28BC5238"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[2]</w:t>
      </w:r>
      <w:r w:rsidRPr="00572075">
        <w:rPr>
          <w:rFonts w:cs="Times New Roman"/>
          <w:noProof/>
          <w:szCs w:val="24"/>
          <w:lang w:val="id-ID"/>
        </w:rPr>
        <w:tab/>
        <w:t>T. Mikolov, K. Chen, G. Corrado, and J. Dean, “Distributed Representations of Words and Phrases and Their Compositionality,” pp. 1–9.</w:t>
      </w:r>
    </w:p>
    <w:p w14:paraId="5BAB0329"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[3]</w:t>
      </w:r>
      <w:r w:rsidRPr="00572075">
        <w:rPr>
          <w:rFonts w:cs="Times New Roman"/>
          <w:noProof/>
          <w:szCs w:val="24"/>
          <w:lang w:val="id-ID"/>
        </w:rPr>
        <w:tab/>
        <w:t>R. Collobert, J. Weston, L. Bottou, M. Karlen, K. Kavukcuoglu, and P. Kuksa, “Natural Language Processing (almost) from Scratch,” 2011.</w:t>
      </w:r>
    </w:p>
    <w:p w14:paraId="4AA52D69"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[4]</w:t>
      </w:r>
      <w:r w:rsidRPr="00572075">
        <w:rPr>
          <w:rFonts w:cs="Times New Roman"/>
          <w:noProof/>
          <w:szCs w:val="24"/>
          <w:lang w:val="id-ID"/>
        </w:rPr>
        <w:tab/>
        <w:t>Y. Kim, “Convolutional Neural Networks for Sentence Classification,” 2014.</w:t>
      </w:r>
    </w:p>
    <w:p w14:paraId="3DCBF61A"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[5]</w:t>
      </w:r>
      <w:r w:rsidRPr="00572075">
        <w:rPr>
          <w:rFonts w:cs="Times New Roman"/>
          <w:noProof/>
          <w:szCs w:val="24"/>
          <w:lang w:val="id-ID"/>
        </w:rPr>
        <w:tab/>
        <w:t>Y. Zhang and B. Wallace, “A Sensitivity Analysis of (and Practitioners’ Guide to) Convolutional Neural Networks for Sentence Classification,” 2015.</w:t>
      </w:r>
    </w:p>
    <w:p w14:paraId="54AD1EEF"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[6]</w:t>
      </w:r>
      <w:r w:rsidRPr="00572075">
        <w:rPr>
          <w:rFonts w:cs="Times New Roman"/>
          <w:noProof/>
          <w:szCs w:val="24"/>
          <w:lang w:val="id-ID"/>
        </w:rPr>
        <w:tab/>
        <w:t>M. Cliche, “BB_twtr at SemEval-2017 Task 4: Twitter Sentiment Analysis with CNNs and LSTMs,” no. 2014, pp. 573–580, 2017.</w:t>
      </w:r>
    </w:p>
    <w:p w14:paraId="10888859"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[7]</w:t>
      </w:r>
      <w:r w:rsidRPr="00572075">
        <w:rPr>
          <w:rFonts w:cs="Times New Roman"/>
          <w:noProof/>
          <w:szCs w:val="24"/>
          <w:lang w:val="id-ID"/>
        </w:rPr>
        <w:tab/>
        <w:t>T. Mikolov, K. Chen, G. Corrado, and J. Dean, “Efficient Estimation of Word Representations in Vector Space,” pp. 1–12, 2013.</w:t>
      </w:r>
    </w:p>
    <w:p w14:paraId="60E389C8"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[8]</w:t>
      </w:r>
      <w:r w:rsidRPr="00572075">
        <w:rPr>
          <w:rFonts w:cs="Times New Roman"/>
          <w:noProof/>
          <w:szCs w:val="24"/>
          <w:lang w:val="id-ID"/>
        </w:rPr>
        <w:tab/>
        <w:t>A. Joulin, E. Grave, P. Bojanowski, and T. Mikolov, “Bag of Tricks for Efficient Text Classification,” 2016.</w:t>
      </w:r>
    </w:p>
    <w:p w14:paraId="1429BA7D"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[9]</w:t>
      </w:r>
      <w:r w:rsidRPr="00572075">
        <w:rPr>
          <w:rFonts w:cs="Times New Roman"/>
          <w:noProof/>
          <w:szCs w:val="24"/>
          <w:lang w:val="id-ID"/>
        </w:rPr>
        <w:tab/>
        <w:t xml:space="preserve">T. M. Mitchell, </w:t>
      </w:r>
      <w:r w:rsidRPr="00572075">
        <w:rPr>
          <w:rFonts w:cs="Times New Roman"/>
          <w:i/>
          <w:iCs/>
          <w:noProof/>
          <w:szCs w:val="24"/>
          <w:lang w:val="id-ID"/>
        </w:rPr>
        <w:t>Machine learning in ecosystem informatics and sustainability</w:t>
      </w:r>
      <w:r w:rsidRPr="00572075">
        <w:rPr>
          <w:rFonts w:cs="Times New Roman"/>
          <w:noProof/>
          <w:szCs w:val="24"/>
          <w:lang w:val="id-ID"/>
        </w:rPr>
        <w:t>. 1997.</w:t>
      </w:r>
    </w:p>
    <w:p w14:paraId="1FE4186A"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[10]</w:t>
      </w:r>
      <w:r w:rsidRPr="00572075">
        <w:rPr>
          <w:rFonts w:cs="Times New Roman"/>
          <w:noProof/>
          <w:szCs w:val="24"/>
          <w:lang w:val="id-ID"/>
        </w:rPr>
        <w:tab/>
        <w:t xml:space="preserve">I. Goodfellow, Y. Bengio, and A. Courville, “Machine Learning Basics,” </w:t>
      </w:r>
      <w:r w:rsidRPr="00572075">
        <w:rPr>
          <w:rFonts w:cs="Times New Roman"/>
          <w:i/>
          <w:iCs/>
          <w:noProof/>
          <w:szCs w:val="24"/>
          <w:lang w:val="id-ID"/>
        </w:rPr>
        <w:t>Intell. Sens. Networks Integr. Sens. Networks, Signal Process. Mach. Learn.</w:t>
      </w:r>
      <w:r w:rsidRPr="00572075">
        <w:rPr>
          <w:rFonts w:cs="Times New Roman"/>
          <w:noProof/>
          <w:szCs w:val="24"/>
          <w:lang w:val="id-ID"/>
        </w:rPr>
        <w:t>, pp. 3–29, 2012.</w:t>
      </w:r>
    </w:p>
    <w:p w14:paraId="0C896D88"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[11]</w:t>
      </w:r>
      <w:r w:rsidRPr="00572075">
        <w:rPr>
          <w:rFonts w:cs="Times New Roman"/>
          <w:noProof/>
          <w:szCs w:val="24"/>
          <w:lang w:val="id-ID"/>
        </w:rPr>
        <w:tab/>
        <w:t>“sentiment analysis | Definition of sentiment analysis in English by Oxford Dictionaries.” [Online]. Available: https://en.oxforddictionaries.com/definition/sentiment_analysis. [Accessed: 17-Feb-2018].</w:t>
      </w:r>
    </w:p>
    <w:p w14:paraId="0F3BB7C7"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[12]</w:t>
      </w:r>
      <w:r w:rsidRPr="00572075">
        <w:rPr>
          <w:rFonts w:cs="Times New Roman"/>
          <w:noProof/>
          <w:szCs w:val="24"/>
          <w:lang w:val="id-ID"/>
        </w:rPr>
        <w:tab/>
        <w:t xml:space="preserve">S. S. Neeraj, “Intuitive Understanding of Word Embeddings: Count Vectors to Word2Vec,” pp. 1–31, </w:t>
      </w:r>
      <w:r w:rsidRPr="00572075">
        <w:rPr>
          <w:rFonts w:cs="Times New Roman"/>
          <w:noProof/>
          <w:szCs w:val="24"/>
          <w:lang w:val="id-ID"/>
        </w:rPr>
        <w:lastRenderedPageBreak/>
        <w:t>2017.</w:t>
      </w:r>
    </w:p>
    <w:p w14:paraId="0105F7B5"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[13]</w:t>
      </w:r>
      <w:r w:rsidRPr="00572075">
        <w:rPr>
          <w:rFonts w:cs="Times New Roman"/>
          <w:noProof/>
          <w:szCs w:val="24"/>
          <w:lang w:val="id-ID"/>
        </w:rPr>
        <w:tab/>
        <w:t>P. Bojanowski, E. Grave, A. Joulin, and T. Mikolov, “Enriching Word Vectors with Subword Information,” 2016.</w:t>
      </w:r>
    </w:p>
    <w:p w14:paraId="5CFC86E3"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[14]</w:t>
      </w:r>
      <w:r w:rsidRPr="00572075">
        <w:rPr>
          <w:rFonts w:cs="Times New Roman"/>
          <w:noProof/>
          <w:szCs w:val="24"/>
          <w:lang w:val="id-ID"/>
        </w:rPr>
        <w:tab/>
        <w:t>“fastText – Facebook Research.” [Online]. Available: https://research.fb.com/fasttext/. [Accessed: 24-Feb-2018].</w:t>
      </w:r>
    </w:p>
    <w:p w14:paraId="5ECF8BC7"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[15]</w:t>
      </w:r>
      <w:r w:rsidRPr="00572075">
        <w:rPr>
          <w:rFonts w:cs="Times New Roman"/>
          <w:noProof/>
          <w:szCs w:val="24"/>
          <w:lang w:val="id-ID"/>
        </w:rPr>
        <w:tab/>
        <w:t xml:space="preserve">W. Yih, X. He, and C. Meek, “Semantic Parsing for Single-Relation Question Answering,” </w:t>
      </w:r>
      <w:r w:rsidRPr="00572075">
        <w:rPr>
          <w:rFonts w:cs="Times New Roman"/>
          <w:i/>
          <w:iCs/>
          <w:noProof/>
          <w:szCs w:val="24"/>
          <w:lang w:val="id-ID"/>
        </w:rPr>
        <w:t>Proc. 52nd Annu. Meet. Assoc. Comput. Linguist. (Volume 2 Short Pap.</w:t>
      </w:r>
      <w:r w:rsidRPr="00572075">
        <w:rPr>
          <w:rFonts w:cs="Times New Roman"/>
          <w:noProof/>
          <w:szCs w:val="24"/>
          <w:lang w:val="id-ID"/>
        </w:rPr>
        <w:t>, pp. 643–648, 2014.</w:t>
      </w:r>
    </w:p>
    <w:p w14:paraId="5B324A60"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[16]</w:t>
      </w:r>
      <w:r w:rsidRPr="00572075">
        <w:rPr>
          <w:rFonts w:cs="Times New Roman"/>
          <w:noProof/>
          <w:szCs w:val="24"/>
          <w:lang w:val="id-ID"/>
        </w:rPr>
        <w:tab/>
        <w:t xml:space="preserve">Andrew Ng </w:t>
      </w:r>
      <w:r w:rsidRPr="00572075">
        <w:rPr>
          <w:rFonts w:cs="Times New Roman"/>
          <w:i/>
          <w:iCs/>
          <w:noProof/>
          <w:szCs w:val="24"/>
          <w:lang w:val="id-ID"/>
        </w:rPr>
        <w:t>et al.</w:t>
      </w:r>
      <w:r w:rsidRPr="00572075">
        <w:rPr>
          <w:rFonts w:cs="Times New Roman"/>
          <w:noProof/>
          <w:szCs w:val="24"/>
          <w:lang w:val="id-ID"/>
        </w:rPr>
        <w:t>, “Unsupervised Feature Learning and Deep Learning Tutorial.” [Online]. Available: http://ufldl.stanford.edu/tutorial/supervised/ConvolutionalNeuralNetwork/. [Accessed: 01-Feb-2018].</w:t>
      </w:r>
    </w:p>
    <w:p w14:paraId="335C3318"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[17]</w:t>
      </w:r>
      <w:r w:rsidRPr="00572075">
        <w:rPr>
          <w:rFonts w:cs="Times New Roman"/>
          <w:noProof/>
          <w:szCs w:val="24"/>
          <w:lang w:val="id-ID"/>
        </w:rPr>
        <w:tab/>
        <w:t xml:space="preserve">Y. LeCun, L. Bottou, Y. Bengio, and P. Haffner, “Gradient Based Learning Applied to Document Recognition,” </w:t>
      </w:r>
      <w:r w:rsidRPr="00572075">
        <w:rPr>
          <w:rFonts w:cs="Times New Roman"/>
          <w:i/>
          <w:iCs/>
          <w:noProof/>
          <w:szCs w:val="24"/>
          <w:lang w:val="id-ID"/>
        </w:rPr>
        <w:t>Proc. IEEE</w:t>
      </w:r>
      <w:r w:rsidRPr="00572075">
        <w:rPr>
          <w:rFonts w:cs="Times New Roman"/>
          <w:noProof/>
          <w:szCs w:val="24"/>
          <w:lang w:val="id-ID"/>
        </w:rPr>
        <w:t>, vol. 86, no. 11, pp. 2278–2324, 1998.</w:t>
      </w:r>
    </w:p>
    <w:p w14:paraId="732100F9"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[18]</w:t>
      </w:r>
      <w:r w:rsidRPr="00572075">
        <w:rPr>
          <w:rFonts w:cs="Times New Roman"/>
          <w:noProof/>
          <w:szCs w:val="24"/>
          <w:lang w:val="id-ID"/>
        </w:rPr>
        <w:tab/>
        <w:t xml:space="preserve">M. A. Hearst, “Untangling text data mining,” </w:t>
      </w:r>
      <w:r w:rsidRPr="00572075">
        <w:rPr>
          <w:rFonts w:cs="Times New Roman"/>
          <w:i/>
          <w:iCs/>
          <w:noProof/>
          <w:szCs w:val="24"/>
          <w:lang w:val="id-ID"/>
        </w:rPr>
        <w:t>Proc. 37th Annu. Meet. Assoc. Comput. Linguist. Comput. Linguist.  -</w:t>
      </w:r>
      <w:r w:rsidRPr="00572075">
        <w:rPr>
          <w:rFonts w:cs="Times New Roman"/>
          <w:noProof/>
          <w:szCs w:val="24"/>
          <w:lang w:val="id-ID"/>
        </w:rPr>
        <w:t>, pp. 3–10, 1999.</w:t>
      </w:r>
    </w:p>
    <w:p w14:paraId="542F47D1"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[19]</w:t>
      </w:r>
      <w:r w:rsidRPr="00572075">
        <w:rPr>
          <w:rFonts w:cs="Times New Roman"/>
          <w:noProof/>
          <w:szCs w:val="24"/>
          <w:lang w:val="id-ID"/>
        </w:rPr>
        <w:tab/>
        <w:t xml:space="preserve">J. Ananiadou, S., McNaught, </w:t>
      </w:r>
      <w:r w:rsidRPr="00572075">
        <w:rPr>
          <w:rFonts w:cs="Times New Roman"/>
          <w:i/>
          <w:iCs/>
          <w:noProof/>
          <w:szCs w:val="24"/>
          <w:lang w:val="id-ID"/>
        </w:rPr>
        <w:t>Text Mining for Biology and Biomedicine (book)</w:t>
      </w:r>
      <w:r w:rsidRPr="00572075">
        <w:rPr>
          <w:rFonts w:cs="Times New Roman"/>
          <w:noProof/>
          <w:szCs w:val="24"/>
          <w:lang w:val="id-ID"/>
        </w:rPr>
        <w:t>, vol. 53, no. 9. 2005.</w:t>
      </w:r>
    </w:p>
    <w:p w14:paraId="34E30467"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[20]</w:t>
      </w:r>
      <w:r w:rsidRPr="00572075">
        <w:rPr>
          <w:rFonts w:cs="Times New Roman"/>
          <w:noProof/>
          <w:szCs w:val="24"/>
          <w:lang w:val="id-ID"/>
        </w:rPr>
        <w:tab/>
        <w:t xml:space="preserve">C. D. Manning, P. Raghavan, and H. Schutze, “An Introduction to Information Retrieval,” </w:t>
      </w:r>
      <w:r w:rsidRPr="00572075">
        <w:rPr>
          <w:rFonts w:cs="Times New Roman"/>
          <w:i/>
          <w:iCs/>
          <w:noProof/>
          <w:szCs w:val="24"/>
          <w:lang w:val="id-ID"/>
        </w:rPr>
        <w:t>Online</w:t>
      </w:r>
      <w:r w:rsidRPr="00572075">
        <w:rPr>
          <w:rFonts w:cs="Times New Roman"/>
          <w:noProof/>
          <w:szCs w:val="24"/>
          <w:lang w:val="id-ID"/>
        </w:rPr>
        <w:t>, no. c, p. 569, 2009.</w:t>
      </w:r>
    </w:p>
    <w:p w14:paraId="042CB757"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[21]</w:t>
      </w:r>
      <w:r w:rsidRPr="00572075">
        <w:rPr>
          <w:rFonts w:cs="Times New Roman"/>
          <w:noProof/>
          <w:szCs w:val="24"/>
          <w:lang w:val="id-ID"/>
        </w:rPr>
        <w:tab/>
        <w:t xml:space="preserve">A. Copestack, “Natural Language Processing,” </w:t>
      </w:r>
      <w:r w:rsidRPr="00572075">
        <w:rPr>
          <w:rFonts w:cs="Times New Roman"/>
          <w:i/>
          <w:iCs/>
          <w:noProof/>
          <w:szCs w:val="24"/>
          <w:lang w:val="id-ID"/>
        </w:rPr>
        <w:t>Nat. Lang. Process.</w:t>
      </w:r>
      <w:r w:rsidRPr="00572075">
        <w:rPr>
          <w:rFonts w:cs="Times New Roman"/>
          <w:noProof/>
          <w:szCs w:val="24"/>
          <w:lang w:val="id-ID"/>
        </w:rPr>
        <w:t>, pp. 2003–2004, 2004.</w:t>
      </w:r>
    </w:p>
    <w:p w14:paraId="428248DE"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[22]</w:t>
      </w:r>
      <w:r w:rsidRPr="00572075">
        <w:rPr>
          <w:rFonts w:cs="Times New Roman"/>
          <w:noProof/>
          <w:szCs w:val="24"/>
          <w:lang w:val="id-ID"/>
        </w:rPr>
        <w:tab/>
        <w:t xml:space="preserve">B. Liu, </w:t>
      </w:r>
      <w:r w:rsidRPr="00572075">
        <w:rPr>
          <w:rFonts w:cs="Times New Roman"/>
          <w:i/>
          <w:iCs/>
          <w:noProof/>
          <w:szCs w:val="24"/>
          <w:lang w:val="id-ID"/>
        </w:rPr>
        <w:t>Web Data Mining</w:t>
      </w:r>
      <w:r w:rsidRPr="00572075">
        <w:rPr>
          <w:rFonts w:cs="Times New Roman"/>
          <w:noProof/>
          <w:szCs w:val="24"/>
          <w:lang w:val="id-ID"/>
        </w:rPr>
        <w:t>. 2011.</w:t>
      </w:r>
    </w:p>
    <w:p w14:paraId="1B323256"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[23]</w:t>
      </w:r>
      <w:r w:rsidRPr="00572075">
        <w:rPr>
          <w:rFonts w:cs="Times New Roman"/>
          <w:noProof/>
          <w:szCs w:val="24"/>
          <w:lang w:val="id-ID"/>
        </w:rPr>
        <w:tab/>
        <w:t xml:space="preserve">I. H. Witten, E. Frank, and M. a Hall, </w:t>
      </w:r>
      <w:r w:rsidRPr="00572075">
        <w:rPr>
          <w:rFonts w:cs="Times New Roman"/>
          <w:i/>
          <w:iCs/>
          <w:noProof/>
          <w:szCs w:val="24"/>
          <w:lang w:val="id-ID"/>
        </w:rPr>
        <w:t>Data Mining: Practical Machine Learning Tools and Techniques (Google eBook)</w:t>
      </w:r>
      <w:r w:rsidRPr="00572075">
        <w:rPr>
          <w:rFonts w:cs="Times New Roman"/>
          <w:noProof/>
          <w:szCs w:val="24"/>
          <w:lang w:val="id-ID"/>
        </w:rPr>
        <w:t>. 2005.</w:t>
      </w:r>
    </w:p>
    <w:p w14:paraId="6FC1BDDE"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[24]</w:t>
      </w:r>
      <w:r w:rsidRPr="00572075">
        <w:rPr>
          <w:rFonts w:cs="Times New Roman"/>
          <w:noProof/>
          <w:szCs w:val="24"/>
          <w:lang w:val="id-ID"/>
        </w:rPr>
        <w:tab/>
        <w:t xml:space="preserve">G. Pant, P. Srinivasan, and F. Menczer, “Crawling the Web,” </w:t>
      </w:r>
      <w:r w:rsidRPr="00572075">
        <w:rPr>
          <w:rFonts w:cs="Times New Roman"/>
          <w:i/>
          <w:iCs/>
          <w:noProof/>
          <w:szCs w:val="24"/>
          <w:lang w:val="id-ID"/>
        </w:rPr>
        <w:t>Springer</w:t>
      </w:r>
      <w:r w:rsidRPr="00572075">
        <w:rPr>
          <w:rFonts w:cs="Times New Roman"/>
          <w:noProof/>
          <w:szCs w:val="24"/>
          <w:lang w:val="id-ID"/>
        </w:rPr>
        <w:t>, pp. 153--177, 2004.</w:t>
      </w:r>
    </w:p>
    <w:p w14:paraId="769DE96D" w14:textId="77777777" w:rsidR="009B0F6F" w:rsidRPr="00572075" w:rsidRDefault="009B0F6F" w:rsidP="009B0F6F">
      <w:pPr>
        <w:widowControl w:val="0"/>
        <w:autoSpaceDE w:val="0"/>
        <w:autoSpaceDN w:val="0"/>
        <w:adjustRightInd w:val="0"/>
        <w:ind w:left="640" w:hanging="640"/>
        <w:rPr>
          <w:rFonts w:cs="Times New Roman"/>
          <w:noProof/>
          <w:szCs w:val="24"/>
          <w:lang w:val="id-ID"/>
        </w:rPr>
      </w:pPr>
      <w:r w:rsidRPr="00572075">
        <w:rPr>
          <w:rFonts w:cs="Times New Roman"/>
          <w:noProof/>
          <w:szCs w:val="24"/>
          <w:lang w:val="id-ID"/>
        </w:rPr>
        <w:t>[25]</w:t>
      </w:r>
      <w:r w:rsidRPr="00572075">
        <w:rPr>
          <w:rFonts w:cs="Times New Roman"/>
          <w:noProof/>
          <w:szCs w:val="24"/>
          <w:lang w:val="id-ID"/>
        </w:rPr>
        <w:tab/>
        <w:t xml:space="preserve">P. Nakov, A. Ritter, S. Rosenthal, V. Stoyanov, and F. Sebastiani, “{SemEval}-2016 Task 4: Sentiment </w:t>
      </w:r>
      <w:r w:rsidRPr="00572075">
        <w:rPr>
          <w:rFonts w:cs="Times New Roman"/>
          <w:noProof/>
          <w:szCs w:val="24"/>
          <w:lang w:val="id-ID"/>
        </w:rPr>
        <w:lastRenderedPageBreak/>
        <w:t xml:space="preserve">Analysis in {T}witter,” </w:t>
      </w:r>
      <w:r w:rsidRPr="00572075">
        <w:rPr>
          <w:rFonts w:cs="Times New Roman"/>
          <w:i/>
          <w:iCs/>
          <w:noProof/>
          <w:szCs w:val="24"/>
          <w:lang w:val="id-ID"/>
        </w:rPr>
        <w:t>Proc. 10th Int. Work. Semant. Eval.</w:t>
      </w:r>
      <w:r w:rsidRPr="00572075">
        <w:rPr>
          <w:rFonts w:cs="Times New Roman"/>
          <w:noProof/>
          <w:szCs w:val="24"/>
          <w:lang w:val="id-ID"/>
        </w:rPr>
        <w:t>, pp. 1–18, 2016.</w:t>
      </w:r>
    </w:p>
    <w:p w14:paraId="2310FD80" w14:textId="77777777" w:rsidR="009B0F6F" w:rsidRPr="00572075" w:rsidRDefault="009B0F6F" w:rsidP="009B0F6F">
      <w:pPr>
        <w:widowControl w:val="0"/>
        <w:autoSpaceDE w:val="0"/>
        <w:autoSpaceDN w:val="0"/>
        <w:adjustRightInd w:val="0"/>
        <w:ind w:left="640" w:hanging="640"/>
        <w:rPr>
          <w:rFonts w:cs="Times New Roman"/>
          <w:noProof/>
          <w:lang w:val="id-ID"/>
        </w:rPr>
      </w:pPr>
      <w:r w:rsidRPr="00572075">
        <w:rPr>
          <w:rFonts w:cs="Times New Roman"/>
          <w:noProof/>
          <w:szCs w:val="24"/>
          <w:lang w:val="id-ID"/>
        </w:rPr>
        <w:t>[26]</w:t>
      </w:r>
      <w:r w:rsidRPr="00572075">
        <w:rPr>
          <w:rFonts w:cs="Times New Roman"/>
          <w:noProof/>
          <w:szCs w:val="24"/>
          <w:lang w:val="id-ID"/>
        </w:rPr>
        <w:tab/>
        <w:t>M. D. Zeiler, “ADADELTA: An Adaptive Learning Rate Method,” 2012.</w:t>
      </w:r>
    </w:p>
    <w:p w14:paraId="667306DA" w14:textId="0024248D" w:rsidR="00C323BB" w:rsidRPr="00572075" w:rsidRDefault="009B0F6F" w:rsidP="00AC632D">
      <w:pPr>
        <w:rPr>
          <w:lang w:val="id-ID"/>
        </w:rPr>
      </w:pPr>
      <w:r w:rsidRPr="00572075">
        <w:rPr>
          <w:lang w:val="id-ID"/>
        </w:rPr>
        <w:fldChar w:fldCharType="end"/>
      </w:r>
    </w:p>
    <w:p w14:paraId="059AF0CC" w14:textId="24146A3C" w:rsidR="009B0F6F" w:rsidRPr="00572075" w:rsidRDefault="009B0F6F" w:rsidP="00AC632D">
      <w:pPr>
        <w:rPr>
          <w:lang w:val="id-ID"/>
        </w:rPr>
      </w:pPr>
    </w:p>
    <w:p w14:paraId="3E3C3CA2" w14:textId="3F7C1C72" w:rsidR="009B0F6F" w:rsidRPr="00572075" w:rsidRDefault="009B0F6F" w:rsidP="00AC632D">
      <w:pPr>
        <w:rPr>
          <w:lang w:val="id-ID"/>
        </w:rPr>
      </w:pPr>
    </w:p>
    <w:p w14:paraId="175C217A" w14:textId="54958CB3" w:rsidR="009B0F6F" w:rsidRPr="00572075" w:rsidRDefault="009B0F6F" w:rsidP="00AC632D">
      <w:pPr>
        <w:rPr>
          <w:lang w:val="id-ID"/>
        </w:rPr>
      </w:pPr>
    </w:p>
    <w:p w14:paraId="08438965" w14:textId="107C895C" w:rsidR="009B0F6F" w:rsidRPr="00572075" w:rsidRDefault="009B0F6F" w:rsidP="00AC632D">
      <w:pPr>
        <w:rPr>
          <w:lang w:val="id-ID"/>
        </w:rPr>
      </w:pPr>
    </w:p>
    <w:p w14:paraId="14AE4187" w14:textId="6924A414" w:rsidR="009B0F6F" w:rsidRPr="00572075" w:rsidRDefault="009B0F6F" w:rsidP="00AC632D">
      <w:pPr>
        <w:rPr>
          <w:lang w:val="id-ID"/>
        </w:rPr>
      </w:pPr>
    </w:p>
    <w:p w14:paraId="3DB770A0" w14:textId="24432EA9" w:rsidR="009B0F6F" w:rsidRPr="00572075" w:rsidRDefault="009B0F6F" w:rsidP="00AC632D">
      <w:pPr>
        <w:rPr>
          <w:lang w:val="id-ID"/>
        </w:rPr>
      </w:pPr>
    </w:p>
    <w:p w14:paraId="4061C915" w14:textId="2D083503" w:rsidR="009B0F6F" w:rsidRPr="00572075" w:rsidRDefault="009B0F6F" w:rsidP="00AC632D">
      <w:pPr>
        <w:rPr>
          <w:lang w:val="id-ID"/>
        </w:rPr>
      </w:pPr>
    </w:p>
    <w:p w14:paraId="2EE671E6" w14:textId="6E9C0896" w:rsidR="009B0F6F" w:rsidRPr="00572075" w:rsidRDefault="009B0F6F" w:rsidP="00AC632D">
      <w:pPr>
        <w:rPr>
          <w:lang w:val="id-ID"/>
        </w:rPr>
      </w:pPr>
    </w:p>
    <w:p w14:paraId="73024B2A" w14:textId="05B9232C" w:rsidR="009B0F6F" w:rsidRPr="00572075" w:rsidRDefault="009B0F6F" w:rsidP="00AC632D">
      <w:pPr>
        <w:rPr>
          <w:lang w:val="id-ID"/>
        </w:rPr>
      </w:pPr>
    </w:p>
    <w:p w14:paraId="2A871040" w14:textId="12D81D38" w:rsidR="009B0F6F" w:rsidRPr="00572075" w:rsidRDefault="009B0F6F" w:rsidP="00AC632D">
      <w:pPr>
        <w:rPr>
          <w:lang w:val="id-ID"/>
        </w:rPr>
      </w:pPr>
    </w:p>
    <w:p w14:paraId="07E596EF" w14:textId="150A14F1" w:rsidR="009B0F6F" w:rsidRPr="00572075" w:rsidRDefault="009B0F6F" w:rsidP="00AC632D">
      <w:pPr>
        <w:rPr>
          <w:lang w:val="id-ID"/>
        </w:rPr>
      </w:pPr>
    </w:p>
    <w:p w14:paraId="3ED20B70" w14:textId="335202C9" w:rsidR="009B0F6F" w:rsidRPr="00572075" w:rsidRDefault="009B0F6F" w:rsidP="00AC632D">
      <w:pPr>
        <w:rPr>
          <w:lang w:val="id-ID"/>
        </w:rPr>
      </w:pPr>
    </w:p>
    <w:p w14:paraId="6C419B2E" w14:textId="70585990" w:rsidR="009B0F6F" w:rsidRPr="00572075" w:rsidRDefault="009B0F6F" w:rsidP="00AC632D">
      <w:pPr>
        <w:rPr>
          <w:lang w:val="id-ID"/>
        </w:rPr>
      </w:pPr>
    </w:p>
    <w:p w14:paraId="0870D3A4" w14:textId="09D7DA04" w:rsidR="009B0F6F" w:rsidRPr="00572075" w:rsidRDefault="009B0F6F" w:rsidP="00AC632D">
      <w:pPr>
        <w:rPr>
          <w:lang w:val="id-ID"/>
        </w:rPr>
      </w:pPr>
    </w:p>
    <w:p w14:paraId="38D377A9" w14:textId="33B84295" w:rsidR="009B0F6F" w:rsidRPr="00572075" w:rsidRDefault="009B0F6F" w:rsidP="00AC632D">
      <w:pPr>
        <w:rPr>
          <w:lang w:val="id-ID"/>
        </w:rPr>
      </w:pPr>
    </w:p>
    <w:p w14:paraId="3EDF1636" w14:textId="6B848363" w:rsidR="009B0F6F" w:rsidRPr="00572075" w:rsidRDefault="009B0F6F" w:rsidP="00AC632D">
      <w:pPr>
        <w:rPr>
          <w:lang w:val="id-ID"/>
        </w:rPr>
      </w:pPr>
    </w:p>
    <w:p w14:paraId="55B155B7" w14:textId="729DB9C1" w:rsidR="009B0F6F" w:rsidRPr="00572075" w:rsidRDefault="009B0F6F" w:rsidP="00AC632D">
      <w:pPr>
        <w:rPr>
          <w:lang w:val="id-ID"/>
        </w:rPr>
      </w:pPr>
    </w:p>
    <w:p w14:paraId="27EC09B7" w14:textId="4AAD7A4F" w:rsidR="009B0F6F" w:rsidRPr="00572075" w:rsidRDefault="009B0F6F" w:rsidP="00AC632D">
      <w:pPr>
        <w:rPr>
          <w:lang w:val="id-ID"/>
        </w:rPr>
      </w:pPr>
    </w:p>
    <w:p w14:paraId="7C3A1797" w14:textId="43D00125" w:rsidR="009B0F6F" w:rsidRPr="00572075" w:rsidRDefault="009B0F6F" w:rsidP="00AC632D">
      <w:pPr>
        <w:rPr>
          <w:lang w:val="id-ID"/>
        </w:rPr>
      </w:pPr>
    </w:p>
    <w:p w14:paraId="1DC8B7F1" w14:textId="7D160B05" w:rsidR="009B0F6F" w:rsidRPr="00572075" w:rsidRDefault="009B0F6F" w:rsidP="00AC632D">
      <w:pPr>
        <w:rPr>
          <w:lang w:val="id-ID"/>
        </w:rPr>
      </w:pPr>
    </w:p>
    <w:p w14:paraId="51B1CA8F" w14:textId="632F87D0" w:rsidR="009B0F6F" w:rsidRPr="00572075" w:rsidRDefault="009B0F6F" w:rsidP="00AC632D">
      <w:pPr>
        <w:rPr>
          <w:lang w:val="id-ID"/>
        </w:rPr>
      </w:pPr>
    </w:p>
    <w:p w14:paraId="317A23CF" w14:textId="597A2A21" w:rsidR="009B0F6F" w:rsidRPr="00572075" w:rsidRDefault="009B0F6F" w:rsidP="00AC632D">
      <w:pPr>
        <w:rPr>
          <w:lang w:val="id-ID"/>
        </w:rPr>
      </w:pPr>
    </w:p>
    <w:p w14:paraId="3EAF085C" w14:textId="375F41F1" w:rsidR="009B0F6F" w:rsidRPr="00572075" w:rsidRDefault="009B0F6F" w:rsidP="00AC632D">
      <w:pPr>
        <w:rPr>
          <w:lang w:val="id-ID"/>
        </w:rPr>
      </w:pPr>
    </w:p>
    <w:p w14:paraId="5C717AD6" w14:textId="7A186C68" w:rsidR="009B0F6F" w:rsidRPr="00572075" w:rsidRDefault="009B0F6F" w:rsidP="00AC632D">
      <w:pPr>
        <w:rPr>
          <w:lang w:val="id-ID"/>
        </w:rPr>
      </w:pPr>
    </w:p>
    <w:p w14:paraId="1603CF84" w14:textId="12B7B29D" w:rsidR="009B0F6F" w:rsidRPr="00572075" w:rsidRDefault="009B0F6F" w:rsidP="00AC632D">
      <w:pPr>
        <w:rPr>
          <w:lang w:val="id-ID"/>
        </w:rPr>
      </w:pPr>
    </w:p>
    <w:p w14:paraId="2C4BFEAA" w14:textId="79316112" w:rsidR="009B0F6F" w:rsidRPr="00572075" w:rsidRDefault="009B0F6F" w:rsidP="00AC632D">
      <w:pPr>
        <w:rPr>
          <w:lang w:val="id-ID"/>
        </w:rPr>
      </w:pPr>
    </w:p>
    <w:p w14:paraId="7665EE2A" w14:textId="625E79B4" w:rsidR="009B0F6F" w:rsidRPr="00572075" w:rsidRDefault="009B0F6F" w:rsidP="00AC632D">
      <w:pPr>
        <w:rPr>
          <w:lang w:val="id-ID"/>
        </w:rPr>
      </w:pPr>
    </w:p>
    <w:p w14:paraId="5D6FDA5C" w14:textId="688F0DD2" w:rsidR="009B0F6F" w:rsidRPr="00572075" w:rsidRDefault="009B0F6F" w:rsidP="00AC632D">
      <w:pPr>
        <w:rPr>
          <w:lang w:val="id-ID"/>
        </w:rPr>
      </w:pPr>
    </w:p>
    <w:p w14:paraId="53121B2A" w14:textId="46A84338" w:rsidR="009B0F6F" w:rsidRPr="00572075" w:rsidRDefault="009B0F6F" w:rsidP="00AC632D">
      <w:pPr>
        <w:rPr>
          <w:lang w:val="id-ID"/>
        </w:rPr>
      </w:pPr>
    </w:p>
    <w:p w14:paraId="4027A298" w14:textId="7B98F1CF" w:rsidR="009B0F6F" w:rsidRPr="00572075" w:rsidRDefault="009B0F6F" w:rsidP="00AC632D">
      <w:pPr>
        <w:rPr>
          <w:lang w:val="id-ID"/>
        </w:rPr>
      </w:pPr>
    </w:p>
    <w:p w14:paraId="35819A1F" w14:textId="255A1ECB" w:rsidR="009B0F6F" w:rsidRPr="00572075" w:rsidRDefault="009B0F6F" w:rsidP="00AC632D">
      <w:pPr>
        <w:rPr>
          <w:lang w:val="id-ID"/>
        </w:rPr>
      </w:pPr>
    </w:p>
    <w:p w14:paraId="0D5C084C" w14:textId="7E41B606" w:rsidR="00A82941" w:rsidRPr="00572075" w:rsidRDefault="00A82941" w:rsidP="00AC632D">
      <w:pPr>
        <w:rPr>
          <w:lang w:val="id-ID"/>
        </w:rPr>
      </w:pPr>
    </w:p>
    <w:p w14:paraId="6D843DE2" w14:textId="77777777" w:rsidR="00A82941" w:rsidRPr="00572075" w:rsidRDefault="00A82941" w:rsidP="00A82941">
      <w:pPr>
        <w:jc w:val="center"/>
        <w:rPr>
          <w:rFonts w:eastAsiaTheme="minorEastAsia" w:cstheme="minorHAnsi"/>
          <w:bCs/>
          <w:i/>
          <w:noProof/>
          <w:lang w:val="id-ID"/>
        </w:rPr>
      </w:pPr>
      <w:r w:rsidRPr="00572075">
        <w:rPr>
          <w:rFonts w:eastAsiaTheme="minorEastAsia" w:cstheme="minorHAnsi"/>
          <w:bCs/>
          <w:i/>
          <w:noProof/>
          <w:lang w:val="id-ID"/>
        </w:rPr>
        <w:lastRenderedPageBreak/>
        <w:t>Halaman ini sengaja dikosongkan</w:t>
      </w:r>
    </w:p>
    <w:p w14:paraId="39F0FF70" w14:textId="77777777" w:rsidR="00A82941" w:rsidRPr="00572075" w:rsidRDefault="00A82941" w:rsidP="00AC632D">
      <w:pPr>
        <w:rPr>
          <w:lang w:val="id-ID"/>
        </w:rPr>
      </w:pPr>
    </w:p>
    <w:p w14:paraId="0C15224B" w14:textId="77777777" w:rsidR="00E75AC0" w:rsidRPr="00572075" w:rsidRDefault="00E75AC0" w:rsidP="00AC632D">
      <w:pPr>
        <w:rPr>
          <w:lang w:val="id-ID"/>
        </w:rPr>
        <w:sectPr w:rsidR="00E75AC0" w:rsidRPr="00572075" w:rsidSect="00C74379">
          <w:pgSz w:w="8420" w:h="11907"/>
          <w:pgMar w:top="1134" w:right="1134" w:bottom="1134" w:left="1701" w:header="720" w:footer="720" w:gutter="0"/>
          <w:cols w:space="720"/>
          <w:titlePg/>
          <w:docGrid w:linePitch="360"/>
        </w:sectPr>
      </w:pPr>
    </w:p>
    <w:p w14:paraId="0C4901E4" w14:textId="20E90335" w:rsidR="00BD1496" w:rsidRPr="006666A9" w:rsidRDefault="00005F14" w:rsidP="00BD1496">
      <w:pPr>
        <w:pStyle w:val="Heading1"/>
        <w:rPr>
          <w:lang w:val="id-ID"/>
        </w:rPr>
      </w:pPr>
      <w:bookmarkStart w:id="303" w:name="_Toc518562392"/>
      <w:r w:rsidRPr="00572075">
        <w:rPr>
          <w:lang w:val="id-ID"/>
        </w:rPr>
        <w:lastRenderedPageBreak/>
        <w:t>BIODATA PENULIS</w:t>
      </w:r>
      <w:bookmarkEnd w:id="303"/>
    </w:p>
    <w:p w14:paraId="3A38EFF9" w14:textId="2AA4C26E" w:rsidR="00BD1496" w:rsidRPr="00572075" w:rsidRDefault="00BD1496" w:rsidP="00BD1496">
      <w:pPr>
        <w:rPr>
          <w:lang w:val="id-ID"/>
        </w:rPr>
      </w:pPr>
    </w:p>
    <w:p w14:paraId="12E5A6A4" w14:textId="77777777" w:rsidR="00A52EAE" w:rsidRDefault="00A52EAE" w:rsidP="005967EF">
      <w:pPr>
        <w:ind w:firstLine="709"/>
        <w:rPr>
          <w:noProof/>
          <w:lang w:val="id-ID"/>
        </w:rPr>
      </w:pPr>
    </w:p>
    <w:p w14:paraId="7F71D5BE" w14:textId="41BD36A1" w:rsidR="00BD1496" w:rsidRPr="00572075" w:rsidRDefault="00A52EAE" w:rsidP="005967EF">
      <w:pPr>
        <w:ind w:firstLine="709"/>
        <w:rPr>
          <w:lang w:val="id-ID"/>
        </w:rPr>
      </w:pPr>
      <w:r>
        <w:rPr>
          <w:noProof/>
          <w:lang w:val="id-ID"/>
        </w:rPr>
        <w:drawing>
          <wp:anchor distT="0" distB="0" distL="114300" distR="114300" simplePos="0" relativeHeight="251801600" behindDoc="0" locked="0" layoutInCell="1" allowOverlap="1" wp14:anchorId="5BC68ACB" wp14:editId="07938761">
            <wp:simplePos x="0" y="0"/>
            <wp:positionH relativeFrom="margin">
              <wp:posOffset>15240</wp:posOffset>
            </wp:positionH>
            <wp:positionV relativeFrom="paragraph">
              <wp:posOffset>70485</wp:posOffset>
            </wp:positionV>
            <wp:extent cx="1123950" cy="1658620"/>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0008" t="10405" r="9043" b="6186"/>
                    <a:stretch/>
                  </pic:blipFill>
                  <pic:spPr bwMode="auto">
                    <a:xfrm>
                      <a:off x="0" y="0"/>
                      <a:ext cx="1123950" cy="16586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0BD5" w:rsidRPr="00572075">
        <w:rPr>
          <w:lang w:val="id-ID"/>
        </w:rPr>
        <w:t>Penulis lahir di Masohi pada tanggal 02 Juni 1996. Merupakan anak pertama dari 3 bersaudara. Penulis telah menempuh beberapa pendidikan formal yaitu; SD Negeri 2 Masohi, SMP Negeri 1 Masohi</w:t>
      </w:r>
      <w:r w:rsidR="00DA14A8" w:rsidRPr="00572075">
        <w:rPr>
          <w:lang w:val="id-ID"/>
        </w:rPr>
        <w:t>, dan SMA Negeri Siwalima Ambon.</w:t>
      </w:r>
    </w:p>
    <w:p w14:paraId="7FEB83B2" w14:textId="6988046B" w:rsidR="00540B15" w:rsidRPr="00572075" w:rsidRDefault="00DA14A8" w:rsidP="005967EF">
      <w:pPr>
        <w:ind w:firstLine="709"/>
        <w:rPr>
          <w:lang w:val="id-ID"/>
        </w:rPr>
      </w:pPr>
      <w:r w:rsidRPr="00572075">
        <w:rPr>
          <w:lang w:val="id-ID"/>
        </w:rPr>
        <w:t xml:space="preserve">Pada Tahin 2014 pasca kelulusan SMA, penulis melanjutkan pendidikan di Jurusan Sistem Informasi Fakultas Teknologi Informasi dan Komunikasi – Institut Teknologi Sepuluh Nopember (ITS) Surabaya dan </w:t>
      </w:r>
      <w:r w:rsidR="00540B15" w:rsidRPr="00572075">
        <w:rPr>
          <w:lang w:val="id-ID"/>
        </w:rPr>
        <w:t>terdaftar sebagai mahasiswa dengan NRP 05211441007007. Selama menjadi mahasiswa, penulis mengikuti berbagai kegiatan kemahasiswaan seperti beberapa kepanitian serta pernah menjabat sebagai Staf Departemen Media Informasi BEM FTIK ITS dan pada tahun ketiga menjabat sebagai Staf Ahli Departemen Media Informasi BEM FTIK ITS. Di bidang akademik, penulis aktif menjadi asisten dosen praktikum pada mata kuliah Sistem Cerdas. Selain itu, pada tahun 2017 penulis menjadi Top 10 Finalis pada perlombaan ASEAN Data Science Explores yang diadakan oleh SAP dan ASEAN FOUNDATION di Jakarta.</w:t>
      </w:r>
    </w:p>
    <w:p w14:paraId="4C95395F" w14:textId="54B2EAA6" w:rsidR="00BD1496" w:rsidRPr="00572075" w:rsidRDefault="00540B15" w:rsidP="003744BA">
      <w:pPr>
        <w:ind w:firstLine="720"/>
        <w:rPr>
          <w:lang w:val="id-ID"/>
        </w:rPr>
      </w:pPr>
      <w:r w:rsidRPr="00572075">
        <w:rPr>
          <w:lang w:val="id-ID"/>
        </w:rPr>
        <w:t xml:space="preserve">Pada tahun keempat, karena penulis memiliki ketertarikan di bidang pengolahan data, maka penulis mengambil bidang minat Akuisisi Data dan Diseminasi Informasi (ADDI). Penulis dapat dihubungi melalui </w:t>
      </w:r>
      <w:r w:rsidRPr="00572075">
        <w:rPr>
          <w:i/>
          <w:lang w:val="id-ID"/>
        </w:rPr>
        <w:t>email</w:t>
      </w:r>
      <w:r w:rsidRPr="00572075">
        <w:rPr>
          <w:lang w:val="id-ID"/>
        </w:rPr>
        <w:t xml:space="preserve"> di aldendelfian@gmail.com</w:t>
      </w:r>
      <w:r w:rsidR="0018697B" w:rsidRPr="00572075">
        <w:rPr>
          <w:lang w:val="id-ID"/>
        </w:rPr>
        <w:t>.</w:t>
      </w:r>
    </w:p>
    <w:p w14:paraId="3AC09A3D" w14:textId="09E9EEE1" w:rsidR="00BD1496" w:rsidRPr="00572075" w:rsidRDefault="00BD1496" w:rsidP="00BD1496">
      <w:pPr>
        <w:rPr>
          <w:lang w:val="id-ID"/>
        </w:rPr>
      </w:pPr>
    </w:p>
    <w:p w14:paraId="6E7DE39C" w14:textId="6E91C883" w:rsidR="00BD1496" w:rsidRPr="00572075" w:rsidRDefault="00BD1496" w:rsidP="00BD1496">
      <w:pPr>
        <w:rPr>
          <w:lang w:val="id-ID"/>
        </w:rPr>
      </w:pPr>
    </w:p>
    <w:p w14:paraId="69C638B5" w14:textId="747A5FFA" w:rsidR="00BD1496" w:rsidRPr="00572075" w:rsidRDefault="00BD1496" w:rsidP="00BD1496">
      <w:pPr>
        <w:rPr>
          <w:lang w:val="id-ID"/>
        </w:rPr>
      </w:pPr>
    </w:p>
    <w:p w14:paraId="15C0ED10" w14:textId="77777777" w:rsidR="00BD1496" w:rsidRPr="00572075" w:rsidRDefault="00BD1496" w:rsidP="00BD1496">
      <w:pPr>
        <w:rPr>
          <w:lang w:val="id-ID"/>
        </w:rPr>
      </w:pPr>
    </w:p>
    <w:p w14:paraId="039D4CCA" w14:textId="4BDD80E2" w:rsidR="00BD1496" w:rsidRDefault="00BD1496" w:rsidP="00301C76">
      <w:pPr>
        <w:rPr>
          <w:lang w:val="en-GB"/>
        </w:rPr>
      </w:pPr>
    </w:p>
    <w:p w14:paraId="0BA64E6C" w14:textId="77777777" w:rsidR="00301C76" w:rsidRPr="00301C76" w:rsidRDefault="00301C76" w:rsidP="00301C76">
      <w:pPr>
        <w:rPr>
          <w:lang w:val="en-GB"/>
        </w:rPr>
      </w:pPr>
    </w:p>
    <w:p w14:paraId="62F2D949" w14:textId="77777777" w:rsidR="00301C76" w:rsidRDefault="00301C76" w:rsidP="00301C76">
      <w:pPr>
        <w:rPr>
          <w:lang w:val="id-ID"/>
        </w:rPr>
      </w:pPr>
    </w:p>
    <w:p w14:paraId="05D97A3F" w14:textId="2147485B" w:rsidR="00301C76" w:rsidRPr="00301C76" w:rsidRDefault="00301C76" w:rsidP="00301C76">
      <w:pPr>
        <w:jc w:val="center"/>
        <w:rPr>
          <w:i/>
          <w:lang w:val="en-GB"/>
        </w:rPr>
        <w:sectPr w:rsidR="00301C76" w:rsidRPr="00301C76" w:rsidSect="00C74379">
          <w:pgSz w:w="8420" w:h="11907"/>
          <w:pgMar w:top="1134" w:right="1134" w:bottom="1134" w:left="1701" w:header="720" w:footer="720" w:gutter="0"/>
          <w:cols w:space="720"/>
          <w:titlePg/>
          <w:docGrid w:linePitch="360"/>
        </w:sectPr>
      </w:pPr>
      <w:proofErr w:type="spellStart"/>
      <w:r w:rsidRPr="00301C76">
        <w:rPr>
          <w:i/>
          <w:lang w:val="en-GB"/>
        </w:rPr>
        <w:t>Halaman</w:t>
      </w:r>
      <w:proofErr w:type="spellEnd"/>
      <w:r w:rsidRPr="00301C76">
        <w:rPr>
          <w:i/>
          <w:lang w:val="en-GB"/>
        </w:rPr>
        <w:t xml:space="preserve"> ini </w:t>
      </w:r>
      <w:proofErr w:type="spellStart"/>
      <w:r w:rsidRPr="00301C76">
        <w:rPr>
          <w:i/>
          <w:lang w:val="en-GB"/>
        </w:rPr>
        <w:t>sengaja</w:t>
      </w:r>
      <w:proofErr w:type="spellEnd"/>
      <w:r w:rsidRPr="00301C76">
        <w:rPr>
          <w:i/>
          <w:lang w:val="en-GB"/>
        </w:rPr>
        <w:t xml:space="preserve"> </w:t>
      </w:r>
      <w:proofErr w:type="spellStart"/>
      <w:r w:rsidRPr="00301C76">
        <w:rPr>
          <w:i/>
          <w:lang w:val="en-GB"/>
        </w:rPr>
        <w:t>dikosongkan</w:t>
      </w:r>
      <w:proofErr w:type="spellEnd"/>
    </w:p>
    <w:p w14:paraId="4533718B" w14:textId="7B18137C" w:rsidR="005269AF" w:rsidRPr="00572075" w:rsidRDefault="00005F14" w:rsidP="00D01EB6">
      <w:pPr>
        <w:pStyle w:val="Heading1"/>
        <w:rPr>
          <w:lang w:val="id-ID"/>
        </w:rPr>
      </w:pPr>
      <w:bookmarkStart w:id="304" w:name="_Toc518562393"/>
      <w:r w:rsidRPr="00572075">
        <w:rPr>
          <w:lang w:val="id-ID"/>
        </w:rPr>
        <w:lastRenderedPageBreak/>
        <w:t>LAMPIRAN</w:t>
      </w:r>
      <w:r w:rsidR="00F05DF9" w:rsidRPr="00572075">
        <w:rPr>
          <w:lang w:val="id-ID"/>
        </w:rPr>
        <w:t xml:space="preserve"> A</w:t>
      </w:r>
      <w:bookmarkEnd w:id="304"/>
    </w:p>
    <w:p w14:paraId="65B07B0C" w14:textId="519C1902" w:rsidR="00F05DF9" w:rsidRPr="00572075" w:rsidRDefault="00F05DF9" w:rsidP="00F05DF9">
      <w:pPr>
        <w:rPr>
          <w:lang w:val="id-ID"/>
        </w:rPr>
      </w:pPr>
      <w:r w:rsidRPr="00572075">
        <w:rPr>
          <w:lang w:val="id-ID"/>
        </w:rPr>
        <w:t>Contoh Data Mentah Twitter untuk Word Embedding</w:t>
      </w:r>
    </w:p>
    <w:p w14:paraId="6C784BF9" w14:textId="5FFC342F" w:rsidR="00F05DF9" w:rsidRPr="00572075" w:rsidRDefault="00F05DF9" w:rsidP="00F05DF9">
      <w:pPr>
        <w:rPr>
          <w:lang w:val="id-ID"/>
        </w:rPr>
      </w:pPr>
    </w:p>
    <w:tbl>
      <w:tblPr>
        <w:tblStyle w:val="TableGrid"/>
        <w:tblW w:w="0" w:type="auto"/>
        <w:tblLook w:val="04A0" w:firstRow="1" w:lastRow="0" w:firstColumn="1" w:lastColumn="0" w:noHBand="0" w:noVBand="1"/>
      </w:tblPr>
      <w:tblGrid>
        <w:gridCol w:w="2196"/>
        <w:gridCol w:w="7433"/>
      </w:tblGrid>
      <w:tr w:rsidR="000E4FA3" w:rsidRPr="00572075" w14:paraId="5741DD4A" w14:textId="77777777" w:rsidTr="000E4FA3">
        <w:tc>
          <w:tcPr>
            <w:tcW w:w="2196" w:type="dxa"/>
          </w:tcPr>
          <w:p w14:paraId="4F8FA85F" w14:textId="516F9EC4" w:rsidR="000E4FA3" w:rsidRPr="00572075" w:rsidRDefault="008C4EB0" w:rsidP="008C4EB0">
            <w:pPr>
              <w:jc w:val="center"/>
              <w:rPr>
                <w:b/>
                <w:lang w:val="id-ID"/>
              </w:rPr>
            </w:pPr>
            <w:r w:rsidRPr="00572075">
              <w:rPr>
                <w:b/>
                <w:lang w:val="id-ID"/>
              </w:rPr>
              <w:t>Id_Tweet</w:t>
            </w:r>
          </w:p>
        </w:tc>
        <w:tc>
          <w:tcPr>
            <w:tcW w:w="7433" w:type="dxa"/>
          </w:tcPr>
          <w:p w14:paraId="553B192E" w14:textId="0DF95E11" w:rsidR="000E4FA3" w:rsidRPr="00572075" w:rsidRDefault="008C4EB0" w:rsidP="008C4EB0">
            <w:pPr>
              <w:jc w:val="center"/>
              <w:rPr>
                <w:b/>
                <w:lang w:val="id-ID"/>
              </w:rPr>
            </w:pPr>
            <w:r w:rsidRPr="00572075">
              <w:rPr>
                <w:b/>
                <w:lang w:val="id-ID"/>
              </w:rPr>
              <w:t>Message</w:t>
            </w:r>
          </w:p>
        </w:tc>
      </w:tr>
      <w:tr w:rsidR="000E4FA3" w:rsidRPr="00572075" w14:paraId="1DB43FB7" w14:textId="77777777" w:rsidTr="008C4EB0">
        <w:tc>
          <w:tcPr>
            <w:tcW w:w="2196" w:type="dxa"/>
            <w:vAlign w:val="center"/>
          </w:tcPr>
          <w:p w14:paraId="14D34916" w14:textId="52612994" w:rsidR="000E4FA3" w:rsidRPr="00572075" w:rsidRDefault="000E4FA3" w:rsidP="008C4EB0">
            <w:pPr>
              <w:jc w:val="center"/>
              <w:rPr>
                <w:lang w:val="id-ID"/>
              </w:rPr>
            </w:pPr>
            <w:r w:rsidRPr="00572075">
              <w:rPr>
                <w:lang w:val="id-ID"/>
              </w:rPr>
              <w:t>979309087551774720</w:t>
            </w:r>
          </w:p>
        </w:tc>
        <w:tc>
          <w:tcPr>
            <w:tcW w:w="7433" w:type="dxa"/>
          </w:tcPr>
          <w:p w14:paraId="08A7855F" w14:textId="68DFB253" w:rsidR="000E4FA3" w:rsidRPr="00572075" w:rsidRDefault="000E4FA3" w:rsidP="000E4FA3">
            <w:pPr>
              <w:rPr>
                <w:lang w:val="id-ID"/>
              </w:rPr>
            </w:pPr>
            <w:r w:rsidRPr="00572075">
              <w:rPr>
                <w:lang w:val="id-ID"/>
              </w:rPr>
              <w:t xml:space="preserve">Angga suka tebar pesona. Tapi gadis itu miliki pesona bertebaran yang harus Angga berjuang kumpulkan.     Pada hari itu, suatu putusan terjadi.      Bahwa, Angga miliki cinta pertama.     Kakak kelas tiga prodi IPA yang buat ia berkelana.   </w:t>
            </w:r>
          </w:p>
        </w:tc>
      </w:tr>
      <w:tr w:rsidR="000E4FA3" w:rsidRPr="00572075" w14:paraId="64B59507" w14:textId="77777777" w:rsidTr="008C4EB0">
        <w:tc>
          <w:tcPr>
            <w:tcW w:w="2196" w:type="dxa"/>
            <w:vAlign w:val="center"/>
          </w:tcPr>
          <w:p w14:paraId="482B1B29" w14:textId="2CB78DFD" w:rsidR="000E4FA3" w:rsidRPr="00572075" w:rsidRDefault="000E4FA3" w:rsidP="008C4EB0">
            <w:pPr>
              <w:jc w:val="center"/>
              <w:rPr>
                <w:lang w:val="id-ID"/>
              </w:rPr>
            </w:pPr>
            <w:r w:rsidRPr="00572075">
              <w:rPr>
                <w:lang w:val="id-ID"/>
              </w:rPr>
              <w:t>962171455524896773</w:t>
            </w:r>
          </w:p>
        </w:tc>
        <w:tc>
          <w:tcPr>
            <w:tcW w:w="7433" w:type="dxa"/>
          </w:tcPr>
          <w:p w14:paraId="38BDCEDC" w14:textId="15D76A77" w:rsidR="000E4FA3" w:rsidRPr="00572075" w:rsidRDefault="000E4FA3" w:rsidP="000E4FA3">
            <w:pPr>
              <w:rPr>
                <w:lang w:val="id-ID"/>
              </w:rPr>
            </w:pPr>
            <w:r w:rsidRPr="00572075">
              <w:rPr>
                <w:lang w:val="id-ID"/>
              </w:rPr>
              <w:t xml:space="preserve">Atensinya terpaku pada sudut ruangan dengan sebuah suara decitan-decitan kecil. Kedua maniknya bisa melihat dengan jelas makhluk apa yang ia lihat. Dengan segera, ia pun berjalan pelan dan sedkit mengendap namun dengan langkah yang lebar.   </w:t>
            </w:r>
          </w:p>
        </w:tc>
      </w:tr>
      <w:tr w:rsidR="000E4FA3" w:rsidRPr="00572075" w14:paraId="69FC87B7" w14:textId="77777777" w:rsidTr="008C4EB0">
        <w:tc>
          <w:tcPr>
            <w:tcW w:w="2196" w:type="dxa"/>
            <w:vAlign w:val="center"/>
          </w:tcPr>
          <w:p w14:paraId="252315D8" w14:textId="544DCB41" w:rsidR="000E4FA3" w:rsidRPr="00572075" w:rsidRDefault="000E4FA3" w:rsidP="008C4EB0">
            <w:pPr>
              <w:jc w:val="center"/>
              <w:rPr>
                <w:lang w:val="id-ID"/>
              </w:rPr>
            </w:pPr>
            <w:r w:rsidRPr="00572075">
              <w:rPr>
                <w:lang w:val="id-ID"/>
              </w:rPr>
              <w:t>960847334148993024</w:t>
            </w:r>
          </w:p>
        </w:tc>
        <w:tc>
          <w:tcPr>
            <w:tcW w:w="7433" w:type="dxa"/>
          </w:tcPr>
          <w:p w14:paraId="4E09D350" w14:textId="61E51227" w:rsidR="000E4FA3" w:rsidRPr="00572075" w:rsidRDefault="000E4FA3" w:rsidP="000E4FA3">
            <w:pPr>
              <w:rPr>
                <w:lang w:val="id-ID"/>
              </w:rPr>
            </w:pPr>
            <w:r w:rsidRPr="00572075">
              <w:rPr>
                <w:lang w:val="id-ID"/>
              </w:rPr>
              <w:t>Baru makan beberapa, mendadak pandangannya menjadi kabur. Ia tidak bisa melihat dengan jelas.      Ia mengerjapkan matanya berkali-kali, namun pandangannya tetap kabur.         "I-ini kenapa?"  #KTZ905</w:t>
            </w:r>
          </w:p>
        </w:tc>
      </w:tr>
      <w:tr w:rsidR="000E4FA3" w:rsidRPr="00572075" w14:paraId="73EA33AC" w14:textId="77777777" w:rsidTr="008C4EB0">
        <w:tc>
          <w:tcPr>
            <w:tcW w:w="2196" w:type="dxa"/>
            <w:vAlign w:val="center"/>
          </w:tcPr>
          <w:p w14:paraId="17EF67A7" w14:textId="621DACE5" w:rsidR="000E4FA3" w:rsidRPr="00572075" w:rsidRDefault="000E4FA3" w:rsidP="008C4EB0">
            <w:pPr>
              <w:jc w:val="center"/>
              <w:rPr>
                <w:lang w:val="id-ID"/>
              </w:rPr>
            </w:pPr>
            <w:r w:rsidRPr="00572075">
              <w:rPr>
                <w:lang w:val="id-ID"/>
              </w:rPr>
              <w:t>974614732211609600</w:t>
            </w:r>
          </w:p>
        </w:tc>
        <w:tc>
          <w:tcPr>
            <w:tcW w:w="7433" w:type="dxa"/>
          </w:tcPr>
          <w:p w14:paraId="566821EC" w14:textId="3509E96F" w:rsidR="000E4FA3" w:rsidRPr="00572075" w:rsidRDefault="000E4FA3" w:rsidP="000E4FA3">
            <w:pPr>
              <w:rPr>
                <w:lang w:val="id-ID"/>
              </w:rPr>
            </w:pPr>
            <w:r w:rsidRPr="00572075">
              <w:rPr>
                <w:lang w:val="id-ID"/>
              </w:rPr>
              <w:t>Berjalan melewati beberapa ruangan dan menaiki beberapa anak tangga menuju kelas Demonology. Sesekali melirik jam tangannya untuk mengetahui apa ia terlambat atau tidak.  #KTZ905</w:t>
            </w:r>
          </w:p>
        </w:tc>
      </w:tr>
      <w:tr w:rsidR="000E4FA3" w:rsidRPr="00572075" w14:paraId="246E17DB" w14:textId="77777777" w:rsidTr="008C4EB0">
        <w:tc>
          <w:tcPr>
            <w:tcW w:w="2196" w:type="dxa"/>
            <w:vAlign w:val="center"/>
          </w:tcPr>
          <w:p w14:paraId="7ACD3E9F" w14:textId="46107392" w:rsidR="000E4FA3" w:rsidRPr="00572075" w:rsidRDefault="000E4FA3" w:rsidP="008C4EB0">
            <w:pPr>
              <w:jc w:val="center"/>
              <w:rPr>
                <w:lang w:val="id-ID"/>
              </w:rPr>
            </w:pPr>
            <w:r w:rsidRPr="00572075">
              <w:rPr>
                <w:lang w:val="id-ID"/>
              </w:rPr>
              <w:t>981131801056894977</w:t>
            </w:r>
          </w:p>
        </w:tc>
        <w:tc>
          <w:tcPr>
            <w:tcW w:w="7433" w:type="dxa"/>
          </w:tcPr>
          <w:p w14:paraId="2EE864C1" w14:textId="18F7F19B" w:rsidR="000E4FA3" w:rsidRPr="00572075" w:rsidRDefault="000E4FA3" w:rsidP="000E4FA3">
            <w:pPr>
              <w:rPr>
                <w:lang w:val="id-ID"/>
              </w:rPr>
            </w:pPr>
            <w:r w:rsidRPr="00572075">
              <w:rPr>
                <w:lang w:val="id-ID"/>
              </w:rPr>
              <w:t xml:space="preserve">Bincang-bincang ringan di selaras trotoar jalan. Tawa membangun suka cita bahwa harus menerima kini ia sedang yang dipuja.       "Teteh curang."        </w:t>
            </w:r>
            <w:r w:rsidRPr="00572075">
              <w:rPr>
                <w:lang w:val="id-ID"/>
              </w:rPr>
              <w:lastRenderedPageBreak/>
              <w:t xml:space="preserve">"Kenapa gitu?"        "Teteh tau nama saya, tapi saya nggak tau nama Teteh siapa?"   </w:t>
            </w:r>
          </w:p>
        </w:tc>
      </w:tr>
      <w:tr w:rsidR="000E4FA3" w:rsidRPr="00572075" w14:paraId="085D97B1" w14:textId="77777777" w:rsidTr="008C4EB0">
        <w:tc>
          <w:tcPr>
            <w:tcW w:w="2196" w:type="dxa"/>
            <w:vAlign w:val="center"/>
          </w:tcPr>
          <w:p w14:paraId="2E95FAEF" w14:textId="140E1CD8" w:rsidR="000E4FA3" w:rsidRPr="00572075" w:rsidRDefault="000E4FA3" w:rsidP="008C4EB0">
            <w:pPr>
              <w:jc w:val="center"/>
              <w:rPr>
                <w:lang w:val="id-ID"/>
              </w:rPr>
            </w:pPr>
            <w:r w:rsidRPr="00572075">
              <w:rPr>
                <w:lang w:val="id-ID"/>
              </w:rPr>
              <w:lastRenderedPageBreak/>
              <w:t>975373889491513347</w:t>
            </w:r>
          </w:p>
        </w:tc>
        <w:tc>
          <w:tcPr>
            <w:tcW w:w="7433" w:type="dxa"/>
          </w:tcPr>
          <w:p w14:paraId="4AC87C83" w14:textId="2C7206FE" w:rsidR="000E4FA3" w:rsidRPr="00572075" w:rsidRDefault="000E4FA3" w:rsidP="000E4FA3">
            <w:pPr>
              <w:rPr>
                <w:lang w:val="id-ID"/>
              </w:rPr>
            </w:pPr>
            <w:r w:rsidRPr="00572075">
              <w:rPr>
                <w:lang w:val="id-ID"/>
              </w:rPr>
              <w:t>Dan aku yakin,aku tak akan bisa lolos karena aku hanyalah anak keluaran SMA."  Ia pun menghela napas.  " Lagipula,aku bekerja untuk membiyayai adikku bersekolah agar ia tak akan semenderita kakaknya."  Tawanya kemudian  [ @Maid_Urushibara ]</w:t>
            </w:r>
          </w:p>
        </w:tc>
      </w:tr>
      <w:tr w:rsidR="000E4FA3" w:rsidRPr="00572075" w14:paraId="2528CCC0" w14:textId="77777777" w:rsidTr="008C4EB0">
        <w:tc>
          <w:tcPr>
            <w:tcW w:w="2196" w:type="dxa"/>
            <w:vAlign w:val="center"/>
          </w:tcPr>
          <w:p w14:paraId="09911C93" w14:textId="390FCA5E" w:rsidR="000E4FA3" w:rsidRPr="00572075" w:rsidRDefault="000E4FA3" w:rsidP="008C4EB0">
            <w:pPr>
              <w:jc w:val="center"/>
              <w:rPr>
                <w:lang w:val="id-ID"/>
              </w:rPr>
            </w:pPr>
            <w:r w:rsidRPr="00572075">
              <w:rPr>
                <w:lang w:val="id-ID"/>
              </w:rPr>
              <w:t>960862616229834752</w:t>
            </w:r>
          </w:p>
        </w:tc>
        <w:tc>
          <w:tcPr>
            <w:tcW w:w="7433" w:type="dxa"/>
          </w:tcPr>
          <w:p w14:paraId="1F01DA84" w14:textId="35502B83" w:rsidR="000E4FA3" w:rsidRPr="00572075" w:rsidRDefault="000E4FA3" w:rsidP="000E4FA3">
            <w:pPr>
              <w:rPr>
                <w:lang w:val="id-ID"/>
              </w:rPr>
            </w:pPr>
            <w:r w:rsidRPr="00572075">
              <w:rPr>
                <w:lang w:val="id-ID"/>
              </w:rPr>
              <w:t xml:space="preserve">Dan kemudian mengisi absen.   </w:t>
            </w:r>
          </w:p>
        </w:tc>
      </w:tr>
      <w:tr w:rsidR="000E4FA3" w:rsidRPr="00572075" w14:paraId="53BB8381" w14:textId="77777777" w:rsidTr="008C4EB0">
        <w:tc>
          <w:tcPr>
            <w:tcW w:w="2196" w:type="dxa"/>
            <w:vAlign w:val="center"/>
          </w:tcPr>
          <w:p w14:paraId="2943B094" w14:textId="1E8A2DC2" w:rsidR="000E4FA3" w:rsidRPr="00572075" w:rsidRDefault="000E4FA3" w:rsidP="008C4EB0">
            <w:pPr>
              <w:jc w:val="center"/>
              <w:rPr>
                <w:lang w:val="id-ID"/>
              </w:rPr>
            </w:pPr>
            <w:r w:rsidRPr="00572075">
              <w:rPr>
                <w:lang w:val="id-ID"/>
              </w:rPr>
              <w:t>962183977476931584</w:t>
            </w:r>
          </w:p>
        </w:tc>
        <w:tc>
          <w:tcPr>
            <w:tcW w:w="7433" w:type="dxa"/>
          </w:tcPr>
          <w:p w14:paraId="24D9D48A" w14:textId="7C5DE0B5" w:rsidR="000E4FA3" w:rsidRPr="00572075" w:rsidRDefault="000E4FA3" w:rsidP="000E4FA3">
            <w:pPr>
              <w:rPr>
                <w:lang w:val="id-ID"/>
              </w:rPr>
            </w:pPr>
            <w:r w:rsidRPr="00572075">
              <w:rPr>
                <w:lang w:val="id-ID"/>
              </w:rPr>
              <w:t xml:space="preserve">Derap langkah kakinya hampir tidak terdengar sama sekali, ia membawa beberapa benda untuk ia gunakan untuk ritualnya.       Tentu tidak benar menamakan hal ini ritual, tapi, ia memang sedang ingin melakukan sesuatu. Disebuah tempat yang sudah ia siapkan.   </w:t>
            </w:r>
          </w:p>
        </w:tc>
      </w:tr>
      <w:tr w:rsidR="000E4FA3" w:rsidRPr="00572075" w14:paraId="13BD188E" w14:textId="77777777" w:rsidTr="008C4EB0">
        <w:tc>
          <w:tcPr>
            <w:tcW w:w="2196" w:type="dxa"/>
            <w:vAlign w:val="center"/>
          </w:tcPr>
          <w:p w14:paraId="5BB0CFBE" w14:textId="3EF5F56E" w:rsidR="000E4FA3" w:rsidRPr="00572075" w:rsidRDefault="000E4FA3" w:rsidP="008C4EB0">
            <w:pPr>
              <w:jc w:val="center"/>
              <w:rPr>
                <w:lang w:val="id-ID"/>
              </w:rPr>
            </w:pPr>
            <w:r w:rsidRPr="00572075">
              <w:rPr>
                <w:lang w:val="id-ID"/>
              </w:rPr>
              <w:t>960863808913776641</w:t>
            </w:r>
          </w:p>
        </w:tc>
        <w:tc>
          <w:tcPr>
            <w:tcW w:w="7433" w:type="dxa"/>
          </w:tcPr>
          <w:p w14:paraId="291E8ABC" w14:textId="3BDFD841" w:rsidR="000E4FA3" w:rsidRPr="00572075" w:rsidRDefault="000E4FA3" w:rsidP="000E4FA3">
            <w:pPr>
              <w:rPr>
                <w:lang w:val="id-ID"/>
              </w:rPr>
            </w:pPr>
            <w:r w:rsidRPr="00572075">
              <w:rPr>
                <w:lang w:val="id-ID"/>
              </w:rPr>
              <w:t xml:space="preserve">Ia melihat sensei yang masuk dengan cara memanjat. Dan segera membenarkan posisi duduknya.          "Selamat malam, sensei." Ucapnya.  #KTZ905   </w:t>
            </w:r>
          </w:p>
        </w:tc>
      </w:tr>
      <w:tr w:rsidR="000E4FA3" w:rsidRPr="00572075" w14:paraId="0B12321D" w14:textId="77777777" w:rsidTr="008C4EB0">
        <w:tc>
          <w:tcPr>
            <w:tcW w:w="2196" w:type="dxa"/>
            <w:vAlign w:val="center"/>
          </w:tcPr>
          <w:p w14:paraId="5863B349" w14:textId="213033F9" w:rsidR="000E4FA3" w:rsidRPr="00572075" w:rsidRDefault="000E4FA3" w:rsidP="008C4EB0">
            <w:pPr>
              <w:jc w:val="center"/>
              <w:rPr>
                <w:lang w:val="id-ID"/>
              </w:rPr>
            </w:pPr>
            <w:r w:rsidRPr="00572075">
              <w:rPr>
                <w:lang w:val="id-ID"/>
              </w:rPr>
              <w:t>963055709456801792</w:t>
            </w:r>
          </w:p>
        </w:tc>
        <w:tc>
          <w:tcPr>
            <w:tcW w:w="7433" w:type="dxa"/>
          </w:tcPr>
          <w:p w14:paraId="03E1DE1A" w14:textId="0365C8B9" w:rsidR="000E4FA3" w:rsidRPr="00572075" w:rsidRDefault="000E4FA3" w:rsidP="000E4FA3">
            <w:pPr>
              <w:rPr>
                <w:lang w:val="id-ID"/>
              </w:rPr>
            </w:pPr>
            <w:r w:rsidRPr="00572075">
              <w:rPr>
                <w:lang w:val="id-ID"/>
              </w:rPr>
              <w:t>Ia memasuki ruangan yang pencahayaannya remang-remang.      Kemudian, melihat seseorang telah berdiri di sana, ia pun hanya bisa diam.</w:t>
            </w:r>
          </w:p>
        </w:tc>
      </w:tr>
      <w:tr w:rsidR="000E4FA3" w:rsidRPr="00572075" w14:paraId="073B438A" w14:textId="77777777" w:rsidTr="008C4EB0">
        <w:tc>
          <w:tcPr>
            <w:tcW w:w="2196" w:type="dxa"/>
            <w:vAlign w:val="center"/>
          </w:tcPr>
          <w:p w14:paraId="54192B85" w14:textId="1BA5B4FB" w:rsidR="000E4FA3" w:rsidRPr="00572075" w:rsidRDefault="000E4FA3" w:rsidP="008C4EB0">
            <w:pPr>
              <w:jc w:val="center"/>
              <w:rPr>
                <w:lang w:val="id-ID"/>
              </w:rPr>
            </w:pPr>
            <w:r w:rsidRPr="00572075">
              <w:rPr>
                <w:lang w:val="id-ID"/>
              </w:rPr>
              <w:t>960043856078151680</w:t>
            </w:r>
          </w:p>
        </w:tc>
        <w:tc>
          <w:tcPr>
            <w:tcW w:w="7433" w:type="dxa"/>
          </w:tcPr>
          <w:p w14:paraId="64A774DE" w14:textId="5DE7D71D" w:rsidR="000E4FA3" w:rsidRPr="00572075" w:rsidRDefault="000E4FA3" w:rsidP="000E4FA3">
            <w:pPr>
              <w:rPr>
                <w:lang w:val="id-ID"/>
              </w:rPr>
            </w:pPr>
            <w:r w:rsidRPr="00572075">
              <w:rPr>
                <w:lang w:val="id-ID"/>
              </w:rPr>
              <w:t xml:space="preserve">Ia menunjukan senyuman tipis dari bibirnya, kemudian memeluk kakeknya. Ia tahu betul, kakeknya tidak ingin ditinggal.         "Aku akan baik-baik saja, percayalah."         "Jika kau ingin, kami bisa mengajarimu." ucapnya kembali.   </w:t>
            </w:r>
          </w:p>
        </w:tc>
      </w:tr>
      <w:tr w:rsidR="000E4FA3" w:rsidRPr="00572075" w14:paraId="1D7A92E2" w14:textId="77777777" w:rsidTr="008C4EB0">
        <w:tc>
          <w:tcPr>
            <w:tcW w:w="2196" w:type="dxa"/>
            <w:vAlign w:val="center"/>
          </w:tcPr>
          <w:p w14:paraId="079AC546" w14:textId="4BDB429A" w:rsidR="000E4FA3" w:rsidRPr="00572075" w:rsidRDefault="000E4FA3" w:rsidP="008C4EB0">
            <w:pPr>
              <w:jc w:val="center"/>
              <w:rPr>
                <w:lang w:val="id-ID"/>
              </w:rPr>
            </w:pPr>
            <w:r w:rsidRPr="00572075">
              <w:rPr>
                <w:lang w:val="id-ID"/>
              </w:rPr>
              <w:t>960398744851132416</w:t>
            </w:r>
          </w:p>
        </w:tc>
        <w:tc>
          <w:tcPr>
            <w:tcW w:w="7433" w:type="dxa"/>
          </w:tcPr>
          <w:p w14:paraId="578ED47D" w14:textId="49C22A14" w:rsidR="000E4FA3" w:rsidRPr="00572075" w:rsidRDefault="000E4FA3" w:rsidP="000E4FA3">
            <w:pPr>
              <w:rPr>
                <w:lang w:val="id-ID"/>
              </w:rPr>
            </w:pPr>
            <w:r w:rsidRPr="00572075">
              <w:rPr>
                <w:lang w:val="id-ID"/>
              </w:rPr>
              <w:t xml:space="preserve">ID saya, 905. Mengapa 905? Tanyakan kepada peta, karena saya tidak tahu.       Hobby saya, memancing ikan. Karena, memancing keributan itu tidak baik. </w:t>
            </w:r>
            <w:r w:rsidRPr="00572075">
              <w:rPr>
                <w:lang w:val="id-ID"/>
              </w:rPr>
              <w:lastRenderedPageBreak/>
              <w:t xml:space="preserve">Kenapa saya memancing ikan? Kalau ada kucing lewat, tinggal saya lemparkan ikan.    </w:t>
            </w:r>
          </w:p>
        </w:tc>
      </w:tr>
      <w:tr w:rsidR="000E4FA3" w:rsidRPr="00572075" w14:paraId="68B5989D" w14:textId="77777777" w:rsidTr="008C4EB0">
        <w:tc>
          <w:tcPr>
            <w:tcW w:w="2196" w:type="dxa"/>
            <w:vAlign w:val="center"/>
          </w:tcPr>
          <w:p w14:paraId="0261A8EB" w14:textId="77137509" w:rsidR="000E4FA3" w:rsidRPr="00572075" w:rsidRDefault="000E4FA3" w:rsidP="008C4EB0">
            <w:pPr>
              <w:jc w:val="center"/>
              <w:rPr>
                <w:lang w:val="id-ID"/>
              </w:rPr>
            </w:pPr>
            <w:r w:rsidRPr="00572075">
              <w:rPr>
                <w:lang w:val="id-ID"/>
              </w:rPr>
              <w:lastRenderedPageBreak/>
              <w:t>975373452713500672</w:t>
            </w:r>
          </w:p>
        </w:tc>
        <w:tc>
          <w:tcPr>
            <w:tcW w:w="7433" w:type="dxa"/>
          </w:tcPr>
          <w:p w14:paraId="7799F76A" w14:textId="38D52C7D" w:rsidR="000E4FA3" w:rsidRPr="00572075" w:rsidRDefault="000E4FA3" w:rsidP="000E4FA3">
            <w:pPr>
              <w:rPr>
                <w:lang w:val="id-ID"/>
              </w:rPr>
            </w:pPr>
            <w:r w:rsidRPr="00572075">
              <w:rPr>
                <w:lang w:val="id-ID"/>
              </w:rPr>
              <w:t xml:space="preserve">Jelasnya.  " Alasanku kesini sebenarnya aku hanya ingin bekerja,tidak ada maksud lebih dan kebetulan aku mendapati lowongan ini di internet, meskipun mungkin bekerja di amerika lebih menguntungkan namun persaingan disana sangatlah ketat   </w:t>
            </w:r>
          </w:p>
        </w:tc>
      </w:tr>
      <w:tr w:rsidR="000E4FA3" w:rsidRPr="00572075" w14:paraId="281D2ECD" w14:textId="77777777" w:rsidTr="008C4EB0">
        <w:tc>
          <w:tcPr>
            <w:tcW w:w="2196" w:type="dxa"/>
            <w:vAlign w:val="center"/>
          </w:tcPr>
          <w:p w14:paraId="19ACC097" w14:textId="377262DC" w:rsidR="000E4FA3" w:rsidRPr="00572075" w:rsidRDefault="000E4FA3" w:rsidP="008C4EB0">
            <w:pPr>
              <w:jc w:val="center"/>
              <w:rPr>
                <w:lang w:val="id-ID"/>
              </w:rPr>
            </w:pPr>
            <w:r w:rsidRPr="00572075">
              <w:rPr>
                <w:lang w:val="id-ID"/>
              </w:rPr>
              <w:t>980464173476794373</w:t>
            </w:r>
          </w:p>
        </w:tc>
        <w:tc>
          <w:tcPr>
            <w:tcW w:w="7433" w:type="dxa"/>
          </w:tcPr>
          <w:p w14:paraId="13651682" w14:textId="65188E7A" w:rsidR="000E4FA3" w:rsidRPr="00572075" w:rsidRDefault="000E4FA3" w:rsidP="000E4FA3">
            <w:pPr>
              <w:rPr>
                <w:lang w:val="id-ID"/>
              </w:rPr>
            </w:pPr>
            <w:r w:rsidRPr="00572075">
              <w:rPr>
                <w:lang w:val="id-ID"/>
              </w:rPr>
              <w:t>Karena memang radius mobik dan kursi mereka bersinggah tak terlampau jauh. Sudah diperkiraan.       Anggukan kecil dari Keira membuat Angga segera bangkit. Menjemput minum untuk si nyonya cilik.  ( @rentetanilusi )</w:t>
            </w:r>
          </w:p>
        </w:tc>
      </w:tr>
      <w:tr w:rsidR="000E4FA3" w:rsidRPr="00572075" w14:paraId="0E6080CD" w14:textId="77777777" w:rsidTr="008C4EB0">
        <w:tc>
          <w:tcPr>
            <w:tcW w:w="2196" w:type="dxa"/>
            <w:vAlign w:val="center"/>
          </w:tcPr>
          <w:p w14:paraId="02994372" w14:textId="5FE15650" w:rsidR="000E4FA3" w:rsidRPr="00572075" w:rsidRDefault="000E4FA3" w:rsidP="008C4EB0">
            <w:pPr>
              <w:jc w:val="center"/>
              <w:rPr>
                <w:lang w:val="id-ID"/>
              </w:rPr>
            </w:pPr>
            <w:r w:rsidRPr="00572075">
              <w:rPr>
                <w:lang w:val="id-ID"/>
              </w:rPr>
              <w:t>962183979716640768</w:t>
            </w:r>
          </w:p>
        </w:tc>
        <w:tc>
          <w:tcPr>
            <w:tcW w:w="7433" w:type="dxa"/>
          </w:tcPr>
          <w:p w14:paraId="4CBD1F24" w14:textId="7A1EBAB4" w:rsidR="000E4FA3" w:rsidRPr="00572075" w:rsidRDefault="000E4FA3" w:rsidP="000E4FA3">
            <w:pPr>
              <w:rPr>
                <w:lang w:val="id-ID"/>
              </w:rPr>
            </w:pPr>
            <w:r w:rsidRPr="00572075">
              <w:rPr>
                <w:lang w:val="id-ID"/>
              </w:rPr>
              <w:t xml:space="preserve">Kedua maniknya seolah menyapu pandangan sekitar, kepalanya terus menoleh ke kanan, depan, belakang. Tidak ingin seorang pun mengetahui apa yang dilakukannya.      Mungkin terlihat mencurigakan, tapi ia sangat benci menjadi tontonan.   </w:t>
            </w:r>
          </w:p>
        </w:tc>
      </w:tr>
      <w:tr w:rsidR="000E4FA3" w:rsidRPr="00572075" w14:paraId="2938A695" w14:textId="77777777" w:rsidTr="008C4EB0">
        <w:tc>
          <w:tcPr>
            <w:tcW w:w="2196" w:type="dxa"/>
            <w:vAlign w:val="center"/>
          </w:tcPr>
          <w:p w14:paraId="2739DEFD" w14:textId="74F8AA55" w:rsidR="000E4FA3" w:rsidRPr="00572075" w:rsidRDefault="000E4FA3" w:rsidP="008C4EB0">
            <w:pPr>
              <w:jc w:val="center"/>
              <w:rPr>
                <w:lang w:val="id-ID"/>
              </w:rPr>
            </w:pPr>
            <w:r w:rsidRPr="00572075">
              <w:rPr>
                <w:lang w:val="id-ID"/>
              </w:rPr>
              <w:t>981133552635924481</w:t>
            </w:r>
          </w:p>
        </w:tc>
        <w:tc>
          <w:tcPr>
            <w:tcW w:w="7433" w:type="dxa"/>
          </w:tcPr>
          <w:p w14:paraId="722C5152" w14:textId="07ED8A2C" w:rsidR="000E4FA3" w:rsidRPr="00572075" w:rsidRDefault="000E4FA3" w:rsidP="000E4FA3">
            <w:pPr>
              <w:rPr>
                <w:lang w:val="id-ID"/>
              </w:rPr>
            </w:pPr>
            <w:r w:rsidRPr="00572075">
              <w:rPr>
                <w:lang w:val="id-ID"/>
              </w:rPr>
              <w:t xml:space="preserve">Lagi-lagi senyuman, tahu memang apa yang jadi kelemahan. Irama kembali tak tertata, berusaha melawan. Apa daya tak sanggup. Sampai lupa tungkai mengarah kemana, "Eh Ga, itu rumah aku. Duluan ya? Hati-hati."      Seperti tak berakal dibuat. Dasar, gadis pujaan!   </w:t>
            </w:r>
          </w:p>
        </w:tc>
      </w:tr>
      <w:tr w:rsidR="000E4FA3" w:rsidRPr="00572075" w14:paraId="5C50A24E" w14:textId="77777777" w:rsidTr="008C4EB0">
        <w:tc>
          <w:tcPr>
            <w:tcW w:w="2196" w:type="dxa"/>
            <w:vAlign w:val="center"/>
          </w:tcPr>
          <w:p w14:paraId="7D5B7C44" w14:textId="069C0CCC" w:rsidR="000E4FA3" w:rsidRPr="00572075" w:rsidRDefault="000E4FA3" w:rsidP="008C4EB0">
            <w:pPr>
              <w:jc w:val="center"/>
              <w:rPr>
                <w:lang w:val="id-ID"/>
              </w:rPr>
            </w:pPr>
            <w:r w:rsidRPr="00572075">
              <w:rPr>
                <w:lang w:val="id-ID"/>
              </w:rPr>
              <w:t>979312999750975490</w:t>
            </w:r>
          </w:p>
        </w:tc>
        <w:tc>
          <w:tcPr>
            <w:tcW w:w="7433" w:type="dxa"/>
          </w:tcPr>
          <w:p w14:paraId="39BB2A40" w14:textId="3EDA7A59" w:rsidR="000E4FA3" w:rsidRPr="00572075" w:rsidRDefault="000E4FA3" w:rsidP="000E4FA3">
            <w:pPr>
              <w:rPr>
                <w:lang w:val="id-ID"/>
              </w:rPr>
            </w:pPr>
            <w:r w:rsidRPr="00572075">
              <w:rPr>
                <w:lang w:val="id-ID"/>
              </w:rPr>
              <w:t xml:space="preserve">Melipir, melipir, sepedanya melipir ke sisi jalan untuk menghampiri rambut sebahu.       Sepeda tepat berhenti dihadapan sang Hawa. Pun juga yang berjalan. Bergeming di tempat.      Wajah keduanya saling bertemu,       Kembali.   </w:t>
            </w:r>
          </w:p>
        </w:tc>
      </w:tr>
    </w:tbl>
    <w:p w14:paraId="696AD559" w14:textId="3E883C74" w:rsidR="000E4FA3" w:rsidRDefault="000E4FA3" w:rsidP="00F05DF9">
      <w:pPr>
        <w:rPr>
          <w:lang w:val="id-ID"/>
        </w:rPr>
      </w:pPr>
    </w:p>
    <w:p w14:paraId="0B83FE18" w14:textId="13108C3A" w:rsidR="00FE443A" w:rsidRPr="00FE443A" w:rsidRDefault="00FE443A" w:rsidP="00FE443A">
      <w:pPr>
        <w:jc w:val="center"/>
        <w:rPr>
          <w:i/>
          <w:lang w:val="en-GB"/>
        </w:rPr>
      </w:pPr>
      <w:proofErr w:type="spellStart"/>
      <w:r w:rsidRPr="00FE443A">
        <w:rPr>
          <w:i/>
          <w:lang w:val="en-GB"/>
        </w:rPr>
        <w:lastRenderedPageBreak/>
        <w:t>Halaman</w:t>
      </w:r>
      <w:proofErr w:type="spellEnd"/>
      <w:r w:rsidRPr="00FE443A">
        <w:rPr>
          <w:i/>
          <w:lang w:val="en-GB"/>
        </w:rPr>
        <w:t xml:space="preserve"> ini </w:t>
      </w:r>
      <w:proofErr w:type="spellStart"/>
      <w:r w:rsidRPr="00FE443A">
        <w:rPr>
          <w:i/>
          <w:lang w:val="en-GB"/>
        </w:rPr>
        <w:t>sengaja</w:t>
      </w:r>
      <w:proofErr w:type="spellEnd"/>
      <w:r w:rsidRPr="00FE443A">
        <w:rPr>
          <w:i/>
          <w:lang w:val="en-GB"/>
        </w:rPr>
        <w:t xml:space="preserve"> </w:t>
      </w:r>
      <w:proofErr w:type="spellStart"/>
      <w:r w:rsidRPr="00FE443A">
        <w:rPr>
          <w:i/>
          <w:lang w:val="en-GB"/>
        </w:rPr>
        <w:t>dikosongkan</w:t>
      </w:r>
      <w:proofErr w:type="spellEnd"/>
    </w:p>
    <w:p w14:paraId="4045C2E9" w14:textId="06A62026" w:rsidR="00FE443A" w:rsidRDefault="00FE443A" w:rsidP="00F05DF9">
      <w:pPr>
        <w:rPr>
          <w:lang w:val="id-ID"/>
        </w:rPr>
      </w:pPr>
    </w:p>
    <w:p w14:paraId="2E2C13F8" w14:textId="61EEFDD2" w:rsidR="00FE443A" w:rsidRDefault="00FE443A" w:rsidP="00F05DF9">
      <w:pPr>
        <w:rPr>
          <w:lang w:val="id-ID"/>
        </w:rPr>
      </w:pPr>
    </w:p>
    <w:p w14:paraId="288C5AAD" w14:textId="63CF109C" w:rsidR="00FE443A" w:rsidRDefault="00FE443A" w:rsidP="00F05DF9">
      <w:pPr>
        <w:rPr>
          <w:lang w:val="id-ID"/>
        </w:rPr>
      </w:pPr>
    </w:p>
    <w:p w14:paraId="19BD09FD" w14:textId="3DF796BD" w:rsidR="00FE443A" w:rsidRDefault="00FE443A" w:rsidP="00F05DF9">
      <w:pPr>
        <w:rPr>
          <w:lang w:val="id-ID"/>
        </w:rPr>
      </w:pPr>
    </w:p>
    <w:p w14:paraId="5E5EB523" w14:textId="7F0F0CF7" w:rsidR="00FE443A" w:rsidRDefault="00FE443A" w:rsidP="00F05DF9">
      <w:pPr>
        <w:rPr>
          <w:lang w:val="id-ID"/>
        </w:rPr>
      </w:pPr>
    </w:p>
    <w:p w14:paraId="7F715776" w14:textId="14342003" w:rsidR="00FE443A" w:rsidRDefault="00FE443A" w:rsidP="00F05DF9">
      <w:pPr>
        <w:rPr>
          <w:lang w:val="id-ID"/>
        </w:rPr>
      </w:pPr>
    </w:p>
    <w:p w14:paraId="2EBCC36C" w14:textId="25FC3BEB" w:rsidR="00FE443A" w:rsidRDefault="00FE443A" w:rsidP="00F05DF9">
      <w:pPr>
        <w:rPr>
          <w:lang w:val="id-ID"/>
        </w:rPr>
      </w:pPr>
    </w:p>
    <w:p w14:paraId="58936C94" w14:textId="21A0D788" w:rsidR="00FE443A" w:rsidRDefault="00FE443A" w:rsidP="00F05DF9">
      <w:pPr>
        <w:rPr>
          <w:lang w:val="id-ID"/>
        </w:rPr>
      </w:pPr>
    </w:p>
    <w:p w14:paraId="32794A1C" w14:textId="118F620F" w:rsidR="00FE443A" w:rsidRDefault="00FE443A" w:rsidP="00F05DF9">
      <w:pPr>
        <w:rPr>
          <w:lang w:val="id-ID"/>
        </w:rPr>
      </w:pPr>
    </w:p>
    <w:p w14:paraId="44B1A73A" w14:textId="2CB71B67" w:rsidR="00FE443A" w:rsidRDefault="00FE443A" w:rsidP="00F05DF9">
      <w:pPr>
        <w:rPr>
          <w:lang w:val="id-ID"/>
        </w:rPr>
      </w:pPr>
    </w:p>
    <w:p w14:paraId="07A301B5" w14:textId="1CFBF7DC" w:rsidR="00FE443A" w:rsidRDefault="00FE443A" w:rsidP="00F05DF9">
      <w:pPr>
        <w:rPr>
          <w:lang w:val="id-ID"/>
        </w:rPr>
      </w:pPr>
    </w:p>
    <w:p w14:paraId="09607097" w14:textId="43AB872B" w:rsidR="00FE443A" w:rsidRDefault="00FE443A" w:rsidP="00F05DF9">
      <w:pPr>
        <w:rPr>
          <w:lang w:val="id-ID"/>
        </w:rPr>
      </w:pPr>
    </w:p>
    <w:p w14:paraId="266D5C28" w14:textId="47C5EB51" w:rsidR="00FE443A" w:rsidRDefault="00FE443A" w:rsidP="00F05DF9">
      <w:pPr>
        <w:rPr>
          <w:lang w:val="id-ID"/>
        </w:rPr>
      </w:pPr>
    </w:p>
    <w:p w14:paraId="0EE14F15" w14:textId="283E0551" w:rsidR="00FE443A" w:rsidRDefault="00FE443A" w:rsidP="00F05DF9">
      <w:pPr>
        <w:rPr>
          <w:lang w:val="id-ID"/>
        </w:rPr>
      </w:pPr>
    </w:p>
    <w:p w14:paraId="6E5ECD23" w14:textId="0FC28FC3" w:rsidR="00FE443A" w:rsidRDefault="00FE443A" w:rsidP="00F05DF9">
      <w:pPr>
        <w:rPr>
          <w:lang w:val="id-ID"/>
        </w:rPr>
      </w:pPr>
    </w:p>
    <w:p w14:paraId="3611DB92" w14:textId="11D9360C" w:rsidR="00FE443A" w:rsidRDefault="00FE443A" w:rsidP="00F05DF9">
      <w:pPr>
        <w:rPr>
          <w:lang w:val="id-ID"/>
        </w:rPr>
      </w:pPr>
    </w:p>
    <w:p w14:paraId="54FB2660" w14:textId="45C1B7E5" w:rsidR="00FE443A" w:rsidRDefault="00FE443A" w:rsidP="00F05DF9">
      <w:pPr>
        <w:rPr>
          <w:lang w:val="id-ID"/>
        </w:rPr>
      </w:pPr>
    </w:p>
    <w:p w14:paraId="33B8AC7A" w14:textId="54C8F34B" w:rsidR="00FE443A" w:rsidRDefault="00FE443A" w:rsidP="00F05DF9">
      <w:pPr>
        <w:rPr>
          <w:lang w:val="id-ID"/>
        </w:rPr>
      </w:pPr>
    </w:p>
    <w:p w14:paraId="3C2A71DE" w14:textId="77777777" w:rsidR="00FE443A" w:rsidRPr="00572075" w:rsidRDefault="00FE443A" w:rsidP="00F05DF9">
      <w:pPr>
        <w:rPr>
          <w:lang w:val="id-ID"/>
        </w:rPr>
      </w:pPr>
    </w:p>
    <w:p w14:paraId="49829274" w14:textId="77777777" w:rsidR="00FE443A" w:rsidRDefault="00FE443A" w:rsidP="00D01EB6">
      <w:pPr>
        <w:pStyle w:val="Heading1"/>
        <w:rPr>
          <w:lang w:val="id-ID"/>
        </w:rPr>
        <w:sectPr w:rsidR="00FE443A" w:rsidSect="005269AF">
          <w:pgSz w:w="11907" w:h="8420" w:orient="landscape"/>
          <w:pgMar w:top="1701" w:right="1134" w:bottom="1134" w:left="1134" w:header="720" w:footer="720" w:gutter="0"/>
          <w:cols w:space="720"/>
          <w:titlePg/>
          <w:docGrid w:linePitch="360"/>
        </w:sectPr>
      </w:pPr>
      <w:bookmarkStart w:id="305" w:name="_Toc518562394"/>
    </w:p>
    <w:p w14:paraId="60A0F4DA" w14:textId="54CFF8A4" w:rsidR="00F05DF9" w:rsidRPr="00572075" w:rsidRDefault="00F05DF9" w:rsidP="00D01EB6">
      <w:pPr>
        <w:pStyle w:val="Heading1"/>
        <w:rPr>
          <w:lang w:val="id-ID"/>
        </w:rPr>
      </w:pPr>
      <w:r w:rsidRPr="00572075">
        <w:rPr>
          <w:lang w:val="id-ID"/>
        </w:rPr>
        <w:lastRenderedPageBreak/>
        <w:t>LAMPIRAN B</w:t>
      </w:r>
      <w:bookmarkEnd w:id="305"/>
    </w:p>
    <w:p w14:paraId="559023A6" w14:textId="5E21D9BB" w:rsidR="00F05DF9" w:rsidRPr="00572075" w:rsidRDefault="00F05DF9" w:rsidP="00F05DF9">
      <w:pPr>
        <w:rPr>
          <w:lang w:val="id-ID"/>
        </w:rPr>
      </w:pPr>
      <w:r w:rsidRPr="00572075">
        <w:rPr>
          <w:lang w:val="id-ID"/>
        </w:rPr>
        <w:t>Contoh Data Menta</w:t>
      </w:r>
      <w:r w:rsidR="001B25A0" w:rsidRPr="00572075">
        <w:rPr>
          <w:lang w:val="id-ID"/>
        </w:rPr>
        <w:t>h Twitter untuk Convolutional Neural Network</w:t>
      </w:r>
    </w:p>
    <w:p w14:paraId="53AACF39" w14:textId="1088AB60" w:rsidR="001B25A0" w:rsidRPr="00572075" w:rsidRDefault="001B25A0" w:rsidP="00F05DF9">
      <w:pPr>
        <w:rPr>
          <w:lang w:val="id-ID"/>
        </w:rPr>
      </w:pPr>
    </w:p>
    <w:tbl>
      <w:tblPr>
        <w:tblStyle w:val="TableGrid"/>
        <w:tblW w:w="0" w:type="auto"/>
        <w:tblLook w:val="04A0" w:firstRow="1" w:lastRow="0" w:firstColumn="1" w:lastColumn="0" w:noHBand="0" w:noVBand="1"/>
      </w:tblPr>
      <w:tblGrid>
        <w:gridCol w:w="2197"/>
        <w:gridCol w:w="1573"/>
        <w:gridCol w:w="504"/>
        <w:gridCol w:w="504"/>
        <w:gridCol w:w="504"/>
        <w:gridCol w:w="4347"/>
      </w:tblGrid>
      <w:tr w:rsidR="00246F66" w:rsidRPr="00572075" w14:paraId="0C443BD0" w14:textId="77777777" w:rsidTr="007C31A8">
        <w:tc>
          <w:tcPr>
            <w:tcW w:w="2197" w:type="dxa"/>
          </w:tcPr>
          <w:p w14:paraId="41FAEC03" w14:textId="77777777" w:rsidR="00246F66" w:rsidRPr="00572075" w:rsidRDefault="00246F66" w:rsidP="00F05DF9">
            <w:pPr>
              <w:rPr>
                <w:lang w:val="id-ID"/>
              </w:rPr>
            </w:pPr>
          </w:p>
        </w:tc>
        <w:tc>
          <w:tcPr>
            <w:tcW w:w="1573" w:type="dxa"/>
          </w:tcPr>
          <w:p w14:paraId="4CCC2EB4" w14:textId="77777777" w:rsidR="00246F66" w:rsidRPr="00572075" w:rsidRDefault="00246F66" w:rsidP="00F05DF9">
            <w:pPr>
              <w:rPr>
                <w:lang w:val="id-ID"/>
              </w:rPr>
            </w:pPr>
          </w:p>
        </w:tc>
        <w:tc>
          <w:tcPr>
            <w:tcW w:w="504" w:type="dxa"/>
          </w:tcPr>
          <w:p w14:paraId="4B0F1D66" w14:textId="3C7AC45E" w:rsidR="00246F66" w:rsidRPr="00572075" w:rsidRDefault="00246F66" w:rsidP="00F05DF9">
            <w:pPr>
              <w:rPr>
                <w:lang w:val="id-ID"/>
              </w:rPr>
            </w:pPr>
          </w:p>
        </w:tc>
        <w:tc>
          <w:tcPr>
            <w:tcW w:w="504" w:type="dxa"/>
          </w:tcPr>
          <w:p w14:paraId="3E689702" w14:textId="3EA7EBD5" w:rsidR="00246F66" w:rsidRPr="00572075" w:rsidRDefault="00246F66" w:rsidP="00F05DF9">
            <w:pPr>
              <w:rPr>
                <w:lang w:val="id-ID"/>
              </w:rPr>
            </w:pPr>
          </w:p>
        </w:tc>
        <w:tc>
          <w:tcPr>
            <w:tcW w:w="504" w:type="dxa"/>
          </w:tcPr>
          <w:p w14:paraId="060BF8D1" w14:textId="4C88FD41" w:rsidR="00246F66" w:rsidRPr="00572075" w:rsidRDefault="00246F66" w:rsidP="00F05DF9">
            <w:pPr>
              <w:rPr>
                <w:lang w:val="id-ID"/>
              </w:rPr>
            </w:pPr>
          </w:p>
        </w:tc>
        <w:tc>
          <w:tcPr>
            <w:tcW w:w="4347" w:type="dxa"/>
          </w:tcPr>
          <w:p w14:paraId="523D1465" w14:textId="010DB601" w:rsidR="00246F66" w:rsidRPr="00572075" w:rsidRDefault="00246F66" w:rsidP="00F05DF9">
            <w:pPr>
              <w:rPr>
                <w:lang w:val="id-ID"/>
              </w:rPr>
            </w:pPr>
          </w:p>
        </w:tc>
      </w:tr>
      <w:tr w:rsidR="00246F66" w:rsidRPr="00572075" w14:paraId="263D017C" w14:textId="77777777" w:rsidTr="007C31A8">
        <w:tc>
          <w:tcPr>
            <w:tcW w:w="2197" w:type="dxa"/>
          </w:tcPr>
          <w:p w14:paraId="30B75B3A" w14:textId="7574B7AB" w:rsidR="00246F66" w:rsidRPr="00572075" w:rsidRDefault="00246F66" w:rsidP="00246F66">
            <w:pPr>
              <w:rPr>
                <w:lang w:val="id-ID"/>
              </w:rPr>
            </w:pPr>
            <w:r w:rsidRPr="00572075">
              <w:rPr>
                <w:lang w:val="id-ID"/>
              </w:rPr>
              <w:t>991588284169183232</w:t>
            </w:r>
          </w:p>
        </w:tc>
        <w:tc>
          <w:tcPr>
            <w:tcW w:w="1573" w:type="dxa"/>
          </w:tcPr>
          <w:p w14:paraId="3CC6BDE2" w14:textId="19B72405" w:rsidR="00246F66" w:rsidRPr="00572075" w:rsidRDefault="00246F66" w:rsidP="00246F66">
            <w:pPr>
              <w:rPr>
                <w:lang w:val="id-ID"/>
              </w:rPr>
            </w:pPr>
            <w:r w:rsidRPr="00572075">
              <w:rPr>
                <w:lang w:val="id-ID"/>
              </w:rPr>
              <w:t>Tokopedia</w:t>
            </w:r>
          </w:p>
        </w:tc>
        <w:tc>
          <w:tcPr>
            <w:tcW w:w="504" w:type="dxa"/>
          </w:tcPr>
          <w:p w14:paraId="5D35B0CA" w14:textId="21ED81E6" w:rsidR="00246F66" w:rsidRPr="00572075" w:rsidRDefault="00246F66" w:rsidP="00246F66">
            <w:pPr>
              <w:rPr>
                <w:lang w:val="id-ID"/>
              </w:rPr>
            </w:pPr>
            <w:r w:rsidRPr="00572075">
              <w:rPr>
                <w:lang w:val="id-ID"/>
              </w:rPr>
              <w:t>0</w:t>
            </w:r>
          </w:p>
        </w:tc>
        <w:tc>
          <w:tcPr>
            <w:tcW w:w="504" w:type="dxa"/>
          </w:tcPr>
          <w:p w14:paraId="400D8D0B" w14:textId="2F9D233B" w:rsidR="00246F66" w:rsidRPr="00572075" w:rsidRDefault="00246F66" w:rsidP="00246F66">
            <w:pPr>
              <w:rPr>
                <w:lang w:val="id-ID"/>
              </w:rPr>
            </w:pPr>
            <w:r w:rsidRPr="00572075">
              <w:rPr>
                <w:lang w:val="id-ID"/>
              </w:rPr>
              <w:t>0</w:t>
            </w:r>
          </w:p>
        </w:tc>
        <w:tc>
          <w:tcPr>
            <w:tcW w:w="504" w:type="dxa"/>
          </w:tcPr>
          <w:p w14:paraId="21304BC3" w14:textId="3A5D5DA2" w:rsidR="00246F66" w:rsidRPr="00572075" w:rsidRDefault="00246F66" w:rsidP="00246F66">
            <w:pPr>
              <w:rPr>
                <w:lang w:val="id-ID"/>
              </w:rPr>
            </w:pPr>
            <w:r w:rsidRPr="00572075">
              <w:rPr>
                <w:lang w:val="id-ID"/>
              </w:rPr>
              <w:t>0</w:t>
            </w:r>
          </w:p>
        </w:tc>
        <w:tc>
          <w:tcPr>
            <w:tcW w:w="4347" w:type="dxa"/>
          </w:tcPr>
          <w:p w14:paraId="0533908C" w14:textId="2ADDE978" w:rsidR="00246F66" w:rsidRPr="00572075" w:rsidRDefault="00246F66" w:rsidP="00246F66">
            <w:pPr>
              <w:rPr>
                <w:lang w:val="id-ID"/>
              </w:rPr>
            </w:pPr>
            <w:r w:rsidRPr="00572075">
              <w:rPr>
                <w:lang w:val="id-ID"/>
              </w:rPr>
              <w:t>(1) Berniat memberikan kado spesial untuk yang terkasih? Bisaa... Indogold melalui official store di Tokopedia memberikan berbagai pilihan paket bundling emas dengan perhiasan perak yang bisa Anda jadikan sebagai bingkisan cantik. https://t.co/zC7SXyTUA0</w:t>
            </w:r>
          </w:p>
        </w:tc>
      </w:tr>
      <w:tr w:rsidR="00246F66" w:rsidRPr="00572075" w14:paraId="6F788BCB" w14:textId="77777777" w:rsidTr="007C31A8">
        <w:tc>
          <w:tcPr>
            <w:tcW w:w="2197" w:type="dxa"/>
          </w:tcPr>
          <w:p w14:paraId="0D6EB57C" w14:textId="1E525D5D" w:rsidR="00246F66" w:rsidRPr="00572075" w:rsidRDefault="00246F66" w:rsidP="00246F66">
            <w:pPr>
              <w:rPr>
                <w:lang w:val="id-ID"/>
              </w:rPr>
            </w:pPr>
            <w:r w:rsidRPr="00572075">
              <w:rPr>
                <w:lang w:val="id-ID"/>
              </w:rPr>
              <w:t>993774046436253696</w:t>
            </w:r>
          </w:p>
        </w:tc>
        <w:tc>
          <w:tcPr>
            <w:tcW w:w="1573" w:type="dxa"/>
          </w:tcPr>
          <w:p w14:paraId="5F70C903" w14:textId="58D4782C" w:rsidR="00246F66" w:rsidRPr="00572075" w:rsidRDefault="00246F66" w:rsidP="00246F66">
            <w:pPr>
              <w:rPr>
                <w:lang w:val="id-ID"/>
              </w:rPr>
            </w:pPr>
            <w:r w:rsidRPr="00572075">
              <w:rPr>
                <w:lang w:val="id-ID"/>
              </w:rPr>
              <w:t>Tokopedia</w:t>
            </w:r>
          </w:p>
        </w:tc>
        <w:tc>
          <w:tcPr>
            <w:tcW w:w="504" w:type="dxa"/>
          </w:tcPr>
          <w:p w14:paraId="0716D9D7" w14:textId="6A132372" w:rsidR="00246F66" w:rsidRPr="00572075" w:rsidRDefault="00246F66" w:rsidP="00246F66">
            <w:pPr>
              <w:rPr>
                <w:lang w:val="id-ID"/>
              </w:rPr>
            </w:pPr>
            <w:r w:rsidRPr="00572075">
              <w:rPr>
                <w:lang w:val="id-ID"/>
              </w:rPr>
              <w:t>0</w:t>
            </w:r>
          </w:p>
        </w:tc>
        <w:tc>
          <w:tcPr>
            <w:tcW w:w="504" w:type="dxa"/>
          </w:tcPr>
          <w:p w14:paraId="12F11379" w14:textId="7B43C917" w:rsidR="00246F66" w:rsidRPr="00572075" w:rsidRDefault="00246F66" w:rsidP="00246F66">
            <w:pPr>
              <w:rPr>
                <w:lang w:val="id-ID"/>
              </w:rPr>
            </w:pPr>
            <w:r w:rsidRPr="00572075">
              <w:rPr>
                <w:lang w:val="id-ID"/>
              </w:rPr>
              <w:t>0</w:t>
            </w:r>
          </w:p>
        </w:tc>
        <w:tc>
          <w:tcPr>
            <w:tcW w:w="504" w:type="dxa"/>
          </w:tcPr>
          <w:p w14:paraId="5DB05BA1" w14:textId="72868125" w:rsidR="00246F66" w:rsidRPr="00572075" w:rsidRDefault="00246F66" w:rsidP="00246F66">
            <w:pPr>
              <w:rPr>
                <w:lang w:val="id-ID"/>
              </w:rPr>
            </w:pPr>
            <w:r w:rsidRPr="00572075">
              <w:rPr>
                <w:lang w:val="id-ID"/>
              </w:rPr>
              <w:t>0</w:t>
            </w:r>
          </w:p>
        </w:tc>
        <w:tc>
          <w:tcPr>
            <w:tcW w:w="4347" w:type="dxa"/>
          </w:tcPr>
          <w:p w14:paraId="6B351BCE" w14:textId="2D156A25" w:rsidR="00246F66" w:rsidRPr="00572075" w:rsidRDefault="00246F66" w:rsidP="00246F66">
            <w:pPr>
              <w:rPr>
                <w:lang w:val="id-ID"/>
              </w:rPr>
            </w:pPr>
            <w:r w:rsidRPr="00572075">
              <w:rPr>
                <w:lang w:val="id-ID"/>
              </w:rPr>
              <w:t>{mu} halo maaf bgt oot, bisa ga sih bayar tokopedia di indomart tp nyuruh abang gojek dan sklian beli shampo? Nnt byr sm abanya pake gopay, makasih</w:t>
            </w:r>
          </w:p>
        </w:tc>
      </w:tr>
      <w:tr w:rsidR="00246F66" w:rsidRPr="00572075" w14:paraId="2F12F8DC" w14:textId="77777777" w:rsidTr="007C31A8">
        <w:tc>
          <w:tcPr>
            <w:tcW w:w="2197" w:type="dxa"/>
          </w:tcPr>
          <w:p w14:paraId="7E97E28E" w14:textId="2995D11A" w:rsidR="00246F66" w:rsidRPr="00572075" w:rsidRDefault="00246F66" w:rsidP="00246F66">
            <w:pPr>
              <w:rPr>
                <w:lang w:val="id-ID"/>
              </w:rPr>
            </w:pPr>
            <w:r w:rsidRPr="00572075">
              <w:rPr>
                <w:lang w:val="id-ID"/>
              </w:rPr>
              <w:t>993752957018628096</w:t>
            </w:r>
          </w:p>
        </w:tc>
        <w:tc>
          <w:tcPr>
            <w:tcW w:w="1573" w:type="dxa"/>
          </w:tcPr>
          <w:p w14:paraId="1808720B" w14:textId="7383AD1B" w:rsidR="00246F66" w:rsidRPr="00572075" w:rsidRDefault="00246F66" w:rsidP="00246F66">
            <w:pPr>
              <w:rPr>
                <w:lang w:val="id-ID"/>
              </w:rPr>
            </w:pPr>
            <w:r w:rsidRPr="00572075">
              <w:rPr>
                <w:lang w:val="id-ID"/>
              </w:rPr>
              <w:t>Tokopedia</w:t>
            </w:r>
          </w:p>
        </w:tc>
        <w:tc>
          <w:tcPr>
            <w:tcW w:w="504" w:type="dxa"/>
          </w:tcPr>
          <w:p w14:paraId="7E72C3A8" w14:textId="1D94DCC5" w:rsidR="00246F66" w:rsidRPr="00572075" w:rsidRDefault="00246F66" w:rsidP="00246F66">
            <w:pPr>
              <w:rPr>
                <w:lang w:val="id-ID"/>
              </w:rPr>
            </w:pPr>
            <w:r w:rsidRPr="00572075">
              <w:rPr>
                <w:lang w:val="id-ID"/>
              </w:rPr>
              <w:t>0</w:t>
            </w:r>
          </w:p>
        </w:tc>
        <w:tc>
          <w:tcPr>
            <w:tcW w:w="504" w:type="dxa"/>
          </w:tcPr>
          <w:p w14:paraId="100FC212" w14:textId="72E6440F" w:rsidR="00246F66" w:rsidRPr="00572075" w:rsidRDefault="00246F66" w:rsidP="00246F66">
            <w:pPr>
              <w:rPr>
                <w:lang w:val="id-ID"/>
              </w:rPr>
            </w:pPr>
            <w:r w:rsidRPr="00572075">
              <w:rPr>
                <w:lang w:val="id-ID"/>
              </w:rPr>
              <w:t>0</w:t>
            </w:r>
          </w:p>
        </w:tc>
        <w:tc>
          <w:tcPr>
            <w:tcW w:w="504" w:type="dxa"/>
          </w:tcPr>
          <w:p w14:paraId="1FEB236B" w14:textId="06CDF321" w:rsidR="00246F66" w:rsidRPr="00572075" w:rsidRDefault="00246F66" w:rsidP="00246F66">
            <w:pPr>
              <w:rPr>
                <w:lang w:val="id-ID"/>
              </w:rPr>
            </w:pPr>
            <w:r w:rsidRPr="00572075">
              <w:rPr>
                <w:lang w:val="id-ID"/>
              </w:rPr>
              <w:t>0</w:t>
            </w:r>
          </w:p>
        </w:tc>
        <w:tc>
          <w:tcPr>
            <w:tcW w:w="4347" w:type="dxa"/>
          </w:tcPr>
          <w:p w14:paraId="23DB4C83" w14:textId="25F5003F" w:rsidR="00246F66" w:rsidRPr="00572075" w:rsidRDefault="00246F66" w:rsidP="00246F66">
            <w:pPr>
              <w:rPr>
                <w:lang w:val="id-ID"/>
              </w:rPr>
            </w:pPr>
            <w:r w:rsidRPr="00572075">
              <w:rPr>
                <w:lang w:val="id-ID"/>
              </w:rPr>
              <w:t>{mu} maaf oot,  toko ini original kan ya? Btw ini di tokopedia, makasih https://t.co/LGf0BxnCvk</w:t>
            </w:r>
          </w:p>
        </w:tc>
      </w:tr>
      <w:tr w:rsidR="00246F66" w:rsidRPr="00572075" w14:paraId="790FFEA6" w14:textId="77777777" w:rsidTr="007C31A8">
        <w:tc>
          <w:tcPr>
            <w:tcW w:w="2197" w:type="dxa"/>
          </w:tcPr>
          <w:p w14:paraId="2EC0C96F" w14:textId="05D1F351" w:rsidR="00246F66" w:rsidRPr="00572075" w:rsidRDefault="00246F66" w:rsidP="00246F66">
            <w:pPr>
              <w:rPr>
                <w:lang w:val="id-ID"/>
              </w:rPr>
            </w:pPr>
            <w:r w:rsidRPr="00572075">
              <w:rPr>
                <w:lang w:val="id-ID"/>
              </w:rPr>
              <w:t>991605985763471360</w:t>
            </w:r>
          </w:p>
        </w:tc>
        <w:tc>
          <w:tcPr>
            <w:tcW w:w="1573" w:type="dxa"/>
          </w:tcPr>
          <w:p w14:paraId="34FC6E22" w14:textId="62701F19" w:rsidR="00246F66" w:rsidRPr="00572075" w:rsidRDefault="00246F66" w:rsidP="00246F66">
            <w:pPr>
              <w:rPr>
                <w:lang w:val="id-ID"/>
              </w:rPr>
            </w:pPr>
            <w:r w:rsidRPr="00572075">
              <w:rPr>
                <w:lang w:val="id-ID"/>
              </w:rPr>
              <w:t>TokopediaCare</w:t>
            </w:r>
          </w:p>
        </w:tc>
        <w:tc>
          <w:tcPr>
            <w:tcW w:w="504" w:type="dxa"/>
          </w:tcPr>
          <w:p w14:paraId="5319DAC7" w14:textId="0265F686" w:rsidR="00246F66" w:rsidRPr="00572075" w:rsidRDefault="00246F66" w:rsidP="00246F66">
            <w:pPr>
              <w:rPr>
                <w:lang w:val="id-ID"/>
              </w:rPr>
            </w:pPr>
            <w:r w:rsidRPr="00572075">
              <w:rPr>
                <w:lang w:val="id-ID"/>
              </w:rPr>
              <w:t>1</w:t>
            </w:r>
          </w:p>
        </w:tc>
        <w:tc>
          <w:tcPr>
            <w:tcW w:w="504" w:type="dxa"/>
          </w:tcPr>
          <w:p w14:paraId="21EAE8A0" w14:textId="1CAF307F" w:rsidR="00246F66" w:rsidRPr="00572075" w:rsidRDefault="00246F66" w:rsidP="00246F66">
            <w:pPr>
              <w:rPr>
                <w:lang w:val="id-ID"/>
              </w:rPr>
            </w:pPr>
            <w:r w:rsidRPr="00572075">
              <w:rPr>
                <w:lang w:val="id-ID"/>
              </w:rPr>
              <w:t>1</w:t>
            </w:r>
          </w:p>
        </w:tc>
        <w:tc>
          <w:tcPr>
            <w:tcW w:w="504" w:type="dxa"/>
          </w:tcPr>
          <w:p w14:paraId="4BEAFDEB" w14:textId="07E44C5D" w:rsidR="00246F66" w:rsidRPr="00572075" w:rsidRDefault="00246F66" w:rsidP="00246F66">
            <w:pPr>
              <w:rPr>
                <w:lang w:val="id-ID"/>
              </w:rPr>
            </w:pPr>
            <w:r w:rsidRPr="00572075">
              <w:rPr>
                <w:lang w:val="id-ID"/>
              </w:rPr>
              <w:t>0</w:t>
            </w:r>
          </w:p>
        </w:tc>
        <w:tc>
          <w:tcPr>
            <w:tcW w:w="4347" w:type="dxa"/>
          </w:tcPr>
          <w:p w14:paraId="111BF844" w14:textId="5C523631" w:rsidR="00246F66" w:rsidRPr="00572075" w:rsidRDefault="00246F66" w:rsidP="00246F66">
            <w:pPr>
              <w:rPr>
                <w:lang w:val="id-ID"/>
              </w:rPr>
            </w:pPr>
            <w:r w:rsidRPr="00572075">
              <w:rPr>
                <w:lang w:val="id-ID"/>
              </w:rPr>
              <w:t xml:space="preserve">@TokopediaCare Ok.. terima kasih atas infonya..krn cashback trx yg seblum2nya </w:t>
            </w:r>
            <w:r w:rsidRPr="00572075">
              <w:rPr>
                <w:lang w:val="id-ID"/>
              </w:rPr>
              <w:lastRenderedPageBreak/>
              <w:t>selalu real-time msk setelah pembayaran dilakukan..salam</w:t>
            </w:r>
          </w:p>
        </w:tc>
      </w:tr>
      <w:tr w:rsidR="00246F66" w:rsidRPr="00572075" w14:paraId="54550B0B" w14:textId="77777777" w:rsidTr="007C31A8">
        <w:tc>
          <w:tcPr>
            <w:tcW w:w="2197" w:type="dxa"/>
          </w:tcPr>
          <w:p w14:paraId="2B6AC41F" w14:textId="58F5EEA9" w:rsidR="00246F66" w:rsidRPr="00572075" w:rsidRDefault="00246F66" w:rsidP="00246F66">
            <w:pPr>
              <w:rPr>
                <w:lang w:val="id-ID"/>
              </w:rPr>
            </w:pPr>
            <w:r w:rsidRPr="00572075">
              <w:rPr>
                <w:lang w:val="id-ID"/>
              </w:rPr>
              <w:lastRenderedPageBreak/>
              <w:t>995477640634032128</w:t>
            </w:r>
          </w:p>
        </w:tc>
        <w:tc>
          <w:tcPr>
            <w:tcW w:w="1573" w:type="dxa"/>
          </w:tcPr>
          <w:p w14:paraId="39F2A71D" w14:textId="6DD1A2B5" w:rsidR="00246F66" w:rsidRPr="00572075" w:rsidRDefault="00246F66" w:rsidP="00246F66">
            <w:pPr>
              <w:rPr>
                <w:lang w:val="id-ID"/>
              </w:rPr>
            </w:pPr>
            <w:r w:rsidRPr="00572075">
              <w:rPr>
                <w:lang w:val="id-ID"/>
              </w:rPr>
              <w:t>TokopediaCare</w:t>
            </w:r>
          </w:p>
        </w:tc>
        <w:tc>
          <w:tcPr>
            <w:tcW w:w="504" w:type="dxa"/>
          </w:tcPr>
          <w:p w14:paraId="2D01D2D0" w14:textId="1E5BE760" w:rsidR="00246F66" w:rsidRPr="00572075" w:rsidRDefault="00246F66" w:rsidP="00246F66">
            <w:pPr>
              <w:rPr>
                <w:lang w:val="id-ID"/>
              </w:rPr>
            </w:pPr>
            <w:r w:rsidRPr="00572075">
              <w:rPr>
                <w:lang w:val="id-ID"/>
              </w:rPr>
              <w:t>1</w:t>
            </w:r>
          </w:p>
        </w:tc>
        <w:tc>
          <w:tcPr>
            <w:tcW w:w="504" w:type="dxa"/>
          </w:tcPr>
          <w:p w14:paraId="3A012FC8" w14:textId="46C81DD3" w:rsidR="00246F66" w:rsidRPr="00572075" w:rsidRDefault="00246F66" w:rsidP="00246F66">
            <w:pPr>
              <w:rPr>
                <w:lang w:val="id-ID"/>
              </w:rPr>
            </w:pPr>
            <w:r w:rsidRPr="00572075">
              <w:rPr>
                <w:lang w:val="id-ID"/>
              </w:rPr>
              <w:t>1</w:t>
            </w:r>
          </w:p>
        </w:tc>
        <w:tc>
          <w:tcPr>
            <w:tcW w:w="504" w:type="dxa"/>
          </w:tcPr>
          <w:p w14:paraId="5A92EAAA" w14:textId="062CFA3A" w:rsidR="00246F66" w:rsidRPr="00572075" w:rsidRDefault="00246F66" w:rsidP="00246F66">
            <w:pPr>
              <w:rPr>
                <w:lang w:val="id-ID"/>
              </w:rPr>
            </w:pPr>
            <w:r w:rsidRPr="00572075">
              <w:rPr>
                <w:lang w:val="id-ID"/>
              </w:rPr>
              <w:t>0</w:t>
            </w:r>
          </w:p>
        </w:tc>
        <w:tc>
          <w:tcPr>
            <w:tcW w:w="4347" w:type="dxa"/>
          </w:tcPr>
          <w:p w14:paraId="514161E2" w14:textId="06883CFE" w:rsidR="00246F66" w:rsidRPr="00572075" w:rsidRDefault="00246F66" w:rsidP="00246F66">
            <w:pPr>
              <w:rPr>
                <w:lang w:val="id-ID"/>
              </w:rPr>
            </w:pPr>
            <w:r w:rsidRPr="00572075">
              <w:rPr>
                <w:lang w:val="id-ID"/>
              </w:rPr>
              <w:t>@TokopediaCare Ok..terimakasih atas bantuannya</w:t>
            </w:r>
          </w:p>
        </w:tc>
      </w:tr>
      <w:tr w:rsidR="00246F66" w:rsidRPr="00572075" w14:paraId="3D317E15" w14:textId="77777777" w:rsidTr="007C31A8">
        <w:tc>
          <w:tcPr>
            <w:tcW w:w="2197" w:type="dxa"/>
          </w:tcPr>
          <w:p w14:paraId="0D11C871" w14:textId="33989F69" w:rsidR="00246F66" w:rsidRPr="00572075" w:rsidRDefault="00246F66" w:rsidP="00246F66">
            <w:pPr>
              <w:rPr>
                <w:lang w:val="id-ID"/>
              </w:rPr>
            </w:pPr>
            <w:r w:rsidRPr="00572075">
              <w:rPr>
                <w:lang w:val="id-ID"/>
              </w:rPr>
              <w:t>995115399158026240</w:t>
            </w:r>
          </w:p>
        </w:tc>
        <w:tc>
          <w:tcPr>
            <w:tcW w:w="1573" w:type="dxa"/>
          </w:tcPr>
          <w:p w14:paraId="7E43401C" w14:textId="01284F66" w:rsidR="00246F66" w:rsidRPr="00572075" w:rsidRDefault="00246F66" w:rsidP="00246F66">
            <w:pPr>
              <w:rPr>
                <w:lang w:val="id-ID"/>
              </w:rPr>
            </w:pPr>
            <w:r w:rsidRPr="00572075">
              <w:rPr>
                <w:lang w:val="id-ID"/>
              </w:rPr>
              <w:t>TokopediaCare</w:t>
            </w:r>
          </w:p>
        </w:tc>
        <w:tc>
          <w:tcPr>
            <w:tcW w:w="504" w:type="dxa"/>
          </w:tcPr>
          <w:p w14:paraId="74FF60B0" w14:textId="027A9DC7" w:rsidR="00246F66" w:rsidRPr="00572075" w:rsidRDefault="00246F66" w:rsidP="00246F66">
            <w:pPr>
              <w:rPr>
                <w:lang w:val="id-ID"/>
              </w:rPr>
            </w:pPr>
            <w:r w:rsidRPr="00572075">
              <w:rPr>
                <w:lang w:val="id-ID"/>
              </w:rPr>
              <w:t>1</w:t>
            </w:r>
          </w:p>
        </w:tc>
        <w:tc>
          <w:tcPr>
            <w:tcW w:w="504" w:type="dxa"/>
          </w:tcPr>
          <w:p w14:paraId="042D3D26" w14:textId="350384BB" w:rsidR="00246F66" w:rsidRPr="00572075" w:rsidRDefault="00246F66" w:rsidP="00246F66">
            <w:pPr>
              <w:rPr>
                <w:lang w:val="id-ID"/>
              </w:rPr>
            </w:pPr>
            <w:r w:rsidRPr="00572075">
              <w:rPr>
                <w:lang w:val="id-ID"/>
              </w:rPr>
              <w:t>1</w:t>
            </w:r>
          </w:p>
        </w:tc>
        <w:tc>
          <w:tcPr>
            <w:tcW w:w="504" w:type="dxa"/>
          </w:tcPr>
          <w:p w14:paraId="568F7BFF" w14:textId="6307CA11" w:rsidR="00246F66" w:rsidRPr="00572075" w:rsidRDefault="00246F66" w:rsidP="00246F66">
            <w:pPr>
              <w:rPr>
                <w:lang w:val="id-ID"/>
              </w:rPr>
            </w:pPr>
            <w:r w:rsidRPr="00572075">
              <w:rPr>
                <w:lang w:val="id-ID"/>
              </w:rPr>
              <w:t>0</w:t>
            </w:r>
          </w:p>
        </w:tc>
        <w:tc>
          <w:tcPr>
            <w:tcW w:w="4347" w:type="dxa"/>
          </w:tcPr>
          <w:p w14:paraId="5994D162" w14:textId="3CDFCE59" w:rsidR="00246F66" w:rsidRPr="00572075" w:rsidRDefault="00246F66" w:rsidP="00246F66">
            <w:pPr>
              <w:rPr>
                <w:lang w:val="id-ID"/>
              </w:rPr>
            </w:pPr>
            <w:r w:rsidRPr="00572075">
              <w:rPr>
                <w:lang w:val="id-ID"/>
              </w:rPr>
              <w:t>@TokopediaCare Ok.Makasih kak</w:t>
            </w:r>
          </w:p>
        </w:tc>
      </w:tr>
      <w:tr w:rsidR="00246F66" w:rsidRPr="00572075" w14:paraId="1DE9FC59" w14:textId="77777777" w:rsidTr="007C31A8">
        <w:tc>
          <w:tcPr>
            <w:tcW w:w="2197" w:type="dxa"/>
          </w:tcPr>
          <w:p w14:paraId="5C4AA9D5" w14:textId="70FBF828" w:rsidR="00246F66" w:rsidRPr="00572075" w:rsidRDefault="00246F66" w:rsidP="00246F66">
            <w:pPr>
              <w:rPr>
                <w:lang w:val="id-ID"/>
              </w:rPr>
            </w:pPr>
            <w:r w:rsidRPr="00572075">
              <w:rPr>
                <w:lang w:val="id-ID"/>
              </w:rPr>
              <w:t>994043868218773504</w:t>
            </w:r>
          </w:p>
        </w:tc>
        <w:tc>
          <w:tcPr>
            <w:tcW w:w="1573" w:type="dxa"/>
          </w:tcPr>
          <w:p w14:paraId="37622905" w14:textId="0D6C0FD8" w:rsidR="00246F66" w:rsidRPr="00572075" w:rsidRDefault="00246F66" w:rsidP="00246F66">
            <w:pPr>
              <w:rPr>
                <w:lang w:val="id-ID"/>
              </w:rPr>
            </w:pPr>
            <w:r w:rsidRPr="00572075">
              <w:rPr>
                <w:lang w:val="id-ID"/>
              </w:rPr>
              <w:t>Tokopedia</w:t>
            </w:r>
          </w:p>
        </w:tc>
        <w:tc>
          <w:tcPr>
            <w:tcW w:w="504" w:type="dxa"/>
          </w:tcPr>
          <w:p w14:paraId="4BCC7A16" w14:textId="05A887F2" w:rsidR="00246F66" w:rsidRPr="00572075" w:rsidRDefault="00246F66" w:rsidP="00246F66">
            <w:pPr>
              <w:rPr>
                <w:lang w:val="id-ID"/>
              </w:rPr>
            </w:pPr>
            <w:r w:rsidRPr="00572075">
              <w:rPr>
                <w:lang w:val="id-ID"/>
              </w:rPr>
              <w:t>1</w:t>
            </w:r>
          </w:p>
        </w:tc>
        <w:tc>
          <w:tcPr>
            <w:tcW w:w="504" w:type="dxa"/>
          </w:tcPr>
          <w:p w14:paraId="7E746C97" w14:textId="2D74046A" w:rsidR="00246F66" w:rsidRPr="00572075" w:rsidRDefault="00246F66" w:rsidP="00246F66">
            <w:pPr>
              <w:rPr>
                <w:lang w:val="id-ID"/>
              </w:rPr>
            </w:pPr>
            <w:r w:rsidRPr="00572075">
              <w:rPr>
                <w:lang w:val="id-ID"/>
              </w:rPr>
              <w:t>1</w:t>
            </w:r>
          </w:p>
        </w:tc>
        <w:tc>
          <w:tcPr>
            <w:tcW w:w="504" w:type="dxa"/>
          </w:tcPr>
          <w:p w14:paraId="5376CB73" w14:textId="56DA2482" w:rsidR="00246F66" w:rsidRPr="00572075" w:rsidRDefault="00246F66" w:rsidP="00246F66">
            <w:pPr>
              <w:rPr>
                <w:lang w:val="id-ID"/>
              </w:rPr>
            </w:pPr>
            <w:r w:rsidRPr="00572075">
              <w:rPr>
                <w:lang w:val="id-ID"/>
              </w:rPr>
              <w:t>0</w:t>
            </w:r>
          </w:p>
        </w:tc>
        <w:tc>
          <w:tcPr>
            <w:tcW w:w="4347" w:type="dxa"/>
          </w:tcPr>
          <w:p w14:paraId="0F67D884" w14:textId="09B76C71" w:rsidR="00246F66" w:rsidRPr="00572075" w:rsidRDefault="00246F66" w:rsidP="00246F66">
            <w:pPr>
              <w:rPr>
                <w:lang w:val="id-ID"/>
              </w:rPr>
            </w:pPr>
            <w:r w:rsidRPr="00572075">
              <w:rPr>
                <w:lang w:val="id-ID"/>
              </w:rPr>
              <w:t>@TokopediaCare Okay deh. Sedianya pesanan tsb utk hadiah kado. Tp ndak papa ya. Terimakasih atas attensinya ya. Sukses selalu TOKOPEDIA</w:t>
            </w:r>
          </w:p>
        </w:tc>
      </w:tr>
      <w:tr w:rsidR="00246F66" w:rsidRPr="00572075" w14:paraId="5DBA9B1B" w14:textId="77777777" w:rsidTr="007C31A8">
        <w:tc>
          <w:tcPr>
            <w:tcW w:w="2197" w:type="dxa"/>
          </w:tcPr>
          <w:p w14:paraId="39897947" w14:textId="5CC7DD07" w:rsidR="00246F66" w:rsidRPr="00572075" w:rsidRDefault="00246F66" w:rsidP="00246F66">
            <w:pPr>
              <w:rPr>
                <w:lang w:val="id-ID"/>
              </w:rPr>
            </w:pPr>
            <w:r w:rsidRPr="00572075">
              <w:rPr>
                <w:lang w:val="id-ID"/>
              </w:rPr>
              <w:t>990855694147502080</w:t>
            </w:r>
          </w:p>
        </w:tc>
        <w:tc>
          <w:tcPr>
            <w:tcW w:w="1573" w:type="dxa"/>
          </w:tcPr>
          <w:p w14:paraId="69FE7E8B" w14:textId="7A77354C" w:rsidR="00246F66" w:rsidRPr="00572075" w:rsidRDefault="00246F66" w:rsidP="00246F66">
            <w:pPr>
              <w:rPr>
                <w:lang w:val="id-ID"/>
              </w:rPr>
            </w:pPr>
            <w:r w:rsidRPr="00572075">
              <w:rPr>
                <w:lang w:val="id-ID"/>
              </w:rPr>
              <w:t>TokopediaCare</w:t>
            </w:r>
          </w:p>
        </w:tc>
        <w:tc>
          <w:tcPr>
            <w:tcW w:w="504" w:type="dxa"/>
          </w:tcPr>
          <w:p w14:paraId="63498DF5" w14:textId="4A44AA0E" w:rsidR="00246F66" w:rsidRPr="00572075" w:rsidRDefault="00246F66" w:rsidP="00246F66">
            <w:pPr>
              <w:rPr>
                <w:lang w:val="id-ID"/>
              </w:rPr>
            </w:pPr>
            <w:r w:rsidRPr="00572075">
              <w:rPr>
                <w:lang w:val="id-ID"/>
              </w:rPr>
              <w:t>1</w:t>
            </w:r>
          </w:p>
        </w:tc>
        <w:tc>
          <w:tcPr>
            <w:tcW w:w="504" w:type="dxa"/>
          </w:tcPr>
          <w:p w14:paraId="17D7ECB0" w14:textId="473CC842" w:rsidR="00246F66" w:rsidRPr="00572075" w:rsidRDefault="00246F66" w:rsidP="00246F66">
            <w:pPr>
              <w:rPr>
                <w:lang w:val="id-ID"/>
              </w:rPr>
            </w:pPr>
            <w:r w:rsidRPr="00572075">
              <w:rPr>
                <w:lang w:val="id-ID"/>
              </w:rPr>
              <w:t>1</w:t>
            </w:r>
          </w:p>
        </w:tc>
        <w:tc>
          <w:tcPr>
            <w:tcW w:w="504" w:type="dxa"/>
          </w:tcPr>
          <w:p w14:paraId="519FD901" w14:textId="01DB5868" w:rsidR="00246F66" w:rsidRPr="00572075" w:rsidRDefault="00246F66" w:rsidP="00246F66">
            <w:pPr>
              <w:rPr>
                <w:lang w:val="id-ID"/>
              </w:rPr>
            </w:pPr>
            <w:r w:rsidRPr="00572075">
              <w:rPr>
                <w:lang w:val="id-ID"/>
              </w:rPr>
              <w:t>0</w:t>
            </w:r>
          </w:p>
        </w:tc>
        <w:tc>
          <w:tcPr>
            <w:tcW w:w="4347" w:type="dxa"/>
          </w:tcPr>
          <w:p w14:paraId="7C54D69F" w14:textId="56DB4BBF" w:rsidR="00246F66" w:rsidRPr="00572075" w:rsidRDefault="00246F66" w:rsidP="00246F66">
            <w:pPr>
              <w:rPr>
                <w:lang w:val="id-ID"/>
              </w:rPr>
            </w:pPr>
            <w:r w:rsidRPr="00572075">
              <w:rPr>
                <w:lang w:val="id-ID"/>
              </w:rPr>
              <w:t>@TokopediaCare okay kak terima kasih</w:t>
            </w:r>
          </w:p>
        </w:tc>
      </w:tr>
      <w:tr w:rsidR="00246F66" w:rsidRPr="00572075" w14:paraId="427C8E67" w14:textId="77777777" w:rsidTr="007C31A8">
        <w:tc>
          <w:tcPr>
            <w:tcW w:w="2197" w:type="dxa"/>
          </w:tcPr>
          <w:p w14:paraId="6BA2D8A4" w14:textId="56D482CC" w:rsidR="00246F66" w:rsidRPr="00572075" w:rsidRDefault="00246F66" w:rsidP="00246F66">
            <w:pPr>
              <w:rPr>
                <w:lang w:val="id-ID"/>
              </w:rPr>
            </w:pPr>
            <w:r w:rsidRPr="00572075">
              <w:rPr>
                <w:lang w:val="id-ID"/>
              </w:rPr>
              <w:t>941208137087909888</w:t>
            </w:r>
          </w:p>
        </w:tc>
        <w:tc>
          <w:tcPr>
            <w:tcW w:w="1573" w:type="dxa"/>
          </w:tcPr>
          <w:p w14:paraId="615E0064" w14:textId="31AAC079" w:rsidR="00246F66" w:rsidRPr="00572075" w:rsidRDefault="00246F66" w:rsidP="00246F66">
            <w:pPr>
              <w:rPr>
                <w:lang w:val="id-ID"/>
              </w:rPr>
            </w:pPr>
            <w:r w:rsidRPr="00572075">
              <w:rPr>
                <w:lang w:val="id-ID"/>
              </w:rPr>
              <w:t>TokopediaCare</w:t>
            </w:r>
          </w:p>
        </w:tc>
        <w:tc>
          <w:tcPr>
            <w:tcW w:w="504" w:type="dxa"/>
          </w:tcPr>
          <w:p w14:paraId="6E41DD0F" w14:textId="7EA6BF2A" w:rsidR="00246F66" w:rsidRPr="00572075" w:rsidRDefault="00246F66" w:rsidP="00246F66">
            <w:pPr>
              <w:rPr>
                <w:lang w:val="id-ID"/>
              </w:rPr>
            </w:pPr>
            <w:r w:rsidRPr="00572075">
              <w:rPr>
                <w:lang w:val="id-ID"/>
              </w:rPr>
              <w:t>-1</w:t>
            </w:r>
          </w:p>
        </w:tc>
        <w:tc>
          <w:tcPr>
            <w:tcW w:w="504" w:type="dxa"/>
          </w:tcPr>
          <w:p w14:paraId="6FCA7564" w14:textId="5E00ACF6" w:rsidR="00246F66" w:rsidRPr="00572075" w:rsidRDefault="00246F66" w:rsidP="00246F66">
            <w:pPr>
              <w:rPr>
                <w:lang w:val="id-ID"/>
              </w:rPr>
            </w:pPr>
            <w:r w:rsidRPr="00572075">
              <w:rPr>
                <w:lang w:val="id-ID"/>
              </w:rPr>
              <w:t>-1</w:t>
            </w:r>
          </w:p>
        </w:tc>
        <w:tc>
          <w:tcPr>
            <w:tcW w:w="504" w:type="dxa"/>
          </w:tcPr>
          <w:p w14:paraId="450681BA" w14:textId="5AF83933" w:rsidR="00246F66" w:rsidRPr="00572075" w:rsidRDefault="00246F66" w:rsidP="00246F66">
            <w:pPr>
              <w:rPr>
                <w:lang w:val="id-ID"/>
              </w:rPr>
            </w:pPr>
            <w:r w:rsidRPr="00572075">
              <w:rPr>
                <w:lang w:val="id-ID"/>
              </w:rPr>
              <w:t>0</w:t>
            </w:r>
          </w:p>
        </w:tc>
        <w:tc>
          <w:tcPr>
            <w:tcW w:w="4347" w:type="dxa"/>
          </w:tcPr>
          <w:p w14:paraId="25AB94EA" w14:textId="7FB73F93" w:rsidR="00246F66" w:rsidRPr="00572075" w:rsidRDefault="00246F66" w:rsidP="00246F66">
            <w:pPr>
              <w:rPr>
                <w:lang w:val="id-ID"/>
              </w:rPr>
            </w:pPr>
            <w:r w:rsidRPr="00572075">
              <w:rPr>
                <w:lang w:val="id-ID"/>
              </w:rPr>
              <w:t>@tokopediacare saya tarik dana sudah hampir 2 jam blom masuk ke rekening, biasanya cepat ngga smpe 10 menit sudah masuk</w:t>
            </w:r>
          </w:p>
        </w:tc>
      </w:tr>
      <w:tr w:rsidR="00246F66" w:rsidRPr="00572075" w14:paraId="2EBAFB41" w14:textId="77777777" w:rsidTr="007C31A8">
        <w:tc>
          <w:tcPr>
            <w:tcW w:w="2197" w:type="dxa"/>
          </w:tcPr>
          <w:p w14:paraId="001EE074" w14:textId="596D6365" w:rsidR="00246F66" w:rsidRPr="00572075" w:rsidRDefault="00246F66" w:rsidP="00246F66">
            <w:pPr>
              <w:rPr>
                <w:lang w:val="id-ID"/>
              </w:rPr>
            </w:pPr>
            <w:r w:rsidRPr="00572075">
              <w:rPr>
                <w:lang w:val="id-ID"/>
              </w:rPr>
              <w:t>956464265270984704</w:t>
            </w:r>
          </w:p>
        </w:tc>
        <w:tc>
          <w:tcPr>
            <w:tcW w:w="1573" w:type="dxa"/>
          </w:tcPr>
          <w:p w14:paraId="3B956E33" w14:textId="548AEF09" w:rsidR="00246F66" w:rsidRPr="00572075" w:rsidRDefault="00246F66" w:rsidP="00246F66">
            <w:pPr>
              <w:rPr>
                <w:lang w:val="id-ID"/>
              </w:rPr>
            </w:pPr>
            <w:r w:rsidRPr="00572075">
              <w:rPr>
                <w:lang w:val="id-ID"/>
              </w:rPr>
              <w:t>TokopediaCare</w:t>
            </w:r>
          </w:p>
        </w:tc>
        <w:tc>
          <w:tcPr>
            <w:tcW w:w="504" w:type="dxa"/>
          </w:tcPr>
          <w:p w14:paraId="6EB16CDF" w14:textId="710101D6" w:rsidR="00246F66" w:rsidRPr="00572075" w:rsidRDefault="00246F66" w:rsidP="00246F66">
            <w:pPr>
              <w:rPr>
                <w:lang w:val="id-ID"/>
              </w:rPr>
            </w:pPr>
            <w:r w:rsidRPr="00572075">
              <w:rPr>
                <w:lang w:val="id-ID"/>
              </w:rPr>
              <w:t>-2</w:t>
            </w:r>
          </w:p>
        </w:tc>
        <w:tc>
          <w:tcPr>
            <w:tcW w:w="504" w:type="dxa"/>
          </w:tcPr>
          <w:p w14:paraId="27AAA724" w14:textId="4EB05937" w:rsidR="00246F66" w:rsidRPr="00572075" w:rsidRDefault="00246F66" w:rsidP="00246F66">
            <w:pPr>
              <w:rPr>
                <w:lang w:val="id-ID"/>
              </w:rPr>
            </w:pPr>
            <w:r w:rsidRPr="00572075">
              <w:rPr>
                <w:lang w:val="id-ID"/>
              </w:rPr>
              <w:t>-2</w:t>
            </w:r>
          </w:p>
        </w:tc>
        <w:tc>
          <w:tcPr>
            <w:tcW w:w="504" w:type="dxa"/>
          </w:tcPr>
          <w:p w14:paraId="58DADAEE" w14:textId="5E5B712A" w:rsidR="00246F66" w:rsidRPr="00572075" w:rsidRDefault="00246F66" w:rsidP="00246F66">
            <w:pPr>
              <w:rPr>
                <w:lang w:val="id-ID"/>
              </w:rPr>
            </w:pPr>
            <w:r w:rsidRPr="00572075">
              <w:rPr>
                <w:lang w:val="id-ID"/>
              </w:rPr>
              <w:t>0</w:t>
            </w:r>
          </w:p>
        </w:tc>
        <w:tc>
          <w:tcPr>
            <w:tcW w:w="4347" w:type="dxa"/>
          </w:tcPr>
          <w:p w14:paraId="5F0DC7E8" w14:textId="75113E75" w:rsidR="00246F66" w:rsidRPr="00572075" w:rsidRDefault="00246F66" w:rsidP="00246F66">
            <w:pPr>
              <w:rPr>
                <w:lang w:val="id-ID"/>
              </w:rPr>
            </w:pPr>
            <w:r w:rsidRPr="00572075">
              <w:rPr>
                <w:lang w:val="id-ID"/>
              </w:rPr>
              <w:t>@TokopediaCare saya tunggu dana masuk ke saldo dana saya 1x24jam!!!</w:t>
            </w:r>
          </w:p>
        </w:tc>
      </w:tr>
      <w:tr w:rsidR="00246F66" w:rsidRPr="00572075" w14:paraId="61E4CE05" w14:textId="77777777" w:rsidTr="007C31A8">
        <w:tc>
          <w:tcPr>
            <w:tcW w:w="2197" w:type="dxa"/>
          </w:tcPr>
          <w:p w14:paraId="05E1DD67" w14:textId="7EE833DA" w:rsidR="00246F66" w:rsidRPr="00572075" w:rsidRDefault="00246F66" w:rsidP="00246F66">
            <w:pPr>
              <w:rPr>
                <w:lang w:val="id-ID"/>
              </w:rPr>
            </w:pPr>
            <w:r w:rsidRPr="00572075">
              <w:rPr>
                <w:lang w:val="id-ID"/>
              </w:rPr>
              <w:t>953157071611969536</w:t>
            </w:r>
          </w:p>
        </w:tc>
        <w:tc>
          <w:tcPr>
            <w:tcW w:w="1573" w:type="dxa"/>
          </w:tcPr>
          <w:p w14:paraId="3AA43BA1" w14:textId="2D1A1F4B" w:rsidR="00246F66" w:rsidRPr="00572075" w:rsidRDefault="00246F66" w:rsidP="00246F66">
            <w:pPr>
              <w:rPr>
                <w:lang w:val="id-ID"/>
              </w:rPr>
            </w:pPr>
            <w:r w:rsidRPr="00572075">
              <w:rPr>
                <w:lang w:val="id-ID"/>
              </w:rPr>
              <w:t>BlibliCare</w:t>
            </w:r>
          </w:p>
        </w:tc>
        <w:tc>
          <w:tcPr>
            <w:tcW w:w="504" w:type="dxa"/>
          </w:tcPr>
          <w:p w14:paraId="1F921C1E" w14:textId="5E2F45B4" w:rsidR="00246F66" w:rsidRPr="00572075" w:rsidRDefault="00246F66" w:rsidP="00246F66">
            <w:pPr>
              <w:rPr>
                <w:lang w:val="id-ID"/>
              </w:rPr>
            </w:pPr>
            <w:r w:rsidRPr="00572075">
              <w:rPr>
                <w:lang w:val="id-ID"/>
              </w:rPr>
              <w:t>-1</w:t>
            </w:r>
          </w:p>
        </w:tc>
        <w:tc>
          <w:tcPr>
            <w:tcW w:w="504" w:type="dxa"/>
          </w:tcPr>
          <w:p w14:paraId="33B39E86" w14:textId="5691F2D7" w:rsidR="00246F66" w:rsidRPr="00572075" w:rsidRDefault="00246F66" w:rsidP="00246F66">
            <w:pPr>
              <w:rPr>
                <w:lang w:val="id-ID"/>
              </w:rPr>
            </w:pPr>
            <w:r w:rsidRPr="00572075">
              <w:rPr>
                <w:lang w:val="id-ID"/>
              </w:rPr>
              <w:t>-1</w:t>
            </w:r>
          </w:p>
        </w:tc>
        <w:tc>
          <w:tcPr>
            <w:tcW w:w="504" w:type="dxa"/>
          </w:tcPr>
          <w:p w14:paraId="7F943BBB" w14:textId="381E03E3" w:rsidR="00246F66" w:rsidRPr="00572075" w:rsidRDefault="00246F66" w:rsidP="00246F66">
            <w:pPr>
              <w:rPr>
                <w:lang w:val="id-ID"/>
              </w:rPr>
            </w:pPr>
            <w:r w:rsidRPr="00572075">
              <w:rPr>
                <w:lang w:val="id-ID"/>
              </w:rPr>
              <w:t>0</w:t>
            </w:r>
          </w:p>
        </w:tc>
        <w:tc>
          <w:tcPr>
            <w:tcW w:w="4347" w:type="dxa"/>
          </w:tcPr>
          <w:p w14:paraId="44F764DA" w14:textId="7287F6E0" w:rsidR="00246F66" w:rsidRPr="00572075" w:rsidRDefault="00246F66" w:rsidP="00246F66">
            <w:pPr>
              <w:rPr>
                <w:lang w:val="id-ID"/>
              </w:rPr>
            </w:pPr>
            <w:r w:rsidRPr="00572075">
              <w:rPr>
                <w:lang w:val="id-ID"/>
              </w:rPr>
              <w:t>@BlibliCare sudah dicoba min tetap tidak bisa, pertama saat di install bisa tetapi setelah dicoba masuk kedua kali tetap tidak bisa min :(</w:t>
            </w:r>
          </w:p>
        </w:tc>
      </w:tr>
      <w:tr w:rsidR="00246F66" w:rsidRPr="00572075" w14:paraId="72CD72F7" w14:textId="77777777" w:rsidTr="007C31A8">
        <w:tc>
          <w:tcPr>
            <w:tcW w:w="2197" w:type="dxa"/>
          </w:tcPr>
          <w:p w14:paraId="21C072F4" w14:textId="6516E04A" w:rsidR="00246F66" w:rsidRPr="00572075" w:rsidRDefault="00246F66" w:rsidP="00246F66">
            <w:pPr>
              <w:rPr>
                <w:lang w:val="id-ID"/>
              </w:rPr>
            </w:pPr>
            <w:r w:rsidRPr="00572075">
              <w:rPr>
                <w:lang w:val="id-ID"/>
              </w:rPr>
              <w:t>953506766398013440</w:t>
            </w:r>
          </w:p>
        </w:tc>
        <w:tc>
          <w:tcPr>
            <w:tcW w:w="1573" w:type="dxa"/>
          </w:tcPr>
          <w:p w14:paraId="416DEC7C" w14:textId="39A76CE5" w:rsidR="00246F66" w:rsidRPr="00572075" w:rsidRDefault="00246F66" w:rsidP="00246F66">
            <w:pPr>
              <w:rPr>
                <w:lang w:val="id-ID"/>
              </w:rPr>
            </w:pPr>
            <w:r w:rsidRPr="00572075">
              <w:rPr>
                <w:lang w:val="id-ID"/>
              </w:rPr>
              <w:t>BlibliCare</w:t>
            </w:r>
          </w:p>
        </w:tc>
        <w:tc>
          <w:tcPr>
            <w:tcW w:w="504" w:type="dxa"/>
          </w:tcPr>
          <w:p w14:paraId="0D801424" w14:textId="67096A40" w:rsidR="00246F66" w:rsidRPr="00572075" w:rsidRDefault="00246F66" w:rsidP="00246F66">
            <w:pPr>
              <w:rPr>
                <w:lang w:val="id-ID"/>
              </w:rPr>
            </w:pPr>
            <w:r w:rsidRPr="00572075">
              <w:rPr>
                <w:lang w:val="id-ID"/>
              </w:rPr>
              <w:t>0</w:t>
            </w:r>
          </w:p>
        </w:tc>
        <w:tc>
          <w:tcPr>
            <w:tcW w:w="504" w:type="dxa"/>
          </w:tcPr>
          <w:p w14:paraId="6FADBD43" w14:textId="6F3E0A04" w:rsidR="00246F66" w:rsidRPr="00572075" w:rsidRDefault="00246F66" w:rsidP="00246F66">
            <w:pPr>
              <w:rPr>
                <w:lang w:val="id-ID"/>
              </w:rPr>
            </w:pPr>
            <w:r w:rsidRPr="00572075">
              <w:rPr>
                <w:lang w:val="id-ID"/>
              </w:rPr>
              <w:t>0</w:t>
            </w:r>
          </w:p>
        </w:tc>
        <w:tc>
          <w:tcPr>
            <w:tcW w:w="504" w:type="dxa"/>
          </w:tcPr>
          <w:p w14:paraId="2FB4B2B4" w14:textId="3A132374" w:rsidR="00246F66" w:rsidRPr="00572075" w:rsidRDefault="00246F66" w:rsidP="00246F66">
            <w:pPr>
              <w:rPr>
                <w:lang w:val="id-ID"/>
              </w:rPr>
            </w:pPr>
            <w:r w:rsidRPr="00572075">
              <w:rPr>
                <w:lang w:val="id-ID"/>
              </w:rPr>
              <w:t>0</w:t>
            </w:r>
          </w:p>
        </w:tc>
        <w:tc>
          <w:tcPr>
            <w:tcW w:w="4347" w:type="dxa"/>
          </w:tcPr>
          <w:p w14:paraId="6F06CC03" w14:textId="0B43F77B" w:rsidR="00246F66" w:rsidRPr="00572075" w:rsidRDefault="00246F66" w:rsidP="00246F66">
            <w:pPr>
              <w:rPr>
                <w:lang w:val="id-ID"/>
              </w:rPr>
            </w:pPr>
            <w:r w:rsidRPr="00572075">
              <w:rPr>
                <w:lang w:val="id-ID"/>
              </w:rPr>
              <w:t>@BlibliCare Sudah didm min</w:t>
            </w:r>
          </w:p>
        </w:tc>
      </w:tr>
      <w:tr w:rsidR="00246F66" w:rsidRPr="00572075" w14:paraId="5A8F7D2E" w14:textId="77777777" w:rsidTr="007C31A8">
        <w:tc>
          <w:tcPr>
            <w:tcW w:w="2197" w:type="dxa"/>
          </w:tcPr>
          <w:p w14:paraId="4EC072E1" w14:textId="7D8C5FDF" w:rsidR="00246F66" w:rsidRPr="00572075" w:rsidRDefault="00246F66" w:rsidP="00246F66">
            <w:pPr>
              <w:rPr>
                <w:lang w:val="id-ID"/>
              </w:rPr>
            </w:pPr>
            <w:r w:rsidRPr="00572075">
              <w:rPr>
                <w:lang w:val="id-ID"/>
              </w:rPr>
              <w:lastRenderedPageBreak/>
              <w:t>988998459423272961</w:t>
            </w:r>
          </w:p>
        </w:tc>
        <w:tc>
          <w:tcPr>
            <w:tcW w:w="1573" w:type="dxa"/>
          </w:tcPr>
          <w:p w14:paraId="3A61192C" w14:textId="0D46DB30" w:rsidR="00246F66" w:rsidRPr="00572075" w:rsidRDefault="00246F66" w:rsidP="00246F66">
            <w:pPr>
              <w:rPr>
                <w:lang w:val="id-ID"/>
              </w:rPr>
            </w:pPr>
            <w:r w:rsidRPr="00572075">
              <w:rPr>
                <w:lang w:val="id-ID"/>
              </w:rPr>
              <w:t>BukaBantuan</w:t>
            </w:r>
          </w:p>
        </w:tc>
        <w:tc>
          <w:tcPr>
            <w:tcW w:w="504" w:type="dxa"/>
          </w:tcPr>
          <w:p w14:paraId="35141FB3" w14:textId="72536693" w:rsidR="00246F66" w:rsidRPr="00572075" w:rsidRDefault="00246F66" w:rsidP="00246F66">
            <w:pPr>
              <w:rPr>
                <w:lang w:val="id-ID"/>
              </w:rPr>
            </w:pPr>
            <w:r w:rsidRPr="00572075">
              <w:rPr>
                <w:lang w:val="id-ID"/>
              </w:rPr>
              <w:t>0</w:t>
            </w:r>
          </w:p>
        </w:tc>
        <w:tc>
          <w:tcPr>
            <w:tcW w:w="504" w:type="dxa"/>
          </w:tcPr>
          <w:p w14:paraId="517F14D1" w14:textId="049300B4" w:rsidR="00246F66" w:rsidRPr="00572075" w:rsidRDefault="00246F66" w:rsidP="00246F66">
            <w:pPr>
              <w:rPr>
                <w:lang w:val="id-ID"/>
              </w:rPr>
            </w:pPr>
            <w:r w:rsidRPr="00572075">
              <w:rPr>
                <w:lang w:val="id-ID"/>
              </w:rPr>
              <w:t>0</w:t>
            </w:r>
          </w:p>
        </w:tc>
        <w:tc>
          <w:tcPr>
            <w:tcW w:w="504" w:type="dxa"/>
          </w:tcPr>
          <w:p w14:paraId="0840BF1D" w14:textId="168EB111" w:rsidR="00246F66" w:rsidRPr="00572075" w:rsidRDefault="00246F66" w:rsidP="00246F66">
            <w:pPr>
              <w:rPr>
                <w:lang w:val="id-ID"/>
              </w:rPr>
            </w:pPr>
            <w:r w:rsidRPr="00572075">
              <w:rPr>
                <w:lang w:val="id-ID"/>
              </w:rPr>
              <w:t>0</w:t>
            </w:r>
          </w:p>
        </w:tc>
        <w:tc>
          <w:tcPr>
            <w:tcW w:w="4347" w:type="dxa"/>
          </w:tcPr>
          <w:p w14:paraId="4803F309" w14:textId="7B2B8B13" w:rsidR="00246F66" w:rsidRPr="00572075" w:rsidRDefault="00246F66" w:rsidP="00246F66">
            <w:pPr>
              <w:rPr>
                <w:lang w:val="id-ID"/>
              </w:rPr>
            </w:pPr>
            <w:r w:rsidRPr="00572075">
              <w:rPr>
                <w:lang w:val="id-ID"/>
              </w:rPr>
              <w:t>@BukaBantuan selamat siang, orderan dengan no transaksi 180797769632 udah saya kirim dengan no resi j&amp;amp;t 888066996904, tapi dicancel oleh sistem.  mohon bantuan tim BL, terima kasih banyak</w:t>
            </w:r>
          </w:p>
        </w:tc>
      </w:tr>
      <w:tr w:rsidR="00246F66" w:rsidRPr="00572075" w14:paraId="76ED5438" w14:textId="77777777" w:rsidTr="007C31A8">
        <w:tc>
          <w:tcPr>
            <w:tcW w:w="2197" w:type="dxa"/>
          </w:tcPr>
          <w:p w14:paraId="74F18245" w14:textId="5083570E" w:rsidR="00246F66" w:rsidRPr="00572075" w:rsidRDefault="00246F66" w:rsidP="00246F66">
            <w:pPr>
              <w:rPr>
                <w:lang w:val="id-ID"/>
              </w:rPr>
            </w:pPr>
            <w:r w:rsidRPr="00572075">
              <w:rPr>
                <w:lang w:val="id-ID"/>
              </w:rPr>
              <w:t>995534907844608002</w:t>
            </w:r>
          </w:p>
        </w:tc>
        <w:tc>
          <w:tcPr>
            <w:tcW w:w="1573" w:type="dxa"/>
          </w:tcPr>
          <w:p w14:paraId="701F885A" w14:textId="59AF975D" w:rsidR="00246F66" w:rsidRPr="00572075" w:rsidRDefault="00246F66" w:rsidP="00246F66">
            <w:pPr>
              <w:rPr>
                <w:lang w:val="id-ID"/>
              </w:rPr>
            </w:pPr>
            <w:r w:rsidRPr="00572075">
              <w:rPr>
                <w:lang w:val="id-ID"/>
              </w:rPr>
              <w:t>BukaBantuan</w:t>
            </w:r>
          </w:p>
        </w:tc>
        <w:tc>
          <w:tcPr>
            <w:tcW w:w="504" w:type="dxa"/>
          </w:tcPr>
          <w:p w14:paraId="04BEC522" w14:textId="404EBE7A" w:rsidR="00246F66" w:rsidRPr="00572075" w:rsidRDefault="00246F66" w:rsidP="00246F66">
            <w:pPr>
              <w:rPr>
                <w:lang w:val="id-ID"/>
              </w:rPr>
            </w:pPr>
            <w:r w:rsidRPr="00572075">
              <w:rPr>
                <w:lang w:val="id-ID"/>
              </w:rPr>
              <w:t>0</w:t>
            </w:r>
          </w:p>
        </w:tc>
        <w:tc>
          <w:tcPr>
            <w:tcW w:w="504" w:type="dxa"/>
          </w:tcPr>
          <w:p w14:paraId="259D5423" w14:textId="27EE132E" w:rsidR="00246F66" w:rsidRPr="00572075" w:rsidRDefault="00246F66" w:rsidP="00246F66">
            <w:pPr>
              <w:rPr>
                <w:lang w:val="id-ID"/>
              </w:rPr>
            </w:pPr>
            <w:r w:rsidRPr="00572075">
              <w:rPr>
                <w:lang w:val="id-ID"/>
              </w:rPr>
              <w:t>0</w:t>
            </w:r>
          </w:p>
        </w:tc>
        <w:tc>
          <w:tcPr>
            <w:tcW w:w="504" w:type="dxa"/>
          </w:tcPr>
          <w:p w14:paraId="1FB191B1" w14:textId="7362A2C6" w:rsidR="00246F66" w:rsidRPr="00572075" w:rsidRDefault="00246F66" w:rsidP="00246F66">
            <w:pPr>
              <w:rPr>
                <w:lang w:val="id-ID"/>
              </w:rPr>
            </w:pPr>
            <w:r w:rsidRPr="00572075">
              <w:rPr>
                <w:lang w:val="id-ID"/>
              </w:rPr>
              <w:t>0</w:t>
            </w:r>
          </w:p>
        </w:tc>
        <w:tc>
          <w:tcPr>
            <w:tcW w:w="4347" w:type="dxa"/>
          </w:tcPr>
          <w:p w14:paraId="7A2EF802" w14:textId="2A0B88AE" w:rsidR="00246F66" w:rsidRPr="00572075" w:rsidRDefault="00246F66" w:rsidP="00246F66">
            <w:pPr>
              <w:rPr>
                <w:lang w:val="id-ID"/>
              </w:rPr>
            </w:pPr>
            <w:r w:rsidRPr="00572075">
              <w:rPr>
                <w:lang w:val="id-ID"/>
              </w:rPr>
              <w:t>@BukaBantuan selamat siang.., saya salah transfer ke rek. Bukalapak,  ada Bukalapak dapat memasukkannya ke dompet Bukalapak Saya ?, mohon bantuannya, Terima kasih</w:t>
            </w:r>
          </w:p>
        </w:tc>
      </w:tr>
      <w:tr w:rsidR="00246F66" w:rsidRPr="00572075" w14:paraId="60F1F9E9" w14:textId="77777777" w:rsidTr="007C31A8">
        <w:tc>
          <w:tcPr>
            <w:tcW w:w="2197" w:type="dxa"/>
          </w:tcPr>
          <w:p w14:paraId="2B1225C8" w14:textId="178753B4" w:rsidR="00246F66" w:rsidRPr="00572075" w:rsidRDefault="00246F66" w:rsidP="00246F66">
            <w:pPr>
              <w:rPr>
                <w:lang w:val="id-ID"/>
              </w:rPr>
            </w:pPr>
            <w:r w:rsidRPr="00572075">
              <w:rPr>
                <w:lang w:val="id-ID"/>
              </w:rPr>
              <w:t>992682377242525696</w:t>
            </w:r>
          </w:p>
        </w:tc>
        <w:tc>
          <w:tcPr>
            <w:tcW w:w="1573" w:type="dxa"/>
          </w:tcPr>
          <w:p w14:paraId="724026B8" w14:textId="3DA2E7B9" w:rsidR="00246F66" w:rsidRPr="00572075" w:rsidRDefault="00246F66" w:rsidP="00246F66">
            <w:pPr>
              <w:rPr>
                <w:lang w:val="id-ID"/>
              </w:rPr>
            </w:pPr>
            <w:r w:rsidRPr="00572075">
              <w:rPr>
                <w:lang w:val="id-ID"/>
              </w:rPr>
              <w:t>BukaBantuan</w:t>
            </w:r>
          </w:p>
        </w:tc>
        <w:tc>
          <w:tcPr>
            <w:tcW w:w="504" w:type="dxa"/>
          </w:tcPr>
          <w:p w14:paraId="221A6279" w14:textId="2DA07B0D" w:rsidR="00246F66" w:rsidRPr="00572075" w:rsidRDefault="00246F66" w:rsidP="00246F66">
            <w:pPr>
              <w:rPr>
                <w:lang w:val="id-ID"/>
              </w:rPr>
            </w:pPr>
            <w:r w:rsidRPr="00572075">
              <w:rPr>
                <w:lang w:val="id-ID"/>
              </w:rPr>
              <w:t>0</w:t>
            </w:r>
          </w:p>
        </w:tc>
        <w:tc>
          <w:tcPr>
            <w:tcW w:w="504" w:type="dxa"/>
          </w:tcPr>
          <w:p w14:paraId="694078B9" w14:textId="009D6935" w:rsidR="00246F66" w:rsidRPr="00572075" w:rsidRDefault="00246F66" w:rsidP="00246F66">
            <w:pPr>
              <w:rPr>
                <w:lang w:val="id-ID"/>
              </w:rPr>
            </w:pPr>
            <w:r w:rsidRPr="00572075">
              <w:rPr>
                <w:lang w:val="id-ID"/>
              </w:rPr>
              <w:t>0</w:t>
            </w:r>
          </w:p>
        </w:tc>
        <w:tc>
          <w:tcPr>
            <w:tcW w:w="504" w:type="dxa"/>
          </w:tcPr>
          <w:p w14:paraId="696436F5" w14:textId="31D9D4AC" w:rsidR="00246F66" w:rsidRPr="00572075" w:rsidRDefault="00246F66" w:rsidP="00246F66">
            <w:pPr>
              <w:rPr>
                <w:lang w:val="id-ID"/>
              </w:rPr>
            </w:pPr>
            <w:r w:rsidRPr="00572075">
              <w:rPr>
                <w:lang w:val="id-ID"/>
              </w:rPr>
              <w:t>0</w:t>
            </w:r>
          </w:p>
        </w:tc>
        <w:tc>
          <w:tcPr>
            <w:tcW w:w="4347" w:type="dxa"/>
          </w:tcPr>
          <w:p w14:paraId="449D4878" w14:textId="0CC089BA" w:rsidR="00246F66" w:rsidRPr="00572075" w:rsidRDefault="00246F66" w:rsidP="00246F66">
            <w:pPr>
              <w:rPr>
                <w:lang w:val="id-ID"/>
              </w:rPr>
            </w:pPr>
            <w:r w:rsidRPr="00572075">
              <w:rPr>
                <w:lang w:val="id-ID"/>
              </w:rPr>
              <w:t>@BukaBantuan selamat sore admin buka lapak,saya hanya mau konfirmasi,di aplikasi, barang sudah sampai,tetapi sebenarnya belum, status pengiriman nya adalah gagal antar,jadi saya belum anggap transaksi selesai ya admin Terimakasih https://t.co/HCiMbnmPJr</w:t>
            </w:r>
          </w:p>
        </w:tc>
      </w:tr>
      <w:tr w:rsidR="00246F66" w:rsidRPr="00572075" w14:paraId="319E7947" w14:textId="77777777" w:rsidTr="007C31A8">
        <w:tc>
          <w:tcPr>
            <w:tcW w:w="2197" w:type="dxa"/>
          </w:tcPr>
          <w:p w14:paraId="3E0D4313" w14:textId="51706F3C" w:rsidR="00246F66" w:rsidRPr="00572075" w:rsidRDefault="00246F66" w:rsidP="00246F66">
            <w:pPr>
              <w:rPr>
                <w:lang w:val="id-ID"/>
              </w:rPr>
            </w:pPr>
            <w:r w:rsidRPr="00572075">
              <w:rPr>
                <w:lang w:val="id-ID"/>
              </w:rPr>
              <w:t>994130448371539968</w:t>
            </w:r>
          </w:p>
        </w:tc>
        <w:tc>
          <w:tcPr>
            <w:tcW w:w="1573" w:type="dxa"/>
          </w:tcPr>
          <w:p w14:paraId="1DD30B2B" w14:textId="61683E01" w:rsidR="00246F66" w:rsidRPr="00572075" w:rsidRDefault="00246F66" w:rsidP="00246F66">
            <w:pPr>
              <w:rPr>
                <w:lang w:val="id-ID"/>
              </w:rPr>
            </w:pPr>
            <w:r w:rsidRPr="00572075">
              <w:rPr>
                <w:lang w:val="id-ID"/>
              </w:rPr>
              <w:t>BukaBantuan</w:t>
            </w:r>
          </w:p>
        </w:tc>
        <w:tc>
          <w:tcPr>
            <w:tcW w:w="504" w:type="dxa"/>
          </w:tcPr>
          <w:p w14:paraId="44602D3D" w14:textId="771F8F6A" w:rsidR="00246F66" w:rsidRPr="00572075" w:rsidRDefault="00246F66" w:rsidP="00246F66">
            <w:pPr>
              <w:rPr>
                <w:lang w:val="id-ID"/>
              </w:rPr>
            </w:pPr>
            <w:r w:rsidRPr="00572075">
              <w:rPr>
                <w:lang w:val="id-ID"/>
              </w:rPr>
              <w:t>0</w:t>
            </w:r>
          </w:p>
        </w:tc>
        <w:tc>
          <w:tcPr>
            <w:tcW w:w="504" w:type="dxa"/>
          </w:tcPr>
          <w:p w14:paraId="38B454FA" w14:textId="10CDDAA9" w:rsidR="00246F66" w:rsidRPr="00572075" w:rsidRDefault="00246F66" w:rsidP="00246F66">
            <w:pPr>
              <w:rPr>
                <w:lang w:val="id-ID"/>
              </w:rPr>
            </w:pPr>
            <w:r w:rsidRPr="00572075">
              <w:rPr>
                <w:lang w:val="id-ID"/>
              </w:rPr>
              <w:t>0</w:t>
            </w:r>
          </w:p>
        </w:tc>
        <w:tc>
          <w:tcPr>
            <w:tcW w:w="504" w:type="dxa"/>
          </w:tcPr>
          <w:p w14:paraId="792CD029" w14:textId="444A3054" w:rsidR="00246F66" w:rsidRPr="00572075" w:rsidRDefault="00246F66" w:rsidP="00246F66">
            <w:pPr>
              <w:rPr>
                <w:lang w:val="id-ID"/>
              </w:rPr>
            </w:pPr>
            <w:r w:rsidRPr="00572075">
              <w:rPr>
                <w:lang w:val="id-ID"/>
              </w:rPr>
              <w:t>0</w:t>
            </w:r>
          </w:p>
        </w:tc>
        <w:tc>
          <w:tcPr>
            <w:tcW w:w="4347" w:type="dxa"/>
          </w:tcPr>
          <w:p w14:paraId="473AB0D3" w14:textId="6D2CE36D" w:rsidR="00246F66" w:rsidRPr="00572075" w:rsidRDefault="00246F66" w:rsidP="00246F66">
            <w:pPr>
              <w:rPr>
                <w:lang w:val="id-ID"/>
              </w:rPr>
            </w:pPr>
            <w:r w:rsidRPr="00572075">
              <w:rPr>
                <w:lang w:val="id-ID"/>
              </w:rPr>
              <w:t>@BukaBantuan selamat sore bukalapak mohon untuk mengembalikan dana pelanggan sesuai permohonan pelanggan dengan nomor transaksi 180837529653 dan bukti SS nya . terima kasih https://t.co/xM86GqNce3</w:t>
            </w:r>
          </w:p>
        </w:tc>
      </w:tr>
      <w:tr w:rsidR="00246F66" w:rsidRPr="00572075" w14:paraId="572B5A8E" w14:textId="77777777" w:rsidTr="007C31A8">
        <w:tc>
          <w:tcPr>
            <w:tcW w:w="2197" w:type="dxa"/>
          </w:tcPr>
          <w:p w14:paraId="279F5E7A" w14:textId="6E1DAF6D" w:rsidR="00246F66" w:rsidRPr="00572075" w:rsidRDefault="00246F66" w:rsidP="00246F66">
            <w:pPr>
              <w:rPr>
                <w:lang w:val="id-ID"/>
              </w:rPr>
            </w:pPr>
            <w:r w:rsidRPr="00572075">
              <w:rPr>
                <w:lang w:val="id-ID"/>
              </w:rPr>
              <w:lastRenderedPageBreak/>
              <w:t>994898247620726784</w:t>
            </w:r>
          </w:p>
        </w:tc>
        <w:tc>
          <w:tcPr>
            <w:tcW w:w="1573" w:type="dxa"/>
          </w:tcPr>
          <w:p w14:paraId="27F84550" w14:textId="03DFD8EB" w:rsidR="00246F66" w:rsidRPr="00572075" w:rsidRDefault="00246F66" w:rsidP="00246F66">
            <w:pPr>
              <w:rPr>
                <w:lang w:val="id-ID"/>
              </w:rPr>
            </w:pPr>
            <w:r w:rsidRPr="00572075">
              <w:rPr>
                <w:lang w:val="id-ID"/>
              </w:rPr>
              <w:t>BukaBantuan</w:t>
            </w:r>
          </w:p>
        </w:tc>
        <w:tc>
          <w:tcPr>
            <w:tcW w:w="504" w:type="dxa"/>
          </w:tcPr>
          <w:p w14:paraId="7A87E37A" w14:textId="3D916DA3" w:rsidR="00246F66" w:rsidRPr="00572075" w:rsidRDefault="00246F66" w:rsidP="00246F66">
            <w:pPr>
              <w:rPr>
                <w:lang w:val="id-ID"/>
              </w:rPr>
            </w:pPr>
            <w:r w:rsidRPr="00572075">
              <w:rPr>
                <w:lang w:val="id-ID"/>
              </w:rPr>
              <w:t>0</w:t>
            </w:r>
          </w:p>
        </w:tc>
        <w:tc>
          <w:tcPr>
            <w:tcW w:w="504" w:type="dxa"/>
          </w:tcPr>
          <w:p w14:paraId="4A2EC238" w14:textId="0F27DDE2" w:rsidR="00246F66" w:rsidRPr="00572075" w:rsidRDefault="00246F66" w:rsidP="00246F66">
            <w:pPr>
              <w:rPr>
                <w:lang w:val="id-ID"/>
              </w:rPr>
            </w:pPr>
            <w:r w:rsidRPr="00572075">
              <w:rPr>
                <w:lang w:val="id-ID"/>
              </w:rPr>
              <w:t>0</w:t>
            </w:r>
          </w:p>
        </w:tc>
        <w:tc>
          <w:tcPr>
            <w:tcW w:w="504" w:type="dxa"/>
          </w:tcPr>
          <w:p w14:paraId="7EDDC4C4" w14:textId="0777EE83" w:rsidR="00246F66" w:rsidRPr="00572075" w:rsidRDefault="00246F66" w:rsidP="00246F66">
            <w:pPr>
              <w:rPr>
                <w:lang w:val="id-ID"/>
              </w:rPr>
            </w:pPr>
            <w:r w:rsidRPr="00572075">
              <w:rPr>
                <w:lang w:val="id-ID"/>
              </w:rPr>
              <w:t>0</w:t>
            </w:r>
          </w:p>
        </w:tc>
        <w:tc>
          <w:tcPr>
            <w:tcW w:w="4347" w:type="dxa"/>
          </w:tcPr>
          <w:p w14:paraId="1CD29F06" w14:textId="1F05CF0A" w:rsidR="00246F66" w:rsidRPr="00572075" w:rsidRDefault="00246F66" w:rsidP="00246F66">
            <w:pPr>
              <w:rPr>
                <w:lang w:val="id-ID"/>
              </w:rPr>
            </w:pPr>
            <w:r w:rsidRPr="00572075">
              <w:rPr>
                <w:lang w:val="id-ID"/>
              </w:rPr>
              <w:t>@BukaBantuan selamat sore bukalapak...bagaimana cara menghilangkan jejak iklan saya di google,padahal iklan di bukalapak sudah saya hapus...mohon bantuannya,terima kasih</w:t>
            </w:r>
          </w:p>
        </w:tc>
      </w:tr>
      <w:tr w:rsidR="00246F66" w:rsidRPr="00572075" w14:paraId="685FB557" w14:textId="77777777" w:rsidTr="007C31A8">
        <w:tc>
          <w:tcPr>
            <w:tcW w:w="2197" w:type="dxa"/>
          </w:tcPr>
          <w:p w14:paraId="353DEE53" w14:textId="3CE475FE" w:rsidR="00246F66" w:rsidRPr="00572075" w:rsidRDefault="00246F66" w:rsidP="00246F66">
            <w:pPr>
              <w:rPr>
                <w:lang w:val="id-ID"/>
              </w:rPr>
            </w:pPr>
            <w:r w:rsidRPr="00572075">
              <w:rPr>
                <w:lang w:val="id-ID"/>
              </w:rPr>
              <w:t>994509033758314496</w:t>
            </w:r>
          </w:p>
        </w:tc>
        <w:tc>
          <w:tcPr>
            <w:tcW w:w="1573" w:type="dxa"/>
          </w:tcPr>
          <w:p w14:paraId="23ECBFD8" w14:textId="238F766E" w:rsidR="00246F66" w:rsidRPr="00572075" w:rsidRDefault="00246F66" w:rsidP="00246F66">
            <w:pPr>
              <w:rPr>
                <w:lang w:val="id-ID"/>
              </w:rPr>
            </w:pPr>
            <w:r w:rsidRPr="00572075">
              <w:rPr>
                <w:lang w:val="id-ID"/>
              </w:rPr>
              <w:t>BukaBantuan</w:t>
            </w:r>
          </w:p>
        </w:tc>
        <w:tc>
          <w:tcPr>
            <w:tcW w:w="504" w:type="dxa"/>
          </w:tcPr>
          <w:p w14:paraId="4C888534" w14:textId="51BF15AE" w:rsidR="00246F66" w:rsidRPr="00572075" w:rsidRDefault="00246F66" w:rsidP="00246F66">
            <w:pPr>
              <w:rPr>
                <w:lang w:val="id-ID"/>
              </w:rPr>
            </w:pPr>
            <w:r w:rsidRPr="00572075">
              <w:rPr>
                <w:lang w:val="id-ID"/>
              </w:rPr>
              <w:t>0</w:t>
            </w:r>
          </w:p>
        </w:tc>
        <w:tc>
          <w:tcPr>
            <w:tcW w:w="504" w:type="dxa"/>
          </w:tcPr>
          <w:p w14:paraId="2C6AFD86" w14:textId="2AAF8523" w:rsidR="00246F66" w:rsidRPr="00572075" w:rsidRDefault="00246F66" w:rsidP="00246F66">
            <w:pPr>
              <w:rPr>
                <w:lang w:val="id-ID"/>
              </w:rPr>
            </w:pPr>
            <w:r w:rsidRPr="00572075">
              <w:rPr>
                <w:lang w:val="id-ID"/>
              </w:rPr>
              <w:t>0</w:t>
            </w:r>
          </w:p>
        </w:tc>
        <w:tc>
          <w:tcPr>
            <w:tcW w:w="504" w:type="dxa"/>
          </w:tcPr>
          <w:p w14:paraId="1F8CCB28" w14:textId="2A9349C9" w:rsidR="00246F66" w:rsidRPr="00572075" w:rsidRDefault="00246F66" w:rsidP="00246F66">
            <w:pPr>
              <w:rPr>
                <w:lang w:val="id-ID"/>
              </w:rPr>
            </w:pPr>
            <w:r w:rsidRPr="00572075">
              <w:rPr>
                <w:lang w:val="id-ID"/>
              </w:rPr>
              <w:t>0</w:t>
            </w:r>
          </w:p>
        </w:tc>
        <w:tc>
          <w:tcPr>
            <w:tcW w:w="4347" w:type="dxa"/>
          </w:tcPr>
          <w:p w14:paraId="775A9053" w14:textId="6F827517" w:rsidR="00246F66" w:rsidRPr="00572075" w:rsidRDefault="00246F66" w:rsidP="00246F66">
            <w:pPr>
              <w:rPr>
                <w:lang w:val="id-ID"/>
              </w:rPr>
            </w:pPr>
            <w:r w:rsidRPr="00572075">
              <w:rPr>
                <w:lang w:val="id-ID"/>
              </w:rPr>
              <w:t>@BukaBantuan selamat sore min, bantu cek min 180841810125 Dari tadi Drivernya gk datang2. Trimakasih</w:t>
            </w:r>
          </w:p>
        </w:tc>
      </w:tr>
      <w:tr w:rsidR="00246F66" w:rsidRPr="00572075" w14:paraId="1FF30E61" w14:textId="77777777" w:rsidTr="007C31A8">
        <w:tc>
          <w:tcPr>
            <w:tcW w:w="2197" w:type="dxa"/>
          </w:tcPr>
          <w:p w14:paraId="3ABCA7BE" w14:textId="7AD2E1B9" w:rsidR="00246F66" w:rsidRPr="00572075" w:rsidRDefault="00246F66" w:rsidP="00246F66">
            <w:pPr>
              <w:rPr>
                <w:lang w:val="id-ID"/>
              </w:rPr>
            </w:pPr>
            <w:r w:rsidRPr="00572075">
              <w:rPr>
                <w:lang w:val="id-ID"/>
              </w:rPr>
              <w:t>991629397563133952</w:t>
            </w:r>
          </w:p>
        </w:tc>
        <w:tc>
          <w:tcPr>
            <w:tcW w:w="1573" w:type="dxa"/>
          </w:tcPr>
          <w:p w14:paraId="727BF565" w14:textId="072A657B" w:rsidR="00246F66" w:rsidRPr="00572075" w:rsidRDefault="00246F66" w:rsidP="00246F66">
            <w:pPr>
              <w:rPr>
                <w:lang w:val="id-ID"/>
              </w:rPr>
            </w:pPr>
            <w:r w:rsidRPr="00572075">
              <w:rPr>
                <w:lang w:val="id-ID"/>
              </w:rPr>
              <w:t>BukaBantuan</w:t>
            </w:r>
          </w:p>
        </w:tc>
        <w:tc>
          <w:tcPr>
            <w:tcW w:w="504" w:type="dxa"/>
          </w:tcPr>
          <w:p w14:paraId="18820793" w14:textId="0083C920" w:rsidR="00246F66" w:rsidRPr="00572075" w:rsidRDefault="00246F66" w:rsidP="00246F66">
            <w:pPr>
              <w:rPr>
                <w:lang w:val="id-ID"/>
              </w:rPr>
            </w:pPr>
            <w:r w:rsidRPr="00572075">
              <w:rPr>
                <w:lang w:val="id-ID"/>
              </w:rPr>
              <w:t>0</w:t>
            </w:r>
          </w:p>
        </w:tc>
        <w:tc>
          <w:tcPr>
            <w:tcW w:w="504" w:type="dxa"/>
          </w:tcPr>
          <w:p w14:paraId="4F694AD3" w14:textId="5AC76EE5" w:rsidR="00246F66" w:rsidRPr="00572075" w:rsidRDefault="00246F66" w:rsidP="00246F66">
            <w:pPr>
              <w:rPr>
                <w:lang w:val="id-ID"/>
              </w:rPr>
            </w:pPr>
            <w:r w:rsidRPr="00572075">
              <w:rPr>
                <w:lang w:val="id-ID"/>
              </w:rPr>
              <w:t>0</w:t>
            </w:r>
          </w:p>
        </w:tc>
        <w:tc>
          <w:tcPr>
            <w:tcW w:w="504" w:type="dxa"/>
          </w:tcPr>
          <w:p w14:paraId="156851E1" w14:textId="2FF62FB8" w:rsidR="00246F66" w:rsidRPr="00572075" w:rsidRDefault="00246F66" w:rsidP="00246F66">
            <w:pPr>
              <w:rPr>
                <w:lang w:val="id-ID"/>
              </w:rPr>
            </w:pPr>
            <w:r w:rsidRPr="00572075">
              <w:rPr>
                <w:lang w:val="id-ID"/>
              </w:rPr>
              <w:t>0</w:t>
            </w:r>
          </w:p>
        </w:tc>
        <w:tc>
          <w:tcPr>
            <w:tcW w:w="4347" w:type="dxa"/>
          </w:tcPr>
          <w:p w14:paraId="5E19D451" w14:textId="129173B3" w:rsidR="00246F66" w:rsidRPr="00572075" w:rsidRDefault="00246F66" w:rsidP="00246F66">
            <w:pPr>
              <w:rPr>
                <w:lang w:val="id-ID"/>
              </w:rPr>
            </w:pPr>
            <w:r w:rsidRPr="00572075">
              <w:rPr>
                <w:lang w:val="id-ID"/>
              </w:rPr>
              <w:t>@BukaBantuan selamat sore untuk pesanan no.transaksi :180818281228 barang SUDAH SAYA TERIMA 3pc dengan baik... Tapi status masih... Di proses pelapak... Minta bantuan remit dana ke pelapak ya...  Terima kasih</w:t>
            </w:r>
          </w:p>
        </w:tc>
      </w:tr>
      <w:tr w:rsidR="00246F66" w:rsidRPr="00572075" w14:paraId="4F46C9BB" w14:textId="77777777" w:rsidTr="007C31A8">
        <w:tc>
          <w:tcPr>
            <w:tcW w:w="2197" w:type="dxa"/>
          </w:tcPr>
          <w:p w14:paraId="4A7B68BE" w14:textId="711042EF" w:rsidR="00246F66" w:rsidRPr="00572075" w:rsidRDefault="00246F66" w:rsidP="00246F66">
            <w:pPr>
              <w:rPr>
                <w:lang w:val="id-ID"/>
              </w:rPr>
            </w:pPr>
            <w:r w:rsidRPr="00572075">
              <w:rPr>
                <w:lang w:val="id-ID"/>
              </w:rPr>
              <w:t>993794381525078016</w:t>
            </w:r>
          </w:p>
        </w:tc>
        <w:tc>
          <w:tcPr>
            <w:tcW w:w="1573" w:type="dxa"/>
          </w:tcPr>
          <w:p w14:paraId="7B6E2221" w14:textId="17E4D1C6" w:rsidR="00246F66" w:rsidRPr="00572075" w:rsidRDefault="00246F66" w:rsidP="00246F66">
            <w:pPr>
              <w:rPr>
                <w:lang w:val="id-ID"/>
              </w:rPr>
            </w:pPr>
            <w:r w:rsidRPr="00572075">
              <w:rPr>
                <w:lang w:val="id-ID"/>
              </w:rPr>
              <w:t>BukaBantuan</w:t>
            </w:r>
          </w:p>
        </w:tc>
        <w:tc>
          <w:tcPr>
            <w:tcW w:w="504" w:type="dxa"/>
          </w:tcPr>
          <w:p w14:paraId="4B203569" w14:textId="405051A7" w:rsidR="00246F66" w:rsidRPr="00572075" w:rsidRDefault="00246F66" w:rsidP="00246F66">
            <w:pPr>
              <w:rPr>
                <w:lang w:val="id-ID"/>
              </w:rPr>
            </w:pPr>
            <w:r w:rsidRPr="00572075">
              <w:rPr>
                <w:lang w:val="id-ID"/>
              </w:rPr>
              <w:t>0</w:t>
            </w:r>
          </w:p>
        </w:tc>
        <w:tc>
          <w:tcPr>
            <w:tcW w:w="504" w:type="dxa"/>
          </w:tcPr>
          <w:p w14:paraId="2DADECDD" w14:textId="64593A66" w:rsidR="00246F66" w:rsidRPr="00572075" w:rsidRDefault="00246F66" w:rsidP="00246F66">
            <w:pPr>
              <w:rPr>
                <w:lang w:val="id-ID"/>
              </w:rPr>
            </w:pPr>
            <w:r w:rsidRPr="00572075">
              <w:rPr>
                <w:lang w:val="id-ID"/>
              </w:rPr>
              <w:t>0</w:t>
            </w:r>
          </w:p>
        </w:tc>
        <w:tc>
          <w:tcPr>
            <w:tcW w:w="504" w:type="dxa"/>
          </w:tcPr>
          <w:p w14:paraId="0464AD76" w14:textId="4E2246E0" w:rsidR="00246F66" w:rsidRPr="00572075" w:rsidRDefault="00246F66" w:rsidP="00246F66">
            <w:pPr>
              <w:rPr>
                <w:lang w:val="id-ID"/>
              </w:rPr>
            </w:pPr>
            <w:r w:rsidRPr="00572075">
              <w:rPr>
                <w:lang w:val="id-ID"/>
              </w:rPr>
              <w:t>0</w:t>
            </w:r>
          </w:p>
        </w:tc>
        <w:tc>
          <w:tcPr>
            <w:tcW w:w="4347" w:type="dxa"/>
          </w:tcPr>
          <w:p w14:paraId="255F2CCF" w14:textId="1405E7D4" w:rsidR="00246F66" w:rsidRPr="00572075" w:rsidRDefault="00246F66" w:rsidP="00246F66">
            <w:pPr>
              <w:rPr>
                <w:lang w:val="id-ID"/>
              </w:rPr>
            </w:pPr>
            <w:r w:rsidRPr="00572075">
              <w:rPr>
                <w:lang w:val="id-ID"/>
              </w:rPr>
              <w:t>@BukaBantuan selamat sore,, mohon infonya,,, saya order di bukalapak dan sdh tranfser tp smpai skrg blm terverifikasi pembayarannya. Terimakasih</w:t>
            </w:r>
          </w:p>
        </w:tc>
      </w:tr>
      <w:tr w:rsidR="00246F66" w:rsidRPr="00572075" w14:paraId="04487B44" w14:textId="77777777" w:rsidTr="007C31A8">
        <w:tc>
          <w:tcPr>
            <w:tcW w:w="2197" w:type="dxa"/>
          </w:tcPr>
          <w:p w14:paraId="69B5DE2D" w14:textId="419B6B6F" w:rsidR="00246F66" w:rsidRPr="00572075" w:rsidRDefault="00246F66" w:rsidP="00246F66">
            <w:pPr>
              <w:rPr>
                <w:lang w:val="id-ID"/>
              </w:rPr>
            </w:pPr>
            <w:r w:rsidRPr="00572075">
              <w:rPr>
                <w:lang w:val="id-ID"/>
              </w:rPr>
              <w:t>991561173546876928</w:t>
            </w:r>
          </w:p>
        </w:tc>
        <w:tc>
          <w:tcPr>
            <w:tcW w:w="1573" w:type="dxa"/>
          </w:tcPr>
          <w:p w14:paraId="01195CFD" w14:textId="02755CBE" w:rsidR="00246F66" w:rsidRPr="00572075" w:rsidRDefault="00246F66" w:rsidP="00246F66">
            <w:pPr>
              <w:rPr>
                <w:lang w:val="id-ID"/>
              </w:rPr>
            </w:pPr>
            <w:r w:rsidRPr="00572075">
              <w:rPr>
                <w:lang w:val="id-ID"/>
              </w:rPr>
              <w:t>BukaBantuan</w:t>
            </w:r>
          </w:p>
        </w:tc>
        <w:tc>
          <w:tcPr>
            <w:tcW w:w="504" w:type="dxa"/>
          </w:tcPr>
          <w:p w14:paraId="4510F3F5" w14:textId="6B738936" w:rsidR="00246F66" w:rsidRPr="00572075" w:rsidRDefault="00246F66" w:rsidP="00246F66">
            <w:pPr>
              <w:rPr>
                <w:lang w:val="id-ID"/>
              </w:rPr>
            </w:pPr>
            <w:r w:rsidRPr="00572075">
              <w:rPr>
                <w:lang w:val="id-ID"/>
              </w:rPr>
              <w:t>0</w:t>
            </w:r>
          </w:p>
        </w:tc>
        <w:tc>
          <w:tcPr>
            <w:tcW w:w="504" w:type="dxa"/>
          </w:tcPr>
          <w:p w14:paraId="366BD1A0" w14:textId="4A63D28E" w:rsidR="00246F66" w:rsidRPr="00572075" w:rsidRDefault="00246F66" w:rsidP="00246F66">
            <w:pPr>
              <w:rPr>
                <w:lang w:val="id-ID"/>
              </w:rPr>
            </w:pPr>
            <w:r w:rsidRPr="00572075">
              <w:rPr>
                <w:lang w:val="id-ID"/>
              </w:rPr>
              <w:t>0</w:t>
            </w:r>
          </w:p>
        </w:tc>
        <w:tc>
          <w:tcPr>
            <w:tcW w:w="504" w:type="dxa"/>
          </w:tcPr>
          <w:p w14:paraId="6155C156" w14:textId="72917EC1" w:rsidR="00246F66" w:rsidRPr="00572075" w:rsidRDefault="00246F66" w:rsidP="00246F66">
            <w:pPr>
              <w:rPr>
                <w:lang w:val="id-ID"/>
              </w:rPr>
            </w:pPr>
            <w:r w:rsidRPr="00572075">
              <w:rPr>
                <w:lang w:val="id-ID"/>
              </w:rPr>
              <w:t>0</w:t>
            </w:r>
          </w:p>
        </w:tc>
        <w:tc>
          <w:tcPr>
            <w:tcW w:w="4347" w:type="dxa"/>
          </w:tcPr>
          <w:p w14:paraId="31E6F4C2" w14:textId="52B8A4E7" w:rsidR="00246F66" w:rsidRPr="00572075" w:rsidRDefault="00246F66" w:rsidP="00246F66">
            <w:pPr>
              <w:rPr>
                <w:lang w:val="id-ID"/>
              </w:rPr>
            </w:pPr>
            <w:r w:rsidRPr="00572075">
              <w:rPr>
                <w:lang w:val="id-ID"/>
              </w:rPr>
              <w:t xml:space="preserve">@BukaBantuan selmat siang bukalapak ,mohon bantuannya untuk mengembalikan dana pembeli dengan no transaksi </w:t>
            </w:r>
            <w:r w:rsidRPr="00572075">
              <w:rPr>
                <w:lang w:val="id-ID"/>
              </w:rPr>
              <w:lastRenderedPageBreak/>
              <w:t>180818021073,terima kasih https://t.co/LqEBNaD1yt</w:t>
            </w:r>
          </w:p>
        </w:tc>
      </w:tr>
      <w:tr w:rsidR="00246F66" w:rsidRPr="00572075" w14:paraId="590483DC" w14:textId="77777777" w:rsidTr="007C31A8">
        <w:tc>
          <w:tcPr>
            <w:tcW w:w="2197" w:type="dxa"/>
          </w:tcPr>
          <w:p w14:paraId="6BAD8970" w14:textId="109B1640" w:rsidR="00246F66" w:rsidRPr="00572075" w:rsidRDefault="00246F66" w:rsidP="00246F66">
            <w:pPr>
              <w:rPr>
                <w:lang w:val="id-ID"/>
              </w:rPr>
            </w:pPr>
            <w:r w:rsidRPr="00572075">
              <w:rPr>
                <w:lang w:val="id-ID"/>
              </w:rPr>
              <w:lastRenderedPageBreak/>
              <w:t>990055156136865792</w:t>
            </w:r>
          </w:p>
        </w:tc>
        <w:tc>
          <w:tcPr>
            <w:tcW w:w="1573" w:type="dxa"/>
          </w:tcPr>
          <w:p w14:paraId="7B7E6E31" w14:textId="28B1510B" w:rsidR="00246F66" w:rsidRPr="00572075" w:rsidRDefault="00246F66" w:rsidP="00246F66">
            <w:pPr>
              <w:rPr>
                <w:lang w:val="id-ID"/>
              </w:rPr>
            </w:pPr>
            <w:r w:rsidRPr="00572075">
              <w:rPr>
                <w:lang w:val="id-ID"/>
              </w:rPr>
              <w:t>BukaBantuan</w:t>
            </w:r>
          </w:p>
        </w:tc>
        <w:tc>
          <w:tcPr>
            <w:tcW w:w="504" w:type="dxa"/>
          </w:tcPr>
          <w:p w14:paraId="3C564C35" w14:textId="357EEAE3" w:rsidR="00246F66" w:rsidRPr="00572075" w:rsidRDefault="00246F66" w:rsidP="00246F66">
            <w:pPr>
              <w:rPr>
                <w:lang w:val="id-ID"/>
              </w:rPr>
            </w:pPr>
            <w:r w:rsidRPr="00572075">
              <w:rPr>
                <w:lang w:val="id-ID"/>
              </w:rPr>
              <w:t>0</w:t>
            </w:r>
          </w:p>
        </w:tc>
        <w:tc>
          <w:tcPr>
            <w:tcW w:w="504" w:type="dxa"/>
          </w:tcPr>
          <w:p w14:paraId="55B65136" w14:textId="6105E2C6" w:rsidR="00246F66" w:rsidRPr="00572075" w:rsidRDefault="00246F66" w:rsidP="00246F66">
            <w:pPr>
              <w:rPr>
                <w:lang w:val="id-ID"/>
              </w:rPr>
            </w:pPr>
            <w:r w:rsidRPr="00572075">
              <w:rPr>
                <w:lang w:val="id-ID"/>
              </w:rPr>
              <w:t>0</w:t>
            </w:r>
          </w:p>
        </w:tc>
        <w:tc>
          <w:tcPr>
            <w:tcW w:w="504" w:type="dxa"/>
          </w:tcPr>
          <w:p w14:paraId="4E567B27" w14:textId="39D9BDBE" w:rsidR="00246F66" w:rsidRPr="00572075" w:rsidRDefault="00246F66" w:rsidP="00246F66">
            <w:pPr>
              <w:rPr>
                <w:lang w:val="id-ID"/>
              </w:rPr>
            </w:pPr>
            <w:r w:rsidRPr="00572075">
              <w:rPr>
                <w:lang w:val="id-ID"/>
              </w:rPr>
              <w:t>0</w:t>
            </w:r>
          </w:p>
        </w:tc>
        <w:tc>
          <w:tcPr>
            <w:tcW w:w="4347" w:type="dxa"/>
          </w:tcPr>
          <w:p w14:paraId="66BF6EA4" w14:textId="7150E681" w:rsidR="00246F66" w:rsidRPr="00572075" w:rsidRDefault="00246F66" w:rsidP="00246F66">
            <w:pPr>
              <w:rPr>
                <w:lang w:val="id-ID"/>
              </w:rPr>
            </w:pPr>
            <w:r w:rsidRPr="00572075">
              <w:rPr>
                <w:lang w:val="id-ID"/>
              </w:rPr>
              <w:t>@BukaBantuan Semoga nggak lama, terima kasih min</w:t>
            </w:r>
          </w:p>
        </w:tc>
      </w:tr>
      <w:tr w:rsidR="007C31A8" w:rsidRPr="00572075" w14:paraId="5000B5C2" w14:textId="77777777" w:rsidTr="007C31A8">
        <w:tc>
          <w:tcPr>
            <w:tcW w:w="2197" w:type="dxa"/>
          </w:tcPr>
          <w:p w14:paraId="1D43798C" w14:textId="57BE1B2D" w:rsidR="007C31A8" w:rsidRPr="00572075" w:rsidRDefault="007C31A8" w:rsidP="007C31A8">
            <w:pPr>
              <w:rPr>
                <w:lang w:val="id-ID"/>
              </w:rPr>
            </w:pPr>
            <w:r w:rsidRPr="00572075">
              <w:rPr>
                <w:lang w:val="id-ID"/>
              </w:rPr>
              <w:t>956057693730541569</w:t>
            </w:r>
          </w:p>
        </w:tc>
        <w:tc>
          <w:tcPr>
            <w:tcW w:w="1573" w:type="dxa"/>
          </w:tcPr>
          <w:p w14:paraId="409AB58B" w14:textId="33256D68" w:rsidR="007C31A8" w:rsidRPr="00572075" w:rsidRDefault="007C31A8" w:rsidP="007C31A8">
            <w:pPr>
              <w:rPr>
                <w:lang w:val="id-ID"/>
              </w:rPr>
            </w:pPr>
            <w:r w:rsidRPr="00572075">
              <w:rPr>
                <w:lang w:val="id-ID"/>
              </w:rPr>
              <w:t>LazadaIDCare</w:t>
            </w:r>
          </w:p>
        </w:tc>
        <w:tc>
          <w:tcPr>
            <w:tcW w:w="504" w:type="dxa"/>
          </w:tcPr>
          <w:p w14:paraId="0A336C7E" w14:textId="3DE30360" w:rsidR="007C31A8" w:rsidRPr="00572075" w:rsidRDefault="007C31A8" w:rsidP="007C31A8">
            <w:pPr>
              <w:rPr>
                <w:lang w:val="id-ID"/>
              </w:rPr>
            </w:pPr>
            <w:r w:rsidRPr="00572075">
              <w:rPr>
                <w:lang w:val="id-ID"/>
              </w:rPr>
              <w:t>-1</w:t>
            </w:r>
          </w:p>
        </w:tc>
        <w:tc>
          <w:tcPr>
            <w:tcW w:w="504" w:type="dxa"/>
          </w:tcPr>
          <w:p w14:paraId="71D5CCD3" w14:textId="4905567C" w:rsidR="007C31A8" w:rsidRPr="00572075" w:rsidRDefault="007C31A8" w:rsidP="007C31A8">
            <w:pPr>
              <w:rPr>
                <w:lang w:val="id-ID"/>
              </w:rPr>
            </w:pPr>
            <w:r w:rsidRPr="00572075">
              <w:rPr>
                <w:lang w:val="id-ID"/>
              </w:rPr>
              <w:t>-1</w:t>
            </w:r>
          </w:p>
        </w:tc>
        <w:tc>
          <w:tcPr>
            <w:tcW w:w="504" w:type="dxa"/>
          </w:tcPr>
          <w:p w14:paraId="321FBD8E" w14:textId="6CD3C05D" w:rsidR="007C31A8" w:rsidRPr="00572075" w:rsidRDefault="007C31A8" w:rsidP="007C31A8">
            <w:pPr>
              <w:rPr>
                <w:lang w:val="id-ID"/>
              </w:rPr>
            </w:pPr>
            <w:r w:rsidRPr="00572075">
              <w:rPr>
                <w:lang w:val="id-ID"/>
              </w:rPr>
              <w:t>0</w:t>
            </w:r>
          </w:p>
        </w:tc>
        <w:tc>
          <w:tcPr>
            <w:tcW w:w="4347" w:type="dxa"/>
          </w:tcPr>
          <w:p w14:paraId="06B7B0A7" w14:textId="1287B084" w:rsidR="007C31A8" w:rsidRPr="00572075" w:rsidRDefault="007C31A8" w:rsidP="007C31A8">
            <w:pPr>
              <w:rPr>
                <w:lang w:val="id-ID"/>
              </w:rPr>
            </w:pPr>
            <w:r w:rsidRPr="00572075">
              <w:rPr>
                <w:lang w:val="id-ID"/>
              </w:rPr>
              <w:t>@LazadaIDCare HI LAZ. udh tgl 24 nih. Tiap dm pas jawabnya mohon maaf dan mau menunggu hingga tgl sekian. Trs abis ini saya harus nunggu sampe tgl 27 gitu? No Trims.</w:t>
            </w:r>
          </w:p>
        </w:tc>
      </w:tr>
      <w:tr w:rsidR="007C31A8" w:rsidRPr="00572075" w14:paraId="107D4086" w14:textId="77777777" w:rsidTr="007C31A8">
        <w:tc>
          <w:tcPr>
            <w:tcW w:w="2197" w:type="dxa"/>
          </w:tcPr>
          <w:p w14:paraId="4649AB11" w14:textId="7A8B6DD3" w:rsidR="007C31A8" w:rsidRPr="00572075" w:rsidRDefault="007C31A8" w:rsidP="007C31A8">
            <w:pPr>
              <w:rPr>
                <w:lang w:val="id-ID"/>
              </w:rPr>
            </w:pPr>
            <w:r w:rsidRPr="00572075">
              <w:rPr>
                <w:lang w:val="id-ID"/>
              </w:rPr>
              <w:t>946754605194518529</w:t>
            </w:r>
          </w:p>
        </w:tc>
        <w:tc>
          <w:tcPr>
            <w:tcW w:w="1573" w:type="dxa"/>
          </w:tcPr>
          <w:p w14:paraId="133491FB" w14:textId="5201287E" w:rsidR="007C31A8" w:rsidRPr="00572075" w:rsidRDefault="007C31A8" w:rsidP="007C31A8">
            <w:pPr>
              <w:rPr>
                <w:lang w:val="id-ID"/>
              </w:rPr>
            </w:pPr>
            <w:r w:rsidRPr="00572075">
              <w:rPr>
                <w:lang w:val="id-ID"/>
              </w:rPr>
              <w:t>LazadaIDCare</w:t>
            </w:r>
          </w:p>
        </w:tc>
        <w:tc>
          <w:tcPr>
            <w:tcW w:w="504" w:type="dxa"/>
          </w:tcPr>
          <w:p w14:paraId="62D105C0" w14:textId="117B58E5" w:rsidR="007C31A8" w:rsidRPr="00572075" w:rsidRDefault="007C31A8" w:rsidP="007C31A8">
            <w:pPr>
              <w:rPr>
                <w:lang w:val="id-ID"/>
              </w:rPr>
            </w:pPr>
            <w:r w:rsidRPr="00572075">
              <w:rPr>
                <w:lang w:val="id-ID"/>
              </w:rPr>
              <w:t>0</w:t>
            </w:r>
          </w:p>
        </w:tc>
        <w:tc>
          <w:tcPr>
            <w:tcW w:w="504" w:type="dxa"/>
          </w:tcPr>
          <w:p w14:paraId="07D6801A" w14:textId="440E0AFB" w:rsidR="007C31A8" w:rsidRPr="00572075" w:rsidRDefault="007C31A8" w:rsidP="007C31A8">
            <w:pPr>
              <w:rPr>
                <w:lang w:val="id-ID"/>
              </w:rPr>
            </w:pPr>
            <w:r w:rsidRPr="00572075">
              <w:rPr>
                <w:lang w:val="id-ID"/>
              </w:rPr>
              <w:t>0</w:t>
            </w:r>
          </w:p>
        </w:tc>
        <w:tc>
          <w:tcPr>
            <w:tcW w:w="504" w:type="dxa"/>
          </w:tcPr>
          <w:p w14:paraId="4AFD27C2" w14:textId="69C80517" w:rsidR="007C31A8" w:rsidRPr="00572075" w:rsidRDefault="007C31A8" w:rsidP="007C31A8">
            <w:pPr>
              <w:rPr>
                <w:lang w:val="id-ID"/>
              </w:rPr>
            </w:pPr>
            <w:r w:rsidRPr="00572075">
              <w:rPr>
                <w:lang w:val="id-ID"/>
              </w:rPr>
              <w:t>0</w:t>
            </w:r>
          </w:p>
        </w:tc>
        <w:tc>
          <w:tcPr>
            <w:tcW w:w="4347" w:type="dxa"/>
          </w:tcPr>
          <w:p w14:paraId="6CEB0DCC" w14:textId="39782F41" w:rsidR="007C31A8" w:rsidRPr="00572075" w:rsidRDefault="007C31A8" w:rsidP="007C31A8">
            <w:pPr>
              <w:rPr>
                <w:lang w:val="id-ID"/>
              </w:rPr>
            </w:pPr>
            <w:r w:rsidRPr="00572075">
              <w:rPr>
                <w:lang w:val="id-ID"/>
              </w:rPr>
              <w:t>@LazadaIDCare hy, orderan #3966284846 statusnya gimana yah? Kok ngga dateng2?</w:t>
            </w:r>
          </w:p>
        </w:tc>
      </w:tr>
      <w:tr w:rsidR="007C31A8" w:rsidRPr="00572075" w14:paraId="6D953DB4" w14:textId="77777777" w:rsidTr="007C31A8">
        <w:tc>
          <w:tcPr>
            <w:tcW w:w="2197" w:type="dxa"/>
          </w:tcPr>
          <w:p w14:paraId="2DEA9A3E" w14:textId="52B999AB" w:rsidR="007C31A8" w:rsidRPr="00572075" w:rsidRDefault="007C31A8" w:rsidP="007C31A8">
            <w:pPr>
              <w:rPr>
                <w:lang w:val="id-ID"/>
              </w:rPr>
            </w:pPr>
            <w:r w:rsidRPr="00572075">
              <w:rPr>
                <w:lang w:val="id-ID"/>
              </w:rPr>
              <w:t>953115804001755136</w:t>
            </w:r>
          </w:p>
        </w:tc>
        <w:tc>
          <w:tcPr>
            <w:tcW w:w="1573" w:type="dxa"/>
          </w:tcPr>
          <w:p w14:paraId="1C2C19E3" w14:textId="354912C8" w:rsidR="007C31A8" w:rsidRPr="00572075" w:rsidRDefault="007C31A8" w:rsidP="007C31A8">
            <w:pPr>
              <w:rPr>
                <w:lang w:val="id-ID"/>
              </w:rPr>
            </w:pPr>
            <w:r w:rsidRPr="00572075">
              <w:rPr>
                <w:lang w:val="id-ID"/>
              </w:rPr>
              <w:t>LazadaIDCare</w:t>
            </w:r>
          </w:p>
        </w:tc>
        <w:tc>
          <w:tcPr>
            <w:tcW w:w="504" w:type="dxa"/>
          </w:tcPr>
          <w:p w14:paraId="62E9D960" w14:textId="4F625E71" w:rsidR="007C31A8" w:rsidRPr="00572075" w:rsidRDefault="007C31A8" w:rsidP="007C31A8">
            <w:pPr>
              <w:rPr>
                <w:lang w:val="id-ID"/>
              </w:rPr>
            </w:pPr>
            <w:r w:rsidRPr="00572075">
              <w:rPr>
                <w:lang w:val="id-ID"/>
              </w:rPr>
              <w:t>0</w:t>
            </w:r>
          </w:p>
        </w:tc>
        <w:tc>
          <w:tcPr>
            <w:tcW w:w="504" w:type="dxa"/>
          </w:tcPr>
          <w:p w14:paraId="404535C1" w14:textId="0BCE0273" w:rsidR="007C31A8" w:rsidRPr="00572075" w:rsidRDefault="007C31A8" w:rsidP="007C31A8">
            <w:pPr>
              <w:rPr>
                <w:lang w:val="id-ID"/>
              </w:rPr>
            </w:pPr>
            <w:r w:rsidRPr="00572075">
              <w:rPr>
                <w:lang w:val="id-ID"/>
              </w:rPr>
              <w:t>0</w:t>
            </w:r>
          </w:p>
        </w:tc>
        <w:tc>
          <w:tcPr>
            <w:tcW w:w="504" w:type="dxa"/>
          </w:tcPr>
          <w:p w14:paraId="3A2C0CF2" w14:textId="7940B0BE" w:rsidR="007C31A8" w:rsidRPr="00572075" w:rsidRDefault="007C31A8" w:rsidP="007C31A8">
            <w:pPr>
              <w:rPr>
                <w:lang w:val="id-ID"/>
              </w:rPr>
            </w:pPr>
            <w:r w:rsidRPr="00572075">
              <w:rPr>
                <w:lang w:val="id-ID"/>
              </w:rPr>
              <w:t>0</w:t>
            </w:r>
          </w:p>
        </w:tc>
        <w:tc>
          <w:tcPr>
            <w:tcW w:w="4347" w:type="dxa"/>
          </w:tcPr>
          <w:p w14:paraId="46F985F7" w14:textId="41C9675A" w:rsidR="007C31A8" w:rsidRPr="00572075" w:rsidRDefault="007C31A8" w:rsidP="007C31A8">
            <w:pPr>
              <w:rPr>
                <w:lang w:val="id-ID"/>
              </w:rPr>
            </w:pPr>
            <w:r w:rsidRPr="00572075">
              <w:rPr>
                <w:lang w:val="id-ID"/>
              </w:rPr>
              <w:t>@LazadaIDCare info dong status barang saya dengan pesanan #3942132226 seperti apa? Di email dibatalkan tapi uang sudah terpotong dan blm ada pengembalian ke rekening</w:t>
            </w:r>
          </w:p>
        </w:tc>
      </w:tr>
      <w:tr w:rsidR="007C31A8" w:rsidRPr="00572075" w14:paraId="45EA7FD9" w14:textId="77777777" w:rsidTr="007C31A8">
        <w:tc>
          <w:tcPr>
            <w:tcW w:w="2197" w:type="dxa"/>
          </w:tcPr>
          <w:p w14:paraId="116D0E97" w14:textId="668ECB20" w:rsidR="007C31A8" w:rsidRPr="00572075" w:rsidRDefault="007C31A8" w:rsidP="007C31A8">
            <w:pPr>
              <w:rPr>
                <w:lang w:val="id-ID"/>
              </w:rPr>
            </w:pPr>
            <w:r w:rsidRPr="00572075">
              <w:rPr>
                <w:lang w:val="id-ID"/>
              </w:rPr>
              <w:t>956017917442908160</w:t>
            </w:r>
          </w:p>
        </w:tc>
        <w:tc>
          <w:tcPr>
            <w:tcW w:w="1573" w:type="dxa"/>
          </w:tcPr>
          <w:p w14:paraId="1FD5756C" w14:textId="0F1365E4" w:rsidR="007C31A8" w:rsidRPr="00572075" w:rsidRDefault="007C31A8" w:rsidP="007C31A8">
            <w:pPr>
              <w:rPr>
                <w:lang w:val="id-ID"/>
              </w:rPr>
            </w:pPr>
            <w:r w:rsidRPr="00572075">
              <w:rPr>
                <w:lang w:val="id-ID"/>
              </w:rPr>
              <w:t>LazadaIDCare</w:t>
            </w:r>
          </w:p>
        </w:tc>
        <w:tc>
          <w:tcPr>
            <w:tcW w:w="504" w:type="dxa"/>
          </w:tcPr>
          <w:p w14:paraId="5B067D69" w14:textId="76389871" w:rsidR="007C31A8" w:rsidRPr="00572075" w:rsidRDefault="007C31A8" w:rsidP="007C31A8">
            <w:pPr>
              <w:rPr>
                <w:lang w:val="id-ID"/>
              </w:rPr>
            </w:pPr>
            <w:r w:rsidRPr="00572075">
              <w:rPr>
                <w:lang w:val="id-ID"/>
              </w:rPr>
              <w:t>-1</w:t>
            </w:r>
          </w:p>
        </w:tc>
        <w:tc>
          <w:tcPr>
            <w:tcW w:w="504" w:type="dxa"/>
          </w:tcPr>
          <w:p w14:paraId="2306026F" w14:textId="743D253A" w:rsidR="007C31A8" w:rsidRPr="00572075" w:rsidRDefault="007C31A8" w:rsidP="007C31A8">
            <w:pPr>
              <w:rPr>
                <w:lang w:val="id-ID"/>
              </w:rPr>
            </w:pPr>
            <w:r w:rsidRPr="00572075">
              <w:rPr>
                <w:lang w:val="id-ID"/>
              </w:rPr>
              <w:t>-1</w:t>
            </w:r>
          </w:p>
        </w:tc>
        <w:tc>
          <w:tcPr>
            <w:tcW w:w="504" w:type="dxa"/>
          </w:tcPr>
          <w:p w14:paraId="38981545" w14:textId="68CA1DC6" w:rsidR="007C31A8" w:rsidRPr="00572075" w:rsidRDefault="007C31A8" w:rsidP="007C31A8">
            <w:pPr>
              <w:rPr>
                <w:lang w:val="id-ID"/>
              </w:rPr>
            </w:pPr>
            <w:r w:rsidRPr="00572075">
              <w:rPr>
                <w:lang w:val="id-ID"/>
              </w:rPr>
              <w:t>0</w:t>
            </w:r>
          </w:p>
        </w:tc>
        <w:tc>
          <w:tcPr>
            <w:tcW w:w="4347" w:type="dxa"/>
          </w:tcPr>
          <w:p w14:paraId="3D74D3B4" w14:textId="2CE530F0" w:rsidR="007C31A8" w:rsidRPr="00572075" w:rsidRDefault="007C31A8" w:rsidP="007C31A8">
            <w:pPr>
              <w:rPr>
                <w:lang w:val="id-ID"/>
              </w:rPr>
            </w:pPr>
            <w:r w:rsidRPr="00572075">
              <w:rPr>
                <w:lang w:val="id-ID"/>
              </w:rPr>
              <w:t>@LazadaIDCare ini apa apaan. Klik beli duluan mau bayar gagal terus langsung ada pemberitahuan sold out  Apa apaan ini . Masih saat ini barang masih di keranjang dan mau bayar susah</w:t>
            </w:r>
          </w:p>
        </w:tc>
      </w:tr>
      <w:tr w:rsidR="007C31A8" w:rsidRPr="00572075" w14:paraId="034862AF" w14:textId="77777777" w:rsidTr="007C31A8">
        <w:tc>
          <w:tcPr>
            <w:tcW w:w="2197" w:type="dxa"/>
          </w:tcPr>
          <w:p w14:paraId="50379168" w14:textId="6F933243" w:rsidR="007C31A8" w:rsidRPr="00572075" w:rsidRDefault="007C31A8" w:rsidP="007C31A8">
            <w:pPr>
              <w:rPr>
                <w:lang w:val="id-ID"/>
              </w:rPr>
            </w:pPr>
            <w:r w:rsidRPr="00572075">
              <w:rPr>
                <w:lang w:val="id-ID"/>
              </w:rPr>
              <w:t>957936068019367937</w:t>
            </w:r>
          </w:p>
        </w:tc>
        <w:tc>
          <w:tcPr>
            <w:tcW w:w="1573" w:type="dxa"/>
          </w:tcPr>
          <w:p w14:paraId="7ED219FF" w14:textId="7CFC34B0" w:rsidR="007C31A8" w:rsidRPr="00572075" w:rsidRDefault="007C31A8" w:rsidP="007C31A8">
            <w:pPr>
              <w:rPr>
                <w:lang w:val="id-ID"/>
              </w:rPr>
            </w:pPr>
            <w:r w:rsidRPr="00572075">
              <w:rPr>
                <w:lang w:val="id-ID"/>
              </w:rPr>
              <w:t>LazadaIDCare</w:t>
            </w:r>
          </w:p>
        </w:tc>
        <w:tc>
          <w:tcPr>
            <w:tcW w:w="504" w:type="dxa"/>
          </w:tcPr>
          <w:p w14:paraId="5D3C35F5" w14:textId="727E49FB" w:rsidR="007C31A8" w:rsidRPr="00572075" w:rsidRDefault="007C31A8" w:rsidP="007C31A8">
            <w:pPr>
              <w:rPr>
                <w:lang w:val="id-ID"/>
              </w:rPr>
            </w:pPr>
            <w:r w:rsidRPr="00572075">
              <w:rPr>
                <w:lang w:val="id-ID"/>
              </w:rPr>
              <w:t>-1</w:t>
            </w:r>
          </w:p>
        </w:tc>
        <w:tc>
          <w:tcPr>
            <w:tcW w:w="504" w:type="dxa"/>
          </w:tcPr>
          <w:p w14:paraId="69EEEE9D" w14:textId="71E920BC" w:rsidR="007C31A8" w:rsidRPr="00572075" w:rsidRDefault="007C31A8" w:rsidP="007C31A8">
            <w:pPr>
              <w:rPr>
                <w:lang w:val="id-ID"/>
              </w:rPr>
            </w:pPr>
            <w:r w:rsidRPr="00572075">
              <w:rPr>
                <w:lang w:val="id-ID"/>
              </w:rPr>
              <w:t>-1</w:t>
            </w:r>
          </w:p>
        </w:tc>
        <w:tc>
          <w:tcPr>
            <w:tcW w:w="504" w:type="dxa"/>
          </w:tcPr>
          <w:p w14:paraId="0E44EB7C" w14:textId="1799C48F" w:rsidR="007C31A8" w:rsidRPr="00572075" w:rsidRDefault="007C31A8" w:rsidP="007C31A8">
            <w:pPr>
              <w:rPr>
                <w:lang w:val="id-ID"/>
              </w:rPr>
            </w:pPr>
            <w:r w:rsidRPr="00572075">
              <w:rPr>
                <w:lang w:val="id-ID"/>
              </w:rPr>
              <w:t>0</w:t>
            </w:r>
          </w:p>
        </w:tc>
        <w:tc>
          <w:tcPr>
            <w:tcW w:w="4347" w:type="dxa"/>
          </w:tcPr>
          <w:p w14:paraId="050A9D7C" w14:textId="011669F6" w:rsidR="007C31A8" w:rsidRPr="00572075" w:rsidRDefault="007C31A8" w:rsidP="007C31A8">
            <w:pPr>
              <w:rPr>
                <w:lang w:val="id-ID"/>
              </w:rPr>
            </w:pPr>
            <w:r w:rsidRPr="00572075">
              <w:rPr>
                <w:lang w:val="id-ID"/>
              </w:rPr>
              <w:t>@LazadaIDCare ini buktinya, kalo LASADA tuh isinya tukang tepu semua!</w:t>
            </w:r>
          </w:p>
        </w:tc>
      </w:tr>
      <w:tr w:rsidR="007C31A8" w:rsidRPr="00572075" w14:paraId="6B8BCD16" w14:textId="77777777" w:rsidTr="007C31A8">
        <w:tc>
          <w:tcPr>
            <w:tcW w:w="2197" w:type="dxa"/>
          </w:tcPr>
          <w:p w14:paraId="11EA4F9B" w14:textId="06BD7478" w:rsidR="007C31A8" w:rsidRPr="00572075" w:rsidRDefault="007C31A8" w:rsidP="007C31A8">
            <w:pPr>
              <w:rPr>
                <w:lang w:val="id-ID"/>
              </w:rPr>
            </w:pPr>
            <w:r w:rsidRPr="00572075">
              <w:rPr>
                <w:lang w:val="id-ID"/>
              </w:rPr>
              <w:lastRenderedPageBreak/>
              <w:t>958557650362425344</w:t>
            </w:r>
          </w:p>
        </w:tc>
        <w:tc>
          <w:tcPr>
            <w:tcW w:w="1573" w:type="dxa"/>
          </w:tcPr>
          <w:p w14:paraId="64FCBA68" w14:textId="2D29C582" w:rsidR="007C31A8" w:rsidRPr="00572075" w:rsidRDefault="007C31A8" w:rsidP="007C31A8">
            <w:pPr>
              <w:rPr>
                <w:lang w:val="id-ID"/>
              </w:rPr>
            </w:pPr>
            <w:r w:rsidRPr="00572075">
              <w:rPr>
                <w:lang w:val="id-ID"/>
              </w:rPr>
              <w:t>LazadaIDCare</w:t>
            </w:r>
          </w:p>
        </w:tc>
        <w:tc>
          <w:tcPr>
            <w:tcW w:w="504" w:type="dxa"/>
          </w:tcPr>
          <w:p w14:paraId="4E882476" w14:textId="368AE29F" w:rsidR="007C31A8" w:rsidRPr="00572075" w:rsidRDefault="007C31A8" w:rsidP="007C31A8">
            <w:pPr>
              <w:rPr>
                <w:lang w:val="id-ID"/>
              </w:rPr>
            </w:pPr>
            <w:r w:rsidRPr="00572075">
              <w:rPr>
                <w:lang w:val="id-ID"/>
              </w:rPr>
              <w:t>-1</w:t>
            </w:r>
          </w:p>
        </w:tc>
        <w:tc>
          <w:tcPr>
            <w:tcW w:w="504" w:type="dxa"/>
          </w:tcPr>
          <w:p w14:paraId="57EBA64C" w14:textId="0924B1CD" w:rsidR="007C31A8" w:rsidRPr="00572075" w:rsidRDefault="007C31A8" w:rsidP="007C31A8">
            <w:pPr>
              <w:rPr>
                <w:lang w:val="id-ID"/>
              </w:rPr>
            </w:pPr>
            <w:r w:rsidRPr="00572075">
              <w:rPr>
                <w:lang w:val="id-ID"/>
              </w:rPr>
              <w:t>-1</w:t>
            </w:r>
          </w:p>
        </w:tc>
        <w:tc>
          <w:tcPr>
            <w:tcW w:w="504" w:type="dxa"/>
          </w:tcPr>
          <w:p w14:paraId="06578CE0" w14:textId="5FC5B640" w:rsidR="007C31A8" w:rsidRPr="00572075" w:rsidRDefault="007C31A8" w:rsidP="007C31A8">
            <w:pPr>
              <w:rPr>
                <w:lang w:val="id-ID"/>
              </w:rPr>
            </w:pPr>
            <w:r w:rsidRPr="00572075">
              <w:rPr>
                <w:lang w:val="id-ID"/>
              </w:rPr>
              <w:t>0</w:t>
            </w:r>
          </w:p>
        </w:tc>
        <w:tc>
          <w:tcPr>
            <w:tcW w:w="4347" w:type="dxa"/>
          </w:tcPr>
          <w:p w14:paraId="67C429FD" w14:textId="3EED989B" w:rsidR="007C31A8" w:rsidRPr="00572075" w:rsidRDefault="007C31A8" w:rsidP="007C31A8">
            <w:pPr>
              <w:rPr>
                <w:lang w:val="id-ID"/>
              </w:rPr>
            </w:pPr>
            <w:r w:rsidRPr="00572075">
              <w:rPr>
                <w:lang w:val="id-ID"/>
              </w:rPr>
              <w:t>@LazadaIDCare kalo pesan barang, udah berhasil dapet nomor pesanan, tapi email ternyata salah input, status pesanannya gimana ya? Apakah valid atau invalid?</w:t>
            </w:r>
          </w:p>
        </w:tc>
      </w:tr>
      <w:tr w:rsidR="007C31A8" w:rsidRPr="00572075" w14:paraId="6C7E4B56" w14:textId="77777777" w:rsidTr="007C31A8">
        <w:tc>
          <w:tcPr>
            <w:tcW w:w="2197" w:type="dxa"/>
          </w:tcPr>
          <w:p w14:paraId="6D47C0B2" w14:textId="3C04469A" w:rsidR="007C31A8" w:rsidRPr="00572075" w:rsidRDefault="007C31A8" w:rsidP="007C31A8">
            <w:pPr>
              <w:rPr>
                <w:lang w:val="id-ID"/>
              </w:rPr>
            </w:pPr>
            <w:r w:rsidRPr="00572075">
              <w:rPr>
                <w:lang w:val="id-ID"/>
              </w:rPr>
              <w:t>948474904155799552</w:t>
            </w:r>
          </w:p>
        </w:tc>
        <w:tc>
          <w:tcPr>
            <w:tcW w:w="1573" w:type="dxa"/>
          </w:tcPr>
          <w:p w14:paraId="74B868AB" w14:textId="0B15690D" w:rsidR="007C31A8" w:rsidRPr="00572075" w:rsidRDefault="007C31A8" w:rsidP="007C31A8">
            <w:pPr>
              <w:rPr>
                <w:lang w:val="id-ID"/>
              </w:rPr>
            </w:pPr>
            <w:r w:rsidRPr="00572075">
              <w:rPr>
                <w:lang w:val="id-ID"/>
              </w:rPr>
              <w:t>LazadaIDCare</w:t>
            </w:r>
          </w:p>
        </w:tc>
        <w:tc>
          <w:tcPr>
            <w:tcW w:w="504" w:type="dxa"/>
          </w:tcPr>
          <w:p w14:paraId="619459A3" w14:textId="4F6BC8CD" w:rsidR="007C31A8" w:rsidRPr="00572075" w:rsidRDefault="007C31A8" w:rsidP="007C31A8">
            <w:pPr>
              <w:rPr>
                <w:lang w:val="id-ID"/>
              </w:rPr>
            </w:pPr>
            <w:r w:rsidRPr="00572075">
              <w:rPr>
                <w:lang w:val="id-ID"/>
              </w:rPr>
              <w:t>-1</w:t>
            </w:r>
          </w:p>
        </w:tc>
        <w:tc>
          <w:tcPr>
            <w:tcW w:w="504" w:type="dxa"/>
          </w:tcPr>
          <w:p w14:paraId="133FA340" w14:textId="75033956" w:rsidR="007C31A8" w:rsidRPr="00572075" w:rsidRDefault="007C31A8" w:rsidP="007C31A8">
            <w:pPr>
              <w:rPr>
                <w:lang w:val="id-ID"/>
              </w:rPr>
            </w:pPr>
            <w:r w:rsidRPr="00572075">
              <w:rPr>
                <w:lang w:val="id-ID"/>
              </w:rPr>
              <w:t>-1</w:t>
            </w:r>
          </w:p>
        </w:tc>
        <w:tc>
          <w:tcPr>
            <w:tcW w:w="504" w:type="dxa"/>
          </w:tcPr>
          <w:p w14:paraId="0B668A59" w14:textId="17BB826B" w:rsidR="007C31A8" w:rsidRPr="00572075" w:rsidRDefault="007C31A8" w:rsidP="007C31A8">
            <w:pPr>
              <w:rPr>
                <w:lang w:val="id-ID"/>
              </w:rPr>
            </w:pPr>
            <w:r w:rsidRPr="00572075">
              <w:rPr>
                <w:lang w:val="id-ID"/>
              </w:rPr>
              <w:t>0</w:t>
            </w:r>
          </w:p>
        </w:tc>
        <w:tc>
          <w:tcPr>
            <w:tcW w:w="4347" w:type="dxa"/>
          </w:tcPr>
          <w:p w14:paraId="77D61F5E" w14:textId="0F870530" w:rsidR="007C31A8" w:rsidRPr="00572075" w:rsidRDefault="007C31A8" w:rsidP="007C31A8">
            <w:pPr>
              <w:rPr>
                <w:lang w:val="id-ID"/>
              </w:rPr>
            </w:pPr>
            <w:r w:rsidRPr="00572075">
              <w:rPr>
                <w:lang w:val="id-ID"/>
              </w:rPr>
              <w:t>@LazadaIDCare kapan ?? tiap mau konfirmasi pesanan gagal terus !! ;(</w:t>
            </w:r>
          </w:p>
        </w:tc>
      </w:tr>
      <w:tr w:rsidR="007C31A8" w:rsidRPr="00572075" w14:paraId="48D33A13" w14:textId="77777777" w:rsidTr="007C31A8">
        <w:tc>
          <w:tcPr>
            <w:tcW w:w="2197" w:type="dxa"/>
          </w:tcPr>
          <w:p w14:paraId="441D1B8D" w14:textId="49DEAC66" w:rsidR="007C31A8" w:rsidRPr="00572075" w:rsidRDefault="007C31A8" w:rsidP="007C31A8">
            <w:pPr>
              <w:rPr>
                <w:lang w:val="id-ID"/>
              </w:rPr>
            </w:pPr>
            <w:r w:rsidRPr="00572075">
              <w:rPr>
                <w:lang w:val="id-ID"/>
              </w:rPr>
              <w:t>949626096982487040</w:t>
            </w:r>
          </w:p>
        </w:tc>
        <w:tc>
          <w:tcPr>
            <w:tcW w:w="1573" w:type="dxa"/>
          </w:tcPr>
          <w:p w14:paraId="2BB6CD0F" w14:textId="7E88941A" w:rsidR="007C31A8" w:rsidRPr="00572075" w:rsidRDefault="007C31A8" w:rsidP="007C31A8">
            <w:pPr>
              <w:rPr>
                <w:lang w:val="id-ID"/>
              </w:rPr>
            </w:pPr>
            <w:r w:rsidRPr="00572075">
              <w:rPr>
                <w:lang w:val="id-ID"/>
              </w:rPr>
              <w:t>LazadaIDCare</w:t>
            </w:r>
          </w:p>
        </w:tc>
        <w:tc>
          <w:tcPr>
            <w:tcW w:w="504" w:type="dxa"/>
          </w:tcPr>
          <w:p w14:paraId="1EE59450" w14:textId="58A69B7C" w:rsidR="007C31A8" w:rsidRPr="00572075" w:rsidRDefault="007C31A8" w:rsidP="007C31A8">
            <w:pPr>
              <w:rPr>
                <w:lang w:val="id-ID"/>
              </w:rPr>
            </w:pPr>
            <w:r w:rsidRPr="00572075">
              <w:rPr>
                <w:lang w:val="id-ID"/>
              </w:rPr>
              <w:t>0</w:t>
            </w:r>
          </w:p>
        </w:tc>
        <w:tc>
          <w:tcPr>
            <w:tcW w:w="504" w:type="dxa"/>
          </w:tcPr>
          <w:p w14:paraId="68778F10" w14:textId="0AA7CF93" w:rsidR="007C31A8" w:rsidRPr="00572075" w:rsidRDefault="007C31A8" w:rsidP="007C31A8">
            <w:pPr>
              <w:rPr>
                <w:lang w:val="id-ID"/>
              </w:rPr>
            </w:pPr>
            <w:r w:rsidRPr="00572075">
              <w:rPr>
                <w:lang w:val="id-ID"/>
              </w:rPr>
              <w:t>0</w:t>
            </w:r>
          </w:p>
        </w:tc>
        <w:tc>
          <w:tcPr>
            <w:tcW w:w="504" w:type="dxa"/>
          </w:tcPr>
          <w:p w14:paraId="4DB83606" w14:textId="62D2E09D" w:rsidR="007C31A8" w:rsidRPr="00572075" w:rsidRDefault="007C31A8" w:rsidP="007C31A8">
            <w:pPr>
              <w:rPr>
                <w:lang w:val="id-ID"/>
              </w:rPr>
            </w:pPr>
            <w:r w:rsidRPr="00572075">
              <w:rPr>
                <w:lang w:val="id-ID"/>
              </w:rPr>
              <w:t>0</w:t>
            </w:r>
          </w:p>
        </w:tc>
        <w:tc>
          <w:tcPr>
            <w:tcW w:w="4347" w:type="dxa"/>
          </w:tcPr>
          <w:p w14:paraId="2EFD5C86" w14:textId="4EFFD94D" w:rsidR="007C31A8" w:rsidRPr="00572075" w:rsidRDefault="007C31A8" w:rsidP="007C31A8">
            <w:pPr>
              <w:rPr>
                <w:lang w:val="id-ID"/>
              </w:rPr>
            </w:pPr>
            <w:r w:rsidRPr="00572075">
              <w:rPr>
                <w:lang w:val="id-ID"/>
              </w:rPr>
              <w:t>@LazadaIDCare Kapan lg flashsale redmi 5a nya min?</w:t>
            </w:r>
          </w:p>
        </w:tc>
      </w:tr>
      <w:tr w:rsidR="007C31A8" w:rsidRPr="00572075" w14:paraId="2635097C" w14:textId="77777777" w:rsidTr="007C31A8">
        <w:tc>
          <w:tcPr>
            <w:tcW w:w="2197" w:type="dxa"/>
          </w:tcPr>
          <w:p w14:paraId="6A67C9FC" w14:textId="484038E3" w:rsidR="007C31A8" w:rsidRPr="00572075" w:rsidRDefault="007C31A8" w:rsidP="007C31A8">
            <w:pPr>
              <w:rPr>
                <w:lang w:val="id-ID"/>
              </w:rPr>
            </w:pPr>
            <w:r w:rsidRPr="00572075">
              <w:rPr>
                <w:lang w:val="id-ID"/>
              </w:rPr>
              <w:t>948408714758799361</w:t>
            </w:r>
          </w:p>
        </w:tc>
        <w:tc>
          <w:tcPr>
            <w:tcW w:w="1573" w:type="dxa"/>
          </w:tcPr>
          <w:p w14:paraId="2ABCB5A5" w14:textId="62D3351A" w:rsidR="007C31A8" w:rsidRPr="00572075" w:rsidRDefault="007C31A8" w:rsidP="007C31A8">
            <w:pPr>
              <w:rPr>
                <w:lang w:val="id-ID"/>
              </w:rPr>
            </w:pPr>
            <w:r w:rsidRPr="00572075">
              <w:rPr>
                <w:lang w:val="id-ID"/>
              </w:rPr>
              <w:t>LazadaIDCare</w:t>
            </w:r>
          </w:p>
        </w:tc>
        <w:tc>
          <w:tcPr>
            <w:tcW w:w="504" w:type="dxa"/>
          </w:tcPr>
          <w:p w14:paraId="24914067" w14:textId="5BA92213" w:rsidR="007C31A8" w:rsidRPr="00572075" w:rsidRDefault="007C31A8" w:rsidP="007C31A8">
            <w:pPr>
              <w:rPr>
                <w:lang w:val="id-ID"/>
              </w:rPr>
            </w:pPr>
            <w:r w:rsidRPr="00572075">
              <w:rPr>
                <w:lang w:val="id-ID"/>
              </w:rPr>
              <w:t>-2</w:t>
            </w:r>
          </w:p>
        </w:tc>
        <w:tc>
          <w:tcPr>
            <w:tcW w:w="504" w:type="dxa"/>
          </w:tcPr>
          <w:p w14:paraId="73607180" w14:textId="028D27DF" w:rsidR="007C31A8" w:rsidRPr="00572075" w:rsidRDefault="007C31A8" w:rsidP="007C31A8">
            <w:pPr>
              <w:rPr>
                <w:lang w:val="id-ID"/>
              </w:rPr>
            </w:pPr>
            <w:r w:rsidRPr="00572075">
              <w:rPr>
                <w:lang w:val="id-ID"/>
              </w:rPr>
              <w:t>-2</w:t>
            </w:r>
          </w:p>
        </w:tc>
        <w:tc>
          <w:tcPr>
            <w:tcW w:w="504" w:type="dxa"/>
          </w:tcPr>
          <w:p w14:paraId="55EF43A5" w14:textId="7C3F37E0" w:rsidR="007C31A8" w:rsidRPr="00572075" w:rsidRDefault="007C31A8" w:rsidP="007C31A8">
            <w:pPr>
              <w:rPr>
                <w:lang w:val="id-ID"/>
              </w:rPr>
            </w:pPr>
            <w:r w:rsidRPr="00572075">
              <w:rPr>
                <w:lang w:val="id-ID"/>
              </w:rPr>
              <w:t>0</w:t>
            </w:r>
          </w:p>
        </w:tc>
        <w:tc>
          <w:tcPr>
            <w:tcW w:w="4347" w:type="dxa"/>
          </w:tcPr>
          <w:p w14:paraId="5702EC6E" w14:textId="204F907A" w:rsidR="007C31A8" w:rsidRPr="00572075" w:rsidRDefault="007C31A8" w:rsidP="007C31A8">
            <w:pPr>
              <w:rPr>
                <w:lang w:val="id-ID"/>
              </w:rPr>
            </w:pPr>
            <w:r w:rsidRPr="00572075">
              <w:rPr>
                <w:lang w:val="id-ID"/>
              </w:rPr>
              <w:t>@LazadaIDCare KECEWA AMA LAZADA! BARANG SUDAH DI TROLI PAS DI KLIK KONFIRMASI PESANAN HILANG GITU AJA , FAK LAH!</w:t>
            </w:r>
          </w:p>
        </w:tc>
      </w:tr>
      <w:tr w:rsidR="007C31A8" w:rsidRPr="00572075" w14:paraId="0FC93C0A" w14:textId="77777777" w:rsidTr="007C31A8">
        <w:tc>
          <w:tcPr>
            <w:tcW w:w="2197" w:type="dxa"/>
          </w:tcPr>
          <w:p w14:paraId="5BB9A580" w14:textId="27666BB8" w:rsidR="007C31A8" w:rsidRPr="00572075" w:rsidRDefault="007C31A8" w:rsidP="007C31A8">
            <w:pPr>
              <w:rPr>
                <w:lang w:val="id-ID"/>
              </w:rPr>
            </w:pPr>
            <w:r w:rsidRPr="00572075">
              <w:rPr>
                <w:lang w:val="id-ID"/>
              </w:rPr>
              <w:t>948456225456340992</w:t>
            </w:r>
          </w:p>
        </w:tc>
        <w:tc>
          <w:tcPr>
            <w:tcW w:w="1573" w:type="dxa"/>
          </w:tcPr>
          <w:p w14:paraId="7C0EF5F7" w14:textId="1F3F2BB1" w:rsidR="007C31A8" w:rsidRPr="00572075" w:rsidRDefault="007C31A8" w:rsidP="007C31A8">
            <w:pPr>
              <w:rPr>
                <w:lang w:val="id-ID"/>
              </w:rPr>
            </w:pPr>
            <w:r w:rsidRPr="00572075">
              <w:rPr>
                <w:lang w:val="id-ID"/>
              </w:rPr>
              <w:t>LazadaIDCare</w:t>
            </w:r>
          </w:p>
        </w:tc>
        <w:tc>
          <w:tcPr>
            <w:tcW w:w="504" w:type="dxa"/>
          </w:tcPr>
          <w:p w14:paraId="64FEF618" w14:textId="557BE178" w:rsidR="007C31A8" w:rsidRPr="00572075" w:rsidRDefault="007C31A8" w:rsidP="007C31A8">
            <w:pPr>
              <w:rPr>
                <w:lang w:val="id-ID"/>
              </w:rPr>
            </w:pPr>
            <w:r w:rsidRPr="00572075">
              <w:rPr>
                <w:lang w:val="id-ID"/>
              </w:rPr>
              <w:t>0</w:t>
            </w:r>
          </w:p>
        </w:tc>
        <w:tc>
          <w:tcPr>
            <w:tcW w:w="504" w:type="dxa"/>
          </w:tcPr>
          <w:p w14:paraId="2433F02E" w14:textId="0C858CF7" w:rsidR="007C31A8" w:rsidRPr="00572075" w:rsidRDefault="007C31A8" w:rsidP="007C31A8">
            <w:pPr>
              <w:rPr>
                <w:lang w:val="id-ID"/>
              </w:rPr>
            </w:pPr>
            <w:r w:rsidRPr="00572075">
              <w:rPr>
                <w:lang w:val="id-ID"/>
              </w:rPr>
              <w:t>0</w:t>
            </w:r>
          </w:p>
        </w:tc>
        <w:tc>
          <w:tcPr>
            <w:tcW w:w="504" w:type="dxa"/>
          </w:tcPr>
          <w:p w14:paraId="7791D90B" w14:textId="7A7DA76F" w:rsidR="007C31A8" w:rsidRPr="00572075" w:rsidRDefault="007C31A8" w:rsidP="007C31A8">
            <w:pPr>
              <w:rPr>
                <w:lang w:val="id-ID"/>
              </w:rPr>
            </w:pPr>
            <w:r w:rsidRPr="00572075">
              <w:rPr>
                <w:lang w:val="id-ID"/>
              </w:rPr>
              <w:t>0</w:t>
            </w:r>
          </w:p>
        </w:tc>
        <w:tc>
          <w:tcPr>
            <w:tcW w:w="4347" w:type="dxa"/>
          </w:tcPr>
          <w:p w14:paraId="31406E03" w14:textId="418D4702" w:rsidR="007C31A8" w:rsidRPr="00572075" w:rsidRDefault="007C31A8" w:rsidP="007C31A8">
            <w:pPr>
              <w:rPr>
                <w:lang w:val="id-ID"/>
              </w:rPr>
            </w:pPr>
            <w:r w:rsidRPr="00572075">
              <w:rPr>
                <w:lang w:val="id-ID"/>
              </w:rPr>
              <w:t>@LazadaIDCare kenapa ada pemberitahuan ke no sya bhwa pesanan 3566169846 ditunda pesanannya sesuai prmintaan. padahl sya tdk prnah mengonfrmasi untuk menunda pngiriman pesanan. Mhn pnjelasannya.mksih.</w:t>
            </w:r>
          </w:p>
        </w:tc>
      </w:tr>
    </w:tbl>
    <w:p w14:paraId="66234622" w14:textId="72467265" w:rsidR="00875177" w:rsidRPr="00572075" w:rsidRDefault="00875177" w:rsidP="00F05DF9">
      <w:pPr>
        <w:rPr>
          <w:lang w:val="id-ID"/>
        </w:rPr>
      </w:pPr>
    </w:p>
    <w:p w14:paraId="1B132174" w14:textId="47F70FD8" w:rsidR="00875177" w:rsidRPr="00572075" w:rsidRDefault="00875177" w:rsidP="00F05DF9">
      <w:pPr>
        <w:rPr>
          <w:lang w:val="id-ID"/>
        </w:rPr>
      </w:pPr>
    </w:p>
    <w:p w14:paraId="6C27ADDA" w14:textId="77777777" w:rsidR="00875177" w:rsidRPr="00572075" w:rsidRDefault="00875177" w:rsidP="00F05DF9">
      <w:pPr>
        <w:rPr>
          <w:lang w:val="id-ID"/>
        </w:rPr>
      </w:pPr>
    </w:p>
    <w:p w14:paraId="39301181" w14:textId="00EF8E7D" w:rsidR="001B25A0" w:rsidRPr="00572075" w:rsidRDefault="001B25A0" w:rsidP="00D01EB6">
      <w:pPr>
        <w:pStyle w:val="Heading1"/>
        <w:rPr>
          <w:lang w:val="id-ID"/>
        </w:rPr>
      </w:pPr>
      <w:bookmarkStart w:id="306" w:name="_Toc518562395"/>
      <w:r w:rsidRPr="00572075">
        <w:rPr>
          <w:lang w:val="id-ID"/>
        </w:rPr>
        <w:lastRenderedPageBreak/>
        <w:t>LAMPIRAN C</w:t>
      </w:r>
      <w:bookmarkEnd w:id="306"/>
    </w:p>
    <w:p w14:paraId="5B24ADBD" w14:textId="4D8317AC" w:rsidR="001B25A0" w:rsidRPr="00572075" w:rsidRDefault="001B25A0" w:rsidP="00F05DF9">
      <w:pPr>
        <w:rPr>
          <w:lang w:val="id-ID"/>
        </w:rPr>
      </w:pPr>
      <w:r w:rsidRPr="00572075">
        <w:rPr>
          <w:lang w:val="id-ID"/>
        </w:rPr>
        <w:t>Hasil Pengujian Skenario Model</w:t>
      </w:r>
    </w:p>
    <w:p w14:paraId="3A130B3B" w14:textId="256B5579" w:rsidR="005269AF" w:rsidRPr="00572075" w:rsidRDefault="001546D5" w:rsidP="005269AF">
      <w:pPr>
        <w:rPr>
          <w:lang w:val="id-ID"/>
        </w:rPr>
      </w:pPr>
      <w:r w:rsidRPr="00572075">
        <w:rPr>
          <w:lang w:val="id-ID"/>
        </w:rPr>
        <w:t>Single Filter Size</w:t>
      </w:r>
    </w:p>
    <w:tbl>
      <w:tblPr>
        <w:tblW w:w="3544" w:type="dxa"/>
        <w:tblLook w:val="04A0" w:firstRow="1" w:lastRow="0" w:firstColumn="1" w:lastColumn="0" w:noHBand="0" w:noVBand="1"/>
      </w:tblPr>
      <w:tblGrid>
        <w:gridCol w:w="1314"/>
        <w:gridCol w:w="2230"/>
      </w:tblGrid>
      <w:tr w:rsidR="0097453E" w:rsidRPr="00572075" w14:paraId="6CE5BABF" w14:textId="77777777" w:rsidTr="0097453E">
        <w:trPr>
          <w:trHeight w:val="300"/>
        </w:trPr>
        <w:tc>
          <w:tcPr>
            <w:tcW w:w="1314" w:type="dxa"/>
            <w:tcBorders>
              <w:top w:val="nil"/>
              <w:left w:val="nil"/>
              <w:bottom w:val="nil"/>
              <w:right w:val="nil"/>
            </w:tcBorders>
            <w:shd w:val="clear" w:color="auto" w:fill="auto"/>
            <w:noWrap/>
            <w:vAlign w:val="bottom"/>
            <w:hideMark/>
          </w:tcPr>
          <w:p w14:paraId="16D474A8" w14:textId="77777777" w:rsidR="0097453E" w:rsidRPr="00572075" w:rsidRDefault="0097453E" w:rsidP="0097453E">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Subtask :</w:t>
            </w:r>
          </w:p>
        </w:tc>
        <w:tc>
          <w:tcPr>
            <w:tcW w:w="2230" w:type="dxa"/>
            <w:tcBorders>
              <w:top w:val="nil"/>
              <w:left w:val="nil"/>
              <w:bottom w:val="nil"/>
              <w:right w:val="nil"/>
            </w:tcBorders>
            <w:shd w:val="clear" w:color="auto" w:fill="auto"/>
            <w:noWrap/>
            <w:vAlign w:val="bottom"/>
            <w:hideMark/>
          </w:tcPr>
          <w:p w14:paraId="6F8C1A9C" w14:textId="77777777" w:rsidR="0097453E" w:rsidRPr="00572075" w:rsidRDefault="0097453E" w:rsidP="0097453E">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w:t>
            </w:r>
          </w:p>
        </w:tc>
      </w:tr>
      <w:tr w:rsidR="0097453E" w:rsidRPr="00572075" w14:paraId="1A55C273" w14:textId="77777777" w:rsidTr="0097453E">
        <w:trPr>
          <w:trHeight w:val="300"/>
        </w:trPr>
        <w:tc>
          <w:tcPr>
            <w:tcW w:w="1314" w:type="dxa"/>
            <w:tcBorders>
              <w:top w:val="nil"/>
              <w:left w:val="nil"/>
              <w:bottom w:val="nil"/>
              <w:right w:val="nil"/>
            </w:tcBorders>
            <w:shd w:val="clear" w:color="auto" w:fill="auto"/>
            <w:noWrap/>
            <w:vAlign w:val="bottom"/>
            <w:hideMark/>
          </w:tcPr>
          <w:p w14:paraId="443A16C4" w14:textId="77777777" w:rsidR="0097453E" w:rsidRPr="00572075" w:rsidRDefault="0097453E" w:rsidP="0097453E">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Embed :</w:t>
            </w:r>
          </w:p>
        </w:tc>
        <w:tc>
          <w:tcPr>
            <w:tcW w:w="2230" w:type="dxa"/>
            <w:tcBorders>
              <w:top w:val="nil"/>
              <w:left w:val="nil"/>
              <w:bottom w:val="nil"/>
              <w:right w:val="nil"/>
            </w:tcBorders>
            <w:shd w:val="clear" w:color="auto" w:fill="auto"/>
            <w:noWrap/>
            <w:vAlign w:val="bottom"/>
            <w:hideMark/>
          </w:tcPr>
          <w:p w14:paraId="03882DE8" w14:textId="0F610434" w:rsidR="0097453E" w:rsidRPr="00572075" w:rsidRDefault="0097453E" w:rsidP="0097453E">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Social Media </w:t>
            </w:r>
            <w:r w:rsidR="009B4E40" w:rsidRPr="00572075">
              <w:rPr>
                <w:rFonts w:ascii="Calibri" w:eastAsia="Times New Roman" w:hAnsi="Calibri" w:cs="Calibri"/>
                <w:color w:val="000000"/>
                <w:lang w:val="id-ID" w:eastAsia="id-ID"/>
              </w:rPr>
              <w:t>Twitter</w:t>
            </w:r>
          </w:p>
        </w:tc>
      </w:tr>
      <w:tr w:rsidR="0097453E" w:rsidRPr="00572075" w14:paraId="16E808AA" w14:textId="77777777" w:rsidTr="0097453E">
        <w:trPr>
          <w:trHeight w:val="300"/>
        </w:trPr>
        <w:tc>
          <w:tcPr>
            <w:tcW w:w="1314" w:type="dxa"/>
            <w:tcBorders>
              <w:top w:val="nil"/>
              <w:left w:val="nil"/>
              <w:bottom w:val="nil"/>
              <w:right w:val="nil"/>
            </w:tcBorders>
            <w:shd w:val="clear" w:color="auto" w:fill="auto"/>
            <w:noWrap/>
            <w:vAlign w:val="bottom"/>
            <w:hideMark/>
          </w:tcPr>
          <w:p w14:paraId="67116CD9" w14:textId="77777777" w:rsidR="0097453E" w:rsidRPr="00572075" w:rsidRDefault="0097453E" w:rsidP="0097453E">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Type CNN:</w:t>
            </w:r>
          </w:p>
        </w:tc>
        <w:tc>
          <w:tcPr>
            <w:tcW w:w="2230" w:type="dxa"/>
            <w:tcBorders>
              <w:top w:val="nil"/>
              <w:left w:val="nil"/>
              <w:bottom w:val="nil"/>
              <w:right w:val="nil"/>
            </w:tcBorders>
            <w:shd w:val="clear" w:color="auto" w:fill="auto"/>
            <w:noWrap/>
            <w:vAlign w:val="bottom"/>
            <w:hideMark/>
          </w:tcPr>
          <w:p w14:paraId="2289AE14" w14:textId="77777777" w:rsidR="0097453E" w:rsidRPr="00572075" w:rsidRDefault="0097453E" w:rsidP="0097453E">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Non-Static</w:t>
            </w:r>
          </w:p>
        </w:tc>
      </w:tr>
      <w:tr w:rsidR="0097453E" w:rsidRPr="00572075" w14:paraId="3020ADB1" w14:textId="77777777" w:rsidTr="0097453E">
        <w:trPr>
          <w:trHeight w:val="300"/>
        </w:trPr>
        <w:tc>
          <w:tcPr>
            <w:tcW w:w="1314" w:type="dxa"/>
            <w:tcBorders>
              <w:top w:val="nil"/>
              <w:left w:val="nil"/>
              <w:bottom w:val="nil"/>
              <w:right w:val="nil"/>
            </w:tcBorders>
            <w:shd w:val="clear" w:color="auto" w:fill="auto"/>
            <w:noWrap/>
            <w:vAlign w:val="bottom"/>
            <w:hideMark/>
          </w:tcPr>
          <w:p w14:paraId="5EA11B9A" w14:textId="77777777" w:rsidR="0097453E" w:rsidRPr="00572075" w:rsidRDefault="0097453E" w:rsidP="0097453E">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2230" w:type="dxa"/>
            <w:tcBorders>
              <w:top w:val="nil"/>
              <w:left w:val="nil"/>
              <w:bottom w:val="nil"/>
              <w:right w:val="nil"/>
            </w:tcBorders>
            <w:shd w:val="clear" w:color="auto" w:fill="auto"/>
            <w:noWrap/>
            <w:vAlign w:val="bottom"/>
            <w:hideMark/>
          </w:tcPr>
          <w:p w14:paraId="65ACC579" w14:textId="77777777" w:rsidR="0097453E" w:rsidRPr="00572075" w:rsidRDefault="0097453E" w:rsidP="0097453E">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100</w:t>
            </w:r>
          </w:p>
        </w:tc>
      </w:tr>
      <w:tr w:rsidR="0097453E" w:rsidRPr="00572075" w14:paraId="78D0E499" w14:textId="77777777" w:rsidTr="0097453E">
        <w:trPr>
          <w:trHeight w:val="300"/>
        </w:trPr>
        <w:tc>
          <w:tcPr>
            <w:tcW w:w="1314" w:type="dxa"/>
            <w:tcBorders>
              <w:top w:val="nil"/>
              <w:left w:val="nil"/>
              <w:bottom w:val="nil"/>
              <w:right w:val="nil"/>
            </w:tcBorders>
            <w:shd w:val="clear" w:color="auto" w:fill="auto"/>
            <w:noWrap/>
            <w:vAlign w:val="bottom"/>
            <w:hideMark/>
          </w:tcPr>
          <w:p w14:paraId="70B42701" w14:textId="77777777" w:rsidR="0097453E" w:rsidRPr="00572075" w:rsidRDefault="0097453E" w:rsidP="0097453E">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2230" w:type="dxa"/>
            <w:tcBorders>
              <w:top w:val="nil"/>
              <w:left w:val="nil"/>
              <w:bottom w:val="nil"/>
              <w:right w:val="nil"/>
            </w:tcBorders>
            <w:shd w:val="clear" w:color="auto" w:fill="auto"/>
            <w:noWrap/>
            <w:vAlign w:val="bottom"/>
            <w:hideMark/>
          </w:tcPr>
          <w:p w14:paraId="4A494B0C" w14:textId="77777777" w:rsidR="0097453E" w:rsidRPr="00572075" w:rsidRDefault="0097453E" w:rsidP="0097453E">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21BACEB6" w14:textId="77777777" w:rsidR="0097453E" w:rsidRPr="00572075" w:rsidRDefault="0097453E" w:rsidP="005269AF">
      <w:pPr>
        <w:rPr>
          <w:lang w:val="id-ID"/>
        </w:rPr>
      </w:pPr>
    </w:p>
    <w:p w14:paraId="423ACF00" w14:textId="77777777" w:rsidR="00880E90" w:rsidRPr="00572075" w:rsidRDefault="00880E90" w:rsidP="005269AF">
      <w:pPr>
        <w:rPr>
          <w:lang w:val="id-ID"/>
        </w:rPr>
      </w:pPr>
    </w:p>
    <w:tbl>
      <w:tblPr>
        <w:tblW w:w="8360" w:type="dxa"/>
        <w:tblLook w:val="04A0" w:firstRow="1" w:lastRow="0" w:firstColumn="1" w:lastColumn="0" w:noHBand="0" w:noVBand="1"/>
      </w:tblPr>
      <w:tblGrid>
        <w:gridCol w:w="760"/>
        <w:gridCol w:w="830"/>
        <w:gridCol w:w="830"/>
        <w:gridCol w:w="830"/>
        <w:gridCol w:w="830"/>
        <w:gridCol w:w="830"/>
        <w:gridCol w:w="830"/>
        <w:gridCol w:w="830"/>
        <w:gridCol w:w="830"/>
        <w:gridCol w:w="830"/>
        <w:gridCol w:w="830"/>
      </w:tblGrid>
      <w:tr w:rsidR="0097453E" w:rsidRPr="00572075" w14:paraId="1C406F31" w14:textId="77777777" w:rsidTr="004C1097">
        <w:trPr>
          <w:trHeight w:val="300"/>
        </w:trPr>
        <w:tc>
          <w:tcPr>
            <w:tcW w:w="7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86809D" w14:textId="77777777" w:rsidR="0097453E" w:rsidRPr="00572075" w:rsidRDefault="0097453E" w:rsidP="004C1097">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6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1700FEEC" w14:textId="77777777" w:rsidR="0097453E" w:rsidRPr="00572075" w:rsidRDefault="0097453E" w:rsidP="0097453E">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97453E" w:rsidRPr="00572075" w14:paraId="2CD84F7B" w14:textId="77777777" w:rsidTr="0097453E">
        <w:trPr>
          <w:trHeight w:val="300"/>
        </w:trPr>
        <w:tc>
          <w:tcPr>
            <w:tcW w:w="760" w:type="dxa"/>
            <w:vMerge/>
            <w:tcBorders>
              <w:top w:val="single" w:sz="4" w:space="0" w:color="auto"/>
              <w:left w:val="single" w:sz="4" w:space="0" w:color="auto"/>
              <w:bottom w:val="single" w:sz="4" w:space="0" w:color="auto"/>
              <w:right w:val="single" w:sz="4" w:space="0" w:color="auto"/>
            </w:tcBorders>
            <w:vAlign w:val="center"/>
            <w:hideMark/>
          </w:tcPr>
          <w:p w14:paraId="6EF65AE7" w14:textId="77777777" w:rsidR="0097453E" w:rsidRPr="00572075" w:rsidRDefault="0097453E" w:rsidP="0097453E">
            <w:pPr>
              <w:jc w:val="left"/>
              <w:rPr>
                <w:rFonts w:ascii="Calibri" w:eastAsia="Times New Roman" w:hAnsi="Calibri" w:cs="Calibri"/>
                <w:color w:val="000000"/>
                <w:lang w:val="id-ID" w:eastAsia="id-ID"/>
              </w:rPr>
            </w:pPr>
          </w:p>
        </w:tc>
        <w:tc>
          <w:tcPr>
            <w:tcW w:w="760" w:type="dxa"/>
            <w:tcBorders>
              <w:top w:val="nil"/>
              <w:left w:val="nil"/>
              <w:bottom w:val="single" w:sz="4" w:space="0" w:color="auto"/>
              <w:right w:val="single" w:sz="4" w:space="0" w:color="auto"/>
            </w:tcBorders>
            <w:shd w:val="clear" w:color="auto" w:fill="auto"/>
            <w:noWrap/>
            <w:vAlign w:val="bottom"/>
            <w:hideMark/>
          </w:tcPr>
          <w:p w14:paraId="7C0A4148"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60" w:type="dxa"/>
            <w:tcBorders>
              <w:top w:val="nil"/>
              <w:left w:val="nil"/>
              <w:bottom w:val="single" w:sz="4" w:space="0" w:color="auto"/>
              <w:right w:val="single" w:sz="4" w:space="0" w:color="auto"/>
            </w:tcBorders>
            <w:shd w:val="clear" w:color="auto" w:fill="auto"/>
            <w:noWrap/>
            <w:vAlign w:val="bottom"/>
            <w:hideMark/>
          </w:tcPr>
          <w:p w14:paraId="3077609E"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60" w:type="dxa"/>
            <w:tcBorders>
              <w:top w:val="nil"/>
              <w:left w:val="nil"/>
              <w:bottom w:val="single" w:sz="4" w:space="0" w:color="auto"/>
              <w:right w:val="single" w:sz="4" w:space="0" w:color="auto"/>
            </w:tcBorders>
            <w:shd w:val="clear" w:color="auto" w:fill="auto"/>
            <w:noWrap/>
            <w:vAlign w:val="bottom"/>
            <w:hideMark/>
          </w:tcPr>
          <w:p w14:paraId="6EC251CE"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60" w:type="dxa"/>
            <w:tcBorders>
              <w:top w:val="nil"/>
              <w:left w:val="nil"/>
              <w:bottom w:val="single" w:sz="4" w:space="0" w:color="auto"/>
              <w:right w:val="single" w:sz="4" w:space="0" w:color="auto"/>
            </w:tcBorders>
            <w:shd w:val="clear" w:color="auto" w:fill="auto"/>
            <w:noWrap/>
            <w:vAlign w:val="bottom"/>
            <w:hideMark/>
          </w:tcPr>
          <w:p w14:paraId="2FC945D2"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60" w:type="dxa"/>
            <w:tcBorders>
              <w:top w:val="nil"/>
              <w:left w:val="nil"/>
              <w:bottom w:val="single" w:sz="4" w:space="0" w:color="auto"/>
              <w:right w:val="single" w:sz="4" w:space="0" w:color="auto"/>
            </w:tcBorders>
            <w:shd w:val="clear" w:color="auto" w:fill="auto"/>
            <w:noWrap/>
            <w:vAlign w:val="bottom"/>
            <w:hideMark/>
          </w:tcPr>
          <w:p w14:paraId="5788580A"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60" w:type="dxa"/>
            <w:tcBorders>
              <w:top w:val="nil"/>
              <w:left w:val="nil"/>
              <w:bottom w:val="single" w:sz="4" w:space="0" w:color="auto"/>
              <w:right w:val="single" w:sz="4" w:space="0" w:color="auto"/>
            </w:tcBorders>
            <w:shd w:val="clear" w:color="auto" w:fill="auto"/>
            <w:noWrap/>
            <w:vAlign w:val="bottom"/>
            <w:hideMark/>
          </w:tcPr>
          <w:p w14:paraId="24A64DCD"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60" w:type="dxa"/>
            <w:tcBorders>
              <w:top w:val="nil"/>
              <w:left w:val="nil"/>
              <w:bottom w:val="single" w:sz="4" w:space="0" w:color="auto"/>
              <w:right w:val="single" w:sz="4" w:space="0" w:color="auto"/>
            </w:tcBorders>
            <w:shd w:val="clear" w:color="auto" w:fill="auto"/>
            <w:noWrap/>
            <w:vAlign w:val="bottom"/>
            <w:hideMark/>
          </w:tcPr>
          <w:p w14:paraId="1B0386F8"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60" w:type="dxa"/>
            <w:tcBorders>
              <w:top w:val="nil"/>
              <w:left w:val="nil"/>
              <w:bottom w:val="single" w:sz="4" w:space="0" w:color="auto"/>
              <w:right w:val="single" w:sz="4" w:space="0" w:color="auto"/>
            </w:tcBorders>
            <w:shd w:val="clear" w:color="auto" w:fill="auto"/>
            <w:noWrap/>
            <w:vAlign w:val="bottom"/>
            <w:hideMark/>
          </w:tcPr>
          <w:p w14:paraId="715D953C"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60" w:type="dxa"/>
            <w:tcBorders>
              <w:top w:val="nil"/>
              <w:left w:val="nil"/>
              <w:bottom w:val="single" w:sz="4" w:space="0" w:color="auto"/>
              <w:right w:val="single" w:sz="4" w:space="0" w:color="auto"/>
            </w:tcBorders>
            <w:shd w:val="clear" w:color="auto" w:fill="auto"/>
            <w:noWrap/>
            <w:vAlign w:val="bottom"/>
            <w:hideMark/>
          </w:tcPr>
          <w:p w14:paraId="2E330107"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60" w:type="dxa"/>
            <w:tcBorders>
              <w:top w:val="nil"/>
              <w:left w:val="nil"/>
              <w:bottom w:val="single" w:sz="4" w:space="0" w:color="auto"/>
              <w:right w:val="single" w:sz="4" w:space="0" w:color="auto"/>
            </w:tcBorders>
            <w:shd w:val="clear" w:color="auto" w:fill="auto"/>
            <w:noWrap/>
            <w:vAlign w:val="bottom"/>
            <w:hideMark/>
          </w:tcPr>
          <w:p w14:paraId="75BB4879"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97453E" w:rsidRPr="00572075" w14:paraId="78532A55" w14:textId="77777777" w:rsidTr="0097453E">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016DEF8A" w14:textId="77777777" w:rsidR="0097453E" w:rsidRPr="00572075" w:rsidRDefault="0097453E" w:rsidP="0097453E">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60" w:type="dxa"/>
            <w:tcBorders>
              <w:top w:val="nil"/>
              <w:left w:val="nil"/>
              <w:bottom w:val="single" w:sz="4" w:space="0" w:color="auto"/>
              <w:right w:val="single" w:sz="4" w:space="0" w:color="auto"/>
            </w:tcBorders>
            <w:shd w:val="clear" w:color="auto" w:fill="auto"/>
            <w:noWrap/>
            <w:vAlign w:val="bottom"/>
            <w:hideMark/>
          </w:tcPr>
          <w:p w14:paraId="718B2A0A"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0.9078</w:t>
            </w:r>
          </w:p>
        </w:tc>
        <w:tc>
          <w:tcPr>
            <w:tcW w:w="760" w:type="dxa"/>
            <w:tcBorders>
              <w:top w:val="nil"/>
              <w:left w:val="nil"/>
              <w:bottom w:val="single" w:sz="4" w:space="0" w:color="auto"/>
              <w:right w:val="single" w:sz="4" w:space="0" w:color="auto"/>
            </w:tcBorders>
            <w:shd w:val="clear" w:color="auto" w:fill="auto"/>
            <w:noWrap/>
            <w:vAlign w:val="bottom"/>
            <w:hideMark/>
          </w:tcPr>
          <w:p w14:paraId="02D8C895"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0.9279</w:t>
            </w:r>
          </w:p>
        </w:tc>
        <w:tc>
          <w:tcPr>
            <w:tcW w:w="760" w:type="dxa"/>
            <w:tcBorders>
              <w:top w:val="nil"/>
              <w:left w:val="nil"/>
              <w:bottom w:val="single" w:sz="4" w:space="0" w:color="auto"/>
              <w:right w:val="single" w:sz="4" w:space="0" w:color="auto"/>
            </w:tcBorders>
            <w:shd w:val="clear" w:color="auto" w:fill="auto"/>
            <w:noWrap/>
            <w:vAlign w:val="bottom"/>
            <w:hideMark/>
          </w:tcPr>
          <w:p w14:paraId="5193C063"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0.9310</w:t>
            </w:r>
          </w:p>
        </w:tc>
        <w:tc>
          <w:tcPr>
            <w:tcW w:w="760" w:type="dxa"/>
            <w:tcBorders>
              <w:top w:val="nil"/>
              <w:left w:val="nil"/>
              <w:bottom w:val="single" w:sz="4" w:space="0" w:color="auto"/>
              <w:right w:val="single" w:sz="4" w:space="0" w:color="auto"/>
            </w:tcBorders>
            <w:shd w:val="clear" w:color="auto" w:fill="auto"/>
            <w:noWrap/>
            <w:vAlign w:val="bottom"/>
            <w:hideMark/>
          </w:tcPr>
          <w:p w14:paraId="2C488204"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0.9296</w:t>
            </w:r>
          </w:p>
        </w:tc>
        <w:tc>
          <w:tcPr>
            <w:tcW w:w="760" w:type="dxa"/>
            <w:tcBorders>
              <w:top w:val="nil"/>
              <w:left w:val="nil"/>
              <w:bottom w:val="single" w:sz="4" w:space="0" w:color="auto"/>
              <w:right w:val="single" w:sz="4" w:space="0" w:color="auto"/>
            </w:tcBorders>
            <w:shd w:val="clear" w:color="auto" w:fill="auto"/>
            <w:noWrap/>
            <w:vAlign w:val="bottom"/>
            <w:hideMark/>
          </w:tcPr>
          <w:p w14:paraId="74B09B15"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0.9310</w:t>
            </w:r>
          </w:p>
        </w:tc>
        <w:tc>
          <w:tcPr>
            <w:tcW w:w="760" w:type="dxa"/>
            <w:tcBorders>
              <w:top w:val="nil"/>
              <w:left w:val="nil"/>
              <w:bottom w:val="single" w:sz="4" w:space="0" w:color="auto"/>
              <w:right w:val="single" w:sz="4" w:space="0" w:color="auto"/>
            </w:tcBorders>
            <w:shd w:val="clear" w:color="auto" w:fill="auto"/>
            <w:noWrap/>
            <w:vAlign w:val="bottom"/>
            <w:hideMark/>
          </w:tcPr>
          <w:p w14:paraId="363A6758"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0.9307</w:t>
            </w:r>
          </w:p>
        </w:tc>
        <w:tc>
          <w:tcPr>
            <w:tcW w:w="760" w:type="dxa"/>
            <w:tcBorders>
              <w:top w:val="nil"/>
              <w:left w:val="nil"/>
              <w:bottom w:val="single" w:sz="4" w:space="0" w:color="auto"/>
              <w:right w:val="single" w:sz="4" w:space="0" w:color="auto"/>
            </w:tcBorders>
            <w:shd w:val="clear" w:color="auto" w:fill="auto"/>
            <w:noWrap/>
            <w:vAlign w:val="bottom"/>
            <w:hideMark/>
          </w:tcPr>
          <w:p w14:paraId="799B7867"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0.9290</w:t>
            </w:r>
          </w:p>
        </w:tc>
        <w:tc>
          <w:tcPr>
            <w:tcW w:w="760" w:type="dxa"/>
            <w:tcBorders>
              <w:top w:val="nil"/>
              <w:left w:val="nil"/>
              <w:bottom w:val="single" w:sz="4" w:space="0" w:color="auto"/>
              <w:right w:val="single" w:sz="4" w:space="0" w:color="auto"/>
            </w:tcBorders>
            <w:shd w:val="clear" w:color="auto" w:fill="auto"/>
            <w:noWrap/>
            <w:vAlign w:val="bottom"/>
            <w:hideMark/>
          </w:tcPr>
          <w:p w14:paraId="5C66F4A9"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0.9284</w:t>
            </w:r>
          </w:p>
        </w:tc>
        <w:tc>
          <w:tcPr>
            <w:tcW w:w="760" w:type="dxa"/>
            <w:tcBorders>
              <w:top w:val="nil"/>
              <w:left w:val="nil"/>
              <w:bottom w:val="single" w:sz="4" w:space="0" w:color="auto"/>
              <w:right w:val="single" w:sz="4" w:space="0" w:color="auto"/>
            </w:tcBorders>
            <w:shd w:val="clear" w:color="auto" w:fill="auto"/>
            <w:noWrap/>
            <w:vAlign w:val="bottom"/>
            <w:hideMark/>
          </w:tcPr>
          <w:p w14:paraId="74C4F14D"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0.9290</w:t>
            </w:r>
          </w:p>
        </w:tc>
        <w:tc>
          <w:tcPr>
            <w:tcW w:w="760" w:type="dxa"/>
            <w:tcBorders>
              <w:top w:val="single" w:sz="4" w:space="0" w:color="auto"/>
              <w:left w:val="single" w:sz="4" w:space="0" w:color="auto"/>
              <w:bottom w:val="single" w:sz="4" w:space="0" w:color="auto"/>
              <w:right w:val="single" w:sz="4" w:space="0" w:color="auto"/>
            </w:tcBorders>
            <w:shd w:val="clear" w:color="000000" w:fill="FAC8CA"/>
            <w:noWrap/>
            <w:vAlign w:val="bottom"/>
            <w:hideMark/>
          </w:tcPr>
          <w:p w14:paraId="426A051E"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0.9313</w:t>
            </w:r>
          </w:p>
        </w:tc>
      </w:tr>
      <w:tr w:rsidR="0097453E" w:rsidRPr="00572075" w14:paraId="338FECF7" w14:textId="77777777" w:rsidTr="0097453E">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298C084D" w14:textId="77777777" w:rsidR="0097453E" w:rsidRPr="00572075" w:rsidRDefault="0097453E" w:rsidP="0097453E">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60" w:type="dxa"/>
            <w:tcBorders>
              <w:top w:val="nil"/>
              <w:left w:val="nil"/>
              <w:bottom w:val="single" w:sz="4" w:space="0" w:color="auto"/>
              <w:right w:val="single" w:sz="4" w:space="0" w:color="auto"/>
            </w:tcBorders>
            <w:shd w:val="clear" w:color="auto" w:fill="auto"/>
            <w:noWrap/>
            <w:vAlign w:val="bottom"/>
            <w:hideMark/>
          </w:tcPr>
          <w:p w14:paraId="7C272A8A"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0.9052</w:t>
            </w:r>
          </w:p>
        </w:tc>
        <w:tc>
          <w:tcPr>
            <w:tcW w:w="760" w:type="dxa"/>
            <w:tcBorders>
              <w:top w:val="nil"/>
              <w:left w:val="nil"/>
              <w:bottom w:val="single" w:sz="4" w:space="0" w:color="auto"/>
              <w:right w:val="single" w:sz="4" w:space="0" w:color="auto"/>
            </w:tcBorders>
            <w:shd w:val="clear" w:color="auto" w:fill="auto"/>
            <w:noWrap/>
            <w:vAlign w:val="bottom"/>
            <w:hideMark/>
          </w:tcPr>
          <w:p w14:paraId="0597F5A9"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0.9279</w:t>
            </w:r>
          </w:p>
        </w:tc>
        <w:tc>
          <w:tcPr>
            <w:tcW w:w="760" w:type="dxa"/>
            <w:tcBorders>
              <w:top w:val="nil"/>
              <w:left w:val="nil"/>
              <w:bottom w:val="single" w:sz="4" w:space="0" w:color="auto"/>
              <w:right w:val="single" w:sz="4" w:space="0" w:color="auto"/>
            </w:tcBorders>
            <w:shd w:val="clear" w:color="auto" w:fill="auto"/>
            <w:noWrap/>
            <w:vAlign w:val="bottom"/>
            <w:hideMark/>
          </w:tcPr>
          <w:p w14:paraId="31B7FBE2"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0.9301</w:t>
            </w:r>
          </w:p>
        </w:tc>
        <w:tc>
          <w:tcPr>
            <w:tcW w:w="760" w:type="dxa"/>
            <w:tcBorders>
              <w:top w:val="nil"/>
              <w:left w:val="nil"/>
              <w:bottom w:val="single" w:sz="4" w:space="0" w:color="auto"/>
              <w:right w:val="single" w:sz="4" w:space="0" w:color="auto"/>
            </w:tcBorders>
            <w:shd w:val="clear" w:color="auto" w:fill="auto"/>
            <w:noWrap/>
            <w:vAlign w:val="bottom"/>
            <w:hideMark/>
          </w:tcPr>
          <w:p w14:paraId="7A46DC5F"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0.9321</w:t>
            </w:r>
          </w:p>
        </w:tc>
        <w:tc>
          <w:tcPr>
            <w:tcW w:w="760" w:type="dxa"/>
            <w:tcBorders>
              <w:top w:val="nil"/>
              <w:left w:val="nil"/>
              <w:bottom w:val="single" w:sz="4" w:space="0" w:color="auto"/>
              <w:right w:val="single" w:sz="4" w:space="0" w:color="auto"/>
            </w:tcBorders>
            <w:shd w:val="clear" w:color="auto" w:fill="auto"/>
            <w:noWrap/>
            <w:vAlign w:val="bottom"/>
            <w:hideMark/>
          </w:tcPr>
          <w:p w14:paraId="0B812F76"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0.9321</w:t>
            </w:r>
          </w:p>
        </w:tc>
        <w:tc>
          <w:tcPr>
            <w:tcW w:w="760" w:type="dxa"/>
            <w:tcBorders>
              <w:top w:val="nil"/>
              <w:left w:val="nil"/>
              <w:bottom w:val="single" w:sz="4" w:space="0" w:color="auto"/>
              <w:right w:val="single" w:sz="4" w:space="0" w:color="auto"/>
            </w:tcBorders>
            <w:shd w:val="clear" w:color="auto" w:fill="auto"/>
            <w:noWrap/>
            <w:vAlign w:val="bottom"/>
            <w:hideMark/>
          </w:tcPr>
          <w:p w14:paraId="76067A96"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0.9321</w:t>
            </w:r>
          </w:p>
        </w:tc>
        <w:tc>
          <w:tcPr>
            <w:tcW w:w="760" w:type="dxa"/>
            <w:tcBorders>
              <w:top w:val="nil"/>
              <w:left w:val="nil"/>
              <w:bottom w:val="single" w:sz="4" w:space="0" w:color="auto"/>
              <w:right w:val="single" w:sz="4" w:space="0" w:color="auto"/>
            </w:tcBorders>
            <w:shd w:val="clear" w:color="auto" w:fill="auto"/>
            <w:noWrap/>
            <w:vAlign w:val="bottom"/>
            <w:hideMark/>
          </w:tcPr>
          <w:p w14:paraId="7199B996"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0.9326</w:t>
            </w:r>
          </w:p>
        </w:tc>
        <w:tc>
          <w:tcPr>
            <w:tcW w:w="760" w:type="dxa"/>
            <w:tcBorders>
              <w:top w:val="nil"/>
              <w:left w:val="nil"/>
              <w:bottom w:val="single" w:sz="4" w:space="0" w:color="auto"/>
              <w:right w:val="single" w:sz="4" w:space="0" w:color="auto"/>
            </w:tcBorders>
            <w:shd w:val="clear" w:color="auto" w:fill="auto"/>
            <w:noWrap/>
            <w:vAlign w:val="bottom"/>
            <w:hideMark/>
          </w:tcPr>
          <w:p w14:paraId="31719B51"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0.9304</w:t>
            </w:r>
          </w:p>
        </w:tc>
        <w:tc>
          <w:tcPr>
            <w:tcW w:w="760" w:type="dxa"/>
            <w:tcBorders>
              <w:top w:val="nil"/>
              <w:left w:val="nil"/>
              <w:bottom w:val="single" w:sz="4" w:space="0" w:color="auto"/>
              <w:right w:val="single" w:sz="4" w:space="0" w:color="auto"/>
            </w:tcBorders>
            <w:shd w:val="clear" w:color="auto" w:fill="auto"/>
            <w:noWrap/>
            <w:vAlign w:val="bottom"/>
            <w:hideMark/>
          </w:tcPr>
          <w:p w14:paraId="6E603496"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w:t>
            </w:r>
          </w:p>
        </w:tc>
        <w:tc>
          <w:tcPr>
            <w:tcW w:w="760" w:type="dxa"/>
            <w:tcBorders>
              <w:top w:val="single" w:sz="4" w:space="0" w:color="auto"/>
              <w:left w:val="single" w:sz="4" w:space="0" w:color="auto"/>
              <w:bottom w:val="single" w:sz="4" w:space="0" w:color="auto"/>
              <w:right w:val="single" w:sz="4" w:space="0" w:color="auto"/>
            </w:tcBorders>
            <w:shd w:val="clear" w:color="000000" w:fill="E8F4EE"/>
            <w:noWrap/>
            <w:vAlign w:val="bottom"/>
            <w:hideMark/>
          </w:tcPr>
          <w:p w14:paraId="7BCE473D"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0.9332</w:t>
            </w:r>
          </w:p>
        </w:tc>
      </w:tr>
      <w:tr w:rsidR="0097453E" w:rsidRPr="00572075" w14:paraId="124EAB77" w14:textId="77777777" w:rsidTr="0097453E">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338298AC" w14:textId="77777777" w:rsidR="0097453E" w:rsidRPr="00572075" w:rsidRDefault="0097453E" w:rsidP="0097453E">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60" w:type="dxa"/>
            <w:tcBorders>
              <w:top w:val="nil"/>
              <w:left w:val="nil"/>
              <w:bottom w:val="single" w:sz="4" w:space="0" w:color="auto"/>
              <w:right w:val="single" w:sz="4" w:space="0" w:color="auto"/>
            </w:tcBorders>
            <w:shd w:val="clear" w:color="auto" w:fill="auto"/>
            <w:noWrap/>
            <w:vAlign w:val="bottom"/>
            <w:hideMark/>
          </w:tcPr>
          <w:p w14:paraId="3427C944"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0.9197</w:t>
            </w:r>
          </w:p>
        </w:tc>
        <w:tc>
          <w:tcPr>
            <w:tcW w:w="760" w:type="dxa"/>
            <w:tcBorders>
              <w:top w:val="nil"/>
              <w:left w:val="nil"/>
              <w:bottom w:val="single" w:sz="4" w:space="0" w:color="auto"/>
              <w:right w:val="single" w:sz="4" w:space="0" w:color="auto"/>
            </w:tcBorders>
            <w:shd w:val="clear" w:color="auto" w:fill="auto"/>
            <w:noWrap/>
            <w:vAlign w:val="bottom"/>
            <w:hideMark/>
          </w:tcPr>
          <w:p w14:paraId="7560F3D1"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w:t>
            </w:r>
          </w:p>
        </w:tc>
        <w:tc>
          <w:tcPr>
            <w:tcW w:w="760" w:type="dxa"/>
            <w:tcBorders>
              <w:top w:val="nil"/>
              <w:left w:val="nil"/>
              <w:bottom w:val="single" w:sz="4" w:space="0" w:color="auto"/>
              <w:right w:val="single" w:sz="4" w:space="0" w:color="auto"/>
            </w:tcBorders>
            <w:shd w:val="clear" w:color="auto" w:fill="auto"/>
            <w:noWrap/>
            <w:vAlign w:val="bottom"/>
            <w:hideMark/>
          </w:tcPr>
          <w:p w14:paraId="23768905"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0.9372</w:t>
            </w:r>
          </w:p>
        </w:tc>
        <w:tc>
          <w:tcPr>
            <w:tcW w:w="760" w:type="dxa"/>
            <w:tcBorders>
              <w:top w:val="nil"/>
              <w:left w:val="nil"/>
              <w:bottom w:val="single" w:sz="4" w:space="0" w:color="auto"/>
              <w:right w:val="single" w:sz="4" w:space="0" w:color="auto"/>
            </w:tcBorders>
            <w:shd w:val="clear" w:color="auto" w:fill="auto"/>
            <w:noWrap/>
            <w:vAlign w:val="bottom"/>
            <w:hideMark/>
          </w:tcPr>
          <w:p w14:paraId="15735478"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0.9375</w:t>
            </w:r>
          </w:p>
        </w:tc>
        <w:tc>
          <w:tcPr>
            <w:tcW w:w="760" w:type="dxa"/>
            <w:tcBorders>
              <w:top w:val="nil"/>
              <w:left w:val="nil"/>
              <w:bottom w:val="single" w:sz="4" w:space="0" w:color="auto"/>
              <w:right w:val="single" w:sz="4" w:space="0" w:color="auto"/>
            </w:tcBorders>
            <w:shd w:val="clear" w:color="auto" w:fill="auto"/>
            <w:noWrap/>
            <w:vAlign w:val="bottom"/>
            <w:hideMark/>
          </w:tcPr>
          <w:p w14:paraId="047C364C"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0.9369</w:t>
            </w:r>
          </w:p>
        </w:tc>
        <w:tc>
          <w:tcPr>
            <w:tcW w:w="760" w:type="dxa"/>
            <w:tcBorders>
              <w:top w:val="nil"/>
              <w:left w:val="nil"/>
              <w:bottom w:val="single" w:sz="4" w:space="0" w:color="auto"/>
              <w:right w:val="single" w:sz="4" w:space="0" w:color="auto"/>
            </w:tcBorders>
            <w:shd w:val="clear" w:color="auto" w:fill="auto"/>
            <w:noWrap/>
            <w:vAlign w:val="bottom"/>
            <w:hideMark/>
          </w:tcPr>
          <w:p w14:paraId="2C3BA5A7"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0.9369</w:t>
            </w:r>
          </w:p>
        </w:tc>
        <w:tc>
          <w:tcPr>
            <w:tcW w:w="760" w:type="dxa"/>
            <w:tcBorders>
              <w:top w:val="nil"/>
              <w:left w:val="nil"/>
              <w:bottom w:val="single" w:sz="4" w:space="0" w:color="auto"/>
              <w:right w:val="single" w:sz="4" w:space="0" w:color="auto"/>
            </w:tcBorders>
            <w:shd w:val="clear" w:color="auto" w:fill="auto"/>
            <w:noWrap/>
            <w:vAlign w:val="bottom"/>
            <w:hideMark/>
          </w:tcPr>
          <w:p w14:paraId="074EB94F"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0.9372</w:t>
            </w:r>
          </w:p>
        </w:tc>
        <w:tc>
          <w:tcPr>
            <w:tcW w:w="760" w:type="dxa"/>
            <w:tcBorders>
              <w:top w:val="nil"/>
              <w:left w:val="nil"/>
              <w:bottom w:val="single" w:sz="4" w:space="0" w:color="auto"/>
              <w:right w:val="single" w:sz="4" w:space="0" w:color="auto"/>
            </w:tcBorders>
            <w:shd w:val="clear" w:color="auto" w:fill="auto"/>
            <w:noWrap/>
            <w:vAlign w:val="bottom"/>
            <w:hideMark/>
          </w:tcPr>
          <w:p w14:paraId="7227C3AB"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0.9355</w:t>
            </w:r>
          </w:p>
        </w:tc>
        <w:tc>
          <w:tcPr>
            <w:tcW w:w="760" w:type="dxa"/>
            <w:tcBorders>
              <w:top w:val="nil"/>
              <w:left w:val="nil"/>
              <w:bottom w:val="single" w:sz="4" w:space="0" w:color="auto"/>
              <w:right w:val="single" w:sz="4" w:space="0" w:color="auto"/>
            </w:tcBorders>
            <w:shd w:val="clear" w:color="auto" w:fill="auto"/>
            <w:noWrap/>
            <w:vAlign w:val="bottom"/>
            <w:hideMark/>
          </w:tcPr>
          <w:p w14:paraId="7A8A6B42"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0.9369</w:t>
            </w:r>
          </w:p>
        </w:tc>
        <w:tc>
          <w:tcPr>
            <w:tcW w:w="76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2B41B1CC"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0.9378</w:t>
            </w:r>
          </w:p>
        </w:tc>
      </w:tr>
      <w:tr w:rsidR="0097453E" w:rsidRPr="00572075" w14:paraId="30E66A0E" w14:textId="77777777" w:rsidTr="0097453E">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6F14AB3A" w14:textId="77777777" w:rsidR="0097453E" w:rsidRPr="00572075" w:rsidRDefault="0097453E" w:rsidP="0097453E">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60" w:type="dxa"/>
            <w:tcBorders>
              <w:top w:val="nil"/>
              <w:left w:val="nil"/>
              <w:bottom w:val="single" w:sz="4" w:space="0" w:color="auto"/>
              <w:right w:val="single" w:sz="4" w:space="0" w:color="auto"/>
            </w:tcBorders>
            <w:shd w:val="clear" w:color="auto" w:fill="auto"/>
            <w:noWrap/>
            <w:vAlign w:val="bottom"/>
            <w:hideMark/>
          </w:tcPr>
          <w:p w14:paraId="06F9B65A"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0.9174</w:t>
            </w:r>
          </w:p>
        </w:tc>
        <w:tc>
          <w:tcPr>
            <w:tcW w:w="760" w:type="dxa"/>
            <w:tcBorders>
              <w:top w:val="nil"/>
              <w:left w:val="nil"/>
              <w:bottom w:val="single" w:sz="4" w:space="0" w:color="auto"/>
              <w:right w:val="single" w:sz="4" w:space="0" w:color="auto"/>
            </w:tcBorders>
            <w:shd w:val="clear" w:color="auto" w:fill="auto"/>
            <w:noWrap/>
            <w:vAlign w:val="bottom"/>
            <w:hideMark/>
          </w:tcPr>
          <w:p w14:paraId="34D54BED"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0.9327</w:t>
            </w:r>
          </w:p>
        </w:tc>
        <w:tc>
          <w:tcPr>
            <w:tcW w:w="760" w:type="dxa"/>
            <w:tcBorders>
              <w:top w:val="nil"/>
              <w:left w:val="nil"/>
              <w:bottom w:val="single" w:sz="4" w:space="0" w:color="auto"/>
              <w:right w:val="single" w:sz="4" w:space="0" w:color="auto"/>
            </w:tcBorders>
            <w:shd w:val="clear" w:color="auto" w:fill="auto"/>
            <w:noWrap/>
            <w:vAlign w:val="bottom"/>
            <w:hideMark/>
          </w:tcPr>
          <w:p w14:paraId="75CE8388"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0.9360</w:t>
            </w:r>
          </w:p>
        </w:tc>
        <w:tc>
          <w:tcPr>
            <w:tcW w:w="760" w:type="dxa"/>
            <w:tcBorders>
              <w:top w:val="nil"/>
              <w:left w:val="nil"/>
              <w:bottom w:val="single" w:sz="4" w:space="0" w:color="auto"/>
              <w:right w:val="single" w:sz="4" w:space="0" w:color="auto"/>
            </w:tcBorders>
            <w:shd w:val="clear" w:color="auto" w:fill="auto"/>
            <w:noWrap/>
            <w:vAlign w:val="bottom"/>
            <w:hideMark/>
          </w:tcPr>
          <w:p w14:paraId="0E9900B4"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0.9383</w:t>
            </w:r>
          </w:p>
        </w:tc>
        <w:tc>
          <w:tcPr>
            <w:tcW w:w="760" w:type="dxa"/>
            <w:tcBorders>
              <w:top w:val="nil"/>
              <w:left w:val="nil"/>
              <w:bottom w:val="single" w:sz="4" w:space="0" w:color="auto"/>
              <w:right w:val="single" w:sz="4" w:space="0" w:color="auto"/>
            </w:tcBorders>
            <w:shd w:val="clear" w:color="auto" w:fill="auto"/>
            <w:noWrap/>
            <w:vAlign w:val="bottom"/>
            <w:hideMark/>
          </w:tcPr>
          <w:p w14:paraId="1EBCBC74"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0.9360</w:t>
            </w:r>
          </w:p>
        </w:tc>
        <w:tc>
          <w:tcPr>
            <w:tcW w:w="760" w:type="dxa"/>
            <w:tcBorders>
              <w:top w:val="nil"/>
              <w:left w:val="nil"/>
              <w:bottom w:val="single" w:sz="4" w:space="0" w:color="auto"/>
              <w:right w:val="single" w:sz="4" w:space="0" w:color="auto"/>
            </w:tcBorders>
            <w:shd w:val="clear" w:color="auto" w:fill="auto"/>
            <w:noWrap/>
            <w:vAlign w:val="bottom"/>
            <w:hideMark/>
          </w:tcPr>
          <w:p w14:paraId="4996776C"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0.9360</w:t>
            </w:r>
          </w:p>
        </w:tc>
        <w:tc>
          <w:tcPr>
            <w:tcW w:w="760" w:type="dxa"/>
            <w:tcBorders>
              <w:top w:val="nil"/>
              <w:left w:val="nil"/>
              <w:bottom w:val="single" w:sz="4" w:space="0" w:color="auto"/>
              <w:right w:val="single" w:sz="4" w:space="0" w:color="auto"/>
            </w:tcBorders>
            <w:shd w:val="clear" w:color="auto" w:fill="auto"/>
            <w:noWrap/>
            <w:vAlign w:val="bottom"/>
            <w:hideMark/>
          </w:tcPr>
          <w:p w14:paraId="2C703670"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0.9366</w:t>
            </w:r>
          </w:p>
        </w:tc>
        <w:tc>
          <w:tcPr>
            <w:tcW w:w="760" w:type="dxa"/>
            <w:tcBorders>
              <w:top w:val="nil"/>
              <w:left w:val="nil"/>
              <w:bottom w:val="single" w:sz="4" w:space="0" w:color="auto"/>
              <w:right w:val="single" w:sz="4" w:space="0" w:color="auto"/>
            </w:tcBorders>
            <w:shd w:val="clear" w:color="auto" w:fill="auto"/>
            <w:noWrap/>
            <w:vAlign w:val="bottom"/>
            <w:hideMark/>
          </w:tcPr>
          <w:p w14:paraId="67E5361C"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0.9360</w:t>
            </w:r>
          </w:p>
        </w:tc>
        <w:tc>
          <w:tcPr>
            <w:tcW w:w="760" w:type="dxa"/>
            <w:tcBorders>
              <w:top w:val="nil"/>
              <w:left w:val="nil"/>
              <w:bottom w:val="single" w:sz="4" w:space="0" w:color="auto"/>
              <w:right w:val="single" w:sz="4" w:space="0" w:color="auto"/>
            </w:tcBorders>
            <w:shd w:val="clear" w:color="auto" w:fill="auto"/>
            <w:noWrap/>
            <w:vAlign w:val="bottom"/>
            <w:hideMark/>
          </w:tcPr>
          <w:p w14:paraId="5F59BEB1"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0.9377</w:t>
            </w:r>
          </w:p>
        </w:tc>
        <w:tc>
          <w:tcPr>
            <w:tcW w:w="760" w:type="dxa"/>
            <w:tcBorders>
              <w:top w:val="single" w:sz="4" w:space="0" w:color="auto"/>
              <w:left w:val="single" w:sz="4" w:space="0" w:color="auto"/>
              <w:bottom w:val="single" w:sz="4" w:space="0" w:color="auto"/>
              <w:right w:val="single" w:sz="4" w:space="0" w:color="auto"/>
            </w:tcBorders>
            <w:shd w:val="clear" w:color="000000" w:fill="7DC991"/>
            <w:noWrap/>
            <w:vAlign w:val="bottom"/>
            <w:hideMark/>
          </w:tcPr>
          <w:p w14:paraId="10F56312"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0.9369</w:t>
            </w:r>
          </w:p>
        </w:tc>
      </w:tr>
      <w:tr w:rsidR="0097453E" w:rsidRPr="00572075" w14:paraId="13E3F6F0" w14:textId="77777777" w:rsidTr="0097453E">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127F5DA0" w14:textId="77777777" w:rsidR="0097453E" w:rsidRPr="00572075" w:rsidRDefault="0097453E" w:rsidP="0097453E">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60" w:type="dxa"/>
            <w:tcBorders>
              <w:top w:val="nil"/>
              <w:left w:val="nil"/>
              <w:bottom w:val="single" w:sz="4" w:space="0" w:color="auto"/>
              <w:right w:val="single" w:sz="4" w:space="0" w:color="auto"/>
            </w:tcBorders>
            <w:shd w:val="clear" w:color="auto" w:fill="auto"/>
            <w:noWrap/>
            <w:vAlign w:val="bottom"/>
            <w:hideMark/>
          </w:tcPr>
          <w:p w14:paraId="3B3781FE"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0.9069</w:t>
            </w:r>
          </w:p>
        </w:tc>
        <w:tc>
          <w:tcPr>
            <w:tcW w:w="760" w:type="dxa"/>
            <w:tcBorders>
              <w:top w:val="nil"/>
              <w:left w:val="nil"/>
              <w:bottom w:val="single" w:sz="4" w:space="0" w:color="auto"/>
              <w:right w:val="single" w:sz="4" w:space="0" w:color="auto"/>
            </w:tcBorders>
            <w:shd w:val="clear" w:color="auto" w:fill="auto"/>
            <w:noWrap/>
            <w:vAlign w:val="bottom"/>
            <w:hideMark/>
          </w:tcPr>
          <w:p w14:paraId="5B82AFF5"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0.9278</w:t>
            </w:r>
          </w:p>
        </w:tc>
        <w:tc>
          <w:tcPr>
            <w:tcW w:w="760" w:type="dxa"/>
            <w:tcBorders>
              <w:top w:val="nil"/>
              <w:left w:val="nil"/>
              <w:bottom w:val="single" w:sz="4" w:space="0" w:color="auto"/>
              <w:right w:val="single" w:sz="4" w:space="0" w:color="auto"/>
            </w:tcBorders>
            <w:shd w:val="clear" w:color="auto" w:fill="auto"/>
            <w:noWrap/>
            <w:vAlign w:val="bottom"/>
            <w:hideMark/>
          </w:tcPr>
          <w:p w14:paraId="3FA53D2B"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0.9321</w:t>
            </w:r>
          </w:p>
        </w:tc>
        <w:tc>
          <w:tcPr>
            <w:tcW w:w="760" w:type="dxa"/>
            <w:tcBorders>
              <w:top w:val="nil"/>
              <w:left w:val="nil"/>
              <w:bottom w:val="single" w:sz="4" w:space="0" w:color="auto"/>
              <w:right w:val="single" w:sz="4" w:space="0" w:color="auto"/>
            </w:tcBorders>
            <w:shd w:val="clear" w:color="auto" w:fill="auto"/>
            <w:noWrap/>
            <w:vAlign w:val="bottom"/>
            <w:hideMark/>
          </w:tcPr>
          <w:p w14:paraId="41287B6E"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0.9315</w:t>
            </w:r>
          </w:p>
        </w:tc>
        <w:tc>
          <w:tcPr>
            <w:tcW w:w="760" w:type="dxa"/>
            <w:tcBorders>
              <w:top w:val="nil"/>
              <w:left w:val="nil"/>
              <w:bottom w:val="single" w:sz="4" w:space="0" w:color="auto"/>
              <w:right w:val="single" w:sz="4" w:space="0" w:color="auto"/>
            </w:tcBorders>
            <w:shd w:val="clear" w:color="auto" w:fill="auto"/>
            <w:noWrap/>
            <w:vAlign w:val="bottom"/>
            <w:hideMark/>
          </w:tcPr>
          <w:p w14:paraId="4913F883"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0.9295</w:t>
            </w:r>
          </w:p>
        </w:tc>
        <w:tc>
          <w:tcPr>
            <w:tcW w:w="760" w:type="dxa"/>
            <w:tcBorders>
              <w:top w:val="nil"/>
              <w:left w:val="nil"/>
              <w:bottom w:val="single" w:sz="4" w:space="0" w:color="auto"/>
              <w:right w:val="single" w:sz="4" w:space="0" w:color="auto"/>
            </w:tcBorders>
            <w:shd w:val="clear" w:color="auto" w:fill="auto"/>
            <w:noWrap/>
            <w:vAlign w:val="bottom"/>
            <w:hideMark/>
          </w:tcPr>
          <w:p w14:paraId="1E31935B"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0.9324</w:t>
            </w:r>
          </w:p>
        </w:tc>
        <w:tc>
          <w:tcPr>
            <w:tcW w:w="760" w:type="dxa"/>
            <w:tcBorders>
              <w:top w:val="nil"/>
              <w:left w:val="nil"/>
              <w:bottom w:val="single" w:sz="4" w:space="0" w:color="auto"/>
              <w:right w:val="single" w:sz="4" w:space="0" w:color="auto"/>
            </w:tcBorders>
            <w:shd w:val="clear" w:color="auto" w:fill="auto"/>
            <w:noWrap/>
            <w:vAlign w:val="bottom"/>
            <w:hideMark/>
          </w:tcPr>
          <w:p w14:paraId="6EEED4C2"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0.9324</w:t>
            </w:r>
          </w:p>
        </w:tc>
        <w:tc>
          <w:tcPr>
            <w:tcW w:w="760" w:type="dxa"/>
            <w:tcBorders>
              <w:top w:val="nil"/>
              <w:left w:val="nil"/>
              <w:bottom w:val="single" w:sz="4" w:space="0" w:color="auto"/>
              <w:right w:val="single" w:sz="4" w:space="0" w:color="auto"/>
            </w:tcBorders>
            <w:shd w:val="clear" w:color="auto" w:fill="auto"/>
            <w:noWrap/>
            <w:vAlign w:val="bottom"/>
            <w:hideMark/>
          </w:tcPr>
          <w:p w14:paraId="5B651A59"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w:t>
            </w:r>
          </w:p>
        </w:tc>
        <w:tc>
          <w:tcPr>
            <w:tcW w:w="760" w:type="dxa"/>
            <w:tcBorders>
              <w:top w:val="nil"/>
              <w:left w:val="nil"/>
              <w:bottom w:val="single" w:sz="4" w:space="0" w:color="auto"/>
              <w:right w:val="single" w:sz="4" w:space="0" w:color="auto"/>
            </w:tcBorders>
            <w:shd w:val="clear" w:color="auto" w:fill="auto"/>
            <w:noWrap/>
            <w:vAlign w:val="bottom"/>
            <w:hideMark/>
          </w:tcPr>
          <w:p w14:paraId="50B0BC8C"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0.9335</w:t>
            </w:r>
          </w:p>
        </w:tc>
        <w:tc>
          <w:tcPr>
            <w:tcW w:w="760" w:type="dxa"/>
            <w:tcBorders>
              <w:top w:val="single" w:sz="4" w:space="0" w:color="auto"/>
              <w:left w:val="single" w:sz="4" w:space="0" w:color="auto"/>
              <w:bottom w:val="single" w:sz="4" w:space="0" w:color="auto"/>
              <w:right w:val="single" w:sz="4" w:space="0" w:color="auto"/>
            </w:tcBorders>
            <w:shd w:val="clear" w:color="000000" w:fill="E8F4EE"/>
            <w:noWrap/>
            <w:vAlign w:val="bottom"/>
            <w:hideMark/>
          </w:tcPr>
          <w:p w14:paraId="273E1623"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0.9332</w:t>
            </w:r>
          </w:p>
        </w:tc>
      </w:tr>
      <w:tr w:rsidR="0097453E" w:rsidRPr="00572075" w14:paraId="2FFCEB8D" w14:textId="77777777" w:rsidTr="0097453E">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2B850DD6" w14:textId="77777777" w:rsidR="0097453E" w:rsidRPr="00572075" w:rsidRDefault="0097453E" w:rsidP="0097453E">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6</w:t>
            </w:r>
          </w:p>
        </w:tc>
        <w:tc>
          <w:tcPr>
            <w:tcW w:w="760" w:type="dxa"/>
            <w:tcBorders>
              <w:top w:val="nil"/>
              <w:left w:val="nil"/>
              <w:bottom w:val="single" w:sz="4" w:space="0" w:color="auto"/>
              <w:right w:val="single" w:sz="4" w:space="0" w:color="auto"/>
            </w:tcBorders>
            <w:shd w:val="clear" w:color="auto" w:fill="auto"/>
            <w:noWrap/>
            <w:vAlign w:val="bottom"/>
            <w:hideMark/>
          </w:tcPr>
          <w:p w14:paraId="2A708A82"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0.9157</w:t>
            </w:r>
          </w:p>
        </w:tc>
        <w:tc>
          <w:tcPr>
            <w:tcW w:w="760" w:type="dxa"/>
            <w:tcBorders>
              <w:top w:val="nil"/>
              <w:left w:val="nil"/>
              <w:bottom w:val="single" w:sz="4" w:space="0" w:color="auto"/>
              <w:right w:val="single" w:sz="4" w:space="0" w:color="auto"/>
            </w:tcBorders>
            <w:shd w:val="clear" w:color="auto" w:fill="auto"/>
            <w:noWrap/>
            <w:vAlign w:val="bottom"/>
            <w:hideMark/>
          </w:tcPr>
          <w:p w14:paraId="3A7E66CF"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0.9307</w:t>
            </w:r>
          </w:p>
        </w:tc>
        <w:tc>
          <w:tcPr>
            <w:tcW w:w="760" w:type="dxa"/>
            <w:tcBorders>
              <w:top w:val="nil"/>
              <w:left w:val="nil"/>
              <w:bottom w:val="single" w:sz="4" w:space="0" w:color="auto"/>
              <w:right w:val="single" w:sz="4" w:space="0" w:color="auto"/>
            </w:tcBorders>
            <w:shd w:val="clear" w:color="auto" w:fill="auto"/>
            <w:noWrap/>
            <w:vAlign w:val="bottom"/>
            <w:hideMark/>
          </w:tcPr>
          <w:p w14:paraId="1E3AD4EA"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0.9338</w:t>
            </w:r>
          </w:p>
        </w:tc>
        <w:tc>
          <w:tcPr>
            <w:tcW w:w="760" w:type="dxa"/>
            <w:tcBorders>
              <w:top w:val="nil"/>
              <w:left w:val="nil"/>
              <w:bottom w:val="single" w:sz="4" w:space="0" w:color="auto"/>
              <w:right w:val="single" w:sz="4" w:space="0" w:color="auto"/>
            </w:tcBorders>
            <w:shd w:val="clear" w:color="auto" w:fill="auto"/>
            <w:noWrap/>
            <w:vAlign w:val="bottom"/>
            <w:hideMark/>
          </w:tcPr>
          <w:p w14:paraId="5206D3F2"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0.9346</w:t>
            </w:r>
          </w:p>
        </w:tc>
        <w:tc>
          <w:tcPr>
            <w:tcW w:w="760" w:type="dxa"/>
            <w:tcBorders>
              <w:top w:val="nil"/>
              <w:left w:val="nil"/>
              <w:bottom w:val="single" w:sz="4" w:space="0" w:color="auto"/>
              <w:right w:val="single" w:sz="4" w:space="0" w:color="auto"/>
            </w:tcBorders>
            <w:shd w:val="clear" w:color="auto" w:fill="auto"/>
            <w:noWrap/>
            <w:vAlign w:val="bottom"/>
            <w:hideMark/>
          </w:tcPr>
          <w:p w14:paraId="6AFDDAEE"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0.9343</w:t>
            </w:r>
          </w:p>
        </w:tc>
        <w:tc>
          <w:tcPr>
            <w:tcW w:w="760" w:type="dxa"/>
            <w:tcBorders>
              <w:top w:val="nil"/>
              <w:left w:val="nil"/>
              <w:bottom w:val="single" w:sz="4" w:space="0" w:color="auto"/>
              <w:right w:val="single" w:sz="4" w:space="0" w:color="auto"/>
            </w:tcBorders>
            <w:shd w:val="clear" w:color="auto" w:fill="auto"/>
            <w:noWrap/>
            <w:vAlign w:val="bottom"/>
            <w:hideMark/>
          </w:tcPr>
          <w:p w14:paraId="27C4CB82"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0.9352</w:t>
            </w:r>
          </w:p>
        </w:tc>
        <w:tc>
          <w:tcPr>
            <w:tcW w:w="760" w:type="dxa"/>
            <w:tcBorders>
              <w:top w:val="nil"/>
              <w:left w:val="nil"/>
              <w:bottom w:val="single" w:sz="4" w:space="0" w:color="auto"/>
              <w:right w:val="single" w:sz="4" w:space="0" w:color="auto"/>
            </w:tcBorders>
            <w:shd w:val="clear" w:color="auto" w:fill="auto"/>
            <w:noWrap/>
            <w:vAlign w:val="bottom"/>
            <w:hideMark/>
          </w:tcPr>
          <w:p w14:paraId="43BFF532"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0.9355</w:t>
            </w:r>
          </w:p>
        </w:tc>
        <w:tc>
          <w:tcPr>
            <w:tcW w:w="760" w:type="dxa"/>
            <w:tcBorders>
              <w:top w:val="nil"/>
              <w:left w:val="nil"/>
              <w:bottom w:val="single" w:sz="4" w:space="0" w:color="auto"/>
              <w:right w:val="single" w:sz="4" w:space="0" w:color="auto"/>
            </w:tcBorders>
            <w:shd w:val="clear" w:color="auto" w:fill="auto"/>
            <w:noWrap/>
            <w:vAlign w:val="bottom"/>
            <w:hideMark/>
          </w:tcPr>
          <w:p w14:paraId="362E5721"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0.9341</w:t>
            </w:r>
          </w:p>
        </w:tc>
        <w:tc>
          <w:tcPr>
            <w:tcW w:w="760" w:type="dxa"/>
            <w:tcBorders>
              <w:top w:val="nil"/>
              <w:left w:val="nil"/>
              <w:bottom w:val="single" w:sz="4" w:space="0" w:color="auto"/>
              <w:right w:val="single" w:sz="4" w:space="0" w:color="auto"/>
            </w:tcBorders>
            <w:shd w:val="clear" w:color="auto" w:fill="auto"/>
            <w:noWrap/>
            <w:vAlign w:val="bottom"/>
            <w:hideMark/>
          </w:tcPr>
          <w:p w14:paraId="2AD17045"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0.9343</w:t>
            </w:r>
          </w:p>
        </w:tc>
        <w:tc>
          <w:tcPr>
            <w:tcW w:w="760" w:type="dxa"/>
            <w:tcBorders>
              <w:top w:val="single" w:sz="4" w:space="0" w:color="auto"/>
              <w:left w:val="single" w:sz="4" w:space="0" w:color="auto"/>
              <w:bottom w:val="single" w:sz="4" w:space="0" w:color="auto"/>
              <w:right w:val="single" w:sz="4" w:space="0" w:color="auto"/>
            </w:tcBorders>
            <w:shd w:val="clear" w:color="000000" w:fill="BFE3CA"/>
            <w:noWrap/>
            <w:vAlign w:val="bottom"/>
            <w:hideMark/>
          </w:tcPr>
          <w:p w14:paraId="3FCCD465"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0.9346</w:t>
            </w:r>
          </w:p>
        </w:tc>
      </w:tr>
      <w:tr w:rsidR="0097453E" w:rsidRPr="00572075" w14:paraId="27C109C1" w14:textId="77777777" w:rsidTr="0097453E">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14E5574B" w14:textId="77777777" w:rsidR="0097453E" w:rsidRPr="00572075" w:rsidRDefault="0097453E" w:rsidP="0097453E">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60" w:type="dxa"/>
            <w:tcBorders>
              <w:top w:val="nil"/>
              <w:left w:val="nil"/>
              <w:bottom w:val="single" w:sz="4" w:space="0" w:color="auto"/>
              <w:right w:val="single" w:sz="4" w:space="0" w:color="auto"/>
            </w:tcBorders>
            <w:shd w:val="clear" w:color="auto" w:fill="auto"/>
            <w:noWrap/>
            <w:vAlign w:val="bottom"/>
            <w:hideMark/>
          </w:tcPr>
          <w:p w14:paraId="3D528E45"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0.9123</w:t>
            </w:r>
          </w:p>
        </w:tc>
        <w:tc>
          <w:tcPr>
            <w:tcW w:w="760" w:type="dxa"/>
            <w:tcBorders>
              <w:top w:val="nil"/>
              <w:left w:val="nil"/>
              <w:bottom w:val="single" w:sz="4" w:space="0" w:color="auto"/>
              <w:right w:val="single" w:sz="4" w:space="0" w:color="auto"/>
            </w:tcBorders>
            <w:shd w:val="clear" w:color="auto" w:fill="auto"/>
            <w:noWrap/>
            <w:vAlign w:val="bottom"/>
            <w:hideMark/>
          </w:tcPr>
          <w:p w14:paraId="2328C57C"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0.9309</w:t>
            </w:r>
          </w:p>
        </w:tc>
        <w:tc>
          <w:tcPr>
            <w:tcW w:w="760" w:type="dxa"/>
            <w:tcBorders>
              <w:top w:val="nil"/>
              <w:left w:val="nil"/>
              <w:bottom w:val="single" w:sz="4" w:space="0" w:color="auto"/>
              <w:right w:val="single" w:sz="4" w:space="0" w:color="auto"/>
            </w:tcBorders>
            <w:shd w:val="clear" w:color="auto" w:fill="auto"/>
            <w:noWrap/>
            <w:vAlign w:val="bottom"/>
            <w:hideMark/>
          </w:tcPr>
          <w:p w14:paraId="6E2CE668"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0.9312</w:t>
            </w:r>
          </w:p>
        </w:tc>
        <w:tc>
          <w:tcPr>
            <w:tcW w:w="760" w:type="dxa"/>
            <w:tcBorders>
              <w:top w:val="nil"/>
              <w:left w:val="nil"/>
              <w:bottom w:val="single" w:sz="4" w:space="0" w:color="auto"/>
              <w:right w:val="single" w:sz="4" w:space="0" w:color="auto"/>
            </w:tcBorders>
            <w:shd w:val="clear" w:color="auto" w:fill="auto"/>
            <w:noWrap/>
            <w:vAlign w:val="bottom"/>
            <w:hideMark/>
          </w:tcPr>
          <w:p w14:paraId="4B90251B"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w:t>
            </w:r>
          </w:p>
        </w:tc>
        <w:tc>
          <w:tcPr>
            <w:tcW w:w="760" w:type="dxa"/>
            <w:tcBorders>
              <w:top w:val="nil"/>
              <w:left w:val="nil"/>
              <w:bottom w:val="single" w:sz="4" w:space="0" w:color="auto"/>
              <w:right w:val="single" w:sz="4" w:space="0" w:color="auto"/>
            </w:tcBorders>
            <w:shd w:val="clear" w:color="auto" w:fill="auto"/>
            <w:noWrap/>
            <w:vAlign w:val="bottom"/>
            <w:hideMark/>
          </w:tcPr>
          <w:p w14:paraId="73EC6A6D"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0.9312</w:t>
            </w:r>
          </w:p>
        </w:tc>
        <w:tc>
          <w:tcPr>
            <w:tcW w:w="760" w:type="dxa"/>
            <w:tcBorders>
              <w:top w:val="nil"/>
              <w:left w:val="nil"/>
              <w:bottom w:val="single" w:sz="4" w:space="0" w:color="auto"/>
              <w:right w:val="single" w:sz="4" w:space="0" w:color="auto"/>
            </w:tcBorders>
            <w:shd w:val="clear" w:color="auto" w:fill="auto"/>
            <w:noWrap/>
            <w:vAlign w:val="bottom"/>
            <w:hideMark/>
          </w:tcPr>
          <w:p w14:paraId="4FBBCDD5"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0.9309</w:t>
            </w:r>
          </w:p>
        </w:tc>
        <w:tc>
          <w:tcPr>
            <w:tcW w:w="760" w:type="dxa"/>
            <w:tcBorders>
              <w:top w:val="nil"/>
              <w:left w:val="nil"/>
              <w:bottom w:val="single" w:sz="4" w:space="0" w:color="auto"/>
              <w:right w:val="single" w:sz="4" w:space="0" w:color="auto"/>
            </w:tcBorders>
            <w:shd w:val="clear" w:color="auto" w:fill="auto"/>
            <w:noWrap/>
            <w:vAlign w:val="bottom"/>
            <w:hideMark/>
          </w:tcPr>
          <w:p w14:paraId="72D4567E"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w:t>
            </w:r>
          </w:p>
        </w:tc>
        <w:tc>
          <w:tcPr>
            <w:tcW w:w="760" w:type="dxa"/>
            <w:tcBorders>
              <w:top w:val="nil"/>
              <w:left w:val="nil"/>
              <w:bottom w:val="single" w:sz="4" w:space="0" w:color="auto"/>
              <w:right w:val="single" w:sz="4" w:space="0" w:color="auto"/>
            </w:tcBorders>
            <w:shd w:val="clear" w:color="auto" w:fill="auto"/>
            <w:noWrap/>
            <w:vAlign w:val="bottom"/>
            <w:hideMark/>
          </w:tcPr>
          <w:p w14:paraId="5707121D"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0.9303</w:t>
            </w:r>
          </w:p>
        </w:tc>
        <w:tc>
          <w:tcPr>
            <w:tcW w:w="760" w:type="dxa"/>
            <w:tcBorders>
              <w:top w:val="nil"/>
              <w:left w:val="nil"/>
              <w:bottom w:val="single" w:sz="4" w:space="0" w:color="auto"/>
              <w:right w:val="single" w:sz="4" w:space="0" w:color="auto"/>
            </w:tcBorders>
            <w:shd w:val="clear" w:color="auto" w:fill="auto"/>
            <w:noWrap/>
            <w:vAlign w:val="bottom"/>
            <w:hideMark/>
          </w:tcPr>
          <w:p w14:paraId="454EC391"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0.9315</w:t>
            </w:r>
          </w:p>
        </w:tc>
        <w:tc>
          <w:tcPr>
            <w:tcW w:w="760" w:type="dxa"/>
            <w:tcBorders>
              <w:top w:val="single" w:sz="4" w:space="0" w:color="auto"/>
              <w:left w:val="single" w:sz="4" w:space="0" w:color="auto"/>
              <w:bottom w:val="single" w:sz="4" w:space="0" w:color="auto"/>
              <w:right w:val="single" w:sz="4" w:space="0" w:color="auto"/>
            </w:tcBorders>
            <w:shd w:val="clear" w:color="000000" w:fill="FBDEE0"/>
            <w:noWrap/>
            <w:vAlign w:val="bottom"/>
            <w:hideMark/>
          </w:tcPr>
          <w:p w14:paraId="79B17421"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w:t>
            </w:r>
          </w:p>
        </w:tc>
      </w:tr>
      <w:tr w:rsidR="0097453E" w:rsidRPr="00572075" w14:paraId="1F1129DB" w14:textId="77777777" w:rsidTr="0097453E">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339FFD04" w14:textId="77777777" w:rsidR="0097453E" w:rsidRPr="00572075" w:rsidRDefault="0097453E" w:rsidP="0097453E">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760" w:type="dxa"/>
            <w:tcBorders>
              <w:top w:val="nil"/>
              <w:left w:val="nil"/>
              <w:bottom w:val="single" w:sz="4" w:space="0" w:color="auto"/>
              <w:right w:val="single" w:sz="4" w:space="0" w:color="auto"/>
            </w:tcBorders>
            <w:shd w:val="clear" w:color="auto" w:fill="auto"/>
            <w:noWrap/>
            <w:vAlign w:val="bottom"/>
            <w:hideMark/>
          </w:tcPr>
          <w:p w14:paraId="1BBA5C5F"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0.9123</w:t>
            </w:r>
          </w:p>
        </w:tc>
        <w:tc>
          <w:tcPr>
            <w:tcW w:w="760" w:type="dxa"/>
            <w:tcBorders>
              <w:top w:val="nil"/>
              <w:left w:val="nil"/>
              <w:bottom w:val="single" w:sz="4" w:space="0" w:color="auto"/>
              <w:right w:val="single" w:sz="4" w:space="0" w:color="auto"/>
            </w:tcBorders>
            <w:shd w:val="clear" w:color="auto" w:fill="auto"/>
            <w:noWrap/>
            <w:vAlign w:val="bottom"/>
            <w:hideMark/>
          </w:tcPr>
          <w:p w14:paraId="57765ACA"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0.9262</w:t>
            </w:r>
          </w:p>
        </w:tc>
        <w:tc>
          <w:tcPr>
            <w:tcW w:w="760" w:type="dxa"/>
            <w:tcBorders>
              <w:top w:val="nil"/>
              <w:left w:val="nil"/>
              <w:bottom w:val="single" w:sz="4" w:space="0" w:color="auto"/>
              <w:right w:val="single" w:sz="4" w:space="0" w:color="auto"/>
            </w:tcBorders>
            <w:shd w:val="clear" w:color="auto" w:fill="auto"/>
            <w:noWrap/>
            <w:vAlign w:val="bottom"/>
            <w:hideMark/>
          </w:tcPr>
          <w:p w14:paraId="7285CCA6"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0.9270</w:t>
            </w:r>
          </w:p>
        </w:tc>
        <w:tc>
          <w:tcPr>
            <w:tcW w:w="760" w:type="dxa"/>
            <w:tcBorders>
              <w:top w:val="nil"/>
              <w:left w:val="nil"/>
              <w:bottom w:val="single" w:sz="4" w:space="0" w:color="auto"/>
              <w:right w:val="single" w:sz="4" w:space="0" w:color="auto"/>
            </w:tcBorders>
            <w:shd w:val="clear" w:color="auto" w:fill="auto"/>
            <w:noWrap/>
            <w:vAlign w:val="bottom"/>
            <w:hideMark/>
          </w:tcPr>
          <w:p w14:paraId="1208F145"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0.9293</w:t>
            </w:r>
          </w:p>
        </w:tc>
        <w:tc>
          <w:tcPr>
            <w:tcW w:w="760" w:type="dxa"/>
            <w:tcBorders>
              <w:top w:val="nil"/>
              <w:left w:val="nil"/>
              <w:bottom w:val="single" w:sz="4" w:space="0" w:color="auto"/>
              <w:right w:val="single" w:sz="4" w:space="0" w:color="auto"/>
            </w:tcBorders>
            <w:shd w:val="clear" w:color="auto" w:fill="auto"/>
            <w:noWrap/>
            <w:vAlign w:val="bottom"/>
            <w:hideMark/>
          </w:tcPr>
          <w:p w14:paraId="7C1CAC5E"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0.9287</w:t>
            </w:r>
          </w:p>
        </w:tc>
        <w:tc>
          <w:tcPr>
            <w:tcW w:w="760" w:type="dxa"/>
            <w:tcBorders>
              <w:top w:val="nil"/>
              <w:left w:val="nil"/>
              <w:bottom w:val="single" w:sz="4" w:space="0" w:color="auto"/>
              <w:right w:val="single" w:sz="4" w:space="0" w:color="auto"/>
            </w:tcBorders>
            <w:shd w:val="clear" w:color="auto" w:fill="auto"/>
            <w:noWrap/>
            <w:vAlign w:val="bottom"/>
            <w:hideMark/>
          </w:tcPr>
          <w:p w14:paraId="730D9D36"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0.9287</w:t>
            </w:r>
          </w:p>
        </w:tc>
        <w:tc>
          <w:tcPr>
            <w:tcW w:w="760" w:type="dxa"/>
            <w:tcBorders>
              <w:top w:val="nil"/>
              <w:left w:val="nil"/>
              <w:bottom w:val="single" w:sz="4" w:space="0" w:color="auto"/>
              <w:right w:val="single" w:sz="4" w:space="0" w:color="auto"/>
            </w:tcBorders>
            <w:shd w:val="clear" w:color="auto" w:fill="auto"/>
            <w:noWrap/>
            <w:vAlign w:val="bottom"/>
            <w:hideMark/>
          </w:tcPr>
          <w:p w14:paraId="6C55259D"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0.9284</w:t>
            </w:r>
          </w:p>
        </w:tc>
        <w:tc>
          <w:tcPr>
            <w:tcW w:w="760" w:type="dxa"/>
            <w:tcBorders>
              <w:top w:val="nil"/>
              <w:left w:val="nil"/>
              <w:bottom w:val="single" w:sz="4" w:space="0" w:color="auto"/>
              <w:right w:val="single" w:sz="4" w:space="0" w:color="auto"/>
            </w:tcBorders>
            <w:shd w:val="clear" w:color="auto" w:fill="auto"/>
            <w:noWrap/>
            <w:vAlign w:val="bottom"/>
            <w:hideMark/>
          </w:tcPr>
          <w:p w14:paraId="1990E1C3"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0.9298</w:t>
            </w:r>
          </w:p>
        </w:tc>
        <w:tc>
          <w:tcPr>
            <w:tcW w:w="760" w:type="dxa"/>
            <w:tcBorders>
              <w:top w:val="nil"/>
              <w:left w:val="nil"/>
              <w:bottom w:val="single" w:sz="4" w:space="0" w:color="auto"/>
              <w:right w:val="single" w:sz="4" w:space="0" w:color="auto"/>
            </w:tcBorders>
            <w:shd w:val="clear" w:color="auto" w:fill="auto"/>
            <w:noWrap/>
            <w:vAlign w:val="bottom"/>
            <w:hideMark/>
          </w:tcPr>
          <w:p w14:paraId="6631B4B4"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0.9304</w:t>
            </w:r>
          </w:p>
        </w:tc>
        <w:tc>
          <w:tcPr>
            <w:tcW w:w="760" w:type="dxa"/>
            <w:tcBorders>
              <w:top w:val="single" w:sz="4" w:space="0" w:color="auto"/>
              <w:left w:val="single" w:sz="4" w:space="0" w:color="auto"/>
              <w:bottom w:val="single" w:sz="4" w:space="0" w:color="auto"/>
              <w:right w:val="single" w:sz="4" w:space="0" w:color="auto"/>
            </w:tcBorders>
            <w:shd w:val="clear" w:color="000000" w:fill="F87476"/>
            <w:noWrap/>
            <w:vAlign w:val="bottom"/>
            <w:hideMark/>
          </w:tcPr>
          <w:p w14:paraId="1BEE4671"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0.9293</w:t>
            </w:r>
          </w:p>
        </w:tc>
      </w:tr>
      <w:tr w:rsidR="0097453E" w:rsidRPr="00572075" w14:paraId="70BED8A1" w14:textId="77777777" w:rsidTr="0097453E">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707F7100" w14:textId="77777777" w:rsidR="0097453E" w:rsidRPr="00572075" w:rsidRDefault="0097453E" w:rsidP="0097453E">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60" w:type="dxa"/>
            <w:tcBorders>
              <w:top w:val="nil"/>
              <w:left w:val="nil"/>
              <w:bottom w:val="single" w:sz="4" w:space="0" w:color="auto"/>
              <w:right w:val="single" w:sz="4" w:space="0" w:color="auto"/>
            </w:tcBorders>
            <w:shd w:val="clear" w:color="auto" w:fill="auto"/>
            <w:noWrap/>
            <w:vAlign w:val="bottom"/>
            <w:hideMark/>
          </w:tcPr>
          <w:p w14:paraId="641F00EA"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0.9168</w:t>
            </w:r>
          </w:p>
        </w:tc>
        <w:tc>
          <w:tcPr>
            <w:tcW w:w="760" w:type="dxa"/>
            <w:tcBorders>
              <w:top w:val="nil"/>
              <w:left w:val="nil"/>
              <w:bottom w:val="single" w:sz="4" w:space="0" w:color="auto"/>
              <w:right w:val="single" w:sz="4" w:space="0" w:color="auto"/>
            </w:tcBorders>
            <w:shd w:val="clear" w:color="auto" w:fill="auto"/>
            <w:noWrap/>
            <w:vAlign w:val="bottom"/>
            <w:hideMark/>
          </w:tcPr>
          <w:p w14:paraId="1472EADA"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0.9264</w:t>
            </w:r>
          </w:p>
        </w:tc>
        <w:tc>
          <w:tcPr>
            <w:tcW w:w="760" w:type="dxa"/>
            <w:tcBorders>
              <w:top w:val="nil"/>
              <w:left w:val="nil"/>
              <w:bottom w:val="single" w:sz="4" w:space="0" w:color="auto"/>
              <w:right w:val="single" w:sz="4" w:space="0" w:color="auto"/>
            </w:tcBorders>
            <w:shd w:val="clear" w:color="auto" w:fill="auto"/>
            <w:noWrap/>
            <w:vAlign w:val="bottom"/>
            <w:hideMark/>
          </w:tcPr>
          <w:p w14:paraId="17A85882"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0.9290</w:t>
            </w:r>
          </w:p>
        </w:tc>
        <w:tc>
          <w:tcPr>
            <w:tcW w:w="760" w:type="dxa"/>
            <w:tcBorders>
              <w:top w:val="nil"/>
              <w:left w:val="nil"/>
              <w:bottom w:val="single" w:sz="4" w:space="0" w:color="auto"/>
              <w:right w:val="single" w:sz="4" w:space="0" w:color="auto"/>
            </w:tcBorders>
            <w:shd w:val="clear" w:color="auto" w:fill="auto"/>
            <w:noWrap/>
            <w:vAlign w:val="bottom"/>
            <w:hideMark/>
          </w:tcPr>
          <w:p w14:paraId="30582641"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0.9310</w:t>
            </w:r>
          </w:p>
        </w:tc>
        <w:tc>
          <w:tcPr>
            <w:tcW w:w="760" w:type="dxa"/>
            <w:tcBorders>
              <w:top w:val="nil"/>
              <w:left w:val="nil"/>
              <w:bottom w:val="single" w:sz="4" w:space="0" w:color="auto"/>
              <w:right w:val="single" w:sz="4" w:space="0" w:color="auto"/>
            </w:tcBorders>
            <w:shd w:val="clear" w:color="auto" w:fill="auto"/>
            <w:noWrap/>
            <w:vAlign w:val="bottom"/>
            <w:hideMark/>
          </w:tcPr>
          <w:p w14:paraId="40C059D7"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0.9287</w:t>
            </w:r>
          </w:p>
        </w:tc>
        <w:tc>
          <w:tcPr>
            <w:tcW w:w="760" w:type="dxa"/>
            <w:tcBorders>
              <w:top w:val="nil"/>
              <w:left w:val="nil"/>
              <w:bottom w:val="single" w:sz="4" w:space="0" w:color="auto"/>
              <w:right w:val="single" w:sz="4" w:space="0" w:color="auto"/>
            </w:tcBorders>
            <w:shd w:val="clear" w:color="auto" w:fill="auto"/>
            <w:noWrap/>
            <w:vAlign w:val="bottom"/>
            <w:hideMark/>
          </w:tcPr>
          <w:p w14:paraId="2E4358DC"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0.9298</w:t>
            </w:r>
          </w:p>
        </w:tc>
        <w:tc>
          <w:tcPr>
            <w:tcW w:w="760" w:type="dxa"/>
            <w:tcBorders>
              <w:top w:val="nil"/>
              <w:left w:val="nil"/>
              <w:bottom w:val="single" w:sz="4" w:space="0" w:color="auto"/>
              <w:right w:val="single" w:sz="4" w:space="0" w:color="auto"/>
            </w:tcBorders>
            <w:shd w:val="clear" w:color="auto" w:fill="auto"/>
            <w:noWrap/>
            <w:vAlign w:val="bottom"/>
            <w:hideMark/>
          </w:tcPr>
          <w:p w14:paraId="68B4BBE6"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0.9287</w:t>
            </w:r>
          </w:p>
        </w:tc>
        <w:tc>
          <w:tcPr>
            <w:tcW w:w="760" w:type="dxa"/>
            <w:tcBorders>
              <w:top w:val="nil"/>
              <w:left w:val="nil"/>
              <w:bottom w:val="single" w:sz="4" w:space="0" w:color="auto"/>
              <w:right w:val="single" w:sz="4" w:space="0" w:color="auto"/>
            </w:tcBorders>
            <w:shd w:val="clear" w:color="auto" w:fill="auto"/>
            <w:noWrap/>
            <w:vAlign w:val="bottom"/>
            <w:hideMark/>
          </w:tcPr>
          <w:p w14:paraId="7899476F"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0.9309</w:t>
            </w:r>
          </w:p>
        </w:tc>
        <w:tc>
          <w:tcPr>
            <w:tcW w:w="760" w:type="dxa"/>
            <w:tcBorders>
              <w:top w:val="nil"/>
              <w:left w:val="nil"/>
              <w:bottom w:val="single" w:sz="4" w:space="0" w:color="auto"/>
              <w:right w:val="single" w:sz="4" w:space="0" w:color="auto"/>
            </w:tcBorders>
            <w:shd w:val="clear" w:color="auto" w:fill="auto"/>
            <w:noWrap/>
            <w:vAlign w:val="bottom"/>
            <w:hideMark/>
          </w:tcPr>
          <w:p w14:paraId="2B566835"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0.9298</w:t>
            </w:r>
          </w:p>
        </w:tc>
        <w:tc>
          <w:tcPr>
            <w:tcW w:w="7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CE88EE6"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0.9290</w:t>
            </w:r>
          </w:p>
        </w:tc>
      </w:tr>
      <w:tr w:rsidR="0097453E" w:rsidRPr="00572075" w14:paraId="36287393" w14:textId="77777777" w:rsidTr="0097453E">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648998D7" w14:textId="77777777" w:rsidR="0097453E" w:rsidRPr="00572075" w:rsidRDefault="0097453E" w:rsidP="0097453E">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760" w:type="dxa"/>
            <w:tcBorders>
              <w:top w:val="nil"/>
              <w:left w:val="nil"/>
              <w:bottom w:val="single" w:sz="4" w:space="0" w:color="auto"/>
              <w:right w:val="single" w:sz="4" w:space="0" w:color="auto"/>
            </w:tcBorders>
            <w:shd w:val="clear" w:color="auto" w:fill="auto"/>
            <w:noWrap/>
            <w:vAlign w:val="bottom"/>
            <w:hideMark/>
          </w:tcPr>
          <w:p w14:paraId="0DB94FCB"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0.9109</w:t>
            </w:r>
          </w:p>
        </w:tc>
        <w:tc>
          <w:tcPr>
            <w:tcW w:w="760" w:type="dxa"/>
            <w:tcBorders>
              <w:top w:val="nil"/>
              <w:left w:val="nil"/>
              <w:bottom w:val="single" w:sz="4" w:space="0" w:color="auto"/>
              <w:right w:val="single" w:sz="4" w:space="0" w:color="auto"/>
            </w:tcBorders>
            <w:shd w:val="clear" w:color="auto" w:fill="auto"/>
            <w:noWrap/>
            <w:vAlign w:val="bottom"/>
            <w:hideMark/>
          </w:tcPr>
          <w:p w14:paraId="1936D080"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0.9273</w:t>
            </w:r>
          </w:p>
        </w:tc>
        <w:tc>
          <w:tcPr>
            <w:tcW w:w="760" w:type="dxa"/>
            <w:tcBorders>
              <w:top w:val="nil"/>
              <w:left w:val="nil"/>
              <w:bottom w:val="single" w:sz="4" w:space="0" w:color="auto"/>
              <w:right w:val="single" w:sz="4" w:space="0" w:color="auto"/>
            </w:tcBorders>
            <w:shd w:val="clear" w:color="auto" w:fill="auto"/>
            <w:noWrap/>
            <w:vAlign w:val="bottom"/>
            <w:hideMark/>
          </w:tcPr>
          <w:p w14:paraId="66E9895A"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0.9287</w:t>
            </w:r>
          </w:p>
        </w:tc>
        <w:tc>
          <w:tcPr>
            <w:tcW w:w="760" w:type="dxa"/>
            <w:tcBorders>
              <w:top w:val="nil"/>
              <w:left w:val="nil"/>
              <w:bottom w:val="single" w:sz="4" w:space="0" w:color="auto"/>
              <w:right w:val="single" w:sz="4" w:space="0" w:color="auto"/>
            </w:tcBorders>
            <w:shd w:val="clear" w:color="auto" w:fill="auto"/>
            <w:noWrap/>
            <w:vAlign w:val="bottom"/>
            <w:hideMark/>
          </w:tcPr>
          <w:p w14:paraId="28472D25"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0.9295</w:t>
            </w:r>
          </w:p>
        </w:tc>
        <w:tc>
          <w:tcPr>
            <w:tcW w:w="760" w:type="dxa"/>
            <w:tcBorders>
              <w:top w:val="nil"/>
              <w:left w:val="nil"/>
              <w:bottom w:val="single" w:sz="4" w:space="0" w:color="auto"/>
              <w:right w:val="single" w:sz="4" w:space="0" w:color="auto"/>
            </w:tcBorders>
            <w:shd w:val="clear" w:color="auto" w:fill="auto"/>
            <w:noWrap/>
            <w:vAlign w:val="bottom"/>
            <w:hideMark/>
          </w:tcPr>
          <w:p w14:paraId="4D9BAA0D"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0.9293</w:t>
            </w:r>
          </w:p>
        </w:tc>
        <w:tc>
          <w:tcPr>
            <w:tcW w:w="760" w:type="dxa"/>
            <w:tcBorders>
              <w:top w:val="nil"/>
              <w:left w:val="nil"/>
              <w:bottom w:val="single" w:sz="4" w:space="0" w:color="auto"/>
              <w:right w:val="single" w:sz="4" w:space="0" w:color="auto"/>
            </w:tcBorders>
            <w:shd w:val="clear" w:color="auto" w:fill="auto"/>
            <w:noWrap/>
            <w:vAlign w:val="bottom"/>
            <w:hideMark/>
          </w:tcPr>
          <w:p w14:paraId="67D784BE"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w:t>
            </w:r>
          </w:p>
        </w:tc>
        <w:tc>
          <w:tcPr>
            <w:tcW w:w="760" w:type="dxa"/>
            <w:tcBorders>
              <w:top w:val="nil"/>
              <w:left w:val="nil"/>
              <w:bottom w:val="single" w:sz="4" w:space="0" w:color="auto"/>
              <w:right w:val="single" w:sz="4" w:space="0" w:color="auto"/>
            </w:tcBorders>
            <w:shd w:val="clear" w:color="auto" w:fill="auto"/>
            <w:noWrap/>
            <w:vAlign w:val="bottom"/>
            <w:hideMark/>
          </w:tcPr>
          <w:p w14:paraId="520C6CED"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0.9307</w:t>
            </w:r>
          </w:p>
        </w:tc>
        <w:tc>
          <w:tcPr>
            <w:tcW w:w="760" w:type="dxa"/>
            <w:tcBorders>
              <w:top w:val="nil"/>
              <w:left w:val="nil"/>
              <w:bottom w:val="single" w:sz="4" w:space="0" w:color="auto"/>
              <w:right w:val="single" w:sz="4" w:space="0" w:color="auto"/>
            </w:tcBorders>
            <w:shd w:val="clear" w:color="auto" w:fill="auto"/>
            <w:noWrap/>
            <w:vAlign w:val="bottom"/>
            <w:hideMark/>
          </w:tcPr>
          <w:p w14:paraId="41BB9C42"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0.9278</w:t>
            </w:r>
          </w:p>
        </w:tc>
        <w:tc>
          <w:tcPr>
            <w:tcW w:w="760" w:type="dxa"/>
            <w:tcBorders>
              <w:top w:val="nil"/>
              <w:left w:val="nil"/>
              <w:bottom w:val="single" w:sz="4" w:space="0" w:color="auto"/>
              <w:right w:val="single" w:sz="4" w:space="0" w:color="auto"/>
            </w:tcBorders>
            <w:shd w:val="clear" w:color="auto" w:fill="auto"/>
            <w:noWrap/>
            <w:vAlign w:val="bottom"/>
            <w:hideMark/>
          </w:tcPr>
          <w:p w14:paraId="556679D9"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0.9307</w:t>
            </w:r>
          </w:p>
        </w:tc>
        <w:tc>
          <w:tcPr>
            <w:tcW w:w="760" w:type="dxa"/>
            <w:tcBorders>
              <w:top w:val="single" w:sz="4" w:space="0" w:color="auto"/>
              <w:left w:val="single" w:sz="4" w:space="0" w:color="auto"/>
              <w:bottom w:val="single" w:sz="4" w:space="0" w:color="auto"/>
              <w:right w:val="single" w:sz="4" w:space="0" w:color="auto"/>
            </w:tcBorders>
            <w:shd w:val="clear" w:color="000000" w:fill="F9979A"/>
            <w:noWrap/>
            <w:vAlign w:val="bottom"/>
            <w:hideMark/>
          </w:tcPr>
          <w:p w14:paraId="575D6CEC" w14:textId="77777777" w:rsidR="0097453E" w:rsidRPr="00572075" w:rsidRDefault="0097453E" w:rsidP="0097453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0.9301</w:t>
            </w:r>
          </w:p>
        </w:tc>
      </w:tr>
    </w:tbl>
    <w:p w14:paraId="29CF7CEB" w14:textId="02547935" w:rsidR="00CC0E45" w:rsidRPr="00572075" w:rsidRDefault="00CC0E45" w:rsidP="005269AF">
      <w:pPr>
        <w:rPr>
          <w:lang w:val="id-ID"/>
        </w:rPr>
      </w:pPr>
    </w:p>
    <w:tbl>
      <w:tblPr>
        <w:tblW w:w="3544" w:type="dxa"/>
        <w:tblLook w:val="04A0" w:firstRow="1" w:lastRow="0" w:firstColumn="1" w:lastColumn="0" w:noHBand="0" w:noVBand="1"/>
      </w:tblPr>
      <w:tblGrid>
        <w:gridCol w:w="1314"/>
        <w:gridCol w:w="2230"/>
      </w:tblGrid>
      <w:tr w:rsidR="00A8356C" w:rsidRPr="00572075" w14:paraId="3C6E9F85" w14:textId="77777777" w:rsidTr="008A3534">
        <w:trPr>
          <w:trHeight w:val="300"/>
        </w:trPr>
        <w:tc>
          <w:tcPr>
            <w:tcW w:w="1314" w:type="dxa"/>
            <w:tcBorders>
              <w:top w:val="nil"/>
              <w:left w:val="nil"/>
              <w:bottom w:val="nil"/>
              <w:right w:val="nil"/>
            </w:tcBorders>
            <w:shd w:val="clear" w:color="auto" w:fill="auto"/>
            <w:noWrap/>
            <w:vAlign w:val="bottom"/>
            <w:hideMark/>
          </w:tcPr>
          <w:p w14:paraId="79F074E2" w14:textId="77777777" w:rsidR="00A8356C" w:rsidRPr="00572075" w:rsidRDefault="00A8356C"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2230" w:type="dxa"/>
            <w:tcBorders>
              <w:top w:val="nil"/>
              <w:left w:val="nil"/>
              <w:bottom w:val="nil"/>
              <w:right w:val="nil"/>
            </w:tcBorders>
            <w:shd w:val="clear" w:color="auto" w:fill="auto"/>
            <w:noWrap/>
            <w:vAlign w:val="bottom"/>
            <w:hideMark/>
          </w:tcPr>
          <w:p w14:paraId="18C0EDC7" w14:textId="56C27709" w:rsidR="00A8356C" w:rsidRPr="00572075" w:rsidRDefault="00A8356C"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w:t>
            </w:r>
          </w:p>
        </w:tc>
      </w:tr>
    </w:tbl>
    <w:p w14:paraId="7DBA94EE" w14:textId="77777777" w:rsidR="00A8356C" w:rsidRPr="00572075" w:rsidRDefault="00A8356C" w:rsidP="005269AF">
      <w:pPr>
        <w:rPr>
          <w:lang w:val="id-ID"/>
        </w:rPr>
      </w:pPr>
    </w:p>
    <w:p w14:paraId="5297D24A" w14:textId="23D80C55" w:rsidR="0097453E" w:rsidRPr="00572075" w:rsidRDefault="0097453E" w:rsidP="005269AF">
      <w:pPr>
        <w:rPr>
          <w:lang w:val="id-ID"/>
        </w:rPr>
      </w:pPr>
    </w:p>
    <w:tbl>
      <w:tblPr>
        <w:tblW w:w="8580" w:type="dxa"/>
        <w:tblLook w:val="04A0" w:firstRow="1" w:lastRow="0" w:firstColumn="1" w:lastColumn="0" w:noHBand="0" w:noVBand="1"/>
      </w:tblPr>
      <w:tblGrid>
        <w:gridCol w:w="780"/>
        <w:gridCol w:w="830"/>
        <w:gridCol w:w="830"/>
        <w:gridCol w:w="830"/>
        <w:gridCol w:w="830"/>
        <w:gridCol w:w="830"/>
        <w:gridCol w:w="830"/>
        <w:gridCol w:w="830"/>
        <w:gridCol w:w="830"/>
        <w:gridCol w:w="830"/>
        <w:gridCol w:w="830"/>
      </w:tblGrid>
      <w:tr w:rsidR="004C1097" w:rsidRPr="00572075" w14:paraId="175F6F31" w14:textId="77777777" w:rsidTr="004C1097">
        <w:trPr>
          <w:trHeight w:val="300"/>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58A9B4" w14:textId="77777777" w:rsidR="004C1097" w:rsidRPr="00572075" w:rsidRDefault="004C1097" w:rsidP="004C1097">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8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657367BB" w14:textId="77777777" w:rsidR="004C1097" w:rsidRPr="00572075" w:rsidRDefault="004C1097" w:rsidP="004C1097">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4C1097" w:rsidRPr="00572075" w14:paraId="32CE0415" w14:textId="77777777" w:rsidTr="004C1097">
        <w:trPr>
          <w:trHeight w:val="300"/>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433960C0" w14:textId="77777777" w:rsidR="004C1097" w:rsidRPr="00572075" w:rsidRDefault="004C1097" w:rsidP="004C1097">
            <w:pPr>
              <w:jc w:val="left"/>
              <w:rPr>
                <w:rFonts w:ascii="Calibri" w:eastAsia="Times New Roman" w:hAnsi="Calibri" w:cs="Calibri"/>
                <w:color w:val="000000"/>
                <w:lang w:val="id-ID" w:eastAsia="id-ID"/>
              </w:rPr>
            </w:pPr>
          </w:p>
        </w:tc>
        <w:tc>
          <w:tcPr>
            <w:tcW w:w="780" w:type="dxa"/>
            <w:tcBorders>
              <w:top w:val="nil"/>
              <w:left w:val="nil"/>
              <w:bottom w:val="single" w:sz="4" w:space="0" w:color="auto"/>
              <w:right w:val="single" w:sz="4" w:space="0" w:color="auto"/>
            </w:tcBorders>
            <w:shd w:val="clear" w:color="auto" w:fill="auto"/>
            <w:noWrap/>
            <w:vAlign w:val="bottom"/>
            <w:hideMark/>
          </w:tcPr>
          <w:p w14:paraId="0B417733"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80" w:type="dxa"/>
            <w:tcBorders>
              <w:top w:val="nil"/>
              <w:left w:val="nil"/>
              <w:bottom w:val="single" w:sz="4" w:space="0" w:color="auto"/>
              <w:right w:val="single" w:sz="4" w:space="0" w:color="auto"/>
            </w:tcBorders>
            <w:shd w:val="clear" w:color="auto" w:fill="auto"/>
            <w:noWrap/>
            <w:vAlign w:val="bottom"/>
            <w:hideMark/>
          </w:tcPr>
          <w:p w14:paraId="6986A402"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80" w:type="dxa"/>
            <w:tcBorders>
              <w:top w:val="nil"/>
              <w:left w:val="nil"/>
              <w:bottom w:val="single" w:sz="4" w:space="0" w:color="auto"/>
              <w:right w:val="single" w:sz="4" w:space="0" w:color="auto"/>
            </w:tcBorders>
            <w:shd w:val="clear" w:color="auto" w:fill="auto"/>
            <w:noWrap/>
            <w:vAlign w:val="bottom"/>
            <w:hideMark/>
          </w:tcPr>
          <w:p w14:paraId="6D4EE1AD"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80" w:type="dxa"/>
            <w:tcBorders>
              <w:top w:val="nil"/>
              <w:left w:val="nil"/>
              <w:bottom w:val="single" w:sz="4" w:space="0" w:color="auto"/>
              <w:right w:val="single" w:sz="4" w:space="0" w:color="auto"/>
            </w:tcBorders>
            <w:shd w:val="clear" w:color="auto" w:fill="auto"/>
            <w:noWrap/>
            <w:vAlign w:val="bottom"/>
            <w:hideMark/>
          </w:tcPr>
          <w:p w14:paraId="06349AD8"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80" w:type="dxa"/>
            <w:tcBorders>
              <w:top w:val="nil"/>
              <w:left w:val="nil"/>
              <w:bottom w:val="single" w:sz="4" w:space="0" w:color="auto"/>
              <w:right w:val="single" w:sz="4" w:space="0" w:color="auto"/>
            </w:tcBorders>
            <w:shd w:val="clear" w:color="auto" w:fill="auto"/>
            <w:noWrap/>
            <w:vAlign w:val="bottom"/>
            <w:hideMark/>
          </w:tcPr>
          <w:p w14:paraId="2B2500A6"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80" w:type="dxa"/>
            <w:tcBorders>
              <w:top w:val="nil"/>
              <w:left w:val="nil"/>
              <w:bottom w:val="single" w:sz="4" w:space="0" w:color="auto"/>
              <w:right w:val="single" w:sz="4" w:space="0" w:color="auto"/>
            </w:tcBorders>
            <w:shd w:val="clear" w:color="auto" w:fill="auto"/>
            <w:noWrap/>
            <w:vAlign w:val="bottom"/>
            <w:hideMark/>
          </w:tcPr>
          <w:p w14:paraId="4596B247"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80" w:type="dxa"/>
            <w:tcBorders>
              <w:top w:val="nil"/>
              <w:left w:val="nil"/>
              <w:bottom w:val="single" w:sz="4" w:space="0" w:color="auto"/>
              <w:right w:val="single" w:sz="4" w:space="0" w:color="auto"/>
            </w:tcBorders>
            <w:shd w:val="clear" w:color="auto" w:fill="auto"/>
            <w:noWrap/>
            <w:vAlign w:val="bottom"/>
            <w:hideMark/>
          </w:tcPr>
          <w:p w14:paraId="41421CB1"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80" w:type="dxa"/>
            <w:tcBorders>
              <w:top w:val="nil"/>
              <w:left w:val="nil"/>
              <w:bottom w:val="single" w:sz="4" w:space="0" w:color="auto"/>
              <w:right w:val="single" w:sz="4" w:space="0" w:color="auto"/>
            </w:tcBorders>
            <w:shd w:val="clear" w:color="auto" w:fill="auto"/>
            <w:noWrap/>
            <w:vAlign w:val="bottom"/>
            <w:hideMark/>
          </w:tcPr>
          <w:p w14:paraId="20539668"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80" w:type="dxa"/>
            <w:tcBorders>
              <w:top w:val="nil"/>
              <w:left w:val="nil"/>
              <w:bottom w:val="single" w:sz="4" w:space="0" w:color="auto"/>
              <w:right w:val="single" w:sz="4" w:space="0" w:color="auto"/>
            </w:tcBorders>
            <w:shd w:val="clear" w:color="auto" w:fill="auto"/>
            <w:noWrap/>
            <w:vAlign w:val="bottom"/>
            <w:hideMark/>
          </w:tcPr>
          <w:p w14:paraId="41BDE108"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80" w:type="dxa"/>
            <w:tcBorders>
              <w:top w:val="nil"/>
              <w:left w:val="nil"/>
              <w:bottom w:val="single" w:sz="4" w:space="0" w:color="auto"/>
              <w:right w:val="single" w:sz="4" w:space="0" w:color="auto"/>
            </w:tcBorders>
            <w:shd w:val="clear" w:color="auto" w:fill="auto"/>
            <w:noWrap/>
            <w:vAlign w:val="bottom"/>
            <w:hideMark/>
          </w:tcPr>
          <w:p w14:paraId="2C6ED429"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4C1097" w:rsidRPr="00572075" w14:paraId="62CA61E5" w14:textId="77777777" w:rsidTr="004C1097">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247F75A5" w14:textId="77777777" w:rsidR="004C1097" w:rsidRPr="00572075" w:rsidRDefault="004C1097" w:rsidP="004C1097">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80" w:type="dxa"/>
            <w:tcBorders>
              <w:top w:val="nil"/>
              <w:left w:val="nil"/>
              <w:bottom w:val="single" w:sz="4" w:space="0" w:color="auto"/>
              <w:right w:val="single" w:sz="4" w:space="0" w:color="auto"/>
            </w:tcBorders>
            <w:shd w:val="clear" w:color="auto" w:fill="auto"/>
            <w:noWrap/>
            <w:vAlign w:val="bottom"/>
            <w:hideMark/>
          </w:tcPr>
          <w:p w14:paraId="48D0F084"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0.8622</w:t>
            </w:r>
          </w:p>
        </w:tc>
        <w:tc>
          <w:tcPr>
            <w:tcW w:w="780" w:type="dxa"/>
            <w:tcBorders>
              <w:top w:val="nil"/>
              <w:left w:val="nil"/>
              <w:bottom w:val="single" w:sz="4" w:space="0" w:color="auto"/>
              <w:right w:val="single" w:sz="4" w:space="0" w:color="auto"/>
            </w:tcBorders>
            <w:shd w:val="clear" w:color="auto" w:fill="auto"/>
            <w:noWrap/>
            <w:vAlign w:val="bottom"/>
            <w:hideMark/>
          </w:tcPr>
          <w:p w14:paraId="12A7CCED"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0.8849</w:t>
            </w:r>
          </w:p>
        </w:tc>
        <w:tc>
          <w:tcPr>
            <w:tcW w:w="780" w:type="dxa"/>
            <w:tcBorders>
              <w:top w:val="nil"/>
              <w:left w:val="nil"/>
              <w:bottom w:val="single" w:sz="4" w:space="0" w:color="auto"/>
              <w:right w:val="single" w:sz="4" w:space="0" w:color="auto"/>
            </w:tcBorders>
            <w:shd w:val="clear" w:color="auto" w:fill="auto"/>
            <w:noWrap/>
            <w:vAlign w:val="bottom"/>
            <w:hideMark/>
          </w:tcPr>
          <w:p w14:paraId="4A6D52D3"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0.8906</w:t>
            </w:r>
          </w:p>
        </w:tc>
        <w:tc>
          <w:tcPr>
            <w:tcW w:w="780" w:type="dxa"/>
            <w:tcBorders>
              <w:top w:val="nil"/>
              <w:left w:val="nil"/>
              <w:bottom w:val="single" w:sz="4" w:space="0" w:color="auto"/>
              <w:right w:val="single" w:sz="4" w:space="0" w:color="auto"/>
            </w:tcBorders>
            <w:shd w:val="clear" w:color="auto" w:fill="auto"/>
            <w:noWrap/>
            <w:vAlign w:val="bottom"/>
            <w:hideMark/>
          </w:tcPr>
          <w:p w14:paraId="5F0F415E"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0.8946</w:t>
            </w:r>
          </w:p>
        </w:tc>
        <w:tc>
          <w:tcPr>
            <w:tcW w:w="780" w:type="dxa"/>
            <w:tcBorders>
              <w:top w:val="nil"/>
              <w:left w:val="nil"/>
              <w:bottom w:val="single" w:sz="4" w:space="0" w:color="auto"/>
              <w:right w:val="single" w:sz="4" w:space="0" w:color="auto"/>
            </w:tcBorders>
            <w:shd w:val="clear" w:color="auto" w:fill="auto"/>
            <w:noWrap/>
            <w:vAlign w:val="bottom"/>
            <w:hideMark/>
          </w:tcPr>
          <w:p w14:paraId="674B8F62"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0.8951</w:t>
            </w:r>
          </w:p>
        </w:tc>
        <w:tc>
          <w:tcPr>
            <w:tcW w:w="780" w:type="dxa"/>
            <w:tcBorders>
              <w:top w:val="nil"/>
              <w:left w:val="nil"/>
              <w:bottom w:val="single" w:sz="4" w:space="0" w:color="auto"/>
              <w:right w:val="single" w:sz="4" w:space="0" w:color="auto"/>
            </w:tcBorders>
            <w:shd w:val="clear" w:color="auto" w:fill="auto"/>
            <w:noWrap/>
            <w:vAlign w:val="bottom"/>
            <w:hideMark/>
          </w:tcPr>
          <w:p w14:paraId="58C89371"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0.8940</w:t>
            </w:r>
          </w:p>
        </w:tc>
        <w:tc>
          <w:tcPr>
            <w:tcW w:w="780" w:type="dxa"/>
            <w:tcBorders>
              <w:top w:val="nil"/>
              <w:left w:val="nil"/>
              <w:bottom w:val="single" w:sz="4" w:space="0" w:color="auto"/>
              <w:right w:val="single" w:sz="4" w:space="0" w:color="auto"/>
            </w:tcBorders>
            <w:shd w:val="clear" w:color="auto" w:fill="auto"/>
            <w:noWrap/>
            <w:vAlign w:val="bottom"/>
            <w:hideMark/>
          </w:tcPr>
          <w:p w14:paraId="21CD4506"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0.8939</w:t>
            </w:r>
          </w:p>
        </w:tc>
        <w:tc>
          <w:tcPr>
            <w:tcW w:w="780" w:type="dxa"/>
            <w:tcBorders>
              <w:top w:val="nil"/>
              <w:left w:val="nil"/>
              <w:bottom w:val="single" w:sz="4" w:space="0" w:color="auto"/>
              <w:right w:val="single" w:sz="4" w:space="0" w:color="auto"/>
            </w:tcBorders>
            <w:shd w:val="clear" w:color="auto" w:fill="auto"/>
            <w:noWrap/>
            <w:vAlign w:val="bottom"/>
            <w:hideMark/>
          </w:tcPr>
          <w:p w14:paraId="5ADDAB07"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0.8957</w:t>
            </w:r>
          </w:p>
        </w:tc>
        <w:tc>
          <w:tcPr>
            <w:tcW w:w="780" w:type="dxa"/>
            <w:tcBorders>
              <w:top w:val="nil"/>
              <w:left w:val="nil"/>
              <w:bottom w:val="single" w:sz="4" w:space="0" w:color="auto"/>
              <w:right w:val="single" w:sz="4" w:space="0" w:color="auto"/>
            </w:tcBorders>
            <w:shd w:val="clear" w:color="auto" w:fill="auto"/>
            <w:noWrap/>
            <w:vAlign w:val="bottom"/>
            <w:hideMark/>
          </w:tcPr>
          <w:p w14:paraId="04F7200F"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0.8980</w:t>
            </w:r>
          </w:p>
        </w:tc>
        <w:tc>
          <w:tcPr>
            <w:tcW w:w="78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795A43C"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0.9012</w:t>
            </w:r>
          </w:p>
        </w:tc>
      </w:tr>
      <w:tr w:rsidR="004C1097" w:rsidRPr="00572075" w14:paraId="6E1B79BE" w14:textId="77777777" w:rsidTr="004C1097">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091A6EB4" w14:textId="77777777" w:rsidR="004C1097" w:rsidRPr="00572075" w:rsidRDefault="004C1097" w:rsidP="004C1097">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80" w:type="dxa"/>
            <w:tcBorders>
              <w:top w:val="nil"/>
              <w:left w:val="nil"/>
              <w:bottom w:val="single" w:sz="4" w:space="0" w:color="auto"/>
              <w:right w:val="single" w:sz="4" w:space="0" w:color="auto"/>
            </w:tcBorders>
            <w:shd w:val="clear" w:color="auto" w:fill="auto"/>
            <w:noWrap/>
            <w:vAlign w:val="bottom"/>
            <w:hideMark/>
          </w:tcPr>
          <w:p w14:paraId="5615A111"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0.8616</w:t>
            </w:r>
          </w:p>
        </w:tc>
        <w:tc>
          <w:tcPr>
            <w:tcW w:w="780" w:type="dxa"/>
            <w:tcBorders>
              <w:top w:val="nil"/>
              <w:left w:val="nil"/>
              <w:bottom w:val="single" w:sz="4" w:space="0" w:color="auto"/>
              <w:right w:val="single" w:sz="4" w:space="0" w:color="auto"/>
            </w:tcBorders>
            <w:shd w:val="clear" w:color="auto" w:fill="auto"/>
            <w:noWrap/>
            <w:vAlign w:val="bottom"/>
            <w:hideMark/>
          </w:tcPr>
          <w:p w14:paraId="16D0F36D"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0.8841</w:t>
            </w:r>
          </w:p>
        </w:tc>
        <w:tc>
          <w:tcPr>
            <w:tcW w:w="780" w:type="dxa"/>
            <w:tcBorders>
              <w:top w:val="nil"/>
              <w:left w:val="nil"/>
              <w:bottom w:val="single" w:sz="4" w:space="0" w:color="auto"/>
              <w:right w:val="single" w:sz="4" w:space="0" w:color="auto"/>
            </w:tcBorders>
            <w:shd w:val="clear" w:color="auto" w:fill="auto"/>
            <w:noWrap/>
            <w:vAlign w:val="bottom"/>
            <w:hideMark/>
          </w:tcPr>
          <w:p w14:paraId="691765CD"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0.8875</w:t>
            </w:r>
          </w:p>
        </w:tc>
        <w:tc>
          <w:tcPr>
            <w:tcW w:w="780" w:type="dxa"/>
            <w:tcBorders>
              <w:top w:val="nil"/>
              <w:left w:val="nil"/>
              <w:bottom w:val="single" w:sz="4" w:space="0" w:color="auto"/>
              <w:right w:val="single" w:sz="4" w:space="0" w:color="auto"/>
            </w:tcBorders>
            <w:shd w:val="clear" w:color="auto" w:fill="auto"/>
            <w:noWrap/>
            <w:vAlign w:val="bottom"/>
            <w:hideMark/>
          </w:tcPr>
          <w:p w14:paraId="41A95512"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0.8951</w:t>
            </w:r>
          </w:p>
        </w:tc>
        <w:tc>
          <w:tcPr>
            <w:tcW w:w="780" w:type="dxa"/>
            <w:tcBorders>
              <w:top w:val="nil"/>
              <w:left w:val="nil"/>
              <w:bottom w:val="single" w:sz="4" w:space="0" w:color="auto"/>
              <w:right w:val="single" w:sz="4" w:space="0" w:color="auto"/>
            </w:tcBorders>
            <w:shd w:val="clear" w:color="auto" w:fill="auto"/>
            <w:noWrap/>
            <w:vAlign w:val="bottom"/>
            <w:hideMark/>
          </w:tcPr>
          <w:p w14:paraId="18316716"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0.8964</w:t>
            </w:r>
          </w:p>
        </w:tc>
        <w:tc>
          <w:tcPr>
            <w:tcW w:w="780" w:type="dxa"/>
            <w:tcBorders>
              <w:top w:val="nil"/>
              <w:left w:val="nil"/>
              <w:bottom w:val="single" w:sz="4" w:space="0" w:color="auto"/>
              <w:right w:val="single" w:sz="4" w:space="0" w:color="auto"/>
            </w:tcBorders>
            <w:shd w:val="clear" w:color="auto" w:fill="auto"/>
            <w:noWrap/>
            <w:vAlign w:val="bottom"/>
            <w:hideMark/>
          </w:tcPr>
          <w:p w14:paraId="3A4C7EC6"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0.8936</w:t>
            </w:r>
          </w:p>
        </w:tc>
        <w:tc>
          <w:tcPr>
            <w:tcW w:w="780" w:type="dxa"/>
            <w:tcBorders>
              <w:top w:val="nil"/>
              <w:left w:val="nil"/>
              <w:bottom w:val="single" w:sz="4" w:space="0" w:color="auto"/>
              <w:right w:val="single" w:sz="4" w:space="0" w:color="auto"/>
            </w:tcBorders>
            <w:shd w:val="clear" w:color="auto" w:fill="auto"/>
            <w:noWrap/>
            <w:vAlign w:val="bottom"/>
            <w:hideMark/>
          </w:tcPr>
          <w:p w14:paraId="23A84C38"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0.8952</w:t>
            </w:r>
          </w:p>
        </w:tc>
        <w:tc>
          <w:tcPr>
            <w:tcW w:w="780" w:type="dxa"/>
            <w:tcBorders>
              <w:top w:val="nil"/>
              <w:left w:val="nil"/>
              <w:bottom w:val="single" w:sz="4" w:space="0" w:color="auto"/>
              <w:right w:val="single" w:sz="4" w:space="0" w:color="auto"/>
            </w:tcBorders>
            <w:shd w:val="clear" w:color="auto" w:fill="auto"/>
            <w:noWrap/>
            <w:vAlign w:val="bottom"/>
            <w:hideMark/>
          </w:tcPr>
          <w:p w14:paraId="0A80D577"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0.8964</w:t>
            </w:r>
          </w:p>
        </w:tc>
        <w:tc>
          <w:tcPr>
            <w:tcW w:w="780" w:type="dxa"/>
            <w:tcBorders>
              <w:top w:val="nil"/>
              <w:left w:val="nil"/>
              <w:bottom w:val="single" w:sz="4" w:space="0" w:color="auto"/>
              <w:right w:val="single" w:sz="4" w:space="0" w:color="auto"/>
            </w:tcBorders>
            <w:shd w:val="clear" w:color="auto" w:fill="auto"/>
            <w:noWrap/>
            <w:vAlign w:val="bottom"/>
            <w:hideMark/>
          </w:tcPr>
          <w:p w14:paraId="0B89F6E6"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0.8955</w:t>
            </w:r>
          </w:p>
        </w:tc>
        <w:tc>
          <w:tcPr>
            <w:tcW w:w="780" w:type="dxa"/>
            <w:tcBorders>
              <w:top w:val="single" w:sz="4" w:space="0" w:color="auto"/>
              <w:left w:val="single" w:sz="4" w:space="0" w:color="auto"/>
              <w:bottom w:val="single" w:sz="4" w:space="0" w:color="auto"/>
              <w:right w:val="single" w:sz="4" w:space="0" w:color="auto"/>
            </w:tcBorders>
            <w:shd w:val="clear" w:color="000000" w:fill="ADDCBB"/>
            <w:noWrap/>
            <w:vAlign w:val="bottom"/>
            <w:hideMark/>
          </w:tcPr>
          <w:p w14:paraId="46D17FAA"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0.8968</w:t>
            </w:r>
          </w:p>
        </w:tc>
      </w:tr>
      <w:tr w:rsidR="004C1097" w:rsidRPr="00572075" w14:paraId="77B0B4CF" w14:textId="77777777" w:rsidTr="004C1097">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2F1A57D3" w14:textId="77777777" w:rsidR="004C1097" w:rsidRPr="00572075" w:rsidRDefault="004C1097" w:rsidP="004C1097">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80" w:type="dxa"/>
            <w:tcBorders>
              <w:top w:val="nil"/>
              <w:left w:val="nil"/>
              <w:bottom w:val="single" w:sz="4" w:space="0" w:color="auto"/>
              <w:right w:val="single" w:sz="4" w:space="0" w:color="auto"/>
            </w:tcBorders>
            <w:shd w:val="clear" w:color="auto" w:fill="auto"/>
            <w:noWrap/>
            <w:vAlign w:val="bottom"/>
            <w:hideMark/>
          </w:tcPr>
          <w:p w14:paraId="20A7FF6A"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0.8678</w:t>
            </w:r>
          </w:p>
        </w:tc>
        <w:tc>
          <w:tcPr>
            <w:tcW w:w="780" w:type="dxa"/>
            <w:tcBorders>
              <w:top w:val="nil"/>
              <w:left w:val="nil"/>
              <w:bottom w:val="single" w:sz="4" w:space="0" w:color="auto"/>
              <w:right w:val="single" w:sz="4" w:space="0" w:color="auto"/>
            </w:tcBorders>
            <w:shd w:val="clear" w:color="auto" w:fill="auto"/>
            <w:noWrap/>
            <w:vAlign w:val="bottom"/>
            <w:hideMark/>
          </w:tcPr>
          <w:p w14:paraId="67FE3D1A"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0.8910</w:t>
            </w:r>
          </w:p>
        </w:tc>
        <w:tc>
          <w:tcPr>
            <w:tcW w:w="780" w:type="dxa"/>
            <w:tcBorders>
              <w:top w:val="nil"/>
              <w:left w:val="nil"/>
              <w:bottom w:val="single" w:sz="4" w:space="0" w:color="auto"/>
              <w:right w:val="single" w:sz="4" w:space="0" w:color="auto"/>
            </w:tcBorders>
            <w:shd w:val="clear" w:color="auto" w:fill="auto"/>
            <w:noWrap/>
            <w:vAlign w:val="bottom"/>
            <w:hideMark/>
          </w:tcPr>
          <w:p w14:paraId="1F7B061C"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0.8871</w:t>
            </w:r>
          </w:p>
        </w:tc>
        <w:tc>
          <w:tcPr>
            <w:tcW w:w="780" w:type="dxa"/>
            <w:tcBorders>
              <w:top w:val="nil"/>
              <w:left w:val="nil"/>
              <w:bottom w:val="single" w:sz="4" w:space="0" w:color="auto"/>
              <w:right w:val="single" w:sz="4" w:space="0" w:color="auto"/>
            </w:tcBorders>
            <w:shd w:val="clear" w:color="auto" w:fill="auto"/>
            <w:noWrap/>
            <w:vAlign w:val="bottom"/>
            <w:hideMark/>
          </w:tcPr>
          <w:p w14:paraId="4DA616B8"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0.8963</w:t>
            </w:r>
          </w:p>
        </w:tc>
        <w:tc>
          <w:tcPr>
            <w:tcW w:w="780" w:type="dxa"/>
            <w:tcBorders>
              <w:top w:val="nil"/>
              <w:left w:val="nil"/>
              <w:bottom w:val="single" w:sz="4" w:space="0" w:color="auto"/>
              <w:right w:val="single" w:sz="4" w:space="0" w:color="auto"/>
            </w:tcBorders>
            <w:shd w:val="clear" w:color="auto" w:fill="auto"/>
            <w:noWrap/>
            <w:vAlign w:val="bottom"/>
            <w:hideMark/>
          </w:tcPr>
          <w:p w14:paraId="77C273AC"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0.9000</w:t>
            </w:r>
          </w:p>
        </w:tc>
        <w:tc>
          <w:tcPr>
            <w:tcW w:w="780" w:type="dxa"/>
            <w:tcBorders>
              <w:top w:val="nil"/>
              <w:left w:val="nil"/>
              <w:bottom w:val="single" w:sz="4" w:space="0" w:color="auto"/>
              <w:right w:val="single" w:sz="4" w:space="0" w:color="auto"/>
            </w:tcBorders>
            <w:shd w:val="clear" w:color="auto" w:fill="auto"/>
            <w:noWrap/>
            <w:vAlign w:val="bottom"/>
            <w:hideMark/>
          </w:tcPr>
          <w:p w14:paraId="79DC7DB9"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0.8973</w:t>
            </w:r>
          </w:p>
        </w:tc>
        <w:tc>
          <w:tcPr>
            <w:tcW w:w="780" w:type="dxa"/>
            <w:tcBorders>
              <w:top w:val="nil"/>
              <w:left w:val="nil"/>
              <w:bottom w:val="single" w:sz="4" w:space="0" w:color="auto"/>
              <w:right w:val="single" w:sz="4" w:space="0" w:color="auto"/>
            </w:tcBorders>
            <w:shd w:val="clear" w:color="auto" w:fill="auto"/>
            <w:noWrap/>
            <w:vAlign w:val="bottom"/>
            <w:hideMark/>
          </w:tcPr>
          <w:p w14:paraId="1AD0264F"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0.8992</w:t>
            </w:r>
          </w:p>
        </w:tc>
        <w:tc>
          <w:tcPr>
            <w:tcW w:w="780" w:type="dxa"/>
            <w:tcBorders>
              <w:top w:val="nil"/>
              <w:left w:val="nil"/>
              <w:bottom w:val="single" w:sz="4" w:space="0" w:color="auto"/>
              <w:right w:val="single" w:sz="4" w:space="0" w:color="auto"/>
            </w:tcBorders>
            <w:shd w:val="clear" w:color="auto" w:fill="auto"/>
            <w:noWrap/>
            <w:vAlign w:val="bottom"/>
            <w:hideMark/>
          </w:tcPr>
          <w:p w14:paraId="3E5A612B"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0.9026</w:t>
            </w:r>
          </w:p>
        </w:tc>
        <w:tc>
          <w:tcPr>
            <w:tcW w:w="780" w:type="dxa"/>
            <w:tcBorders>
              <w:top w:val="nil"/>
              <w:left w:val="nil"/>
              <w:bottom w:val="single" w:sz="4" w:space="0" w:color="auto"/>
              <w:right w:val="single" w:sz="4" w:space="0" w:color="auto"/>
            </w:tcBorders>
            <w:shd w:val="clear" w:color="auto" w:fill="auto"/>
            <w:noWrap/>
            <w:vAlign w:val="bottom"/>
            <w:hideMark/>
          </w:tcPr>
          <w:p w14:paraId="2C4E7880"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0.8977</w:t>
            </w:r>
          </w:p>
        </w:tc>
        <w:tc>
          <w:tcPr>
            <w:tcW w:w="780" w:type="dxa"/>
            <w:tcBorders>
              <w:top w:val="single" w:sz="4" w:space="0" w:color="auto"/>
              <w:left w:val="single" w:sz="4" w:space="0" w:color="auto"/>
              <w:bottom w:val="single" w:sz="4" w:space="0" w:color="auto"/>
              <w:right w:val="single" w:sz="4" w:space="0" w:color="auto"/>
            </w:tcBorders>
            <w:shd w:val="clear" w:color="000000" w:fill="7CC891"/>
            <w:noWrap/>
            <w:vAlign w:val="bottom"/>
            <w:hideMark/>
          </w:tcPr>
          <w:p w14:paraId="5971A416"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0.8997</w:t>
            </w:r>
          </w:p>
        </w:tc>
      </w:tr>
      <w:tr w:rsidR="004C1097" w:rsidRPr="00572075" w14:paraId="58FD5B0F" w14:textId="77777777" w:rsidTr="004C1097">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51155AB7" w14:textId="77777777" w:rsidR="004C1097" w:rsidRPr="00572075" w:rsidRDefault="004C1097" w:rsidP="004C1097">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80" w:type="dxa"/>
            <w:tcBorders>
              <w:top w:val="nil"/>
              <w:left w:val="nil"/>
              <w:bottom w:val="single" w:sz="4" w:space="0" w:color="auto"/>
              <w:right w:val="single" w:sz="4" w:space="0" w:color="auto"/>
            </w:tcBorders>
            <w:shd w:val="clear" w:color="auto" w:fill="auto"/>
            <w:noWrap/>
            <w:vAlign w:val="bottom"/>
            <w:hideMark/>
          </w:tcPr>
          <w:p w14:paraId="3B45FF83"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0.8708</w:t>
            </w:r>
          </w:p>
        </w:tc>
        <w:tc>
          <w:tcPr>
            <w:tcW w:w="780" w:type="dxa"/>
            <w:tcBorders>
              <w:top w:val="nil"/>
              <w:left w:val="nil"/>
              <w:bottom w:val="single" w:sz="4" w:space="0" w:color="auto"/>
              <w:right w:val="single" w:sz="4" w:space="0" w:color="auto"/>
            </w:tcBorders>
            <w:shd w:val="clear" w:color="auto" w:fill="auto"/>
            <w:noWrap/>
            <w:vAlign w:val="bottom"/>
            <w:hideMark/>
          </w:tcPr>
          <w:p w14:paraId="0768270D"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0.8921</w:t>
            </w:r>
          </w:p>
        </w:tc>
        <w:tc>
          <w:tcPr>
            <w:tcW w:w="780" w:type="dxa"/>
            <w:tcBorders>
              <w:top w:val="nil"/>
              <w:left w:val="nil"/>
              <w:bottom w:val="single" w:sz="4" w:space="0" w:color="auto"/>
              <w:right w:val="single" w:sz="4" w:space="0" w:color="auto"/>
            </w:tcBorders>
            <w:shd w:val="clear" w:color="auto" w:fill="auto"/>
            <w:noWrap/>
            <w:vAlign w:val="bottom"/>
            <w:hideMark/>
          </w:tcPr>
          <w:p w14:paraId="41AEC4C3"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0.8879</w:t>
            </w:r>
          </w:p>
        </w:tc>
        <w:tc>
          <w:tcPr>
            <w:tcW w:w="780" w:type="dxa"/>
            <w:tcBorders>
              <w:top w:val="nil"/>
              <w:left w:val="nil"/>
              <w:bottom w:val="single" w:sz="4" w:space="0" w:color="auto"/>
              <w:right w:val="single" w:sz="4" w:space="0" w:color="auto"/>
            </w:tcBorders>
            <w:shd w:val="clear" w:color="auto" w:fill="auto"/>
            <w:noWrap/>
            <w:vAlign w:val="bottom"/>
            <w:hideMark/>
          </w:tcPr>
          <w:p w14:paraId="68BF38AA"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0.8940</w:t>
            </w:r>
          </w:p>
        </w:tc>
        <w:tc>
          <w:tcPr>
            <w:tcW w:w="780" w:type="dxa"/>
            <w:tcBorders>
              <w:top w:val="nil"/>
              <w:left w:val="nil"/>
              <w:bottom w:val="single" w:sz="4" w:space="0" w:color="auto"/>
              <w:right w:val="single" w:sz="4" w:space="0" w:color="auto"/>
            </w:tcBorders>
            <w:shd w:val="clear" w:color="auto" w:fill="auto"/>
            <w:noWrap/>
            <w:vAlign w:val="bottom"/>
            <w:hideMark/>
          </w:tcPr>
          <w:p w14:paraId="0AEDCB12"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0.8946</w:t>
            </w:r>
          </w:p>
        </w:tc>
        <w:tc>
          <w:tcPr>
            <w:tcW w:w="780" w:type="dxa"/>
            <w:tcBorders>
              <w:top w:val="nil"/>
              <w:left w:val="nil"/>
              <w:bottom w:val="single" w:sz="4" w:space="0" w:color="auto"/>
              <w:right w:val="single" w:sz="4" w:space="0" w:color="auto"/>
            </w:tcBorders>
            <w:shd w:val="clear" w:color="auto" w:fill="auto"/>
            <w:noWrap/>
            <w:vAlign w:val="bottom"/>
            <w:hideMark/>
          </w:tcPr>
          <w:p w14:paraId="5F9427EF"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0.8911</w:t>
            </w:r>
          </w:p>
        </w:tc>
        <w:tc>
          <w:tcPr>
            <w:tcW w:w="780" w:type="dxa"/>
            <w:tcBorders>
              <w:top w:val="nil"/>
              <w:left w:val="nil"/>
              <w:bottom w:val="single" w:sz="4" w:space="0" w:color="auto"/>
              <w:right w:val="single" w:sz="4" w:space="0" w:color="auto"/>
            </w:tcBorders>
            <w:shd w:val="clear" w:color="auto" w:fill="auto"/>
            <w:noWrap/>
            <w:vAlign w:val="bottom"/>
            <w:hideMark/>
          </w:tcPr>
          <w:p w14:paraId="51CCF715"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0.8942</w:t>
            </w:r>
          </w:p>
        </w:tc>
        <w:tc>
          <w:tcPr>
            <w:tcW w:w="780" w:type="dxa"/>
            <w:tcBorders>
              <w:top w:val="nil"/>
              <w:left w:val="nil"/>
              <w:bottom w:val="single" w:sz="4" w:space="0" w:color="auto"/>
              <w:right w:val="single" w:sz="4" w:space="0" w:color="auto"/>
            </w:tcBorders>
            <w:shd w:val="clear" w:color="auto" w:fill="auto"/>
            <w:noWrap/>
            <w:vAlign w:val="bottom"/>
            <w:hideMark/>
          </w:tcPr>
          <w:p w14:paraId="3F2FB2C0"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0.8979</w:t>
            </w:r>
          </w:p>
        </w:tc>
        <w:tc>
          <w:tcPr>
            <w:tcW w:w="780" w:type="dxa"/>
            <w:tcBorders>
              <w:top w:val="nil"/>
              <w:left w:val="nil"/>
              <w:bottom w:val="single" w:sz="4" w:space="0" w:color="auto"/>
              <w:right w:val="single" w:sz="4" w:space="0" w:color="auto"/>
            </w:tcBorders>
            <w:shd w:val="clear" w:color="auto" w:fill="auto"/>
            <w:noWrap/>
            <w:vAlign w:val="bottom"/>
            <w:hideMark/>
          </w:tcPr>
          <w:p w14:paraId="23E94C97"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0.8951</w:t>
            </w:r>
          </w:p>
        </w:tc>
        <w:tc>
          <w:tcPr>
            <w:tcW w:w="780" w:type="dxa"/>
            <w:tcBorders>
              <w:top w:val="single" w:sz="4" w:space="0" w:color="auto"/>
              <w:left w:val="single" w:sz="4" w:space="0" w:color="auto"/>
              <w:bottom w:val="single" w:sz="4" w:space="0" w:color="auto"/>
              <w:right w:val="single" w:sz="4" w:space="0" w:color="auto"/>
            </w:tcBorders>
            <w:shd w:val="clear" w:color="000000" w:fill="D6EDDE"/>
            <w:noWrap/>
            <w:vAlign w:val="bottom"/>
            <w:hideMark/>
          </w:tcPr>
          <w:p w14:paraId="482BF25B"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0.8943</w:t>
            </w:r>
          </w:p>
        </w:tc>
      </w:tr>
      <w:tr w:rsidR="004C1097" w:rsidRPr="00572075" w14:paraId="24E71DD4" w14:textId="77777777" w:rsidTr="004C1097">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0A9B2BAA" w14:textId="77777777" w:rsidR="004C1097" w:rsidRPr="00572075" w:rsidRDefault="004C1097" w:rsidP="004C1097">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80" w:type="dxa"/>
            <w:tcBorders>
              <w:top w:val="nil"/>
              <w:left w:val="nil"/>
              <w:bottom w:val="single" w:sz="4" w:space="0" w:color="auto"/>
              <w:right w:val="single" w:sz="4" w:space="0" w:color="auto"/>
            </w:tcBorders>
            <w:shd w:val="clear" w:color="auto" w:fill="auto"/>
            <w:noWrap/>
            <w:vAlign w:val="bottom"/>
            <w:hideMark/>
          </w:tcPr>
          <w:p w14:paraId="7DE6CABB"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0.8595</w:t>
            </w:r>
          </w:p>
        </w:tc>
        <w:tc>
          <w:tcPr>
            <w:tcW w:w="780" w:type="dxa"/>
            <w:tcBorders>
              <w:top w:val="nil"/>
              <w:left w:val="nil"/>
              <w:bottom w:val="single" w:sz="4" w:space="0" w:color="auto"/>
              <w:right w:val="single" w:sz="4" w:space="0" w:color="auto"/>
            </w:tcBorders>
            <w:shd w:val="clear" w:color="auto" w:fill="auto"/>
            <w:noWrap/>
            <w:vAlign w:val="bottom"/>
            <w:hideMark/>
          </w:tcPr>
          <w:p w14:paraId="19FC6E0F"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0.8802</w:t>
            </w:r>
          </w:p>
        </w:tc>
        <w:tc>
          <w:tcPr>
            <w:tcW w:w="780" w:type="dxa"/>
            <w:tcBorders>
              <w:top w:val="nil"/>
              <w:left w:val="nil"/>
              <w:bottom w:val="single" w:sz="4" w:space="0" w:color="auto"/>
              <w:right w:val="single" w:sz="4" w:space="0" w:color="auto"/>
            </w:tcBorders>
            <w:shd w:val="clear" w:color="auto" w:fill="auto"/>
            <w:noWrap/>
            <w:vAlign w:val="bottom"/>
            <w:hideMark/>
          </w:tcPr>
          <w:p w14:paraId="0416EE53"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0.8803</w:t>
            </w:r>
          </w:p>
        </w:tc>
        <w:tc>
          <w:tcPr>
            <w:tcW w:w="780" w:type="dxa"/>
            <w:tcBorders>
              <w:top w:val="nil"/>
              <w:left w:val="nil"/>
              <w:bottom w:val="single" w:sz="4" w:space="0" w:color="auto"/>
              <w:right w:val="single" w:sz="4" w:space="0" w:color="auto"/>
            </w:tcBorders>
            <w:shd w:val="clear" w:color="auto" w:fill="auto"/>
            <w:noWrap/>
            <w:vAlign w:val="bottom"/>
            <w:hideMark/>
          </w:tcPr>
          <w:p w14:paraId="7EC19474"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0.8821</w:t>
            </w:r>
          </w:p>
        </w:tc>
        <w:tc>
          <w:tcPr>
            <w:tcW w:w="780" w:type="dxa"/>
            <w:tcBorders>
              <w:top w:val="nil"/>
              <w:left w:val="nil"/>
              <w:bottom w:val="single" w:sz="4" w:space="0" w:color="auto"/>
              <w:right w:val="single" w:sz="4" w:space="0" w:color="auto"/>
            </w:tcBorders>
            <w:shd w:val="clear" w:color="auto" w:fill="auto"/>
            <w:noWrap/>
            <w:vAlign w:val="bottom"/>
            <w:hideMark/>
          </w:tcPr>
          <w:p w14:paraId="63693015"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0.8850</w:t>
            </w:r>
          </w:p>
        </w:tc>
        <w:tc>
          <w:tcPr>
            <w:tcW w:w="780" w:type="dxa"/>
            <w:tcBorders>
              <w:top w:val="nil"/>
              <w:left w:val="nil"/>
              <w:bottom w:val="single" w:sz="4" w:space="0" w:color="auto"/>
              <w:right w:val="single" w:sz="4" w:space="0" w:color="auto"/>
            </w:tcBorders>
            <w:shd w:val="clear" w:color="auto" w:fill="auto"/>
            <w:noWrap/>
            <w:vAlign w:val="bottom"/>
            <w:hideMark/>
          </w:tcPr>
          <w:p w14:paraId="55667EE7"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0.8839</w:t>
            </w:r>
          </w:p>
        </w:tc>
        <w:tc>
          <w:tcPr>
            <w:tcW w:w="780" w:type="dxa"/>
            <w:tcBorders>
              <w:top w:val="nil"/>
              <w:left w:val="nil"/>
              <w:bottom w:val="single" w:sz="4" w:space="0" w:color="auto"/>
              <w:right w:val="single" w:sz="4" w:space="0" w:color="auto"/>
            </w:tcBorders>
            <w:shd w:val="clear" w:color="auto" w:fill="auto"/>
            <w:noWrap/>
            <w:vAlign w:val="bottom"/>
            <w:hideMark/>
          </w:tcPr>
          <w:p w14:paraId="581F45A0"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0.8852</w:t>
            </w:r>
          </w:p>
        </w:tc>
        <w:tc>
          <w:tcPr>
            <w:tcW w:w="780" w:type="dxa"/>
            <w:tcBorders>
              <w:top w:val="nil"/>
              <w:left w:val="nil"/>
              <w:bottom w:val="single" w:sz="4" w:space="0" w:color="auto"/>
              <w:right w:val="single" w:sz="4" w:space="0" w:color="auto"/>
            </w:tcBorders>
            <w:shd w:val="clear" w:color="auto" w:fill="auto"/>
            <w:noWrap/>
            <w:vAlign w:val="bottom"/>
            <w:hideMark/>
          </w:tcPr>
          <w:p w14:paraId="42BEDF92"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0.8925</w:t>
            </w:r>
          </w:p>
        </w:tc>
        <w:tc>
          <w:tcPr>
            <w:tcW w:w="780" w:type="dxa"/>
            <w:tcBorders>
              <w:top w:val="nil"/>
              <w:left w:val="nil"/>
              <w:bottom w:val="single" w:sz="4" w:space="0" w:color="auto"/>
              <w:right w:val="single" w:sz="4" w:space="0" w:color="auto"/>
            </w:tcBorders>
            <w:shd w:val="clear" w:color="auto" w:fill="auto"/>
            <w:noWrap/>
            <w:vAlign w:val="bottom"/>
            <w:hideMark/>
          </w:tcPr>
          <w:p w14:paraId="2F93B2B7"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0.8888</w:t>
            </w:r>
          </w:p>
        </w:tc>
        <w:tc>
          <w:tcPr>
            <w:tcW w:w="780" w:type="dxa"/>
            <w:tcBorders>
              <w:top w:val="single" w:sz="4" w:space="0" w:color="auto"/>
              <w:left w:val="single" w:sz="4" w:space="0" w:color="auto"/>
              <w:bottom w:val="single" w:sz="4" w:space="0" w:color="auto"/>
              <w:right w:val="single" w:sz="4" w:space="0" w:color="auto"/>
            </w:tcBorders>
            <w:shd w:val="clear" w:color="000000" w:fill="FBD7DA"/>
            <w:noWrap/>
            <w:vAlign w:val="bottom"/>
            <w:hideMark/>
          </w:tcPr>
          <w:p w14:paraId="503BE5AE"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0.8895</w:t>
            </w:r>
          </w:p>
        </w:tc>
      </w:tr>
      <w:tr w:rsidR="004C1097" w:rsidRPr="00572075" w14:paraId="4D9DE7E7" w14:textId="77777777" w:rsidTr="004C1097">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51700AC8" w14:textId="77777777" w:rsidR="004C1097" w:rsidRPr="00572075" w:rsidRDefault="004C1097" w:rsidP="004C1097">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780" w:type="dxa"/>
            <w:tcBorders>
              <w:top w:val="nil"/>
              <w:left w:val="nil"/>
              <w:bottom w:val="single" w:sz="4" w:space="0" w:color="auto"/>
              <w:right w:val="single" w:sz="4" w:space="0" w:color="auto"/>
            </w:tcBorders>
            <w:shd w:val="clear" w:color="auto" w:fill="auto"/>
            <w:noWrap/>
            <w:vAlign w:val="bottom"/>
            <w:hideMark/>
          </w:tcPr>
          <w:p w14:paraId="525A8068"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0.8701</w:t>
            </w:r>
          </w:p>
        </w:tc>
        <w:tc>
          <w:tcPr>
            <w:tcW w:w="780" w:type="dxa"/>
            <w:tcBorders>
              <w:top w:val="nil"/>
              <w:left w:val="nil"/>
              <w:bottom w:val="single" w:sz="4" w:space="0" w:color="auto"/>
              <w:right w:val="single" w:sz="4" w:space="0" w:color="auto"/>
            </w:tcBorders>
            <w:shd w:val="clear" w:color="auto" w:fill="auto"/>
            <w:noWrap/>
            <w:vAlign w:val="bottom"/>
            <w:hideMark/>
          </w:tcPr>
          <w:p w14:paraId="74FD093E"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0.8860</w:t>
            </w:r>
          </w:p>
        </w:tc>
        <w:tc>
          <w:tcPr>
            <w:tcW w:w="780" w:type="dxa"/>
            <w:tcBorders>
              <w:top w:val="nil"/>
              <w:left w:val="nil"/>
              <w:bottom w:val="single" w:sz="4" w:space="0" w:color="auto"/>
              <w:right w:val="single" w:sz="4" w:space="0" w:color="auto"/>
            </w:tcBorders>
            <w:shd w:val="clear" w:color="auto" w:fill="auto"/>
            <w:noWrap/>
            <w:vAlign w:val="bottom"/>
            <w:hideMark/>
          </w:tcPr>
          <w:p w14:paraId="2A588C35"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0.8860</w:t>
            </w:r>
          </w:p>
        </w:tc>
        <w:tc>
          <w:tcPr>
            <w:tcW w:w="780" w:type="dxa"/>
            <w:tcBorders>
              <w:top w:val="nil"/>
              <w:left w:val="nil"/>
              <w:bottom w:val="single" w:sz="4" w:space="0" w:color="auto"/>
              <w:right w:val="single" w:sz="4" w:space="0" w:color="auto"/>
            </w:tcBorders>
            <w:shd w:val="clear" w:color="auto" w:fill="auto"/>
            <w:noWrap/>
            <w:vAlign w:val="bottom"/>
            <w:hideMark/>
          </w:tcPr>
          <w:p w14:paraId="22078A53"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0.8926</w:t>
            </w:r>
          </w:p>
        </w:tc>
        <w:tc>
          <w:tcPr>
            <w:tcW w:w="780" w:type="dxa"/>
            <w:tcBorders>
              <w:top w:val="nil"/>
              <w:left w:val="nil"/>
              <w:bottom w:val="single" w:sz="4" w:space="0" w:color="auto"/>
              <w:right w:val="single" w:sz="4" w:space="0" w:color="auto"/>
            </w:tcBorders>
            <w:shd w:val="clear" w:color="auto" w:fill="auto"/>
            <w:noWrap/>
            <w:vAlign w:val="bottom"/>
            <w:hideMark/>
          </w:tcPr>
          <w:p w14:paraId="1652470E"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0.8950</w:t>
            </w:r>
          </w:p>
        </w:tc>
        <w:tc>
          <w:tcPr>
            <w:tcW w:w="780" w:type="dxa"/>
            <w:tcBorders>
              <w:top w:val="nil"/>
              <w:left w:val="nil"/>
              <w:bottom w:val="single" w:sz="4" w:space="0" w:color="auto"/>
              <w:right w:val="single" w:sz="4" w:space="0" w:color="auto"/>
            </w:tcBorders>
            <w:shd w:val="clear" w:color="auto" w:fill="auto"/>
            <w:noWrap/>
            <w:vAlign w:val="bottom"/>
            <w:hideMark/>
          </w:tcPr>
          <w:p w14:paraId="6D7CA0B3"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0.8929</w:t>
            </w:r>
          </w:p>
        </w:tc>
        <w:tc>
          <w:tcPr>
            <w:tcW w:w="780" w:type="dxa"/>
            <w:tcBorders>
              <w:top w:val="nil"/>
              <w:left w:val="nil"/>
              <w:bottom w:val="single" w:sz="4" w:space="0" w:color="auto"/>
              <w:right w:val="single" w:sz="4" w:space="0" w:color="auto"/>
            </w:tcBorders>
            <w:shd w:val="clear" w:color="auto" w:fill="auto"/>
            <w:noWrap/>
            <w:vAlign w:val="bottom"/>
            <w:hideMark/>
          </w:tcPr>
          <w:p w14:paraId="612DF134"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0.8955</w:t>
            </w:r>
          </w:p>
        </w:tc>
        <w:tc>
          <w:tcPr>
            <w:tcW w:w="780" w:type="dxa"/>
            <w:tcBorders>
              <w:top w:val="nil"/>
              <w:left w:val="nil"/>
              <w:bottom w:val="single" w:sz="4" w:space="0" w:color="auto"/>
              <w:right w:val="single" w:sz="4" w:space="0" w:color="auto"/>
            </w:tcBorders>
            <w:shd w:val="clear" w:color="auto" w:fill="auto"/>
            <w:noWrap/>
            <w:vAlign w:val="bottom"/>
            <w:hideMark/>
          </w:tcPr>
          <w:p w14:paraId="3A8B5399"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0.9001</w:t>
            </w:r>
          </w:p>
        </w:tc>
        <w:tc>
          <w:tcPr>
            <w:tcW w:w="780" w:type="dxa"/>
            <w:tcBorders>
              <w:top w:val="nil"/>
              <w:left w:val="nil"/>
              <w:bottom w:val="single" w:sz="4" w:space="0" w:color="auto"/>
              <w:right w:val="single" w:sz="4" w:space="0" w:color="auto"/>
            </w:tcBorders>
            <w:shd w:val="clear" w:color="auto" w:fill="auto"/>
            <w:noWrap/>
            <w:vAlign w:val="bottom"/>
            <w:hideMark/>
          </w:tcPr>
          <w:p w14:paraId="0E12EA27"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0.8950</w:t>
            </w:r>
          </w:p>
        </w:tc>
        <w:tc>
          <w:tcPr>
            <w:tcW w:w="780" w:type="dxa"/>
            <w:tcBorders>
              <w:top w:val="single" w:sz="4" w:space="0" w:color="auto"/>
              <w:left w:val="single" w:sz="4" w:space="0" w:color="auto"/>
              <w:bottom w:val="single" w:sz="4" w:space="0" w:color="auto"/>
              <w:right w:val="single" w:sz="4" w:space="0" w:color="auto"/>
            </w:tcBorders>
            <w:shd w:val="clear" w:color="000000" w:fill="C5E6CF"/>
            <w:noWrap/>
            <w:vAlign w:val="bottom"/>
            <w:hideMark/>
          </w:tcPr>
          <w:p w14:paraId="06AD9E48"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0.8954</w:t>
            </w:r>
          </w:p>
        </w:tc>
      </w:tr>
      <w:tr w:rsidR="004C1097" w:rsidRPr="00572075" w14:paraId="02E8FE64" w14:textId="77777777" w:rsidTr="004C1097">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3DD66827" w14:textId="77777777" w:rsidR="004C1097" w:rsidRPr="00572075" w:rsidRDefault="004C1097" w:rsidP="004C1097">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80" w:type="dxa"/>
            <w:tcBorders>
              <w:top w:val="nil"/>
              <w:left w:val="nil"/>
              <w:bottom w:val="single" w:sz="4" w:space="0" w:color="auto"/>
              <w:right w:val="single" w:sz="4" w:space="0" w:color="auto"/>
            </w:tcBorders>
            <w:shd w:val="clear" w:color="auto" w:fill="auto"/>
            <w:noWrap/>
            <w:vAlign w:val="bottom"/>
            <w:hideMark/>
          </w:tcPr>
          <w:p w14:paraId="656674D6"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0.8616</w:t>
            </w:r>
          </w:p>
        </w:tc>
        <w:tc>
          <w:tcPr>
            <w:tcW w:w="780" w:type="dxa"/>
            <w:tcBorders>
              <w:top w:val="nil"/>
              <w:left w:val="nil"/>
              <w:bottom w:val="single" w:sz="4" w:space="0" w:color="auto"/>
              <w:right w:val="single" w:sz="4" w:space="0" w:color="auto"/>
            </w:tcBorders>
            <w:shd w:val="clear" w:color="auto" w:fill="auto"/>
            <w:noWrap/>
            <w:vAlign w:val="bottom"/>
            <w:hideMark/>
          </w:tcPr>
          <w:p w14:paraId="269D1953"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0.8847</w:t>
            </w:r>
          </w:p>
        </w:tc>
        <w:tc>
          <w:tcPr>
            <w:tcW w:w="780" w:type="dxa"/>
            <w:tcBorders>
              <w:top w:val="nil"/>
              <w:left w:val="nil"/>
              <w:bottom w:val="single" w:sz="4" w:space="0" w:color="auto"/>
              <w:right w:val="single" w:sz="4" w:space="0" w:color="auto"/>
            </w:tcBorders>
            <w:shd w:val="clear" w:color="auto" w:fill="auto"/>
            <w:noWrap/>
            <w:vAlign w:val="bottom"/>
            <w:hideMark/>
          </w:tcPr>
          <w:p w14:paraId="73E147FC"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0.8798</w:t>
            </w:r>
          </w:p>
        </w:tc>
        <w:tc>
          <w:tcPr>
            <w:tcW w:w="780" w:type="dxa"/>
            <w:tcBorders>
              <w:top w:val="nil"/>
              <w:left w:val="nil"/>
              <w:bottom w:val="single" w:sz="4" w:space="0" w:color="auto"/>
              <w:right w:val="single" w:sz="4" w:space="0" w:color="auto"/>
            </w:tcBorders>
            <w:shd w:val="clear" w:color="auto" w:fill="auto"/>
            <w:noWrap/>
            <w:vAlign w:val="bottom"/>
            <w:hideMark/>
          </w:tcPr>
          <w:p w14:paraId="24938FA6"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0.8823</w:t>
            </w:r>
          </w:p>
        </w:tc>
        <w:tc>
          <w:tcPr>
            <w:tcW w:w="780" w:type="dxa"/>
            <w:tcBorders>
              <w:top w:val="nil"/>
              <w:left w:val="nil"/>
              <w:bottom w:val="single" w:sz="4" w:space="0" w:color="auto"/>
              <w:right w:val="single" w:sz="4" w:space="0" w:color="auto"/>
            </w:tcBorders>
            <w:shd w:val="clear" w:color="auto" w:fill="auto"/>
            <w:noWrap/>
            <w:vAlign w:val="bottom"/>
            <w:hideMark/>
          </w:tcPr>
          <w:p w14:paraId="4BFAABF2"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0.8850</w:t>
            </w:r>
          </w:p>
        </w:tc>
        <w:tc>
          <w:tcPr>
            <w:tcW w:w="780" w:type="dxa"/>
            <w:tcBorders>
              <w:top w:val="nil"/>
              <w:left w:val="nil"/>
              <w:bottom w:val="single" w:sz="4" w:space="0" w:color="auto"/>
              <w:right w:val="single" w:sz="4" w:space="0" w:color="auto"/>
            </w:tcBorders>
            <w:shd w:val="clear" w:color="auto" w:fill="auto"/>
            <w:noWrap/>
            <w:vAlign w:val="bottom"/>
            <w:hideMark/>
          </w:tcPr>
          <w:p w14:paraId="6AA3382E"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0.8843</w:t>
            </w:r>
          </w:p>
        </w:tc>
        <w:tc>
          <w:tcPr>
            <w:tcW w:w="780" w:type="dxa"/>
            <w:tcBorders>
              <w:top w:val="nil"/>
              <w:left w:val="nil"/>
              <w:bottom w:val="single" w:sz="4" w:space="0" w:color="auto"/>
              <w:right w:val="single" w:sz="4" w:space="0" w:color="auto"/>
            </w:tcBorders>
            <w:shd w:val="clear" w:color="auto" w:fill="auto"/>
            <w:noWrap/>
            <w:vAlign w:val="bottom"/>
            <w:hideMark/>
          </w:tcPr>
          <w:p w14:paraId="12AF31AD"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0.8841</w:t>
            </w:r>
          </w:p>
        </w:tc>
        <w:tc>
          <w:tcPr>
            <w:tcW w:w="780" w:type="dxa"/>
            <w:tcBorders>
              <w:top w:val="nil"/>
              <w:left w:val="nil"/>
              <w:bottom w:val="single" w:sz="4" w:space="0" w:color="auto"/>
              <w:right w:val="single" w:sz="4" w:space="0" w:color="auto"/>
            </w:tcBorders>
            <w:shd w:val="clear" w:color="auto" w:fill="auto"/>
            <w:noWrap/>
            <w:vAlign w:val="bottom"/>
            <w:hideMark/>
          </w:tcPr>
          <w:p w14:paraId="66118214"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0.8880</w:t>
            </w:r>
          </w:p>
        </w:tc>
        <w:tc>
          <w:tcPr>
            <w:tcW w:w="780" w:type="dxa"/>
            <w:tcBorders>
              <w:top w:val="nil"/>
              <w:left w:val="nil"/>
              <w:bottom w:val="single" w:sz="4" w:space="0" w:color="auto"/>
              <w:right w:val="single" w:sz="4" w:space="0" w:color="auto"/>
            </w:tcBorders>
            <w:shd w:val="clear" w:color="auto" w:fill="auto"/>
            <w:noWrap/>
            <w:vAlign w:val="bottom"/>
            <w:hideMark/>
          </w:tcPr>
          <w:p w14:paraId="48B81700"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0.8841</w:t>
            </w:r>
          </w:p>
        </w:tc>
        <w:tc>
          <w:tcPr>
            <w:tcW w:w="780" w:type="dxa"/>
            <w:tcBorders>
              <w:top w:val="single" w:sz="4" w:space="0" w:color="auto"/>
              <w:left w:val="single" w:sz="4" w:space="0" w:color="auto"/>
              <w:bottom w:val="single" w:sz="4" w:space="0" w:color="auto"/>
              <w:right w:val="single" w:sz="4" w:space="0" w:color="auto"/>
            </w:tcBorders>
            <w:shd w:val="clear" w:color="000000" w:fill="F99598"/>
            <w:noWrap/>
            <w:vAlign w:val="bottom"/>
            <w:hideMark/>
          </w:tcPr>
          <w:p w14:paraId="59573DC1"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0.8848</w:t>
            </w:r>
          </w:p>
        </w:tc>
      </w:tr>
      <w:tr w:rsidR="004C1097" w:rsidRPr="00572075" w14:paraId="2C9E1A34" w14:textId="77777777" w:rsidTr="004C1097">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3F73FDAC" w14:textId="77777777" w:rsidR="004C1097" w:rsidRPr="00572075" w:rsidRDefault="004C1097" w:rsidP="004C1097">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8</w:t>
            </w:r>
          </w:p>
        </w:tc>
        <w:tc>
          <w:tcPr>
            <w:tcW w:w="780" w:type="dxa"/>
            <w:tcBorders>
              <w:top w:val="nil"/>
              <w:left w:val="nil"/>
              <w:bottom w:val="single" w:sz="4" w:space="0" w:color="auto"/>
              <w:right w:val="single" w:sz="4" w:space="0" w:color="auto"/>
            </w:tcBorders>
            <w:shd w:val="clear" w:color="auto" w:fill="auto"/>
            <w:noWrap/>
            <w:vAlign w:val="bottom"/>
            <w:hideMark/>
          </w:tcPr>
          <w:p w14:paraId="5FD783EE"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0.8659</w:t>
            </w:r>
          </w:p>
        </w:tc>
        <w:tc>
          <w:tcPr>
            <w:tcW w:w="780" w:type="dxa"/>
            <w:tcBorders>
              <w:top w:val="nil"/>
              <w:left w:val="nil"/>
              <w:bottom w:val="single" w:sz="4" w:space="0" w:color="auto"/>
              <w:right w:val="single" w:sz="4" w:space="0" w:color="auto"/>
            </w:tcBorders>
            <w:shd w:val="clear" w:color="auto" w:fill="auto"/>
            <w:noWrap/>
            <w:vAlign w:val="bottom"/>
            <w:hideMark/>
          </w:tcPr>
          <w:p w14:paraId="69ED2723"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0.8827</w:t>
            </w:r>
          </w:p>
        </w:tc>
        <w:tc>
          <w:tcPr>
            <w:tcW w:w="780" w:type="dxa"/>
            <w:tcBorders>
              <w:top w:val="nil"/>
              <w:left w:val="nil"/>
              <w:bottom w:val="single" w:sz="4" w:space="0" w:color="auto"/>
              <w:right w:val="single" w:sz="4" w:space="0" w:color="auto"/>
            </w:tcBorders>
            <w:shd w:val="clear" w:color="auto" w:fill="auto"/>
            <w:noWrap/>
            <w:vAlign w:val="bottom"/>
            <w:hideMark/>
          </w:tcPr>
          <w:p w14:paraId="4A035636"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0.8740</w:t>
            </w:r>
          </w:p>
        </w:tc>
        <w:tc>
          <w:tcPr>
            <w:tcW w:w="780" w:type="dxa"/>
            <w:tcBorders>
              <w:top w:val="nil"/>
              <w:left w:val="nil"/>
              <w:bottom w:val="single" w:sz="4" w:space="0" w:color="auto"/>
              <w:right w:val="single" w:sz="4" w:space="0" w:color="auto"/>
            </w:tcBorders>
            <w:shd w:val="clear" w:color="auto" w:fill="auto"/>
            <w:noWrap/>
            <w:vAlign w:val="bottom"/>
            <w:hideMark/>
          </w:tcPr>
          <w:p w14:paraId="7D0F300D"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0.8788</w:t>
            </w:r>
          </w:p>
        </w:tc>
        <w:tc>
          <w:tcPr>
            <w:tcW w:w="780" w:type="dxa"/>
            <w:tcBorders>
              <w:top w:val="nil"/>
              <w:left w:val="nil"/>
              <w:bottom w:val="single" w:sz="4" w:space="0" w:color="auto"/>
              <w:right w:val="single" w:sz="4" w:space="0" w:color="auto"/>
            </w:tcBorders>
            <w:shd w:val="clear" w:color="auto" w:fill="auto"/>
            <w:noWrap/>
            <w:vAlign w:val="bottom"/>
            <w:hideMark/>
          </w:tcPr>
          <w:p w14:paraId="4AB36C24"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0.8836</w:t>
            </w:r>
          </w:p>
        </w:tc>
        <w:tc>
          <w:tcPr>
            <w:tcW w:w="780" w:type="dxa"/>
            <w:tcBorders>
              <w:top w:val="nil"/>
              <w:left w:val="nil"/>
              <w:bottom w:val="single" w:sz="4" w:space="0" w:color="auto"/>
              <w:right w:val="single" w:sz="4" w:space="0" w:color="auto"/>
            </w:tcBorders>
            <w:shd w:val="clear" w:color="auto" w:fill="auto"/>
            <w:noWrap/>
            <w:vAlign w:val="bottom"/>
            <w:hideMark/>
          </w:tcPr>
          <w:p w14:paraId="60488003"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0.8797</w:t>
            </w:r>
          </w:p>
        </w:tc>
        <w:tc>
          <w:tcPr>
            <w:tcW w:w="780" w:type="dxa"/>
            <w:tcBorders>
              <w:top w:val="nil"/>
              <w:left w:val="nil"/>
              <w:bottom w:val="single" w:sz="4" w:space="0" w:color="auto"/>
              <w:right w:val="single" w:sz="4" w:space="0" w:color="auto"/>
            </w:tcBorders>
            <w:shd w:val="clear" w:color="auto" w:fill="auto"/>
            <w:noWrap/>
            <w:vAlign w:val="bottom"/>
            <w:hideMark/>
          </w:tcPr>
          <w:p w14:paraId="5863D23F"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0.8804</w:t>
            </w:r>
          </w:p>
        </w:tc>
        <w:tc>
          <w:tcPr>
            <w:tcW w:w="780" w:type="dxa"/>
            <w:tcBorders>
              <w:top w:val="nil"/>
              <w:left w:val="nil"/>
              <w:bottom w:val="single" w:sz="4" w:space="0" w:color="auto"/>
              <w:right w:val="single" w:sz="4" w:space="0" w:color="auto"/>
            </w:tcBorders>
            <w:shd w:val="clear" w:color="auto" w:fill="auto"/>
            <w:noWrap/>
            <w:vAlign w:val="bottom"/>
            <w:hideMark/>
          </w:tcPr>
          <w:p w14:paraId="0885AEF4"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0.8893</w:t>
            </w:r>
          </w:p>
        </w:tc>
        <w:tc>
          <w:tcPr>
            <w:tcW w:w="780" w:type="dxa"/>
            <w:tcBorders>
              <w:top w:val="nil"/>
              <w:left w:val="nil"/>
              <w:bottom w:val="single" w:sz="4" w:space="0" w:color="auto"/>
              <w:right w:val="single" w:sz="4" w:space="0" w:color="auto"/>
            </w:tcBorders>
            <w:shd w:val="clear" w:color="auto" w:fill="auto"/>
            <w:noWrap/>
            <w:vAlign w:val="bottom"/>
            <w:hideMark/>
          </w:tcPr>
          <w:p w14:paraId="0B9587FB"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0.8823</w:t>
            </w:r>
          </w:p>
        </w:tc>
        <w:tc>
          <w:tcPr>
            <w:tcW w:w="78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028E6AA6"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0.8816</w:t>
            </w:r>
          </w:p>
        </w:tc>
      </w:tr>
      <w:tr w:rsidR="004C1097" w:rsidRPr="00572075" w14:paraId="136CF5F5" w14:textId="77777777" w:rsidTr="004C1097">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486003B3" w14:textId="77777777" w:rsidR="004C1097" w:rsidRPr="00572075" w:rsidRDefault="004C1097" w:rsidP="004C1097">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80" w:type="dxa"/>
            <w:tcBorders>
              <w:top w:val="nil"/>
              <w:left w:val="nil"/>
              <w:bottom w:val="single" w:sz="4" w:space="0" w:color="auto"/>
              <w:right w:val="single" w:sz="4" w:space="0" w:color="auto"/>
            </w:tcBorders>
            <w:shd w:val="clear" w:color="auto" w:fill="auto"/>
            <w:noWrap/>
            <w:vAlign w:val="bottom"/>
            <w:hideMark/>
          </w:tcPr>
          <w:p w14:paraId="267ACD76"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0.8742</w:t>
            </w:r>
          </w:p>
        </w:tc>
        <w:tc>
          <w:tcPr>
            <w:tcW w:w="780" w:type="dxa"/>
            <w:tcBorders>
              <w:top w:val="nil"/>
              <w:left w:val="nil"/>
              <w:bottom w:val="single" w:sz="4" w:space="0" w:color="auto"/>
              <w:right w:val="single" w:sz="4" w:space="0" w:color="auto"/>
            </w:tcBorders>
            <w:shd w:val="clear" w:color="auto" w:fill="auto"/>
            <w:noWrap/>
            <w:vAlign w:val="bottom"/>
            <w:hideMark/>
          </w:tcPr>
          <w:p w14:paraId="5028DCC4"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0.8873</w:t>
            </w:r>
          </w:p>
        </w:tc>
        <w:tc>
          <w:tcPr>
            <w:tcW w:w="780" w:type="dxa"/>
            <w:tcBorders>
              <w:top w:val="nil"/>
              <w:left w:val="nil"/>
              <w:bottom w:val="single" w:sz="4" w:space="0" w:color="auto"/>
              <w:right w:val="single" w:sz="4" w:space="0" w:color="auto"/>
            </w:tcBorders>
            <w:shd w:val="clear" w:color="auto" w:fill="auto"/>
            <w:noWrap/>
            <w:vAlign w:val="bottom"/>
            <w:hideMark/>
          </w:tcPr>
          <w:p w14:paraId="4AAA2E2F"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0.8837</w:t>
            </w:r>
          </w:p>
        </w:tc>
        <w:tc>
          <w:tcPr>
            <w:tcW w:w="780" w:type="dxa"/>
            <w:tcBorders>
              <w:top w:val="nil"/>
              <w:left w:val="nil"/>
              <w:bottom w:val="single" w:sz="4" w:space="0" w:color="auto"/>
              <w:right w:val="single" w:sz="4" w:space="0" w:color="auto"/>
            </w:tcBorders>
            <w:shd w:val="clear" w:color="auto" w:fill="auto"/>
            <w:noWrap/>
            <w:vAlign w:val="bottom"/>
            <w:hideMark/>
          </w:tcPr>
          <w:p w14:paraId="7DBA98E3"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0.8876</w:t>
            </w:r>
          </w:p>
        </w:tc>
        <w:tc>
          <w:tcPr>
            <w:tcW w:w="780" w:type="dxa"/>
            <w:tcBorders>
              <w:top w:val="nil"/>
              <w:left w:val="nil"/>
              <w:bottom w:val="single" w:sz="4" w:space="0" w:color="auto"/>
              <w:right w:val="single" w:sz="4" w:space="0" w:color="auto"/>
            </w:tcBorders>
            <w:shd w:val="clear" w:color="auto" w:fill="auto"/>
            <w:noWrap/>
            <w:vAlign w:val="bottom"/>
            <w:hideMark/>
          </w:tcPr>
          <w:p w14:paraId="7A88382B"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0.8902</w:t>
            </w:r>
          </w:p>
        </w:tc>
        <w:tc>
          <w:tcPr>
            <w:tcW w:w="780" w:type="dxa"/>
            <w:tcBorders>
              <w:top w:val="nil"/>
              <w:left w:val="nil"/>
              <w:bottom w:val="single" w:sz="4" w:space="0" w:color="auto"/>
              <w:right w:val="single" w:sz="4" w:space="0" w:color="auto"/>
            </w:tcBorders>
            <w:shd w:val="clear" w:color="auto" w:fill="auto"/>
            <w:noWrap/>
            <w:vAlign w:val="bottom"/>
            <w:hideMark/>
          </w:tcPr>
          <w:p w14:paraId="56DFC5A0"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0.8894</w:t>
            </w:r>
          </w:p>
        </w:tc>
        <w:tc>
          <w:tcPr>
            <w:tcW w:w="780" w:type="dxa"/>
            <w:tcBorders>
              <w:top w:val="nil"/>
              <w:left w:val="nil"/>
              <w:bottom w:val="single" w:sz="4" w:space="0" w:color="auto"/>
              <w:right w:val="single" w:sz="4" w:space="0" w:color="auto"/>
            </w:tcBorders>
            <w:shd w:val="clear" w:color="auto" w:fill="auto"/>
            <w:noWrap/>
            <w:vAlign w:val="bottom"/>
            <w:hideMark/>
          </w:tcPr>
          <w:p w14:paraId="61AD7CA4"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0.8897</w:t>
            </w:r>
          </w:p>
        </w:tc>
        <w:tc>
          <w:tcPr>
            <w:tcW w:w="780" w:type="dxa"/>
            <w:tcBorders>
              <w:top w:val="nil"/>
              <w:left w:val="nil"/>
              <w:bottom w:val="single" w:sz="4" w:space="0" w:color="auto"/>
              <w:right w:val="single" w:sz="4" w:space="0" w:color="auto"/>
            </w:tcBorders>
            <w:shd w:val="clear" w:color="auto" w:fill="auto"/>
            <w:noWrap/>
            <w:vAlign w:val="bottom"/>
            <w:hideMark/>
          </w:tcPr>
          <w:p w14:paraId="57938089"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0.8967</w:t>
            </w:r>
          </w:p>
        </w:tc>
        <w:tc>
          <w:tcPr>
            <w:tcW w:w="780" w:type="dxa"/>
            <w:tcBorders>
              <w:top w:val="nil"/>
              <w:left w:val="nil"/>
              <w:bottom w:val="single" w:sz="4" w:space="0" w:color="auto"/>
              <w:right w:val="single" w:sz="4" w:space="0" w:color="auto"/>
            </w:tcBorders>
            <w:shd w:val="clear" w:color="auto" w:fill="auto"/>
            <w:noWrap/>
            <w:vAlign w:val="bottom"/>
            <w:hideMark/>
          </w:tcPr>
          <w:p w14:paraId="50B6E342"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0.8905</w:t>
            </w:r>
          </w:p>
        </w:tc>
        <w:tc>
          <w:tcPr>
            <w:tcW w:w="780" w:type="dxa"/>
            <w:tcBorders>
              <w:top w:val="single" w:sz="4" w:space="0" w:color="auto"/>
              <w:left w:val="single" w:sz="4" w:space="0" w:color="auto"/>
              <w:bottom w:val="single" w:sz="4" w:space="0" w:color="auto"/>
              <w:right w:val="single" w:sz="4" w:space="0" w:color="auto"/>
            </w:tcBorders>
            <w:shd w:val="clear" w:color="000000" w:fill="FBDBDE"/>
            <w:noWrap/>
            <w:vAlign w:val="bottom"/>
            <w:hideMark/>
          </w:tcPr>
          <w:p w14:paraId="13392C80"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0.8897</w:t>
            </w:r>
          </w:p>
        </w:tc>
      </w:tr>
      <w:tr w:rsidR="004C1097" w:rsidRPr="00572075" w14:paraId="4A9441DA" w14:textId="77777777" w:rsidTr="004C1097">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5624681B" w14:textId="77777777" w:rsidR="004C1097" w:rsidRPr="00572075" w:rsidRDefault="004C1097" w:rsidP="004C1097">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780" w:type="dxa"/>
            <w:tcBorders>
              <w:top w:val="nil"/>
              <w:left w:val="nil"/>
              <w:bottom w:val="single" w:sz="4" w:space="0" w:color="auto"/>
              <w:right w:val="single" w:sz="4" w:space="0" w:color="auto"/>
            </w:tcBorders>
            <w:shd w:val="clear" w:color="auto" w:fill="auto"/>
            <w:noWrap/>
            <w:vAlign w:val="bottom"/>
            <w:hideMark/>
          </w:tcPr>
          <w:p w14:paraId="4DBAC52D"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0.8675</w:t>
            </w:r>
          </w:p>
        </w:tc>
        <w:tc>
          <w:tcPr>
            <w:tcW w:w="780" w:type="dxa"/>
            <w:tcBorders>
              <w:top w:val="nil"/>
              <w:left w:val="nil"/>
              <w:bottom w:val="single" w:sz="4" w:space="0" w:color="auto"/>
              <w:right w:val="single" w:sz="4" w:space="0" w:color="auto"/>
            </w:tcBorders>
            <w:shd w:val="clear" w:color="auto" w:fill="auto"/>
            <w:noWrap/>
            <w:vAlign w:val="bottom"/>
            <w:hideMark/>
          </w:tcPr>
          <w:p w14:paraId="112B225F"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0.8855</w:t>
            </w:r>
          </w:p>
        </w:tc>
        <w:tc>
          <w:tcPr>
            <w:tcW w:w="780" w:type="dxa"/>
            <w:tcBorders>
              <w:top w:val="nil"/>
              <w:left w:val="nil"/>
              <w:bottom w:val="single" w:sz="4" w:space="0" w:color="auto"/>
              <w:right w:val="single" w:sz="4" w:space="0" w:color="auto"/>
            </w:tcBorders>
            <w:shd w:val="clear" w:color="auto" w:fill="auto"/>
            <w:noWrap/>
            <w:vAlign w:val="bottom"/>
            <w:hideMark/>
          </w:tcPr>
          <w:p w14:paraId="3ED253E1"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0.8820</w:t>
            </w:r>
          </w:p>
        </w:tc>
        <w:tc>
          <w:tcPr>
            <w:tcW w:w="780" w:type="dxa"/>
            <w:tcBorders>
              <w:top w:val="nil"/>
              <w:left w:val="nil"/>
              <w:bottom w:val="single" w:sz="4" w:space="0" w:color="auto"/>
              <w:right w:val="single" w:sz="4" w:space="0" w:color="auto"/>
            </w:tcBorders>
            <w:shd w:val="clear" w:color="auto" w:fill="auto"/>
            <w:noWrap/>
            <w:vAlign w:val="bottom"/>
            <w:hideMark/>
          </w:tcPr>
          <w:p w14:paraId="25E8AF83"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0.8833</w:t>
            </w:r>
          </w:p>
        </w:tc>
        <w:tc>
          <w:tcPr>
            <w:tcW w:w="780" w:type="dxa"/>
            <w:tcBorders>
              <w:top w:val="nil"/>
              <w:left w:val="nil"/>
              <w:bottom w:val="single" w:sz="4" w:space="0" w:color="auto"/>
              <w:right w:val="single" w:sz="4" w:space="0" w:color="auto"/>
            </w:tcBorders>
            <w:shd w:val="clear" w:color="auto" w:fill="auto"/>
            <w:noWrap/>
            <w:vAlign w:val="bottom"/>
            <w:hideMark/>
          </w:tcPr>
          <w:p w14:paraId="6AA20715"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0.8895</w:t>
            </w:r>
          </w:p>
        </w:tc>
        <w:tc>
          <w:tcPr>
            <w:tcW w:w="780" w:type="dxa"/>
            <w:tcBorders>
              <w:top w:val="nil"/>
              <w:left w:val="nil"/>
              <w:bottom w:val="single" w:sz="4" w:space="0" w:color="auto"/>
              <w:right w:val="single" w:sz="4" w:space="0" w:color="auto"/>
            </w:tcBorders>
            <w:shd w:val="clear" w:color="auto" w:fill="auto"/>
            <w:noWrap/>
            <w:vAlign w:val="bottom"/>
            <w:hideMark/>
          </w:tcPr>
          <w:p w14:paraId="64F6B04E"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0.8870</w:t>
            </w:r>
          </w:p>
        </w:tc>
        <w:tc>
          <w:tcPr>
            <w:tcW w:w="780" w:type="dxa"/>
            <w:tcBorders>
              <w:top w:val="nil"/>
              <w:left w:val="nil"/>
              <w:bottom w:val="single" w:sz="4" w:space="0" w:color="auto"/>
              <w:right w:val="single" w:sz="4" w:space="0" w:color="auto"/>
            </w:tcBorders>
            <w:shd w:val="clear" w:color="auto" w:fill="auto"/>
            <w:noWrap/>
            <w:vAlign w:val="bottom"/>
            <w:hideMark/>
          </w:tcPr>
          <w:p w14:paraId="66D68DF4"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0.8878</w:t>
            </w:r>
          </w:p>
        </w:tc>
        <w:tc>
          <w:tcPr>
            <w:tcW w:w="780" w:type="dxa"/>
            <w:tcBorders>
              <w:top w:val="nil"/>
              <w:left w:val="nil"/>
              <w:bottom w:val="single" w:sz="4" w:space="0" w:color="auto"/>
              <w:right w:val="single" w:sz="4" w:space="0" w:color="auto"/>
            </w:tcBorders>
            <w:shd w:val="clear" w:color="auto" w:fill="auto"/>
            <w:noWrap/>
            <w:vAlign w:val="bottom"/>
            <w:hideMark/>
          </w:tcPr>
          <w:p w14:paraId="5010BFE0"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0.8919</w:t>
            </w:r>
          </w:p>
        </w:tc>
        <w:tc>
          <w:tcPr>
            <w:tcW w:w="780" w:type="dxa"/>
            <w:tcBorders>
              <w:top w:val="nil"/>
              <w:left w:val="nil"/>
              <w:bottom w:val="single" w:sz="4" w:space="0" w:color="auto"/>
              <w:right w:val="single" w:sz="4" w:space="0" w:color="auto"/>
            </w:tcBorders>
            <w:shd w:val="clear" w:color="auto" w:fill="auto"/>
            <w:noWrap/>
            <w:vAlign w:val="bottom"/>
            <w:hideMark/>
          </w:tcPr>
          <w:p w14:paraId="2D9DE658"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0.8877</w:t>
            </w:r>
          </w:p>
        </w:tc>
        <w:tc>
          <w:tcPr>
            <w:tcW w:w="780" w:type="dxa"/>
            <w:tcBorders>
              <w:top w:val="single" w:sz="4" w:space="0" w:color="auto"/>
              <w:left w:val="single" w:sz="4" w:space="0" w:color="auto"/>
              <w:bottom w:val="single" w:sz="4" w:space="0" w:color="auto"/>
              <w:right w:val="single" w:sz="4" w:space="0" w:color="auto"/>
            </w:tcBorders>
            <w:shd w:val="clear" w:color="000000" w:fill="FABABD"/>
            <w:noWrap/>
            <w:vAlign w:val="bottom"/>
            <w:hideMark/>
          </w:tcPr>
          <w:p w14:paraId="1D9A7C03" w14:textId="77777777" w:rsidR="004C1097" w:rsidRPr="00572075" w:rsidRDefault="004C1097" w:rsidP="004C109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0.8874</w:t>
            </w:r>
          </w:p>
        </w:tc>
      </w:tr>
    </w:tbl>
    <w:p w14:paraId="325DCEE7" w14:textId="77777777" w:rsidR="004C1097" w:rsidRPr="00572075" w:rsidRDefault="004C1097" w:rsidP="005269AF">
      <w:pPr>
        <w:rPr>
          <w:lang w:val="id-ID"/>
        </w:rPr>
      </w:pPr>
    </w:p>
    <w:tbl>
      <w:tblPr>
        <w:tblW w:w="3544" w:type="dxa"/>
        <w:tblLook w:val="04A0" w:firstRow="1" w:lastRow="0" w:firstColumn="1" w:lastColumn="0" w:noHBand="0" w:noVBand="1"/>
      </w:tblPr>
      <w:tblGrid>
        <w:gridCol w:w="1314"/>
        <w:gridCol w:w="2230"/>
      </w:tblGrid>
      <w:tr w:rsidR="009D21DE" w:rsidRPr="00572075" w14:paraId="6728A61B" w14:textId="77777777" w:rsidTr="008A3534">
        <w:trPr>
          <w:trHeight w:val="300"/>
        </w:trPr>
        <w:tc>
          <w:tcPr>
            <w:tcW w:w="1314" w:type="dxa"/>
            <w:tcBorders>
              <w:top w:val="nil"/>
              <w:left w:val="nil"/>
              <w:bottom w:val="nil"/>
              <w:right w:val="nil"/>
            </w:tcBorders>
            <w:shd w:val="clear" w:color="auto" w:fill="auto"/>
            <w:noWrap/>
            <w:vAlign w:val="bottom"/>
            <w:hideMark/>
          </w:tcPr>
          <w:p w14:paraId="6FFF9EF5" w14:textId="77777777" w:rsidR="009D21DE" w:rsidRPr="00572075" w:rsidRDefault="009D21DE"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2230" w:type="dxa"/>
            <w:tcBorders>
              <w:top w:val="nil"/>
              <w:left w:val="nil"/>
              <w:bottom w:val="nil"/>
              <w:right w:val="nil"/>
            </w:tcBorders>
            <w:shd w:val="clear" w:color="auto" w:fill="auto"/>
            <w:noWrap/>
            <w:vAlign w:val="bottom"/>
            <w:hideMark/>
          </w:tcPr>
          <w:p w14:paraId="3C822094" w14:textId="54D1DA41" w:rsidR="009D21DE" w:rsidRPr="00572075" w:rsidRDefault="009D21DE"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F1-Score</w:t>
            </w:r>
          </w:p>
        </w:tc>
      </w:tr>
    </w:tbl>
    <w:p w14:paraId="30262C3F" w14:textId="0D1B5EF4" w:rsidR="00880E90" w:rsidRPr="00572075" w:rsidRDefault="00880E90" w:rsidP="005269AF">
      <w:pPr>
        <w:rPr>
          <w:lang w:val="id-ID"/>
        </w:rPr>
      </w:pPr>
    </w:p>
    <w:tbl>
      <w:tblPr>
        <w:tblW w:w="9501" w:type="dxa"/>
        <w:tblInd w:w="-5" w:type="dxa"/>
        <w:tblLook w:val="04A0" w:firstRow="1" w:lastRow="0" w:firstColumn="1" w:lastColumn="0" w:noHBand="0" w:noVBand="1"/>
      </w:tblPr>
      <w:tblGrid>
        <w:gridCol w:w="740"/>
        <w:gridCol w:w="574"/>
        <w:gridCol w:w="256"/>
        <w:gridCol w:w="830"/>
        <w:gridCol w:w="1286"/>
        <w:gridCol w:w="830"/>
        <w:gridCol w:w="830"/>
        <w:gridCol w:w="830"/>
        <w:gridCol w:w="830"/>
        <w:gridCol w:w="830"/>
        <w:gridCol w:w="830"/>
        <w:gridCol w:w="795"/>
        <w:gridCol w:w="40"/>
      </w:tblGrid>
      <w:tr w:rsidR="009D21DE" w:rsidRPr="00572075" w14:paraId="7E3FB887" w14:textId="77777777" w:rsidTr="00544D39">
        <w:trPr>
          <w:gridAfter w:val="1"/>
          <w:wAfter w:w="40" w:type="dxa"/>
          <w:trHeight w:val="300"/>
        </w:trPr>
        <w:tc>
          <w:tcPr>
            <w:tcW w:w="7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021387B" w14:textId="77777777" w:rsidR="009D21DE" w:rsidRPr="00572075" w:rsidRDefault="009D21DE" w:rsidP="009D21DE">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721" w:type="dxa"/>
            <w:gridSpan w:val="11"/>
            <w:tcBorders>
              <w:top w:val="single" w:sz="4" w:space="0" w:color="auto"/>
              <w:left w:val="nil"/>
              <w:bottom w:val="single" w:sz="4" w:space="0" w:color="auto"/>
              <w:right w:val="single" w:sz="4" w:space="0" w:color="auto"/>
            </w:tcBorders>
            <w:shd w:val="clear" w:color="auto" w:fill="auto"/>
            <w:noWrap/>
            <w:vAlign w:val="bottom"/>
            <w:hideMark/>
          </w:tcPr>
          <w:p w14:paraId="15808374" w14:textId="77777777" w:rsidR="009D21DE" w:rsidRPr="00572075" w:rsidRDefault="009D21DE" w:rsidP="009D21DE">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9D21DE" w:rsidRPr="00572075" w14:paraId="48D413E9" w14:textId="77777777" w:rsidTr="00544D39">
        <w:trPr>
          <w:trHeight w:val="300"/>
        </w:trPr>
        <w:tc>
          <w:tcPr>
            <w:tcW w:w="740" w:type="dxa"/>
            <w:vMerge/>
            <w:tcBorders>
              <w:top w:val="single" w:sz="4" w:space="0" w:color="auto"/>
              <w:left w:val="single" w:sz="4" w:space="0" w:color="auto"/>
              <w:bottom w:val="single" w:sz="4" w:space="0" w:color="auto"/>
              <w:right w:val="single" w:sz="4" w:space="0" w:color="auto"/>
            </w:tcBorders>
            <w:vAlign w:val="center"/>
            <w:hideMark/>
          </w:tcPr>
          <w:p w14:paraId="6D9714DF" w14:textId="77777777" w:rsidR="009D21DE" w:rsidRPr="00572075" w:rsidRDefault="009D21DE" w:rsidP="009D21DE">
            <w:pPr>
              <w:jc w:val="left"/>
              <w:rPr>
                <w:rFonts w:ascii="Calibri" w:eastAsia="Times New Roman" w:hAnsi="Calibri" w:cs="Calibri"/>
                <w:lang w:val="id-ID" w:eastAsia="id-ID"/>
              </w:rPr>
            </w:pPr>
          </w:p>
        </w:tc>
        <w:tc>
          <w:tcPr>
            <w:tcW w:w="830" w:type="dxa"/>
            <w:gridSpan w:val="2"/>
            <w:tcBorders>
              <w:top w:val="nil"/>
              <w:left w:val="nil"/>
              <w:bottom w:val="single" w:sz="4" w:space="0" w:color="auto"/>
              <w:right w:val="single" w:sz="4" w:space="0" w:color="auto"/>
            </w:tcBorders>
            <w:shd w:val="clear" w:color="auto" w:fill="auto"/>
            <w:noWrap/>
            <w:vAlign w:val="bottom"/>
            <w:hideMark/>
          </w:tcPr>
          <w:p w14:paraId="5808AEC3"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30" w:type="dxa"/>
            <w:tcBorders>
              <w:top w:val="nil"/>
              <w:left w:val="nil"/>
              <w:bottom w:val="single" w:sz="4" w:space="0" w:color="auto"/>
              <w:right w:val="single" w:sz="4" w:space="0" w:color="auto"/>
            </w:tcBorders>
            <w:shd w:val="clear" w:color="auto" w:fill="auto"/>
            <w:noWrap/>
            <w:vAlign w:val="bottom"/>
            <w:hideMark/>
          </w:tcPr>
          <w:p w14:paraId="60256380"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1286" w:type="dxa"/>
            <w:tcBorders>
              <w:top w:val="nil"/>
              <w:left w:val="nil"/>
              <w:bottom w:val="single" w:sz="4" w:space="0" w:color="auto"/>
              <w:right w:val="single" w:sz="4" w:space="0" w:color="auto"/>
            </w:tcBorders>
            <w:shd w:val="clear" w:color="auto" w:fill="auto"/>
            <w:noWrap/>
            <w:vAlign w:val="bottom"/>
            <w:hideMark/>
          </w:tcPr>
          <w:p w14:paraId="15671E96"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30" w:type="dxa"/>
            <w:tcBorders>
              <w:top w:val="nil"/>
              <w:left w:val="nil"/>
              <w:bottom w:val="single" w:sz="4" w:space="0" w:color="auto"/>
              <w:right w:val="single" w:sz="4" w:space="0" w:color="auto"/>
            </w:tcBorders>
            <w:shd w:val="clear" w:color="auto" w:fill="auto"/>
            <w:noWrap/>
            <w:vAlign w:val="bottom"/>
            <w:hideMark/>
          </w:tcPr>
          <w:p w14:paraId="300D285A"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30" w:type="dxa"/>
            <w:tcBorders>
              <w:top w:val="nil"/>
              <w:left w:val="nil"/>
              <w:bottom w:val="single" w:sz="4" w:space="0" w:color="auto"/>
              <w:right w:val="single" w:sz="4" w:space="0" w:color="auto"/>
            </w:tcBorders>
            <w:shd w:val="clear" w:color="auto" w:fill="auto"/>
            <w:noWrap/>
            <w:vAlign w:val="bottom"/>
            <w:hideMark/>
          </w:tcPr>
          <w:p w14:paraId="03D1BF98"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30" w:type="dxa"/>
            <w:tcBorders>
              <w:top w:val="nil"/>
              <w:left w:val="nil"/>
              <w:bottom w:val="single" w:sz="4" w:space="0" w:color="auto"/>
              <w:right w:val="single" w:sz="4" w:space="0" w:color="auto"/>
            </w:tcBorders>
            <w:shd w:val="clear" w:color="auto" w:fill="auto"/>
            <w:noWrap/>
            <w:vAlign w:val="bottom"/>
            <w:hideMark/>
          </w:tcPr>
          <w:p w14:paraId="20AFD4DB"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30" w:type="dxa"/>
            <w:tcBorders>
              <w:top w:val="nil"/>
              <w:left w:val="nil"/>
              <w:bottom w:val="single" w:sz="4" w:space="0" w:color="auto"/>
              <w:right w:val="single" w:sz="4" w:space="0" w:color="auto"/>
            </w:tcBorders>
            <w:shd w:val="clear" w:color="auto" w:fill="auto"/>
            <w:noWrap/>
            <w:vAlign w:val="bottom"/>
            <w:hideMark/>
          </w:tcPr>
          <w:p w14:paraId="14859699"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30" w:type="dxa"/>
            <w:tcBorders>
              <w:top w:val="nil"/>
              <w:left w:val="nil"/>
              <w:bottom w:val="single" w:sz="4" w:space="0" w:color="auto"/>
              <w:right w:val="single" w:sz="4" w:space="0" w:color="auto"/>
            </w:tcBorders>
            <w:shd w:val="clear" w:color="auto" w:fill="auto"/>
            <w:noWrap/>
            <w:vAlign w:val="bottom"/>
            <w:hideMark/>
          </w:tcPr>
          <w:p w14:paraId="63EF3888"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30" w:type="dxa"/>
            <w:tcBorders>
              <w:top w:val="nil"/>
              <w:left w:val="nil"/>
              <w:bottom w:val="single" w:sz="4" w:space="0" w:color="auto"/>
              <w:right w:val="single" w:sz="4" w:space="0" w:color="auto"/>
            </w:tcBorders>
            <w:shd w:val="clear" w:color="auto" w:fill="auto"/>
            <w:noWrap/>
            <w:vAlign w:val="bottom"/>
            <w:hideMark/>
          </w:tcPr>
          <w:p w14:paraId="6B58A826"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35" w:type="dxa"/>
            <w:gridSpan w:val="2"/>
            <w:tcBorders>
              <w:top w:val="nil"/>
              <w:left w:val="nil"/>
              <w:bottom w:val="single" w:sz="4" w:space="0" w:color="auto"/>
              <w:right w:val="single" w:sz="4" w:space="0" w:color="auto"/>
            </w:tcBorders>
            <w:shd w:val="clear" w:color="auto" w:fill="auto"/>
            <w:noWrap/>
            <w:vAlign w:val="bottom"/>
            <w:hideMark/>
          </w:tcPr>
          <w:p w14:paraId="4337A57A"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9D21DE" w:rsidRPr="00572075" w14:paraId="65BE00A4" w14:textId="77777777" w:rsidTr="00544D39">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0B0C9C47" w14:textId="77777777" w:rsidR="009D21DE" w:rsidRPr="00572075" w:rsidRDefault="009D21DE" w:rsidP="009D21DE">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830" w:type="dxa"/>
            <w:gridSpan w:val="2"/>
            <w:tcBorders>
              <w:top w:val="nil"/>
              <w:left w:val="nil"/>
              <w:bottom w:val="single" w:sz="4" w:space="0" w:color="auto"/>
              <w:right w:val="single" w:sz="4" w:space="0" w:color="auto"/>
            </w:tcBorders>
            <w:shd w:val="clear" w:color="auto" w:fill="auto"/>
            <w:noWrap/>
            <w:vAlign w:val="bottom"/>
            <w:hideMark/>
          </w:tcPr>
          <w:p w14:paraId="7DD3FFF8"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0.8637</w:t>
            </w:r>
          </w:p>
        </w:tc>
        <w:tc>
          <w:tcPr>
            <w:tcW w:w="830" w:type="dxa"/>
            <w:tcBorders>
              <w:top w:val="nil"/>
              <w:left w:val="nil"/>
              <w:bottom w:val="single" w:sz="4" w:space="0" w:color="auto"/>
              <w:right w:val="single" w:sz="4" w:space="0" w:color="auto"/>
            </w:tcBorders>
            <w:shd w:val="clear" w:color="auto" w:fill="auto"/>
            <w:noWrap/>
            <w:vAlign w:val="bottom"/>
            <w:hideMark/>
          </w:tcPr>
          <w:p w14:paraId="490FC56E"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0.8886</w:t>
            </w:r>
          </w:p>
        </w:tc>
        <w:tc>
          <w:tcPr>
            <w:tcW w:w="1286" w:type="dxa"/>
            <w:tcBorders>
              <w:top w:val="nil"/>
              <w:left w:val="nil"/>
              <w:bottom w:val="single" w:sz="4" w:space="0" w:color="auto"/>
              <w:right w:val="single" w:sz="4" w:space="0" w:color="auto"/>
            </w:tcBorders>
            <w:shd w:val="clear" w:color="auto" w:fill="auto"/>
            <w:noWrap/>
            <w:vAlign w:val="bottom"/>
            <w:hideMark/>
          </w:tcPr>
          <w:p w14:paraId="7D15DC02"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0.8946</w:t>
            </w:r>
          </w:p>
        </w:tc>
        <w:tc>
          <w:tcPr>
            <w:tcW w:w="830" w:type="dxa"/>
            <w:tcBorders>
              <w:top w:val="nil"/>
              <w:left w:val="nil"/>
              <w:bottom w:val="single" w:sz="4" w:space="0" w:color="auto"/>
              <w:right w:val="single" w:sz="4" w:space="0" w:color="auto"/>
            </w:tcBorders>
            <w:shd w:val="clear" w:color="auto" w:fill="auto"/>
            <w:noWrap/>
            <w:vAlign w:val="bottom"/>
            <w:hideMark/>
          </w:tcPr>
          <w:p w14:paraId="4AA62AC4"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0.8946</w:t>
            </w:r>
          </w:p>
        </w:tc>
        <w:tc>
          <w:tcPr>
            <w:tcW w:w="830" w:type="dxa"/>
            <w:tcBorders>
              <w:top w:val="nil"/>
              <w:left w:val="nil"/>
              <w:bottom w:val="single" w:sz="4" w:space="0" w:color="auto"/>
              <w:right w:val="single" w:sz="4" w:space="0" w:color="auto"/>
            </w:tcBorders>
            <w:shd w:val="clear" w:color="auto" w:fill="auto"/>
            <w:noWrap/>
            <w:vAlign w:val="bottom"/>
            <w:hideMark/>
          </w:tcPr>
          <w:p w14:paraId="63C38CB9"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0.8965</w:t>
            </w:r>
          </w:p>
        </w:tc>
        <w:tc>
          <w:tcPr>
            <w:tcW w:w="830" w:type="dxa"/>
            <w:tcBorders>
              <w:top w:val="nil"/>
              <w:left w:val="nil"/>
              <w:bottom w:val="single" w:sz="4" w:space="0" w:color="auto"/>
              <w:right w:val="single" w:sz="4" w:space="0" w:color="auto"/>
            </w:tcBorders>
            <w:shd w:val="clear" w:color="auto" w:fill="auto"/>
            <w:noWrap/>
            <w:vAlign w:val="bottom"/>
            <w:hideMark/>
          </w:tcPr>
          <w:p w14:paraId="5FFA8825"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0.8974</w:t>
            </w:r>
          </w:p>
        </w:tc>
        <w:tc>
          <w:tcPr>
            <w:tcW w:w="830" w:type="dxa"/>
            <w:tcBorders>
              <w:top w:val="nil"/>
              <w:left w:val="nil"/>
              <w:bottom w:val="single" w:sz="4" w:space="0" w:color="auto"/>
              <w:right w:val="single" w:sz="4" w:space="0" w:color="auto"/>
            </w:tcBorders>
            <w:shd w:val="clear" w:color="auto" w:fill="auto"/>
            <w:noWrap/>
            <w:vAlign w:val="bottom"/>
            <w:hideMark/>
          </w:tcPr>
          <w:p w14:paraId="2945E5B5"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0.8946</w:t>
            </w:r>
          </w:p>
        </w:tc>
        <w:tc>
          <w:tcPr>
            <w:tcW w:w="830" w:type="dxa"/>
            <w:tcBorders>
              <w:top w:val="nil"/>
              <w:left w:val="nil"/>
              <w:bottom w:val="single" w:sz="4" w:space="0" w:color="auto"/>
              <w:right w:val="single" w:sz="4" w:space="0" w:color="auto"/>
            </w:tcBorders>
            <w:shd w:val="clear" w:color="auto" w:fill="auto"/>
            <w:noWrap/>
            <w:vAlign w:val="bottom"/>
            <w:hideMark/>
          </w:tcPr>
          <w:p w14:paraId="798A2AAA"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0.8942</w:t>
            </w:r>
          </w:p>
        </w:tc>
        <w:tc>
          <w:tcPr>
            <w:tcW w:w="830" w:type="dxa"/>
            <w:tcBorders>
              <w:top w:val="nil"/>
              <w:left w:val="nil"/>
              <w:bottom w:val="single" w:sz="4" w:space="0" w:color="auto"/>
              <w:right w:val="single" w:sz="4" w:space="0" w:color="auto"/>
            </w:tcBorders>
            <w:shd w:val="clear" w:color="auto" w:fill="auto"/>
            <w:noWrap/>
            <w:vAlign w:val="bottom"/>
            <w:hideMark/>
          </w:tcPr>
          <w:p w14:paraId="4493BAC3"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0.8972</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B0DDBD"/>
            <w:noWrap/>
            <w:vAlign w:val="bottom"/>
            <w:hideMark/>
          </w:tcPr>
          <w:p w14:paraId="7270A02E"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0.8994</w:t>
            </w:r>
          </w:p>
        </w:tc>
      </w:tr>
      <w:tr w:rsidR="009D21DE" w:rsidRPr="00572075" w14:paraId="679575C6" w14:textId="77777777" w:rsidTr="00544D39">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452B7E33" w14:textId="77777777" w:rsidR="009D21DE" w:rsidRPr="00572075" w:rsidRDefault="009D21DE" w:rsidP="009D21DE">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830" w:type="dxa"/>
            <w:gridSpan w:val="2"/>
            <w:tcBorders>
              <w:top w:val="nil"/>
              <w:left w:val="nil"/>
              <w:bottom w:val="single" w:sz="4" w:space="0" w:color="auto"/>
              <w:right w:val="single" w:sz="4" w:space="0" w:color="auto"/>
            </w:tcBorders>
            <w:shd w:val="clear" w:color="auto" w:fill="auto"/>
            <w:noWrap/>
            <w:vAlign w:val="bottom"/>
            <w:hideMark/>
          </w:tcPr>
          <w:p w14:paraId="30955693"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0.8598</w:t>
            </w:r>
          </w:p>
        </w:tc>
        <w:tc>
          <w:tcPr>
            <w:tcW w:w="830" w:type="dxa"/>
            <w:tcBorders>
              <w:top w:val="nil"/>
              <w:left w:val="nil"/>
              <w:bottom w:val="single" w:sz="4" w:space="0" w:color="auto"/>
              <w:right w:val="single" w:sz="4" w:space="0" w:color="auto"/>
            </w:tcBorders>
            <w:shd w:val="clear" w:color="auto" w:fill="auto"/>
            <w:noWrap/>
            <w:vAlign w:val="bottom"/>
            <w:hideMark/>
          </w:tcPr>
          <w:p w14:paraId="6C271C64"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0.8888</w:t>
            </w:r>
          </w:p>
        </w:tc>
        <w:tc>
          <w:tcPr>
            <w:tcW w:w="1286" w:type="dxa"/>
            <w:tcBorders>
              <w:top w:val="nil"/>
              <w:left w:val="nil"/>
              <w:bottom w:val="single" w:sz="4" w:space="0" w:color="auto"/>
              <w:right w:val="single" w:sz="4" w:space="0" w:color="auto"/>
            </w:tcBorders>
            <w:shd w:val="clear" w:color="auto" w:fill="auto"/>
            <w:noWrap/>
            <w:vAlign w:val="bottom"/>
            <w:hideMark/>
          </w:tcPr>
          <w:p w14:paraId="3379241C"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0.8912</w:t>
            </w:r>
          </w:p>
        </w:tc>
        <w:tc>
          <w:tcPr>
            <w:tcW w:w="830" w:type="dxa"/>
            <w:tcBorders>
              <w:top w:val="nil"/>
              <w:left w:val="nil"/>
              <w:bottom w:val="single" w:sz="4" w:space="0" w:color="auto"/>
              <w:right w:val="single" w:sz="4" w:space="0" w:color="auto"/>
            </w:tcBorders>
            <w:shd w:val="clear" w:color="auto" w:fill="auto"/>
            <w:noWrap/>
            <w:vAlign w:val="bottom"/>
            <w:hideMark/>
          </w:tcPr>
          <w:p w14:paraId="496B22B5"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0.8963</w:t>
            </w:r>
          </w:p>
        </w:tc>
        <w:tc>
          <w:tcPr>
            <w:tcW w:w="830" w:type="dxa"/>
            <w:tcBorders>
              <w:top w:val="nil"/>
              <w:left w:val="nil"/>
              <w:bottom w:val="single" w:sz="4" w:space="0" w:color="auto"/>
              <w:right w:val="single" w:sz="4" w:space="0" w:color="auto"/>
            </w:tcBorders>
            <w:shd w:val="clear" w:color="auto" w:fill="auto"/>
            <w:noWrap/>
            <w:vAlign w:val="bottom"/>
            <w:hideMark/>
          </w:tcPr>
          <w:p w14:paraId="2E1F601B"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0.8967</w:t>
            </w:r>
          </w:p>
        </w:tc>
        <w:tc>
          <w:tcPr>
            <w:tcW w:w="830" w:type="dxa"/>
            <w:tcBorders>
              <w:top w:val="nil"/>
              <w:left w:val="nil"/>
              <w:bottom w:val="single" w:sz="4" w:space="0" w:color="auto"/>
              <w:right w:val="single" w:sz="4" w:space="0" w:color="auto"/>
            </w:tcBorders>
            <w:shd w:val="clear" w:color="auto" w:fill="auto"/>
            <w:noWrap/>
            <w:vAlign w:val="bottom"/>
            <w:hideMark/>
          </w:tcPr>
          <w:p w14:paraId="04B6CA4C"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0.8968</w:t>
            </w:r>
          </w:p>
        </w:tc>
        <w:tc>
          <w:tcPr>
            <w:tcW w:w="830" w:type="dxa"/>
            <w:tcBorders>
              <w:top w:val="nil"/>
              <w:left w:val="nil"/>
              <w:bottom w:val="single" w:sz="4" w:space="0" w:color="auto"/>
              <w:right w:val="single" w:sz="4" w:space="0" w:color="auto"/>
            </w:tcBorders>
            <w:shd w:val="clear" w:color="auto" w:fill="auto"/>
            <w:noWrap/>
            <w:vAlign w:val="bottom"/>
            <w:hideMark/>
          </w:tcPr>
          <w:p w14:paraId="737B7AF5"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0.8964</w:t>
            </w:r>
          </w:p>
        </w:tc>
        <w:tc>
          <w:tcPr>
            <w:tcW w:w="830" w:type="dxa"/>
            <w:tcBorders>
              <w:top w:val="nil"/>
              <w:left w:val="nil"/>
              <w:bottom w:val="single" w:sz="4" w:space="0" w:color="auto"/>
              <w:right w:val="single" w:sz="4" w:space="0" w:color="auto"/>
            </w:tcBorders>
            <w:shd w:val="clear" w:color="auto" w:fill="auto"/>
            <w:noWrap/>
            <w:vAlign w:val="bottom"/>
            <w:hideMark/>
          </w:tcPr>
          <w:p w14:paraId="6328EF6E"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0.8946</w:t>
            </w:r>
          </w:p>
        </w:tc>
        <w:tc>
          <w:tcPr>
            <w:tcW w:w="830" w:type="dxa"/>
            <w:tcBorders>
              <w:top w:val="nil"/>
              <w:left w:val="nil"/>
              <w:bottom w:val="single" w:sz="4" w:space="0" w:color="auto"/>
              <w:right w:val="single" w:sz="4" w:space="0" w:color="auto"/>
            </w:tcBorders>
            <w:shd w:val="clear" w:color="auto" w:fill="auto"/>
            <w:noWrap/>
            <w:vAlign w:val="bottom"/>
            <w:hideMark/>
          </w:tcPr>
          <w:p w14:paraId="3476347D"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0.8954</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D6EDDF"/>
            <w:noWrap/>
            <w:vAlign w:val="bottom"/>
            <w:hideMark/>
          </w:tcPr>
          <w:p w14:paraId="35C87DF8"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0.8969</w:t>
            </w:r>
          </w:p>
        </w:tc>
      </w:tr>
      <w:tr w:rsidR="009D21DE" w:rsidRPr="00572075" w14:paraId="4904B94D" w14:textId="77777777" w:rsidTr="00544D39">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6BD40F3C" w14:textId="77777777" w:rsidR="009D21DE" w:rsidRPr="00572075" w:rsidRDefault="009D21DE" w:rsidP="009D21DE">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830" w:type="dxa"/>
            <w:gridSpan w:val="2"/>
            <w:tcBorders>
              <w:top w:val="nil"/>
              <w:left w:val="nil"/>
              <w:bottom w:val="single" w:sz="4" w:space="0" w:color="auto"/>
              <w:right w:val="single" w:sz="4" w:space="0" w:color="auto"/>
            </w:tcBorders>
            <w:shd w:val="clear" w:color="auto" w:fill="auto"/>
            <w:noWrap/>
            <w:vAlign w:val="bottom"/>
            <w:hideMark/>
          </w:tcPr>
          <w:p w14:paraId="415956A0"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0.8755</w:t>
            </w:r>
          </w:p>
        </w:tc>
        <w:tc>
          <w:tcPr>
            <w:tcW w:w="830" w:type="dxa"/>
            <w:tcBorders>
              <w:top w:val="nil"/>
              <w:left w:val="nil"/>
              <w:bottom w:val="single" w:sz="4" w:space="0" w:color="auto"/>
              <w:right w:val="single" w:sz="4" w:space="0" w:color="auto"/>
            </w:tcBorders>
            <w:shd w:val="clear" w:color="auto" w:fill="auto"/>
            <w:noWrap/>
            <w:vAlign w:val="bottom"/>
            <w:hideMark/>
          </w:tcPr>
          <w:p w14:paraId="1B5D0C46"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0.8955</w:t>
            </w:r>
          </w:p>
        </w:tc>
        <w:tc>
          <w:tcPr>
            <w:tcW w:w="1286" w:type="dxa"/>
            <w:tcBorders>
              <w:top w:val="nil"/>
              <w:left w:val="nil"/>
              <w:bottom w:val="single" w:sz="4" w:space="0" w:color="auto"/>
              <w:right w:val="single" w:sz="4" w:space="0" w:color="auto"/>
            </w:tcBorders>
            <w:shd w:val="clear" w:color="auto" w:fill="auto"/>
            <w:noWrap/>
            <w:vAlign w:val="bottom"/>
            <w:hideMark/>
          </w:tcPr>
          <w:p w14:paraId="5BAC8C3B"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0.8933</w:t>
            </w:r>
          </w:p>
        </w:tc>
        <w:tc>
          <w:tcPr>
            <w:tcW w:w="830" w:type="dxa"/>
            <w:tcBorders>
              <w:top w:val="nil"/>
              <w:left w:val="nil"/>
              <w:bottom w:val="single" w:sz="4" w:space="0" w:color="auto"/>
              <w:right w:val="single" w:sz="4" w:space="0" w:color="auto"/>
            </w:tcBorders>
            <w:shd w:val="clear" w:color="auto" w:fill="auto"/>
            <w:noWrap/>
            <w:vAlign w:val="bottom"/>
            <w:hideMark/>
          </w:tcPr>
          <w:p w14:paraId="058C931F"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0.9027</w:t>
            </w:r>
          </w:p>
        </w:tc>
        <w:tc>
          <w:tcPr>
            <w:tcW w:w="830" w:type="dxa"/>
            <w:tcBorders>
              <w:top w:val="nil"/>
              <w:left w:val="nil"/>
              <w:bottom w:val="single" w:sz="4" w:space="0" w:color="auto"/>
              <w:right w:val="single" w:sz="4" w:space="0" w:color="auto"/>
            </w:tcBorders>
            <w:shd w:val="clear" w:color="auto" w:fill="auto"/>
            <w:noWrap/>
            <w:vAlign w:val="bottom"/>
            <w:hideMark/>
          </w:tcPr>
          <w:p w14:paraId="7CF4BE03"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0.9029</w:t>
            </w:r>
          </w:p>
        </w:tc>
        <w:tc>
          <w:tcPr>
            <w:tcW w:w="830" w:type="dxa"/>
            <w:tcBorders>
              <w:top w:val="nil"/>
              <w:left w:val="nil"/>
              <w:bottom w:val="single" w:sz="4" w:space="0" w:color="auto"/>
              <w:right w:val="single" w:sz="4" w:space="0" w:color="auto"/>
            </w:tcBorders>
            <w:shd w:val="clear" w:color="auto" w:fill="auto"/>
            <w:noWrap/>
            <w:vAlign w:val="bottom"/>
            <w:hideMark/>
          </w:tcPr>
          <w:p w14:paraId="542A6A4E"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0.9029</w:t>
            </w:r>
          </w:p>
        </w:tc>
        <w:tc>
          <w:tcPr>
            <w:tcW w:w="830" w:type="dxa"/>
            <w:tcBorders>
              <w:top w:val="nil"/>
              <w:left w:val="nil"/>
              <w:bottom w:val="single" w:sz="4" w:space="0" w:color="auto"/>
              <w:right w:val="single" w:sz="4" w:space="0" w:color="auto"/>
            </w:tcBorders>
            <w:shd w:val="clear" w:color="auto" w:fill="auto"/>
            <w:noWrap/>
            <w:vAlign w:val="bottom"/>
            <w:hideMark/>
          </w:tcPr>
          <w:p w14:paraId="7A3D1DDB"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0.9034</w:t>
            </w:r>
          </w:p>
        </w:tc>
        <w:tc>
          <w:tcPr>
            <w:tcW w:w="830" w:type="dxa"/>
            <w:tcBorders>
              <w:top w:val="nil"/>
              <w:left w:val="nil"/>
              <w:bottom w:val="single" w:sz="4" w:space="0" w:color="auto"/>
              <w:right w:val="single" w:sz="4" w:space="0" w:color="auto"/>
            </w:tcBorders>
            <w:shd w:val="clear" w:color="auto" w:fill="auto"/>
            <w:noWrap/>
            <w:vAlign w:val="bottom"/>
            <w:hideMark/>
          </w:tcPr>
          <w:p w14:paraId="15AF4D80"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0.9031</w:t>
            </w:r>
          </w:p>
        </w:tc>
        <w:tc>
          <w:tcPr>
            <w:tcW w:w="830" w:type="dxa"/>
            <w:tcBorders>
              <w:top w:val="nil"/>
              <w:left w:val="nil"/>
              <w:bottom w:val="single" w:sz="4" w:space="0" w:color="auto"/>
              <w:right w:val="single" w:sz="4" w:space="0" w:color="auto"/>
            </w:tcBorders>
            <w:shd w:val="clear" w:color="auto" w:fill="auto"/>
            <w:noWrap/>
            <w:vAlign w:val="bottom"/>
            <w:hideMark/>
          </w:tcPr>
          <w:p w14:paraId="013CF38E"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0.9020</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A585013"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0.9043</w:t>
            </w:r>
          </w:p>
        </w:tc>
      </w:tr>
      <w:tr w:rsidR="009D21DE" w:rsidRPr="00572075" w14:paraId="30AA68A9" w14:textId="77777777" w:rsidTr="00544D39">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5545A07E" w14:textId="77777777" w:rsidR="009D21DE" w:rsidRPr="00572075" w:rsidRDefault="009D21DE" w:rsidP="009D21DE">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830" w:type="dxa"/>
            <w:gridSpan w:val="2"/>
            <w:tcBorders>
              <w:top w:val="nil"/>
              <w:left w:val="nil"/>
              <w:bottom w:val="single" w:sz="4" w:space="0" w:color="auto"/>
              <w:right w:val="single" w:sz="4" w:space="0" w:color="auto"/>
            </w:tcBorders>
            <w:shd w:val="clear" w:color="auto" w:fill="auto"/>
            <w:noWrap/>
            <w:vAlign w:val="bottom"/>
            <w:hideMark/>
          </w:tcPr>
          <w:p w14:paraId="6B2AD7F0"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0.8741</w:t>
            </w:r>
          </w:p>
        </w:tc>
        <w:tc>
          <w:tcPr>
            <w:tcW w:w="830" w:type="dxa"/>
            <w:tcBorders>
              <w:top w:val="nil"/>
              <w:left w:val="nil"/>
              <w:bottom w:val="single" w:sz="4" w:space="0" w:color="auto"/>
              <w:right w:val="single" w:sz="4" w:space="0" w:color="auto"/>
            </w:tcBorders>
            <w:shd w:val="clear" w:color="auto" w:fill="auto"/>
            <w:noWrap/>
            <w:vAlign w:val="bottom"/>
            <w:hideMark/>
          </w:tcPr>
          <w:p w14:paraId="65AB0E0B"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0.8959</w:t>
            </w:r>
          </w:p>
        </w:tc>
        <w:tc>
          <w:tcPr>
            <w:tcW w:w="1286" w:type="dxa"/>
            <w:tcBorders>
              <w:top w:val="nil"/>
              <w:left w:val="nil"/>
              <w:bottom w:val="single" w:sz="4" w:space="0" w:color="auto"/>
              <w:right w:val="single" w:sz="4" w:space="0" w:color="auto"/>
            </w:tcBorders>
            <w:shd w:val="clear" w:color="auto" w:fill="auto"/>
            <w:noWrap/>
            <w:vAlign w:val="bottom"/>
            <w:hideMark/>
          </w:tcPr>
          <w:p w14:paraId="6E469F93"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0.8949</w:t>
            </w:r>
          </w:p>
        </w:tc>
        <w:tc>
          <w:tcPr>
            <w:tcW w:w="830" w:type="dxa"/>
            <w:tcBorders>
              <w:top w:val="nil"/>
              <w:left w:val="nil"/>
              <w:bottom w:val="single" w:sz="4" w:space="0" w:color="auto"/>
              <w:right w:val="single" w:sz="4" w:space="0" w:color="auto"/>
            </w:tcBorders>
            <w:shd w:val="clear" w:color="auto" w:fill="auto"/>
            <w:noWrap/>
            <w:vAlign w:val="bottom"/>
            <w:hideMark/>
          </w:tcPr>
          <w:p w14:paraId="2664B39B"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0.8994</w:t>
            </w:r>
          </w:p>
        </w:tc>
        <w:tc>
          <w:tcPr>
            <w:tcW w:w="830" w:type="dxa"/>
            <w:tcBorders>
              <w:top w:val="nil"/>
              <w:left w:val="nil"/>
              <w:bottom w:val="single" w:sz="4" w:space="0" w:color="auto"/>
              <w:right w:val="single" w:sz="4" w:space="0" w:color="auto"/>
            </w:tcBorders>
            <w:shd w:val="clear" w:color="auto" w:fill="auto"/>
            <w:noWrap/>
            <w:vAlign w:val="bottom"/>
            <w:hideMark/>
          </w:tcPr>
          <w:p w14:paraId="004AF5B0"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0.8973</w:t>
            </w:r>
          </w:p>
        </w:tc>
        <w:tc>
          <w:tcPr>
            <w:tcW w:w="830" w:type="dxa"/>
            <w:tcBorders>
              <w:top w:val="nil"/>
              <w:left w:val="nil"/>
              <w:bottom w:val="single" w:sz="4" w:space="0" w:color="auto"/>
              <w:right w:val="single" w:sz="4" w:space="0" w:color="auto"/>
            </w:tcBorders>
            <w:shd w:val="clear" w:color="auto" w:fill="auto"/>
            <w:noWrap/>
            <w:vAlign w:val="bottom"/>
            <w:hideMark/>
          </w:tcPr>
          <w:p w14:paraId="56C01323"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0.8964</w:t>
            </w:r>
          </w:p>
        </w:tc>
        <w:tc>
          <w:tcPr>
            <w:tcW w:w="830" w:type="dxa"/>
            <w:tcBorders>
              <w:top w:val="nil"/>
              <w:left w:val="nil"/>
              <w:bottom w:val="single" w:sz="4" w:space="0" w:color="auto"/>
              <w:right w:val="single" w:sz="4" w:space="0" w:color="auto"/>
            </w:tcBorders>
            <w:shd w:val="clear" w:color="auto" w:fill="auto"/>
            <w:noWrap/>
            <w:vAlign w:val="bottom"/>
            <w:hideMark/>
          </w:tcPr>
          <w:p w14:paraId="21AB1A62"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0.8978</w:t>
            </w:r>
          </w:p>
        </w:tc>
        <w:tc>
          <w:tcPr>
            <w:tcW w:w="830" w:type="dxa"/>
            <w:tcBorders>
              <w:top w:val="nil"/>
              <w:left w:val="nil"/>
              <w:bottom w:val="single" w:sz="4" w:space="0" w:color="auto"/>
              <w:right w:val="single" w:sz="4" w:space="0" w:color="auto"/>
            </w:tcBorders>
            <w:shd w:val="clear" w:color="auto" w:fill="auto"/>
            <w:noWrap/>
            <w:vAlign w:val="bottom"/>
            <w:hideMark/>
          </w:tcPr>
          <w:p w14:paraId="3C1FDC59"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0.8999</w:t>
            </w:r>
          </w:p>
        </w:tc>
        <w:tc>
          <w:tcPr>
            <w:tcW w:w="830" w:type="dxa"/>
            <w:tcBorders>
              <w:top w:val="nil"/>
              <w:left w:val="nil"/>
              <w:bottom w:val="single" w:sz="4" w:space="0" w:color="auto"/>
              <w:right w:val="single" w:sz="4" w:space="0" w:color="auto"/>
            </w:tcBorders>
            <w:shd w:val="clear" w:color="auto" w:fill="auto"/>
            <w:noWrap/>
            <w:vAlign w:val="bottom"/>
            <w:hideMark/>
          </w:tcPr>
          <w:p w14:paraId="2D550565"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0.8991</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C4E5CE"/>
            <w:noWrap/>
            <w:vAlign w:val="bottom"/>
            <w:hideMark/>
          </w:tcPr>
          <w:p w14:paraId="31BCBCF9"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0.8981</w:t>
            </w:r>
          </w:p>
        </w:tc>
      </w:tr>
      <w:tr w:rsidR="009D21DE" w:rsidRPr="00572075" w14:paraId="7C3AC0A8" w14:textId="77777777" w:rsidTr="00544D39">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147DEAD2" w14:textId="77777777" w:rsidR="009D21DE" w:rsidRPr="00572075" w:rsidRDefault="009D21DE" w:rsidP="009D21DE">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830" w:type="dxa"/>
            <w:gridSpan w:val="2"/>
            <w:tcBorders>
              <w:top w:val="nil"/>
              <w:left w:val="nil"/>
              <w:bottom w:val="single" w:sz="4" w:space="0" w:color="auto"/>
              <w:right w:val="single" w:sz="4" w:space="0" w:color="auto"/>
            </w:tcBorders>
            <w:shd w:val="clear" w:color="auto" w:fill="auto"/>
            <w:noWrap/>
            <w:vAlign w:val="bottom"/>
            <w:hideMark/>
          </w:tcPr>
          <w:p w14:paraId="3DA64272"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0.8598</w:t>
            </w:r>
          </w:p>
        </w:tc>
        <w:tc>
          <w:tcPr>
            <w:tcW w:w="830" w:type="dxa"/>
            <w:tcBorders>
              <w:top w:val="nil"/>
              <w:left w:val="nil"/>
              <w:bottom w:val="single" w:sz="4" w:space="0" w:color="auto"/>
              <w:right w:val="single" w:sz="4" w:space="0" w:color="auto"/>
            </w:tcBorders>
            <w:shd w:val="clear" w:color="auto" w:fill="auto"/>
            <w:noWrap/>
            <w:vAlign w:val="bottom"/>
            <w:hideMark/>
          </w:tcPr>
          <w:p w14:paraId="2E4FE62F"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0.8823</w:t>
            </w:r>
          </w:p>
        </w:tc>
        <w:tc>
          <w:tcPr>
            <w:tcW w:w="1286" w:type="dxa"/>
            <w:tcBorders>
              <w:top w:val="nil"/>
              <w:left w:val="nil"/>
              <w:bottom w:val="single" w:sz="4" w:space="0" w:color="auto"/>
              <w:right w:val="single" w:sz="4" w:space="0" w:color="auto"/>
            </w:tcBorders>
            <w:shd w:val="clear" w:color="auto" w:fill="auto"/>
            <w:noWrap/>
            <w:vAlign w:val="bottom"/>
            <w:hideMark/>
          </w:tcPr>
          <w:p w14:paraId="4A3E5996"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0.8864</w:t>
            </w:r>
          </w:p>
        </w:tc>
        <w:tc>
          <w:tcPr>
            <w:tcW w:w="830" w:type="dxa"/>
            <w:tcBorders>
              <w:top w:val="nil"/>
              <w:left w:val="nil"/>
              <w:bottom w:val="single" w:sz="4" w:space="0" w:color="auto"/>
              <w:right w:val="single" w:sz="4" w:space="0" w:color="auto"/>
            </w:tcBorders>
            <w:shd w:val="clear" w:color="auto" w:fill="auto"/>
            <w:noWrap/>
            <w:vAlign w:val="bottom"/>
            <w:hideMark/>
          </w:tcPr>
          <w:p w14:paraId="54FFB864"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0.8857</w:t>
            </w:r>
          </w:p>
        </w:tc>
        <w:tc>
          <w:tcPr>
            <w:tcW w:w="830" w:type="dxa"/>
            <w:tcBorders>
              <w:top w:val="nil"/>
              <w:left w:val="nil"/>
              <w:bottom w:val="single" w:sz="4" w:space="0" w:color="auto"/>
              <w:right w:val="single" w:sz="4" w:space="0" w:color="auto"/>
            </w:tcBorders>
            <w:shd w:val="clear" w:color="auto" w:fill="auto"/>
            <w:noWrap/>
            <w:vAlign w:val="bottom"/>
            <w:hideMark/>
          </w:tcPr>
          <w:p w14:paraId="7151B98E"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0.8877</w:t>
            </w:r>
          </w:p>
        </w:tc>
        <w:tc>
          <w:tcPr>
            <w:tcW w:w="830" w:type="dxa"/>
            <w:tcBorders>
              <w:top w:val="nil"/>
              <w:left w:val="nil"/>
              <w:bottom w:val="single" w:sz="4" w:space="0" w:color="auto"/>
              <w:right w:val="single" w:sz="4" w:space="0" w:color="auto"/>
            </w:tcBorders>
            <w:shd w:val="clear" w:color="auto" w:fill="auto"/>
            <w:noWrap/>
            <w:vAlign w:val="bottom"/>
            <w:hideMark/>
          </w:tcPr>
          <w:p w14:paraId="674865A2"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0.8870</w:t>
            </w:r>
          </w:p>
        </w:tc>
        <w:tc>
          <w:tcPr>
            <w:tcW w:w="830" w:type="dxa"/>
            <w:tcBorders>
              <w:top w:val="nil"/>
              <w:left w:val="nil"/>
              <w:bottom w:val="single" w:sz="4" w:space="0" w:color="auto"/>
              <w:right w:val="single" w:sz="4" w:space="0" w:color="auto"/>
            </w:tcBorders>
            <w:shd w:val="clear" w:color="auto" w:fill="auto"/>
            <w:noWrap/>
            <w:vAlign w:val="bottom"/>
            <w:hideMark/>
          </w:tcPr>
          <w:p w14:paraId="5F6FEB2A"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0.8872</w:t>
            </w:r>
          </w:p>
        </w:tc>
        <w:tc>
          <w:tcPr>
            <w:tcW w:w="830" w:type="dxa"/>
            <w:tcBorders>
              <w:top w:val="nil"/>
              <w:left w:val="nil"/>
              <w:bottom w:val="single" w:sz="4" w:space="0" w:color="auto"/>
              <w:right w:val="single" w:sz="4" w:space="0" w:color="auto"/>
            </w:tcBorders>
            <w:shd w:val="clear" w:color="auto" w:fill="auto"/>
            <w:noWrap/>
            <w:vAlign w:val="bottom"/>
            <w:hideMark/>
          </w:tcPr>
          <w:p w14:paraId="639D9900"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0.8937</w:t>
            </w:r>
          </w:p>
        </w:tc>
        <w:tc>
          <w:tcPr>
            <w:tcW w:w="830" w:type="dxa"/>
            <w:tcBorders>
              <w:top w:val="nil"/>
              <w:left w:val="nil"/>
              <w:bottom w:val="single" w:sz="4" w:space="0" w:color="auto"/>
              <w:right w:val="single" w:sz="4" w:space="0" w:color="auto"/>
            </w:tcBorders>
            <w:shd w:val="clear" w:color="auto" w:fill="auto"/>
            <w:noWrap/>
            <w:vAlign w:val="bottom"/>
            <w:hideMark/>
          </w:tcPr>
          <w:p w14:paraId="300380AC"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0.8906</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FBD9DC"/>
            <w:noWrap/>
            <w:vAlign w:val="bottom"/>
            <w:hideMark/>
          </w:tcPr>
          <w:p w14:paraId="116C2100"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0.8921</w:t>
            </w:r>
          </w:p>
        </w:tc>
      </w:tr>
      <w:tr w:rsidR="009D21DE" w:rsidRPr="00572075" w14:paraId="2F2ECA26" w14:textId="77777777" w:rsidTr="00544D39">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74FDEE0E" w14:textId="77777777" w:rsidR="009D21DE" w:rsidRPr="00572075" w:rsidRDefault="009D21DE" w:rsidP="009D21DE">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830" w:type="dxa"/>
            <w:gridSpan w:val="2"/>
            <w:tcBorders>
              <w:top w:val="nil"/>
              <w:left w:val="nil"/>
              <w:bottom w:val="single" w:sz="4" w:space="0" w:color="auto"/>
              <w:right w:val="single" w:sz="4" w:space="0" w:color="auto"/>
            </w:tcBorders>
            <w:shd w:val="clear" w:color="auto" w:fill="auto"/>
            <w:noWrap/>
            <w:vAlign w:val="bottom"/>
            <w:hideMark/>
          </w:tcPr>
          <w:p w14:paraId="4CA28732"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0.8720</w:t>
            </w:r>
          </w:p>
        </w:tc>
        <w:tc>
          <w:tcPr>
            <w:tcW w:w="830" w:type="dxa"/>
            <w:tcBorders>
              <w:top w:val="nil"/>
              <w:left w:val="nil"/>
              <w:bottom w:val="single" w:sz="4" w:space="0" w:color="auto"/>
              <w:right w:val="single" w:sz="4" w:space="0" w:color="auto"/>
            </w:tcBorders>
            <w:shd w:val="clear" w:color="auto" w:fill="auto"/>
            <w:noWrap/>
            <w:vAlign w:val="bottom"/>
            <w:hideMark/>
          </w:tcPr>
          <w:p w14:paraId="1229699A"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0.8883</w:t>
            </w:r>
          </w:p>
        </w:tc>
        <w:tc>
          <w:tcPr>
            <w:tcW w:w="1286" w:type="dxa"/>
            <w:tcBorders>
              <w:top w:val="nil"/>
              <w:left w:val="nil"/>
              <w:bottom w:val="single" w:sz="4" w:space="0" w:color="auto"/>
              <w:right w:val="single" w:sz="4" w:space="0" w:color="auto"/>
            </w:tcBorders>
            <w:shd w:val="clear" w:color="auto" w:fill="auto"/>
            <w:noWrap/>
            <w:vAlign w:val="bottom"/>
            <w:hideMark/>
          </w:tcPr>
          <w:p w14:paraId="59C4E3A7"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0.8922</w:t>
            </w:r>
          </w:p>
        </w:tc>
        <w:tc>
          <w:tcPr>
            <w:tcW w:w="830" w:type="dxa"/>
            <w:tcBorders>
              <w:top w:val="nil"/>
              <w:left w:val="nil"/>
              <w:bottom w:val="single" w:sz="4" w:space="0" w:color="auto"/>
              <w:right w:val="single" w:sz="4" w:space="0" w:color="auto"/>
            </w:tcBorders>
            <w:shd w:val="clear" w:color="auto" w:fill="auto"/>
            <w:noWrap/>
            <w:vAlign w:val="bottom"/>
            <w:hideMark/>
          </w:tcPr>
          <w:p w14:paraId="715E6C09"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0.8961</w:t>
            </w:r>
          </w:p>
        </w:tc>
        <w:tc>
          <w:tcPr>
            <w:tcW w:w="830" w:type="dxa"/>
            <w:tcBorders>
              <w:top w:val="nil"/>
              <w:left w:val="nil"/>
              <w:bottom w:val="single" w:sz="4" w:space="0" w:color="auto"/>
              <w:right w:val="single" w:sz="4" w:space="0" w:color="auto"/>
            </w:tcBorders>
            <w:shd w:val="clear" w:color="auto" w:fill="auto"/>
            <w:noWrap/>
            <w:vAlign w:val="bottom"/>
            <w:hideMark/>
          </w:tcPr>
          <w:p w14:paraId="4E638476"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0.8976</w:t>
            </w:r>
          </w:p>
        </w:tc>
        <w:tc>
          <w:tcPr>
            <w:tcW w:w="830" w:type="dxa"/>
            <w:tcBorders>
              <w:top w:val="nil"/>
              <w:left w:val="nil"/>
              <w:bottom w:val="single" w:sz="4" w:space="0" w:color="auto"/>
              <w:right w:val="single" w:sz="4" w:space="0" w:color="auto"/>
            </w:tcBorders>
            <w:shd w:val="clear" w:color="auto" w:fill="auto"/>
            <w:noWrap/>
            <w:vAlign w:val="bottom"/>
            <w:hideMark/>
          </w:tcPr>
          <w:p w14:paraId="5ADD91FC"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0.8978</w:t>
            </w:r>
          </w:p>
        </w:tc>
        <w:tc>
          <w:tcPr>
            <w:tcW w:w="830" w:type="dxa"/>
            <w:tcBorders>
              <w:top w:val="nil"/>
              <w:left w:val="nil"/>
              <w:bottom w:val="single" w:sz="4" w:space="0" w:color="auto"/>
              <w:right w:val="single" w:sz="4" w:space="0" w:color="auto"/>
            </w:tcBorders>
            <w:shd w:val="clear" w:color="auto" w:fill="auto"/>
            <w:noWrap/>
            <w:vAlign w:val="bottom"/>
            <w:hideMark/>
          </w:tcPr>
          <w:p w14:paraId="013658B4"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0.8988</w:t>
            </w:r>
          </w:p>
        </w:tc>
        <w:tc>
          <w:tcPr>
            <w:tcW w:w="830" w:type="dxa"/>
            <w:tcBorders>
              <w:top w:val="nil"/>
              <w:left w:val="nil"/>
              <w:bottom w:val="single" w:sz="4" w:space="0" w:color="auto"/>
              <w:right w:val="single" w:sz="4" w:space="0" w:color="auto"/>
            </w:tcBorders>
            <w:shd w:val="clear" w:color="auto" w:fill="auto"/>
            <w:noWrap/>
            <w:vAlign w:val="bottom"/>
            <w:hideMark/>
          </w:tcPr>
          <w:p w14:paraId="1CF590F0"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0.8997</w:t>
            </w:r>
          </w:p>
        </w:tc>
        <w:tc>
          <w:tcPr>
            <w:tcW w:w="830" w:type="dxa"/>
            <w:tcBorders>
              <w:top w:val="nil"/>
              <w:left w:val="nil"/>
              <w:bottom w:val="single" w:sz="4" w:space="0" w:color="auto"/>
              <w:right w:val="single" w:sz="4" w:space="0" w:color="auto"/>
            </w:tcBorders>
            <w:shd w:val="clear" w:color="auto" w:fill="auto"/>
            <w:noWrap/>
            <w:vAlign w:val="bottom"/>
            <w:hideMark/>
          </w:tcPr>
          <w:p w14:paraId="13C60CBA"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0.8973</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CDE9D6"/>
            <w:noWrap/>
            <w:vAlign w:val="bottom"/>
            <w:hideMark/>
          </w:tcPr>
          <w:p w14:paraId="2FE2E9C4"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0.8976</w:t>
            </w:r>
          </w:p>
        </w:tc>
      </w:tr>
      <w:tr w:rsidR="009D21DE" w:rsidRPr="00572075" w14:paraId="103B0470" w14:textId="77777777" w:rsidTr="00544D39">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310DF001" w14:textId="77777777" w:rsidR="009D21DE" w:rsidRPr="00572075" w:rsidRDefault="009D21DE" w:rsidP="009D21DE">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830" w:type="dxa"/>
            <w:gridSpan w:val="2"/>
            <w:tcBorders>
              <w:top w:val="nil"/>
              <w:left w:val="nil"/>
              <w:bottom w:val="single" w:sz="4" w:space="0" w:color="auto"/>
              <w:right w:val="single" w:sz="4" w:space="0" w:color="auto"/>
            </w:tcBorders>
            <w:shd w:val="clear" w:color="auto" w:fill="auto"/>
            <w:noWrap/>
            <w:vAlign w:val="bottom"/>
            <w:hideMark/>
          </w:tcPr>
          <w:p w14:paraId="7EBD3089"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0.8631</w:t>
            </w:r>
          </w:p>
        </w:tc>
        <w:tc>
          <w:tcPr>
            <w:tcW w:w="830" w:type="dxa"/>
            <w:tcBorders>
              <w:top w:val="nil"/>
              <w:left w:val="nil"/>
              <w:bottom w:val="single" w:sz="4" w:space="0" w:color="auto"/>
              <w:right w:val="single" w:sz="4" w:space="0" w:color="auto"/>
            </w:tcBorders>
            <w:shd w:val="clear" w:color="auto" w:fill="auto"/>
            <w:noWrap/>
            <w:vAlign w:val="bottom"/>
            <w:hideMark/>
          </w:tcPr>
          <w:p w14:paraId="3AFBFBFB"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0.8850</w:t>
            </w:r>
          </w:p>
        </w:tc>
        <w:tc>
          <w:tcPr>
            <w:tcW w:w="1286" w:type="dxa"/>
            <w:tcBorders>
              <w:top w:val="nil"/>
              <w:left w:val="nil"/>
              <w:bottom w:val="single" w:sz="4" w:space="0" w:color="auto"/>
              <w:right w:val="single" w:sz="4" w:space="0" w:color="auto"/>
            </w:tcBorders>
            <w:shd w:val="clear" w:color="auto" w:fill="auto"/>
            <w:noWrap/>
            <w:vAlign w:val="bottom"/>
            <w:hideMark/>
          </w:tcPr>
          <w:p w14:paraId="6FFEA652"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0.8828</w:t>
            </w:r>
          </w:p>
        </w:tc>
        <w:tc>
          <w:tcPr>
            <w:tcW w:w="830" w:type="dxa"/>
            <w:tcBorders>
              <w:top w:val="nil"/>
              <w:left w:val="nil"/>
              <w:bottom w:val="single" w:sz="4" w:space="0" w:color="auto"/>
              <w:right w:val="single" w:sz="4" w:space="0" w:color="auto"/>
            </w:tcBorders>
            <w:shd w:val="clear" w:color="auto" w:fill="auto"/>
            <w:noWrap/>
            <w:vAlign w:val="bottom"/>
            <w:hideMark/>
          </w:tcPr>
          <w:p w14:paraId="173F8556"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0.8854</w:t>
            </w:r>
          </w:p>
        </w:tc>
        <w:tc>
          <w:tcPr>
            <w:tcW w:w="830" w:type="dxa"/>
            <w:tcBorders>
              <w:top w:val="nil"/>
              <w:left w:val="nil"/>
              <w:bottom w:val="single" w:sz="4" w:space="0" w:color="auto"/>
              <w:right w:val="single" w:sz="4" w:space="0" w:color="auto"/>
            </w:tcBorders>
            <w:shd w:val="clear" w:color="auto" w:fill="auto"/>
            <w:noWrap/>
            <w:vAlign w:val="bottom"/>
            <w:hideMark/>
          </w:tcPr>
          <w:p w14:paraId="7AEAFD4B"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0.8858</w:t>
            </w:r>
          </w:p>
        </w:tc>
        <w:tc>
          <w:tcPr>
            <w:tcW w:w="830" w:type="dxa"/>
            <w:tcBorders>
              <w:top w:val="nil"/>
              <w:left w:val="nil"/>
              <w:bottom w:val="single" w:sz="4" w:space="0" w:color="auto"/>
              <w:right w:val="single" w:sz="4" w:space="0" w:color="auto"/>
            </w:tcBorders>
            <w:shd w:val="clear" w:color="auto" w:fill="auto"/>
            <w:noWrap/>
            <w:vAlign w:val="bottom"/>
            <w:hideMark/>
          </w:tcPr>
          <w:p w14:paraId="24042A46"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0.8853</w:t>
            </w:r>
          </w:p>
        </w:tc>
        <w:tc>
          <w:tcPr>
            <w:tcW w:w="830" w:type="dxa"/>
            <w:tcBorders>
              <w:top w:val="nil"/>
              <w:left w:val="nil"/>
              <w:bottom w:val="single" w:sz="4" w:space="0" w:color="auto"/>
              <w:right w:val="single" w:sz="4" w:space="0" w:color="auto"/>
            </w:tcBorders>
            <w:shd w:val="clear" w:color="auto" w:fill="auto"/>
            <w:noWrap/>
            <w:vAlign w:val="bottom"/>
            <w:hideMark/>
          </w:tcPr>
          <w:p w14:paraId="4ED67501"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0.8842</w:t>
            </w:r>
          </w:p>
        </w:tc>
        <w:tc>
          <w:tcPr>
            <w:tcW w:w="830" w:type="dxa"/>
            <w:tcBorders>
              <w:top w:val="nil"/>
              <w:left w:val="nil"/>
              <w:bottom w:val="single" w:sz="4" w:space="0" w:color="auto"/>
              <w:right w:val="single" w:sz="4" w:space="0" w:color="auto"/>
            </w:tcBorders>
            <w:shd w:val="clear" w:color="auto" w:fill="auto"/>
            <w:noWrap/>
            <w:vAlign w:val="bottom"/>
            <w:hideMark/>
          </w:tcPr>
          <w:p w14:paraId="14537C56"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0.8869</w:t>
            </w:r>
          </w:p>
        </w:tc>
        <w:tc>
          <w:tcPr>
            <w:tcW w:w="830" w:type="dxa"/>
            <w:tcBorders>
              <w:top w:val="nil"/>
              <w:left w:val="nil"/>
              <w:bottom w:val="single" w:sz="4" w:space="0" w:color="auto"/>
              <w:right w:val="single" w:sz="4" w:space="0" w:color="auto"/>
            </w:tcBorders>
            <w:shd w:val="clear" w:color="auto" w:fill="auto"/>
            <w:noWrap/>
            <w:vAlign w:val="bottom"/>
            <w:hideMark/>
          </w:tcPr>
          <w:p w14:paraId="61D5A1F8"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0.8837</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BB37FCF"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0.8840</w:t>
            </w:r>
          </w:p>
        </w:tc>
      </w:tr>
      <w:tr w:rsidR="009D21DE" w:rsidRPr="00572075" w14:paraId="3CB32BB2" w14:textId="77777777" w:rsidTr="00544D39">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4326072B" w14:textId="77777777" w:rsidR="009D21DE" w:rsidRPr="00572075" w:rsidRDefault="009D21DE" w:rsidP="009D21DE">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830" w:type="dxa"/>
            <w:gridSpan w:val="2"/>
            <w:tcBorders>
              <w:top w:val="nil"/>
              <w:left w:val="nil"/>
              <w:bottom w:val="single" w:sz="4" w:space="0" w:color="auto"/>
              <w:right w:val="single" w:sz="4" w:space="0" w:color="auto"/>
            </w:tcBorders>
            <w:shd w:val="clear" w:color="auto" w:fill="auto"/>
            <w:noWrap/>
            <w:vAlign w:val="bottom"/>
            <w:hideMark/>
          </w:tcPr>
          <w:p w14:paraId="24EDC53B"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0.8667</w:t>
            </w:r>
          </w:p>
        </w:tc>
        <w:tc>
          <w:tcPr>
            <w:tcW w:w="830" w:type="dxa"/>
            <w:tcBorders>
              <w:top w:val="nil"/>
              <w:left w:val="nil"/>
              <w:bottom w:val="single" w:sz="4" w:space="0" w:color="auto"/>
              <w:right w:val="single" w:sz="4" w:space="0" w:color="auto"/>
            </w:tcBorders>
            <w:shd w:val="clear" w:color="auto" w:fill="auto"/>
            <w:noWrap/>
            <w:vAlign w:val="bottom"/>
            <w:hideMark/>
          </w:tcPr>
          <w:p w14:paraId="50B41C49"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0.8848</w:t>
            </w:r>
          </w:p>
        </w:tc>
        <w:tc>
          <w:tcPr>
            <w:tcW w:w="1286" w:type="dxa"/>
            <w:tcBorders>
              <w:top w:val="nil"/>
              <w:left w:val="nil"/>
              <w:bottom w:val="single" w:sz="4" w:space="0" w:color="auto"/>
              <w:right w:val="single" w:sz="4" w:space="0" w:color="auto"/>
            </w:tcBorders>
            <w:shd w:val="clear" w:color="auto" w:fill="auto"/>
            <w:noWrap/>
            <w:vAlign w:val="bottom"/>
            <w:hideMark/>
          </w:tcPr>
          <w:p w14:paraId="28ADEAAC"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0.8790</w:t>
            </w:r>
          </w:p>
        </w:tc>
        <w:tc>
          <w:tcPr>
            <w:tcW w:w="830" w:type="dxa"/>
            <w:tcBorders>
              <w:top w:val="nil"/>
              <w:left w:val="nil"/>
              <w:bottom w:val="single" w:sz="4" w:space="0" w:color="auto"/>
              <w:right w:val="single" w:sz="4" w:space="0" w:color="auto"/>
            </w:tcBorders>
            <w:shd w:val="clear" w:color="auto" w:fill="auto"/>
            <w:noWrap/>
            <w:vAlign w:val="bottom"/>
            <w:hideMark/>
          </w:tcPr>
          <w:p w14:paraId="33108D45"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0.8840</w:t>
            </w:r>
          </w:p>
        </w:tc>
        <w:tc>
          <w:tcPr>
            <w:tcW w:w="830" w:type="dxa"/>
            <w:tcBorders>
              <w:top w:val="nil"/>
              <w:left w:val="nil"/>
              <w:bottom w:val="single" w:sz="4" w:space="0" w:color="auto"/>
              <w:right w:val="single" w:sz="4" w:space="0" w:color="auto"/>
            </w:tcBorders>
            <w:shd w:val="clear" w:color="auto" w:fill="auto"/>
            <w:noWrap/>
            <w:vAlign w:val="bottom"/>
            <w:hideMark/>
          </w:tcPr>
          <w:p w14:paraId="1D08602B"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0.8862</w:t>
            </w:r>
          </w:p>
        </w:tc>
        <w:tc>
          <w:tcPr>
            <w:tcW w:w="830" w:type="dxa"/>
            <w:tcBorders>
              <w:top w:val="nil"/>
              <w:left w:val="nil"/>
              <w:bottom w:val="single" w:sz="4" w:space="0" w:color="auto"/>
              <w:right w:val="single" w:sz="4" w:space="0" w:color="auto"/>
            </w:tcBorders>
            <w:shd w:val="clear" w:color="auto" w:fill="auto"/>
            <w:noWrap/>
            <w:vAlign w:val="bottom"/>
            <w:hideMark/>
          </w:tcPr>
          <w:p w14:paraId="655E0BC3"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0.8839</w:t>
            </w:r>
          </w:p>
        </w:tc>
        <w:tc>
          <w:tcPr>
            <w:tcW w:w="830" w:type="dxa"/>
            <w:tcBorders>
              <w:top w:val="nil"/>
              <w:left w:val="nil"/>
              <w:bottom w:val="single" w:sz="4" w:space="0" w:color="auto"/>
              <w:right w:val="single" w:sz="4" w:space="0" w:color="auto"/>
            </w:tcBorders>
            <w:shd w:val="clear" w:color="auto" w:fill="auto"/>
            <w:noWrap/>
            <w:vAlign w:val="bottom"/>
            <w:hideMark/>
          </w:tcPr>
          <w:p w14:paraId="63F6363E"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0.8838</w:t>
            </w:r>
          </w:p>
        </w:tc>
        <w:tc>
          <w:tcPr>
            <w:tcW w:w="830" w:type="dxa"/>
            <w:tcBorders>
              <w:top w:val="nil"/>
              <w:left w:val="nil"/>
              <w:bottom w:val="single" w:sz="4" w:space="0" w:color="auto"/>
              <w:right w:val="single" w:sz="4" w:space="0" w:color="auto"/>
            </w:tcBorders>
            <w:shd w:val="clear" w:color="auto" w:fill="auto"/>
            <w:noWrap/>
            <w:vAlign w:val="bottom"/>
            <w:hideMark/>
          </w:tcPr>
          <w:p w14:paraId="778BD2C5"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0.8903</w:t>
            </w:r>
          </w:p>
        </w:tc>
        <w:tc>
          <w:tcPr>
            <w:tcW w:w="830" w:type="dxa"/>
            <w:tcBorders>
              <w:top w:val="nil"/>
              <w:left w:val="nil"/>
              <w:bottom w:val="single" w:sz="4" w:space="0" w:color="auto"/>
              <w:right w:val="single" w:sz="4" w:space="0" w:color="auto"/>
            </w:tcBorders>
            <w:shd w:val="clear" w:color="auto" w:fill="auto"/>
            <w:noWrap/>
            <w:vAlign w:val="bottom"/>
            <w:hideMark/>
          </w:tcPr>
          <w:p w14:paraId="4A21BF22"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0.8858</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F87274"/>
            <w:noWrap/>
            <w:vAlign w:val="bottom"/>
            <w:hideMark/>
          </w:tcPr>
          <w:p w14:paraId="0BAE6707"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0.8847</w:t>
            </w:r>
          </w:p>
        </w:tc>
      </w:tr>
      <w:tr w:rsidR="009D21DE" w:rsidRPr="00572075" w14:paraId="5092BC15" w14:textId="77777777" w:rsidTr="00544D39">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40A00F53" w14:textId="77777777" w:rsidR="009D21DE" w:rsidRPr="00572075" w:rsidRDefault="009D21DE" w:rsidP="009D21DE">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830" w:type="dxa"/>
            <w:gridSpan w:val="2"/>
            <w:tcBorders>
              <w:top w:val="nil"/>
              <w:left w:val="nil"/>
              <w:bottom w:val="single" w:sz="4" w:space="0" w:color="auto"/>
              <w:right w:val="single" w:sz="4" w:space="0" w:color="auto"/>
            </w:tcBorders>
            <w:shd w:val="clear" w:color="auto" w:fill="auto"/>
            <w:noWrap/>
            <w:vAlign w:val="bottom"/>
            <w:hideMark/>
          </w:tcPr>
          <w:p w14:paraId="5778BDD1"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0.8761</w:t>
            </w:r>
          </w:p>
        </w:tc>
        <w:tc>
          <w:tcPr>
            <w:tcW w:w="830" w:type="dxa"/>
            <w:tcBorders>
              <w:top w:val="nil"/>
              <w:left w:val="nil"/>
              <w:bottom w:val="single" w:sz="4" w:space="0" w:color="auto"/>
              <w:right w:val="single" w:sz="4" w:space="0" w:color="auto"/>
            </w:tcBorders>
            <w:shd w:val="clear" w:color="auto" w:fill="auto"/>
            <w:noWrap/>
            <w:vAlign w:val="bottom"/>
            <w:hideMark/>
          </w:tcPr>
          <w:p w14:paraId="4E16CC86"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0.8885</w:t>
            </w:r>
          </w:p>
        </w:tc>
        <w:tc>
          <w:tcPr>
            <w:tcW w:w="1286" w:type="dxa"/>
            <w:tcBorders>
              <w:top w:val="nil"/>
              <w:left w:val="nil"/>
              <w:bottom w:val="single" w:sz="4" w:space="0" w:color="auto"/>
              <w:right w:val="single" w:sz="4" w:space="0" w:color="auto"/>
            </w:tcBorders>
            <w:shd w:val="clear" w:color="auto" w:fill="auto"/>
            <w:noWrap/>
            <w:vAlign w:val="bottom"/>
            <w:hideMark/>
          </w:tcPr>
          <w:p w14:paraId="5BB10319"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0.8870</w:t>
            </w:r>
          </w:p>
        </w:tc>
        <w:tc>
          <w:tcPr>
            <w:tcW w:w="830" w:type="dxa"/>
            <w:tcBorders>
              <w:top w:val="nil"/>
              <w:left w:val="nil"/>
              <w:bottom w:val="single" w:sz="4" w:space="0" w:color="auto"/>
              <w:right w:val="single" w:sz="4" w:space="0" w:color="auto"/>
            </w:tcBorders>
            <w:shd w:val="clear" w:color="auto" w:fill="auto"/>
            <w:noWrap/>
            <w:vAlign w:val="bottom"/>
            <w:hideMark/>
          </w:tcPr>
          <w:p w14:paraId="30D0CECB"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0.8908</w:t>
            </w:r>
          </w:p>
        </w:tc>
        <w:tc>
          <w:tcPr>
            <w:tcW w:w="830" w:type="dxa"/>
            <w:tcBorders>
              <w:top w:val="nil"/>
              <w:left w:val="nil"/>
              <w:bottom w:val="single" w:sz="4" w:space="0" w:color="auto"/>
              <w:right w:val="single" w:sz="4" w:space="0" w:color="auto"/>
            </w:tcBorders>
            <w:shd w:val="clear" w:color="auto" w:fill="auto"/>
            <w:noWrap/>
            <w:vAlign w:val="bottom"/>
            <w:hideMark/>
          </w:tcPr>
          <w:p w14:paraId="559A0D1F"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0.8902</w:t>
            </w:r>
          </w:p>
        </w:tc>
        <w:tc>
          <w:tcPr>
            <w:tcW w:w="830" w:type="dxa"/>
            <w:tcBorders>
              <w:top w:val="nil"/>
              <w:left w:val="nil"/>
              <w:bottom w:val="single" w:sz="4" w:space="0" w:color="auto"/>
              <w:right w:val="single" w:sz="4" w:space="0" w:color="auto"/>
            </w:tcBorders>
            <w:shd w:val="clear" w:color="auto" w:fill="auto"/>
            <w:noWrap/>
            <w:vAlign w:val="bottom"/>
            <w:hideMark/>
          </w:tcPr>
          <w:p w14:paraId="11F65421"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0.8914</w:t>
            </w:r>
          </w:p>
        </w:tc>
        <w:tc>
          <w:tcPr>
            <w:tcW w:w="830" w:type="dxa"/>
            <w:tcBorders>
              <w:top w:val="nil"/>
              <w:left w:val="nil"/>
              <w:bottom w:val="single" w:sz="4" w:space="0" w:color="auto"/>
              <w:right w:val="single" w:sz="4" w:space="0" w:color="auto"/>
            </w:tcBorders>
            <w:shd w:val="clear" w:color="auto" w:fill="auto"/>
            <w:noWrap/>
            <w:vAlign w:val="bottom"/>
            <w:hideMark/>
          </w:tcPr>
          <w:p w14:paraId="32061EC0"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0.8902</w:t>
            </w:r>
          </w:p>
        </w:tc>
        <w:tc>
          <w:tcPr>
            <w:tcW w:w="830" w:type="dxa"/>
            <w:tcBorders>
              <w:top w:val="nil"/>
              <w:left w:val="nil"/>
              <w:bottom w:val="single" w:sz="4" w:space="0" w:color="auto"/>
              <w:right w:val="single" w:sz="4" w:space="0" w:color="auto"/>
            </w:tcBorders>
            <w:shd w:val="clear" w:color="auto" w:fill="auto"/>
            <w:noWrap/>
            <w:vAlign w:val="bottom"/>
            <w:hideMark/>
          </w:tcPr>
          <w:p w14:paraId="2FD67E66"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0.8939</w:t>
            </w:r>
          </w:p>
        </w:tc>
        <w:tc>
          <w:tcPr>
            <w:tcW w:w="830" w:type="dxa"/>
            <w:tcBorders>
              <w:top w:val="nil"/>
              <w:left w:val="nil"/>
              <w:bottom w:val="single" w:sz="4" w:space="0" w:color="auto"/>
              <w:right w:val="single" w:sz="4" w:space="0" w:color="auto"/>
            </w:tcBorders>
            <w:shd w:val="clear" w:color="auto" w:fill="auto"/>
            <w:noWrap/>
            <w:vAlign w:val="bottom"/>
            <w:hideMark/>
          </w:tcPr>
          <w:p w14:paraId="52BBCFF1"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0.8917</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FAC7CA"/>
            <w:noWrap/>
            <w:vAlign w:val="bottom"/>
            <w:hideMark/>
          </w:tcPr>
          <w:p w14:paraId="0A2535EF"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0.8908</w:t>
            </w:r>
          </w:p>
        </w:tc>
      </w:tr>
      <w:tr w:rsidR="009D21DE" w:rsidRPr="00572075" w14:paraId="234B9009" w14:textId="77777777" w:rsidTr="00544D39">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28465C8E" w14:textId="77777777" w:rsidR="009D21DE" w:rsidRPr="00572075" w:rsidRDefault="009D21DE" w:rsidP="009D21DE">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830" w:type="dxa"/>
            <w:gridSpan w:val="2"/>
            <w:tcBorders>
              <w:top w:val="nil"/>
              <w:left w:val="nil"/>
              <w:bottom w:val="single" w:sz="4" w:space="0" w:color="auto"/>
              <w:right w:val="single" w:sz="4" w:space="0" w:color="auto"/>
            </w:tcBorders>
            <w:shd w:val="clear" w:color="auto" w:fill="auto"/>
            <w:noWrap/>
            <w:vAlign w:val="bottom"/>
            <w:hideMark/>
          </w:tcPr>
          <w:p w14:paraId="2E596EC8"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0.8673</w:t>
            </w:r>
          </w:p>
        </w:tc>
        <w:tc>
          <w:tcPr>
            <w:tcW w:w="830" w:type="dxa"/>
            <w:tcBorders>
              <w:top w:val="nil"/>
              <w:left w:val="nil"/>
              <w:bottom w:val="single" w:sz="4" w:space="0" w:color="auto"/>
              <w:right w:val="single" w:sz="4" w:space="0" w:color="auto"/>
            </w:tcBorders>
            <w:shd w:val="clear" w:color="auto" w:fill="auto"/>
            <w:noWrap/>
            <w:vAlign w:val="bottom"/>
            <w:hideMark/>
          </w:tcPr>
          <w:p w14:paraId="37FBB52A"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0.8864</w:t>
            </w:r>
          </w:p>
        </w:tc>
        <w:tc>
          <w:tcPr>
            <w:tcW w:w="1286" w:type="dxa"/>
            <w:tcBorders>
              <w:top w:val="nil"/>
              <w:left w:val="nil"/>
              <w:bottom w:val="single" w:sz="4" w:space="0" w:color="auto"/>
              <w:right w:val="single" w:sz="4" w:space="0" w:color="auto"/>
            </w:tcBorders>
            <w:shd w:val="clear" w:color="auto" w:fill="auto"/>
            <w:noWrap/>
            <w:vAlign w:val="bottom"/>
            <w:hideMark/>
          </w:tcPr>
          <w:p w14:paraId="4E61E32D"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0.8845</w:t>
            </w:r>
          </w:p>
        </w:tc>
        <w:tc>
          <w:tcPr>
            <w:tcW w:w="830" w:type="dxa"/>
            <w:tcBorders>
              <w:top w:val="nil"/>
              <w:left w:val="nil"/>
              <w:bottom w:val="single" w:sz="4" w:space="0" w:color="auto"/>
              <w:right w:val="single" w:sz="4" w:space="0" w:color="auto"/>
            </w:tcBorders>
            <w:shd w:val="clear" w:color="auto" w:fill="auto"/>
            <w:noWrap/>
            <w:vAlign w:val="bottom"/>
            <w:hideMark/>
          </w:tcPr>
          <w:p w14:paraId="1C5503CD"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0.8881</w:t>
            </w:r>
          </w:p>
        </w:tc>
        <w:tc>
          <w:tcPr>
            <w:tcW w:w="830" w:type="dxa"/>
            <w:tcBorders>
              <w:top w:val="nil"/>
              <w:left w:val="nil"/>
              <w:bottom w:val="single" w:sz="4" w:space="0" w:color="auto"/>
              <w:right w:val="single" w:sz="4" w:space="0" w:color="auto"/>
            </w:tcBorders>
            <w:shd w:val="clear" w:color="auto" w:fill="auto"/>
            <w:noWrap/>
            <w:vAlign w:val="bottom"/>
            <w:hideMark/>
          </w:tcPr>
          <w:p w14:paraId="047F89C5"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0.8920</w:t>
            </w:r>
          </w:p>
        </w:tc>
        <w:tc>
          <w:tcPr>
            <w:tcW w:w="830" w:type="dxa"/>
            <w:tcBorders>
              <w:top w:val="nil"/>
              <w:left w:val="nil"/>
              <w:bottom w:val="single" w:sz="4" w:space="0" w:color="auto"/>
              <w:right w:val="single" w:sz="4" w:space="0" w:color="auto"/>
            </w:tcBorders>
            <w:shd w:val="clear" w:color="auto" w:fill="auto"/>
            <w:noWrap/>
            <w:vAlign w:val="bottom"/>
            <w:hideMark/>
          </w:tcPr>
          <w:p w14:paraId="2BD50A2F"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0.8913</w:t>
            </w:r>
          </w:p>
        </w:tc>
        <w:tc>
          <w:tcPr>
            <w:tcW w:w="830" w:type="dxa"/>
            <w:tcBorders>
              <w:top w:val="nil"/>
              <w:left w:val="nil"/>
              <w:bottom w:val="single" w:sz="4" w:space="0" w:color="auto"/>
              <w:right w:val="single" w:sz="4" w:space="0" w:color="auto"/>
            </w:tcBorders>
            <w:shd w:val="clear" w:color="auto" w:fill="auto"/>
            <w:noWrap/>
            <w:vAlign w:val="bottom"/>
            <w:hideMark/>
          </w:tcPr>
          <w:p w14:paraId="26F468B8"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0.8903</w:t>
            </w:r>
          </w:p>
        </w:tc>
        <w:tc>
          <w:tcPr>
            <w:tcW w:w="830" w:type="dxa"/>
            <w:tcBorders>
              <w:top w:val="nil"/>
              <w:left w:val="nil"/>
              <w:bottom w:val="single" w:sz="4" w:space="0" w:color="auto"/>
              <w:right w:val="single" w:sz="4" w:space="0" w:color="auto"/>
            </w:tcBorders>
            <w:shd w:val="clear" w:color="auto" w:fill="auto"/>
            <w:noWrap/>
            <w:vAlign w:val="bottom"/>
            <w:hideMark/>
          </w:tcPr>
          <w:p w14:paraId="096224CD"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0.8909</w:t>
            </w:r>
          </w:p>
        </w:tc>
        <w:tc>
          <w:tcPr>
            <w:tcW w:w="830" w:type="dxa"/>
            <w:tcBorders>
              <w:top w:val="nil"/>
              <w:left w:val="nil"/>
              <w:bottom w:val="single" w:sz="4" w:space="0" w:color="auto"/>
              <w:right w:val="single" w:sz="4" w:space="0" w:color="auto"/>
            </w:tcBorders>
            <w:shd w:val="clear" w:color="auto" w:fill="auto"/>
            <w:noWrap/>
            <w:vAlign w:val="bottom"/>
            <w:hideMark/>
          </w:tcPr>
          <w:p w14:paraId="152A8AAB"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0.8904</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FAB8BB"/>
            <w:noWrap/>
            <w:vAlign w:val="bottom"/>
            <w:hideMark/>
          </w:tcPr>
          <w:p w14:paraId="1C166C75" w14:textId="77777777" w:rsidR="009D21DE" w:rsidRPr="00572075" w:rsidRDefault="009D21DE" w:rsidP="009D21DE">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0.8897</w:t>
            </w:r>
          </w:p>
        </w:tc>
      </w:tr>
      <w:tr w:rsidR="00544D39" w:rsidRPr="00572075" w14:paraId="0486DAD4" w14:textId="77777777" w:rsidTr="00544D39">
        <w:trPr>
          <w:gridAfter w:val="8"/>
          <w:wAfter w:w="5815" w:type="dxa"/>
          <w:trHeight w:val="300"/>
        </w:trPr>
        <w:tc>
          <w:tcPr>
            <w:tcW w:w="1314" w:type="dxa"/>
            <w:gridSpan w:val="2"/>
            <w:tcBorders>
              <w:top w:val="nil"/>
              <w:left w:val="nil"/>
              <w:bottom w:val="nil"/>
              <w:right w:val="nil"/>
            </w:tcBorders>
            <w:shd w:val="clear" w:color="auto" w:fill="auto"/>
            <w:noWrap/>
            <w:vAlign w:val="bottom"/>
            <w:hideMark/>
          </w:tcPr>
          <w:p w14:paraId="55A59CEB" w14:textId="1800FD4E" w:rsidR="00544D39" w:rsidRPr="00572075" w:rsidRDefault="00544D39" w:rsidP="00544D39">
            <w:pPr>
              <w:jc w:val="left"/>
              <w:rPr>
                <w:rFonts w:ascii="Calibri" w:eastAsia="Times New Roman" w:hAnsi="Calibri" w:cs="Calibri"/>
                <w:color w:val="000000"/>
                <w:lang w:val="id-ID" w:eastAsia="id-ID"/>
              </w:rPr>
            </w:pPr>
            <w:r w:rsidRPr="00572075">
              <w:rPr>
                <w:rFonts w:ascii="Calibri" w:hAnsi="Calibri" w:cs="Calibri"/>
                <w:color w:val="000000"/>
                <w:lang w:val="id-ID"/>
              </w:rPr>
              <w:lastRenderedPageBreak/>
              <w:t>Subtask :</w:t>
            </w:r>
          </w:p>
        </w:tc>
        <w:tc>
          <w:tcPr>
            <w:tcW w:w="2372" w:type="dxa"/>
            <w:gridSpan w:val="3"/>
            <w:tcBorders>
              <w:top w:val="nil"/>
              <w:left w:val="nil"/>
              <w:bottom w:val="nil"/>
              <w:right w:val="nil"/>
            </w:tcBorders>
            <w:shd w:val="clear" w:color="auto" w:fill="auto"/>
            <w:noWrap/>
            <w:vAlign w:val="bottom"/>
            <w:hideMark/>
          </w:tcPr>
          <w:p w14:paraId="4D81B844" w14:textId="6763A394" w:rsidR="00544D39" w:rsidRPr="00572075" w:rsidRDefault="00544D39" w:rsidP="00544D39">
            <w:pPr>
              <w:jc w:val="left"/>
              <w:rPr>
                <w:rFonts w:ascii="Calibri" w:eastAsia="Times New Roman" w:hAnsi="Calibri" w:cs="Calibri"/>
                <w:color w:val="000000"/>
                <w:lang w:val="id-ID" w:eastAsia="id-ID"/>
              </w:rPr>
            </w:pPr>
            <w:r w:rsidRPr="00572075">
              <w:rPr>
                <w:rFonts w:ascii="Calibri" w:hAnsi="Calibri" w:cs="Calibri"/>
                <w:color w:val="000000"/>
                <w:lang w:val="id-ID"/>
              </w:rPr>
              <w:t>B</w:t>
            </w:r>
          </w:p>
        </w:tc>
      </w:tr>
      <w:tr w:rsidR="00544D39" w:rsidRPr="00572075" w14:paraId="36A8FB6E" w14:textId="77777777" w:rsidTr="00544D39">
        <w:trPr>
          <w:gridAfter w:val="8"/>
          <w:wAfter w:w="5815" w:type="dxa"/>
          <w:trHeight w:val="300"/>
        </w:trPr>
        <w:tc>
          <w:tcPr>
            <w:tcW w:w="1314" w:type="dxa"/>
            <w:gridSpan w:val="2"/>
            <w:tcBorders>
              <w:top w:val="nil"/>
              <w:left w:val="nil"/>
              <w:bottom w:val="nil"/>
              <w:right w:val="nil"/>
            </w:tcBorders>
            <w:shd w:val="clear" w:color="auto" w:fill="auto"/>
            <w:noWrap/>
            <w:vAlign w:val="bottom"/>
            <w:hideMark/>
          </w:tcPr>
          <w:p w14:paraId="4485AD7D" w14:textId="06D7EB30" w:rsidR="00544D39" w:rsidRPr="00572075" w:rsidRDefault="00544D39" w:rsidP="00544D39">
            <w:pPr>
              <w:jc w:val="left"/>
              <w:rPr>
                <w:rFonts w:ascii="Calibri" w:eastAsia="Times New Roman" w:hAnsi="Calibri" w:cs="Calibri"/>
                <w:color w:val="000000"/>
                <w:lang w:val="id-ID" w:eastAsia="id-ID"/>
              </w:rPr>
            </w:pPr>
            <w:r w:rsidRPr="00572075">
              <w:rPr>
                <w:rFonts w:ascii="Calibri" w:hAnsi="Calibri" w:cs="Calibri"/>
                <w:color w:val="000000"/>
                <w:lang w:val="id-ID"/>
              </w:rPr>
              <w:t>Embed :</w:t>
            </w:r>
          </w:p>
        </w:tc>
        <w:tc>
          <w:tcPr>
            <w:tcW w:w="2372" w:type="dxa"/>
            <w:gridSpan w:val="3"/>
            <w:tcBorders>
              <w:top w:val="nil"/>
              <w:left w:val="nil"/>
              <w:bottom w:val="nil"/>
              <w:right w:val="nil"/>
            </w:tcBorders>
            <w:shd w:val="clear" w:color="auto" w:fill="auto"/>
            <w:noWrap/>
            <w:vAlign w:val="bottom"/>
            <w:hideMark/>
          </w:tcPr>
          <w:p w14:paraId="575D7045" w14:textId="00EF4934" w:rsidR="00544D39" w:rsidRPr="00572075" w:rsidRDefault="00544D39" w:rsidP="00544D39">
            <w:pPr>
              <w:jc w:val="left"/>
              <w:rPr>
                <w:rFonts w:ascii="Calibri" w:eastAsia="Times New Roman" w:hAnsi="Calibri" w:cs="Calibri"/>
                <w:color w:val="000000"/>
                <w:lang w:val="id-ID" w:eastAsia="id-ID"/>
              </w:rPr>
            </w:pPr>
            <w:r w:rsidRPr="00572075">
              <w:rPr>
                <w:rFonts w:ascii="Calibri" w:hAnsi="Calibri" w:cs="Calibri"/>
                <w:color w:val="000000"/>
                <w:lang w:val="id-ID"/>
              </w:rPr>
              <w:t>Social Media Twitter</w:t>
            </w:r>
          </w:p>
        </w:tc>
      </w:tr>
      <w:tr w:rsidR="00544D39" w:rsidRPr="00572075" w14:paraId="25EDC7EA" w14:textId="77777777" w:rsidTr="00544D39">
        <w:trPr>
          <w:gridAfter w:val="8"/>
          <w:wAfter w:w="5815" w:type="dxa"/>
          <w:trHeight w:val="300"/>
        </w:trPr>
        <w:tc>
          <w:tcPr>
            <w:tcW w:w="1314" w:type="dxa"/>
            <w:gridSpan w:val="2"/>
            <w:tcBorders>
              <w:top w:val="nil"/>
              <w:left w:val="nil"/>
              <w:bottom w:val="nil"/>
              <w:right w:val="nil"/>
            </w:tcBorders>
            <w:shd w:val="clear" w:color="auto" w:fill="auto"/>
            <w:noWrap/>
            <w:vAlign w:val="bottom"/>
            <w:hideMark/>
          </w:tcPr>
          <w:p w14:paraId="0BC2882D" w14:textId="5753C6D7" w:rsidR="00544D39" w:rsidRPr="00572075" w:rsidRDefault="00544D39" w:rsidP="00544D39">
            <w:pPr>
              <w:jc w:val="left"/>
              <w:rPr>
                <w:rFonts w:ascii="Calibri" w:eastAsia="Times New Roman" w:hAnsi="Calibri" w:cs="Calibri"/>
                <w:color w:val="000000"/>
                <w:lang w:val="id-ID" w:eastAsia="id-ID"/>
              </w:rPr>
            </w:pPr>
            <w:r w:rsidRPr="00572075">
              <w:rPr>
                <w:rFonts w:ascii="Calibri" w:hAnsi="Calibri" w:cs="Calibri"/>
                <w:color w:val="000000"/>
                <w:lang w:val="id-ID"/>
              </w:rPr>
              <w:t>Type CNN:</w:t>
            </w:r>
          </w:p>
        </w:tc>
        <w:tc>
          <w:tcPr>
            <w:tcW w:w="2372" w:type="dxa"/>
            <w:gridSpan w:val="3"/>
            <w:tcBorders>
              <w:top w:val="nil"/>
              <w:left w:val="nil"/>
              <w:bottom w:val="nil"/>
              <w:right w:val="nil"/>
            </w:tcBorders>
            <w:shd w:val="clear" w:color="auto" w:fill="auto"/>
            <w:noWrap/>
            <w:vAlign w:val="bottom"/>
            <w:hideMark/>
          </w:tcPr>
          <w:p w14:paraId="40EED853" w14:textId="4EBFFBF3" w:rsidR="00544D39" w:rsidRPr="00572075" w:rsidRDefault="00544D39" w:rsidP="00544D39">
            <w:pPr>
              <w:jc w:val="left"/>
              <w:rPr>
                <w:rFonts w:ascii="Calibri" w:eastAsia="Times New Roman" w:hAnsi="Calibri" w:cs="Calibri"/>
                <w:color w:val="000000"/>
                <w:lang w:val="id-ID" w:eastAsia="id-ID"/>
              </w:rPr>
            </w:pPr>
            <w:r w:rsidRPr="00572075">
              <w:rPr>
                <w:rFonts w:ascii="Calibri" w:hAnsi="Calibri" w:cs="Calibri"/>
                <w:color w:val="000000"/>
                <w:lang w:val="id-ID"/>
              </w:rPr>
              <w:t>Non-Static</w:t>
            </w:r>
          </w:p>
        </w:tc>
      </w:tr>
      <w:tr w:rsidR="00544D39" w:rsidRPr="00572075" w14:paraId="24473595" w14:textId="77777777" w:rsidTr="00544D39">
        <w:trPr>
          <w:gridAfter w:val="8"/>
          <w:wAfter w:w="5815" w:type="dxa"/>
          <w:trHeight w:val="300"/>
        </w:trPr>
        <w:tc>
          <w:tcPr>
            <w:tcW w:w="1314" w:type="dxa"/>
            <w:gridSpan w:val="2"/>
            <w:tcBorders>
              <w:top w:val="nil"/>
              <w:left w:val="nil"/>
              <w:bottom w:val="nil"/>
              <w:right w:val="nil"/>
            </w:tcBorders>
            <w:shd w:val="clear" w:color="auto" w:fill="auto"/>
            <w:noWrap/>
            <w:vAlign w:val="bottom"/>
            <w:hideMark/>
          </w:tcPr>
          <w:p w14:paraId="2E1B14BB" w14:textId="20D8260F" w:rsidR="00544D39" w:rsidRPr="00572075" w:rsidRDefault="00544D39" w:rsidP="00544D39">
            <w:pPr>
              <w:jc w:val="left"/>
              <w:rPr>
                <w:rFonts w:ascii="Calibri" w:eastAsia="Times New Roman" w:hAnsi="Calibri" w:cs="Calibri"/>
                <w:color w:val="000000"/>
                <w:lang w:val="id-ID" w:eastAsia="id-ID"/>
              </w:rPr>
            </w:pPr>
            <w:r w:rsidRPr="00572075">
              <w:rPr>
                <w:rFonts w:ascii="Calibri" w:hAnsi="Calibri" w:cs="Calibri"/>
                <w:color w:val="000000"/>
                <w:lang w:val="id-ID"/>
              </w:rPr>
              <w:t>Feature Num :</w:t>
            </w:r>
          </w:p>
        </w:tc>
        <w:tc>
          <w:tcPr>
            <w:tcW w:w="2372" w:type="dxa"/>
            <w:gridSpan w:val="3"/>
            <w:tcBorders>
              <w:top w:val="nil"/>
              <w:left w:val="nil"/>
              <w:bottom w:val="nil"/>
              <w:right w:val="nil"/>
            </w:tcBorders>
            <w:shd w:val="clear" w:color="auto" w:fill="auto"/>
            <w:noWrap/>
            <w:vAlign w:val="bottom"/>
            <w:hideMark/>
          </w:tcPr>
          <w:p w14:paraId="5FF710AA" w14:textId="5F6AD47A" w:rsidR="00544D39" w:rsidRPr="00572075" w:rsidRDefault="00544D39" w:rsidP="00544D39">
            <w:pPr>
              <w:jc w:val="left"/>
              <w:rPr>
                <w:rFonts w:ascii="Calibri" w:eastAsia="Times New Roman" w:hAnsi="Calibri" w:cs="Calibri"/>
                <w:color w:val="000000"/>
                <w:lang w:val="id-ID" w:eastAsia="id-ID"/>
              </w:rPr>
            </w:pPr>
            <w:r w:rsidRPr="00572075">
              <w:rPr>
                <w:rFonts w:ascii="Calibri" w:hAnsi="Calibri" w:cs="Calibri"/>
                <w:color w:val="000000"/>
                <w:lang w:val="id-ID"/>
              </w:rPr>
              <w:t>100</w:t>
            </w:r>
          </w:p>
        </w:tc>
      </w:tr>
      <w:tr w:rsidR="00544D39" w:rsidRPr="00572075" w14:paraId="3A06A641" w14:textId="77777777" w:rsidTr="00544D39">
        <w:trPr>
          <w:gridAfter w:val="8"/>
          <w:wAfter w:w="5815" w:type="dxa"/>
          <w:trHeight w:val="300"/>
        </w:trPr>
        <w:tc>
          <w:tcPr>
            <w:tcW w:w="1314" w:type="dxa"/>
            <w:gridSpan w:val="2"/>
            <w:tcBorders>
              <w:top w:val="nil"/>
              <w:left w:val="nil"/>
              <w:bottom w:val="nil"/>
              <w:right w:val="nil"/>
            </w:tcBorders>
            <w:shd w:val="clear" w:color="auto" w:fill="auto"/>
            <w:noWrap/>
            <w:vAlign w:val="bottom"/>
            <w:hideMark/>
          </w:tcPr>
          <w:p w14:paraId="5ADF5737" w14:textId="09544A43" w:rsidR="00544D39" w:rsidRPr="00572075" w:rsidRDefault="00544D39" w:rsidP="00544D39">
            <w:pPr>
              <w:jc w:val="left"/>
              <w:rPr>
                <w:rFonts w:ascii="Calibri" w:eastAsia="Times New Roman" w:hAnsi="Calibri" w:cs="Calibri"/>
                <w:color w:val="000000"/>
                <w:lang w:val="id-ID" w:eastAsia="id-ID"/>
              </w:rPr>
            </w:pPr>
            <w:r w:rsidRPr="00572075">
              <w:rPr>
                <w:rFonts w:ascii="Calibri" w:hAnsi="Calibri" w:cs="Calibri"/>
                <w:color w:val="000000"/>
                <w:lang w:val="id-ID"/>
              </w:rPr>
              <w:t xml:space="preserve">Measure : </w:t>
            </w:r>
          </w:p>
        </w:tc>
        <w:tc>
          <w:tcPr>
            <w:tcW w:w="2372" w:type="dxa"/>
            <w:gridSpan w:val="3"/>
            <w:tcBorders>
              <w:top w:val="nil"/>
              <w:left w:val="nil"/>
              <w:bottom w:val="nil"/>
              <w:right w:val="nil"/>
            </w:tcBorders>
            <w:shd w:val="clear" w:color="auto" w:fill="auto"/>
            <w:noWrap/>
            <w:vAlign w:val="bottom"/>
            <w:hideMark/>
          </w:tcPr>
          <w:p w14:paraId="4521BAC3" w14:textId="14A9397B" w:rsidR="00544D39" w:rsidRPr="00572075" w:rsidRDefault="00544D39" w:rsidP="00544D39">
            <w:pPr>
              <w:jc w:val="left"/>
              <w:rPr>
                <w:rFonts w:ascii="Calibri" w:eastAsia="Times New Roman" w:hAnsi="Calibri" w:cs="Calibri"/>
                <w:color w:val="000000"/>
                <w:lang w:val="id-ID" w:eastAsia="id-ID"/>
              </w:rPr>
            </w:pPr>
            <w:r w:rsidRPr="00572075">
              <w:rPr>
                <w:rFonts w:ascii="Calibri" w:hAnsi="Calibri" w:cs="Calibri"/>
                <w:color w:val="000000"/>
                <w:lang w:val="id-ID"/>
              </w:rPr>
              <w:t>AvgRecall</w:t>
            </w:r>
          </w:p>
        </w:tc>
      </w:tr>
    </w:tbl>
    <w:p w14:paraId="6E167055" w14:textId="6DE067D5" w:rsidR="009D21DE" w:rsidRPr="00572075" w:rsidRDefault="009D21DE" w:rsidP="005269AF">
      <w:pPr>
        <w:rPr>
          <w:lang w:val="id-ID"/>
        </w:rPr>
      </w:pPr>
    </w:p>
    <w:tbl>
      <w:tblPr>
        <w:tblW w:w="7780" w:type="dxa"/>
        <w:tblLook w:val="04A0" w:firstRow="1" w:lastRow="0" w:firstColumn="1" w:lastColumn="0" w:noHBand="0" w:noVBand="1"/>
      </w:tblPr>
      <w:tblGrid>
        <w:gridCol w:w="780"/>
        <w:gridCol w:w="830"/>
        <w:gridCol w:w="830"/>
        <w:gridCol w:w="830"/>
        <w:gridCol w:w="830"/>
        <w:gridCol w:w="830"/>
        <w:gridCol w:w="830"/>
        <w:gridCol w:w="830"/>
        <w:gridCol w:w="830"/>
        <w:gridCol w:w="830"/>
        <w:gridCol w:w="830"/>
      </w:tblGrid>
      <w:tr w:rsidR="00544D39" w:rsidRPr="00572075" w14:paraId="2A0400BE" w14:textId="77777777" w:rsidTr="00544D39">
        <w:trPr>
          <w:trHeight w:val="300"/>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3DDBBB" w14:textId="77777777" w:rsidR="00544D39" w:rsidRPr="00572075" w:rsidRDefault="00544D39" w:rsidP="00544D3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0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562379C9" w14:textId="77777777" w:rsidR="00544D39" w:rsidRPr="00572075" w:rsidRDefault="00544D39" w:rsidP="00544D3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544D39" w:rsidRPr="00572075" w14:paraId="2CF97862" w14:textId="77777777" w:rsidTr="00544D39">
        <w:trPr>
          <w:trHeight w:val="300"/>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769D4200" w14:textId="77777777" w:rsidR="00544D39" w:rsidRPr="00572075" w:rsidRDefault="00544D39" w:rsidP="00544D39">
            <w:pPr>
              <w:jc w:val="left"/>
              <w:rPr>
                <w:rFonts w:ascii="Calibri" w:eastAsia="Times New Roman" w:hAnsi="Calibri" w:cs="Calibri"/>
                <w:color w:val="000000"/>
                <w:lang w:val="id-ID" w:eastAsia="id-ID"/>
              </w:rPr>
            </w:pPr>
          </w:p>
        </w:tc>
        <w:tc>
          <w:tcPr>
            <w:tcW w:w="700" w:type="dxa"/>
            <w:tcBorders>
              <w:top w:val="nil"/>
              <w:left w:val="nil"/>
              <w:bottom w:val="single" w:sz="4" w:space="0" w:color="auto"/>
              <w:right w:val="single" w:sz="4" w:space="0" w:color="auto"/>
            </w:tcBorders>
            <w:shd w:val="clear" w:color="auto" w:fill="auto"/>
            <w:noWrap/>
            <w:vAlign w:val="bottom"/>
            <w:hideMark/>
          </w:tcPr>
          <w:p w14:paraId="09F9F70F"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14:paraId="5587B411"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14:paraId="5213E42A"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14:paraId="6024FFFD"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00" w:type="dxa"/>
            <w:tcBorders>
              <w:top w:val="nil"/>
              <w:left w:val="nil"/>
              <w:bottom w:val="single" w:sz="4" w:space="0" w:color="auto"/>
              <w:right w:val="single" w:sz="4" w:space="0" w:color="auto"/>
            </w:tcBorders>
            <w:shd w:val="clear" w:color="auto" w:fill="auto"/>
            <w:noWrap/>
            <w:vAlign w:val="bottom"/>
            <w:hideMark/>
          </w:tcPr>
          <w:p w14:paraId="067D79DC"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00" w:type="dxa"/>
            <w:tcBorders>
              <w:top w:val="nil"/>
              <w:left w:val="nil"/>
              <w:bottom w:val="single" w:sz="4" w:space="0" w:color="auto"/>
              <w:right w:val="single" w:sz="4" w:space="0" w:color="auto"/>
            </w:tcBorders>
            <w:shd w:val="clear" w:color="auto" w:fill="auto"/>
            <w:noWrap/>
            <w:vAlign w:val="bottom"/>
            <w:hideMark/>
          </w:tcPr>
          <w:p w14:paraId="16B8A472"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00" w:type="dxa"/>
            <w:tcBorders>
              <w:top w:val="nil"/>
              <w:left w:val="nil"/>
              <w:bottom w:val="single" w:sz="4" w:space="0" w:color="auto"/>
              <w:right w:val="single" w:sz="4" w:space="0" w:color="auto"/>
            </w:tcBorders>
            <w:shd w:val="clear" w:color="auto" w:fill="auto"/>
            <w:noWrap/>
            <w:vAlign w:val="bottom"/>
            <w:hideMark/>
          </w:tcPr>
          <w:p w14:paraId="448973BE"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00" w:type="dxa"/>
            <w:tcBorders>
              <w:top w:val="nil"/>
              <w:left w:val="nil"/>
              <w:bottom w:val="single" w:sz="4" w:space="0" w:color="auto"/>
              <w:right w:val="single" w:sz="4" w:space="0" w:color="auto"/>
            </w:tcBorders>
            <w:shd w:val="clear" w:color="auto" w:fill="auto"/>
            <w:noWrap/>
            <w:vAlign w:val="bottom"/>
            <w:hideMark/>
          </w:tcPr>
          <w:p w14:paraId="682A210E"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00" w:type="dxa"/>
            <w:tcBorders>
              <w:top w:val="nil"/>
              <w:left w:val="nil"/>
              <w:bottom w:val="single" w:sz="4" w:space="0" w:color="auto"/>
              <w:right w:val="single" w:sz="4" w:space="0" w:color="auto"/>
            </w:tcBorders>
            <w:shd w:val="clear" w:color="auto" w:fill="auto"/>
            <w:noWrap/>
            <w:vAlign w:val="bottom"/>
            <w:hideMark/>
          </w:tcPr>
          <w:p w14:paraId="3342F88B"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00" w:type="dxa"/>
            <w:tcBorders>
              <w:top w:val="nil"/>
              <w:left w:val="nil"/>
              <w:bottom w:val="single" w:sz="4" w:space="0" w:color="auto"/>
              <w:right w:val="single" w:sz="4" w:space="0" w:color="auto"/>
            </w:tcBorders>
            <w:shd w:val="clear" w:color="auto" w:fill="auto"/>
            <w:noWrap/>
            <w:vAlign w:val="bottom"/>
            <w:hideMark/>
          </w:tcPr>
          <w:p w14:paraId="2B45B9E6"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544D39" w:rsidRPr="00572075" w14:paraId="520FC556" w14:textId="77777777" w:rsidTr="00544D3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798C1A8B" w14:textId="77777777" w:rsidR="00544D39" w:rsidRPr="00572075" w:rsidRDefault="00544D39" w:rsidP="00544D39">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14:paraId="0EE349A0"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0.5367</w:t>
            </w:r>
          </w:p>
        </w:tc>
        <w:tc>
          <w:tcPr>
            <w:tcW w:w="700" w:type="dxa"/>
            <w:tcBorders>
              <w:top w:val="nil"/>
              <w:left w:val="nil"/>
              <w:bottom w:val="single" w:sz="4" w:space="0" w:color="auto"/>
              <w:right w:val="single" w:sz="4" w:space="0" w:color="auto"/>
            </w:tcBorders>
            <w:shd w:val="clear" w:color="auto" w:fill="auto"/>
            <w:noWrap/>
            <w:vAlign w:val="bottom"/>
            <w:hideMark/>
          </w:tcPr>
          <w:p w14:paraId="408C2DCE"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0.6169</w:t>
            </w:r>
          </w:p>
        </w:tc>
        <w:tc>
          <w:tcPr>
            <w:tcW w:w="700" w:type="dxa"/>
            <w:tcBorders>
              <w:top w:val="nil"/>
              <w:left w:val="nil"/>
              <w:bottom w:val="single" w:sz="4" w:space="0" w:color="auto"/>
              <w:right w:val="single" w:sz="4" w:space="0" w:color="auto"/>
            </w:tcBorders>
            <w:shd w:val="clear" w:color="auto" w:fill="auto"/>
            <w:noWrap/>
            <w:vAlign w:val="bottom"/>
            <w:hideMark/>
          </w:tcPr>
          <w:p w14:paraId="5CC617E4"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0.6405</w:t>
            </w:r>
          </w:p>
        </w:tc>
        <w:tc>
          <w:tcPr>
            <w:tcW w:w="700" w:type="dxa"/>
            <w:tcBorders>
              <w:top w:val="nil"/>
              <w:left w:val="nil"/>
              <w:bottom w:val="single" w:sz="4" w:space="0" w:color="auto"/>
              <w:right w:val="single" w:sz="4" w:space="0" w:color="auto"/>
            </w:tcBorders>
            <w:shd w:val="clear" w:color="auto" w:fill="auto"/>
            <w:noWrap/>
            <w:vAlign w:val="bottom"/>
            <w:hideMark/>
          </w:tcPr>
          <w:p w14:paraId="368F80C9"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0.6789</w:t>
            </w:r>
          </w:p>
        </w:tc>
        <w:tc>
          <w:tcPr>
            <w:tcW w:w="700" w:type="dxa"/>
            <w:tcBorders>
              <w:top w:val="nil"/>
              <w:left w:val="nil"/>
              <w:bottom w:val="single" w:sz="4" w:space="0" w:color="auto"/>
              <w:right w:val="single" w:sz="4" w:space="0" w:color="auto"/>
            </w:tcBorders>
            <w:shd w:val="clear" w:color="auto" w:fill="auto"/>
            <w:noWrap/>
            <w:vAlign w:val="bottom"/>
            <w:hideMark/>
          </w:tcPr>
          <w:p w14:paraId="3A4C7BA2"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0.6210</w:t>
            </w:r>
          </w:p>
        </w:tc>
        <w:tc>
          <w:tcPr>
            <w:tcW w:w="700" w:type="dxa"/>
            <w:tcBorders>
              <w:top w:val="nil"/>
              <w:left w:val="nil"/>
              <w:bottom w:val="single" w:sz="4" w:space="0" w:color="auto"/>
              <w:right w:val="single" w:sz="4" w:space="0" w:color="auto"/>
            </w:tcBorders>
            <w:shd w:val="clear" w:color="auto" w:fill="auto"/>
            <w:noWrap/>
            <w:vAlign w:val="bottom"/>
            <w:hideMark/>
          </w:tcPr>
          <w:p w14:paraId="232FBCD0"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0.6764</w:t>
            </w:r>
          </w:p>
        </w:tc>
        <w:tc>
          <w:tcPr>
            <w:tcW w:w="700" w:type="dxa"/>
            <w:tcBorders>
              <w:top w:val="nil"/>
              <w:left w:val="nil"/>
              <w:bottom w:val="single" w:sz="4" w:space="0" w:color="auto"/>
              <w:right w:val="single" w:sz="4" w:space="0" w:color="auto"/>
            </w:tcBorders>
            <w:shd w:val="clear" w:color="auto" w:fill="auto"/>
            <w:noWrap/>
            <w:vAlign w:val="bottom"/>
            <w:hideMark/>
          </w:tcPr>
          <w:p w14:paraId="796B2B8F"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0.6629</w:t>
            </w:r>
          </w:p>
        </w:tc>
        <w:tc>
          <w:tcPr>
            <w:tcW w:w="700" w:type="dxa"/>
            <w:tcBorders>
              <w:top w:val="nil"/>
              <w:left w:val="nil"/>
              <w:bottom w:val="single" w:sz="4" w:space="0" w:color="auto"/>
              <w:right w:val="single" w:sz="4" w:space="0" w:color="auto"/>
            </w:tcBorders>
            <w:shd w:val="clear" w:color="auto" w:fill="auto"/>
            <w:noWrap/>
            <w:vAlign w:val="bottom"/>
            <w:hideMark/>
          </w:tcPr>
          <w:p w14:paraId="1F730F67"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0.6675</w:t>
            </w:r>
          </w:p>
        </w:tc>
        <w:tc>
          <w:tcPr>
            <w:tcW w:w="700" w:type="dxa"/>
            <w:tcBorders>
              <w:top w:val="nil"/>
              <w:left w:val="nil"/>
              <w:bottom w:val="single" w:sz="4" w:space="0" w:color="auto"/>
              <w:right w:val="single" w:sz="4" w:space="0" w:color="auto"/>
            </w:tcBorders>
            <w:shd w:val="clear" w:color="auto" w:fill="auto"/>
            <w:noWrap/>
            <w:vAlign w:val="bottom"/>
            <w:hideMark/>
          </w:tcPr>
          <w:p w14:paraId="1C229F0A"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0.6489</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73BF415"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0.6666</w:t>
            </w:r>
          </w:p>
        </w:tc>
      </w:tr>
      <w:tr w:rsidR="00544D39" w:rsidRPr="00572075" w14:paraId="1B2C919F" w14:textId="77777777" w:rsidTr="00544D3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421249E3" w14:textId="77777777" w:rsidR="00544D39" w:rsidRPr="00572075" w:rsidRDefault="00544D39" w:rsidP="00544D39">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14:paraId="52A9548B"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0.5456</w:t>
            </w:r>
          </w:p>
        </w:tc>
        <w:tc>
          <w:tcPr>
            <w:tcW w:w="700" w:type="dxa"/>
            <w:tcBorders>
              <w:top w:val="nil"/>
              <w:left w:val="nil"/>
              <w:bottom w:val="single" w:sz="4" w:space="0" w:color="auto"/>
              <w:right w:val="single" w:sz="4" w:space="0" w:color="auto"/>
            </w:tcBorders>
            <w:shd w:val="clear" w:color="auto" w:fill="auto"/>
            <w:noWrap/>
            <w:vAlign w:val="bottom"/>
            <w:hideMark/>
          </w:tcPr>
          <w:p w14:paraId="451D327C"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0.6224</w:t>
            </w:r>
          </w:p>
        </w:tc>
        <w:tc>
          <w:tcPr>
            <w:tcW w:w="700" w:type="dxa"/>
            <w:tcBorders>
              <w:top w:val="nil"/>
              <w:left w:val="nil"/>
              <w:bottom w:val="single" w:sz="4" w:space="0" w:color="auto"/>
              <w:right w:val="single" w:sz="4" w:space="0" w:color="auto"/>
            </w:tcBorders>
            <w:shd w:val="clear" w:color="auto" w:fill="auto"/>
            <w:noWrap/>
            <w:vAlign w:val="bottom"/>
            <w:hideMark/>
          </w:tcPr>
          <w:p w14:paraId="0C269EA9"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0.6452</w:t>
            </w:r>
          </w:p>
        </w:tc>
        <w:tc>
          <w:tcPr>
            <w:tcW w:w="700" w:type="dxa"/>
            <w:tcBorders>
              <w:top w:val="nil"/>
              <w:left w:val="nil"/>
              <w:bottom w:val="single" w:sz="4" w:space="0" w:color="auto"/>
              <w:right w:val="single" w:sz="4" w:space="0" w:color="auto"/>
            </w:tcBorders>
            <w:shd w:val="clear" w:color="auto" w:fill="auto"/>
            <w:noWrap/>
            <w:vAlign w:val="bottom"/>
            <w:hideMark/>
          </w:tcPr>
          <w:p w14:paraId="40A1642E"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0.6794</w:t>
            </w:r>
          </w:p>
        </w:tc>
        <w:tc>
          <w:tcPr>
            <w:tcW w:w="700" w:type="dxa"/>
            <w:tcBorders>
              <w:top w:val="nil"/>
              <w:left w:val="nil"/>
              <w:bottom w:val="single" w:sz="4" w:space="0" w:color="auto"/>
              <w:right w:val="single" w:sz="4" w:space="0" w:color="auto"/>
            </w:tcBorders>
            <w:shd w:val="clear" w:color="auto" w:fill="auto"/>
            <w:noWrap/>
            <w:vAlign w:val="bottom"/>
            <w:hideMark/>
          </w:tcPr>
          <w:p w14:paraId="0A8D07B0"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0.6271</w:t>
            </w:r>
          </w:p>
        </w:tc>
        <w:tc>
          <w:tcPr>
            <w:tcW w:w="700" w:type="dxa"/>
            <w:tcBorders>
              <w:top w:val="nil"/>
              <w:left w:val="nil"/>
              <w:bottom w:val="single" w:sz="4" w:space="0" w:color="auto"/>
              <w:right w:val="single" w:sz="4" w:space="0" w:color="auto"/>
            </w:tcBorders>
            <w:shd w:val="clear" w:color="auto" w:fill="auto"/>
            <w:noWrap/>
            <w:vAlign w:val="bottom"/>
            <w:hideMark/>
          </w:tcPr>
          <w:p w14:paraId="5F6CAFA5"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0.6784</w:t>
            </w:r>
          </w:p>
        </w:tc>
        <w:tc>
          <w:tcPr>
            <w:tcW w:w="700" w:type="dxa"/>
            <w:tcBorders>
              <w:top w:val="nil"/>
              <w:left w:val="nil"/>
              <w:bottom w:val="single" w:sz="4" w:space="0" w:color="auto"/>
              <w:right w:val="single" w:sz="4" w:space="0" w:color="auto"/>
            </w:tcBorders>
            <w:shd w:val="clear" w:color="auto" w:fill="auto"/>
            <w:noWrap/>
            <w:vAlign w:val="bottom"/>
            <w:hideMark/>
          </w:tcPr>
          <w:p w14:paraId="679B3C6F"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0.6553</w:t>
            </w:r>
          </w:p>
        </w:tc>
        <w:tc>
          <w:tcPr>
            <w:tcW w:w="700" w:type="dxa"/>
            <w:tcBorders>
              <w:top w:val="nil"/>
              <w:left w:val="nil"/>
              <w:bottom w:val="single" w:sz="4" w:space="0" w:color="auto"/>
              <w:right w:val="single" w:sz="4" w:space="0" w:color="auto"/>
            </w:tcBorders>
            <w:shd w:val="clear" w:color="auto" w:fill="auto"/>
            <w:noWrap/>
            <w:vAlign w:val="bottom"/>
            <w:hideMark/>
          </w:tcPr>
          <w:p w14:paraId="496A52F4"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0.6699</w:t>
            </w:r>
          </w:p>
        </w:tc>
        <w:tc>
          <w:tcPr>
            <w:tcW w:w="700" w:type="dxa"/>
            <w:tcBorders>
              <w:top w:val="nil"/>
              <w:left w:val="nil"/>
              <w:bottom w:val="single" w:sz="4" w:space="0" w:color="auto"/>
              <w:right w:val="single" w:sz="4" w:space="0" w:color="auto"/>
            </w:tcBorders>
            <w:shd w:val="clear" w:color="auto" w:fill="auto"/>
            <w:noWrap/>
            <w:vAlign w:val="bottom"/>
            <w:hideMark/>
          </w:tcPr>
          <w:p w14:paraId="0EFD324F"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0.6634</w:t>
            </w:r>
          </w:p>
        </w:tc>
        <w:tc>
          <w:tcPr>
            <w:tcW w:w="700" w:type="dxa"/>
            <w:tcBorders>
              <w:top w:val="single" w:sz="4" w:space="0" w:color="auto"/>
              <w:left w:val="single" w:sz="4" w:space="0" w:color="auto"/>
              <w:bottom w:val="single" w:sz="4" w:space="0" w:color="auto"/>
              <w:right w:val="single" w:sz="4" w:space="0" w:color="auto"/>
            </w:tcBorders>
            <w:shd w:val="clear" w:color="000000" w:fill="6BC182"/>
            <w:noWrap/>
            <w:vAlign w:val="bottom"/>
            <w:hideMark/>
          </w:tcPr>
          <w:p w14:paraId="227FC81C"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0.6654</w:t>
            </w:r>
          </w:p>
        </w:tc>
      </w:tr>
      <w:tr w:rsidR="00544D39" w:rsidRPr="00572075" w14:paraId="0D65AA94" w14:textId="77777777" w:rsidTr="00544D3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17DB4420" w14:textId="77777777" w:rsidR="00544D39" w:rsidRPr="00572075" w:rsidRDefault="00544D39" w:rsidP="00544D39">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14:paraId="51D13E6A"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0.5490</w:t>
            </w:r>
          </w:p>
        </w:tc>
        <w:tc>
          <w:tcPr>
            <w:tcW w:w="700" w:type="dxa"/>
            <w:tcBorders>
              <w:top w:val="nil"/>
              <w:left w:val="nil"/>
              <w:bottom w:val="single" w:sz="4" w:space="0" w:color="auto"/>
              <w:right w:val="single" w:sz="4" w:space="0" w:color="auto"/>
            </w:tcBorders>
            <w:shd w:val="clear" w:color="auto" w:fill="auto"/>
            <w:noWrap/>
            <w:vAlign w:val="bottom"/>
            <w:hideMark/>
          </w:tcPr>
          <w:p w14:paraId="63544A96"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0.6188</w:t>
            </w:r>
          </w:p>
        </w:tc>
        <w:tc>
          <w:tcPr>
            <w:tcW w:w="700" w:type="dxa"/>
            <w:tcBorders>
              <w:top w:val="nil"/>
              <w:left w:val="nil"/>
              <w:bottom w:val="single" w:sz="4" w:space="0" w:color="auto"/>
              <w:right w:val="single" w:sz="4" w:space="0" w:color="auto"/>
            </w:tcBorders>
            <w:shd w:val="clear" w:color="auto" w:fill="auto"/>
            <w:noWrap/>
            <w:vAlign w:val="bottom"/>
            <w:hideMark/>
          </w:tcPr>
          <w:p w14:paraId="33BE53C7"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0.6357</w:t>
            </w:r>
          </w:p>
        </w:tc>
        <w:tc>
          <w:tcPr>
            <w:tcW w:w="700" w:type="dxa"/>
            <w:tcBorders>
              <w:top w:val="nil"/>
              <w:left w:val="nil"/>
              <w:bottom w:val="single" w:sz="4" w:space="0" w:color="auto"/>
              <w:right w:val="single" w:sz="4" w:space="0" w:color="auto"/>
            </w:tcBorders>
            <w:shd w:val="clear" w:color="auto" w:fill="auto"/>
            <w:noWrap/>
            <w:vAlign w:val="bottom"/>
            <w:hideMark/>
          </w:tcPr>
          <w:p w14:paraId="27A0D9BA"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0.6685</w:t>
            </w:r>
          </w:p>
        </w:tc>
        <w:tc>
          <w:tcPr>
            <w:tcW w:w="700" w:type="dxa"/>
            <w:tcBorders>
              <w:top w:val="nil"/>
              <w:left w:val="nil"/>
              <w:bottom w:val="single" w:sz="4" w:space="0" w:color="auto"/>
              <w:right w:val="single" w:sz="4" w:space="0" w:color="auto"/>
            </w:tcBorders>
            <w:shd w:val="clear" w:color="auto" w:fill="auto"/>
            <w:noWrap/>
            <w:vAlign w:val="bottom"/>
            <w:hideMark/>
          </w:tcPr>
          <w:p w14:paraId="60CD85A4"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0.6238</w:t>
            </w:r>
          </w:p>
        </w:tc>
        <w:tc>
          <w:tcPr>
            <w:tcW w:w="700" w:type="dxa"/>
            <w:tcBorders>
              <w:top w:val="nil"/>
              <w:left w:val="nil"/>
              <w:bottom w:val="single" w:sz="4" w:space="0" w:color="auto"/>
              <w:right w:val="single" w:sz="4" w:space="0" w:color="auto"/>
            </w:tcBorders>
            <w:shd w:val="clear" w:color="auto" w:fill="auto"/>
            <w:noWrap/>
            <w:vAlign w:val="bottom"/>
            <w:hideMark/>
          </w:tcPr>
          <w:p w14:paraId="478CD2F3"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0.6786</w:t>
            </w:r>
          </w:p>
        </w:tc>
        <w:tc>
          <w:tcPr>
            <w:tcW w:w="700" w:type="dxa"/>
            <w:tcBorders>
              <w:top w:val="nil"/>
              <w:left w:val="nil"/>
              <w:bottom w:val="single" w:sz="4" w:space="0" w:color="auto"/>
              <w:right w:val="single" w:sz="4" w:space="0" w:color="auto"/>
            </w:tcBorders>
            <w:shd w:val="clear" w:color="auto" w:fill="auto"/>
            <w:noWrap/>
            <w:vAlign w:val="bottom"/>
            <w:hideMark/>
          </w:tcPr>
          <w:p w14:paraId="00857D1D"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0.6455</w:t>
            </w:r>
          </w:p>
        </w:tc>
        <w:tc>
          <w:tcPr>
            <w:tcW w:w="700" w:type="dxa"/>
            <w:tcBorders>
              <w:top w:val="nil"/>
              <w:left w:val="nil"/>
              <w:bottom w:val="single" w:sz="4" w:space="0" w:color="auto"/>
              <w:right w:val="single" w:sz="4" w:space="0" w:color="auto"/>
            </w:tcBorders>
            <w:shd w:val="clear" w:color="auto" w:fill="auto"/>
            <w:noWrap/>
            <w:vAlign w:val="bottom"/>
            <w:hideMark/>
          </w:tcPr>
          <w:p w14:paraId="1C1D63EE"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0.6642</w:t>
            </w:r>
          </w:p>
        </w:tc>
        <w:tc>
          <w:tcPr>
            <w:tcW w:w="700" w:type="dxa"/>
            <w:tcBorders>
              <w:top w:val="nil"/>
              <w:left w:val="nil"/>
              <w:bottom w:val="single" w:sz="4" w:space="0" w:color="auto"/>
              <w:right w:val="single" w:sz="4" w:space="0" w:color="auto"/>
            </w:tcBorders>
            <w:shd w:val="clear" w:color="auto" w:fill="auto"/>
            <w:noWrap/>
            <w:vAlign w:val="bottom"/>
            <w:hideMark/>
          </w:tcPr>
          <w:p w14:paraId="2E8F6340"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0.6550</w:t>
            </w:r>
          </w:p>
        </w:tc>
        <w:tc>
          <w:tcPr>
            <w:tcW w:w="700" w:type="dxa"/>
            <w:tcBorders>
              <w:top w:val="single" w:sz="4" w:space="0" w:color="auto"/>
              <w:left w:val="single" w:sz="4" w:space="0" w:color="auto"/>
              <w:bottom w:val="single" w:sz="4" w:space="0" w:color="auto"/>
              <w:right w:val="single" w:sz="4" w:space="0" w:color="auto"/>
            </w:tcBorders>
            <w:shd w:val="clear" w:color="000000" w:fill="A2D8B2"/>
            <w:noWrap/>
            <w:vAlign w:val="bottom"/>
            <w:hideMark/>
          </w:tcPr>
          <w:p w14:paraId="4DDF5FA9"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0.6555</w:t>
            </w:r>
          </w:p>
        </w:tc>
      </w:tr>
      <w:tr w:rsidR="00544D39" w:rsidRPr="00572075" w14:paraId="459CC779" w14:textId="77777777" w:rsidTr="00544D3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104DB933" w14:textId="77777777" w:rsidR="00544D39" w:rsidRPr="00572075" w:rsidRDefault="00544D39" w:rsidP="00544D39">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00" w:type="dxa"/>
            <w:tcBorders>
              <w:top w:val="nil"/>
              <w:left w:val="nil"/>
              <w:bottom w:val="single" w:sz="4" w:space="0" w:color="auto"/>
              <w:right w:val="single" w:sz="4" w:space="0" w:color="auto"/>
            </w:tcBorders>
            <w:shd w:val="clear" w:color="auto" w:fill="auto"/>
            <w:noWrap/>
            <w:vAlign w:val="bottom"/>
            <w:hideMark/>
          </w:tcPr>
          <w:p w14:paraId="10C68D4E"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0.5534</w:t>
            </w:r>
          </w:p>
        </w:tc>
        <w:tc>
          <w:tcPr>
            <w:tcW w:w="700" w:type="dxa"/>
            <w:tcBorders>
              <w:top w:val="nil"/>
              <w:left w:val="nil"/>
              <w:bottom w:val="single" w:sz="4" w:space="0" w:color="auto"/>
              <w:right w:val="single" w:sz="4" w:space="0" w:color="auto"/>
            </w:tcBorders>
            <w:shd w:val="clear" w:color="auto" w:fill="auto"/>
            <w:noWrap/>
            <w:vAlign w:val="bottom"/>
            <w:hideMark/>
          </w:tcPr>
          <w:p w14:paraId="2C27B085"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0.6154</w:t>
            </w:r>
          </w:p>
        </w:tc>
        <w:tc>
          <w:tcPr>
            <w:tcW w:w="700" w:type="dxa"/>
            <w:tcBorders>
              <w:top w:val="nil"/>
              <w:left w:val="nil"/>
              <w:bottom w:val="single" w:sz="4" w:space="0" w:color="auto"/>
              <w:right w:val="single" w:sz="4" w:space="0" w:color="auto"/>
            </w:tcBorders>
            <w:shd w:val="clear" w:color="auto" w:fill="auto"/>
            <w:noWrap/>
            <w:vAlign w:val="bottom"/>
            <w:hideMark/>
          </w:tcPr>
          <w:p w14:paraId="09ABA73A"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0.6295</w:t>
            </w:r>
          </w:p>
        </w:tc>
        <w:tc>
          <w:tcPr>
            <w:tcW w:w="700" w:type="dxa"/>
            <w:tcBorders>
              <w:top w:val="nil"/>
              <w:left w:val="nil"/>
              <w:bottom w:val="single" w:sz="4" w:space="0" w:color="auto"/>
              <w:right w:val="single" w:sz="4" w:space="0" w:color="auto"/>
            </w:tcBorders>
            <w:shd w:val="clear" w:color="auto" w:fill="auto"/>
            <w:noWrap/>
            <w:vAlign w:val="bottom"/>
            <w:hideMark/>
          </w:tcPr>
          <w:p w14:paraId="193B056F"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0.6676</w:t>
            </w:r>
          </w:p>
        </w:tc>
        <w:tc>
          <w:tcPr>
            <w:tcW w:w="700" w:type="dxa"/>
            <w:tcBorders>
              <w:top w:val="nil"/>
              <w:left w:val="nil"/>
              <w:bottom w:val="single" w:sz="4" w:space="0" w:color="auto"/>
              <w:right w:val="single" w:sz="4" w:space="0" w:color="auto"/>
            </w:tcBorders>
            <w:shd w:val="clear" w:color="auto" w:fill="auto"/>
            <w:noWrap/>
            <w:vAlign w:val="bottom"/>
            <w:hideMark/>
          </w:tcPr>
          <w:p w14:paraId="084C30FE"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0.6311</w:t>
            </w:r>
          </w:p>
        </w:tc>
        <w:tc>
          <w:tcPr>
            <w:tcW w:w="700" w:type="dxa"/>
            <w:tcBorders>
              <w:top w:val="nil"/>
              <w:left w:val="nil"/>
              <w:bottom w:val="single" w:sz="4" w:space="0" w:color="auto"/>
              <w:right w:val="single" w:sz="4" w:space="0" w:color="auto"/>
            </w:tcBorders>
            <w:shd w:val="clear" w:color="auto" w:fill="auto"/>
            <w:noWrap/>
            <w:vAlign w:val="bottom"/>
            <w:hideMark/>
          </w:tcPr>
          <w:p w14:paraId="6E00468E"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0.6665</w:t>
            </w:r>
          </w:p>
        </w:tc>
        <w:tc>
          <w:tcPr>
            <w:tcW w:w="700" w:type="dxa"/>
            <w:tcBorders>
              <w:top w:val="nil"/>
              <w:left w:val="nil"/>
              <w:bottom w:val="single" w:sz="4" w:space="0" w:color="auto"/>
              <w:right w:val="single" w:sz="4" w:space="0" w:color="auto"/>
            </w:tcBorders>
            <w:shd w:val="clear" w:color="auto" w:fill="auto"/>
            <w:noWrap/>
            <w:vAlign w:val="bottom"/>
            <w:hideMark/>
          </w:tcPr>
          <w:p w14:paraId="1B9F9DF7"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0.6340</w:t>
            </w:r>
          </w:p>
        </w:tc>
        <w:tc>
          <w:tcPr>
            <w:tcW w:w="700" w:type="dxa"/>
            <w:tcBorders>
              <w:top w:val="nil"/>
              <w:left w:val="nil"/>
              <w:bottom w:val="single" w:sz="4" w:space="0" w:color="auto"/>
              <w:right w:val="single" w:sz="4" w:space="0" w:color="auto"/>
            </w:tcBorders>
            <w:shd w:val="clear" w:color="auto" w:fill="auto"/>
            <w:noWrap/>
            <w:vAlign w:val="bottom"/>
            <w:hideMark/>
          </w:tcPr>
          <w:p w14:paraId="557BC141"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0.6474</w:t>
            </w:r>
          </w:p>
        </w:tc>
        <w:tc>
          <w:tcPr>
            <w:tcW w:w="700" w:type="dxa"/>
            <w:tcBorders>
              <w:top w:val="nil"/>
              <w:left w:val="nil"/>
              <w:bottom w:val="single" w:sz="4" w:space="0" w:color="auto"/>
              <w:right w:val="single" w:sz="4" w:space="0" w:color="auto"/>
            </w:tcBorders>
            <w:shd w:val="clear" w:color="auto" w:fill="auto"/>
            <w:noWrap/>
            <w:vAlign w:val="bottom"/>
            <w:hideMark/>
          </w:tcPr>
          <w:p w14:paraId="07B1C11E"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0.6494</w:t>
            </w:r>
          </w:p>
        </w:tc>
        <w:tc>
          <w:tcPr>
            <w:tcW w:w="700" w:type="dxa"/>
            <w:tcBorders>
              <w:top w:val="single" w:sz="4" w:space="0" w:color="auto"/>
              <w:left w:val="single" w:sz="4" w:space="0" w:color="auto"/>
              <w:bottom w:val="single" w:sz="4" w:space="0" w:color="auto"/>
              <w:right w:val="single" w:sz="4" w:space="0" w:color="auto"/>
            </w:tcBorders>
            <w:shd w:val="clear" w:color="000000" w:fill="DCEFE4"/>
            <w:noWrap/>
            <w:vAlign w:val="bottom"/>
            <w:hideMark/>
          </w:tcPr>
          <w:p w14:paraId="494A61F5"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0.6452</w:t>
            </w:r>
          </w:p>
        </w:tc>
      </w:tr>
      <w:tr w:rsidR="00544D39" w:rsidRPr="00572075" w14:paraId="6694CA09" w14:textId="77777777" w:rsidTr="00544D3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2A9D5423" w14:textId="77777777" w:rsidR="00544D39" w:rsidRPr="00572075" w:rsidRDefault="00544D39" w:rsidP="00544D39">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00" w:type="dxa"/>
            <w:tcBorders>
              <w:top w:val="nil"/>
              <w:left w:val="nil"/>
              <w:bottom w:val="single" w:sz="4" w:space="0" w:color="auto"/>
              <w:right w:val="single" w:sz="4" w:space="0" w:color="auto"/>
            </w:tcBorders>
            <w:shd w:val="clear" w:color="auto" w:fill="auto"/>
            <w:noWrap/>
            <w:vAlign w:val="bottom"/>
            <w:hideMark/>
          </w:tcPr>
          <w:p w14:paraId="70B17AC2"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0.5520</w:t>
            </w:r>
          </w:p>
        </w:tc>
        <w:tc>
          <w:tcPr>
            <w:tcW w:w="700" w:type="dxa"/>
            <w:tcBorders>
              <w:top w:val="nil"/>
              <w:left w:val="nil"/>
              <w:bottom w:val="single" w:sz="4" w:space="0" w:color="auto"/>
              <w:right w:val="single" w:sz="4" w:space="0" w:color="auto"/>
            </w:tcBorders>
            <w:shd w:val="clear" w:color="auto" w:fill="auto"/>
            <w:noWrap/>
            <w:vAlign w:val="bottom"/>
            <w:hideMark/>
          </w:tcPr>
          <w:p w14:paraId="63BF5F95"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0.6186</w:t>
            </w:r>
          </w:p>
        </w:tc>
        <w:tc>
          <w:tcPr>
            <w:tcW w:w="700" w:type="dxa"/>
            <w:tcBorders>
              <w:top w:val="nil"/>
              <w:left w:val="nil"/>
              <w:bottom w:val="single" w:sz="4" w:space="0" w:color="auto"/>
              <w:right w:val="single" w:sz="4" w:space="0" w:color="auto"/>
            </w:tcBorders>
            <w:shd w:val="clear" w:color="auto" w:fill="auto"/>
            <w:noWrap/>
            <w:vAlign w:val="bottom"/>
            <w:hideMark/>
          </w:tcPr>
          <w:p w14:paraId="3FC2C1C1"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0.6420</w:t>
            </w:r>
          </w:p>
        </w:tc>
        <w:tc>
          <w:tcPr>
            <w:tcW w:w="700" w:type="dxa"/>
            <w:tcBorders>
              <w:top w:val="nil"/>
              <w:left w:val="nil"/>
              <w:bottom w:val="single" w:sz="4" w:space="0" w:color="auto"/>
              <w:right w:val="single" w:sz="4" w:space="0" w:color="auto"/>
            </w:tcBorders>
            <w:shd w:val="clear" w:color="auto" w:fill="auto"/>
            <w:noWrap/>
            <w:vAlign w:val="bottom"/>
            <w:hideMark/>
          </w:tcPr>
          <w:p w14:paraId="2D8FCECC"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0.6565</w:t>
            </w:r>
          </w:p>
        </w:tc>
        <w:tc>
          <w:tcPr>
            <w:tcW w:w="700" w:type="dxa"/>
            <w:tcBorders>
              <w:top w:val="nil"/>
              <w:left w:val="nil"/>
              <w:bottom w:val="single" w:sz="4" w:space="0" w:color="auto"/>
              <w:right w:val="single" w:sz="4" w:space="0" w:color="auto"/>
            </w:tcBorders>
            <w:shd w:val="clear" w:color="auto" w:fill="auto"/>
            <w:noWrap/>
            <w:vAlign w:val="bottom"/>
            <w:hideMark/>
          </w:tcPr>
          <w:p w14:paraId="00FD3F1B"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0.6354</w:t>
            </w:r>
          </w:p>
        </w:tc>
        <w:tc>
          <w:tcPr>
            <w:tcW w:w="700" w:type="dxa"/>
            <w:tcBorders>
              <w:top w:val="nil"/>
              <w:left w:val="nil"/>
              <w:bottom w:val="single" w:sz="4" w:space="0" w:color="auto"/>
              <w:right w:val="single" w:sz="4" w:space="0" w:color="auto"/>
            </w:tcBorders>
            <w:shd w:val="clear" w:color="auto" w:fill="auto"/>
            <w:noWrap/>
            <w:vAlign w:val="bottom"/>
            <w:hideMark/>
          </w:tcPr>
          <w:p w14:paraId="0E6A9DDE"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0.6591</w:t>
            </w:r>
          </w:p>
        </w:tc>
        <w:tc>
          <w:tcPr>
            <w:tcW w:w="700" w:type="dxa"/>
            <w:tcBorders>
              <w:top w:val="nil"/>
              <w:left w:val="nil"/>
              <w:bottom w:val="single" w:sz="4" w:space="0" w:color="auto"/>
              <w:right w:val="single" w:sz="4" w:space="0" w:color="auto"/>
            </w:tcBorders>
            <w:shd w:val="clear" w:color="auto" w:fill="auto"/>
            <w:noWrap/>
            <w:vAlign w:val="bottom"/>
            <w:hideMark/>
          </w:tcPr>
          <w:p w14:paraId="2B3703D3"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0.6314</w:t>
            </w:r>
          </w:p>
        </w:tc>
        <w:tc>
          <w:tcPr>
            <w:tcW w:w="700" w:type="dxa"/>
            <w:tcBorders>
              <w:top w:val="nil"/>
              <w:left w:val="nil"/>
              <w:bottom w:val="single" w:sz="4" w:space="0" w:color="auto"/>
              <w:right w:val="single" w:sz="4" w:space="0" w:color="auto"/>
            </w:tcBorders>
            <w:shd w:val="clear" w:color="auto" w:fill="auto"/>
            <w:noWrap/>
            <w:vAlign w:val="bottom"/>
            <w:hideMark/>
          </w:tcPr>
          <w:p w14:paraId="789A8124"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0.6468</w:t>
            </w:r>
          </w:p>
        </w:tc>
        <w:tc>
          <w:tcPr>
            <w:tcW w:w="700" w:type="dxa"/>
            <w:tcBorders>
              <w:top w:val="nil"/>
              <w:left w:val="nil"/>
              <w:bottom w:val="single" w:sz="4" w:space="0" w:color="auto"/>
              <w:right w:val="single" w:sz="4" w:space="0" w:color="auto"/>
            </w:tcBorders>
            <w:shd w:val="clear" w:color="auto" w:fill="auto"/>
            <w:noWrap/>
            <w:vAlign w:val="bottom"/>
            <w:hideMark/>
          </w:tcPr>
          <w:p w14:paraId="5A592F36"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0.6480</w:t>
            </w:r>
          </w:p>
        </w:tc>
        <w:tc>
          <w:tcPr>
            <w:tcW w:w="700" w:type="dxa"/>
            <w:tcBorders>
              <w:top w:val="single" w:sz="4" w:space="0" w:color="auto"/>
              <w:left w:val="single" w:sz="4" w:space="0" w:color="auto"/>
              <w:bottom w:val="single" w:sz="4" w:space="0" w:color="auto"/>
              <w:right w:val="single" w:sz="4" w:space="0" w:color="auto"/>
            </w:tcBorders>
            <w:shd w:val="clear" w:color="000000" w:fill="FBEAED"/>
            <w:noWrap/>
            <w:vAlign w:val="bottom"/>
            <w:hideMark/>
          </w:tcPr>
          <w:p w14:paraId="2A7506DB"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0.6383</w:t>
            </w:r>
          </w:p>
        </w:tc>
      </w:tr>
      <w:tr w:rsidR="00544D39" w:rsidRPr="00572075" w14:paraId="58928B9A" w14:textId="77777777" w:rsidTr="00544D3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7517AA3C" w14:textId="77777777" w:rsidR="00544D39" w:rsidRPr="00572075" w:rsidRDefault="00544D39" w:rsidP="00544D39">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700" w:type="dxa"/>
            <w:tcBorders>
              <w:top w:val="nil"/>
              <w:left w:val="nil"/>
              <w:bottom w:val="single" w:sz="4" w:space="0" w:color="auto"/>
              <w:right w:val="single" w:sz="4" w:space="0" w:color="auto"/>
            </w:tcBorders>
            <w:shd w:val="clear" w:color="auto" w:fill="auto"/>
            <w:noWrap/>
            <w:vAlign w:val="bottom"/>
            <w:hideMark/>
          </w:tcPr>
          <w:p w14:paraId="27EAC060"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0.5462</w:t>
            </w:r>
          </w:p>
        </w:tc>
        <w:tc>
          <w:tcPr>
            <w:tcW w:w="700" w:type="dxa"/>
            <w:tcBorders>
              <w:top w:val="nil"/>
              <w:left w:val="nil"/>
              <w:bottom w:val="single" w:sz="4" w:space="0" w:color="auto"/>
              <w:right w:val="single" w:sz="4" w:space="0" w:color="auto"/>
            </w:tcBorders>
            <w:shd w:val="clear" w:color="auto" w:fill="auto"/>
            <w:noWrap/>
            <w:vAlign w:val="bottom"/>
            <w:hideMark/>
          </w:tcPr>
          <w:p w14:paraId="73E2F106"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0.6130</w:t>
            </w:r>
          </w:p>
        </w:tc>
        <w:tc>
          <w:tcPr>
            <w:tcW w:w="700" w:type="dxa"/>
            <w:tcBorders>
              <w:top w:val="nil"/>
              <w:left w:val="nil"/>
              <w:bottom w:val="single" w:sz="4" w:space="0" w:color="auto"/>
              <w:right w:val="single" w:sz="4" w:space="0" w:color="auto"/>
            </w:tcBorders>
            <w:shd w:val="clear" w:color="auto" w:fill="auto"/>
            <w:noWrap/>
            <w:vAlign w:val="bottom"/>
            <w:hideMark/>
          </w:tcPr>
          <w:p w14:paraId="64455E53"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0.6415</w:t>
            </w:r>
          </w:p>
        </w:tc>
        <w:tc>
          <w:tcPr>
            <w:tcW w:w="700" w:type="dxa"/>
            <w:tcBorders>
              <w:top w:val="nil"/>
              <w:left w:val="nil"/>
              <w:bottom w:val="single" w:sz="4" w:space="0" w:color="auto"/>
              <w:right w:val="single" w:sz="4" w:space="0" w:color="auto"/>
            </w:tcBorders>
            <w:shd w:val="clear" w:color="auto" w:fill="auto"/>
            <w:noWrap/>
            <w:vAlign w:val="bottom"/>
            <w:hideMark/>
          </w:tcPr>
          <w:p w14:paraId="54408CC3"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0.6611</w:t>
            </w:r>
          </w:p>
        </w:tc>
        <w:tc>
          <w:tcPr>
            <w:tcW w:w="700" w:type="dxa"/>
            <w:tcBorders>
              <w:top w:val="nil"/>
              <w:left w:val="nil"/>
              <w:bottom w:val="single" w:sz="4" w:space="0" w:color="auto"/>
              <w:right w:val="single" w:sz="4" w:space="0" w:color="auto"/>
            </w:tcBorders>
            <w:shd w:val="clear" w:color="auto" w:fill="auto"/>
            <w:noWrap/>
            <w:vAlign w:val="bottom"/>
            <w:hideMark/>
          </w:tcPr>
          <w:p w14:paraId="4B650349"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0.6389</w:t>
            </w:r>
          </w:p>
        </w:tc>
        <w:tc>
          <w:tcPr>
            <w:tcW w:w="700" w:type="dxa"/>
            <w:tcBorders>
              <w:top w:val="nil"/>
              <w:left w:val="nil"/>
              <w:bottom w:val="single" w:sz="4" w:space="0" w:color="auto"/>
              <w:right w:val="single" w:sz="4" w:space="0" w:color="auto"/>
            </w:tcBorders>
            <w:shd w:val="clear" w:color="auto" w:fill="auto"/>
            <w:noWrap/>
            <w:vAlign w:val="bottom"/>
            <w:hideMark/>
          </w:tcPr>
          <w:p w14:paraId="7D3BD751"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0.6477</w:t>
            </w:r>
          </w:p>
        </w:tc>
        <w:tc>
          <w:tcPr>
            <w:tcW w:w="700" w:type="dxa"/>
            <w:tcBorders>
              <w:top w:val="nil"/>
              <w:left w:val="nil"/>
              <w:bottom w:val="single" w:sz="4" w:space="0" w:color="auto"/>
              <w:right w:val="single" w:sz="4" w:space="0" w:color="auto"/>
            </w:tcBorders>
            <w:shd w:val="clear" w:color="auto" w:fill="auto"/>
            <w:noWrap/>
            <w:vAlign w:val="bottom"/>
            <w:hideMark/>
          </w:tcPr>
          <w:p w14:paraId="7BC0296C"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0.6234</w:t>
            </w:r>
          </w:p>
        </w:tc>
        <w:tc>
          <w:tcPr>
            <w:tcW w:w="700" w:type="dxa"/>
            <w:tcBorders>
              <w:top w:val="nil"/>
              <w:left w:val="nil"/>
              <w:bottom w:val="single" w:sz="4" w:space="0" w:color="auto"/>
              <w:right w:val="single" w:sz="4" w:space="0" w:color="auto"/>
            </w:tcBorders>
            <w:shd w:val="clear" w:color="auto" w:fill="auto"/>
            <w:noWrap/>
            <w:vAlign w:val="bottom"/>
            <w:hideMark/>
          </w:tcPr>
          <w:p w14:paraId="1601FCC3"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0.6461</w:t>
            </w:r>
          </w:p>
        </w:tc>
        <w:tc>
          <w:tcPr>
            <w:tcW w:w="700" w:type="dxa"/>
            <w:tcBorders>
              <w:top w:val="nil"/>
              <w:left w:val="nil"/>
              <w:bottom w:val="single" w:sz="4" w:space="0" w:color="auto"/>
              <w:right w:val="single" w:sz="4" w:space="0" w:color="auto"/>
            </w:tcBorders>
            <w:shd w:val="clear" w:color="auto" w:fill="auto"/>
            <w:noWrap/>
            <w:vAlign w:val="bottom"/>
            <w:hideMark/>
          </w:tcPr>
          <w:p w14:paraId="654A874D"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0.6469</w:t>
            </w:r>
          </w:p>
        </w:tc>
        <w:tc>
          <w:tcPr>
            <w:tcW w:w="700" w:type="dxa"/>
            <w:tcBorders>
              <w:top w:val="single" w:sz="4" w:space="0" w:color="auto"/>
              <w:left w:val="single" w:sz="4" w:space="0" w:color="auto"/>
              <w:bottom w:val="single" w:sz="4" w:space="0" w:color="auto"/>
              <w:right w:val="single" w:sz="4" w:space="0" w:color="auto"/>
            </w:tcBorders>
            <w:shd w:val="clear" w:color="000000" w:fill="F6FAFA"/>
            <w:noWrap/>
            <w:vAlign w:val="bottom"/>
            <w:hideMark/>
          </w:tcPr>
          <w:p w14:paraId="7735733B"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0.6408</w:t>
            </w:r>
          </w:p>
        </w:tc>
      </w:tr>
      <w:tr w:rsidR="00544D39" w:rsidRPr="00572075" w14:paraId="3D9156BD" w14:textId="77777777" w:rsidTr="00544D3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090285D0" w14:textId="77777777" w:rsidR="00544D39" w:rsidRPr="00572075" w:rsidRDefault="00544D39" w:rsidP="00544D39">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00" w:type="dxa"/>
            <w:tcBorders>
              <w:top w:val="nil"/>
              <w:left w:val="nil"/>
              <w:bottom w:val="single" w:sz="4" w:space="0" w:color="auto"/>
              <w:right w:val="single" w:sz="4" w:space="0" w:color="auto"/>
            </w:tcBorders>
            <w:shd w:val="clear" w:color="auto" w:fill="auto"/>
            <w:noWrap/>
            <w:vAlign w:val="bottom"/>
            <w:hideMark/>
          </w:tcPr>
          <w:p w14:paraId="40D4417F"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0.5496</w:t>
            </w:r>
          </w:p>
        </w:tc>
        <w:tc>
          <w:tcPr>
            <w:tcW w:w="700" w:type="dxa"/>
            <w:tcBorders>
              <w:top w:val="nil"/>
              <w:left w:val="nil"/>
              <w:bottom w:val="single" w:sz="4" w:space="0" w:color="auto"/>
              <w:right w:val="single" w:sz="4" w:space="0" w:color="auto"/>
            </w:tcBorders>
            <w:shd w:val="clear" w:color="auto" w:fill="auto"/>
            <w:noWrap/>
            <w:vAlign w:val="bottom"/>
            <w:hideMark/>
          </w:tcPr>
          <w:p w14:paraId="29E1832C"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0.6116</w:t>
            </w:r>
          </w:p>
        </w:tc>
        <w:tc>
          <w:tcPr>
            <w:tcW w:w="700" w:type="dxa"/>
            <w:tcBorders>
              <w:top w:val="nil"/>
              <w:left w:val="nil"/>
              <w:bottom w:val="single" w:sz="4" w:space="0" w:color="auto"/>
              <w:right w:val="single" w:sz="4" w:space="0" w:color="auto"/>
            </w:tcBorders>
            <w:shd w:val="clear" w:color="auto" w:fill="auto"/>
            <w:noWrap/>
            <w:vAlign w:val="bottom"/>
            <w:hideMark/>
          </w:tcPr>
          <w:p w14:paraId="4B720740"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0.6353</w:t>
            </w:r>
          </w:p>
        </w:tc>
        <w:tc>
          <w:tcPr>
            <w:tcW w:w="700" w:type="dxa"/>
            <w:tcBorders>
              <w:top w:val="nil"/>
              <w:left w:val="nil"/>
              <w:bottom w:val="single" w:sz="4" w:space="0" w:color="auto"/>
              <w:right w:val="single" w:sz="4" w:space="0" w:color="auto"/>
            </w:tcBorders>
            <w:shd w:val="clear" w:color="auto" w:fill="auto"/>
            <w:noWrap/>
            <w:vAlign w:val="bottom"/>
            <w:hideMark/>
          </w:tcPr>
          <w:p w14:paraId="708CFB0A"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0.6550</w:t>
            </w:r>
          </w:p>
        </w:tc>
        <w:tc>
          <w:tcPr>
            <w:tcW w:w="700" w:type="dxa"/>
            <w:tcBorders>
              <w:top w:val="nil"/>
              <w:left w:val="nil"/>
              <w:bottom w:val="single" w:sz="4" w:space="0" w:color="auto"/>
              <w:right w:val="single" w:sz="4" w:space="0" w:color="auto"/>
            </w:tcBorders>
            <w:shd w:val="clear" w:color="auto" w:fill="auto"/>
            <w:noWrap/>
            <w:vAlign w:val="bottom"/>
            <w:hideMark/>
          </w:tcPr>
          <w:p w14:paraId="6B8791D6"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0.6378</w:t>
            </w:r>
          </w:p>
        </w:tc>
        <w:tc>
          <w:tcPr>
            <w:tcW w:w="700" w:type="dxa"/>
            <w:tcBorders>
              <w:top w:val="nil"/>
              <w:left w:val="nil"/>
              <w:bottom w:val="single" w:sz="4" w:space="0" w:color="auto"/>
              <w:right w:val="single" w:sz="4" w:space="0" w:color="auto"/>
            </w:tcBorders>
            <w:shd w:val="clear" w:color="auto" w:fill="auto"/>
            <w:noWrap/>
            <w:vAlign w:val="bottom"/>
            <w:hideMark/>
          </w:tcPr>
          <w:p w14:paraId="4AF2AB76"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0.6478</w:t>
            </w:r>
          </w:p>
        </w:tc>
        <w:tc>
          <w:tcPr>
            <w:tcW w:w="700" w:type="dxa"/>
            <w:tcBorders>
              <w:top w:val="nil"/>
              <w:left w:val="nil"/>
              <w:bottom w:val="single" w:sz="4" w:space="0" w:color="auto"/>
              <w:right w:val="single" w:sz="4" w:space="0" w:color="auto"/>
            </w:tcBorders>
            <w:shd w:val="clear" w:color="auto" w:fill="auto"/>
            <w:noWrap/>
            <w:vAlign w:val="bottom"/>
            <w:hideMark/>
          </w:tcPr>
          <w:p w14:paraId="5AA8BD49"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0.6231</w:t>
            </w:r>
          </w:p>
        </w:tc>
        <w:tc>
          <w:tcPr>
            <w:tcW w:w="700" w:type="dxa"/>
            <w:tcBorders>
              <w:top w:val="nil"/>
              <w:left w:val="nil"/>
              <w:bottom w:val="single" w:sz="4" w:space="0" w:color="auto"/>
              <w:right w:val="single" w:sz="4" w:space="0" w:color="auto"/>
            </w:tcBorders>
            <w:shd w:val="clear" w:color="auto" w:fill="auto"/>
            <w:noWrap/>
            <w:vAlign w:val="bottom"/>
            <w:hideMark/>
          </w:tcPr>
          <w:p w14:paraId="1672772F"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0.6417</w:t>
            </w:r>
          </w:p>
        </w:tc>
        <w:tc>
          <w:tcPr>
            <w:tcW w:w="700" w:type="dxa"/>
            <w:tcBorders>
              <w:top w:val="nil"/>
              <w:left w:val="nil"/>
              <w:bottom w:val="single" w:sz="4" w:space="0" w:color="auto"/>
              <w:right w:val="single" w:sz="4" w:space="0" w:color="auto"/>
            </w:tcBorders>
            <w:shd w:val="clear" w:color="auto" w:fill="auto"/>
            <w:noWrap/>
            <w:vAlign w:val="bottom"/>
            <w:hideMark/>
          </w:tcPr>
          <w:p w14:paraId="4052FB80"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0.6375</w:t>
            </w:r>
          </w:p>
        </w:tc>
        <w:tc>
          <w:tcPr>
            <w:tcW w:w="700" w:type="dxa"/>
            <w:tcBorders>
              <w:top w:val="single" w:sz="4" w:space="0" w:color="auto"/>
              <w:left w:val="single" w:sz="4" w:space="0" w:color="auto"/>
              <w:bottom w:val="single" w:sz="4" w:space="0" w:color="auto"/>
              <w:right w:val="single" w:sz="4" w:space="0" w:color="auto"/>
            </w:tcBorders>
            <w:shd w:val="clear" w:color="000000" w:fill="F87274"/>
            <w:noWrap/>
            <w:vAlign w:val="bottom"/>
            <w:hideMark/>
          </w:tcPr>
          <w:p w14:paraId="4A872488"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0.6297</w:t>
            </w:r>
          </w:p>
        </w:tc>
      </w:tr>
      <w:tr w:rsidR="00544D39" w:rsidRPr="00572075" w14:paraId="35705ADA" w14:textId="77777777" w:rsidTr="00544D3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0BB968A1" w14:textId="77777777" w:rsidR="00544D39" w:rsidRPr="00572075" w:rsidRDefault="00544D39" w:rsidP="00544D39">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700" w:type="dxa"/>
            <w:tcBorders>
              <w:top w:val="nil"/>
              <w:left w:val="nil"/>
              <w:bottom w:val="single" w:sz="4" w:space="0" w:color="auto"/>
              <w:right w:val="single" w:sz="4" w:space="0" w:color="auto"/>
            </w:tcBorders>
            <w:shd w:val="clear" w:color="auto" w:fill="auto"/>
            <w:noWrap/>
            <w:vAlign w:val="bottom"/>
            <w:hideMark/>
          </w:tcPr>
          <w:p w14:paraId="62EFA567"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0.5506</w:t>
            </w:r>
          </w:p>
        </w:tc>
        <w:tc>
          <w:tcPr>
            <w:tcW w:w="700" w:type="dxa"/>
            <w:tcBorders>
              <w:top w:val="nil"/>
              <w:left w:val="nil"/>
              <w:bottom w:val="single" w:sz="4" w:space="0" w:color="auto"/>
              <w:right w:val="single" w:sz="4" w:space="0" w:color="auto"/>
            </w:tcBorders>
            <w:shd w:val="clear" w:color="auto" w:fill="auto"/>
            <w:noWrap/>
            <w:vAlign w:val="bottom"/>
            <w:hideMark/>
          </w:tcPr>
          <w:p w14:paraId="1EA9541C"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0.6180</w:t>
            </w:r>
          </w:p>
        </w:tc>
        <w:tc>
          <w:tcPr>
            <w:tcW w:w="700" w:type="dxa"/>
            <w:tcBorders>
              <w:top w:val="nil"/>
              <w:left w:val="nil"/>
              <w:bottom w:val="single" w:sz="4" w:space="0" w:color="auto"/>
              <w:right w:val="single" w:sz="4" w:space="0" w:color="auto"/>
            </w:tcBorders>
            <w:shd w:val="clear" w:color="auto" w:fill="auto"/>
            <w:noWrap/>
            <w:vAlign w:val="bottom"/>
            <w:hideMark/>
          </w:tcPr>
          <w:p w14:paraId="610C7B07"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0.6334</w:t>
            </w:r>
          </w:p>
        </w:tc>
        <w:tc>
          <w:tcPr>
            <w:tcW w:w="700" w:type="dxa"/>
            <w:tcBorders>
              <w:top w:val="nil"/>
              <w:left w:val="nil"/>
              <w:bottom w:val="single" w:sz="4" w:space="0" w:color="auto"/>
              <w:right w:val="single" w:sz="4" w:space="0" w:color="auto"/>
            </w:tcBorders>
            <w:shd w:val="clear" w:color="auto" w:fill="auto"/>
            <w:noWrap/>
            <w:vAlign w:val="bottom"/>
            <w:hideMark/>
          </w:tcPr>
          <w:p w14:paraId="36D8B8F9"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0.6548</w:t>
            </w:r>
          </w:p>
        </w:tc>
        <w:tc>
          <w:tcPr>
            <w:tcW w:w="700" w:type="dxa"/>
            <w:tcBorders>
              <w:top w:val="nil"/>
              <w:left w:val="nil"/>
              <w:bottom w:val="single" w:sz="4" w:space="0" w:color="auto"/>
              <w:right w:val="single" w:sz="4" w:space="0" w:color="auto"/>
            </w:tcBorders>
            <w:shd w:val="clear" w:color="auto" w:fill="auto"/>
            <w:noWrap/>
            <w:vAlign w:val="bottom"/>
            <w:hideMark/>
          </w:tcPr>
          <w:p w14:paraId="333D04D8"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0.6417</w:t>
            </w:r>
          </w:p>
        </w:tc>
        <w:tc>
          <w:tcPr>
            <w:tcW w:w="700" w:type="dxa"/>
            <w:tcBorders>
              <w:top w:val="nil"/>
              <w:left w:val="nil"/>
              <w:bottom w:val="single" w:sz="4" w:space="0" w:color="auto"/>
              <w:right w:val="single" w:sz="4" w:space="0" w:color="auto"/>
            </w:tcBorders>
            <w:shd w:val="clear" w:color="auto" w:fill="auto"/>
            <w:noWrap/>
            <w:vAlign w:val="bottom"/>
            <w:hideMark/>
          </w:tcPr>
          <w:p w14:paraId="46EFAAE2"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0.6493</w:t>
            </w:r>
          </w:p>
        </w:tc>
        <w:tc>
          <w:tcPr>
            <w:tcW w:w="700" w:type="dxa"/>
            <w:tcBorders>
              <w:top w:val="nil"/>
              <w:left w:val="nil"/>
              <w:bottom w:val="single" w:sz="4" w:space="0" w:color="auto"/>
              <w:right w:val="single" w:sz="4" w:space="0" w:color="auto"/>
            </w:tcBorders>
            <w:shd w:val="clear" w:color="auto" w:fill="auto"/>
            <w:noWrap/>
            <w:vAlign w:val="bottom"/>
            <w:hideMark/>
          </w:tcPr>
          <w:p w14:paraId="737B86D3"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0.6219</w:t>
            </w:r>
          </w:p>
        </w:tc>
        <w:tc>
          <w:tcPr>
            <w:tcW w:w="700" w:type="dxa"/>
            <w:tcBorders>
              <w:top w:val="nil"/>
              <w:left w:val="nil"/>
              <w:bottom w:val="single" w:sz="4" w:space="0" w:color="auto"/>
              <w:right w:val="single" w:sz="4" w:space="0" w:color="auto"/>
            </w:tcBorders>
            <w:shd w:val="clear" w:color="auto" w:fill="auto"/>
            <w:noWrap/>
            <w:vAlign w:val="bottom"/>
            <w:hideMark/>
          </w:tcPr>
          <w:p w14:paraId="64F04DFA"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0.6444</w:t>
            </w:r>
          </w:p>
        </w:tc>
        <w:tc>
          <w:tcPr>
            <w:tcW w:w="700" w:type="dxa"/>
            <w:tcBorders>
              <w:top w:val="nil"/>
              <w:left w:val="nil"/>
              <w:bottom w:val="single" w:sz="4" w:space="0" w:color="auto"/>
              <w:right w:val="single" w:sz="4" w:space="0" w:color="auto"/>
            </w:tcBorders>
            <w:shd w:val="clear" w:color="auto" w:fill="auto"/>
            <w:noWrap/>
            <w:vAlign w:val="bottom"/>
            <w:hideMark/>
          </w:tcPr>
          <w:p w14:paraId="71EC5D70"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0.6405</w:t>
            </w:r>
          </w:p>
        </w:tc>
        <w:tc>
          <w:tcPr>
            <w:tcW w:w="700" w:type="dxa"/>
            <w:tcBorders>
              <w:top w:val="single" w:sz="4" w:space="0" w:color="auto"/>
              <w:left w:val="single" w:sz="4" w:space="0" w:color="auto"/>
              <w:bottom w:val="single" w:sz="4" w:space="0" w:color="auto"/>
              <w:right w:val="single" w:sz="4" w:space="0" w:color="auto"/>
            </w:tcBorders>
            <w:shd w:val="clear" w:color="000000" w:fill="F88C8F"/>
            <w:noWrap/>
            <w:vAlign w:val="bottom"/>
            <w:hideMark/>
          </w:tcPr>
          <w:p w14:paraId="13C987ED"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0.6316</w:t>
            </w:r>
          </w:p>
        </w:tc>
      </w:tr>
      <w:tr w:rsidR="00544D39" w:rsidRPr="00572075" w14:paraId="5BB421DD" w14:textId="77777777" w:rsidTr="00544D3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325A292C" w14:textId="77777777" w:rsidR="00544D39" w:rsidRPr="00572075" w:rsidRDefault="00544D39" w:rsidP="00544D39">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00" w:type="dxa"/>
            <w:tcBorders>
              <w:top w:val="nil"/>
              <w:left w:val="nil"/>
              <w:bottom w:val="single" w:sz="4" w:space="0" w:color="auto"/>
              <w:right w:val="single" w:sz="4" w:space="0" w:color="auto"/>
            </w:tcBorders>
            <w:shd w:val="clear" w:color="auto" w:fill="auto"/>
            <w:noWrap/>
            <w:vAlign w:val="bottom"/>
            <w:hideMark/>
          </w:tcPr>
          <w:p w14:paraId="47EA5DDE"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0.5531</w:t>
            </w:r>
          </w:p>
        </w:tc>
        <w:tc>
          <w:tcPr>
            <w:tcW w:w="700" w:type="dxa"/>
            <w:tcBorders>
              <w:top w:val="nil"/>
              <w:left w:val="nil"/>
              <w:bottom w:val="single" w:sz="4" w:space="0" w:color="auto"/>
              <w:right w:val="single" w:sz="4" w:space="0" w:color="auto"/>
            </w:tcBorders>
            <w:shd w:val="clear" w:color="auto" w:fill="auto"/>
            <w:noWrap/>
            <w:vAlign w:val="bottom"/>
            <w:hideMark/>
          </w:tcPr>
          <w:p w14:paraId="051FE22C"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0.6121</w:t>
            </w:r>
          </w:p>
        </w:tc>
        <w:tc>
          <w:tcPr>
            <w:tcW w:w="700" w:type="dxa"/>
            <w:tcBorders>
              <w:top w:val="nil"/>
              <w:left w:val="nil"/>
              <w:bottom w:val="single" w:sz="4" w:space="0" w:color="auto"/>
              <w:right w:val="single" w:sz="4" w:space="0" w:color="auto"/>
            </w:tcBorders>
            <w:shd w:val="clear" w:color="auto" w:fill="auto"/>
            <w:noWrap/>
            <w:vAlign w:val="bottom"/>
            <w:hideMark/>
          </w:tcPr>
          <w:p w14:paraId="33346144"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0.6353</w:t>
            </w:r>
          </w:p>
        </w:tc>
        <w:tc>
          <w:tcPr>
            <w:tcW w:w="700" w:type="dxa"/>
            <w:tcBorders>
              <w:top w:val="nil"/>
              <w:left w:val="nil"/>
              <w:bottom w:val="single" w:sz="4" w:space="0" w:color="auto"/>
              <w:right w:val="single" w:sz="4" w:space="0" w:color="auto"/>
            </w:tcBorders>
            <w:shd w:val="clear" w:color="auto" w:fill="auto"/>
            <w:noWrap/>
            <w:vAlign w:val="bottom"/>
            <w:hideMark/>
          </w:tcPr>
          <w:p w14:paraId="7B8438C7"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0.6506</w:t>
            </w:r>
          </w:p>
        </w:tc>
        <w:tc>
          <w:tcPr>
            <w:tcW w:w="700" w:type="dxa"/>
            <w:tcBorders>
              <w:top w:val="nil"/>
              <w:left w:val="nil"/>
              <w:bottom w:val="single" w:sz="4" w:space="0" w:color="auto"/>
              <w:right w:val="single" w:sz="4" w:space="0" w:color="auto"/>
            </w:tcBorders>
            <w:shd w:val="clear" w:color="auto" w:fill="auto"/>
            <w:noWrap/>
            <w:vAlign w:val="bottom"/>
            <w:hideMark/>
          </w:tcPr>
          <w:p w14:paraId="1A832AA6"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0.6377</w:t>
            </w:r>
          </w:p>
        </w:tc>
        <w:tc>
          <w:tcPr>
            <w:tcW w:w="700" w:type="dxa"/>
            <w:tcBorders>
              <w:top w:val="nil"/>
              <w:left w:val="nil"/>
              <w:bottom w:val="single" w:sz="4" w:space="0" w:color="auto"/>
              <w:right w:val="single" w:sz="4" w:space="0" w:color="auto"/>
            </w:tcBorders>
            <w:shd w:val="clear" w:color="auto" w:fill="auto"/>
            <w:noWrap/>
            <w:vAlign w:val="bottom"/>
            <w:hideMark/>
          </w:tcPr>
          <w:p w14:paraId="3507DBA0"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0.6437</w:t>
            </w:r>
          </w:p>
        </w:tc>
        <w:tc>
          <w:tcPr>
            <w:tcW w:w="700" w:type="dxa"/>
            <w:tcBorders>
              <w:top w:val="nil"/>
              <w:left w:val="nil"/>
              <w:bottom w:val="single" w:sz="4" w:space="0" w:color="auto"/>
              <w:right w:val="single" w:sz="4" w:space="0" w:color="auto"/>
            </w:tcBorders>
            <w:shd w:val="clear" w:color="auto" w:fill="auto"/>
            <w:noWrap/>
            <w:vAlign w:val="bottom"/>
            <w:hideMark/>
          </w:tcPr>
          <w:p w14:paraId="0981613F"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0.6194</w:t>
            </w:r>
          </w:p>
        </w:tc>
        <w:tc>
          <w:tcPr>
            <w:tcW w:w="700" w:type="dxa"/>
            <w:tcBorders>
              <w:top w:val="nil"/>
              <w:left w:val="nil"/>
              <w:bottom w:val="single" w:sz="4" w:space="0" w:color="auto"/>
              <w:right w:val="single" w:sz="4" w:space="0" w:color="auto"/>
            </w:tcBorders>
            <w:shd w:val="clear" w:color="auto" w:fill="auto"/>
            <w:noWrap/>
            <w:vAlign w:val="bottom"/>
            <w:hideMark/>
          </w:tcPr>
          <w:p w14:paraId="437C5260"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0.6405</w:t>
            </w:r>
          </w:p>
        </w:tc>
        <w:tc>
          <w:tcPr>
            <w:tcW w:w="700" w:type="dxa"/>
            <w:tcBorders>
              <w:top w:val="nil"/>
              <w:left w:val="nil"/>
              <w:bottom w:val="single" w:sz="4" w:space="0" w:color="auto"/>
              <w:right w:val="single" w:sz="4" w:space="0" w:color="auto"/>
            </w:tcBorders>
            <w:shd w:val="clear" w:color="auto" w:fill="auto"/>
            <w:noWrap/>
            <w:vAlign w:val="bottom"/>
            <w:hideMark/>
          </w:tcPr>
          <w:p w14:paraId="13711853"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0.6361</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4BEEDC2"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0.6291</w:t>
            </w:r>
          </w:p>
        </w:tc>
      </w:tr>
      <w:tr w:rsidR="00544D39" w:rsidRPr="00572075" w14:paraId="233C1B73" w14:textId="77777777" w:rsidTr="00544D3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2883F4D4" w14:textId="77777777" w:rsidR="00544D39" w:rsidRPr="00572075" w:rsidRDefault="00544D39" w:rsidP="00544D39">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10</w:t>
            </w:r>
          </w:p>
        </w:tc>
        <w:tc>
          <w:tcPr>
            <w:tcW w:w="700" w:type="dxa"/>
            <w:tcBorders>
              <w:top w:val="nil"/>
              <w:left w:val="nil"/>
              <w:bottom w:val="single" w:sz="4" w:space="0" w:color="auto"/>
              <w:right w:val="single" w:sz="4" w:space="0" w:color="auto"/>
            </w:tcBorders>
            <w:shd w:val="clear" w:color="auto" w:fill="auto"/>
            <w:noWrap/>
            <w:vAlign w:val="bottom"/>
            <w:hideMark/>
          </w:tcPr>
          <w:p w14:paraId="69541ED0"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0.5552</w:t>
            </w:r>
          </w:p>
        </w:tc>
        <w:tc>
          <w:tcPr>
            <w:tcW w:w="700" w:type="dxa"/>
            <w:tcBorders>
              <w:top w:val="nil"/>
              <w:left w:val="nil"/>
              <w:bottom w:val="single" w:sz="4" w:space="0" w:color="auto"/>
              <w:right w:val="single" w:sz="4" w:space="0" w:color="auto"/>
            </w:tcBorders>
            <w:shd w:val="clear" w:color="auto" w:fill="auto"/>
            <w:noWrap/>
            <w:vAlign w:val="bottom"/>
            <w:hideMark/>
          </w:tcPr>
          <w:p w14:paraId="5B2EFB6F"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0.6146</w:t>
            </w:r>
          </w:p>
        </w:tc>
        <w:tc>
          <w:tcPr>
            <w:tcW w:w="700" w:type="dxa"/>
            <w:tcBorders>
              <w:top w:val="nil"/>
              <w:left w:val="nil"/>
              <w:bottom w:val="single" w:sz="4" w:space="0" w:color="auto"/>
              <w:right w:val="single" w:sz="4" w:space="0" w:color="auto"/>
            </w:tcBorders>
            <w:shd w:val="clear" w:color="auto" w:fill="auto"/>
            <w:noWrap/>
            <w:vAlign w:val="bottom"/>
            <w:hideMark/>
          </w:tcPr>
          <w:p w14:paraId="3470C46A"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0.6379</w:t>
            </w:r>
          </w:p>
        </w:tc>
        <w:tc>
          <w:tcPr>
            <w:tcW w:w="700" w:type="dxa"/>
            <w:tcBorders>
              <w:top w:val="nil"/>
              <w:left w:val="nil"/>
              <w:bottom w:val="single" w:sz="4" w:space="0" w:color="auto"/>
              <w:right w:val="single" w:sz="4" w:space="0" w:color="auto"/>
            </w:tcBorders>
            <w:shd w:val="clear" w:color="auto" w:fill="auto"/>
            <w:noWrap/>
            <w:vAlign w:val="bottom"/>
            <w:hideMark/>
          </w:tcPr>
          <w:p w14:paraId="652BF058"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0.6612</w:t>
            </w:r>
          </w:p>
        </w:tc>
        <w:tc>
          <w:tcPr>
            <w:tcW w:w="700" w:type="dxa"/>
            <w:tcBorders>
              <w:top w:val="nil"/>
              <w:left w:val="nil"/>
              <w:bottom w:val="single" w:sz="4" w:space="0" w:color="auto"/>
              <w:right w:val="single" w:sz="4" w:space="0" w:color="auto"/>
            </w:tcBorders>
            <w:shd w:val="clear" w:color="auto" w:fill="auto"/>
            <w:noWrap/>
            <w:vAlign w:val="bottom"/>
            <w:hideMark/>
          </w:tcPr>
          <w:p w14:paraId="61B05801"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0.6374</w:t>
            </w:r>
          </w:p>
        </w:tc>
        <w:tc>
          <w:tcPr>
            <w:tcW w:w="700" w:type="dxa"/>
            <w:tcBorders>
              <w:top w:val="nil"/>
              <w:left w:val="nil"/>
              <w:bottom w:val="single" w:sz="4" w:space="0" w:color="auto"/>
              <w:right w:val="single" w:sz="4" w:space="0" w:color="auto"/>
            </w:tcBorders>
            <w:shd w:val="clear" w:color="auto" w:fill="auto"/>
            <w:noWrap/>
            <w:vAlign w:val="bottom"/>
            <w:hideMark/>
          </w:tcPr>
          <w:p w14:paraId="452CF7C1"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0.6441</w:t>
            </w:r>
          </w:p>
        </w:tc>
        <w:tc>
          <w:tcPr>
            <w:tcW w:w="700" w:type="dxa"/>
            <w:tcBorders>
              <w:top w:val="nil"/>
              <w:left w:val="nil"/>
              <w:bottom w:val="single" w:sz="4" w:space="0" w:color="auto"/>
              <w:right w:val="single" w:sz="4" w:space="0" w:color="auto"/>
            </w:tcBorders>
            <w:shd w:val="clear" w:color="auto" w:fill="auto"/>
            <w:noWrap/>
            <w:vAlign w:val="bottom"/>
            <w:hideMark/>
          </w:tcPr>
          <w:p w14:paraId="69297556"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0.6171</w:t>
            </w:r>
          </w:p>
        </w:tc>
        <w:tc>
          <w:tcPr>
            <w:tcW w:w="700" w:type="dxa"/>
            <w:tcBorders>
              <w:top w:val="nil"/>
              <w:left w:val="nil"/>
              <w:bottom w:val="single" w:sz="4" w:space="0" w:color="auto"/>
              <w:right w:val="single" w:sz="4" w:space="0" w:color="auto"/>
            </w:tcBorders>
            <w:shd w:val="clear" w:color="auto" w:fill="auto"/>
            <w:noWrap/>
            <w:vAlign w:val="bottom"/>
            <w:hideMark/>
          </w:tcPr>
          <w:p w14:paraId="7687565B"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0.6439</w:t>
            </w:r>
          </w:p>
        </w:tc>
        <w:tc>
          <w:tcPr>
            <w:tcW w:w="700" w:type="dxa"/>
            <w:tcBorders>
              <w:top w:val="nil"/>
              <w:left w:val="nil"/>
              <w:bottom w:val="single" w:sz="4" w:space="0" w:color="auto"/>
              <w:right w:val="single" w:sz="4" w:space="0" w:color="auto"/>
            </w:tcBorders>
            <w:shd w:val="clear" w:color="auto" w:fill="auto"/>
            <w:noWrap/>
            <w:vAlign w:val="bottom"/>
            <w:hideMark/>
          </w:tcPr>
          <w:p w14:paraId="4108D366"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0.6400</w:t>
            </w:r>
          </w:p>
        </w:tc>
        <w:tc>
          <w:tcPr>
            <w:tcW w:w="700" w:type="dxa"/>
            <w:tcBorders>
              <w:top w:val="single" w:sz="4" w:space="0" w:color="auto"/>
              <w:left w:val="single" w:sz="4" w:space="0" w:color="auto"/>
              <w:bottom w:val="single" w:sz="4" w:space="0" w:color="auto"/>
              <w:right w:val="single" w:sz="4" w:space="0" w:color="auto"/>
            </w:tcBorders>
            <w:shd w:val="clear" w:color="000000" w:fill="F98F91"/>
            <w:noWrap/>
            <w:vAlign w:val="bottom"/>
            <w:hideMark/>
          </w:tcPr>
          <w:p w14:paraId="0AA2D117" w14:textId="77777777" w:rsidR="00544D39" w:rsidRPr="00572075" w:rsidRDefault="00544D39" w:rsidP="00544D3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0.6318</w:t>
            </w:r>
          </w:p>
        </w:tc>
      </w:tr>
    </w:tbl>
    <w:p w14:paraId="54FC596D" w14:textId="3B0EF0F0" w:rsidR="009D21DE" w:rsidRPr="00572075" w:rsidRDefault="009D21DE" w:rsidP="005269AF">
      <w:pPr>
        <w:rPr>
          <w:lang w:val="id-ID"/>
        </w:rPr>
      </w:pPr>
    </w:p>
    <w:p w14:paraId="473DFC15" w14:textId="2FFC83C0" w:rsidR="00544D39" w:rsidRPr="00572075" w:rsidRDefault="00544D39" w:rsidP="005269AF">
      <w:pPr>
        <w:rPr>
          <w:lang w:val="id-ID"/>
        </w:rPr>
      </w:pPr>
    </w:p>
    <w:tbl>
      <w:tblPr>
        <w:tblW w:w="2821" w:type="dxa"/>
        <w:tblLook w:val="04A0" w:firstRow="1" w:lastRow="0" w:firstColumn="1" w:lastColumn="0" w:noHBand="0" w:noVBand="1"/>
      </w:tblPr>
      <w:tblGrid>
        <w:gridCol w:w="1276"/>
        <w:gridCol w:w="1545"/>
      </w:tblGrid>
      <w:tr w:rsidR="00494179" w:rsidRPr="00572075" w14:paraId="6B2956B8" w14:textId="77777777" w:rsidTr="00494179">
        <w:trPr>
          <w:trHeight w:val="300"/>
        </w:trPr>
        <w:tc>
          <w:tcPr>
            <w:tcW w:w="1276" w:type="dxa"/>
            <w:tcBorders>
              <w:top w:val="nil"/>
              <w:left w:val="nil"/>
              <w:bottom w:val="nil"/>
              <w:right w:val="nil"/>
            </w:tcBorders>
            <w:shd w:val="clear" w:color="auto" w:fill="auto"/>
            <w:noWrap/>
            <w:vAlign w:val="bottom"/>
            <w:hideMark/>
          </w:tcPr>
          <w:p w14:paraId="54A3AB36" w14:textId="77777777" w:rsidR="00494179" w:rsidRPr="00572075" w:rsidRDefault="00494179" w:rsidP="0049417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545" w:type="dxa"/>
            <w:tcBorders>
              <w:top w:val="nil"/>
              <w:left w:val="nil"/>
              <w:bottom w:val="nil"/>
              <w:right w:val="nil"/>
            </w:tcBorders>
            <w:shd w:val="clear" w:color="auto" w:fill="auto"/>
            <w:noWrap/>
            <w:vAlign w:val="bottom"/>
            <w:hideMark/>
          </w:tcPr>
          <w:p w14:paraId="25EC0931" w14:textId="77777777" w:rsidR="00494179" w:rsidRPr="00572075" w:rsidRDefault="00494179" w:rsidP="0049417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05573997" w14:textId="7E490B5A" w:rsidR="00544D39" w:rsidRPr="00572075" w:rsidRDefault="00544D39" w:rsidP="005269AF">
      <w:pPr>
        <w:rPr>
          <w:lang w:val="id-ID"/>
        </w:rPr>
      </w:pPr>
    </w:p>
    <w:p w14:paraId="5345700F" w14:textId="29E8CCBD" w:rsidR="00544D39" w:rsidRPr="00572075" w:rsidRDefault="00544D39" w:rsidP="005269AF">
      <w:pPr>
        <w:rPr>
          <w:lang w:val="id-ID"/>
        </w:rPr>
      </w:pPr>
    </w:p>
    <w:tbl>
      <w:tblPr>
        <w:tblW w:w="9885" w:type="dxa"/>
        <w:tblInd w:w="-5" w:type="dxa"/>
        <w:tblLook w:val="04A0" w:firstRow="1" w:lastRow="0" w:firstColumn="1" w:lastColumn="0" w:noHBand="0" w:noVBand="1"/>
      </w:tblPr>
      <w:tblGrid>
        <w:gridCol w:w="932"/>
        <w:gridCol w:w="344"/>
        <w:gridCol w:w="1134"/>
        <w:gridCol w:w="830"/>
        <w:gridCol w:w="830"/>
        <w:gridCol w:w="830"/>
        <w:gridCol w:w="830"/>
        <w:gridCol w:w="830"/>
        <w:gridCol w:w="830"/>
        <w:gridCol w:w="830"/>
        <w:gridCol w:w="830"/>
        <w:gridCol w:w="827"/>
        <w:gridCol w:w="8"/>
      </w:tblGrid>
      <w:tr w:rsidR="00494179" w:rsidRPr="00572075" w14:paraId="2D9AF80F" w14:textId="77777777" w:rsidTr="00242198">
        <w:trPr>
          <w:gridAfter w:val="1"/>
          <w:wAfter w:w="8" w:type="dxa"/>
          <w:trHeight w:val="300"/>
        </w:trPr>
        <w:tc>
          <w:tcPr>
            <w:tcW w:w="932"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338B93" w14:textId="77777777" w:rsidR="00494179" w:rsidRPr="00572075" w:rsidRDefault="00494179" w:rsidP="0049417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945" w:type="dxa"/>
            <w:gridSpan w:val="11"/>
            <w:tcBorders>
              <w:top w:val="single" w:sz="4" w:space="0" w:color="auto"/>
              <w:left w:val="nil"/>
              <w:bottom w:val="single" w:sz="4" w:space="0" w:color="auto"/>
              <w:right w:val="single" w:sz="4" w:space="0" w:color="auto"/>
            </w:tcBorders>
            <w:shd w:val="clear" w:color="auto" w:fill="auto"/>
            <w:noWrap/>
            <w:vAlign w:val="bottom"/>
            <w:hideMark/>
          </w:tcPr>
          <w:p w14:paraId="0A7E62A5" w14:textId="77777777" w:rsidR="00494179" w:rsidRPr="00572075" w:rsidRDefault="00494179" w:rsidP="0049417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494179" w:rsidRPr="00572075" w14:paraId="48F98BD6" w14:textId="77777777" w:rsidTr="00242198">
        <w:trPr>
          <w:trHeight w:val="300"/>
        </w:trPr>
        <w:tc>
          <w:tcPr>
            <w:tcW w:w="932" w:type="dxa"/>
            <w:vMerge/>
            <w:tcBorders>
              <w:top w:val="single" w:sz="4" w:space="0" w:color="auto"/>
              <w:left w:val="single" w:sz="4" w:space="0" w:color="auto"/>
              <w:bottom w:val="single" w:sz="4" w:space="0" w:color="auto"/>
              <w:right w:val="single" w:sz="4" w:space="0" w:color="auto"/>
            </w:tcBorders>
            <w:vAlign w:val="center"/>
            <w:hideMark/>
          </w:tcPr>
          <w:p w14:paraId="2D2B200E" w14:textId="77777777" w:rsidR="00494179" w:rsidRPr="00572075" w:rsidRDefault="00494179" w:rsidP="00494179">
            <w:pPr>
              <w:jc w:val="left"/>
              <w:rPr>
                <w:rFonts w:ascii="Calibri" w:eastAsia="Times New Roman" w:hAnsi="Calibri" w:cs="Calibri"/>
                <w:color w:val="000000"/>
                <w:lang w:val="id-ID" w:eastAsia="id-ID"/>
              </w:rPr>
            </w:pPr>
          </w:p>
        </w:tc>
        <w:tc>
          <w:tcPr>
            <w:tcW w:w="1478" w:type="dxa"/>
            <w:gridSpan w:val="2"/>
            <w:tcBorders>
              <w:top w:val="nil"/>
              <w:left w:val="nil"/>
              <w:bottom w:val="single" w:sz="4" w:space="0" w:color="auto"/>
              <w:right w:val="single" w:sz="4" w:space="0" w:color="auto"/>
            </w:tcBorders>
            <w:shd w:val="clear" w:color="auto" w:fill="auto"/>
            <w:noWrap/>
            <w:vAlign w:val="bottom"/>
            <w:hideMark/>
          </w:tcPr>
          <w:p w14:paraId="6A79934C"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30" w:type="dxa"/>
            <w:tcBorders>
              <w:top w:val="nil"/>
              <w:left w:val="nil"/>
              <w:bottom w:val="single" w:sz="4" w:space="0" w:color="auto"/>
              <w:right w:val="single" w:sz="4" w:space="0" w:color="auto"/>
            </w:tcBorders>
            <w:shd w:val="clear" w:color="auto" w:fill="auto"/>
            <w:noWrap/>
            <w:vAlign w:val="bottom"/>
            <w:hideMark/>
          </w:tcPr>
          <w:p w14:paraId="5514BF1F"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30" w:type="dxa"/>
            <w:tcBorders>
              <w:top w:val="nil"/>
              <w:left w:val="nil"/>
              <w:bottom w:val="single" w:sz="4" w:space="0" w:color="auto"/>
              <w:right w:val="single" w:sz="4" w:space="0" w:color="auto"/>
            </w:tcBorders>
            <w:shd w:val="clear" w:color="auto" w:fill="auto"/>
            <w:noWrap/>
            <w:vAlign w:val="bottom"/>
            <w:hideMark/>
          </w:tcPr>
          <w:p w14:paraId="17F4F369"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30" w:type="dxa"/>
            <w:tcBorders>
              <w:top w:val="nil"/>
              <w:left w:val="nil"/>
              <w:bottom w:val="single" w:sz="4" w:space="0" w:color="auto"/>
              <w:right w:val="single" w:sz="4" w:space="0" w:color="auto"/>
            </w:tcBorders>
            <w:shd w:val="clear" w:color="auto" w:fill="auto"/>
            <w:noWrap/>
            <w:vAlign w:val="bottom"/>
            <w:hideMark/>
          </w:tcPr>
          <w:p w14:paraId="2B2AD33F"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30" w:type="dxa"/>
            <w:tcBorders>
              <w:top w:val="nil"/>
              <w:left w:val="nil"/>
              <w:bottom w:val="single" w:sz="4" w:space="0" w:color="auto"/>
              <w:right w:val="single" w:sz="4" w:space="0" w:color="auto"/>
            </w:tcBorders>
            <w:shd w:val="clear" w:color="auto" w:fill="auto"/>
            <w:noWrap/>
            <w:vAlign w:val="bottom"/>
            <w:hideMark/>
          </w:tcPr>
          <w:p w14:paraId="24F6D208"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30" w:type="dxa"/>
            <w:tcBorders>
              <w:top w:val="nil"/>
              <w:left w:val="nil"/>
              <w:bottom w:val="single" w:sz="4" w:space="0" w:color="auto"/>
              <w:right w:val="single" w:sz="4" w:space="0" w:color="auto"/>
            </w:tcBorders>
            <w:shd w:val="clear" w:color="auto" w:fill="auto"/>
            <w:noWrap/>
            <w:vAlign w:val="bottom"/>
            <w:hideMark/>
          </w:tcPr>
          <w:p w14:paraId="2BE454F3"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30" w:type="dxa"/>
            <w:tcBorders>
              <w:top w:val="nil"/>
              <w:left w:val="nil"/>
              <w:bottom w:val="single" w:sz="4" w:space="0" w:color="auto"/>
              <w:right w:val="single" w:sz="4" w:space="0" w:color="auto"/>
            </w:tcBorders>
            <w:shd w:val="clear" w:color="auto" w:fill="auto"/>
            <w:noWrap/>
            <w:vAlign w:val="bottom"/>
            <w:hideMark/>
          </w:tcPr>
          <w:p w14:paraId="719BB229"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30" w:type="dxa"/>
            <w:tcBorders>
              <w:top w:val="nil"/>
              <w:left w:val="nil"/>
              <w:bottom w:val="single" w:sz="4" w:space="0" w:color="auto"/>
              <w:right w:val="single" w:sz="4" w:space="0" w:color="auto"/>
            </w:tcBorders>
            <w:shd w:val="clear" w:color="auto" w:fill="auto"/>
            <w:noWrap/>
            <w:vAlign w:val="bottom"/>
            <w:hideMark/>
          </w:tcPr>
          <w:p w14:paraId="7D0EBE76"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30" w:type="dxa"/>
            <w:tcBorders>
              <w:top w:val="nil"/>
              <w:left w:val="nil"/>
              <w:bottom w:val="single" w:sz="4" w:space="0" w:color="auto"/>
              <w:right w:val="single" w:sz="4" w:space="0" w:color="auto"/>
            </w:tcBorders>
            <w:shd w:val="clear" w:color="auto" w:fill="auto"/>
            <w:noWrap/>
            <w:vAlign w:val="bottom"/>
            <w:hideMark/>
          </w:tcPr>
          <w:p w14:paraId="39ADA08A"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35" w:type="dxa"/>
            <w:gridSpan w:val="2"/>
            <w:tcBorders>
              <w:top w:val="nil"/>
              <w:left w:val="nil"/>
              <w:bottom w:val="single" w:sz="4" w:space="0" w:color="auto"/>
              <w:right w:val="single" w:sz="4" w:space="0" w:color="auto"/>
            </w:tcBorders>
            <w:shd w:val="clear" w:color="auto" w:fill="auto"/>
            <w:noWrap/>
            <w:vAlign w:val="bottom"/>
            <w:hideMark/>
          </w:tcPr>
          <w:p w14:paraId="54F4A8B8"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494179" w:rsidRPr="00572075" w14:paraId="4EC3D78F" w14:textId="77777777" w:rsidTr="00242198">
        <w:trPr>
          <w:trHeight w:val="300"/>
        </w:trPr>
        <w:tc>
          <w:tcPr>
            <w:tcW w:w="932" w:type="dxa"/>
            <w:tcBorders>
              <w:top w:val="nil"/>
              <w:left w:val="single" w:sz="4" w:space="0" w:color="auto"/>
              <w:bottom w:val="single" w:sz="4" w:space="0" w:color="auto"/>
              <w:right w:val="single" w:sz="4" w:space="0" w:color="auto"/>
            </w:tcBorders>
            <w:shd w:val="clear" w:color="auto" w:fill="auto"/>
            <w:noWrap/>
            <w:hideMark/>
          </w:tcPr>
          <w:p w14:paraId="28766749" w14:textId="77777777" w:rsidR="00494179" w:rsidRPr="00572075" w:rsidRDefault="00494179" w:rsidP="00494179">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1478" w:type="dxa"/>
            <w:gridSpan w:val="2"/>
            <w:tcBorders>
              <w:top w:val="nil"/>
              <w:left w:val="nil"/>
              <w:bottom w:val="single" w:sz="4" w:space="0" w:color="auto"/>
              <w:right w:val="single" w:sz="4" w:space="0" w:color="auto"/>
            </w:tcBorders>
            <w:shd w:val="clear" w:color="auto" w:fill="auto"/>
            <w:noWrap/>
            <w:vAlign w:val="bottom"/>
            <w:hideMark/>
          </w:tcPr>
          <w:p w14:paraId="61652D7D"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0.7616</w:t>
            </w:r>
          </w:p>
        </w:tc>
        <w:tc>
          <w:tcPr>
            <w:tcW w:w="830" w:type="dxa"/>
            <w:tcBorders>
              <w:top w:val="nil"/>
              <w:left w:val="nil"/>
              <w:bottom w:val="single" w:sz="4" w:space="0" w:color="auto"/>
              <w:right w:val="single" w:sz="4" w:space="0" w:color="auto"/>
            </w:tcBorders>
            <w:shd w:val="clear" w:color="auto" w:fill="auto"/>
            <w:noWrap/>
            <w:vAlign w:val="bottom"/>
            <w:hideMark/>
          </w:tcPr>
          <w:p w14:paraId="018F09AD"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0.7778</w:t>
            </w:r>
          </w:p>
        </w:tc>
        <w:tc>
          <w:tcPr>
            <w:tcW w:w="830" w:type="dxa"/>
            <w:tcBorders>
              <w:top w:val="nil"/>
              <w:left w:val="nil"/>
              <w:bottom w:val="single" w:sz="4" w:space="0" w:color="auto"/>
              <w:right w:val="single" w:sz="4" w:space="0" w:color="auto"/>
            </w:tcBorders>
            <w:shd w:val="clear" w:color="auto" w:fill="auto"/>
            <w:noWrap/>
            <w:vAlign w:val="bottom"/>
            <w:hideMark/>
          </w:tcPr>
          <w:p w14:paraId="6772EF96"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0.7983</w:t>
            </w:r>
          </w:p>
        </w:tc>
        <w:tc>
          <w:tcPr>
            <w:tcW w:w="830" w:type="dxa"/>
            <w:tcBorders>
              <w:top w:val="nil"/>
              <w:left w:val="nil"/>
              <w:bottom w:val="single" w:sz="4" w:space="0" w:color="auto"/>
              <w:right w:val="single" w:sz="4" w:space="0" w:color="auto"/>
            </w:tcBorders>
            <w:shd w:val="clear" w:color="auto" w:fill="auto"/>
            <w:noWrap/>
            <w:vAlign w:val="bottom"/>
            <w:hideMark/>
          </w:tcPr>
          <w:p w14:paraId="3F5E411C"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0.7936</w:t>
            </w:r>
          </w:p>
        </w:tc>
        <w:tc>
          <w:tcPr>
            <w:tcW w:w="830" w:type="dxa"/>
            <w:tcBorders>
              <w:top w:val="nil"/>
              <w:left w:val="nil"/>
              <w:bottom w:val="single" w:sz="4" w:space="0" w:color="auto"/>
              <w:right w:val="single" w:sz="4" w:space="0" w:color="auto"/>
            </w:tcBorders>
            <w:shd w:val="clear" w:color="auto" w:fill="auto"/>
            <w:noWrap/>
            <w:vAlign w:val="bottom"/>
            <w:hideMark/>
          </w:tcPr>
          <w:p w14:paraId="1DF49887"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0.7941</w:t>
            </w:r>
          </w:p>
        </w:tc>
        <w:tc>
          <w:tcPr>
            <w:tcW w:w="830" w:type="dxa"/>
            <w:tcBorders>
              <w:top w:val="nil"/>
              <w:left w:val="nil"/>
              <w:bottom w:val="single" w:sz="4" w:space="0" w:color="auto"/>
              <w:right w:val="single" w:sz="4" w:space="0" w:color="auto"/>
            </w:tcBorders>
            <w:shd w:val="clear" w:color="auto" w:fill="auto"/>
            <w:noWrap/>
            <w:vAlign w:val="bottom"/>
            <w:hideMark/>
          </w:tcPr>
          <w:p w14:paraId="4B8C4637"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0.7703</w:t>
            </w:r>
          </w:p>
        </w:tc>
        <w:tc>
          <w:tcPr>
            <w:tcW w:w="830" w:type="dxa"/>
            <w:tcBorders>
              <w:top w:val="nil"/>
              <w:left w:val="nil"/>
              <w:bottom w:val="single" w:sz="4" w:space="0" w:color="auto"/>
              <w:right w:val="single" w:sz="4" w:space="0" w:color="auto"/>
            </w:tcBorders>
            <w:shd w:val="clear" w:color="auto" w:fill="auto"/>
            <w:noWrap/>
            <w:vAlign w:val="bottom"/>
            <w:hideMark/>
          </w:tcPr>
          <w:p w14:paraId="5F6E7748"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0.7718</w:t>
            </w:r>
          </w:p>
        </w:tc>
        <w:tc>
          <w:tcPr>
            <w:tcW w:w="830" w:type="dxa"/>
            <w:tcBorders>
              <w:top w:val="nil"/>
              <w:left w:val="nil"/>
              <w:bottom w:val="single" w:sz="4" w:space="0" w:color="auto"/>
              <w:right w:val="single" w:sz="4" w:space="0" w:color="auto"/>
            </w:tcBorders>
            <w:shd w:val="clear" w:color="auto" w:fill="auto"/>
            <w:noWrap/>
            <w:vAlign w:val="bottom"/>
            <w:hideMark/>
          </w:tcPr>
          <w:p w14:paraId="2BE2F40D"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0.7616</w:t>
            </w:r>
          </w:p>
        </w:tc>
        <w:tc>
          <w:tcPr>
            <w:tcW w:w="830" w:type="dxa"/>
            <w:tcBorders>
              <w:top w:val="nil"/>
              <w:left w:val="nil"/>
              <w:bottom w:val="single" w:sz="4" w:space="0" w:color="auto"/>
              <w:right w:val="single" w:sz="4" w:space="0" w:color="auto"/>
            </w:tcBorders>
            <w:shd w:val="clear" w:color="auto" w:fill="auto"/>
            <w:noWrap/>
            <w:vAlign w:val="bottom"/>
            <w:hideMark/>
          </w:tcPr>
          <w:p w14:paraId="3CB969F8"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0.7783</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023215E"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0.7730</w:t>
            </w:r>
          </w:p>
        </w:tc>
      </w:tr>
      <w:tr w:rsidR="00494179" w:rsidRPr="00572075" w14:paraId="28740823" w14:textId="77777777" w:rsidTr="00242198">
        <w:trPr>
          <w:trHeight w:val="300"/>
        </w:trPr>
        <w:tc>
          <w:tcPr>
            <w:tcW w:w="932" w:type="dxa"/>
            <w:tcBorders>
              <w:top w:val="nil"/>
              <w:left w:val="single" w:sz="4" w:space="0" w:color="auto"/>
              <w:bottom w:val="single" w:sz="4" w:space="0" w:color="auto"/>
              <w:right w:val="single" w:sz="4" w:space="0" w:color="auto"/>
            </w:tcBorders>
            <w:shd w:val="clear" w:color="auto" w:fill="auto"/>
            <w:noWrap/>
            <w:hideMark/>
          </w:tcPr>
          <w:p w14:paraId="4A315C92" w14:textId="77777777" w:rsidR="00494179" w:rsidRPr="00572075" w:rsidRDefault="00494179" w:rsidP="00494179">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1478" w:type="dxa"/>
            <w:gridSpan w:val="2"/>
            <w:tcBorders>
              <w:top w:val="nil"/>
              <w:left w:val="nil"/>
              <w:bottom w:val="single" w:sz="4" w:space="0" w:color="auto"/>
              <w:right w:val="single" w:sz="4" w:space="0" w:color="auto"/>
            </w:tcBorders>
            <w:shd w:val="clear" w:color="auto" w:fill="auto"/>
            <w:noWrap/>
            <w:vAlign w:val="bottom"/>
            <w:hideMark/>
          </w:tcPr>
          <w:p w14:paraId="62B91BC9"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0.7658</w:t>
            </w:r>
          </w:p>
        </w:tc>
        <w:tc>
          <w:tcPr>
            <w:tcW w:w="830" w:type="dxa"/>
            <w:tcBorders>
              <w:top w:val="nil"/>
              <w:left w:val="nil"/>
              <w:bottom w:val="single" w:sz="4" w:space="0" w:color="auto"/>
              <w:right w:val="single" w:sz="4" w:space="0" w:color="auto"/>
            </w:tcBorders>
            <w:shd w:val="clear" w:color="auto" w:fill="auto"/>
            <w:noWrap/>
            <w:vAlign w:val="bottom"/>
            <w:hideMark/>
          </w:tcPr>
          <w:p w14:paraId="726BEA8C"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0.7762</w:t>
            </w:r>
          </w:p>
        </w:tc>
        <w:tc>
          <w:tcPr>
            <w:tcW w:w="830" w:type="dxa"/>
            <w:tcBorders>
              <w:top w:val="nil"/>
              <w:left w:val="nil"/>
              <w:bottom w:val="single" w:sz="4" w:space="0" w:color="auto"/>
              <w:right w:val="single" w:sz="4" w:space="0" w:color="auto"/>
            </w:tcBorders>
            <w:shd w:val="clear" w:color="auto" w:fill="auto"/>
            <w:noWrap/>
            <w:vAlign w:val="bottom"/>
            <w:hideMark/>
          </w:tcPr>
          <w:p w14:paraId="3111F8B8"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0.8022</w:t>
            </w:r>
          </w:p>
        </w:tc>
        <w:tc>
          <w:tcPr>
            <w:tcW w:w="830" w:type="dxa"/>
            <w:tcBorders>
              <w:top w:val="nil"/>
              <w:left w:val="nil"/>
              <w:bottom w:val="single" w:sz="4" w:space="0" w:color="auto"/>
              <w:right w:val="single" w:sz="4" w:space="0" w:color="auto"/>
            </w:tcBorders>
            <w:shd w:val="clear" w:color="auto" w:fill="auto"/>
            <w:noWrap/>
            <w:vAlign w:val="bottom"/>
            <w:hideMark/>
          </w:tcPr>
          <w:p w14:paraId="197F6810"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0.7904</w:t>
            </w:r>
          </w:p>
        </w:tc>
        <w:tc>
          <w:tcPr>
            <w:tcW w:w="830" w:type="dxa"/>
            <w:tcBorders>
              <w:top w:val="nil"/>
              <w:left w:val="nil"/>
              <w:bottom w:val="single" w:sz="4" w:space="0" w:color="auto"/>
              <w:right w:val="single" w:sz="4" w:space="0" w:color="auto"/>
            </w:tcBorders>
            <w:shd w:val="clear" w:color="auto" w:fill="auto"/>
            <w:noWrap/>
            <w:vAlign w:val="bottom"/>
            <w:hideMark/>
          </w:tcPr>
          <w:p w14:paraId="47C7F0A6"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0.7951</w:t>
            </w:r>
          </w:p>
        </w:tc>
        <w:tc>
          <w:tcPr>
            <w:tcW w:w="830" w:type="dxa"/>
            <w:tcBorders>
              <w:top w:val="nil"/>
              <w:left w:val="nil"/>
              <w:bottom w:val="single" w:sz="4" w:space="0" w:color="auto"/>
              <w:right w:val="single" w:sz="4" w:space="0" w:color="auto"/>
            </w:tcBorders>
            <w:shd w:val="clear" w:color="auto" w:fill="auto"/>
            <w:noWrap/>
            <w:vAlign w:val="bottom"/>
            <w:hideMark/>
          </w:tcPr>
          <w:p w14:paraId="5C67EB0B"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0.7580</w:t>
            </w:r>
          </w:p>
        </w:tc>
        <w:tc>
          <w:tcPr>
            <w:tcW w:w="830" w:type="dxa"/>
            <w:tcBorders>
              <w:top w:val="nil"/>
              <w:left w:val="nil"/>
              <w:bottom w:val="single" w:sz="4" w:space="0" w:color="auto"/>
              <w:right w:val="single" w:sz="4" w:space="0" w:color="auto"/>
            </w:tcBorders>
            <w:shd w:val="clear" w:color="auto" w:fill="auto"/>
            <w:noWrap/>
            <w:vAlign w:val="bottom"/>
            <w:hideMark/>
          </w:tcPr>
          <w:p w14:paraId="19B0DD90"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0.7855</w:t>
            </w:r>
          </w:p>
        </w:tc>
        <w:tc>
          <w:tcPr>
            <w:tcW w:w="830" w:type="dxa"/>
            <w:tcBorders>
              <w:top w:val="nil"/>
              <w:left w:val="nil"/>
              <w:bottom w:val="single" w:sz="4" w:space="0" w:color="auto"/>
              <w:right w:val="single" w:sz="4" w:space="0" w:color="auto"/>
            </w:tcBorders>
            <w:shd w:val="clear" w:color="auto" w:fill="auto"/>
            <w:noWrap/>
            <w:vAlign w:val="bottom"/>
            <w:hideMark/>
          </w:tcPr>
          <w:p w14:paraId="3130AB9D"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0.7738</w:t>
            </w:r>
          </w:p>
        </w:tc>
        <w:tc>
          <w:tcPr>
            <w:tcW w:w="830" w:type="dxa"/>
            <w:tcBorders>
              <w:top w:val="nil"/>
              <w:left w:val="nil"/>
              <w:bottom w:val="single" w:sz="4" w:space="0" w:color="auto"/>
              <w:right w:val="single" w:sz="4" w:space="0" w:color="auto"/>
            </w:tcBorders>
            <w:shd w:val="clear" w:color="auto" w:fill="auto"/>
            <w:noWrap/>
            <w:vAlign w:val="bottom"/>
            <w:hideMark/>
          </w:tcPr>
          <w:p w14:paraId="333478C2"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0.7938</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FBE0E3"/>
            <w:noWrap/>
            <w:vAlign w:val="bottom"/>
            <w:hideMark/>
          </w:tcPr>
          <w:p w14:paraId="7F097254"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0.7892</w:t>
            </w:r>
          </w:p>
        </w:tc>
      </w:tr>
      <w:tr w:rsidR="00494179" w:rsidRPr="00572075" w14:paraId="09FFB926" w14:textId="77777777" w:rsidTr="00242198">
        <w:trPr>
          <w:trHeight w:val="300"/>
        </w:trPr>
        <w:tc>
          <w:tcPr>
            <w:tcW w:w="932" w:type="dxa"/>
            <w:tcBorders>
              <w:top w:val="nil"/>
              <w:left w:val="single" w:sz="4" w:space="0" w:color="auto"/>
              <w:bottom w:val="single" w:sz="4" w:space="0" w:color="auto"/>
              <w:right w:val="single" w:sz="4" w:space="0" w:color="auto"/>
            </w:tcBorders>
            <w:shd w:val="clear" w:color="auto" w:fill="auto"/>
            <w:noWrap/>
            <w:hideMark/>
          </w:tcPr>
          <w:p w14:paraId="0668F7DE" w14:textId="77777777" w:rsidR="00494179" w:rsidRPr="00572075" w:rsidRDefault="00494179" w:rsidP="00494179">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1478" w:type="dxa"/>
            <w:gridSpan w:val="2"/>
            <w:tcBorders>
              <w:top w:val="nil"/>
              <w:left w:val="nil"/>
              <w:bottom w:val="single" w:sz="4" w:space="0" w:color="auto"/>
              <w:right w:val="single" w:sz="4" w:space="0" w:color="auto"/>
            </w:tcBorders>
            <w:shd w:val="clear" w:color="auto" w:fill="auto"/>
            <w:noWrap/>
            <w:vAlign w:val="bottom"/>
            <w:hideMark/>
          </w:tcPr>
          <w:p w14:paraId="03F9A843"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0.7687</w:t>
            </w:r>
          </w:p>
        </w:tc>
        <w:tc>
          <w:tcPr>
            <w:tcW w:w="830" w:type="dxa"/>
            <w:tcBorders>
              <w:top w:val="nil"/>
              <w:left w:val="nil"/>
              <w:bottom w:val="single" w:sz="4" w:space="0" w:color="auto"/>
              <w:right w:val="single" w:sz="4" w:space="0" w:color="auto"/>
            </w:tcBorders>
            <w:shd w:val="clear" w:color="auto" w:fill="auto"/>
            <w:noWrap/>
            <w:vAlign w:val="bottom"/>
            <w:hideMark/>
          </w:tcPr>
          <w:p w14:paraId="1BB8D70D"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0.7827</w:t>
            </w:r>
          </w:p>
        </w:tc>
        <w:tc>
          <w:tcPr>
            <w:tcW w:w="830" w:type="dxa"/>
            <w:tcBorders>
              <w:top w:val="nil"/>
              <w:left w:val="nil"/>
              <w:bottom w:val="single" w:sz="4" w:space="0" w:color="auto"/>
              <w:right w:val="single" w:sz="4" w:space="0" w:color="auto"/>
            </w:tcBorders>
            <w:shd w:val="clear" w:color="auto" w:fill="auto"/>
            <w:noWrap/>
            <w:vAlign w:val="bottom"/>
            <w:hideMark/>
          </w:tcPr>
          <w:p w14:paraId="1D1ED6DB"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0.8023</w:t>
            </w:r>
          </w:p>
        </w:tc>
        <w:tc>
          <w:tcPr>
            <w:tcW w:w="830" w:type="dxa"/>
            <w:tcBorders>
              <w:top w:val="nil"/>
              <w:left w:val="nil"/>
              <w:bottom w:val="single" w:sz="4" w:space="0" w:color="auto"/>
              <w:right w:val="single" w:sz="4" w:space="0" w:color="auto"/>
            </w:tcBorders>
            <w:shd w:val="clear" w:color="auto" w:fill="auto"/>
            <w:noWrap/>
            <w:vAlign w:val="bottom"/>
            <w:hideMark/>
          </w:tcPr>
          <w:p w14:paraId="43254DD3"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0.7919</w:t>
            </w:r>
          </w:p>
        </w:tc>
        <w:tc>
          <w:tcPr>
            <w:tcW w:w="830" w:type="dxa"/>
            <w:tcBorders>
              <w:top w:val="nil"/>
              <w:left w:val="nil"/>
              <w:bottom w:val="single" w:sz="4" w:space="0" w:color="auto"/>
              <w:right w:val="single" w:sz="4" w:space="0" w:color="auto"/>
            </w:tcBorders>
            <w:shd w:val="clear" w:color="auto" w:fill="auto"/>
            <w:noWrap/>
            <w:vAlign w:val="bottom"/>
            <w:hideMark/>
          </w:tcPr>
          <w:p w14:paraId="09276F52"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0.7944</w:t>
            </w:r>
          </w:p>
        </w:tc>
        <w:tc>
          <w:tcPr>
            <w:tcW w:w="830" w:type="dxa"/>
            <w:tcBorders>
              <w:top w:val="nil"/>
              <w:left w:val="nil"/>
              <w:bottom w:val="single" w:sz="4" w:space="0" w:color="auto"/>
              <w:right w:val="single" w:sz="4" w:space="0" w:color="auto"/>
            </w:tcBorders>
            <w:shd w:val="clear" w:color="auto" w:fill="auto"/>
            <w:noWrap/>
            <w:vAlign w:val="bottom"/>
            <w:hideMark/>
          </w:tcPr>
          <w:p w14:paraId="48E66432"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0.7644</w:t>
            </w:r>
          </w:p>
        </w:tc>
        <w:tc>
          <w:tcPr>
            <w:tcW w:w="830" w:type="dxa"/>
            <w:tcBorders>
              <w:top w:val="nil"/>
              <w:left w:val="nil"/>
              <w:bottom w:val="single" w:sz="4" w:space="0" w:color="auto"/>
              <w:right w:val="single" w:sz="4" w:space="0" w:color="auto"/>
            </w:tcBorders>
            <w:shd w:val="clear" w:color="auto" w:fill="auto"/>
            <w:noWrap/>
            <w:vAlign w:val="bottom"/>
            <w:hideMark/>
          </w:tcPr>
          <w:p w14:paraId="499EAFF9"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0.7917</w:t>
            </w:r>
          </w:p>
        </w:tc>
        <w:tc>
          <w:tcPr>
            <w:tcW w:w="830" w:type="dxa"/>
            <w:tcBorders>
              <w:top w:val="nil"/>
              <w:left w:val="nil"/>
              <w:bottom w:val="single" w:sz="4" w:space="0" w:color="auto"/>
              <w:right w:val="single" w:sz="4" w:space="0" w:color="auto"/>
            </w:tcBorders>
            <w:shd w:val="clear" w:color="auto" w:fill="auto"/>
            <w:noWrap/>
            <w:vAlign w:val="bottom"/>
            <w:hideMark/>
          </w:tcPr>
          <w:p w14:paraId="67D1CD2E"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0.7935</w:t>
            </w:r>
          </w:p>
        </w:tc>
        <w:tc>
          <w:tcPr>
            <w:tcW w:w="830" w:type="dxa"/>
            <w:tcBorders>
              <w:top w:val="nil"/>
              <w:left w:val="nil"/>
              <w:bottom w:val="single" w:sz="4" w:space="0" w:color="auto"/>
              <w:right w:val="single" w:sz="4" w:space="0" w:color="auto"/>
            </w:tcBorders>
            <w:shd w:val="clear" w:color="auto" w:fill="auto"/>
            <w:noWrap/>
            <w:vAlign w:val="bottom"/>
            <w:hideMark/>
          </w:tcPr>
          <w:p w14:paraId="76B942DC"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0.7907</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C46FA5E"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0.7957</w:t>
            </w:r>
          </w:p>
        </w:tc>
      </w:tr>
      <w:tr w:rsidR="00494179" w:rsidRPr="00572075" w14:paraId="726EB29D" w14:textId="77777777" w:rsidTr="00242198">
        <w:trPr>
          <w:trHeight w:val="300"/>
        </w:trPr>
        <w:tc>
          <w:tcPr>
            <w:tcW w:w="932" w:type="dxa"/>
            <w:tcBorders>
              <w:top w:val="nil"/>
              <w:left w:val="single" w:sz="4" w:space="0" w:color="auto"/>
              <w:bottom w:val="single" w:sz="4" w:space="0" w:color="auto"/>
              <w:right w:val="single" w:sz="4" w:space="0" w:color="auto"/>
            </w:tcBorders>
            <w:shd w:val="clear" w:color="auto" w:fill="auto"/>
            <w:noWrap/>
            <w:hideMark/>
          </w:tcPr>
          <w:p w14:paraId="326EA7D8" w14:textId="77777777" w:rsidR="00494179" w:rsidRPr="00572075" w:rsidRDefault="00494179" w:rsidP="00494179">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1478" w:type="dxa"/>
            <w:gridSpan w:val="2"/>
            <w:tcBorders>
              <w:top w:val="nil"/>
              <w:left w:val="nil"/>
              <w:bottom w:val="single" w:sz="4" w:space="0" w:color="auto"/>
              <w:right w:val="single" w:sz="4" w:space="0" w:color="auto"/>
            </w:tcBorders>
            <w:shd w:val="clear" w:color="auto" w:fill="auto"/>
            <w:noWrap/>
            <w:vAlign w:val="bottom"/>
            <w:hideMark/>
          </w:tcPr>
          <w:p w14:paraId="5A29D66B"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0.7703</w:t>
            </w:r>
          </w:p>
        </w:tc>
        <w:tc>
          <w:tcPr>
            <w:tcW w:w="830" w:type="dxa"/>
            <w:tcBorders>
              <w:top w:val="nil"/>
              <w:left w:val="nil"/>
              <w:bottom w:val="single" w:sz="4" w:space="0" w:color="auto"/>
              <w:right w:val="single" w:sz="4" w:space="0" w:color="auto"/>
            </w:tcBorders>
            <w:shd w:val="clear" w:color="auto" w:fill="auto"/>
            <w:noWrap/>
            <w:vAlign w:val="bottom"/>
            <w:hideMark/>
          </w:tcPr>
          <w:p w14:paraId="1213B59E"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0.7803</w:t>
            </w:r>
          </w:p>
        </w:tc>
        <w:tc>
          <w:tcPr>
            <w:tcW w:w="830" w:type="dxa"/>
            <w:tcBorders>
              <w:top w:val="nil"/>
              <w:left w:val="nil"/>
              <w:bottom w:val="single" w:sz="4" w:space="0" w:color="auto"/>
              <w:right w:val="single" w:sz="4" w:space="0" w:color="auto"/>
            </w:tcBorders>
            <w:shd w:val="clear" w:color="auto" w:fill="auto"/>
            <w:noWrap/>
            <w:vAlign w:val="bottom"/>
            <w:hideMark/>
          </w:tcPr>
          <w:p w14:paraId="192B33B6"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0.7982</w:t>
            </w:r>
          </w:p>
        </w:tc>
        <w:tc>
          <w:tcPr>
            <w:tcW w:w="830" w:type="dxa"/>
            <w:tcBorders>
              <w:top w:val="nil"/>
              <w:left w:val="nil"/>
              <w:bottom w:val="single" w:sz="4" w:space="0" w:color="auto"/>
              <w:right w:val="single" w:sz="4" w:space="0" w:color="auto"/>
            </w:tcBorders>
            <w:shd w:val="clear" w:color="auto" w:fill="auto"/>
            <w:noWrap/>
            <w:vAlign w:val="bottom"/>
            <w:hideMark/>
          </w:tcPr>
          <w:p w14:paraId="296B8145"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0.7861</w:t>
            </w:r>
          </w:p>
        </w:tc>
        <w:tc>
          <w:tcPr>
            <w:tcW w:w="830" w:type="dxa"/>
            <w:tcBorders>
              <w:top w:val="nil"/>
              <w:left w:val="nil"/>
              <w:bottom w:val="single" w:sz="4" w:space="0" w:color="auto"/>
              <w:right w:val="single" w:sz="4" w:space="0" w:color="auto"/>
            </w:tcBorders>
            <w:shd w:val="clear" w:color="auto" w:fill="auto"/>
            <w:noWrap/>
            <w:vAlign w:val="bottom"/>
            <w:hideMark/>
          </w:tcPr>
          <w:p w14:paraId="1C4AF7BB"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0.7932</w:t>
            </w:r>
          </w:p>
        </w:tc>
        <w:tc>
          <w:tcPr>
            <w:tcW w:w="830" w:type="dxa"/>
            <w:tcBorders>
              <w:top w:val="nil"/>
              <w:left w:val="nil"/>
              <w:bottom w:val="single" w:sz="4" w:space="0" w:color="auto"/>
              <w:right w:val="single" w:sz="4" w:space="0" w:color="auto"/>
            </w:tcBorders>
            <w:shd w:val="clear" w:color="auto" w:fill="auto"/>
            <w:noWrap/>
            <w:vAlign w:val="bottom"/>
            <w:hideMark/>
          </w:tcPr>
          <w:p w14:paraId="030E753D"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0.7688</w:t>
            </w:r>
          </w:p>
        </w:tc>
        <w:tc>
          <w:tcPr>
            <w:tcW w:w="830" w:type="dxa"/>
            <w:tcBorders>
              <w:top w:val="nil"/>
              <w:left w:val="nil"/>
              <w:bottom w:val="single" w:sz="4" w:space="0" w:color="auto"/>
              <w:right w:val="single" w:sz="4" w:space="0" w:color="auto"/>
            </w:tcBorders>
            <w:shd w:val="clear" w:color="auto" w:fill="auto"/>
            <w:noWrap/>
            <w:vAlign w:val="bottom"/>
            <w:hideMark/>
          </w:tcPr>
          <w:p w14:paraId="5CB45064"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0.7917</w:t>
            </w:r>
          </w:p>
        </w:tc>
        <w:tc>
          <w:tcPr>
            <w:tcW w:w="830" w:type="dxa"/>
            <w:tcBorders>
              <w:top w:val="nil"/>
              <w:left w:val="nil"/>
              <w:bottom w:val="single" w:sz="4" w:space="0" w:color="auto"/>
              <w:right w:val="single" w:sz="4" w:space="0" w:color="auto"/>
            </w:tcBorders>
            <w:shd w:val="clear" w:color="auto" w:fill="auto"/>
            <w:noWrap/>
            <w:vAlign w:val="bottom"/>
            <w:hideMark/>
          </w:tcPr>
          <w:p w14:paraId="0C7D051E"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0.7901</w:t>
            </w:r>
          </w:p>
        </w:tc>
        <w:tc>
          <w:tcPr>
            <w:tcW w:w="830" w:type="dxa"/>
            <w:tcBorders>
              <w:top w:val="nil"/>
              <w:left w:val="nil"/>
              <w:bottom w:val="single" w:sz="4" w:space="0" w:color="auto"/>
              <w:right w:val="single" w:sz="4" w:space="0" w:color="auto"/>
            </w:tcBorders>
            <w:shd w:val="clear" w:color="auto" w:fill="auto"/>
            <w:noWrap/>
            <w:vAlign w:val="bottom"/>
            <w:hideMark/>
          </w:tcPr>
          <w:p w14:paraId="333A12E3"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0.7885</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FBF7FA"/>
            <w:noWrap/>
            <w:vAlign w:val="bottom"/>
            <w:hideMark/>
          </w:tcPr>
          <w:p w14:paraId="55F350C6"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0.7924</w:t>
            </w:r>
          </w:p>
        </w:tc>
      </w:tr>
      <w:tr w:rsidR="00494179" w:rsidRPr="00572075" w14:paraId="512093B0" w14:textId="77777777" w:rsidTr="00242198">
        <w:trPr>
          <w:trHeight w:val="300"/>
        </w:trPr>
        <w:tc>
          <w:tcPr>
            <w:tcW w:w="932" w:type="dxa"/>
            <w:tcBorders>
              <w:top w:val="nil"/>
              <w:left w:val="single" w:sz="4" w:space="0" w:color="auto"/>
              <w:bottom w:val="single" w:sz="4" w:space="0" w:color="auto"/>
              <w:right w:val="single" w:sz="4" w:space="0" w:color="auto"/>
            </w:tcBorders>
            <w:shd w:val="clear" w:color="auto" w:fill="auto"/>
            <w:noWrap/>
            <w:hideMark/>
          </w:tcPr>
          <w:p w14:paraId="1BC72673" w14:textId="77777777" w:rsidR="00494179" w:rsidRPr="00572075" w:rsidRDefault="00494179" w:rsidP="00494179">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1478" w:type="dxa"/>
            <w:gridSpan w:val="2"/>
            <w:tcBorders>
              <w:top w:val="nil"/>
              <w:left w:val="nil"/>
              <w:bottom w:val="single" w:sz="4" w:space="0" w:color="auto"/>
              <w:right w:val="single" w:sz="4" w:space="0" w:color="auto"/>
            </w:tcBorders>
            <w:shd w:val="clear" w:color="auto" w:fill="auto"/>
            <w:noWrap/>
            <w:vAlign w:val="bottom"/>
            <w:hideMark/>
          </w:tcPr>
          <w:p w14:paraId="421AD588"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0.7686</w:t>
            </w:r>
          </w:p>
        </w:tc>
        <w:tc>
          <w:tcPr>
            <w:tcW w:w="830" w:type="dxa"/>
            <w:tcBorders>
              <w:top w:val="nil"/>
              <w:left w:val="nil"/>
              <w:bottom w:val="single" w:sz="4" w:space="0" w:color="auto"/>
              <w:right w:val="single" w:sz="4" w:space="0" w:color="auto"/>
            </w:tcBorders>
            <w:shd w:val="clear" w:color="auto" w:fill="auto"/>
            <w:noWrap/>
            <w:vAlign w:val="bottom"/>
            <w:hideMark/>
          </w:tcPr>
          <w:p w14:paraId="1A7E8E63"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0.7780</w:t>
            </w:r>
          </w:p>
        </w:tc>
        <w:tc>
          <w:tcPr>
            <w:tcW w:w="830" w:type="dxa"/>
            <w:tcBorders>
              <w:top w:val="nil"/>
              <w:left w:val="nil"/>
              <w:bottom w:val="single" w:sz="4" w:space="0" w:color="auto"/>
              <w:right w:val="single" w:sz="4" w:space="0" w:color="auto"/>
            </w:tcBorders>
            <w:shd w:val="clear" w:color="auto" w:fill="auto"/>
            <w:noWrap/>
            <w:vAlign w:val="bottom"/>
            <w:hideMark/>
          </w:tcPr>
          <w:p w14:paraId="0429267D"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0.7965</w:t>
            </w:r>
          </w:p>
        </w:tc>
        <w:tc>
          <w:tcPr>
            <w:tcW w:w="830" w:type="dxa"/>
            <w:tcBorders>
              <w:top w:val="nil"/>
              <w:left w:val="nil"/>
              <w:bottom w:val="single" w:sz="4" w:space="0" w:color="auto"/>
              <w:right w:val="single" w:sz="4" w:space="0" w:color="auto"/>
            </w:tcBorders>
            <w:shd w:val="clear" w:color="auto" w:fill="auto"/>
            <w:noWrap/>
            <w:vAlign w:val="bottom"/>
            <w:hideMark/>
          </w:tcPr>
          <w:p w14:paraId="39B63791"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0.7874</w:t>
            </w:r>
          </w:p>
        </w:tc>
        <w:tc>
          <w:tcPr>
            <w:tcW w:w="830" w:type="dxa"/>
            <w:tcBorders>
              <w:top w:val="nil"/>
              <w:left w:val="nil"/>
              <w:bottom w:val="single" w:sz="4" w:space="0" w:color="auto"/>
              <w:right w:val="single" w:sz="4" w:space="0" w:color="auto"/>
            </w:tcBorders>
            <w:shd w:val="clear" w:color="auto" w:fill="auto"/>
            <w:noWrap/>
            <w:vAlign w:val="bottom"/>
            <w:hideMark/>
          </w:tcPr>
          <w:p w14:paraId="1E7E8B52"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0.7925</w:t>
            </w:r>
          </w:p>
        </w:tc>
        <w:tc>
          <w:tcPr>
            <w:tcW w:w="830" w:type="dxa"/>
            <w:tcBorders>
              <w:top w:val="nil"/>
              <w:left w:val="nil"/>
              <w:bottom w:val="single" w:sz="4" w:space="0" w:color="auto"/>
              <w:right w:val="single" w:sz="4" w:space="0" w:color="auto"/>
            </w:tcBorders>
            <w:shd w:val="clear" w:color="auto" w:fill="auto"/>
            <w:noWrap/>
            <w:vAlign w:val="bottom"/>
            <w:hideMark/>
          </w:tcPr>
          <w:p w14:paraId="77B393DD"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0.7870</w:t>
            </w:r>
          </w:p>
        </w:tc>
        <w:tc>
          <w:tcPr>
            <w:tcW w:w="830" w:type="dxa"/>
            <w:tcBorders>
              <w:top w:val="nil"/>
              <w:left w:val="nil"/>
              <w:bottom w:val="single" w:sz="4" w:space="0" w:color="auto"/>
              <w:right w:val="single" w:sz="4" w:space="0" w:color="auto"/>
            </w:tcBorders>
            <w:shd w:val="clear" w:color="auto" w:fill="auto"/>
            <w:noWrap/>
            <w:vAlign w:val="bottom"/>
            <w:hideMark/>
          </w:tcPr>
          <w:p w14:paraId="3F3C85A3"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0.7931</w:t>
            </w:r>
          </w:p>
        </w:tc>
        <w:tc>
          <w:tcPr>
            <w:tcW w:w="830" w:type="dxa"/>
            <w:tcBorders>
              <w:top w:val="nil"/>
              <w:left w:val="nil"/>
              <w:bottom w:val="single" w:sz="4" w:space="0" w:color="auto"/>
              <w:right w:val="single" w:sz="4" w:space="0" w:color="auto"/>
            </w:tcBorders>
            <w:shd w:val="clear" w:color="auto" w:fill="auto"/>
            <w:noWrap/>
            <w:vAlign w:val="bottom"/>
            <w:hideMark/>
          </w:tcPr>
          <w:p w14:paraId="0FDF9DE7"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0.7953</w:t>
            </w:r>
          </w:p>
        </w:tc>
        <w:tc>
          <w:tcPr>
            <w:tcW w:w="830" w:type="dxa"/>
            <w:tcBorders>
              <w:top w:val="nil"/>
              <w:left w:val="nil"/>
              <w:bottom w:val="single" w:sz="4" w:space="0" w:color="auto"/>
              <w:right w:val="single" w:sz="4" w:space="0" w:color="auto"/>
            </w:tcBorders>
            <w:shd w:val="clear" w:color="auto" w:fill="auto"/>
            <w:noWrap/>
            <w:vAlign w:val="bottom"/>
            <w:hideMark/>
          </w:tcPr>
          <w:p w14:paraId="10B958AC"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0.7904</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FBF5F8"/>
            <w:noWrap/>
            <w:vAlign w:val="bottom"/>
            <w:hideMark/>
          </w:tcPr>
          <w:p w14:paraId="318B8957"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0.7921</w:t>
            </w:r>
          </w:p>
        </w:tc>
      </w:tr>
      <w:tr w:rsidR="00494179" w:rsidRPr="00572075" w14:paraId="177E3C31" w14:textId="77777777" w:rsidTr="00242198">
        <w:trPr>
          <w:trHeight w:val="300"/>
        </w:trPr>
        <w:tc>
          <w:tcPr>
            <w:tcW w:w="932" w:type="dxa"/>
            <w:tcBorders>
              <w:top w:val="nil"/>
              <w:left w:val="single" w:sz="4" w:space="0" w:color="auto"/>
              <w:bottom w:val="single" w:sz="4" w:space="0" w:color="auto"/>
              <w:right w:val="single" w:sz="4" w:space="0" w:color="auto"/>
            </w:tcBorders>
            <w:shd w:val="clear" w:color="auto" w:fill="auto"/>
            <w:noWrap/>
            <w:hideMark/>
          </w:tcPr>
          <w:p w14:paraId="69CEB2E8" w14:textId="77777777" w:rsidR="00494179" w:rsidRPr="00572075" w:rsidRDefault="00494179" w:rsidP="00494179">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1478" w:type="dxa"/>
            <w:gridSpan w:val="2"/>
            <w:tcBorders>
              <w:top w:val="nil"/>
              <w:left w:val="nil"/>
              <w:bottom w:val="single" w:sz="4" w:space="0" w:color="auto"/>
              <w:right w:val="single" w:sz="4" w:space="0" w:color="auto"/>
            </w:tcBorders>
            <w:shd w:val="clear" w:color="auto" w:fill="auto"/>
            <w:noWrap/>
            <w:vAlign w:val="bottom"/>
            <w:hideMark/>
          </w:tcPr>
          <w:p w14:paraId="39B264AB"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0.7685</w:t>
            </w:r>
          </w:p>
        </w:tc>
        <w:tc>
          <w:tcPr>
            <w:tcW w:w="830" w:type="dxa"/>
            <w:tcBorders>
              <w:top w:val="nil"/>
              <w:left w:val="nil"/>
              <w:bottom w:val="single" w:sz="4" w:space="0" w:color="auto"/>
              <w:right w:val="single" w:sz="4" w:space="0" w:color="auto"/>
            </w:tcBorders>
            <w:shd w:val="clear" w:color="auto" w:fill="auto"/>
            <w:noWrap/>
            <w:vAlign w:val="bottom"/>
            <w:hideMark/>
          </w:tcPr>
          <w:p w14:paraId="0BCCCDAA"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0.7830</w:t>
            </w:r>
          </w:p>
        </w:tc>
        <w:tc>
          <w:tcPr>
            <w:tcW w:w="830" w:type="dxa"/>
            <w:tcBorders>
              <w:top w:val="nil"/>
              <w:left w:val="nil"/>
              <w:bottom w:val="single" w:sz="4" w:space="0" w:color="auto"/>
              <w:right w:val="single" w:sz="4" w:space="0" w:color="auto"/>
            </w:tcBorders>
            <w:shd w:val="clear" w:color="auto" w:fill="auto"/>
            <w:noWrap/>
            <w:vAlign w:val="bottom"/>
            <w:hideMark/>
          </w:tcPr>
          <w:p w14:paraId="4AFAA88E"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0.7985</w:t>
            </w:r>
          </w:p>
        </w:tc>
        <w:tc>
          <w:tcPr>
            <w:tcW w:w="830" w:type="dxa"/>
            <w:tcBorders>
              <w:top w:val="nil"/>
              <w:left w:val="nil"/>
              <w:bottom w:val="single" w:sz="4" w:space="0" w:color="auto"/>
              <w:right w:val="single" w:sz="4" w:space="0" w:color="auto"/>
            </w:tcBorders>
            <w:shd w:val="clear" w:color="auto" w:fill="auto"/>
            <w:noWrap/>
            <w:vAlign w:val="bottom"/>
            <w:hideMark/>
          </w:tcPr>
          <w:p w14:paraId="0D213977"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0.7860</w:t>
            </w:r>
          </w:p>
        </w:tc>
        <w:tc>
          <w:tcPr>
            <w:tcW w:w="830" w:type="dxa"/>
            <w:tcBorders>
              <w:top w:val="nil"/>
              <w:left w:val="nil"/>
              <w:bottom w:val="single" w:sz="4" w:space="0" w:color="auto"/>
              <w:right w:val="single" w:sz="4" w:space="0" w:color="auto"/>
            </w:tcBorders>
            <w:shd w:val="clear" w:color="auto" w:fill="auto"/>
            <w:noWrap/>
            <w:vAlign w:val="bottom"/>
            <w:hideMark/>
          </w:tcPr>
          <w:p w14:paraId="4EA63098"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0.7933</w:t>
            </w:r>
          </w:p>
        </w:tc>
        <w:tc>
          <w:tcPr>
            <w:tcW w:w="830" w:type="dxa"/>
            <w:tcBorders>
              <w:top w:val="nil"/>
              <w:left w:val="nil"/>
              <w:bottom w:val="single" w:sz="4" w:space="0" w:color="auto"/>
              <w:right w:val="single" w:sz="4" w:space="0" w:color="auto"/>
            </w:tcBorders>
            <w:shd w:val="clear" w:color="auto" w:fill="auto"/>
            <w:noWrap/>
            <w:vAlign w:val="bottom"/>
            <w:hideMark/>
          </w:tcPr>
          <w:p w14:paraId="58A3110E"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0.7870</w:t>
            </w:r>
          </w:p>
        </w:tc>
        <w:tc>
          <w:tcPr>
            <w:tcW w:w="830" w:type="dxa"/>
            <w:tcBorders>
              <w:top w:val="nil"/>
              <w:left w:val="nil"/>
              <w:bottom w:val="single" w:sz="4" w:space="0" w:color="auto"/>
              <w:right w:val="single" w:sz="4" w:space="0" w:color="auto"/>
            </w:tcBorders>
            <w:shd w:val="clear" w:color="auto" w:fill="auto"/>
            <w:noWrap/>
            <w:vAlign w:val="bottom"/>
            <w:hideMark/>
          </w:tcPr>
          <w:p w14:paraId="02D23E20"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0.7937</w:t>
            </w:r>
          </w:p>
        </w:tc>
        <w:tc>
          <w:tcPr>
            <w:tcW w:w="830" w:type="dxa"/>
            <w:tcBorders>
              <w:top w:val="nil"/>
              <w:left w:val="nil"/>
              <w:bottom w:val="single" w:sz="4" w:space="0" w:color="auto"/>
              <w:right w:val="single" w:sz="4" w:space="0" w:color="auto"/>
            </w:tcBorders>
            <w:shd w:val="clear" w:color="auto" w:fill="auto"/>
            <w:noWrap/>
            <w:vAlign w:val="bottom"/>
            <w:hideMark/>
          </w:tcPr>
          <w:p w14:paraId="56A604A6"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0.7954</w:t>
            </w:r>
          </w:p>
        </w:tc>
        <w:tc>
          <w:tcPr>
            <w:tcW w:w="830" w:type="dxa"/>
            <w:tcBorders>
              <w:top w:val="nil"/>
              <w:left w:val="nil"/>
              <w:bottom w:val="single" w:sz="4" w:space="0" w:color="auto"/>
              <w:right w:val="single" w:sz="4" w:space="0" w:color="auto"/>
            </w:tcBorders>
            <w:shd w:val="clear" w:color="auto" w:fill="auto"/>
            <w:noWrap/>
            <w:vAlign w:val="bottom"/>
            <w:hideMark/>
          </w:tcPr>
          <w:p w14:paraId="3A0D48E5"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0.7907</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C8E7D2"/>
            <w:noWrap/>
            <w:vAlign w:val="bottom"/>
            <w:hideMark/>
          </w:tcPr>
          <w:p w14:paraId="2AB25BF3"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0.7939</w:t>
            </w:r>
          </w:p>
        </w:tc>
      </w:tr>
      <w:tr w:rsidR="00494179" w:rsidRPr="00572075" w14:paraId="24FC0FE9" w14:textId="77777777" w:rsidTr="00242198">
        <w:trPr>
          <w:trHeight w:val="300"/>
        </w:trPr>
        <w:tc>
          <w:tcPr>
            <w:tcW w:w="932" w:type="dxa"/>
            <w:tcBorders>
              <w:top w:val="nil"/>
              <w:left w:val="single" w:sz="4" w:space="0" w:color="auto"/>
              <w:bottom w:val="single" w:sz="4" w:space="0" w:color="auto"/>
              <w:right w:val="single" w:sz="4" w:space="0" w:color="auto"/>
            </w:tcBorders>
            <w:shd w:val="clear" w:color="auto" w:fill="auto"/>
            <w:noWrap/>
            <w:hideMark/>
          </w:tcPr>
          <w:p w14:paraId="60D7DF24" w14:textId="77777777" w:rsidR="00494179" w:rsidRPr="00572075" w:rsidRDefault="00494179" w:rsidP="00494179">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1478" w:type="dxa"/>
            <w:gridSpan w:val="2"/>
            <w:tcBorders>
              <w:top w:val="nil"/>
              <w:left w:val="nil"/>
              <w:bottom w:val="single" w:sz="4" w:space="0" w:color="auto"/>
              <w:right w:val="single" w:sz="4" w:space="0" w:color="auto"/>
            </w:tcBorders>
            <w:shd w:val="clear" w:color="auto" w:fill="auto"/>
            <w:noWrap/>
            <w:vAlign w:val="bottom"/>
            <w:hideMark/>
          </w:tcPr>
          <w:p w14:paraId="549862E2"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0.7697</w:t>
            </w:r>
          </w:p>
        </w:tc>
        <w:tc>
          <w:tcPr>
            <w:tcW w:w="830" w:type="dxa"/>
            <w:tcBorders>
              <w:top w:val="nil"/>
              <w:left w:val="nil"/>
              <w:bottom w:val="single" w:sz="4" w:space="0" w:color="auto"/>
              <w:right w:val="single" w:sz="4" w:space="0" w:color="auto"/>
            </w:tcBorders>
            <w:shd w:val="clear" w:color="auto" w:fill="auto"/>
            <w:noWrap/>
            <w:vAlign w:val="bottom"/>
            <w:hideMark/>
          </w:tcPr>
          <w:p w14:paraId="75166D23"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0.7806</w:t>
            </w:r>
          </w:p>
        </w:tc>
        <w:tc>
          <w:tcPr>
            <w:tcW w:w="830" w:type="dxa"/>
            <w:tcBorders>
              <w:top w:val="nil"/>
              <w:left w:val="nil"/>
              <w:bottom w:val="single" w:sz="4" w:space="0" w:color="auto"/>
              <w:right w:val="single" w:sz="4" w:space="0" w:color="auto"/>
            </w:tcBorders>
            <w:shd w:val="clear" w:color="auto" w:fill="auto"/>
            <w:noWrap/>
            <w:vAlign w:val="bottom"/>
            <w:hideMark/>
          </w:tcPr>
          <w:p w14:paraId="7865CD46"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0.7934</w:t>
            </w:r>
          </w:p>
        </w:tc>
        <w:tc>
          <w:tcPr>
            <w:tcW w:w="830" w:type="dxa"/>
            <w:tcBorders>
              <w:top w:val="nil"/>
              <w:left w:val="nil"/>
              <w:bottom w:val="single" w:sz="4" w:space="0" w:color="auto"/>
              <w:right w:val="single" w:sz="4" w:space="0" w:color="auto"/>
            </w:tcBorders>
            <w:shd w:val="clear" w:color="auto" w:fill="auto"/>
            <w:noWrap/>
            <w:vAlign w:val="bottom"/>
            <w:hideMark/>
          </w:tcPr>
          <w:p w14:paraId="7480F67B"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0.7861</w:t>
            </w:r>
          </w:p>
        </w:tc>
        <w:tc>
          <w:tcPr>
            <w:tcW w:w="830" w:type="dxa"/>
            <w:tcBorders>
              <w:top w:val="nil"/>
              <w:left w:val="nil"/>
              <w:bottom w:val="single" w:sz="4" w:space="0" w:color="auto"/>
              <w:right w:val="single" w:sz="4" w:space="0" w:color="auto"/>
            </w:tcBorders>
            <w:shd w:val="clear" w:color="auto" w:fill="auto"/>
            <w:noWrap/>
            <w:vAlign w:val="bottom"/>
            <w:hideMark/>
          </w:tcPr>
          <w:p w14:paraId="127CB6DC"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0.7931</w:t>
            </w:r>
          </w:p>
        </w:tc>
        <w:tc>
          <w:tcPr>
            <w:tcW w:w="830" w:type="dxa"/>
            <w:tcBorders>
              <w:top w:val="nil"/>
              <w:left w:val="nil"/>
              <w:bottom w:val="single" w:sz="4" w:space="0" w:color="auto"/>
              <w:right w:val="single" w:sz="4" w:space="0" w:color="auto"/>
            </w:tcBorders>
            <w:shd w:val="clear" w:color="auto" w:fill="auto"/>
            <w:noWrap/>
            <w:vAlign w:val="bottom"/>
            <w:hideMark/>
          </w:tcPr>
          <w:p w14:paraId="557FD83C"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0.7898</w:t>
            </w:r>
          </w:p>
        </w:tc>
        <w:tc>
          <w:tcPr>
            <w:tcW w:w="830" w:type="dxa"/>
            <w:tcBorders>
              <w:top w:val="nil"/>
              <w:left w:val="nil"/>
              <w:bottom w:val="single" w:sz="4" w:space="0" w:color="auto"/>
              <w:right w:val="single" w:sz="4" w:space="0" w:color="auto"/>
            </w:tcBorders>
            <w:shd w:val="clear" w:color="auto" w:fill="auto"/>
            <w:noWrap/>
            <w:vAlign w:val="bottom"/>
            <w:hideMark/>
          </w:tcPr>
          <w:p w14:paraId="2497461F"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0.7944</w:t>
            </w:r>
          </w:p>
        </w:tc>
        <w:tc>
          <w:tcPr>
            <w:tcW w:w="830" w:type="dxa"/>
            <w:tcBorders>
              <w:top w:val="nil"/>
              <w:left w:val="nil"/>
              <w:bottom w:val="single" w:sz="4" w:space="0" w:color="auto"/>
              <w:right w:val="single" w:sz="4" w:space="0" w:color="auto"/>
            </w:tcBorders>
            <w:shd w:val="clear" w:color="auto" w:fill="auto"/>
            <w:noWrap/>
            <w:vAlign w:val="bottom"/>
            <w:hideMark/>
          </w:tcPr>
          <w:p w14:paraId="5A69E24F"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0.7955</w:t>
            </w:r>
          </w:p>
        </w:tc>
        <w:tc>
          <w:tcPr>
            <w:tcW w:w="830" w:type="dxa"/>
            <w:tcBorders>
              <w:top w:val="nil"/>
              <w:left w:val="nil"/>
              <w:bottom w:val="single" w:sz="4" w:space="0" w:color="auto"/>
              <w:right w:val="single" w:sz="4" w:space="0" w:color="auto"/>
            </w:tcBorders>
            <w:shd w:val="clear" w:color="auto" w:fill="auto"/>
            <w:noWrap/>
            <w:vAlign w:val="bottom"/>
            <w:hideMark/>
          </w:tcPr>
          <w:p w14:paraId="2B1BE2BE"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0.7894</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DDF0E4"/>
            <w:noWrap/>
            <w:vAlign w:val="bottom"/>
            <w:hideMark/>
          </w:tcPr>
          <w:p w14:paraId="67D65808"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0.7935</w:t>
            </w:r>
          </w:p>
        </w:tc>
      </w:tr>
      <w:tr w:rsidR="00494179" w:rsidRPr="00572075" w14:paraId="06AD9843" w14:textId="77777777" w:rsidTr="00242198">
        <w:trPr>
          <w:trHeight w:val="300"/>
        </w:trPr>
        <w:tc>
          <w:tcPr>
            <w:tcW w:w="932" w:type="dxa"/>
            <w:tcBorders>
              <w:top w:val="nil"/>
              <w:left w:val="single" w:sz="4" w:space="0" w:color="auto"/>
              <w:bottom w:val="single" w:sz="4" w:space="0" w:color="auto"/>
              <w:right w:val="single" w:sz="4" w:space="0" w:color="auto"/>
            </w:tcBorders>
            <w:shd w:val="clear" w:color="auto" w:fill="auto"/>
            <w:noWrap/>
            <w:hideMark/>
          </w:tcPr>
          <w:p w14:paraId="74FB31C9" w14:textId="77777777" w:rsidR="00494179" w:rsidRPr="00572075" w:rsidRDefault="00494179" w:rsidP="00494179">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1478" w:type="dxa"/>
            <w:gridSpan w:val="2"/>
            <w:tcBorders>
              <w:top w:val="nil"/>
              <w:left w:val="nil"/>
              <w:bottom w:val="single" w:sz="4" w:space="0" w:color="auto"/>
              <w:right w:val="single" w:sz="4" w:space="0" w:color="auto"/>
            </w:tcBorders>
            <w:shd w:val="clear" w:color="auto" w:fill="auto"/>
            <w:noWrap/>
            <w:vAlign w:val="bottom"/>
            <w:hideMark/>
          </w:tcPr>
          <w:p w14:paraId="63B1EB8C"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0.7702</w:t>
            </w:r>
          </w:p>
        </w:tc>
        <w:tc>
          <w:tcPr>
            <w:tcW w:w="830" w:type="dxa"/>
            <w:tcBorders>
              <w:top w:val="nil"/>
              <w:left w:val="nil"/>
              <w:bottom w:val="single" w:sz="4" w:space="0" w:color="auto"/>
              <w:right w:val="single" w:sz="4" w:space="0" w:color="auto"/>
            </w:tcBorders>
            <w:shd w:val="clear" w:color="auto" w:fill="auto"/>
            <w:noWrap/>
            <w:vAlign w:val="bottom"/>
            <w:hideMark/>
          </w:tcPr>
          <w:p w14:paraId="3BA639B1"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0.7801</w:t>
            </w:r>
          </w:p>
        </w:tc>
        <w:tc>
          <w:tcPr>
            <w:tcW w:w="830" w:type="dxa"/>
            <w:tcBorders>
              <w:top w:val="nil"/>
              <w:left w:val="nil"/>
              <w:bottom w:val="single" w:sz="4" w:space="0" w:color="auto"/>
              <w:right w:val="single" w:sz="4" w:space="0" w:color="auto"/>
            </w:tcBorders>
            <w:shd w:val="clear" w:color="auto" w:fill="auto"/>
            <w:noWrap/>
            <w:vAlign w:val="bottom"/>
            <w:hideMark/>
          </w:tcPr>
          <w:p w14:paraId="7300215A"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0.7889</w:t>
            </w:r>
          </w:p>
        </w:tc>
        <w:tc>
          <w:tcPr>
            <w:tcW w:w="830" w:type="dxa"/>
            <w:tcBorders>
              <w:top w:val="nil"/>
              <w:left w:val="nil"/>
              <w:bottom w:val="single" w:sz="4" w:space="0" w:color="auto"/>
              <w:right w:val="single" w:sz="4" w:space="0" w:color="auto"/>
            </w:tcBorders>
            <w:shd w:val="clear" w:color="auto" w:fill="auto"/>
            <w:noWrap/>
            <w:vAlign w:val="bottom"/>
            <w:hideMark/>
          </w:tcPr>
          <w:p w14:paraId="670C62AB"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0.7895</w:t>
            </w:r>
          </w:p>
        </w:tc>
        <w:tc>
          <w:tcPr>
            <w:tcW w:w="830" w:type="dxa"/>
            <w:tcBorders>
              <w:top w:val="nil"/>
              <w:left w:val="nil"/>
              <w:bottom w:val="single" w:sz="4" w:space="0" w:color="auto"/>
              <w:right w:val="single" w:sz="4" w:space="0" w:color="auto"/>
            </w:tcBorders>
            <w:shd w:val="clear" w:color="auto" w:fill="auto"/>
            <w:noWrap/>
            <w:vAlign w:val="bottom"/>
            <w:hideMark/>
          </w:tcPr>
          <w:p w14:paraId="61322664"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0.7928</w:t>
            </w:r>
          </w:p>
        </w:tc>
        <w:tc>
          <w:tcPr>
            <w:tcW w:w="830" w:type="dxa"/>
            <w:tcBorders>
              <w:top w:val="nil"/>
              <w:left w:val="nil"/>
              <w:bottom w:val="single" w:sz="4" w:space="0" w:color="auto"/>
              <w:right w:val="single" w:sz="4" w:space="0" w:color="auto"/>
            </w:tcBorders>
            <w:shd w:val="clear" w:color="auto" w:fill="auto"/>
            <w:noWrap/>
            <w:vAlign w:val="bottom"/>
            <w:hideMark/>
          </w:tcPr>
          <w:p w14:paraId="5BF7B639"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0.7913</w:t>
            </w:r>
          </w:p>
        </w:tc>
        <w:tc>
          <w:tcPr>
            <w:tcW w:w="830" w:type="dxa"/>
            <w:tcBorders>
              <w:top w:val="nil"/>
              <w:left w:val="nil"/>
              <w:bottom w:val="single" w:sz="4" w:space="0" w:color="auto"/>
              <w:right w:val="single" w:sz="4" w:space="0" w:color="auto"/>
            </w:tcBorders>
            <w:shd w:val="clear" w:color="auto" w:fill="auto"/>
            <w:noWrap/>
            <w:vAlign w:val="bottom"/>
            <w:hideMark/>
          </w:tcPr>
          <w:p w14:paraId="49169820"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0.7920</w:t>
            </w:r>
          </w:p>
        </w:tc>
        <w:tc>
          <w:tcPr>
            <w:tcW w:w="830" w:type="dxa"/>
            <w:tcBorders>
              <w:top w:val="nil"/>
              <w:left w:val="nil"/>
              <w:bottom w:val="single" w:sz="4" w:space="0" w:color="auto"/>
              <w:right w:val="single" w:sz="4" w:space="0" w:color="auto"/>
            </w:tcBorders>
            <w:shd w:val="clear" w:color="auto" w:fill="auto"/>
            <w:noWrap/>
            <w:vAlign w:val="bottom"/>
            <w:hideMark/>
          </w:tcPr>
          <w:p w14:paraId="02D6E14A"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0.7946</w:t>
            </w:r>
          </w:p>
        </w:tc>
        <w:tc>
          <w:tcPr>
            <w:tcW w:w="830" w:type="dxa"/>
            <w:tcBorders>
              <w:top w:val="nil"/>
              <w:left w:val="nil"/>
              <w:bottom w:val="single" w:sz="4" w:space="0" w:color="auto"/>
              <w:right w:val="single" w:sz="4" w:space="0" w:color="auto"/>
            </w:tcBorders>
            <w:shd w:val="clear" w:color="auto" w:fill="auto"/>
            <w:noWrap/>
            <w:vAlign w:val="bottom"/>
            <w:hideMark/>
          </w:tcPr>
          <w:p w14:paraId="088D894F"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0.7888</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FBF5F8"/>
            <w:noWrap/>
            <w:vAlign w:val="bottom"/>
            <w:hideMark/>
          </w:tcPr>
          <w:p w14:paraId="38D962BC"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0.7921</w:t>
            </w:r>
          </w:p>
        </w:tc>
      </w:tr>
      <w:tr w:rsidR="00494179" w:rsidRPr="00572075" w14:paraId="2534CD67" w14:textId="77777777" w:rsidTr="00242198">
        <w:trPr>
          <w:trHeight w:val="300"/>
        </w:trPr>
        <w:tc>
          <w:tcPr>
            <w:tcW w:w="932" w:type="dxa"/>
            <w:tcBorders>
              <w:top w:val="nil"/>
              <w:left w:val="single" w:sz="4" w:space="0" w:color="auto"/>
              <w:bottom w:val="single" w:sz="4" w:space="0" w:color="auto"/>
              <w:right w:val="single" w:sz="4" w:space="0" w:color="auto"/>
            </w:tcBorders>
            <w:shd w:val="clear" w:color="auto" w:fill="auto"/>
            <w:noWrap/>
            <w:hideMark/>
          </w:tcPr>
          <w:p w14:paraId="4CB701F4" w14:textId="77777777" w:rsidR="00494179" w:rsidRPr="00572075" w:rsidRDefault="00494179" w:rsidP="00494179">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1478" w:type="dxa"/>
            <w:gridSpan w:val="2"/>
            <w:tcBorders>
              <w:top w:val="nil"/>
              <w:left w:val="nil"/>
              <w:bottom w:val="single" w:sz="4" w:space="0" w:color="auto"/>
              <w:right w:val="single" w:sz="4" w:space="0" w:color="auto"/>
            </w:tcBorders>
            <w:shd w:val="clear" w:color="auto" w:fill="auto"/>
            <w:noWrap/>
            <w:vAlign w:val="bottom"/>
            <w:hideMark/>
          </w:tcPr>
          <w:p w14:paraId="23D2CFA6"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0.7699</w:t>
            </w:r>
          </w:p>
        </w:tc>
        <w:tc>
          <w:tcPr>
            <w:tcW w:w="830" w:type="dxa"/>
            <w:tcBorders>
              <w:top w:val="nil"/>
              <w:left w:val="nil"/>
              <w:bottom w:val="single" w:sz="4" w:space="0" w:color="auto"/>
              <w:right w:val="single" w:sz="4" w:space="0" w:color="auto"/>
            </w:tcBorders>
            <w:shd w:val="clear" w:color="auto" w:fill="auto"/>
            <w:noWrap/>
            <w:vAlign w:val="bottom"/>
            <w:hideMark/>
          </w:tcPr>
          <w:p w14:paraId="6974DD42"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0.7809</w:t>
            </w:r>
          </w:p>
        </w:tc>
        <w:tc>
          <w:tcPr>
            <w:tcW w:w="830" w:type="dxa"/>
            <w:tcBorders>
              <w:top w:val="nil"/>
              <w:left w:val="nil"/>
              <w:bottom w:val="single" w:sz="4" w:space="0" w:color="auto"/>
              <w:right w:val="single" w:sz="4" w:space="0" w:color="auto"/>
            </w:tcBorders>
            <w:shd w:val="clear" w:color="auto" w:fill="auto"/>
            <w:noWrap/>
            <w:vAlign w:val="bottom"/>
            <w:hideMark/>
          </w:tcPr>
          <w:p w14:paraId="43591188"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0.7946</w:t>
            </w:r>
          </w:p>
        </w:tc>
        <w:tc>
          <w:tcPr>
            <w:tcW w:w="830" w:type="dxa"/>
            <w:tcBorders>
              <w:top w:val="nil"/>
              <w:left w:val="nil"/>
              <w:bottom w:val="single" w:sz="4" w:space="0" w:color="auto"/>
              <w:right w:val="single" w:sz="4" w:space="0" w:color="auto"/>
            </w:tcBorders>
            <w:shd w:val="clear" w:color="auto" w:fill="auto"/>
            <w:noWrap/>
            <w:vAlign w:val="bottom"/>
            <w:hideMark/>
          </w:tcPr>
          <w:p w14:paraId="4B025F1B"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0.7839</w:t>
            </w:r>
          </w:p>
        </w:tc>
        <w:tc>
          <w:tcPr>
            <w:tcW w:w="830" w:type="dxa"/>
            <w:tcBorders>
              <w:top w:val="nil"/>
              <w:left w:val="nil"/>
              <w:bottom w:val="single" w:sz="4" w:space="0" w:color="auto"/>
              <w:right w:val="single" w:sz="4" w:space="0" w:color="auto"/>
            </w:tcBorders>
            <w:shd w:val="clear" w:color="auto" w:fill="auto"/>
            <w:noWrap/>
            <w:vAlign w:val="bottom"/>
            <w:hideMark/>
          </w:tcPr>
          <w:p w14:paraId="35075A56"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0.7912</w:t>
            </w:r>
          </w:p>
        </w:tc>
        <w:tc>
          <w:tcPr>
            <w:tcW w:w="830" w:type="dxa"/>
            <w:tcBorders>
              <w:top w:val="nil"/>
              <w:left w:val="nil"/>
              <w:bottom w:val="single" w:sz="4" w:space="0" w:color="auto"/>
              <w:right w:val="single" w:sz="4" w:space="0" w:color="auto"/>
            </w:tcBorders>
            <w:shd w:val="clear" w:color="auto" w:fill="auto"/>
            <w:noWrap/>
            <w:vAlign w:val="bottom"/>
            <w:hideMark/>
          </w:tcPr>
          <w:p w14:paraId="762172AD"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0.7912</w:t>
            </w:r>
          </w:p>
        </w:tc>
        <w:tc>
          <w:tcPr>
            <w:tcW w:w="830" w:type="dxa"/>
            <w:tcBorders>
              <w:top w:val="nil"/>
              <w:left w:val="nil"/>
              <w:bottom w:val="single" w:sz="4" w:space="0" w:color="auto"/>
              <w:right w:val="single" w:sz="4" w:space="0" w:color="auto"/>
            </w:tcBorders>
            <w:shd w:val="clear" w:color="auto" w:fill="auto"/>
            <w:noWrap/>
            <w:vAlign w:val="bottom"/>
            <w:hideMark/>
          </w:tcPr>
          <w:p w14:paraId="7C394417"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0.7935</w:t>
            </w:r>
          </w:p>
        </w:tc>
        <w:tc>
          <w:tcPr>
            <w:tcW w:w="830" w:type="dxa"/>
            <w:tcBorders>
              <w:top w:val="nil"/>
              <w:left w:val="nil"/>
              <w:bottom w:val="single" w:sz="4" w:space="0" w:color="auto"/>
              <w:right w:val="single" w:sz="4" w:space="0" w:color="auto"/>
            </w:tcBorders>
            <w:shd w:val="clear" w:color="auto" w:fill="auto"/>
            <w:noWrap/>
            <w:vAlign w:val="bottom"/>
            <w:hideMark/>
          </w:tcPr>
          <w:p w14:paraId="3BF62044"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0.7936</w:t>
            </w:r>
          </w:p>
        </w:tc>
        <w:tc>
          <w:tcPr>
            <w:tcW w:w="830" w:type="dxa"/>
            <w:tcBorders>
              <w:top w:val="nil"/>
              <w:left w:val="nil"/>
              <w:bottom w:val="single" w:sz="4" w:space="0" w:color="auto"/>
              <w:right w:val="single" w:sz="4" w:space="0" w:color="auto"/>
            </w:tcBorders>
            <w:shd w:val="clear" w:color="auto" w:fill="auto"/>
            <w:noWrap/>
            <w:vAlign w:val="bottom"/>
            <w:hideMark/>
          </w:tcPr>
          <w:p w14:paraId="6C40988F"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0.7909</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C8E7D2"/>
            <w:noWrap/>
            <w:vAlign w:val="bottom"/>
            <w:hideMark/>
          </w:tcPr>
          <w:p w14:paraId="05298736"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0.7939</w:t>
            </w:r>
          </w:p>
        </w:tc>
      </w:tr>
      <w:tr w:rsidR="00494179" w:rsidRPr="00572075" w14:paraId="03FC9442" w14:textId="77777777" w:rsidTr="00242198">
        <w:trPr>
          <w:trHeight w:val="300"/>
        </w:trPr>
        <w:tc>
          <w:tcPr>
            <w:tcW w:w="932" w:type="dxa"/>
            <w:tcBorders>
              <w:top w:val="nil"/>
              <w:left w:val="single" w:sz="4" w:space="0" w:color="auto"/>
              <w:bottom w:val="single" w:sz="4" w:space="0" w:color="auto"/>
              <w:right w:val="single" w:sz="4" w:space="0" w:color="auto"/>
            </w:tcBorders>
            <w:shd w:val="clear" w:color="auto" w:fill="auto"/>
            <w:noWrap/>
            <w:hideMark/>
          </w:tcPr>
          <w:p w14:paraId="75B8B764" w14:textId="77777777" w:rsidR="00494179" w:rsidRPr="00572075" w:rsidRDefault="00494179" w:rsidP="00494179">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1478" w:type="dxa"/>
            <w:gridSpan w:val="2"/>
            <w:tcBorders>
              <w:top w:val="nil"/>
              <w:left w:val="nil"/>
              <w:bottom w:val="single" w:sz="4" w:space="0" w:color="auto"/>
              <w:right w:val="single" w:sz="4" w:space="0" w:color="auto"/>
            </w:tcBorders>
            <w:shd w:val="clear" w:color="auto" w:fill="auto"/>
            <w:noWrap/>
            <w:vAlign w:val="bottom"/>
            <w:hideMark/>
          </w:tcPr>
          <w:p w14:paraId="4A606266"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0.7710</w:t>
            </w:r>
          </w:p>
        </w:tc>
        <w:tc>
          <w:tcPr>
            <w:tcW w:w="830" w:type="dxa"/>
            <w:tcBorders>
              <w:top w:val="nil"/>
              <w:left w:val="nil"/>
              <w:bottom w:val="single" w:sz="4" w:space="0" w:color="auto"/>
              <w:right w:val="single" w:sz="4" w:space="0" w:color="auto"/>
            </w:tcBorders>
            <w:shd w:val="clear" w:color="auto" w:fill="auto"/>
            <w:noWrap/>
            <w:vAlign w:val="bottom"/>
            <w:hideMark/>
          </w:tcPr>
          <w:p w14:paraId="6EABD29F"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0.7823</w:t>
            </w:r>
          </w:p>
        </w:tc>
        <w:tc>
          <w:tcPr>
            <w:tcW w:w="830" w:type="dxa"/>
            <w:tcBorders>
              <w:top w:val="nil"/>
              <w:left w:val="nil"/>
              <w:bottom w:val="single" w:sz="4" w:space="0" w:color="auto"/>
              <w:right w:val="single" w:sz="4" w:space="0" w:color="auto"/>
            </w:tcBorders>
            <w:shd w:val="clear" w:color="auto" w:fill="auto"/>
            <w:noWrap/>
            <w:vAlign w:val="bottom"/>
            <w:hideMark/>
          </w:tcPr>
          <w:p w14:paraId="50BC095C"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0.7912</w:t>
            </w:r>
          </w:p>
        </w:tc>
        <w:tc>
          <w:tcPr>
            <w:tcW w:w="830" w:type="dxa"/>
            <w:tcBorders>
              <w:top w:val="nil"/>
              <w:left w:val="nil"/>
              <w:bottom w:val="single" w:sz="4" w:space="0" w:color="auto"/>
              <w:right w:val="single" w:sz="4" w:space="0" w:color="auto"/>
            </w:tcBorders>
            <w:shd w:val="clear" w:color="auto" w:fill="auto"/>
            <w:noWrap/>
            <w:vAlign w:val="bottom"/>
            <w:hideMark/>
          </w:tcPr>
          <w:p w14:paraId="58BFE1F7"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0.7869</w:t>
            </w:r>
          </w:p>
        </w:tc>
        <w:tc>
          <w:tcPr>
            <w:tcW w:w="830" w:type="dxa"/>
            <w:tcBorders>
              <w:top w:val="nil"/>
              <w:left w:val="nil"/>
              <w:bottom w:val="single" w:sz="4" w:space="0" w:color="auto"/>
              <w:right w:val="single" w:sz="4" w:space="0" w:color="auto"/>
            </w:tcBorders>
            <w:shd w:val="clear" w:color="auto" w:fill="auto"/>
            <w:noWrap/>
            <w:vAlign w:val="bottom"/>
            <w:hideMark/>
          </w:tcPr>
          <w:p w14:paraId="544CAEE0"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0.7926</w:t>
            </w:r>
          </w:p>
        </w:tc>
        <w:tc>
          <w:tcPr>
            <w:tcW w:w="830" w:type="dxa"/>
            <w:tcBorders>
              <w:top w:val="nil"/>
              <w:left w:val="nil"/>
              <w:bottom w:val="single" w:sz="4" w:space="0" w:color="auto"/>
              <w:right w:val="single" w:sz="4" w:space="0" w:color="auto"/>
            </w:tcBorders>
            <w:shd w:val="clear" w:color="auto" w:fill="auto"/>
            <w:noWrap/>
            <w:vAlign w:val="bottom"/>
            <w:hideMark/>
          </w:tcPr>
          <w:p w14:paraId="1CDDA1AB"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0.7932</w:t>
            </w:r>
          </w:p>
        </w:tc>
        <w:tc>
          <w:tcPr>
            <w:tcW w:w="830" w:type="dxa"/>
            <w:tcBorders>
              <w:top w:val="nil"/>
              <w:left w:val="nil"/>
              <w:bottom w:val="single" w:sz="4" w:space="0" w:color="auto"/>
              <w:right w:val="single" w:sz="4" w:space="0" w:color="auto"/>
            </w:tcBorders>
            <w:shd w:val="clear" w:color="auto" w:fill="auto"/>
            <w:noWrap/>
            <w:vAlign w:val="bottom"/>
            <w:hideMark/>
          </w:tcPr>
          <w:p w14:paraId="7D8FCBDF"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0.7933</w:t>
            </w:r>
          </w:p>
        </w:tc>
        <w:tc>
          <w:tcPr>
            <w:tcW w:w="830" w:type="dxa"/>
            <w:tcBorders>
              <w:top w:val="nil"/>
              <w:left w:val="nil"/>
              <w:bottom w:val="single" w:sz="4" w:space="0" w:color="auto"/>
              <w:right w:val="single" w:sz="4" w:space="0" w:color="auto"/>
            </w:tcBorders>
            <w:shd w:val="clear" w:color="auto" w:fill="auto"/>
            <w:noWrap/>
            <w:vAlign w:val="bottom"/>
            <w:hideMark/>
          </w:tcPr>
          <w:p w14:paraId="108D3768"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0.7946</w:t>
            </w:r>
          </w:p>
        </w:tc>
        <w:tc>
          <w:tcPr>
            <w:tcW w:w="830" w:type="dxa"/>
            <w:tcBorders>
              <w:top w:val="nil"/>
              <w:left w:val="nil"/>
              <w:bottom w:val="single" w:sz="4" w:space="0" w:color="auto"/>
              <w:right w:val="single" w:sz="4" w:space="0" w:color="auto"/>
            </w:tcBorders>
            <w:shd w:val="clear" w:color="auto" w:fill="auto"/>
            <w:noWrap/>
            <w:vAlign w:val="bottom"/>
            <w:hideMark/>
          </w:tcPr>
          <w:p w14:paraId="14933AF8"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0.7917</w:t>
            </w:r>
          </w:p>
        </w:tc>
        <w:tc>
          <w:tcPr>
            <w:tcW w:w="835" w:type="dxa"/>
            <w:gridSpan w:val="2"/>
            <w:tcBorders>
              <w:top w:val="single" w:sz="4" w:space="0" w:color="auto"/>
              <w:left w:val="single" w:sz="4" w:space="0" w:color="auto"/>
              <w:bottom w:val="single" w:sz="4" w:space="0" w:color="auto"/>
              <w:right w:val="single" w:sz="4" w:space="0" w:color="auto"/>
            </w:tcBorders>
            <w:shd w:val="clear" w:color="000000" w:fill="AEDDBC"/>
            <w:noWrap/>
            <w:vAlign w:val="bottom"/>
            <w:hideMark/>
          </w:tcPr>
          <w:p w14:paraId="6F49F9AF" w14:textId="77777777" w:rsidR="00494179" w:rsidRPr="00572075" w:rsidRDefault="00494179" w:rsidP="004941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0.7944</w:t>
            </w:r>
          </w:p>
        </w:tc>
      </w:tr>
      <w:tr w:rsidR="00242198" w:rsidRPr="00572075" w14:paraId="79EA48B0" w14:textId="77777777" w:rsidTr="00242198">
        <w:trPr>
          <w:gridAfter w:val="10"/>
          <w:wAfter w:w="7475" w:type="dxa"/>
          <w:trHeight w:val="300"/>
        </w:trPr>
        <w:tc>
          <w:tcPr>
            <w:tcW w:w="1276" w:type="dxa"/>
            <w:gridSpan w:val="2"/>
            <w:tcBorders>
              <w:top w:val="nil"/>
              <w:left w:val="nil"/>
              <w:bottom w:val="nil"/>
              <w:right w:val="nil"/>
            </w:tcBorders>
            <w:shd w:val="clear" w:color="auto" w:fill="auto"/>
            <w:noWrap/>
            <w:vAlign w:val="bottom"/>
            <w:hideMark/>
          </w:tcPr>
          <w:p w14:paraId="649642C7" w14:textId="77777777" w:rsidR="00242198" w:rsidRPr="00572075" w:rsidRDefault="00242198" w:rsidP="0024219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 xml:space="preserve">Measure : </w:t>
            </w:r>
          </w:p>
        </w:tc>
        <w:tc>
          <w:tcPr>
            <w:tcW w:w="1134" w:type="dxa"/>
            <w:tcBorders>
              <w:top w:val="nil"/>
              <w:left w:val="nil"/>
              <w:bottom w:val="nil"/>
              <w:right w:val="nil"/>
            </w:tcBorders>
            <w:shd w:val="clear" w:color="auto" w:fill="auto"/>
            <w:noWrap/>
            <w:vAlign w:val="bottom"/>
            <w:hideMark/>
          </w:tcPr>
          <w:p w14:paraId="738CC18E" w14:textId="77777777" w:rsidR="00242198" w:rsidRPr="00572075" w:rsidRDefault="00242198" w:rsidP="0024219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F1-Score</w:t>
            </w:r>
          </w:p>
        </w:tc>
      </w:tr>
    </w:tbl>
    <w:p w14:paraId="2EC45517" w14:textId="77777777" w:rsidR="00242198" w:rsidRPr="00572075" w:rsidRDefault="00242198" w:rsidP="005269AF">
      <w:pPr>
        <w:rPr>
          <w:lang w:val="id-ID"/>
        </w:rPr>
      </w:pPr>
    </w:p>
    <w:tbl>
      <w:tblPr>
        <w:tblW w:w="8580" w:type="dxa"/>
        <w:tblLook w:val="04A0" w:firstRow="1" w:lastRow="0" w:firstColumn="1" w:lastColumn="0" w:noHBand="0" w:noVBand="1"/>
      </w:tblPr>
      <w:tblGrid>
        <w:gridCol w:w="780"/>
        <w:gridCol w:w="830"/>
        <w:gridCol w:w="830"/>
        <w:gridCol w:w="830"/>
        <w:gridCol w:w="830"/>
        <w:gridCol w:w="830"/>
        <w:gridCol w:w="830"/>
        <w:gridCol w:w="830"/>
        <w:gridCol w:w="830"/>
        <w:gridCol w:w="830"/>
        <w:gridCol w:w="830"/>
      </w:tblGrid>
      <w:tr w:rsidR="00242198" w:rsidRPr="00572075" w14:paraId="5442C570" w14:textId="77777777" w:rsidTr="00242198">
        <w:trPr>
          <w:trHeight w:val="300"/>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4E8C3" w14:textId="77777777" w:rsidR="00242198" w:rsidRPr="00572075" w:rsidRDefault="00242198" w:rsidP="00242198">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8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5FB23FB4" w14:textId="77777777" w:rsidR="00242198" w:rsidRPr="00572075" w:rsidRDefault="00242198" w:rsidP="00242198">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242198" w:rsidRPr="00572075" w14:paraId="34DD3259" w14:textId="77777777" w:rsidTr="00242198">
        <w:trPr>
          <w:trHeight w:val="300"/>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209D4CDB" w14:textId="77777777" w:rsidR="00242198" w:rsidRPr="00572075" w:rsidRDefault="00242198" w:rsidP="00242198">
            <w:pPr>
              <w:jc w:val="left"/>
              <w:rPr>
                <w:rFonts w:ascii="Calibri" w:eastAsia="Times New Roman" w:hAnsi="Calibri" w:cs="Calibri"/>
                <w:color w:val="000000"/>
                <w:lang w:val="id-ID" w:eastAsia="id-ID"/>
              </w:rPr>
            </w:pPr>
          </w:p>
        </w:tc>
        <w:tc>
          <w:tcPr>
            <w:tcW w:w="780" w:type="dxa"/>
            <w:tcBorders>
              <w:top w:val="nil"/>
              <w:left w:val="nil"/>
              <w:bottom w:val="single" w:sz="4" w:space="0" w:color="auto"/>
              <w:right w:val="single" w:sz="4" w:space="0" w:color="auto"/>
            </w:tcBorders>
            <w:shd w:val="clear" w:color="auto" w:fill="auto"/>
            <w:noWrap/>
            <w:vAlign w:val="bottom"/>
            <w:hideMark/>
          </w:tcPr>
          <w:p w14:paraId="4D9A2801"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80" w:type="dxa"/>
            <w:tcBorders>
              <w:top w:val="nil"/>
              <w:left w:val="nil"/>
              <w:bottom w:val="single" w:sz="4" w:space="0" w:color="auto"/>
              <w:right w:val="single" w:sz="4" w:space="0" w:color="auto"/>
            </w:tcBorders>
            <w:shd w:val="clear" w:color="auto" w:fill="auto"/>
            <w:noWrap/>
            <w:vAlign w:val="bottom"/>
            <w:hideMark/>
          </w:tcPr>
          <w:p w14:paraId="2DFD7BEA"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80" w:type="dxa"/>
            <w:tcBorders>
              <w:top w:val="nil"/>
              <w:left w:val="nil"/>
              <w:bottom w:val="single" w:sz="4" w:space="0" w:color="auto"/>
              <w:right w:val="single" w:sz="4" w:space="0" w:color="auto"/>
            </w:tcBorders>
            <w:shd w:val="clear" w:color="auto" w:fill="auto"/>
            <w:noWrap/>
            <w:vAlign w:val="bottom"/>
            <w:hideMark/>
          </w:tcPr>
          <w:p w14:paraId="708799C5"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80" w:type="dxa"/>
            <w:tcBorders>
              <w:top w:val="nil"/>
              <w:left w:val="nil"/>
              <w:bottom w:val="single" w:sz="4" w:space="0" w:color="auto"/>
              <w:right w:val="single" w:sz="4" w:space="0" w:color="auto"/>
            </w:tcBorders>
            <w:shd w:val="clear" w:color="auto" w:fill="auto"/>
            <w:noWrap/>
            <w:vAlign w:val="bottom"/>
            <w:hideMark/>
          </w:tcPr>
          <w:p w14:paraId="1D230BA3"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80" w:type="dxa"/>
            <w:tcBorders>
              <w:top w:val="nil"/>
              <w:left w:val="nil"/>
              <w:bottom w:val="single" w:sz="4" w:space="0" w:color="auto"/>
              <w:right w:val="single" w:sz="4" w:space="0" w:color="auto"/>
            </w:tcBorders>
            <w:shd w:val="clear" w:color="auto" w:fill="auto"/>
            <w:noWrap/>
            <w:vAlign w:val="bottom"/>
            <w:hideMark/>
          </w:tcPr>
          <w:p w14:paraId="6482236F"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80" w:type="dxa"/>
            <w:tcBorders>
              <w:top w:val="nil"/>
              <w:left w:val="nil"/>
              <w:bottom w:val="single" w:sz="4" w:space="0" w:color="auto"/>
              <w:right w:val="single" w:sz="4" w:space="0" w:color="auto"/>
            </w:tcBorders>
            <w:shd w:val="clear" w:color="auto" w:fill="auto"/>
            <w:noWrap/>
            <w:vAlign w:val="bottom"/>
            <w:hideMark/>
          </w:tcPr>
          <w:p w14:paraId="6F965481"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80" w:type="dxa"/>
            <w:tcBorders>
              <w:top w:val="nil"/>
              <w:left w:val="nil"/>
              <w:bottom w:val="single" w:sz="4" w:space="0" w:color="auto"/>
              <w:right w:val="single" w:sz="4" w:space="0" w:color="auto"/>
            </w:tcBorders>
            <w:shd w:val="clear" w:color="auto" w:fill="auto"/>
            <w:noWrap/>
            <w:vAlign w:val="bottom"/>
            <w:hideMark/>
          </w:tcPr>
          <w:p w14:paraId="7534CA60"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80" w:type="dxa"/>
            <w:tcBorders>
              <w:top w:val="nil"/>
              <w:left w:val="nil"/>
              <w:bottom w:val="single" w:sz="4" w:space="0" w:color="auto"/>
              <w:right w:val="single" w:sz="4" w:space="0" w:color="auto"/>
            </w:tcBorders>
            <w:shd w:val="clear" w:color="auto" w:fill="auto"/>
            <w:noWrap/>
            <w:vAlign w:val="bottom"/>
            <w:hideMark/>
          </w:tcPr>
          <w:p w14:paraId="0544CC46"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80" w:type="dxa"/>
            <w:tcBorders>
              <w:top w:val="nil"/>
              <w:left w:val="nil"/>
              <w:bottom w:val="single" w:sz="4" w:space="0" w:color="auto"/>
              <w:right w:val="single" w:sz="4" w:space="0" w:color="auto"/>
            </w:tcBorders>
            <w:shd w:val="clear" w:color="auto" w:fill="auto"/>
            <w:noWrap/>
            <w:vAlign w:val="bottom"/>
            <w:hideMark/>
          </w:tcPr>
          <w:p w14:paraId="3B5D5599"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80" w:type="dxa"/>
            <w:tcBorders>
              <w:top w:val="nil"/>
              <w:left w:val="nil"/>
              <w:bottom w:val="single" w:sz="4" w:space="0" w:color="auto"/>
              <w:right w:val="single" w:sz="4" w:space="0" w:color="auto"/>
            </w:tcBorders>
            <w:shd w:val="clear" w:color="auto" w:fill="auto"/>
            <w:noWrap/>
            <w:vAlign w:val="bottom"/>
            <w:hideMark/>
          </w:tcPr>
          <w:p w14:paraId="06A9A2F5"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242198" w:rsidRPr="00572075" w14:paraId="576D18E8" w14:textId="77777777" w:rsidTr="00242198">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24E153A7" w14:textId="77777777" w:rsidR="00242198" w:rsidRPr="00572075" w:rsidRDefault="00242198" w:rsidP="00242198">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80" w:type="dxa"/>
            <w:tcBorders>
              <w:top w:val="nil"/>
              <w:left w:val="nil"/>
              <w:bottom w:val="single" w:sz="4" w:space="0" w:color="auto"/>
              <w:right w:val="single" w:sz="4" w:space="0" w:color="auto"/>
            </w:tcBorders>
            <w:shd w:val="clear" w:color="auto" w:fill="auto"/>
            <w:noWrap/>
            <w:vAlign w:val="bottom"/>
            <w:hideMark/>
          </w:tcPr>
          <w:p w14:paraId="735306E8"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0.3885</w:t>
            </w:r>
          </w:p>
        </w:tc>
        <w:tc>
          <w:tcPr>
            <w:tcW w:w="780" w:type="dxa"/>
            <w:tcBorders>
              <w:top w:val="nil"/>
              <w:left w:val="nil"/>
              <w:bottom w:val="single" w:sz="4" w:space="0" w:color="auto"/>
              <w:right w:val="single" w:sz="4" w:space="0" w:color="auto"/>
            </w:tcBorders>
            <w:shd w:val="clear" w:color="auto" w:fill="auto"/>
            <w:noWrap/>
            <w:vAlign w:val="bottom"/>
            <w:hideMark/>
          </w:tcPr>
          <w:p w14:paraId="533CD8EF"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0.5289</w:t>
            </w:r>
          </w:p>
        </w:tc>
        <w:tc>
          <w:tcPr>
            <w:tcW w:w="780" w:type="dxa"/>
            <w:tcBorders>
              <w:top w:val="nil"/>
              <w:left w:val="nil"/>
              <w:bottom w:val="single" w:sz="4" w:space="0" w:color="auto"/>
              <w:right w:val="single" w:sz="4" w:space="0" w:color="auto"/>
            </w:tcBorders>
            <w:shd w:val="clear" w:color="auto" w:fill="auto"/>
            <w:noWrap/>
            <w:vAlign w:val="bottom"/>
            <w:hideMark/>
          </w:tcPr>
          <w:p w14:paraId="605B1CF8"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0.5702</w:t>
            </w:r>
          </w:p>
        </w:tc>
        <w:tc>
          <w:tcPr>
            <w:tcW w:w="780" w:type="dxa"/>
            <w:tcBorders>
              <w:top w:val="nil"/>
              <w:left w:val="nil"/>
              <w:bottom w:val="single" w:sz="4" w:space="0" w:color="auto"/>
              <w:right w:val="single" w:sz="4" w:space="0" w:color="auto"/>
            </w:tcBorders>
            <w:shd w:val="clear" w:color="auto" w:fill="auto"/>
            <w:noWrap/>
            <w:vAlign w:val="bottom"/>
            <w:hideMark/>
          </w:tcPr>
          <w:p w14:paraId="22732F43"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0.6038</w:t>
            </w:r>
          </w:p>
        </w:tc>
        <w:tc>
          <w:tcPr>
            <w:tcW w:w="780" w:type="dxa"/>
            <w:tcBorders>
              <w:top w:val="nil"/>
              <w:left w:val="nil"/>
              <w:bottom w:val="single" w:sz="4" w:space="0" w:color="auto"/>
              <w:right w:val="single" w:sz="4" w:space="0" w:color="auto"/>
            </w:tcBorders>
            <w:shd w:val="clear" w:color="auto" w:fill="auto"/>
            <w:noWrap/>
            <w:vAlign w:val="bottom"/>
            <w:hideMark/>
          </w:tcPr>
          <w:p w14:paraId="37E8D6A9"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0.5496</w:t>
            </w:r>
          </w:p>
        </w:tc>
        <w:tc>
          <w:tcPr>
            <w:tcW w:w="780" w:type="dxa"/>
            <w:tcBorders>
              <w:top w:val="nil"/>
              <w:left w:val="nil"/>
              <w:bottom w:val="single" w:sz="4" w:space="0" w:color="auto"/>
              <w:right w:val="single" w:sz="4" w:space="0" w:color="auto"/>
            </w:tcBorders>
            <w:shd w:val="clear" w:color="auto" w:fill="auto"/>
            <w:noWrap/>
            <w:vAlign w:val="bottom"/>
            <w:hideMark/>
          </w:tcPr>
          <w:p w14:paraId="7A7FE982"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0.6054</w:t>
            </w:r>
          </w:p>
        </w:tc>
        <w:tc>
          <w:tcPr>
            <w:tcW w:w="780" w:type="dxa"/>
            <w:tcBorders>
              <w:top w:val="nil"/>
              <w:left w:val="nil"/>
              <w:bottom w:val="single" w:sz="4" w:space="0" w:color="auto"/>
              <w:right w:val="single" w:sz="4" w:space="0" w:color="auto"/>
            </w:tcBorders>
            <w:shd w:val="clear" w:color="auto" w:fill="auto"/>
            <w:noWrap/>
            <w:vAlign w:val="bottom"/>
            <w:hideMark/>
          </w:tcPr>
          <w:p w14:paraId="182E1172"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0.5932</w:t>
            </w:r>
          </w:p>
        </w:tc>
        <w:tc>
          <w:tcPr>
            <w:tcW w:w="780" w:type="dxa"/>
            <w:tcBorders>
              <w:top w:val="nil"/>
              <w:left w:val="nil"/>
              <w:bottom w:val="single" w:sz="4" w:space="0" w:color="auto"/>
              <w:right w:val="single" w:sz="4" w:space="0" w:color="auto"/>
            </w:tcBorders>
            <w:shd w:val="clear" w:color="auto" w:fill="auto"/>
            <w:noWrap/>
            <w:vAlign w:val="bottom"/>
            <w:hideMark/>
          </w:tcPr>
          <w:p w14:paraId="3A600793"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0.5929</w:t>
            </w:r>
          </w:p>
        </w:tc>
        <w:tc>
          <w:tcPr>
            <w:tcW w:w="780" w:type="dxa"/>
            <w:tcBorders>
              <w:top w:val="nil"/>
              <w:left w:val="nil"/>
              <w:bottom w:val="single" w:sz="4" w:space="0" w:color="auto"/>
              <w:right w:val="single" w:sz="4" w:space="0" w:color="auto"/>
            </w:tcBorders>
            <w:shd w:val="clear" w:color="auto" w:fill="auto"/>
            <w:noWrap/>
            <w:vAlign w:val="bottom"/>
            <w:hideMark/>
          </w:tcPr>
          <w:p w14:paraId="110F5EFB"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0.5777</w:t>
            </w:r>
          </w:p>
        </w:tc>
        <w:tc>
          <w:tcPr>
            <w:tcW w:w="780" w:type="dxa"/>
            <w:tcBorders>
              <w:top w:val="single" w:sz="4" w:space="0" w:color="auto"/>
              <w:left w:val="single" w:sz="4" w:space="0" w:color="auto"/>
              <w:bottom w:val="single" w:sz="4" w:space="0" w:color="auto"/>
              <w:right w:val="single" w:sz="4" w:space="0" w:color="auto"/>
            </w:tcBorders>
            <w:shd w:val="clear" w:color="000000" w:fill="73C589"/>
            <w:noWrap/>
            <w:vAlign w:val="bottom"/>
            <w:hideMark/>
          </w:tcPr>
          <w:p w14:paraId="15BB8F17"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0.5838</w:t>
            </w:r>
          </w:p>
        </w:tc>
      </w:tr>
      <w:tr w:rsidR="00242198" w:rsidRPr="00572075" w14:paraId="7D9BCB72" w14:textId="77777777" w:rsidTr="00242198">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0F6154ED" w14:textId="77777777" w:rsidR="00242198" w:rsidRPr="00572075" w:rsidRDefault="00242198" w:rsidP="00242198">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80" w:type="dxa"/>
            <w:tcBorders>
              <w:top w:val="nil"/>
              <w:left w:val="nil"/>
              <w:bottom w:val="single" w:sz="4" w:space="0" w:color="auto"/>
              <w:right w:val="single" w:sz="4" w:space="0" w:color="auto"/>
            </w:tcBorders>
            <w:shd w:val="clear" w:color="auto" w:fill="auto"/>
            <w:noWrap/>
            <w:vAlign w:val="bottom"/>
            <w:hideMark/>
          </w:tcPr>
          <w:p w14:paraId="2403B701"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0.3987</w:t>
            </w:r>
          </w:p>
        </w:tc>
        <w:tc>
          <w:tcPr>
            <w:tcW w:w="780" w:type="dxa"/>
            <w:tcBorders>
              <w:top w:val="nil"/>
              <w:left w:val="nil"/>
              <w:bottom w:val="single" w:sz="4" w:space="0" w:color="auto"/>
              <w:right w:val="single" w:sz="4" w:space="0" w:color="auto"/>
            </w:tcBorders>
            <w:shd w:val="clear" w:color="auto" w:fill="auto"/>
            <w:noWrap/>
            <w:vAlign w:val="bottom"/>
            <w:hideMark/>
          </w:tcPr>
          <w:p w14:paraId="3D906FF7"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0.5338</w:t>
            </w:r>
          </w:p>
        </w:tc>
        <w:tc>
          <w:tcPr>
            <w:tcW w:w="780" w:type="dxa"/>
            <w:tcBorders>
              <w:top w:val="nil"/>
              <w:left w:val="nil"/>
              <w:bottom w:val="single" w:sz="4" w:space="0" w:color="auto"/>
              <w:right w:val="single" w:sz="4" w:space="0" w:color="auto"/>
            </w:tcBorders>
            <w:shd w:val="clear" w:color="auto" w:fill="auto"/>
            <w:noWrap/>
            <w:vAlign w:val="bottom"/>
            <w:hideMark/>
          </w:tcPr>
          <w:p w14:paraId="69241EF6"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0.5711</w:t>
            </w:r>
          </w:p>
        </w:tc>
        <w:tc>
          <w:tcPr>
            <w:tcW w:w="780" w:type="dxa"/>
            <w:tcBorders>
              <w:top w:val="nil"/>
              <w:left w:val="nil"/>
              <w:bottom w:val="single" w:sz="4" w:space="0" w:color="auto"/>
              <w:right w:val="single" w:sz="4" w:space="0" w:color="auto"/>
            </w:tcBorders>
            <w:shd w:val="clear" w:color="auto" w:fill="auto"/>
            <w:noWrap/>
            <w:vAlign w:val="bottom"/>
            <w:hideMark/>
          </w:tcPr>
          <w:p w14:paraId="29C4A11B"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0.5993</w:t>
            </w:r>
          </w:p>
        </w:tc>
        <w:tc>
          <w:tcPr>
            <w:tcW w:w="780" w:type="dxa"/>
            <w:tcBorders>
              <w:top w:val="nil"/>
              <w:left w:val="nil"/>
              <w:bottom w:val="single" w:sz="4" w:space="0" w:color="auto"/>
              <w:right w:val="single" w:sz="4" w:space="0" w:color="auto"/>
            </w:tcBorders>
            <w:shd w:val="clear" w:color="auto" w:fill="auto"/>
            <w:noWrap/>
            <w:vAlign w:val="bottom"/>
            <w:hideMark/>
          </w:tcPr>
          <w:p w14:paraId="77654533"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0.5575</w:t>
            </w:r>
          </w:p>
        </w:tc>
        <w:tc>
          <w:tcPr>
            <w:tcW w:w="780" w:type="dxa"/>
            <w:tcBorders>
              <w:top w:val="nil"/>
              <w:left w:val="nil"/>
              <w:bottom w:val="single" w:sz="4" w:space="0" w:color="auto"/>
              <w:right w:val="single" w:sz="4" w:space="0" w:color="auto"/>
            </w:tcBorders>
            <w:shd w:val="clear" w:color="auto" w:fill="auto"/>
            <w:noWrap/>
            <w:vAlign w:val="bottom"/>
            <w:hideMark/>
          </w:tcPr>
          <w:p w14:paraId="031C9ECE"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0.6012</w:t>
            </w:r>
          </w:p>
        </w:tc>
        <w:tc>
          <w:tcPr>
            <w:tcW w:w="780" w:type="dxa"/>
            <w:tcBorders>
              <w:top w:val="nil"/>
              <w:left w:val="nil"/>
              <w:bottom w:val="single" w:sz="4" w:space="0" w:color="auto"/>
              <w:right w:val="single" w:sz="4" w:space="0" w:color="auto"/>
            </w:tcBorders>
            <w:shd w:val="clear" w:color="auto" w:fill="auto"/>
            <w:noWrap/>
            <w:vAlign w:val="bottom"/>
            <w:hideMark/>
          </w:tcPr>
          <w:p w14:paraId="7C050040"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0.5883</w:t>
            </w:r>
          </w:p>
        </w:tc>
        <w:tc>
          <w:tcPr>
            <w:tcW w:w="780" w:type="dxa"/>
            <w:tcBorders>
              <w:top w:val="nil"/>
              <w:left w:val="nil"/>
              <w:bottom w:val="single" w:sz="4" w:space="0" w:color="auto"/>
              <w:right w:val="single" w:sz="4" w:space="0" w:color="auto"/>
            </w:tcBorders>
            <w:shd w:val="clear" w:color="auto" w:fill="auto"/>
            <w:noWrap/>
            <w:vAlign w:val="bottom"/>
            <w:hideMark/>
          </w:tcPr>
          <w:p w14:paraId="66E79907"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0.5963</w:t>
            </w:r>
          </w:p>
        </w:tc>
        <w:tc>
          <w:tcPr>
            <w:tcW w:w="780" w:type="dxa"/>
            <w:tcBorders>
              <w:top w:val="nil"/>
              <w:left w:val="nil"/>
              <w:bottom w:val="single" w:sz="4" w:space="0" w:color="auto"/>
              <w:right w:val="single" w:sz="4" w:space="0" w:color="auto"/>
            </w:tcBorders>
            <w:shd w:val="clear" w:color="auto" w:fill="auto"/>
            <w:noWrap/>
            <w:vAlign w:val="bottom"/>
            <w:hideMark/>
          </w:tcPr>
          <w:p w14:paraId="5DE6832C"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0.5944</w:t>
            </w:r>
          </w:p>
        </w:tc>
        <w:tc>
          <w:tcPr>
            <w:tcW w:w="78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F4322D2"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0.5864</w:t>
            </w:r>
          </w:p>
        </w:tc>
      </w:tr>
      <w:tr w:rsidR="00242198" w:rsidRPr="00572075" w14:paraId="7001E0DE" w14:textId="77777777" w:rsidTr="00242198">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5CD8C9AD" w14:textId="77777777" w:rsidR="00242198" w:rsidRPr="00572075" w:rsidRDefault="00242198" w:rsidP="00242198">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80" w:type="dxa"/>
            <w:tcBorders>
              <w:top w:val="nil"/>
              <w:left w:val="nil"/>
              <w:bottom w:val="single" w:sz="4" w:space="0" w:color="auto"/>
              <w:right w:val="single" w:sz="4" w:space="0" w:color="auto"/>
            </w:tcBorders>
            <w:shd w:val="clear" w:color="auto" w:fill="auto"/>
            <w:noWrap/>
            <w:vAlign w:val="bottom"/>
            <w:hideMark/>
          </w:tcPr>
          <w:p w14:paraId="03BDD608"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0.4019</w:t>
            </w:r>
          </w:p>
        </w:tc>
        <w:tc>
          <w:tcPr>
            <w:tcW w:w="780" w:type="dxa"/>
            <w:tcBorders>
              <w:top w:val="nil"/>
              <w:left w:val="nil"/>
              <w:bottom w:val="single" w:sz="4" w:space="0" w:color="auto"/>
              <w:right w:val="single" w:sz="4" w:space="0" w:color="auto"/>
            </w:tcBorders>
            <w:shd w:val="clear" w:color="auto" w:fill="auto"/>
            <w:noWrap/>
            <w:vAlign w:val="bottom"/>
            <w:hideMark/>
          </w:tcPr>
          <w:p w14:paraId="24C89EC4"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0.5294</w:t>
            </w:r>
          </w:p>
        </w:tc>
        <w:tc>
          <w:tcPr>
            <w:tcW w:w="780" w:type="dxa"/>
            <w:tcBorders>
              <w:top w:val="nil"/>
              <w:left w:val="nil"/>
              <w:bottom w:val="single" w:sz="4" w:space="0" w:color="auto"/>
              <w:right w:val="single" w:sz="4" w:space="0" w:color="auto"/>
            </w:tcBorders>
            <w:shd w:val="clear" w:color="auto" w:fill="auto"/>
            <w:noWrap/>
            <w:vAlign w:val="bottom"/>
            <w:hideMark/>
          </w:tcPr>
          <w:p w14:paraId="3F7F7EF9"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0.5578</w:t>
            </w:r>
          </w:p>
        </w:tc>
        <w:tc>
          <w:tcPr>
            <w:tcW w:w="780" w:type="dxa"/>
            <w:tcBorders>
              <w:top w:val="nil"/>
              <w:left w:val="nil"/>
              <w:bottom w:val="single" w:sz="4" w:space="0" w:color="auto"/>
              <w:right w:val="single" w:sz="4" w:space="0" w:color="auto"/>
            </w:tcBorders>
            <w:shd w:val="clear" w:color="auto" w:fill="auto"/>
            <w:noWrap/>
            <w:vAlign w:val="bottom"/>
            <w:hideMark/>
          </w:tcPr>
          <w:p w14:paraId="1936F206"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0.5884</w:t>
            </w:r>
          </w:p>
        </w:tc>
        <w:tc>
          <w:tcPr>
            <w:tcW w:w="780" w:type="dxa"/>
            <w:tcBorders>
              <w:top w:val="nil"/>
              <w:left w:val="nil"/>
              <w:bottom w:val="single" w:sz="4" w:space="0" w:color="auto"/>
              <w:right w:val="single" w:sz="4" w:space="0" w:color="auto"/>
            </w:tcBorders>
            <w:shd w:val="clear" w:color="auto" w:fill="auto"/>
            <w:noWrap/>
            <w:vAlign w:val="bottom"/>
            <w:hideMark/>
          </w:tcPr>
          <w:p w14:paraId="6BEF824E"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0.546</w:t>
            </w:r>
          </w:p>
        </w:tc>
        <w:tc>
          <w:tcPr>
            <w:tcW w:w="780" w:type="dxa"/>
            <w:tcBorders>
              <w:top w:val="nil"/>
              <w:left w:val="nil"/>
              <w:bottom w:val="single" w:sz="4" w:space="0" w:color="auto"/>
              <w:right w:val="single" w:sz="4" w:space="0" w:color="auto"/>
            </w:tcBorders>
            <w:shd w:val="clear" w:color="auto" w:fill="auto"/>
            <w:noWrap/>
            <w:vAlign w:val="bottom"/>
            <w:hideMark/>
          </w:tcPr>
          <w:p w14:paraId="5E66D808"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0.6019</w:t>
            </w:r>
          </w:p>
        </w:tc>
        <w:tc>
          <w:tcPr>
            <w:tcW w:w="780" w:type="dxa"/>
            <w:tcBorders>
              <w:top w:val="nil"/>
              <w:left w:val="nil"/>
              <w:bottom w:val="single" w:sz="4" w:space="0" w:color="auto"/>
              <w:right w:val="single" w:sz="4" w:space="0" w:color="auto"/>
            </w:tcBorders>
            <w:shd w:val="clear" w:color="auto" w:fill="auto"/>
            <w:noWrap/>
            <w:vAlign w:val="bottom"/>
            <w:hideMark/>
          </w:tcPr>
          <w:p w14:paraId="2A7A81C0"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0.5765</w:t>
            </w:r>
          </w:p>
        </w:tc>
        <w:tc>
          <w:tcPr>
            <w:tcW w:w="780" w:type="dxa"/>
            <w:tcBorders>
              <w:top w:val="nil"/>
              <w:left w:val="nil"/>
              <w:bottom w:val="single" w:sz="4" w:space="0" w:color="auto"/>
              <w:right w:val="single" w:sz="4" w:space="0" w:color="auto"/>
            </w:tcBorders>
            <w:shd w:val="clear" w:color="auto" w:fill="auto"/>
            <w:noWrap/>
            <w:vAlign w:val="bottom"/>
            <w:hideMark/>
          </w:tcPr>
          <w:p w14:paraId="38D06A3B"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0.5923</w:t>
            </w:r>
          </w:p>
        </w:tc>
        <w:tc>
          <w:tcPr>
            <w:tcW w:w="780" w:type="dxa"/>
            <w:tcBorders>
              <w:top w:val="nil"/>
              <w:left w:val="nil"/>
              <w:bottom w:val="single" w:sz="4" w:space="0" w:color="auto"/>
              <w:right w:val="single" w:sz="4" w:space="0" w:color="auto"/>
            </w:tcBorders>
            <w:shd w:val="clear" w:color="auto" w:fill="auto"/>
            <w:noWrap/>
            <w:vAlign w:val="bottom"/>
            <w:hideMark/>
          </w:tcPr>
          <w:p w14:paraId="2E883E37"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0.5825</w:t>
            </w:r>
          </w:p>
        </w:tc>
        <w:tc>
          <w:tcPr>
            <w:tcW w:w="780" w:type="dxa"/>
            <w:tcBorders>
              <w:top w:val="single" w:sz="4" w:space="0" w:color="auto"/>
              <w:left w:val="single" w:sz="4" w:space="0" w:color="auto"/>
              <w:bottom w:val="single" w:sz="4" w:space="0" w:color="auto"/>
              <w:right w:val="single" w:sz="4" w:space="0" w:color="auto"/>
            </w:tcBorders>
            <w:shd w:val="clear" w:color="000000" w:fill="8FD0A1"/>
            <w:noWrap/>
            <w:vAlign w:val="bottom"/>
            <w:hideMark/>
          </w:tcPr>
          <w:p w14:paraId="3BC78338"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0.5795</w:t>
            </w:r>
          </w:p>
        </w:tc>
      </w:tr>
      <w:tr w:rsidR="00242198" w:rsidRPr="00572075" w14:paraId="3D0EA9DC" w14:textId="77777777" w:rsidTr="00242198">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131CA993" w14:textId="77777777" w:rsidR="00242198" w:rsidRPr="00572075" w:rsidRDefault="00242198" w:rsidP="00242198">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80" w:type="dxa"/>
            <w:tcBorders>
              <w:top w:val="nil"/>
              <w:left w:val="nil"/>
              <w:bottom w:val="single" w:sz="4" w:space="0" w:color="auto"/>
              <w:right w:val="single" w:sz="4" w:space="0" w:color="auto"/>
            </w:tcBorders>
            <w:shd w:val="clear" w:color="auto" w:fill="auto"/>
            <w:noWrap/>
            <w:vAlign w:val="bottom"/>
            <w:hideMark/>
          </w:tcPr>
          <w:p w14:paraId="4DA228DE"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0.4069</w:t>
            </w:r>
          </w:p>
        </w:tc>
        <w:tc>
          <w:tcPr>
            <w:tcW w:w="780" w:type="dxa"/>
            <w:tcBorders>
              <w:top w:val="nil"/>
              <w:left w:val="nil"/>
              <w:bottom w:val="single" w:sz="4" w:space="0" w:color="auto"/>
              <w:right w:val="single" w:sz="4" w:space="0" w:color="auto"/>
            </w:tcBorders>
            <w:shd w:val="clear" w:color="auto" w:fill="auto"/>
            <w:noWrap/>
            <w:vAlign w:val="bottom"/>
            <w:hideMark/>
          </w:tcPr>
          <w:p w14:paraId="6106BCE4"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0.5214</w:t>
            </w:r>
          </w:p>
        </w:tc>
        <w:tc>
          <w:tcPr>
            <w:tcW w:w="780" w:type="dxa"/>
            <w:tcBorders>
              <w:top w:val="nil"/>
              <w:left w:val="nil"/>
              <w:bottom w:val="single" w:sz="4" w:space="0" w:color="auto"/>
              <w:right w:val="single" w:sz="4" w:space="0" w:color="auto"/>
            </w:tcBorders>
            <w:shd w:val="clear" w:color="auto" w:fill="auto"/>
            <w:noWrap/>
            <w:vAlign w:val="bottom"/>
            <w:hideMark/>
          </w:tcPr>
          <w:p w14:paraId="5A89546A"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0.5473</w:t>
            </w:r>
          </w:p>
        </w:tc>
        <w:tc>
          <w:tcPr>
            <w:tcW w:w="780" w:type="dxa"/>
            <w:tcBorders>
              <w:top w:val="nil"/>
              <w:left w:val="nil"/>
              <w:bottom w:val="single" w:sz="4" w:space="0" w:color="auto"/>
              <w:right w:val="single" w:sz="4" w:space="0" w:color="auto"/>
            </w:tcBorders>
            <w:shd w:val="clear" w:color="auto" w:fill="auto"/>
            <w:noWrap/>
            <w:vAlign w:val="bottom"/>
            <w:hideMark/>
          </w:tcPr>
          <w:p w14:paraId="61783B53"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0.5936</w:t>
            </w:r>
          </w:p>
        </w:tc>
        <w:tc>
          <w:tcPr>
            <w:tcW w:w="780" w:type="dxa"/>
            <w:tcBorders>
              <w:top w:val="nil"/>
              <w:left w:val="nil"/>
              <w:bottom w:val="single" w:sz="4" w:space="0" w:color="auto"/>
              <w:right w:val="single" w:sz="4" w:space="0" w:color="auto"/>
            </w:tcBorders>
            <w:shd w:val="clear" w:color="auto" w:fill="auto"/>
            <w:noWrap/>
            <w:vAlign w:val="bottom"/>
            <w:hideMark/>
          </w:tcPr>
          <w:p w14:paraId="5C88D0AB"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0.5545</w:t>
            </w:r>
          </w:p>
        </w:tc>
        <w:tc>
          <w:tcPr>
            <w:tcW w:w="780" w:type="dxa"/>
            <w:tcBorders>
              <w:top w:val="nil"/>
              <w:left w:val="nil"/>
              <w:bottom w:val="single" w:sz="4" w:space="0" w:color="auto"/>
              <w:right w:val="single" w:sz="4" w:space="0" w:color="auto"/>
            </w:tcBorders>
            <w:shd w:val="clear" w:color="auto" w:fill="auto"/>
            <w:noWrap/>
            <w:vAlign w:val="bottom"/>
            <w:hideMark/>
          </w:tcPr>
          <w:p w14:paraId="07BA1115"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0.5926</w:t>
            </w:r>
          </w:p>
        </w:tc>
        <w:tc>
          <w:tcPr>
            <w:tcW w:w="780" w:type="dxa"/>
            <w:tcBorders>
              <w:top w:val="nil"/>
              <w:left w:val="nil"/>
              <w:bottom w:val="single" w:sz="4" w:space="0" w:color="auto"/>
              <w:right w:val="single" w:sz="4" w:space="0" w:color="auto"/>
            </w:tcBorders>
            <w:shd w:val="clear" w:color="auto" w:fill="auto"/>
            <w:noWrap/>
            <w:vAlign w:val="bottom"/>
            <w:hideMark/>
          </w:tcPr>
          <w:p w14:paraId="082E07C2"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0.5633</w:t>
            </w:r>
          </w:p>
        </w:tc>
        <w:tc>
          <w:tcPr>
            <w:tcW w:w="780" w:type="dxa"/>
            <w:tcBorders>
              <w:top w:val="nil"/>
              <w:left w:val="nil"/>
              <w:bottom w:val="single" w:sz="4" w:space="0" w:color="auto"/>
              <w:right w:val="single" w:sz="4" w:space="0" w:color="auto"/>
            </w:tcBorders>
            <w:shd w:val="clear" w:color="auto" w:fill="auto"/>
            <w:noWrap/>
            <w:vAlign w:val="bottom"/>
            <w:hideMark/>
          </w:tcPr>
          <w:p w14:paraId="68EC48A2"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0.5765</w:t>
            </w:r>
          </w:p>
        </w:tc>
        <w:tc>
          <w:tcPr>
            <w:tcW w:w="780" w:type="dxa"/>
            <w:tcBorders>
              <w:top w:val="nil"/>
              <w:left w:val="nil"/>
              <w:bottom w:val="single" w:sz="4" w:space="0" w:color="auto"/>
              <w:right w:val="single" w:sz="4" w:space="0" w:color="auto"/>
            </w:tcBorders>
            <w:shd w:val="clear" w:color="auto" w:fill="auto"/>
            <w:noWrap/>
            <w:vAlign w:val="bottom"/>
            <w:hideMark/>
          </w:tcPr>
          <w:p w14:paraId="4BAB60AB"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0.5777</w:t>
            </w:r>
          </w:p>
        </w:tc>
        <w:tc>
          <w:tcPr>
            <w:tcW w:w="780" w:type="dxa"/>
            <w:tcBorders>
              <w:top w:val="single" w:sz="4" w:space="0" w:color="auto"/>
              <w:left w:val="single" w:sz="4" w:space="0" w:color="auto"/>
              <w:bottom w:val="single" w:sz="4" w:space="0" w:color="auto"/>
              <w:right w:val="single" w:sz="4" w:space="0" w:color="auto"/>
            </w:tcBorders>
            <w:shd w:val="clear" w:color="000000" w:fill="C3E5CE"/>
            <w:noWrap/>
            <w:vAlign w:val="bottom"/>
            <w:hideMark/>
          </w:tcPr>
          <w:p w14:paraId="08A85698"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0.5711</w:t>
            </w:r>
          </w:p>
        </w:tc>
      </w:tr>
      <w:tr w:rsidR="00242198" w:rsidRPr="00572075" w14:paraId="3DEF9508" w14:textId="77777777" w:rsidTr="00242198">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76972FF0" w14:textId="77777777" w:rsidR="00242198" w:rsidRPr="00572075" w:rsidRDefault="00242198" w:rsidP="00242198">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80" w:type="dxa"/>
            <w:tcBorders>
              <w:top w:val="nil"/>
              <w:left w:val="nil"/>
              <w:bottom w:val="single" w:sz="4" w:space="0" w:color="auto"/>
              <w:right w:val="single" w:sz="4" w:space="0" w:color="auto"/>
            </w:tcBorders>
            <w:shd w:val="clear" w:color="auto" w:fill="auto"/>
            <w:noWrap/>
            <w:vAlign w:val="bottom"/>
            <w:hideMark/>
          </w:tcPr>
          <w:p w14:paraId="21171448"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0.4048</w:t>
            </w:r>
          </w:p>
        </w:tc>
        <w:tc>
          <w:tcPr>
            <w:tcW w:w="780" w:type="dxa"/>
            <w:tcBorders>
              <w:top w:val="nil"/>
              <w:left w:val="nil"/>
              <w:bottom w:val="single" w:sz="4" w:space="0" w:color="auto"/>
              <w:right w:val="single" w:sz="4" w:space="0" w:color="auto"/>
            </w:tcBorders>
            <w:shd w:val="clear" w:color="auto" w:fill="auto"/>
            <w:noWrap/>
            <w:vAlign w:val="bottom"/>
            <w:hideMark/>
          </w:tcPr>
          <w:p w14:paraId="0D71DF02"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0.5209</w:t>
            </w:r>
          </w:p>
        </w:tc>
        <w:tc>
          <w:tcPr>
            <w:tcW w:w="780" w:type="dxa"/>
            <w:tcBorders>
              <w:top w:val="nil"/>
              <w:left w:val="nil"/>
              <w:bottom w:val="single" w:sz="4" w:space="0" w:color="auto"/>
              <w:right w:val="single" w:sz="4" w:space="0" w:color="auto"/>
            </w:tcBorders>
            <w:shd w:val="clear" w:color="auto" w:fill="auto"/>
            <w:noWrap/>
            <w:vAlign w:val="bottom"/>
            <w:hideMark/>
          </w:tcPr>
          <w:p w14:paraId="648502D3"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0.5626</w:t>
            </w:r>
          </w:p>
        </w:tc>
        <w:tc>
          <w:tcPr>
            <w:tcW w:w="780" w:type="dxa"/>
            <w:tcBorders>
              <w:top w:val="nil"/>
              <w:left w:val="nil"/>
              <w:bottom w:val="single" w:sz="4" w:space="0" w:color="auto"/>
              <w:right w:val="single" w:sz="4" w:space="0" w:color="auto"/>
            </w:tcBorders>
            <w:shd w:val="clear" w:color="auto" w:fill="auto"/>
            <w:noWrap/>
            <w:vAlign w:val="bottom"/>
            <w:hideMark/>
          </w:tcPr>
          <w:p w14:paraId="5DCA5435"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0.5763</w:t>
            </w:r>
          </w:p>
        </w:tc>
        <w:tc>
          <w:tcPr>
            <w:tcW w:w="780" w:type="dxa"/>
            <w:tcBorders>
              <w:top w:val="nil"/>
              <w:left w:val="nil"/>
              <w:bottom w:val="single" w:sz="4" w:space="0" w:color="auto"/>
              <w:right w:val="single" w:sz="4" w:space="0" w:color="auto"/>
            </w:tcBorders>
            <w:shd w:val="clear" w:color="auto" w:fill="auto"/>
            <w:noWrap/>
            <w:vAlign w:val="bottom"/>
            <w:hideMark/>
          </w:tcPr>
          <w:p w14:paraId="360D6340"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0.5577</w:t>
            </w:r>
          </w:p>
        </w:tc>
        <w:tc>
          <w:tcPr>
            <w:tcW w:w="780" w:type="dxa"/>
            <w:tcBorders>
              <w:top w:val="nil"/>
              <w:left w:val="nil"/>
              <w:bottom w:val="single" w:sz="4" w:space="0" w:color="auto"/>
              <w:right w:val="single" w:sz="4" w:space="0" w:color="auto"/>
            </w:tcBorders>
            <w:shd w:val="clear" w:color="auto" w:fill="auto"/>
            <w:noWrap/>
            <w:vAlign w:val="bottom"/>
            <w:hideMark/>
          </w:tcPr>
          <w:p w14:paraId="3AA55A9A"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0.5865</w:t>
            </w:r>
          </w:p>
        </w:tc>
        <w:tc>
          <w:tcPr>
            <w:tcW w:w="780" w:type="dxa"/>
            <w:tcBorders>
              <w:top w:val="nil"/>
              <w:left w:val="nil"/>
              <w:bottom w:val="single" w:sz="4" w:space="0" w:color="auto"/>
              <w:right w:val="single" w:sz="4" w:space="0" w:color="auto"/>
            </w:tcBorders>
            <w:shd w:val="clear" w:color="auto" w:fill="auto"/>
            <w:noWrap/>
            <w:vAlign w:val="bottom"/>
            <w:hideMark/>
          </w:tcPr>
          <w:p w14:paraId="7491A34E"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0.5554</w:t>
            </w:r>
          </w:p>
        </w:tc>
        <w:tc>
          <w:tcPr>
            <w:tcW w:w="780" w:type="dxa"/>
            <w:tcBorders>
              <w:top w:val="nil"/>
              <w:left w:val="nil"/>
              <w:bottom w:val="single" w:sz="4" w:space="0" w:color="auto"/>
              <w:right w:val="single" w:sz="4" w:space="0" w:color="auto"/>
            </w:tcBorders>
            <w:shd w:val="clear" w:color="auto" w:fill="auto"/>
            <w:noWrap/>
            <w:vAlign w:val="bottom"/>
            <w:hideMark/>
          </w:tcPr>
          <w:p w14:paraId="1232CD9E"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0.5749</w:t>
            </w:r>
          </w:p>
        </w:tc>
        <w:tc>
          <w:tcPr>
            <w:tcW w:w="780" w:type="dxa"/>
            <w:tcBorders>
              <w:top w:val="nil"/>
              <w:left w:val="nil"/>
              <w:bottom w:val="single" w:sz="4" w:space="0" w:color="auto"/>
              <w:right w:val="single" w:sz="4" w:space="0" w:color="auto"/>
            </w:tcBorders>
            <w:shd w:val="clear" w:color="auto" w:fill="auto"/>
            <w:noWrap/>
            <w:vAlign w:val="bottom"/>
            <w:hideMark/>
          </w:tcPr>
          <w:p w14:paraId="4206D7A0"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0.5732</w:t>
            </w:r>
          </w:p>
        </w:tc>
        <w:tc>
          <w:tcPr>
            <w:tcW w:w="780" w:type="dxa"/>
            <w:tcBorders>
              <w:top w:val="single" w:sz="4" w:space="0" w:color="auto"/>
              <w:left w:val="single" w:sz="4" w:space="0" w:color="auto"/>
              <w:bottom w:val="single" w:sz="4" w:space="0" w:color="auto"/>
              <w:right w:val="single" w:sz="4" w:space="0" w:color="auto"/>
            </w:tcBorders>
            <w:shd w:val="clear" w:color="000000" w:fill="FACFD2"/>
            <w:noWrap/>
            <w:vAlign w:val="bottom"/>
            <w:hideMark/>
          </w:tcPr>
          <w:p w14:paraId="1B8AFBEE"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0.5587</w:t>
            </w:r>
          </w:p>
        </w:tc>
      </w:tr>
      <w:tr w:rsidR="00242198" w:rsidRPr="00572075" w14:paraId="68ABF844" w14:textId="77777777" w:rsidTr="00242198">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2B3516E5" w14:textId="77777777" w:rsidR="00242198" w:rsidRPr="00572075" w:rsidRDefault="00242198" w:rsidP="00242198">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780" w:type="dxa"/>
            <w:tcBorders>
              <w:top w:val="nil"/>
              <w:left w:val="nil"/>
              <w:bottom w:val="single" w:sz="4" w:space="0" w:color="auto"/>
              <w:right w:val="single" w:sz="4" w:space="0" w:color="auto"/>
            </w:tcBorders>
            <w:shd w:val="clear" w:color="auto" w:fill="auto"/>
            <w:noWrap/>
            <w:vAlign w:val="bottom"/>
            <w:hideMark/>
          </w:tcPr>
          <w:p w14:paraId="2EBC1181"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0.399</w:t>
            </w:r>
          </w:p>
        </w:tc>
        <w:tc>
          <w:tcPr>
            <w:tcW w:w="780" w:type="dxa"/>
            <w:tcBorders>
              <w:top w:val="nil"/>
              <w:left w:val="nil"/>
              <w:bottom w:val="single" w:sz="4" w:space="0" w:color="auto"/>
              <w:right w:val="single" w:sz="4" w:space="0" w:color="auto"/>
            </w:tcBorders>
            <w:shd w:val="clear" w:color="auto" w:fill="auto"/>
            <w:noWrap/>
            <w:vAlign w:val="bottom"/>
            <w:hideMark/>
          </w:tcPr>
          <w:p w14:paraId="7FF8522F"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0.5198</w:t>
            </w:r>
          </w:p>
        </w:tc>
        <w:tc>
          <w:tcPr>
            <w:tcW w:w="780" w:type="dxa"/>
            <w:tcBorders>
              <w:top w:val="nil"/>
              <w:left w:val="nil"/>
              <w:bottom w:val="single" w:sz="4" w:space="0" w:color="auto"/>
              <w:right w:val="single" w:sz="4" w:space="0" w:color="auto"/>
            </w:tcBorders>
            <w:shd w:val="clear" w:color="auto" w:fill="auto"/>
            <w:noWrap/>
            <w:vAlign w:val="bottom"/>
            <w:hideMark/>
          </w:tcPr>
          <w:p w14:paraId="7475CA7C"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0.5665</w:t>
            </w:r>
          </w:p>
        </w:tc>
        <w:tc>
          <w:tcPr>
            <w:tcW w:w="780" w:type="dxa"/>
            <w:tcBorders>
              <w:top w:val="nil"/>
              <w:left w:val="nil"/>
              <w:bottom w:val="single" w:sz="4" w:space="0" w:color="auto"/>
              <w:right w:val="single" w:sz="4" w:space="0" w:color="auto"/>
            </w:tcBorders>
            <w:shd w:val="clear" w:color="auto" w:fill="auto"/>
            <w:noWrap/>
            <w:vAlign w:val="bottom"/>
            <w:hideMark/>
          </w:tcPr>
          <w:p w14:paraId="65E5E929"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0.5876</w:t>
            </w:r>
          </w:p>
        </w:tc>
        <w:tc>
          <w:tcPr>
            <w:tcW w:w="780" w:type="dxa"/>
            <w:tcBorders>
              <w:top w:val="nil"/>
              <w:left w:val="nil"/>
              <w:bottom w:val="single" w:sz="4" w:space="0" w:color="auto"/>
              <w:right w:val="single" w:sz="4" w:space="0" w:color="auto"/>
            </w:tcBorders>
            <w:shd w:val="clear" w:color="auto" w:fill="auto"/>
            <w:noWrap/>
            <w:vAlign w:val="bottom"/>
            <w:hideMark/>
          </w:tcPr>
          <w:p w14:paraId="402EBC4F"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0.564</w:t>
            </w:r>
          </w:p>
        </w:tc>
        <w:tc>
          <w:tcPr>
            <w:tcW w:w="780" w:type="dxa"/>
            <w:tcBorders>
              <w:top w:val="nil"/>
              <w:left w:val="nil"/>
              <w:bottom w:val="single" w:sz="4" w:space="0" w:color="auto"/>
              <w:right w:val="single" w:sz="4" w:space="0" w:color="auto"/>
            </w:tcBorders>
            <w:shd w:val="clear" w:color="auto" w:fill="auto"/>
            <w:noWrap/>
            <w:vAlign w:val="bottom"/>
            <w:hideMark/>
          </w:tcPr>
          <w:p w14:paraId="5BFB0A8C"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0.5721</w:t>
            </w:r>
          </w:p>
        </w:tc>
        <w:tc>
          <w:tcPr>
            <w:tcW w:w="780" w:type="dxa"/>
            <w:tcBorders>
              <w:top w:val="nil"/>
              <w:left w:val="nil"/>
              <w:bottom w:val="single" w:sz="4" w:space="0" w:color="auto"/>
              <w:right w:val="single" w:sz="4" w:space="0" w:color="auto"/>
            </w:tcBorders>
            <w:shd w:val="clear" w:color="auto" w:fill="auto"/>
            <w:noWrap/>
            <w:vAlign w:val="bottom"/>
            <w:hideMark/>
          </w:tcPr>
          <w:p w14:paraId="48D0939F"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0.5494</w:t>
            </w:r>
          </w:p>
        </w:tc>
        <w:tc>
          <w:tcPr>
            <w:tcW w:w="780" w:type="dxa"/>
            <w:tcBorders>
              <w:top w:val="nil"/>
              <w:left w:val="nil"/>
              <w:bottom w:val="single" w:sz="4" w:space="0" w:color="auto"/>
              <w:right w:val="single" w:sz="4" w:space="0" w:color="auto"/>
            </w:tcBorders>
            <w:shd w:val="clear" w:color="auto" w:fill="auto"/>
            <w:noWrap/>
            <w:vAlign w:val="bottom"/>
            <w:hideMark/>
          </w:tcPr>
          <w:p w14:paraId="04BC10C9"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0.5768</w:t>
            </w:r>
          </w:p>
        </w:tc>
        <w:tc>
          <w:tcPr>
            <w:tcW w:w="780" w:type="dxa"/>
            <w:tcBorders>
              <w:top w:val="nil"/>
              <w:left w:val="nil"/>
              <w:bottom w:val="single" w:sz="4" w:space="0" w:color="auto"/>
              <w:right w:val="single" w:sz="4" w:space="0" w:color="auto"/>
            </w:tcBorders>
            <w:shd w:val="clear" w:color="auto" w:fill="auto"/>
            <w:noWrap/>
            <w:vAlign w:val="bottom"/>
            <w:hideMark/>
          </w:tcPr>
          <w:p w14:paraId="3DDC9037"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0.5739</w:t>
            </w:r>
          </w:p>
        </w:tc>
        <w:tc>
          <w:tcPr>
            <w:tcW w:w="780" w:type="dxa"/>
            <w:tcBorders>
              <w:top w:val="single" w:sz="4" w:space="0" w:color="auto"/>
              <w:left w:val="single" w:sz="4" w:space="0" w:color="auto"/>
              <w:bottom w:val="single" w:sz="4" w:space="0" w:color="auto"/>
              <w:right w:val="single" w:sz="4" w:space="0" w:color="auto"/>
            </w:tcBorders>
            <w:shd w:val="clear" w:color="000000" w:fill="E9F5EE"/>
            <w:noWrap/>
            <w:vAlign w:val="bottom"/>
            <w:hideMark/>
          </w:tcPr>
          <w:p w14:paraId="5195535D"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0.565</w:t>
            </w:r>
          </w:p>
        </w:tc>
      </w:tr>
      <w:tr w:rsidR="00242198" w:rsidRPr="00572075" w14:paraId="43C5D685" w14:textId="77777777" w:rsidTr="00242198">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28602E9B" w14:textId="77777777" w:rsidR="00242198" w:rsidRPr="00572075" w:rsidRDefault="00242198" w:rsidP="00242198">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80" w:type="dxa"/>
            <w:tcBorders>
              <w:top w:val="nil"/>
              <w:left w:val="nil"/>
              <w:bottom w:val="single" w:sz="4" w:space="0" w:color="auto"/>
              <w:right w:val="single" w:sz="4" w:space="0" w:color="auto"/>
            </w:tcBorders>
            <w:shd w:val="clear" w:color="auto" w:fill="auto"/>
            <w:noWrap/>
            <w:vAlign w:val="bottom"/>
            <w:hideMark/>
          </w:tcPr>
          <w:p w14:paraId="0CE8CB5A"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0.4047</w:t>
            </w:r>
          </w:p>
        </w:tc>
        <w:tc>
          <w:tcPr>
            <w:tcW w:w="780" w:type="dxa"/>
            <w:tcBorders>
              <w:top w:val="nil"/>
              <w:left w:val="nil"/>
              <w:bottom w:val="single" w:sz="4" w:space="0" w:color="auto"/>
              <w:right w:val="single" w:sz="4" w:space="0" w:color="auto"/>
            </w:tcBorders>
            <w:shd w:val="clear" w:color="auto" w:fill="auto"/>
            <w:noWrap/>
            <w:vAlign w:val="bottom"/>
            <w:hideMark/>
          </w:tcPr>
          <w:p w14:paraId="59CDE368"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0.5196</w:t>
            </w:r>
          </w:p>
        </w:tc>
        <w:tc>
          <w:tcPr>
            <w:tcW w:w="780" w:type="dxa"/>
            <w:tcBorders>
              <w:top w:val="nil"/>
              <w:left w:val="nil"/>
              <w:bottom w:val="single" w:sz="4" w:space="0" w:color="auto"/>
              <w:right w:val="single" w:sz="4" w:space="0" w:color="auto"/>
            </w:tcBorders>
            <w:shd w:val="clear" w:color="auto" w:fill="auto"/>
            <w:noWrap/>
            <w:vAlign w:val="bottom"/>
            <w:hideMark/>
          </w:tcPr>
          <w:p w14:paraId="4A99F0F6"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0.5548</w:t>
            </w:r>
          </w:p>
        </w:tc>
        <w:tc>
          <w:tcPr>
            <w:tcW w:w="780" w:type="dxa"/>
            <w:tcBorders>
              <w:top w:val="nil"/>
              <w:left w:val="nil"/>
              <w:bottom w:val="single" w:sz="4" w:space="0" w:color="auto"/>
              <w:right w:val="single" w:sz="4" w:space="0" w:color="auto"/>
            </w:tcBorders>
            <w:shd w:val="clear" w:color="auto" w:fill="auto"/>
            <w:noWrap/>
            <w:vAlign w:val="bottom"/>
            <w:hideMark/>
          </w:tcPr>
          <w:p w14:paraId="0EBDE197"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0.5817</w:t>
            </w:r>
          </w:p>
        </w:tc>
        <w:tc>
          <w:tcPr>
            <w:tcW w:w="780" w:type="dxa"/>
            <w:tcBorders>
              <w:top w:val="nil"/>
              <w:left w:val="nil"/>
              <w:bottom w:val="single" w:sz="4" w:space="0" w:color="auto"/>
              <w:right w:val="single" w:sz="4" w:space="0" w:color="auto"/>
            </w:tcBorders>
            <w:shd w:val="clear" w:color="auto" w:fill="auto"/>
            <w:noWrap/>
            <w:vAlign w:val="bottom"/>
            <w:hideMark/>
          </w:tcPr>
          <w:p w14:paraId="258417A1"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0.565</w:t>
            </w:r>
          </w:p>
        </w:tc>
        <w:tc>
          <w:tcPr>
            <w:tcW w:w="780" w:type="dxa"/>
            <w:tcBorders>
              <w:top w:val="nil"/>
              <w:left w:val="nil"/>
              <w:bottom w:val="single" w:sz="4" w:space="0" w:color="auto"/>
              <w:right w:val="single" w:sz="4" w:space="0" w:color="auto"/>
            </w:tcBorders>
            <w:shd w:val="clear" w:color="auto" w:fill="auto"/>
            <w:noWrap/>
            <w:vAlign w:val="bottom"/>
            <w:hideMark/>
          </w:tcPr>
          <w:p w14:paraId="578B30B0"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0.5749</w:t>
            </w:r>
          </w:p>
        </w:tc>
        <w:tc>
          <w:tcPr>
            <w:tcW w:w="780" w:type="dxa"/>
            <w:tcBorders>
              <w:top w:val="nil"/>
              <w:left w:val="nil"/>
              <w:bottom w:val="single" w:sz="4" w:space="0" w:color="auto"/>
              <w:right w:val="single" w:sz="4" w:space="0" w:color="auto"/>
            </w:tcBorders>
            <w:shd w:val="clear" w:color="auto" w:fill="auto"/>
            <w:noWrap/>
            <w:vAlign w:val="bottom"/>
            <w:hideMark/>
          </w:tcPr>
          <w:p w14:paraId="11D7A86E"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0.5477</w:t>
            </w:r>
          </w:p>
        </w:tc>
        <w:tc>
          <w:tcPr>
            <w:tcW w:w="780" w:type="dxa"/>
            <w:tcBorders>
              <w:top w:val="nil"/>
              <w:left w:val="nil"/>
              <w:bottom w:val="single" w:sz="4" w:space="0" w:color="auto"/>
              <w:right w:val="single" w:sz="4" w:space="0" w:color="auto"/>
            </w:tcBorders>
            <w:shd w:val="clear" w:color="auto" w:fill="auto"/>
            <w:noWrap/>
            <w:vAlign w:val="bottom"/>
            <w:hideMark/>
          </w:tcPr>
          <w:p w14:paraId="19654B4C"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0.5708</w:t>
            </w:r>
          </w:p>
        </w:tc>
        <w:tc>
          <w:tcPr>
            <w:tcW w:w="780" w:type="dxa"/>
            <w:tcBorders>
              <w:top w:val="nil"/>
              <w:left w:val="nil"/>
              <w:bottom w:val="single" w:sz="4" w:space="0" w:color="auto"/>
              <w:right w:val="single" w:sz="4" w:space="0" w:color="auto"/>
            </w:tcBorders>
            <w:shd w:val="clear" w:color="auto" w:fill="auto"/>
            <w:noWrap/>
            <w:vAlign w:val="bottom"/>
            <w:hideMark/>
          </w:tcPr>
          <w:p w14:paraId="5E065316"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0.563</w:t>
            </w:r>
          </w:p>
        </w:tc>
        <w:tc>
          <w:tcPr>
            <w:tcW w:w="780" w:type="dxa"/>
            <w:tcBorders>
              <w:top w:val="single" w:sz="4" w:space="0" w:color="auto"/>
              <w:left w:val="single" w:sz="4" w:space="0" w:color="auto"/>
              <w:bottom w:val="single" w:sz="4" w:space="0" w:color="auto"/>
              <w:right w:val="single" w:sz="4" w:space="0" w:color="auto"/>
            </w:tcBorders>
            <w:shd w:val="clear" w:color="000000" w:fill="F86D6F"/>
            <w:noWrap/>
            <w:vAlign w:val="bottom"/>
            <w:hideMark/>
          </w:tcPr>
          <w:p w14:paraId="33AE60D7"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0.5517</w:t>
            </w:r>
          </w:p>
        </w:tc>
      </w:tr>
      <w:tr w:rsidR="00242198" w:rsidRPr="00572075" w14:paraId="6501CDF1" w14:textId="77777777" w:rsidTr="00242198">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17C391EC" w14:textId="77777777" w:rsidR="00242198" w:rsidRPr="00572075" w:rsidRDefault="00242198" w:rsidP="00242198">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780" w:type="dxa"/>
            <w:tcBorders>
              <w:top w:val="nil"/>
              <w:left w:val="nil"/>
              <w:bottom w:val="single" w:sz="4" w:space="0" w:color="auto"/>
              <w:right w:val="single" w:sz="4" w:space="0" w:color="auto"/>
            </w:tcBorders>
            <w:shd w:val="clear" w:color="auto" w:fill="auto"/>
            <w:noWrap/>
            <w:vAlign w:val="bottom"/>
            <w:hideMark/>
          </w:tcPr>
          <w:p w14:paraId="44C1C9E6"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0.4048</w:t>
            </w:r>
          </w:p>
        </w:tc>
        <w:tc>
          <w:tcPr>
            <w:tcW w:w="780" w:type="dxa"/>
            <w:tcBorders>
              <w:top w:val="nil"/>
              <w:left w:val="nil"/>
              <w:bottom w:val="single" w:sz="4" w:space="0" w:color="auto"/>
              <w:right w:val="single" w:sz="4" w:space="0" w:color="auto"/>
            </w:tcBorders>
            <w:shd w:val="clear" w:color="auto" w:fill="auto"/>
            <w:noWrap/>
            <w:vAlign w:val="bottom"/>
            <w:hideMark/>
          </w:tcPr>
          <w:p w14:paraId="596B5B1D"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0.5231</w:t>
            </w:r>
          </w:p>
        </w:tc>
        <w:tc>
          <w:tcPr>
            <w:tcW w:w="780" w:type="dxa"/>
            <w:tcBorders>
              <w:top w:val="nil"/>
              <w:left w:val="nil"/>
              <w:bottom w:val="single" w:sz="4" w:space="0" w:color="auto"/>
              <w:right w:val="single" w:sz="4" w:space="0" w:color="auto"/>
            </w:tcBorders>
            <w:shd w:val="clear" w:color="auto" w:fill="auto"/>
            <w:noWrap/>
            <w:vAlign w:val="bottom"/>
            <w:hideMark/>
          </w:tcPr>
          <w:p w14:paraId="06934A38"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0.5469</w:t>
            </w:r>
          </w:p>
        </w:tc>
        <w:tc>
          <w:tcPr>
            <w:tcW w:w="780" w:type="dxa"/>
            <w:tcBorders>
              <w:top w:val="nil"/>
              <w:left w:val="nil"/>
              <w:bottom w:val="single" w:sz="4" w:space="0" w:color="auto"/>
              <w:right w:val="single" w:sz="4" w:space="0" w:color="auto"/>
            </w:tcBorders>
            <w:shd w:val="clear" w:color="auto" w:fill="auto"/>
            <w:noWrap/>
            <w:vAlign w:val="bottom"/>
            <w:hideMark/>
          </w:tcPr>
          <w:p w14:paraId="5B930249"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0.5774</w:t>
            </w:r>
          </w:p>
        </w:tc>
        <w:tc>
          <w:tcPr>
            <w:tcW w:w="780" w:type="dxa"/>
            <w:tcBorders>
              <w:top w:val="nil"/>
              <w:left w:val="nil"/>
              <w:bottom w:val="single" w:sz="4" w:space="0" w:color="auto"/>
              <w:right w:val="single" w:sz="4" w:space="0" w:color="auto"/>
            </w:tcBorders>
            <w:shd w:val="clear" w:color="auto" w:fill="auto"/>
            <w:noWrap/>
            <w:vAlign w:val="bottom"/>
            <w:hideMark/>
          </w:tcPr>
          <w:p w14:paraId="31CB9059"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0.5714</w:t>
            </w:r>
          </w:p>
        </w:tc>
        <w:tc>
          <w:tcPr>
            <w:tcW w:w="780" w:type="dxa"/>
            <w:tcBorders>
              <w:top w:val="nil"/>
              <w:left w:val="nil"/>
              <w:bottom w:val="single" w:sz="4" w:space="0" w:color="auto"/>
              <w:right w:val="single" w:sz="4" w:space="0" w:color="auto"/>
            </w:tcBorders>
            <w:shd w:val="clear" w:color="auto" w:fill="auto"/>
            <w:noWrap/>
            <w:vAlign w:val="bottom"/>
            <w:hideMark/>
          </w:tcPr>
          <w:p w14:paraId="696D7A66"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0.5755</w:t>
            </w:r>
          </w:p>
        </w:tc>
        <w:tc>
          <w:tcPr>
            <w:tcW w:w="780" w:type="dxa"/>
            <w:tcBorders>
              <w:top w:val="nil"/>
              <w:left w:val="nil"/>
              <w:bottom w:val="single" w:sz="4" w:space="0" w:color="auto"/>
              <w:right w:val="single" w:sz="4" w:space="0" w:color="auto"/>
            </w:tcBorders>
            <w:shd w:val="clear" w:color="auto" w:fill="auto"/>
            <w:noWrap/>
            <w:vAlign w:val="bottom"/>
            <w:hideMark/>
          </w:tcPr>
          <w:p w14:paraId="27FD939E"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0.5425</w:t>
            </w:r>
          </w:p>
        </w:tc>
        <w:tc>
          <w:tcPr>
            <w:tcW w:w="780" w:type="dxa"/>
            <w:tcBorders>
              <w:top w:val="nil"/>
              <w:left w:val="nil"/>
              <w:bottom w:val="single" w:sz="4" w:space="0" w:color="auto"/>
              <w:right w:val="single" w:sz="4" w:space="0" w:color="auto"/>
            </w:tcBorders>
            <w:shd w:val="clear" w:color="auto" w:fill="auto"/>
            <w:noWrap/>
            <w:vAlign w:val="bottom"/>
            <w:hideMark/>
          </w:tcPr>
          <w:p w14:paraId="4614D1D7"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0.5739</w:t>
            </w:r>
          </w:p>
        </w:tc>
        <w:tc>
          <w:tcPr>
            <w:tcW w:w="780" w:type="dxa"/>
            <w:tcBorders>
              <w:top w:val="nil"/>
              <w:left w:val="nil"/>
              <w:bottom w:val="single" w:sz="4" w:space="0" w:color="auto"/>
              <w:right w:val="single" w:sz="4" w:space="0" w:color="auto"/>
            </w:tcBorders>
            <w:shd w:val="clear" w:color="auto" w:fill="auto"/>
            <w:noWrap/>
            <w:vAlign w:val="bottom"/>
            <w:hideMark/>
          </w:tcPr>
          <w:p w14:paraId="27C2FCD9"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0.5669</w:t>
            </w:r>
          </w:p>
        </w:tc>
        <w:tc>
          <w:tcPr>
            <w:tcW w:w="780" w:type="dxa"/>
            <w:tcBorders>
              <w:top w:val="single" w:sz="4" w:space="0" w:color="auto"/>
              <w:left w:val="single" w:sz="4" w:space="0" w:color="auto"/>
              <w:bottom w:val="single" w:sz="4" w:space="0" w:color="auto"/>
              <w:right w:val="single" w:sz="4" w:space="0" w:color="auto"/>
            </w:tcBorders>
            <w:shd w:val="clear" w:color="000000" w:fill="F88587"/>
            <w:noWrap/>
            <w:vAlign w:val="bottom"/>
            <w:hideMark/>
          </w:tcPr>
          <w:p w14:paraId="7E6ADF34"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0.5534</w:t>
            </w:r>
          </w:p>
        </w:tc>
      </w:tr>
      <w:tr w:rsidR="00242198" w:rsidRPr="00572075" w14:paraId="6AC89D5F" w14:textId="77777777" w:rsidTr="00242198">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114680BA" w14:textId="77777777" w:rsidR="00242198" w:rsidRPr="00572075" w:rsidRDefault="00242198" w:rsidP="00242198">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80" w:type="dxa"/>
            <w:tcBorders>
              <w:top w:val="nil"/>
              <w:left w:val="nil"/>
              <w:bottom w:val="single" w:sz="4" w:space="0" w:color="auto"/>
              <w:right w:val="single" w:sz="4" w:space="0" w:color="auto"/>
            </w:tcBorders>
            <w:shd w:val="clear" w:color="auto" w:fill="auto"/>
            <w:noWrap/>
            <w:vAlign w:val="bottom"/>
            <w:hideMark/>
          </w:tcPr>
          <w:p w14:paraId="58C521CE"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0.4069</w:t>
            </w:r>
          </w:p>
        </w:tc>
        <w:tc>
          <w:tcPr>
            <w:tcW w:w="780" w:type="dxa"/>
            <w:tcBorders>
              <w:top w:val="nil"/>
              <w:left w:val="nil"/>
              <w:bottom w:val="single" w:sz="4" w:space="0" w:color="auto"/>
              <w:right w:val="single" w:sz="4" w:space="0" w:color="auto"/>
            </w:tcBorders>
            <w:shd w:val="clear" w:color="auto" w:fill="auto"/>
            <w:noWrap/>
            <w:vAlign w:val="bottom"/>
            <w:hideMark/>
          </w:tcPr>
          <w:p w14:paraId="1DAECB8E"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0.5182</w:t>
            </w:r>
          </w:p>
        </w:tc>
        <w:tc>
          <w:tcPr>
            <w:tcW w:w="780" w:type="dxa"/>
            <w:tcBorders>
              <w:top w:val="nil"/>
              <w:left w:val="nil"/>
              <w:bottom w:val="single" w:sz="4" w:space="0" w:color="auto"/>
              <w:right w:val="single" w:sz="4" w:space="0" w:color="auto"/>
            </w:tcBorders>
            <w:shd w:val="clear" w:color="auto" w:fill="auto"/>
            <w:noWrap/>
            <w:vAlign w:val="bottom"/>
            <w:hideMark/>
          </w:tcPr>
          <w:p w14:paraId="55C3D9C1"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0.5541</w:t>
            </w:r>
          </w:p>
        </w:tc>
        <w:tc>
          <w:tcPr>
            <w:tcW w:w="780" w:type="dxa"/>
            <w:tcBorders>
              <w:top w:val="nil"/>
              <w:left w:val="nil"/>
              <w:bottom w:val="single" w:sz="4" w:space="0" w:color="auto"/>
              <w:right w:val="single" w:sz="4" w:space="0" w:color="auto"/>
            </w:tcBorders>
            <w:shd w:val="clear" w:color="auto" w:fill="auto"/>
            <w:noWrap/>
            <w:vAlign w:val="bottom"/>
            <w:hideMark/>
          </w:tcPr>
          <w:p w14:paraId="5585B2C7"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0.5748</w:t>
            </w:r>
          </w:p>
        </w:tc>
        <w:tc>
          <w:tcPr>
            <w:tcW w:w="780" w:type="dxa"/>
            <w:tcBorders>
              <w:top w:val="nil"/>
              <w:left w:val="nil"/>
              <w:bottom w:val="single" w:sz="4" w:space="0" w:color="auto"/>
              <w:right w:val="single" w:sz="4" w:space="0" w:color="auto"/>
            </w:tcBorders>
            <w:shd w:val="clear" w:color="auto" w:fill="auto"/>
            <w:noWrap/>
            <w:vAlign w:val="bottom"/>
            <w:hideMark/>
          </w:tcPr>
          <w:p w14:paraId="05286B31"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0.5638</w:t>
            </w:r>
          </w:p>
        </w:tc>
        <w:tc>
          <w:tcPr>
            <w:tcW w:w="780" w:type="dxa"/>
            <w:tcBorders>
              <w:top w:val="nil"/>
              <w:left w:val="nil"/>
              <w:bottom w:val="single" w:sz="4" w:space="0" w:color="auto"/>
              <w:right w:val="single" w:sz="4" w:space="0" w:color="auto"/>
            </w:tcBorders>
            <w:shd w:val="clear" w:color="auto" w:fill="auto"/>
            <w:noWrap/>
            <w:vAlign w:val="bottom"/>
            <w:hideMark/>
          </w:tcPr>
          <w:p w14:paraId="7AA4E3AE"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0.5701</w:t>
            </w:r>
          </w:p>
        </w:tc>
        <w:tc>
          <w:tcPr>
            <w:tcW w:w="780" w:type="dxa"/>
            <w:tcBorders>
              <w:top w:val="nil"/>
              <w:left w:val="nil"/>
              <w:bottom w:val="single" w:sz="4" w:space="0" w:color="auto"/>
              <w:right w:val="single" w:sz="4" w:space="0" w:color="auto"/>
            </w:tcBorders>
            <w:shd w:val="clear" w:color="auto" w:fill="auto"/>
            <w:noWrap/>
            <w:vAlign w:val="bottom"/>
            <w:hideMark/>
          </w:tcPr>
          <w:p w14:paraId="22BF82D9"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0.5412</w:t>
            </w:r>
          </w:p>
        </w:tc>
        <w:tc>
          <w:tcPr>
            <w:tcW w:w="780" w:type="dxa"/>
            <w:tcBorders>
              <w:top w:val="nil"/>
              <w:left w:val="nil"/>
              <w:bottom w:val="single" w:sz="4" w:space="0" w:color="auto"/>
              <w:right w:val="single" w:sz="4" w:space="0" w:color="auto"/>
            </w:tcBorders>
            <w:shd w:val="clear" w:color="auto" w:fill="auto"/>
            <w:noWrap/>
            <w:vAlign w:val="bottom"/>
            <w:hideMark/>
          </w:tcPr>
          <w:p w14:paraId="280B8365"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0.5703</w:t>
            </w:r>
          </w:p>
        </w:tc>
        <w:tc>
          <w:tcPr>
            <w:tcW w:w="780" w:type="dxa"/>
            <w:tcBorders>
              <w:top w:val="nil"/>
              <w:left w:val="nil"/>
              <w:bottom w:val="single" w:sz="4" w:space="0" w:color="auto"/>
              <w:right w:val="single" w:sz="4" w:space="0" w:color="auto"/>
            </w:tcBorders>
            <w:shd w:val="clear" w:color="auto" w:fill="auto"/>
            <w:noWrap/>
            <w:vAlign w:val="bottom"/>
            <w:hideMark/>
          </w:tcPr>
          <w:p w14:paraId="5CBC74E2"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0.5617</w:t>
            </w:r>
          </w:p>
        </w:tc>
        <w:tc>
          <w:tcPr>
            <w:tcW w:w="78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4DCEEF9"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0.5513</w:t>
            </w:r>
          </w:p>
        </w:tc>
      </w:tr>
      <w:tr w:rsidR="00242198" w:rsidRPr="00572075" w14:paraId="50EB1C95" w14:textId="77777777" w:rsidTr="00242198">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2D4A3A54" w14:textId="77777777" w:rsidR="00242198" w:rsidRPr="00572075" w:rsidRDefault="00242198" w:rsidP="00242198">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780" w:type="dxa"/>
            <w:tcBorders>
              <w:top w:val="nil"/>
              <w:left w:val="nil"/>
              <w:bottom w:val="single" w:sz="4" w:space="0" w:color="auto"/>
              <w:right w:val="single" w:sz="4" w:space="0" w:color="auto"/>
            </w:tcBorders>
            <w:shd w:val="clear" w:color="auto" w:fill="auto"/>
            <w:noWrap/>
            <w:vAlign w:val="bottom"/>
            <w:hideMark/>
          </w:tcPr>
          <w:p w14:paraId="13AC62E3"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0.4108</w:t>
            </w:r>
          </w:p>
        </w:tc>
        <w:tc>
          <w:tcPr>
            <w:tcW w:w="780" w:type="dxa"/>
            <w:tcBorders>
              <w:top w:val="nil"/>
              <w:left w:val="nil"/>
              <w:bottom w:val="single" w:sz="4" w:space="0" w:color="auto"/>
              <w:right w:val="single" w:sz="4" w:space="0" w:color="auto"/>
            </w:tcBorders>
            <w:shd w:val="clear" w:color="auto" w:fill="auto"/>
            <w:noWrap/>
            <w:vAlign w:val="bottom"/>
            <w:hideMark/>
          </w:tcPr>
          <w:p w14:paraId="575A650C"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0.5201</w:t>
            </w:r>
          </w:p>
        </w:tc>
        <w:tc>
          <w:tcPr>
            <w:tcW w:w="780" w:type="dxa"/>
            <w:tcBorders>
              <w:top w:val="nil"/>
              <w:left w:val="nil"/>
              <w:bottom w:val="single" w:sz="4" w:space="0" w:color="auto"/>
              <w:right w:val="single" w:sz="4" w:space="0" w:color="auto"/>
            </w:tcBorders>
            <w:shd w:val="clear" w:color="auto" w:fill="auto"/>
            <w:noWrap/>
            <w:vAlign w:val="bottom"/>
            <w:hideMark/>
          </w:tcPr>
          <w:p w14:paraId="41E35B3F"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0.5572</w:t>
            </w:r>
          </w:p>
        </w:tc>
        <w:tc>
          <w:tcPr>
            <w:tcW w:w="780" w:type="dxa"/>
            <w:tcBorders>
              <w:top w:val="nil"/>
              <w:left w:val="nil"/>
              <w:bottom w:val="single" w:sz="4" w:space="0" w:color="auto"/>
              <w:right w:val="single" w:sz="4" w:space="0" w:color="auto"/>
            </w:tcBorders>
            <w:shd w:val="clear" w:color="auto" w:fill="auto"/>
            <w:noWrap/>
            <w:vAlign w:val="bottom"/>
            <w:hideMark/>
          </w:tcPr>
          <w:p w14:paraId="4A304A37"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0.5865</w:t>
            </w:r>
          </w:p>
        </w:tc>
        <w:tc>
          <w:tcPr>
            <w:tcW w:w="780" w:type="dxa"/>
            <w:tcBorders>
              <w:top w:val="nil"/>
              <w:left w:val="nil"/>
              <w:bottom w:val="single" w:sz="4" w:space="0" w:color="auto"/>
              <w:right w:val="single" w:sz="4" w:space="0" w:color="auto"/>
            </w:tcBorders>
            <w:shd w:val="clear" w:color="auto" w:fill="auto"/>
            <w:noWrap/>
            <w:vAlign w:val="bottom"/>
            <w:hideMark/>
          </w:tcPr>
          <w:p w14:paraId="399C0103"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0.5677</w:t>
            </w:r>
          </w:p>
        </w:tc>
        <w:tc>
          <w:tcPr>
            <w:tcW w:w="780" w:type="dxa"/>
            <w:tcBorders>
              <w:top w:val="nil"/>
              <w:left w:val="nil"/>
              <w:bottom w:val="single" w:sz="4" w:space="0" w:color="auto"/>
              <w:right w:val="single" w:sz="4" w:space="0" w:color="auto"/>
            </w:tcBorders>
            <w:shd w:val="clear" w:color="auto" w:fill="auto"/>
            <w:noWrap/>
            <w:vAlign w:val="bottom"/>
            <w:hideMark/>
          </w:tcPr>
          <w:p w14:paraId="30DFB28C"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0.5706</w:t>
            </w:r>
          </w:p>
        </w:tc>
        <w:tc>
          <w:tcPr>
            <w:tcW w:w="780" w:type="dxa"/>
            <w:tcBorders>
              <w:top w:val="nil"/>
              <w:left w:val="nil"/>
              <w:bottom w:val="single" w:sz="4" w:space="0" w:color="auto"/>
              <w:right w:val="single" w:sz="4" w:space="0" w:color="auto"/>
            </w:tcBorders>
            <w:shd w:val="clear" w:color="auto" w:fill="auto"/>
            <w:noWrap/>
            <w:vAlign w:val="bottom"/>
            <w:hideMark/>
          </w:tcPr>
          <w:p w14:paraId="10D17243"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0.5376</w:t>
            </w:r>
          </w:p>
        </w:tc>
        <w:tc>
          <w:tcPr>
            <w:tcW w:w="780" w:type="dxa"/>
            <w:tcBorders>
              <w:top w:val="nil"/>
              <w:left w:val="nil"/>
              <w:bottom w:val="single" w:sz="4" w:space="0" w:color="auto"/>
              <w:right w:val="single" w:sz="4" w:space="0" w:color="auto"/>
            </w:tcBorders>
            <w:shd w:val="clear" w:color="auto" w:fill="auto"/>
            <w:noWrap/>
            <w:vAlign w:val="bottom"/>
            <w:hideMark/>
          </w:tcPr>
          <w:p w14:paraId="4E19402B"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0.5754</w:t>
            </w:r>
          </w:p>
        </w:tc>
        <w:tc>
          <w:tcPr>
            <w:tcW w:w="780" w:type="dxa"/>
            <w:tcBorders>
              <w:top w:val="nil"/>
              <w:left w:val="nil"/>
              <w:bottom w:val="single" w:sz="4" w:space="0" w:color="auto"/>
              <w:right w:val="single" w:sz="4" w:space="0" w:color="auto"/>
            </w:tcBorders>
            <w:shd w:val="clear" w:color="auto" w:fill="auto"/>
            <w:noWrap/>
            <w:vAlign w:val="bottom"/>
            <w:hideMark/>
          </w:tcPr>
          <w:p w14:paraId="39BF8491"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0.5687</w:t>
            </w:r>
          </w:p>
        </w:tc>
        <w:tc>
          <w:tcPr>
            <w:tcW w:w="780" w:type="dxa"/>
            <w:tcBorders>
              <w:top w:val="single" w:sz="4" w:space="0" w:color="auto"/>
              <w:left w:val="single" w:sz="4" w:space="0" w:color="auto"/>
              <w:bottom w:val="single" w:sz="4" w:space="0" w:color="auto"/>
              <w:right w:val="single" w:sz="4" w:space="0" w:color="auto"/>
            </w:tcBorders>
            <w:shd w:val="clear" w:color="000000" w:fill="F9AFB1"/>
            <w:noWrap/>
            <w:vAlign w:val="bottom"/>
            <w:hideMark/>
          </w:tcPr>
          <w:p w14:paraId="034D8B71" w14:textId="77777777" w:rsidR="00242198" w:rsidRPr="00572075" w:rsidRDefault="00242198" w:rsidP="0024219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0.5563</w:t>
            </w:r>
          </w:p>
        </w:tc>
      </w:tr>
    </w:tbl>
    <w:p w14:paraId="506024B2" w14:textId="136C9F9A" w:rsidR="00494179" w:rsidRPr="00572075" w:rsidRDefault="00494179" w:rsidP="005269AF">
      <w:pPr>
        <w:rPr>
          <w:lang w:val="id-ID"/>
        </w:rPr>
      </w:pPr>
    </w:p>
    <w:p w14:paraId="49338FBE" w14:textId="2F4794B7" w:rsidR="00494179" w:rsidRPr="00572075" w:rsidRDefault="00494179" w:rsidP="005269AF">
      <w:pPr>
        <w:rPr>
          <w:lang w:val="id-ID"/>
        </w:rPr>
      </w:pPr>
    </w:p>
    <w:p w14:paraId="682109B8" w14:textId="44B494BF" w:rsidR="00984DF3" w:rsidRPr="00572075" w:rsidRDefault="00984DF3" w:rsidP="005269AF">
      <w:pPr>
        <w:rPr>
          <w:lang w:val="id-ID"/>
        </w:rPr>
      </w:pPr>
    </w:p>
    <w:p w14:paraId="5EBB4D42" w14:textId="77777777" w:rsidR="009B4E40" w:rsidRPr="00572075" w:rsidRDefault="009B4E40" w:rsidP="005269AF">
      <w:pPr>
        <w:rPr>
          <w:lang w:val="id-ID"/>
        </w:rPr>
      </w:pPr>
    </w:p>
    <w:tbl>
      <w:tblPr>
        <w:tblW w:w="3544" w:type="dxa"/>
        <w:tblLook w:val="04A0" w:firstRow="1" w:lastRow="0" w:firstColumn="1" w:lastColumn="0" w:noHBand="0" w:noVBand="1"/>
      </w:tblPr>
      <w:tblGrid>
        <w:gridCol w:w="1314"/>
        <w:gridCol w:w="2230"/>
      </w:tblGrid>
      <w:tr w:rsidR="009B4E40" w:rsidRPr="00572075" w14:paraId="2C0D1798" w14:textId="77777777" w:rsidTr="009B4E40">
        <w:trPr>
          <w:trHeight w:val="300"/>
        </w:trPr>
        <w:tc>
          <w:tcPr>
            <w:tcW w:w="1314" w:type="dxa"/>
            <w:tcBorders>
              <w:top w:val="nil"/>
              <w:left w:val="nil"/>
              <w:bottom w:val="nil"/>
              <w:right w:val="nil"/>
            </w:tcBorders>
            <w:shd w:val="clear" w:color="auto" w:fill="auto"/>
            <w:noWrap/>
            <w:vAlign w:val="bottom"/>
            <w:hideMark/>
          </w:tcPr>
          <w:p w14:paraId="42126744" w14:textId="77777777" w:rsidR="009B4E40" w:rsidRPr="00572075" w:rsidRDefault="009B4E40" w:rsidP="009B4E4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Subtask :</w:t>
            </w:r>
          </w:p>
        </w:tc>
        <w:tc>
          <w:tcPr>
            <w:tcW w:w="2230" w:type="dxa"/>
            <w:tcBorders>
              <w:top w:val="nil"/>
              <w:left w:val="nil"/>
              <w:bottom w:val="nil"/>
              <w:right w:val="nil"/>
            </w:tcBorders>
            <w:shd w:val="clear" w:color="auto" w:fill="auto"/>
            <w:noWrap/>
            <w:vAlign w:val="bottom"/>
            <w:hideMark/>
          </w:tcPr>
          <w:p w14:paraId="57106C06" w14:textId="77777777" w:rsidR="009B4E40" w:rsidRPr="00572075" w:rsidRDefault="009B4E40" w:rsidP="009B4E4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C</w:t>
            </w:r>
          </w:p>
        </w:tc>
      </w:tr>
      <w:tr w:rsidR="009B4E40" w:rsidRPr="00572075" w14:paraId="09245A52" w14:textId="77777777" w:rsidTr="009B4E40">
        <w:trPr>
          <w:trHeight w:val="300"/>
        </w:trPr>
        <w:tc>
          <w:tcPr>
            <w:tcW w:w="1314" w:type="dxa"/>
            <w:tcBorders>
              <w:top w:val="nil"/>
              <w:left w:val="nil"/>
              <w:bottom w:val="nil"/>
              <w:right w:val="nil"/>
            </w:tcBorders>
            <w:shd w:val="clear" w:color="auto" w:fill="auto"/>
            <w:noWrap/>
            <w:vAlign w:val="bottom"/>
            <w:hideMark/>
          </w:tcPr>
          <w:p w14:paraId="0D4EEDE6" w14:textId="77777777" w:rsidR="009B4E40" w:rsidRPr="00572075" w:rsidRDefault="009B4E40" w:rsidP="009B4E4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Embed :</w:t>
            </w:r>
          </w:p>
        </w:tc>
        <w:tc>
          <w:tcPr>
            <w:tcW w:w="2230" w:type="dxa"/>
            <w:tcBorders>
              <w:top w:val="nil"/>
              <w:left w:val="nil"/>
              <w:bottom w:val="nil"/>
              <w:right w:val="nil"/>
            </w:tcBorders>
            <w:shd w:val="clear" w:color="auto" w:fill="auto"/>
            <w:noWrap/>
            <w:vAlign w:val="bottom"/>
            <w:hideMark/>
          </w:tcPr>
          <w:p w14:paraId="28095591" w14:textId="77777777" w:rsidR="009B4E40" w:rsidRPr="00572075" w:rsidRDefault="009B4E40" w:rsidP="009B4E4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Social Media Twitter</w:t>
            </w:r>
          </w:p>
        </w:tc>
      </w:tr>
      <w:tr w:rsidR="009B4E40" w:rsidRPr="00572075" w14:paraId="5E48ED93" w14:textId="77777777" w:rsidTr="009B4E40">
        <w:trPr>
          <w:trHeight w:val="300"/>
        </w:trPr>
        <w:tc>
          <w:tcPr>
            <w:tcW w:w="1314" w:type="dxa"/>
            <w:tcBorders>
              <w:top w:val="nil"/>
              <w:left w:val="nil"/>
              <w:bottom w:val="nil"/>
              <w:right w:val="nil"/>
            </w:tcBorders>
            <w:shd w:val="clear" w:color="auto" w:fill="auto"/>
            <w:noWrap/>
            <w:vAlign w:val="bottom"/>
            <w:hideMark/>
          </w:tcPr>
          <w:p w14:paraId="52A9A992" w14:textId="77777777" w:rsidR="009B4E40" w:rsidRPr="00572075" w:rsidRDefault="009B4E40" w:rsidP="009B4E4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Type CNN:</w:t>
            </w:r>
          </w:p>
        </w:tc>
        <w:tc>
          <w:tcPr>
            <w:tcW w:w="2230" w:type="dxa"/>
            <w:tcBorders>
              <w:top w:val="nil"/>
              <w:left w:val="nil"/>
              <w:bottom w:val="nil"/>
              <w:right w:val="nil"/>
            </w:tcBorders>
            <w:shd w:val="clear" w:color="auto" w:fill="auto"/>
            <w:noWrap/>
            <w:vAlign w:val="bottom"/>
            <w:hideMark/>
          </w:tcPr>
          <w:p w14:paraId="51DB1F34" w14:textId="77777777" w:rsidR="009B4E40" w:rsidRPr="00572075" w:rsidRDefault="009B4E40" w:rsidP="009B4E4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Non-Static</w:t>
            </w:r>
          </w:p>
        </w:tc>
      </w:tr>
      <w:tr w:rsidR="009B4E40" w:rsidRPr="00572075" w14:paraId="67054A11" w14:textId="77777777" w:rsidTr="009B4E40">
        <w:trPr>
          <w:trHeight w:val="300"/>
        </w:trPr>
        <w:tc>
          <w:tcPr>
            <w:tcW w:w="1314" w:type="dxa"/>
            <w:tcBorders>
              <w:top w:val="nil"/>
              <w:left w:val="nil"/>
              <w:bottom w:val="nil"/>
              <w:right w:val="nil"/>
            </w:tcBorders>
            <w:shd w:val="clear" w:color="auto" w:fill="auto"/>
            <w:noWrap/>
            <w:vAlign w:val="bottom"/>
            <w:hideMark/>
          </w:tcPr>
          <w:p w14:paraId="2ECEF885" w14:textId="77777777" w:rsidR="009B4E40" w:rsidRPr="00572075" w:rsidRDefault="009B4E40" w:rsidP="009B4E4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2230" w:type="dxa"/>
            <w:tcBorders>
              <w:top w:val="nil"/>
              <w:left w:val="nil"/>
              <w:bottom w:val="nil"/>
              <w:right w:val="nil"/>
            </w:tcBorders>
            <w:shd w:val="clear" w:color="auto" w:fill="auto"/>
            <w:noWrap/>
            <w:vAlign w:val="bottom"/>
            <w:hideMark/>
          </w:tcPr>
          <w:p w14:paraId="5520D12B" w14:textId="77777777" w:rsidR="009B4E40" w:rsidRPr="00572075" w:rsidRDefault="009B4E40" w:rsidP="009B4E4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100</w:t>
            </w:r>
          </w:p>
        </w:tc>
      </w:tr>
      <w:tr w:rsidR="009B4E40" w:rsidRPr="00572075" w14:paraId="05B3258F" w14:textId="77777777" w:rsidTr="009B4E40">
        <w:trPr>
          <w:trHeight w:val="300"/>
        </w:trPr>
        <w:tc>
          <w:tcPr>
            <w:tcW w:w="1314" w:type="dxa"/>
            <w:tcBorders>
              <w:top w:val="nil"/>
              <w:left w:val="nil"/>
              <w:bottom w:val="nil"/>
              <w:right w:val="nil"/>
            </w:tcBorders>
            <w:shd w:val="clear" w:color="auto" w:fill="auto"/>
            <w:noWrap/>
            <w:vAlign w:val="bottom"/>
            <w:hideMark/>
          </w:tcPr>
          <w:p w14:paraId="50F75A26" w14:textId="77777777" w:rsidR="009B4E40" w:rsidRPr="00572075" w:rsidRDefault="009B4E40" w:rsidP="009B4E4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2230" w:type="dxa"/>
            <w:tcBorders>
              <w:top w:val="nil"/>
              <w:left w:val="nil"/>
              <w:bottom w:val="nil"/>
              <w:right w:val="nil"/>
            </w:tcBorders>
            <w:shd w:val="clear" w:color="auto" w:fill="auto"/>
            <w:noWrap/>
            <w:vAlign w:val="bottom"/>
            <w:hideMark/>
          </w:tcPr>
          <w:p w14:paraId="3C4A33D4" w14:textId="77777777" w:rsidR="009B4E40" w:rsidRPr="00572075" w:rsidRDefault="009B4E40" w:rsidP="009B4E4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Macro_MAE</w:t>
            </w:r>
          </w:p>
        </w:tc>
      </w:tr>
    </w:tbl>
    <w:p w14:paraId="575EE221" w14:textId="3F5D6C54" w:rsidR="00984DF3" w:rsidRPr="00572075" w:rsidRDefault="00984DF3" w:rsidP="005269AF">
      <w:pPr>
        <w:rPr>
          <w:lang w:val="id-ID"/>
        </w:rPr>
      </w:pPr>
    </w:p>
    <w:tbl>
      <w:tblPr>
        <w:tblW w:w="7780" w:type="dxa"/>
        <w:tblLook w:val="04A0" w:firstRow="1" w:lastRow="0" w:firstColumn="1" w:lastColumn="0" w:noHBand="0" w:noVBand="1"/>
      </w:tblPr>
      <w:tblGrid>
        <w:gridCol w:w="780"/>
        <w:gridCol w:w="830"/>
        <w:gridCol w:w="830"/>
        <w:gridCol w:w="830"/>
        <w:gridCol w:w="830"/>
        <w:gridCol w:w="830"/>
        <w:gridCol w:w="830"/>
        <w:gridCol w:w="830"/>
        <w:gridCol w:w="830"/>
        <w:gridCol w:w="830"/>
        <w:gridCol w:w="830"/>
      </w:tblGrid>
      <w:tr w:rsidR="00BF5CD9" w:rsidRPr="00572075" w14:paraId="252DF54F" w14:textId="77777777" w:rsidTr="00BF5CD9">
        <w:trPr>
          <w:trHeight w:val="300"/>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331E6F" w14:textId="77777777" w:rsidR="00BF5CD9" w:rsidRPr="00572075" w:rsidRDefault="00BF5CD9" w:rsidP="00BF5CD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0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2323883B" w14:textId="77777777" w:rsidR="00BF5CD9" w:rsidRPr="00572075" w:rsidRDefault="00BF5CD9" w:rsidP="00BF5CD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BF5CD9" w:rsidRPr="00572075" w14:paraId="4463E0AC" w14:textId="77777777" w:rsidTr="00BF5CD9">
        <w:trPr>
          <w:trHeight w:val="300"/>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6F28A22D" w14:textId="77777777" w:rsidR="00BF5CD9" w:rsidRPr="00572075" w:rsidRDefault="00BF5CD9" w:rsidP="00BF5CD9">
            <w:pPr>
              <w:jc w:val="left"/>
              <w:rPr>
                <w:rFonts w:ascii="Calibri" w:eastAsia="Times New Roman" w:hAnsi="Calibri" w:cs="Calibri"/>
                <w:color w:val="000000"/>
                <w:lang w:val="id-ID" w:eastAsia="id-ID"/>
              </w:rPr>
            </w:pPr>
          </w:p>
        </w:tc>
        <w:tc>
          <w:tcPr>
            <w:tcW w:w="700" w:type="dxa"/>
            <w:tcBorders>
              <w:top w:val="nil"/>
              <w:left w:val="nil"/>
              <w:bottom w:val="single" w:sz="4" w:space="0" w:color="auto"/>
              <w:right w:val="single" w:sz="4" w:space="0" w:color="auto"/>
            </w:tcBorders>
            <w:shd w:val="clear" w:color="auto" w:fill="auto"/>
            <w:noWrap/>
            <w:vAlign w:val="bottom"/>
            <w:hideMark/>
          </w:tcPr>
          <w:p w14:paraId="04E2875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14:paraId="016E08B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14:paraId="7551299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14:paraId="45B5B99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00" w:type="dxa"/>
            <w:tcBorders>
              <w:top w:val="nil"/>
              <w:left w:val="nil"/>
              <w:bottom w:val="single" w:sz="4" w:space="0" w:color="auto"/>
              <w:right w:val="single" w:sz="4" w:space="0" w:color="auto"/>
            </w:tcBorders>
            <w:shd w:val="clear" w:color="auto" w:fill="auto"/>
            <w:noWrap/>
            <w:vAlign w:val="bottom"/>
            <w:hideMark/>
          </w:tcPr>
          <w:p w14:paraId="679E71C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00" w:type="dxa"/>
            <w:tcBorders>
              <w:top w:val="nil"/>
              <w:left w:val="nil"/>
              <w:bottom w:val="single" w:sz="4" w:space="0" w:color="auto"/>
              <w:right w:val="single" w:sz="4" w:space="0" w:color="auto"/>
            </w:tcBorders>
            <w:shd w:val="clear" w:color="auto" w:fill="auto"/>
            <w:noWrap/>
            <w:vAlign w:val="bottom"/>
            <w:hideMark/>
          </w:tcPr>
          <w:p w14:paraId="447F026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00" w:type="dxa"/>
            <w:tcBorders>
              <w:top w:val="nil"/>
              <w:left w:val="nil"/>
              <w:bottom w:val="single" w:sz="4" w:space="0" w:color="auto"/>
              <w:right w:val="single" w:sz="4" w:space="0" w:color="auto"/>
            </w:tcBorders>
            <w:shd w:val="clear" w:color="auto" w:fill="auto"/>
            <w:noWrap/>
            <w:vAlign w:val="bottom"/>
            <w:hideMark/>
          </w:tcPr>
          <w:p w14:paraId="578B3A73"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00" w:type="dxa"/>
            <w:tcBorders>
              <w:top w:val="nil"/>
              <w:left w:val="nil"/>
              <w:bottom w:val="single" w:sz="4" w:space="0" w:color="auto"/>
              <w:right w:val="single" w:sz="4" w:space="0" w:color="auto"/>
            </w:tcBorders>
            <w:shd w:val="clear" w:color="auto" w:fill="auto"/>
            <w:noWrap/>
            <w:vAlign w:val="bottom"/>
            <w:hideMark/>
          </w:tcPr>
          <w:p w14:paraId="134E273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00" w:type="dxa"/>
            <w:tcBorders>
              <w:top w:val="nil"/>
              <w:left w:val="nil"/>
              <w:bottom w:val="single" w:sz="4" w:space="0" w:color="auto"/>
              <w:right w:val="single" w:sz="4" w:space="0" w:color="auto"/>
            </w:tcBorders>
            <w:shd w:val="clear" w:color="auto" w:fill="auto"/>
            <w:noWrap/>
            <w:vAlign w:val="bottom"/>
            <w:hideMark/>
          </w:tcPr>
          <w:p w14:paraId="38444AB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00" w:type="dxa"/>
            <w:tcBorders>
              <w:top w:val="nil"/>
              <w:left w:val="nil"/>
              <w:bottom w:val="single" w:sz="4" w:space="0" w:color="auto"/>
              <w:right w:val="single" w:sz="4" w:space="0" w:color="auto"/>
            </w:tcBorders>
            <w:shd w:val="clear" w:color="auto" w:fill="auto"/>
            <w:noWrap/>
            <w:vAlign w:val="bottom"/>
            <w:hideMark/>
          </w:tcPr>
          <w:p w14:paraId="2EF33C7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BF5CD9" w:rsidRPr="00572075" w14:paraId="6490C93D"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46AF03D8"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14:paraId="43335BB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1.6029</w:t>
            </w:r>
          </w:p>
        </w:tc>
        <w:tc>
          <w:tcPr>
            <w:tcW w:w="700" w:type="dxa"/>
            <w:tcBorders>
              <w:top w:val="nil"/>
              <w:left w:val="nil"/>
              <w:bottom w:val="single" w:sz="4" w:space="0" w:color="auto"/>
              <w:right w:val="single" w:sz="4" w:space="0" w:color="auto"/>
            </w:tcBorders>
            <w:shd w:val="clear" w:color="auto" w:fill="auto"/>
            <w:noWrap/>
            <w:vAlign w:val="bottom"/>
            <w:hideMark/>
          </w:tcPr>
          <w:p w14:paraId="245385E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1.4682</w:t>
            </w:r>
          </w:p>
        </w:tc>
        <w:tc>
          <w:tcPr>
            <w:tcW w:w="700" w:type="dxa"/>
            <w:tcBorders>
              <w:top w:val="nil"/>
              <w:left w:val="nil"/>
              <w:bottom w:val="single" w:sz="4" w:space="0" w:color="auto"/>
              <w:right w:val="single" w:sz="4" w:space="0" w:color="auto"/>
            </w:tcBorders>
            <w:shd w:val="clear" w:color="auto" w:fill="auto"/>
            <w:noWrap/>
            <w:vAlign w:val="bottom"/>
            <w:hideMark/>
          </w:tcPr>
          <w:p w14:paraId="3344CEC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1.3758</w:t>
            </w:r>
          </w:p>
        </w:tc>
        <w:tc>
          <w:tcPr>
            <w:tcW w:w="700" w:type="dxa"/>
            <w:tcBorders>
              <w:top w:val="nil"/>
              <w:left w:val="nil"/>
              <w:bottom w:val="single" w:sz="4" w:space="0" w:color="auto"/>
              <w:right w:val="single" w:sz="4" w:space="0" w:color="auto"/>
            </w:tcBorders>
            <w:shd w:val="clear" w:color="auto" w:fill="auto"/>
            <w:noWrap/>
            <w:vAlign w:val="bottom"/>
            <w:hideMark/>
          </w:tcPr>
          <w:p w14:paraId="71BC81C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1.2910</w:t>
            </w:r>
          </w:p>
        </w:tc>
        <w:tc>
          <w:tcPr>
            <w:tcW w:w="700" w:type="dxa"/>
            <w:tcBorders>
              <w:top w:val="nil"/>
              <w:left w:val="nil"/>
              <w:bottom w:val="single" w:sz="4" w:space="0" w:color="auto"/>
              <w:right w:val="single" w:sz="4" w:space="0" w:color="auto"/>
            </w:tcBorders>
            <w:shd w:val="clear" w:color="auto" w:fill="auto"/>
            <w:noWrap/>
            <w:vAlign w:val="bottom"/>
            <w:hideMark/>
          </w:tcPr>
          <w:p w14:paraId="67CC7E7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1.3932</w:t>
            </w:r>
          </w:p>
        </w:tc>
        <w:tc>
          <w:tcPr>
            <w:tcW w:w="700" w:type="dxa"/>
            <w:tcBorders>
              <w:top w:val="nil"/>
              <w:left w:val="nil"/>
              <w:bottom w:val="single" w:sz="4" w:space="0" w:color="auto"/>
              <w:right w:val="single" w:sz="4" w:space="0" w:color="auto"/>
            </w:tcBorders>
            <w:shd w:val="clear" w:color="auto" w:fill="auto"/>
            <w:noWrap/>
            <w:vAlign w:val="bottom"/>
            <w:hideMark/>
          </w:tcPr>
          <w:p w14:paraId="2B1BC7B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1.2804</w:t>
            </w:r>
          </w:p>
        </w:tc>
        <w:tc>
          <w:tcPr>
            <w:tcW w:w="700" w:type="dxa"/>
            <w:tcBorders>
              <w:top w:val="nil"/>
              <w:left w:val="nil"/>
              <w:bottom w:val="single" w:sz="4" w:space="0" w:color="auto"/>
              <w:right w:val="single" w:sz="4" w:space="0" w:color="auto"/>
            </w:tcBorders>
            <w:shd w:val="clear" w:color="auto" w:fill="auto"/>
            <w:noWrap/>
            <w:vAlign w:val="bottom"/>
            <w:hideMark/>
          </w:tcPr>
          <w:p w14:paraId="63C8707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1.2273</w:t>
            </w:r>
          </w:p>
        </w:tc>
        <w:tc>
          <w:tcPr>
            <w:tcW w:w="700" w:type="dxa"/>
            <w:tcBorders>
              <w:top w:val="nil"/>
              <w:left w:val="nil"/>
              <w:bottom w:val="single" w:sz="4" w:space="0" w:color="auto"/>
              <w:right w:val="single" w:sz="4" w:space="0" w:color="auto"/>
            </w:tcBorders>
            <w:shd w:val="clear" w:color="auto" w:fill="auto"/>
            <w:noWrap/>
            <w:vAlign w:val="bottom"/>
            <w:hideMark/>
          </w:tcPr>
          <w:p w14:paraId="1B8F9B0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1.1746</w:t>
            </w:r>
          </w:p>
        </w:tc>
        <w:tc>
          <w:tcPr>
            <w:tcW w:w="700" w:type="dxa"/>
            <w:tcBorders>
              <w:top w:val="nil"/>
              <w:left w:val="nil"/>
              <w:bottom w:val="single" w:sz="4" w:space="0" w:color="auto"/>
              <w:right w:val="single" w:sz="4" w:space="0" w:color="auto"/>
            </w:tcBorders>
            <w:shd w:val="clear" w:color="auto" w:fill="auto"/>
            <w:noWrap/>
            <w:vAlign w:val="bottom"/>
            <w:hideMark/>
          </w:tcPr>
          <w:p w14:paraId="6F3A9FB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1.1563</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70F648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1.1720</w:t>
            </w:r>
          </w:p>
        </w:tc>
      </w:tr>
      <w:tr w:rsidR="00BF5CD9" w:rsidRPr="00572075" w14:paraId="7FC7D0BB"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21851176"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14:paraId="08FBAFB7"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1.5696</w:t>
            </w:r>
          </w:p>
        </w:tc>
        <w:tc>
          <w:tcPr>
            <w:tcW w:w="700" w:type="dxa"/>
            <w:tcBorders>
              <w:top w:val="nil"/>
              <w:left w:val="nil"/>
              <w:bottom w:val="single" w:sz="4" w:space="0" w:color="auto"/>
              <w:right w:val="single" w:sz="4" w:space="0" w:color="auto"/>
            </w:tcBorders>
            <w:shd w:val="clear" w:color="auto" w:fill="auto"/>
            <w:noWrap/>
            <w:vAlign w:val="bottom"/>
            <w:hideMark/>
          </w:tcPr>
          <w:p w14:paraId="3A90BCC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1.4514</w:t>
            </w:r>
          </w:p>
        </w:tc>
        <w:tc>
          <w:tcPr>
            <w:tcW w:w="700" w:type="dxa"/>
            <w:tcBorders>
              <w:top w:val="nil"/>
              <w:left w:val="nil"/>
              <w:bottom w:val="single" w:sz="4" w:space="0" w:color="auto"/>
              <w:right w:val="single" w:sz="4" w:space="0" w:color="auto"/>
            </w:tcBorders>
            <w:shd w:val="clear" w:color="auto" w:fill="auto"/>
            <w:noWrap/>
            <w:vAlign w:val="bottom"/>
            <w:hideMark/>
          </w:tcPr>
          <w:p w14:paraId="5DA6C1B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1.3500</w:t>
            </w:r>
          </w:p>
        </w:tc>
        <w:tc>
          <w:tcPr>
            <w:tcW w:w="700" w:type="dxa"/>
            <w:tcBorders>
              <w:top w:val="nil"/>
              <w:left w:val="nil"/>
              <w:bottom w:val="single" w:sz="4" w:space="0" w:color="auto"/>
              <w:right w:val="single" w:sz="4" w:space="0" w:color="auto"/>
            </w:tcBorders>
            <w:shd w:val="clear" w:color="auto" w:fill="auto"/>
            <w:noWrap/>
            <w:vAlign w:val="bottom"/>
            <w:hideMark/>
          </w:tcPr>
          <w:p w14:paraId="61631FE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1.2628</w:t>
            </w:r>
          </w:p>
        </w:tc>
        <w:tc>
          <w:tcPr>
            <w:tcW w:w="700" w:type="dxa"/>
            <w:tcBorders>
              <w:top w:val="nil"/>
              <w:left w:val="nil"/>
              <w:bottom w:val="single" w:sz="4" w:space="0" w:color="auto"/>
              <w:right w:val="single" w:sz="4" w:space="0" w:color="auto"/>
            </w:tcBorders>
            <w:shd w:val="clear" w:color="auto" w:fill="auto"/>
            <w:noWrap/>
            <w:vAlign w:val="bottom"/>
            <w:hideMark/>
          </w:tcPr>
          <w:p w14:paraId="32CC2CF3"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1.3543</w:t>
            </w:r>
          </w:p>
        </w:tc>
        <w:tc>
          <w:tcPr>
            <w:tcW w:w="700" w:type="dxa"/>
            <w:tcBorders>
              <w:top w:val="nil"/>
              <w:left w:val="nil"/>
              <w:bottom w:val="single" w:sz="4" w:space="0" w:color="auto"/>
              <w:right w:val="single" w:sz="4" w:space="0" w:color="auto"/>
            </w:tcBorders>
            <w:shd w:val="clear" w:color="auto" w:fill="auto"/>
            <w:noWrap/>
            <w:vAlign w:val="bottom"/>
            <w:hideMark/>
          </w:tcPr>
          <w:p w14:paraId="5DE5310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1.2681</w:t>
            </w:r>
          </w:p>
        </w:tc>
        <w:tc>
          <w:tcPr>
            <w:tcW w:w="700" w:type="dxa"/>
            <w:tcBorders>
              <w:top w:val="nil"/>
              <w:left w:val="nil"/>
              <w:bottom w:val="single" w:sz="4" w:space="0" w:color="auto"/>
              <w:right w:val="single" w:sz="4" w:space="0" w:color="auto"/>
            </w:tcBorders>
            <w:shd w:val="clear" w:color="auto" w:fill="auto"/>
            <w:noWrap/>
            <w:vAlign w:val="bottom"/>
            <w:hideMark/>
          </w:tcPr>
          <w:p w14:paraId="3C97CA9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1.1955</w:t>
            </w:r>
          </w:p>
        </w:tc>
        <w:tc>
          <w:tcPr>
            <w:tcW w:w="700" w:type="dxa"/>
            <w:tcBorders>
              <w:top w:val="nil"/>
              <w:left w:val="nil"/>
              <w:bottom w:val="single" w:sz="4" w:space="0" w:color="auto"/>
              <w:right w:val="single" w:sz="4" w:space="0" w:color="auto"/>
            </w:tcBorders>
            <w:shd w:val="clear" w:color="auto" w:fill="auto"/>
            <w:noWrap/>
            <w:vAlign w:val="bottom"/>
            <w:hideMark/>
          </w:tcPr>
          <w:p w14:paraId="2642E66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1.1912</w:t>
            </w:r>
          </w:p>
        </w:tc>
        <w:tc>
          <w:tcPr>
            <w:tcW w:w="700" w:type="dxa"/>
            <w:tcBorders>
              <w:top w:val="nil"/>
              <w:left w:val="nil"/>
              <w:bottom w:val="single" w:sz="4" w:space="0" w:color="auto"/>
              <w:right w:val="single" w:sz="4" w:space="0" w:color="auto"/>
            </w:tcBorders>
            <w:shd w:val="clear" w:color="auto" w:fill="auto"/>
            <w:noWrap/>
            <w:vAlign w:val="bottom"/>
            <w:hideMark/>
          </w:tcPr>
          <w:p w14:paraId="6F8DF36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1.2239</w:t>
            </w:r>
          </w:p>
        </w:tc>
        <w:tc>
          <w:tcPr>
            <w:tcW w:w="700" w:type="dxa"/>
            <w:tcBorders>
              <w:top w:val="single" w:sz="4" w:space="0" w:color="auto"/>
              <w:left w:val="single" w:sz="4" w:space="0" w:color="auto"/>
              <w:bottom w:val="single" w:sz="4" w:space="0" w:color="auto"/>
              <w:right w:val="single" w:sz="4" w:space="0" w:color="auto"/>
            </w:tcBorders>
            <w:shd w:val="clear" w:color="000000" w:fill="FAC0C3"/>
            <w:noWrap/>
            <w:vAlign w:val="bottom"/>
            <w:hideMark/>
          </w:tcPr>
          <w:p w14:paraId="33C0A00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1.2283</w:t>
            </w:r>
          </w:p>
        </w:tc>
      </w:tr>
      <w:tr w:rsidR="00BF5CD9" w:rsidRPr="00572075" w14:paraId="3277DCF5"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2F9F8BDF"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14:paraId="16C5C04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1.5793</w:t>
            </w:r>
          </w:p>
        </w:tc>
        <w:tc>
          <w:tcPr>
            <w:tcW w:w="700" w:type="dxa"/>
            <w:tcBorders>
              <w:top w:val="nil"/>
              <w:left w:val="nil"/>
              <w:bottom w:val="single" w:sz="4" w:space="0" w:color="auto"/>
              <w:right w:val="single" w:sz="4" w:space="0" w:color="auto"/>
            </w:tcBorders>
            <w:shd w:val="clear" w:color="auto" w:fill="auto"/>
            <w:noWrap/>
            <w:vAlign w:val="bottom"/>
            <w:hideMark/>
          </w:tcPr>
          <w:p w14:paraId="3B6D5A13"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1.4298</w:t>
            </w:r>
          </w:p>
        </w:tc>
        <w:tc>
          <w:tcPr>
            <w:tcW w:w="700" w:type="dxa"/>
            <w:tcBorders>
              <w:top w:val="nil"/>
              <w:left w:val="nil"/>
              <w:bottom w:val="single" w:sz="4" w:space="0" w:color="auto"/>
              <w:right w:val="single" w:sz="4" w:space="0" w:color="auto"/>
            </w:tcBorders>
            <w:shd w:val="clear" w:color="auto" w:fill="auto"/>
            <w:noWrap/>
            <w:vAlign w:val="bottom"/>
            <w:hideMark/>
          </w:tcPr>
          <w:p w14:paraId="6D256A4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1.2701</w:t>
            </w:r>
          </w:p>
        </w:tc>
        <w:tc>
          <w:tcPr>
            <w:tcW w:w="700" w:type="dxa"/>
            <w:tcBorders>
              <w:top w:val="nil"/>
              <w:left w:val="nil"/>
              <w:bottom w:val="single" w:sz="4" w:space="0" w:color="auto"/>
              <w:right w:val="single" w:sz="4" w:space="0" w:color="auto"/>
            </w:tcBorders>
            <w:shd w:val="clear" w:color="auto" w:fill="auto"/>
            <w:noWrap/>
            <w:vAlign w:val="bottom"/>
            <w:hideMark/>
          </w:tcPr>
          <w:p w14:paraId="4F6B552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1.2522</w:t>
            </w:r>
          </w:p>
        </w:tc>
        <w:tc>
          <w:tcPr>
            <w:tcW w:w="700" w:type="dxa"/>
            <w:tcBorders>
              <w:top w:val="nil"/>
              <w:left w:val="nil"/>
              <w:bottom w:val="single" w:sz="4" w:space="0" w:color="auto"/>
              <w:right w:val="single" w:sz="4" w:space="0" w:color="auto"/>
            </w:tcBorders>
            <w:shd w:val="clear" w:color="auto" w:fill="auto"/>
            <w:noWrap/>
            <w:vAlign w:val="bottom"/>
            <w:hideMark/>
          </w:tcPr>
          <w:p w14:paraId="63AD87F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1.3124</w:t>
            </w:r>
          </w:p>
        </w:tc>
        <w:tc>
          <w:tcPr>
            <w:tcW w:w="700" w:type="dxa"/>
            <w:tcBorders>
              <w:top w:val="nil"/>
              <w:left w:val="nil"/>
              <w:bottom w:val="single" w:sz="4" w:space="0" w:color="auto"/>
              <w:right w:val="single" w:sz="4" w:space="0" w:color="auto"/>
            </w:tcBorders>
            <w:shd w:val="clear" w:color="auto" w:fill="auto"/>
            <w:noWrap/>
            <w:vAlign w:val="bottom"/>
            <w:hideMark/>
          </w:tcPr>
          <w:p w14:paraId="1345D25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1.2874</w:t>
            </w:r>
          </w:p>
        </w:tc>
        <w:tc>
          <w:tcPr>
            <w:tcW w:w="700" w:type="dxa"/>
            <w:tcBorders>
              <w:top w:val="nil"/>
              <w:left w:val="nil"/>
              <w:bottom w:val="single" w:sz="4" w:space="0" w:color="auto"/>
              <w:right w:val="single" w:sz="4" w:space="0" w:color="auto"/>
            </w:tcBorders>
            <w:shd w:val="clear" w:color="auto" w:fill="auto"/>
            <w:noWrap/>
            <w:vAlign w:val="bottom"/>
            <w:hideMark/>
          </w:tcPr>
          <w:p w14:paraId="78A2411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1.1872</w:t>
            </w:r>
          </w:p>
        </w:tc>
        <w:tc>
          <w:tcPr>
            <w:tcW w:w="700" w:type="dxa"/>
            <w:tcBorders>
              <w:top w:val="nil"/>
              <w:left w:val="nil"/>
              <w:bottom w:val="single" w:sz="4" w:space="0" w:color="auto"/>
              <w:right w:val="single" w:sz="4" w:space="0" w:color="auto"/>
            </w:tcBorders>
            <w:shd w:val="clear" w:color="auto" w:fill="auto"/>
            <w:noWrap/>
            <w:vAlign w:val="bottom"/>
            <w:hideMark/>
          </w:tcPr>
          <w:p w14:paraId="03A917F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1.2518</w:t>
            </w:r>
          </w:p>
        </w:tc>
        <w:tc>
          <w:tcPr>
            <w:tcW w:w="700" w:type="dxa"/>
            <w:tcBorders>
              <w:top w:val="nil"/>
              <w:left w:val="nil"/>
              <w:bottom w:val="single" w:sz="4" w:space="0" w:color="auto"/>
              <w:right w:val="single" w:sz="4" w:space="0" w:color="auto"/>
            </w:tcBorders>
            <w:shd w:val="clear" w:color="auto" w:fill="auto"/>
            <w:noWrap/>
            <w:vAlign w:val="bottom"/>
            <w:hideMark/>
          </w:tcPr>
          <w:p w14:paraId="0909CA3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1.2538</w:t>
            </w:r>
          </w:p>
        </w:tc>
        <w:tc>
          <w:tcPr>
            <w:tcW w:w="700" w:type="dxa"/>
            <w:tcBorders>
              <w:top w:val="single" w:sz="4" w:space="0" w:color="auto"/>
              <w:left w:val="single" w:sz="4" w:space="0" w:color="auto"/>
              <w:bottom w:val="single" w:sz="4" w:space="0" w:color="auto"/>
              <w:right w:val="single" w:sz="4" w:space="0" w:color="auto"/>
            </w:tcBorders>
            <w:shd w:val="clear" w:color="000000" w:fill="FAD2D5"/>
            <w:noWrap/>
            <w:vAlign w:val="bottom"/>
            <w:hideMark/>
          </w:tcPr>
          <w:p w14:paraId="57A00F4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1.2396</w:t>
            </w:r>
          </w:p>
        </w:tc>
      </w:tr>
      <w:tr w:rsidR="00BF5CD9" w:rsidRPr="00572075" w14:paraId="7F93DFDA"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3B6470A1"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00" w:type="dxa"/>
            <w:tcBorders>
              <w:top w:val="nil"/>
              <w:left w:val="nil"/>
              <w:bottom w:val="single" w:sz="4" w:space="0" w:color="auto"/>
              <w:right w:val="single" w:sz="4" w:space="0" w:color="auto"/>
            </w:tcBorders>
            <w:shd w:val="clear" w:color="auto" w:fill="auto"/>
            <w:noWrap/>
            <w:vAlign w:val="bottom"/>
            <w:hideMark/>
          </w:tcPr>
          <w:p w14:paraId="1741B13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1.5765</w:t>
            </w:r>
          </w:p>
        </w:tc>
        <w:tc>
          <w:tcPr>
            <w:tcW w:w="700" w:type="dxa"/>
            <w:tcBorders>
              <w:top w:val="nil"/>
              <w:left w:val="nil"/>
              <w:bottom w:val="single" w:sz="4" w:space="0" w:color="auto"/>
              <w:right w:val="single" w:sz="4" w:space="0" w:color="auto"/>
            </w:tcBorders>
            <w:shd w:val="clear" w:color="auto" w:fill="auto"/>
            <w:noWrap/>
            <w:vAlign w:val="bottom"/>
            <w:hideMark/>
          </w:tcPr>
          <w:p w14:paraId="4E389E4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1.4337</w:t>
            </w:r>
          </w:p>
        </w:tc>
        <w:tc>
          <w:tcPr>
            <w:tcW w:w="700" w:type="dxa"/>
            <w:tcBorders>
              <w:top w:val="nil"/>
              <w:left w:val="nil"/>
              <w:bottom w:val="single" w:sz="4" w:space="0" w:color="auto"/>
              <w:right w:val="single" w:sz="4" w:space="0" w:color="auto"/>
            </w:tcBorders>
            <w:shd w:val="clear" w:color="auto" w:fill="auto"/>
            <w:noWrap/>
            <w:vAlign w:val="bottom"/>
            <w:hideMark/>
          </w:tcPr>
          <w:p w14:paraId="6D1D5AC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1.3204</w:t>
            </w:r>
          </w:p>
        </w:tc>
        <w:tc>
          <w:tcPr>
            <w:tcW w:w="700" w:type="dxa"/>
            <w:tcBorders>
              <w:top w:val="nil"/>
              <w:left w:val="nil"/>
              <w:bottom w:val="single" w:sz="4" w:space="0" w:color="auto"/>
              <w:right w:val="single" w:sz="4" w:space="0" w:color="auto"/>
            </w:tcBorders>
            <w:shd w:val="clear" w:color="auto" w:fill="auto"/>
            <w:noWrap/>
            <w:vAlign w:val="bottom"/>
            <w:hideMark/>
          </w:tcPr>
          <w:p w14:paraId="1A3001E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1.2635</w:t>
            </w:r>
          </w:p>
        </w:tc>
        <w:tc>
          <w:tcPr>
            <w:tcW w:w="700" w:type="dxa"/>
            <w:tcBorders>
              <w:top w:val="nil"/>
              <w:left w:val="nil"/>
              <w:bottom w:val="single" w:sz="4" w:space="0" w:color="auto"/>
              <w:right w:val="single" w:sz="4" w:space="0" w:color="auto"/>
            </w:tcBorders>
            <w:shd w:val="clear" w:color="auto" w:fill="auto"/>
            <w:noWrap/>
            <w:vAlign w:val="bottom"/>
            <w:hideMark/>
          </w:tcPr>
          <w:p w14:paraId="3EC58F3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1.3265</w:t>
            </w:r>
          </w:p>
        </w:tc>
        <w:tc>
          <w:tcPr>
            <w:tcW w:w="700" w:type="dxa"/>
            <w:tcBorders>
              <w:top w:val="nil"/>
              <w:left w:val="nil"/>
              <w:bottom w:val="single" w:sz="4" w:space="0" w:color="auto"/>
              <w:right w:val="single" w:sz="4" w:space="0" w:color="auto"/>
            </w:tcBorders>
            <w:shd w:val="clear" w:color="auto" w:fill="auto"/>
            <w:noWrap/>
            <w:vAlign w:val="bottom"/>
            <w:hideMark/>
          </w:tcPr>
          <w:p w14:paraId="3C14602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1.3203</w:t>
            </w:r>
          </w:p>
        </w:tc>
        <w:tc>
          <w:tcPr>
            <w:tcW w:w="700" w:type="dxa"/>
            <w:tcBorders>
              <w:top w:val="nil"/>
              <w:left w:val="nil"/>
              <w:bottom w:val="single" w:sz="4" w:space="0" w:color="auto"/>
              <w:right w:val="single" w:sz="4" w:space="0" w:color="auto"/>
            </w:tcBorders>
            <w:shd w:val="clear" w:color="auto" w:fill="auto"/>
            <w:noWrap/>
            <w:vAlign w:val="bottom"/>
            <w:hideMark/>
          </w:tcPr>
          <w:p w14:paraId="74B9F8A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1.1773</w:t>
            </w:r>
          </w:p>
        </w:tc>
        <w:tc>
          <w:tcPr>
            <w:tcW w:w="700" w:type="dxa"/>
            <w:tcBorders>
              <w:top w:val="nil"/>
              <w:left w:val="nil"/>
              <w:bottom w:val="single" w:sz="4" w:space="0" w:color="auto"/>
              <w:right w:val="single" w:sz="4" w:space="0" w:color="auto"/>
            </w:tcBorders>
            <w:shd w:val="clear" w:color="auto" w:fill="auto"/>
            <w:noWrap/>
            <w:vAlign w:val="bottom"/>
            <w:hideMark/>
          </w:tcPr>
          <w:p w14:paraId="1D85373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1.2401</w:t>
            </w:r>
          </w:p>
        </w:tc>
        <w:tc>
          <w:tcPr>
            <w:tcW w:w="700" w:type="dxa"/>
            <w:tcBorders>
              <w:top w:val="nil"/>
              <w:left w:val="nil"/>
              <w:bottom w:val="single" w:sz="4" w:space="0" w:color="auto"/>
              <w:right w:val="single" w:sz="4" w:space="0" w:color="auto"/>
            </w:tcBorders>
            <w:shd w:val="clear" w:color="auto" w:fill="auto"/>
            <w:noWrap/>
            <w:vAlign w:val="bottom"/>
            <w:hideMark/>
          </w:tcPr>
          <w:p w14:paraId="1AA458A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1.2526</w:t>
            </w:r>
          </w:p>
        </w:tc>
        <w:tc>
          <w:tcPr>
            <w:tcW w:w="700" w:type="dxa"/>
            <w:tcBorders>
              <w:top w:val="single" w:sz="4" w:space="0" w:color="auto"/>
              <w:left w:val="single" w:sz="4" w:space="0" w:color="auto"/>
              <w:bottom w:val="single" w:sz="4" w:space="0" w:color="auto"/>
              <w:right w:val="single" w:sz="4" w:space="0" w:color="auto"/>
            </w:tcBorders>
            <w:shd w:val="clear" w:color="000000" w:fill="FBDBDE"/>
            <w:noWrap/>
            <w:vAlign w:val="bottom"/>
            <w:hideMark/>
          </w:tcPr>
          <w:p w14:paraId="2DE9DB6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1.2455</w:t>
            </w:r>
          </w:p>
        </w:tc>
      </w:tr>
      <w:tr w:rsidR="00BF5CD9" w:rsidRPr="00572075" w14:paraId="6460D0EA"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66FFA6AE"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00" w:type="dxa"/>
            <w:tcBorders>
              <w:top w:val="nil"/>
              <w:left w:val="nil"/>
              <w:bottom w:val="single" w:sz="4" w:space="0" w:color="auto"/>
              <w:right w:val="single" w:sz="4" w:space="0" w:color="auto"/>
            </w:tcBorders>
            <w:shd w:val="clear" w:color="auto" w:fill="auto"/>
            <w:noWrap/>
            <w:vAlign w:val="bottom"/>
            <w:hideMark/>
          </w:tcPr>
          <w:p w14:paraId="78AA3E0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1.5638</w:t>
            </w:r>
          </w:p>
        </w:tc>
        <w:tc>
          <w:tcPr>
            <w:tcW w:w="700" w:type="dxa"/>
            <w:tcBorders>
              <w:top w:val="nil"/>
              <w:left w:val="nil"/>
              <w:bottom w:val="single" w:sz="4" w:space="0" w:color="auto"/>
              <w:right w:val="single" w:sz="4" w:space="0" w:color="auto"/>
            </w:tcBorders>
            <w:shd w:val="clear" w:color="auto" w:fill="auto"/>
            <w:noWrap/>
            <w:vAlign w:val="bottom"/>
            <w:hideMark/>
          </w:tcPr>
          <w:p w14:paraId="361B2E3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1.4259</w:t>
            </w:r>
          </w:p>
        </w:tc>
        <w:tc>
          <w:tcPr>
            <w:tcW w:w="700" w:type="dxa"/>
            <w:tcBorders>
              <w:top w:val="nil"/>
              <w:left w:val="nil"/>
              <w:bottom w:val="single" w:sz="4" w:space="0" w:color="auto"/>
              <w:right w:val="single" w:sz="4" w:space="0" w:color="auto"/>
            </w:tcBorders>
            <w:shd w:val="clear" w:color="auto" w:fill="auto"/>
            <w:noWrap/>
            <w:vAlign w:val="bottom"/>
            <w:hideMark/>
          </w:tcPr>
          <w:p w14:paraId="4BC90ED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1.2986</w:t>
            </w:r>
          </w:p>
        </w:tc>
        <w:tc>
          <w:tcPr>
            <w:tcW w:w="700" w:type="dxa"/>
            <w:tcBorders>
              <w:top w:val="nil"/>
              <w:left w:val="nil"/>
              <w:bottom w:val="single" w:sz="4" w:space="0" w:color="auto"/>
              <w:right w:val="single" w:sz="4" w:space="0" w:color="auto"/>
            </w:tcBorders>
            <w:shd w:val="clear" w:color="auto" w:fill="auto"/>
            <w:noWrap/>
            <w:vAlign w:val="bottom"/>
            <w:hideMark/>
          </w:tcPr>
          <w:p w14:paraId="7B4BD2B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1.3273</w:t>
            </w:r>
          </w:p>
        </w:tc>
        <w:tc>
          <w:tcPr>
            <w:tcW w:w="700" w:type="dxa"/>
            <w:tcBorders>
              <w:top w:val="nil"/>
              <w:left w:val="nil"/>
              <w:bottom w:val="single" w:sz="4" w:space="0" w:color="auto"/>
              <w:right w:val="single" w:sz="4" w:space="0" w:color="auto"/>
            </w:tcBorders>
            <w:shd w:val="clear" w:color="auto" w:fill="auto"/>
            <w:noWrap/>
            <w:vAlign w:val="bottom"/>
            <w:hideMark/>
          </w:tcPr>
          <w:p w14:paraId="26DF39D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1.3014</w:t>
            </w:r>
          </w:p>
        </w:tc>
        <w:tc>
          <w:tcPr>
            <w:tcW w:w="700" w:type="dxa"/>
            <w:tcBorders>
              <w:top w:val="nil"/>
              <w:left w:val="nil"/>
              <w:bottom w:val="single" w:sz="4" w:space="0" w:color="auto"/>
              <w:right w:val="single" w:sz="4" w:space="0" w:color="auto"/>
            </w:tcBorders>
            <w:shd w:val="clear" w:color="auto" w:fill="auto"/>
            <w:noWrap/>
            <w:vAlign w:val="bottom"/>
            <w:hideMark/>
          </w:tcPr>
          <w:p w14:paraId="5CBB40C7"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1.3318</w:t>
            </w:r>
          </w:p>
        </w:tc>
        <w:tc>
          <w:tcPr>
            <w:tcW w:w="700" w:type="dxa"/>
            <w:tcBorders>
              <w:top w:val="nil"/>
              <w:left w:val="nil"/>
              <w:bottom w:val="single" w:sz="4" w:space="0" w:color="auto"/>
              <w:right w:val="single" w:sz="4" w:space="0" w:color="auto"/>
            </w:tcBorders>
            <w:shd w:val="clear" w:color="auto" w:fill="auto"/>
            <w:noWrap/>
            <w:vAlign w:val="bottom"/>
            <w:hideMark/>
          </w:tcPr>
          <w:p w14:paraId="16B0F14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1.2406</w:t>
            </w:r>
          </w:p>
        </w:tc>
        <w:tc>
          <w:tcPr>
            <w:tcW w:w="700" w:type="dxa"/>
            <w:tcBorders>
              <w:top w:val="nil"/>
              <w:left w:val="nil"/>
              <w:bottom w:val="single" w:sz="4" w:space="0" w:color="auto"/>
              <w:right w:val="single" w:sz="4" w:space="0" w:color="auto"/>
            </w:tcBorders>
            <w:shd w:val="clear" w:color="auto" w:fill="auto"/>
            <w:noWrap/>
            <w:vAlign w:val="bottom"/>
            <w:hideMark/>
          </w:tcPr>
          <w:p w14:paraId="1D25FD1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1.2764</w:t>
            </w:r>
          </w:p>
        </w:tc>
        <w:tc>
          <w:tcPr>
            <w:tcW w:w="700" w:type="dxa"/>
            <w:tcBorders>
              <w:top w:val="nil"/>
              <w:left w:val="nil"/>
              <w:bottom w:val="single" w:sz="4" w:space="0" w:color="auto"/>
              <w:right w:val="single" w:sz="4" w:space="0" w:color="auto"/>
            </w:tcBorders>
            <w:shd w:val="clear" w:color="auto" w:fill="auto"/>
            <w:noWrap/>
            <w:vAlign w:val="bottom"/>
            <w:hideMark/>
          </w:tcPr>
          <w:p w14:paraId="556B980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1.2752</w:t>
            </w:r>
          </w:p>
        </w:tc>
        <w:tc>
          <w:tcPr>
            <w:tcW w:w="700" w:type="dxa"/>
            <w:tcBorders>
              <w:top w:val="single" w:sz="4" w:space="0" w:color="auto"/>
              <w:left w:val="single" w:sz="4" w:space="0" w:color="auto"/>
              <w:bottom w:val="single" w:sz="4" w:space="0" w:color="auto"/>
              <w:right w:val="single" w:sz="4" w:space="0" w:color="auto"/>
            </w:tcBorders>
            <w:shd w:val="clear" w:color="000000" w:fill="6AC181"/>
            <w:noWrap/>
            <w:vAlign w:val="bottom"/>
            <w:hideMark/>
          </w:tcPr>
          <w:p w14:paraId="1BB4064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1.2802</w:t>
            </w:r>
          </w:p>
        </w:tc>
      </w:tr>
      <w:tr w:rsidR="00BF5CD9" w:rsidRPr="00572075" w14:paraId="184DBE94"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713B9106"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700" w:type="dxa"/>
            <w:tcBorders>
              <w:top w:val="nil"/>
              <w:left w:val="nil"/>
              <w:bottom w:val="single" w:sz="4" w:space="0" w:color="auto"/>
              <w:right w:val="single" w:sz="4" w:space="0" w:color="auto"/>
            </w:tcBorders>
            <w:shd w:val="clear" w:color="auto" w:fill="auto"/>
            <w:noWrap/>
            <w:vAlign w:val="bottom"/>
            <w:hideMark/>
          </w:tcPr>
          <w:p w14:paraId="1537823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1.5715</w:t>
            </w:r>
          </w:p>
        </w:tc>
        <w:tc>
          <w:tcPr>
            <w:tcW w:w="700" w:type="dxa"/>
            <w:tcBorders>
              <w:top w:val="nil"/>
              <w:left w:val="nil"/>
              <w:bottom w:val="single" w:sz="4" w:space="0" w:color="auto"/>
              <w:right w:val="single" w:sz="4" w:space="0" w:color="auto"/>
            </w:tcBorders>
            <w:shd w:val="clear" w:color="auto" w:fill="auto"/>
            <w:noWrap/>
            <w:vAlign w:val="bottom"/>
            <w:hideMark/>
          </w:tcPr>
          <w:p w14:paraId="0D8BA60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1.4015</w:t>
            </w:r>
          </w:p>
        </w:tc>
        <w:tc>
          <w:tcPr>
            <w:tcW w:w="700" w:type="dxa"/>
            <w:tcBorders>
              <w:top w:val="nil"/>
              <w:left w:val="nil"/>
              <w:bottom w:val="single" w:sz="4" w:space="0" w:color="auto"/>
              <w:right w:val="single" w:sz="4" w:space="0" w:color="auto"/>
            </w:tcBorders>
            <w:shd w:val="clear" w:color="auto" w:fill="auto"/>
            <w:noWrap/>
            <w:vAlign w:val="bottom"/>
            <w:hideMark/>
          </w:tcPr>
          <w:p w14:paraId="416DA59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1.3053</w:t>
            </w:r>
          </w:p>
        </w:tc>
        <w:tc>
          <w:tcPr>
            <w:tcW w:w="700" w:type="dxa"/>
            <w:tcBorders>
              <w:top w:val="nil"/>
              <w:left w:val="nil"/>
              <w:bottom w:val="single" w:sz="4" w:space="0" w:color="auto"/>
              <w:right w:val="single" w:sz="4" w:space="0" w:color="auto"/>
            </w:tcBorders>
            <w:shd w:val="clear" w:color="auto" w:fill="auto"/>
            <w:noWrap/>
            <w:vAlign w:val="bottom"/>
            <w:hideMark/>
          </w:tcPr>
          <w:p w14:paraId="2676C1D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1.2895</w:t>
            </w:r>
          </w:p>
        </w:tc>
        <w:tc>
          <w:tcPr>
            <w:tcW w:w="700" w:type="dxa"/>
            <w:tcBorders>
              <w:top w:val="nil"/>
              <w:left w:val="nil"/>
              <w:bottom w:val="single" w:sz="4" w:space="0" w:color="auto"/>
              <w:right w:val="single" w:sz="4" w:space="0" w:color="auto"/>
            </w:tcBorders>
            <w:shd w:val="clear" w:color="auto" w:fill="auto"/>
            <w:noWrap/>
            <w:vAlign w:val="bottom"/>
            <w:hideMark/>
          </w:tcPr>
          <w:p w14:paraId="34F8089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1.2882</w:t>
            </w:r>
          </w:p>
        </w:tc>
        <w:tc>
          <w:tcPr>
            <w:tcW w:w="700" w:type="dxa"/>
            <w:tcBorders>
              <w:top w:val="nil"/>
              <w:left w:val="nil"/>
              <w:bottom w:val="single" w:sz="4" w:space="0" w:color="auto"/>
              <w:right w:val="single" w:sz="4" w:space="0" w:color="auto"/>
            </w:tcBorders>
            <w:shd w:val="clear" w:color="auto" w:fill="auto"/>
            <w:noWrap/>
            <w:vAlign w:val="bottom"/>
            <w:hideMark/>
          </w:tcPr>
          <w:p w14:paraId="2A6F33E5"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1.3258</w:t>
            </w:r>
          </w:p>
        </w:tc>
        <w:tc>
          <w:tcPr>
            <w:tcW w:w="700" w:type="dxa"/>
            <w:tcBorders>
              <w:top w:val="nil"/>
              <w:left w:val="nil"/>
              <w:bottom w:val="single" w:sz="4" w:space="0" w:color="auto"/>
              <w:right w:val="single" w:sz="4" w:space="0" w:color="auto"/>
            </w:tcBorders>
            <w:shd w:val="clear" w:color="auto" w:fill="auto"/>
            <w:noWrap/>
            <w:vAlign w:val="bottom"/>
            <w:hideMark/>
          </w:tcPr>
          <w:p w14:paraId="0726AF43"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1.2333</w:t>
            </w:r>
          </w:p>
        </w:tc>
        <w:tc>
          <w:tcPr>
            <w:tcW w:w="700" w:type="dxa"/>
            <w:tcBorders>
              <w:top w:val="nil"/>
              <w:left w:val="nil"/>
              <w:bottom w:val="single" w:sz="4" w:space="0" w:color="auto"/>
              <w:right w:val="single" w:sz="4" w:space="0" w:color="auto"/>
            </w:tcBorders>
            <w:shd w:val="clear" w:color="auto" w:fill="auto"/>
            <w:noWrap/>
            <w:vAlign w:val="bottom"/>
            <w:hideMark/>
          </w:tcPr>
          <w:p w14:paraId="721E535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1.2623</w:t>
            </w:r>
          </w:p>
        </w:tc>
        <w:tc>
          <w:tcPr>
            <w:tcW w:w="700" w:type="dxa"/>
            <w:tcBorders>
              <w:top w:val="nil"/>
              <w:left w:val="nil"/>
              <w:bottom w:val="single" w:sz="4" w:space="0" w:color="auto"/>
              <w:right w:val="single" w:sz="4" w:space="0" w:color="auto"/>
            </w:tcBorders>
            <w:shd w:val="clear" w:color="auto" w:fill="auto"/>
            <w:noWrap/>
            <w:vAlign w:val="bottom"/>
            <w:hideMark/>
          </w:tcPr>
          <w:p w14:paraId="1070EF3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1.2767</w:t>
            </w:r>
          </w:p>
        </w:tc>
        <w:tc>
          <w:tcPr>
            <w:tcW w:w="700" w:type="dxa"/>
            <w:tcBorders>
              <w:top w:val="single" w:sz="4" w:space="0" w:color="auto"/>
              <w:left w:val="single" w:sz="4" w:space="0" w:color="auto"/>
              <w:bottom w:val="single" w:sz="4" w:space="0" w:color="auto"/>
              <w:right w:val="single" w:sz="4" w:space="0" w:color="auto"/>
            </w:tcBorders>
            <w:shd w:val="clear" w:color="000000" w:fill="AADBB8"/>
            <w:noWrap/>
            <w:vAlign w:val="bottom"/>
            <w:hideMark/>
          </w:tcPr>
          <w:p w14:paraId="57955E4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1.2741</w:t>
            </w:r>
          </w:p>
        </w:tc>
      </w:tr>
      <w:tr w:rsidR="00BF5CD9" w:rsidRPr="00572075" w14:paraId="1C0FB580"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7994FADF"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00" w:type="dxa"/>
            <w:tcBorders>
              <w:top w:val="nil"/>
              <w:left w:val="nil"/>
              <w:bottom w:val="single" w:sz="4" w:space="0" w:color="auto"/>
              <w:right w:val="single" w:sz="4" w:space="0" w:color="auto"/>
            </w:tcBorders>
            <w:shd w:val="clear" w:color="auto" w:fill="auto"/>
            <w:noWrap/>
            <w:vAlign w:val="bottom"/>
            <w:hideMark/>
          </w:tcPr>
          <w:p w14:paraId="6369254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1.5642</w:t>
            </w:r>
          </w:p>
        </w:tc>
        <w:tc>
          <w:tcPr>
            <w:tcW w:w="700" w:type="dxa"/>
            <w:tcBorders>
              <w:top w:val="nil"/>
              <w:left w:val="nil"/>
              <w:bottom w:val="single" w:sz="4" w:space="0" w:color="auto"/>
              <w:right w:val="single" w:sz="4" w:space="0" w:color="auto"/>
            </w:tcBorders>
            <w:shd w:val="clear" w:color="auto" w:fill="auto"/>
            <w:noWrap/>
            <w:vAlign w:val="bottom"/>
            <w:hideMark/>
          </w:tcPr>
          <w:p w14:paraId="53C941E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1.4080</w:t>
            </w:r>
          </w:p>
        </w:tc>
        <w:tc>
          <w:tcPr>
            <w:tcW w:w="700" w:type="dxa"/>
            <w:tcBorders>
              <w:top w:val="nil"/>
              <w:left w:val="nil"/>
              <w:bottom w:val="single" w:sz="4" w:space="0" w:color="auto"/>
              <w:right w:val="single" w:sz="4" w:space="0" w:color="auto"/>
            </w:tcBorders>
            <w:shd w:val="clear" w:color="auto" w:fill="auto"/>
            <w:noWrap/>
            <w:vAlign w:val="bottom"/>
            <w:hideMark/>
          </w:tcPr>
          <w:p w14:paraId="6AF244E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1.3247</w:t>
            </w:r>
          </w:p>
        </w:tc>
        <w:tc>
          <w:tcPr>
            <w:tcW w:w="700" w:type="dxa"/>
            <w:tcBorders>
              <w:top w:val="nil"/>
              <w:left w:val="nil"/>
              <w:bottom w:val="single" w:sz="4" w:space="0" w:color="auto"/>
              <w:right w:val="single" w:sz="4" w:space="0" w:color="auto"/>
            </w:tcBorders>
            <w:shd w:val="clear" w:color="auto" w:fill="auto"/>
            <w:noWrap/>
            <w:vAlign w:val="bottom"/>
            <w:hideMark/>
          </w:tcPr>
          <w:p w14:paraId="6B4B74F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1.2863</w:t>
            </w:r>
          </w:p>
        </w:tc>
        <w:tc>
          <w:tcPr>
            <w:tcW w:w="700" w:type="dxa"/>
            <w:tcBorders>
              <w:top w:val="nil"/>
              <w:left w:val="nil"/>
              <w:bottom w:val="single" w:sz="4" w:space="0" w:color="auto"/>
              <w:right w:val="single" w:sz="4" w:space="0" w:color="auto"/>
            </w:tcBorders>
            <w:shd w:val="clear" w:color="auto" w:fill="auto"/>
            <w:noWrap/>
            <w:vAlign w:val="bottom"/>
            <w:hideMark/>
          </w:tcPr>
          <w:p w14:paraId="48D40AF7"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1.3068</w:t>
            </w:r>
          </w:p>
        </w:tc>
        <w:tc>
          <w:tcPr>
            <w:tcW w:w="700" w:type="dxa"/>
            <w:tcBorders>
              <w:top w:val="nil"/>
              <w:left w:val="nil"/>
              <w:bottom w:val="single" w:sz="4" w:space="0" w:color="auto"/>
              <w:right w:val="single" w:sz="4" w:space="0" w:color="auto"/>
            </w:tcBorders>
            <w:shd w:val="clear" w:color="auto" w:fill="auto"/>
            <w:noWrap/>
            <w:vAlign w:val="bottom"/>
            <w:hideMark/>
          </w:tcPr>
          <w:p w14:paraId="09B585B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1.3534</w:t>
            </w:r>
          </w:p>
        </w:tc>
        <w:tc>
          <w:tcPr>
            <w:tcW w:w="700" w:type="dxa"/>
            <w:tcBorders>
              <w:top w:val="nil"/>
              <w:left w:val="nil"/>
              <w:bottom w:val="single" w:sz="4" w:space="0" w:color="auto"/>
              <w:right w:val="single" w:sz="4" w:space="0" w:color="auto"/>
            </w:tcBorders>
            <w:shd w:val="clear" w:color="auto" w:fill="auto"/>
            <w:noWrap/>
            <w:vAlign w:val="bottom"/>
            <w:hideMark/>
          </w:tcPr>
          <w:p w14:paraId="13D78B1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1.2697</w:t>
            </w:r>
          </w:p>
        </w:tc>
        <w:tc>
          <w:tcPr>
            <w:tcW w:w="700" w:type="dxa"/>
            <w:tcBorders>
              <w:top w:val="nil"/>
              <w:left w:val="nil"/>
              <w:bottom w:val="single" w:sz="4" w:space="0" w:color="auto"/>
              <w:right w:val="single" w:sz="4" w:space="0" w:color="auto"/>
            </w:tcBorders>
            <w:shd w:val="clear" w:color="auto" w:fill="auto"/>
            <w:noWrap/>
            <w:vAlign w:val="bottom"/>
            <w:hideMark/>
          </w:tcPr>
          <w:p w14:paraId="4F006B8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1.2822</w:t>
            </w:r>
          </w:p>
        </w:tc>
        <w:tc>
          <w:tcPr>
            <w:tcW w:w="700" w:type="dxa"/>
            <w:tcBorders>
              <w:top w:val="nil"/>
              <w:left w:val="nil"/>
              <w:bottom w:val="single" w:sz="4" w:space="0" w:color="auto"/>
              <w:right w:val="single" w:sz="4" w:space="0" w:color="auto"/>
            </w:tcBorders>
            <w:shd w:val="clear" w:color="auto" w:fill="auto"/>
            <w:noWrap/>
            <w:vAlign w:val="bottom"/>
            <w:hideMark/>
          </w:tcPr>
          <w:p w14:paraId="5E2A7A1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1.2672</w:t>
            </w:r>
          </w:p>
        </w:tc>
        <w:tc>
          <w:tcPr>
            <w:tcW w:w="700" w:type="dxa"/>
            <w:tcBorders>
              <w:top w:val="single" w:sz="4" w:space="0" w:color="auto"/>
              <w:left w:val="single" w:sz="4" w:space="0" w:color="auto"/>
              <w:bottom w:val="single" w:sz="4" w:space="0" w:color="auto"/>
              <w:right w:val="single" w:sz="4" w:space="0" w:color="auto"/>
            </w:tcBorders>
            <w:shd w:val="clear" w:color="000000" w:fill="FBF9FC"/>
            <w:noWrap/>
            <w:vAlign w:val="bottom"/>
            <w:hideMark/>
          </w:tcPr>
          <w:p w14:paraId="1E9A2F27"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1.2646</w:t>
            </w:r>
          </w:p>
        </w:tc>
      </w:tr>
      <w:tr w:rsidR="00BF5CD9" w:rsidRPr="00572075" w14:paraId="51023D5C"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21B2AA2C"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700" w:type="dxa"/>
            <w:tcBorders>
              <w:top w:val="nil"/>
              <w:left w:val="nil"/>
              <w:bottom w:val="single" w:sz="4" w:space="0" w:color="auto"/>
              <w:right w:val="single" w:sz="4" w:space="0" w:color="auto"/>
            </w:tcBorders>
            <w:shd w:val="clear" w:color="auto" w:fill="auto"/>
            <w:noWrap/>
            <w:vAlign w:val="bottom"/>
            <w:hideMark/>
          </w:tcPr>
          <w:p w14:paraId="5E371613"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1.5724</w:t>
            </w:r>
          </w:p>
        </w:tc>
        <w:tc>
          <w:tcPr>
            <w:tcW w:w="700" w:type="dxa"/>
            <w:tcBorders>
              <w:top w:val="nil"/>
              <w:left w:val="nil"/>
              <w:bottom w:val="single" w:sz="4" w:space="0" w:color="auto"/>
              <w:right w:val="single" w:sz="4" w:space="0" w:color="auto"/>
            </w:tcBorders>
            <w:shd w:val="clear" w:color="auto" w:fill="auto"/>
            <w:noWrap/>
            <w:vAlign w:val="bottom"/>
            <w:hideMark/>
          </w:tcPr>
          <w:p w14:paraId="0256CAA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1.4039</w:t>
            </w:r>
          </w:p>
        </w:tc>
        <w:tc>
          <w:tcPr>
            <w:tcW w:w="700" w:type="dxa"/>
            <w:tcBorders>
              <w:top w:val="nil"/>
              <w:left w:val="nil"/>
              <w:bottom w:val="single" w:sz="4" w:space="0" w:color="auto"/>
              <w:right w:val="single" w:sz="4" w:space="0" w:color="auto"/>
            </w:tcBorders>
            <w:shd w:val="clear" w:color="auto" w:fill="auto"/>
            <w:noWrap/>
            <w:vAlign w:val="bottom"/>
            <w:hideMark/>
          </w:tcPr>
          <w:p w14:paraId="56A9CDF3"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1.2773</w:t>
            </w:r>
          </w:p>
        </w:tc>
        <w:tc>
          <w:tcPr>
            <w:tcW w:w="700" w:type="dxa"/>
            <w:tcBorders>
              <w:top w:val="nil"/>
              <w:left w:val="nil"/>
              <w:bottom w:val="single" w:sz="4" w:space="0" w:color="auto"/>
              <w:right w:val="single" w:sz="4" w:space="0" w:color="auto"/>
            </w:tcBorders>
            <w:shd w:val="clear" w:color="auto" w:fill="auto"/>
            <w:noWrap/>
            <w:vAlign w:val="bottom"/>
            <w:hideMark/>
          </w:tcPr>
          <w:p w14:paraId="4B4EB63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1.2798</w:t>
            </w:r>
          </w:p>
        </w:tc>
        <w:tc>
          <w:tcPr>
            <w:tcW w:w="700" w:type="dxa"/>
            <w:tcBorders>
              <w:top w:val="nil"/>
              <w:left w:val="nil"/>
              <w:bottom w:val="single" w:sz="4" w:space="0" w:color="auto"/>
              <w:right w:val="single" w:sz="4" w:space="0" w:color="auto"/>
            </w:tcBorders>
            <w:shd w:val="clear" w:color="auto" w:fill="auto"/>
            <w:noWrap/>
            <w:vAlign w:val="bottom"/>
            <w:hideMark/>
          </w:tcPr>
          <w:p w14:paraId="25B19C7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1.3167</w:t>
            </w:r>
          </w:p>
        </w:tc>
        <w:tc>
          <w:tcPr>
            <w:tcW w:w="700" w:type="dxa"/>
            <w:tcBorders>
              <w:top w:val="nil"/>
              <w:left w:val="nil"/>
              <w:bottom w:val="single" w:sz="4" w:space="0" w:color="auto"/>
              <w:right w:val="single" w:sz="4" w:space="0" w:color="auto"/>
            </w:tcBorders>
            <w:shd w:val="clear" w:color="auto" w:fill="auto"/>
            <w:noWrap/>
            <w:vAlign w:val="bottom"/>
            <w:hideMark/>
          </w:tcPr>
          <w:p w14:paraId="29CC99C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1.3296</w:t>
            </w:r>
          </w:p>
        </w:tc>
        <w:tc>
          <w:tcPr>
            <w:tcW w:w="700" w:type="dxa"/>
            <w:tcBorders>
              <w:top w:val="nil"/>
              <w:left w:val="nil"/>
              <w:bottom w:val="single" w:sz="4" w:space="0" w:color="auto"/>
              <w:right w:val="single" w:sz="4" w:space="0" w:color="auto"/>
            </w:tcBorders>
            <w:shd w:val="clear" w:color="auto" w:fill="auto"/>
            <w:noWrap/>
            <w:vAlign w:val="bottom"/>
            <w:hideMark/>
          </w:tcPr>
          <w:p w14:paraId="293486F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1.2439</w:t>
            </w:r>
          </w:p>
        </w:tc>
        <w:tc>
          <w:tcPr>
            <w:tcW w:w="700" w:type="dxa"/>
            <w:tcBorders>
              <w:top w:val="nil"/>
              <w:left w:val="nil"/>
              <w:bottom w:val="single" w:sz="4" w:space="0" w:color="auto"/>
              <w:right w:val="single" w:sz="4" w:space="0" w:color="auto"/>
            </w:tcBorders>
            <w:shd w:val="clear" w:color="auto" w:fill="auto"/>
            <w:noWrap/>
            <w:vAlign w:val="bottom"/>
            <w:hideMark/>
          </w:tcPr>
          <w:p w14:paraId="5F2A8E7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1.2886</w:t>
            </w:r>
          </w:p>
        </w:tc>
        <w:tc>
          <w:tcPr>
            <w:tcW w:w="700" w:type="dxa"/>
            <w:tcBorders>
              <w:top w:val="nil"/>
              <w:left w:val="nil"/>
              <w:bottom w:val="single" w:sz="4" w:space="0" w:color="auto"/>
              <w:right w:val="single" w:sz="4" w:space="0" w:color="auto"/>
            </w:tcBorders>
            <w:shd w:val="clear" w:color="auto" w:fill="auto"/>
            <w:noWrap/>
            <w:vAlign w:val="bottom"/>
            <w:hideMark/>
          </w:tcPr>
          <w:p w14:paraId="7EA94CA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1.2538</w:t>
            </w:r>
          </w:p>
        </w:tc>
        <w:tc>
          <w:tcPr>
            <w:tcW w:w="700" w:type="dxa"/>
            <w:tcBorders>
              <w:top w:val="single" w:sz="4" w:space="0" w:color="auto"/>
              <w:left w:val="single" w:sz="4" w:space="0" w:color="auto"/>
              <w:bottom w:val="single" w:sz="4" w:space="0" w:color="auto"/>
              <w:right w:val="single" w:sz="4" w:space="0" w:color="auto"/>
            </w:tcBorders>
            <w:shd w:val="clear" w:color="000000" w:fill="D6EDDF"/>
            <w:noWrap/>
            <w:vAlign w:val="bottom"/>
            <w:hideMark/>
          </w:tcPr>
          <w:p w14:paraId="3FEF0E3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1.2698</w:t>
            </w:r>
          </w:p>
        </w:tc>
      </w:tr>
      <w:tr w:rsidR="00BF5CD9" w:rsidRPr="00572075" w14:paraId="0615C5E2"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5DF8CE48"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00" w:type="dxa"/>
            <w:tcBorders>
              <w:top w:val="nil"/>
              <w:left w:val="nil"/>
              <w:bottom w:val="single" w:sz="4" w:space="0" w:color="auto"/>
              <w:right w:val="single" w:sz="4" w:space="0" w:color="auto"/>
            </w:tcBorders>
            <w:shd w:val="clear" w:color="auto" w:fill="auto"/>
            <w:noWrap/>
            <w:vAlign w:val="bottom"/>
            <w:hideMark/>
          </w:tcPr>
          <w:p w14:paraId="2D0E9485"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1.5699</w:t>
            </w:r>
          </w:p>
        </w:tc>
        <w:tc>
          <w:tcPr>
            <w:tcW w:w="700" w:type="dxa"/>
            <w:tcBorders>
              <w:top w:val="nil"/>
              <w:left w:val="nil"/>
              <w:bottom w:val="single" w:sz="4" w:space="0" w:color="auto"/>
              <w:right w:val="single" w:sz="4" w:space="0" w:color="auto"/>
            </w:tcBorders>
            <w:shd w:val="clear" w:color="auto" w:fill="auto"/>
            <w:noWrap/>
            <w:vAlign w:val="bottom"/>
            <w:hideMark/>
          </w:tcPr>
          <w:p w14:paraId="23648F87"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1.4213</w:t>
            </w:r>
          </w:p>
        </w:tc>
        <w:tc>
          <w:tcPr>
            <w:tcW w:w="700" w:type="dxa"/>
            <w:tcBorders>
              <w:top w:val="nil"/>
              <w:left w:val="nil"/>
              <w:bottom w:val="single" w:sz="4" w:space="0" w:color="auto"/>
              <w:right w:val="single" w:sz="4" w:space="0" w:color="auto"/>
            </w:tcBorders>
            <w:shd w:val="clear" w:color="auto" w:fill="auto"/>
            <w:noWrap/>
            <w:vAlign w:val="bottom"/>
            <w:hideMark/>
          </w:tcPr>
          <w:p w14:paraId="63E3066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1.2890</w:t>
            </w:r>
          </w:p>
        </w:tc>
        <w:tc>
          <w:tcPr>
            <w:tcW w:w="700" w:type="dxa"/>
            <w:tcBorders>
              <w:top w:val="nil"/>
              <w:left w:val="nil"/>
              <w:bottom w:val="single" w:sz="4" w:space="0" w:color="auto"/>
              <w:right w:val="single" w:sz="4" w:space="0" w:color="auto"/>
            </w:tcBorders>
            <w:shd w:val="clear" w:color="auto" w:fill="auto"/>
            <w:noWrap/>
            <w:vAlign w:val="bottom"/>
            <w:hideMark/>
          </w:tcPr>
          <w:p w14:paraId="1778BD5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1.3024</w:t>
            </w:r>
          </w:p>
        </w:tc>
        <w:tc>
          <w:tcPr>
            <w:tcW w:w="700" w:type="dxa"/>
            <w:tcBorders>
              <w:top w:val="nil"/>
              <w:left w:val="nil"/>
              <w:bottom w:val="single" w:sz="4" w:space="0" w:color="auto"/>
              <w:right w:val="single" w:sz="4" w:space="0" w:color="auto"/>
            </w:tcBorders>
            <w:shd w:val="clear" w:color="auto" w:fill="auto"/>
            <w:noWrap/>
            <w:vAlign w:val="bottom"/>
            <w:hideMark/>
          </w:tcPr>
          <w:p w14:paraId="0E05518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1.3103</w:t>
            </w:r>
          </w:p>
        </w:tc>
        <w:tc>
          <w:tcPr>
            <w:tcW w:w="700" w:type="dxa"/>
            <w:tcBorders>
              <w:top w:val="nil"/>
              <w:left w:val="nil"/>
              <w:bottom w:val="single" w:sz="4" w:space="0" w:color="auto"/>
              <w:right w:val="single" w:sz="4" w:space="0" w:color="auto"/>
            </w:tcBorders>
            <w:shd w:val="clear" w:color="auto" w:fill="auto"/>
            <w:noWrap/>
            <w:vAlign w:val="bottom"/>
            <w:hideMark/>
          </w:tcPr>
          <w:p w14:paraId="7D14AEF5"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1.3337</w:t>
            </w:r>
          </w:p>
        </w:tc>
        <w:tc>
          <w:tcPr>
            <w:tcW w:w="700" w:type="dxa"/>
            <w:tcBorders>
              <w:top w:val="nil"/>
              <w:left w:val="nil"/>
              <w:bottom w:val="single" w:sz="4" w:space="0" w:color="auto"/>
              <w:right w:val="single" w:sz="4" w:space="0" w:color="auto"/>
            </w:tcBorders>
            <w:shd w:val="clear" w:color="auto" w:fill="auto"/>
            <w:noWrap/>
            <w:vAlign w:val="bottom"/>
            <w:hideMark/>
          </w:tcPr>
          <w:p w14:paraId="1D88D8D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1.2765</w:t>
            </w:r>
          </w:p>
        </w:tc>
        <w:tc>
          <w:tcPr>
            <w:tcW w:w="700" w:type="dxa"/>
            <w:tcBorders>
              <w:top w:val="nil"/>
              <w:left w:val="nil"/>
              <w:bottom w:val="single" w:sz="4" w:space="0" w:color="auto"/>
              <w:right w:val="single" w:sz="4" w:space="0" w:color="auto"/>
            </w:tcBorders>
            <w:shd w:val="clear" w:color="auto" w:fill="auto"/>
            <w:noWrap/>
            <w:vAlign w:val="bottom"/>
            <w:hideMark/>
          </w:tcPr>
          <w:p w14:paraId="25F2FF2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1.3103</w:t>
            </w:r>
          </w:p>
        </w:tc>
        <w:tc>
          <w:tcPr>
            <w:tcW w:w="700" w:type="dxa"/>
            <w:tcBorders>
              <w:top w:val="nil"/>
              <w:left w:val="nil"/>
              <w:bottom w:val="single" w:sz="4" w:space="0" w:color="auto"/>
              <w:right w:val="single" w:sz="4" w:space="0" w:color="auto"/>
            </w:tcBorders>
            <w:shd w:val="clear" w:color="auto" w:fill="auto"/>
            <w:noWrap/>
            <w:vAlign w:val="bottom"/>
            <w:hideMark/>
          </w:tcPr>
          <w:p w14:paraId="76344A1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1.2737</w:t>
            </w:r>
          </w:p>
        </w:tc>
        <w:tc>
          <w:tcPr>
            <w:tcW w:w="700" w:type="dxa"/>
            <w:tcBorders>
              <w:top w:val="single" w:sz="4" w:space="0" w:color="auto"/>
              <w:left w:val="single" w:sz="4" w:space="0" w:color="auto"/>
              <w:bottom w:val="single" w:sz="4" w:space="0" w:color="auto"/>
              <w:right w:val="single" w:sz="4" w:space="0" w:color="auto"/>
            </w:tcBorders>
            <w:shd w:val="clear" w:color="000000" w:fill="EDF6F2"/>
            <w:noWrap/>
            <w:vAlign w:val="bottom"/>
            <w:hideMark/>
          </w:tcPr>
          <w:p w14:paraId="4F0B785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1.2676</w:t>
            </w:r>
          </w:p>
        </w:tc>
      </w:tr>
      <w:tr w:rsidR="00BF5CD9" w:rsidRPr="00572075" w14:paraId="4755E6DF"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0C551BC3"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10</w:t>
            </w:r>
          </w:p>
        </w:tc>
        <w:tc>
          <w:tcPr>
            <w:tcW w:w="700" w:type="dxa"/>
            <w:tcBorders>
              <w:top w:val="nil"/>
              <w:left w:val="nil"/>
              <w:bottom w:val="single" w:sz="4" w:space="0" w:color="auto"/>
              <w:right w:val="single" w:sz="4" w:space="0" w:color="auto"/>
            </w:tcBorders>
            <w:shd w:val="clear" w:color="auto" w:fill="auto"/>
            <w:noWrap/>
            <w:vAlign w:val="bottom"/>
            <w:hideMark/>
          </w:tcPr>
          <w:p w14:paraId="3816C535"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1.5557</w:t>
            </w:r>
          </w:p>
        </w:tc>
        <w:tc>
          <w:tcPr>
            <w:tcW w:w="700" w:type="dxa"/>
            <w:tcBorders>
              <w:top w:val="nil"/>
              <w:left w:val="nil"/>
              <w:bottom w:val="single" w:sz="4" w:space="0" w:color="auto"/>
              <w:right w:val="single" w:sz="4" w:space="0" w:color="auto"/>
            </w:tcBorders>
            <w:shd w:val="clear" w:color="auto" w:fill="auto"/>
            <w:noWrap/>
            <w:vAlign w:val="bottom"/>
            <w:hideMark/>
          </w:tcPr>
          <w:p w14:paraId="5C98530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1.4121</w:t>
            </w:r>
          </w:p>
        </w:tc>
        <w:tc>
          <w:tcPr>
            <w:tcW w:w="700" w:type="dxa"/>
            <w:tcBorders>
              <w:top w:val="nil"/>
              <w:left w:val="nil"/>
              <w:bottom w:val="single" w:sz="4" w:space="0" w:color="auto"/>
              <w:right w:val="single" w:sz="4" w:space="0" w:color="auto"/>
            </w:tcBorders>
            <w:shd w:val="clear" w:color="auto" w:fill="auto"/>
            <w:noWrap/>
            <w:vAlign w:val="bottom"/>
            <w:hideMark/>
          </w:tcPr>
          <w:p w14:paraId="5AB6060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1.3554</w:t>
            </w:r>
          </w:p>
        </w:tc>
        <w:tc>
          <w:tcPr>
            <w:tcW w:w="700" w:type="dxa"/>
            <w:tcBorders>
              <w:top w:val="nil"/>
              <w:left w:val="nil"/>
              <w:bottom w:val="single" w:sz="4" w:space="0" w:color="auto"/>
              <w:right w:val="single" w:sz="4" w:space="0" w:color="auto"/>
            </w:tcBorders>
            <w:shd w:val="clear" w:color="auto" w:fill="auto"/>
            <w:noWrap/>
            <w:vAlign w:val="bottom"/>
            <w:hideMark/>
          </w:tcPr>
          <w:p w14:paraId="141286F3"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1.3175</w:t>
            </w:r>
          </w:p>
        </w:tc>
        <w:tc>
          <w:tcPr>
            <w:tcW w:w="700" w:type="dxa"/>
            <w:tcBorders>
              <w:top w:val="nil"/>
              <w:left w:val="nil"/>
              <w:bottom w:val="single" w:sz="4" w:space="0" w:color="auto"/>
              <w:right w:val="single" w:sz="4" w:space="0" w:color="auto"/>
            </w:tcBorders>
            <w:shd w:val="clear" w:color="auto" w:fill="auto"/>
            <w:noWrap/>
            <w:vAlign w:val="bottom"/>
            <w:hideMark/>
          </w:tcPr>
          <w:p w14:paraId="25CFDF8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1.3092</w:t>
            </w:r>
          </w:p>
        </w:tc>
        <w:tc>
          <w:tcPr>
            <w:tcW w:w="700" w:type="dxa"/>
            <w:tcBorders>
              <w:top w:val="nil"/>
              <w:left w:val="nil"/>
              <w:bottom w:val="single" w:sz="4" w:space="0" w:color="auto"/>
              <w:right w:val="single" w:sz="4" w:space="0" w:color="auto"/>
            </w:tcBorders>
            <w:shd w:val="clear" w:color="auto" w:fill="auto"/>
            <w:noWrap/>
            <w:vAlign w:val="bottom"/>
            <w:hideMark/>
          </w:tcPr>
          <w:p w14:paraId="32BF5AA5"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1.3555</w:t>
            </w:r>
          </w:p>
        </w:tc>
        <w:tc>
          <w:tcPr>
            <w:tcW w:w="700" w:type="dxa"/>
            <w:tcBorders>
              <w:top w:val="nil"/>
              <w:left w:val="nil"/>
              <w:bottom w:val="single" w:sz="4" w:space="0" w:color="auto"/>
              <w:right w:val="single" w:sz="4" w:space="0" w:color="auto"/>
            </w:tcBorders>
            <w:shd w:val="clear" w:color="auto" w:fill="auto"/>
            <w:noWrap/>
            <w:vAlign w:val="bottom"/>
            <w:hideMark/>
          </w:tcPr>
          <w:p w14:paraId="7205378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1.2886</w:t>
            </w:r>
          </w:p>
        </w:tc>
        <w:tc>
          <w:tcPr>
            <w:tcW w:w="700" w:type="dxa"/>
            <w:tcBorders>
              <w:top w:val="nil"/>
              <w:left w:val="nil"/>
              <w:bottom w:val="single" w:sz="4" w:space="0" w:color="auto"/>
              <w:right w:val="single" w:sz="4" w:space="0" w:color="auto"/>
            </w:tcBorders>
            <w:shd w:val="clear" w:color="auto" w:fill="auto"/>
            <w:noWrap/>
            <w:vAlign w:val="bottom"/>
            <w:hideMark/>
          </w:tcPr>
          <w:p w14:paraId="4D30B3E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1.3142</w:t>
            </w:r>
          </w:p>
        </w:tc>
        <w:tc>
          <w:tcPr>
            <w:tcW w:w="700" w:type="dxa"/>
            <w:tcBorders>
              <w:top w:val="nil"/>
              <w:left w:val="nil"/>
              <w:bottom w:val="single" w:sz="4" w:space="0" w:color="auto"/>
              <w:right w:val="single" w:sz="4" w:space="0" w:color="auto"/>
            </w:tcBorders>
            <w:shd w:val="clear" w:color="auto" w:fill="auto"/>
            <w:noWrap/>
            <w:vAlign w:val="bottom"/>
            <w:hideMark/>
          </w:tcPr>
          <w:p w14:paraId="607267A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1.2955</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200051F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1.2808</w:t>
            </w:r>
          </w:p>
        </w:tc>
      </w:tr>
    </w:tbl>
    <w:p w14:paraId="7E119D84" w14:textId="4586C6F0" w:rsidR="00BF5CD9" w:rsidRPr="00572075" w:rsidRDefault="00BF5CD9" w:rsidP="005269AF">
      <w:pPr>
        <w:rPr>
          <w:lang w:val="id-ID"/>
        </w:rPr>
      </w:pPr>
    </w:p>
    <w:tbl>
      <w:tblPr>
        <w:tblW w:w="2537" w:type="dxa"/>
        <w:tblLook w:val="04A0" w:firstRow="1" w:lastRow="0" w:firstColumn="1" w:lastColumn="0" w:noHBand="0" w:noVBand="1"/>
      </w:tblPr>
      <w:tblGrid>
        <w:gridCol w:w="1134"/>
        <w:gridCol w:w="1403"/>
      </w:tblGrid>
      <w:tr w:rsidR="00BF5CD9" w:rsidRPr="00572075" w14:paraId="7C2B4BD6" w14:textId="77777777" w:rsidTr="00BF5CD9">
        <w:trPr>
          <w:trHeight w:val="300"/>
        </w:trPr>
        <w:tc>
          <w:tcPr>
            <w:tcW w:w="1134" w:type="dxa"/>
            <w:tcBorders>
              <w:top w:val="nil"/>
              <w:left w:val="nil"/>
              <w:bottom w:val="nil"/>
              <w:right w:val="nil"/>
            </w:tcBorders>
            <w:shd w:val="clear" w:color="auto" w:fill="auto"/>
            <w:noWrap/>
            <w:vAlign w:val="bottom"/>
            <w:hideMark/>
          </w:tcPr>
          <w:p w14:paraId="10390CC2" w14:textId="77777777" w:rsidR="00BF5CD9" w:rsidRPr="00572075" w:rsidRDefault="00BF5CD9" w:rsidP="00BF5CD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403" w:type="dxa"/>
            <w:tcBorders>
              <w:top w:val="nil"/>
              <w:left w:val="nil"/>
              <w:bottom w:val="nil"/>
              <w:right w:val="nil"/>
            </w:tcBorders>
            <w:shd w:val="clear" w:color="auto" w:fill="auto"/>
            <w:noWrap/>
            <w:vAlign w:val="bottom"/>
            <w:hideMark/>
          </w:tcPr>
          <w:p w14:paraId="77AB2805" w14:textId="77777777" w:rsidR="00BF5CD9" w:rsidRPr="00572075" w:rsidRDefault="00BF5CD9" w:rsidP="00BF5CD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5E8ABB6E" w14:textId="77777777" w:rsidR="00BF5CD9" w:rsidRPr="00572075" w:rsidRDefault="00BF5CD9" w:rsidP="005269AF">
      <w:pPr>
        <w:rPr>
          <w:lang w:val="id-ID"/>
        </w:rPr>
      </w:pPr>
    </w:p>
    <w:tbl>
      <w:tblPr>
        <w:tblW w:w="8360" w:type="dxa"/>
        <w:tblLook w:val="04A0" w:firstRow="1" w:lastRow="0" w:firstColumn="1" w:lastColumn="0" w:noHBand="0" w:noVBand="1"/>
      </w:tblPr>
      <w:tblGrid>
        <w:gridCol w:w="760"/>
        <w:gridCol w:w="830"/>
        <w:gridCol w:w="830"/>
        <w:gridCol w:w="830"/>
        <w:gridCol w:w="830"/>
        <w:gridCol w:w="830"/>
        <w:gridCol w:w="830"/>
        <w:gridCol w:w="830"/>
        <w:gridCol w:w="830"/>
        <w:gridCol w:w="830"/>
        <w:gridCol w:w="830"/>
      </w:tblGrid>
      <w:tr w:rsidR="00BF5CD9" w:rsidRPr="00572075" w14:paraId="16C857D6" w14:textId="77777777" w:rsidTr="00BF5CD9">
        <w:trPr>
          <w:trHeight w:val="300"/>
        </w:trPr>
        <w:tc>
          <w:tcPr>
            <w:tcW w:w="7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EECD0D" w14:textId="77777777" w:rsidR="00BF5CD9" w:rsidRPr="00572075" w:rsidRDefault="00BF5CD9" w:rsidP="00BF5CD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6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103D3288" w14:textId="77777777" w:rsidR="00BF5CD9" w:rsidRPr="00572075" w:rsidRDefault="00BF5CD9" w:rsidP="00BF5CD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BF5CD9" w:rsidRPr="00572075" w14:paraId="177BB33C" w14:textId="77777777" w:rsidTr="00BF5CD9">
        <w:trPr>
          <w:trHeight w:val="300"/>
        </w:trPr>
        <w:tc>
          <w:tcPr>
            <w:tcW w:w="760" w:type="dxa"/>
            <w:vMerge/>
            <w:tcBorders>
              <w:top w:val="single" w:sz="4" w:space="0" w:color="auto"/>
              <w:left w:val="single" w:sz="4" w:space="0" w:color="auto"/>
              <w:bottom w:val="single" w:sz="4" w:space="0" w:color="auto"/>
              <w:right w:val="single" w:sz="4" w:space="0" w:color="auto"/>
            </w:tcBorders>
            <w:vAlign w:val="center"/>
            <w:hideMark/>
          </w:tcPr>
          <w:p w14:paraId="1EDE6AB6" w14:textId="77777777" w:rsidR="00BF5CD9" w:rsidRPr="00572075" w:rsidRDefault="00BF5CD9" w:rsidP="00BF5CD9">
            <w:pPr>
              <w:jc w:val="left"/>
              <w:rPr>
                <w:rFonts w:ascii="Calibri" w:eastAsia="Times New Roman" w:hAnsi="Calibri" w:cs="Calibri"/>
                <w:color w:val="000000"/>
                <w:lang w:val="id-ID" w:eastAsia="id-ID"/>
              </w:rPr>
            </w:pPr>
          </w:p>
        </w:tc>
        <w:tc>
          <w:tcPr>
            <w:tcW w:w="760" w:type="dxa"/>
            <w:tcBorders>
              <w:top w:val="nil"/>
              <w:left w:val="nil"/>
              <w:bottom w:val="single" w:sz="4" w:space="0" w:color="auto"/>
              <w:right w:val="single" w:sz="4" w:space="0" w:color="auto"/>
            </w:tcBorders>
            <w:shd w:val="clear" w:color="auto" w:fill="auto"/>
            <w:noWrap/>
            <w:vAlign w:val="bottom"/>
            <w:hideMark/>
          </w:tcPr>
          <w:p w14:paraId="55B083E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60" w:type="dxa"/>
            <w:tcBorders>
              <w:top w:val="nil"/>
              <w:left w:val="nil"/>
              <w:bottom w:val="single" w:sz="4" w:space="0" w:color="auto"/>
              <w:right w:val="single" w:sz="4" w:space="0" w:color="auto"/>
            </w:tcBorders>
            <w:shd w:val="clear" w:color="auto" w:fill="auto"/>
            <w:noWrap/>
            <w:vAlign w:val="bottom"/>
            <w:hideMark/>
          </w:tcPr>
          <w:p w14:paraId="6FC1598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60" w:type="dxa"/>
            <w:tcBorders>
              <w:top w:val="nil"/>
              <w:left w:val="nil"/>
              <w:bottom w:val="single" w:sz="4" w:space="0" w:color="auto"/>
              <w:right w:val="single" w:sz="4" w:space="0" w:color="auto"/>
            </w:tcBorders>
            <w:shd w:val="clear" w:color="auto" w:fill="auto"/>
            <w:noWrap/>
            <w:vAlign w:val="bottom"/>
            <w:hideMark/>
          </w:tcPr>
          <w:p w14:paraId="6794B91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60" w:type="dxa"/>
            <w:tcBorders>
              <w:top w:val="nil"/>
              <w:left w:val="nil"/>
              <w:bottom w:val="single" w:sz="4" w:space="0" w:color="auto"/>
              <w:right w:val="single" w:sz="4" w:space="0" w:color="auto"/>
            </w:tcBorders>
            <w:shd w:val="clear" w:color="auto" w:fill="auto"/>
            <w:noWrap/>
            <w:vAlign w:val="bottom"/>
            <w:hideMark/>
          </w:tcPr>
          <w:p w14:paraId="4F8D2C13"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60" w:type="dxa"/>
            <w:tcBorders>
              <w:top w:val="nil"/>
              <w:left w:val="nil"/>
              <w:bottom w:val="single" w:sz="4" w:space="0" w:color="auto"/>
              <w:right w:val="single" w:sz="4" w:space="0" w:color="auto"/>
            </w:tcBorders>
            <w:shd w:val="clear" w:color="auto" w:fill="auto"/>
            <w:noWrap/>
            <w:vAlign w:val="bottom"/>
            <w:hideMark/>
          </w:tcPr>
          <w:p w14:paraId="75E0BFB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60" w:type="dxa"/>
            <w:tcBorders>
              <w:top w:val="nil"/>
              <w:left w:val="nil"/>
              <w:bottom w:val="single" w:sz="4" w:space="0" w:color="auto"/>
              <w:right w:val="single" w:sz="4" w:space="0" w:color="auto"/>
            </w:tcBorders>
            <w:shd w:val="clear" w:color="auto" w:fill="auto"/>
            <w:noWrap/>
            <w:vAlign w:val="bottom"/>
            <w:hideMark/>
          </w:tcPr>
          <w:p w14:paraId="4A290357"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60" w:type="dxa"/>
            <w:tcBorders>
              <w:top w:val="nil"/>
              <w:left w:val="nil"/>
              <w:bottom w:val="single" w:sz="4" w:space="0" w:color="auto"/>
              <w:right w:val="single" w:sz="4" w:space="0" w:color="auto"/>
            </w:tcBorders>
            <w:shd w:val="clear" w:color="auto" w:fill="auto"/>
            <w:noWrap/>
            <w:vAlign w:val="bottom"/>
            <w:hideMark/>
          </w:tcPr>
          <w:p w14:paraId="2271EB5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60" w:type="dxa"/>
            <w:tcBorders>
              <w:top w:val="nil"/>
              <w:left w:val="nil"/>
              <w:bottom w:val="single" w:sz="4" w:space="0" w:color="auto"/>
              <w:right w:val="single" w:sz="4" w:space="0" w:color="auto"/>
            </w:tcBorders>
            <w:shd w:val="clear" w:color="auto" w:fill="auto"/>
            <w:noWrap/>
            <w:vAlign w:val="bottom"/>
            <w:hideMark/>
          </w:tcPr>
          <w:p w14:paraId="075D1337"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60" w:type="dxa"/>
            <w:tcBorders>
              <w:top w:val="nil"/>
              <w:left w:val="nil"/>
              <w:bottom w:val="single" w:sz="4" w:space="0" w:color="auto"/>
              <w:right w:val="single" w:sz="4" w:space="0" w:color="auto"/>
            </w:tcBorders>
            <w:shd w:val="clear" w:color="auto" w:fill="auto"/>
            <w:noWrap/>
            <w:vAlign w:val="bottom"/>
            <w:hideMark/>
          </w:tcPr>
          <w:p w14:paraId="18B6CC7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60" w:type="dxa"/>
            <w:tcBorders>
              <w:top w:val="nil"/>
              <w:left w:val="nil"/>
              <w:bottom w:val="single" w:sz="4" w:space="0" w:color="auto"/>
              <w:right w:val="single" w:sz="4" w:space="0" w:color="auto"/>
            </w:tcBorders>
            <w:shd w:val="clear" w:color="auto" w:fill="auto"/>
            <w:noWrap/>
            <w:vAlign w:val="bottom"/>
            <w:hideMark/>
          </w:tcPr>
          <w:p w14:paraId="37CEE6D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BF5CD9" w:rsidRPr="00572075" w14:paraId="002E24A3" w14:textId="77777777" w:rsidTr="00BF5CD9">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7F97BD70"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60" w:type="dxa"/>
            <w:tcBorders>
              <w:top w:val="nil"/>
              <w:left w:val="nil"/>
              <w:bottom w:val="single" w:sz="4" w:space="0" w:color="auto"/>
              <w:right w:val="single" w:sz="4" w:space="0" w:color="auto"/>
            </w:tcBorders>
            <w:shd w:val="clear" w:color="auto" w:fill="auto"/>
            <w:noWrap/>
            <w:vAlign w:val="bottom"/>
            <w:hideMark/>
          </w:tcPr>
          <w:p w14:paraId="7B4B7E2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0.7507</w:t>
            </w:r>
          </w:p>
        </w:tc>
        <w:tc>
          <w:tcPr>
            <w:tcW w:w="760" w:type="dxa"/>
            <w:tcBorders>
              <w:top w:val="nil"/>
              <w:left w:val="nil"/>
              <w:bottom w:val="single" w:sz="4" w:space="0" w:color="auto"/>
              <w:right w:val="single" w:sz="4" w:space="0" w:color="auto"/>
            </w:tcBorders>
            <w:shd w:val="clear" w:color="auto" w:fill="auto"/>
            <w:noWrap/>
            <w:vAlign w:val="bottom"/>
            <w:hideMark/>
          </w:tcPr>
          <w:p w14:paraId="1A34745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0.7609</w:t>
            </w:r>
          </w:p>
        </w:tc>
        <w:tc>
          <w:tcPr>
            <w:tcW w:w="760" w:type="dxa"/>
            <w:tcBorders>
              <w:top w:val="nil"/>
              <w:left w:val="nil"/>
              <w:bottom w:val="single" w:sz="4" w:space="0" w:color="auto"/>
              <w:right w:val="single" w:sz="4" w:space="0" w:color="auto"/>
            </w:tcBorders>
            <w:shd w:val="clear" w:color="auto" w:fill="auto"/>
            <w:noWrap/>
            <w:vAlign w:val="bottom"/>
            <w:hideMark/>
          </w:tcPr>
          <w:p w14:paraId="696102E7"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0.7651</w:t>
            </w:r>
          </w:p>
        </w:tc>
        <w:tc>
          <w:tcPr>
            <w:tcW w:w="760" w:type="dxa"/>
            <w:tcBorders>
              <w:top w:val="nil"/>
              <w:left w:val="nil"/>
              <w:bottom w:val="single" w:sz="4" w:space="0" w:color="auto"/>
              <w:right w:val="single" w:sz="4" w:space="0" w:color="auto"/>
            </w:tcBorders>
            <w:shd w:val="clear" w:color="auto" w:fill="auto"/>
            <w:noWrap/>
            <w:vAlign w:val="bottom"/>
            <w:hideMark/>
          </w:tcPr>
          <w:p w14:paraId="49B9401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0.7693</w:t>
            </w:r>
          </w:p>
        </w:tc>
        <w:tc>
          <w:tcPr>
            <w:tcW w:w="760" w:type="dxa"/>
            <w:tcBorders>
              <w:top w:val="nil"/>
              <w:left w:val="nil"/>
              <w:bottom w:val="single" w:sz="4" w:space="0" w:color="auto"/>
              <w:right w:val="single" w:sz="4" w:space="0" w:color="auto"/>
            </w:tcBorders>
            <w:shd w:val="clear" w:color="auto" w:fill="auto"/>
            <w:noWrap/>
            <w:vAlign w:val="bottom"/>
            <w:hideMark/>
          </w:tcPr>
          <w:p w14:paraId="62DBB87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0.7681</w:t>
            </w:r>
          </w:p>
        </w:tc>
        <w:tc>
          <w:tcPr>
            <w:tcW w:w="760" w:type="dxa"/>
            <w:tcBorders>
              <w:top w:val="nil"/>
              <w:left w:val="nil"/>
              <w:bottom w:val="single" w:sz="4" w:space="0" w:color="auto"/>
              <w:right w:val="single" w:sz="4" w:space="0" w:color="auto"/>
            </w:tcBorders>
            <w:shd w:val="clear" w:color="auto" w:fill="auto"/>
            <w:noWrap/>
            <w:vAlign w:val="bottom"/>
            <w:hideMark/>
          </w:tcPr>
          <w:p w14:paraId="223FD95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0.7595</w:t>
            </w:r>
          </w:p>
        </w:tc>
        <w:tc>
          <w:tcPr>
            <w:tcW w:w="760" w:type="dxa"/>
            <w:tcBorders>
              <w:top w:val="nil"/>
              <w:left w:val="nil"/>
              <w:bottom w:val="single" w:sz="4" w:space="0" w:color="auto"/>
              <w:right w:val="single" w:sz="4" w:space="0" w:color="auto"/>
            </w:tcBorders>
            <w:shd w:val="clear" w:color="auto" w:fill="auto"/>
            <w:noWrap/>
            <w:vAlign w:val="bottom"/>
            <w:hideMark/>
          </w:tcPr>
          <w:p w14:paraId="06809B1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0.7476</w:t>
            </w:r>
          </w:p>
        </w:tc>
        <w:tc>
          <w:tcPr>
            <w:tcW w:w="760" w:type="dxa"/>
            <w:tcBorders>
              <w:top w:val="nil"/>
              <w:left w:val="nil"/>
              <w:bottom w:val="single" w:sz="4" w:space="0" w:color="auto"/>
              <w:right w:val="single" w:sz="4" w:space="0" w:color="auto"/>
            </w:tcBorders>
            <w:shd w:val="clear" w:color="auto" w:fill="auto"/>
            <w:noWrap/>
            <w:vAlign w:val="bottom"/>
            <w:hideMark/>
          </w:tcPr>
          <w:p w14:paraId="0ECBAB9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0.7439</w:t>
            </w:r>
          </w:p>
        </w:tc>
        <w:tc>
          <w:tcPr>
            <w:tcW w:w="760" w:type="dxa"/>
            <w:tcBorders>
              <w:top w:val="nil"/>
              <w:left w:val="nil"/>
              <w:bottom w:val="single" w:sz="4" w:space="0" w:color="auto"/>
              <w:right w:val="single" w:sz="4" w:space="0" w:color="auto"/>
            </w:tcBorders>
            <w:shd w:val="clear" w:color="auto" w:fill="auto"/>
            <w:noWrap/>
            <w:vAlign w:val="bottom"/>
            <w:hideMark/>
          </w:tcPr>
          <w:p w14:paraId="368168B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0.7391</w:t>
            </w:r>
          </w:p>
        </w:tc>
        <w:tc>
          <w:tcPr>
            <w:tcW w:w="7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D9BE1B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0.7454</w:t>
            </w:r>
          </w:p>
        </w:tc>
      </w:tr>
      <w:tr w:rsidR="00BF5CD9" w:rsidRPr="00572075" w14:paraId="2B840F65" w14:textId="77777777" w:rsidTr="00BF5CD9">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054032D2"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60" w:type="dxa"/>
            <w:tcBorders>
              <w:top w:val="nil"/>
              <w:left w:val="nil"/>
              <w:bottom w:val="single" w:sz="4" w:space="0" w:color="auto"/>
              <w:right w:val="single" w:sz="4" w:space="0" w:color="auto"/>
            </w:tcBorders>
            <w:shd w:val="clear" w:color="auto" w:fill="auto"/>
            <w:noWrap/>
            <w:vAlign w:val="bottom"/>
            <w:hideMark/>
          </w:tcPr>
          <w:p w14:paraId="0AEA5F3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0.7559</w:t>
            </w:r>
          </w:p>
        </w:tc>
        <w:tc>
          <w:tcPr>
            <w:tcW w:w="760" w:type="dxa"/>
            <w:tcBorders>
              <w:top w:val="nil"/>
              <w:left w:val="nil"/>
              <w:bottom w:val="single" w:sz="4" w:space="0" w:color="auto"/>
              <w:right w:val="single" w:sz="4" w:space="0" w:color="auto"/>
            </w:tcBorders>
            <w:shd w:val="clear" w:color="auto" w:fill="auto"/>
            <w:noWrap/>
            <w:vAlign w:val="bottom"/>
            <w:hideMark/>
          </w:tcPr>
          <w:p w14:paraId="5C534FF3"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w:t>
            </w:r>
          </w:p>
        </w:tc>
        <w:tc>
          <w:tcPr>
            <w:tcW w:w="760" w:type="dxa"/>
            <w:tcBorders>
              <w:top w:val="nil"/>
              <w:left w:val="nil"/>
              <w:bottom w:val="single" w:sz="4" w:space="0" w:color="auto"/>
              <w:right w:val="single" w:sz="4" w:space="0" w:color="auto"/>
            </w:tcBorders>
            <w:shd w:val="clear" w:color="auto" w:fill="auto"/>
            <w:noWrap/>
            <w:vAlign w:val="bottom"/>
            <w:hideMark/>
          </w:tcPr>
          <w:p w14:paraId="032F132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0.7714</w:t>
            </w:r>
          </w:p>
        </w:tc>
        <w:tc>
          <w:tcPr>
            <w:tcW w:w="760" w:type="dxa"/>
            <w:tcBorders>
              <w:top w:val="nil"/>
              <w:left w:val="nil"/>
              <w:bottom w:val="single" w:sz="4" w:space="0" w:color="auto"/>
              <w:right w:val="single" w:sz="4" w:space="0" w:color="auto"/>
            </w:tcBorders>
            <w:shd w:val="clear" w:color="auto" w:fill="auto"/>
            <w:noWrap/>
            <w:vAlign w:val="bottom"/>
            <w:hideMark/>
          </w:tcPr>
          <w:p w14:paraId="3FFF8B1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0.7726</w:t>
            </w:r>
          </w:p>
        </w:tc>
        <w:tc>
          <w:tcPr>
            <w:tcW w:w="760" w:type="dxa"/>
            <w:tcBorders>
              <w:top w:val="nil"/>
              <w:left w:val="nil"/>
              <w:bottom w:val="single" w:sz="4" w:space="0" w:color="auto"/>
              <w:right w:val="single" w:sz="4" w:space="0" w:color="auto"/>
            </w:tcBorders>
            <w:shd w:val="clear" w:color="auto" w:fill="auto"/>
            <w:noWrap/>
            <w:vAlign w:val="bottom"/>
            <w:hideMark/>
          </w:tcPr>
          <w:p w14:paraId="4988318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0.7704</w:t>
            </w:r>
          </w:p>
        </w:tc>
        <w:tc>
          <w:tcPr>
            <w:tcW w:w="760" w:type="dxa"/>
            <w:tcBorders>
              <w:top w:val="nil"/>
              <w:left w:val="nil"/>
              <w:bottom w:val="single" w:sz="4" w:space="0" w:color="auto"/>
              <w:right w:val="single" w:sz="4" w:space="0" w:color="auto"/>
            </w:tcBorders>
            <w:shd w:val="clear" w:color="auto" w:fill="auto"/>
            <w:noWrap/>
            <w:vAlign w:val="bottom"/>
            <w:hideMark/>
          </w:tcPr>
          <w:p w14:paraId="08E1B52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0.7589</w:t>
            </w:r>
          </w:p>
        </w:tc>
        <w:tc>
          <w:tcPr>
            <w:tcW w:w="760" w:type="dxa"/>
            <w:tcBorders>
              <w:top w:val="nil"/>
              <w:left w:val="nil"/>
              <w:bottom w:val="single" w:sz="4" w:space="0" w:color="auto"/>
              <w:right w:val="single" w:sz="4" w:space="0" w:color="auto"/>
            </w:tcBorders>
            <w:shd w:val="clear" w:color="auto" w:fill="auto"/>
            <w:noWrap/>
            <w:vAlign w:val="bottom"/>
            <w:hideMark/>
          </w:tcPr>
          <w:p w14:paraId="55F08013"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0.7323</w:t>
            </w:r>
          </w:p>
        </w:tc>
        <w:tc>
          <w:tcPr>
            <w:tcW w:w="760" w:type="dxa"/>
            <w:tcBorders>
              <w:top w:val="nil"/>
              <w:left w:val="nil"/>
              <w:bottom w:val="single" w:sz="4" w:space="0" w:color="auto"/>
              <w:right w:val="single" w:sz="4" w:space="0" w:color="auto"/>
            </w:tcBorders>
            <w:shd w:val="clear" w:color="auto" w:fill="auto"/>
            <w:noWrap/>
            <w:vAlign w:val="bottom"/>
            <w:hideMark/>
          </w:tcPr>
          <w:p w14:paraId="066E34F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0.7488</w:t>
            </w:r>
          </w:p>
        </w:tc>
        <w:tc>
          <w:tcPr>
            <w:tcW w:w="760" w:type="dxa"/>
            <w:tcBorders>
              <w:top w:val="nil"/>
              <w:left w:val="nil"/>
              <w:bottom w:val="single" w:sz="4" w:space="0" w:color="auto"/>
              <w:right w:val="single" w:sz="4" w:space="0" w:color="auto"/>
            </w:tcBorders>
            <w:shd w:val="clear" w:color="auto" w:fill="auto"/>
            <w:noWrap/>
            <w:vAlign w:val="bottom"/>
            <w:hideMark/>
          </w:tcPr>
          <w:p w14:paraId="4CF3B0D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0.7486</w:t>
            </w:r>
          </w:p>
        </w:tc>
        <w:tc>
          <w:tcPr>
            <w:tcW w:w="760" w:type="dxa"/>
            <w:tcBorders>
              <w:top w:val="single" w:sz="4" w:space="0" w:color="auto"/>
              <w:left w:val="single" w:sz="4" w:space="0" w:color="auto"/>
              <w:bottom w:val="single" w:sz="4" w:space="0" w:color="auto"/>
              <w:right w:val="single" w:sz="4" w:space="0" w:color="auto"/>
            </w:tcBorders>
            <w:shd w:val="clear" w:color="000000" w:fill="FBFBFE"/>
            <w:noWrap/>
            <w:vAlign w:val="bottom"/>
            <w:hideMark/>
          </w:tcPr>
          <w:p w14:paraId="3BD312C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0.7616</w:t>
            </w:r>
          </w:p>
        </w:tc>
      </w:tr>
      <w:tr w:rsidR="00BF5CD9" w:rsidRPr="00572075" w14:paraId="0645ACA7" w14:textId="77777777" w:rsidTr="00BF5CD9">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044F6AE4"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60" w:type="dxa"/>
            <w:tcBorders>
              <w:top w:val="nil"/>
              <w:left w:val="nil"/>
              <w:bottom w:val="single" w:sz="4" w:space="0" w:color="auto"/>
              <w:right w:val="single" w:sz="4" w:space="0" w:color="auto"/>
            </w:tcBorders>
            <w:shd w:val="clear" w:color="auto" w:fill="auto"/>
            <w:noWrap/>
            <w:vAlign w:val="bottom"/>
            <w:hideMark/>
          </w:tcPr>
          <w:p w14:paraId="75C44E1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0.7601</w:t>
            </w:r>
          </w:p>
        </w:tc>
        <w:tc>
          <w:tcPr>
            <w:tcW w:w="760" w:type="dxa"/>
            <w:tcBorders>
              <w:top w:val="nil"/>
              <w:left w:val="nil"/>
              <w:bottom w:val="single" w:sz="4" w:space="0" w:color="auto"/>
              <w:right w:val="single" w:sz="4" w:space="0" w:color="auto"/>
            </w:tcBorders>
            <w:shd w:val="clear" w:color="auto" w:fill="auto"/>
            <w:noWrap/>
            <w:vAlign w:val="bottom"/>
            <w:hideMark/>
          </w:tcPr>
          <w:p w14:paraId="06F4E17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0.7702</w:t>
            </w:r>
          </w:p>
        </w:tc>
        <w:tc>
          <w:tcPr>
            <w:tcW w:w="760" w:type="dxa"/>
            <w:tcBorders>
              <w:top w:val="nil"/>
              <w:left w:val="nil"/>
              <w:bottom w:val="single" w:sz="4" w:space="0" w:color="auto"/>
              <w:right w:val="single" w:sz="4" w:space="0" w:color="auto"/>
            </w:tcBorders>
            <w:shd w:val="clear" w:color="auto" w:fill="auto"/>
            <w:noWrap/>
            <w:vAlign w:val="bottom"/>
            <w:hideMark/>
          </w:tcPr>
          <w:p w14:paraId="7B793CC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0.7699</w:t>
            </w:r>
          </w:p>
        </w:tc>
        <w:tc>
          <w:tcPr>
            <w:tcW w:w="760" w:type="dxa"/>
            <w:tcBorders>
              <w:top w:val="nil"/>
              <w:left w:val="nil"/>
              <w:bottom w:val="single" w:sz="4" w:space="0" w:color="auto"/>
              <w:right w:val="single" w:sz="4" w:space="0" w:color="auto"/>
            </w:tcBorders>
            <w:shd w:val="clear" w:color="auto" w:fill="auto"/>
            <w:noWrap/>
            <w:vAlign w:val="bottom"/>
            <w:hideMark/>
          </w:tcPr>
          <w:p w14:paraId="751CCBB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0.7698</w:t>
            </w:r>
          </w:p>
        </w:tc>
        <w:tc>
          <w:tcPr>
            <w:tcW w:w="760" w:type="dxa"/>
            <w:tcBorders>
              <w:top w:val="nil"/>
              <w:left w:val="nil"/>
              <w:bottom w:val="single" w:sz="4" w:space="0" w:color="auto"/>
              <w:right w:val="single" w:sz="4" w:space="0" w:color="auto"/>
            </w:tcBorders>
            <w:shd w:val="clear" w:color="auto" w:fill="auto"/>
            <w:noWrap/>
            <w:vAlign w:val="bottom"/>
            <w:hideMark/>
          </w:tcPr>
          <w:p w14:paraId="6CC04BC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0.7637</w:t>
            </w:r>
          </w:p>
        </w:tc>
        <w:tc>
          <w:tcPr>
            <w:tcW w:w="760" w:type="dxa"/>
            <w:tcBorders>
              <w:top w:val="nil"/>
              <w:left w:val="nil"/>
              <w:bottom w:val="single" w:sz="4" w:space="0" w:color="auto"/>
              <w:right w:val="single" w:sz="4" w:space="0" w:color="auto"/>
            </w:tcBorders>
            <w:shd w:val="clear" w:color="auto" w:fill="auto"/>
            <w:noWrap/>
            <w:vAlign w:val="bottom"/>
            <w:hideMark/>
          </w:tcPr>
          <w:p w14:paraId="2826F2F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0.7585</w:t>
            </w:r>
          </w:p>
        </w:tc>
        <w:tc>
          <w:tcPr>
            <w:tcW w:w="760" w:type="dxa"/>
            <w:tcBorders>
              <w:top w:val="nil"/>
              <w:left w:val="nil"/>
              <w:bottom w:val="single" w:sz="4" w:space="0" w:color="auto"/>
              <w:right w:val="single" w:sz="4" w:space="0" w:color="auto"/>
            </w:tcBorders>
            <w:shd w:val="clear" w:color="auto" w:fill="auto"/>
            <w:noWrap/>
            <w:vAlign w:val="bottom"/>
            <w:hideMark/>
          </w:tcPr>
          <w:p w14:paraId="7943F56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0.74</w:t>
            </w:r>
          </w:p>
        </w:tc>
        <w:tc>
          <w:tcPr>
            <w:tcW w:w="760" w:type="dxa"/>
            <w:tcBorders>
              <w:top w:val="nil"/>
              <w:left w:val="nil"/>
              <w:bottom w:val="single" w:sz="4" w:space="0" w:color="auto"/>
              <w:right w:val="single" w:sz="4" w:space="0" w:color="auto"/>
            </w:tcBorders>
            <w:shd w:val="clear" w:color="auto" w:fill="auto"/>
            <w:noWrap/>
            <w:vAlign w:val="bottom"/>
            <w:hideMark/>
          </w:tcPr>
          <w:p w14:paraId="3F2B2E9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0.7552</w:t>
            </w:r>
          </w:p>
        </w:tc>
        <w:tc>
          <w:tcPr>
            <w:tcW w:w="760" w:type="dxa"/>
            <w:tcBorders>
              <w:top w:val="nil"/>
              <w:left w:val="nil"/>
              <w:bottom w:val="single" w:sz="4" w:space="0" w:color="auto"/>
              <w:right w:val="single" w:sz="4" w:space="0" w:color="auto"/>
            </w:tcBorders>
            <w:shd w:val="clear" w:color="auto" w:fill="auto"/>
            <w:noWrap/>
            <w:vAlign w:val="bottom"/>
            <w:hideMark/>
          </w:tcPr>
          <w:p w14:paraId="76A62DB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0.756</w:t>
            </w:r>
          </w:p>
        </w:tc>
        <w:tc>
          <w:tcPr>
            <w:tcW w:w="760" w:type="dxa"/>
            <w:tcBorders>
              <w:top w:val="single" w:sz="4" w:space="0" w:color="auto"/>
              <w:left w:val="single" w:sz="4" w:space="0" w:color="auto"/>
              <w:bottom w:val="single" w:sz="4" w:space="0" w:color="auto"/>
              <w:right w:val="single" w:sz="4" w:space="0" w:color="auto"/>
            </w:tcBorders>
            <w:shd w:val="clear" w:color="000000" w:fill="FBEAED"/>
            <w:noWrap/>
            <w:vAlign w:val="bottom"/>
            <w:hideMark/>
          </w:tcPr>
          <w:p w14:paraId="6035AD4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0.7597</w:t>
            </w:r>
          </w:p>
        </w:tc>
      </w:tr>
      <w:tr w:rsidR="00BF5CD9" w:rsidRPr="00572075" w14:paraId="351D1B12" w14:textId="77777777" w:rsidTr="00BF5CD9">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39FD420F"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60" w:type="dxa"/>
            <w:tcBorders>
              <w:top w:val="nil"/>
              <w:left w:val="nil"/>
              <w:bottom w:val="single" w:sz="4" w:space="0" w:color="auto"/>
              <w:right w:val="single" w:sz="4" w:space="0" w:color="auto"/>
            </w:tcBorders>
            <w:shd w:val="clear" w:color="auto" w:fill="auto"/>
            <w:noWrap/>
            <w:vAlign w:val="bottom"/>
            <w:hideMark/>
          </w:tcPr>
          <w:p w14:paraId="43DC068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0.7565</w:t>
            </w:r>
          </w:p>
        </w:tc>
        <w:tc>
          <w:tcPr>
            <w:tcW w:w="760" w:type="dxa"/>
            <w:tcBorders>
              <w:top w:val="nil"/>
              <w:left w:val="nil"/>
              <w:bottom w:val="single" w:sz="4" w:space="0" w:color="auto"/>
              <w:right w:val="single" w:sz="4" w:space="0" w:color="auto"/>
            </w:tcBorders>
            <w:shd w:val="clear" w:color="auto" w:fill="auto"/>
            <w:noWrap/>
            <w:vAlign w:val="bottom"/>
            <w:hideMark/>
          </w:tcPr>
          <w:p w14:paraId="6AF4258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0.7681</w:t>
            </w:r>
          </w:p>
        </w:tc>
        <w:tc>
          <w:tcPr>
            <w:tcW w:w="760" w:type="dxa"/>
            <w:tcBorders>
              <w:top w:val="nil"/>
              <w:left w:val="nil"/>
              <w:bottom w:val="single" w:sz="4" w:space="0" w:color="auto"/>
              <w:right w:val="single" w:sz="4" w:space="0" w:color="auto"/>
            </w:tcBorders>
            <w:shd w:val="clear" w:color="auto" w:fill="auto"/>
            <w:noWrap/>
            <w:vAlign w:val="bottom"/>
            <w:hideMark/>
          </w:tcPr>
          <w:p w14:paraId="3351029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0.7684</w:t>
            </w:r>
          </w:p>
        </w:tc>
        <w:tc>
          <w:tcPr>
            <w:tcW w:w="760" w:type="dxa"/>
            <w:tcBorders>
              <w:top w:val="nil"/>
              <w:left w:val="nil"/>
              <w:bottom w:val="single" w:sz="4" w:space="0" w:color="auto"/>
              <w:right w:val="single" w:sz="4" w:space="0" w:color="auto"/>
            </w:tcBorders>
            <w:shd w:val="clear" w:color="auto" w:fill="auto"/>
            <w:noWrap/>
            <w:vAlign w:val="bottom"/>
            <w:hideMark/>
          </w:tcPr>
          <w:p w14:paraId="45DC29A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0.7727</w:t>
            </w:r>
          </w:p>
        </w:tc>
        <w:tc>
          <w:tcPr>
            <w:tcW w:w="760" w:type="dxa"/>
            <w:tcBorders>
              <w:top w:val="nil"/>
              <w:left w:val="nil"/>
              <w:bottom w:val="single" w:sz="4" w:space="0" w:color="auto"/>
              <w:right w:val="single" w:sz="4" w:space="0" w:color="auto"/>
            </w:tcBorders>
            <w:shd w:val="clear" w:color="auto" w:fill="auto"/>
            <w:noWrap/>
            <w:vAlign w:val="bottom"/>
            <w:hideMark/>
          </w:tcPr>
          <w:p w14:paraId="2A36AF4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0.7617</w:t>
            </w:r>
          </w:p>
        </w:tc>
        <w:tc>
          <w:tcPr>
            <w:tcW w:w="760" w:type="dxa"/>
            <w:tcBorders>
              <w:top w:val="nil"/>
              <w:left w:val="nil"/>
              <w:bottom w:val="single" w:sz="4" w:space="0" w:color="auto"/>
              <w:right w:val="single" w:sz="4" w:space="0" w:color="auto"/>
            </w:tcBorders>
            <w:shd w:val="clear" w:color="auto" w:fill="auto"/>
            <w:noWrap/>
            <w:vAlign w:val="bottom"/>
            <w:hideMark/>
          </w:tcPr>
          <w:p w14:paraId="0EEE245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0.7607</w:t>
            </w:r>
          </w:p>
        </w:tc>
        <w:tc>
          <w:tcPr>
            <w:tcW w:w="760" w:type="dxa"/>
            <w:tcBorders>
              <w:top w:val="nil"/>
              <w:left w:val="nil"/>
              <w:bottom w:val="single" w:sz="4" w:space="0" w:color="auto"/>
              <w:right w:val="single" w:sz="4" w:space="0" w:color="auto"/>
            </w:tcBorders>
            <w:shd w:val="clear" w:color="auto" w:fill="auto"/>
            <w:noWrap/>
            <w:vAlign w:val="bottom"/>
            <w:hideMark/>
          </w:tcPr>
          <w:p w14:paraId="60F3C06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0.7463</w:t>
            </w:r>
          </w:p>
        </w:tc>
        <w:tc>
          <w:tcPr>
            <w:tcW w:w="760" w:type="dxa"/>
            <w:tcBorders>
              <w:top w:val="nil"/>
              <w:left w:val="nil"/>
              <w:bottom w:val="single" w:sz="4" w:space="0" w:color="auto"/>
              <w:right w:val="single" w:sz="4" w:space="0" w:color="auto"/>
            </w:tcBorders>
            <w:shd w:val="clear" w:color="auto" w:fill="auto"/>
            <w:noWrap/>
            <w:vAlign w:val="bottom"/>
            <w:hideMark/>
          </w:tcPr>
          <w:p w14:paraId="02299AE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0.7582</w:t>
            </w:r>
          </w:p>
        </w:tc>
        <w:tc>
          <w:tcPr>
            <w:tcW w:w="760" w:type="dxa"/>
            <w:tcBorders>
              <w:top w:val="nil"/>
              <w:left w:val="nil"/>
              <w:bottom w:val="single" w:sz="4" w:space="0" w:color="auto"/>
              <w:right w:val="single" w:sz="4" w:space="0" w:color="auto"/>
            </w:tcBorders>
            <w:shd w:val="clear" w:color="auto" w:fill="auto"/>
            <w:noWrap/>
            <w:vAlign w:val="bottom"/>
            <w:hideMark/>
          </w:tcPr>
          <w:p w14:paraId="1128FF3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0.7604</w:t>
            </w:r>
          </w:p>
        </w:tc>
        <w:tc>
          <w:tcPr>
            <w:tcW w:w="760" w:type="dxa"/>
            <w:tcBorders>
              <w:top w:val="single" w:sz="4" w:space="0" w:color="auto"/>
              <w:left w:val="single" w:sz="4" w:space="0" w:color="auto"/>
              <w:bottom w:val="single" w:sz="4" w:space="0" w:color="auto"/>
              <w:right w:val="single" w:sz="4" w:space="0" w:color="auto"/>
            </w:tcBorders>
            <w:shd w:val="clear" w:color="000000" w:fill="F3F9F8"/>
            <w:noWrap/>
            <w:vAlign w:val="bottom"/>
            <w:hideMark/>
          </w:tcPr>
          <w:p w14:paraId="6CD4A725"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0.7618</w:t>
            </w:r>
          </w:p>
        </w:tc>
      </w:tr>
      <w:tr w:rsidR="00BF5CD9" w:rsidRPr="00572075" w14:paraId="3450CC4D" w14:textId="77777777" w:rsidTr="00BF5CD9">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38A45948"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60" w:type="dxa"/>
            <w:tcBorders>
              <w:top w:val="nil"/>
              <w:left w:val="nil"/>
              <w:bottom w:val="single" w:sz="4" w:space="0" w:color="auto"/>
              <w:right w:val="single" w:sz="4" w:space="0" w:color="auto"/>
            </w:tcBorders>
            <w:shd w:val="clear" w:color="auto" w:fill="auto"/>
            <w:noWrap/>
            <w:vAlign w:val="bottom"/>
            <w:hideMark/>
          </w:tcPr>
          <w:p w14:paraId="1401ED8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0.7587</w:t>
            </w:r>
          </w:p>
        </w:tc>
        <w:tc>
          <w:tcPr>
            <w:tcW w:w="760" w:type="dxa"/>
            <w:tcBorders>
              <w:top w:val="nil"/>
              <w:left w:val="nil"/>
              <w:bottom w:val="single" w:sz="4" w:space="0" w:color="auto"/>
              <w:right w:val="single" w:sz="4" w:space="0" w:color="auto"/>
            </w:tcBorders>
            <w:shd w:val="clear" w:color="auto" w:fill="auto"/>
            <w:noWrap/>
            <w:vAlign w:val="bottom"/>
            <w:hideMark/>
          </w:tcPr>
          <w:p w14:paraId="2902541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0.7675</w:t>
            </w:r>
          </w:p>
        </w:tc>
        <w:tc>
          <w:tcPr>
            <w:tcW w:w="760" w:type="dxa"/>
            <w:tcBorders>
              <w:top w:val="nil"/>
              <w:left w:val="nil"/>
              <w:bottom w:val="single" w:sz="4" w:space="0" w:color="auto"/>
              <w:right w:val="single" w:sz="4" w:space="0" w:color="auto"/>
            </w:tcBorders>
            <w:shd w:val="clear" w:color="auto" w:fill="auto"/>
            <w:noWrap/>
            <w:vAlign w:val="bottom"/>
            <w:hideMark/>
          </w:tcPr>
          <w:p w14:paraId="596106D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0.7652</w:t>
            </w:r>
          </w:p>
        </w:tc>
        <w:tc>
          <w:tcPr>
            <w:tcW w:w="760" w:type="dxa"/>
            <w:tcBorders>
              <w:top w:val="nil"/>
              <w:left w:val="nil"/>
              <w:bottom w:val="single" w:sz="4" w:space="0" w:color="auto"/>
              <w:right w:val="single" w:sz="4" w:space="0" w:color="auto"/>
            </w:tcBorders>
            <w:shd w:val="clear" w:color="auto" w:fill="auto"/>
            <w:noWrap/>
            <w:vAlign w:val="bottom"/>
            <w:hideMark/>
          </w:tcPr>
          <w:p w14:paraId="7A4F618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0.7664</w:t>
            </w:r>
          </w:p>
        </w:tc>
        <w:tc>
          <w:tcPr>
            <w:tcW w:w="760" w:type="dxa"/>
            <w:tcBorders>
              <w:top w:val="nil"/>
              <w:left w:val="nil"/>
              <w:bottom w:val="single" w:sz="4" w:space="0" w:color="auto"/>
              <w:right w:val="single" w:sz="4" w:space="0" w:color="auto"/>
            </w:tcBorders>
            <w:shd w:val="clear" w:color="auto" w:fill="auto"/>
            <w:noWrap/>
            <w:vAlign w:val="bottom"/>
            <w:hideMark/>
          </w:tcPr>
          <w:p w14:paraId="525E786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0.7624</w:t>
            </w:r>
          </w:p>
        </w:tc>
        <w:tc>
          <w:tcPr>
            <w:tcW w:w="760" w:type="dxa"/>
            <w:tcBorders>
              <w:top w:val="nil"/>
              <w:left w:val="nil"/>
              <w:bottom w:val="single" w:sz="4" w:space="0" w:color="auto"/>
              <w:right w:val="single" w:sz="4" w:space="0" w:color="auto"/>
            </w:tcBorders>
            <w:shd w:val="clear" w:color="auto" w:fill="auto"/>
            <w:noWrap/>
            <w:vAlign w:val="bottom"/>
            <w:hideMark/>
          </w:tcPr>
          <w:p w14:paraId="0D3EC08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0.7635</w:t>
            </w:r>
          </w:p>
        </w:tc>
        <w:tc>
          <w:tcPr>
            <w:tcW w:w="760" w:type="dxa"/>
            <w:tcBorders>
              <w:top w:val="nil"/>
              <w:left w:val="nil"/>
              <w:bottom w:val="single" w:sz="4" w:space="0" w:color="auto"/>
              <w:right w:val="single" w:sz="4" w:space="0" w:color="auto"/>
            </w:tcBorders>
            <w:shd w:val="clear" w:color="auto" w:fill="auto"/>
            <w:noWrap/>
            <w:vAlign w:val="bottom"/>
            <w:hideMark/>
          </w:tcPr>
          <w:p w14:paraId="3B6D714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0.7497</w:t>
            </w:r>
          </w:p>
        </w:tc>
        <w:tc>
          <w:tcPr>
            <w:tcW w:w="760" w:type="dxa"/>
            <w:tcBorders>
              <w:top w:val="nil"/>
              <w:left w:val="nil"/>
              <w:bottom w:val="single" w:sz="4" w:space="0" w:color="auto"/>
              <w:right w:val="single" w:sz="4" w:space="0" w:color="auto"/>
            </w:tcBorders>
            <w:shd w:val="clear" w:color="auto" w:fill="auto"/>
            <w:noWrap/>
            <w:vAlign w:val="bottom"/>
            <w:hideMark/>
          </w:tcPr>
          <w:p w14:paraId="709EC5D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0.7608</w:t>
            </w:r>
          </w:p>
        </w:tc>
        <w:tc>
          <w:tcPr>
            <w:tcW w:w="760" w:type="dxa"/>
            <w:tcBorders>
              <w:top w:val="nil"/>
              <w:left w:val="nil"/>
              <w:bottom w:val="single" w:sz="4" w:space="0" w:color="auto"/>
              <w:right w:val="single" w:sz="4" w:space="0" w:color="auto"/>
            </w:tcBorders>
            <w:shd w:val="clear" w:color="auto" w:fill="auto"/>
            <w:noWrap/>
            <w:vAlign w:val="bottom"/>
            <w:hideMark/>
          </w:tcPr>
          <w:p w14:paraId="1619CE23"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0.7608</w:t>
            </w:r>
          </w:p>
        </w:tc>
        <w:tc>
          <w:tcPr>
            <w:tcW w:w="760" w:type="dxa"/>
            <w:tcBorders>
              <w:top w:val="single" w:sz="4" w:space="0" w:color="auto"/>
              <w:left w:val="single" w:sz="4" w:space="0" w:color="auto"/>
              <w:bottom w:val="single" w:sz="4" w:space="0" w:color="auto"/>
              <w:right w:val="single" w:sz="4" w:space="0" w:color="auto"/>
            </w:tcBorders>
            <w:shd w:val="clear" w:color="000000" w:fill="FBE6E9"/>
            <w:noWrap/>
            <w:vAlign w:val="bottom"/>
            <w:hideMark/>
          </w:tcPr>
          <w:p w14:paraId="7705CB2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0.7593</w:t>
            </w:r>
          </w:p>
        </w:tc>
      </w:tr>
      <w:tr w:rsidR="00BF5CD9" w:rsidRPr="00572075" w14:paraId="4F3364EB" w14:textId="77777777" w:rsidTr="00BF5CD9">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1ABA7420"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760" w:type="dxa"/>
            <w:tcBorders>
              <w:top w:val="nil"/>
              <w:left w:val="nil"/>
              <w:bottom w:val="single" w:sz="4" w:space="0" w:color="auto"/>
              <w:right w:val="single" w:sz="4" w:space="0" w:color="auto"/>
            </w:tcBorders>
            <w:shd w:val="clear" w:color="auto" w:fill="auto"/>
            <w:noWrap/>
            <w:vAlign w:val="bottom"/>
            <w:hideMark/>
          </w:tcPr>
          <w:p w14:paraId="7E05B46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0.7593</w:t>
            </w:r>
          </w:p>
        </w:tc>
        <w:tc>
          <w:tcPr>
            <w:tcW w:w="760" w:type="dxa"/>
            <w:tcBorders>
              <w:top w:val="nil"/>
              <w:left w:val="nil"/>
              <w:bottom w:val="single" w:sz="4" w:space="0" w:color="auto"/>
              <w:right w:val="single" w:sz="4" w:space="0" w:color="auto"/>
            </w:tcBorders>
            <w:shd w:val="clear" w:color="auto" w:fill="auto"/>
            <w:noWrap/>
            <w:vAlign w:val="bottom"/>
            <w:hideMark/>
          </w:tcPr>
          <w:p w14:paraId="3BE6F03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0.7695</w:t>
            </w:r>
          </w:p>
        </w:tc>
        <w:tc>
          <w:tcPr>
            <w:tcW w:w="760" w:type="dxa"/>
            <w:tcBorders>
              <w:top w:val="nil"/>
              <w:left w:val="nil"/>
              <w:bottom w:val="single" w:sz="4" w:space="0" w:color="auto"/>
              <w:right w:val="single" w:sz="4" w:space="0" w:color="auto"/>
            </w:tcBorders>
            <w:shd w:val="clear" w:color="auto" w:fill="auto"/>
            <w:noWrap/>
            <w:vAlign w:val="bottom"/>
            <w:hideMark/>
          </w:tcPr>
          <w:p w14:paraId="259B5B1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0.7666</w:t>
            </w:r>
          </w:p>
        </w:tc>
        <w:tc>
          <w:tcPr>
            <w:tcW w:w="760" w:type="dxa"/>
            <w:tcBorders>
              <w:top w:val="nil"/>
              <w:left w:val="nil"/>
              <w:bottom w:val="single" w:sz="4" w:space="0" w:color="auto"/>
              <w:right w:val="single" w:sz="4" w:space="0" w:color="auto"/>
            </w:tcBorders>
            <w:shd w:val="clear" w:color="auto" w:fill="auto"/>
            <w:noWrap/>
            <w:vAlign w:val="bottom"/>
            <w:hideMark/>
          </w:tcPr>
          <w:p w14:paraId="5402F9D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0.7688</w:t>
            </w:r>
          </w:p>
        </w:tc>
        <w:tc>
          <w:tcPr>
            <w:tcW w:w="760" w:type="dxa"/>
            <w:tcBorders>
              <w:top w:val="nil"/>
              <w:left w:val="nil"/>
              <w:bottom w:val="single" w:sz="4" w:space="0" w:color="auto"/>
              <w:right w:val="single" w:sz="4" w:space="0" w:color="auto"/>
            </w:tcBorders>
            <w:shd w:val="clear" w:color="auto" w:fill="auto"/>
            <w:noWrap/>
            <w:vAlign w:val="bottom"/>
            <w:hideMark/>
          </w:tcPr>
          <w:p w14:paraId="1136AD0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0.7653</w:t>
            </w:r>
          </w:p>
        </w:tc>
        <w:tc>
          <w:tcPr>
            <w:tcW w:w="760" w:type="dxa"/>
            <w:tcBorders>
              <w:top w:val="nil"/>
              <w:left w:val="nil"/>
              <w:bottom w:val="single" w:sz="4" w:space="0" w:color="auto"/>
              <w:right w:val="single" w:sz="4" w:space="0" w:color="auto"/>
            </w:tcBorders>
            <w:shd w:val="clear" w:color="auto" w:fill="auto"/>
            <w:noWrap/>
            <w:vAlign w:val="bottom"/>
            <w:hideMark/>
          </w:tcPr>
          <w:p w14:paraId="7999BBA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0.7673</w:t>
            </w:r>
          </w:p>
        </w:tc>
        <w:tc>
          <w:tcPr>
            <w:tcW w:w="760" w:type="dxa"/>
            <w:tcBorders>
              <w:top w:val="nil"/>
              <w:left w:val="nil"/>
              <w:bottom w:val="single" w:sz="4" w:space="0" w:color="auto"/>
              <w:right w:val="single" w:sz="4" w:space="0" w:color="auto"/>
            </w:tcBorders>
            <w:shd w:val="clear" w:color="auto" w:fill="auto"/>
            <w:noWrap/>
            <w:vAlign w:val="bottom"/>
            <w:hideMark/>
          </w:tcPr>
          <w:p w14:paraId="19C150D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0.7593</w:t>
            </w:r>
          </w:p>
        </w:tc>
        <w:tc>
          <w:tcPr>
            <w:tcW w:w="760" w:type="dxa"/>
            <w:tcBorders>
              <w:top w:val="nil"/>
              <w:left w:val="nil"/>
              <w:bottom w:val="single" w:sz="4" w:space="0" w:color="auto"/>
              <w:right w:val="single" w:sz="4" w:space="0" w:color="auto"/>
            </w:tcBorders>
            <w:shd w:val="clear" w:color="auto" w:fill="auto"/>
            <w:noWrap/>
            <w:vAlign w:val="bottom"/>
            <w:hideMark/>
          </w:tcPr>
          <w:p w14:paraId="2846E0C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0.7665</w:t>
            </w:r>
          </w:p>
        </w:tc>
        <w:tc>
          <w:tcPr>
            <w:tcW w:w="760" w:type="dxa"/>
            <w:tcBorders>
              <w:top w:val="nil"/>
              <w:left w:val="nil"/>
              <w:bottom w:val="single" w:sz="4" w:space="0" w:color="auto"/>
              <w:right w:val="single" w:sz="4" w:space="0" w:color="auto"/>
            </w:tcBorders>
            <w:shd w:val="clear" w:color="auto" w:fill="auto"/>
            <w:noWrap/>
            <w:vAlign w:val="bottom"/>
            <w:hideMark/>
          </w:tcPr>
          <w:p w14:paraId="4229431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w:t>
            </w:r>
          </w:p>
        </w:tc>
        <w:tc>
          <w:tcPr>
            <w:tcW w:w="760" w:type="dxa"/>
            <w:tcBorders>
              <w:top w:val="single" w:sz="4" w:space="0" w:color="auto"/>
              <w:left w:val="single" w:sz="4" w:space="0" w:color="auto"/>
              <w:bottom w:val="single" w:sz="4" w:space="0" w:color="auto"/>
              <w:right w:val="single" w:sz="4" w:space="0" w:color="auto"/>
            </w:tcBorders>
            <w:shd w:val="clear" w:color="000000" w:fill="D5EDDE"/>
            <w:noWrap/>
            <w:vAlign w:val="bottom"/>
            <w:hideMark/>
          </w:tcPr>
          <w:p w14:paraId="4400010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0.7625</w:t>
            </w:r>
          </w:p>
        </w:tc>
      </w:tr>
      <w:tr w:rsidR="00BF5CD9" w:rsidRPr="00572075" w14:paraId="1761D8D4" w14:textId="77777777" w:rsidTr="00BF5CD9">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01B3783F"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60" w:type="dxa"/>
            <w:tcBorders>
              <w:top w:val="nil"/>
              <w:left w:val="nil"/>
              <w:bottom w:val="single" w:sz="4" w:space="0" w:color="auto"/>
              <w:right w:val="single" w:sz="4" w:space="0" w:color="auto"/>
            </w:tcBorders>
            <w:shd w:val="clear" w:color="auto" w:fill="auto"/>
            <w:noWrap/>
            <w:vAlign w:val="bottom"/>
            <w:hideMark/>
          </w:tcPr>
          <w:p w14:paraId="5D18B97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0.7566</w:t>
            </w:r>
          </w:p>
        </w:tc>
        <w:tc>
          <w:tcPr>
            <w:tcW w:w="760" w:type="dxa"/>
            <w:tcBorders>
              <w:top w:val="nil"/>
              <w:left w:val="nil"/>
              <w:bottom w:val="single" w:sz="4" w:space="0" w:color="auto"/>
              <w:right w:val="single" w:sz="4" w:space="0" w:color="auto"/>
            </w:tcBorders>
            <w:shd w:val="clear" w:color="auto" w:fill="auto"/>
            <w:noWrap/>
            <w:vAlign w:val="bottom"/>
            <w:hideMark/>
          </w:tcPr>
          <w:p w14:paraId="188EF28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0.7669</w:t>
            </w:r>
          </w:p>
        </w:tc>
        <w:tc>
          <w:tcPr>
            <w:tcW w:w="760" w:type="dxa"/>
            <w:tcBorders>
              <w:top w:val="nil"/>
              <w:left w:val="nil"/>
              <w:bottom w:val="single" w:sz="4" w:space="0" w:color="auto"/>
              <w:right w:val="single" w:sz="4" w:space="0" w:color="auto"/>
            </w:tcBorders>
            <w:shd w:val="clear" w:color="auto" w:fill="auto"/>
            <w:noWrap/>
            <w:vAlign w:val="bottom"/>
            <w:hideMark/>
          </w:tcPr>
          <w:p w14:paraId="3EFA102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w:t>
            </w:r>
          </w:p>
        </w:tc>
        <w:tc>
          <w:tcPr>
            <w:tcW w:w="760" w:type="dxa"/>
            <w:tcBorders>
              <w:top w:val="nil"/>
              <w:left w:val="nil"/>
              <w:bottom w:val="single" w:sz="4" w:space="0" w:color="auto"/>
              <w:right w:val="single" w:sz="4" w:space="0" w:color="auto"/>
            </w:tcBorders>
            <w:shd w:val="clear" w:color="auto" w:fill="auto"/>
            <w:noWrap/>
            <w:vAlign w:val="bottom"/>
            <w:hideMark/>
          </w:tcPr>
          <w:p w14:paraId="1A4AD1C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0.7627</w:t>
            </w:r>
          </w:p>
        </w:tc>
        <w:tc>
          <w:tcPr>
            <w:tcW w:w="760" w:type="dxa"/>
            <w:tcBorders>
              <w:top w:val="nil"/>
              <w:left w:val="nil"/>
              <w:bottom w:val="single" w:sz="4" w:space="0" w:color="auto"/>
              <w:right w:val="single" w:sz="4" w:space="0" w:color="auto"/>
            </w:tcBorders>
            <w:shd w:val="clear" w:color="auto" w:fill="auto"/>
            <w:noWrap/>
            <w:vAlign w:val="bottom"/>
            <w:hideMark/>
          </w:tcPr>
          <w:p w14:paraId="435FAEA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0.7648</w:t>
            </w:r>
          </w:p>
        </w:tc>
        <w:tc>
          <w:tcPr>
            <w:tcW w:w="760" w:type="dxa"/>
            <w:tcBorders>
              <w:top w:val="nil"/>
              <w:left w:val="nil"/>
              <w:bottom w:val="single" w:sz="4" w:space="0" w:color="auto"/>
              <w:right w:val="single" w:sz="4" w:space="0" w:color="auto"/>
            </w:tcBorders>
            <w:shd w:val="clear" w:color="auto" w:fill="auto"/>
            <w:noWrap/>
            <w:vAlign w:val="bottom"/>
            <w:hideMark/>
          </w:tcPr>
          <w:p w14:paraId="48BCA00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0.7631</w:t>
            </w:r>
          </w:p>
        </w:tc>
        <w:tc>
          <w:tcPr>
            <w:tcW w:w="760" w:type="dxa"/>
            <w:tcBorders>
              <w:top w:val="nil"/>
              <w:left w:val="nil"/>
              <w:bottom w:val="single" w:sz="4" w:space="0" w:color="auto"/>
              <w:right w:val="single" w:sz="4" w:space="0" w:color="auto"/>
            </w:tcBorders>
            <w:shd w:val="clear" w:color="auto" w:fill="auto"/>
            <w:noWrap/>
            <w:vAlign w:val="bottom"/>
            <w:hideMark/>
          </w:tcPr>
          <w:p w14:paraId="0752FD97"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0.7589</w:t>
            </w:r>
          </w:p>
        </w:tc>
        <w:tc>
          <w:tcPr>
            <w:tcW w:w="760" w:type="dxa"/>
            <w:tcBorders>
              <w:top w:val="nil"/>
              <w:left w:val="nil"/>
              <w:bottom w:val="single" w:sz="4" w:space="0" w:color="auto"/>
              <w:right w:val="single" w:sz="4" w:space="0" w:color="auto"/>
            </w:tcBorders>
            <w:shd w:val="clear" w:color="auto" w:fill="auto"/>
            <w:noWrap/>
            <w:vAlign w:val="bottom"/>
            <w:hideMark/>
          </w:tcPr>
          <w:p w14:paraId="15D7385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0.7626</w:t>
            </w:r>
          </w:p>
        </w:tc>
        <w:tc>
          <w:tcPr>
            <w:tcW w:w="760" w:type="dxa"/>
            <w:tcBorders>
              <w:top w:val="nil"/>
              <w:left w:val="nil"/>
              <w:bottom w:val="single" w:sz="4" w:space="0" w:color="auto"/>
              <w:right w:val="single" w:sz="4" w:space="0" w:color="auto"/>
            </w:tcBorders>
            <w:shd w:val="clear" w:color="auto" w:fill="auto"/>
            <w:noWrap/>
            <w:vAlign w:val="bottom"/>
            <w:hideMark/>
          </w:tcPr>
          <w:p w14:paraId="7C98203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0.7649</w:t>
            </w:r>
          </w:p>
        </w:tc>
        <w:tc>
          <w:tcPr>
            <w:tcW w:w="760" w:type="dxa"/>
            <w:tcBorders>
              <w:top w:val="single" w:sz="4" w:space="0" w:color="auto"/>
              <w:left w:val="single" w:sz="4" w:space="0" w:color="auto"/>
              <w:bottom w:val="single" w:sz="4" w:space="0" w:color="auto"/>
              <w:right w:val="single" w:sz="4" w:space="0" w:color="auto"/>
            </w:tcBorders>
            <w:shd w:val="clear" w:color="000000" w:fill="DEF0E5"/>
            <w:noWrap/>
            <w:vAlign w:val="bottom"/>
            <w:hideMark/>
          </w:tcPr>
          <w:p w14:paraId="7318BEE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0.7623</w:t>
            </w:r>
          </w:p>
        </w:tc>
      </w:tr>
      <w:tr w:rsidR="00BF5CD9" w:rsidRPr="00572075" w14:paraId="6C9533AC" w14:textId="77777777" w:rsidTr="00BF5CD9">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1FC7F630"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760" w:type="dxa"/>
            <w:tcBorders>
              <w:top w:val="nil"/>
              <w:left w:val="nil"/>
              <w:bottom w:val="single" w:sz="4" w:space="0" w:color="auto"/>
              <w:right w:val="single" w:sz="4" w:space="0" w:color="auto"/>
            </w:tcBorders>
            <w:shd w:val="clear" w:color="auto" w:fill="auto"/>
            <w:noWrap/>
            <w:vAlign w:val="bottom"/>
            <w:hideMark/>
          </w:tcPr>
          <w:p w14:paraId="553C599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w:t>
            </w:r>
          </w:p>
        </w:tc>
        <w:tc>
          <w:tcPr>
            <w:tcW w:w="760" w:type="dxa"/>
            <w:tcBorders>
              <w:top w:val="nil"/>
              <w:left w:val="nil"/>
              <w:bottom w:val="single" w:sz="4" w:space="0" w:color="auto"/>
              <w:right w:val="single" w:sz="4" w:space="0" w:color="auto"/>
            </w:tcBorders>
            <w:shd w:val="clear" w:color="auto" w:fill="auto"/>
            <w:noWrap/>
            <w:vAlign w:val="bottom"/>
            <w:hideMark/>
          </w:tcPr>
          <w:p w14:paraId="0746D57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0.7685</w:t>
            </w:r>
          </w:p>
        </w:tc>
        <w:tc>
          <w:tcPr>
            <w:tcW w:w="760" w:type="dxa"/>
            <w:tcBorders>
              <w:top w:val="nil"/>
              <w:left w:val="nil"/>
              <w:bottom w:val="single" w:sz="4" w:space="0" w:color="auto"/>
              <w:right w:val="single" w:sz="4" w:space="0" w:color="auto"/>
            </w:tcBorders>
            <w:shd w:val="clear" w:color="auto" w:fill="auto"/>
            <w:noWrap/>
            <w:vAlign w:val="bottom"/>
            <w:hideMark/>
          </w:tcPr>
          <w:p w14:paraId="43792D7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0.7664</w:t>
            </w:r>
          </w:p>
        </w:tc>
        <w:tc>
          <w:tcPr>
            <w:tcW w:w="760" w:type="dxa"/>
            <w:tcBorders>
              <w:top w:val="nil"/>
              <w:left w:val="nil"/>
              <w:bottom w:val="single" w:sz="4" w:space="0" w:color="auto"/>
              <w:right w:val="single" w:sz="4" w:space="0" w:color="auto"/>
            </w:tcBorders>
            <w:shd w:val="clear" w:color="auto" w:fill="auto"/>
            <w:noWrap/>
            <w:vAlign w:val="bottom"/>
            <w:hideMark/>
          </w:tcPr>
          <w:p w14:paraId="1AD2479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0.7654</w:t>
            </w:r>
          </w:p>
        </w:tc>
        <w:tc>
          <w:tcPr>
            <w:tcW w:w="760" w:type="dxa"/>
            <w:tcBorders>
              <w:top w:val="nil"/>
              <w:left w:val="nil"/>
              <w:bottom w:val="single" w:sz="4" w:space="0" w:color="auto"/>
              <w:right w:val="single" w:sz="4" w:space="0" w:color="auto"/>
            </w:tcBorders>
            <w:shd w:val="clear" w:color="auto" w:fill="auto"/>
            <w:noWrap/>
            <w:vAlign w:val="bottom"/>
            <w:hideMark/>
          </w:tcPr>
          <w:p w14:paraId="1011FE8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0.7652</w:t>
            </w:r>
          </w:p>
        </w:tc>
        <w:tc>
          <w:tcPr>
            <w:tcW w:w="760" w:type="dxa"/>
            <w:tcBorders>
              <w:top w:val="nil"/>
              <w:left w:val="nil"/>
              <w:bottom w:val="single" w:sz="4" w:space="0" w:color="auto"/>
              <w:right w:val="single" w:sz="4" w:space="0" w:color="auto"/>
            </w:tcBorders>
            <w:shd w:val="clear" w:color="auto" w:fill="auto"/>
            <w:noWrap/>
            <w:vAlign w:val="bottom"/>
            <w:hideMark/>
          </w:tcPr>
          <w:p w14:paraId="1D5EF04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0.7677</w:t>
            </w:r>
          </w:p>
        </w:tc>
        <w:tc>
          <w:tcPr>
            <w:tcW w:w="760" w:type="dxa"/>
            <w:tcBorders>
              <w:top w:val="nil"/>
              <w:left w:val="nil"/>
              <w:bottom w:val="single" w:sz="4" w:space="0" w:color="auto"/>
              <w:right w:val="single" w:sz="4" w:space="0" w:color="auto"/>
            </w:tcBorders>
            <w:shd w:val="clear" w:color="auto" w:fill="auto"/>
            <w:noWrap/>
            <w:vAlign w:val="bottom"/>
            <w:hideMark/>
          </w:tcPr>
          <w:p w14:paraId="5E351FE5"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0.7592</w:t>
            </w:r>
          </w:p>
        </w:tc>
        <w:tc>
          <w:tcPr>
            <w:tcW w:w="760" w:type="dxa"/>
            <w:tcBorders>
              <w:top w:val="nil"/>
              <w:left w:val="nil"/>
              <w:bottom w:val="single" w:sz="4" w:space="0" w:color="auto"/>
              <w:right w:val="single" w:sz="4" w:space="0" w:color="auto"/>
            </w:tcBorders>
            <w:shd w:val="clear" w:color="auto" w:fill="auto"/>
            <w:noWrap/>
            <w:vAlign w:val="bottom"/>
            <w:hideMark/>
          </w:tcPr>
          <w:p w14:paraId="37158C4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0.7645</w:t>
            </w:r>
          </w:p>
        </w:tc>
        <w:tc>
          <w:tcPr>
            <w:tcW w:w="760" w:type="dxa"/>
            <w:tcBorders>
              <w:top w:val="nil"/>
              <w:left w:val="nil"/>
              <w:bottom w:val="single" w:sz="4" w:space="0" w:color="auto"/>
              <w:right w:val="single" w:sz="4" w:space="0" w:color="auto"/>
            </w:tcBorders>
            <w:shd w:val="clear" w:color="auto" w:fill="auto"/>
            <w:noWrap/>
            <w:vAlign w:val="bottom"/>
            <w:hideMark/>
          </w:tcPr>
          <w:p w14:paraId="50B4465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0.7652</w:t>
            </w:r>
          </w:p>
        </w:tc>
        <w:tc>
          <w:tcPr>
            <w:tcW w:w="760"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2EFAF4F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0.7616</w:t>
            </w:r>
          </w:p>
        </w:tc>
      </w:tr>
      <w:tr w:rsidR="00BF5CD9" w:rsidRPr="00572075" w14:paraId="42272E05" w14:textId="77777777" w:rsidTr="00BF5CD9">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32EC3C4E"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60" w:type="dxa"/>
            <w:tcBorders>
              <w:top w:val="nil"/>
              <w:left w:val="nil"/>
              <w:bottom w:val="single" w:sz="4" w:space="0" w:color="auto"/>
              <w:right w:val="single" w:sz="4" w:space="0" w:color="auto"/>
            </w:tcBorders>
            <w:shd w:val="clear" w:color="auto" w:fill="auto"/>
            <w:noWrap/>
            <w:vAlign w:val="bottom"/>
            <w:hideMark/>
          </w:tcPr>
          <w:p w14:paraId="2BD248B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0.7599</w:t>
            </w:r>
          </w:p>
        </w:tc>
        <w:tc>
          <w:tcPr>
            <w:tcW w:w="760" w:type="dxa"/>
            <w:tcBorders>
              <w:top w:val="nil"/>
              <w:left w:val="nil"/>
              <w:bottom w:val="single" w:sz="4" w:space="0" w:color="auto"/>
              <w:right w:val="single" w:sz="4" w:space="0" w:color="auto"/>
            </w:tcBorders>
            <w:shd w:val="clear" w:color="auto" w:fill="auto"/>
            <w:noWrap/>
            <w:vAlign w:val="bottom"/>
            <w:hideMark/>
          </w:tcPr>
          <w:p w14:paraId="3D3B654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0.7666</w:t>
            </w:r>
          </w:p>
        </w:tc>
        <w:tc>
          <w:tcPr>
            <w:tcW w:w="760" w:type="dxa"/>
            <w:tcBorders>
              <w:top w:val="nil"/>
              <w:left w:val="nil"/>
              <w:bottom w:val="single" w:sz="4" w:space="0" w:color="auto"/>
              <w:right w:val="single" w:sz="4" w:space="0" w:color="auto"/>
            </w:tcBorders>
            <w:shd w:val="clear" w:color="auto" w:fill="auto"/>
            <w:noWrap/>
            <w:vAlign w:val="bottom"/>
            <w:hideMark/>
          </w:tcPr>
          <w:p w14:paraId="2AA9FAE3"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w:t>
            </w:r>
          </w:p>
        </w:tc>
        <w:tc>
          <w:tcPr>
            <w:tcW w:w="760" w:type="dxa"/>
            <w:tcBorders>
              <w:top w:val="nil"/>
              <w:left w:val="nil"/>
              <w:bottom w:val="single" w:sz="4" w:space="0" w:color="auto"/>
              <w:right w:val="single" w:sz="4" w:space="0" w:color="auto"/>
            </w:tcBorders>
            <w:shd w:val="clear" w:color="auto" w:fill="auto"/>
            <w:noWrap/>
            <w:vAlign w:val="bottom"/>
            <w:hideMark/>
          </w:tcPr>
          <w:p w14:paraId="560AADF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0.7674</w:t>
            </w:r>
          </w:p>
        </w:tc>
        <w:tc>
          <w:tcPr>
            <w:tcW w:w="760" w:type="dxa"/>
            <w:tcBorders>
              <w:top w:val="nil"/>
              <w:left w:val="nil"/>
              <w:bottom w:val="single" w:sz="4" w:space="0" w:color="auto"/>
              <w:right w:val="single" w:sz="4" w:space="0" w:color="auto"/>
            </w:tcBorders>
            <w:shd w:val="clear" w:color="auto" w:fill="auto"/>
            <w:noWrap/>
            <w:vAlign w:val="bottom"/>
            <w:hideMark/>
          </w:tcPr>
          <w:p w14:paraId="72C1560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0.7641</w:t>
            </w:r>
          </w:p>
        </w:tc>
        <w:tc>
          <w:tcPr>
            <w:tcW w:w="760" w:type="dxa"/>
            <w:tcBorders>
              <w:top w:val="nil"/>
              <w:left w:val="nil"/>
              <w:bottom w:val="single" w:sz="4" w:space="0" w:color="auto"/>
              <w:right w:val="single" w:sz="4" w:space="0" w:color="auto"/>
            </w:tcBorders>
            <w:shd w:val="clear" w:color="auto" w:fill="auto"/>
            <w:noWrap/>
            <w:vAlign w:val="bottom"/>
            <w:hideMark/>
          </w:tcPr>
          <w:p w14:paraId="7E0DBD8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0.7637</w:t>
            </w:r>
          </w:p>
        </w:tc>
        <w:tc>
          <w:tcPr>
            <w:tcW w:w="760" w:type="dxa"/>
            <w:tcBorders>
              <w:top w:val="nil"/>
              <w:left w:val="nil"/>
              <w:bottom w:val="single" w:sz="4" w:space="0" w:color="auto"/>
              <w:right w:val="single" w:sz="4" w:space="0" w:color="auto"/>
            </w:tcBorders>
            <w:shd w:val="clear" w:color="auto" w:fill="auto"/>
            <w:noWrap/>
            <w:vAlign w:val="bottom"/>
            <w:hideMark/>
          </w:tcPr>
          <w:p w14:paraId="702BE6F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0.7615</w:t>
            </w:r>
          </w:p>
        </w:tc>
        <w:tc>
          <w:tcPr>
            <w:tcW w:w="760" w:type="dxa"/>
            <w:tcBorders>
              <w:top w:val="nil"/>
              <w:left w:val="nil"/>
              <w:bottom w:val="single" w:sz="4" w:space="0" w:color="auto"/>
              <w:right w:val="single" w:sz="4" w:space="0" w:color="auto"/>
            </w:tcBorders>
            <w:shd w:val="clear" w:color="auto" w:fill="auto"/>
            <w:noWrap/>
            <w:vAlign w:val="bottom"/>
            <w:hideMark/>
          </w:tcPr>
          <w:p w14:paraId="5F494BC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0.7666</w:t>
            </w:r>
          </w:p>
        </w:tc>
        <w:tc>
          <w:tcPr>
            <w:tcW w:w="760" w:type="dxa"/>
            <w:tcBorders>
              <w:top w:val="nil"/>
              <w:left w:val="nil"/>
              <w:bottom w:val="single" w:sz="4" w:space="0" w:color="auto"/>
              <w:right w:val="single" w:sz="4" w:space="0" w:color="auto"/>
            </w:tcBorders>
            <w:shd w:val="clear" w:color="auto" w:fill="auto"/>
            <w:noWrap/>
            <w:vAlign w:val="bottom"/>
            <w:hideMark/>
          </w:tcPr>
          <w:p w14:paraId="19EC0ED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0.7627</w:t>
            </w:r>
          </w:p>
        </w:tc>
        <w:tc>
          <w:tcPr>
            <w:tcW w:w="760" w:type="dxa"/>
            <w:tcBorders>
              <w:top w:val="single" w:sz="4" w:space="0" w:color="auto"/>
              <w:left w:val="single" w:sz="4" w:space="0" w:color="auto"/>
              <w:bottom w:val="single" w:sz="4" w:space="0" w:color="auto"/>
              <w:right w:val="single" w:sz="4" w:space="0" w:color="auto"/>
            </w:tcBorders>
            <w:shd w:val="clear" w:color="000000" w:fill="FBEEF1"/>
            <w:noWrap/>
            <w:vAlign w:val="bottom"/>
            <w:hideMark/>
          </w:tcPr>
          <w:p w14:paraId="1002453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0.7601</w:t>
            </w:r>
          </w:p>
        </w:tc>
      </w:tr>
      <w:tr w:rsidR="00BF5CD9" w:rsidRPr="00572075" w14:paraId="7FF968E2" w14:textId="77777777" w:rsidTr="00BF5CD9">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741D4F21"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760" w:type="dxa"/>
            <w:tcBorders>
              <w:top w:val="nil"/>
              <w:left w:val="nil"/>
              <w:bottom w:val="single" w:sz="4" w:space="0" w:color="auto"/>
              <w:right w:val="single" w:sz="4" w:space="0" w:color="auto"/>
            </w:tcBorders>
            <w:shd w:val="clear" w:color="auto" w:fill="auto"/>
            <w:noWrap/>
            <w:vAlign w:val="bottom"/>
            <w:hideMark/>
          </w:tcPr>
          <w:p w14:paraId="2371929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0.7595</w:t>
            </w:r>
          </w:p>
        </w:tc>
        <w:tc>
          <w:tcPr>
            <w:tcW w:w="760" w:type="dxa"/>
            <w:tcBorders>
              <w:top w:val="nil"/>
              <w:left w:val="nil"/>
              <w:bottom w:val="single" w:sz="4" w:space="0" w:color="auto"/>
              <w:right w:val="single" w:sz="4" w:space="0" w:color="auto"/>
            </w:tcBorders>
            <w:shd w:val="clear" w:color="auto" w:fill="auto"/>
            <w:noWrap/>
            <w:vAlign w:val="bottom"/>
            <w:hideMark/>
          </w:tcPr>
          <w:p w14:paraId="57123A9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0.7699</w:t>
            </w:r>
          </w:p>
        </w:tc>
        <w:tc>
          <w:tcPr>
            <w:tcW w:w="760" w:type="dxa"/>
            <w:tcBorders>
              <w:top w:val="nil"/>
              <w:left w:val="nil"/>
              <w:bottom w:val="single" w:sz="4" w:space="0" w:color="auto"/>
              <w:right w:val="single" w:sz="4" w:space="0" w:color="auto"/>
            </w:tcBorders>
            <w:shd w:val="clear" w:color="auto" w:fill="auto"/>
            <w:noWrap/>
            <w:vAlign w:val="bottom"/>
            <w:hideMark/>
          </w:tcPr>
          <w:p w14:paraId="715FB85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0.7659</w:t>
            </w:r>
          </w:p>
        </w:tc>
        <w:tc>
          <w:tcPr>
            <w:tcW w:w="760" w:type="dxa"/>
            <w:tcBorders>
              <w:top w:val="nil"/>
              <w:left w:val="nil"/>
              <w:bottom w:val="single" w:sz="4" w:space="0" w:color="auto"/>
              <w:right w:val="single" w:sz="4" w:space="0" w:color="auto"/>
            </w:tcBorders>
            <w:shd w:val="clear" w:color="auto" w:fill="auto"/>
            <w:noWrap/>
            <w:vAlign w:val="bottom"/>
            <w:hideMark/>
          </w:tcPr>
          <w:p w14:paraId="002F752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0.7663</w:t>
            </w:r>
          </w:p>
        </w:tc>
        <w:tc>
          <w:tcPr>
            <w:tcW w:w="760" w:type="dxa"/>
            <w:tcBorders>
              <w:top w:val="nil"/>
              <w:left w:val="nil"/>
              <w:bottom w:val="single" w:sz="4" w:space="0" w:color="auto"/>
              <w:right w:val="single" w:sz="4" w:space="0" w:color="auto"/>
            </w:tcBorders>
            <w:shd w:val="clear" w:color="auto" w:fill="auto"/>
            <w:noWrap/>
            <w:vAlign w:val="bottom"/>
            <w:hideMark/>
          </w:tcPr>
          <w:p w14:paraId="37AE8F7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0.7656</w:t>
            </w:r>
          </w:p>
        </w:tc>
        <w:tc>
          <w:tcPr>
            <w:tcW w:w="760" w:type="dxa"/>
            <w:tcBorders>
              <w:top w:val="nil"/>
              <w:left w:val="nil"/>
              <w:bottom w:val="single" w:sz="4" w:space="0" w:color="auto"/>
              <w:right w:val="single" w:sz="4" w:space="0" w:color="auto"/>
            </w:tcBorders>
            <w:shd w:val="clear" w:color="auto" w:fill="auto"/>
            <w:noWrap/>
            <w:vAlign w:val="bottom"/>
            <w:hideMark/>
          </w:tcPr>
          <w:p w14:paraId="3EC2C5D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0.7643</w:t>
            </w:r>
          </w:p>
        </w:tc>
        <w:tc>
          <w:tcPr>
            <w:tcW w:w="760" w:type="dxa"/>
            <w:tcBorders>
              <w:top w:val="nil"/>
              <w:left w:val="nil"/>
              <w:bottom w:val="single" w:sz="4" w:space="0" w:color="auto"/>
              <w:right w:val="single" w:sz="4" w:space="0" w:color="auto"/>
            </w:tcBorders>
            <w:shd w:val="clear" w:color="auto" w:fill="auto"/>
            <w:noWrap/>
            <w:vAlign w:val="bottom"/>
            <w:hideMark/>
          </w:tcPr>
          <w:p w14:paraId="512B8EE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0.7616</w:t>
            </w:r>
          </w:p>
        </w:tc>
        <w:tc>
          <w:tcPr>
            <w:tcW w:w="760" w:type="dxa"/>
            <w:tcBorders>
              <w:top w:val="nil"/>
              <w:left w:val="nil"/>
              <w:bottom w:val="single" w:sz="4" w:space="0" w:color="auto"/>
              <w:right w:val="single" w:sz="4" w:space="0" w:color="auto"/>
            </w:tcBorders>
            <w:shd w:val="clear" w:color="auto" w:fill="auto"/>
            <w:noWrap/>
            <w:vAlign w:val="bottom"/>
            <w:hideMark/>
          </w:tcPr>
          <w:p w14:paraId="0F164C07"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0.7686</w:t>
            </w:r>
          </w:p>
        </w:tc>
        <w:tc>
          <w:tcPr>
            <w:tcW w:w="760" w:type="dxa"/>
            <w:tcBorders>
              <w:top w:val="nil"/>
              <w:left w:val="nil"/>
              <w:bottom w:val="single" w:sz="4" w:space="0" w:color="auto"/>
              <w:right w:val="single" w:sz="4" w:space="0" w:color="auto"/>
            </w:tcBorders>
            <w:shd w:val="clear" w:color="auto" w:fill="auto"/>
            <w:noWrap/>
            <w:vAlign w:val="bottom"/>
            <w:hideMark/>
          </w:tcPr>
          <w:p w14:paraId="656F51A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0.7666</w:t>
            </w:r>
          </w:p>
        </w:tc>
        <w:tc>
          <w:tcPr>
            <w:tcW w:w="76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A9D4F55"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0.7649</w:t>
            </w:r>
          </w:p>
        </w:tc>
      </w:tr>
    </w:tbl>
    <w:p w14:paraId="726328F8" w14:textId="1E39B3CB" w:rsidR="00BF5CD9" w:rsidRPr="00572075" w:rsidRDefault="00BF5CD9" w:rsidP="005269AF">
      <w:pPr>
        <w:rPr>
          <w:lang w:val="id-ID"/>
        </w:rPr>
      </w:pPr>
    </w:p>
    <w:p w14:paraId="26B338CE" w14:textId="44970A4E" w:rsidR="00BF5CD9" w:rsidRPr="00572075" w:rsidRDefault="00BF5CD9" w:rsidP="005269AF">
      <w:pPr>
        <w:rPr>
          <w:lang w:val="id-ID"/>
        </w:rPr>
      </w:pPr>
    </w:p>
    <w:tbl>
      <w:tblPr>
        <w:tblW w:w="2209" w:type="dxa"/>
        <w:tblLook w:val="04A0" w:firstRow="1" w:lastRow="0" w:firstColumn="1" w:lastColumn="0" w:noHBand="0" w:noVBand="1"/>
      </w:tblPr>
      <w:tblGrid>
        <w:gridCol w:w="1134"/>
        <w:gridCol w:w="1075"/>
      </w:tblGrid>
      <w:tr w:rsidR="00BF5CD9" w:rsidRPr="00572075" w14:paraId="596A710D" w14:textId="77777777" w:rsidTr="00BF5CD9">
        <w:trPr>
          <w:trHeight w:val="300"/>
        </w:trPr>
        <w:tc>
          <w:tcPr>
            <w:tcW w:w="1134" w:type="dxa"/>
            <w:tcBorders>
              <w:top w:val="nil"/>
              <w:left w:val="nil"/>
              <w:bottom w:val="nil"/>
              <w:right w:val="nil"/>
            </w:tcBorders>
            <w:shd w:val="clear" w:color="auto" w:fill="auto"/>
            <w:noWrap/>
            <w:vAlign w:val="bottom"/>
            <w:hideMark/>
          </w:tcPr>
          <w:p w14:paraId="3493CE55" w14:textId="77777777" w:rsidR="00BF5CD9" w:rsidRPr="00572075" w:rsidRDefault="00BF5CD9" w:rsidP="00BF5CD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 xml:space="preserve">Measure : </w:t>
            </w:r>
          </w:p>
        </w:tc>
        <w:tc>
          <w:tcPr>
            <w:tcW w:w="1075" w:type="dxa"/>
            <w:tcBorders>
              <w:top w:val="nil"/>
              <w:left w:val="nil"/>
              <w:bottom w:val="nil"/>
              <w:right w:val="nil"/>
            </w:tcBorders>
            <w:shd w:val="clear" w:color="auto" w:fill="auto"/>
            <w:noWrap/>
            <w:vAlign w:val="bottom"/>
            <w:hideMark/>
          </w:tcPr>
          <w:p w14:paraId="255F7078" w14:textId="77777777" w:rsidR="00BF5CD9" w:rsidRPr="00572075" w:rsidRDefault="00BF5CD9" w:rsidP="00BF5CD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71733982" w14:textId="77777777" w:rsidR="00BF5CD9" w:rsidRPr="00572075" w:rsidRDefault="00BF5CD9" w:rsidP="005269AF">
      <w:pPr>
        <w:rPr>
          <w:lang w:val="id-ID"/>
        </w:rPr>
      </w:pPr>
    </w:p>
    <w:tbl>
      <w:tblPr>
        <w:tblW w:w="8580" w:type="dxa"/>
        <w:tblLook w:val="04A0" w:firstRow="1" w:lastRow="0" w:firstColumn="1" w:lastColumn="0" w:noHBand="0" w:noVBand="1"/>
      </w:tblPr>
      <w:tblGrid>
        <w:gridCol w:w="780"/>
        <w:gridCol w:w="830"/>
        <w:gridCol w:w="830"/>
        <w:gridCol w:w="830"/>
        <w:gridCol w:w="830"/>
        <w:gridCol w:w="830"/>
        <w:gridCol w:w="830"/>
        <w:gridCol w:w="830"/>
        <w:gridCol w:w="830"/>
        <w:gridCol w:w="830"/>
        <w:gridCol w:w="830"/>
      </w:tblGrid>
      <w:tr w:rsidR="00BF5CD9" w:rsidRPr="00572075" w14:paraId="2EF99D63" w14:textId="77777777" w:rsidTr="00BF5CD9">
        <w:trPr>
          <w:trHeight w:val="300"/>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6F2D11" w14:textId="77777777" w:rsidR="00BF5CD9" w:rsidRPr="00572075" w:rsidRDefault="00BF5CD9" w:rsidP="00BF5CD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8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1120B62D" w14:textId="77777777" w:rsidR="00BF5CD9" w:rsidRPr="00572075" w:rsidRDefault="00BF5CD9" w:rsidP="00BF5CD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BF5CD9" w:rsidRPr="00572075" w14:paraId="357150A1" w14:textId="77777777" w:rsidTr="00BF5CD9">
        <w:trPr>
          <w:trHeight w:val="300"/>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3917ABEB" w14:textId="77777777" w:rsidR="00BF5CD9" w:rsidRPr="00572075" w:rsidRDefault="00BF5CD9" w:rsidP="00BF5CD9">
            <w:pPr>
              <w:jc w:val="left"/>
              <w:rPr>
                <w:rFonts w:ascii="Calibri" w:eastAsia="Times New Roman" w:hAnsi="Calibri" w:cs="Calibri"/>
                <w:color w:val="000000"/>
                <w:lang w:val="id-ID" w:eastAsia="id-ID"/>
              </w:rPr>
            </w:pPr>
          </w:p>
        </w:tc>
        <w:tc>
          <w:tcPr>
            <w:tcW w:w="780" w:type="dxa"/>
            <w:tcBorders>
              <w:top w:val="nil"/>
              <w:left w:val="nil"/>
              <w:bottom w:val="single" w:sz="4" w:space="0" w:color="auto"/>
              <w:right w:val="single" w:sz="4" w:space="0" w:color="auto"/>
            </w:tcBorders>
            <w:shd w:val="clear" w:color="auto" w:fill="auto"/>
            <w:noWrap/>
            <w:vAlign w:val="bottom"/>
            <w:hideMark/>
          </w:tcPr>
          <w:p w14:paraId="5C2B1EC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80" w:type="dxa"/>
            <w:tcBorders>
              <w:top w:val="nil"/>
              <w:left w:val="nil"/>
              <w:bottom w:val="single" w:sz="4" w:space="0" w:color="auto"/>
              <w:right w:val="single" w:sz="4" w:space="0" w:color="auto"/>
            </w:tcBorders>
            <w:shd w:val="clear" w:color="auto" w:fill="auto"/>
            <w:noWrap/>
            <w:vAlign w:val="bottom"/>
            <w:hideMark/>
          </w:tcPr>
          <w:p w14:paraId="7D47976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80" w:type="dxa"/>
            <w:tcBorders>
              <w:top w:val="nil"/>
              <w:left w:val="nil"/>
              <w:bottom w:val="single" w:sz="4" w:space="0" w:color="auto"/>
              <w:right w:val="single" w:sz="4" w:space="0" w:color="auto"/>
            </w:tcBorders>
            <w:shd w:val="clear" w:color="auto" w:fill="auto"/>
            <w:noWrap/>
            <w:vAlign w:val="bottom"/>
            <w:hideMark/>
          </w:tcPr>
          <w:p w14:paraId="3E88E4C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80" w:type="dxa"/>
            <w:tcBorders>
              <w:top w:val="nil"/>
              <w:left w:val="nil"/>
              <w:bottom w:val="single" w:sz="4" w:space="0" w:color="auto"/>
              <w:right w:val="single" w:sz="4" w:space="0" w:color="auto"/>
            </w:tcBorders>
            <w:shd w:val="clear" w:color="auto" w:fill="auto"/>
            <w:noWrap/>
            <w:vAlign w:val="bottom"/>
            <w:hideMark/>
          </w:tcPr>
          <w:p w14:paraId="24BC5D6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80" w:type="dxa"/>
            <w:tcBorders>
              <w:top w:val="nil"/>
              <w:left w:val="nil"/>
              <w:bottom w:val="single" w:sz="4" w:space="0" w:color="auto"/>
              <w:right w:val="single" w:sz="4" w:space="0" w:color="auto"/>
            </w:tcBorders>
            <w:shd w:val="clear" w:color="auto" w:fill="auto"/>
            <w:noWrap/>
            <w:vAlign w:val="bottom"/>
            <w:hideMark/>
          </w:tcPr>
          <w:p w14:paraId="69585FC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80" w:type="dxa"/>
            <w:tcBorders>
              <w:top w:val="nil"/>
              <w:left w:val="nil"/>
              <w:bottom w:val="single" w:sz="4" w:space="0" w:color="auto"/>
              <w:right w:val="single" w:sz="4" w:space="0" w:color="auto"/>
            </w:tcBorders>
            <w:shd w:val="clear" w:color="auto" w:fill="auto"/>
            <w:noWrap/>
            <w:vAlign w:val="bottom"/>
            <w:hideMark/>
          </w:tcPr>
          <w:p w14:paraId="7E6059C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80" w:type="dxa"/>
            <w:tcBorders>
              <w:top w:val="nil"/>
              <w:left w:val="nil"/>
              <w:bottom w:val="single" w:sz="4" w:space="0" w:color="auto"/>
              <w:right w:val="single" w:sz="4" w:space="0" w:color="auto"/>
            </w:tcBorders>
            <w:shd w:val="clear" w:color="auto" w:fill="auto"/>
            <w:noWrap/>
            <w:vAlign w:val="bottom"/>
            <w:hideMark/>
          </w:tcPr>
          <w:p w14:paraId="5161B98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80" w:type="dxa"/>
            <w:tcBorders>
              <w:top w:val="nil"/>
              <w:left w:val="nil"/>
              <w:bottom w:val="single" w:sz="4" w:space="0" w:color="auto"/>
              <w:right w:val="single" w:sz="4" w:space="0" w:color="auto"/>
            </w:tcBorders>
            <w:shd w:val="clear" w:color="auto" w:fill="auto"/>
            <w:noWrap/>
            <w:vAlign w:val="bottom"/>
            <w:hideMark/>
          </w:tcPr>
          <w:p w14:paraId="2D1768C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80" w:type="dxa"/>
            <w:tcBorders>
              <w:top w:val="nil"/>
              <w:left w:val="nil"/>
              <w:bottom w:val="single" w:sz="4" w:space="0" w:color="auto"/>
              <w:right w:val="single" w:sz="4" w:space="0" w:color="auto"/>
            </w:tcBorders>
            <w:shd w:val="clear" w:color="auto" w:fill="auto"/>
            <w:noWrap/>
            <w:vAlign w:val="bottom"/>
            <w:hideMark/>
          </w:tcPr>
          <w:p w14:paraId="761A7F7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80" w:type="dxa"/>
            <w:tcBorders>
              <w:top w:val="nil"/>
              <w:left w:val="nil"/>
              <w:bottom w:val="single" w:sz="4" w:space="0" w:color="auto"/>
              <w:right w:val="single" w:sz="4" w:space="0" w:color="auto"/>
            </w:tcBorders>
            <w:shd w:val="clear" w:color="auto" w:fill="auto"/>
            <w:noWrap/>
            <w:vAlign w:val="bottom"/>
            <w:hideMark/>
          </w:tcPr>
          <w:p w14:paraId="7199D445"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BF5CD9" w:rsidRPr="00572075" w14:paraId="03A2C9BE"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572F0A2D"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80" w:type="dxa"/>
            <w:tcBorders>
              <w:top w:val="nil"/>
              <w:left w:val="nil"/>
              <w:bottom w:val="single" w:sz="4" w:space="0" w:color="auto"/>
              <w:right w:val="single" w:sz="4" w:space="0" w:color="auto"/>
            </w:tcBorders>
            <w:shd w:val="clear" w:color="auto" w:fill="auto"/>
            <w:noWrap/>
            <w:vAlign w:val="bottom"/>
            <w:hideMark/>
          </w:tcPr>
          <w:p w14:paraId="42A64A7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0.3153</w:t>
            </w:r>
          </w:p>
        </w:tc>
        <w:tc>
          <w:tcPr>
            <w:tcW w:w="780" w:type="dxa"/>
            <w:tcBorders>
              <w:top w:val="nil"/>
              <w:left w:val="nil"/>
              <w:bottom w:val="single" w:sz="4" w:space="0" w:color="auto"/>
              <w:right w:val="single" w:sz="4" w:space="0" w:color="auto"/>
            </w:tcBorders>
            <w:shd w:val="clear" w:color="auto" w:fill="auto"/>
            <w:noWrap/>
            <w:vAlign w:val="bottom"/>
            <w:hideMark/>
          </w:tcPr>
          <w:p w14:paraId="0082D90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0.3391</w:t>
            </w:r>
          </w:p>
        </w:tc>
        <w:tc>
          <w:tcPr>
            <w:tcW w:w="780" w:type="dxa"/>
            <w:tcBorders>
              <w:top w:val="nil"/>
              <w:left w:val="nil"/>
              <w:bottom w:val="single" w:sz="4" w:space="0" w:color="auto"/>
              <w:right w:val="single" w:sz="4" w:space="0" w:color="auto"/>
            </w:tcBorders>
            <w:shd w:val="clear" w:color="auto" w:fill="auto"/>
            <w:noWrap/>
            <w:vAlign w:val="bottom"/>
            <w:hideMark/>
          </w:tcPr>
          <w:p w14:paraId="36CD6ED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0.3676</w:t>
            </w:r>
          </w:p>
        </w:tc>
        <w:tc>
          <w:tcPr>
            <w:tcW w:w="780" w:type="dxa"/>
            <w:tcBorders>
              <w:top w:val="nil"/>
              <w:left w:val="nil"/>
              <w:bottom w:val="single" w:sz="4" w:space="0" w:color="auto"/>
              <w:right w:val="single" w:sz="4" w:space="0" w:color="auto"/>
            </w:tcBorders>
            <w:shd w:val="clear" w:color="auto" w:fill="auto"/>
            <w:noWrap/>
            <w:vAlign w:val="bottom"/>
            <w:hideMark/>
          </w:tcPr>
          <w:p w14:paraId="0221DA8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0.384</w:t>
            </w:r>
          </w:p>
        </w:tc>
        <w:tc>
          <w:tcPr>
            <w:tcW w:w="780" w:type="dxa"/>
            <w:tcBorders>
              <w:top w:val="nil"/>
              <w:left w:val="nil"/>
              <w:bottom w:val="single" w:sz="4" w:space="0" w:color="auto"/>
              <w:right w:val="single" w:sz="4" w:space="0" w:color="auto"/>
            </w:tcBorders>
            <w:shd w:val="clear" w:color="auto" w:fill="auto"/>
            <w:noWrap/>
            <w:vAlign w:val="bottom"/>
            <w:hideMark/>
          </w:tcPr>
          <w:p w14:paraId="67C9BA6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0.365</w:t>
            </w:r>
          </w:p>
        </w:tc>
        <w:tc>
          <w:tcPr>
            <w:tcW w:w="780" w:type="dxa"/>
            <w:tcBorders>
              <w:top w:val="nil"/>
              <w:left w:val="nil"/>
              <w:bottom w:val="single" w:sz="4" w:space="0" w:color="auto"/>
              <w:right w:val="single" w:sz="4" w:space="0" w:color="auto"/>
            </w:tcBorders>
            <w:shd w:val="clear" w:color="auto" w:fill="auto"/>
            <w:noWrap/>
            <w:vAlign w:val="bottom"/>
            <w:hideMark/>
          </w:tcPr>
          <w:p w14:paraId="4101965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0.3817</w:t>
            </w:r>
          </w:p>
        </w:tc>
        <w:tc>
          <w:tcPr>
            <w:tcW w:w="780" w:type="dxa"/>
            <w:tcBorders>
              <w:top w:val="nil"/>
              <w:left w:val="nil"/>
              <w:bottom w:val="single" w:sz="4" w:space="0" w:color="auto"/>
              <w:right w:val="single" w:sz="4" w:space="0" w:color="auto"/>
            </w:tcBorders>
            <w:shd w:val="clear" w:color="auto" w:fill="auto"/>
            <w:noWrap/>
            <w:vAlign w:val="bottom"/>
            <w:hideMark/>
          </w:tcPr>
          <w:p w14:paraId="74F1F8B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0.3948</w:t>
            </w:r>
          </w:p>
        </w:tc>
        <w:tc>
          <w:tcPr>
            <w:tcW w:w="780" w:type="dxa"/>
            <w:tcBorders>
              <w:top w:val="nil"/>
              <w:left w:val="nil"/>
              <w:bottom w:val="single" w:sz="4" w:space="0" w:color="auto"/>
              <w:right w:val="single" w:sz="4" w:space="0" w:color="auto"/>
            </w:tcBorders>
            <w:shd w:val="clear" w:color="auto" w:fill="auto"/>
            <w:noWrap/>
            <w:vAlign w:val="bottom"/>
            <w:hideMark/>
          </w:tcPr>
          <w:p w14:paraId="01DFBEF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0.396</w:t>
            </w:r>
          </w:p>
        </w:tc>
        <w:tc>
          <w:tcPr>
            <w:tcW w:w="780" w:type="dxa"/>
            <w:tcBorders>
              <w:top w:val="nil"/>
              <w:left w:val="nil"/>
              <w:bottom w:val="single" w:sz="4" w:space="0" w:color="auto"/>
              <w:right w:val="single" w:sz="4" w:space="0" w:color="auto"/>
            </w:tcBorders>
            <w:shd w:val="clear" w:color="auto" w:fill="auto"/>
            <w:noWrap/>
            <w:vAlign w:val="bottom"/>
            <w:hideMark/>
          </w:tcPr>
          <w:p w14:paraId="7FAE5AB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0.4079</w:t>
            </w:r>
          </w:p>
        </w:tc>
        <w:tc>
          <w:tcPr>
            <w:tcW w:w="78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5EDA9C15"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0.4051</w:t>
            </w:r>
          </w:p>
        </w:tc>
      </w:tr>
      <w:tr w:rsidR="00BF5CD9" w:rsidRPr="00572075" w14:paraId="65230A8F"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17223805"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80" w:type="dxa"/>
            <w:tcBorders>
              <w:top w:val="nil"/>
              <w:left w:val="nil"/>
              <w:bottom w:val="single" w:sz="4" w:space="0" w:color="auto"/>
              <w:right w:val="single" w:sz="4" w:space="0" w:color="auto"/>
            </w:tcBorders>
            <w:shd w:val="clear" w:color="auto" w:fill="auto"/>
            <w:noWrap/>
            <w:vAlign w:val="bottom"/>
            <w:hideMark/>
          </w:tcPr>
          <w:p w14:paraId="16CBE1E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0.3206</w:t>
            </w:r>
          </w:p>
        </w:tc>
        <w:tc>
          <w:tcPr>
            <w:tcW w:w="780" w:type="dxa"/>
            <w:tcBorders>
              <w:top w:val="nil"/>
              <w:left w:val="nil"/>
              <w:bottom w:val="single" w:sz="4" w:space="0" w:color="auto"/>
              <w:right w:val="single" w:sz="4" w:space="0" w:color="auto"/>
            </w:tcBorders>
            <w:shd w:val="clear" w:color="auto" w:fill="auto"/>
            <w:noWrap/>
            <w:vAlign w:val="bottom"/>
            <w:hideMark/>
          </w:tcPr>
          <w:p w14:paraId="26A6E6D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0.3408</w:t>
            </w:r>
          </w:p>
        </w:tc>
        <w:tc>
          <w:tcPr>
            <w:tcW w:w="780" w:type="dxa"/>
            <w:tcBorders>
              <w:top w:val="nil"/>
              <w:left w:val="nil"/>
              <w:bottom w:val="single" w:sz="4" w:space="0" w:color="auto"/>
              <w:right w:val="single" w:sz="4" w:space="0" w:color="auto"/>
            </w:tcBorders>
            <w:shd w:val="clear" w:color="auto" w:fill="auto"/>
            <w:noWrap/>
            <w:vAlign w:val="bottom"/>
            <w:hideMark/>
          </w:tcPr>
          <w:p w14:paraId="6BF374B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0.3788</w:t>
            </w:r>
          </w:p>
        </w:tc>
        <w:tc>
          <w:tcPr>
            <w:tcW w:w="780" w:type="dxa"/>
            <w:tcBorders>
              <w:top w:val="nil"/>
              <w:left w:val="nil"/>
              <w:bottom w:val="single" w:sz="4" w:space="0" w:color="auto"/>
              <w:right w:val="single" w:sz="4" w:space="0" w:color="auto"/>
            </w:tcBorders>
            <w:shd w:val="clear" w:color="auto" w:fill="auto"/>
            <w:noWrap/>
            <w:vAlign w:val="bottom"/>
            <w:hideMark/>
          </w:tcPr>
          <w:p w14:paraId="75D2694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0.3892</w:t>
            </w:r>
          </w:p>
        </w:tc>
        <w:tc>
          <w:tcPr>
            <w:tcW w:w="780" w:type="dxa"/>
            <w:tcBorders>
              <w:top w:val="nil"/>
              <w:left w:val="nil"/>
              <w:bottom w:val="single" w:sz="4" w:space="0" w:color="auto"/>
              <w:right w:val="single" w:sz="4" w:space="0" w:color="auto"/>
            </w:tcBorders>
            <w:shd w:val="clear" w:color="auto" w:fill="auto"/>
            <w:noWrap/>
            <w:vAlign w:val="bottom"/>
            <w:hideMark/>
          </w:tcPr>
          <w:p w14:paraId="241E858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0.3676</w:t>
            </w:r>
          </w:p>
        </w:tc>
        <w:tc>
          <w:tcPr>
            <w:tcW w:w="780" w:type="dxa"/>
            <w:tcBorders>
              <w:top w:val="nil"/>
              <w:left w:val="nil"/>
              <w:bottom w:val="single" w:sz="4" w:space="0" w:color="auto"/>
              <w:right w:val="single" w:sz="4" w:space="0" w:color="auto"/>
            </w:tcBorders>
            <w:shd w:val="clear" w:color="auto" w:fill="auto"/>
            <w:noWrap/>
            <w:vAlign w:val="bottom"/>
            <w:hideMark/>
          </w:tcPr>
          <w:p w14:paraId="41F4EB0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0.3792</w:t>
            </w:r>
          </w:p>
        </w:tc>
        <w:tc>
          <w:tcPr>
            <w:tcW w:w="780" w:type="dxa"/>
            <w:tcBorders>
              <w:top w:val="nil"/>
              <w:left w:val="nil"/>
              <w:bottom w:val="single" w:sz="4" w:space="0" w:color="auto"/>
              <w:right w:val="single" w:sz="4" w:space="0" w:color="auto"/>
            </w:tcBorders>
            <w:shd w:val="clear" w:color="auto" w:fill="auto"/>
            <w:noWrap/>
            <w:vAlign w:val="bottom"/>
            <w:hideMark/>
          </w:tcPr>
          <w:p w14:paraId="6BE834D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0.4041</w:t>
            </w:r>
          </w:p>
        </w:tc>
        <w:tc>
          <w:tcPr>
            <w:tcW w:w="780" w:type="dxa"/>
            <w:tcBorders>
              <w:top w:val="nil"/>
              <w:left w:val="nil"/>
              <w:bottom w:val="single" w:sz="4" w:space="0" w:color="auto"/>
              <w:right w:val="single" w:sz="4" w:space="0" w:color="auto"/>
            </w:tcBorders>
            <w:shd w:val="clear" w:color="auto" w:fill="auto"/>
            <w:noWrap/>
            <w:vAlign w:val="bottom"/>
            <w:hideMark/>
          </w:tcPr>
          <w:p w14:paraId="464108A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0.4006</w:t>
            </w:r>
          </w:p>
        </w:tc>
        <w:tc>
          <w:tcPr>
            <w:tcW w:w="780" w:type="dxa"/>
            <w:tcBorders>
              <w:top w:val="nil"/>
              <w:left w:val="nil"/>
              <w:bottom w:val="single" w:sz="4" w:space="0" w:color="auto"/>
              <w:right w:val="single" w:sz="4" w:space="0" w:color="auto"/>
            </w:tcBorders>
            <w:shd w:val="clear" w:color="auto" w:fill="auto"/>
            <w:noWrap/>
            <w:vAlign w:val="bottom"/>
            <w:hideMark/>
          </w:tcPr>
          <w:p w14:paraId="47F4FC8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0.3981</w:t>
            </w:r>
          </w:p>
        </w:tc>
        <w:tc>
          <w:tcPr>
            <w:tcW w:w="780" w:type="dxa"/>
            <w:tcBorders>
              <w:top w:val="single" w:sz="4" w:space="0" w:color="auto"/>
              <w:left w:val="single" w:sz="4" w:space="0" w:color="auto"/>
              <w:bottom w:val="single" w:sz="4" w:space="0" w:color="auto"/>
              <w:right w:val="single" w:sz="4" w:space="0" w:color="auto"/>
            </w:tcBorders>
            <w:shd w:val="clear" w:color="000000" w:fill="87CD9A"/>
            <w:noWrap/>
            <w:vAlign w:val="bottom"/>
            <w:hideMark/>
          </w:tcPr>
          <w:p w14:paraId="1C8994E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0.4012</w:t>
            </w:r>
          </w:p>
        </w:tc>
      </w:tr>
      <w:tr w:rsidR="00BF5CD9" w:rsidRPr="00572075" w14:paraId="17FC9515"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0C58EE36"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80" w:type="dxa"/>
            <w:tcBorders>
              <w:top w:val="nil"/>
              <w:left w:val="nil"/>
              <w:bottom w:val="single" w:sz="4" w:space="0" w:color="auto"/>
              <w:right w:val="single" w:sz="4" w:space="0" w:color="auto"/>
            </w:tcBorders>
            <w:shd w:val="clear" w:color="auto" w:fill="auto"/>
            <w:noWrap/>
            <w:vAlign w:val="bottom"/>
            <w:hideMark/>
          </w:tcPr>
          <w:p w14:paraId="4AB7546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0.3238</w:t>
            </w:r>
          </w:p>
        </w:tc>
        <w:tc>
          <w:tcPr>
            <w:tcW w:w="780" w:type="dxa"/>
            <w:tcBorders>
              <w:top w:val="nil"/>
              <w:left w:val="nil"/>
              <w:bottom w:val="single" w:sz="4" w:space="0" w:color="auto"/>
              <w:right w:val="single" w:sz="4" w:space="0" w:color="auto"/>
            </w:tcBorders>
            <w:shd w:val="clear" w:color="auto" w:fill="auto"/>
            <w:noWrap/>
            <w:vAlign w:val="bottom"/>
            <w:hideMark/>
          </w:tcPr>
          <w:p w14:paraId="762EA60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0.3464</w:t>
            </w:r>
          </w:p>
        </w:tc>
        <w:tc>
          <w:tcPr>
            <w:tcW w:w="780" w:type="dxa"/>
            <w:tcBorders>
              <w:top w:val="nil"/>
              <w:left w:val="nil"/>
              <w:bottom w:val="single" w:sz="4" w:space="0" w:color="auto"/>
              <w:right w:val="single" w:sz="4" w:space="0" w:color="auto"/>
            </w:tcBorders>
            <w:shd w:val="clear" w:color="auto" w:fill="auto"/>
            <w:noWrap/>
            <w:vAlign w:val="bottom"/>
            <w:hideMark/>
          </w:tcPr>
          <w:p w14:paraId="76A4188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0.3818</w:t>
            </w:r>
          </w:p>
        </w:tc>
        <w:tc>
          <w:tcPr>
            <w:tcW w:w="780" w:type="dxa"/>
            <w:tcBorders>
              <w:top w:val="nil"/>
              <w:left w:val="nil"/>
              <w:bottom w:val="single" w:sz="4" w:space="0" w:color="auto"/>
              <w:right w:val="single" w:sz="4" w:space="0" w:color="auto"/>
            </w:tcBorders>
            <w:shd w:val="clear" w:color="auto" w:fill="auto"/>
            <w:noWrap/>
            <w:vAlign w:val="bottom"/>
            <w:hideMark/>
          </w:tcPr>
          <w:p w14:paraId="104D157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0.3901</w:t>
            </w:r>
          </w:p>
        </w:tc>
        <w:tc>
          <w:tcPr>
            <w:tcW w:w="780" w:type="dxa"/>
            <w:tcBorders>
              <w:top w:val="nil"/>
              <w:left w:val="nil"/>
              <w:bottom w:val="single" w:sz="4" w:space="0" w:color="auto"/>
              <w:right w:val="single" w:sz="4" w:space="0" w:color="auto"/>
            </w:tcBorders>
            <w:shd w:val="clear" w:color="auto" w:fill="auto"/>
            <w:noWrap/>
            <w:vAlign w:val="bottom"/>
            <w:hideMark/>
          </w:tcPr>
          <w:p w14:paraId="783D086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0.3751</w:t>
            </w:r>
          </w:p>
        </w:tc>
        <w:tc>
          <w:tcPr>
            <w:tcW w:w="780" w:type="dxa"/>
            <w:tcBorders>
              <w:top w:val="nil"/>
              <w:left w:val="nil"/>
              <w:bottom w:val="single" w:sz="4" w:space="0" w:color="auto"/>
              <w:right w:val="single" w:sz="4" w:space="0" w:color="auto"/>
            </w:tcBorders>
            <w:shd w:val="clear" w:color="auto" w:fill="auto"/>
            <w:noWrap/>
            <w:vAlign w:val="bottom"/>
            <w:hideMark/>
          </w:tcPr>
          <w:p w14:paraId="58798FD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0.3806</w:t>
            </w:r>
          </w:p>
        </w:tc>
        <w:tc>
          <w:tcPr>
            <w:tcW w:w="780" w:type="dxa"/>
            <w:tcBorders>
              <w:top w:val="nil"/>
              <w:left w:val="nil"/>
              <w:bottom w:val="single" w:sz="4" w:space="0" w:color="auto"/>
              <w:right w:val="single" w:sz="4" w:space="0" w:color="auto"/>
            </w:tcBorders>
            <w:shd w:val="clear" w:color="auto" w:fill="auto"/>
            <w:noWrap/>
            <w:vAlign w:val="bottom"/>
            <w:hideMark/>
          </w:tcPr>
          <w:p w14:paraId="4A9045A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0.4104</w:t>
            </w:r>
          </w:p>
        </w:tc>
        <w:tc>
          <w:tcPr>
            <w:tcW w:w="780" w:type="dxa"/>
            <w:tcBorders>
              <w:top w:val="nil"/>
              <w:left w:val="nil"/>
              <w:bottom w:val="single" w:sz="4" w:space="0" w:color="auto"/>
              <w:right w:val="single" w:sz="4" w:space="0" w:color="auto"/>
            </w:tcBorders>
            <w:shd w:val="clear" w:color="auto" w:fill="auto"/>
            <w:noWrap/>
            <w:vAlign w:val="bottom"/>
            <w:hideMark/>
          </w:tcPr>
          <w:p w14:paraId="1BCE19D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0.3983</w:t>
            </w:r>
          </w:p>
        </w:tc>
        <w:tc>
          <w:tcPr>
            <w:tcW w:w="780" w:type="dxa"/>
            <w:tcBorders>
              <w:top w:val="nil"/>
              <w:left w:val="nil"/>
              <w:bottom w:val="single" w:sz="4" w:space="0" w:color="auto"/>
              <w:right w:val="single" w:sz="4" w:space="0" w:color="auto"/>
            </w:tcBorders>
            <w:shd w:val="clear" w:color="auto" w:fill="auto"/>
            <w:noWrap/>
            <w:vAlign w:val="bottom"/>
            <w:hideMark/>
          </w:tcPr>
          <w:p w14:paraId="4CC27A6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0.3978</w:t>
            </w:r>
          </w:p>
        </w:tc>
        <w:tc>
          <w:tcPr>
            <w:tcW w:w="780" w:type="dxa"/>
            <w:tcBorders>
              <w:top w:val="single" w:sz="4" w:space="0" w:color="auto"/>
              <w:left w:val="single" w:sz="4" w:space="0" w:color="auto"/>
              <w:bottom w:val="single" w:sz="4" w:space="0" w:color="auto"/>
              <w:right w:val="single" w:sz="4" w:space="0" w:color="auto"/>
            </w:tcBorders>
            <w:shd w:val="clear" w:color="000000" w:fill="97D3A8"/>
            <w:noWrap/>
            <w:vAlign w:val="bottom"/>
            <w:hideMark/>
          </w:tcPr>
          <w:p w14:paraId="5BDF138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0.3995</w:t>
            </w:r>
          </w:p>
        </w:tc>
      </w:tr>
      <w:tr w:rsidR="00BF5CD9" w:rsidRPr="00572075" w14:paraId="650CF195"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4FF01035"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80" w:type="dxa"/>
            <w:tcBorders>
              <w:top w:val="nil"/>
              <w:left w:val="nil"/>
              <w:bottom w:val="single" w:sz="4" w:space="0" w:color="auto"/>
              <w:right w:val="single" w:sz="4" w:space="0" w:color="auto"/>
            </w:tcBorders>
            <w:shd w:val="clear" w:color="auto" w:fill="auto"/>
            <w:noWrap/>
            <w:vAlign w:val="bottom"/>
            <w:hideMark/>
          </w:tcPr>
          <w:p w14:paraId="47AAA95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0.3222</w:t>
            </w:r>
          </w:p>
        </w:tc>
        <w:tc>
          <w:tcPr>
            <w:tcW w:w="780" w:type="dxa"/>
            <w:tcBorders>
              <w:top w:val="nil"/>
              <w:left w:val="nil"/>
              <w:bottom w:val="single" w:sz="4" w:space="0" w:color="auto"/>
              <w:right w:val="single" w:sz="4" w:space="0" w:color="auto"/>
            </w:tcBorders>
            <w:shd w:val="clear" w:color="auto" w:fill="auto"/>
            <w:noWrap/>
            <w:vAlign w:val="bottom"/>
            <w:hideMark/>
          </w:tcPr>
          <w:p w14:paraId="792EE0D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0.3493</w:t>
            </w:r>
          </w:p>
        </w:tc>
        <w:tc>
          <w:tcPr>
            <w:tcW w:w="780" w:type="dxa"/>
            <w:tcBorders>
              <w:top w:val="nil"/>
              <w:left w:val="nil"/>
              <w:bottom w:val="single" w:sz="4" w:space="0" w:color="auto"/>
              <w:right w:val="single" w:sz="4" w:space="0" w:color="auto"/>
            </w:tcBorders>
            <w:shd w:val="clear" w:color="auto" w:fill="auto"/>
            <w:noWrap/>
            <w:vAlign w:val="bottom"/>
            <w:hideMark/>
          </w:tcPr>
          <w:p w14:paraId="1673A1F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0.3795</w:t>
            </w:r>
          </w:p>
        </w:tc>
        <w:tc>
          <w:tcPr>
            <w:tcW w:w="780" w:type="dxa"/>
            <w:tcBorders>
              <w:top w:val="nil"/>
              <w:left w:val="nil"/>
              <w:bottom w:val="single" w:sz="4" w:space="0" w:color="auto"/>
              <w:right w:val="single" w:sz="4" w:space="0" w:color="auto"/>
            </w:tcBorders>
            <w:shd w:val="clear" w:color="auto" w:fill="auto"/>
            <w:noWrap/>
            <w:vAlign w:val="bottom"/>
            <w:hideMark/>
          </w:tcPr>
          <w:p w14:paraId="6D1889A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0.3879</w:t>
            </w:r>
          </w:p>
        </w:tc>
        <w:tc>
          <w:tcPr>
            <w:tcW w:w="780" w:type="dxa"/>
            <w:tcBorders>
              <w:top w:val="nil"/>
              <w:left w:val="nil"/>
              <w:bottom w:val="single" w:sz="4" w:space="0" w:color="auto"/>
              <w:right w:val="single" w:sz="4" w:space="0" w:color="auto"/>
            </w:tcBorders>
            <w:shd w:val="clear" w:color="auto" w:fill="auto"/>
            <w:noWrap/>
            <w:vAlign w:val="bottom"/>
            <w:hideMark/>
          </w:tcPr>
          <w:p w14:paraId="61664D45"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0.3723</w:t>
            </w:r>
          </w:p>
        </w:tc>
        <w:tc>
          <w:tcPr>
            <w:tcW w:w="780" w:type="dxa"/>
            <w:tcBorders>
              <w:top w:val="nil"/>
              <w:left w:val="nil"/>
              <w:bottom w:val="single" w:sz="4" w:space="0" w:color="auto"/>
              <w:right w:val="single" w:sz="4" w:space="0" w:color="auto"/>
            </w:tcBorders>
            <w:shd w:val="clear" w:color="auto" w:fill="auto"/>
            <w:noWrap/>
            <w:vAlign w:val="bottom"/>
            <w:hideMark/>
          </w:tcPr>
          <w:p w14:paraId="2CAF3C7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0.3741</w:t>
            </w:r>
          </w:p>
        </w:tc>
        <w:tc>
          <w:tcPr>
            <w:tcW w:w="780" w:type="dxa"/>
            <w:tcBorders>
              <w:top w:val="nil"/>
              <w:left w:val="nil"/>
              <w:bottom w:val="single" w:sz="4" w:space="0" w:color="auto"/>
              <w:right w:val="single" w:sz="4" w:space="0" w:color="auto"/>
            </w:tcBorders>
            <w:shd w:val="clear" w:color="auto" w:fill="auto"/>
            <w:noWrap/>
            <w:vAlign w:val="bottom"/>
            <w:hideMark/>
          </w:tcPr>
          <w:p w14:paraId="59B05AE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0.4013</w:t>
            </w:r>
          </w:p>
        </w:tc>
        <w:tc>
          <w:tcPr>
            <w:tcW w:w="780" w:type="dxa"/>
            <w:tcBorders>
              <w:top w:val="nil"/>
              <w:left w:val="nil"/>
              <w:bottom w:val="single" w:sz="4" w:space="0" w:color="auto"/>
              <w:right w:val="single" w:sz="4" w:space="0" w:color="auto"/>
            </w:tcBorders>
            <w:shd w:val="clear" w:color="auto" w:fill="auto"/>
            <w:noWrap/>
            <w:vAlign w:val="bottom"/>
            <w:hideMark/>
          </w:tcPr>
          <w:p w14:paraId="5D9B50E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0.3909</w:t>
            </w:r>
          </w:p>
        </w:tc>
        <w:tc>
          <w:tcPr>
            <w:tcW w:w="780" w:type="dxa"/>
            <w:tcBorders>
              <w:top w:val="nil"/>
              <w:left w:val="nil"/>
              <w:bottom w:val="single" w:sz="4" w:space="0" w:color="auto"/>
              <w:right w:val="single" w:sz="4" w:space="0" w:color="auto"/>
            </w:tcBorders>
            <w:shd w:val="clear" w:color="auto" w:fill="auto"/>
            <w:noWrap/>
            <w:vAlign w:val="bottom"/>
            <w:hideMark/>
          </w:tcPr>
          <w:p w14:paraId="2A7BFF6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0.3882</w:t>
            </w:r>
          </w:p>
        </w:tc>
        <w:tc>
          <w:tcPr>
            <w:tcW w:w="780" w:type="dxa"/>
            <w:tcBorders>
              <w:top w:val="single" w:sz="4" w:space="0" w:color="auto"/>
              <w:left w:val="single" w:sz="4" w:space="0" w:color="auto"/>
              <w:bottom w:val="single" w:sz="4" w:space="0" w:color="auto"/>
              <w:right w:val="single" w:sz="4" w:space="0" w:color="auto"/>
            </w:tcBorders>
            <w:shd w:val="clear" w:color="000000" w:fill="DEF0E5"/>
            <w:noWrap/>
            <w:vAlign w:val="bottom"/>
            <w:hideMark/>
          </w:tcPr>
          <w:p w14:paraId="7202809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0.3919</w:t>
            </w:r>
          </w:p>
        </w:tc>
      </w:tr>
      <w:tr w:rsidR="00BF5CD9" w:rsidRPr="00572075" w14:paraId="7A97734F"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3C9CC65C"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80" w:type="dxa"/>
            <w:tcBorders>
              <w:top w:val="nil"/>
              <w:left w:val="nil"/>
              <w:bottom w:val="single" w:sz="4" w:space="0" w:color="auto"/>
              <w:right w:val="single" w:sz="4" w:space="0" w:color="auto"/>
            </w:tcBorders>
            <w:shd w:val="clear" w:color="auto" w:fill="auto"/>
            <w:noWrap/>
            <w:vAlign w:val="bottom"/>
            <w:hideMark/>
          </w:tcPr>
          <w:p w14:paraId="65727A1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0.3233</w:t>
            </w:r>
          </w:p>
        </w:tc>
        <w:tc>
          <w:tcPr>
            <w:tcW w:w="780" w:type="dxa"/>
            <w:tcBorders>
              <w:top w:val="nil"/>
              <w:left w:val="nil"/>
              <w:bottom w:val="single" w:sz="4" w:space="0" w:color="auto"/>
              <w:right w:val="single" w:sz="4" w:space="0" w:color="auto"/>
            </w:tcBorders>
            <w:shd w:val="clear" w:color="auto" w:fill="auto"/>
            <w:noWrap/>
            <w:vAlign w:val="bottom"/>
            <w:hideMark/>
          </w:tcPr>
          <w:p w14:paraId="73C350F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0.3476</w:t>
            </w:r>
          </w:p>
        </w:tc>
        <w:tc>
          <w:tcPr>
            <w:tcW w:w="780" w:type="dxa"/>
            <w:tcBorders>
              <w:top w:val="nil"/>
              <w:left w:val="nil"/>
              <w:bottom w:val="single" w:sz="4" w:space="0" w:color="auto"/>
              <w:right w:val="single" w:sz="4" w:space="0" w:color="auto"/>
            </w:tcBorders>
            <w:shd w:val="clear" w:color="auto" w:fill="auto"/>
            <w:noWrap/>
            <w:vAlign w:val="bottom"/>
            <w:hideMark/>
          </w:tcPr>
          <w:p w14:paraId="2706414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0.3848</w:t>
            </w:r>
          </w:p>
        </w:tc>
        <w:tc>
          <w:tcPr>
            <w:tcW w:w="780" w:type="dxa"/>
            <w:tcBorders>
              <w:top w:val="nil"/>
              <w:left w:val="nil"/>
              <w:bottom w:val="single" w:sz="4" w:space="0" w:color="auto"/>
              <w:right w:val="single" w:sz="4" w:space="0" w:color="auto"/>
            </w:tcBorders>
            <w:shd w:val="clear" w:color="auto" w:fill="auto"/>
            <w:noWrap/>
            <w:vAlign w:val="bottom"/>
            <w:hideMark/>
          </w:tcPr>
          <w:p w14:paraId="36029B4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0.3767</w:t>
            </w:r>
          </w:p>
        </w:tc>
        <w:tc>
          <w:tcPr>
            <w:tcW w:w="780" w:type="dxa"/>
            <w:tcBorders>
              <w:top w:val="nil"/>
              <w:left w:val="nil"/>
              <w:bottom w:val="single" w:sz="4" w:space="0" w:color="auto"/>
              <w:right w:val="single" w:sz="4" w:space="0" w:color="auto"/>
            </w:tcBorders>
            <w:shd w:val="clear" w:color="auto" w:fill="auto"/>
            <w:noWrap/>
            <w:vAlign w:val="bottom"/>
            <w:hideMark/>
          </w:tcPr>
          <w:p w14:paraId="1D0AE66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0.3764</w:t>
            </w:r>
          </w:p>
        </w:tc>
        <w:tc>
          <w:tcPr>
            <w:tcW w:w="780" w:type="dxa"/>
            <w:tcBorders>
              <w:top w:val="nil"/>
              <w:left w:val="nil"/>
              <w:bottom w:val="single" w:sz="4" w:space="0" w:color="auto"/>
              <w:right w:val="single" w:sz="4" w:space="0" w:color="auto"/>
            </w:tcBorders>
            <w:shd w:val="clear" w:color="auto" w:fill="auto"/>
            <w:noWrap/>
            <w:vAlign w:val="bottom"/>
            <w:hideMark/>
          </w:tcPr>
          <w:p w14:paraId="4634E1F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0.366</w:t>
            </w:r>
          </w:p>
        </w:tc>
        <w:tc>
          <w:tcPr>
            <w:tcW w:w="780" w:type="dxa"/>
            <w:tcBorders>
              <w:top w:val="nil"/>
              <w:left w:val="nil"/>
              <w:bottom w:val="single" w:sz="4" w:space="0" w:color="auto"/>
              <w:right w:val="single" w:sz="4" w:space="0" w:color="auto"/>
            </w:tcBorders>
            <w:shd w:val="clear" w:color="auto" w:fill="auto"/>
            <w:noWrap/>
            <w:vAlign w:val="bottom"/>
            <w:hideMark/>
          </w:tcPr>
          <w:p w14:paraId="75CCB80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0.3931</w:t>
            </w:r>
          </w:p>
        </w:tc>
        <w:tc>
          <w:tcPr>
            <w:tcW w:w="780" w:type="dxa"/>
            <w:tcBorders>
              <w:top w:val="nil"/>
              <w:left w:val="nil"/>
              <w:bottom w:val="single" w:sz="4" w:space="0" w:color="auto"/>
              <w:right w:val="single" w:sz="4" w:space="0" w:color="auto"/>
            </w:tcBorders>
            <w:shd w:val="clear" w:color="auto" w:fill="auto"/>
            <w:noWrap/>
            <w:vAlign w:val="bottom"/>
            <w:hideMark/>
          </w:tcPr>
          <w:p w14:paraId="49BE0BA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0.3849</w:t>
            </w:r>
          </w:p>
        </w:tc>
        <w:tc>
          <w:tcPr>
            <w:tcW w:w="780" w:type="dxa"/>
            <w:tcBorders>
              <w:top w:val="nil"/>
              <w:left w:val="nil"/>
              <w:bottom w:val="single" w:sz="4" w:space="0" w:color="auto"/>
              <w:right w:val="single" w:sz="4" w:space="0" w:color="auto"/>
            </w:tcBorders>
            <w:shd w:val="clear" w:color="auto" w:fill="auto"/>
            <w:noWrap/>
            <w:vAlign w:val="bottom"/>
            <w:hideMark/>
          </w:tcPr>
          <w:p w14:paraId="1AD2481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0.3871</w:t>
            </w:r>
          </w:p>
        </w:tc>
        <w:tc>
          <w:tcPr>
            <w:tcW w:w="780" w:type="dxa"/>
            <w:tcBorders>
              <w:top w:val="single" w:sz="4" w:space="0" w:color="auto"/>
              <w:left w:val="single" w:sz="4" w:space="0" w:color="auto"/>
              <w:bottom w:val="single" w:sz="4" w:space="0" w:color="auto"/>
              <w:right w:val="single" w:sz="4" w:space="0" w:color="auto"/>
            </w:tcBorders>
            <w:shd w:val="clear" w:color="000000" w:fill="FAD2D5"/>
            <w:noWrap/>
            <w:vAlign w:val="bottom"/>
            <w:hideMark/>
          </w:tcPr>
          <w:p w14:paraId="10251B5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0.3875</w:t>
            </w:r>
          </w:p>
        </w:tc>
      </w:tr>
      <w:tr w:rsidR="00BF5CD9" w:rsidRPr="00572075" w14:paraId="28B08984"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1F2F8434"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780" w:type="dxa"/>
            <w:tcBorders>
              <w:top w:val="nil"/>
              <w:left w:val="nil"/>
              <w:bottom w:val="single" w:sz="4" w:space="0" w:color="auto"/>
              <w:right w:val="single" w:sz="4" w:space="0" w:color="auto"/>
            </w:tcBorders>
            <w:shd w:val="clear" w:color="auto" w:fill="auto"/>
            <w:noWrap/>
            <w:vAlign w:val="bottom"/>
            <w:hideMark/>
          </w:tcPr>
          <w:p w14:paraId="7CEF84F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0.3243</w:t>
            </w:r>
          </w:p>
        </w:tc>
        <w:tc>
          <w:tcPr>
            <w:tcW w:w="780" w:type="dxa"/>
            <w:tcBorders>
              <w:top w:val="nil"/>
              <w:left w:val="nil"/>
              <w:bottom w:val="single" w:sz="4" w:space="0" w:color="auto"/>
              <w:right w:val="single" w:sz="4" w:space="0" w:color="auto"/>
            </w:tcBorders>
            <w:shd w:val="clear" w:color="auto" w:fill="auto"/>
            <w:noWrap/>
            <w:vAlign w:val="bottom"/>
            <w:hideMark/>
          </w:tcPr>
          <w:p w14:paraId="0BCC31C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0.3487</w:t>
            </w:r>
          </w:p>
        </w:tc>
        <w:tc>
          <w:tcPr>
            <w:tcW w:w="780" w:type="dxa"/>
            <w:tcBorders>
              <w:top w:val="nil"/>
              <w:left w:val="nil"/>
              <w:bottom w:val="single" w:sz="4" w:space="0" w:color="auto"/>
              <w:right w:val="single" w:sz="4" w:space="0" w:color="auto"/>
            </w:tcBorders>
            <w:shd w:val="clear" w:color="auto" w:fill="auto"/>
            <w:noWrap/>
            <w:vAlign w:val="bottom"/>
            <w:hideMark/>
          </w:tcPr>
          <w:p w14:paraId="339D53B7"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0.373</w:t>
            </w:r>
          </w:p>
        </w:tc>
        <w:tc>
          <w:tcPr>
            <w:tcW w:w="780" w:type="dxa"/>
            <w:tcBorders>
              <w:top w:val="nil"/>
              <w:left w:val="nil"/>
              <w:bottom w:val="single" w:sz="4" w:space="0" w:color="auto"/>
              <w:right w:val="single" w:sz="4" w:space="0" w:color="auto"/>
            </w:tcBorders>
            <w:shd w:val="clear" w:color="auto" w:fill="auto"/>
            <w:noWrap/>
            <w:vAlign w:val="bottom"/>
            <w:hideMark/>
          </w:tcPr>
          <w:p w14:paraId="35A15977"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0.3825</w:t>
            </w:r>
          </w:p>
        </w:tc>
        <w:tc>
          <w:tcPr>
            <w:tcW w:w="780" w:type="dxa"/>
            <w:tcBorders>
              <w:top w:val="nil"/>
              <w:left w:val="nil"/>
              <w:bottom w:val="single" w:sz="4" w:space="0" w:color="auto"/>
              <w:right w:val="single" w:sz="4" w:space="0" w:color="auto"/>
            </w:tcBorders>
            <w:shd w:val="clear" w:color="auto" w:fill="auto"/>
            <w:noWrap/>
            <w:vAlign w:val="bottom"/>
            <w:hideMark/>
          </w:tcPr>
          <w:p w14:paraId="09F1F6B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0.3849</w:t>
            </w:r>
          </w:p>
        </w:tc>
        <w:tc>
          <w:tcPr>
            <w:tcW w:w="780" w:type="dxa"/>
            <w:tcBorders>
              <w:top w:val="nil"/>
              <w:left w:val="nil"/>
              <w:bottom w:val="single" w:sz="4" w:space="0" w:color="auto"/>
              <w:right w:val="single" w:sz="4" w:space="0" w:color="auto"/>
            </w:tcBorders>
            <w:shd w:val="clear" w:color="auto" w:fill="auto"/>
            <w:noWrap/>
            <w:vAlign w:val="bottom"/>
            <w:hideMark/>
          </w:tcPr>
          <w:p w14:paraId="22934F3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0.3681</w:t>
            </w:r>
          </w:p>
        </w:tc>
        <w:tc>
          <w:tcPr>
            <w:tcW w:w="780" w:type="dxa"/>
            <w:tcBorders>
              <w:top w:val="nil"/>
              <w:left w:val="nil"/>
              <w:bottom w:val="single" w:sz="4" w:space="0" w:color="auto"/>
              <w:right w:val="single" w:sz="4" w:space="0" w:color="auto"/>
            </w:tcBorders>
            <w:shd w:val="clear" w:color="auto" w:fill="auto"/>
            <w:noWrap/>
            <w:vAlign w:val="bottom"/>
            <w:hideMark/>
          </w:tcPr>
          <w:p w14:paraId="0853687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0.3944</w:t>
            </w:r>
          </w:p>
        </w:tc>
        <w:tc>
          <w:tcPr>
            <w:tcW w:w="780" w:type="dxa"/>
            <w:tcBorders>
              <w:top w:val="nil"/>
              <w:left w:val="nil"/>
              <w:bottom w:val="single" w:sz="4" w:space="0" w:color="auto"/>
              <w:right w:val="single" w:sz="4" w:space="0" w:color="auto"/>
            </w:tcBorders>
            <w:shd w:val="clear" w:color="auto" w:fill="auto"/>
            <w:noWrap/>
            <w:vAlign w:val="bottom"/>
            <w:hideMark/>
          </w:tcPr>
          <w:p w14:paraId="02DB9BD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0.3897</w:t>
            </w:r>
          </w:p>
        </w:tc>
        <w:tc>
          <w:tcPr>
            <w:tcW w:w="780" w:type="dxa"/>
            <w:tcBorders>
              <w:top w:val="nil"/>
              <w:left w:val="nil"/>
              <w:bottom w:val="single" w:sz="4" w:space="0" w:color="auto"/>
              <w:right w:val="single" w:sz="4" w:space="0" w:color="auto"/>
            </w:tcBorders>
            <w:shd w:val="clear" w:color="auto" w:fill="auto"/>
            <w:noWrap/>
            <w:vAlign w:val="bottom"/>
            <w:hideMark/>
          </w:tcPr>
          <w:p w14:paraId="3DF71FB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0.3899</w:t>
            </w:r>
          </w:p>
        </w:tc>
        <w:tc>
          <w:tcPr>
            <w:tcW w:w="780" w:type="dxa"/>
            <w:tcBorders>
              <w:top w:val="single" w:sz="4" w:space="0" w:color="auto"/>
              <w:left w:val="single" w:sz="4" w:space="0" w:color="auto"/>
              <w:bottom w:val="single" w:sz="4" w:space="0" w:color="auto"/>
              <w:right w:val="single" w:sz="4" w:space="0" w:color="auto"/>
            </w:tcBorders>
            <w:shd w:val="clear" w:color="000000" w:fill="FAC1C4"/>
            <w:noWrap/>
            <w:vAlign w:val="bottom"/>
            <w:hideMark/>
          </w:tcPr>
          <w:p w14:paraId="4C886C53"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0.3871</w:t>
            </w:r>
          </w:p>
        </w:tc>
      </w:tr>
      <w:tr w:rsidR="00BF5CD9" w:rsidRPr="00572075" w14:paraId="1F8501C4"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17984CDF"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80" w:type="dxa"/>
            <w:tcBorders>
              <w:top w:val="nil"/>
              <w:left w:val="nil"/>
              <w:bottom w:val="single" w:sz="4" w:space="0" w:color="auto"/>
              <w:right w:val="single" w:sz="4" w:space="0" w:color="auto"/>
            </w:tcBorders>
            <w:shd w:val="clear" w:color="auto" w:fill="auto"/>
            <w:noWrap/>
            <w:vAlign w:val="bottom"/>
            <w:hideMark/>
          </w:tcPr>
          <w:p w14:paraId="48C9B82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0.3238</w:t>
            </w:r>
          </w:p>
        </w:tc>
        <w:tc>
          <w:tcPr>
            <w:tcW w:w="780" w:type="dxa"/>
            <w:tcBorders>
              <w:top w:val="nil"/>
              <w:left w:val="nil"/>
              <w:bottom w:val="single" w:sz="4" w:space="0" w:color="auto"/>
              <w:right w:val="single" w:sz="4" w:space="0" w:color="auto"/>
            </w:tcBorders>
            <w:shd w:val="clear" w:color="auto" w:fill="auto"/>
            <w:noWrap/>
            <w:vAlign w:val="bottom"/>
            <w:hideMark/>
          </w:tcPr>
          <w:p w14:paraId="7DAB031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0.349</w:t>
            </w:r>
          </w:p>
        </w:tc>
        <w:tc>
          <w:tcPr>
            <w:tcW w:w="780" w:type="dxa"/>
            <w:tcBorders>
              <w:top w:val="nil"/>
              <w:left w:val="nil"/>
              <w:bottom w:val="single" w:sz="4" w:space="0" w:color="auto"/>
              <w:right w:val="single" w:sz="4" w:space="0" w:color="auto"/>
            </w:tcBorders>
            <w:shd w:val="clear" w:color="auto" w:fill="auto"/>
            <w:noWrap/>
            <w:vAlign w:val="bottom"/>
            <w:hideMark/>
          </w:tcPr>
          <w:p w14:paraId="24A26F6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0.3788</w:t>
            </w:r>
          </w:p>
        </w:tc>
        <w:tc>
          <w:tcPr>
            <w:tcW w:w="780" w:type="dxa"/>
            <w:tcBorders>
              <w:top w:val="nil"/>
              <w:left w:val="nil"/>
              <w:bottom w:val="single" w:sz="4" w:space="0" w:color="auto"/>
              <w:right w:val="single" w:sz="4" w:space="0" w:color="auto"/>
            </w:tcBorders>
            <w:shd w:val="clear" w:color="auto" w:fill="auto"/>
            <w:noWrap/>
            <w:vAlign w:val="bottom"/>
            <w:hideMark/>
          </w:tcPr>
          <w:p w14:paraId="0698D1E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0.3833</w:t>
            </w:r>
          </w:p>
        </w:tc>
        <w:tc>
          <w:tcPr>
            <w:tcW w:w="780" w:type="dxa"/>
            <w:tcBorders>
              <w:top w:val="nil"/>
              <w:left w:val="nil"/>
              <w:bottom w:val="single" w:sz="4" w:space="0" w:color="auto"/>
              <w:right w:val="single" w:sz="4" w:space="0" w:color="auto"/>
            </w:tcBorders>
            <w:shd w:val="clear" w:color="auto" w:fill="auto"/>
            <w:noWrap/>
            <w:vAlign w:val="bottom"/>
            <w:hideMark/>
          </w:tcPr>
          <w:p w14:paraId="2FB9850D"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0.3809</w:t>
            </w:r>
          </w:p>
        </w:tc>
        <w:tc>
          <w:tcPr>
            <w:tcW w:w="780" w:type="dxa"/>
            <w:tcBorders>
              <w:top w:val="nil"/>
              <w:left w:val="nil"/>
              <w:bottom w:val="single" w:sz="4" w:space="0" w:color="auto"/>
              <w:right w:val="single" w:sz="4" w:space="0" w:color="auto"/>
            </w:tcBorders>
            <w:shd w:val="clear" w:color="auto" w:fill="auto"/>
            <w:noWrap/>
            <w:vAlign w:val="bottom"/>
            <w:hideMark/>
          </w:tcPr>
          <w:p w14:paraId="7B32206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0.3638</w:t>
            </w:r>
          </w:p>
        </w:tc>
        <w:tc>
          <w:tcPr>
            <w:tcW w:w="780" w:type="dxa"/>
            <w:tcBorders>
              <w:top w:val="nil"/>
              <w:left w:val="nil"/>
              <w:bottom w:val="single" w:sz="4" w:space="0" w:color="auto"/>
              <w:right w:val="single" w:sz="4" w:space="0" w:color="auto"/>
            </w:tcBorders>
            <w:shd w:val="clear" w:color="auto" w:fill="auto"/>
            <w:noWrap/>
            <w:vAlign w:val="bottom"/>
            <w:hideMark/>
          </w:tcPr>
          <w:p w14:paraId="4D122A1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0.3902</w:t>
            </w:r>
          </w:p>
        </w:tc>
        <w:tc>
          <w:tcPr>
            <w:tcW w:w="780" w:type="dxa"/>
            <w:tcBorders>
              <w:top w:val="nil"/>
              <w:left w:val="nil"/>
              <w:bottom w:val="single" w:sz="4" w:space="0" w:color="auto"/>
              <w:right w:val="single" w:sz="4" w:space="0" w:color="auto"/>
            </w:tcBorders>
            <w:shd w:val="clear" w:color="auto" w:fill="auto"/>
            <w:noWrap/>
            <w:vAlign w:val="bottom"/>
            <w:hideMark/>
          </w:tcPr>
          <w:p w14:paraId="4CE4CAC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0.3871</w:t>
            </w:r>
          </w:p>
        </w:tc>
        <w:tc>
          <w:tcPr>
            <w:tcW w:w="780" w:type="dxa"/>
            <w:tcBorders>
              <w:top w:val="nil"/>
              <w:left w:val="nil"/>
              <w:bottom w:val="single" w:sz="4" w:space="0" w:color="auto"/>
              <w:right w:val="single" w:sz="4" w:space="0" w:color="auto"/>
            </w:tcBorders>
            <w:shd w:val="clear" w:color="auto" w:fill="auto"/>
            <w:noWrap/>
            <w:vAlign w:val="bottom"/>
            <w:hideMark/>
          </w:tcPr>
          <w:p w14:paraId="0044371F"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0.388</w:t>
            </w:r>
          </w:p>
        </w:tc>
        <w:tc>
          <w:tcPr>
            <w:tcW w:w="780" w:type="dxa"/>
            <w:tcBorders>
              <w:top w:val="single" w:sz="4" w:space="0" w:color="auto"/>
              <w:left w:val="single" w:sz="4" w:space="0" w:color="auto"/>
              <w:bottom w:val="single" w:sz="4" w:space="0" w:color="auto"/>
              <w:right w:val="single" w:sz="4" w:space="0" w:color="auto"/>
            </w:tcBorders>
            <w:shd w:val="clear" w:color="000000" w:fill="F3F8F7"/>
            <w:noWrap/>
            <w:vAlign w:val="bottom"/>
            <w:hideMark/>
          </w:tcPr>
          <w:p w14:paraId="54035948"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0.3897</w:t>
            </w:r>
          </w:p>
        </w:tc>
      </w:tr>
      <w:tr w:rsidR="00BF5CD9" w:rsidRPr="00572075" w14:paraId="599758D5"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4CA17F90"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780" w:type="dxa"/>
            <w:tcBorders>
              <w:top w:val="nil"/>
              <w:left w:val="nil"/>
              <w:bottom w:val="single" w:sz="4" w:space="0" w:color="auto"/>
              <w:right w:val="single" w:sz="4" w:space="0" w:color="auto"/>
            </w:tcBorders>
            <w:shd w:val="clear" w:color="auto" w:fill="auto"/>
            <w:noWrap/>
            <w:vAlign w:val="bottom"/>
            <w:hideMark/>
          </w:tcPr>
          <w:p w14:paraId="6AA79C77"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0.3253</w:t>
            </w:r>
          </w:p>
        </w:tc>
        <w:tc>
          <w:tcPr>
            <w:tcW w:w="780" w:type="dxa"/>
            <w:tcBorders>
              <w:top w:val="nil"/>
              <w:left w:val="nil"/>
              <w:bottom w:val="single" w:sz="4" w:space="0" w:color="auto"/>
              <w:right w:val="single" w:sz="4" w:space="0" w:color="auto"/>
            </w:tcBorders>
            <w:shd w:val="clear" w:color="auto" w:fill="auto"/>
            <w:noWrap/>
            <w:vAlign w:val="bottom"/>
            <w:hideMark/>
          </w:tcPr>
          <w:p w14:paraId="3B2A635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0.354</w:t>
            </w:r>
          </w:p>
        </w:tc>
        <w:tc>
          <w:tcPr>
            <w:tcW w:w="780" w:type="dxa"/>
            <w:tcBorders>
              <w:top w:val="nil"/>
              <w:left w:val="nil"/>
              <w:bottom w:val="single" w:sz="4" w:space="0" w:color="auto"/>
              <w:right w:val="single" w:sz="4" w:space="0" w:color="auto"/>
            </w:tcBorders>
            <w:shd w:val="clear" w:color="auto" w:fill="auto"/>
            <w:noWrap/>
            <w:vAlign w:val="bottom"/>
            <w:hideMark/>
          </w:tcPr>
          <w:p w14:paraId="6430C4F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0.3898</w:t>
            </w:r>
          </w:p>
        </w:tc>
        <w:tc>
          <w:tcPr>
            <w:tcW w:w="780" w:type="dxa"/>
            <w:tcBorders>
              <w:top w:val="nil"/>
              <w:left w:val="nil"/>
              <w:bottom w:val="single" w:sz="4" w:space="0" w:color="auto"/>
              <w:right w:val="single" w:sz="4" w:space="0" w:color="auto"/>
            </w:tcBorders>
            <w:shd w:val="clear" w:color="auto" w:fill="auto"/>
            <w:noWrap/>
            <w:vAlign w:val="bottom"/>
            <w:hideMark/>
          </w:tcPr>
          <w:p w14:paraId="3E01D7F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0.3844</w:t>
            </w:r>
          </w:p>
        </w:tc>
        <w:tc>
          <w:tcPr>
            <w:tcW w:w="780" w:type="dxa"/>
            <w:tcBorders>
              <w:top w:val="nil"/>
              <w:left w:val="nil"/>
              <w:bottom w:val="single" w:sz="4" w:space="0" w:color="auto"/>
              <w:right w:val="single" w:sz="4" w:space="0" w:color="auto"/>
            </w:tcBorders>
            <w:shd w:val="clear" w:color="auto" w:fill="auto"/>
            <w:noWrap/>
            <w:vAlign w:val="bottom"/>
            <w:hideMark/>
          </w:tcPr>
          <w:p w14:paraId="67C7894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0.3821</w:t>
            </w:r>
          </w:p>
        </w:tc>
        <w:tc>
          <w:tcPr>
            <w:tcW w:w="780" w:type="dxa"/>
            <w:tcBorders>
              <w:top w:val="nil"/>
              <w:left w:val="nil"/>
              <w:bottom w:val="single" w:sz="4" w:space="0" w:color="auto"/>
              <w:right w:val="single" w:sz="4" w:space="0" w:color="auto"/>
            </w:tcBorders>
            <w:shd w:val="clear" w:color="auto" w:fill="auto"/>
            <w:noWrap/>
            <w:vAlign w:val="bottom"/>
            <w:hideMark/>
          </w:tcPr>
          <w:p w14:paraId="6CE970F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0.3696</w:t>
            </w:r>
          </w:p>
        </w:tc>
        <w:tc>
          <w:tcPr>
            <w:tcW w:w="780" w:type="dxa"/>
            <w:tcBorders>
              <w:top w:val="nil"/>
              <w:left w:val="nil"/>
              <w:bottom w:val="single" w:sz="4" w:space="0" w:color="auto"/>
              <w:right w:val="single" w:sz="4" w:space="0" w:color="auto"/>
            </w:tcBorders>
            <w:shd w:val="clear" w:color="auto" w:fill="auto"/>
            <w:noWrap/>
            <w:vAlign w:val="bottom"/>
            <w:hideMark/>
          </w:tcPr>
          <w:p w14:paraId="52A03C6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0.3906</w:t>
            </w:r>
          </w:p>
        </w:tc>
        <w:tc>
          <w:tcPr>
            <w:tcW w:w="780" w:type="dxa"/>
            <w:tcBorders>
              <w:top w:val="nil"/>
              <w:left w:val="nil"/>
              <w:bottom w:val="single" w:sz="4" w:space="0" w:color="auto"/>
              <w:right w:val="single" w:sz="4" w:space="0" w:color="auto"/>
            </w:tcBorders>
            <w:shd w:val="clear" w:color="auto" w:fill="auto"/>
            <w:noWrap/>
            <w:vAlign w:val="bottom"/>
            <w:hideMark/>
          </w:tcPr>
          <w:p w14:paraId="68391DF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0.383</w:t>
            </w:r>
          </w:p>
        </w:tc>
        <w:tc>
          <w:tcPr>
            <w:tcW w:w="780" w:type="dxa"/>
            <w:tcBorders>
              <w:top w:val="nil"/>
              <w:left w:val="nil"/>
              <w:bottom w:val="single" w:sz="4" w:space="0" w:color="auto"/>
              <w:right w:val="single" w:sz="4" w:space="0" w:color="auto"/>
            </w:tcBorders>
            <w:shd w:val="clear" w:color="auto" w:fill="auto"/>
            <w:noWrap/>
            <w:vAlign w:val="bottom"/>
            <w:hideMark/>
          </w:tcPr>
          <w:p w14:paraId="7240816C"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0.3923</w:t>
            </w:r>
          </w:p>
        </w:tc>
        <w:tc>
          <w:tcPr>
            <w:tcW w:w="780" w:type="dxa"/>
            <w:tcBorders>
              <w:top w:val="single" w:sz="4" w:space="0" w:color="auto"/>
              <w:left w:val="single" w:sz="4" w:space="0" w:color="auto"/>
              <w:bottom w:val="single" w:sz="4" w:space="0" w:color="auto"/>
              <w:right w:val="single" w:sz="4" w:space="0" w:color="auto"/>
            </w:tcBorders>
            <w:shd w:val="clear" w:color="000000" w:fill="F99DA0"/>
            <w:noWrap/>
            <w:vAlign w:val="bottom"/>
            <w:hideMark/>
          </w:tcPr>
          <w:p w14:paraId="2FB1F88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0.3861</w:t>
            </w:r>
          </w:p>
        </w:tc>
      </w:tr>
      <w:tr w:rsidR="00BF5CD9" w:rsidRPr="00572075" w14:paraId="1B721A54"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1E37D9C5"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80" w:type="dxa"/>
            <w:tcBorders>
              <w:top w:val="nil"/>
              <w:left w:val="nil"/>
              <w:bottom w:val="single" w:sz="4" w:space="0" w:color="auto"/>
              <w:right w:val="single" w:sz="4" w:space="0" w:color="auto"/>
            </w:tcBorders>
            <w:shd w:val="clear" w:color="auto" w:fill="auto"/>
            <w:noWrap/>
            <w:vAlign w:val="bottom"/>
            <w:hideMark/>
          </w:tcPr>
          <w:p w14:paraId="5FAA0DB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0.3237</w:t>
            </w:r>
          </w:p>
        </w:tc>
        <w:tc>
          <w:tcPr>
            <w:tcW w:w="780" w:type="dxa"/>
            <w:tcBorders>
              <w:top w:val="nil"/>
              <w:left w:val="nil"/>
              <w:bottom w:val="single" w:sz="4" w:space="0" w:color="auto"/>
              <w:right w:val="single" w:sz="4" w:space="0" w:color="auto"/>
            </w:tcBorders>
            <w:shd w:val="clear" w:color="auto" w:fill="auto"/>
            <w:noWrap/>
            <w:vAlign w:val="bottom"/>
            <w:hideMark/>
          </w:tcPr>
          <w:p w14:paraId="19DE0E3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0.3531</w:t>
            </w:r>
          </w:p>
        </w:tc>
        <w:tc>
          <w:tcPr>
            <w:tcW w:w="780" w:type="dxa"/>
            <w:tcBorders>
              <w:top w:val="nil"/>
              <w:left w:val="nil"/>
              <w:bottom w:val="single" w:sz="4" w:space="0" w:color="auto"/>
              <w:right w:val="single" w:sz="4" w:space="0" w:color="auto"/>
            </w:tcBorders>
            <w:shd w:val="clear" w:color="auto" w:fill="auto"/>
            <w:noWrap/>
            <w:vAlign w:val="bottom"/>
            <w:hideMark/>
          </w:tcPr>
          <w:p w14:paraId="76D30AF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0.3865</w:t>
            </w:r>
          </w:p>
        </w:tc>
        <w:tc>
          <w:tcPr>
            <w:tcW w:w="780" w:type="dxa"/>
            <w:tcBorders>
              <w:top w:val="nil"/>
              <w:left w:val="nil"/>
              <w:bottom w:val="single" w:sz="4" w:space="0" w:color="auto"/>
              <w:right w:val="single" w:sz="4" w:space="0" w:color="auto"/>
            </w:tcBorders>
            <w:shd w:val="clear" w:color="auto" w:fill="auto"/>
            <w:noWrap/>
            <w:vAlign w:val="bottom"/>
            <w:hideMark/>
          </w:tcPr>
          <w:p w14:paraId="1957D90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0.3807</w:t>
            </w:r>
          </w:p>
        </w:tc>
        <w:tc>
          <w:tcPr>
            <w:tcW w:w="780" w:type="dxa"/>
            <w:tcBorders>
              <w:top w:val="nil"/>
              <w:left w:val="nil"/>
              <w:bottom w:val="single" w:sz="4" w:space="0" w:color="auto"/>
              <w:right w:val="single" w:sz="4" w:space="0" w:color="auto"/>
            </w:tcBorders>
            <w:shd w:val="clear" w:color="auto" w:fill="auto"/>
            <w:noWrap/>
            <w:vAlign w:val="bottom"/>
            <w:hideMark/>
          </w:tcPr>
          <w:p w14:paraId="5A2CD533"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0.3797</w:t>
            </w:r>
          </w:p>
        </w:tc>
        <w:tc>
          <w:tcPr>
            <w:tcW w:w="780" w:type="dxa"/>
            <w:tcBorders>
              <w:top w:val="nil"/>
              <w:left w:val="nil"/>
              <w:bottom w:val="single" w:sz="4" w:space="0" w:color="auto"/>
              <w:right w:val="single" w:sz="4" w:space="0" w:color="auto"/>
            </w:tcBorders>
            <w:shd w:val="clear" w:color="auto" w:fill="auto"/>
            <w:noWrap/>
            <w:vAlign w:val="bottom"/>
            <w:hideMark/>
          </w:tcPr>
          <w:p w14:paraId="04FBFD91"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0.3709</w:t>
            </w:r>
          </w:p>
        </w:tc>
        <w:tc>
          <w:tcPr>
            <w:tcW w:w="780" w:type="dxa"/>
            <w:tcBorders>
              <w:top w:val="nil"/>
              <w:left w:val="nil"/>
              <w:bottom w:val="single" w:sz="4" w:space="0" w:color="auto"/>
              <w:right w:val="single" w:sz="4" w:space="0" w:color="auto"/>
            </w:tcBorders>
            <w:shd w:val="clear" w:color="auto" w:fill="auto"/>
            <w:noWrap/>
            <w:vAlign w:val="bottom"/>
            <w:hideMark/>
          </w:tcPr>
          <w:p w14:paraId="523B56B3"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0.3841</w:t>
            </w:r>
          </w:p>
        </w:tc>
        <w:tc>
          <w:tcPr>
            <w:tcW w:w="780" w:type="dxa"/>
            <w:tcBorders>
              <w:top w:val="nil"/>
              <w:left w:val="nil"/>
              <w:bottom w:val="single" w:sz="4" w:space="0" w:color="auto"/>
              <w:right w:val="single" w:sz="4" w:space="0" w:color="auto"/>
            </w:tcBorders>
            <w:shd w:val="clear" w:color="auto" w:fill="auto"/>
            <w:noWrap/>
            <w:vAlign w:val="bottom"/>
            <w:hideMark/>
          </w:tcPr>
          <w:p w14:paraId="497A059E"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0.3814</w:t>
            </w:r>
          </w:p>
        </w:tc>
        <w:tc>
          <w:tcPr>
            <w:tcW w:w="780" w:type="dxa"/>
            <w:tcBorders>
              <w:top w:val="nil"/>
              <w:left w:val="nil"/>
              <w:bottom w:val="single" w:sz="4" w:space="0" w:color="auto"/>
              <w:right w:val="single" w:sz="4" w:space="0" w:color="auto"/>
            </w:tcBorders>
            <w:shd w:val="clear" w:color="auto" w:fill="auto"/>
            <w:noWrap/>
            <w:vAlign w:val="bottom"/>
            <w:hideMark/>
          </w:tcPr>
          <w:p w14:paraId="69364A26"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0.3863</w:t>
            </w:r>
          </w:p>
        </w:tc>
        <w:tc>
          <w:tcPr>
            <w:tcW w:w="78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2C78625"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0.3847</w:t>
            </w:r>
          </w:p>
        </w:tc>
      </w:tr>
      <w:tr w:rsidR="00BF5CD9" w:rsidRPr="00572075" w14:paraId="32A2F8F1" w14:textId="77777777" w:rsidTr="00BF5CD9">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0368B6AD" w14:textId="77777777" w:rsidR="00BF5CD9" w:rsidRPr="00572075" w:rsidRDefault="00BF5CD9" w:rsidP="00BF5CD9">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780" w:type="dxa"/>
            <w:tcBorders>
              <w:top w:val="nil"/>
              <w:left w:val="nil"/>
              <w:bottom w:val="single" w:sz="4" w:space="0" w:color="auto"/>
              <w:right w:val="single" w:sz="4" w:space="0" w:color="auto"/>
            </w:tcBorders>
            <w:shd w:val="clear" w:color="auto" w:fill="auto"/>
            <w:noWrap/>
            <w:vAlign w:val="bottom"/>
            <w:hideMark/>
          </w:tcPr>
          <w:p w14:paraId="6334BA2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0.3257</w:t>
            </w:r>
          </w:p>
        </w:tc>
        <w:tc>
          <w:tcPr>
            <w:tcW w:w="780" w:type="dxa"/>
            <w:tcBorders>
              <w:top w:val="nil"/>
              <w:left w:val="nil"/>
              <w:bottom w:val="single" w:sz="4" w:space="0" w:color="auto"/>
              <w:right w:val="single" w:sz="4" w:space="0" w:color="auto"/>
            </w:tcBorders>
            <w:shd w:val="clear" w:color="auto" w:fill="auto"/>
            <w:noWrap/>
            <w:vAlign w:val="bottom"/>
            <w:hideMark/>
          </w:tcPr>
          <w:p w14:paraId="78D54F10"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0.3546</w:t>
            </w:r>
          </w:p>
        </w:tc>
        <w:tc>
          <w:tcPr>
            <w:tcW w:w="780" w:type="dxa"/>
            <w:tcBorders>
              <w:top w:val="nil"/>
              <w:left w:val="nil"/>
              <w:bottom w:val="single" w:sz="4" w:space="0" w:color="auto"/>
              <w:right w:val="single" w:sz="4" w:space="0" w:color="auto"/>
            </w:tcBorders>
            <w:shd w:val="clear" w:color="auto" w:fill="auto"/>
            <w:noWrap/>
            <w:vAlign w:val="bottom"/>
            <w:hideMark/>
          </w:tcPr>
          <w:p w14:paraId="2A47192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0.375</w:t>
            </w:r>
          </w:p>
        </w:tc>
        <w:tc>
          <w:tcPr>
            <w:tcW w:w="780" w:type="dxa"/>
            <w:tcBorders>
              <w:top w:val="nil"/>
              <w:left w:val="nil"/>
              <w:bottom w:val="single" w:sz="4" w:space="0" w:color="auto"/>
              <w:right w:val="single" w:sz="4" w:space="0" w:color="auto"/>
            </w:tcBorders>
            <w:shd w:val="clear" w:color="auto" w:fill="auto"/>
            <w:noWrap/>
            <w:vAlign w:val="bottom"/>
            <w:hideMark/>
          </w:tcPr>
          <w:p w14:paraId="049D3FF2"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0.3786</w:t>
            </w:r>
          </w:p>
        </w:tc>
        <w:tc>
          <w:tcPr>
            <w:tcW w:w="780" w:type="dxa"/>
            <w:tcBorders>
              <w:top w:val="nil"/>
              <w:left w:val="nil"/>
              <w:bottom w:val="single" w:sz="4" w:space="0" w:color="auto"/>
              <w:right w:val="single" w:sz="4" w:space="0" w:color="auto"/>
            </w:tcBorders>
            <w:shd w:val="clear" w:color="auto" w:fill="auto"/>
            <w:noWrap/>
            <w:vAlign w:val="bottom"/>
            <w:hideMark/>
          </w:tcPr>
          <w:p w14:paraId="1FAAD8AB"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0.3842</w:t>
            </w:r>
          </w:p>
        </w:tc>
        <w:tc>
          <w:tcPr>
            <w:tcW w:w="780" w:type="dxa"/>
            <w:tcBorders>
              <w:top w:val="nil"/>
              <w:left w:val="nil"/>
              <w:bottom w:val="single" w:sz="4" w:space="0" w:color="auto"/>
              <w:right w:val="single" w:sz="4" w:space="0" w:color="auto"/>
            </w:tcBorders>
            <w:shd w:val="clear" w:color="auto" w:fill="auto"/>
            <w:noWrap/>
            <w:vAlign w:val="bottom"/>
            <w:hideMark/>
          </w:tcPr>
          <w:p w14:paraId="7846E2F9"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0.3743</w:t>
            </w:r>
          </w:p>
        </w:tc>
        <w:tc>
          <w:tcPr>
            <w:tcW w:w="780" w:type="dxa"/>
            <w:tcBorders>
              <w:top w:val="nil"/>
              <w:left w:val="nil"/>
              <w:bottom w:val="single" w:sz="4" w:space="0" w:color="auto"/>
              <w:right w:val="single" w:sz="4" w:space="0" w:color="auto"/>
            </w:tcBorders>
            <w:shd w:val="clear" w:color="auto" w:fill="auto"/>
            <w:noWrap/>
            <w:vAlign w:val="bottom"/>
            <w:hideMark/>
          </w:tcPr>
          <w:p w14:paraId="527E55E7"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0.3865</w:t>
            </w:r>
          </w:p>
        </w:tc>
        <w:tc>
          <w:tcPr>
            <w:tcW w:w="780" w:type="dxa"/>
            <w:tcBorders>
              <w:top w:val="nil"/>
              <w:left w:val="nil"/>
              <w:bottom w:val="single" w:sz="4" w:space="0" w:color="auto"/>
              <w:right w:val="single" w:sz="4" w:space="0" w:color="auto"/>
            </w:tcBorders>
            <w:shd w:val="clear" w:color="auto" w:fill="auto"/>
            <w:noWrap/>
            <w:vAlign w:val="bottom"/>
            <w:hideMark/>
          </w:tcPr>
          <w:p w14:paraId="53B26B0A"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0.3829</w:t>
            </w:r>
          </w:p>
        </w:tc>
        <w:tc>
          <w:tcPr>
            <w:tcW w:w="780" w:type="dxa"/>
            <w:tcBorders>
              <w:top w:val="nil"/>
              <w:left w:val="nil"/>
              <w:bottom w:val="single" w:sz="4" w:space="0" w:color="auto"/>
              <w:right w:val="single" w:sz="4" w:space="0" w:color="auto"/>
            </w:tcBorders>
            <w:shd w:val="clear" w:color="auto" w:fill="auto"/>
            <w:noWrap/>
            <w:vAlign w:val="bottom"/>
            <w:hideMark/>
          </w:tcPr>
          <w:p w14:paraId="7EC13C97"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0.3847</w:t>
            </w:r>
          </w:p>
        </w:tc>
        <w:tc>
          <w:tcPr>
            <w:tcW w:w="780" w:type="dxa"/>
            <w:tcBorders>
              <w:top w:val="single" w:sz="4" w:space="0" w:color="auto"/>
              <w:left w:val="single" w:sz="4" w:space="0" w:color="auto"/>
              <w:bottom w:val="single" w:sz="4" w:space="0" w:color="auto"/>
              <w:right w:val="single" w:sz="4" w:space="0" w:color="auto"/>
            </w:tcBorders>
            <w:shd w:val="clear" w:color="000000" w:fill="FAD3D5"/>
            <w:noWrap/>
            <w:vAlign w:val="bottom"/>
            <w:hideMark/>
          </w:tcPr>
          <w:p w14:paraId="563E6484" w14:textId="77777777" w:rsidR="00BF5CD9" w:rsidRPr="00572075" w:rsidRDefault="00BF5CD9" w:rsidP="00BF5CD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0.3875</w:t>
            </w:r>
          </w:p>
        </w:tc>
      </w:tr>
    </w:tbl>
    <w:p w14:paraId="49940F14" w14:textId="3134F8FD" w:rsidR="00BF5CD9" w:rsidRPr="00572075" w:rsidRDefault="00BF5CD9" w:rsidP="005269AF">
      <w:pPr>
        <w:rPr>
          <w:lang w:val="id-ID"/>
        </w:rPr>
      </w:pPr>
    </w:p>
    <w:p w14:paraId="5840C7AB" w14:textId="4838C915" w:rsidR="00BF5CD9" w:rsidRPr="00572075" w:rsidRDefault="00BF5CD9" w:rsidP="005269AF">
      <w:pPr>
        <w:rPr>
          <w:lang w:val="id-ID"/>
        </w:rPr>
      </w:pPr>
    </w:p>
    <w:p w14:paraId="4586FBED" w14:textId="667B9002" w:rsidR="00BF5CD9" w:rsidRPr="00572075" w:rsidRDefault="00BF5CD9" w:rsidP="005269AF">
      <w:pPr>
        <w:rPr>
          <w:lang w:val="id-ID"/>
        </w:rPr>
      </w:pPr>
    </w:p>
    <w:p w14:paraId="2D507F8F" w14:textId="043A5AD5" w:rsidR="00BF5CD9" w:rsidRPr="00572075" w:rsidRDefault="00BF5CD9" w:rsidP="005269AF">
      <w:pPr>
        <w:rPr>
          <w:lang w:val="id-ID"/>
        </w:rPr>
      </w:pPr>
    </w:p>
    <w:p w14:paraId="4DBB549A" w14:textId="26A96CC4" w:rsidR="00BF5CD9" w:rsidRPr="00572075" w:rsidRDefault="00BF5CD9" w:rsidP="005269AF">
      <w:pPr>
        <w:rPr>
          <w:lang w:val="id-ID"/>
        </w:rPr>
      </w:pPr>
    </w:p>
    <w:tbl>
      <w:tblPr>
        <w:tblW w:w="2268" w:type="dxa"/>
        <w:tblLook w:val="04A0" w:firstRow="1" w:lastRow="0" w:firstColumn="1" w:lastColumn="0" w:noHBand="0" w:noVBand="1"/>
      </w:tblPr>
      <w:tblGrid>
        <w:gridCol w:w="1134"/>
        <w:gridCol w:w="1134"/>
      </w:tblGrid>
      <w:tr w:rsidR="006814CE" w:rsidRPr="00572075" w14:paraId="52A7827C" w14:textId="77777777" w:rsidTr="00987A0D">
        <w:trPr>
          <w:trHeight w:val="300"/>
        </w:trPr>
        <w:tc>
          <w:tcPr>
            <w:tcW w:w="1134" w:type="dxa"/>
            <w:tcBorders>
              <w:top w:val="nil"/>
              <w:left w:val="nil"/>
              <w:bottom w:val="nil"/>
              <w:right w:val="nil"/>
            </w:tcBorders>
            <w:shd w:val="clear" w:color="auto" w:fill="auto"/>
            <w:noWrap/>
            <w:vAlign w:val="bottom"/>
            <w:hideMark/>
          </w:tcPr>
          <w:p w14:paraId="72077706" w14:textId="77777777" w:rsidR="006814CE" w:rsidRPr="00572075" w:rsidRDefault="006814CE" w:rsidP="006814CE">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 xml:space="preserve">Measure : </w:t>
            </w:r>
          </w:p>
        </w:tc>
        <w:tc>
          <w:tcPr>
            <w:tcW w:w="1134" w:type="dxa"/>
            <w:tcBorders>
              <w:top w:val="nil"/>
              <w:left w:val="nil"/>
              <w:bottom w:val="nil"/>
              <w:right w:val="nil"/>
            </w:tcBorders>
            <w:shd w:val="clear" w:color="auto" w:fill="auto"/>
            <w:noWrap/>
            <w:vAlign w:val="bottom"/>
            <w:hideMark/>
          </w:tcPr>
          <w:p w14:paraId="236E1EFD" w14:textId="77777777" w:rsidR="006814CE" w:rsidRPr="00572075" w:rsidRDefault="006814CE" w:rsidP="006814CE">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F1-Score</w:t>
            </w:r>
          </w:p>
        </w:tc>
      </w:tr>
    </w:tbl>
    <w:p w14:paraId="4CBE665B" w14:textId="77777777" w:rsidR="00BF5CD9" w:rsidRPr="00572075" w:rsidRDefault="00BF5CD9" w:rsidP="005269AF">
      <w:pPr>
        <w:rPr>
          <w:lang w:val="id-ID"/>
        </w:rPr>
      </w:pPr>
    </w:p>
    <w:tbl>
      <w:tblPr>
        <w:tblW w:w="8140" w:type="dxa"/>
        <w:tblLook w:val="04A0" w:firstRow="1" w:lastRow="0" w:firstColumn="1" w:lastColumn="0" w:noHBand="0" w:noVBand="1"/>
      </w:tblPr>
      <w:tblGrid>
        <w:gridCol w:w="740"/>
        <w:gridCol w:w="830"/>
        <w:gridCol w:w="830"/>
        <w:gridCol w:w="830"/>
        <w:gridCol w:w="830"/>
        <w:gridCol w:w="830"/>
        <w:gridCol w:w="830"/>
        <w:gridCol w:w="830"/>
        <w:gridCol w:w="830"/>
        <w:gridCol w:w="830"/>
        <w:gridCol w:w="830"/>
      </w:tblGrid>
      <w:tr w:rsidR="00987A0D" w:rsidRPr="00572075" w14:paraId="0E709919" w14:textId="77777777" w:rsidTr="00987A0D">
        <w:trPr>
          <w:trHeight w:val="300"/>
        </w:trPr>
        <w:tc>
          <w:tcPr>
            <w:tcW w:w="7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A729C7" w14:textId="77777777" w:rsidR="00987A0D" w:rsidRPr="00572075" w:rsidRDefault="00987A0D" w:rsidP="00987A0D">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13FA8FF0" w14:textId="77777777" w:rsidR="00987A0D" w:rsidRPr="00572075" w:rsidRDefault="00987A0D" w:rsidP="00987A0D">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987A0D" w:rsidRPr="00572075" w14:paraId="562B3EEA" w14:textId="77777777" w:rsidTr="00987A0D">
        <w:trPr>
          <w:trHeight w:val="300"/>
        </w:trPr>
        <w:tc>
          <w:tcPr>
            <w:tcW w:w="740" w:type="dxa"/>
            <w:vMerge/>
            <w:tcBorders>
              <w:top w:val="single" w:sz="4" w:space="0" w:color="auto"/>
              <w:left w:val="single" w:sz="4" w:space="0" w:color="auto"/>
              <w:bottom w:val="single" w:sz="4" w:space="0" w:color="auto"/>
              <w:right w:val="single" w:sz="4" w:space="0" w:color="auto"/>
            </w:tcBorders>
            <w:vAlign w:val="center"/>
            <w:hideMark/>
          </w:tcPr>
          <w:p w14:paraId="10ADFC52" w14:textId="77777777" w:rsidR="00987A0D" w:rsidRPr="00572075" w:rsidRDefault="00987A0D" w:rsidP="00987A0D">
            <w:pPr>
              <w:jc w:val="left"/>
              <w:rPr>
                <w:rFonts w:ascii="Calibri" w:eastAsia="Times New Roman" w:hAnsi="Calibri" w:cs="Calibri"/>
                <w:color w:val="000000"/>
                <w:lang w:val="id-ID" w:eastAsia="id-ID"/>
              </w:rPr>
            </w:pPr>
          </w:p>
        </w:tc>
        <w:tc>
          <w:tcPr>
            <w:tcW w:w="740" w:type="dxa"/>
            <w:tcBorders>
              <w:top w:val="nil"/>
              <w:left w:val="nil"/>
              <w:bottom w:val="single" w:sz="4" w:space="0" w:color="auto"/>
              <w:right w:val="single" w:sz="4" w:space="0" w:color="auto"/>
            </w:tcBorders>
            <w:shd w:val="clear" w:color="auto" w:fill="auto"/>
            <w:noWrap/>
            <w:vAlign w:val="bottom"/>
            <w:hideMark/>
          </w:tcPr>
          <w:p w14:paraId="7DB59E04"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40" w:type="dxa"/>
            <w:tcBorders>
              <w:top w:val="nil"/>
              <w:left w:val="nil"/>
              <w:bottom w:val="single" w:sz="4" w:space="0" w:color="auto"/>
              <w:right w:val="single" w:sz="4" w:space="0" w:color="auto"/>
            </w:tcBorders>
            <w:shd w:val="clear" w:color="auto" w:fill="auto"/>
            <w:noWrap/>
            <w:vAlign w:val="bottom"/>
            <w:hideMark/>
          </w:tcPr>
          <w:p w14:paraId="3B7C038D"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40" w:type="dxa"/>
            <w:tcBorders>
              <w:top w:val="nil"/>
              <w:left w:val="nil"/>
              <w:bottom w:val="single" w:sz="4" w:space="0" w:color="auto"/>
              <w:right w:val="single" w:sz="4" w:space="0" w:color="auto"/>
            </w:tcBorders>
            <w:shd w:val="clear" w:color="auto" w:fill="auto"/>
            <w:noWrap/>
            <w:vAlign w:val="bottom"/>
            <w:hideMark/>
          </w:tcPr>
          <w:p w14:paraId="1FA11B0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40" w:type="dxa"/>
            <w:tcBorders>
              <w:top w:val="nil"/>
              <w:left w:val="nil"/>
              <w:bottom w:val="single" w:sz="4" w:space="0" w:color="auto"/>
              <w:right w:val="single" w:sz="4" w:space="0" w:color="auto"/>
            </w:tcBorders>
            <w:shd w:val="clear" w:color="auto" w:fill="auto"/>
            <w:noWrap/>
            <w:vAlign w:val="bottom"/>
            <w:hideMark/>
          </w:tcPr>
          <w:p w14:paraId="0297B1F8"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40" w:type="dxa"/>
            <w:tcBorders>
              <w:top w:val="nil"/>
              <w:left w:val="nil"/>
              <w:bottom w:val="single" w:sz="4" w:space="0" w:color="auto"/>
              <w:right w:val="single" w:sz="4" w:space="0" w:color="auto"/>
            </w:tcBorders>
            <w:shd w:val="clear" w:color="auto" w:fill="auto"/>
            <w:noWrap/>
            <w:vAlign w:val="bottom"/>
            <w:hideMark/>
          </w:tcPr>
          <w:p w14:paraId="10932E52"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40" w:type="dxa"/>
            <w:tcBorders>
              <w:top w:val="nil"/>
              <w:left w:val="nil"/>
              <w:bottom w:val="single" w:sz="4" w:space="0" w:color="auto"/>
              <w:right w:val="single" w:sz="4" w:space="0" w:color="auto"/>
            </w:tcBorders>
            <w:shd w:val="clear" w:color="auto" w:fill="auto"/>
            <w:noWrap/>
            <w:vAlign w:val="bottom"/>
            <w:hideMark/>
          </w:tcPr>
          <w:p w14:paraId="7964AE3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40" w:type="dxa"/>
            <w:tcBorders>
              <w:top w:val="nil"/>
              <w:left w:val="nil"/>
              <w:bottom w:val="single" w:sz="4" w:space="0" w:color="auto"/>
              <w:right w:val="single" w:sz="4" w:space="0" w:color="auto"/>
            </w:tcBorders>
            <w:shd w:val="clear" w:color="auto" w:fill="auto"/>
            <w:noWrap/>
            <w:vAlign w:val="bottom"/>
            <w:hideMark/>
          </w:tcPr>
          <w:p w14:paraId="267D890B"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40" w:type="dxa"/>
            <w:tcBorders>
              <w:top w:val="nil"/>
              <w:left w:val="nil"/>
              <w:bottom w:val="single" w:sz="4" w:space="0" w:color="auto"/>
              <w:right w:val="single" w:sz="4" w:space="0" w:color="auto"/>
            </w:tcBorders>
            <w:shd w:val="clear" w:color="auto" w:fill="auto"/>
            <w:noWrap/>
            <w:vAlign w:val="bottom"/>
            <w:hideMark/>
          </w:tcPr>
          <w:p w14:paraId="38FF430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40" w:type="dxa"/>
            <w:tcBorders>
              <w:top w:val="nil"/>
              <w:left w:val="nil"/>
              <w:bottom w:val="single" w:sz="4" w:space="0" w:color="auto"/>
              <w:right w:val="single" w:sz="4" w:space="0" w:color="auto"/>
            </w:tcBorders>
            <w:shd w:val="clear" w:color="auto" w:fill="auto"/>
            <w:noWrap/>
            <w:vAlign w:val="bottom"/>
            <w:hideMark/>
          </w:tcPr>
          <w:p w14:paraId="33BB9A85"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40" w:type="dxa"/>
            <w:tcBorders>
              <w:top w:val="nil"/>
              <w:left w:val="nil"/>
              <w:bottom w:val="single" w:sz="4" w:space="0" w:color="auto"/>
              <w:right w:val="single" w:sz="4" w:space="0" w:color="auto"/>
            </w:tcBorders>
            <w:shd w:val="clear" w:color="auto" w:fill="auto"/>
            <w:noWrap/>
            <w:vAlign w:val="bottom"/>
            <w:hideMark/>
          </w:tcPr>
          <w:p w14:paraId="3F23A986"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987A0D" w:rsidRPr="00572075" w14:paraId="0005E4DE" w14:textId="77777777" w:rsidTr="00987A0D">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54196A8D"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40" w:type="dxa"/>
            <w:tcBorders>
              <w:top w:val="nil"/>
              <w:left w:val="nil"/>
              <w:bottom w:val="single" w:sz="4" w:space="0" w:color="auto"/>
              <w:right w:val="single" w:sz="4" w:space="0" w:color="auto"/>
            </w:tcBorders>
            <w:shd w:val="clear" w:color="auto" w:fill="auto"/>
            <w:noWrap/>
            <w:vAlign w:val="bottom"/>
            <w:hideMark/>
          </w:tcPr>
          <w:p w14:paraId="6E19915D"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0.165</w:t>
            </w:r>
          </w:p>
        </w:tc>
        <w:tc>
          <w:tcPr>
            <w:tcW w:w="740" w:type="dxa"/>
            <w:tcBorders>
              <w:top w:val="nil"/>
              <w:left w:val="nil"/>
              <w:bottom w:val="single" w:sz="4" w:space="0" w:color="auto"/>
              <w:right w:val="single" w:sz="4" w:space="0" w:color="auto"/>
            </w:tcBorders>
            <w:shd w:val="clear" w:color="auto" w:fill="auto"/>
            <w:noWrap/>
            <w:vAlign w:val="bottom"/>
            <w:hideMark/>
          </w:tcPr>
          <w:p w14:paraId="65EA9D6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0.2065</w:t>
            </w:r>
          </w:p>
        </w:tc>
        <w:tc>
          <w:tcPr>
            <w:tcW w:w="740" w:type="dxa"/>
            <w:tcBorders>
              <w:top w:val="nil"/>
              <w:left w:val="nil"/>
              <w:bottom w:val="single" w:sz="4" w:space="0" w:color="auto"/>
              <w:right w:val="single" w:sz="4" w:space="0" w:color="auto"/>
            </w:tcBorders>
            <w:shd w:val="clear" w:color="auto" w:fill="auto"/>
            <w:noWrap/>
            <w:vAlign w:val="bottom"/>
            <w:hideMark/>
          </w:tcPr>
          <w:p w14:paraId="74A6A6E1"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0.2583</w:t>
            </w:r>
          </w:p>
        </w:tc>
        <w:tc>
          <w:tcPr>
            <w:tcW w:w="740" w:type="dxa"/>
            <w:tcBorders>
              <w:top w:val="nil"/>
              <w:left w:val="nil"/>
              <w:bottom w:val="single" w:sz="4" w:space="0" w:color="auto"/>
              <w:right w:val="single" w:sz="4" w:space="0" w:color="auto"/>
            </w:tcBorders>
            <w:shd w:val="clear" w:color="auto" w:fill="auto"/>
            <w:noWrap/>
            <w:vAlign w:val="bottom"/>
            <w:hideMark/>
          </w:tcPr>
          <w:p w14:paraId="385CF3BC"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0.2746</w:t>
            </w:r>
          </w:p>
        </w:tc>
        <w:tc>
          <w:tcPr>
            <w:tcW w:w="740" w:type="dxa"/>
            <w:tcBorders>
              <w:top w:val="nil"/>
              <w:left w:val="nil"/>
              <w:bottom w:val="single" w:sz="4" w:space="0" w:color="auto"/>
              <w:right w:val="single" w:sz="4" w:space="0" w:color="auto"/>
            </w:tcBorders>
            <w:shd w:val="clear" w:color="auto" w:fill="auto"/>
            <w:noWrap/>
            <w:vAlign w:val="bottom"/>
            <w:hideMark/>
          </w:tcPr>
          <w:p w14:paraId="60FF3FA6"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0.257</w:t>
            </w:r>
          </w:p>
        </w:tc>
        <w:tc>
          <w:tcPr>
            <w:tcW w:w="740" w:type="dxa"/>
            <w:tcBorders>
              <w:top w:val="nil"/>
              <w:left w:val="nil"/>
              <w:bottom w:val="single" w:sz="4" w:space="0" w:color="auto"/>
              <w:right w:val="single" w:sz="4" w:space="0" w:color="auto"/>
            </w:tcBorders>
            <w:shd w:val="clear" w:color="auto" w:fill="auto"/>
            <w:noWrap/>
            <w:vAlign w:val="bottom"/>
            <w:hideMark/>
          </w:tcPr>
          <w:p w14:paraId="3B39A0A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0.2838</w:t>
            </w:r>
          </w:p>
        </w:tc>
        <w:tc>
          <w:tcPr>
            <w:tcW w:w="740" w:type="dxa"/>
            <w:tcBorders>
              <w:top w:val="nil"/>
              <w:left w:val="nil"/>
              <w:bottom w:val="single" w:sz="4" w:space="0" w:color="auto"/>
              <w:right w:val="single" w:sz="4" w:space="0" w:color="auto"/>
            </w:tcBorders>
            <w:shd w:val="clear" w:color="auto" w:fill="auto"/>
            <w:noWrap/>
            <w:vAlign w:val="bottom"/>
            <w:hideMark/>
          </w:tcPr>
          <w:p w14:paraId="2CD58009"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0.2915</w:t>
            </w:r>
          </w:p>
        </w:tc>
        <w:tc>
          <w:tcPr>
            <w:tcW w:w="740" w:type="dxa"/>
            <w:tcBorders>
              <w:top w:val="nil"/>
              <w:left w:val="nil"/>
              <w:bottom w:val="single" w:sz="4" w:space="0" w:color="auto"/>
              <w:right w:val="single" w:sz="4" w:space="0" w:color="auto"/>
            </w:tcBorders>
            <w:shd w:val="clear" w:color="auto" w:fill="auto"/>
            <w:noWrap/>
            <w:vAlign w:val="bottom"/>
            <w:hideMark/>
          </w:tcPr>
          <w:p w14:paraId="159DB0C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0.2923</w:t>
            </w:r>
          </w:p>
        </w:tc>
        <w:tc>
          <w:tcPr>
            <w:tcW w:w="740" w:type="dxa"/>
            <w:tcBorders>
              <w:top w:val="nil"/>
              <w:left w:val="nil"/>
              <w:bottom w:val="single" w:sz="4" w:space="0" w:color="auto"/>
              <w:right w:val="single" w:sz="4" w:space="0" w:color="auto"/>
            </w:tcBorders>
            <w:shd w:val="clear" w:color="auto" w:fill="auto"/>
            <w:noWrap/>
            <w:vAlign w:val="bottom"/>
            <w:hideMark/>
          </w:tcPr>
          <w:p w14:paraId="5D93EED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0.3008</w:t>
            </w:r>
          </w:p>
        </w:tc>
        <w:tc>
          <w:tcPr>
            <w:tcW w:w="740" w:type="dxa"/>
            <w:tcBorders>
              <w:top w:val="single" w:sz="4" w:space="0" w:color="auto"/>
              <w:left w:val="single" w:sz="4" w:space="0" w:color="auto"/>
              <w:bottom w:val="single" w:sz="4" w:space="0" w:color="auto"/>
              <w:right w:val="single" w:sz="4" w:space="0" w:color="auto"/>
            </w:tcBorders>
            <w:shd w:val="clear" w:color="000000" w:fill="93D2A4"/>
            <w:noWrap/>
            <w:vAlign w:val="bottom"/>
            <w:hideMark/>
          </w:tcPr>
          <w:p w14:paraId="0F3F0740"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0.3018</w:t>
            </w:r>
          </w:p>
        </w:tc>
      </w:tr>
      <w:tr w:rsidR="00987A0D" w:rsidRPr="00572075" w14:paraId="50E9E84A" w14:textId="77777777" w:rsidTr="00987A0D">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7D29B81D"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40" w:type="dxa"/>
            <w:tcBorders>
              <w:top w:val="nil"/>
              <w:left w:val="nil"/>
              <w:bottom w:val="single" w:sz="4" w:space="0" w:color="auto"/>
              <w:right w:val="single" w:sz="4" w:space="0" w:color="auto"/>
            </w:tcBorders>
            <w:shd w:val="clear" w:color="auto" w:fill="auto"/>
            <w:noWrap/>
            <w:vAlign w:val="bottom"/>
            <w:hideMark/>
          </w:tcPr>
          <w:p w14:paraId="44893BD4"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0.1707</w:t>
            </w:r>
          </w:p>
        </w:tc>
        <w:tc>
          <w:tcPr>
            <w:tcW w:w="740" w:type="dxa"/>
            <w:tcBorders>
              <w:top w:val="nil"/>
              <w:left w:val="nil"/>
              <w:bottom w:val="single" w:sz="4" w:space="0" w:color="auto"/>
              <w:right w:val="single" w:sz="4" w:space="0" w:color="auto"/>
            </w:tcBorders>
            <w:shd w:val="clear" w:color="auto" w:fill="auto"/>
            <w:noWrap/>
            <w:vAlign w:val="bottom"/>
            <w:hideMark/>
          </w:tcPr>
          <w:p w14:paraId="5FC90F0D"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0.2106</w:t>
            </w:r>
          </w:p>
        </w:tc>
        <w:tc>
          <w:tcPr>
            <w:tcW w:w="740" w:type="dxa"/>
            <w:tcBorders>
              <w:top w:val="nil"/>
              <w:left w:val="nil"/>
              <w:bottom w:val="single" w:sz="4" w:space="0" w:color="auto"/>
              <w:right w:val="single" w:sz="4" w:space="0" w:color="auto"/>
            </w:tcBorders>
            <w:shd w:val="clear" w:color="auto" w:fill="auto"/>
            <w:noWrap/>
            <w:vAlign w:val="bottom"/>
            <w:hideMark/>
          </w:tcPr>
          <w:p w14:paraId="3F535A29"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0.2733</w:t>
            </w:r>
          </w:p>
        </w:tc>
        <w:tc>
          <w:tcPr>
            <w:tcW w:w="740" w:type="dxa"/>
            <w:tcBorders>
              <w:top w:val="nil"/>
              <w:left w:val="nil"/>
              <w:bottom w:val="single" w:sz="4" w:space="0" w:color="auto"/>
              <w:right w:val="single" w:sz="4" w:space="0" w:color="auto"/>
            </w:tcBorders>
            <w:shd w:val="clear" w:color="auto" w:fill="auto"/>
            <w:noWrap/>
            <w:vAlign w:val="bottom"/>
            <w:hideMark/>
          </w:tcPr>
          <w:p w14:paraId="7BB6BB12"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0.2848</w:t>
            </w:r>
          </w:p>
        </w:tc>
        <w:tc>
          <w:tcPr>
            <w:tcW w:w="740" w:type="dxa"/>
            <w:tcBorders>
              <w:top w:val="nil"/>
              <w:left w:val="nil"/>
              <w:bottom w:val="single" w:sz="4" w:space="0" w:color="auto"/>
              <w:right w:val="single" w:sz="4" w:space="0" w:color="auto"/>
            </w:tcBorders>
            <w:shd w:val="clear" w:color="auto" w:fill="auto"/>
            <w:noWrap/>
            <w:vAlign w:val="bottom"/>
            <w:hideMark/>
          </w:tcPr>
          <w:p w14:paraId="2C339C20"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0.2573</w:t>
            </w:r>
          </w:p>
        </w:tc>
        <w:tc>
          <w:tcPr>
            <w:tcW w:w="740" w:type="dxa"/>
            <w:tcBorders>
              <w:top w:val="nil"/>
              <w:left w:val="nil"/>
              <w:bottom w:val="single" w:sz="4" w:space="0" w:color="auto"/>
              <w:right w:val="single" w:sz="4" w:space="0" w:color="auto"/>
            </w:tcBorders>
            <w:shd w:val="clear" w:color="auto" w:fill="auto"/>
            <w:noWrap/>
            <w:vAlign w:val="bottom"/>
            <w:hideMark/>
          </w:tcPr>
          <w:p w14:paraId="52F93165"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0.2793</w:t>
            </w:r>
          </w:p>
        </w:tc>
        <w:tc>
          <w:tcPr>
            <w:tcW w:w="740" w:type="dxa"/>
            <w:tcBorders>
              <w:top w:val="nil"/>
              <w:left w:val="nil"/>
              <w:bottom w:val="single" w:sz="4" w:space="0" w:color="auto"/>
              <w:right w:val="single" w:sz="4" w:space="0" w:color="auto"/>
            </w:tcBorders>
            <w:shd w:val="clear" w:color="auto" w:fill="auto"/>
            <w:noWrap/>
            <w:vAlign w:val="bottom"/>
            <w:hideMark/>
          </w:tcPr>
          <w:p w14:paraId="3CE8CB41"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0.2975</w:t>
            </w:r>
          </w:p>
        </w:tc>
        <w:tc>
          <w:tcPr>
            <w:tcW w:w="740" w:type="dxa"/>
            <w:tcBorders>
              <w:top w:val="nil"/>
              <w:left w:val="nil"/>
              <w:bottom w:val="single" w:sz="4" w:space="0" w:color="auto"/>
              <w:right w:val="single" w:sz="4" w:space="0" w:color="auto"/>
            </w:tcBorders>
            <w:shd w:val="clear" w:color="auto" w:fill="auto"/>
            <w:noWrap/>
            <w:vAlign w:val="bottom"/>
            <w:hideMark/>
          </w:tcPr>
          <w:p w14:paraId="49CA551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0.2967</w:t>
            </w:r>
          </w:p>
        </w:tc>
        <w:tc>
          <w:tcPr>
            <w:tcW w:w="740" w:type="dxa"/>
            <w:tcBorders>
              <w:top w:val="nil"/>
              <w:left w:val="nil"/>
              <w:bottom w:val="single" w:sz="4" w:space="0" w:color="auto"/>
              <w:right w:val="single" w:sz="4" w:space="0" w:color="auto"/>
            </w:tcBorders>
            <w:shd w:val="clear" w:color="auto" w:fill="auto"/>
            <w:noWrap/>
            <w:vAlign w:val="bottom"/>
            <w:hideMark/>
          </w:tcPr>
          <w:p w14:paraId="722FB423"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0.2953</w:t>
            </w:r>
          </w:p>
        </w:tc>
        <w:tc>
          <w:tcPr>
            <w:tcW w:w="7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2B1E9FEC"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0.3055</w:t>
            </w:r>
          </w:p>
        </w:tc>
      </w:tr>
      <w:tr w:rsidR="00987A0D" w:rsidRPr="00572075" w14:paraId="40A4F2E1" w14:textId="77777777" w:rsidTr="00987A0D">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38814AA1"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40" w:type="dxa"/>
            <w:tcBorders>
              <w:top w:val="nil"/>
              <w:left w:val="nil"/>
              <w:bottom w:val="single" w:sz="4" w:space="0" w:color="auto"/>
              <w:right w:val="single" w:sz="4" w:space="0" w:color="auto"/>
            </w:tcBorders>
            <w:shd w:val="clear" w:color="auto" w:fill="auto"/>
            <w:noWrap/>
            <w:vAlign w:val="bottom"/>
            <w:hideMark/>
          </w:tcPr>
          <w:p w14:paraId="5318E3F8"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0.1768</w:t>
            </w:r>
          </w:p>
        </w:tc>
        <w:tc>
          <w:tcPr>
            <w:tcW w:w="740" w:type="dxa"/>
            <w:tcBorders>
              <w:top w:val="nil"/>
              <w:left w:val="nil"/>
              <w:bottom w:val="single" w:sz="4" w:space="0" w:color="auto"/>
              <w:right w:val="single" w:sz="4" w:space="0" w:color="auto"/>
            </w:tcBorders>
            <w:shd w:val="clear" w:color="auto" w:fill="auto"/>
            <w:noWrap/>
            <w:vAlign w:val="bottom"/>
            <w:hideMark/>
          </w:tcPr>
          <w:p w14:paraId="7CEE86F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0.2194</w:t>
            </w:r>
          </w:p>
        </w:tc>
        <w:tc>
          <w:tcPr>
            <w:tcW w:w="740" w:type="dxa"/>
            <w:tcBorders>
              <w:top w:val="nil"/>
              <w:left w:val="nil"/>
              <w:bottom w:val="single" w:sz="4" w:space="0" w:color="auto"/>
              <w:right w:val="single" w:sz="4" w:space="0" w:color="auto"/>
            </w:tcBorders>
            <w:shd w:val="clear" w:color="auto" w:fill="auto"/>
            <w:noWrap/>
            <w:vAlign w:val="bottom"/>
            <w:hideMark/>
          </w:tcPr>
          <w:p w14:paraId="65BDBFAC"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0.2761</w:t>
            </w:r>
          </w:p>
        </w:tc>
        <w:tc>
          <w:tcPr>
            <w:tcW w:w="740" w:type="dxa"/>
            <w:tcBorders>
              <w:top w:val="nil"/>
              <w:left w:val="nil"/>
              <w:bottom w:val="single" w:sz="4" w:space="0" w:color="auto"/>
              <w:right w:val="single" w:sz="4" w:space="0" w:color="auto"/>
            </w:tcBorders>
            <w:shd w:val="clear" w:color="auto" w:fill="auto"/>
            <w:noWrap/>
            <w:vAlign w:val="bottom"/>
            <w:hideMark/>
          </w:tcPr>
          <w:p w14:paraId="3B6F1E00"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0.2881</w:t>
            </w:r>
          </w:p>
        </w:tc>
        <w:tc>
          <w:tcPr>
            <w:tcW w:w="740" w:type="dxa"/>
            <w:tcBorders>
              <w:top w:val="nil"/>
              <w:left w:val="nil"/>
              <w:bottom w:val="single" w:sz="4" w:space="0" w:color="auto"/>
              <w:right w:val="single" w:sz="4" w:space="0" w:color="auto"/>
            </w:tcBorders>
            <w:shd w:val="clear" w:color="auto" w:fill="auto"/>
            <w:noWrap/>
            <w:vAlign w:val="bottom"/>
            <w:hideMark/>
          </w:tcPr>
          <w:p w14:paraId="30DEAAC9"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0.2739</w:t>
            </w:r>
          </w:p>
        </w:tc>
        <w:tc>
          <w:tcPr>
            <w:tcW w:w="740" w:type="dxa"/>
            <w:tcBorders>
              <w:top w:val="nil"/>
              <w:left w:val="nil"/>
              <w:bottom w:val="single" w:sz="4" w:space="0" w:color="auto"/>
              <w:right w:val="single" w:sz="4" w:space="0" w:color="auto"/>
            </w:tcBorders>
            <w:shd w:val="clear" w:color="auto" w:fill="auto"/>
            <w:noWrap/>
            <w:vAlign w:val="bottom"/>
            <w:hideMark/>
          </w:tcPr>
          <w:p w14:paraId="694AB11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0.2834</w:t>
            </w:r>
          </w:p>
        </w:tc>
        <w:tc>
          <w:tcPr>
            <w:tcW w:w="740" w:type="dxa"/>
            <w:tcBorders>
              <w:top w:val="nil"/>
              <w:left w:val="nil"/>
              <w:bottom w:val="single" w:sz="4" w:space="0" w:color="auto"/>
              <w:right w:val="single" w:sz="4" w:space="0" w:color="auto"/>
            </w:tcBorders>
            <w:shd w:val="clear" w:color="auto" w:fill="auto"/>
            <w:noWrap/>
            <w:vAlign w:val="bottom"/>
            <w:hideMark/>
          </w:tcPr>
          <w:p w14:paraId="7179AC67"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0.3148</w:t>
            </w:r>
          </w:p>
        </w:tc>
        <w:tc>
          <w:tcPr>
            <w:tcW w:w="740" w:type="dxa"/>
            <w:tcBorders>
              <w:top w:val="nil"/>
              <w:left w:val="nil"/>
              <w:bottom w:val="single" w:sz="4" w:space="0" w:color="auto"/>
              <w:right w:val="single" w:sz="4" w:space="0" w:color="auto"/>
            </w:tcBorders>
            <w:shd w:val="clear" w:color="auto" w:fill="auto"/>
            <w:noWrap/>
            <w:vAlign w:val="bottom"/>
            <w:hideMark/>
          </w:tcPr>
          <w:p w14:paraId="63D7E9D2"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0.3025</w:t>
            </w:r>
          </w:p>
        </w:tc>
        <w:tc>
          <w:tcPr>
            <w:tcW w:w="740" w:type="dxa"/>
            <w:tcBorders>
              <w:top w:val="nil"/>
              <w:left w:val="nil"/>
              <w:bottom w:val="single" w:sz="4" w:space="0" w:color="auto"/>
              <w:right w:val="single" w:sz="4" w:space="0" w:color="auto"/>
            </w:tcBorders>
            <w:shd w:val="clear" w:color="auto" w:fill="auto"/>
            <w:noWrap/>
            <w:vAlign w:val="bottom"/>
            <w:hideMark/>
          </w:tcPr>
          <w:p w14:paraId="6D32079C"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0.3036</w:t>
            </w:r>
          </w:p>
        </w:tc>
        <w:tc>
          <w:tcPr>
            <w:tcW w:w="740" w:type="dxa"/>
            <w:tcBorders>
              <w:top w:val="single" w:sz="4" w:space="0" w:color="auto"/>
              <w:left w:val="single" w:sz="4" w:space="0" w:color="auto"/>
              <w:bottom w:val="single" w:sz="4" w:space="0" w:color="auto"/>
              <w:right w:val="single" w:sz="4" w:space="0" w:color="auto"/>
            </w:tcBorders>
            <w:shd w:val="clear" w:color="000000" w:fill="6DC284"/>
            <w:noWrap/>
            <w:vAlign w:val="bottom"/>
            <w:hideMark/>
          </w:tcPr>
          <w:p w14:paraId="335AE236"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0.3048</w:t>
            </w:r>
          </w:p>
        </w:tc>
      </w:tr>
      <w:tr w:rsidR="00987A0D" w:rsidRPr="00572075" w14:paraId="7E8D88DD" w14:textId="77777777" w:rsidTr="00987A0D">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13068399"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40" w:type="dxa"/>
            <w:tcBorders>
              <w:top w:val="nil"/>
              <w:left w:val="nil"/>
              <w:bottom w:val="single" w:sz="4" w:space="0" w:color="auto"/>
              <w:right w:val="single" w:sz="4" w:space="0" w:color="auto"/>
            </w:tcBorders>
            <w:shd w:val="clear" w:color="auto" w:fill="auto"/>
            <w:noWrap/>
            <w:vAlign w:val="bottom"/>
            <w:hideMark/>
          </w:tcPr>
          <w:p w14:paraId="7BF34099"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0.1738</w:t>
            </w:r>
          </w:p>
        </w:tc>
        <w:tc>
          <w:tcPr>
            <w:tcW w:w="740" w:type="dxa"/>
            <w:tcBorders>
              <w:top w:val="nil"/>
              <w:left w:val="nil"/>
              <w:bottom w:val="single" w:sz="4" w:space="0" w:color="auto"/>
              <w:right w:val="single" w:sz="4" w:space="0" w:color="auto"/>
            </w:tcBorders>
            <w:shd w:val="clear" w:color="auto" w:fill="auto"/>
            <w:noWrap/>
            <w:vAlign w:val="bottom"/>
            <w:hideMark/>
          </w:tcPr>
          <w:p w14:paraId="3E021A61"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0.2276</w:t>
            </w:r>
          </w:p>
        </w:tc>
        <w:tc>
          <w:tcPr>
            <w:tcW w:w="740" w:type="dxa"/>
            <w:tcBorders>
              <w:top w:val="nil"/>
              <w:left w:val="nil"/>
              <w:bottom w:val="single" w:sz="4" w:space="0" w:color="auto"/>
              <w:right w:val="single" w:sz="4" w:space="0" w:color="auto"/>
            </w:tcBorders>
            <w:shd w:val="clear" w:color="auto" w:fill="auto"/>
            <w:noWrap/>
            <w:vAlign w:val="bottom"/>
            <w:hideMark/>
          </w:tcPr>
          <w:p w14:paraId="71BACB2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0.2727</w:t>
            </w:r>
          </w:p>
        </w:tc>
        <w:tc>
          <w:tcPr>
            <w:tcW w:w="740" w:type="dxa"/>
            <w:tcBorders>
              <w:top w:val="nil"/>
              <w:left w:val="nil"/>
              <w:bottom w:val="single" w:sz="4" w:space="0" w:color="auto"/>
              <w:right w:val="single" w:sz="4" w:space="0" w:color="auto"/>
            </w:tcBorders>
            <w:shd w:val="clear" w:color="auto" w:fill="auto"/>
            <w:noWrap/>
            <w:vAlign w:val="bottom"/>
            <w:hideMark/>
          </w:tcPr>
          <w:p w14:paraId="2611C303"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0.2868</w:t>
            </w:r>
          </w:p>
        </w:tc>
        <w:tc>
          <w:tcPr>
            <w:tcW w:w="740" w:type="dxa"/>
            <w:tcBorders>
              <w:top w:val="nil"/>
              <w:left w:val="nil"/>
              <w:bottom w:val="single" w:sz="4" w:space="0" w:color="auto"/>
              <w:right w:val="single" w:sz="4" w:space="0" w:color="auto"/>
            </w:tcBorders>
            <w:shd w:val="clear" w:color="auto" w:fill="auto"/>
            <w:noWrap/>
            <w:vAlign w:val="bottom"/>
            <w:hideMark/>
          </w:tcPr>
          <w:p w14:paraId="1273042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0.2696</w:t>
            </w:r>
          </w:p>
        </w:tc>
        <w:tc>
          <w:tcPr>
            <w:tcW w:w="740" w:type="dxa"/>
            <w:tcBorders>
              <w:top w:val="nil"/>
              <w:left w:val="nil"/>
              <w:bottom w:val="single" w:sz="4" w:space="0" w:color="auto"/>
              <w:right w:val="single" w:sz="4" w:space="0" w:color="auto"/>
            </w:tcBorders>
            <w:shd w:val="clear" w:color="auto" w:fill="auto"/>
            <w:noWrap/>
            <w:vAlign w:val="bottom"/>
            <w:hideMark/>
          </w:tcPr>
          <w:p w14:paraId="617369F7"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0.2737</w:t>
            </w:r>
          </w:p>
        </w:tc>
        <w:tc>
          <w:tcPr>
            <w:tcW w:w="740" w:type="dxa"/>
            <w:tcBorders>
              <w:top w:val="nil"/>
              <w:left w:val="nil"/>
              <w:bottom w:val="single" w:sz="4" w:space="0" w:color="auto"/>
              <w:right w:val="single" w:sz="4" w:space="0" w:color="auto"/>
            </w:tcBorders>
            <w:shd w:val="clear" w:color="auto" w:fill="auto"/>
            <w:noWrap/>
            <w:vAlign w:val="bottom"/>
            <w:hideMark/>
          </w:tcPr>
          <w:p w14:paraId="23B5171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0.2998</w:t>
            </w:r>
          </w:p>
        </w:tc>
        <w:tc>
          <w:tcPr>
            <w:tcW w:w="740" w:type="dxa"/>
            <w:tcBorders>
              <w:top w:val="nil"/>
              <w:left w:val="nil"/>
              <w:bottom w:val="single" w:sz="4" w:space="0" w:color="auto"/>
              <w:right w:val="single" w:sz="4" w:space="0" w:color="auto"/>
            </w:tcBorders>
            <w:shd w:val="clear" w:color="auto" w:fill="auto"/>
            <w:noWrap/>
            <w:vAlign w:val="bottom"/>
            <w:hideMark/>
          </w:tcPr>
          <w:p w14:paraId="75440946"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0.2921</w:t>
            </w:r>
          </w:p>
        </w:tc>
        <w:tc>
          <w:tcPr>
            <w:tcW w:w="740" w:type="dxa"/>
            <w:tcBorders>
              <w:top w:val="nil"/>
              <w:left w:val="nil"/>
              <w:bottom w:val="single" w:sz="4" w:space="0" w:color="auto"/>
              <w:right w:val="single" w:sz="4" w:space="0" w:color="auto"/>
            </w:tcBorders>
            <w:shd w:val="clear" w:color="auto" w:fill="auto"/>
            <w:noWrap/>
            <w:vAlign w:val="bottom"/>
            <w:hideMark/>
          </w:tcPr>
          <w:p w14:paraId="4E24B18C"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0.2902</w:t>
            </w:r>
          </w:p>
        </w:tc>
        <w:tc>
          <w:tcPr>
            <w:tcW w:w="740" w:type="dxa"/>
            <w:tcBorders>
              <w:top w:val="single" w:sz="4" w:space="0" w:color="auto"/>
              <w:left w:val="single" w:sz="4" w:space="0" w:color="auto"/>
              <w:bottom w:val="single" w:sz="4" w:space="0" w:color="auto"/>
              <w:right w:val="single" w:sz="4" w:space="0" w:color="auto"/>
            </w:tcBorders>
            <w:shd w:val="clear" w:color="000000" w:fill="DAEEE1"/>
            <w:noWrap/>
            <w:vAlign w:val="bottom"/>
            <w:hideMark/>
          </w:tcPr>
          <w:p w14:paraId="70BC3015"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0.2963</w:t>
            </w:r>
          </w:p>
        </w:tc>
      </w:tr>
      <w:tr w:rsidR="00987A0D" w:rsidRPr="00572075" w14:paraId="6B67CB67" w14:textId="77777777" w:rsidTr="00987A0D">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16C89494"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40" w:type="dxa"/>
            <w:tcBorders>
              <w:top w:val="nil"/>
              <w:left w:val="nil"/>
              <w:bottom w:val="single" w:sz="4" w:space="0" w:color="auto"/>
              <w:right w:val="single" w:sz="4" w:space="0" w:color="auto"/>
            </w:tcBorders>
            <w:shd w:val="clear" w:color="auto" w:fill="auto"/>
            <w:noWrap/>
            <w:vAlign w:val="bottom"/>
            <w:hideMark/>
          </w:tcPr>
          <w:p w14:paraId="27F8A2D8"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0.1759</w:t>
            </w:r>
          </w:p>
        </w:tc>
        <w:tc>
          <w:tcPr>
            <w:tcW w:w="740" w:type="dxa"/>
            <w:tcBorders>
              <w:top w:val="nil"/>
              <w:left w:val="nil"/>
              <w:bottom w:val="single" w:sz="4" w:space="0" w:color="auto"/>
              <w:right w:val="single" w:sz="4" w:space="0" w:color="auto"/>
            </w:tcBorders>
            <w:shd w:val="clear" w:color="auto" w:fill="auto"/>
            <w:noWrap/>
            <w:vAlign w:val="bottom"/>
            <w:hideMark/>
          </w:tcPr>
          <w:p w14:paraId="088C1156"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0.2245</w:t>
            </w:r>
          </w:p>
        </w:tc>
        <w:tc>
          <w:tcPr>
            <w:tcW w:w="740" w:type="dxa"/>
            <w:tcBorders>
              <w:top w:val="nil"/>
              <w:left w:val="nil"/>
              <w:bottom w:val="single" w:sz="4" w:space="0" w:color="auto"/>
              <w:right w:val="single" w:sz="4" w:space="0" w:color="auto"/>
            </w:tcBorders>
            <w:shd w:val="clear" w:color="auto" w:fill="auto"/>
            <w:noWrap/>
            <w:vAlign w:val="bottom"/>
            <w:hideMark/>
          </w:tcPr>
          <w:p w14:paraId="0081D40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0.2764</w:t>
            </w:r>
          </w:p>
        </w:tc>
        <w:tc>
          <w:tcPr>
            <w:tcW w:w="740" w:type="dxa"/>
            <w:tcBorders>
              <w:top w:val="nil"/>
              <w:left w:val="nil"/>
              <w:bottom w:val="single" w:sz="4" w:space="0" w:color="auto"/>
              <w:right w:val="single" w:sz="4" w:space="0" w:color="auto"/>
            </w:tcBorders>
            <w:shd w:val="clear" w:color="auto" w:fill="auto"/>
            <w:noWrap/>
            <w:vAlign w:val="bottom"/>
            <w:hideMark/>
          </w:tcPr>
          <w:p w14:paraId="0FB0DF53"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0.2692</w:t>
            </w:r>
          </w:p>
        </w:tc>
        <w:tc>
          <w:tcPr>
            <w:tcW w:w="740" w:type="dxa"/>
            <w:tcBorders>
              <w:top w:val="nil"/>
              <w:left w:val="nil"/>
              <w:bottom w:val="single" w:sz="4" w:space="0" w:color="auto"/>
              <w:right w:val="single" w:sz="4" w:space="0" w:color="auto"/>
            </w:tcBorders>
            <w:shd w:val="clear" w:color="auto" w:fill="auto"/>
            <w:noWrap/>
            <w:vAlign w:val="bottom"/>
            <w:hideMark/>
          </w:tcPr>
          <w:p w14:paraId="0F743C83"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0.2715</w:t>
            </w:r>
          </w:p>
        </w:tc>
        <w:tc>
          <w:tcPr>
            <w:tcW w:w="740" w:type="dxa"/>
            <w:tcBorders>
              <w:top w:val="nil"/>
              <w:left w:val="nil"/>
              <w:bottom w:val="single" w:sz="4" w:space="0" w:color="auto"/>
              <w:right w:val="single" w:sz="4" w:space="0" w:color="auto"/>
            </w:tcBorders>
            <w:shd w:val="clear" w:color="auto" w:fill="auto"/>
            <w:noWrap/>
            <w:vAlign w:val="bottom"/>
            <w:hideMark/>
          </w:tcPr>
          <w:p w14:paraId="794225E5"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0.2613</w:t>
            </w:r>
          </w:p>
        </w:tc>
        <w:tc>
          <w:tcPr>
            <w:tcW w:w="740" w:type="dxa"/>
            <w:tcBorders>
              <w:top w:val="nil"/>
              <w:left w:val="nil"/>
              <w:bottom w:val="single" w:sz="4" w:space="0" w:color="auto"/>
              <w:right w:val="single" w:sz="4" w:space="0" w:color="auto"/>
            </w:tcBorders>
            <w:shd w:val="clear" w:color="auto" w:fill="auto"/>
            <w:noWrap/>
            <w:vAlign w:val="bottom"/>
            <w:hideMark/>
          </w:tcPr>
          <w:p w14:paraId="79B4C281"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0.2969</w:t>
            </w:r>
          </w:p>
        </w:tc>
        <w:tc>
          <w:tcPr>
            <w:tcW w:w="740" w:type="dxa"/>
            <w:tcBorders>
              <w:top w:val="nil"/>
              <w:left w:val="nil"/>
              <w:bottom w:val="single" w:sz="4" w:space="0" w:color="auto"/>
              <w:right w:val="single" w:sz="4" w:space="0" w:color="auto"/>
            </w:tcBorders>
            <w:shd w:val="clear" w:color="auto" w:fill="auto"/>
            <w:noWrap/>
            <w:vAlign w:val="bottom"/>
            <w:hideMark/>
          </w:tcPr>
          <w:p w14:paraId="2696BE49"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0.2817</w:t>
            </w:r>
          </w:p>
        </w:tc>
        <w:tc>
          <w:tcPr>
            <w:tcW w:w="740" w:type="dxa"/>
            <w:tcBorders>
              <w:top w:val="nil"/>
              <w:left w:val="nil"/>
              <w:bottom w:val="single" w:sz="4" w:space="0" w:color="auto"/>
              <w:right w:val="single" w:sz="4" w:space="0" w:color="auto"/>
            </w:tcBorders>
            <w:shd w:val="clear" w:color="auto" w:fill="auto"/>
            <w:noWrap/>
            <w:vAlign w:val="bottom"/>
            <w:hideMark/>
          </w:tcPr>
          <w:p w14:paraId="000EADE5"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0.2896</w:t>
            </w:r>
          </w:p>
        </w:tc>
        <w:tc>
          <w:tcPr>
            <w:tcW w:w="740" w:type="dxa"/>
            <w:tcBorders>
              <w:top w:val="single" w:sz="4" w:space="0" w:color="auto"/>
              <w:left w:val="single" w:sz="4" w:space="0" w:color="auto"/>
              <w:bottom w:val="single" w:sz="4" w:space="0" w:color="auto"/>
              <w:right w:val="single" w:sz="4" w:space="0" w:color="auto"/>
            </w:tcBorders>
            <w:shd w:val="clear" w:color="000000" w:fill="F99497"/>
            <w:noWrap/>
            <w:vAlign w:val="bottom"/>
            <w:hideMark/>
          </w:tcPr>
          <w:p w14:paraId="4E31E695"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0.2888</w:t>
            </w:r>
          </w:p>
        </w:tc>
      </w:tr>
      <w:tr w:rsidR="00987A0D" w:rsidRPr="00572075" w14:paraId="7364671B" w14:textId="77777777" w:rsidTr="00987A0D">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07F31DC4"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740" w:type="dxa"/>
            <w:tcBorders>
              <w:top w:val="nil"/>
              <w:left w:val="nil"/>
              <w:bottom w:val="single" w:sz="4" w:space="0" w:color="auto"/>
              <w:right w:val="single" w:sz="4" w:space="0" w:color="auto"/>
            </w:tcBorders>
            <w:shd w:val="clear" w:color="auto" w:fill="auto"/>
            <w:noWrap/>
            <w:vAlign w:val="bottom"/>
            <w:hideMark/>
          </w:tcPr>
          <w:p w14:paraId="14C998A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0.1764</w:t>
            </w:r>
          </w:p>
        </w:tc>
        <w:tc>
          <w:tcPr>
            <w:tcW w:w="740" w:type="dxa"/>
            <w:tcBorders>
              <w:top w:val="nil"/>
              <w:left w:val="nil"/>
              <w:bottom w:val="single" w:sz="4" w:space="0" w:color="auto"/>
              <w:right w:val="single" w:sz="4" w:space="0" w:color="auto"/>
            </w:tcBorders>
            <w:shd w:val="clear" w:color="auto" w:fill="auto"/>
            <w:noWrap/>
            <w:vAlign w:val="bottom"/>
            <w:hideMark/>
          </w:tcPr>
          <w:p w14:paraId="14F3390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0.2236</w:t>
            </w:r>
          </w:p>
        </w:tc>
        <w:tc>
          <w:tcPr>
            <w:tcW w:w="740" w:type="dxa"/>
            <w:tcBorders>
              <w:top w:val="nil"/>
              <w:left w:val="nil"/>
              <w:bottom w:val="single" w:sz="4" w:space="0" w:color="auto"/>
              <w:right w:val="single" w:sz="4" w:space="0" w:color="auto"/>
            </w:tcBorders>
            <w:shd w:val="clear" w:color="auto" w:fill="auto"/>
            <w:noWrap/>
            <w:vAlign w:val="bottom"/>
            <w:hideMark/>
          </w:tcPr>
          <w:p w14:paraId="51E0B2DD"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0.2644</w:t>
            </w:r>
          </w:p>
        </w:tc>
        <w:tc>
          <w:tcPr>
            <w:tcW w:w="740" w:type="dxa"/>
            <w:tcBorders>
              <w:top w:val="nil"/>
              <w:left w:val="nil"/>
              <w:bottom w:val="single" w:sz="4" w:space="0" w:color="auto"/>
              <w:right w:val="single" w:sz="4" w:space="0" w:color="auto"/>
            </w:tcBorders>
            <w:shd w:val="clear" w:color="auto" w:fill="auto"/>
            <w:noWrap/>
            <w:vAlign w:val="bottom"/>
            <w:hideMark/>
          </w:tcPr>
          <w:p w14:paraId="343AADE4"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0.281</w:t>
            </w:r>
          </w:p>
        </w:tc>
        <w:tc>
          <w:tcPr>
            <w:tcW w:w="740" w:type="dxa"/>
            <w:tcBorders>
              <w:top w:val="nil"/>
              <w:left w:val="nil"/>
              <w:bottom w:val="single" w:sz="4" w:space="0" w:color="auto"/>
              <w:right w:val="single" w:sz="4" w:space="0" w:color="auto"/>
            </w:tcBorders>
            <w:shd w:val="clear" w:color="auto" w:fill="auto"/>
            <w:noWrap/>
            <w:vAlign w:val="bottom"/>
            <w:hideMark/>
          </w:tcPr>
          <w:p w14:paraId="4A2DC2F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0.2877</w:t>
            </w:r>
          </w:p>
        </w:tc>
        <w:tc>
          <w:tcPr>
            <w:tcW w:w="740" w:type="dxa"/>
            <w:tcBorders>
              <w:top w:val="nil"/>
              <w:left w:val="nil"/>
              <w:bottom w:val="single" w:sz="4" w:space="0" w:color="auto"/>
              <w:right w:val="single" w:sz="4" w:space="0" w:color="auto"/>
            </w:tcBorders>
            <w:shd w:val="clear" w:color="auto" w:fill="auto"/>
            <w:noWrap/>
            <w:vAlign w:val="bottom"/>
            <w:hideMark/>
          </w:tcPr>
          <w:p w14:paraId="589E68D5"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0.2653</w:t>
            </w:r>
          </w:p>
        </w:tc>
        <w:tc>
          <w:tcPr>
            <w:tcW w:w="740" w:type="dxa"/>
            <w:tcBorders>
              <w:top w:val="nil"/>
              <w:left w:val="nil"/>
              <w:bottom w:val="single" w:sz="4" w:space="0" w:color="auto"/>
              <w:right w:val="single" w:sz="4" w:space="0" w:color="auto"/>
            </w:tcBorders>
            <w:shd w:val="clear" w:color="auto" w:fill="auto"/>
            <w:noWrap/>
            <w:vAlign w:val="bottom"/>
            <w:hideMark/>
          </w:tcPr>
          <w:p w14:paraId="5028960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0.2952</w:t>
            </w:r>
          </w:p>
        </w:tc>
        <w:tc>
          <w:tcPr>
            <w:tcW w:w="740" w:type="dxa"/>
            <w:tcBorders>
              <w:top w:val="nil"/>
              <w:left w:val="nil"/>
              <w:bottom w:val="single" w:sz="4" w:space="0" w:color="auto"/>
              <w:right w:val="single" w:sz="4" w:space="0" w:color="auto"/>
            </w:tcBorders>
            <w:shd w:val="clear" w:color="auto" w:fill="auto"/>
            <w:noWrap/>
            <w:vAlign w:val="bottom"/>
            <w:hideMark/>
          </w:tcPr>
          <w:p w14:paraId="40119FC1"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0.2921</w:t>
            </w:r>
          </w:p>
        </w:tc>
        <w:tc>
          <w:tcPr>
            <w:tcW w:w="740" w:type="dxa"/>
            <w:tcBorders>
              <w:top w:val="nil"/>
              <w:left w:val="nil"/>
              <w:bottom w:val="single" w:sz="4" w:space="0" w:color="auto"/>
              <w:right w:val="single" w:sz="4" w:space="0" w:color="auto"/>
            </w:tcBorders>
            <w:shd w:val="clear" w:color="auto" w:fill="auto"/>
            <w:noWrap/>
            <w:vAlign w:val="bottom"/>
            <w:hideMark/>
          </w:tcPr>
          <w:p w14:paraId="7F2A94F0"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0.2943</w:t>
            </w:r>
          </w:p>
        </w:tc>
        <w:tc>
          <w:tcPr>
            <w:tcW w:w="740" w:type="dxa"/>
            <w:tcBorders>
              <w:top w:val="single" w:sz="4" w:space="0" w:color="auto"/>
              <w:left w:val="single" w:sz="4" w:space="0" w:color="auto"/>
              <w:bottom w:val="single" w:sz="4" w:space="0" w:color="auto"/>
              <w:right w:val="single" w:sz="4" w:space="0" w:color="auto"/>
            </w:tcBorders>
            <w:shd w:val="clear" w:color="000000" w:fill="F9A4A7"/>
            <w:noWrap/>
            <w:vAlign w:val="bottom"/>
            <w:hideMark/>
          </w:tcPr>
          <w:p w14:paraId="1FA0B59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0.2896</w:t>
            </w:r>
          </w:p>
        </w:tc>
      </w:tr>
      <w:tr w:rsidR="00987A0D" w:rsidRPr="00572075" w14:paraId="3DE3001D" w14:textId="77777777" w:rsidTr="00987A0D">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6DD4688C"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40" w:type="dxa"/>
            <w:tcBorders>
              <w:top w:val="nil"/>
              <w:left w:val="nil"/>
              <w:bottom w:val="single" w:sz="4" w:space="0" w:color="auto"/>
              <w:right w:val="single" w:sz="4" w:space="0" w:color="auto"/>
            </w:tcBorders>
            <w:shd w:val="clear" w:color="auto" w:fill="auto"/>
            <w:noWrap/>
            <w:vAlign w:val="bottom"/>
            <w:hideMark/>
          </w:tcPr>
          <w:p w14:paraId="08BBB8E0"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0.1768</w:t>
            </w:r>
          </w:p>
        </w:tc>
        <w:tc>
          <w:tcPr>
            <w:tcW w:w="740" w:type="dxa"/>
            <w:tcBorders>
              <w:top w:val="nil"/>
              <w:left w:val="nil"/>
              <w:bottom w:val="single" w:sz="4" w:space="0" w:color="auto"/>
              <w:right w:val="single" w:sz="4" w:space="0" w:color="auto"/>
            </w:tcBorders>
            <w:shd w:val="clear" w:color="auto" w:fill="auto"/>
            <w:noWrap/>
            <w:vAlign w:val="bottom"/>
            <w:hideMark/>
          </w:tcPr>
          <w:p w14:paraId="24B02026"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0.2299</w:t>
            </w:r>
          </w:p>
        </w:tc>
        <w:tc>
          <w:tcPr>
            <w:tcW w:w="740" w:type="dxa"/>
            <w:tcBorders>
              <w:top w:val="nil"/>
              <w:left w:val="nil"/>
              <w:bottom w:val="single" w:sz="4" w:space="0" w:color="auto"/>
              <w:right w:val="single" w:sz="4" w:space="0" w:color="auto"/>
            </w:tcBorders>
            <w:shd w:val="clear" w:color="auto" w:fill="auto"/>
            <w:noWrap/>
            <w:vAlign w:val="bottom"/>
            <w:hideMark/>
          </w:tcPr>
          <w:p w14:paraId="13CE232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0.2704</w:t>
            </w:r>
          </w:p>
        </w:tc>
        <w:tc>
          <w:tcPr>
            <w:tcW w:w="740" w:type="dxa"/>
            <w:tcBorders>
              <w:top w:val="nil"/>
              <w:left w:val="nil"/>
              <w:bottom w:val="single" w:sz="4" w:space="0" w:color="auto"/>
              <w:right w:val="single" w:sz="4" w:space="0" w:color="auto"/>
            </w:tcBorders>
            <w:shd w:val="clear" w:color="auto" w:fill="auto"/>
            <w:noWrap/>
            <w:vAlign w:val="bottom"/>
            <w:hideMark/>
          </w:tcPr>
          <w:p w14:paraId="6628593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0.2782</w:t>
            </w:r>
          </w:p>
        </w:tc>
        <w:tc>
          <w:tcPr>
            <w:tcW w:w="740" w:type="dxa"/>
            <w:tcBorders>
              <w:top w:val="nil"/>
              <w:left w:val="nil"/>
              <w:bottom w:val="single" w:sz="4" w:space="0" w:color="auto"/>
              <w:right w:val="single" w:sz="4" w:space="0" w:color="auto"/>
            </w:tcBorders>
            <w:shd w:val="clear" w:color="auto" w:fill="auto"/>
            <w:noWrap/>
            <w:vAlign w:val="bottom"/>
            <w:hideMark/>
          </w:tcPr>
          <w:p w14:paraId="34F3E4C8"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0.2789</w:t>
            </w:r>
          </w:p>
        </w:tc>
        <w:tc>
          <w:tcPr>
            <w:tcW w:w="740" w:type="dxa"/>
            <w:tcBorders>
              <w:top w:val="nil"/>
              <w:left w:val="nil"/>
              <w:bottom w:val="single" w:sz="4" w:space="0" w:color="auto"/>
              <w:right w:val="single" w:sz="4" w:space="0" w:color="auto"/>
            </w:tcBorders>
            <w:shd w:val="clear" w:color="auto" w:fill="auto"/>
            <w:noWrap/>
            <w:vAlign w:val="bottom"/>
            <w:hideMark/>
          </w:tcPr>
          <w:p w14:paraId="0B9C96E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0.2578</w:t>
            </w:r>
          </w:p>
        </w:tc>
        <w:tc>
          <w:tcPr>
            <w:tcW w:w="740" w:type="dxa"/>
            <w:tcBorders>
              <w:top w:val="nil"/>
              <w:left w:val="nil"/>
              <w:bottom w:val="single" w:sz="4" w:space="0" w:color="auto"/>
              <w:right w:val="single" w:sz="4" w:space="0" w:color="auto"/>
            </w:tcBorders>
            <w:shd w:val="clear" w:color="auto" w:fill="auto"/>
            <w:noWrap/>
            <w:vAlign w:val="bottom"/>
            <w:hideMark/>
          </w:tcPr>
          <w:p w14:paraId="115642B6"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0.2902</w:t>
            </w:r>
          </w:p>
        </w:tc>
        <w:tc>
          <w:tcPr>
            <w:tcW w:w="740" w:type="dxa"/>
            <w:tcBorders>
              <w:top w:val="nil"/>
              <w:left w:val="nil"/>
              <w:bottom w:val="single" w:sz="4" w:space="0" w:color="auto"/>
              <w:right w:val="single" w:sz="4" w:space="0" w:color="auto"/>
            </w:tcBorders>
            <w:shd w:val="clear" w:color="auto" w:fill="auto"/>
            <w:noWrap/>
            <w:vAlign w:val="bottom"/>
            <w:hideMark/>
          </w:tcPr>
          <w:p w14:paraId="354A0055"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0.2885</w:t>
            </w:r>
          </w:p>
        </w:tc>
        <w:tc>
          <w:tcPr>
            <w:tcW w:w="740" w:type="dxa"/>
            <w:tcBorders>
              <w:top w:val="nil"/>
              <w:left w:val="nil"/>
              <w:bottom w:val="single" w:sz="4" w:space="0" w:color="auto"/>
              <w:right w:val="single" w:sz="4" w:space="0" w:color="auto"/>
            </w:tcBorders>
            <w:shd w:val="clear" w:color="auto" w:fill="auto"/>
            <w:noWrap/>
            <w:vAlign w:val="bottom"/>
            <w:hideMark/>
          </w:tcPr>
          <w:p w14:paraId="72FB89E7"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0.2914</w:t>
            </w:r>
          </w:p>
        </w:tc>
        <w:tc>
          <w:tcPr>
            <w:tcW w:w="740" w:type="dxa"/>
            <w:tcBorders>
              <w:top w:val="single" w:sz="4" w:space="0" w:color="auto"/>
              <w:left w:val="single" w:sz="4" w:space="0" w:color="auto"/>
              <w:bottom w:val="single" w:sz="4" w:space="0" w:color="auto"/>
              <w:right w:val="single" w:sz="4" w:space="0" w:color="auto"/>
            </w:tcBorders>
            <w:shd w:val="clear" w:color="000000" w:fill="E3F2E9"/>
            <w:noWrap/>
            <w:vAlign w:val="bottom"/>
            <w:hideMark/>
          </w:tcPr>
          <w:p w14:paraId="36E658A2"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0.2956</w:t>
            </w:r>
          </w:p>
        </w:tc>
      </w:tr>
      <w:tr w:rsidR="00987A0D" w:rsidRPr="00572075" w14:paraId="2B1CF82D" w14:textId="77777777" w:rsidTr="00987A0D">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48883A64"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740" w:type="dxa"/>
            <w:tcBorders>
              <w:top w:val="nil"/>
              <w:left w:val="nil"/>
              <w:bottom w:val="single" w:sz="4" w:space="0" w:color="auto"/>
              <w:right w:val="single" w:sz="4" w:space="0" w:color="auto"/>
            </w:tcBorders>
            <w:shd w:val="clear" w:color="auto" w:fill="auto"/>
            <w:noWrap/>
            <w:vAlign w:val="bottom"/>
            <w:hideMark/>
          </w:tcPr>
          <w:p w14:paraId="2D34F0B6"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0.1805</w:t>
            </w:r>
          </w:p>
        </w:tc>
        <w:tc>
          <w:tcPr>
            <w:tcW w:w="740" w:type="dxa"/>
            <w:tcBorders>
              <w:top w:val="nil"/>
              <w:left w:val="nil"/>
              <w:bottom w:val="single" w:sz="4" w:space="0" w:color="auto"/>
              <w:right w:val="single" w:sz="4" w:space="0" w:color="auto"/>
            </w:tcBorders>
            <w:shd w:val="clear" w:color="auto" w:fill="auto"/>
            <w:noWrap/>
            <w:vAlign w:val="bottom"/>
            <w:hideMark/>
          </w:tcPr>
          <w:p w14:paraId="63033C8C"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0.2352</w:t>
            </w:r>
          </w:p>
        </w:tc>
        <w:tc>
          <w:tcPr>
            <w:tcW w:w="740" w:type="dxa"/>
            <w:tcBorders>
              <w:top w:val="nil"/>
              <w:left w:val="nil"/>
              <w:bottom w:val="single" w:sz="4" w:space="0" w:color="auto"/>
              <w:right w:val="single" w:sz="4" w:space="0" w:color="auto"/>
            </w:tcBorders>
            <w:shd w:val="clear" w:color="auto" w:fill="auto"/>
            <w:noWrap/>
            <w:vAlign w:val="bottom"/>
            <w:hideMark/>
          </w:tcPr>
          <w:p w14:paraId="0E36BD2D"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0.2862</w:t>
            </w:r>
          </w:p>
        </w:tc>
        <w:tc>
          <w:tcPr>
            <w:tcW w:w="740" w:type="dxa"/>
            <w:tcBorders>
              <w:top w:val="nil"/>
              <w:left w:val="nil"/>
              <w:bottom w:val="single" w:sz="4" w:space="0" w:color="auto"/>
              <w:right w:val="single" w:sz="4" w:space="0" w:color="auto"/>
            </w:tcBorders>
            <w:shd w:val="clear" w:color="auto" w:fill="auto"/>
            <w:noWrap/>
            <w:vAlign w:val="bottom"/>
            <w:hideMark/>
          </w:tcPr>
          <w:p w14:paraId="6504138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0.2822</w:t>
            </w:r>
          </w:p>
        </w:tc>
        <w:tc>
          <w:tcPr>
            <w:tcW w:w="740" w:type="dxa"/>
            <w:tcBorders>
              <w:top w:val="nil"/>
              <w:left w:val="nil"/>
              <w:bottom w:val="single" w:sz="4" w:space="0" w:color="auto"/>
              <w:right w:val="single" w:sz="4" w:space="0" w:color="auto"/>
            </w:tcBorders>
            <w:shd w:val="clear" w:color="auto" w:fill="auto"/>
            <w:noWrap/>
            <w:vAlign w:val="bottom"/>
            <w:hideMark/>
          </w:tcPr>
          <w:p w14:paraId="686F0ED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0.2822</w:t>
            </w:r>
          </w:p>
        </w:tc>
        <w:tc>
          <w:tcPr>
            <w:tcW w:w="740" w:type="dxa"/>
            <w:tcBorders>
              <w:top w:val="nil"/>
              <w:left w:val="nil"/>
              <w:bottom w:val="single" w:sz="4" w:space="0" w:color="auto"/>
              <w:right w:val="single" w:sz="4" w:space="0" w:color="auto"/>
            </w:tcBorders>
            <w:shd w:val="clear" w:color="auto" w:fill="auto"/>
            <w:noWrap/>
            <w:vAlign w:val="bottom"/>
            <w:hideMark/>
          </w:tcPr>
          <w:p w14:paraId="079A4427"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0.2676</w:t>
            </w:r>
          </w:p>
        </w:tc>
        <w:tc>
          <w:tcPr>
            <w:tcW w:w="740" w:type="dxa"/>
            <w:tcBorders>
              <w:top w:val="nil"/>
              <w:left w:val="nil"/>
              <w:bottom w:val="single" w:sz="4" w:space="0" w:color="auto"/>
              <w:right w:val="single" w:sz="4" w:space="0" w:color="auto"/>
            </w:tcBorders>
            <w:shd w:val="clear" w:color="auto" w:fill="auto"/>
            <w:noWrap/>
            <w:vAlign w:val="bottom"/>
            <w:hideMark/>
          </w:tcPr>
          <w:p w14:paraId="4435360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0.2886</w:t>
            </w:r>
          </w:p>
        </w:tc>
        <w:tc>
          <w:tcPr>
            <w:tcW w:w="740" w:type="dxa"/>
            <w:tcBorders>
              <w:top w:val="nil"/>
              <w:left w:val="nil"/>
              <w:bottom w:val="single" w:sz="4" w:space="0" w:color="auto"/>
              <w:right w:val="single" w:sz="4" w:space="0" w:color="auto"/>
            </w:tcBorders>
            <w:shd w:val="clear" w:color="auto" w:fill="auto"/>
            <w:noWrap/>
            <w:vAlign w:val="bottom"/>
            <w:hideMark/>
          </w:tcPr>
          <w:p w14:paraId="48677F2B"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0.2813</w:t>
            </w:r>
          </w:p>
        </w:tc>
        <w:tc>
          <w:tcPr>
            <w:tcW w:w="740" w:type="dxa"/>
            <w:tcBorders>
              <w:top w:val="nil"/>
              <w:left w:val="nil"/>
              <w:bottom w:val="single" w:sz="4" w:space="0" w:color="auto"/>
              <w:right w:val="single" w:sz="4" w:space="0" w:color="auto"/>
            </w:tcBorders>
            <w:shd w:val="clear" w:color="auto" w:fill="auto"/>
            <w:noWrap/>
            <w:vAlign w:val="bottom"/>
            <w:hideMark/>
          </w:tcPr>
          <w:p w14:paraId="4586646B"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0.296</w:t>
            </w:r>
          </w:p>
        </w:tc>
        <w:tc>
          <w:tcPr>
            <w:tcW w:w="7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FC747D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0.2868</w:t>
            </w:r>
          </w:p>
        </w:tc>
      </w:tr>
      <w:tr w:rsidR="00987A0D" w:rsidRPr="00572075" w14:paraId="574B2DFB" w14:textId="77777777" w:rsidTr="00987A0D">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116998BD"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40" w:type="dxa"/>
            <w:tcBorders>
              <w:top w:val="nil"/>
              <w:left w:val="nil"/>
              <w:bottom w:val="single" w:sz="4" w:space="0" w:color="auto"/>
              <w:right w:val="single" w:sz="4" w:space="0" w:color="auto"/>
            </w:tcBorders>
            <w:shd w:val="clear" w:color="auto" w:fill="auto"/>
            <w:noWrap/>
            <w:vAlign w:val="bottom"/>
            <w:hideMark/>
          </w:tcPr>
          <w:p w14:paraId="1B153B97"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0.1763</w:t>
            </w:r>
          </w:p>
        </w:tc>
        <w:tc>
          <w:tcPr>
            <w:tcW w:w="740" w:type="dxa"/>
            <w:tcBorders>
              <w:top w:val="nil"/>
              <w:left w:val="nil"/>
              <w:bottom w:val="single" w:sz="4" w:space="0" w:color="auto"/>
              <w:right w:val="single" w:sz="4" w:space="0" w:color="auto"/>
            </w:tcBorders>
            <w:shd w:val="clear" w:color="auto" w:fill="auto"/>
            <w:noWrap/>
            <w:vAlign w:val="bottom"/>
            <w:hideMark/>
          </w:tcPr>
          <w:p w14:paraId="189BDAC9"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0.2365</w:t>
            </w:r>
          </w:p>
        </w:tc>
        <w:tc>
          <w:tcPr>
            <w:tcW w:w="740" w:type="dxa"/>
            <w:tcBorders>
              <w:top w:val="nil"/>
              <w:left w:val="nil"/>
              <w:bottom w:val="single" w:sz="4" w:space="0" w:color="auto"/>
              <w:right w:val="single" w:sz="4" w:space="0" w:color="auto"/>
            </w:tcBorders>
            <w:shd w:val="clear" w:color="auto" w:fill="auto"/>
            <w:noWrap/>
            <w:vAlign w:val="bottom"/>
            <w:hideMark/>
          </w:tcPr>
          <w:p w14:paraId="2E251D13"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0.2813</w:t>
            </w:r>
          </w:p>
        </w:tc>
        <w:tc>
          <w:tcPr>
            <w:tcW w:w="740" w:type="dxa"/>
            <w:tcBorders>
              <w:top w:val="nil"/>
              <w:left w:val="nil"/>
              <w:bottom w:val="single" w:sz="4" w:space="0" w:color="auto"/>
              <w:right w:val="single" w:sz="4" w:space="0" w:color="auto"/>
            </w:tcBorders>
            <w:shd w:val="clear" w:color="auto" w:fill="auto"/>
            <w:noWrap/>
            <w:vAlign w:val="bottom"/>
            <w:hideMark/>
          </w:tcPr>
          <w:p w14:paraId="60D92363"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0.2823</w:t>
            </w:r>
          </w:p>
        </w:tc>
        <w:tc>
          <w:tcPr>
            <w:tcW w:w="740" w:type="dxa"/>
            <w:tcBorders>
              <w:top w:val="nil"/>
              <w:left w:val="nil"/>
              <w:bottom w:val="single" w:sz="4" w:space="0" w:color="auto"/>
              <w:right w:val="single" w:sz="4" w:space="0" w:color="auto"/>
            </w:tcBorders>
            <w:shd w:val="clear" w:color="auto" w:fill="auto"/>
            <w:noWrap/>
            <w:vAlign w:val="bottom"/>
            <w:hideMark/>
          </w:tcPr>
          <w:p w14:paraId="052F83BB"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0.2765</w:t>
            </w:r>
          </w:p>
        </w:tc>
        <w:tc>
          <w:tcPr>
            <w:tcW w:w="740" w:type="dxa"/>
            <w:tcBorders>
              <w:top w:val="nil"/>
              <w:left w:val="nil"/>
              <w:bottom w:val="single" w:sz="4" w:space="0" w:color="auto"/>
              <w:right w:val="single" w:sz="4" w:space="0" w:color="auto"/>
            </w:tcBorders>
            <w:shd w:val="clear" w:color="auto" w:fill="auto"/>
            <w:noWrap/>
            <w:vAlign w:val="bottom"/>
            <w:hideMark/>
          </w:tcPr>
          <w:p w14:paraId="0ADD4C97"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0.2696</w:t>
            </w:r>
          </w:p>
        </w:tc>
        <w:tc>
          <w:tcPr>
            <w:tcW w:w="740" w:type="dxa"/>
            <w:tcBorders>
              <w:top w:val="nil"/>
              <w:left w:val="nil"/>
              <w:bottom w:val="single" w:sz="4" w:space="0" w:color="auto"/>
              <w:right w:val="single" w:sz="4" w:space="0" w:color="auto"/>
            </w:tcBorders>
            <w:shd w:val="clear" w:color="auto" w:fill="auto"/>
            <w:noWrap/>
            <w:vAlign w:val="bottom"/>
            <w:hideMark/>
          </w:tcPr>
          <w:p w14:paraId="66D00469"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0.2838</w:t>
            </w:r>
          </w:p>
        </w:tc>
        <w:tc>
          <w:tcPr>
            <w:tcW w:w="740" w:type="dxa"/>
            <w:tcBorders>
              <w:top w:val="nil"/>
              <w:left w:val="nil"/>
              <w:bottom w:val="single" w:sz="4" w:space="0" w:color="auto"/>
              <w:right w:val="single" w:sz="4" w:space="0" w:color="auto"/>
            </w:tcBorders>
            <w:shd w:val="clear" w:color="auto" w:fill="auto"/>
            <w:noWrap/>
            <w:vAlign w:val="bottom"/>
            <w:hideMark/>
          </w:tcPr>
          <w:p w14:paraId="55461BE4"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0.2822</w:t>
            </w:r>
          </w:p>
        </w:tc>
        <w:tc>
          <w:tcPr>
            <w:tcW w:w="740" w:type="dxa"/>
            <w:tcBorders>
              <w:top w:val="nil"/>
              <w:left w:val="nil"/>
              <w:bottom w:val="single" w:sz="4" w:space="0" w:color="auto"/>
              <w:right w:val="single" w:sz="4" w:space="0" w:color="auto"/>
            </w:tcBorders>
            <w:shd w:val="clear" w:color="auto" w:fill="auto"/>
            <w:noWrap/>
            <w:vAlign w:val="bottom"/>
            <w:hideMark/>
          </w:tcPr>
          <w:p w14:paraId="7DA8DB4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0.2897</w:t>
            </w:r>
          </w:p>
        </w:tc>
        <w:tc>
          <w:tcPr>
            <w:tcW w:w="740" w:type="dxa"/>
            <w:tcBorders>
              <w:top w:val="single" w:sz="4" w:space="0" w:color="auto"/>
              <w:left w:val="single" w:sz="4" w:space="0" w:color="auto"/>
              <w:bottom w:val="single" w:sz="4" w:space="0" w:color="auto"/>
              <w:right w:val="single" w:sz="4" w:space="0" w:color="auto"/>
            </w:tcBorders>
            <w:shd w:val="clear" w:color="000000" w:fill="F86C6E"/>
            <w:noWrap/>
            <w:vAlign w:val="bottom"/>
            <w:hideMark/>
          </w:tcPr>
          <w:p w14:paraId="51F24B9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0.287</w:t>
            </w:r>
          </w:p>
        </w:tc>
      </w:tr>
      <w:tr w:rsidR="00987A0D" w:rsidRPr="00572075" w14:paraId="5E7763F6" w14:textId="77777777" w:rsidTr="00987A0D">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7A2FEA9E"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740" w:type="dxa"/>
            <w:tcBorders>
              <w:top w:val="nil"/>
              <w:left w:val="nil"/>
              <w:bottom w:val="single" w:sz="4" w:space="0" w:color="auto"/>
              <w:right w:val="single" w:sz="4" w:space="0" w:color="auto"/>
            </w:tcBorders>
            <w:shd w:val="clear" w:color="auto" w:fill="auto"/>
            <w:noWrap/>
            <w:vAlign w:val="bottom"/>
            <w:hideMark/>
          </w:tcPr>
          <w:p w14:paraId="1B48B9F2"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0.1796</w:t>
            </w:r>
          </w:p>
        </w:tc>
        <w:tc>
          <w:tcPr>
            <w:tcW w:w="740" w:type="dxa"/>
            <w:tcBorders>
              <w:top w:val="nil"/>
              <w:left w:val="nil"/>
              <w:bottom w:val="single" w:sz="4" w:space="0" w:color="auto"/>
              <w:right w:val="single" w:sz="4" w:space="0" w:color="auto"/>
            </w:tcBorders>
            <w:shd w:val="clear" w:color="auto" w:fill="auto"/>
            <w:noWrap/>
            <w:vAlign w:val="bottom"/>
            <w:hideMark/>
          </w:tcPr>
          <w:p w14:paraId="501226D8"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0.2376</w:t>
            </w:r>
          </w:p>
        </w:tc>
        <w:tc>
          <w:tcPr>
            <w:tcW w:w="740" w:type="dxa"/>
            <w:tcBorders>
              <w:top w:val="nil"/>
              <w:left w:val="nil"/>
              <w:bottom w:val="single" w:sz="4" w:space="0" w:color="auto"/>
              <w:right w:val="single" w:sz="4" w:space="0" w:color="auto"/>
            </w:tcBorders>
            <w:shd w:val="clear" w:color="auto" w:fill="auto"/>
            <w:noWrap/>
            <w:vAlign w:val="bottom"/>
            <w:hideMark/>
          </w:tcPr>
          <w:p w14:paraId="63691391"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0.272</w:t>
            </w:r>
          </w:p>
        </w:tc>
        <w:tc>
          <w:tcPr>
            <w:tcW w:w="740" w:type="dxa"/>
            <w:tcBorders>
              <w:top w:val="nil"/>
              <w:left w:val="nil"/>
              <w:bottom w:val="single" w:sz="4" w:space="0" w:color="auto"/>
              <w:right w:val="single" w:sz="4" w:space="0" w:color="auto"/>
            </w:tcBorders>
            <w:shd w:val="clear" w:color="auto" w:fill="auto"/>
            <w:noWrap/>
            <w:vAlign w:val="bottom"/>
            <w:hideMark/>
          </w:tcPr>
          <w:p w14:paraId="51209F7B"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0.2775</w:t>
            </w:r>
          </w:p>
        </w:tc>
        <w:tc>
          <w:tcPr>
            <w:tcW w:w="740" w:type="dxa"/>
            <w:tcBorders>
              <w:top w:val="nil"/>
              <w:left w:val="nil"/>
              <w:bottom w:val="single" w:sz="4" w:space="0" w:color="auto"/>
              <w:right w:val="single" w:sz="4" w:space="0" w:color="auto"/>
            </w:tcBorders>
            <w:shd w:val="clear" w:color="auto" w:fill="auto"/>
            <w:noWrap/>
            <w:vAlign w:val="bottom"/>
            <w:hideMark/>
          </w:tcPr>
          <w:p w14:paraId="6B930A8C"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0.2851</w:t>
            </w:r>
          </w:p>
        </w:tc>
        <w:tc>
          <w:tcPr>
            <w:tcW w:w="740" w:type="dxa"/>
            <w:tcBorders>
              <w:top w:val="nil"/>
              <w:left w:val="nil"/>
              <w:bottom w:val="single" w:sz="4" w:space="0" w:color="auto"/>
              <w:right w:val="single" w:sz="4" w:space="0" w:color="auto"/>
            </w:tcBorders>
            <w:shd w:val="clear" w:color="auto" w:fill="auto"/>
            <w:noWrap/>
            <w:vAlign w:val="bottom"/>
            <w:hideMark/>
          </w:tcPr>
          <w:p w14:paraId="03088709"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0.2735</w:t>
            </w:r>
          </w:p>
        </w:tc>
        <w:tc>
          <w:tcPr>
            <w:tcW w:w="740" w:type="dxa"/>
            <w:tcBorders>
              <w:top w:val="nil"/>
              <w:left w:val="nil"/>
              <w:bottom w:val="single" w:sz="4" w:space="0" w:color="auto"/>
              <w:right w:val="single" w:sz="4" w:space="0" w:color="auto"/>
            </w:tcBorders>
            <w:shd w:val="clear" w:color="auto" w:fill="auto"/>
            <w:noWrap/>
            <w:vAlign w:val="bottom"/>
            <w:hideMark/>
          </w:tcPr>
          <w:p w14:paraId="79312694"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0.285</w:t>
            </w:r>
          </w:p>
        </w:tc>
        <w:tc>
          <w:tcPr>
            <w:tcW w:w="740" w:type="dxa"/>
            <w:tcBorders>
              <w:top w:val="nil"/>
              <w:left w:val="nil"/>
              <w:bottom w:val="single" w:sz="4" w:space="0" w:color="auto"/>
              <w:right w:val="single" w:sz="4" w:space="0" w:color="auto"/>
            </w:tcBorders>
            <w:shd w:val="clear" w:color="auto" w:fill="auto"/>
            <w:noWrap/>
            <w:vAlign w:val="bottom"/>
            <w:hideMark/>
          </w:tcPr>
          <w:p w14:paraId="6DA1F274"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0.2853</w:t>
            </w:r>
          </w:p>
        </w:tc>
        <w:tc>
          <w:tcPr>
            <w:tcW w:w="740" w:type="dxa"/>
            <w:tcBorders>
              <w:top w:val="nil"/>
              <w:left w:val="nil"/>
              <w:bottom w:val="single" w:sz="4" w:space="0" w:color="auto"/>
              <w:right w:val="single" w:sz="4" w:space="0" w:color="auto"/>
            </w:tcBorders>
            <w:shd w:val="clear" w:color="auto" w:fill="auto"/>
            <w:noWrap/>
            <w:vAlign w:val="bottom"/>
            <w:hideMark/>
          </w:tcPr>
          <w:p w14:paraId="78DF3244"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0.2864</w:t>
            </w:r>
          </w:p>
        </w:tc>
        <w:tc>
          <w:tcPr>
            <w:tcW w:w="740" w:type="dxa"/>
            <w:tcBorders>
              <w:top w:val="single" w:sz="4" w:space="0" w:color="auto"/>
              <w:left w:val="single" w:sz="4" w:space="0" w:color="auto"/>
              <w:bottom w:val="single" w:sz="4" w:space="0" w:color="auto"/>
              <w:right w:val="single" w:sz="4" w:space="0" w:color="auto"/>
            </w:tcBorders>
            <w:shd w:val="clear" w:color="000000" w:fill="FAD1D3"/>
            <w:noWrap/>
            <w:vAlign w:val="bottom"/>
            <w:hideMark/>
          </w:tcPr>
          <w:p w14:paraId="25984AB9"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0.2916</w:t>
            </w:r>
          </w:p>
        </w:tc>
      </w:tr>
    </w:tbl>
    <w:p w14:paraId="115E0256" w14:textId="2542BC85" w:rsidR="00BF5CD9" w:rsidRPr="00572075" w:rsidRDefault="00BF5CD9" w:rsidP="005269AF">
      <w:pPr>
        <w:rPr>
          <w:lang w:val="id-ID"/>
        </w:rPr>
      </w:pPr>
    </w:p>
    <w:p w14:paraId="0C47003A" w14:textId="1AE0769B" w:rsidR="00987A0D" w:rsidRPr="00572075" w:rsidRDefault="00987A0D" w:rsidP="005269AF">
      <w:pPr>
        <w:rPr>
          <w:lang w:val="id-ID"/>
        </w:rPr>
      </w:pPr>
    </w:p>
    <w:p w14:paraId="3032E15D" w14:textId="2AFC8A72" w:rsidR="00987A0D" w:rsidRPr="00572075" w:rsidRDefault="00987A0D" w:rsidP="005269AF">
      <w:pPr>
        <w:rPr>
          <w:lang w:val="id-ID"/>
        </w:rPr>
      </w:pPr>
    </w:p>
    <w:p w14:paraId="35581334" w14:textId="0EE578ED" w:rsidR="00987A0D" w:rsidRPr="00572075" w:rsidRDefault="00987A0D" w:rsidP="005269AF">
      <w:pPr>
        <w:rPr>
          <w:lang w:val="id-ID"/>
        </w:rPr>
      </w:pPr>
    </w:p>
    <w:tbl>
      <w:tblPr>
        <w:tblW w:w="3178" w:type="dxa"/>
        <w:tblLook w:val="04A0" w:firstRow="1" w:lastRow="0" w:firstColumn="1" w:lastColumn="0" w:noHBand="0" w:noVBand="1"/>
      </w:tblPr>
      <w:tblGrid>
        <w:gridCol w:w="1314"/>
        <w:gridCol w:w="1864"/>
      </w:tblGrid>
      <w:tr w:rsidR="00987A0D" w:rsidRPr="00572075" w14:paraId="4A45B6FD" w14:textId="77777777" w:rsidTr="00987A0D">
        <w:trPr>
          <w:trHeight w:val="300"/>
        </w:trPr>
        <w:tc>
          <w:tcPr>
            <w:tcW w:w="3178" w:type="dxa"/>
            <w:gridSpan w:val="2"/>
            <w:tcBorders>
              <w:top w:val="nil"/>
              <w:left w:val="nil"/>
              <w:bottom w:val="nil"/>
              <w:right w:val="nil"/>
            </w:tcBorders>
            <w:shd w:val="clear" w:color="auto" w:fill="auto"/>
            <w:noWrap/>
            <w:vAlign w:val="bottom"/>
            <w:hideMark/>
          </w:tcPr>
          <w:p w14:paraId="3802460A" w14:textId="77777777" w:rsidR="00987A0D" w:rsidRPr="00572075" w:rsidRDefault="00987A0D" w:rsidP="00987A0D">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Information Table</w:t>
            </w:r>
          </w:p>
        </w:tc>
      </w:tr>
      <w:tr w:rsidR="00987A0D" w:rsidRPr="00572075" w14:paraId="0C86BC6F" w14:textId="77777777" w:rsidTr="00987A0D">
        <w:trPr>
          <w:trHeight w:val="300"/>
        </w:trPr>
        <w:tc>
          <w:tcPr>
            <w:tcW w:w="1314" w:type="dxa"/>
            <w:tcBorders>
              <w:top w:val="nil"/>
              <w:left w:val="nil"/>
              <w:bottom w:val="nil"/>
              <w:right w:val="nil"/>
            </w:tcBorders>
            <w:shd w:val="clear" w:color="auto" w:fill="auto"/>
            <w:noWrap/>
            <w:vAlign w:val="bottom"/>
            <w:hideMark/>
          </w:tcPr>
          <w:p w14:paraId="6F89DB14" w14:textId="77777777" w:rsidR="00987A0D" w:rsidRPr="00572075" w:rsidRDefault="00987A0D" w:rsidP="00987A0D">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Subtask :</w:t>
            </w:r>
          </w:p>
        </w:tc>
        <w:tc>
          <w:tcPr>
            <w:tcW w:w="1864" w:type="dxa"/>
            <w:tcBorders>
              <w:top w:val="nil"/>
              <w:left w:val="nil"/>
              <w:bottom w:val="nil"/>
              <w:right w:val="nil"/>
            </w:tcBorders>
            <w:shd w:val="clear" w:color="auto" w:fill="auto"/>
            <w:noWrap/>
            <w:vAlign w:val="bottom"/>
            <w:hideMark/>
          </w:tcPr>
          <w:p w14:paraId="16A67FEF" w14:textId="77777777" w:rsidR="00987A0D" w:rsidRPr="00572075" w:rsidRDefault="00987A0D" w:rsidP="00987A0D">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w:t>
            </w:r>
          </w:p>
        </w:tc>
      </w:tr>
      <w:tr w:rsidR="00987A0D" w:rsidRPr="00572075" w14:paraId="6A0A0148" w14:textId="77777777" w:rsidTr="00987A0D">
        <w:trPr>
          <w:trHeight w:val="300"/>
        </w:trPr>
        <w:tc>
          <w:tcPr>
            <w:tcW w:w="1314" w:type="dxa"/>
            <w:tcBorders>
              <w:top w:val="nil"/>
              <w:left w:val="nil"/>
              <w:bottom w:val="nil"/>
              <w:right w:val="nil"/>
            </w:tcBorders>
            <w:shd w:val="clear" w:color="auto" w:fill="auto"/>
            <w:noWrap/>
            <w:vAlign w:val="bottom"/>
            <w:hideMark/>
          </w:tcPr>
          <w:p w14:paraId="27F7A22D" w14:textId="77777777" w:rsidR="00987A0D" w:rsidRPr="00572075" w:rsidRDefault="00987A0D" w:rsidP="00987A0D">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Embed :</w:t>
            </w:r>
          </w:p>
        </w:tc>
        <w:tc>
          <w:tcPr>
            <w:tcW w:w="1864" w:type="dxa"/>
            <w:tcBorders>
              <w:top w:val="nil"/>
              <w:left w:val="nil"/>
              <w:bottom w:val="nil"/>
              <w:right w:val="nil"/>
            </w:tcBorders>
            <w:shd w:val="clear" w:color="auto" w:fill="auto"/>
            <w:noWrap/>
            <w:vAlign w:val="bottom"/>
            <w:hideMark/>
          </w:tcPr>
          <w:p w14:paraId="6215667F" w14:textId="77777777" w:rsidR="00987A0D" w:rsidRPr="00572075" w:rsidRDefault="00987A0D" w:rsidP="00987A0D">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Social Media Twitter</w:t>
            </w:r>
          </w:p>
        </w:tc>
      </w:tr>
      <w:tr w:rsidR="00987A0D" w:rsidRPr="00572075" w14:paraId="28C49A53" w14:textId="77777777" w:rsidTr="00987A0D">
        <w:trPr>
          <w:trHeight w:val="300"/>
        </w:trPr>
        <w:tc>
          <w:tcPr>
            <w:tcW w:w="1314" w:type="dxa"/>
            <w:tcBorders>
              <w:top w:val="nil"/>
              <w:left w:val="nil"/>
              <w:bottom w:val="nil"/>
              <w:right w:val="nil"/>
            </w:tcBorders>
            <w:shd w:val="clear" w:color="auto" w:fill="auto"/>
            <w:noWrap/>
            <w:vAlign w:val="bottom"/>
            <w:hideMark/>
          </w:tcPr>
          <w:p w14:paraId="1CE01D9F" w14:textId="77777777" w:rsidR="00987A0D" w:rsidRPr="00572075" w:rsidRDefault="00987A0D" w:rsidP="00987A0D">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Type CNN:</w:t>
            </w:r>
          </w:p>
        </w:tc>
        <w:tc>
          <w:tcPr>
            <w:tcW w:w="1864" w:type="dxa"/>
            <w:tcBorders>
              <w:top w:val="nil"/>
              <w:left w:val="nil"/>
              <w:bottom w:val="nil"/>
              <w:right w:val="nil"/>
            </w:tcBorders>
            <w:shd w:val="clear" w:color="auto" w:fill="auto"/>
            <w:noWrap/>
            <w:vAlign w:val="bottom"/>
            <w:hideMark/>
          </w:tcPr>
          <w:p w14:paraId="5CDD16E8" w14:textId="77777777" w:rsidR="00987A0D" w:rsidRPr="00572075" w:rsidRDefault="00987A0D" w:rsidP="00987A0D">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Static</w:t>
            </w:r>
          </w:p>
        </w:tc>
      </w:tr>
      <w:tr w:rsidR="00987A0D" w:rsidRPr="00572075" w14:paraId="0E61FB58" w14:textId="77777777" w:rsidTr="00987A0D">
        <w:trPr>
          <w:trHeight w:val="300"/>
        </w:trPr>
        <w:tc>
          <w:tcPr>
            <w:tcW w:w="1314" w:type="dxa"/>
            <w:tcBorders>
              <w:top w:val="nil"/>
              <w:left w:val="nil"/>
              <w:bottom w:val="nil"/>
              <w:right w:val="nil"/>
            </w:tcBorders>
            <w:shd w:val="clear" w:color="auto" w:fill="auto"/>
            <w:noWrap/>
            <w:vAlign w:val="bottom"/>
            <w:hideMark/>
          </w:tcPr>
          <w:p w14:paraId="1961260A" w14:textId="77777777" w:rsidR="00987A0D" w:rsidRPr="00572075" w:rsidRDefault="00987A0D" w:rsidP="00987A0D">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1864" w:type="dxa"/>
            <w:tcBorders>
              <w:top w:val="nil"/>
              <w:left w:val="nil"/>
              <w:bottom w:val="nil"/>
              <w:right w:val="nil"/>
            </w:tcBorders>
            <w:shd w:val="clear" w:color="auto" w:fill="auto"/>
            <w:noWrap/>
            <w:vAlign w:val="bottom"/>
            <w:hideMark/>
          </w:tcPr>
          <w:p w14:paraId="3EFD16D7" w14:textId="77777777" w:rsidR="00987A0D" w:rsidRPr="00572075" w:rsidRDefault="00987A0D" w:rsidP="00987A0D">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100</w:t>
            </w:r>
          </w:p>
        </w:tc>
      </w:tr>
      <w:tr w:rsidR="00987A0D" w:rsidRPr="00572075" w14:paraId="2C087391" w14:textId="77777777" w:rsidTr="00987A0D">
        <w:trPr>
          <w:trHeight w:val="300"/>
        </w:trPr>
        <w:tc>
          <w:tcPr>
            <w:tcW w:w="1314" w:type="dxa"/>
            <w:tcBorders>
              <w:top w:val="nil"/>
              <w:left w:val="nil"/>
              <w:bottom w:val="nil"/>
              <w:right w:val="nil"/>
            </w:tcBorders>
            <w:shd w:val="clear" w:color="auto" w:fill="auto"/>
            <w:noWrap/>
            <w:vAlign w:val="bottom"/>
            <w:hideMark/>
          </w:tcPr>
          <w:p w14:paraId="5FF40C26" w14:textId="77777777" w:rsidR="00987A0D" w:rsidRPr="00572075" w:rsidRDefault="00987A0D" w:rsidP="00987A0D">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864" w:type="dxa"/>
            <w:tcBorders>
              <w:top w:val="nil"/>
              <w:left w:val="nil"/>
              <w:bottom w:val="nil"/>
              <w:right w:val="nil"/>
            </w:tcBorders>
            <w:shd w:val="clear" w:color="auto" w:fill="auto"/>
            <w:noWrap/>
            <w:vAlign w:val="bottom"/>
            <w:hideMark/>
          </w:tcPr>
          <w:p w14:paraId="3082FBF3" w14:textId="77777777" w:rsidR="00987A0D" w:rsidRPr="00572075" w:rsidRDefault="00987A0D" w:rsidP="00987A0D">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145CD712" w14:textId="5B4656CB" w:rsidR="00987A0D" w:rsidRPr="00572075" w:rsidRDefault="00987A0D" w:rsidP="005269AF">
      <w:pPr>
        <w:rPr>
          <w:lang w:val="id-ID"/>
        </w:rPr>
      </w:pPr>
    </w:p>
    <w:tbl>
      <w:tblPr>
        <w:tblW w:w="8360" w:type="dxa"/>
        <w:tblLook w:val="04A0" w:firstRow="1" w:lastRow="0" w:firstColumn="1" w:lastColumn="0" w:noHBand="0" w:noVBand="1"/>
      </w:tblPr>
      <w:tblGrid>
        <w:gridCol w:w="760"/>
        <w:gridCol w:w="830"/>
        <w:gridCol w:w="830"/>
        <w:gridCol w:w="830"/>
        <w:gridCol w:w="830"/>
        <w:gridCol w:w="830"/>
        <w:gridCol w:w="830"/>
        <w:gridCol w:w="830"/>
        <w:gridCol w:w="830"/>
        <w:gridCol w:w="830"/>
        <w:gridCol w:w="830"/>
      </w:tblGrid>
      <w:tr w:rsidR="00987A0D" w:rsidRPr="00572075" w14:paraId="7C1ECD82" w14:textId="77777777" w:rsidTr="00987A0D">
        <w:trPr>
          <w:trHeight w:val="300"/>
        </w:trPr>
        <w:tc>
          <w:tcPr>
            <w:tcW w:w="7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589880" w14:textId="77777777" w:rsidR="00987A0D" w:rsidRPr="00572075" w:rsidRDefault="00987A0D" w:rsidP="00987A0D">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6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46DF35C6" w14:textId="77777777" w:rsidR="00987A0D" w:rsidRPr="00572075" w:rsidRDefault="00987A0D" w:rsidP="00987A0D">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987A0D" w:rsidRPr="00572075" w14:paraId="7545AAA4" w14:textId="77777777" w:rsidTr="00987A0D">
        <w:trPr>
          <w:trHeight w:val="300"/>
        </w:trPr>
        <w:tc>
          <w:tcPr>
            <w:tcW w:w="760" w:type="dxa"/>
            <w:vMerge/>
            <w:tcBorders>
              <w:top w:val="single" w:sz="4" w:space="0" w:color="auto"/>
              <w:left w:val="single" w:sz="4" w:space="0" w:color="auto"/>
              <w:bottom w:val="single" w:sz="4" w:space="0" w:color="auto"/>
              <w:right w:val="single" w:sz="4" w:space="0" w:color="auto"/>
            </w:tcBorders>
            <w:vAlign w:val="center"/>
            <w:hideMark/>
          </w:tcPr>
          <w:p w14:paraId="44BEF999" w14:textId="77777777" w:rsidR="00987A0D" w:rsidRPr="00572075" w:rsidRDefault="00987A0D" w:rsidP="00987A0D">
            <w:pPr>
              <w:jc w:val="left"/>
              <w:rPr>
                <w:rFonts w:ascii="Calibri" w:eastAsia="Times New Roman" w:hAnsi="Calibri" w:cs="Calibri"/>
                <w:color w:val="000000"/>
                <w:lang w:val="id-ID" w:eastAsia="id-ID"/>
              </w:rPr>
            </w:pPr>
          </w:p>
        </w:tc>
        <w:tc>
          <w:tcPr>
            <w:tcW w:w="760" w:type="dxa"/>
            <w:tcBorders>
              <w:top w:val="nil"/>
              <w:left w:val="nil"/>
              <w:bottom w:val="single" w:sz="4" w:space="0" w:color="auto"/>
              <w:right w:val="single" w:sz="4" w:space="0" w:color="auto"/>
            </w:tcBorders>
            <w:shd w:val="clear" w:color="auto" w:fill="auto"/>
            <w:noWrap/>
            <w:vAlign w:val="bottom"/>
            <w:hideMark/>
          </w:tcPr>
          <w:p w14:paraId="6D7A48B5"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60" w:type="dxa"/>
            <w:tcBorders>
              <w:top w:val="nil"/>
              <w:left w:val="nil"/>
              <w:bottom w:val="single" w:sz="4" w:space="0" w:color="auto"/>
              <w:right w:val="single" w:sz="4" w:space="0" w:color="auto"/>
            </w:tcBorders>
            <w:shd w:val="clear" w:color="auto" w:fill="auto"/>
            <w:noWrap/>
            <w:vAlign w:val="bottom"/>
            <w:hideMark/>
          </w:tcPr>
          <w:p w14:paraId="074437B3"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60" w:type="dxa"/>
            <w:tcBorders>
              <w:top w:val="nil"/>
              <w:left w:val="nil"/>
              <w:bottom w:val="single" w:sz="4" w:space="0" w:color="auto"/>
              <w:right w:val="single" w:sz="4" w:space="0" w:color="auto"/>
            </w:tcBorders>
            <w:shd w:val="clear" w:color="auto" w:fill="auto"/>
            <w:noWrap/>
            <w:vAlign w:val="bottom"/>
            <w:hideMark/>
          </w:tcPr>
          <w:p w14:paraId="5F198FE3"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60" w:type="dxa"/>
            <w:tcBorders>
              <w:top w:val="nil"/>
              <w:left w:val="nil"/>
              <w:bottom w:val="single" w:sz="4" w:space="0" w:color="auto"/>
              <w:right w:val="single" w:sz="4" w:space="0" w:color="auto"/>
            </w:tcBorders>
            <w:shd w:val="clear" w:color="auto" w:fill="auto"/>
            <w:noWrap/>
            <w:vAlign w:val="bottom"/>
            <w:hideMark/>
          </w:tcPr>
          <w:p w14:paraId="72B1EAB4"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60" w:type="dxa"/>
            <w:tcBorders>
              <w:top w:val="nil"/>
              <w:left w:val="nil"/>
              <w:bottom w:val="single" w:sz="4" w:space="0" w:color="auto"/>
              <w:right w:val="single" w:sz="4" w:space="0" w:color="auto"/>
            </w:tcBorders>
            <w:shd w:val="clear" w:color="auto" w:fill="auto"/>
            <w:noWrap/>
            <w:vAlign w:val="bottom"/>
            <w:hideMark/>
          </w:tcPr>
          <w:p w14:paraId="2E85E32B"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60" w:type="dxa"/>
            <w:tcBorders>
              <w:top w:val="nil"/>
              <w:left w:val="nil"/>
              <w:bottom w:val="single" w:sz="4" w:space="0" w:color="auto"/>
              <w:right w:val="single" w:sz="4" w:space="0" w:color="auto"/>
            </w:tcBorders>
            <w:shd w:val="clear" w:color="auto" w:fill="auto"/>
            <w:noWrap/>
            <w:vAlign w:val="bottom"/>
            <w:hideMark/>
          </w:tcPr>
          <w:p w14:paraId="6168B220"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60" w:type="dxa"/>
            <w:tcBorders>
              <w:top w:val="nil"/>
              <w:left w:val="nil"/>
              <w:bottom w:val="single" w:sz="4" w:space="0" w:color="auto"/>
              <w:right w:val="single" w:sz="4" w:space="0" w:color="auto"/>
            </w:tcBorders>
            <w:shd w:val="clear" w:color="auto" w:fill="auto"/>
            <w:noWrap/>
            <w:vAlign w:val="bottom"/>
            <w:hideMark/>
          </w:tcPr>
          <w:p w14:paraId="088656BC"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60" w:type="dxa"/>
            <w:tcBorders>
              <w:top w:val="nil"/>
              <w:left w:val="nil"/>
              <w:bottom w:val="single" w:sz="4" w:space="0" w:color="auto"/>
              <w:right w:val="single" w:sz="4" w:space="0" w:color="auto"/>
            </w:tcBorders>
            <w:shd w:val="clear" w:color="auto" w:fill="auto"/>
            <w:noWrap/>
            <w:vAlign w:val="bottom"/>
            <w:hideMark/>
          </w:tcPr>
          <w:p w14:paraId="24BA2D5C"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60" w:type="dxa"/>
            <w:tcBorders>
              <w:top w:val="nil"/>
              <w:left w:val="nil"/>
              <w:bottom w:val="single" w:sz="4" w:space="0" w:color="auto"/>
              <w:right w:val="single" w:sz="4" w:space="0" w:color="auto"/>
            </w:tcBorders>
            <w:shd w:val="clear" w:color="auto" w:fill="auto"/>
            <w:noWrap/>
            <w:vAlign w:val="bottom"/>
            <w:hideMark/>
          </w:tcPr>
          <w:p w14:paraId="156AEBB4"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60" w:type="dxa"/>
            <w:tcBorders>
              <w:top w:val="nil"/>
              <w:left w:val="nil"/>
              <w:bottom w:val="single" w:sz="4" w:space="0" w:color="auto"/>
              <w:right w:val="single" w:sz="4" w:space="0" w:color="auto"/>
            </w:tcBorders>
            <w:shd w:val="clear" w:color="auto" w:fill="auto"/>
            <w:noWrap/>
            <w:vAlign w:val="bottom"/>
            <w:hideMark/>
          </w:tcPr>
          <w:p w14:paraId="41E12498"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987A0D" w:rsidRPr="00572075" w14:paraId="5687F254" w14:textId="77777777" w:rsidTr="00987A0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0CB0441A"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60" w:type="dxa"/>
            <w:tcBorders>
              <w:top w:val="nil"/>
              <w:left w:val="nil"/>
              <w:bottom w:val="single" w:sz="4" w:space="0" w:color="auto"/>
              <w:right w:val="single" w:sz="4" w:space="0" w:color="auto"/>
            </w:tcBorders>
            <w:shd w:val="clear" w:color="auto" w:fill="auto"/>
            <w:noWrap/>
            <w:vAlign w:val="bottom"/>
            <w:hideMark/>
          </w:tcPr>
          <w:p w14:paraId="613149EC"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0.8920</w:t>
            </w:r>
          </w:p>
        </w:tc>
        <w:tc>
          <w:tcPr>
            <w:tcW w:w="760" w:type="dxa"/>
            <w:tcBorders>
              <w:top w:val="nil"/>
              <w:left w:val="nil"/>
              <w:bottom w:val="single" w:sz="4" w:space="0" w:color="auto"/>
              <w:right w:val="single" w:sz="4" w:space="0" w:color="auto"/>
            </w:tcBorders>
            <w:shd w:val="clear" w:color="auto" w:fill="auto"/>
            <w:noWrap/>
            <w:vAlign w:val="bottom"/>
            <w:hideMark/>
          </w:tcPr>
          <w:p w14:paraId="3AEDD094"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0.9171</w:t>
            </w:r>
          </w:p>
        </w:tc>
        <w:tc>
          <w:tcPr>
            <w:tcW w:w="760" w:type="dxa"/>
            <w:tcBorders>
              <w:top w:val="nil"/>
              <w:left w:val="nil"/>
              <w:bottom w:val="single" w:sz="4" w:space="0" w:color="auto"/>
              <w:right w:val="single" w:sz="4" w:space="0" w:color="auto"/>
            </w:tcBorders>
            <w:shd w:val="clear" w:color="auto" w:fill="auto"/>
            <w:noWrap/>
            <w:vAlign w:val="bottom"/>
            <w:hideMark/>
          </w:tcPr>
          <w:p w14:paraId="5067A28B"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0.9179</w:t>
            </w:r>
          </w:p>
        </w:tc>
        <w:tc>
          <w:tcPr>
            <w:tcW w:w="760" w:type="dxa"/>
            <w:tcBorders>
              <w:top w:val="nil"/>
              <w:left w:val="nil"/>
              <w:bottom w:val="single" w:sz="4" w:space="0" w:color="auto"/>
              <w:right w:val="single" w:sz="4" w:space="0" w:color="auto"/>
            </w:tcBorders>
            <w:shd w:val="clear" w:color="auto" w:fill="auto"/>
            <w:noWrap/>
            <w:vAlign w:val="bottom"/>
            <w:hideMark/>
          </w:tcPr>
          <w:p w14:paraId="32D3941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0.9199</w:t>
            </w:r>
          </w:p>
        </w:tc>
        <w:tc>
          <w:tcPr>
            <w:tcW w:w="760" w:type="dxa"/>
            <w:tcBorders>
              <w:top w:val="nil"/>
              <w:left w:val="nil"/>
              <w:bottom w:val="single" w:sz="4" w:space="0" w:color="auto"/>
              <w:right w:val="single" w:sz="4" w:space="0" w:color="auto"/>
            </w:tcBorders>
            <w:shd w:val="clear" w:color="auto" w:fill="auto"/>
            <w:noWrap/>
            <w:vAlign w:val="bottom"/>
            <w:hideMark/>
          </w:tcPr>
          <w:p w14:paraId="79E5689B"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0.9228</w:t>
            </w:r>
          </w:p>
        </w:tc>
        <w:tc>
          <w:tcPr>
            <w:tcW w:w="760" w:type="dxa"/>
            <w:tcBorders>
              <w:top w:val="nil"/>
              <w:left w:val="nil"/>
              <w:bottom w:val="single" w:sz="4" w:space="0" w:color="auto"/>
              <w:right w:val="single" w:sz="4" w:space="0" w:color="auto"/>
            </w:tcBorders>
            <w:shd w:val="clear" w:color="auto" w:fill="auto"/>
            <w:noWrap/>
            <w:vAlign w:val="bottom"/>
            <w:hideMark/>
          </w:tcPr>
          <w:p w14:paraId="70EB073B"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0.9248</w:t>
            </w:r>
          </w:p>
        </w:tc>
        <w:tc>
          <w:tcPr>
            <w:tcW w:w="760" w:type="dxa"/>
            <w:tcBorders>
              <w:top w:val="nil"/>
              <w:left w:val="nil"/>
              <w:bottom w:val="single" w:sz="4" w:space="0" w:color="auto"/>
              <w:right w:val="single" w:sz="4" w:space="0" w:color="auto"/>
            </w:tcBorders>
            <w:shd w:val="clear" w:color="auto" w:fill="auto"/>
            <w:noWrap/>
            <w:vAlign w:val="bottom"/>
            <w:hideMark/>
          </w:tcPr>
          <w:p w14:paraId="03814545"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0.9247</w:t>
            </w:r>
          </w:p>
        </w:tc>
        <w:tc>
          <w:tcPr>
            <w:tcW w:w="760" w:type="dxa"/>
            <w:tcBorders>
              <w:top w:val="nil"/>
              <w:left w:val="nil"/>
              <w:bottom w:val="single" w:sz="4" w:space="0" w:color="auto"/>
              <w:right w:val="single" w:sz="4" w:space="0" w:color="auto"/>
            </w:tcBorders>
            <w:shd w:val="clear" w:color="auto" w:fill="auto"/>
            <w:noWrap/>
            <w:vAlign w:val="bottom"/>
            <w:hideMark/>
          </w:tcPr>
          <w:p w14:paraId="114B0BA9"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0.9236</w:t>
            </w:r>
          </w:p>
        </w:tc>
        <w:tc>
          <w:tcPr>
            <w:tcW w:w="760" w:type="dxa"/>
            <w:tcBorders>
              <w:top w:val="nil"/>
              <w:left w:val="nil"/>
              <w:bottom w:val="single" w:sz="4" w:space="0" w:color="auto"/>
              <w:right w:val="single" w:sz="4" w:space="0" w:color="auto"/>
            </w:tcBorders>
            <w:shd w:val="clear" w:color="auto" w:fill="auto"/>
            <w:noWrap/>
            <w:vAlign w:val="bottom"/>
            <w:hideMark/>
          </w:tcPr>
          <w:p w14:paraId="070B1097"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0.9208</w:t>
            </w:r>
          </w:p>
        </w:tc>
        <w:tc>
          <w:tcPr>
            <w:tcW w:w="7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E881B30"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0.9222</w:t>
            </w:r>
          </w:p>
        </w:tc>
      </w:tr>
      <w:tr w:rsidR="00987A0D" w:rsidRPr="00572075" w14:paraId="7A3A8874" w14:textId="77777777" w:rsidTr="00987A0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38685DF4"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60" w:type="dxa"/>
            <w:tcBorders>
              <w:top w:val="nil"/>
              <w:left w:val="nil"/>
              <w:bottom w:val="single" w:sz="4" w:space="0" w:color="auto"/>
              <w:right w:val="single" w:sz="4" w:space="0" w:color="auto"/>
            </w:tcBorders>
            <w:shd w:val="clear" w:color="auto" w:fill="auto"/>
            <w:noWrap/>
            <w:vAlign w:val="bottom"/>
            <w:hideMark/>
          </w:tcPr>
          <w:p w14:paraId="16E92087"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0.8993</w:t>
            </w:r>
          </w:p>
        </w:tc>
        <w:tc>
          <w:tcPr>
            <w:tcW w:w="760" w:type="dxa"/>
            <w:tcBorders>
              <w:top w:val="nil"/>
              <w:left w:val="nil"/>
              <w:bottom w:val="single" w:sz="4" w:space="0" w:color="auto"/>
              <w:right w:val="single" w:sz="4" w:space="0" w:color="auto"/>
            </w:tcBorders>
            <w:shd w:val="clear" w:color="auto" w:fill="auto"/>
            <w:noWrap/>
            <w:vAlign w:val="bottom"/>
            <w:hideMark/>
          </w:tcPr>
          <w:p w14:paraId="08918814"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0.9222</w:t>
            </w:r>
          </w:p>
        </w:tc>
        <w:tc>
          <w:tcPr>
            <w:tcW w:w="760" w:type="dxa"/>
            <w:tcBorders>
              <w:top w:val="nil"/>
              <w:left w:val="nil"/>
              <w:bottom w:val="single" w:sz="4" w:space="0" w:color="auto"/>
              <w:right w:val="single" w:sz="4" w:space="0" w:color="auto"/>
            </w:tcBorders>
            <w:shd w:val="clear" w:color="auto" w:fill="auto"/>
            <w:noWrap/>
            <w:vAlign w:val="bottom"/>
            <w:hideMark/>
          </w:tcPr>
          <w:p w14:paraId="521E211C"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0.9205</w:t>
            </w:r>
          </w:p>
        </w:tc>
        <w:tc>
          <w:tcPr>
            <w:tcW w:w="760" w:type="dxa"/>
            <w:tcBorders>
              <w:top w:val="nil"/>
              <w:left w:val="nil"/>
              <w:bottom w:val="single" w:sz="4" w:space="0" w:color="auto"/>
              <w:right w:val="single" w:sz="4" w:space="0" w:color="auto"/>
            </w:tcBorders>
            <w:shd w:val="clear" w:color="auto" w:fill="auto"/>
            <w:noWrap/>
            <w:vAlign w:val="bottom"/>
            <w:hideMark/>
          </w:tcPr>
          <w:p w14:paraId="68E911B3"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0.9230</w:t>
            </w:r>
          </w:p>
        </w:tc>
        <w:tc>
          <w:tcPr>
            <w:tcW w:w="760" w:type="dxa"/>
            <w:tcBorders>
              <w:top w:val="nil"/>
              <w:left w:val="nil"/>
              <w:bottom w:val="single" w:sz="4" w:space="0" w:color="auto"/>
              <w:right w:val="single" w:sz="4" w:space="0" w:color="auto"/>
            </w:tcBorders>
            <w:shd w:val="clear" w:color="auto" w:fill="auto"/>
            <w:noWrap/>
            <w:vAlign w:val="bottom"/>
            <w:hideMark/>
          </w:tcPr>
          <w:p w14:paraId="5058FAC2"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0.9281</w:t>
            </w:r>
          </w:p>
        </w:tc>
        <w:tc>
          <w:tcPr>
            <w:tcW w:w="760" w:type="dxa"/>
            <w:tcBorders>
              <w:top w:val="nil"/>
              <w:left w:val="nil"/>
              <w:bottom w:val="single" w:sz="4" w:space="0" w:color="auto"/>
              <w:right w:val="single" w:sz="4" w:space="0" w:color="auto"/>
            </w:tcBorders>
            <w:shd w:val="clear" w:color="auto" w:fill="auto"/>
            <w:noWrap/>
            <w:vAlign w:val="bottom"/>
            <w:hideMark/>
          </w:tcPr>
          <w:p w14:paraId="0098D28D"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0.9281</w:t>
            </w:r>
          </w:p>
        </w:tc>
        <w:tc>
          <w:tcPr>
            <w:tcW w:w="760" w:type="dxa"/>
            <w:tcBorders>
              <w:top w:val="nil"/>
              <w:left w:val="nil"/>
              <w:bottom w:val="single" w:sz="4" w:space="0" w:color="auto"/>
              <w:right w:val="single" w:sz="4" w:space="0" w:color="auto"/>
            </w:tcBorders>
            <w:shd w:val="clear" w:color="auto" w:fill="auto"/>
            <w:noWrap/>
            <w:vAlign w:val="bottom"/>
            <w:hideMark/>
          </w:tcPr>
          <w:p w14:paraId="01D2182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0.9256</w:t>
            </w:r>
          </w:p>
        </w:tc>
        <w:tc>
          <w:tcPr>
            <w:tcW w:w="760" w:type="dxa"/>
            <w:tcBorders>
              <w:top w:val="nil"/>
              <w:left w:val="nil"/>
              <w:bottom w:val="single" w:sz="4" w:space="0" w:color="auto"/>
              <w:right w:val="single" w:sz="4" w:space="0" w:color="auto"/>
            </w:tcBorders>
            <w:shd w:val="clear" w:color="auto" w:fill="auto"/>
            <w:noWrap/>
            <w:vAlign w:val="bottom"/>
            <w:hideMark/>
          </w:tcPr>
          <w:p w14:paraId="73F675F3"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0.9278</w:t>
            </w:r>
          </w:p>
        </w:tc>
        <w:tc>
          <w:tcPr>
            <w:tcW w:w="760" w:type="dxa"/>
            <w:tcBorders>
              <w:top w:val="nil"/>
              <w:left w:val="nil"/>
              <w:bottom w:val="single" w:sz="4" w:space="0" w:color="auto"/>
              <w:right w:val="single" w:sz="4" w:space="0" w:color="auto"/>
            </w:tcBorders>
            <w:shd w:val="clear" w:color="auto" w:fill="auto"/>
            <w:noWrap/>
            <w:vAlign w:val="bottom"/>
            <w:hideMark/>
          </w:tcPr>
          <w:p w14:paraId="5117DD6D"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0.9295</w:t>
            </w:r>
          </w:p>
        </w:tc>
        <w:tc>
          <w:tcPr>
            <w:tcW w:w="760" w:type="dxa"/>
            <w:tcBorders>
              <w:top w:val="single" w:sz="4" w:space="0" w:color="auto"/>
              <w:left w:val="single" w:sz="4" w:space="0" w:color="auto"/>
              <w:bottom w:val="single" w:sz="4" w:space="0" w:color="auto"/>
              <w:right w:val="single" w:sz="4" w:space="0" w:color="auto"/>
            </w:tcBorders>
            <w:shd w:val="clear" w:color="000000" w:fill="FAC9CC"/>
            <w:noWrap/>
            <w:vAlign w:val="bottom"/>
            <w:hideMark/>
          </w:tcPr>
          <w:p w14:paraId="1B9690B7"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0.9284</w:t>
            </w:r>
          </w:p>
        </w:tc>
      </w:tr>
      <w:tr w:rsidR="00987A0D" w:rsidRPr="00572075" w14:paraId="05ADAEC6" w14:textId="77777777" w:rsidTr="00987A0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3291D163"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60" w:type="dxa"/>
            <w:tcBorders>
              <w:top w:val="nil"/>
              <w:left w:val="nil"/>
              <w:bottom w:val="single" w:sz="4" w:space="0" w:color="auto"/>
              <w:right w:val="single" w:sz="4" w:space="0" w:color="auto"/>
            </w:tcBorders>
            <w:shd w:val="clear" w:color="auto" w:fill="auto"/>
            <w:noWrap/>
            <w:vAlign w:val="bottom"/>
            <w:hideMark/>
          </w:tcPr>
          <w:p w14:paraId="1F1A9790"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0.9061</w:t>
            </w:r>
          </w:p>
        </w:tc>
        <w:tc>
          <w:tcPr>
            <w:tcW w:w="760" w:type="dxa"/>
            <w:tcBorders>
              <w:top w:val="nil"/>
              <w:left w:val="nil"/>
              <w:bottom w:val="single" w:sz="4" w:space="0" w:color="auto"/>
              <w:right w:val="single" w:sz="4" w:space="0" w:color="auto"/>
            </w:tcBorders>
            <w:shd w:val="clear" w:color="auto" w:fill="auto"/>
            <w:noWrap/>
            <w:vAlign w:val="bottom"/>
            <w:hideMark/>
          </w:tcPr>
          <w:p w14:paraId="5A35258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0.9256</w:t>
            </w:r>
          </w:p>
        </w:tc>
        <w:tc>
          <w:tcPr>
            <w:tcW w:w="760" w:type="dxa"/>
            <w:tcBorders>
              <w:top w:val="nil"/>
              <w:left w:val="nil"/>
              <w:bottom w:val="single" w:sz="4" w:space="0" w:color="auto"/>
              <w:right w:val="single" w:sz="4" w:space="0" w:color="auto"/>
            </w:tcBorders>
            <w:shd w:val="clear" w:color="auto" w:fill="auto"/>
            <w:noWrap/>
            <w:vAlign w:val="bottom"/>
            <w:hideMark/>
          </w:tcPr>
          <w:p w14:paraId="43EECC45"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0.9256</w:t>
            </w:r>
          </w:p>
        </w:tc>
        <w:tc>
          <w:tcPr>
            <w:tcW w:w="760" w:type="dxa"/>
            <w:tcBorders>
              <w:top w:val="nil"/>
              <w:left w:val="nil"/>
              <w:bottom w:val="single" w:sz="4" w:space="0" w:color="auto"/>
              <w:right w:val="single" w:sz="4" w:space="0" w:color="auto"/>
            </w:tcBorders>
            <w:shd w:val="clear" w:color="auto" w:fill="auto"/>
            <w:noWrap/>
            <w:vAlign w:val="bottom"/>
            <w:hideMark/>
          </w:tcPr>
          <w:p w14:paraId="3B1F4D6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0.9304</w:t>
            </w:r>
          </w:p>
        </w:tc>
        <w:tc>
          <w:tcPr>
            <w:tcW w:w="760" w:type="dxa"/>
            <w:tcBorders>
              <w:top w:val="nil"/>
              <w:left w:val="nil"/>
              <w:bottom w:val="single" w:sz="4" w:space="0" w:color="auto"/>
              <w:right w:val="single" w:sz="4" w:space="0" w:color="auto"/>
            </w:tcBorders>
            <w:shd w:val="clear" w:color="auto" w:fill="auto"/>
            <w:noWrap/>
            <w:vAlign w:val="bottom"/>
            <w:hideMark/>
          </w:tcPr>
          <w:p w14:paraId="3AEA510C"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0.9335</w:t>
            </w:r>
          </w:p>
        </w:tc>
        <w:tc>
          <w:tcPr>
            <w:tcW w:w="760" w:type="dxa"/>
            <w:tcBorders>
              <w:top w:val="nil"/>
              <w:left w:val="nil"/>
              <w:bottom w:val="single" w:sz="4" w:space="0" w:color="auto"/>
              <w:right w:val="single" w:sz="4" w:space="0" w:color="auto"/>
            </w:tcBorders>
            <w:shd w:val="clear" w:color="auto" w:fill="auto"/>
            <w:noWrap/>
            <w:vAlign w:val="bottom"/>
            <w:hideMark/>
          </w:tcPr>
          <w:p w14:paraId="4A341C44"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0.9341</w:t>
            </w:r>
          </w:p>
        </w:tc>
        <w:tc>
          <w:tcPr>
            <w:tcW w:w="760" w:type="dxa"/>
            <w:tcBorders>
              <w:top w:val="nil"/>
              <w:left w:val="nil"/>
              <w:bottom w:val="single" w:sz="4" w:space="0" w:color="auto"/>
              <w:right w:val="single" w:sz="4" w:space="0" w:color="auto"/>
            </w:tcBorders>
            <w:shd w:val="clear" w:color="auto" w:fill="auto"/>
            <w:noWrap/>
            <w:vAlign w:val="bottom"/>
            <w:hideMark/>
          </w:tcPr>
          <w:p w14:paraId="4C2D2D8D"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0.9327</w:t>
            </w:r>
          </w:p>
        </w:tc>
        <w:tc>
          <w:tcPr>
            <w:tcW w:w="760" w:type="dxa"/>
            <w:tcBorders>
              <w:top w:val="nil"/>
              <w:left w:val="nil"/>
              <w:bottom w:val="single" w:sz="4" w:space="0" w:color="auto"/>
              <w:right w:val="single" w:sz="4" w:space="0" w:color="auto"/>
            </w:tcBorders>
            <w:shd w:val="clear" w:color="auto" w:fill="auto"/>
            <w:noWrap/>
            <w:vAlign w:val="bottom"/>
            <w:hideMark/>
          </w:tcPr>
          <w:p w14:paraId="7C3953A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0.9363</w:t>
            </w:r>
          </w:p>
        </w:tc>
        <w:tc>
          <w:tcPr>
            <w:tcW w:w="760" w:type="dxa"/>
            <w:tcBorders>
              <w:top w:val="nil"/>
              <w:left w:val="nil"/>
              <w:bottom w:val="single" w:sz="4" w:space="0" w:color="auto"/>
              <w:right w:val="single" w:sz="4" w:space="0" w:color="auto"/>
            </w:tcBorders>
            <w:shd w:val="clear" w:color="auto" w:fill="auto"/>
            <w:noWrap/>
            <w:vAlign w:val="bottom"/>
            <w:hideMark/>
          </w:tcPr>
          <w:p w14:paraId="3E4C5C22"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0.9369</w:t>
            </w:r>
          </w:p>
        </w:tc>
        <w:tc>
          <w:tcPr>
            <w:tcW w:w="76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2774C10"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0.9355</w:t>
            </w:r>
          </w:p>
        </w:tc>
      </w:tr>
      <w:tr w:rsidR="00987A0D" w:rsidRPr="00572075" w14:paraId="3F859187" w14:textId="77777777" w:rsidTr="00987A0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731694CE"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60" w:type="dxa"/>
            <w:tcBorders>
              <w:top w:val="nil"/>
              <w:left w:val="nil"/>
              <w:bottom w:val="single" w:sz="4" w:space="0" w:color="auto"/>
              <w:right w:val="single" w:sz="4" w:space="0" w:color="auto"/>
            </w:tcBorders>
            <w:shd w:val="clear" w:color="auto" w:fill="auto"/>
            <w:noWrap/>
            <w:vAlign w:val="bottom"/>
            <w:hideMark/>
          </w:tcPr>
          <w:p w14:paraId="4457897D"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0.9123</w:t>
            </w:r>
          </w:p>
        </w:tc>
        <w:tc>
          <w:tcPr>
            <w:tcW w:w="760" w:type="dxa"/>
            <w:tcBorders>
              <w:top w:val="nil"/>
              <w:left w:val="nil"/>
              <w:bottom w:val="single" w:sz="4" w:space="0" w:color="auto"/>
              <w:right w:val="single" w:sz="4" w:space="0" w:color="auto"/>
            </w:tcBorders>
            <w:shd w:val="clear" w:color="auto" w:fill="auto"/>
            <w:noWrap/>
            <w:vAlign w:val="bottom"/>
            <w:hideMark/>
          </w:tcPr>
          <w:p w14:paraId="6D42548D"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0.9253</w:t>
            </w:r>
          </w:p>
        </w:tc>
        <w:tc>
          <w:tcPr>
            <w:tcW w:w="760" w:type="dxa"/>
            <w:tcBorders>
              <w:top w:val="nil"/>
              <w:left w:val="nil"/>
              <w:bottom w:val="single" w:sz="4" w:space="0" w:color="auto"/>
              <w:right w:val="single" w:sz="4" w:space="0" w:color="auto"/>
            </w:tcBorders>
            <w:shd w:val="clear" w:color="auto" w:fill="auto"/>
            <w:noWrap/>
            <w:vAlign w:val="bottom"/>
            <w:hideMark/>
          </w:tcPr>
          <w:p w14:paraId="24B2A4C1"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0.9307</w:t>
            </w:r>
          </w:p>
        </w:tc>
        <w:tc>
          <w:tcPr>
            <w:tcW w:w="760" w:type="dxa"/>
            <w:tcBorders>
              <w:top w:val="nil"/>
              <w:left w:val="nil"/>
              <w:bottom w:val="single" w:sz="4" w:space="0" w:color="auto"/>
              <w:right w:val="single" w:sz="4" w:space="0" w:color="auto"/>
            </w:tcBorders>
            <w:shd w:val="clear" w:color="auto" w:fill="auto"/>
            <w:noWrap/>
            <w:vAlign w:val="bottom"/>
            <w:hideMark/>
          </w:tcPr>
          <w:p w14:paraId="74673995"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0.9284</w:t>
            </w:r>
          </w:p>
        </w:tc>
        <w:tc>
          <w:tcPr>
            <w:tcW w:w="760" w:type="dxa"/>
            <w:tcBorders>
              <w:top w:val="nil"/>
              <w:left w:val="nil"/>
              <w:bottom w:val="single" w:sz="4" w:space="0" w:color="auto"/>
              <w:right w:val="single" w:sz="4" w:space="0" w:color="auto"/>
            </w:tcBorders>
            <w:shd w:val="clear" w:color="auto" w:fill="auto"/>
            <w:noWrap/>
            <w:vAlign w:val="bottom"/>
            <w:hideMark/>
          </w:tcPr>
          <w:p w14:paraId="3718EF2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0.9386</w:t>
            </w:r>
          </w:p>
        </w:tc>
        <w:tc>
          <w:tcPr>
            <w:tcW w:w="760" w:type="dxa"/>
            <w:tcBorders>
              <w:top w:val="nil"/>
              <w:left w:val="nil"/>
              <w:bottom w:val="single" w:sz="4" w:space="0" w:color="auto"/>
              <w:right w:val="single" w:sz="4" w:space="0" w:color="auto"/>
            </w:tcBorders>
            <w:shd w:val="clear" w:color="auto" w:fill="auto"/>
            <w:noWrap/>
            <w:vAlign w:val="bottom"/>
            <w:hideMark/>
          </w:tcPr>
          <w:p w14:paraId="529CA0D6"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0.9349</w:t>
            </w:r>
          </w:p>
        </w:tc>
        <w:tc>
          <w:tcPr>
            <w:tcW w:w="760" w:type="dxa"/>
            <w:tcBorders>
              <w:top w:val="nil"/>
              <w:left w:val="nil"/>
              <w:bottom w:val="single" w:sz="4" w:space="0" w:color="auto"/>
              <w:right w:val="single" w:sz="4" w:space="0" w:color="auto"/>
            </w:tcBorders>
            <w:shd w:val="clear" w:color="auto" w:fill="auto"/>
            <w:noWrap/>
            <w:vAlign w:val="bottom"/>
            <w:hideMark/>
          </w:tcPr>
          <w:p w14:paraId="5DD30583"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0.9341</w:t>
            </w:r>
          </w:p>
        </w:tc>
        <w:tc>
          <w:tcPr>
            <w:tcW w:w="760" w:type="dxa"/>
            <w:tcBorders>
              <w:top w:val="nil"/>
              <w:left w:val="nil"/>
              <w:bottom w:val="single" w:sz="4" w:space="0" w:color="auto"/>
              <w:right w:val="single" w:sz="4" w:space="0" w:color="auto"/>
            </w:tcBorders>
            <w:shd w:val="clear" w:color="auto" w:fill="auto"/>
            <w:noWrap/>
            <w:vAlign w:val="bottom"/>
            <w:hideMark/>
          </w:tcPr>
          <w:p w14:paraId="03874F48"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0.9349</w:t>
            </w:r>
          </w:p>
        </w:tc>
        <w:tc>
          <w:tcPr>
            <w:tcW w:w="760" w:type="dxa"/>
            <w:tcBorders>
              <w:top w:val="nil"/>
              <w:left w:val="nil"/>
              <w:bottom w:val="single" w:sz="4" w:space="0" w:color="auto"/>
              <w:right w:val="single" w:sz="4" w:space="0" w:color="auto"/>
            </w:tcBorders>
            <w:shd w:val="clear" w:color="auto" w:fill="auto"/>
            <w:noWrap/>
            <w:vAlign w:val="bottom"/>
            <w:hideMark/>
          </w:tcPr>
          <w:p w14:paraId="78F924B7"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0.9360</w:t>
            </w:r>
          </w:p>
        </w:tc>
        <w:tc>
          <w:tcPr>
            <w:tcW w:w="760" w:type="dxa"/>
            <w:tcBorders>
              <w:top w:val="single" w:sz="4" w:space="0" w:color="auto"/>
              <w:left w:val="single" w:sz="4" w:space="0" w:color="auto"/>
              <w:bottom w:val="single" w:sz="4" w:space="0" w:color="auto"/>
              <w:right w:val="single" w:sz="4" w:space="0" w:color="auto"/>
            </w:tcBorders>
            <w:shd w:val="clear" w:color="000000" w:fill="9DD6AD"/>
            <w:noWrap/>
            <w:vAlign w:val="bottom"/>
            <w:hideMark/>
          </w:tcPr>
          <w:p w14:paraId="09027D17"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0.9341</w:t>
            </w:r>
          </w:p>
        </w:tc>
      </w:tr>
      <w:tr w:rsidR="00987A0D" w:rsidRPr="00572075" w14:paraId="1619EEC0" w14:textId="77777777" w:rsidTr="00987A0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022CCE66"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60" w:type="dxa"/>
            <w:tcBorders>
              <w:top w:val="nil"/>
              <w:left w:val="nil"/>
              <w:bottom w:val="single" w:sz="4" w:space="0" w:color="auto"/>
              <w:right w:val="single" w:sz="4" w:space="0" w:color="auto"/>
            </w:tcBorders>
            <w:shd w:val="clear" w:color="auto" w:fill="auto"/>
            <w:noWrap/>
            <w:vAlign w:val="bottom"/>
            <w:hideMark/>
          </w:tcPr>
          <w:p w14:paraId="0BF6D72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0.9083</w:t>
            </w:r>
          </w:p>
        </w:tc>
        <w:tc>
          <w:tcPr>
            <w:tcW w:w="760" w:type="dxa"/>
            <w:tcBorders>
              <w:top w:val="nil"/>
              <w:left w:val="nil"/>
              <w:bottom w:val="single" w:sz="4" w:space="0" w:color="auto"/>
              <w:right w:val="single" w:sz="4" w:space="0" w:color="auto"/>
            </w:tcBorders>
            <w:shd w:val="clear" w:color="auto" w:fill="auto"/>
            <w:noWrap/>
            <w:vAlign w:val="bottom"/>
            <w:hideMark/>
          </w:tcPr>
          <w:p w14:paraId="17A9B511"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0.9264</w:t>
            </w:r>
          </w:p>
        </w:tc>
        <w:tc>
          <w:tcPr>
            <w:tcW w:w="760" w:type="dxa"/>
            <w:tcBorders>
              <w:top w:val="nil"/>
              <w:left w:val="nil"/>
              <w:bottom w:val="single" w:sz="4" w:space="0" w:color="auto"/>
              <w:right w:val="single" w:sz="4" w:space="0" w:color="auto"/>
            </w:tcBorders>
            <w:shd w:val="clear" w:color="auto" w:fill="auto"/>
            <w:noWrap/>
            <w:vAlign w:val="bottom"/>
            <w:hideMark/>
          </w:tcPr>
          <w:p w14:paraId="6493FDD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0.9290</w:t>
            </w:r>
          </w:p>
        </w:tc>
        <w:tc>
          <w:tcPr>
            <w:tcW w:w="760" w:type="dxa"/>
            <w:tcBorders>
              <w:top w:val="nil"/>
              <w:left w:val="nil"/>
              <w:bottom w:val="single" w:sz="4" w:space="0" w:color="auto"/>
              <w:right w:val="single" w:sz="4" w:space="0" w:color="auto"/>
            </w:tcBorders>
            <w:shd w:val="clear" w:color="auto" w:fill="auto"/>
            <w:noWrap/>
            <w:vAlign w:val="bottom"/>
            <w:hideMark/>
          </w:tcPr>
          <w:p w14:paraId="1C7F2127"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0.9244</w:t>
            </w:r>
          </w:p>
        </w:tc>
        <w:tc>
          <w:tcPr>
            <w:tcW w:w="760" w:type="dxa"/>
            <w:tcBorders>
              <w:top w:val="nil"/>
              <w:left w:val="nil"/>
              <w:bottom w:val="single" w:sz="4" w:space="0" w:color="auto"/>
              <w:right w:val="single" w:sz="4" w:space="0" w:color="auto"/>
            </w:tcBorders>
            <w:shd w:val="clear" w:color="auto" w:fill="auto"/>
            <w:noWrap/>
            <w:vAlign w:val="bottom"/>
            <w:hideMark/>
          </w:tcPr>
          <w:p w14:paraId="54279BC0"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0.9355</w:t>
            </w:r>
          </w:p>
        </w:tc>
        <w:tc>
          <w:tcPr>
            <w:tcW w:w="760" w:type="dxa"/>
            <w:tcBorders>
              <w:top w:val="nil"/>
              <w:left w:val="nil"/>
              <w:bottom w:val="single" w:sz="4" w:space="0" w:color="auto"/>
              <w:right w:val="single" w:sz="4" w:space="0" w:color="auto"/>
            </w:tcBorders>
            <w:shd w:val="clear" w:color="auto" w:fill="auto"/>
            <w:noWrap/>
            <w:vAlign w:val="bottom"/>
            <w:hideMark/>
          </w:tcPr>
          <w:p w14:paraId="0E8EF2A3"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0.9352</w:t>
            </w:r>
          </w:p>
        </w:tc>
        <w:tc>
          <w:tcPr>
            <w:tcW w:w="760" w:type="dxa"/>
            <w:tcBorders>
              <w:top w:val="nil"/>
              <w:left w:val="nil"/>
              <w:bottom w:val="single" w:sz="4" w:space="0" w:color="auto"/>
              <w:right w:val="single" w:sz="4" w:space="0" w:color="auto"/>
            </w:tcBorders>
            <w:shd w:val="clear" w:color="auto" w:fill="auto"/>
            <w:noWrap/>
            <w:vAlign w:val="bottom"/>
            <w:hideMark/>
          </w:tcPr>
          <w:p w14:paraId="1CFF218C"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0.9341</w:t>
            </w:r>
          </w:p>
        </w:tc>
        <w:tc>
          <w:tcPr>
            <w:tcW w:w="760" w:type="dxa"/>
            <w:tcBorders>
              <w:top w:val="nil"/>
              <w:left w:val="nil"/>
              <w:bottom w:val="single" w:sz="4" w:space="0" w:color="auto"/>
              <w:right w:val="single" w:sz="4" w:space="0" w:color="auto"/>
            </w:tcBorders>
            <w:shd w:val="clear" w:color="auto" w:fill="auto"/>
            <w:noWrap/>
            <w:vAlign w:val="bottom"/>
            <w:hideMark/>
          </w:tcPr>
          <w:p w14:paraId="02B6B288"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0.9352</w:t>
            </w:r>
          </w:p>
        </w:tc>
        <w:tc>
          <w:tcPr>
            <w:tcW w:w="760" w:type="dxa"/>
            <w:tcBorders>
              <w:top w:val="nil"/>
              <w:left w:val="nil"/>
              <w:bottom w:val="single" w:sz="4" w:space="0" w:color="auto"/>
              <w:right w:val="single" w:sz="4" w:space="0" w:color="auto"/>
            </w:tcBorders>
            <w:shd w:val="clear" w:color="auto" w:fill="auto"/>
            <w:noWrap/>
            <w:vAlign w:val="bottom"/>
            <w:hideMark/>
          </w:tcPr>
          <w:p w14:paraId="35EBC780"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0.9349</w:t>
            </w:r>
          </w:p>
        </w:tc>
        <w:tc>
          <w:tcPr>
            <w:tcW w:w="760" w:type="dxa"/>
            <w:tcBorders>
              <w:top w:val="single" w:sz="4" w:space="0" w:color="auto"/>
              <w:left w:val="single" w:sz="4" w:space="0" w:color="auto"/>
              <w:bottom w:val="single" w:sz="4" w:space="0" w:color="auto"/>
              <w:right w:val="single" w:sz="4" w:space="0" w:color="auto"/>
            </w:tcBorders>
            <w:shd w:val="clear" w:color="000000" w:fill="91D1A3"/>
            <w:noWrap/>
            <w:vAlign w:val="bottom"/>
            <w:hideMark/>
          </w:tcPr>
          <w:p w14:paraId="315146E8"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0.9343</w:t>
            </w:r>
          </w:p>
        </w:tc>
      </w:tr>
      <w:tr w:rsidR="00987A0D" w:rsidRPr="00572075" w14:paraId="265DBE25" w14:textId="77777777" w:rsidTr="00987A0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7BE905A0"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760" w:type="dxa"/>
            <w:tcBorders>
              <w:top w:val="nil"/>
              <w:left w:val="nil"/>
              <w:bottom w:val="single" w:sz="4" w:space="0" w:color="auto"/>
              <w:right w:val="single" w:sz="4" w:space="0" w:color="auto"/>
            </w:tcBorders>
            <w:shd w:val="clear" w:color="auto" w:fill="auto"/>
            <w:noWrap/>
            <w:vAlign w:val="bottom"/>
            <w:hideMark/>
          </w:tcPr>
          <w:p w14:paraId="3589CF13"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0.9134</w:t>
            </w:r>
          </w:p>
        </w:tc>
        <w:tc>
          <w:tcPr>
            <w:tcW w:w="760" w:type="dxa"/>
            <w:tcBorders>
              <w:top w:val="nil"/>
              <w:left w:val="nil"/>
              <w:bottom w:val="single" w:sz="4" w:space="0" w:color="auto"/>
              <w:right w:val="single" w:sz="4" w:space="0" w:color="auto"/>
            </w:tcBorders>
            <w:shd w:val="clear" w:color="auto" w:fill="auto"/>
            <w:noWrap/>
            <w:vAlign w:val="bottom"/>
            <w:hideMark/>
          </w:tcPr>
          <w:p w14:paraId="02D9E0CD"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0.9247</w:t>
            </w:r>
          </w:p>
        </w:tc>
        <w:tc>
          <w:tcPr>
            <w:tcW w:w="760" w:type="dxa"/>
            <w:tcBorders>
              <w:top w:val="nil"/>
              <w:left w:val="nil"/>
              <w:bottom w:val="single" w:sz="4" w:space="0" w:color="auto"/>
              <w:right w:val="single" w:sz="4" w:space="0" w:color="auto"/>
            </w:tcBorders>
            <w:shd w:val="clear" w:color="auto" w:fill="auto"/>
            <w:noWrap/>
            <w:vAlign w:val="bottom"/>
            <w:hideMark/>
          </w:tcPr>
          <w:p w14:paraId="7B91C43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0.9253</w:t>
            </w:r>
          </w:p>
        </w:tc>
        <w:tc>
          <w:tcPr>
            <w:tcW w:w="760" w:type="dxa"/>
            <w:tcBorders>
              <w:top w:val="nil"/>
              <w:left w:val="nil"/>
              <w:bottom w:val="single" w:sz="4" w:space="0" w:color="auto"/>
              <w:right w:val="single" w:sz="4" w:space="0" w:color="auto"/>
            </w:tcBorders>
            <w:shd w:val="clear" w:color="auto" w:fill="auto"/>
            <w:noWrap/>
            <w:vAlign w:val="bottom"/>
            <w:hideMark/>
          </w:tcPr>
          <w:p w14:paraId="2221E846"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0.9228</w:t>
            </w:r>
          </w:p>
        </w:tc>
        <w:tc>
          <w:tcPr>
            <w:tcW w:w="760" w:type="dxa"/>
            <w:tcBorders>
              <w:top w:val="nil"/>
              <w:left w:val="nil"/>
              <w:bottom w:val="single" w:sz="4" w:space="0" w:color="auto"/>
              <w:right w:val="single" w:sz="4" w:space="0" w:color="auto"/>
            </w:tcBorders>
            <w:shd w:val="clear" w:color="auto" w:fill="auto"/>
            <w:noWrap/>
            <w:vAlign w:val="bottom"/>
            <w:hideMark/>
          </w:tcPr>
          <w:p w14:paraId="09D891E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0.9276</w:t>
            </w:r>
          </w:p>
        </w:tc>
        <w:tc>
          <w:tcPr>
            <w:tcW w:w="760" w:type="dxa"/>
            <w:tcBorders>
              <w:top w:val="nil"/>
              <w:left w:val="nil"/>
              <w:bottom w:val="single" w:sz="4" w:space="0" w:color="auto"/>
              <w:right w:val="single" w:sz="4" w:space="0" w:color="auto"/>
            </w:tcBorders>
            <w:shd w:val="clear" w:color="auto" w:fill="auto"/>
            <w:noWrap/>
            <w:vAlign w:val="bottom"/>
            <w:hideMark/>
          </w:tcPr>
          <w:p w14:paraId="546342C2"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0.9296</w:t>
            </w:r>
          </w:p>
        </w:tc>
        <w:tc>
          <w:tcPr>
            <w:tcW w:w="760" w:type="dxa"/>
            <w:tcBorders>
              <w:top w:val="nil"/>
              <w:left w:val="nil"/>
              <w:bottom w:val="single" w:sz="4" w:space="0" w:color="auto"/>
              <w:right w:val="single" w:sz="4" w:space="0" w:color="auto"/>
            </w:tcBorders>
            <w:shd w:val="clear" w:color="auto" w:fill="auto"/>
            <w:noWrap/>
            <w:vAlign w:val="bottom"/>
            <w:hideMark/>
          </w:tcPr>
          <w:p w14:paraId="7F04EA82"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0.9293</w:t>
            </w:r>
          </w:p>
        </w:tc>
        <w:tc>
          <w:tcPr>
            <w:tcW w:w="760" w:type="dxa"/>
            <w:tcBorders>
              <w:top w:val="nil"/>
              <w:left w:val="nil"/>
              <w:bottom w:val="single" w:sz="4" w:space="0" w:color="auto"/>
              <w:right w:val="single" w:sz="4" w:space="0" w:color="auto"/>
            </w:tcBorders>
            <w:shd w:val="clear" w:color="auto" w:fill="auto"/>
            <w:noWrap/>
            <w:vAlign w:val="bottom"/>
            <w:hideMark/>
          </w:tcPr>
          <w:p w14:paraId="7AA57BD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0.9295</w:t>
            </w:r>
          </w:p>
        </w:tc>
        <w:tc>
          <w:tcPr>
            <w:tcW w:w="760" w:type="dxa"/>
            <w:tcBorders>
              <w:top w:val="nil"/>
              <w:left w:val="nil"/>
              <w:bottom w:val="single" w:sz="4" w:space="0" w:color="auto"/>
              <w:right w:val="single" w:sz="4" w:space="0" w:color="auto"/>
            </w:tcBorders>
            <w:shd w:val="clear" w:color="auto" w:fill="auto"/>
            <w:noWrap/>
            <w:vAlign w:val="bottom"/>
            <w:hideMark/>
          </w:tcPr>
          <w:p w14:paraId="398D5980"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0.9295</w:t>
            </w:r>
          </w:p>
        </w:tc>
        <w:tc>
          <w:tcPr>
            <w:tcW w:w="760" w:type="dxa"/>
            <w:tcBorders>
              <w:top w:val="single" w:sz="4" w:space="0" w:color="auto"/>
              <w:left w:val="single" w:sz="4" w:space="0" w:color="auto"/>
              <w:bottom w:val="single" w:sz="4" w:space="0" w:color="auto"/>
              <w:right w:val="single" w:sz="4" w:space="0" w:color="auto"/>
            </w:tcBorders>
            <w:shd w:val="clear" w:color="000000" w:fill="FAD6D9"/>
            <w:noWrap/>
            <w:vAlign w:val="bottom"/>
            <w:hideMark/>
          </w:tcPr>
          <w:p w14:paraId="7EAF4E5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0.9293</w:t>
            </w:r>
          </w:p>
        </w:tc>
      </w:tr>
      <w:tr w:rsidR="00987A0D" w:rsidRPr="00572075" w14:paraId="44DB44B4" w14:textId="77777777" w:rsidTr="00987A0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75545732"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60" w:type="dxa"/>
            <w:tcBorders>
              <w:top w:val="nil"/>
              <w:left w:val="nil"/>
              <w:bottom w:val="single" w:sz="4" w:space="0" w:color="auto"/>
              <w:right w:val="single" w:sz="4" w:space="0" w:color="auto"/>
            </w:tcBorders>
            <w:shd w:val="clear" w:color="auto" w:fill="auto"/>
            <w:noWrap/>
            <w:vAlign w:val="bottom"/>
            <w:hideMark/>
          </w:tcPr>
          <w:p w14:paraId="3FA21D7D"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0.9089</w:t>
            </w:r>
          </w:p>
        </w:tc>
        <w:tc>
          <w:tcPr>
            <w:tcW w:w="760" w:type="dxa"/>
            <w:tcBorders>
              <w:top w:val="nil"/>
              <w:left w:val="nil"/>
              <w:bottom w:val="single" w:sz="4" w:space="0" w:color="auto"/>
              <w:right w:val="single" w:sz="4" w:space="0" w:color="auto"/>
            </w:tcBorders>
            <w:shd w:val="clear" w:color="auto" w:fill="auto"/>
            <w:noWrap/>
            <w:vAlign w:val="bottom"/>
            <w:hideMark/>
          </w:tcPr>
          <w:p w14:paraId="495215DB"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0.9245</w:t>
            </w:r>
          </w:p>
        </w:tc>
        <w:tc>
          <w:tcPr>
            <w:tcW w:w="760" w:type="dxa"/>
            <w:tcBorders>
              <w:top w:val="nil"/>
              <w:left w:val="nil"/>
              <w:bottom w:val="single" w:sz="4" w:space="0" w:color="auto"/>
              <w:right w:val="single" w:sz="4" w:space="0" w:color="auto"/>
            </w:tcBorders>
            <w:shd w:val="clear" w:color="auto" w:fill="auto"/>
            <w:noWrap/>
            <w:vAlign w:val="bottom"/>
            <w:hideMark/>
          </w:tcPr>
          <w:p w14:paraId="6D1D5D67"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0.9225</w:t>
            </w:r>
          </w:p>
        </w:tc>
        <w:tc>
          <w:tcPr>
            <w:tcW w:w="760" w:type="dxa"/>
            <w:tcBorders>
              <w:top w:val="nil"/>
              <w:left w:val="nil"/>
              <w:bottom w:val="single" w:sz="4" w:space="0" w:color="auto"/>
              <w:right w:val="single" w:sz="4" w:space="0" w:color="auto"/>
            </w:tcBorders>
            <w:shd w:val="clear" w:color="auto" w:fill="auto"/>
            <w:noWrap/>
            <w:vAlign w:val="bottom"/>
            <w:hideMark/>
          </w:tcPr>
          <w:p w14:paraId="1A95395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0.9253</w:t>
            </w:r>
          </w:p>
        </w:tc>
        <w:tc>
          <w:tcPr>
            <w:tcW w:w="760" w:type="dxa"/>
            <w:tcBorders>
              <w:top w:val="nil"/>
              <w:left w:val="nil"/>
              <w:bottom w:val="single" w:sz="4" w:space="0" w:color="auto"/>
              <w:right w:val="single" w:sz="4" w:space="0" w:color="auto"/>
            </w:tcBorders>
            <w:shd w:val="clear" w:color="auto" w:fill="auto"/>
            <w:noWrap/>
            <w:vAlign w:val="bottom"/>
            <w:hideMark/>
          </w:tcPr>
          <w:p w14:paraId="69C6BC37"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0.9298</w:t>
            </w:r>
          </w:p>
        </w:tc>
        <w:tc>
          <w:tcPr>
            <w:tcW w:w="760" w:type="dxa"/>
            <w:tcBorders>
              <w:top w:val="nil"/>
              <w:left w:val="nil"/>
              <w:bottom w:val="single" w:sz="4" w:space="0" w:color="auto"/>
              <w:right w:val="single" w:sz="4" w:space="0" w:color="auto"/>
            </w:tcBorders>
            <w:shd w:val="clear" w:color="auto" w:fill="auto"/>
            <w:noWrap/>
            <w:vAlign w:val="bottom"/>
            <w:hideMark/>
          </w:tcPr>
          <w:p w14:paraId="082F677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0.9312</w:t>
            </w:r>
          </w:p>
        </w:tc>
        <w:tc>
          <w:tcPr>
            <w:tcW w:w="760" w:type="dxa"/>
            <w:tcBorders>
              <w:top w:val="nil"/>
              <w:left w:val="nil"/>
              <w:bottom w:val="single" w:sz="4" w:space="0" w:color="auto"/>
              <w:right w:val="single" w:sz="4" w:space="0" w:color="auto"/>
            </w:tcBorders>
            <w:shd w:val="clear" w:color="auto" w:fill="auto"/>
            <w:noWrap/>
            <w:vAlign w:val="bottom"/>
            <w:hideMark/>
          </w:tcPr>
          <w:p w14:paraId="1DA21AA0"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0.9290</w:t>
            </w:r>
          </w:p>
        </w:tc>
        <w:tc>
          <w:tcPr>
            <w:tcW w:w="760" w:type="dxa"/>
            <w:tcBorders>
              <w:top w:val="nil"/>
              <w:left w:val="nil"/>
              <w:bottom w:val="single" w:sz="4" w:space="0" w:color="auto"/>
              <w:right w:val="single" w:sz="4" w:space="0" w:color="auto"/>
            </w:tcBorders>
            <w:shd w:val="clear" w:color="auto" w:fill="auto"/>
            <w:noWrap/>
            <w:vAlign w:val="bottom"/>
            <w:hideMark/>
          </w:tcPr>
          <w:p w14:paraId="6EE43B66"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0.9312</w:t>
            </w:r>
          </w:p>
        </w:tc>
        <w:tc>
          <w:tcPr>
            <w:tcW w:w="760" w:type="dxa"/>
            <w:tcBorders>
              <w:top w:val="nil"/>
              <w:left w:val="nil"/>
              <w:bottom w:val="single" w:sz="4" w:space="0" w:color="auto"/>
              <w:right w:val="single" w:sz="4" w:space="0" w:color="auto"/>
            </w:tcBorders>
            <w:shd w:val="clear" w:color="auto" w:fill="auto"/>
            <w:noWrap/>
            <w:vAlign w:val="bottom"/>
            <w:hideMark/>
          </w:tcPr>
          <w:p w14:paraId="44C798A3"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0.9310</w:t>
            </w:r>
          </w:p>
        </w:tc>
        <w:tc>
          <w:tcPr>
            <w:tcW w:w="760" w:type="dxa"/>
            <w:tcBorders>
              <w:top w:val="single" w:sz="4" w:space="0" w:color="auto"/>
              <w:left w:val="single" w:sz="4" w:space="0" w:color="auto"/>
              <w:bottom w:val="single" w:sz="4" w:space="0" w:color="auto"/>
              <w:right w:val="single" w:sz="4" w:space="0" w:color="auto"/>
            </w:tcBorders>
            <w:shd w:val="clear" w:color="000000" w:fill="FBDFE2"/>
            <w:noWrap/>
            <w:vAlign w:val="bottom"/>
            <w:hideMark/>
          </w:tcPr>
          <w:p w14:paraId="3837844D"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0.9298</w:t>
            </w:r>
          </w:p>
        </w:tc>
      </w:tr>
      <w:tr w:rsidR="00987A0D" w:rsidRPr="00572075" w14:paraId="02454C07" w14:textId="77777777" w:rsidTr="00987A0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2AE79937"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8</w:t>
            </w:r>
          </w:p>
        </w:tc>
        <w:tc>
          <w:tcPr>
            <w:tcW w:w="760" w:type="dxa"/>
            <w:tcBorders>
              <w:top w:val="nil"/>
              <w:left w:val="nil"/>
              <w:bottom w:val="single" w:sz="4" w:space="0" w:color="auto"/>
              <w:right w:val="single" w:sz="4" w:space="0" w:color="auto"/>
            </w:tcBorders>
            <w:shd w:val="clear" w:color="auto" w:fill="auto"/>
            <w:noWrap/>
            <w:vAlign w:val="bottom"/>
            <w:hideMark/>
          </w:tcPr>
          <w:p w14:paraId="11ED9512"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0.9137</w:t>
            </w:r>
          </w:p>
        </w:tc>
        <w:tc>
          <w:tcPr>
            <w:tcW w:w="760" w:type="dxa"/>
            <w:tcBorders>
              <w:top w:val="nil"/>
              <w:left w:val="nil"/>
              <w:bottom w:val="single" w:sz="4" w:space="0" w:color="auto"/>
              <w:right w:val="single" w:sz="4" w:space="0" w:color="auto"/>
            </w:tcBorders>
            <w:shd w:val="clear" w:color="auto" w:fill="auto"/>
            <w:noWrap/>
            <w:vAlign w:val="bottom"/>
            <w:hideMark/>
          </w:tcPr>
          <w:p w14:paraId="627C8EF5"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0.9293</w:t>
            </w:r>
          </w:p>
        </w:tc>
        <w:tc>
          <w:tcPr>
            <w:tcW w:w="760" w:type="dxa"/>
            <w:tcBorders>
              <w:top w:val="nil"/>
              <w:left w:val="nil"/>
              <w:bottom w:val="single" w:sz="4" w:space="0" w:color="auto"/>
              <w:right w:val="single" w:sz="4" w:space="0" w:color="auto"/>
            </w:tcBorders>
            <w:shd w:val="clear" w:color="auto" w:fill="auto"/>
            <w:noWrap/>
            <w:vAlign w:val="bottom"/>
            <w:hideMark/>
          </w:tcPr>
          <w:p w14:paraId="5F85286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0.9295</w:t>
            </w:r>
          </w:p>
        </w:tc>
        <w:tc>
          <w:tcPr>
            <w:tcW w:w="760" w:type="dxa"/>
            <w:tcBorders>
              <w:top w:val="nil"/>
              <w:left w:val="nil"/>
              <w:bottom w:val="single" w:sz="4" w:space="0" w:color="auto"/>
              <w:right w:val="single" w:sz="4" w:space="0" w:color="auto"/>
            </w:tcBorders>
            <w:shd w:val="clear" w:color="auto" w:fill="auto"/>
            <w:noWrap/>
            <w:vAlign w:val="bottom"/>
            <w:hideMark/>
          </w:tcPr>
          <w:p w14:paraId="126C5B6E"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0.9278</w:t>
            </w:r>
          </w:p>
        </w:tc>
        <w:tc>
          <w:tcPr>
            <w:tcW w:w="760" w:type="dxa"/>
            <w:tcBorders>
              <w:top w:val="nil"/>
              <w:left w:val="nil"/>
              <w:bottom w:val="single" w:sz="4" w:space="0" w:color="auto"/>
              <w:right w:val="single" w:sz="4" w:space="0" w:color="auto"/>
            </w:tcBorders>
            <w:shd w:val="clear" w:color="auto" w:fill="auto"/>
            <w:noWrap/>
            <w:vAlign w:val="bottom"/>
            <w:hideMark/>
          </w:tcPr>
          <w:p w14:paraId="61FC342B"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0.9315</w:t>
            </w:r>
          </w:p>
        </w:tc>
        <w:tc>
          <w:tcPr>
            <w:tcW w:w="760" w:type="dxa"/>
            <w:tcBorders>
              <w:top w:val="nil"/>
              <w:left w:val="nil"/>
              <w:bottom w:val="single" w:sz="4" w:space="0" w:color="auto"/>
              <w:right w:val="single" w:sz="4" w:space="0" w:color="auto"/>
            </w:tcBorders>
            <w:shd w:val="clear" w:color="auto" w:fill="auto"/>
            <w:noWrap/>
            <w:vAlign w:val="bottom"/>
            <w:hideMark/>
          </w:tcPr>
          <w:p w14:paraId="236A5214"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0.9326</w:t>
            </w:r>
          </w:p>
        </w:tc>
        <w:tc>
          <w:tcPr>
            <w:tcW w:w="760" w:type="dxa"/>
            <w:tcBorders>
              <w:top w:val="nil"/>
              <w:left w:val="nil"/>
              <w:bottom w:val="single" w:sz="4" w:space="0" w:color="auto"/>
              <w:right w:val="single" w:sz="4" w:space="0" w:color="auto"/>
            </w:tcBorders>
            <w:shd w:val="clear" w:color="auto" w:fill="auto"/>
            <w:noWrap/>
            <w:vAlign w:val="bottom"/>
            <w:hideMark/>
          </w:tcPr>
          <w:p w14:paraId="40DB97CA"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w:t>
            </w:r>
          </w:p>
        </w:tc>
        <w:tc>
          <w:tcPr>
            <w:tcW w:w="760" w:type="dxa"/>
            <w:tcBorders>
              <w:top w:val="nil"/>
              <w:left w:val="nil"/>
              <w:bottom w:val="single" w:sz="4" w:space="0" w:color="auto"/>
              <w:right w:val="single" w:sz="4" w:space="0" w:color="auto"/>
            </w:tcBorders>
            <w:shd w:val="clear" w:color="auto" w:fill="auto"/>
            <w:noWrap/>
            <w:vAlign w:val="bottom"/>
            <w:hideMark/>
          </w:tcPr>
          <w:p w14:paraId="435B0802"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0.9324</w:t>
            </w:r>
          </w:p>
        </w:tc>
        <w:tc>
          <w:tcPr>
            <w:tcW w:w="760" w:type="dxa"/>
            <w:tcBorders>
              <w:top w:val="nil"/>
              <w:left w:val="nil"/>
              <w:bottom w:val="single" w:sz="4" w:space="0" w:color="auto"/>
              <w:right w:val="single" w:sz="4" w:space="0" w:color="auto"/>
            </w:tcBorders>
            <w:shd w:val="clear" w:color="auto" w:fill="auto"/>
            <w:noWrap/>
            <w:vAlign w:val="bottom"/>
            <w:hideMark/>
          </w:tcPr>
          <w:p w14:paraId="164F1696"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0.9332</w:t>
            </w:r>
          </w:p>
        </w:tc>
        <w:tc>
          <w:tcPr>
            <w:tcW w:w="760" w:type="dxa"/>
            <w:tcBorders>
              <w:top w:val="single" w:sz="4" w:space="0" w:color="auto"/>
              <w:left w:val="single" w:sz="4" w:space="0" w:color="auto"/>
              <w:bottom w:val="single" w:sz="4" w:space="0" w:color="auto"/>
              <w:right w:val="single" w:sz="4" w:space="0" w:color="auto"/>
            </w:tcBorders>
            <w:shd w:val="clear" w:color="000000" w:fill="FBF5F8"/>
            <w:noWrap/>
            <w:vAlign w:val="bottom"/>
            <w:hideMark/>
          </w:tcPr>
          <w:p w14:paraId="73223482"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0.9312</w:t>
            </w:r>
          </w:p>
        </w:tc>
      </w:tr>
      <w:tr w:rsidR="00987A0D" w:rsidRPr="00572075" w14:paraId="243A5705" w14:textId="77777777" w:rsidTr="00987A0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37825221"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60" w:type="dxa"/>
            <w:tcBorders>
              <w:top w:val="nil"/>
              <w:left w:val="nil"/>
              <w:bottom w:val="single" w:sz="4" w:space="0" w:color="auto"/>
              <w:right w:val="single" w:sz="4" w:space="0" w:color="auto"/>
            </w:tcBorders>
            <w:shd w:val="clear" w:color="auto" w:fill="auto"/>
            <w:noWrap/>
            <w:vAlign w:val="bottom"/>
            <w:hideMark/>
          </w:tcPr>
          <w:p w14:paraId="1D958E90"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0.9084</w:t>
            </w:r>
          </w:p>
        </w:tc>
        <w:tc>
          <w:tcPr>
            <w:tcW w:w="760" w:type="dxa"/>
            <w:tcBorders>
              <w:top w:val="nil"/>
              <w:left w:val="nil"/>
              <w:bottom w:val="single" w:sz="4" w:space="0" w:color="auto"/>
              <w:right w:val="single" w:sz="4" w:space="0" w:color="auto"/>
            </w:tcBorders>
            <w:shd w:val="clear" w:color="auto" w:fill="auto"/>
            <w:noWrap/>
            <w:vAlign w:val="bottom"/>
            <w:hideMark/>
          </w:tcPr>
          <w:p w14:paraId="0D8AFB3D"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0.9290</w:t>
            </w:r>
          </w:p>
        </w:tc>
        <w:tc>
          <w:tcPr>
            <w:tcW w:w="760" w:type="dxa"/>
            <w:tcBorders>
              <w:top w:val="nil"/>
              <w:left w:val="nil"/>
              <w:bottom w:val="single" w:sz="4" w:space="0" w:color="auto"/>
              <w:right w:val="single" w:sz="4" w:space="0" w:color="auto"/>
            </w:tcBorders>
            <w:shd w:val="clear" w:color="auto" w:fill="auto"/>
            <w:noWrap/>
            <w:vAlign w:val="bottom"/>
            <w:hideMark/>
          </w:tcPr>
          <w:p w14:paraId="27D50D3B"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0.9290</w:t>
            </w:r>
          </w:p>
        </w:tc>
        <w:tc>
          <w:tcPr>
            <w:tcW w:w="760" w:type="dxa"/>
            <w:tcBorders>
              <w:top w:val="nil"/>
              <w:left w:val="nil"/>
              <w:bottom w:val="single" w:sz="4" w:space="0" w:color="auto"/>
              <w:right w:val="single" w:sz="4" w:space="0" w:color="auto"/>
            </w:tcBorders>
            <w:shd w:val="clear" w:color="auto" w:fill="auto"/>
            <w:noWrap/>
            <w:vAlign w:val="bottom"/>
            <w:hideMark/>
          </w:tcPr>
          <w:p w14:paraId="33696182"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0.9287</w:t>
            </w:r>
          </w:p>
        </w:tc>
        <w:tc>
          <w:tcPr>
            <w:tcW w:w="760" w:type="dxa"/>
            <w:tcBorders>
              <w:top w:val="nil"/>
              <w:left w:val="nil"/>
              <w:bottom w:val="single" w:sz="4" w:space="0" w:color="auto"/>
              <w:right w:val="single" w:sz="4" w:space="0" w:color="auto"/>
            </w:tcBorders>
            <w:shd w:val="clear" w:color="auto" w:fill="auto"/>
            <w:noWrap/>
            <w:vAlign w:val="bottom"/>
            <w:hideMark/>
          </w:tcPr>
          <w:p w14:paraId="6CCE803B"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0.9338</w:t>
            </w:r>
          </w:p>
        </w:tc>
        <w:tc>
          <w:tcPr>
            <w:tcW w:w="760" w:type="dxa"/>
            <w:tcBorders>
              <w:top w:val="nil"/>
              <w:left w:val="nil"/>
              <w:bottom w:val="single" w:sz="4" w:space="0" w:color="auto"/>
              <w:right w:val="single" w:sz="4" w:space="0" w:color="auto"/>
            </w:tcBorders>
            <w:shd w:val="clear" w:color="auto" w:fill="auto"/>
            <w:noWrap/>
            <w:vAlign w:val="bottom"/>
            <w:hideMark/>
          </w:tcPr>
          <w:p w14:paraId="491A46A0"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0.9355</w:t>
            </w:r>
          </w:p>
        </w:tc>
        <w:tc>
          <w:tcPr>
            <w:tcW w:w="760" w:type="dxa"/>
            <w:tcBorders>
              <w:top w:val="nil"/>
              <w:left w:val="nil"/>
              <w:bottom w:val="single" w:sz="4" w:space="0" w:color="auto"/>
              <w:right w:val="single" w:sz="4" w:space="0" w:color="auto"/>
            </w:tcBorders>
            <w:shd w:val="clear" w:color="auto" w:fill="auto"/>
            <w:noWrap/>
            <w:vAlign w:val="bottom"/>
            <w:hideMark/>
          </w:tcPr>
          <w:p w14:paraId="1014573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0.9324</w:t>
            </w:r>
          </w:p>
        </w:tc>
        <w:tc>
          <w:tcPr>
            <w:tcW w:w="760" w:type="dxa"/>
            <w:tcBorders>
              <w:top w:val="nil"/>
              <w:left w:val="nil"/>
              <w:bottom w:val="single" w:sz="4" w:space="0" w:color="auto"/>
              <w:right w:val="single" w:sz="4" w:space="0" w:color="auto"/>
            </w:tcBorders>
            <w:shd w:val="clear" w:color="auto" w:fill="auto"/>
            <w:noWrap/>
            <w:vAlign w:val="bottom"/>
            <w:hideMark/>
          </w:tcPr>
          <w:p w14:paraId="7763CDAC"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0.9349</w:t>
            </w:r>
          </w:p>
        </w:tc>
        <w:tc>
          <w:tcPr>
            <w:tcW w:w="760" w:type="dxa"/>
            <w:tcBorders>
              <w:top w:val="nil"/>
              <w:left w:val="nil"/>
              <w:bottom w:val="single" w:sz="4" w:space="0" w:color="auto"/>
              <w:right w:val="single" w:sz="4" w:space="0" w:color="auto"/>
            </w:tcBorders>
            <w:shd w:val="clear" w:color="auto" w:fill="auto"/>
            <w:noWrap/>
            <w:vAlign w:val="bottom"/>
            <w:hideMark/>
          </w:tcPr>
          <w:p w14:paraId="4AD62BC1"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0.9360</w:t>
            </w:r>
          </w:p>
        </w:tc>
        <w:tc>
          <w:tcPr>
            <w:tcW w:w="760" w:type="dxa"/>
            <w:tcBorders>
              <w:top w:val="single" w:sz="4" w:space="0" w:color="auto"/>
              <w:left w:val="single" w:sz="4" w:space="0" w:color="auto"/>
              <w:bottom w:val="single" w:sz="4" w:space="0" w:color="auto"/>
              <w:right w:val="single" w:sz="4" w:space="0" w:color="auto"/>
            </w:tcBorders>
            <w:shd w:val="clear" w:color="000000" w:fill="B3DFC0"/>
            <w:noWrap/>
            <w:vAlign w:val="bottom"/>
            <w:hideMark/>
          </w:tcPr>
          <w:p w14:paraId="15597716"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0.9335</w:t>
            </w:r>
          </w:p>
        </w:tc>
      </w:tr>
      <w:tr w:rsidR="00987A0D" w:rsidRPr="00572075" w14:paraId="18A33445" w14:textId="77777777" w:rsidTr="00987A0D">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6D290DFD" w14:textId="77777777" w:rsidR="00987A0D" w:rsidRPr="00572075" w:rsidRDefault="00987A0D" w:rsidP="00987A0D">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760" w:type="dxa"/>
            <w:tcBorders>
              <w:top w:val="nil"/>
              <w:left w:val="nil"/>
              <w:bottom w:val="single" w:sz="4" w:space="0" w:color="auto"/>
              <w:right w:val="single" w:sz="4" w:space="0" w:color="auto"/>
            </w:tcBorders>
            <w:shd w:val="clear" w:color="auto" w:fill="auto"/>
            <w:noWrap/>
            <w:vAlign w:val="bottom"/>
            <w:hideMark/>
          </w:tcPr>
          <w:p w14:paraId="5B0AA56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0.9120</w:t>
            </w:r>
          </w:p>
        </w:tc>
        <w:tc>
          <w:tcPr>
            <w:tcW w:w="760" w:type="dxa"/>
            <w:tcBorders>
              <w:top w:val="nil"/>
              <w:left w:val="nil"/>
              <w:bottom w:val="single" w:sz="4" w:space="0" w:color="auto"/>
              <w:right w:val="single" w:sz="4" w:space="0" w:color="auto"/>
            </w:tcBorders>
            <w:shd w:val="clear" w:color="auto" w:fill="auto"/>
            <w:noWrap/>
            <w:vAlign w:val="bottom"/>
            <w:hideMark/>
          </w:tcPr>
          <w:p w14:paraId="42797D59"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0.9267</w:t>
            </w:r>
          </w:p>
        </w:tc>
        <w:tc>
          <w:tcPr>
            <w:tcW w:w="760" w:type="dxa"/>
            <w:tcBorders>
              <w:top w:val="nil"/>
              <w:left w:val="nil"/>
              <w:bottom w:val="single" w:sz="4" w:space="0" w:color="auto"/>
              <w:right w:val="single" w:sz="4" w:space="0" w:color="auto"/>
            </w:tcBorders>
            <w:shd w:val="clear" w:color="auto" w:fill="auto"/>
            <w:noWrap/>
            <w:vAlign w:val="bottom"/>
            <w:hideMark/>
          </w:tcPr>
          <w:p w14:paraId="49CA99F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0.9262</w:t>
            </w:r>
          </w:p>
        </w:tc>
        <w:tc>
          <w:tcPr>
            <w:tcW w:w="760" w:type="dxa"/>
            <w:tcBorders>
              <w:top w:val="nil"/>
              <w:left w:val="nil"/>
              <w:bottom w:val="single" w:sz="4" w:space="0" w:color="auto"/>
              <w:right w:val="single" w:sz="4" w:space="0" w:color="auto"/>
            </w:tcBorders>
            <w:shd w:val="clear" w:color="auto" w:fill="auto"/>
            <w:noWrap/>
            <w:vAlign w:val="bottom"/>
            <w:hideMark/>
          </w:tcPr>
          <w:p w14:paraId="7C829D3B"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0.9290</w:t>
            </w:r>
          </w:p>
        </w:tc>
        <w:tc>
          <w:tcPr>
            <w:tcW w:w="760" w:type="dxa"/>
            <w:tcBorders>
              <w:top w:val="nil"/>
              <w:left w:val="nil"/>
              <w:bottom w:val="single" w:sz="4" w:space="0" w:color="auto"/>
              <w:right w:val="single" w:sz="4" w:space="0" w:color="auto"/>
            </w:tcBorders>
            <w:shd w:val="clear" w:color="auto" w:fill="auto"/>
            <w:noWrap/>
            <w:vAlign w:val="bottom"/>
            <w:hideMark/>
          </w:tcPr>
          <w:p w14:paraId="39D6D938"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0.9310</w:t>
            </w:r>
          </w:p>
        </w:tc>
        <w:tc>
          <w:tcPr>
            <w:tcW w:w="760" w:type="dxa"/>
            <w:tcBorders>
              <w:top w:val="nil"/>
              <w:left w:val="nil"/>
              <w:bottom w:val="single" w:sz="4" w:space="0" w:color="auto"/>
              <w:right w:val="single" w:sz="4" w:space="0" w:color="auto"/>
            </w:tcBorders>
            <w:shd w:val="clear" w:color="auto" w:fill="auto"/>
            <w:noWrap/>
            <w:vAlign w:val="bottom"/>
            <w:hideMark/>
          </w:tcPr>
          <w:p w14:paraId="02580BB2"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0.9310</w:t>
            </w:r>
          </w:p>
        </w:tc>
        <w:tc>
          <w:tcPr>
            <w:tcW w:w="760" w:type="dxa"/>
            <w:tcBorders>
              <w:top w:val="nil"/>
              <w:left w:val="nil"/>
              <w:bottom w:val="single" w:sz="4" w:space="0" w:color="auto"/>
              <w:right w:val="single" w:sz="4" w:space="0" w:color="auto"/>
            </w:tcBorders>
            <w:shd w:val="clear" w:color="auto" w:fill="auto"/>
            <w:noWrap/>
            <w:vAlign w:val="bottom"/>
            <w:hideMark/>
          </w:tcPr>
          <w:p w14:paraId="06C550AF"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0.9307</w:t>
            </w:r>
          </w:p>
        </w:tc>
        <w:tc>
          <w:tcPr>
            <w:tcW w:w="760" w:type="dxa"/>
            <w:tcBorders>
              <w:top w:val="nil"/>
              <w:left w:val="nil"/>
              <w:bottom w:val="single" w:sz="4" w:space="0" w:color="auto"/>
              <w:right w:val="single" w:sz="4" w:space="0" w:color="auto"/>
            </w:tcBorders>
            <w:shd w:val="clear" w:color="auto" w:fill="auto"/>
            <w:noWrap/>
            <w:vAlign w:val="bottom"/>
            <w:hideMark/>
          </w:tcPr>
          <w:p w14:paraId="5AB4F2B6"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0.9335</w:t>
            </w:r>
          </w:p>
        </w:tc>
        <w:tc>
          <w:tcPr>
            <w:tcW w:w="760" w:type="dxa"/>
            <w:tcBorders>
              <w:top w:val="nil"/>
              <w:left w:val="nil"/>
              <w:bottom w:val="single" w:sz="4" w:space="0" w:color="auto"/>
              <w:right w:val="single" w:sz="4" w:space="0" w:color="auto"/>
            </w:tcBorders>
            <w:shd w:val="clear" w:color="auto" w:fill="auto"/>
            <w:noWrap/>
            <w:vAlign w:val="bottom"/>
            <w:hideMark/>
          </w:tcPr>
          <w:p w14:paraId="6AD0163C"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0.9315</w:t>
            </w:r>
          </w:p>
        </w:tc>
        <w:tc>
          <w:tcPr>
            <w:tcW w:w="760" w:type="dxa"/>
            <w:tcBorders>
              <w:top w:val="single" w:sz="4" w:space="0" w:color="auto"/>
              <w:left w:val="single" w:sz="4" w:space="0" w:color="auto"/>
              <w:bottom w:val="single" w:sz="4" w:space="0" w:color="auto"/>
              <w:right w:val="single" w:sz="4" w:space="0" w:color="auto"/>
            </w:tcBorders>
            <w:shd w:val="clear" w:color="000000" w:fill="EBF6F1"/>
            <w:noWrap/>
            <w:vAlign w:val="bottom"/>
            <w:hideMark/>
          </w:tcPr>
          <w:p w14:paraId="4BF1DC74" w14:textId="77777777" w:rsidR="00987A0D" w:rsidRPr="00572075" w:rsidRDefault="00987A0D" w:rsidP="00987A0D">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0.9321</w:t>
            </w:r>
          </w:p>
        </w:tc>
      </w:tr>
    </w:tbl>
    <w:p w14:paraId="347C90C6" w14:textId="0BAE6907" w:rsidR="00987A0D" w:rsidRPr="00572075" w:rsidRDefault="00987A0D" w:rsidP="005269AF">
      <w:pPr>
        <w:rPr>
          <w:lang w:val="id-ID"/>
        </w:rPr>
      </w:pPr>
    </w:p>
    <w:tbl>
      <w:tblPr>
        <w:tblW w:w="2209" w:type="dxa"/>
        <w:tblLook w:val="04A0" w:firstRow="1" w:lastRow="0" w:firstColumn="1" w:lastColumn="0" w:noHBand="0" w:noVBand="1"/>
      </w:tblPr>
      <w:tblGrid>
        <w:gridCol w:w="1134"/>
        <w:gridCol w:w="1075"/>
      </w:tblGrid>
      <w:tr w:rsidR="0063245F" w:rsidRPr="00572075" w14:paraId="38D17270" w14:textId="77777777" w:rsidTr="0063245F">
        <w:trPr>
          <w:trHeight w:val="300"/>
        </w:trPr>
        <w:tc>
          <w:tcPr>
            <w:tcW w:w="1134" w:type="dxa"/>
            <w:tcBorders>
              <w:top w:val="nil"/>
              <w:left w:val="nil"/>
              <w:bottom w:val="nil"/>
              <w:right w:val="nil"/>
            </w:tcBorders>
            <w:shd w:val="clear" w:color="auto" w:fill="auto"/>
            <w:noWrap/>
            <w:vAlign w:val="bottom"/>
            <w:hideMark/>
          </w:tcPr>
          <w:p w14:paraId="7629EAF7" w14:textId="77777777" w:rsidR="0063245F" w:rsidRPr="00572075" w:rsidRDefault="0063245F" w:rsidP="0063245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75" w:type="dxa"/>
            <w:tcBorders>
              <w:top w:val="nil"/>
              <w:left w:val="nil"/>
              <w:bottom w:val="nil"/>
              <w:right w:val="nil"/>
            </w:tcBorders>
            <w:shd w:val="clear" w:color="auto" w:fill="auto"/>
            <w:noWrap/>
            <w:vAlign w:val="bottom"/>
            <w:hideMark/>
          </w:tcPr>
          <w:p w14:paraId="41280EED" w14:textId="77777777" w:rsidR="0063245F" w:rsidRPr="00572075" w:rsidRDefault="0063245F" w:rsidP="0063245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3CFFE578" w14:textId="77777777" w:rsidR="0063245F" w:rsidRPr="00572075" w:rsidRDefault="0063245F" w:rsidP="005269AF">
      <w:pPr>
        <w:rPr>
          <w:lang w:val="id-ID"/>
        </w:rPr>
      </w:pPr>
    </w:p>
    <w:tbl>
      <w:tblPr>
        <w:tblW w:w="9942" w:type="dxa"/>
        <w:tblInd w:w="-5" w:type="dxa"/>
        <w:tblLook w:val="04A0" w:firstRow="1" w:lastRow="0" w:firstColumn="1" w:lastColumn="0" w:noHBand="0" w:noVBand="1"/>
      </w:tblPr>
      <w:tblGrid>
        <w:gridCol w:w="957"/>
        <w:gridCol w:w="319"/>
        <w:gridCol w:w="1134"/>
        <w:gridCol w:w="57"/>
        <w:gridCol w:w="830"/>
        <w:gridCol w:w="830"/>
        <w:gridCol w:w="830"/>
        <w:gridCol w:w="830"/>
        <w:gridCol w:w="830"/>
        <w:gridCol w:w="830"/>
        <w:gridCol w:w="830"/>
        <w:gridCol w:w="830"/>
        <w:gridCol w:w="835"/>
      </w:tblGrid>
      <w:tr w:rsidR="0063245F" w:rsidRPr="00572075" w14:paraId="7CE3F6F5" w14:textId="77777777" w:rsidTr="0063245F">
        <w:trPr>
          <w:trHeight w:val="300"/>
        </w:trPr>
        <w:tc>
          <w:tcPr>
            <w:tcW w:w="957"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98576B" w14:textId="77777777" w:rsidR="0063245F" w:rsidRPr="00572075" w:rsidRDefault="0063245F" w:rsidP="0063245F">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985" w:type="dxa"/>
            <w:gridSpan w:val="12"/>
            <w:tcBorders>
              <w:top w:val="single" w:sz="4" w:space="0" w:color="auto"/>
              <w:left w:val="nil"/>
              <w:bottom w:val="single" w:sz="4" w:space="0" w:color="auto"/>
              <w:right w:val="single" w:sz="4" w:space="0" w:color="auto"/>
            </w:tcBorders>
            <w:shd w:val="clear" w:color="auto" w:fill="auto"/>
            <w:noWrap/>
            <w:vAlign w:val="bottom"/>
            <w:hideMark/>
          </w:tcPr>
          <w:p w14:paraId="185E8368" w14:textId="77777777" w:rsidR="0063245F" w:rsidRPr="00572075" w:rsidRDefault="0063245F" w:rsidP="0063245F">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63245F" w:rsidRPr="00572075" w14:paraId="1343C577" w14:textId="77777777" w:rsidTr="0063245F">
        <w:trPr>
          <w:trHeight w:val="300"/>
        </w:trPr>
        <w:tc>
          <w:tcPr>
            <w:tcW w:w="957" w:type="dxa"/>
            <w:vMerge/>
            <w:tcBorders>
              <w:top w:val="single" w:sz="4" w:space="0" w:color="auto"/>
              <w:left w:val="single" w:sz="4" w:space="0" w:color="auto"/>
              <w:bottom w:val="single" w:sz="4" w:space="0" w:color="auto"/>
              <w:right w:val="single" w:sz="4" w:space="0" w:color="auto"/>
            </w:tcBorders>
            <w:vAlign w:val="center"/>
            <w:hideMark/>
          </w:tcPr>
          <w:p w14:paraId="50860E76" w14:textId="77777777" w:rsidR="0063245F" w:rsidRPr="00572075" w:rsidRDefault="0063245F" w:rsidP="0063245F">
            <w:pPr>
              <w:jc w:val="left"/>
              <w:rPr>
                <w:rFonts w:ascii="Calibri" w:eastAsia="Times New Roman" w:hAnsi="Calibri" w:cs="Calibri"/>
                <w:color w:val="000000"/>
                <w:lang w:val="id-ID" w:eastAsia="id-ID"/>
              </w:rPr>
            </w:pPr>
          </w:p>
        </w:tc>
        <w:tc>
          <w:tcPr>
            <w:tcW w:w="1510" w:type="dxa"/>
            <w:gridSpan w:val="3"/>
            <w:tcBorders>
              <w:top w:val="nil"/>
              <w:left w:val="nil"/>
              <w:bottom w:val="single" w:sz="4" w:space="0" w:color="auto"/>
              <w:right w:val="single" w:sz="4" w:space="0" w:color="auto"/>
            </w:tcBorders>
            <w:shd w:val="clear" w:color="auto" w:fill="auto"/>
            <w:noWrap/>
            <w:vAlign w:val="bottom"/>
            <w:hideMark/>
          </w:tcPr>
          <w:p w14:paraId="41E5AFA4"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30" w:type="dxa"/>
            <w:tcBorders>
              <w:top w:val="nil"/>
              <w:left w:val="nil"/>
              <w:bottom w:val="single" w:sz="4" w:space="0" w:color="auto"/>
              <w:right w:val="single" w:sz="4" w:space="0" w:color="auto"/>
            </w:tcBorders>
            <w:shd w:val="clear" w:color="auto" w:fill="auto"/>
            <w:noWrap/>
            <w:vAlign w:val="bottom"/>
            <w:hideMark/>
          </w:tcPr>
          <w:p w14:paraId="238FFA33"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30" w:type="dxa"/>
            <w:tcBorders>
              <w:top w:val="nil"/>
              <w:left w:val="nil"/>
              <w:bottom w:val="single" w:sz="4" w:space="0" w:color="auto"/>
              <w:right w:val="single" w:sz="4" w:space="0" w:color="auto"/>
            </w:tcBorders>
            <w:shd w:val="clear" w:color="auto" w:fill="auto"/>
            <w:noWrap/>
            <w:vAlign w:val="bottom"/>
            <w:hideMark/>
          </w:tcPr>
          <w:p w14:paraId="657E4546"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30" w:type="dxa"/>
            <w:tcBorders>
              <w:top w:val="nil"/>
              <w:left w:val="nil"/>
              <w:bottom w:val="single" w:sz="4" w:space="0" w:color="auto"/>
              <w:right w:val="single" w:sz="4" w:space="0" w:color="auto"/>
            </w:tcBorders>
            <w:shd w:val="clear" w:color="auto" w:fill="auto"/>
            <w:noWrap/>
            <w:vAlign w:val="bottom"/>
            <w:hideMark/>
          </w:tcPr>
          <w:p w14:paraId="38348AF6"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30" w:type="dxa"/>
            <w:tcBorders>
              <w:top w:val="nil"/>
              <w:left w:val="nil"/>
              <w:bottom w:val="single" w:sz="4" w:space="0" w:color="auto"/>
              <w:right w:val="single" w:sz="4" w:space="0" w:color="auto"/>
            </w:tcBorders>
            <w:shd w:val="clear" w:color="auto" w:fill="auto"/>
            <w:noWrap/>
            <w:vAlign w:val="bottom"/>
            <w:hideMark/>
          </w:tcPr>
          <w:p w14:paraId="52C3D4DC"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30" w:type="dxa"/>
            <w:tcBorders>
              <w:top w:val="nil"/>
              <w:left w:val="nil"/>
              <w:bottom w:val="single" w:sz="4" w:space="0" w:color="auto"/>
              <w:right w:val="single" w:sz="4" w:space="0" w:color="auto"/>
            </w:tcBorders>
            <w:shd w:val="clear" w:color="auto" w:fill="auto"/>
            <w:noWrap/>
            <w:vAlign w:val="bottom"/>
            <w:hideMark/>
          </w:tcPr>
          <w:p w14:paraId="3DC9DF6D"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30" w:type="dxa"/>
            <w:tcBorders>
              <w:top w:val="nil"/>
              <w:left w:val="nil"/>
              <w:bottom w:val="single" w:sz="4" w:space="0" w:color="auto"/>
              <w:right w:val="single" w:sz="4" w:space="0" w:color="auto"/>
            </w:tcBorders>
            <w:shd w:val="clear" w:color="auto" w:fill="auto"/>
            <w:noWrap/>
            <w:vAlign w:val="bottom"/>
            <w:hideMark/>
          </w:tcPr>
          <w:p w14:paraId="048D3AD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30" w:type="dxa"/>
            <w:tcBorders>
              <w:top w:val="nil"/>
              <w:left w:val="nil"/>
              <w:bottom w:val="single" w:sz="4" w:space="0" w:color="auto"/>
              <w:right w:val="single" w:sz="4" w:space="0" w:color="auto"/>
            </w:tcBorders>
            <w:shd w:val="clear" w:color="auto" w:fill="auto"/>
            <w:noWrap/>
            <w:vAlign w:val="bottom"/>
            <w:hideMark/>
          </w:tcPr>
          <w:p w14:paraId="3916B5E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30" w:type="dxa"/>
            <w:tcBorders>
              <w:top w:val="nil"/>
              <w:left w:val="nil"/>
              <w:bottom w:val="single" w:sz="4" w:space="0" w:color="auto"/>
              <w:right w:val="single" w:sz="4" w:space="0" w:color="auto"/>
            </w:tcBorders>
            <w:shd w:val="clear" w:color="auto" w:fill="auto"/>
            <w:noWrap/>
            <w:vAlign w:val="bottom"/>
            <w:hideMark/>
          </w:tcPr>
          <w:p w14:paraId="374C2A9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35" w:type="dxa"/>
            <w:tcBorders>
              <w:top w:val="nil"/>
              <w:left w:val="nil"/>
              <w:bottom w:val="single" w:sz="4" w:space="0" w:color="auto"/>
              <w:right w:val="single" w:sz="4" w:space="0" w:color="auto"/>
            </w:tcBorders>
            <w:shd w:val="clear" w:color="auto" w:fill="auto"/>
            <w:noWrap/>
            <w:vAlign w:val="bottom"/>
            <w:hideMark/>
          </w:tcPr>
          <w:p w14:paraId="0009CE8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63245F" w:rsidRPr="00572075" w14:paraId="590B0920" w14:textId="77777777" w:rsidTr="0063245F">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29FB2C37"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1510" w:type="dxa"/>
            <w:gridSpan w:val="3"/>
            <w:tcBorders>
              <w:top w:val="nil"/>
              <w:left w:val="nil"/>
              <w:bottom w:val="single" w:sz="4" w:space="0" w:color="auto"/>
              <w:right w:val="single" w:sz="4" w:space="0" w:color="auto"/>
            </w:tcBorders>
            <w:shd w:val="clear" w:color="auto" w:fill="auto"/>
            <w:noWrap/>
            <w:vAlign w:val="bottom"/>
            <w:hideMark/>
          </w:tcPr>
          <w:p w14:paraId="23DC1424"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0.8323</w:t>
            </w:r>
          </w:p>
        </w:tc>
        <w:tc>
          <w:tcPr>
            <w:tcW w:w="830" w:type="dxa"/>
            <w:tcBorders>
              <w:top w:val="nil"/>
              <w:left w:val="nil"/>
              <w:bottom w:val="single" w:sz="4" w:space="0" w:color="auto"/>
              <w:right w:val="single" w:sz="4" w:space="0" w:color="auto"/>
            </w:tcBorders>
            <w:shd w:val="clear" w:color="auto" w:fill="auto"/>
            <w:noWrap/>
            <w:vAlign w:val="bottom"/>
            <w:hideMark/>
          </w:tcPr>
          <w:p w14:paraId="4CFD6864"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0.8683</w:t>
            </w:r>
          </w:p>
        </w:tc>
        <w:tc>
          <w:tcPr>
            <w:tcW w:w="830" w:type="dxa"/>
            <w:tcBorders>
              <w:top w:val="nil"/>
              <w:left w:val="nil"/>
              <w:bottom w:val="single" w:sz="4" w:space="0" w:color="auto"/>
              <w:right w:val="single" w:sz="4" w:space="0" w:color="auto"/>
            </w:tcBorders>
            <w:shd w:val="clear" w:color="auto" w:fill="auto"/>
            <w:noWrap/>
            <w:vAlign w:val="bottom"/>
            <w:hideMark/>
          </w:tcPr>
          <w:p w14:paraId="309AB0D3"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0.8831</w:t>
            </w:r>
          </w:p>
        </w:tc>
        <w:tc>
          <w:tcPr>
            <w:tcW w:w="830" w:type="dxa"/>
            <w:tcBorders>
              <w:top w:val="nil"/>
              <w:left w:val="nil"/>
              <w:bottom w:val="single" w:sz="4" w:space="0" w:color="auto"/>
              <w:right w:val="single" w:sz="4" w:space="0" w:color="auto"/>
            </w:tcBorders>
            <w:shd w:val="clear" w:color="auto" w:fill="auto"/>
            <w:noWrap/>
            <w:vAlign w:val="bottom"/>
            <w:hideMark/>
          </w:tcPr>
          <w:p w14:paraId="397E6917"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0.8713</w:t>
            </w:r>
          </w:p>
        </w:tc>
        <w:tc>
          <w:tcPr>
            <w:tcW w:w="830" w:type="dxa"/>
            <w:tcBorders>
              <w:top w:val="nil"/>
              <w:left w:val="nil"/>
              <w:bottom w:val="single" w:sz="4" w:space="0" w:color="auto"/>
              <w:right w:val="single" w:sz="4" w:space="0" w:color="auto"/>
            </w:tcBorders>
            <w:shd w:val="clear" w:color="auto" w:fill="auto"/>
            <w:noWrap/>
            <w:vAlign w:val="bottom"/>
            <w:hideMark/>
          </w:tcPr>
          <w:p w14:paraId="41927A6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0.8904</w:t>
            </w:r>
          </w:p>
        </w:tc>
        <w:tc>
          <w:tcPr>
            <w:tcW w:w="830" w:type="dxa"/>
            <w:tcBorders>
              <w:top w:val="nil"/>
              <w:left w:val="nil"/>
              <w:bottom w:val="single" w:sz="4" w:space="0" w:color="auto"/>
              <w:right w:val="single" w:sz="4" w:space="0" w:color="auto"/>
            </w:tcBorders>
            <w:shd w:val="clear" w:color="auto" w:fill="auto"/>
            <w:noWrap/>
            <w:vAlign w:val="bottom"/>
            <w:hideMark/>
          </w:tcPr>
          <w:p w14:paraId="2B6EECEE"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0.8855</w:t>
            </w:r>
          </w:p>
        </w:tc>
        <w:tc>
          <w:tcPr>
            <w:tcW w:w="830" w:type="dxa"/>
            <w:tcBorders>
              <w:top w:val="nil"/>
              <w:left w:val="nil"/>
              <w:bottom w:val="single" w:sz="4" w:space="0" w:color="auto"/>
              <w:right w:val="single" w:sz="4" w:space="0" w:color="auto"/>
            </w:tcBorders>
            <w:shd w:val="clear" w:color="auto" w:fill="auto"/>
            <w:noWrap/>
            <w:vAlign w:val="bottom"/>
            <w:hideMark/>
          </w:tcPr>
          <w:p w14:paraId="598437AF"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0.8863</w:t>
            </w:r>
          </w:p>
        </w:tc>
        <w:tc>
          <w:tcPr>
            <w:tcW w:w="830" w:type="dxa"/>
            <w:tcBorders>
              <w:top w:val="nil"/>
              <w:left w:val="nil"/>
              <w:bottom w:val="single" w:sz="4" w:space="0" w:color="auto"/>
              <w:right w:val="single" w:sz="4" w:space="0" w:color="auto"/>
            </w:tcBorders>
            <w:shd w:val="clear" w:color="auto" w:fill="auto"/>
            <w:noWrap/>
            <w:vAlign w:val="bottom"/>
            <w:hideMark/>
          </w:tcPr>
          <w:p w14:paraId="40590A84"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0.8882</w:t>
            </w:r>
          </w:p>
        </w:tc>
        <w:tc>
          <w:tcPr>
            <w:tcW w:w="830" w:type="dxa"/>
            <w:tcBorders>
              <w:top w:val="nil"/>
              <w:left w:val="nil"/>
              <w:bottom w:val="single" w:sz="4" w:space="0" w:color="auto"/>
              <w:right w:val="single" w:sz="4" w:space="0" w:color="auto"/>
            </w:tcBorders>
            <w:shd w:val="clear" w:color="auto" w:fill="auto"/>
            <w:noWrap/>
            <w:vAlign w:val="bottom"/>
            <w:hideMark/>
          </w:tcPr>
          <w:p w14:paraId="32F550E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0.8817</w:t>
            </w:r>
          </w:p>
        </w:tc>
        <w:tc>
          <w:tcPr>
            <w:tcW w:w="835" w:type="dxa"/>
            <w:tcBorders>
              <w:top w:val="single" w:sz="4" w:space="0" w:color="auto"/>
              <w:left w:val="single" w:sz="4" w:space="0" w:color="auto"/>
              <w:bottom w:val="single" w:sz="4" w:space="0" w:color="auto"/>
              <w:right w:val="single" w:sz="4" w:space="0" w:color="auto"/>
            </w:tcBorders>
            <w:shd w:val="clear" w:color="000000" w:fill="FBE5E8"/>
            <w:noWrap/>
            <w:vAlign w:val="bottom"/>
            <w:hideMark/>
          </w:tcPr>
          <w:p w14:paraId="082D9DC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0.8863</w:t>
            </w:r>
          </w:p>
        </w:tc>
      </w:tr>
      <w:tr w:rsidR="0063245F" w:rsidRPr="00572075" w14:paraId="1519B35C" w14:textId="77777777" w:rsidTr="0063245F">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1769FA0D"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1510" w:type="dxa"/>
            <w:gridSpan w:val="3"/>
            <w:tcBorders>
              <w:top w:val="nil"/>
              <w:left w:val="nil"/>
              <w:bottom w:val="single" w:sz="4" w:space="0" w:color="auto"/>
              <w:right w:val="single" w:sz="4" w:space="0" w:color="auto"/>
            </w:tcBorders>
            <w:shd w:val="clear" w:color="auto" w:fill="auto"/>
            <w:noWrap/>
            <w:vAlign w:val="bottom"/>
            <w:hideMark/>
          </w:tcPr>
          <w:p w14:paraId="57AA8E0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0.8433</w:t>
            </w:r>
          </w:p>
        </w:tc>
        <w:tc>
          <w:tcPr>
            <w:tcW w:w="830" w:type="dxa"/>
            <w:tcBorders>
              <w:top w:val="nil"/>
              <w:left w:val="nil"/>
              <w:bottom w:val="single" w:sz="4" w:space="0" w:color="auto"/>
              <w:right w:val="single" w:sz="4" w:space="0" w:color="auto"/>
            </w:tcBorders>
            <w:shd w:val="clear" w:color="auto" w:fill="auto"/>
            <w:noWrap/>
            <w:vAlign w:val="bottom"/>
            <w:hideMark/>
          </w:tcPr>
          <w:p w14:paraId="4516889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0.8691</w:t>
            </w:r>
          </w:p>
        </w:tc>
        <w:tc>
          <w:tcPr>
            <w:tcW w:w="830" w:type="dxa"/>
            <w:tcBorders>
              <w:top w:val="nil"/>
              <w:left w:val="nil"/>
              <w:bottom w:val="single" w:sz="4" w:space="0" w:color="auto"/>
              <w:right w:val="single" w:sz="4" w:space="0" w:color="auto"/>
            </w:tcBorders>
            <w:shd w:val="clear" w:color="auto" w:fill="auto"/>
            <w:noWrap/>
            <w:vAlign w:val="bottom"/>
            <w:hideMark/>
          </w:tcPr>
          <w:p w14:paraId="0C81F21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0.8865</w:t>
            </w:r>
          </w:p>
        </w:tc>
        <w:tc>
          <w:tcPr>
            <w:tcW w:w="830" w:type="dxa"/>
            <w:tcBorders>
              <w:top w:val="nil"/>
              <w:left w:val="nil"/>
              <w:bottom w:val="single" w:sz="4" w:space="0" w:color="auto"/>
              <w:right w:val="single" w:sz="4" w:space="0" w:color="auto"/>
            </w:tcBorders>
            <w:shd w:val="clear" w:color="auto" w:fill="auto"/>
            <w:noWrap/>
            <w:vAlign w:val="bottom"/>
            <w:hideMark/>
          </w:tcPr>
          <w:p w14:paraId="7031979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0.8760</w:t>
            </w:r>
          </w:p>
        </w:tc>
        <w:tc>
          <w:tcPr>
            <w:tcW w:w="830" w:type="dxa"/>
            <w:tcBorders>
              <w:top w:val="nil"/>
              <w:left w:val="nil"/>
              <w:bottom w:val="single" w:sz="4" w:space="0" w:color="auto"/>
              <w:right w:val="single" w:sz="4" w:space="0" w:color="auto"/>
            </w:tcBorders>
            <w:shd w:val="clear" w:color="auto" w:fill="auto"/>
            <w:noWrap/>
            <w:vAlign w:val="bottom"/>
            <w:hideMark/>
          </w:tcPr>
          <w:p w14:paraId="3991C5B7"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0.8923</w:t>
            </w:r>
          </w:p>
        </w:tc>
        <w:tc>
          <w:tcPr>
            <w:tcW w:w="830" w:type="dxa"/>
            <w:tcBorders>
              <w:top w:val="nil"/>
              <w:left w:val="nil"/>
              <w:bottom w:val="single" w:sz="4" w:space="0" w:color="auto"/>
              <w:right w:val="single" w:sz="4" w:space="0" w:color="auto"/>
            </w:tcBorders>
            <w:shd w:val="clear" w:color="auto" w:fill="auto"/>
            <w:noWrap/>
            <w:vAlign w:val="bottom"/>
            <w:hideMark/>
          </w:tcPr>
          <w:p w14:paraId="285ABE2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0.8831</w:t>
            </w:r>
          </w:p>
        </w:tc>
        <w:tc>
          <w:tcPr>
            <w:tcW w:w="830" w:type="dxa"/>
            <w:tcBorders>
              <w:top w:val="nil"/>
              <w:left w:val="nil"/>
              <w:bottom w:val="single" w:sz="4" w:space="0" w:color="auto"/>
              <w:right w:val="single" w:sz="4" w:space="0" w:color="auto"/>
            </w:tcBorders>
            <w:shd w:val="clear" w:color="auto" w:fill="auto"/>
            <w:noWrap/>
            <w:vAlign w:val="bottom"/>
            <w:hideMark/>
          </w:tcPr>
          <w:p w14:paraId="3C3D61E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0.8815</w:t>
            </w:r>
          </w:p>
        </w:tc>
        <w:tc>
          <w:tcPr>
            <w:tcW w:w="830" w:type="dxa"/>
            <w:tcBorders>
              <w:top w:val="nil"/>
              <w:left w:val="nil"/>
              <w:bottom w:val="single" w:sz="4" w:space="0" w:color="auto"/>
              <w:right w:val="single" w:sz="4" w:space="0" w:color="auto"/>
            </w:tcBorders>
            <w:shd w:val="clear" w:color="auto" w:fill="auto"/>
            <w:noWrap/>
            <w:vAlign w:val="bottom"/>
            <w:hideMark/>
          </w:tcPr>
          <w:p w14:paraId="19E22AFF"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0.8862</w:t>
            </w:r>
          </w:p>
        </w:tc>
        <w:tc>
          <w:tcPr>
            <w:tcW w:w="830" w:type="dxa"/>
            <w:tcBorders>
              <w:top w:val="nil"/>
              <w:left w:val="nil"/>
              <w:bottom w:val="single" w:sz="4" w:space="0" w:color="auto"/>
              <w:right w:val="single" w:sz="4" w:space="0" w:color="auto"/>
            </w:tcBorders>
            <w:shd w:val="clear" w:color="auto" w:fill="auto"/>
            <w:noWrap/>
            <w:vAlign w:val="bottom"/>
            <w:hideMark/>
          </w:tcPr>
          <w:p w14:paraId="14983C13"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0.8870</w:t>
            </w:r>
          </w:p>
        </w:tc>
        <w:tc>
          <w:tcPr>
            <w:tcW w:w="835" w:type="dxa"/>
            <w:tcBorders>
              <w:top w:val="single" w:sz="4" w:space="0" w:color="auto"/>
              <w:left w:val="single" w:sz="4" w:space="0" w:color="auto"/>
              <w:bottom w:val="single" w:sz="4" w:space="0" w:color="auto"/>
              <w:right w:val="single" w:sz="4" w:space="0" w:color="auto"/>
            </w:tcBorders>
            <w:shd w:val="clear" w:color="000000" w:fill="FBF7FA"/>
            <w:noWrap/>
            <w:vAlign w:val="bottom"/>
            <w:hideMark/>
          </w:tcPr>
          <w:p w14:paraId="2F456AA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0.8872</w:t>
            </w:r>
          </w:p>
        </w:tc>
      </w:tr>
      <w:tr w:rsidR="0063245F" w:rsidRPr="00572075" w14:paraId="4D01C539" w14:textId="77777777" w:rsidTr="0063245F">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16027B5C"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1510" w:type="dxa"/>
            <w:gridSpan w:val="3"/>
            <w:tcBorders>
              <w:top w:val="nil"/>
              <w:left w:val="nil"/>
              <w:bottom w:val="single" w:sz="4" w:space="0" w:color="auto"/>
              <w:right w:val="single" w:sz="4" w:space="0" w:color="auto"/>
            </w:tcBorders>
            <w:shd w:val="clear" w:color="auto" w:fill="auto"/>
            <w:noWrap/>
            <w:vAlign w:val="bottom"/>
            <w:hideMark/>
          </w:tcPr>
          <w:p w14:paraId="78432EF7"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0.8434</w:t>
            </w:r>
          </w:p>
        </w:tc>
        <w:tc>
          <w:tcPr>
            <w:tcW w:w="830" w:type="dxa"/>
            <w:tcBorders>
              <w:top w:val="nil"/>
              <w:left w:val="nil"/>
              <w:bottom w:val="single" w:sz="4" w:space="0" w:color="auto"/>
              <w:right w:val="single" w:sz="4" w:space="0" w:color="auto"/>
            </w:tcBorders>
            <w:shd w:val="clear" w:color="auto" w:fill="auto"/>
            <w:noWrap/>
            <w:vAlign w:val="bottom"/>
            <w:hideMark/>
          </w:tcPr>
          <w:p w14:paraId="446DC2ED"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0.8745</w:t>
            </w:r>
          </w:p>
        </w:tc>
        <w:tc>
          <w:tcPr>
            <w:tcW w:w="830" w:type="dxa"/>
            <w:tcBorders>
              <w:top w:val="nil"/>
              <w:left w:val="nil"/>
              <w:bottom w:val="single" w:sz="4" w:space="0" w:color="auto"/>
              <w:right w:val="single" w:sz="4" w:space="0" w:color="auto"/>
            </w:tcBorders>
            <w:shd w:val="clear" w:color="auto" w:fill="auto"/>
            <w:noWrap/>
            <w:vAlign w:val="bottom"/>
            <w:hideMark/>
          </w:tcPr>
          <w:p w14:paraId="41DBC80D"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0.8917</w:t>
            </w:r>
          </w:p>
        </w:tc>
        <w:tc>
          <w:tcPr>
            <w:tcW w:w="830" w:type="dxa"/>
            <w:tcBorders>
              <w:top w:val="nil"/>
              <w:left w:val="nil"/>
              <w:bottom w:val="single" w:sz="4" w:space="0" w:color="auto"/>
              <w:right w:val="single" w:sz="4" w:space="0" w:color="auto"/>
            </w:tcBorders>
            <w:shd w:val="clear" w:color="auto" w:fill="auto"/>
            <w:noWrap/>
            <w:vAlign w:val="bottom"/>
            <w:hideMark/>
          </w:tcPr>
          <w:p w14:paraId="27967F47"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0.8889</w:t>
            </w:r>
          </w:p>
        </w:tc>
        <w:tc>
          <w:tcPr>
            <w:tcW w:w="830" w:type="dxa"/>
            <w:tcBorders>
              <w:top w:val="nil"/>
              <w:left w:val="nil"/>
              <w:bottom w:val="single" w:sz="4" w:space="0" w:color="auto"/>
              <w:right w:val="single" w:sz="4" w:space="0" w:color="auto"/>
            </w:tcBorders>
            <w:shd w:val="clear" w:color="auto" w:fill="auto"/>
            <w:noWrap/>
            <w:vAlign w:val="bottom"/>
            <w:hideMark/>
          </w:tcPr>
          <w:p w14:paraId="539D977D"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0.8962</w:t>
            </w:r>
          </w:p>
        </w:tc>
        <w:tc>
          <w:tcPr>
            <w:tcW w:w="830" w:type="dxa"/>
            <w:tcBorders>
              <w:top w:val="nil"/>
              <w:left w:val="nil"/>
              <w:bottom w:val="single" w:sz="4" w:space="0" w:color="auto"/>
              <w:right w:val="single" w:sz="4" w:space="0" w:color="auto"/>
            </w:tcBorders>
            <w:shd w:val="clear" w:color="auto" w:fill="auto"/>
            <w:noWrap/>
            <w:vAlign w:val="bottom"/>
            <w:hideMark/>
          </w:tcPr>
          <w:p w14:paraId="5FC9884D"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0.8925</w:t>
            </w:r>
          </w:p>
        </w:tc>
        <w:tc>
          <w:tcPr>
            <w:tcW w:w="830" w:type="dxa"/>
            <w:tcBorders>
              <w:top w:val="nil"/>
              <w:left w:val="nil"/>
              <w:bottom w:val="single" w:sz="4" w:space="0" w:color="auto"/>
              <w:right w:val="single" w:sz="4" w:space="0" w:color="auto"/>
            </w:tcBorders>
            <w:shd w:val="clear" w:color="auto" w:fill="auto"/>
            <w:noWrap/>
            <w:vAlign w:val="bottom"/>
            <w:hideMark/>
          </w:tcPr>
          <w:p w14:paraId="517ECF6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0.8922</w:t>
            </w:r>
          </w:p>
        </w:tc>
        <w:tc>
          <w:tcPr>
            <w:tcW w:w="830" w:type="dxa"/>
            <w:tcBorders>
              <w:top w:val="nil"/>
              <w:left w:val="nil"/>
              <w:bottom w:val="single" w:sz="4" w:space="0" w:color="auto"/>
              <w:right w:val="single" w:sz="4" w:space="0" w:color="auto"/>
            </w:tcBorders>
            <w:shd w:val="clear" w:color="auto" w:fill="auto"/>
            <w:noWrap/>
            <w:vAlign w:val="bottom"/>
            <w:hideMark/>
          </w:tcPr>
          <w:p w14:paraId="08E7B60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0.8961</w:t>
            </w:r>
          </w:p>
        </w:tc>
        <w:tc>
          <w:tcPr>
            <w:tcW w:w="830" w:type="dxa"/>
            <w:tcBorders>
              <w:top w:val="nil"/>
              <w:left w:val="nil"/>
              <w:bottom w:val="single" w:sz="4" w:space="0" w:color="auto"/>
              <w:right w:val="single" w:sz="4" w:space="0" w:color="auto"/>
            </w:tcBorders>
            <w:shd w:val="clear" w:color="auto" w:fill="auto"/>
            <w:noWrap/>
            <w:vAlign w:val="bottom"/>
            <w:hideMark/>
          </w:tcPr>
          <w:p w14:paraId="3C3EFDF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0.8922</w:t>
            </w:r>
          </w:p>
        </w:tc>
        <w:tc>
          <w:tcPr>
            <w:tcW w:w="835"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57A0C06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0.8948</w:t>
            </w:r>
          </w:p>
        </w:tc>
      </w:tr>
      <w:tr w:rsidR="0063245F" w:rsidRPr="00572075" w14:paraId="716B3158" w14:textId="77777777" w:rsidTr="0063245F">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57F7F013"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1510" w:type="dxa"/>
            <w:gridSpan w:val="3"/>
            <w:tcBorders>
              <w:top w:val="nil"/>
              <w:left w:val="nil"/>
              <w:bottom w:val="single" w:sz="4" w:space="0" w:color="auto"/>
              <w:right w:val="single" w:sz="4" w:space="0" w:color="auto"/>
            </w:tcBorders>
            <w:shd w:val="clear" w:color="auto" w:fill="auto"/>
            <w:noWrap/>
            <w:vAlign w:val="bottom"/>
            <w:hideMark/>
          </w:tcPr>
          <w:p w14:paraId="5DC1F6F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0.8562</w:t>
            </w:r>
          </w:p>
        </w:tc>
        <w:tc>
          <w:tcPr>
            <w:tcW w:w="830" w:type="dxa"/>
            <w:tcBorders>
              <w:top w:val="nil"/>
              <w:left w:val="nil"/>
              <w:bottom w:val="single" w:sz="4" w:space="0" w:color="auto"/>
              <w:right w:val="single" w:sz="4" w:space="0" w:color="auto"/>
            </w:tcBorders>
            <w:shd w:val="clear" w:color="auto" w:fill="auto"/>
            <w:noWrap/>
            <w:vAlign w:val="bottom"/>
            <w:hideMark/>
          </w:tcPr>
          <w:p w14:paraId="752C81C6"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0.8770</w:t>
            </w:r>
          </w:p>
        </w:tc>
        <w:tc>
          <w:tcPr>
            <w:tcW w:w="830" w:type="dxa"/>
            <w:tcBorders>
              <w:top w:val="nil"/>
              <w:left w:val="nil"/>
              <w:bottom w:val="single" w:sz="4" w:space="0" w:color="auto"/>
              <w:right w:val="single" w:sz="4" w:space="0" w:color="auto"/>
            </w:tcBorders>
            <w:shd w:val="clear" w:color="auto" w:fill="auto"/>
            <w:noWrap/>
            <w:vAlign w:val="bottom"/>
            <w:hideMark/>
          </w:tcPr>
          <w:p w14:paraId="477B888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0.9002</w:t>
            </w:r>
          </w:p>
        </w:tc>
        <w:tc>
          <w:tcPr>
            <w:tcW w:w="830" w:type="dxa"/>
            <w:tcBorders>
              <w:top w:val="nil"/>
              <w:left w:val="nil"/>
              <w:bottom w:val="single" w:sz="4" w:space="0" w:color="auto"/>
              <w:right w:val="single" w:sz="4" w:space="0" w:color="auto"/>
            </w:tcBorders>
            <w:shd w:val="clear" w:color="auto" w:fill="auto"/>
            <w:noWrap/>
            <w:vAlign w:val="bottom"/>
            <w:hideMark/>
          </w:tcPr>
          <w:p w14:paraId="6931B02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0.8881</w:t>
            </w:r>
          </w:p>
        </w:tc>
        <w:tc>
          <w:tcPr>
            <w:tcW w:w="830" w:type="dxa"/>
            <w:tcBorders>
              <w:top w:val="nil"/>
              <w:left w:val="nil"/>
              <w:bottom w:val="single" w:sz="4" w:space="0" w:color="auto"/>
              <w:right w:val="single" w:sz="4" w:space="0" w:color="auto"/>
            </w:tcBorders>
            <w:shd w:val="clear" w:color="auto" w:fill="auto"/>
            <w:noWrap/>
            <w:vAlign w:val="bottom"/>
            <w:hideMark/>
          </w:tcPr>
          <w:p w14:paraId="323EE35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0.9012</w:t>
            </w:r>
          </w:p>
        </w:tc>
        <w:tc>
          <w:tcPr>
            <w:tcW w:w="830" w:type="dxa"/>
            <w:tcBorders>
              <w:top w:val="nil"/>
              <w:left w:val="nil"/>
              <w:bottom w:val="single" w:sz="4" w:space="0" w:color="auto"/>
              <w:right w:val="single" w:sz="4" w:space="0" w:color="auto"/>
            </w:tcBorders>
            <w:shd w:val="clear" w:color="auto" w:fill="auto"/>
            <w:noWrap/>
            <w:vAlign w:val="bottom"/>
            <w:hideMark/>
          </w:tcPr>
          <w:p w14:paraId="31A3618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0.8935</w:t>
            </w:r>
          </w:p>
        </w:tc>
        <w:tc>
          <w:tcPr>
            <w:tcW w:w="830" w:type="dxa"/>
            <w:tcBorders>
              <w:top w:val="nil"/>
              <w:left w:val="nil"/>
              <w:bottom w:val="single" w:sz="4" w:space="0" w:color="auto"/>
              <w:right w:val="single" w:sz="4" w:space="0" w:color="auto"/>
            </w:tcBorders>
            <w:shd w:val="clear" w:color="auto" w:fill="auto"/>
            <w:noWrap/>
            <w:vAlign w:val="bottom"/>
            <w:hideMark/>
          </w:tcPr>
          <w:p w14:paraId="63E186B4"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0.8938</w:t>
            </w:r>
          </w:p>
        </w:tc>
        <w:tc>
          <w:tcPr>
            <w:tcW w:w="830" w:type="dxa"/>
            <w:tcBorders>
              <w:top w:val="nil"/>
              <w:left w:val="nil"/>
              <w:bottom w:val="single" w:sz="4" w:space="0" w:color="auto"/>
              <w:right w:val="single" w:sz="4" w:space="0" w:color="auto"/>
            </w:tcBorders>
            <w:shd w:val="clear" w:color="auto" w:fill="auto"/>
            <w:noWrap/>
            <w:vAlign w:val="bottom"/>
            <w:hideMark/>
          </w:tcPr>
          <w:p w14:paraId="5DF9A19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0.8932</w:t>
            </w:r>
          </w:p>
        </w:tc>
        <w:tc>
          <w:tcPr>
            <w:tcW w:w="830" w:type="dxa"/>
            <w:tcBorders>
              <w:top w:val="nil"/>
              <w:left w:val="nil"/>
              <w:bottom w:val="single" w:sz="4" w:space="0" w:color="auto"/>
              <w:right w:val="single" w:sz="4" w:space="0" w:color="auto"/>
            </w:tcBorders>
            <w:shd w:val="clear" w:color="auto" w:fill="auto"/>
            <w:noWrap/>
            <w:vAlign w:val="bottom"/>
            <w:hideMark/>
          </w:tcPr>
          <w:p w14:paraId="4CB94E3C"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0.8927</w:t>
            </w:r>
          </w:p>
        </w:tc>
        <w:tc>
          <w:tcPr>
            <w:tcW w:w="835" w:type="dxa"/>
            <w:tcBorders>
              <w:top w:val="single" w:sz="4" w:space="0" w:color="auto"/>
              <w:left w:val="single" w:sz="4" w:space="0" w:color="auto"/>
              <w:bottom w:val="single" w:sz="4" w:space="0" w:color="auto"/>
              <w:right w:val="single" w:sz="4" w:space="0" w:color="auto"/>
            </w:tcBorders>
            <w:shd w:val="clear" w:color="000000" w:fill="89CE9B"/>
            <w:noWrap/>
            <w:vAlign w:val="bottom"/>
            <w:hideMark/>
          </w:tcPr>
          <w:p w14:paraId="7BFB43F6"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0.8930</w:t>
            </w:r>
          </w:p>
        </w:tc>
      </w:tr>
      <w:tr w:rsidR="0063245F" w:rsidRPr="00572075" w14:paraId="7D102143" w14:textId="77777777" w:rsidTr="0063245F">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3850FC46"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1510" w:type="dxa"/>
            <w:gridSpan w:val="3"/>
            <w:tcBorders>
              <w:top w:val="nil"/>
              <w:left w:val="nil"/>
              <w:bottom w:val="single" w:sz="4" w:space="0" w:color="auto"/>
              <w:right w:val="single" w:sz="4" w:space="0" w:color="auto"/>
            </w:tcBorders>
            <w:shd w:val="clear" w:color="auto" w:fill="auto"/>
            <w:noWrap/>
            <w:vAlign w:val="bottom"/>
            <w:hideMark/>
          </w:tcPr>
          <w:p w14:paraId="15EAD44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0.8500</w:t>
            </w:r>
          </w:p>
        </w:tc>
        <w:tc>
          <w:tcPr>
            <w:tcW w:w="830" w:type="dxa"/>
            <w:tcBorders>
              <w:top w:val="nil"/>
              <w:left w:val="nil"/>
              <w:bottom w:val="single" w:sz="4" w:space="0" w:color="auto"/>
              <w:right w:val="single" w:sz="4" w:space="0" w:color="auto"/>
            </w:tcBorders>
            <w:shd w:val="clear" w:color="auto" w:fill="auto"/>
            <w:noWrap/>
            <w:vAlign w:val="bottom"/>
            <w:hideMark/>
          </w:tcPr>
          <w:p w14:paraId="6CDEB99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0.8783</w:t>
            </w:r>
          </w:p>
        </w:tc>
        <w:tc>
          <w:tcPr>
            <w:tcW w:w="830" w:type="dxa"/>
            <w:tcBorders>
              <w:top w:val="nil"/>
              <w:left w:val="nil"/>
              <w:bottom w:val="single" w:sz="4" w:space="0" w:color="auto"/>
              <w:right w:val="single" w:sz="4" w:space="0" w:color="auto"/>
            </w:tcBorders>
            <w:shd w:val="clear" w:color="auto" w:fill="auto"/>
            <w:noWrap/>
            <w:vAlign w:val="bottom"/>
            <w:hideMark/>
          </w:tcPr>
          <w:p w14:paraId="378334EB"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0.9001</w:t>
            </w:r>
          </w:p>
        </w:tc>
        <w:tc>
          <w:tcPr>
            <w:tcW w:w="830" w:type="dxa"/>
            <w:tcBorders>
              <w:top w:val="nil"/>
              <w:left w:val="nil"/>
              <w:bottom w:val="single" w:sz="4" w:space="0" w:color="auto"/>
              <w:right w:val="single" w:sz="4" w:space="0" w:color="auto"/>
            </w:tcBorders>
            <w:shd w:val="clear" w:color="auto" w:fill="auto"/>
            <w:noWrap/>
            <w:vAlign w:val="bottom"/>
            <w:hideMark/>
          </w:tcPr>
          <w:p w14:paraId="3F91EB7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0.8836</w:t>
            </w:r>
          </w:p>
        </w:tc>
        <w:tc>
          <w:tcPr>
            <w:tcW w:w="830" w:type="dxa"/>
            <w:tcBorders>
              <w:top w:val="nil"/>
              <w:left w:val="nil"/>
              <w:bottom w:val="single" w:sz="4" w:space="0" w:color="auto"/>
              <w:right w:val="single" w:sz="4" w:space="0" w:color="auto"/>
            </w:tcBorders>
            <w:shd w:val="clear" w:color="auto" w:fill="auto"/>
            <w:noWrap/>
            <w:vAlign w:val="bottom"/>
            <w:hideMark/>
          </w:tcPr>
          <w:p w14:paraId="5C033B1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0.8952</w:t>
            </w:r>
          </w:p>
        </w:tc>
        <w:tc>
          <w:tcPr>
            <w:tcW w:w="830" w:type="dxa"/>
            <w:tcBorders>
              <w:top w:val="nil"/>
              <w:left w:val="nil"/>
              <w:bottom w:val="single" w:sz="4" w:space="0" w:color="auto"/>
              <w:right w:val="single" w:sz="4" w:space="0" w:color="auto"/>
            </w:tcBorders>
            <w:shd w:val="clear" w:color="auto" w:fill="auto"/>
            <w:noWrap/>
            <w:vAlign w:val="bottom"/>
            <w:hideMark/>
          </w:tcPr>
          <w:p w14:paraId="02FF2C7D"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0.8935</w:t>
            </w:r>
          </w:p>
        </w:tc>
        <w:tc>
          <w:tcPr>
            <w:tcW w:w="830" w:type="dxa"/>
            <w:tcBorders>
              <w:top w:val="nil"/>
              <w:left w:val="nil"/>
              <w:bottom w:val="single" w:sz="4" w:space="0" w:color="auto"/>
              <w:right w:val="single" w:sz="4" w:space="0" w:color="auto"/>
            </w:tcBorders>
            <w:shd w:val="clear" w:color="auto" w:fill="auto"/>
            <w:noWrap/>
            <w:vAlign w:val="bottom"/>
            <w:hideMark/>
          </w:tcPr>
          <w:p w14:paraId="125A7B4C"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0.8941</w:t>
            </w:r>
          </w:p>
        </w:tc>
        <w:tc>
          <w:tcPr>
            <w:tcW w:w="830" w:type="dxa"/>
            <w:tcBorders>
              <w:top w:val="nil"/>
              <w:left w:val="nil"/>
              <w:bottom w:val="single" w:sz="4" w:space="0" w:color="auto"/>
              <w:right w:val="single" w:sz="4" w:space="0" w:color="auto"/>
            </w:tcBorders>
            <w:shd w:val="clear" w:color="auto" w:fill="auto"/>
            <w:noWrap/>
            <w:vAlign w:val="bottom"/>
            <w:hideMark/>
          </w:tcPr>
          <w:p w14:paraId="3438DBD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0.8923</w:t>
            </w:r>
          </w:p>
        </w:tc>
        <w:tc>
          <w:tcPr>
            <w:tcW w:w="830" w:type="dxa"/>
            <w:tcBorders>
              <w:top w:val="nil"/>
              <w:left w:val="nil"/>
              <w:bottom w:val="single" w:sz="4" w:space="0" w:color="auto"/>
              <w:right w:val="single" w:sz="4" w:space="0" w:color="auto"/>
            </w:tcBorders>
            <w:shd w:val="clear" w:color="auto" w:fill="auto"/>
            <w:noWrap/>
            <w:vAlign w:val="bottom"/>
            <w:hideMark/>
          </w:tcPr>
          <w:p w14:paraId="0455BD2B"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0.8895</w:t>
            </w:r>
          </w:p>
        </w:tc>
        <w:tc>
          <w:tcPr>
            <w:tcW w:w="835" w:type="dxa"/>
            <w:tcBorders>
              <w:top w:val="single" w:sz="4" w:space="0" w:color="auto"/>
              <w:left w:val="single" w:sz="4" w:space="0" w:color="auto"/>
              <w:bottom w:val="single" w:sz="4" w:space="0" w:color="auto"/>
              <w:right w:val="single" w:sz="4" w:space="0" w:color="auto"/>
            </w:tcBorders>
            <w:shd w:val="clear" w:color="000000" w:fill="7DC991"/>
            <w:noWrap/>
            <w:vAlign w:val="bottom"/>
            <w:hideMark/>
          </w:tcPr>
          <w:p w14:paraId="6846BEBC"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0.8936</w:t>
            </w:r>
          </w:p>
        </w:tc>
      </w:tr>
      <w:tr w:rsidR="0063245F" w:rsidRPr="00572075" w14:paraId="2B5DCEE9" w14:textId="77777777" w:rsidTr="0063245F">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6ED907EA"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1510" w:type="dxa"/>
            <w:gridSpan w:val="3"/>
            <w:tcBorders>
              <w:top w:val="nil"/>
              <w:left w:val="nil"/>
              <w:bottom w:val="single" w:sz="4" w:space="0" w:color="auto"/>
              <w:right w:val="single" w:sz="4" w:space="0" w:color="auto"/>
            </w:tcBorders>
            <w:shd w:val="clear" w:color="auto" w:fill="auto"/>
            <w:noWrap/>
            <w:vAlign w:val="bottom"/>
            <w:hideMark/>
          </w:tcPr>
          <w:p w14:paraId="17119086"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0.8552</w:t>
            </w:r>
          </w:p>
        </w:tc>
        <w:tc>
          <w:tcPr>
            <w:tcW w:w="830" w:type="dxa"/>
            <w:tcBorders>
              <w:top w:val="nil"/>
              <w:left w:val="nil"/>
              <w:bottom w:val="single" w:sz="4" w:space="0" w:color="auto"/>
              <w:right w:val="single" w:sz="4" w:space="0" w:color="auto"/>
            </w:tcBorders>
            <w:shd w:val="clear" w:color="auto" w:fill="auto"/>
            <w:noWrap/>
            <w:vAlign w:val="bottom"/>
            <w:hideMark/>
          </w:tcPr>
          <w:p w14:paraId="17E2298B"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0.8770</w:t>
            </w:r>
          </w:p>
        </w:tc>
        <w:tc>
          <w:tcPr>
            <w:tcW w:w="830" w:type="dxa"/>
            <w:tcBorders>
              <w:top w:val="nil"/>
              <w:left w:val="nil"/>
              <w:bottom w:val="single" w:sz="4" w:space="0" w:color="auto"/>
              <w:right w:val="single" w:sz="4" w:space="0" w:color="auto"/>
            </w:tcBorders>
            <w:shd w:val="clear" w:color="auto" w:fill="auto"/>
            <w:noWrap/>
            <w:vAlign w:val="bottom"/>
            <w:hideMark/>
          </w:tcPr>
          <w:p w14:paraId="5A606A33"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0.8928</w:t>
            </w:r>
          </w:p>
        </w:tc>
        <w:tc>
          <w:tcPr>
            <w:tcW w:w="830" w:type="dxa"/>
            <w:tcBorders>
              <w:top w:val="nil"/>
              <w:left w:val="nil"/>
              <w:bottom w:val="single" w:sz="4" w:space="0" w:color="auto"/>
              <w:right w:val="single" w:sz="4" w:space="0" w:color="auto"/>
            </w:tcBorders>
            <w:shd w:val="clear" w:color="auto" w:fill="auto"/>
            <w:noWrap/>
            <w:vAlign w:val="bottom"/>
            <w:hideMark/>
          </w:tcPr>
          <w:p w14:paraId="3FD702E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0.8837</w:t>
            </w:r>
          </w:p>
        </w:tc>
        <w:tc>
          <w:tcPr>
            <w:tcW w:w="830" w:type="dxa"/>
            <w:tcBorders>
              <w:top w:val="nil"/>
              <w:left w:val="nil"/>
              <w:bottom w:val="single" w:sz="4" w:space="0" w:color="auto"/>
              <w:right w:val="single" w:sz="4" w:space="0" w:color="auto"/>
            </w:tcBorders>
            <w:shd w:val="clear" w:color="auto" w:fill="auto"/>
            <w:noWrap/>
            <w:vAlign w:val="bottom"/>
            <w:hideMark/>
          </w:tcPr>
          <w:p w14:paraId="3697A36D"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0.8849</w:t>
            </w:r>
          </w:p>
        </w:tc>
        <w:tc>
          <w:tcPr>
            <w:tcW w:w="830" w:type="dxa"/>
            <w:tcBorders>
              <w:top w:val="nil"/>
              <w:left w:val="nil"/>
              <w:bottom w:val="single" w:sz="4" w:space="0" w:color="auto"/>
              <w:right w:val="single" w:sz="4" w:space="0" w:color="auto"/>
            </w:tcBorders>
            <w:shd w:val="clear" w:color="auto" w:fill="auto"/>
            <w:noWrap/>
            <w:vAlign w:val="bottom"/>
            <w:hideMark/>
          </w:tcPr>
          <w:p w14:paraId="72654CF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0.8864</w:t>
            </w:r>
          </w:p>
        </w:tc>
        <w:tc>
          <w:tcPr>
            <w:tcW w:w="830" w:type="dxa"/>
            <w:tcBorders>
              <w:top w:val="nil"/>
              <w:left w:val="nil"/>
              <w:bottom w:val="single" w:sz="4" w:space="0" w:color="auto"/>
              <w:right w:val="single" w:sz="4" w:space="0" w:color="auto"/>
            </w:tcBorders>
            <w:shd w:val="clear" w:color="auto" w:fill="auto"/>
            <w:noWrap/>
            <w:vAlign w:val="bottom"/>
            <w:hideMark/>
          </w:tcPr>
          <w:p w14:paraId="3346545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0.8872</w:t>
            </w:r>
          </w:p>
        </w:tc>
        <w:tc>
          <w:tcPr>
            <w:tcW w:w="830" w:type="dxa"/>
            <w:tcBorders>
              <w:top w:val="nil"/>
              <w:left w:val="nil"/>
              <w:bottom w:val="single" w:sz="4" w:space="0" w:color="auto"/>
              <w:right w:val="single" w:sz="4" w:space="0" w:color="auto"/>
            </w:tcBorders>
            <w:shd w:val="clear" w:color="auto" w:fill="auto"/>
            <w:noWrap/>
            <w:vAlign w:val="bottom"/>
            <w:hideMark/>
          </w:tcPr>
          <w:p w14:paraId="2C1E0823"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0.8813</w:t>
            </w:r>
          </w:p>
        </w:tc>
        <w:tc>
          <w:tcPr>
            <w:tcW w:w="830" w:type="dxa"/>
            <w:tcBorders>
              <w:top w:val="nil"/>
              <w:left w:val="nil"/>
              <w:bottom w:val="single" w:sz="4" w:space="0" w:color="auto"/>
              <w:right w:val="single" w:sz="4" w:space="0" w:color="auto"/>
            </w:tcBorders>
            <w:shd w:val="clear" w:color="auto" w:fill="auto"/>
            <w:noWrap/>
            <w:vAlign w:val="bottom"/>
            <w:hideMark/>
          </w:tcPr>
          <w:p w14:paraId="172AF697"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0.8803</w:t>
            </w:r>
          </w:p>
        </w:tc>
        <w:tc>
          <w:tcPr>
            <w:tcW w:w="835" w:type="dxa"/>
            <w:tcBorders>
              <w:top w:val="single" w:sz="4" w:space="0" w:color="auto"/>
              <w:left w:val="single" w:sz="4" w:space="0" w:color="auto"/>
              <w:bottom w:val="single" w:sz="4" w:space="0" w:color="auto"/>
              <w:right w:val="single" w:sz="4" w:space="0" w:color="auto"/>
            </w:tcBorders>
            <w:shd w:val="clear" w:color="000000" w:fill="FBEBEE"/>
            <w:noWrap/>
            <w:vAlign w:val="bottom"/>
            <w:hideMark/>
          </w:tcPr>
          <w:p w14:paraId="6642CA7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0.8866</w:t>
            </w:r>
          </w:p>
        </w:tc>
      </w:tr>
      <w:tr w:rsidR="0063245F" w:rsidRPr="00572075" w14:paraId="2518C58E" w14:textId="77777777" w:rsidTr="0063245F">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48D78368"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1510" w:type="dxa"/>
            <w:gridSpan w:val="3"/>
            <w:tcBorders>
              <w:top w:val="nil"/>
              <w:left w:val="nil"/>
              <w:bottom w:val="single" w:sz="4" w:space="0" w:color="auto"/>
              <w:right w:val="single" w:sz="4" w:space="0" w:color="auto"/>
            </w:tcBorders>
            <w:shd w:val="clear" w:color="auto" w:fill="auto"/>
            <w:noWrap/>
            <w:vAlign w:val="bottom"/>
            <w:hideMark/>
          </w:tcPr>
          <w:p w14:paraId="0ED9008E"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0.8523</w:t>
            </w:r>
          </w:p>
        </w:tc>
        <w:tc>
          <w:tcPr>
            <w:tcW w:w="830" w:type="dxa"/>
            <w:tcBorders>
              <w:top w:val="nil"/>
              <w:left w:val="nil"/>
              <w:bottom w:val="single" w:sz="4" w:space="0" w:color="auto"/>
              <w:right w:val="single" w:sz="4" w:space="0" w:color="auto"/>
            </w:tcBorders>
            <w:shd w:val="clear" w:color="auto" w:fill="auto"/>
            <w:noWrap/>
            <w:vAlign w:val="bottom"/>
            <w:hideMark/>
          </w:tcPr>
          <w:p w14:paraId="35F6FDE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0.8713</w:t>
            </w:r>
          </w:p>
        </w:tc>
        <w:tc>
          <w:tcPr>
            <w:tcW w:w="830" w:type="dxa"/>
            <w:tcBorders>
              <w:top w:val="nil"/>
              <w:left w:val="nil"/>
              <w:bottom w:val="single" w:sz="4" w:space="0" w:color="auto"/>
              <w:right w:val="single" w:sz="4" w:space="0" w:color="auto"/>
            </w:tcBorders>
            <w:shd w:val="clear" w:color="auto" w:fill="auto"/>
            <w:noWrap/>
            <w:vAlign w:val="bottom"/>
            <w:hideMark/>
          </w:tcPr>
          <w:p w14:paraId="5F77A192"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0.8800</w:t>
            </w:r>
          </w:p>
        </w:tc>
        <w:tc>
          <w:tcPr>
            <w:tcW w:w="830" w:type="dxa"/>
            <w:tcBorders>
              <w:top w:val="nil"/>
              <w:left w:val="nil"/>
              <w:bottom w:val="single" w:sz="4" w:space="0" w:color="auto"/>
              <w:right w:val="single" w:sz="4" w:space="0" w:color="auto"/>
            </w:tcBorders>
            <w:shd w:val="clear" w:color="auto" w:fill="auto"/>
            <w:noWrap/>
            <w:vAlign w:val="bottom"/>
            <w:hideMark/>
          </w:tcPr>
          <w:p w14:paraId="0B7E344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0.8799</w:t>
            </w:r>
          </w:p>
        </w:tc>
        <w:tc>
          <w:tcPr>
            <w:tcW w:w="830" w:type="dxa"/>
            <w:tcBorders>
              <w:top w:val="nil"/>
              <w:left w:val="nil"/>
              <w:bottom w:val="single" w:sz="4" w:space="0" w:color="auto"/>
              <w:right w:val="single" w:sz="4" w:space="0" w:color="auto"/>
            </w:tcBorders>
            <w:shd w:val="clear" w:color="auto" w:fill="auto"/>
            <w:noWrap/>
            <w:vAlign w:val="bottom"/>
            <w:hideMark/>
          </w:tcPr>
          <w:p w14:paraId="03A88A9F"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0.8826</w:t>
            </w:r>
          </w:p>
        </w:tc>
        <w:tc>
          <w:tcPr>
            <w:tcW w:w="830" w:type="dxa"/>
            <w:tcBorders>
              <w:top w:val="nil"/>
              <w:left w:val="nil"/>
              <w:bottom w:val="single" w:sz="4" w:space="0" w:color="auto"/>
              <w:right w:val="single" w:sz="4" w:space="0" w:color="auto"/>
            </w:tcBorders>
            <w:shd w:val="clear" w:color="auto" w:fill="auto"/>
            <w:noWrap/>
            <w:vAlign w:val="bottom"/>
            <w:hideMark/>
          </w:tcPr>
          <w:p w14:paraId="73DAAEC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0.8808</w:t>
            </w:r>
          </w:p>
        </w:tc>
        <w:tc>
          <w:tcPr>
            <w:tcW w:w="830" w:type="dxa"/>
            <w:tcBorders>
              <w:top w:val="nil"/>
              <w:left w:val="nil"/>
              <w:bottom w:val="single" w:sz="4" w:space="0" w:color="auto"/>
              <w:right w:val="single" w:sz="4" w:space="0" w:color="auto"/>
            </w:tcBorders>
            <w:shd w:val="clear" w:color="auto" w:fill="auto"/>
            <w:noWrap/>
            <w:vAlign w:val="bottom"/>
            <w:hideMark/>
          </w:tcPr>
          <w:p w14:paraId="27701144"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0.8801</w:t>
            </w:r>
          </w:p>
        </w:tc>
        <w:tc>
          <w:tcPr>
            <w:tcW w:w="830" w:type="dxa"/>
            <w:tcBorders>
              <w:top w:val="nil"/>
              <w:left w:val="nil"/>
              <w:bottom w:val="single" w:sz="4" w:space="0" w:color="auto"/>
              <w:right w:val="single" w:sz="4" w:space="0" w:color="auto"/>
            </w:tcBorders>
            <w:shd w:val="clear" w:color="auto" w:fill="auto"/>
            <w:noWrap/>
            <w:vAlign w:val="bottom"/>
            <w:hideMark/>
          </w:tcPr>
          <w:p w14:paraId="115312AE"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0.8809</w:t>
            </w:r>
          </w:p>
        </w:tc>
        <w:tc>
          <w:tcPr>
            <w:tcW w:w="830" w:type="dxa"/>
            <w:tcBorders>
              <w:top w:val="nil"/>
              <w:left w:val="nil"/>
              <w:bottom w:val="single" w:sz="4" w:space="0" w:color="auto"/>
              <w:right w:val="single" w:sz="4" w:space="0" w:color="auto"/>
            </w:tcBorders>
            <w:shd w:val="clear" w:color="auto" w:fill="auto"/>
            <w:noWrap/>
            <w:vAlign w:val="bottom"/>
            <w:hideMark/>
          </w:tcPr>
          <w:p w14:paraId="3B0060CC"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0.8775</w:t>
            </w:r>
          </w:p>
        </w:tc>
        <w:tc>
          <w:tcPr>
            <w:tcW w:w="835"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88E45CF"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0.8801</w:t>
            </w:r>
          </w:p>
        </w:tc>
      </w:tr>
      <w:tr w:rsidR="0063245F" w:rsidRPr="00572075" w14:paraId="15D7111D" w14:textId="77777777" w:rsidTr="0063245F">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425FAAA2"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1510" w:type="dxa"/>
            <w:gridSpan w:val="3"/>
            <w:tcBorders>
              <w:top w:val="nil"/>
              <w:left w:val="nil"/>
              <w:bottom w:val="single" w:sz="4" w:space="0" w:color="auto"/>
              <w:right w:val="single" w:sz="4" w:space="0" w:color="auto"/>
            </w:tcBorders>
            <w:shd w:val="clear" w:color="auto" w:fill="auto"/>
            <w:noWrap/>
            <w:vAlign w:val="bottom"/>
            <w:hideMark/>
          </w:tcPr>
          <w:p w14:paraId="6B21DEB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0.8556</w:t>
            </w:r>
          </w:p>
        </w:tc>
        <w:tc>
          <w:tcPr>
            <w:tcW w:w="830" w:type="dxa"/>
            <w:tcBorders>
              <w:top w:val="nil"/>
              <w:left w:val="nil"/>
              <w:bottom w:val="single" w:sz="4" w:space="0" w:color="auto"/>
              <w:right w:val="single" w:sz="4" w:space="0" w:color="auto"/>
            </w:tcBorders>
            <w:shd w:val="clear" w:color="auto" w:fill="auto"/>
            <w:noWrap/>
            <w:vAlign w:val="bottom"/>
            <w:hideMark/>
          </w:tcPr>
          <w:p w14:paraId="0D6A18D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0.8819</w:t>
            </w:r>
          </w:p>
        </w:tc>
        <w:tc>
          <w:tcPr>
            <w:tcW w:w="830" w:type="dxa"/>
            <w:tcBorders>
              <w:top w:val="nil"/>
              <w:left w:val="nil"/>
              <w:bottom w:val="single" w:sz="4" w:space="0" w:color="auto"/>
              <w:right w:val="single" w:sz="4" w:space="0" w:color="auto"/>
            </w:tcBorders>
            <w:shd w:val="clear" w:color="auto" w:fill="auto"/>
            <w:noWrap/>
            <w:vAlign w:val="bottom"/>
            <w:hideMark/>
          </w:tcPr>
          <w:p w14:paraId="3A474AB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0.8967</w:t>
            </w:r>
          </w:p>
        </w:tc>
        <w:tc>
          <w:tcPr>
            <w:tcW w:w="830" w:type="dxa"/>
            <w:tcBorders>
              <w:top w:val="nil"/>
              <w:left w:val="nil"/>
              <w:bottom w:val="single" w:sz="4" w:space="0" w:color="auto"/>
              <w:right w:val="single" w:sz="4" w:space="0" w:color="auto"/>
            </w:tcBorders>
            <w:shd w:val="clear" w:color="auto" w:fill="auto"/>
            <w:noWrap/>
            <w:vAlign w:val="bottom"/>
            <w:hideMark/>
          </w:tcPr>
          <w:p w14:paraId="5C0A362E"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0.8908</w:t>
            </w:r>
          </w:p>
        </w:tc>
        <w:tc>
          <w:tcPr>
            <w:tcW w:w="830" w:type="dxa"/>
            <w:tcBorders>
              <w:top w:val="nil"/>
              <w:left w:val="nil"/>
              <w:bottom w:val="single" w:sz="4" w:space="0" w:color="auto"/>
              <w:right w:val="single" w:sz="4" w:space="0" w:color="auto"/>
            </w:tcBorders>
            <w:shd w:val="clear" w:color="auto" w:fill="auto"/>
            <w:noWrap/>
            <w:vAlign w:val="bottom"/>
            <w:hideMark/>
          </w:tcPr>
          <w:p w14:paraId="0ECD6B8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0.8904</w:t>
            </w:r>
          </w:p>
        </w:tc>
        <w:tc>
          <w:tcPr>
            <w:tcW w:w="830" w:type="dxa"/>
            <w:tcBorders>
              <w:top w:val="nil"/>
              <w:left w:val="nil"/>
              <w:bottom w:val="single" w:sz="4" w:space="0" w:color="auto"/>
              <w:right w:val="single" w:sz="4" w:space="0" w:color="auto"/>
            </w:tcBorders>
            <w:shd w:val="clear" w:color="auto" w:fill="auto"/>
            <w:noWrap/>
            <w:vAlign w:val="bottom"/>
            <w:hideMark/>
          </w:tcPr>
          <w:p w14:paraId="79A34507"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0.8880</w:t>
            </w:r>
          </w:p>
        </w:tc>
        <w:tc>
          <w:tcPr>
            <w:tcW w:w="830" w:type="dxa"/>
            <w:tcBorders>
              <w:top w:val="nil"/>
              <w:left w:val="nil"/>
              <w:bottom w:val="single" w:sz="4" w:space="0" w:color="auto"/>
              <w:right w:val="single" w:sz="4" w:space="0" w:color="auto"/>
            </w:tcBorders>
            <w:shd w:val="clear" w:color="auto" w:fill="auto"/>
            <w:noWrap/>
            <w:vAlign w:val="bottom"/>
            <w:hideMark/>
          </w:tcPr>
          <w:p w14:paraId="079C0AB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0.8876</w:t>
            </w:r>
          </w:p>
        </w:tc>
        <w:tc>
          <w:tcPr>
            <w:tcW w:w="830" w:type="dxa"/>
            <w:tcBorders>
              <w:top w:val="nil"/>
              <w:left w:val="nil"/>
              <w:bottom w:val="single" w:sz="4" w:space="0" w:color="auto"/>
              <w:right w:val="single" w:sz="4" w:space="0" w:color="auto"/>
            </w:tcBorders>
            <w:shd w:val="clear" w:color="auto" w:fill="auto"/>
            <w:noWrap/>
            <w:vAlign w:val="bottom"/>
            <w:hideMark/>
          </w:tcPr>
          <w:p w14:paraId="0853DAFC"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0.8858</w:t>
            </w:r>
          </w:p>
        </w:tc>
        <w:tc>
          <w:tcPr>
            <w:tcW w:w="830" w:type="dxa"/>
            <w:tcBorders>
              <w:top w:val="nil"/>
              <w:left w:val="nil"/>
              <w:bottom w:val="single" w:sz="4" w:space="0" w:color="auto"/>
              <w:right w:val="single" w:sz="4" w:space="0" w:color="auto"/>
            </w:tcBorders>
            <w:shd w:val="clear" w:color="auto" w:fill="auto"/>
            <w:noWrap/>
            <w:vAlign w:val="bottom"/>
            <w:hideMark/>
          </w:tcPr>
          <w:p w14:paraId="1404BA7C"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0.8857</w:t>
            </w:r>
          </w:p>
        </w:tc>
        <w:tc>
          <w:tcPr>
            <w:tcW w:w="835" w:type="dxa"/>
            <w:tcBorders>
              <w:top w:val="single" w:sz="4" w:space="0" w:color="auto"/>
              <w:left w:val="single" w:sz="4" w:space="0" w:color="auto"/>
              <w:bottom w:val="single" w:sz="4" w:space="0" w:color="auto"/>
              <w:right w:val="single" w:sz="4" w:space="0" w:color="auto"/>
            </w:tcBorders>
            <w:shd w:val="clear" w:color="000000" w:fill="F8FAFB"/>
            <w:noWrap/>
            <w:vAlign w:val="bottom"/>
            <w:hideMark/>
          </w:tcPr>
          <w:p w14:paraId="1472DEB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0.8877</w:t>
            </w:r>
          </w:p>
        </w:tc>
      </w:tr>
      <w:tr w:rsidR="0063245F" w:rsidRPr="00572075" w14:paraId="12BE276C" w14:textId="77777777" w:rsidTr="0063245F">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76B837F5"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1510" w:type="dxa"/>
            <w:gridSpan w:val="3"/>
            <w:tcBorders>
              <w:top w:val="nil"/>
              <w:left w:val="nil"/>
              <w:bottom w:val="single" w:sz="4" w:space="0" w:color="auto"/>
              <w:right w:val="single" w:sz="4" w:space="0" w:color="auto"/>
            </w:tcBorders>
            <w:shd w:val="clear" w:color="auto" w:fill="auto"/>
            <w:noWrap/>
            <w:vAlign w:val="bottom"/>
            <w:hideMark/>
          </w:tcPr>
          <w:p w14:paraId="1447BB93"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0.8506</w:t>
            </w:r>
          </w:p>
        </w:tc>
        <w:tc>
          <w:tcPr>
            <w:tcW w:w="830" w:type="dxa"/>
            <w:tcBorders>
              <w:top w:val="nil"/>
              <w:left w:val="nil"/>
              <w:bottom w:val="single" w:sz="4" w:space="0" w:color="auto"/>
              <w:right w:val="single" w:sz="4" w:space="0" w:color="auto"/>
            </w:tcBorders>
            <w:shd w:val="clear" w:color="auto" w:fill="auto"/>
            <w:noWrap/>
            <w:vAlign w:val="bottom"/>
            <w:hideMark/>
          </w:tcPr>
          <w:p w14:paraId="1EF3BCC3"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0.8851</w:t>
            </w:r>
          </w:p>
        </w:tc>
        <w:tc>
          <w:tcPr>
            <w:tcW w:w="830" w:type="dxa"/>
            <w:tcBorders>
              <w:top w:val="nil"/>
              <w:left w:val="nil"/>
              <w:bottom w:val="single" w:sz="4" w:space="0" w:color="auto"/>
              <w:right w:val="single" w:sz="4" w:space="0" w:color="auto"/>
            </w:tcBorders>
            <w:shd w:val="clear" w:color="auto" w:fill="auto"/>
            <w:noWrap/>
            <w:vAlign w:val="bottom"/>
            <w:hideMark/>
          </w:tcPr>
          <w:p w14:paraId="079D4DD3"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0.8893</w:t>
            </w:r>
          </w:p>
        </w:tc>
        <w:tc>
          <w:tcPr>
            <w:tcW w:w="830" w:type="dxa"/>
            <w:tcBorders>
              <w:top w:val="nil"/>
              <w:left w:val="nil"/>
              <w:bottom w:val="single" w:sz="4" w:space="0" w:color="auto"/>
              <w:right w:val="single" w:sz="4" w:space="0" w:color="auto"/>
            </w:tcBorders>
            <w:shd w:val="clear" w:color="auto" w:fill="auto"/>
            <w:noWrap/>
            <w:vAlign w:val="bottom"/>
            <w:hideMark/>
          </w:tcPr>
          <w:p w14:paraId="38BF47FB"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0.8863</w:t>
            </w:r>
          </w:p>
        </w:tc>
        <w:tc>
          <w:tcPr>
            <w:tcW w:w="830" w:type="dxa"/>
            <w:tcBorders>
              <w:top w:val="nil"/>
              <w:left w:val="nil"/>
              <w:bottom w:val="single" w:sz="4" w:space="0" w:color="auto"/>
              <w:right w:val="single" w:sz="4" w:space="0" w:color="auto"/>
            </w:tcBorders>
            <w:shd w:val="clear" w:color="auto" w:fill="auto"/>
            <w:noWrap/>
            <w:vAlign w:val="bottom"/>
            <w:hideMark/>
          </w:tcPr>
          <w:p w14:paraId="1D39481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0.8914</w:t>
            </w:r>
          </w:p>
        </w:tc>
        <w:tc>
          <w:tcPr>
            <w:tcW w:w="830" w:type="dxa"/>
            <w:tcBorders>
              <w:top w:val="nil"/>
              <w:left w:val="nil"/>
              <w:bottom w:val="single" w:sz="4" w:space="0" w:color="auto"/>
              <w:right w:val="single" w:sz="4" w:space="0" w:color="auto"/>
            </w:tcBorders>
            <w:shd w:val="clear" w:color="auto" w:fill="auto"/>
            <w:noWrap/>
            <w:vAlign w:val="bottom"/>
            <w:hideMark/>
          </w:tcPr>
          <w:p w14:paraId="398F876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0.8916</w:t>
            </w:r>
          </w:p>
        </w:tc>
        <w:tc>
          <w:tcPr>
            <w:tcW w:w="830" w:type="dxa"/>
            <w:tcBorders>
              <w:top w:val="nil"/>
              <w:left w:val="nil"/>
              <w:bottom w:val="single" w:sz="4" w:space="0" w:color="auto"/>
              <w:right w:val="single" w:sz="4" w:space="0" w:color="auto"/>
            </w:tcBorders>
            <w:shd w:val="clear" w:color="auto" w:fill="auto"/>
            <w:noWrap/>
            <w:vAlign w:val="bottom"/>
            <w:hideMark/>
          </w:tcPr>
          <w:p w14:paraId="524952B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0.8893</w:t>
            </w:r>
          </w:p>
        </w:tc>
        <w:tc>
          <w:tcPr>
            <w:tcW w:w="830" w:type="dxa"/>
            <w:tcBorders>
              <w:top w:val="nil"/>
              <w:left w:val="nil"/>
              <w:bottom w:val="single" w:sz="4" w:space="0" w:color="auto"/>
              <w:right w:val="single" w:sz="4" w:space="0" w:color="auto"/>
            </w:tcBorders>
            <w:shd w:val="clear" w:color="auto" w:fill="auto"/>
            <w:noWrap/>
            <w:vAlign w:val="bottom"/>
            <w:hideMark/>
          </w:tcPr>
          <w:p w14:paraId="61F79624"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0.8888</w:t>
            </w:r>
          </w:p>
        </w:tc>
        <w:tc>
          <w:tcPr>
            <w:tcW w:w="830" w:type="dxa"/>
            <w:tcBorders>
              <w:top w:val="nil"/>
              <w:left w:val="nil"/>
              <w:bottom w:val="single" w:sz="4" w:space="0" w:color="auto"/>
              <w:right w:val="single" w:sz="4" w:space="0" w:color="auto"/>
            </w:tcBorders>
            <w:shd w:val="clear" w:color="auto" w:fill="auto"/>
            <w:noWrap/>
            <w:vAlign w:val="bottom"/>
            <w:hideMark/>
          </w:tcPr>
          <w:p w14:paraId="7247C47B"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0.8880</w:t>
            </w:r>
          </w:p>
        </w:tc>
        <w:tc>
          <w:tcPr>
            <w:tcW w:w="835" w:type="dxa"/>
            <w:tcBorders>
              <w:top w:val="single" w:sz="4" w:space="0" w:color="auto"/>
              <w:left w:val="single" w:sz="4" w:space="0" w:color="auto"/>
              <w:bottom w:val="single" w:sz="4" w:space="0" w:color="auto"/>
              <w:right w:val="single" w:sz="4" w:space="0" w:color="auto"/>
            </w:tcBorders>
            <w:shd w:val="clear" w:color="000000" w:fill="CDE9D7"/>
            <w:noWrap/>
            <w:vAlign w:val="bottom"/>
            <w:hideMark/>
          </w:tcPr>
          <w:p w14:paraId="4649A7FB"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0.8897</w:t>
            </w:r>
          </w:p>
        </w:tc>
      </w:tr>
      <w:tr w:rsidR="0063245F" w:rsidRPr="00572075" w14:paraId="73D072AF" w14:textId="77777777" w:rsidTr="0063245F">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23FB088B"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1510" w:type="dxa"/>
            <w:gridSpan w:val="3"/>
            <w:tcBorders>
              <w:top w:val="nil"/>
              <w:left w:val="nil"/>
              <w:bottom w:val="single" w:sz="4" w:space="0" w:color="auto"/>
              <w:right w:val="single" w:sz="4" w:space="0" w:color="auto"/>
            </w:tcBorders>
            <w:shd w:val="clear" w:color="auto" w:fill="auto"/>
            <w:noWrap/>
            <w:vAlign w:val="bottom"/>
            <w:hideMark/>
          </w:tcPr>
          <w:p w14:paraId="708379B6"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0.8570</w:t>
            </w:r>
          </w:p>
        </w:tc>
        <w:tc>
          <w:tcPr>
            <w:tcW w:w="830" w:type="dxa"/>
            <w:tcBorders>
              <w:top w:val="nil"/>
              <w:left w:val="nil"/>
              <w:bottom w:val="single" w:sz="4" w:space="0" w:color="auto"/>
              <w:right w:val="single" w:sz="4" w:space="0" w:color="auto"/>
            </w:tcBorders>
            <w:shd w:val="clear" w:color="auto" w:fill="auto"/>
            <w:noWrap/>
            <w:vAlign w:val="bottom"/>
            <w:hideMark/>
          </w:tcPr>
          <w:p w14:paraId="7EE1245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0.8805</w:t>
            </w:r>
          </w:p>
        </w:tc>
        <w:tc>
          <w:tcPr>
            <w:tcW w:w="830" w:type="dxa"/>
            <w:tcBorders>
              <w:top w:val="nil"/>
              <w:left w:val="nil"/>
              <w:bottom w:val="single" w:sz="4" w:space="0" w:color="auto"/>
              <w:right w:val="single" w:sz="4" w:space="0" w:color="auto"/>
            </w:tcBorders>
            <w:shd w:val="clear" w:color="auto" w:fill="auto"/>
            <w:noWrap/>
            <w:vAlign w:val="bottom"/>
            <w:hideMark/>
          </w:tcPr>
          <w:p w14:paraId="1E3B122B"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0.8893</w:t>
            </w:r>
          </w:p>
        </w:tc>
        <w:tc>
          <w:tcPr>
            <w:tcW w:w="830" w:type="dxa"/>
            <w:tcBorders>
              <w:top w:val="nil"/>
              <w:left w:val="nil"/>
              <w:bottom w:val="single" w:sz="4" w:space="0" w:color="auto"/>
              <w:right w:val="single" w:sz="4" w:space="0" w:color="auto"/>
            </w:tcBorders>
            <w:shd w:val="clear" w:color="auto" w:fill="auto"/>
            <w:noWrap/>
            <w:vAlign w:val="bottom"/>
            <w:hideMark/>
          </w:tcPr>
          <w:p w14:paraId="5B34ADE6"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0.8918</w:t>
            </w:r>
          </w:p>
        </w:tc>
        <w:tc>
          <w:tcPr>
            <w:tcW w:w="830" w:type="dxa"/>
            <w:tcBorders>
              <w:top w:val="nil"/>
              <w:left w:val="nil"/>
              <w:bottom w:val="single" w:sz="4" w:space="0" w:color="auto"/>
              <w:right w:val="single" w:sz="4" w:space="0" w:color="auto"/>
            </w:tcBorders>
            <w:shd w:val="clear" w:color="auto" w:fill="auto"/>
            <w:noWrap/>
            <w:vAlign w:val="bottom"/>
            <w:hideMark/>
          </w:tcPr>
          <w:p w14:paraId="0F0025D4"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0.8894</w:t>
            </w:r>
          </w:p>
        </w:tc>
        <w:tc>
          <w:tcPr>
            <w:tcW w:w="830" w:type="dxa"/>
            <w:tcBorders>
              <w:top w:val="nil"/>
              <w:left w:val="nil"/>
              <w:bottom w:val="single" w:sz="4" w:space="0" w:color="auto"/>
              <w:right w:val="single" w:sz="4" w:space="0" w:color="auto"/>
            </w:tcBorders>
            <w:shd w:val="clear" w:color="auto" w:fill="auto"/>
            <w:noWrap/>
            <w:vAlign w:val="bottom"/>
            <w:hideMark/>
          </w:tcPr>
          <w:p w14:paraId="13B7DE4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0.8875</w:t>
            </w:r>
          </w:p>
        </w:tc>
        <w:tc>
          <w:tcPr>
            <w:tcW w:w="830" w:type="dxa"/>
            <w:tcBorders>
              <w:top w:val="nil"/>
              <w:left w:val="nil"/>
              <w:bottom w:val="single" w:sz="4" w:space="0" w:color="auto"/>
              <w:right w:val="single" w:sz="4" w:space="0" w:color="auto"/>
            </w:tcBorders>
            <w:shd w:val="clear" w:color="auto" w:fill="auto"/>
            <w:noWrap/>
            <w:vAlign w:val="bottom"/>
            <w:hideMark/>
          </w:tcPr>
          <w:p w14:paraId="0FD62BD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0.8865</w:t>
            </w:r>
          </w:p>
        </w:tc>
        <w:tc>
          <w:tcPr>
            <w:tcW w:w="830" w:type="dxa"/>
            <w:tcBorders>
              <w:top w:val="nil"/>
              <w:left w:val="nil"/>
              <w:bottom w:val="single" w:sz="4" w:space="0" w:color="auto"/>
              <w:right w:val="single" w:sz="4" w:space="0" w:color="auto"/>
            </w:tcBorders>
            <w:shd w:val="clear" w:color="auto" w:fill="auto"/>
            <w:noWrap/>
            <w:vAlign w:val="bottom"/>
            <w:hideMark/>
          </w:tcPr>
          <w:p w14:paraId="265CDB3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0.8872</w:t>
            </w:r>
          </w:p>
        </w:tc>
        <w:tc>
          <w:tcPr>
            <w:tcW w:w="830" w:type="dxa"/>
            <w:tcBorders>
              <w:top w:val="nil"/>
              <w:left w:val="nil"/>
              <w:bottom w:val="single" w:sz="4" w:space="0" w:color="auto"/>
              <w:right w:val="single" w:sz="4" w:space="0" w:color="auto"/>
            </w:tcBorders>
            <w:shd w:val="clear" w:color="auto" w:fill="auto"/>
            <w:noWrap/>
            <w:vAlign w:val="bottom"/>
            <w:hideMark/>
          </w:tcPr>
          <w:p w14:paraId="53523CA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0.8843</w:t>
            </w:r>
          </w:p>
        </w:tc>
        <w:tc>
          <w:tcPr>
            <w:tcW w:w="835" w:type="dxa"/>
            <w:tcBorders>
              <w:top w:val="single" w:sz="4" w:space="0" w:color="auto"/>
              <w:left w:val="single" w:sz="4" w:space="0" w:color="auto"/>
              <w:bottom w:val="single" w:sz="4" w:space="0" w:color="auto"/>
              <w:right w:val="single" w:sz="4" w:space="0" w:color="auto"/>
            </w:tcBorders>
            <w:shd w:val="clear" w:color="000000" w:fill="FBF5F8"/>
            <w:noWrap/>
            <w:vAlign w:val="bottom"/>
            <w:hideMark/>
          </w:tcPr>
          <w:p w14:paraId="14ED6F3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0.8871</w:t>
            </w:r>
          </w:p>
        </w:tc>
      </w:tr>
      <w:tr w:rsidR="0063245F" w:rsidRPr="00572075" w14:paraId="5A9B2091" w14:textId="77777777" w:rsidTr="0063245F">
        <w:trPr>
          <w:gridAfter w:val="10"/>
          <w:wAfter w:w="7532" w:type="dxa"/>
          <w:trHeight w:val="300"/>
        </w:trPr>
        <w:tc>
          <w:tcPr>
            <w:tcW w:w="1276" w:type="dxa"/>
            <w:gridSpan w:val="2"/>
            <w:tcBorders>
              <w:top w:val="nil"/>
              <w:left w:val="nil"/>
              <w:bottom w:val="nil"/>
              <w:right w:val="nil"/>
            </w:tcBorders>
            <w:shd w:val="clear" w:color="auto" w:fill="auto"/>
            <w:noWrap/>
            <w:vAlign w:val="bottom"/>
            <w:hideMark/>
          </w:tcPr>
          <w:p w14:paraId="710BB80E" w14:textId="77777777" w:rsidR="0063245F" w:rsidRPr="00572075" w:rsidRDefault="0063245F" w:rsidP="0063245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 xml:space="preserve">Measure : </w:t>
            </w:r>
          </w:p>
        </w:tc>
        <w:tc>
          <w:tcPr>
            <w:tcW w:w="1134" w:type="dxa"/>
            <w:tcBorders>
              <w:top w:val="nil"/>
              <w:left w:val="nil"/>
              <w:bottom w:val="nil"/>
              <w:right w:val="nil"/>
            </w:tcBorders>
            <w:shd w:val="clear" w:color="auto" w:fill="auto"/>
            <w:noWrap/>
            <w:vAlign w:val="bottom"/>
            <w:hideMark/>
          </w:tcPr>
          <w:p w14:paraId="69A0D869" w14:textId="77777777" w:rsidR="0063245F" w:rsidRPr="00572075" w:rsidRDefault="0063245F" w:rsidP="0063245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F1-Score</w:t>
            </w:r>
          </w:p>
        </w:tc>
      </w:tr>
    </w:tbl>
    <w:p w14:paraId="469FE46C" w14:textId="7F0AE4CA" w:rsidR="00BF5CD9" w:rsidRPr="00572075" w:rsidRDefault="00BF5CD9" w:rsidP="005269AF">
      <w:pPr>
        <w:rPr>
          <w:lang w:val="id-ID"/>
        </w:rPr>
      </w:pPr>
    </w:p>
    <w:tbl>
      <w:tblPr>
        <w:tblW w:w="8140" w:type="dxa"/>
        <w:tblLook w:val="04A0" w:firstRow="1" w:lastRow="0" w:firstColumn="1" w:lastColumn="0" w:noHBand="0" w:noVBand="1"/>
      </w:tblPr>
      <w:tblGrid>
        <w:gridCol w:w="740"/>
        <w:gridCol w:w="830"/>
        <w:gridCol w:w="830"/>
        <w:gridCol w:w="830"/>
        <w:gridCol w:w="830"/>
        <w:gridCol w:w="830"/>
        <w:gridCol w:w="830"/>
        <w:gridCol w:w="830"/>
        <w:gridCol w:w="830"/>
        <w:gridCol w:w="830"/>
        <w:gridCol w:w="830"/>
      </w:tblGrid>
      <w:tr w:rsidR="0063245F" w:rsidRPr="00572075" w14:paraId="0BA19A67" w14:textId="77777777" w:rsidTr="0063245F">
        <w:trPr>
          <w:trHeight w:val="300"/>
        </w:trPr>
        <w:tc>
          <w:tcPr>
            <w:tcW w:w="7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197F8" w14:textId="77777777" w:rsidR="0063245F" w:rsidRPr="00572075" w:rsidRDefault="0063245F" w:rsidP="0063245F">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608FE719" w14:textId="77777777" w:rsidR="0063245F" w:rsidRPr="00572075" w:rsidRDefault="0063245F" w:rsidP="0063245F">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63245F" w:rsidRPr="00572075" w14:paraId="6FE81412" w14:textId="77777777" w:rsidTr="0063245F">
        <w:trPr>
          <w:trHeight w:val="300"/>
        </w:trPr>
        <w:tc>
          <w:tcPr>
            <w:tcW w:w="740" w:type="dxa"/>
            <w:vMerge/>
            <w:tcBorders>
              <w:top w:val="single" w:sz="4" w:space="0" w:color="auto"/>
              <w:left w:val="single" w:sz="4" w:space="0" w:color="auto"/>
              <w:bottom w:val="single" w:sz="4" w:space="0" w:color="auto"/>
              <w:right w:val="single" w:sz="4" w:space="0" w:color="auto"/>
            </w:tcBorders>
            <w:vAlign w:val="center"/>
            <w:hideMark/>
          </w:tcPr>
          <w:p w14:paraId="51AD1F9C" w14:textId="77777777" w:rsidR="0063245F" w:rsidRPr="00572075" w:rsidRDefault="0063245F" w:rsidP="0063245F">
            <w:pPr>
              <w:jc w:val="left"/>
              <w:rPr>
                <w:rFonts w:ascii="Calibri" w:eastAsia="Times New Roman" w:hAnsi="Calibri" w:cs="Calibri"/>
                <w:color w:val="000000"/>
                <w:lang w:val="id-ID" w:eastAsia="id-ID"/>
              </w:rPr>
            </w:pPr>
          </w:p>
        </w:tc>
        <w:tc>
          <w:tcPr>
            <w:tcW w:w="740" w:type="dxa"/>
            <w:tcBorders>
              <w:top w:val="nil"/>
              <w:left w:val="nil"/>
              <w:bottom w:val="single" w:sz="4" w:space="0" w:color="auto"/>
              <w:right w:val="single" w:sz="4" w:space="0" w:color="auto"/>
            </w:tcBorders>
            <w:shd w:val="clear" w:color="auto" w:fill="auto"/>
            <w:noWrap/>
            <w:vAlign w:val="bottom"/>
            <w:hideMark/>
          </w:tcPr>
          <w:p w14:paraId="79A2745E"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40" w:type="dxa"/>
            <w:tcBorders>
              <w:top w:val="nil"/>
              <w:left w:val="nil"/>
              <w:bottom w:val="single" w:sz="4" w:space="0" w:color="auto"/>
              <w:right w:val="single" w:sz="4" w:space="0" w:color="auto"/>
            </w:tcBorders>
            <w:shd w:val="clear" w:color="auto" w:fill="auto"/>
            <w:noWrap/>
            <w:vAlign w:val="bottom"/>
            <w:hideMark/>
          </w:tcPr>
          <w:p w14:paraId="68572C0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40" w:type="dxa"/>
            <w:tcBorders>
              <w:top w:val="nil"/>
              <w:left w:val="nil"/>
              <w:bottom w:val="single" w:sz="4" w:space="0" w:color="auto"/>
              <w:right w:val="single" w:sz="4" w:space="0" w:color="auto"/>
            </w:tcBorders>
            <w:shd w:val="clear" w:color="auto" w:fill="auto"/>
            <w:noWrap/>
            <w:vAlign w:val="bottom"/>
            <w:hideMark/>
          </w:tcPr>
          <w:p w14:paraId="7341591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40" w:type="dxa"/>
            <w:tcBorders>
              <w:top w:val="nil"/>
              <w:left w:val="nil"/>
              <w:bottom w:val="single" w:sz="4" w:space="0" w:color="auto"/>
              <w:right w:val="single" w:sz="4" w:space="0" w:color="auto"/>
            </w:tcBorders>
            <w:shd w:val="clear" w:color="auto" w:fill="auto"/>
            <w:noWrap/>
            <w:vAlign w:val="bottom"/>
            <w:hideMark/>
          </w:tcPr>
          <w:p w14:paraId="2D02CE6C"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40" w:type="dxa"/>
            <w:tcBorders>
              <w:top w:val="nil"/>
              <w:left w:val="nil"/>
              <w:bottom w:val="single" w:sz="4" w:space="0" w:color="auto"/>
              <w:right w:val="single" w:sz="4" w:space="0" w:color="auto"/>
            </w:tcBorders>
            <w:shd w:val="clear" w:color="auto" w:fill="auto"/>
            <w:noWrap/>
            <w:vAlign w:val="bottom"/>
            <w:hideMark/>
          </w:tcPr>
          <w:p w14:paraId="5FB5D8C7"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40" w:type="dxa"/>
            <w:tcBorders>
              <w:top w:val="nil"/>
              <w:left w:val="nil"/>
              <w:bottom w:val="single" w:sz="4" w:space="0" w:color="auto"/>
              <w:right w:val="single" w:sz="4" w:space="0" w:color="auto"/>
            </w:tcBorders>
            <w:shd w:val="clear" w:color="auto" w:fill="auto"/>
            <w:noWrap/>
            <w:vAlign w:val="bottom"/>
            <w:hideMark/>
          </w:tcPr>
          <w:p w14:paraId="5E4A387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40" w:type="dxa"/>
            <w:tcBorders>
              <w:top w:val="nil"/>
              <w:left w:val="nil"/>
              <w:bottom w:val="single" w:sz="4" w:space="0" w:color="auto"/>
              <w:right w:val="single" w:sz="4" w:space="0" w:color="auto"/>
            </w:tcBorders>
            <w:shd w:val="clear" w:color="auto" w:fill="auto"/>
            <w:noWrap/>
            <w:vAlign w:val="bottom"/>
            <w:hideMark/>
          </w:tcPr>
          <w:p w14:paraId="6063FAF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40" w:type="dxa"/>
            <w:tcBorders>
              <w:top w:val="nil"/>
              <w:left w:val="nil"/>
              <w:bottom w:val="single" w:sz="4" w:space="0" w:color="auto"/>
              <w:right w:val="single" w:sz="4" w:space="0" w:color="auto"/>
            </w:tcBorders>
            <w:shd w:val="clear" w:color="auto" w:fill="auto"/>
            <w:noWrap/>
            <w:vAlign w:val="bottom"/>
            <w:hideMark/>
          </w:tcPr>
          <w:p w14:paraId="76A01DF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40" w:type="dxa"/>
            <w:tcBorders>
              <w:top w:val="nil"/>
              <w:left w:val="nil"/>
              <w:bottom w:val="single" w:sz="4" w:space="0" w:color="auto"/>
              <w:right w:val="single" w:sz="4" w:space="0" w:color="auto"/>
            </w:tcBorders>
            <w:shd w:val="clear" w:color="auto" w:fill="auto"/>
            <w:noWrap/>
            <w:vAlign w:val="bottom"/>
            <w:hideMark/>
          </w:tcPr>
          <w:p w14:paraId="77A96736"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40" w:type="dxa"/>
            <w:tcBorders>
              <w:top w:val="nil"/>
              <w:left w:val="nil"/>
              <w:bottom w:val="single" w:sz="4" w:space="0" w:color="auto"/>
              <w:right w:val="single" w:sz="4" w:space="0" w:color="auto"/>
            </w:tcBorders>
            <w:shd w:val="clear" w:color="auto" w:fill="auto"/>
            <w:noWrap/>
            <w:vAlign w:val="bottom"/>
            <w:hideMark/>
          </w:tcPr>
          <w:p w14:paraId="38E97987"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63245F" w:rsidRPr="00572075" w14:paraId="66F483FF" w14:textId="77777777" w:rsidTr="0063245F">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3556E330"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40" w:type="dxa"/>
            <w:tcBorders>
              <w:top w:val="nil"/>
              <w:left w:val="nil"/>
              <w:bottom w:val="single" w:sz="4" w:space="0" w:color="auto"/>
              <w:right w:val="single" w:sz="4" w:space="0" w:color="auto"/>
            </w:tcBorders>
            <w:shd w:val="clear" w:color="auto" w:fill="auto"/>
            <w:noWrap/>
            <w:vAlign w:val="bottom"/>
            <w:hideMark/>
          </w:tcPr>
          <w:p w14:paraId="61566A9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0.8362</w:t>
            </w:r>
          </w:p>
        </w:tc>
        <w:tc>
          <w:tcPr>
            <w:tcW w:w="740" w:type="dxa"/>
            <w:tcBorders>
              <w:top w:val="nil"/>
              <w:left w:val="nil"/>
              <w:bottom w:val="single" w:sz="4" w:space="0" w:color="auto"/>
              <w:right w:val="single" w:sz="4" w:space="0" w:color="auto"/>
            </w:tcBorders>
            <w:shd w:val="clear" w:color="auto" w:fill="auto"/>
            <w:noWrap/>
            <w:vAlign w:val="bottom"/>
            <w:hideMark/>
          </w:tcPr>
          <w:p w14:paraId="4B44585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0.8736</w:t>
            </w:r>
          </w:p>
        </w:tc>
        <w:tc>
          <w:tcPr>
            <w:tcW w:w="740" w:type="dxa"/>
            <w:tcBorders>
              <w:top w:val="nil"/>
              <w:left w:val="nil"/>
              <w:bottom w:val="single" w:sz="4" w:space="0" w:color="auto"/>
              <w:right w:val="single" w:sz="4" w:space="0" w:color="auto"/>
            </w:tcBorders>
            <w:shd w:val="clear" w:color="auto" w:fill="auto"/>
            <w:noWrap/>
            <w:vAlign w:val="bottom"/>
            <w:hideMark/>
          </w:tcPr>
          <w:p w14:paraId="17FD8C2C"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0.8788</w:t>
            </w:r>
          </w:p>
        </w:tc>
        <w:tc>
          <w:tcPr>
            <w:tcW w:w="740" w:type="dxa"/>
            <w:tcBorders>
              <w:top w:val="nil"/>
              <w:left w:val="nil"/>
              <w:bottom w:val="single" w:sz="4" w:space="0" w:color="auto"/>
              <w:right w:val="single" w:sz="4" w:space="0" w:color="auto"/>
            </w:tcBorders>
            <w:shd w:val="clear" w:color="auto" w:fill="auto"/>
            <w:noWrap/>
            <w:vAlign w:val="bottom"/>
            <w:hideMark/>
          </w:tcPr>
          <w:p w14:paraId="74F73EE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0.8786</w:t>
            </w:r>
          </w:p>
        </w:tc>
        <w:tc>
          <w:tcPr>
            <w:tcW w:w="740" w:type="dxa"/>
            <w:tcBorders>
              <w:top w:val="nil"/>
              <w:left w:val="nil"/>
              <w:bottom w:val="single" w:sz="4" w:space="0" w:color="auto"/>
              <w:right w:val="single" w:sz="4" w:space="0" w:color="auto"/>
            </w:tcBorders>
            <w:shd w:val="clear" w:color="auto" w:fill="auto"/>
            <w:noWrap/>
            <w:vAlign w:val="bottom"/>
            <w:hideMark/>
          </w:tcPr>
          <w:p w14:paraId="4C35630F"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w:t>
            </w:r>
          </w:p>
        </w:tc>
        <w:tc>
          <w:tcPr>
            <w:tcW w:w="740" w:type="dxa"/>
            <w:tcBorders>
              <w:top w:val="nil"/>
              <w:left w:val="nil"/>
              <w:bottom w:val="single" w:sz="4" w:space="0" w:color="auto"/>
              <w:right w:val="single" w:sz="4" w:space="0" w:color="auto"/>
            </w:tcBorders>
            <w:shd w:val="clear" w:color="auto" w:fill="auto"/>
            <w:noWrap/>
            <w:vAlign w:val="bottom"/>
            <w:hideMark/>
          </w:tcPr>
          <w:p w14:paraId="37261E6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0.8872</w:t>
            </w:r>
          </w:p>
        </w:tc>
        <w:tc>
          <w:tcPr>
            <w:tcW w:w="740" w:type="dxa"/>
            <w:tcBorders>
              <w:top w:val="nil"/>
              <w:left w:val="nil"/>
              <w:bottom w:val="single" w:sz="4" w:space="0" w:color="auto"/>
              <w:right w:val="single" w:sz="4" w:space="0" w:color="auto"/>
            </w:tcBorders>
            <w:shd w:val="clear" w:color="auto" w:fill="auto"/>
            <w:noWrap/>
            <w:vAlign w:val="bottom"/>
            <w:hideMark/>
          </w:tcPr>
          <w:p w14:paraId="4C68203E"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0.8876</w:t>
            </w:r>
          </w:p>
        </w:tc>
        <w:tc>
          <w:tcPr>
            <w:tcW w:w="740" w:type="dxa"/>
            <w:tcBorders>
              <w:top w:val="nil"/>
              <w:left w:val="nil"/>
              <w:bottom w:val="single" w:sz="4" w:space="0" w:color="auto"/>
              <w:right w:val="single" w:sz="4" w:space="0" w:color="auto"/>
            </w:tcBorders>
            <w:shd w:val="clear" w:color="auto" w:fill="auto"/>
            <w:noWrap/>
            <w:vAlign w:val="bottom"/>
            <w:hideMark/>
          </w:tcPr>
          <w:p w14:paraId="51A9BC6B"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0.8877</w:t>
            </w:r>
          </w:p>
        </w:tc>
        <w:tc>
          <w:tcPr>
            <w:tcW w:w="740" w:type="dxa"/>
            <w:tcBorders>
              <w:top w:val="nil"/>
              <w:left w:val="nil"/>
              <w:bottom w:val="single" w:sz="4" w:space="0" w:color="auto"/>
              <w:right w:val="single" w:sz="4" w:space="0" w:color="auto"/>
            </w:tcBorders>
            <w:shd w:val="clear" w:color="auto" w:fill="auto"/>
            <w:noWrap/>
            <w:vAlign w:val="bottom"/>
            <w:hideMark/>
          </w:tcPr>
          <w:p w14:paraId="77AE432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0.8833</w:t>
            </w:r>
          </w:p>
        </w:tc>
        <w:tc>
          <w:tcPr>
            <w:tcW w:w="740" w:type="dxa"/>
            <w:tcBorders>
              <w:top w:val="single" w:sz="4" w:space="0" w:color="auto"/>
              <w:left w:val="single" w:sz="4" w:space="0" w:color="auto"/>
              <w:bottom w:val="single" w:sz="4" w:space="0" w:color="auto"/>
              <w:right w:val="single" w:sz="4" w:space="0" w:color="auto"/>
            </w:tcBorders>
            <w:shd w:val="clear" w:color="000000" w:fill="F88A8C"/>
            <w:noWrap/>
            <w:vAlign w:val="bottom"/>
            <w:hideMark/>
          </w:tcPr>
          <w:p w14:paraId="73538A7B"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0.8863</w:t>
            </w:r>
          </w:p>
        </w:tc>
      </w:tr>
      <w:tr w:rsidR="0063245F" w:rsidRPr="00572075" w14:paraId="382126F9" w14:textId="77777777" w:rsidTr="0063245F">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4D78BC75"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40" w:type="dxa"/>
            <w:tcBorders>
              <w:top w:val="nil"/>
              <w:left w:val="nil"/>
              <w:bottom w:val="single" w:sz="4" w:space="0" w:color="auto"/>
              <w:right w:val="single" w:sz="4" w:space="0" w:color="auto"/>
            </w:tcBorders>
            <w:shd w:val="clear" w:color="auto" w:fill="auto"/>
            <w:noWrap/>
            <w:vAlign w:val="bottom"/>
            <w:hideMark/>
          </w:tcPr>
          <w:p w14:paraId="2BE2A0C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0.8434</w:t>
            </w:r>
          </w:p>
        </w:tc>
        <w:tc>
          <w:tcPr>
            <w:tcW w:w="740" w:type="dxa"/>
            <w:tcBorders>
              <w:top w:val="nil"/>
              <w:left w:val="nil"/>
              <w:bottom w:val="single" w:sz="4" w:space="0" w:color="auto"/>
              <w:right w:val="single" w:sz="4" w:space="0" w:color="auto"/>
            </w:tcBorders>
            <w:shd w:val="clear" w:color="auto" w:fill="auto"/>
            <w:noWrap/>
            <w:vAlign w:val="bottom"/>
            <w:hideMark/>
          </w:tcPr>
          <w:p w14:paraId="303EEF0D"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0.8747</w:t>
            </w:r>
          </w:p>
        </w:tc>
        <w:tc>
          <w:tcPr>
            <w:tcW w:w="740" w:type="dxa"/>
            <w:tcBorders>
              <w:top w:val="nil"/>
              <w:left w:val="nil"/>
              <w:bottom w:val="single" w:sz="4" w:space="0" w:color="auto"/>
              <w:right w:val="single" w:sz="4" w:space="0" w:color="auto"/>
            </w:tcBorders>
            <w:shd w:val="clear" w:color="auto" w:fill="auto"/>
            <w:noWrap/>
            <w:vAlign w:val="bottom"/>
            <w:hideMark/>
          </w:tcPr>
          <w:p w14:paraId="796589C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w:t>
            </w:r>
          </w:p>
        </w:tc>
        <w:tc>
          <w:tcPr>
            <w:tcW w:w="740" w:type="dxa"/>
            <w:tcBorders>
              <w:top w:val="nil"/>
              <w:left w:val="nil"/>
              <w:bottom w:val="single" w:sz="4" w:space="0" w:color="auto"/>
              <w:right w:val="single" w:sz="4" w:space="0" w:color="auto"/>
            </w:tcBorders>
            <w:shd w:val="clear" w:color="auto" w:fill="auto"/>
            <w:noWrap/>
            <w:vAlign w:val="bottom"/>
            <w:hideMark/>
          </w:tcPr>
          <w:p w14:paraId="4762AE9E"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0.8817</w:t>
            </w:r>
          </w:p>
        </w:tc>
        <w:tc>
          <w:tcPr>
            <w:tcW w:w="740" w:type="dxa"/>
            <w:tcBorders>
              <w:top w:val="nil"/>
              <w:left w:val="nil"/>
              <w:bottom w:val="single" w:sz="4" w:space="0" w:color="auto"/>
              <w:right w:val="single" w:sz="4" w:space="0" w:color="auto"/>
            </w:tcBorders>
            <w:shd w:val="clear" w:color="auto" w:fill="auto"/>
            <w:noWrap/>
            <w:vAlign w:val="bottom"/>
            <w:hideMark/>
          </w:tcPr>
          <w:p w14:paraId="2FD1C6D4"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0.8909</w:t>
            </w:r>
          </w:p>
        </w:tc>
        <w:tc>
          <w:tcPr>
            <w:tcW w:w="740" w:type="dxa"/>
            <w:tcBorders>
              <w:top w:val="nil"/>
              <w:left w:val="nil"/>
              <w:bottom w:val="single" w:sz="4" w:space="0" w:color="auto"/>
              <w:right w:val="single" w:sz="4" w:space="0" w:color="auto"/>
            </w:tcBorders>
            <w:shd w:val="clear" w:color="auto" w:fill="auto"/>
            <w:noWrap/>
            <w:vAlign w:val="bottom"/>
            <w:hideMark/>
          </w:tcPr>
          <w:p w14:paraId="1DC58E4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0.8859</w:t>
            </w:r>
          </w:p>
        </w:tc>
        <w:tc>
          <w:tcPr>
            <w:tcW w:w="740" w:type="dxa"/>
            <w:tcBorders>
              <w:top w:val="nil"/>
              <w:left w:val="nil"/>
              <w:bottom w:val="single" w:sz="4" w:space="0" w:color="auto"/>
              <w:right w:val="single" w:sz="4" w:space="0" w:color="auto"/>
            </w:tcBorders>
            <w:shd w:val="clear" w:color="auto" w:fill="auto"/>
            <w:noWrap/>
            <w:vAlign w:val="bottom"/>
            <w:hideMark/>
          </w:tcPr>
          <w:p w14:paraId="3EF01CC6"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0.8831</w:t>
            </w:r>
          </w:p>
        </w:tc>
        <w:tc>
          <w:tcPr>
            <w:tcW w:w="740" w:type="dxa"/>
            <w:tcBorders>
              <w:top w:val="nil"/>
              <w:left w:val="nil"/>
              <w:bottom w:val="single" w:sz="4" w:space="0" w:color="auto"/>
              <w:right w:val="single" w:sz="4" w:space="0" w:color="auto"/>
            </w:tcBorders>
            <w:shd w:val="clear" w:color="auto" w:fill="auto"/>
            <w:noWrap/>
            <w:vAlign w:val="bottom"/>
            <w:hideMark/>
          </w:tcPr>
          <w:p w14:paraId="1C8CAFC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0.8884</w:t>
            </w:r>
          </w:p>
        </w:tc>
        <w:tc>
          <w:tcPr>
            <w:tcW w:w="740" w:type="dxa"/>
            <w:tcBorders>
              <w:top w:val="nil"/>
              <w:left w:val="nil"/>
              <w:bottom w:val="single" w:sz="4" w:space="0" w:color="auto"/>
              <w:right w:val="single" w:sz="4" w:space="0" w:color="auto"/>
            </w:tcBorders>
            <w:shd w:val="clear" w:color="auto" w:fill="auto"/>
            <w:noWrap/>
            <w:vAlign w:val="bottom"/>
            <w:hideMark/>
          </w:tcPr>
          <w:p w14:paraId="5C3F07BB"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0.8904</w:t>
            </w:r>
          </w:p>
        </w:tc>
        <w:tc>
          <w:tcPr>
            <w:tcW w:w="740" w:type="dxa"/>
            <w:tcBorders>
              <w:top w:val="single" w:sz="4" w:space="0" w:color="auto"/>
              <w:left w:val="single" w:sz="4" w:space="0" w:color="auto"/>
              <w:bottom w:val="single" w:sz="4" w:space="0" w:color="auto"/>
              <w:right w:val="single" w:sz="4" w:space="0" w:color="auto"/>
            </w:tcBorders>
            <w:shd w:val="clear" w:color="000000" w:fill="FBE9EC"/>
            <w:noWrap/>
            <w:vAlign w:val="bottom"/>
            <w:hideMark/>
          </w:tcPr>
          <w:p w14:paraId="7918668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0.8905</w:t>
            </w:r>
          </w:p>
        </w:tc>
      </w:tr>
      <w:tr w:rsidR="0063245F" w:rsidRPr="00572075" w14:paraId="1293751D" w14:textId="77777777" w:rsidTr="0063245F">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6AE0FCA4"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40" w:type="dxa"/>
            <w:tcBorders>
              <w:top w:val="nil"/>
              <w:left w:val="nil"/>
              <w:bottom w:val="single" w:sz="4" w:space="0" w:color="auto"/>
              <w:right w:val="single" w:sz="4" w:space="0" w:color="auto"/>
            </w:tcBorders>
            <w:shd w:val="clear" w:color="auto" w:fill="auto"/>
            <w:noWrap/>
            <w:vAlign w:val="bottom"/>
            <w:hideMark/>
          </w:tcPr>
          <w:p w14:paraId="544905C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0.8457</w:t>
            </w:r>
          </w:p>
        </w:tc>
        <w:tc>
          <w:tcPr>
            <w:tcW w:w="740" w:type="dxa"/>
            <w:tcBorders>
              <w:top w:val="nil"/>
              <w:left w:val="nil"/>
              <w:bottom w:val="single" w:sz="4" w:space="0" w:color="auto"/>
              <w:right w:val="single" w:sz="4" w:space="0" w:color="auto"/>
            </w:tcBorders>
            <w:shd w:val="clear" w:color="auto" w:fill="auto"/>
            <w:noWrap/>
            <w:vAlign w:val="bottom"/>
            <w:hideMark/>
          </w:tcPr>
          <w:p w14:paraId="106F9A3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0.8809</w:t>
            </w:r>
          </w:p>
        </w:tc>
        <w:tc>
          <w:tcPr>
            <w:tcW w:w="740" w:type="dxa"/>
            <w:tcBorders>
              <w:top w:val="nil"/>
              <w:left w:val="nil"/>
              <w:bottom w:val="single" w:sz="4" w:space="0" w:color="auto"/>
              <w:right w:val="single" w:sz="4" w:space="0" w:color="auto"/>
            </w:tcBorders>
            <w:shd w:val="clear" w:color="auto" w:fill="auto"/>
            <w:noWrap/>
            <w:vAlign w:val="bottom"/>
            <w:hideMark/>
          </w:tcPr>
          <w:p w14:paraId="247BA0D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0.8881</w:t>
            </w:r>
          </w:p>
        </w:tc>
        <w:tc>
          <w:tcPr>
            <w:tcW w:w="740" w:type="dxa"/>
            <w:tcBorders>
              <w:top w:val="nil"/>
              <w:left w:val="nil"/>
              <w:bottom w:val="single" w:sz="4" w:space="0" w:color="auto"/>
              <w:right w:val="single" w:sz="4" w:space="0" w:color="auto"/>
            </w:tcBorders>
            <w:shd w:val="clear" w:color="auto" w:fill="auto"/>
            <w:noWrap/>
            <w:vAlign w:val="bottom"/>
            <w:hideMark/>
          </w:tcPr>
          <w:p w14:paraId="35D66426"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0.8937</w:t>
            </w:r>
          </w:p>
        </w:tc>
        <w:tc>
          <w:tcPr>
            <w:tcW w:w="740" w:type="dxa"/>
            <w:tcBorders>
              <w:top w:val="nil"/>
              <w:left w:val="nil"/>
              <w:bottom w:val="single" w:sz="4" w:space="0" w:color="auto"/>
              <w:right w:val="single" w:sz="4" w:space="0" w:color="auto"/>
            </w:tcBorders>
            <w:shd w:val="clear" w:color="auto" w:fill="auto"/>
            <w:noWrap/>
            <w:vAlign w:val="bottom"/>
            <w:hideMark/>
          </w:tcPr>
          <w:p w14:paraId="7CCCCBEF"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0.8975</w:t>
            </w:r>
          </w:p>
        </w:tc>
        <w:tc>
          <w:tcPr>
            <w:tcW w:w="740" w:type="dxa"/>
            <w:tcBorders>
              <w:top w:val="nil"/>
              <w:left w:val="nil"/>
              <w:bottom w:val="single" w:sz="4" w:space="0" w:color="auto"/>
              <w:right w:val="single" w:sz="4" w:space="0" w:color="auto"/>
            </w:tcBorders>
            <w:shd w:val="clear" w:color="auto" w:fill="auto"/>
            <w:noWrap/>
            <w:vAlign w:val="bottom"/>
            <w:hideMark/>
          </w:tcPr>
          <w:p w14:paraId="57B890A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0.8974</w:t>
            </w:r>
          </w:p>
        </w:tc>
        <w:tc>
          <w:tcPr>
            <w:tcW w:w="740" w:type="dxa"/>
            <w:tcBorders>
              <w:top w:val="nil"/>
              <w:left w:val="nil"/>
              <w:bottom w:val="single" w:sz="4" w:space="0" w:color="auto"/>
              <w:right w:val="single" w:sz="4" w:space="0" w:color="auto"/>
            </w:tcBorders>
            <w:shd w:val="clear" w:color="auto" w:fill="auto"/>
            <w:noWrap/>
            <w:vAlign w:val="bottom"/>
            <w:hideMark/>
          </w:tcPr>
          <w:p w14:paraId="5E912D4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0.8952</w:t>
            </w:r>
          </w:p>
        </w:tc>
        <w:tc>
          <w:tcPr>
            <w:tcW w:w="740" w:type="dxa"/>
            <w:tcBorders>
              <w:top w:val="nil"/>
              <w:left w:val="nil"/>
              <w:bottom w:val="single" w:sz="4" w:space="0" w:color="auto"/>
              <w:right w:val="single" w:sz="4" w:space="0" w:color="auto"/>
            </w:tcBorders>
            <w:shd w:val="clear" w:color="auto" w:fill="auto"/>
            <w:noWrap/>
            <w:vAlign w:val="bottom"/>
            <w:hideMark/>
          </w:tcPr>
          <w:p w14:paraId="0281FC5F"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0.8996</w:t>
            </w:r>
          </w:p>
        </w:tc>
        <w:tc>
          <w:tcPr>
            <w:tcW w:w="740" w:type="dxa"/>
            <w:tcBorders>
              <w:top w:val="nil"/>
              <w:left w:val="nil"/>
              <w:bottom w:val="single" w:sz="4" w:space="0" w:color="auto"/>
              <w:right w:val="single" w:sz="4" w:space="0" w:color="auto"/>
            </w:tcBorders>
            <w:shd w:val="clear" w:color="auto" w:fill="auto"/>
            <w:noWrap/>
            <w:vAlign w:val="bottom"/>
            <w:hideMark/>
          </w:tcPr>
          <w:p w14:paraId="4FBB6F4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0.8971</w:t>
            </w:r>
          </w:p>
        </w:tc>
        <w:tc>
          <w:tcPr>
            <w:tcW w:w="7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4A7C09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0.8987</w:t>
            </w:r>
          </w:p>
        </w:tc>
      </w:tr>
      <w:tr w:rsidR="0063245F" w:rsidRPr="00572075" w14:paraId="3BA52ECB" w14:textId="77777777" w:rsidTr="0063245F">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3E00855E"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40" w:type="dxa"/>
            <w:tcBorders>
              <w:top w:val="nil"/>
              <w:left w:val="nil"/>
              <w:bottom w:val="single" w:sz="4" w:space="0" w:color="auto"/>
              <w:right w:val="single" w:sz="4" w:space="0" w:color="auto"/>
            </w:tcBorders>
            <w:shd w:val="clear" w:color="auto" w:fill="auto"/>
            <w:noWrap/>
            <w:vAlign w:val="bottom"/>
            <w:hideMark/>
          </w:tcPr>
          <w:p w14:paraId="35094AF4"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0.8594</w:t>
            </w:r>
          </w:p>
        </w:tc>
        <w:tc>
          <w:tcPr>
            <w:tcW w:w="740" w:type="dxa"/>
            <w:tcBorders>
              <w:top w:val="nil"/>
              <w:left w:val="nil"/>
              <w:bottom w:val="single" w:sz="4" w:space="0" w:color="auto"/>
              <w:right w:val="single" w:sz="4" w:space="0" w:color="auto"/>
            </w:tcBorders>
            <w:shd w:val="clear" w:color="auto" w:fill="auto"/>
            <w:noWrap/>
            <w:vAlign w:val="bottom"/>
            <w:hideMark/>
          </w:tcPr>
          <w:p w14:paraId="408D4A62"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0.8827</w:t>
            </w:r>
          </w:p>
        </w:tc>
        <w:tc>
          <w:tcPr>
            <w:tcW w:w="740" w:type="dxa"/>
            <w:tcBorders>
              <w:top w:val="nil"/>
              <w:left w:val="nil"/>
              <w:bottom w:val="single" w:sz="4" w:space="0" w:color="auto"/>
              <w:right w:val="single" w:sz="4" w:space="0" w:color="auto"/>
            </w:tcBorders>
            <w:shd w:val="clear" w:color="auto" w:fill="auto"/>
            <w:noWrap/>
            <w:vAlign w:val="bottom"/>
            <w:hideMark/>
          </w:tcPr>
          <w:p w14:paraId="076B5FFB"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0.8968</w:t>
            </w:r>
          </w:p>
        </w:tc>
        <w:tc>
          <w:tcPr>
            <w:tcW w:w="740" w:type="dxa"/>
            <w:tcBorders>
              <w:top w:val="nil"/>
              <w:left w:val="nil"/>
              <w:bottom w:val="single" w:sz="4" w:space="0" w:color="auto"/>
              <w:right w:val="single" w:sz="4" w:space="0" w:color="auto"/>
            </w:tcBorders>
            <w:shd w:val="clear" w:color="auto" w:fill="auto"/>
            <w:noWrap/>
            <w:vAlign w:val="bottom"/>
            <w:hideMark/>
          </w:tcPr>
          <w:p w14:paraId="3D4DD383"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0.8918</w:t>
            </w:r>
          </w:p>
        </w:tc>
        <w:tc>
          <w:tcPr>
            <w:tcW w:w="740" w:type="dxa"/>
            <w:tcBorders>
              <w:top w:val="nil"/>
              <w:left w:val="nil"/>
              <w:bottom w:val="single" w:sz="4" w:space="0" w:color="auto"/>
              <w:right w:val="single" w:sz="4" w:space="0" w:color="auto"/>
            </w:tcBorders>
            <w:shd w:val="clear" w:color="auto" w:fill="auto"/>
            <w:noWrap/>
            <w:vAlign w:val="bottom"/>
            <w:hideMark/>
          </w:tcPr>
          <w:p w14:paraId="6DB80C53"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0.9039</w:t>
            </w:r>
          </w:p>
        </w:tc>
        <w:tc>
          <w:tcPr>
            <w:tcW w:w="740" w:type="dxa"/>
            <w:tcBorders>
              <w:top w:val="nil"/>
              <w:left w:val="nil"/>
              <w:bottom w:val="single" w:sz="4" w:space="0" w:color="auto"/>
              <w:right w:val="single" w:sz="4" w:space="0" w:color="auto"/>
            </w:tcBorders>
            <w:shd w:val="clear" w:color="auto" w:fill="auto"/>
            <w:noWrap/>
            <w:vAlign w:val="bottom"/>
            <w:hideMark/>
          </w:tcPr>
          <w:p w14:paraId="48BDADC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0.8978</w:t>
            </w:r>
          </w:p>
        </w:tc>
        <w:tc>
          <w:tcPr>
            <w:tcW w:w="740" w:type="dxa"/>
            <w:tcBorders>
              <w:top w:val="nil"/>
              <w:left w:val="nil"/>
              <w:bottom w:val="single" w:sz="4" w:space="0" w:color="auto"/>
              <w:right w:val="single" w:sz="4" w:space="0" w:color="auto"/>
            </w:tcBorders>
            <w:shd w:val="clear" w:color="auto" w:fill="auto"/>
            <w:noWrap/>
            <w:vAlign w:val="bottom"/>
            <w:hideMark/>
          </w:tcPr>
          <w:p w14:paraId="2FC0C592"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0.8968</w:t>
            </w:r>
          </w:p>
        </w:tc>
        <w:tc>
          <w:tcPr>
            <w:tcW w:w="740" w:type="dxa"/>
            <w:tcBorders>
              <w:top w:val="nil"/>
              <w:left w:val="nil"/>
              <w:bottom w:val="single" w:sz="4" w:space="0" w:color="auto"/>
              <w:right w:val="single" w:sz="4" w:space="0" w:color="auto"/>
            </w:tcBorders>
            <w:shd w:val="clear" w:color="auto" w:fill="auto"/>
            <w:noWrap/>
            <w:vAlign w:val="bottom"/>
            <w:hideMark/>
          </w:tcPr>
          <w:p w14:paraId="11684BCE"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0.8977</w:t>
            </w:r>
          </w:p>
        </w:tc>
        <w:tc>
          <w:tcPr>
            <w:tcW w:w="740" w:type="dxa"/>
            <w:tcBorders>
              <w:top w:val="nil"/>
              <w:left w:val="nil"/>
              <w:bottom w:val="single" w:sz="4" w:space="0" w:color="auto"/>
              <w:right w:val="single" w:sz="4" w:space="0" w:color="auto"/>
            </w:tcBorders>
            <w:shd w:val="clear" w:color="auto" w:fill="auto"/>
            <w:noWrap/>
            <w:vAlign w:val="bottom"/>
            <w:hideMark/>
          </w:tcPr>
          <w:p w14:paraId="6930E88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0.8978</w:t>
            </w:r>
          </w:p>
        </w:tc>
        <w:tc>
          <w:tcPr>
            <w:tcW w:w="740" w:type="dxa"/>
            <w:tcBorders>
              <w:top w:val="single" w:sz="4" w:space="0" w:color="auto"/>
              <w:left w:val="single" w:sz="4" w:space="0" w:color="auto"/>
              <w:bottom w:val="single" w:sz="4" w:space="0" w:color="auto"/>
              <w:right w:val="single" w:sz="4" w:space="0" w:color="auto"/>
            </w:tcBorders>
            <w:shd w:val="clear" w:color="000000" w:fill="8FD0A1"/>
            <w:noWrap/>
            <w:vAlign w:val="bottom"/>
            <w:hideMark/>
          </w:tcPr>
          <w:p w14:paraId="1455D3A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0.8966</w:t>
            </w:r>
          </w:p>
        </w:tc>
      </w:tr>
      <w:tr w:rsidR="0063245F" w:rsidRPr="00572075" w14:paraId="65D4E84B" w14:textId="77777777" w:rsidTr="0063245F">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4B00F105"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40" w:type="dxa"/>
            <w:tcBorders>
              <w:top w:val="nil"/>
              <w:left w:val="nil"/>
              <w:bottom w:val="single" w:sz="4" w:space="0" w:color="auto"/>
              <w:right w:val="single" w:sz="4" w:space="0" w:color="auto"/>
            </w:tcBorders>
            <w:shd w:val="clear" w:color="auto" w:fill="auto"/>
            <w:noWrap/>
            <w:vAlign w:val="bottom"/>
            <w:hideMark/>
          </w:tcPr>
          <w:p w14:paraId="7E2B2D6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0.8537</w:t>
            </w:r>
          </w:p>
        </w:tc>
        <w:tc>
          <w:tcPr>
            <w:tcW w:w="740" w:type="dxa"/>
            <w:tcBorders>
              <w:top w:val="nil"/>
              <w:left w:val="nil"/>
              <w:bottom w:val="single" w:sz="4" w:space="0" w:color="auto"/>
              <w:right w:val="single" w:sz="4" w:space="0" w:color="auto"/>
            </w:tcBorders>
            <w:shd w:val="clear" w:color="auto" w:fill="auto"/>
            <w:noWrap/>
            <w:vAlign w:val="bottom"/>
            <w:hideMark/>
          </w:tcPr>
          <w:p w14:paraId="5979811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w:t>
            </w:r>
          </w:p>
        </w:tc>
        <w:tc>
          <w:tcPr>
            <w:tcW w:w="740" w:type="dxa"/>
            <w:tcBorders>
              <w:top w:val="nil"/>
              <w:left w:val="nil"/>
              <w:bottom w:val="single" w:sz="4" w:space="0" w:color="auto"/>
              <w:right w:val="single" w:sz="4" w:space="0" w:color="auto"/>
            </w:tcBorders>
            <w:shd w:val="clear" w:color="auto" w:fill="auto"/>
            <w:noWrap/>
            <w:vAlign w:val="bottom"/>
            <w:hideMark/>
          </w:tcPr>
          <w:p w14:paraId="255928F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0.8955</w:t>
            </w:r>
          </w:p>
        </w:tc>
        <w:tc>
          <w:tcPr>
            <w:tcW w:w="740" w:type="dxa"/>
            <w:tcBorders>
              <w:top w:val="nil"/>
              <w:left w:val="nil"/>
              <w:bottom w:val="single" w:sz="4" w:space="0" w:color="auto"/>
              <w:right w:val="single" w:sz="4" w:space="0" w:color="auto"/>
            </w:tcBorders>
            <w:shd w:val="clear" w:color="auto" w:fill="auto"/>
            <w:noWrap/>
            <w:vAlign w:val="bottom"/>
            <w:hideMark/>
          </w:tcPr>
          <w:p w14:paraId="68846F2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w:t>
            </w:r>
          </w:p>
        </w:tc>
        <w:tc>
          <w:tcPr>
            <w:tcW w:w="740" w:type="dxa"/>
            <w:tcBorders>
              <w:top w:val="nil"/>
              <w:left w:val="nil"/>
              <w:bottom w:val="single" w:sz="4" w:space="0" w:color="auto"/>
              <w:right w:val="single" w:sz="4" w:space="0" w:color="auto"/>
            </w:tcBorders>
            <w:shd w:val="clear" w:color="auto" w:fill="auto"/>
            <w:noWrap/>
            <w:vAlign w:val="bottom"/>
            <w:hideMark/>
          </w:tcPr>
          <w:p w14:paraId="3BA82D1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0.8978</w:t>
            </w:r>
          </w:p>
        </w:tc>
        <w:tc>
          <w:tcPr>
            <w:tcW w:w="740" w:type="dxa"/>
            <w:tcBorders>
              <w:top w:val="nil"/>
              <w:left w:val="nil"/>
              <w:bottom w:val="single" w:sz="4" w:space="0" w:color="auto"/>
              <w:right w:val="single" w:sz="4" w:space="0" w:color="auto"/>
            </w:tcBorders>
            <w:shd w:val="clear" w:color="auto" w:fill="auto"/>
            <w:noWrap/>
            <w:vAlign w:val="bottom"/>
            <w:hideMark/>
          </w:tcPr>
          <w:p w14:paraId="3DD5A41E"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0.8974</w:t>
            </w:r>
          </w:p>
        </w:tc>
        <w:tc>
          <w:tcPr>
            <w:tcW w:w="740" w:type="dxa"/>
            <w:tcBorders>
              <w:top w:val="nil"/>
              <w:left w:val="nil"/>
              <w:bottom w:val="single" w:sz="4" w:space="0" w:color="auto"/>
              <w:right w:val="single" w:sz="4" w:space="0" w:color="auto"/>
            </w:tcBorders>
            <w:shd w:val="clear" w:color="auto" w:fill="auto"/>
            <w:noWrap/>
            <w:vAlign w:val="bottom"/>
            <w:hideMark/>
          </w:tcPr>
          <w:p w14:paraId="4805DC8E"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0.8976</w:t>
            </w:r>
          </w:p>
        </w:tc>
        <w:tc>
          <w:tcPr>
            <w:tcW w:w="740" w:type="dxa"/>
            <w:tcBorders>
              <w:top w:val="nil"/>
              <w:left w:val="nil"/>
              <w:bottom w:val="single" w:sz="4" w:space="0" w:color="auto"/>
              <w:right w:val="single" w:sz="4" w:space="0" w:color="auto"/>
            </w:tcBorders>
            <w:shd w:val="clear" w:color="auto" w:fill="auto"/>
            <w:noWrap/>
            <w:vAlign w:val="bottom"/>
            <w:hideMark/>
          </w:tcPr>
          <w:p w14:paraId="23EAFC4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0.8973</w:t>
            </w:r>
          </w:p>
        </w:tc>
        <w:tc>
          <w:tcPr>
            <w:tcW w:w="740" w:type="dxa"/>
            <w:tcBorders>
              <w:top w:val="nil"/>
              <w:left w:val="nil"/>
              <w:bottom w:val="single" w:sz="4" w:space="0" w:color="auto"/>
              <w:right w:val="single" w:sz="4" w:space="0" w:color="auto"/>
            </w:tcBorders>
            <w:shd w:val="clear" w:color="auto" w:fill="auto"/>
            <w:noWrap/>
            <w:vAlign w:val="bottom"/>
            <w:hideMark/>
          </w:tcPr>
          <w:p w14:paraId="08DC9DE4"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0.8939</w:t>
            </w:r>
          </w:p>
        </w:tc>
        <w:tc>
          <w:tcPr>
            <w:tcW w:w="740" w:type="dxa"/>
            <w:tcBorders>
              <w:top w:val="single" w:sz="4" w:space="0" w:color="auto"/>
              <w:left w:val="single" w:sz="4" w:space="0" w:color="auto"/>
              <w:bottom w:val="single" w:sz="4" w:space="0" w:color="auto"/>
              <w:right w:val="single" w:sz="4" w:space="0" w:color="auto"/>
            </w:tcBorders>
            <w:shd w:val="clear" w:color="000000" w:fill="75C58A"/>
            <w:noWrap/>
            <w:vAlign w:val="bottom"/>
            <w:hideMark/>
          </w:tcPr>
          <w:p w14:paraId="12A1D77F"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0.8978</w:t>
            </w:r>
          </w:p>
        </w:tc>
      </w:tr>
      <w:tr w:rsidR="0063245F" w:rsidRPr="00572075" w14:paraId="4FA93FCC" w14:textId="77777777" w:rsidTr="0063245F">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33E07830"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740" w:type="dxa"/>
            <w:tcBorders>
              <w:top w:val="nil"/>
              <w:left w:val="nil"/>
              <w:bottom w:val="single" w:sz="4" w:space="0" w:color="auto"/>
              <w:right w:val="single" w:sz="4" w:space="0" w:color="auto"/>
            </w:tcBorders>
            <w:shd w:val="clear" w:color="auto" w:fill="auto"/>
            <w:noWrap/>
            <w:vAlign w:val="bottom"/>
            <w:hideMark/>
          </w:tcPr>
          <w:p w14:paraId="456F9557"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0.8564</w:t>
            </w:r>
          </w:p>
        </w:tc>
        <w:tc>
          <w:tcPr>
            <w:tcW w:w="740" w:type="dxa"/>
            <w:tcBorders>
              <w:top w:val="nil"/>
              <w:left w:val="nil"/>
              <w:bottom w:val="single" w:sz="4" w:space="0" w:color="auto"/>
              <w:right w:val="single" w:sz="4" w:space="0" w:color="auto"/>
            </w:tcBorders>
            <w:shd w:val="clear" w:color="auto" w:fill="auto"/>
            <w:noWrap/>
            <w:vAlign w:val="bottom"/>
            <w:hideMark/>
          </w:tcPr>
          <w:p w14:paraId="64C10484"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0.8824</w:t>
            </w:r>
          </w:p>
        </w:tc>
        <w:tc>
          <w:tcPr>
            <w:tcW w:w="740" w:type="dxa"/>
            <w:tcBorders>
              <w:top w:val="nil"/>
              <w:left w:val="nil"/>
              <w:bottom w:val="single" w:sz="4" w:space="0" w:color="auto"/>
              <w:right w:val="single" w:sz="4" w:space="0" w:color="auto"/>
            </w:tcBorders>
            <w:shd w:val="clear" w:color="auto" w:fill="auto"/>
            <w:noWrap/>
            <w:vAlign w:val="bottom"/>
            <w:hideMark/>
          </w:tcPr>
          <w:p w14:paraId="5BD73AF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0.8896</w:t>
            </w:r>
          </w:p>
        </w:tc>
        <w:tc>
          <w:tcPr>
            <w:tcW w:w="740" w:type="dxa"/>
            <w:tcBorders>
              <w:top w:val="nil"/>
              <w:left w:val="nil"/>
              <w:bottom w:val="single" w:sz="4" w:space="0" w:color="auto"/>
              <w:right w:val="single" w:sz="4" w:space="0" w:color="auto"/>
            </w:tcBorders>
            <w:shd w:val="clear" w:color="auto" w:fill="auto"/>
            <w:noWrap/>
            <w:vAlign w:val="bottom"/>
            <w:hideMark/>
          </w:tcPr>
          <w:p w14:paraId="6AFD9E4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0.8867</w:t>
            </w:r>
          </w:p>
        </w:tc>
        <w:tc>
          <w:tcPr>
            <w:tcW w:w="740" w:type="dxa"/>
            <w:tcBorders>
              <w:top w:val="nil"/>
              <w:left w:val="nil"/>
              <w:bottom w:val="single" w:sz="4" w:space="0" w:color="auto"/>
              <w:right w:val="single" w:sz="4" w:space="0" w:color="auto"/>
            </w:tcBorders>
            <w:shd w:val="clear" w:color="auto" w:fill="auto"/>
            <w:noWrap/>
            <w:vAlign w:val="bottom"/>
            <w:hideMark/>
          </w:tcPr>
          <w:p w14:paraId="1EADB20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0.8887</w:t>
            </w:r>
          </w:p>
        </w:tc>
        <w:tc>
          <w:tcPr>
            <w:tcW w:w="740" w:type="dxa"/>
            <w:tcBorders>
              <w:top w:val="nil"/>
              <w:left w:val="nil"/>
              <w:bottom w:val="single" w:sz="4" w:space="0" w:color="auto"/>
              <w:right w:val="single" w:sz="4" w:space="0" w:color="auto"/>
            </w:tcBorders>
            <w:shd w:val="clear" w:color="auto" w:fill="auto"/>
            <w:noWrap/>
            <w:vAlign w:val="bottom"/>
            <w:hideMark/>
          </w:tcPr>
          <w:p w14:paraId="0893A537"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0.8912</w:t>
            </w:r>
          </w:p>
        </w:tc>
        <w:tc>
          <w:tcPr>
            <w:tcW w:w="740" w:type="dxa"/>
            <w:tcBorders>
              <w:top w:val="nil"/>
              <w:left w:val="nil"/>
              <w:bottom w:val="single" w:sz="4" w:space="0" w:color="auto"/>
              <w:right w:val="single" w:sz="4" w:space="0" w:color="auto"/>
            </w:tcBorders>
            <w:shd w:val="clear" w:color="auto" w:fill="auto"/>
            <w:noWrap/>
            <w:vAlign w:val="bottom"/>
            <w:hideMark/>
          </w:tcPr>
          <w:p w14:paraId="2335ED53"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0.8909</w:t>
            </w:r>
          </w:p>
        </w:tc>
        <w:tc>
          <w:tcPr>
            <w:tcW w:w="740" w:type="dxa"/>
            <w:tcBorders>
              <w:top w:val="nil"/>
              <w:left w:val="nil"/>
              <w:bottom w:val="single" w:sz="4" w:space="0" w:color="auto"/>
              <w:right w:val="single" w:sz="4" w:space="0" w:color="auto"/>
            </w:tcBorders>
            <w:shd w:val="clear" w:color="auto" w:fill="auto"/>
            <w:noWrap/>
            <w:vAlign w:val="bottom"/>
            <w:hideMark/>
          </w:tcPr>
          <w:p w14:paraId="66DE416C"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0.8861</w:t>
            </w:r>
          </w:p>
        </w:tc>
        <w:tc>
          <w:tcPr>
            <w:tcW w:w="740" w:type="dxa"/>
            <w:tcBorders>
              <w:top w:val="nil"/>
              <w:left w:val="nil"/>
              <w:bottom w:val="single" w:sz="4" w:space="0" w:color="auto"/>
              <w:right w:val="single" w:sz="4" w:space="0" w:color="auto"/>
            </w:tcBorders>
            <w:shd w:val="clear" w:color="auto" w:fill="auto"/>
            <w:noWrap/>
            <w:vAlign w:val="bottom"/>
            <w:hideMark/>
          </w:tcPr>
          <w:p w14:paraId="7780B5E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w:t>
            </w:r>
          </w:p>
        </w:tc>
        <w:tc>
          <w:tcPr>
            <w:tcW w:w="740" w:type="dxa"/>
            <w:tcBorders>
              <w:top w:val="single" w:sz="4" w:space="0" w:color="auto"/>
              <w:left w:val="single" w:sz="4" w:space="0" w:color="auto"/>
              <w:bottom w:val="single" w:sz="4" w:space="0" w:color="auto"/>
              <w:right w:val="single" w:sz="4" w:space="0" w:color="auto"/>
            </w:tcBorders>
            <w:shd w:val="clear" w:color="000000" w:fill="FBE8EB"/>
            <w:noWrap/>
            <w:vAlign w:val="bottom"/>
            <w:hideMark/>
          </w:tcPr>
          <w:p w14:paraId="1FCE7D4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0.8904</w:t>
            </w:r>
          </w:p>
        </w:tc>
      </w:tr>
      <w:tr w:rsidR="0063245F" w:rsidRPr="00572075" w14:paraId="6373483B" w14:textId="77777777" w:rsidTr="0063245F">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2B014CA1"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40" w:type="dxa"/>
            <w:tcBorders>
              <w:top w:val="nil"/>
              <w:left w:val="nil"/>
              <w:bottom w:val="single" w:sz="4" w:space="0" w:color="auto"/>
              <w:right w:val="single" w:sz="4" w:space="0" w:color="auto"/>
            </w:tcBorders>
            <w:shd w:val="clear" w:color="auto" w:fill="auto"/>
            <w:noWrap/>
            <w:vAlign w:val="bottom"/>
            <w:hideMark/>
          </w:tcPr>
          <w:p w14:paraId="6BE575F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0.8548</w:t>
            </w:r>
          </w:p>
        </w:tc>
        <w:tc>
          <w:tcPr>
            <w:tcW w:w="740" w:type="dxa"/>
            <w:tcBorders>
              <w:top w:val="nil"/>
              <w:left w:val="nil"/>
              <w:bottom w:val="single" w:sz="4" w:space="0" w:color="auto"/>
              <w:right w:val="single" w:sz="4" w:space="0" w:color="auto"/>
            </w:tcBorders>
            <w:shd w:val="clear" w:color="auto" w:fill="auto"/>
            <w:noWrap/>
            <w:vAlign w:val="bottom"/>
            <w:hideMark/>
          </w:tcPr>
          <w:p w14:paraId="5CEB1E0E"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0.8761</w:t>
            </w:r>
          </w:p>
        </w:tc>
        <w:tc>
          <w:tcPr>
            <w:tcW w:w="740" w:type="dxa"/>
            <w:tcBorders>
              <w:top w:val="nil"/>
              <w:left w:val="nil"/>
              <w:bottom w:val="single" w:sz="4" w:space="0" w:color="auto"/>
              <w:right w:val="single" w:sz="4" w:space="0" w:color="auto"/>
            </w:tcBorders>
            <w:shd w:val="clear" w:color="auto" w:fill="auto"/>
            <w:noWrap/>
            <w:vAlign w:val="bottom"/>
            <w:hideMark/>
          </w:tcPr>
          <w:p w14:paraId="42ECE836"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0.8788</w:t>
            </w:r>
          </w:p>
        </w:tc>
        <w:tc>
          <w:tcPr>
            <w:tcW w:w="740" w:type="dxa"/>
            <w:tcBorders>
              <w:top w:val="nil"/>
              <w:left w:val="nil"/>
              <w:bottom w:val="single" w:sz="4" w:space="0" w:color="auto"/>
              <w:right w:val="single" w:sz="4" w:space="0" w:color="auto"/>
            </w:tcBorders>
            <w:shd w:val="clear" w:color="auto" w:fill="auto"/>
            <w:noWrap/>
            <w:vAlign w:val="bottom"/>
            <w:hideMark/>
          </w:tcPr>
          <w:p w14:paraId="15953364"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0.8861</w:t>
            </w:r>
          </w:p>
        </w:tc>
        <w:tc>
          <w:tcPr>
            <w:tcW w:w="740" w:type="dxa"/>
            <w:tcBorders>
              <w:top w:val="nil"/>
              <w:left w:val="nil"/>
              <w:bottom w:val="single" w:sz="4" w:space="0" w:color="auto"/>
              <w:right w:val="single" w:sz="4" w:space="0" w:color="auto"/>
            </w:tcBorders>
            <w:shd w:val="clear" w:color="auto" w:fill="auto"/>
            <w:noWrap/>
            <w:vAlign w:val="bottom"/>
            <w:hideMark/>
          </w:tcPr>
          <w:p w14:paraId="17E139A7"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0.8847</w:t>
            </w:r>
          </w:p>
        </w:tc>
        <w:tc>
          <w:tcPr>
            <w:tcW w:w="740" w:type="dxa"/>
            <w:tcBorders>
              <w:top w:val="nil"/>
              <w:left w:val="nil"/>
              <w:bottom w:val="single" w:sz="4" w:space="0" w:color="auto"/>
              <w:right w:val="single" w:sz="4" w:space="0" w:color="auto"/>
            </w:tcBorders>
            <w:shd w:val="clear" w:color="auto" w:fill="auto"/>
            <w:noWrap/>
            <w:vAlign w:val="bottom"/>
            <w:hideMark/>
          </w:tcPr>
          <w:p w14:paraId="366D899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0.8862</w:t>
            </w:r>
          </w:p>
        </w:tc>
        <w:tc>
          <w:tcPr>
            <w:tcW w:w="740" w:type="dxa"/>
            <w:tcBorders>
              <w:top w:val="nil"/>
              <w:left w:val="nil"/>
              <w:bottom w:val="single" w:sz="4" w:space="0" w:color="auto"/>
              <w:right w:val="single" w:sz="4" w:space="0" w:color="auto"/>
            </w:tcBorders>
            <w:shd w:val="clear" w:color="auto" w:fill="auto"/>
            <w:noWrap/>
            <w:vAlign w:val="bottom"/>
            <w:hideMark/>
          </w:tcPr>
          <w:p w14:paraId="23446277"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0.8842</w:t>
            </w:r>
          </w:p>
        </w:tc>
        <w:tc>
          <w:tcPr>
            <w:tcW w:w="740" w:type="dxa"/>
            <w:tcBorders>
              <w:top w:val="nil"/>
              <w:left w:val="nil"/>
              <w:bottom w:val="single" w:sz="4" w:space="0" w:color="auto"/>
              <w:right w:val="single" w:sz="4" w:space="0" w:color="auto"/>
            </w:tcBorders>
            <w:shd w:val="clear" w:color="auto" w:fill="auto"/>
            <w:noWrap/>
            <w:vAlign w:val="bottom"/>
            <w:hideMark/>
          </w:tcPr>
          <w:p w14:paraId="1182255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0.8863</w:t>
            </w:r>
          </w:p>
        </w:tc>
        <w:tc>
          <w:tcPr>
            <w:tcW w:w="740" w:type="dxa"/>
            <w:tcBorders>
              <w:top w:val="nil"/>
              <w:left w:val="nil"/>
              <w:bottom w:val="single" w:sz="4" w:space="0" w:color="auto"/>
              <w:right w:val="single" w:sz="4" w:space="0" w:color="auto"/>
            </w:tcBorders>
            <w:shd w:val="clear" w:color="auto" w:fill="auto"/>
            <w:noWrap/>
            <w:vAlign w:val="bottom"/>
            <w:hideMark/>
          </w:tcPr>
          <w:p w14:paraId="48DEE6E6"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0.8835</w:t>
            </w:r>
          </w:p>
        </w:tc>
        <w:tc>
          <w:tcPr>
            <w:tcW w:w="7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A4CE829"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0.8848</w:t>
            </w:r>
          </w:p>
        </w:tc>
      </w:tr>
      <w:tr w:rsidR="0063245F" w:rsidRPr="00572075" w14:paraId="2A7AB1A5" w14:textId="77777777" w:rsidTr="0063245F">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58A6E962"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740" w:type="dxa"/>
            <w:tcBorders>
              <w:top w:val="nil"/>
              <w:left w:val="nil"/>
              <w:bottom w:val="single" w:sz="4" w:space="0" w:color="auto"/>
              <w:right w:val="single" w:sz="4" w:space="0" w:color="auto"/>
            </w:tcBorders>
            <w:shd w:val="clear" w:color="auto" w:fill="auto"/>
            <w:noWrap/>
            <w:vAlign w:val="bottom"/>
            <w:hideMark/>
          </w:tcPr>
          <w:p w14:paraId="1654284D"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0.8608</w:t>
            </w:r>
          </w:p>
        </w:tc>
        <w:tc>
          <w:tcPr>
            <w:tcW w:w="740" w:type="dxa"/>
            <w:tcBorders>
              <w:top w:val="nil"/>
              <w:left w:val="nil"/>
              <w:bottom w:val="single" w:sz="4" w:space="0" w:color="auto"/>
              <w:right w:val="single" w:sz="4" w:space="0" w:color="auto"/>
            </w:tcBorders>
            <w:shd w:val="clear" w:color="auto" w:fill="auto"/>
            <w:noWrap/>
            <w:vAlign w:val="bottom"/>
            <w:hideMark/>
          </w:tcPr>
          <w:p w14:paraId="359AC154"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0.8866</w:t>
            </w:r>
          </w:p>
        </w:tc>
        <w:tc>
          <w:tcPr>
            <w:tcW w:w="740" w:type="dxa"/>
            <w:tcBorders>
              <w:top w:val="nil"/>
              <w:left w:val="nil"/>
              <w:bottom w:val="single" w:sz="4" w:space="0" w:color="auto"/>
              <w:right w:val="single" w:sz="4" w:space="0" w:color="auto"/>
            </w:tcBorders>
            <w:shd w:val="clear" w:color="auto" w:fill="auto"/>
            <w:noWrap/>
            <w:vAlign w:val="bottom"/>
            <w:hideMark/>
          </w:tcPr>
          <w:p w14:paraId="0CF7859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0.8935</w:t>
            </w:r>
          </w:p>
        </w:tc>
        <w:tc>
          <w:tcPr>
            <w:tcW w:w="740" w:type="dxa"/>
            <w:tcBorders>
              <w:top w:val="nil"/>
              <w:left w:val="nil"/>
              <w:bottom w:val="single" w:sz="4" w:space="0" w:color="auto"/>
              <w:right w:val="single" w:sz="4" w:space="0" w:color="auto"/>
            </w:tcBorders>
            <w:shd w:val="clear" w:color="auto" w:fill="auto"/>
            <w:noWrap/>
            <w:vAlign w:val="bottom"/>
            <w:hideMark/>
          </w:tcPr>
          <w:p w14:paraId="0ECBBB2F"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0.8911</w:t>
            </w:r>
          </w:p>
        </w:tc>
        <w:tc>
          <w:tcPr>
            <w:tcW w:w="740" w:type="dxa"/>
            <w:tcBorders>
              <w:top w:val="nil"/>
              <w:left w:val="nil"/>
              <w:bottom w:val="single" w:sz="4" w:space="0" w:color="auto"/>
              <w:right w:val="single" w:sz="4" w:space="0" w:color="auto"/>
            </w:tcBorders>
            <w:shd w:val="clear" w:color="auto" w:fill="auto"/>
            <w:noWrap/>
            <w:vAlign w:val="bottom"/>
            <w:hideMark/>
          </w:tcPr>
          <w:p w14:paraId="38D8B3B2"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0.8929</w:t>
            </w:r>
          </w:p>
        </w:tc>
        <w:tc>
          <w:tcPr>
            <w:tcW w:w="740" w:type="dxa"/>
            <w:tcBorders>
              <w:top w:val="nil"/>
              <w:left w:val="nil"/>
              <w:bottom w:val="single" w:sz="4" w:space="0" w:color="auto"/>
              <w:right w:val="single" w:sz="4" w:space="0" w:color="auto"/>
            </w:tcBorders>
            <w:shd w:val="clear" w:color="auto" w:fill="auto"/>
            <w:noWrap/>
            <w:vAlign w:val="bottom"/>
            <w:hideMark/>
          </w:tcPr>
          <w:p w14:paraId="6C72814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0.8913</w:t>
            </w:r>
          </w:p>
        </w:tc>
        <w:tc>
          <w:tcPr>
            <w:tcW w:w="740" w:type="dxa"/>
            <w:tcBorders>
              <w:top w:val="nil"/>
              <w:left w:val="nil"/>
              <w:bottom w:val="single" w:sz="4" w:space="0" w:color="auto"/>
              <w:right w:val="single" w:sz="4" w:space="0" w:color="auto"/>
            </w:tcBorders>
            <w:shd w:val="clear" w:color="auto" w:fill="auto"/>
            <w:noWrap/>
            <w:vAlign w:val="bottom"/>
            <w:hideMark/>
          </w:tcPr>
          <w:p w14:paraId="7FD6D49D"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0.8901</w:t>
            </w:r>
          </w:p>
        </w:tc>
        <w:tc>
          <w:tcPr>
            <w:tcW w:w="740" w:type="dxa"/>
            <w:tcBorders>
              <w:top w:val="nil"/>
              <w:left w:val="nil"/>
              <w:bottom w:val="single" w:sz="4" w:space="0" w:color="auto"/>
              <w:right w:val="single" w:sz="4" w:space="0" w:color="auto"/>
            </w:tcBorders>
            <w:shd w:val="clear" w:color="auto" w:fill="auto"/>
            <w:noWrap/>
            <w:vAlign w:val="bottom"/>
            <w:hideMark/>
          </w:tcPr>
          <w:p w14:paraId="6FA7780E"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0.8905</w:t>
            </w:r>
          </w:p>
        </w:tc>
        <w:tc>
          <w:tcPr>
            <w:tcW w:w="740" w:type="dxa"/>
            <w:tcBorders>
              <w:top w:val="nil"/>
              <w:left w:val="nil"/>
              <w:bottom w:val="single" w:sz="4" w:space="0" w:color="auto"/>
              <w:right w:val="single" w:sz="4" w:space="0" w:color="auto"/>
            </w:tcBorders>
            <w:shd w:val="clear" w:color="auto" w:fill="auto"/>
            <w:noWrap/>
            <w:vAlign w:val="bottom"/>
            <w:hideMark/>
          </w:tcPr>
          <w:p w14:paraId="06B5960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0.8913</w:t>
            </w:r>
          </w:p>
        </w:tc>
        <w:tc>
          <w:tcPr>
            <w:tcW w:w="740" w:type="dxa"/>
            <w:tcBorders>
              <w:top w:val="single" w:sz="4" w:space="0" w:color="auto"/>
              <w:left w:val="single" w:sz="4" w:space="0" w:color="auto"/>
              <w:bottom w:val="single" w:sz="4" w:space="0" w:color="auto"/>
              <w:right w:val="single" w:sz="4" w:space="0" w:color="auto"/>
            </w:tcBorders>
            <w:shd w:val="clear" w:color="000000" w:fill="FBECEF"/>
            <w:noWrap/>
            <w:vAlign w:val="bottom"/>
            <w:hideMark/>
          </w:tcPr>
          <w:p w14:paraId="7F48E4B3"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0.8906</w:t>
            </w:r>
          </w:p>
        </w:tc>
      </w:tr>
      <w:tr w:rsidR="0063245F" w:rsidRPr="00572075" w14:paraId="752E0299" w14:textId="77777777" w:rsidTr="0063245F">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3FFDE248"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40" w:type="dxa"/>
            <w:tcBorders>
              <w:top w:val="nil"/>
              <w:left w:val="nil"/>
              <w:bottom w:val="single" w:sz="4" w:space="0" w:color="auto"/>
              <w:right w:val="single" w:sz="4" w:space="0" w:color="auto"/>
            </w:tcBorders>
            <w:shd w:val="clear" w:color="auto" w:fill="auto"/>
            <w:noWrap/>
            <w:vAlign w:val="bottom"/>
            <w:hideMark/>
          </w:tcPr>
          <w:p w14:paraId="09DEA7BF"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0.8572</w:t>
            </w:r>
          </w:p>
        </w:tc>
        <w:tc>
          <w:tcPr>
            <w:tcW w:w="740" w:type="dxa"/>
            <w:tcBorders>
              <w:top w:val="nil"/>
              <w:left w:val="nil"/>
              <w:bottom w:val="single" w:sz="4" w:space="0" w:color="auto"/>
              <w:right w:val="single" w:sz="4" w:space="0" w:color="auto"/>
            </w:tcBorders>
            <w:shd w:val="clear" w:color="auto" w:fill="auto"/>
            <w:noWrap/>
            <w:vAlign w:val="bottom"/>
            <w:hideMark/>
          </w:tcPr>
          <w:p w14:paraId="3DD5F7B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0.8907</w:t>
            </w:r>
          </w:p>
        </w:tc>
        <w:tc>
          <w:tcPr>
            <w:tcW w:w="740" w:type="dxa"/>
            <w:tcBorders>
              <w:top w:val="nil"/>
              <w:left w:val="nil"/>
              <w:bottom w:val="single" w:sz="4" w:space="0" w:color="auto"/>
              <w:right w:val="single" w:sz="4" w:space="0" w:color="auto"/>
            </w:tcBorders>
            <w:shd w:val="clear" w:color="auto" w:fill="auto"/>
            <w:noWrap/>
            <w:vAlign w:val="bottom"/>
            <w:hideMark/>
          </w:tcPr>
          <w:p w14:paraId="548D239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0.8913</w:t>
            </w:r>
          </w:p>
        </w:tc>
        <w:tc>
          <w:tcPr>
            <w:tcW w:w="740" w:type="dxa"/>
            <w:tcBorders>
              <w:top w:val="nil"/>
              <w:left w:val="nil"/>
              <w:bottom w:val="single" w:sz="4" w:space="0" w:color="auto"/>
              <w:right w:val="single" w:sz="4" w:space="0" w:color="auto"/>
            </w:tcBorders>
            <w:shd w:val="clear" w:color="auto" w:fill="auto"/>
            <w:noWrap/>
            <w:vAlign w:val="bottom"/>
            <w:hideMark/>
          </w:tcPr>
          <w:p w14:paraId="459A1D5C"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w:t>
            </w:r>
          </w:p>
        </w:tc>
        <w:tc>
          <w:tcPr>
            <w:tcW w:w="740" w:type="dxa"/>
            <w:tcBorders>
              <w:top w:val="nil"/>
              <w:left w:val="nil"/>
              <w:bottom w:val="single" w:sz="4" w:space="0" w:color="auto"/>
              <w:right w:val="single" w:sz="4" w:space="0" w:color="auto"/>
            </w:tcBorders>
            <w:shd w:val="clear" w:color="auto" w:fill="auto"/>
            <w:noWrap/>
            <w:vAlign w:val="bottom"/>
            <w:hideMark/>
          </w:tcPr>
          <w:p w14:paraId="4465284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0.8959</w:t>
            </w:r>
          </w:p>
        </w:tc>
        <w:tc>
          <w:tcPr>
            <w:tcW w:w="740" w:type="dxa"/>
            <w:tcBorders>
              <w:top w:val="nil"/>
              <w:left w:val="nil"/>
              <w:bottom w:val="single" w:sz="4" w:space="0" w:color="auto"/>
              <w:right w:val="single" w:sz="4" w:space="0" w:color="auto"/>
            </w:tcBorders>
            <w:shd w:val="clear" w:color="auto" w:fill="auto"/>
            <w:noWrap/>
            <w:vAlign w:val="bottom"/>
            <w:hideMark/>
          </w:tcPr>
          <w:p w14:paraId="77C77EDD"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0.8983</w:t>
            </w:r>
          </w:p>
        </w:tc>
        <w:tc>
          <w:tcPr>
            <w:tcW w:w="740" w:type="dxa"/>
            <w:tcBorders>
              <w:top w:val="nil"/>
              <w:left w:val="nil"/>
              <w:bottom w:val="single" w:sz="4" w:space="0" w:color="auto"/>
              <w:right w:val="single" w:sz="4" w:space="0" w:color="auto"/>
            </w:tcBorders>
            <w:shd w:val="clear" w:color="auto" w:fill="auto"/>
            <w:noWrap/>
            <w:vAlign w:val="bottom"/>
            <w:hideMark/>
          </w:tcPr>
          <w:p w14:paraId="3B5AD846"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0.8946</w:t>
            </w:r>
          </w:p>
        </w:tc>
        <w:tc>
          <w:tcPr>
            <w:tcW w:w="740" w:type="dxa"/>
            <w:tcBorders>
              <w:top w:val="nil"/>
              <w:left w:val="nil"/>
              <w:bottom w:val="single" w:sz="4" w:space="0" w:color="auto"/>
              <w:right w:val="single" w:sz="4" w:space="0" w:color="auto"/>
            </w:tcBorders>
            <w:shd w:val="clear" w:color="auto" w:fill="auto"/>
            <w:noWrap/>
            <w:vAlign w:val="bottom"/>
            <w:hideMark/>
          </w:tcPr>
          <w:p w14:paraId="2727D62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0.8962</w:t>
            </w:r>
          </w:p>
        </w:tc>
        <w:tc>
          <w:tcPr>
            <w:tcW w:w="740" w:type="dxa"/>
            <w:tcBorders>
              <w:top w:val="nil"/>
              <w:left w:val="nil"/>
              <w:bottom w:val="single" w:sz="4" w:space="0" w:color="auto"/>
              <w:right w:val="single" w:sz="4" w:space="0" w:color="auto"/>
            </w:tcBorders>
            <w:shd w:val="clear" w:color="auto" w:fill="auto"/>
            <w:noWrap/>
            <w:vAlign w:val="bottom"/>
            <w:hideMark/>
          </w:tcPr>
          <w:p w14:paraId="3E4FCFD7"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0.8958</w:t>
            </w:r>
          </w:p>
        </w:tc>
        <w:tc>
          <w:tcPr>
            <w:tcW w:w="740" w:type="dxa"/>
            <w:tcBorders>
              <w:top w:val="single" w:sz="4" w:space="0" w:color="auto"/>
              <w:left w:val="single" w:sz="4" w:space="0" w:color="auto"/>
              <w:bottom w:val="single" w:sz="4" w:space="0" w:color="auto"/>
              <w:right w:val="single" w:sz="4" w:space="0" w:color="auto"/>
            </w:tcBorders>
            <w:shd w:val="clear" w:color="000000" w:fill="9DD6AD"/>
            <w:noWrap/>
            <w:vAlign w:val="bottom"/>
            <w:hideMark/>
          </w:tcPr>
          <w:p w14:paraId="16E548FE"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0.8959</w:t>
            </w:r>
          </w:p>
        </w:tc>
      </w:tr>
      <w:tr w:rsidR="0063245F" w:rsidRPr="00572075" w14:paraId="5441172E" w14:textId="77777777" w:rsidTr="0063245F">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0126AEFB" w14:textId="77777777" w:rsidR="0063245F" w:rsidRPr="00572075" w:rsidRDefault="0063245F" w:rsidP="0063245F">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740" w:type="dxa"/>
            <w:tcBorders>
              <w:top w:val="nil"/>
              <w:left w:val="nil"/>
              <w:bottom w:val="single" w:sz="4" w:space="0" w:color="auto"/>
              <w:right w:val="single" w:sz="4" w:space="0" w:color="auto"/>
            </w:tcBorders>
            <w:shd w:val="clear" w:color="auto" w:fill="auto"/>
            <w:noWrap/>
            <w:vAlign w:val="bottom"/>
            <w:hideMark/>
          </w:tcPr>
          <w:p w14:paraId="44138F5A"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0.8583</w:t>
            </w:r>
          </w:p>
        </w:tc>
        <w:tc>
          <w:tcPr>
            <w:tcW w:w="740" w:type="dxa"/>
            <w:tcBorders>
              <w:top w:val="nil"/>
              <w:left w:val="nil"/>
              <w:bottom w:val="single" w:sz="4" w:space="0" w:color="auto"/>
              <w:right w:val="single" w:sz="4" w:space="0" w:color="auto"/>
            </w:tcBorders>
            <w:shd w:val="clear" w:color="auto" w:fill="auto"/>
            <w:noWrap/>
            <w:vAlign w:val="bottom"/>
            <w:hideMark/>
          </w:tcPr>
          <w:p w14:paraId="3D6F441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0.8841</w:t>
            </w:r>
          </w:p>
        </w:tc>
        <w:tc>
          <w:tcPr>
            <w:tcW w:w="740" w:type="dxa"/>
            <w:tcBorders>
              <w:top w:val="nil"/>
              <w:left w:val="nil"/>
              <w:bottom w:val="single" w:sz="4" w:space="0" w:color="auto"/>
              <w:right w:val="single" w:sz="4" w:space="0" w:color="auto"/>
            </w:tcBorders>
            <w:shd w:val="clear" w:color="auto" w:fill="auto"/>
            <w:noWrap/>
            <w:vAlign w:val="bottom"/>
            <w:hideMark/>
          </w:tcPr>
          <w:p w14:paraId="70931358"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0.8891</w:t>
            </w:r>
          </w:p>
        </w:tc>
        <w:tc>
          <w:tcPr>
            <w:tcW w:w="740" w:type="dxa"/>
            <w:tcBorders>
              <w:top w:val="nil"/>
              <w:left w:val="nil"/>
              <w:bottom w:val="single" w:sz="4" w:space="0" w:color="auto"/>
              <w:right w:val="single" w:sz="4" w:space="0" w:color="auto"/>
            </w:tcBorders>
            <w:shd w:val="clear" w:color="auto" w:fill="auto"/>
            <w:noWrap/>
            <w:vAlign w:val="bottom"/>
            <w:hideMark/>
          </w:tcPr>
          <w:p w14:paraId="555A08A2"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0.8939</w:t>
            </w:r>
          </w:p>
        </w:tc>
        <w:tc>
          <w:tcPr>
            <w:tcW w:w="740" w:type="dxa"/>
            <w:tcBorders>
              <w:top w:val="nil"/>
              <w:left w:val="nil"/>
              <w:bottom w:val="single" w:sz="4" w:space="0" w:color="auto"/>
              <w:right w:val="single" w:sz="4" w:space="0" w:color="auto"/>
            </w:tcBorders>
            <w:shd w:val="clear" w:color="auto" w:fill="auto"/>
            <w:noWrap/>
            <w:vAlign w:val="bottom"/>
            <w:hideMark/>
          </w:tcPr>
          <w:p w14:paraId="7A0A1DD1"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0.8915</w:t>
            </w:r>
          </w:p>
        </w:tc>
        <w:tc>
          <w:tcPr>
            <w:tcW w:w="740" w:type="dxa"/>
            <w:tcBorders>
              <w:top w:val="nil"/>
              <w:left w:val="nil"/>
              <w:bottom w:val="single" w:sz="4" w:space="0" w:color="auto"/>
              <w:right w:val="single" w:sz="4" w:space="0" w:color="auto"/>
            </w:tcBorders>
            <w:shd w:val="clear" w:color="auto" w:fill="auto"/>
            <w:noWrap/>
            <w:vAlign w:val="bottom"/>
            <w:hideMark/>
          </w:tcPr>
          <w:p w14:paraId="7126DB8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0.8911</w:t>
            </w:r>
          </w:p>
        </w:tc>
        <w:tc>
          <w:tcPr>
            <w:tcW w:w="740" w:type="dxa"/>
            <w:tcBorders>
              <w:top w:val="nil"/>
              <w:left w:val="nil"/>
              <w:bottom w:val="single" w:sz="4" w:space="0" w:color="auto"/>
              <w:right w:val="single" w:sz="4" w:space="0" w:color="auto"/>
            </w:tcBorders>
            <w:shd w:val="clear" w:color="auto" w:fill="auto"/>
            <w:noWrap/>
            <w:vAlign w:val="bottom"/>
            <w:hideMark/>
          </w:tcPr>
          <w:p w14:paraId="7ABFB203"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0.8894</w:t>
            </w:r>
          </w:p>
        </w:tc>
        <w:tc>
          <w:tcPr>
            <w:tcW w:w="740" w:type="dxa"/>
            <w:tcBorders>
              <w:top w:val="nil"/>
              <w:left w:val="nil"/>
              <w:bottom w:val="single" w:sz="4" w:space="0" w:color="auto"/>
              <w:right w:val="single" w:sz="4" w:space="0" w:color="auto"/>
            </w:tcBorders>
            <w:shd w:val="clear" w:color="auto" w:fill="auto"/>
            <w:noWrap/>
            <w:vAlign w:val="bottom"/>
            <w:hideMark/>
          </w:tcPr>
          <w:p w14:paraId="271D0850"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0.8924</w:t>
            </w:r>
          </w:p>
        </w:tc>
        <w:tc>
          <w:tcPr>
            <w:tcW w:w="740" w:type="dxa"/>
            <w:tcBorders>
              <w:top w:val="nil"/>
              <w:left w:val="nil"/>
              <w:bottom w:val="single" w:sz="4" w:space="0" w:color="auto"/>
              <w:right w:val="single" w:sz="4" w:space="0" w:color="auto"/>
            </w:tcBorders>
            <w:shd w:val="clear" w:color="auto" w:fill="auto"/>
            <w:noWrap/>
            <w:vAlign w:val="bottom"/>
            <w:hideMark/>
          </w:tcPr>
          <w:p w14:paraId="1FD4BC35"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0.8898</w:t>
            </w:r>
          </w:p>
        </w:tc>
        <w:tc>
          <w:tcPr>
            <w:tcW w:w="740" w:type="dxa"/>
            <w:tcBorders>
              <w:top w:val="single" w:sz="4" w:space="0" w:color="auto"/>
              <w:left w:val="single" w:sz="4" w:space="0" w:color="auto"/>
              <w:bottom w:val="single" w:sz="4" w:space="0" w:color="auto"/>
              <w:right w:val="single" w:sz="4" w:space="0" w:color="auto"/>
            </w:tcBorders>
            <w:shd w:val="clear" w:color="000000" w:fill="EEF7F3"/>
            <w:noWrap/>
            <w:vAlign w:val="bottom"/>
            <w:hideMark/>
          </w:tcPr>
          <w:p w14:paraId="3F44FA3F" w14:textId="77777777" w:rsidR="0063245F" w:rsidRPr="00572075" w:rsidRDefault="0063245F" w:rsidP="0063245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w:t>
            </w:r>
          </w:p>
        </w:tc>
      </w:tr>
    </w:tbl>
    <w:p w14:paraId="5FF80641" w14:textId="602326D0" w:rsidR="00BF5CD9" w:rsidRPr="00572075" w:rsidRDefault="00BF5CD9" w:rsidP="005269AF">
      <w:pPr>
        <w:rPr>
          <w:lang w:val="id-ID"/>
        </w:rPr>
      </w:pPr>
    </w:p>
    <w:p w14:paraId="3F94D101" w14:textId="4B22EC3A" w:rsidR="0063245F" w:rsidRPr="00572075" w:rsidRDefault="0063245F" w:rsidP="005269AF">
      <w:pPr>
        <w:rPr>
          <w:lang w:val="id-ID"/>
        </w:rPr>
      </w:pPr>
    </w:p>
    <w:p w14:paraId="15CD573F" w14:textId="0198CE21" w:rsidR="0063245F" w:rsidRPr="00572075" w:rsidRDefault="0063245F" w:rsidP="005269AF">
      <w:pPr>
        <w:rPr>
          <w:lang w:val="id-ID"/>
        </w:rPr>
      </w:pPr>
    </w:p>
    <w:p w14:paraId="5E286AFA" w14:textId="4F9CF25B" w:rsidR="0063245F" w:rsidRPr="00572075" w:rsidRDefault="0063245F" w:rsidP="005269AF">
      <w:pPr>
        <w:rPr>
          <w:lang w:val="id-ID"/>
        </w:rPr>
      </w:pPr>
    </w:p>
    <w:p w14:paraId="530A63D3" w14:textId="50A47C87" w:rsidR="0063245F" w:rsidRPr="00572075" w:rsidRDefault="0063245F" w:rsidP="005269AF">
      <w:pPr>
        <w:rPr>
          <w:lang w:val="id-ID"/>
        </w:rPr>
      </w:pPr>
    </w:p>
    <w:tbl>
      <w:tblPr>
        <w:tblW w:w="3686" w:type="dxa"/>
        <w:tblLook w:val="04A0" w:firstRow="1" w:lastRow="0" w:firstColumn="1" w:lastColumn="0" w:noHBand="0" w:noVBand="1"/>
      </w:tblPr>
      <w:tblGrid>
        <w:gridCol w:w="1314"/>
        <w:gridCol w:w="2372"/>
      </w:tblGrid>
      <w:tr w:rsidR="00740C61" w:rsidRPr="00572075" w14:paraId="0D77EE14" w14:textId="77777777" w:rsidTr="00740C61">
        <w:trPr>
          <w:trHeight w:val="300"/>
        </w:trPr>
        <w:tc>
          <w:tcPr>
            <w:tcW w:w="1314" w:type="dxa"/>
            <w:tcBorders>
              <w:top w:val="nil"/>
              <w:left w:val="nil"/>
              <w:bottom w:val="nil"/>
              <w:right w:val="nil"/>
            </w:tcBorders>
            <w:shd w:val="clear" w:color="auto" w:fill="auto"/>
            <w:noWrap/>
            <w:vAlign w:val="bottom"/>
            <w:hideMark/>
          </w:tcPr>
          <w:p w14:paraId="1B9756FD" w14:textId="77777777" w:rsidR="00740C61" w:rsidRPr="00572075" w:rsidRDefault="00740C61" w:rsidP="00740C6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Subtask :</w:t>
            </w:r>
          </w:p>
        </w:tc>
        <w:tc>
          <w:tcPr>
            <w:tcW w:w="2372" w:type="dxa"/>
            <w:tcBorders>
              <w:top w:val="nil"/>
              <w:left w:val="nil"/>
              <w:bottom w:val="nil"/>
              <w:right w:val="nil"/>
            </w:tcBorders>
            <w:shd w:val="clear" w:color="auto" w:fill="auto"/>
            <w:noWrap/>
            <w:vAlign w:val="bottom"/>
            <w:hideMark/>
          </w:tcPr>
          <w:p w14:paraId="17F0D715" w14:textId="77777777" w:rsidR="00740C61" w:rsidRPr="00572075" w:rsidRDefault="00740C61" w:rsidP="00740C6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B</w:t>
            </w:r>
          </w:p>
        </w:tc>
      </w:tr>
      <w:tr w:rsidR="00740C61" w:rsidRPr="00572075" w14:paraId="7CFBDFD7" w14:textId="77777777" w:rsidTr="00740C61">
        <w:trPr>
          <w:trHeight w:val="300"/>
        </w:trPr>
        <w:tc>
          <w:tcPr>
            <w:tcW w:w="1314" w:type="dxa"/>
            <w:tcBorders>
              <w:top w:val="nil"/>
              <w:left w:val="nil"/>
              <w:bottom w:val="nil"/>
              <w:right w:val="nil"/>
            </w:tcBorders>
            <w:shd w:val="clear" w:color="auto" w:fill="auto"/>
            <w:noWrap/>
            <w:vAlign w:val="bottom"/>
            <w:hideMark/>
          </w:tcPr>
          <w:p w14:paraId="4CF51BE4" w14:textId="77777777" w:rsidR="00740C61" w:rsidRPr="00572075" w:rsidRDefault="00740C61" w:rsidP="00740C6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Embed :</w:t>
            </w:r>
          </w:p>
        </w:tc>
        <w:tc>
          <w:tcPr>
            <w:tcW w:w="2372" w:type="dxa"/>
            <w:tcBorders>
              <w:top w:val="nil"/>
              <w:left w:val="nil"/>
              <w:bottom w:val="nil"/>
              <w:right w:val="nil"/>
            </w:tcBorders>
            <w:shd w:val="clear" w:color="auto" w:fill="auto"/>
            <w:noWrap/>
            <w:vAlign w:val="bottom"/>
            <w:hideMark/>
          </w:tcPr>
          <w:p w14:paraId="723BD8DF" w14:textId="77777777" w:rsidR="00740C61" w:rsidRPr="00572075" w:rsidRDefault="00740C61" w:rsidP="00740C6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Social Media Twitter</w:t>
            </w:r>
          </w:p>
        </w:tc>
      </w:tr>
      <w:tr w:rsidR="00740C61" w:rsidRPr="00572075" w14:paraId="33163E34" w14:textId="77777777" w:rsidTr="00740C61">
        <w:trPr>
          <w:trHeight w:val="300"/>
        </w:trPr>
        <w:tc>
          <w:tcPr>
            <w:tcW w:w="1314" w:type="dxa"/>
            <w:tcBorders>
              <w:top w:val="nil"/>
              <w:left w:val="nil"/>
              <w:bottom w:val="nil"/>
              <w:right w:val="nil"/>
            </w:tcBorders>
            <w:shd w:val="clear" w:color="auto" w:fill="auto"/>
            <w:noWrap/>
            <w:vAlign w:val="bottom"/>
            <w:hideMark/>
          </w:tcPr>
          <w:p w14:paraId="65C72C9F" w14:textId="77777777" w:rsidR="00740C61" w:rsidRPr="00572075" w:rsidRDefault="00740C61" w:rsidP="00740C6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Type CNN:</w:t>
            </w:r>
          </w:p>
        </w:tc>
        <w:tc>
          <w:tcPr>
            <w:tcW w:w="2372" w:type="dxa"/>
            <w:tcBorders>
              <w:top w:val="nil"/>
              <w:left w:val="nil"/>
              <w:bottom w:val="nil"/>
              <w:right w:val="nil"/>
            </w:tcBorders>
            <w:shd w:val="clear" w:color="auto" w:fill="auto"/>
            <w:noWrap/>
            <w:vAlign w:val="bottom"/>
            <w:hideMark/>
          </w:tcPr>
          <w:p w14:paraId="2507B0CC" w14:textId="77777777" w:rsidR="00740C61" w:rsidRPr="00572075" w:rsidRDefault="00740C61" w:rsidP="00740C6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Static</w:t>
            </w:r>
          </w:p>
        </w:tc>
      </w:tr>
      <w:tr w:rsidR="00740C61" w:rsidRPr="00572075" w14:paraId="5D637ED9" w14:textId="77777777" w:rsidTr="00740C61">
        <w:trPr>
          <w:trHeight w:val="300"/>
        </w:trPr>
        <w:tc>
          <w:tcPr>
            <w:tcW w:w="1314" w:type="dxa"/>
            <w:tcBorders>
              <w:top w:val="nil"/>
              <w:left w:val="nil"/>
              <w:bottom w:val="nil"/>
              <w:right w:val="nil"/>
            </w:tcBorders>
            <w:shd w:val="clear" w:color="auto" w:fill="auto"/>
            <w:noWrap/>
            <w:vAlign w:val="bottom"/>
            <w:hideMark/>
          </w:tcPr>
          <w:p w14:paraId="775D1E4A" w14:textId="77777777" w:rsidR="00740C61" w:rsidRPr="00572075" w:rsidRDefault="00740C61" w:rsidP="00740C6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2372" w:type="dxa"/>
            <w:tcBorders>
              <w:top w:val="nil"/>
              <w:left w:val="nil"/>
              <w:bottom w:val="nil"/>
              <w:right w:val="nil"/>
            </w:tcBorders>
            <w:shd w:val="clear" w:color="auto" w:fill="auto"/>
            <w:noWrap/>
            <w:vAlign w:val="bottom"/>
            <w:hideMark/>
          </w:tcPr>
          <w:p w14:paraId="4A5FEF13" w14:textId="77777777" w:rsidR="00740C61" w:rsidRPr="00572075" w:rsidRDefault="00740C61" w:rsidP="00740C6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100</w:t>
            </w:r>
          </w:p>
        </w:tc>
      </w:tr>
      <w:tr w:rsidR="00740C61" w:rsidRPr="00572075" w14:paraId="5DC875A8" w14:textId="77777777" w:rsidTr="00740C61">
        <w:trPr>
          <w:trHeight w:val="300"/>
        </w:trPr>
        <w:tc>
          <w:tcPr>
            <w:tcW w:w="1314" w:type="dxa"/>
            <w:tcBorders>
              <w:top w:val="nil"/>
              <w:left w:val="nil"/>
              <w:bottom w:val="nil"/>
              <w:right w:val="nil"/>
            </w:tcBorders>
            <w:shd w:val="clear" w:color="auto" w:fill="auto"/>
            <w:noWrap/>
            <w:vAlign w:val="bottom"/>
            <w:hideMark/>
          </w:tcPr>
          <w:p w14:paraId="4D062798" w14:textId="77777777" w:rsidR="00740C61" w:rsidRPr="00572075" w:rsidRDefault="00740C61" w:rsidP="00740C6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2372" w:type="dxa"/>
            <w:tcBorders>
              <w:top w:val="nil"/>
              <w:left w:val="nil"/>
              <w:bottom w:val="nil"/>
              <w:right w:val="nil"/>
            </w:tcBorders>
            <w:shd w:val="clear" w:color="auto" w:fill="auto"/>
            <w:noWrap/>
            <w:vAlign w:val="bottom"/>
            <w:hideMark/>
          </w:tcPr>
          <w:p w14:paraId="0029C71E" w14:textId="77777777" w:rsidR="00740C61" w:rsidRPr="00572075" w:rsidRDefault="00740C61" w:rsidP="00740C6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514A2FF1" w14:textId="77777777" w:rsidR="0063245F" w:rsidRPr="00572075" w:rsidRDefault="0063245F" w:rsidP="005269AF">
      <w:pPr>
        <w:rPr>
          <w:lang w:val="id-ID"/>
        </w:rPr>
      </w:pPr>
    </w:p>
    <w:tbl>
      <w:tblPr>
        <w:tblW w:w="7780" w:type="dxa"/>
        <w:tblLook w:val="04A0" w:firstRow="1" w:lastRow="0" w:firstColumn="1" w:lastColumn="0" w:noHBand="0" w:noVBand="1"/>
      </w:tblPr>
      <w:tblGrid>
        <w:gridCol w:w="780"/>
        <w:gridCol w:w="718"/>
        <w:gridCol w:w="718"/>
        <w:gridCol w:w="718"/>
        <w:gridCol w:w="718"/>
        <w:gridCol w:w="718"/>
        <w:gridCol w:w="718"/>
        <w:gridCol w:w="718"/>
        <w:gridCol w:w="718"/>
        <w:gridCol w:w="718"/>
        <w:gridCol w:w="718"/>
      </w:tblGrid>
      <w:tr w:rsidR="00740C61" w:rsidRPr="00572075" w14:paraId="048959F0" w14:textId="77777777" w:rsidTr="00740C61">
        <w:trPr>
          <w:trHeight w:val="300"/>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A0FBE3" w14:textId="77777777" w:rsidR="00740C61" w:rsidRPr="00572075" w:rsidRDefault="00740C61" w:rsidP="00740C61">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0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3AEBD64F" w14:textId="77777777" w:rsidR="00740C61" w:rsidRPr="00572075" w:rsidRDefault="00740C61" w:rsidP="00740C61">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740C61" w:rsidRPr="00572075" w14:paraId="2661D0FD" w14:textId="77777777" w:rsidTr="00740C61">
        <w:trPr>
          <w:trHeight w:val="300"/>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244C04D6" w14:textId="77777777" w:rsidR="00740C61" w:rsidRPr="00572075" w:rsidRDefault="00740C61" w:rsidP="00740C61">
            <w:pPr>
              <w:jc w:val="left"/>
              <w:rPr>
                <w:rFonts w:ascii="Calibri" w:eastAsia="Times New Roman" w:hAnsi="Calibri" w:cs="Calibri"/>
                <w:color w:val="000000"/>
                <w:lang w:val="id-ID" w:eastAsia="id-ID"/>
              </w:rPr>
            </w:pPr>
          </w:p>
        </w:tc>
        <w:tc>
          <w:tcPr>
            <w:tcW w:w="700" w:type="dxa"/>
            <w:tcBorders>
              <w:top w:val="nil"/>
              <w:left w:val="nil"/>
              <w:bottom w:val="single" w:sz="4" w:space="0" w:color="auto"/>
              <w:right w:val="single" w:sz="4" w:space="0" w:color="auto"/>
            </w:tcBorders>
            <w:shd w:val="clear" w:color="auto" w:fill="auto"/>
            <w:noWrap/>
            <w:vAlign w:val="bottom"/>
            <w:hideMark/>
          </w:tcPr>
          <w:p w14:paraId="13624582"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14:paraId="3C1155C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14:paraId="0015A7E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14:paraId="59D77AF2"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00" w:type="dxa"/>
            <w:tcBorders>
              <w:top w:val="nil"/>
              <w:left w:val="nil"/>
              <w:bottom w:val="single" w:sz="4" w:space="0" w:color="auto"/>
              <w:right w:val="single" w:sz="4" w:space="0" w:color="auto"/>
            </w:tcBorders>
            <w:shd w:val="clear" w:color="auto" w:fill="auto"/>
            <w:noWrap/>
            <w:vAlign w:val="bottom"/>
            <w:hideMark/>
          </w:tcPr>
          <w:p w14:paraId="3A9485E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00" w:type="dxa"/>
            <w:tcBorders>
              <w:top w:val="nil"/>
              <w:left w:val="nil"/>
              <w:bottom w:val="single" w:sz="4" w:space="0" w:color="auto"/>
              <w:right w:val="single" w:sz="4" w:space="0" w:color="auto"/>
            </w:tcBorders>
            <w:shd w:val="clear" w:color="auto" w:fill="auto"/>
            <w:noWrap/>
            <w:vAlign w:val="bottom"/>
            <w:hideMark/>
          </w:tcPr>
          <w:p w14:paraId="6EE2F82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00" w:type="dxa"/>
            <w:tcBorders>
              <w:top w:val="nil"/>
              <w:left w:val="nil"/>
              <w:bottom w:val="single" w:sz="4" w:space="0" w:color="auto"/>
              <w:right w:val="single" w:sz="4" w:space="0" w:color="auto"/>
            </w:tcBorders>
            <w:shd w:val="clear" w:color="auto" w:fill="auto"/>
            <w:noWrap/>
            <w:vAlign w:val="bottom"/>
            <w:hideMark/>
          </w:tcPr>
          <w:p w14:paraId="1456608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00" w:type="dxa"/>
            <w:tcBorders>
              <w:top w:val="nil"/>
              <w:left w:val="nil"/>
              <w:bottom w:val="single" w:sz="4" w:space="0" w:color="auto"/>
              <w:right w:val="single" w:sz="4" w:space="0" w:color="auto"/>
            </w:tcBorders>
            <w:shd w:val="clear" w:color="auto" w:fill="auto"/>
            <w:noWrap/>
            <w:vAlign w:val="bottom"/>
            <w:hideMark/>
          </w:tcPr>
          <w:p w14:paraId="50C1369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00" w:type="dxa"/>
            <w:tcBorders>
              <w:top w:val="nil"/>
              <w:left w:val="nil"/>
              <w:bottom w:val="single" w:sz="4" w:space="0" w:color="auto"/>
              <w:right w:val="single" w:sz="4" w:space="0" w:color="auto"/>
            </w:tcBorders>
            <w:shd w:val="clear" w:color="auto" w:fill="auto"/>
            <w:noWrap/>
            <w:vAlign w:val="bottom"/>
            <w:hideMark/>
          </w:tcPr>
          <w:p w14:paraId="1F571C4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00" w:type="dxa"/>
            <w:tcBorders>
              <w:top w:val="nil"/>
              <w:left w:val="nil"/>
              <w:bottom w:val="single" w:sz="4" w:space="0" w:color="auto"/>
              <w:right w:val="single" w:sz="4" w:space="0" w:color="auto"/>
            </w:tcBorders>
            <w:shd w:val="clear" w:color="auto" w:fill="auto"/>
            <w:noWrap/>
            <w:vAlign w:val="bottom"/>
            <w:hideMark/>
          </w:tcPr>
          <w:p w14:paraId="6BE40A0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740C61" w:rsidRPr="00572075" w14:paraId="6506FC79"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119B4BF6"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00" w:type="dxa"/>
            <w:tcBorders>
              <w:top w:val="nil"/>
              <w:left w:val="nil"/>
              <w:bottom w:val="single" w:sz="4" w:space="0" w:color="auto"/>
              <w:right w:val="single" w:sz="4" w:space="0" w:color="auto"/>
            </w:tcBorders>
            <w:shd w:val="clear" w:color="auto" w:fill="auto"/>
            <w:noWrap/>
            <w:vAlign w:val="bottom"/>
            <w:hideMark/>
          </w:tcPr>
          <w:p w14:paraId="0DBDCBE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0.546</w:t>
            </w:r>
          </w:p>
        </w:tc>
        <w:tc>
          <w:tcPr>
            <w:tcW w:w="700" w:type="dxa"/>
            <w:tcBorders>
              <w:top w:val="nil"/>
              <w:left w:val="nil"/>
              <w:bottom w:val="single" w:sz="4" w:space="0" w:color="auto"/>
              <w:right w:val="single" w:sz="4" w:space="0" w:color="auto"/>
            </w:tcBorders>
            <w:shd w:val="clear" w:color="auto" w:fill="auto"/>
            <w:noWrap/>
            <w:vAlign w:val="bottom"/>
            <w:hideMark/>
          </w:tcPr>
          <w:p w14:paraId="454309F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0.618</w:t>
            </w:r>
          </w:p>
        </w:tc>
        <w:tc>
          <w:tcPr>
            <w:tcW w:w="700" w:type="dxa"/>
            <w:tcBorders>
              <w:top w:val="nil"/>
              <w:left w:val="nil"/>
              <w:bottom w:val="single" w:sz="4" w:space="0" w:color="auto"/>
              <w:right w:val="single" w:sz="4" w:space="0" w:color="auto"/>
            </w:tcBorders>
            <w:shd w:val="clear" w:color="auto" w:fill="auto"/>
            <w:noWrap/>
            <w:vAlign w:val="bottom"/>
            <w:hideMark/>
          </w:tcPr>
          <w:p w14:paraId="37E3494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0.614</w:t>
            </w:r>
          </w:p>
        </w:tc>
        <w:tc>
          <w:tcPr>
            <w:tcW w:w="700" w:type="dxa"/>
            <w:tcBorders>
              <w:top w:val="nil"/>
              <w:left w:val="nil"/>
              <w:bottom w:val="single" w:sz="4" w:space="0" w:color="auto"/>
              <w:right w:val="single" w:sz="4" w:space="0" w:color="auto"/>
            </w:tcBorders>
            <w:shd w:val="clear" w:color="auto" w:fill="auto"/>
            <w:noWrap/>
            <w:vAlign w:val="bottom"/>
            <w:hideMark/>
          </w:tcPr>
          <w:p w14:paraId="257E701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0.641</w:t>
            </w:r>
          </w:p>
        </w:tc>
        <w:tc>
          <w:tcPr>
            <w:tcW w:w="700" w:type="dxa"/>
            <w:tcBorders>
              <w:top w:val="nil"/>
              <w:left w:val="nil"/>
              <w:bottom w:val="single" w:sz="4" w:space="0" w:color="auto"/>
              <w:right w:val="single" w:sz="4" w:space="0" w:color="auto"/>
            </w:tcBorders>
            <w:shd w:val="clear" w:color="auto" w:fill="auto"/>
            <w:noWrap/>
            <w:vAlign w:val="bottom"/>
            <w:hideMark/>
          </w:tcPr>
          <w:p w14:paraId="7E9E4F7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0.661</w:t>
            </w:r>
          </w:p>
        </w:tc>
        <w:tc>
          <w:tcPr>
            <w:tcW w:w="700" w:type="dxa"/>
            <w:tcBorders>
              <w:top w:val="nil"/>
              <w:left w:val="nil"/>
              <w:bottom w:val="single" w:sz="4" w:space="0" w:color="auto"/>
              <w:right w:val="single" w:sz="4" w:space="0" w:color="auto"/>
            </w:tcBorders>
            <w:shd w:val="clear" w:color="auto" w:fill="auto"/>
            <w:noWrap/>
            <w:vAlign w:val="bottom"/>
            <w:hideMark/>
          </w:tcPr>
          <w:p w14:paraId="1A5C25E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0.664</w:t>
            </w:r>
          </w:p>
        </w:tc>
        <w:tc>
          <w:tcPr>
            <w:tcW w:w="700" w:type="dxa"/>
            <w:tcBorders>
              <w:top w:val="nil"/>
              <w:left w:val="nil"/>
              <w:bottom w:val="single" w:sz="4" w:space="0" w:color="auto"/>
              <w:right w:val="single" w:sz="4" w:space="0" w:color="auto"/>
            </w:tcBorders>
            <w:shd w:val="clear" w:color="auto" w:fill="auto"/>
            <w:noWrap/>
            <w:vAlign w:val="bottom"/>
            <w:hideMark/>
          </w:tcPr>
          <w:p w14:paraId="5C280C3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0.662</w:t>
            </w:r>
          </w:p>
        </w:tc>
        <w:tc>
          <w:tcPr>
            <w:tcW w:w="700" w:type="dxa"/>
            <w:tcBorders>
              <w:top w:val="nil"/>
              <w:left w:val="nil"/>
              <w:bottom w:val="single" w:sz="4" w:space="0" w:color="auto"/>
              <w:right w:val="single" w:sz="4" w:space="0" w:color="auto"/>
            </w:tcBorders>
            <w:shd w:val="clear" w:color="auto" w:fill="auto"/>
            <w:noWrap/>
            <w:vAlign w:val="bottom"/>
            <w:hideMark/>
          </w:tcPr>
          <w:p w14:paraId="0769F51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0.653</w:t>
            </w:r>
          </w:p>
        </w:tc>
        <w:tc>
          <w:tcPr>
            <w:tcW w:w="700" w:type="dxa"/>
            <w:tcBorders>
              <w:top w:val="nil"/>
              <w:left w:val="nil"/>
              <w:bottom w:val="single" w:sz="4" w:space="0" w:color="auto"/>
              <w:right w:val="single" w:sz="4" w:space="0" w:color="auto"/>
            </w:tcBorders>
            <w:shd w:val="clear" w:color="auto" w:fill="auto"/>
            <w:noWrap/>
            <w:vAlign w:val="bottom"/>
            <w:hideMark/>
          </w:tcPr>
          <w:p w14:paraId="06EB91E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0.672</w:t>
            </w:r>
          </w:p>
        </w:tc>
        <w:tc>
          <w:tcPr>
            <w:tcW w:w="700" w:type="dxa"/>
            <w:tcBorders>
              <w:top w:val="single" w:sz="4" w:space="0" w:color="auto"/>
              <w:left w:val="single" w:sz="4" w:space="0" w:color="auto"/>
              <w:bottom w:val="single" w:sz="4" w:space="0" w:color="auto"/>
              <w:right w:val="single" w:sz="4" w:space="0" w:color="auto"/>
            </w:tcBorders>
            <w:shd w:val="clear" w:color="000000" w:fill="86CD99"/>
            <w:noWrap/>
            <w:vAlign w:val="bottom"/>
            <w:hideMark/>
          </w:tcPr>
          <w:p w14:paraId="16480C2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w:t>
            </w:r>
          </w:p>
        </w:tc>
      </w:tr>
      <w:tr w:rsidR="00740C61" w:rsidRPr="00572075" w14:paraId="0A75828F"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581092A9"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00" w:type="dxa"/>
            <w:tcBorders>
              <w:top w:val="nil"/>
              <w:left w:val="nil"/>
              <w:bottom w:val="single" w:sz="4" w:space="0" w:color="auto"/>
              <w:right w:val="single" w:sz="4" w:space="0" w:color="auto"/>
            </w:tcBorders>
            <w:shd w:val="clear" w:color="auto" w:fill="auto"/>
            <w:noWrap/>
            <w:vAlign w:val="bottom"/>
            <w:hideMark/>
          </w:tcPr>
          <w:p w14:paraId="0ED73C0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0.557</w:t>
            </w:r>
          </w:p>
        </w:tc>
        <w:tc>
          <w:tcPr>
            <w:tcW w:w="700" w:type="dxa"/>
            <w:tcBorders>
              <w:top w:val="nil"/>
              <w:left w:val="nil"/>
              <w:bottom w:val="single" w:sz="4" w:space="0" w:color="auto"/>
              <w:right w:val="single" w:sz="4" w:space="0" w:color="auto"/>
            </w:tcBorders>
            <w:shd w:val="clear" w:color="auto" w:fill="auto"/>
            <w:noWrap/>
            <w:vAlign w:val="bottom"/>
            <w:hideMark/>
          </w:tcPr>
          <w:p w14:paraId="7226C23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0.631</w:t>
            </w:r>
          </w:p>
        </w:tc>
        <w:tc>
          <w:tcPr>
            <w:tcW w:w="700" w:type="dxa"/>
            <w:tcBorders>
              <w:top w:val="nil"/>
              <w:left w:val="nil"/>
              <w:bottom w:val="single" w:sz="4" w:space="0" w:color="auto"/>
              <w:right w:val="single" w:sz="4" w:space="0" w:color="auto"/>
            </w:tcBorders>
            <w:shd w:val="clear" w:color="auto" w:fill="auto"/>
            <w:noWrap/>
            <w:vAlign w:val="bottom"/>
            <w:hideMark/>
          </w:tcPr>
          <w:p w14:paraId="53F4AFF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0.626</w:t>
            </w:r>
          </w:p>
        </w:tc>
        <w:tc>
          <w:tcPr>
            <w:tcW w:w="700" w:type="dxa"/>
            <w:tcBorders>
              <w:top w:val="nil"/>
              <w:left w:val="nil"/>
              <w:bottom w:val="single" w:sz="4" w:space="0" w:color="auto"/>
              <w:right w:val="single" w:sz="4" w:space="0" w:color="auto"/>
            </w:tcBorders>
            <w:shd w:val="clear" w:color="auto" w:fill="auto"/>
            <w:noWrap/>
            <w:vAlign w:val="bottom"/>
            <w:hideMark/>
          </w:tcPr>
          <w:p w14:paraId="6D103CD2"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0.635</w:t>
            </w:r>
          </w:p>
        </w:tc>
        <w:tc>
          <w:tcPr>
            <w:tcW w:w="700" w:type="dxa"/>
            <w:tcBorders>
              <w:top w:val="nil"/>
              <w:left w:val="nil"/>
              <w:bottom w:val="single" w:sz="4" w:space="0" w:color="auto"/>
              <w:right w:val="single" w:sz="4" w:space="0" w:color="auto"/>
            </w:tcBorders>
            <w:shd w:val="clear" w:color="auto" w:fill="auto"/>
            <w:noWrap/>
            <w:vAlign w:val="bottom"/>
            <w:hideMark/>
          </w:tcPr>
          <w:p w14:paraId="22FA422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0.675</w:t>
            </w:r>
          </w:p>
        </w:tc>
        <w:tc>
          <w:tcPr>
            <w:tcW w:w="700" w:type="dxa"/>
            <w:tcBorders>
              <w:top w:val="nil"/>
              <w:left w:val="nil"/>
              <w:bottom w:val="single" w:sz="4" w:space="0" w:color="auto"/>
              <w:right w:val="single" w:sz="4" w:space="0" w:color="auto"/>
            </w:tcBorders>
            <w:shd w:val="clear" w:color="auto" w:fill="auto"/>
            <w:noWrap/>
            <w:vAlign w:val="bottom"/>
            <w:hideMark/>
          </w:tcPr>
          <w:p w14:paraId="75C94B7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0.661</w:t>
            </w:r>
          </w:p>
        </w:tc>
        <w:tc>
          <w:tcPr>
            <w:tcW w:w="700" w:type="dxa"/>
            <w:tcBorders>
              <w:top w:val="nil"/>
              <w:left w:val="nil"/>
              <w:bottom w:val="single" w:sz="4" w:space="0" w:color="auto"/>
              <w:right w:val="single" w:sz="4" w:space="0" w:color="auto"/>
            </w:tcBorders>
            <w:shd w:val="clear" w:color="auto" w:fill="auto"/>
            <w:noWrap/>
            <w:vAlign w:val="bottom"/>
            <w:hideMark/>
          </w:tcPr>
          <w:p w14:paraId="4660873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0.664</w:t>
            </w:r>
          </w:p>
        </w:tc>
        <w:tc>
          <w:tcPr>
            <w:tcW w:w="700" w:type="dxa"/>
            <w:tcBorders>
              <w:top w:val="nil"/>
              <w:left w:val="nil"/>
              <w:bottom w:val="single" w:sz="4" w:space="0" w:color="auto"/>
              <w:right w:val="single" w:sz="4" w:space="0" w:color="auto"/>
            </w:tcBorders>
            <w:shd w:val="clear" w:color="auto" w:fill="auto"/>
            <w:noWrap/>
            <w:vAlign w:val="bottom"/>
            <w:hideMark/>
          </w:tcPr>
          <w:p w14:paraId="002F4BE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0.652</w:t>
            </w:r>
          </w:p>
        </w:tc>
        <w:tc>
          <w:tcPr>
            <w:tcW w:w="700" w:type="dxa"/>
            <w:tcBorders>
              <w:top w:val="nil"/>
              <w:left w:val="nil"/>
              <w:bottom w:val="single" w:sz="4" w:space="0" w:color="auto"/>
              <w:right w:val="single" w:sz="4" w:space="0" w:color="auto"/>
            </w:tcBorders>
            <w:shd w:val="clear" w:color="auto" w:fill="auto"/>
            <w:noWrap/>
            <w:vAlign w:val="bottom"/>
            <w:hideMark/>
          </w:tcPr>
          <w:p w14:paraId="318096D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0.675</w:t>
            </w:r>
          </w:p>
        </w:tc>
        <w:tc>
          <w:tcPr>
            <w:tcW w:w="700" w:type="dxa"/>
            <w:tcBorders>
              <w:top w:val="single" w:sz="4" w:space="0" w:color="auto"/>
              <w:left w:val="single" w:sz="4" w:space="0" w:color="auto"/>
              <w:bottom w:val="single" w:sz="4" w:space="0" w:color="auto"/>
              <w:right w:val="single" w:sz="4" w:space="0" w:color="auto"/>
            </w:tcBorders>
            <w:shd w:val="clear" w:color="000000" w:fill="B6E0C2"/>
            <w:noWrap/>
            <w:vAlign w:val="bottom"/>
            <w:hideMark/>
          </w:tcPr>
          <w:p w14:paraId="2D289F5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0.644</w:t>
            </w:r>
          </w:p>
        </w:tc>
      </w:tr>
      <w:tr w:rsidR="00740C61" w:rsidRPr="00572075" w14:paraId="3327A35F"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591E5308"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00" w:type="dxa"/>
            <w:tcBorders>
              <w:top w:val="nil"/>
              <w:left w:val="nil"/>
              <w:bottom w:val="single" w:sz="4" w:space="0" w:color="auto"/>
              <w:right w:val="single" w:sz="4" w:space="0" w:color="auto"/>
            </w:tcBorders>
            <w:shd w:val="clear" w:color="auto" w:fill="auto"/>
            <w:noWrap/>
            <w:vAlign w:val="bottom"/>
            <w:hideMark/>
          </w:tcPr>
          <w:p w14:paraId="7B6444C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0.563</w:t>
            </w:r>
          </w:p>
        </w:tc>
        <w:tc>
          <w:tcPr>
            <w:tcW w:w="700" w:type="dxa"/>
            <w:tcBorders>
              <w:top w:val="nil"/>
              <w:left w:val="nil"/>
              <w:bottom w:val="single" w:sz="4" w:space="0" w:color="auto"/>
              <w:right w:val="single" w:sz="4" w:space="0" w:color="auto"/>
            </w:tcBorders>
            <w:shd w:val="clear" w:color="auto" w:fill="auto"/>
            <w:noWrap/>
            <w:vAlign w:val="bottom"/>
            <w:hideMark/>
          </w:tcPr>
          <w:p w14:paraId="50AE7AB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0.629</w:t>
            </w:r>
          </w:p>
        </w:tc>
        <w:tc>
          <w:tcPr>
            <w:tcW w:w="700" w:type="dxa"/>
            <w:tcBorders>
              <w:top w:val="nil"/>
              <w:left w:val="nil"/>
              <w:bottom w:val="single" w:sz="4" w:space="0" w:color="auto"/>
              <w:right w:val="single" w:sz="4" w:space="0" w:color="auto"/>
            </w:tcBorders>
            <w:shd w:val="clear" w:color="auto" w:fill="auto"/>
            <w:noWrap/>
            <w:vAlign w:val="bottom"/>
            <w:hideMark/>
          </w:tcPr>
          <w:p w14:paraId="50A6161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0.632</w:t>
            </w:r>
          </w:p>
        </w:tc>
        <w:tc>
          <w:tcPr>
            <w:tcW w:w="700" w:type="dxa"/>
            <w:tcBorders>
              <w:top w:val="nil"/>
              <w:left w:val="nil"/>
              <w:bottom w:val="single" w:sz="4" w:space="0" w:color="auto"/>
              <w:right w:val="single" w:sz="4" w:space="0" w:color="auto"/>
            </w:tcBorders>
            <w:shd w:val="clear" w:color="auto" w:fill="auto"/>
            <w:noWrap/>
            <w:vAlign w:val="bottom"/>
            <w:hideMark/>
          </w:tcPr>
          <w:p w14:paraId="0EAA743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0.633</w:t>
            </w:r>
          </w:p>
        </w:tc>
        <w:tc>
          <w:tcPr>
            <w:tcW w:w="700" w:type="dxa"/>
            <w:tcBorders>
              <w:top w:val="nil"/>
              <w:left w:val="nil"/>
              <w:bottom w:val="single" w:sz="4" w:space="0" w:color="auto"/>
              <w:right w:val="single" w:sz="4" w:space="0" w:color="auto"/>
            </w:tcBorders>
            <w:shd w:val="clear" w:color="auto" w:fill="auto"/>
            <w:noWrap/>
            <w:vAlign w:val="bottom"/>
            <w:hideMark/>
          </w:tcPr>
          <w:p w14:paraId="3C39C94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w:t>
            </w:r>
          </w:p>
        </w:tc>
        <w:tc>
          <w:tcPr>
            <w:tcW w:w="700" w:type="dxa"/>
            <w:tcBorders>
              <w:top w:val="nil"/>
              <w:left w:val="nil"/>
              <w:bottom w:val="single" w:sz="4" w:space="0" w:color="auto"/>
              <w:right w:val="single" w:sz="4" w:space="0" w:color="auto"/>
            </w:tcBorders>
            <w:shd w:val="clear" w:color="auto" w:fill="auto"/>
            <w:noWrap/>
            <w:vAlign w:val="bottom"/>
            <w:hideMark/>
          </w:tcPr>
          <w:p w14:paraId="0FEBC4C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0.655</w:t>
            </w:r>
          </w:p>
        </w:tc>
        <w:tc>
          <w:tcPr>
            <w:tcW w:w="700" w:type="dxa"/>
            <w:tcBorders>
              <w:top w:val="nil"/>
              <w:left w:val="nil"/>
              <w:bottom w:val="single" w:sz="4" w:space="0" w:color="auto"/>
              <w:right w:val="single" w:sz="4" w:space="0" w:color="auto"/>
            </w:tcBorders>
            <w:shd w:val="clear" w:color="auto" w:fill="auto"/>
            <w:noWrap/>
            <w:vAlign w:val="bottom"/>
            <w:hideMark/>
          </w:tcPr>
          <w:p w14:paraId="62E9805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0.667</w:t>
            </w:r>
          </w:p>
        </w:tc>
        <w:tc>
          <w:tcPr>
            <w:tcW w:w="700" w:type="dxa"/>
            <w:tcBorders>
              <w:top w:val="nil"/>
              <w:left w:val="nil"/>
              <w:bottom w:val="single" w:sz="4" w:space="0" w:color="auto"/>
              <w:right w:val="single" w:sz="4" w:space="0" w:color="auto"/>
            </w:tcBorders>
            <w:shd w:val="clear" w:color="auto" w:fill="auto"/>
            <w:noWrap/>
            <w:vAlign w:val="bottom"/>
            <w:hideMark/>
          </w:tcPr>
          <w:p w14:paraId="32ECF58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0.654</w:t>
            </w:r>
          </w:p>
        </w:tc>
        <w:tc>
          <w:tcPr>
            <w:tcW w:w="700" w:type="dxa"/>
            <w:tcBorders>
              <w:top w:val="nil"/>
              <w:left w:val="nil"/>
              <w:bottom w:val="single" w:sz="4" w:space="0" w:color="auto"/>
              <w:right w:val="single" w:sz="4" w:space="0" w:color="auto"/>
            </w:tcBorders>
            <w:shd w:val="clear" w:color="auto" w:fill="auto"/>
            <w:noWrap/>
            <w:vAlign w:val="bottom"/>
            <w:hideMark/>
          </w:tcPr>
          <w:p w14:paraId="4793FBC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0.654</w:t>
            </w:r>
          </w:p>
        </w:tc>
        <w:tc>
          <w:tcPr>
            <w:tcW w:w="70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32FFDC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0.654</w:t>
            </w:r>
          </w:p>
        </w:tc>
      </w:tr>
      <w:tr w:rsidR="00740C61" w:rsidRPr="00572075" w14:paraId="26550E7E"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12B33274"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00" w:type="dxa"/>
            <w:tcBorders>
              <w:top w:val="nil"/>
              <w:left w:val="nil"/>
              <w:bottom w:val="single" w:sz="4" w:space="0" w:color="auto"/>
              <w:right w:val="single" w:sz="4" w:space="0" w:color="auto"/>
            </w:tcBorders>
            <w:shd w:val="clear" w:color="auto" w:fill="auto"/>
            <w:noWrap/>
            <w:vAlign w:val="bottom"/>
            <w:hideMark/>
          </w:tcPr>
          <w:p w14:paraId="7FA355C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0.561</w:t>
            </w:r>
          </w:p>
        </w:tc>
        <w:tc>
          <w:tcPr>
            <w:tcW w:w="700" w:type="dxa"/>
            <w:tcBorders>
              <w:top w:val="nil"/>
              <w:left w:val="nil"/>
              <w:bottom w:val="single" w:sz="4" w:space="0" w:color="auto"/>
              <w:right w:val="single" w:sz="4" w:space="0" w:color="auto"/>
            </w:tcBorders>
            <w:shd w:val="clear" w:color="auto" w:fill="auto"/>
            <w:noWrap/>
            <w:vAlign w:val="bottom"/>
            <w:hideMark/>
          </w:tcPr>
          <w:p w14:paraId="381F3BC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0.629</w:t>
            </w:r>
          </w:p>
        </w:tc>
        <w:tc>
          <w:tcPr>
            <w:tcW w:w="700" w:type="dxa"/>
            <w:tcBorders>
              <w:top w:val="nil"/>
              <w:left w:val="nil"/>
              <w:bottom w:val="single" w:sz="4" w:space="0" w:color="auto"/>
              <w:right w:val="single" w:sz="4" w:space="0" w:color="auto"/>
            </w:tcBorders>
            <w:shd w:val="clear" w:color="auto" w:fill="auto"/>
            <w:noWrap/>
            <w:vAlign w:val="bottom"/>
            <w:hideMark/>
          </w:tcPr>
          <w:p w14:paraId="214595B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0.629</w:t>
            </w:r>
          </w:p>
        </w:tc>
        <w:tc>
          <w:tcPr>
            <w:tcW w:w="700" w:type="dxa"/>
            <w:tcBorders>
              <w:top w:val="nil"/>
              <w:left w:val="nil"/>
              <w:bottom w:val="single" w:sz="4" w:space="0" w:color="auto"/>
              <w:right w:val="single" w:sz="4" w:space="0" w:color="auto"/>
            </w:tcBorders>
            <w:shd w:val="clear" w:color="auto" w:fill="auto"/>
            <w:noWrap/>
            <w:vAlign w:val="bottom"/>
            <w:hideMark/>
          </w:tcPr>
          <w:p w14:paraId="058D657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w:t>
            </w:r>
          </w:p>
        </w:tc>
        <w:tc>
          <w:tcPr>
            <w:tcW w:w="700" w:type="dxa"/>
            <w:tcBorders>
              <w:top w:val="nil"/>
              <w:left w:val="nil"/>
              <w:bottom w:val="single" w:sz="4" w:space="0" w:color="auto"/>
              <w:right w:val="single" w:sz="4" w:space="0" w:color="auto"/>
            </w:tcBorders>
            <w:shd w:val="clear" w:color="auto" w:fill="auto"/>
            <w:noWrap/>
            <w:vAlign w:val="bottom"/>
            <w:hideMark/>
          </w:tcPr>
          <w:p w14:paraId="1C79A9B2"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w:t>
            </w:r>
          </w:p>
        </w:tc>
        <w:tc>
          <w:tcPr>
            <w:tcW w:w="700" w:type="dxa"/>
            <w:tcBorders>
              <w:top w:val="nil"/>
              <w:left w:val="nil"/>
              <w:bottom w:val="single" w:sz="4" w:space="0" w:color="auto"/>
              <w:right w:val="single" w:sz="4" w:space="0" w:color="auto"/>
            </w:tcBorders>
            <w:shd w:val="clear" w:color="auto" w:fill="auto"/>
            <w:noWrap/>
            <w:vAlign w:val="bottom"/>
            <w:hideMark/>
          </w:tcPr>
          <w:p w14:paraId="026FDEF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0.652</w:t>
            </w:r>
          </w:p>
        </w:tc>
        <w:tc>
          <w:tcPr>
            <w:tcW w:w="700" w:type="dxa"/>
            <w:tcBorders>
              <w:top w:val="nil"/>
              <w:left w:val="nil"/>
              <w:bottom w:val="single" w:sz="4" w:space="0" w:color="auto"/>
              <w:right w:val="single" w:sz="4" w:space="0" w:color="auto"/>
            </w:tcBorders>
            <w:shd w:val="clear" w:color="auto" w:fill="auto"/>
            <w:noWrap/>
            <w:vAlign w:val="bottom"/>
            <w:hideMark/>
          </w:tcPr>
          <w:p w14:paraId="18CA7B2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0.656</w:t>
            </w:r>
          </w:p>
        </w:tc>
        <w:tc>
          <w:tcPr>
            <w:tcW w:w="700" w:type="dxa"/>
            <w:tcBorders>
              <w:top w:val="nil"/>
              <w:left w:val="nil"/>
              <w:bottom w:val="single" w:sz="4" w:space="0" w:color="auto"/>
              <w:right w:val="single" w:sz="4" w:space="0" w:color="auto"/>
            </w:tcBorders>
            <w:shd w:val="clear" w:color="auto" w:fill="auto"/>
            <w:noWrap/>
            <w:vAlign w:val="bottom"/>
            <w:hideMark/>
          </w:tcPr>
          <w:p w14:paraId="2AE29E6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0.652</w:t>
            </w:r>
          </w:p>
        </w:tc>
        <w:tc>
          <w:tcPr>
            <w:tcW w:w="700" w:type="dxa"/>
            <w:tcBorders>
              <w:top w:val="nil"/>
              <w:left w:val="nil"/>
              <w:bottom w:val="single" w:sz="4" w:space="0" w:color="auto"/>
              <w:right w:val="single" w:sz="4" w:space="0" w:color="auto"/>
            </w:tcBorders>
            <w:shd w:val="clear" w:color="auto" w:fill="auto"/>
            <w:noWrap/>
            <w:vAlign w:val="bottom"/>
            <w:hideMark/>
          </w:tcPr>
          <w:p w14:paraId="52E4624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w:t>
            </w:r>
          </w:p>
        </w:tc>
        <w:tc>
          <w:tcPr>
            <w:tcW w:w="700" w:type="dxa"/>
            <w:tcBorders>
              <w:top w:val="single" w:sz="4" w:space="0" w:color="auto"/>
              <w:left w:val="single" w:sz="4" w:space="0" w:color="auto"/>
              <w:bottom w:val="single" w:sz="4" w:space="0" w:color="auto"/>
              <w:right w:val="single" w:sz="4" w:space="0" w:color="auto"/>
            </w:tcBorders>
            <w:shd w:val="clear" w:color="000000" w:fill="B8E1C4"/>
            <w:noWrap/>
            <w:vAlign w:val="bottom"/>
            <w:hideMark/>
          </w:tcPr>
          <w:p w14:paraId="1E9A73B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0.644</w:t>
            </w:r>
          </w:p>
        </w:tc>
      </w:tr>
      <w:tr w:rsidR="00740C61" w:rsidRPr="00572075" w14:paraId="136DFF12"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2819AC4D"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00" w:type="dxa"/>
            <w:tcBorders>
              <w:top w:val="nil"/>
              <w:left w:val="nil"/>
              <w:bottom w:val="single" w:sz="4" w:space="0" w:color="auto"/>
              <w:right w:val="single" w:sz="4" w:space="0" w:color="auto"/>
            </w:tcBorders>
            <w:shd w:val="clear" w:color="auto" w:fill="auto"/>
            <w:noWrap/>
            <w:vAlign w:val="bottom"/>
            <w:hideMark/>
          </w:tcPr>
          <w:p w14:paraId="7BF3C61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0.557</w:t>
            </w:r>
          </w:p>
        </w:tc>
        <w:tc>
          <w:tcPr>
            <w:tcW w:w="700" w:type="dxa"/>
            <w:tcBorders>
              <w:top w:val="nil"/>
              <w:left w:val="nil"/>
              <w:bottom w:val="single" w:sz="4" w:space="0" w:color="auto"/>
              <w:right w:val="single" w:sz="4" w:space="0" w:color="auto"/>
            </w:tcBorders>
            <w:shd w:val="clear" w:color="auto" w:fill="auto"/>
            <w:noWrap/>
            <w:vAlign w:val="bottom"/>
            <w:hideMark/>
          </w:tcPr>
          <w:p w14:paraId="52040C9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w:t>
            </w:r>
          </w:p>
        </w:tc>
        <w:tc>
          <w:tcPr>
            <w:tcW w:w="700" w:type="dxa"/>
            <w:tcBorders>
              <w:top w:val="nil"/>
              <w:left w:val="nil"/>
              <w:bottom w:val="single" w:sz="4" w:space="0" w:color="auto"/>
              <w:right w:val="single" w:sz="4" w:space="0" w:color="auto"/>
            </w:tcBorders>
            <w:shd w:val="clear" w:color="auto" w:fill="auto"/>
            <w:noWrap/>
            <w:vAlign w:val="bottom"/>
            <w:hideMark/>
          </w:tcPr>
          <w:p w14:paraId="0063F6C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0.625</w:t>
            </w:r>
          </w:p>
        </w:tc>
        <w:tc>
          <w:tcPr>
            <w:tcW w:w="700" w:type="dxa"/>
            <w:tcBorders>
              <w:top w:val="nil"/>
              <w:left w:val="nil"/>
              <w:bottom w:val="single" w:sz="4" w:space="0" w:color="auto"/>
              <w:right w:val="single" w:sz="4" w:space="0" w:color="auto"/>
            </w:tcBorders>
            <w:shd w:val="clear" w:color="auto" w:fill="auto"/>
            <w:noWrap/>
            <w:vAlign w:val="bottom"/>
            <w:hideMark/>
          </w:tcPr>
          <w:p w14:paraId="15FE84F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0.625</w:t>
            </w:r>
          </w:p>
        </w:tc>
        <w:tc>
          <w:tcPr>
            <w:tcW w:w="700" w:type="dxa"/>
            <w:tcBorders>
              <w:top w:val="nil"/>
              <w:left w:val="nil"/>
              <w:bottom w:val="single" w:sz="4" w:space="0" w:color="auto"/>
              <w:right w:val="single" w:sz="4" w:space="0" w:color="auto"/>
            </w:tcBorders>
            <w:shd w:val="clear" w:color="auto" w:fill="auto"/>
            <w:noWrap/>
            <w:vAlign w:val="bottom"/>
            <w:hideMark/>
          </w:tcPr>
          <w:p w14:paraId="604091D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0.651</w:t>
            </w:r>
          </w:p>
        </w:tc>
        <w:tc>
          <w:tcPr>
            <w:tcW w:w="700" w:type="dxa"/>
            <w:tcBorders>
              <w:top w:val="nil"/>
              <w:left w:val="nil"/>
              <w:bottom w:val="single" w:sz="4" w:space="0" w:color="auto"/>
              <w:right w:val="single" w:sz="4" w:space="0" w:color="auto"/>
            </w:tcBorders>
            <w:shd w:val="clear" w:color="auto" w:fill="auto"/>
            <w:noWrap/>
            <w:vAlign w:val="bottom"/>
            <w:hideMark/>
          </w:tcPr>
          <w:p w14:paraId="2827A23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0.647</w:t>
            </w:r>
          </w:p>
        </w:tc>
        <w:tc>
          <w:tcPr>
            <w:tcW w:w="700" w:type="dxa"/>
            <w:tcBorders>
              <w:top w:val="nil"/>
              <w:left w:val="nil"/>
              <w:bottom w:val="single" w:sz="4" w:space="0" w:color="auto"/>
              <w:right w:val="single" w:sz="4" w:space="0" w:color="auto"/>
            </w:tcBorders>
            <w:shd w:val="clear" w:color="auto" w:fill="auto"/>
            <w:noWrap/>
            <w:vAlign w:val="bottom"/>
            <w:hideMark/>
          </w:tcPr>
          <w:p w14:paraId="1387752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0.663</w:t>
            </w:r>
          </w:p>
        </w:tc>
        <w:tc>
          <w:tcPr>
            <w:tcW w:w="700" w:type="dxa"/>
            <w:tcBorders>
              <w:top w:val="nil"/>
              <w:left w:val="nil"/>
              <w:bottom w:val="single" w:sz="4" w:space="0" w:color="auto"/>
              <w:right w:val="single" w:sz="4" w:space="0" w:color="auto"/>
            </w:tcBorders>
            <w:shd w:val="clear" w:color="auto" w:fill="auto"/>
            <w:noWrap/>
            <w:vAlign w:val="bottom"/>
            <w:hideMark/>
          </w:tcPr>
          <w:p w14:paraId="4EA6D44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0.653</w:t>
            </w:r>
          </w:p>
        </w:tc>
        <w:tc>
          <w:tcPr>
            <w:tcW w:w="700" w:type="dxa"/>
            <w:tcBorders>
              <w:top w:val="nil"/>
              <w:left w:val="nil"/>
              <w:bottom w:val="single" w:sz="4" w:space="0" w:color="auto"/>
              <w:right w:val="single" w:sz="4" w:space="0" w:color="auto"/>
            </w:tcBorders>
            <w:shd w:val="clear" w:color="auto" w:fill="auto"/>
            <w:noWrap/>
            <w:vAlign w:val="bottom"/>
            <w:hideMark/>
          </w:tcPr>
          <w:p w14:paraId="71298F1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0.647</w:t>
            </w:r>
          </w:p>
        </w:tc>
        <w:tc>
          <w:tcPr>
            <w:tcW w:w="700" w:type="dxa"/>
            <w:tcBorders>
              <w:top w:val="single" w:sz="4" w:space="0" w:color="auto"/>
              <w:left w:val="single" w:sz="4" w:space="0" w:color="auto"/>
              <w:bottom w:val="single" w:sz="4" w:space="0" w:color="auto"/>
              <w:right w:val="single" w:sz="4" w:space="0" w:color="auto"/>
            </w:tcBorders>
            <w:shd w:val="clear" w:color="000000" w:fill="FBEFF2"/>
            <w:noWrap/>
            <w:vAlign w:val="bottom"/>
            <w:hideMark/>
          </w:tcPr>
          <w:p w14:paraId="6263382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0.634</w:t>
            </w:r>
          </w:p>
        </w:tc>
      </w:tr>
      <w:tr w:rsidR="00740C61" w:rsidRPr="00572075" w14:paraId="0121DE13"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7DDF1347"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700" w:type="dxa"/>
            <w:tcBorders>
              <w:top w:val="nil"/>
              <w:left w:val="nil"/>
              <w:bottom w:val="single" w:sz="4" w:space="0" w:color="auto"/>
              <w:right w:val="single" w:sz="4" w:space="0" w:color="auto"/>
            </w:tcBorders>
            <w:shd w:val="clear" w:color="auto" w:fill="auto"/>
            <w:noWrap/>
            <w:vAlign w:val="bottom"/>
            <w:hideMark/>
          </w:tcPr>
          <w:p w14:paraId="71F37E6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w:t>
            </w:r>
          </w:p>
        </w:tc>
        <w:tc>
          <w:tcPr>
            <w:tcW w:w="700" w:type="dxa"/>
            <w:tcBorders>
              <w:top w:val="nil"/>
              <w:left w:val="nil"/>
              <w:bottom w:val="single" w:sz="4" w:space="0" w:color="auto"/>
              <w:right w:val="single" w:sz="4" w:space="0" w:color="auto"/>
            </w:tcBorders>
            <w:shd w:val="clear" w:color="auto" w:fill="auto"/>
            <w:noWrap/>
            <w:vAlign w:val="bottom"/>
            <w:hideMark/>
          </w:tcPr>
          <w:p w14:paraId="2545401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0.627</w:t>
            </w:r>
          </w:p>
        </w:tc>
        <w:tc>
          <w:tcPr>
            <w:tcW w:w="700" w:type="dxa"/>
            <w:tcBorders>
              <w:top w:val="nil"/>
              <w:left w:val="nil"/>
              <w:bottom w:val="single" w:sz="4" w:space="0" w:color="auto"/>
              <w:right w:val="single" w:sz="4" w:space="0" w:color="auto"/>
            </w:tcBorders>
            <w:shd w:val="clear" w:color="auto" w:fill="auto"/>
            <w:noWrap/>
            <w:vAlign w:val="bottom"/>
            <w:hideMark/>
          </w:tcPr>
          <w:p w14:paraId="6CB9546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0.621</w:t>
            </w:r>
          </w:p>
        </w:tc>
        <w:tc>
          <w:tcPr>
            <w:tcW w:w="700" w:type="dxa"/>
            <w:tcBorders>
              <w:top w:val="nil"/>
              <w:left w:val="nil"/>
              <w:bottom w:val="single" w:sz="4" w:space="0" w:color="auto"/>
              <w:right w:val="single" w:sz="4" w:space="0" w:color="auto"/>
            </w:tcBorders>
            <w:shd w:val="clear" w:color="auto" w:fill="auto"/>
            <w:noWrap/>
            <w:vAlign w:val="bottom"/>
            <w:hideMark/>
          </w:tcPr>
          <w:p w14:paraId="1CE7D24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0.632</w:t>
            </w:r>
          </w:p>
        </w:tc>
        <w:tc>
          <w:tcPr>
            <w:tcW w:w="700" w:type="dxa"/>
            <w:tcBorders>
              <w:top w:val="nil"/>
              <w:left w:val="nil"/>
              <w:bottom w:val="single" w:sz="4" w:space="0" w:color="auto"/>
              <w:right w:val="single" w:sz="4" w:space="0" w:color="auto"/>
            </w:tcBorders>
            <w:shd w:val="clear" w:color="auto" w:fill="auto"/>
            <w:noWrap/>
            <w:vAlign w:val="bottom"/>
            <w:hideMark/>
          </w:tcPr>
          <w:p w14:paraId="047AC62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w:t>
            </w:r>
          </w:p>
        </w:tc>
        <w:tc>
          <w:tcPr>
            <w:tcW w:w="700" w:type="dxa"/>
            <w:tcBorders>
              <w:top w:val="nil"/>
              <w:left w:val="nil"/>
              <w:bottom w:val="single" w:sz="4" w:space="0" w:color="auto"/>
              <w:right w:val="single" w:sz="4" w:space="0" w:color="auto"/>
            </w:tcBorders>
            <w:shd w:val="clear" w:color="auto" w:fill="auto"/>
            <w:noWrap/>
            <w:vAlign w:val="bottom"/>
            <w:hideMark/>
          </w:tcPr>
          <w:p w14:paraId="750FE61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0.648</w:t>
            </w:r>
          </w:p>
        </w:tc>
        <w:tc>
          <w:tcPr>
            <w:tcW w:w="700" w:type="dxa"/>
            <w:tcBorders>
              <w:top w:val="nil"/>
              <w:left w:val="nil"/>
              <w:bottom w:val="single" w:sz="4" w:space="0" w:color="auto"/>
              <w:right w:val="single" w:sz="4" w:space="0" w:color="auto"/>
            </w:tcBorders>
            <w:shd w:val="clear" w:color="auto" w:fill="auto"/>
            <w:noWrap/>
            <w:vAlign w:val="bottom"/>
            <w:hideMark/>
          </w:tcPr>
          <w:p w14:paraId="7DFB9F4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0.649</w:t>
            </w:r>
          </w:p>
        </w:tc>
        <w:tc>
          <w:tcPr>
            <w:tcW w:w="700" w:type="dxa"/>
            <w:tcBorders>
              <w:top w:val="nil"/>
              <w:left w:val="nil"/>
              <w:bottom w:val="single" w:sz="4" w:space="0" w:color="auto"/>
              <w:right w:val="single" w:sz="4" w:space="0" w:color="auto"/>
            </w:tcBorders>
            <w:shd w:val="clear" w:color="auto" w:fill="auto"/>
            <w:noWrap/>
            <w:vAlign w:val="bottom"/>
            <w:hideMark/>
          </w:tcPr>
          <w:p w14:paraId="39196DC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w:t>
            </w:r>
          </w:p>
        </w:tc>
        <w:tc>
          <w:tcPr>
            <w:tcW w:w="700" w:type="dxa"/>
            <w:tcBorders>
              <w:top w:val="nil"/>
              <w:left w:val="nil"/>
              <w:bottom w:val="single" w:sz="4" w:space="0" w:color="auto"/>
              <w:right w:val="single" w:sz="4" w:space="0" w:color="auto"/>
            </w:tcBorders>
            <w:shd w:val="clear" w:color="auto" w:fill="auto"/>
            <w:noWrap/>
            <w:vAlign w:val="bottom"/>
            <w:hideMark/>
          </w:tcPr>
          <w:p w14:paraId="1F95848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w:t>
            </w:r>
          </w:p>
        </w:tc>
        <w:tc>
          <w:tcPr>
            <w:tcW w:w="700" w:type="dxa"/>
            <w:tcBorders>
              <w:top w:val="single" w:sz="4" w:space="0" w:color="auto"/>
              <w:left w:val="single" w:sz="4" w:space="0" w:color="auto"/>
              <w:bottom w:val="single" w:sz="4" w:space="0" w:color="auto"/>
              <w:right w:val="single" w:sz="4" w:space="0" w:color="auto"/>
            </w:tcBorders>
            <w:shd w:val="clear" w:color="000000" w:fill="F6FAFA"/>
            <w:noWrap/>
            <w:vAlign w:val="bottom"/>
            <w:hideMark/>
          </w:tcPr>
          <w:p w14:paraId="4609CD9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0.636</w:t>
            </w:r>
          </w:p>
        </w:tc>
      </w:tr>
      <w:tr w:rsidR="00740C61" w:rsidRPr="00572075" w14:paraId="592FFAC8"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0B5130CF"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00" w:type="dxa"/>
            <w:tcBorders>
              <w:top w:val="nil"/>
              <w:left w:val="nil"/>
              <w:bottom w:val="single" w:sz="4" w:space="0" w:color="auto"/>
              <w:right w:val="single" w:sz="4" w:space="0" w:color="auto"/>
            </w:tcBorders>
            <w:shd w:val="clear" w:color="auto" w:fill="auto"/>
            <w:noWrap/>
            <w:vAlign w:val="bottom"/>
            <w:hideMark/>
          </w:tcPr>
          <w:p w14:paraId="44CA27A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0.559</w:t>
            </w:r>
          </w:p>
        </w:tc>
        <w:tc>
          <w:tcPr>
            <w:tcW w:w="700" w:type="dxa"/>
            <w:tcBorders>
              <w:top w:val="nil"/>
              <w:left w:val="nil"/>
              <w:bottom w:val="single" w:sz="4" w:space="0" w:color="auto"/>
              <w:right w:val="single" w:sz="4" w:space="0" w:color="auto"/>
            </w:tcBorders>
            <w:shd w:val="clear" w:color="auto" w:fill="auto"/>
            <w:noWrap/>
            <w:vAlign w:val="bottom"/>
            <w:hideMark/>
          </w:tcPr>
          <w:p w14:paraId="1A5F13D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0.627</w:t>
            </w:r>
          </w:p>
        </w:tc>
        <w:tc>
          <w:tcPr>
            <w:tcW w:w="700" w:type="dxa"/>
            <w:tcBorders>
              <w:top w:val="nil"/>
              <w:left w:val="nil"/>
              <w:bottom w:val="single" w:sz="4" w:space="0" w:color="auto"/>
              <w:right w:val="single" w:sz="4" w:space="0" w:color="auto"/>
            </w:tcBorders>
            <w:shd w:val="clear" w:color="auto" w:fill="auto"/>
            <w:noWrap/>
            <w:vAlign w:val="bottom"/>
            <w:hideMark/>
          </w:tcPr>
          <w:p w14:paraId="4C88A75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0.637</w:t>
            </w:r>
          </w:p>
        </w:tc>
        <w:tc>
          <w:tcPr>
            <w:tcW w:w="700" w:type="dxa"/>
            <w:tcBorders>
              <w:top w:val="nil"/>
              <w:left w:val="nil"/>
              <w:bottom w:val="single" w:sz="4" w:space="0" w:color="auto"/>
              <w:right w:val="single" w:sz="4" w:space="0" w:color="auto"/>
            </w:tcBorders>
            <w:shd w:val="clear" w:color="auto" w:fill="auto"/>
            <w:noWrap/>
            <w:vAlign w:val="bottom"/>
            <w:hideMark/>
          </w:tcPr>
          <w:p w14:paraId="3188DA6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0.636</w:t>
            </w:r>
          </w:p>
        </w:tc>
        <w:tc>
          <w:tcPr>
            <w:tcW w:w="700" w:type="dxa"/>
            <w:tcBorders>
              <w:top w:val="nil"/>
              <w:left w:val="nil"/>
              <w:bottom w:val="single" w:sz="4" w:space="0" w:color="auto"/>
              <w:right w:val="single" w:sz="4" w:space="0" w:color="auto"/>
            </w:tcBorders>
            <w:shd w:val="clear" w:color="auto" w:fill="auto"/>
            <w:noWrap/>
            <w:vAlign w:val="bottom"/>
            <w:hideMark/>
          </w:tcPr>
          <w:p w14:paraId="6A3039F2"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0.645</w:t>
            </w:r>
          </w:p>
        </w:tc>
        <w:tc>
          <w:tcPr>
            <w:tcW w:w="700" w:type="dxa"/>
            <w:tcBorders>
              <w:top w:val="nil"/>
              <w:left w:val="nil"/>
              <w:bottom w:val="single" w:sz="4" w:space="0" w:color="auto"/>
              <w:right w:val="single" w:sz="4" w:space="0" w:color="auto"/>
            </w:tcBorders>
            <w:shd w:val="clear" w:color="auto" w:fill="auto"/>
            <w:noWrap/>
            <w:vAlign w:val="bottom"/>
            <w:hideMark/>
          </w:tcPr>
          <w:p w14:paraId="572BFB8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0.645</w:t>
            </w:r>
          </w:p>
        </w:tc>
        <w:tc>
          <w:tcPr>
            <w:tcW w:w="700" w:type="dxa"/>
            <w:tcBorders>
              <w:top w:val="nil"/>
              <w:left w:val="nil"/>
              <w:bottom w:val="single" w:sz="4" w:space="0" w:color="auto"/>
              <w:right w:val="single" w:sz="4" w:space="0" w:color="auto"/>
            </w:tcBorders>
            <w:shd w:val="clear" w:color="auto" w:fill="auto"/>
            <w:noWrap/>
            <w:vAlign w:val="bottom"/>
            <w:hideMark/>
          </w:tcPr>
          <w:p w14:paraId="4D5CC16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0.654</w:t>
            </w:r>
          </w:p>
        </w:tc>
        <w:tc>
          <w:tcPr>
            <w:tcW w:w="700" w:type="dxa"/>
            <w:tcBorders>
              <w:top w:val="nil"/>
              <w:left w:val="nil"/>
              <w:bottom w:val="single" w:sz="4" w:space="0" w:color="auto"/>
              <w:right w:val="single" w:sz="4" w:space="0" w:color="auto"/>
            </w:tcBorders>
            <w:shd w:val="clear" w:color="auto" w:fill="auto"/>
            <w:noWrap/>
            <w:vAlign w:val="bottom"/>
            <w:hideMark/>
          </w:tcPr>
          <w:p w14:paraId="7A7587E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0.651</w:t>
            </w:r>
          </w:p>
        </w:tc>
        <w:tc>
          <w:tcPr>
            <w:tcW w:w="700" w:type="dxa"/>
            <w:tcBorders>
              <w:top w:val="nil"/>
              <w:left w:val="nil"/>
              <w:bottom w:val="single" w:sz="4" w:space="0" w:color="auto"/>
              <w:right w:val="single" w:sz="4" w:space="0" w:color="auto"/>
            </w:tcBorders>
            <w:shd w:val="clear" w:color="auto" w:fill="auto"/>
            <w:noWrap/>
            <w:vAlign w:val="bottom"/>
            <w:hideMark/>
          </w:tcPr>
          <w:p w14:paraId="09EC8FA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0.645</w:t>
            </w:r>
          </w:p>
        </w:tc>
        <w:tc>
          <w:tcPr>
            <w:tcW w:w="700" w:type="dxa"/>
            <w:tcBorders>
              <w:top w:val="single" w:sz="4" w:space="0" w:color="auto"/>
              <w:left w:val="single" w:sz="4" w:space="0" w:color="auto"/>
              <w:bottom w:val="single" w:sz="4" w:space="0" w:color="auto"/>
              <w:right w:val="single" w:sz="4" w:space="0" w:color="auto"/>
            </w:tcBorders>
            <w:shd w:val="clear" w:color="000000" w:fill="FAC9CB"/>
            <w:noWrap/>
            <w:vAlign w:val="bottom"/>
            <w:hideMark/>
          </w:tcPr>
          <w:p w14:paraId="5350ADF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0.632</w:t>
            </w:r>
          </w:p>
        </w:tc>
      </w:tr>
      <w:tr w:rsidR="00740C61" w:rsidRPr="00572075" w14:paraId="6B098E4E"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20B4C11F"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700" w:type="dxa"/>
            <w:tcBorders>
              <w:top w:val="nil"/>
              <w:left w:val="nil"/>
              <w:bottom w:val="single" w:sz="4" w:space="0" w:color="auto"/>
              <w:right w:val="single" w:sz="4" w:space="0" w:color="auto"/>
            </w:tcBorders>
            <w:shd w:val="clear" w:color="auto" w:fill="auto"/>
            <w:noWrap/>
            <w:vAlign w:val="bottom"/>
            <w:hideMark/>
          </w:tcPr>
          <w:p w14:paraId="51617C6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0.566</w:t>
            </w:r>
          </w:p>
        </w:tc>
        <w:tc>
          <w:tcPr>
            <w:tcW w:w="700" w:type="dxa"/>
            <w:tcBorders>
              <w:top w:val="nil"/>
              <w:left w:val="nil"/>
              <w:bottom w:val="single" w:sz="4" w:space="0" w:color="auto"/>
              <w:right w:val="single" w:sz="4" w:space="0" w:color="auto"/>
            </w:tcBorders>
            <w:shd w:val="clear" w:color="auto" w:fill="auto"/>
            <w:noWrap/>
            <w:vAlign w:val="bottom"/>
            <w:hideMark/>
          </w:tcPr>
          <w:p w14:paraId="23EE79D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0.616</w:t>
            </w:r>
          </w:p>
        </w:tc>
        <w:tc>
          <w:tcPr>
            <w:tcW w:w="700" w:type="dxa"/>
            <w:tcBorders>
              <w:top w:val="nil"/>
              <w:left w:val="nil"/>
              <w:bottom w:val="single" w:sz="4" w:space="0" w:color="auto"/>
              <w:right w:val="single" w:sz="4" w:space="0" w:color="auto"/>
            </w:tcBorders>
            <w:shd w:val="clear" w:color="auto" w:fill="auto"/>
            <w:noWrap/>
            <w:vAlign w:val="bottom"/>
            <w:hideMark/>
          </w:tcPr>
          <w:p w14:paraId="0EC4578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0.628</w:t>
            </w:r>
          </w:p>
        </w:tc>
        <w:tc>
          <w:tcPr>
            <w:tcW w:w="700" w:type="dxa"/>
            <w:tcBorders>
              <w:top w:val="nil"/>
              <w:left w:val="nil"/>
              <w:bottom w:val="single" w:sz="4" w:space="0" w:color="auto"/>
              <w:right w:val="single" w:sz="4" w:space="0" w:color="auto"/>
            </w:tcBorders>
            <w:shd w:val="clear" w:color="auto" w:fill="auto"/>
            <w:noWrap/>
            <w:vAlign w:val="bottom"/>
            <w:hideMark/>
          </w:tcPr>
          <w:p w14:paraId="1D5F125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0.629</w:t>
            </w:r>
          </w:p>
        </w:tc>
        <w:tc>
          <w:tcPr>
            <w:tcW w:w="700" w:type="dxa"/>
            <w:tcBorders>
              <w:top w:val="nil"/>
              <w:left w:val="nil"/>
              <w:bottom w:val="single" w:sz="4" w:space="0" w:color="auto"/>
              <w:right w:val="single" w:sz="4" w:space="0" w:color="auto"/>
            </w:tcBorders>
            <w:shd w:val="clear" w:color="auto" w:fill="auto"/>
            <w:noWrap/>
            <w:vAlign w:val="bottom"/>
            <w:hideMark/>
          </w:tcPr>
          <w:p w14:paraId="634F58D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0.641</w:t>
            </w:r>
          </w:p>
        </w:tc>
        <w:tc>
          <w:tcPr>
            <w:tcW w:w="700" w:type="dxa"/>
            <w:tcBorders>
              <w:top w:val="nil"/>
              <w:left w:val="nil"/>
              <w:bottom w:val="single" w:sz="4" w:space="0" w:color="auto"/>
              <w:right w:val="single" w:sz="4" w:space="0" w:color="auto"/>
            </w:tcBorders>
            <w:shd w:val="clear" w:color="auto" w:fill="auto"/>
            <w:noWrap/>
            <w:vAlign w:val="bottom"/>
            <w:hideMark/>
          </w:tcPr>
          <w:p w14:paraId="761003A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0.649</w:t>
            </w:r>
          </w:p>
        </w:tc>
        <w:tc>
          <w:tcPr>
            <w:tcW w:w="700" w:type="dxa"/>
            <w:tcBorders>
              <w:top w:val="nil"/>
              <w:left w:val="nil"/>
              <w:bottom w:val="single" w:sz="4" w:space="0" w:color="auto"/>
              <w:right w:val="single" w:sz="4" w:space="0" w:color="auto"/>
            </w:tcBorders>
            <w:shd w:val="clear" w:color="auto" w:fill="auto"/>
            <w:noWrap/>
            <w:vAlign w:val="bottom"/>
            <w:hideMark/>
          </w:tcPr>
          <w:p w14:paraId="5F68E57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w:t>
            </w:r>
          </w:p>
        </w:tc>
        <w:tc>
          <w:tcPr>
            <w:tcW w:w="700" w:type="dxa"/>
            <w:tcBorders>
              <w:top w:val="nil"/>
              <w:left w:val="nil"/>
              <w:bottom w:val="single" w:sz="4" w:space="0" w:color="auto"/>
              <w:right w:val="single" w:sz="4" w:space="0" w:color="auto"/>
            </w:tcBorders>
            <w:shd w:val="clear" w:color="auto" w:fill="auto"/>
            <w:noWrap/>
            <w:vAlign w:val="bottom"/>
            <w:hideMark/>
          </w:tcPr>
          <w:p w14:paraId="5637473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0.651</w:t>
            </w:r>
          </w:p>
        </w:tc>
        <w:tc>
          <w:tcPr>
            <w:tcW w:w="700" w:type="dxa"/>
            <w:tcBorders>
              <w:top w:val="nil"/>
              <w:left w:val="nil"/>
              <w:bottom w:val="single" w:sz="4" w:space="0" w:color="auto"/>
              <w:right w:val="single" w:sz="4" w:space="0" w:color="auto"/>
            </w:tcBorders>
            <w:shd w:val="clear" w:color="auto" w:fill="auto"/>
            <w:noWrap/>
            <w:vAlign w:val="bottom"/>
            <w:hideMark/>
          </w:tcPr>
          <w:p w14:paraId="21B3EC0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0.649</w:t>
            </w:r>
          </w:p>
        </w:tc>
        <w:tc>
          <w:tcPr>
            <w:tcW w:w="700" w:type="dxa"/>
            <w:tcBorders>
              <w:top w:val="single" w:sz="4" w:space="0" w:color="auto"/>
              <w:left w:val="single" w:sz="4" w:space="0" w:color="auto"/>
              <w:bottom w:val="single" w:sz="4" w:space="0" w:color="auto"/>
              <w:right w:val="single" w:sz="4" w:space="0" w:color="auto"/>
            </w:tcBorders>
            <w:shd w:val="clear" w:color="000000" w:fill="FAB7BA"/>
            <w:noWrap/>
            <w:vAlign w:val="bottom"/>
            <w:hideMark/>
          </w:tcPr>
          <w:p w14:paraId="0E72F40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0.631</w:t>
            </w:r>
          </w:p>
        </w:tc>
      </w:tr>
      <w:tr w:rsidR="00740C61" w:rsidRPr="00572075" w14:paraId="5241EA3F"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68A542A4"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00" w:type="dxa"/>
            <w:tcBorders>
              <w:top w:val="nil"/>
              <w:left w:val="nil"/>
              <w:bottom w:val="single" w:sz="4" w:space="0" w:color="auto"/>
              <w:right w:val="single" w:sz="4" w:space="0" w:color="auto"/>
            </w:tcBorders>
            <w:shd w:val="clear" w:color="auto" w:fill="auto"/>
            <w:noWrap/>
            <w:vAlign w:val="bottom"/>
            <w:hideMark/>
          </w:tcPr>
          <w:p w14:paraId="26FA749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0.562</w:t>
            </w:r>
          </w:p>
        </w:tc>
        <w:tc>
          <w:tcPr>
            <w:tcW w:w="700" w:type="dxa"/>
            <w:tcBorders>
              <w:top w:val="nil"/>
              <w:left w:val="nil"/>
              <w:bottom w:val="single" w:sz="4" w:space="0" w:color="auto"/>
              <w:right w:val="single" w:sz="4" w:space="0" w:color="auto"/>
            </w:tcBorders>
            <w:shd w:val="clear" w:color="auto" w:fill="auto"/>
            <w:noWrap/>
            <w:vAlign w:val="bottom"/>
            <w:hideMark/>
          </w:tcPr>
          <w:p w14:paraId="71582EC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0.625</w:t>
            </w:r>
          </w:p>
        </w:tc>
        <w:tc>
          <w:tcPr>
            <w:tcW w:w="700" w:type="dxa"/>
            <w:tcBorders>
              <w:top w:val="nil"/>
              <w:left w:val="nil"/>
              <w:bottom w:val="single" w:sz="4" w:space="0" w:color="auto"/>
              <w:right w:val="single" w:sz="4" w:space="0" w:color="auto"/>
            </w:tcBorders>
            <w:shd w:val="clear" w:color="auto" w:fill="auto"/>
            <w:noWrap/>
            <w:vAlign w:val="bottom"/>
            <w:hideMark/>
          </w:tcPr>
          <w:p w14:paraId="5F078BA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0.629</w:t>
            </w:r>
          </w:p>
        </w:tc>
        <w:tc>
          <w:tcPr>
            <w:tcW w:w="700" w:type="dxa"/>
            <w:tcBorders>
              <w:top w:val="nil"/>
              <w:left w:val="nil"/>
              <w:bottom w:val="single" w:sz="4" w:space="0" w:color="auto"/>
              <w:right w:val="single" w:sz="4" w:space="0" w:color="auto"/>
            </w:tcBorders>
            <w:shd w:val="clear" w:color="auto" w:fill="auto"/>
            <w:noWrap/>
            <w:vAlign w:val="bottom"/>
            <w:hideMark/>
          </w:tcPr>
          <w:p w14:paraId="3F84FC7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0.634</w:t>
            </w:r>
          </w:p>
        </w:tc>
        <w:tc>
          <w:tcPr>
            <w:tcW w:w="700" w:type="dxa"/>
            <w:tcBorders>
              <w:top w:val="nil"/>
              <w:left w:val="nil"/>
              <w:bottom w:val="single" w:sz="4" w:space="0" w:color="auto"/>
              <w:right w:val="single" w:sz="4" w:space="0" w:color="auto"/>
            </w:tcBorders>
            <w:shd w:val="clear" w:color="auto" w:fill="auto"/>
            <w:noWrap/>
            <w:vAlign w:val="bottom"/>
            <w:hideMark/>
          </w:tcPr>
          <w:p w14:paraId="6BD5BAD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0.645</w:t>
            </w:r>
          </w:p>
        </w:tc>
        <w:tc>
          <w:tcPr>
            <w:tcW w:w="700" w:type="dxa"/>
            <w:tcBorders>
              <w:top w:val="nil"/>
              <w:left w:val="nil"/>
              <w:bottom w:val="single" w:sz="4" w:space="0" w:color="auto"/>
              <w:right w:val="single" w:sz="4" w:space="0" w:color="auto"/>
            </w:tcBorders>
            <w:shd w:val="clear" w:color="auto" w:fill="auto"/>
            <w:noWrap/>
            <w:vAlign w:val="bottom"/>
            <w:hideMark/>
          </w:tcPr>
          <w:p w14:paraId="016EB07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0.644</w:t>
            </w:r>
          </w:p>
        </w:tc>
        <w:tc>
          <w:tcPr>
            <w:tcW w:w="700" w:type="dxa"/>
            <w:tcBorders>
              <w:top w:val="nil"/>
              <w:left w:val="nil"/>
              <w:bottom w:val="single" w:sz="4" w:space="0" w:color="auto"/>
              <w:right w:val="single" w:sz="4" w:space="0" w:color="auto"/>
            </w:tcBorders>
            <w:shd w:val="clear" w:color="auto" w:fill="auto"/>
            <w:noWrap/>
            <w:vAlign w:val="bottom"/>
            <w:hideMark/>
          </w:tcPr>
          <w:p w14:paraId="0E757D2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0.646</w:t>
            </w:r>
          </w:p>
        </w:tc>
        <w:tc>
          <w:tcPr>
            <w:tcW w:w="700" w:type="dxa"/>
            <w:tcBorders>
              <w:top w:val="nil"/>
              <w:left w:val="nil"/>
              <w:bottom w:val="single" w:sz="4" w:space="0" w:color="auto"/>
              <w:right w:val="single" w:sz="4" w:space="0" w:color="auto"/>
            </w:tcBorders>
            <w:shd w:val="clear" w:color="auto" w:fill="auto"/>
            <w:noWrap/>
            <w:vAlign w:val="bottom"/>
            <w:hideMark/>
          </w:tcPr>
          <w:p w14:paraId="4C4F47E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0.648</w:t>
            </w:r>
          </w:p>
        </w:tc>
        <w:tc>
          <w:tcPr>
            <w:tcW w:w="700" w:type="dxa"/>
            <w:tcBorders>
              <w:top w:val="nil"/>
              <w:left w:val="nil"/>
              <w:bottom w:val="single" w:sz="4" w:space="0" w:color="auto"/>
              <w:right w:val="single" w:sz="4" w:space="0" w:color="auto"/>
            </w:tcBorders>
            <w:shd w:val="clear" w:color="auto" w:fill="auto"/>
            <w:noWrap/>
            <w:vAlign w:val="bottom"/>
            <w:hideMark/>
          </w:tcPr>
          <w:p w14:paraId="1885CB7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0.646</w:t>
            </w:r>
          </w:p>
        </w:tc>
        <w:tc>
          <w:tcPr>
            <w:tcW w:w="700" w:type="dxa"/>
            <w:tcBorders>
              <w:top w:val="single" w:sz="4" w:space="0" w:color="auto"/>
              <w:left w:val="single" w:sz="4" w:space="0" w:color="auto"/>
              <w:bottom w:val="single" w:sz="4" w:space="0" w:color="auto"/>
              <w:right w:val="single" w:sz="4" w:space="0" w:color="auto"/>
            </w:tcBorders>
            <w:shd w:val="clear" w:color="000000" w:fill="F88A8C"/>
            <w:noWrap/>
            <w:vAlign w:val="bottom"/>
            <w:hideMark/>
          </w:tcPr>
          <w:p w14:paraId="5FDA3C2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0.627</w:t>
            </w:r>
          </w:p>
        </w:tc>
      </w:tr>
      <w:tr w:rsidR="00740C61" w:rsidRPr="00572075" w14:paraId="07779B73"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45C4636E"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10</w:t>
            </w:r>
          </w:p>
        </w:tc>
        <w:tc>
          <w:tcPr>
            <w:tcW w:w="700" w:type="dxa"/>
            <w:tcBorders>
              <w:top w:val="nil"/>
              <w:left w:val="nil"/>
              <w:bottom w:val="single" w:sz="4" w:space="0" w:color="auto"/>
              <w:right w:val="single" w:sz="4" w:space="0" w:color="auto"/>
            </w:tcBorders>
            <w:shd w:val="clear" w:color="auto" w:fill="auto"/>
            <w:noWrap/>
            <w:vAlign w:val="bottom"/>
            <w:hideMark/>
          </w:tcPr>
          <w:p w14:paraId="1A27460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0.567</w:t>
            </w:r>
          </w:p>
        </w:tc>
        <w:tc>
          <w:tcPr>
            <w:tcW w:w="700" w:type="dxa"/>
            <w:tcBorders>
              <w:top w:val="nil"/>
              <w:left w:val="nil"/>
              <w:bottom w:val="single" w:sz="4" w:space="0" w:color="auto"/>
              <w:right w:val="single" w:sz="4" w:space="0" w:color="auto"/>
            </w:tcBorders>
            <w:shd w:val="clear" w:color="auto" w:fill="auto"/>
            <w:noWrap/>
            <w:vAlign w:val="bottom"/>
            <w:hideMark/>
          </w:tcPr>
          <w:p w14:paraId="6FB771C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0.624</w:t>
            </w:r>
          </w:p>
        </w:tc>
        <w:tc>
          <w:tcPr>
            <w:tcW w:w="700" w:type="dxa"/>
            <w:tcBorders>
              <w:top w:val="nil"/>
              <w:left w:val="nil"/>
              <w:bottom w:val="single" w:sz="4" w:space="0" w:color="auto"/>
              <w:right w:val="single" w:sz="4" w:space="0" w:color="auto"/>
            </w:tcBorders>
            <w:shd w:val="clear" w:color="auto" w:fill="auto"/>
            <w:noWrap/>
            <w:vAlign w:val="bottom"/>
            <w:hideMark/>
          </w:tcPr>
          <w:p w14:paraId="6B94F8A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w:t>
            </w:r>
          </w:p>
        </w:tc>
        <w:tc>
          <w:tcPr>
            <w:tcW w:w="700" w:type="dxa"/>
            <w:tcBorders>
              <w:top w:val="nil"/>
              <w:left w:val="nil"/>
              <w:bottom w:val="single" w:sz="4" w:space="0" w:color="auto"/>
              <w:right w:val="single" w:sz="4" w:space="0" w:color="auto"/>
            </w:tcBorders>
            <w:shd w:val="clear" w:color="auto" w:fill="auto"/>
            <w:noWrap/>
            <w:vAlign w:val="bottom"/>
            <w:hideMark/>
          </w:tcPr>
          <w:p w14:paraId="4D14B16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0.643</w:t>
            </w:r>
          </w:p>
        </w:tc>
        <w:tc>
          <w:tcPr>
            <w:tcW w:w="700" w:type="dxa"/>
            <w:tcBorders>
              <w:top w:val="nil"/>
              <w:left w:val="nil"/>
              <w:bottom w:val="single" w:sz="4" w:space="0" w:color="auto"/>
              <w:right w:val="single" w:sz="4" w:space="0" w:color="auto"/>
            </w:tcBorders>
            <w:shd w:val="clear" w:color="auto" w:fill="auto"/>
            <w:noWrap/>
            <w:vAlign w:val="bottom"/>
            <w:hideMark/>
          </w:tcPr>
          <w:p w14:paraId="2DE7A5C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w:t>
            </w:r>
          </w:p>
        </w:tc>
        <w:tc>
          <w:tcPr>
            <w:tcW w:w="700" w:type="dxa"/>
            <w:tcBorders>
              <w:top w:val="nil"/>
              <w:left w:val="nil"/>
              <w:bottom w:val="single" w:sz="4" w:space="0" w:color="auto"/>
              <w:right w:val="single" w:sz="4" w:space="0" w:color="auto"/>
            </w:tcBorders>
            <w:shd w:val="clear" w:color="auto" w:fill="auto"/>
            <w:noWrap/>
            <w:vAlign w:val="bottom"/>
            <w:hideMark/>
          </w:tcPr>
          <w:p w14:paraId="2AD05EF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0.644</w:t>
            </w:r>
          </w:p>
        </w:tc>
        <w:tc>
          <w:tcPr>
            <w:tcW w:w="700" w:type="dxa"/>
            <w:tcBorders>
              <w:top w:val="nil"/>
              <w:left w:val="nil"/>
              <w:bottom w:val="single" w:sz="4" w:space="0" w:color="auto"/>
              <w:right w:val="single" w:sz="4" w:space="0" w:color="auto"/>
            </w:tcBorders>
            <w:shd w:val="clear" w:color="auto" w:fill="auto"/>
            <w:noWrap/>
            <w:vAlign w:val="bottom"/>
            <w:hideMark/>
          </w:tcPr>
          <w:p w14:paraId="16D8447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0.643</w:t>
            </w:r>
          </w:p>
        </w:tc>
        <w:tc>
          <w:tcPr>
            <w:tcW w:w="700" w:type="dxa"/>
            <w:tcBorders>
              <w:top w:val="nil"/>
              <w:left w:val="nil"/>
              <w:bottom w:val="single" w:sz="4" w:space="0" w:color="auto"/>
              <w:right w:val="single" w:sz="4" w:space="0" w:color="auto"/>
            </w:tcBorders>
            <w:shd w:val="clear" w:color="auto" w:fill="auto"/>
            <w:noWrap/>
            <w:vAlign w:val="bottom"/>
            <w:hideMark/>
          </w:tcPr>
          <w:p w14:paraId="01C719B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0.644</w:t>
            </w:r>
          </w:p>
        </w:tc>
        <w:tc>
          <w:tcPr>
            <w:tcW w:w="700" w:type="dxa"/>
            <w:tcBorders>
              <w:top w:val="nil"/>
              <w:left w:val="nil"/>
              <w:bottom w:val="single" w:sz="4" w:space="0" w:color="auto"/>
              <w:right w:val="single" w:sz="4" w:space="0" w:color="auto"/>
            </w:tcBorders>
            <w:shd w:val="clear" w:color="auto" w:fill="auto"/>
            <w:noWrap/>
            <w:vAlign w:val="bottom"/>
            <w:hideMark/>
          </w:tcPr>
          <w:p w14:paraId="4E3259D2"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0.647</w:t>
            </w:r>
          </w:p>
        </w:tc>
        <w:tc>
          <w:tcPr>
            <w:tcW w:w="70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CACAD0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0.625</w:t>
            </w:r>
          </w:p>
        </w:tc>
      </w:tr>
    </w:tbl>
    <w:p w14:paraId="3C7A89BA" w14:textId="12934872" w:rsidR="00BF5CD9" w:rsidRPr="00572075" w:rsidRDefault="00BF5CD9" w:rsidP="005269AF">
      <w:pPr>
        <w:rPr>
          <w:lang w:val="id-ID"/>
        </w:rPr>
      </w:pPr>
    </w:p>
    <w:tbl>
      <w:tblPr>
        <w:tblW w:w="2296" w:type="dxa"/>
        <w:tblLook w:val="04A0" w:firstRow="1" w:lastRow="0" w:firstColumn="1" w:lastColumn="0" w:noHBand="0" w:noVBand="1"/>
      </w:tblPr>
      <w:tblGrid>
        <w:gridCol w:w="1276"/>
        <w:gridCol w:w="1020"/>
      </w:tblGrid>
      <w:tr w:rsidR="00740C61" w:rsidRPr="00572075" w14:paraId="16E7CD97" w14:textId="77777777" w:rsidTr="00740C61">
        <w:trPr>
          <w:trHeight w:val="300"/>
        </w:trPr>
        <w:tc>
          <w:tcPr>
            <w:tcW w:w="1276" w:type="dxa"/>
            <w:tcBorders>
              <w:top w:val="nil"/>
              <w:left w:val="nil"/>
              <w:bottom w:val="nil"/>
              <w:right w:val="nil"/>
            </w:tcBorders>
            <w:shd w:val="clear" w:color="auto" w:fill="auto"/>
            <w:noWrap/>
            <w:vAlign w:val="bottom"/>
            <w:hideMark/>
          </w:tcPr>
          <w:p w14:paraId="034B1F8A" w14:textId="77777777" w:rsidR="00740C61" w:rsidRPr="00572075" w:rsidRDefault="00740C61" w:rsidP="00740C6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20" w:type="dxa"/>
            <w:tcBorders>
              <w:top w:val="nil"/>
              <w:left w:val="nil"/>
              <w:bottom w:val="nil"/>
              <w:right w:val="nil"/>
            </w:tcBorders>
            <w:shd w:val="clear" w:color="auto" w:fill="auto"/>
            <w:noWrap/>
            <w:vAlign w:val="bottom"/>
            <w:hideMark/>
          </w:tcPr>
          <w:p w14:paraId="7405A069" w14:textId="77777777" w:rsidR="00740C61" w:rsidRPr="00572075" w:rsidRDefault="00740C61" w:rsidP="00740C6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374F03B3" w14:textId="77777777" w:rsidR="00740C61" w:rsidRPr="00572075" w:rsidRDefault="00740C61" w:rsidP="005269AF">
      <w:pPr>
        <w:rPr>
          <w:lang w:val="id-ID"/>
        </w:rPr>
      </w:pPr>
    </w:p>
    <w:p w14:paraId="2F1FCF29" w14:textId="725B3660" w:rsidR="00BF5CD9" w:rsidRPr="00572075" w:rsidRDefault="00BF5CD9" w:rsidP="005269AF">
      <w:pPr>
        <w:rPr>
          <w:lang w:val="id-ID"/>
        </w:rPr>
      </w:pPr>
    </w:p>
    <w:tbl>
      <w:tblPr>
        <w:tblW w:w="8360" w:type="dxa"/>
        <w:tblLook w:val="04A0" w:firstRow="1" w:lastRow="0" w:firstColumn="1" w:lastColumn="0" w:noHBand="0" w:noVBand="1"/>
      </w:tblPr>
      <w:tblGrid>
        <w:gridCol w:w="760"/>
        <w:gridCol w:w="830"/>
        <w:gridCol w:w="830"/>
        <w:gridCol w:w="830"/>
        <w:gridCol w:w="830"/>
        <w:gridCol w:w="830"/>
        <w:gridCol w:w="830"/>
        <w:gridCol w:w="830"/>
        <w:gridCol w:w="830"/>
        <w:gridCol w:w="830"/>
        <w:gridCol w:w="830"/>
      </w:tblGrid>
      <w:tr w:rsidR="00740C61" w:rsidRPr="00572075" w14:paraId="7A891D06" w14:textId="77777777" w:rsidTr="00740C61">
        <w:trPr>
          <w:trHeight w:val="300"/>
        </w:trPr>
        <w:tc>
          <w:tcPr>
            <w:tcW w:w="7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EA6BCE" w14:textId="77777777" w:rsidR="00740C61" w:rsidRPr="00572075" w:rsidRDefault="00740C61" w:rsidP="00740C61">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6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23367091" w14:textId="77777777" w:rsidR="00740C61" w:rsidRPr="00572075" w:rsidRDefault="00740C61" w:rsidP="00740C61">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740C61" w:rsidRPr="00572075" w14:paraId="708E028D" w14:textId="77777777" w:rsidTr="00740C61">
        <w:trPr>
          <w:trHeight w:val="300"/>
        </w:trPr>
        <w:tc>
          <w:tcPr>
            <w:tcW w:w="760" w:type="dxa"/>
            <w:vMerge/>
            <w:tcBorders>
              <w:top w:val="single" w:sz="4" w:space="0" w:color="auto"/>
              <w:left w:val="single" w:sz="4" w:space="0" w:color="auto"/>
              <w:bottom w:val="single" w:sz="4" w:space="0" w:color="auto"/>
              <w:right w:val="single" w:sz="4" w:space="0" w:color="auto"/>
            </w:tcBorders>
            <w:vAlign w:val="center"/>
            <w:hideMark/>
          </w:tcPr>
          <w:p w14:paraId="792B71C7" w14:textId="77777777" w:rsidR="00740C61" w:rsidRPr="00572075" w:rsidRDefault="00740C61" w:rsidP="00740C61">
            <w:pPr>
              <w:jc w:val="left"/>
              <w:rPr>
                <w:rFonts w:ascii="Calibri" w:eastAsia="Times New Roman" w:hAnsi="Calibri" w:cs="Calibri"/>
                <w:color w:val="000000"/>
                <w:lang w:val="id-ID" w:eastAsia="id-ID"/>
              </w:rPr>
            </w:pPr>
          </w:p>
        </w:tc>
        <w:tc>
          <w:tcPr>
            <w:tcW w:w="760" w:type="dxa"/>
            <w:tcBorders>
              <w:top w:val="nil"/>
              <w:left w:val="nil"/>
              <w:bottom w:val="single" w:sz="4" w:space="0" w:color="auto"/>
              <w:right w:val="single" w:sz="4" w:space="0" w:color="auto"/>
            </w:tcBorders>
            <w:shd w:val="clear" w:color="auto" w:fill="auto"/>
            <w:noWrap/>
            <w:vAlign w:val="bottom"/>
            <w:hideMark/>
          </w:tcPr>
          <w:p w14:paraId="12B8D03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60" w:type="dxa"/>
            <w:tcBorders>
              <w:top w:val="nil"/>
              <w:left w:val="nil"/>
              <w:bottom w:val="single" w:sz="4" w:space="0" w:color="auto"/>
              <w:right w:val="single" w:sz="4" w:space="0" w:color="auto"/>
            </w:tcBorders>
            <w:shd w:val="clear" w:color="auto" w:fill="auto"/>
            <w:noWrap/>
            <w:vAlign w:val="bottom"/>
            <w:hideMark/>
          </w:tcPr>
          <w:p w14:paraId="5718774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60" w:type="dxa"/>
            <w:tcBorders>
              <w:top w:val="nil"/>
              <w:left w:val="nil"/>
              <w:bottom w:val="single" w:sz="4" w:space="0" w:color="auto"/>
              <w:right w:val="single" w:sz="4" w:space="0" w:color="auto"/>
            </w:tcBorders>
            <w:shd w:val="clear" w:color="auto" w:fill="auto"/>
            <w:noWrap/>
            <w:vAlign w:val="bottom"/>
            <w:hideMark/>
          </w:tcPr>
          <w:p w14:paraId="60A448C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60" w:type="dxa"/>
            <w:tcBorders>
              <w:top w:val="nil"/>
              <w:left w:val="nil"/>
              <w:bottom w:val="single" w:sz="4" w:space="0" w:color="auto"/>
              <w:right w:val="single" w:sz="4" w:space="0" w:color="auto"/>
            </w:tcBorders>
            <w:shd w:val="clear" w:color="auto" w:fill="auto"/>
            <w:noWrap/>
            <w:vAlign w:val="bottom"/>
            <w:hideMark/>
          </w:tcPr>
          <w:p w14:paraId="1988519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60" w:type="dxa"/>
            <w:tcBorders>
              <w:top w:val="nil"/>
              <w:left w:val="nil"/>
              <w:bottom w:val="single" w:sz="4" w:space="0" w:color="auto"/>
              <w:right w:val="single" w:sz="4" w:space="0" w:color="auto"/>
            </w:tcBorders>
            <w:shd w:val="clear" w:color="auto" w:fill="auto"/>
            <w:noWrap/>
            <w:vAlign w:val="bottom"/>
            <w:hideMark/>
          </w:tcPr>
          <w:p w14:paraId="1DAF8F5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60" w:type="dxa"/>
            <w:tcBorders>
              <w:top w:val="nil"/>
              <w:left w:val="nil"/>
              <w:bottom w:val="single" w:sz="4" w:space="0" w:color="auto"/>
              <w:right w:val="single" w:sz="4" w:space="0" w:color="auto"/>
            </w:tcBorders>
            <w:shd w:val="clear" w:color="auto" w:fill="auto"/>
            <w:noWrap/>
            <w:vAlign w:val="bottom"/>
            <w:hideMark/>
          </w:tcPr>
          <w:p w14:paraId="7319A80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60" w:type="dxa"/>
            <w:tcBorders>
              <w:top w:val="nil"/>
              <w:left w:val="nil"/>
              <w:bottom w:val="single" w:sz="4" w:space="0" w:color="auto"/>
              <w:right w:val="single" w:sz="4" w:space="0" w:color="auto"/>
            </w:tcBorders>
            <w:shd w:val="clear" w:color="auto" w:fill="auto"/>
            <w:noWrap/>
            <w:vAlign w:val="bottom"/>
            <w:hideMark/>
          </w:tcPr>
          <w:p w14:paraId="3A502F0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60" w:type="dxa"/>
            <w:tcBorders>
              <w:top w:val="nil"/>
              <w:left w:val="nil"/>
              <w:bottom w:val="single" w:sz="4" w:space="0" w:color="auto"/>
              <w:right w:val="single" w:sz="4" w:space="0" w:color="auto"/>
            </w:tcBorders>
            <w:shd w:val="clear" w:color="auto" w:fill="auto"/>
            <w:noWrap/>
            <w:vAlign w:val="bottom"/>
            <w:hideMark/>
          </w:tcPr>
          <w:p w14:paraId="3129A7D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60" w:type="dxa"/>
            <w:tcBorders>
              <w:top w:val="nil"/>
              <w:left w:val="nil"/>
              <w:bottom w:val="single" w:sz="4" w:space="0" w:color="auto"/>
              <w:right w:val="single" w:sz="4" w:space="0" w:color="auto"/>
            </w:tcBorders>
            <w:shd w:val="clear" w:color="auto" w:fill="auto"/>
            <w:noWrap/>
            <w:vAlign w:val="bottom"/>
            <w:hideMark/>
          </w:tcPr>
          <w:p w14:paraId="2617C93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60" w:type="dxa"/>
            <w:tcBorders>
              <w:top w:val="nil"/>
              <w:left w:val="nil"/>
              <w:bottom w:val="single" w:sz="4" w:space="0" w:color="auto"/>
              <w:right w:val="single" w:sz="4" w:space="0" w:color="auto"/>
            </w:tcBorders>
            <w:shd w:val="clear" w:color="auto" w:fill="auto"/>
            <w:noWrap/>
            <w:vAlign w:val="bottom"/>
            <w:hideMark/>
          </w:tcPr>
          <w:p w14:paraId="798EA64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740C61" w:rsidRPr="00572075" w14:paraId="674D86E6" w14:textId="77777777" w:rsidTr="00740C61">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1304D8BB"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60" w:type="dxa"/>
            <w:tcBorders>
              <w:top w:val="nil"/>
              <w:left w:val="nil"/>
              <w:bottom w:val="single" w:sz="4" w:space="0" w:color="auto"/>
              <w:right w:val="single" w:sz="4" w:space="0" w:color="auto"/>
            </w:tcBorders>
            <w:shd w:val="clear" w:color="auto" w:fill="auto"/>
            <w:noWrap/>
            <w:vAlign w:val="bottom"/>
            <w:hideMark/>
          </w:tcPr>
          <w:p w14:paraId="3BFB3B0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0.7627</w:t>
            </w:r>
          </w:p>
        </w:tc>
        <w:tc>
          <w:tcPr>
            <w:tcW w:w="760" w:type="dxa"/>
            <w:tcBorders>
              <w:top w:val="nil"/>
              <w:left w:val="nil"/>
              <w:bottom w:val="single" w:sz="4" w:space="0" w:color="auto"/>
              <w:right w:val="single" w:sz="4" w:space="0" w:color="auto"/>
            </w:tcBorders>
            <w:shd w:val="clear" w:color="auto" w:fill="auto"/>
            <w:noWrap/>
            <w:vAlign w:val="bottom"/>
            <w:hideMark/>
          </w:tcPr>
          <w:p w14:paraId="30134A4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0.7861</w:t>
            </w:r>
          </w:p>
        </w:tc>
        <w:tc>
          <w:tcPr>
            <w:tcW w:w="760" w:type="dxa"/>
            <w:tcBorders>
              <w:top w:val="nil"/>
              <w:left w:val="nil"/>
              <w:bottom w:val="single" w:sz="4" w:space="0" w:color="auto"/>
              <w:right w:val="single" w:sz="4" w:space="0" w:color="auto"/>
            </w:tcBorders>
            <w:shd w:val="clear" w:color="auto" w:fill="auto"/>
            <w:noWrap/>
            <w:vAlign w:val="bottom"/>
            <w:hideMark/>
          </w:tcPr>
          <w:p w14:paraId="6F14CF5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0.7906</w:t>
            </w:r>
          </w:p>
        </w:tc>
        <w:tc>
          <w:tcPr>
            <w:tcW w:w="760" w:type="dxa"/>
            <w:tcBorders>
              <w:top w:val="nil"/>
              <w:left w:val="nil"/>
              <w:bottom w:val="single" w:sz="4" w:space="0" w:color="auto"/>
              <w:right w:val="single" w:sz="4" w:space="0" w:color="auto"/>
            </w:tcBorders>
            <w:shd w:val="clear" w:color="auto" w:fill="auto"/>
            <w:noWrap/>
            <w:vAlign w:val="bottom"/>
            <w:hideMark/>
          </w:tcPr>
          <w:p w14:paraId="0C62549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0.7961</w:t>
            </w:r>
          </w:p>
        </w:tc>
        <w:tc>
          <w:tcPr>
            <w:tcW w:w="760" w:type="dxa"/>
            <w:tcBorders>
              <w:top w:val="nil"/>
              <w:left w:val="nil"/>
              <w:bottom w:val="single" w:sz="4" w:space="0" w:color="auto"/>
              <w:right w:val="single" w:sz="4" w:space="0" w:color="auto"/>
            </w:tcBorders>
            <w:shd w:val="clear" w:color="auto" w:fill="auto"/>
            <w:noWrap/>
            <w:vAlign w:val="bottom"/>
            <w:hideMark/>
          </w:tcPr>
          <w:p w14:paraId="335493A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0.7937</w:t>
            </w:r>
          </w:p>
        </w:tc>
        <w:tc>
          <w:tcPr>
            <w:tcW w:w="760" w:type="dxa"/>
            <w:tcBorders>
              <w:top w:val="nil"/>
              <w:left w:val="nil"/>
              <w:bottom w:val="single" w:sz="4" w:space="0" w:color="auto"/>
              <w:right w:val="single" w:sz="4" w:space="0" w:color="auto"/>
            </w:tcBorders>
            <w:shd w:val="clear" w:color="auto" w:fill="auto"/>
            <w:noWrap/>
            <w:vAlign w:val="bottom"/>
            <w:hideMark/>
          </w:tcPr>
          <w:p w14:paraId="4EB1433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0.7948</w:t>
            </w:r>
          </w:p>
        </w:tc>
        <w:tc>
          <w:tcPr>
            <w:tcW w:w="760" w:type="dxa"/>
            <w:tcBorders>
              <w:top w:val="nil"/>
              <w:left w:val="nil"/>
              <w:bottom w:val="single" w:sz="4" w:space="0" w:color="auto"/>
              <w:right w:val="single" w:sz="4" w:space="0" w:color="auto"/>
            </w:tcBorders>
            <w:shd w:val="clear" w:color="auto" w:fill="auto"/>
            <w:noWrap/>
            <w:vAlign w:val="bottom"/>
            <w:hideMark/>
          </w:tcPr>
          <w:p w14:paraId="016D3F4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0.7830</w:t>
            </w:r>
          </w:p>
        </w:tc>
        <w:tc>
          <w:tcPr>
            <w:tcW w:w="760" w:type="dxa"/>
            <w:tcBorders>
              <w:top w:val="nil"/>
              <w:left w:val="nil"/>
              <w:bottom w:val="single" w:sz="4" w:space="0" w:color="auto"/>
              <w:right w:val="single" w:sz="4" w:space="0" w:color="auto"/>
            </w:tcBorders>
            <w:shd w:val="clear" w:color="auto" w:fill="auto"/>
            <w:noWrap/>
            <w:vAlign w:val="bottom"/>
            <w:hideMark/>
          </w:tcPr>
          <w:p w14:paraId="5721182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0.7806</w:t>
            </w:r>
          </w:p>
        </w:tc>
        <w:tc>
          <w:tcPr>
            <w:tcW w:w="760" w:type="dxa"/>
            <w:tcBorders>
              <w:top w:val="nil"/>
              <w:left w:val="nil"/>
              <w:bottom w:val="single" w:sz="4" w:space="0" w:color="auto"/>
              <w:right w:val="single" w:sz="4" w:space="0" w:color="auto"/>
            </w:tcBorders>
            <w:shd w:val="clear" w:color="auto" w:fill="auto"/>
            <w:noWrap/>
            <w:vAlign w:val="bottom"/>
            <w:hideMark/>
          </w:tcPr>
          <w:p w14:paraId="2BA9559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0.7754</w:t>
            </w:r>
          </w:p>
        </w:tc>
        <w:tc>
          <w:tcPr>
            <w:tcW w:w="7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A45154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0.7854</w:t>
            </w:r>
          </w:p>
        </w:tc>
      </w:tr>
      <w:tr w:rsidR="00740C61" w:rsidRPr="00572075" w14:paraId="7FAAF715" w14:textId="77777777" w:rsidTr="00740C61">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243D2469"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60" w:type="dxa"/>
            <w:tcBorders>
              <w:top w:val="nil"/>
              <w:left w:val="nil"/>
              <w:bottom w:val="single" w:sz="4" w:space="0" w:color="auto"/>
              <w:right w:val="single" w:sz="4" w:space="0" w:color="auto"/>
            </w:tcBorders>
            <w:shd w:val="clear" w:color="auto" w:fill="auto"/>
            <w:noWrap/>
            <w:vAlign w:val="bottom"/>
            <w:hideMark/>
          </w:tcPr>
          <w:p w14:paraId="58AA977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0.7678</w:t>
            </w:r>
          </w:p>
        </w:tc>
        <w:tc>
          <w:tcPr>
            <w:tcW w:w="760" w:type="dxa"/>
            <w:tcBorders>
              <w:top w:val="nil"/>
              <w:left w:val="nil"/>
              <w:bottom w:val="single" w:sz="4" w:space="0" w:color="auto"/>
              <w:right w:val="single" w:sz="4" w:space="0" w:color="auto"/>
            </w:tcBorders>
            <w:shd w:val="clear" w:color="auto" w:fill="auto"/>
            <w:noWrap/>
            <w:vAlign w:val="bottom"/>
            <w:hideMark/>
          </w:tcPr>
          <w:p w14:paraId="2381FA2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0.7941</w:t>
            </w:r>
          </w:p>
        </w:tc>
        <w:tc>
          <w:tcPr>
            <w:tcW w:w="760" w:type="dxa"/>
            <w:tcBorders>
              <w:top w:val="nil"/>
              <w:left w:val="nil"/>
              <w:bottom w:val="single" w:sz="4" w:space="0" w:color="auto"/>
              <w:right w:val="single" w:sz="4" w:space="0" w:color="auto"/>
            </w:tcBorders>
            <w:shd w:val="clear" w:color="auto" w:fill="auto"/>
            <w:noWrap/>
            <w:vAlign w:val="bottom"/>
            <w:hideMark/>
          </w:tcPr>
          <w:p w14:paraId="4C66E4B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0.7965</w:t>
            </w:r>
          </w:p>
        </w:tc>
        <w:tc>
          <w:tcPr>
            <w:tcW w:w="760" w:type="dxa"/>
            <w:tcBorders>
              <w:top w:val="nil"/>
              <w:left w:val="nil"/>
              <w:bottom w:val="single" w:sz="4" w:space="0" w:color="auto"/>
              <w:right w:val="single" w:sz="4" w:space="0" w:color="auto"/>
            </w:tcBorders>
            <w:shd w:val="clear" w:color="auto" w:fill="auto"/>
            <w:noWrap/>
            <w:vAlign w:val="bottom"/>
            <w:hideMark/>
          </w:tcPr>
          <w:p w14:paraId="22620B7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0.7993</w:t>
            </w:r>
          </w:p>
        </w:tc>
        <w:tc>
          <w:tcPr>
            <w:tcW w:w="760" w:type="dxa"/>
            <w:tcBorders>
              <w:top w:val="nil"/>
              <w:left w:val="nil"/>
              <w:bottom w:val="single" w:sz="4" w:space="0" w:color="auto"/>
              <w:right w:val="single" w:sz="4" w:space="0" w:color="auto"/>
            </w:tcBorders>
            <w:shd w:val="clear" w:color="auto" w:fill="auto"/>
            <w:noWrap/>
            <w:vAlign w:val="bottom"/>
            <w:hideMark/>
          </w:tcPr>
          <w:p w14:paraId="265DAD4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0.7949</w:t>
            </w:r>
          </w:p>
        </w:tc>
        <w:tc>
          <w:tcPr>
            <w:tcW w:w="760" w:type="dxa"/>
            <w:tcBorders>
              <w:top w:val="nil"/>
              <w:left w:val="nil"/>
              <w:bottom w:val="single" w:sz="4" w:space="0" w:color="auto"/>
              <w:right w:val="single" w:sz="4" w:space="0" w:color="auto"/>
            </w:tcBorders>
            <w:shd w:val="clear" w:color="auto" w:fill="auto"/>
            <w:noWrap/>
            <w:vAlign w:val="bottom"/>
            <w:hideMark/>
          </w:tcPr>
          <w:p w14:paraId="72CDD56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0.7926</w:t>
            </w:r>
          </w:p>
        </w:tc>
        <w:tc>
          <w:tcPr>
            <w:tcW w:w="760" w:type="dxa"/>
            <w:tcBorders>
              <w:top w:val="nil"/>
              <w:left w:val="nil"/>
              <w:bottom w:val="single" w:sz="4" w:space="0" w:color="auto"/>
              <w:right w:val="single" w:sz="4" w:space="0" w:color="auto"/>
            </w:tcBorders>
            <w:shd w:val="clear" w:color="auto" w:fill="auto"/>
            <w:noWrap/>
            <w:vAlign w:val="bottom"/>
            <w:hideMark/>
          </w:tcPr>
          <w:p w14:paraId="5D80FBB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0.7904</w:t>
            </w:r>
          </w:p>
        </w:tc>
        <w:tc>
          <w:tcPr>
            <w:tcW w:w="760" w:type="dxa"/>
            <w:tcBorders>
              <w:top w:val="nil"/>
              <w:left w:val="nil"/>
              <w:bottom w:val="single" w:sz="4" w:space="0" w:color="auto"/>
              <w:right w:val="single" w:sz="4" w:space="0" w:color="auto"/>
            </w:tcBorders>
            <w:shd w:val="clear" w:color="auto" w:fill="auto"/>
            <w:noWrap/>
            <w:vAlign w:val="bottom"/>
            <w:hideMark/>
          </w:tcPr>
          <w:p w14:paraId="38450B3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0.7930</w:t>
            </w:r>
          </w:p>
        </w:tc>
        <w:tc>
          <w:tcPr>
            <w:tcW w:w="760" w:type="dxa"/>
            <w:tcBorders>
              <w:top w:val="nil"/>
              <w:left w:val="nil"/>
              <w:bottom w:val="single" w:sz="4" w:space="0" w:color="auto"/>
              <w:right w:val="single" w:sz="4" w:space="0" w:color="auto"/>
            </w:tcBorders>
            <w:shd w:val="clear" w:color="auto" w:fill="auto"/>
            <w:noWrap/>
            <w:vAlign w:val="bottom"/>
            <w:hideMark/>
          </w:tcPr>
          <w:p w14:paraId="4BCC539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0.7881</w:t>
            </w:r>
          </w:p>
        </w:tc>
        <w:tc>
          <w:tcPr>
            <w:tcW w:w="760" w:type="dxa"/>
            <w:tcBorders>
              <w:top w:val="single" w:sz="4" w:space="0" w:color="auto"/>
              <w:left w:val="single" w:sz="4" w:space="0" w:color="auto"/>
              <w:bottom w:val="single" w:sz="4" w:space="0" w:color="auto"/>
              <w:right w:val="single" w:sz="4" w:space="0" w:color="auto"/>
            </w:tcBorders>
            <w:shd w:val="clear" w:color="000000" w:fill="FAC3C5"/>
            <w:noWrap/>
            <w:vAlign w:val="bottom"/>
            <w:hideMark/>
          </w:tcPr>
          <w:p w14:paraId="78AF7F1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0.7887</w:t>
            </w:r>
          </w:p>
        </w:tc>
      </w:tr>
      <w:tr w:rsidR="00740C61" w:rsidRPr="00572075" w14:paraId="2F236041" w14:textId="77777777" w:rsidTr="00740C61">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5CD5D225"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60" w:type="dxa"/>
            <w:tcBorders>
              <w:top w:val="nil"/>
              <w:left w:val="nil"/>
              <w:bottom w:val="single" w:sz="4" w:space="0" w:color="auto"/>
              <w:right w:val="single" w:sz="4" w:space="0" w:color="auto"/>
            </w:tcBorders>
            <w:shd w:val="clear" w:color="auto" w:fill="auto"/>
            <w:noWrap/>
            <w:vAlign w:val="bottom"/>
            <w:hideMark/>
          </w:tcPr>
          <w:p w14:paraId="11EBB67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0.7680</w:t>
            </w:r>
          </w:p>
        </w:tc>
        <w:tc>
          <w:tcPr>
            <w:tcW w:w="760" w:type="dxa"/>
            <w:tcBorders>
              <w:top w:val="nil"/>
              <w:left w:val="nil"/>
              <w:bottom w:val="single" w:sz="4" w:space="0" w:color="auto"/>
              <w:right w:val="single" w:sz="4" w:space="0" w:color="auto"/>
            </w:tcBorders>
            <w:shd w:val="clear" w:color="auto" w:fill="auto"/>
            <w:noWrap/>
            <w:vAlign w:val="bottom"/>
            <w:hideMark/>
          </w:tcPr>
          <w:p w14:paraId="1AC4226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0.7920</w:t>
            </w:r>
          </w:p>
        </w:tc>
        <w:tc>
          <w:tcPr>
            <w:tcW w:w="760" w:type="dxa"/>
            <w:tcBorders>
              <w:top w:val="nil"/>
              <w:left w:val="nil"/>
              <w:bottom w:val="single" w:sz="4" w:space="0" w:color="auto"/>
              <w:right w:val="single" w:sz="4" w:space="0" w:color="auto"/>
            </w:tcBorders>
            <w:shd w:val="clear" w:color="auto" w:fill="auto"/>
            <w:noWrap/>
            <w:vAlign w:val="bottom"/>
            <w:hideMark/>
          </w:tcPr>
          <w:p w14:paraId="716909E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0.7976</w:t>
            </w:r>
          </w:p>
        </w:tc>
        <w:tc>
          <w:tcPr>
            <w:tcW w:w="760" w:type="dxa"/>
            <w:tcBorders>
              <w:top w:val="nil"/>
              <w:left w:val="nil"/>
              <w:bottom w:val="single" w:sz="4" w:space="0" w:color="auto"/>
              <w:right w:val="single" w:sz="4" w:space="0" w:color="auto"/>
            </w:tcBorders>
            <w:shd w:val="clear" w:color="auto" w:fill="auto"/>
            <w:noWrap/>
            <w:vAlign w:val="bottom"/>
            <w:hideMark/>
          </w:tcPr>
          <w:p w14:paraId="65ADFB7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0.7945</w:t>
            </w:r>
          </w:p>
        </w:tc>
        <w:tc>
          <w:tcPr>
            <w:tcW w:w="760" w:type="dxa"/>
            <w:tcBorders>
              <w:top w:val="nil"/>
              <w:left w:val="nil"/>
              <w:bottom w:val="single" w:sz="4" w:space="0" w:color="auto"/>
              <w:right w:val="single" w:sz="4" w:space="0" w:color="auto"/>
            </w:tcBorders>
            <w:shd w:val="clear" w:color="auto" w:fill="auto"/>
            <w:noWrap/>
            <w:vAlign w:val="bottom"/>
            <w:hideMark/>
          </w:tcPr>
          <w:p w14:paraId="5E9523E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0.7899</w:t>
            </w:r>
          </w:p>
        </w:tc>
        <w:tc>
          <w:tcPr>
            <w:tcW w:w="760" w:type="dxa"/>
            <w:tcBorders>
              <w:top w:val="nil"/>
              <w:left w:val="nil"/>
              <w:bottom w:val="single" w:sz="4" w:space="0" w:color="auto"/>
              <w:right w:val="single" w:sz="4" w:space="0" w:color="auto"/>
            </w:tcBorders>
            <w:shd w:val="clear" w:color="auto" w:fill="auto"/>
            <w:noWrap/>
            <w:vAlign w:val="bottom"/>
            <w:hideMark/>
          </w:tcPr>
          <w:p w14:paraId="1A8F31A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0.7887</w:t>
            </w:r>
          </w:p>
        </w:tc>
        <w:tc>
          <w:tcPr>
            <w:tcW w:w="760" w:type="dxa"/>
            <w:tcBorders>
              <w:top w:val="nil"/>
              <w:left w:val="nil"/>
              <w:bottom w:val="single" w:sz="4" w:space="0" w:color="auto"/>
              <w:right w:val="single" w:sz="4" w:space="0" w:color="auto"/>
            </w:tcBorders>
            <w:shd w:val="clear" w:color="auto" w:fill="auto"/>
            <w:noWrap/>
            <w:vAlign w:val="bottom"/>
            <w:hideMark/>
          </w:tcPr>
          <w:p w14:paraId="0271B51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0.7874</w:t>
            </w:r>
          </w:p>
        </w:tc>
        <w:tc>
          <w:tcPr>
            <w:tcW w:w="760" w:type="dxa"/>
            <w:tcBorders>
              <w:top w:val="nil"/>
              <w:left w:val="nil"/>
              <w:bottom w:val="single" w:sz="4" w:space="0" w:color="auto"/>
              <w:right w:val="single" w:sz="4" w:space="0" w:color="auto"/>
            </w:tcBorders>
            <w:shd w:val="clear" w:color="auto" w:fill="auto"/>
            <w:noWrap/>
            <w:vAlign w:val="bottom"/>
            <w:hideMark/>
          </w:tcPr>
          <w:p w14:paraId="5F3D9EE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0.7918</w:t>
            </w:r>
          </w:p>
        </w:tc>
        <w:tc>
          <w:tcPr>
            <w:tcW w:w="760" w:type="dxa"/>
            <w:tcBorders>
              <w:top w:val="nil"/>
              <w:left w:val="nil"/>
              <w:bottom w:val="single" w:sz="4" w:space="0" w:color="auto"/>
              <w:right w:val="single" w:sz="4" w:space="0" w:color="auto"/>
            </w:tcBorders>
            <w:shd w:val="clear" w:color="auto" w:fill="auto"/>
            <w:noWrap/>
            <w:vAlign w:val="bottom"/>
            <w:hideMark/>
          </w:tcPr>
          <w:p w14:paraId="5A06ED4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0.7877</w:t>
            </w:r>
          </w:p>
        </w:tc>
        <w:tc>
          <w:tcPr>
            <w:tcW w:w="760" w:type="dxa"/>
            <w:tcBorders>
              <w:top w:val="single" w:sz="4" w:space="0" w:color="auto"/>
              <w:left w:val="single" w:sz="4" w:space="0" w:color="auto"/>
              <w:bottom w:val="single" w:sz="4" w:space="0" w:color="auto"/>
              <w:right w:val="single" w:sz="4" w:space="0" w:color="auto"/>
            </w:tcBorders>
            <w:shd w:val="clear" w:color="000000" w:fill="FAD5D8"/>
            <w:noWrap/>
            <w:vAlign w:val="bottom"/>
            <w:hideMark/>
          </w:tcPr>
          <w:p w14:paraId="56CA6F7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0.7893</w:t>
            </w:r>
          </w:p>
        </w:tc>
      </w:tr>
      <w:tr w:rsidR="00740C61" w:rsidRPr="00572075" w14:paraId="323E0416" w14:textId="77777777" w:rsidTr="00740C61">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7B307BA5"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60" w:type="dxa"/>
            <w:tcBorders>
              <w:top w:val="nil"/>
              <w:left w:val="nil"/>
              <w:bottom w:val="single" w:sz="4" w:space="0" w:color="auto"/>
              <w:right w:val="single" w:sz="4" w:space="0" w:color="auto"/>
            </w:tcBorders>
            <w:shd w:val="clear" w:color="auto" w:fill="auto"/>
            <w:noWrap/>
            <w:vAlign w:val="bottom"/>
            <w:hideMark/>
          </w:tcPr>
          <w:p w14:paraId="0E04679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0.7688</w:t>
            </w:r>
          </w:p>
        </w:tc>
        <w:tc>
          <w:tcPr>
            <w:tcW w:w="760" w:type="dxa"/>
            <w:tcBorders>
              <w:top w:val="nil"/>
              <w:left w:val="nil"/>
              <w:bottom w:val="single" w:sz="4" w:space="0" w:color="auto"/>
              <w:right w:val="single" w:sz="4" w:space="0" w:color="auto"/>
            </w:tcBorders>
            <w:shd w:val="clear" w:color="auto" w:fill="auto"/>
            <w:noWrap/>
            <w:vAlign w:val="bottom"/>
            <w:hideMark/>
          </w:tcPr>
          <w:p w14:paraId="5A0624F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0.7941</w:t>
            </w:r>
          </w:p>
        </w:tc>
        <w:tc>
          <w:tcPr>
            <w:tcW w:w="760" w:type="dxa"/>
            <w:tcBorders>
              <w:top w:val="nil"/>
              <w:left w:val="nil"/>
              <w:bottom w:val="single" w:sz="4" w:space="0" w:color="auto"/>
              <w:right w:val="single" w:sz="4" w:space="0" w:color="auto"/>
            </w:tcBorders>
            <w:shd w:val="clear" w:color="auto" w:fill="auto"/>
            <w:noWrap/>
            <w:vAlign w:val="bottom"/>
            <w:hideMark/>
          </w:tcPr>
          <w:p w14:paraId="38C57BF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0.7945</w:t>
            </w:r>
          </w:p>
        </w:tc>
        <w:tc>
          <w:tcPr>
            <w:tcW w:w="760" w:type="dxa"/>
            <w:tcBorders>
              <w:top w:val="nil"/>
              <w:left w:val="nil"/>
              <w:bottom w:val="single" w:sz="4" w:space="0" w:color="auto"/>
              <w:right w:val="single" w:sz="4" w:space="0" w:color="auto"/>
            </w:tcBorders>
            <w:shd w:val="clear" w:color="auto" w:fill="auto"/>
            <w:noWrap/>
            <w:vAlign w:val="bottom"/>
            <w:hideMark/>
          </w:tcPr>
          <w:p w14:paraId="0B3170D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0.7941</w:t>
            </w:r>
          </w:p>
        </w:tc>
        <w:tc>
          <w:tcPr>
            <w:tcW w:w="760" w:type="dxa"/>
            <w:tcBorders>
              <w:top w:val="nil"/>
              <w:left w:val="nil"/>
              <w:bottom w:val="single" w:sz="4" w:space="0" w:color="auto"/>
              <w:right w:val="single" w:sz="4" w:space="0" w:color="auto"/>
            </w:tcBorders>
            <w:shd w:val="clear" w:color="auto" w:fill="auto"/>
            <w:noWrap/>
            <w:vAlign w:val="bottom"/>
            <w:hideMark/>
          </w:tcPr>
          <w:p w14:paraId="02C2FE9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0.7928</w:t>
            </w:r>
          </w:p>
        </w:tc>
        <w:tc>
          <w:tcPr>
            <w:tcW w:w="760" w:type="dxa"/>
            <w:tcBorders>
              <w:top w:val="nil"/>
              <w:left w:val="nil"/>
              <w:bottom w:val="single" w:sz="4" w:space="0" w:color="auto"/>
              <w:right w:val="single" w:sz="4" w:space="0" w:color="auto"/>
            </w:tcBorders>
            <w:shd w:val="clear" w:color="auto" w:fill="auto"/>
            <w:noWrap/>
            <w:vAlign w:val="bottom"/>
            <w:hideMark/>
          </w:tcPr>
          <w:p w14:paraId="0DACA9F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0.7888</w:t>
            </w:r>
          </w:p>
        </w:tc>
        <w:tc>
          <w:tcPr>
            <w:tcW w:w="760" w:type="dxa"/>
            <w:tcBorders>
              <w:top w:val="nil"/>
              <w:left w:val="nil"/>
              <w:bottom w:val="single" w:sz="4" w:space="0" w:color="auto"/>
              <w:right w:val="single" w:sz="4" w:space="0" w:color="auto"/>
            </w:tcBorders>
            <w:shd w:val="clear" w:color="auto" w:fill="auto"/>
            <w:noWrap/>
            <w:vAlign w:val="bottom"/>
            <w:hideMark/>
          </w:tcPr>
          <w:p w14:paraId="34011F6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0.7904</w:t>
            </w:r>
          </w:p>
        </w:tc>
        <w:tc>
          <w:tcPr>
            <w:tcW w:w="760" w:type="dxa"/>
            <w:tcBorders>
              <w:top w:val="nil"/>
              <w:left w:val="nil"/>
              <w:bottom w:val="single" w:sz="4" w:space="0" w:color="auto"/>
              <w:right w:val="single" w:sz="4" w:space="0" w:color="auto"/>
            </w:tcBorders>
            <w:shd w:val="clear" w:color="auto" w:fill="auto"/>
            <w:noWrap/>
            <w:vAlign w:val="bottom"/>
            <w:hideMark/>
          </w:tcPr>
          <w:p w14:paraId="2A1FA05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0.7914</w:t>
            </w:r>
          </w:p>
        </w:tc>
        <w:tc>
          <w:tcPr>
            <w:tcW w:w="760" w:type="dxa"/>
            <w:tcBorders>
              <w:top w:val="nil"/>
              <w:left w:val="nil"/>
              <w:bottom w:val="single" w:sz="4" w:space="0" w:color="auto"/>
              <w:right w:val="single" w:sz="4" w:space="0" w:color="auto"/>
            </w:tcBorders>
            <w:shd w:val="clear" w:color="auto" w:fill="auto"/>
            <w:noWrap/>
            <w:vAlign w:val="bottom"/>
            <w:hideMark/>
          </w:tcPr>
          <w:p w14:paraId="1A58151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0.7905</w:t>
            </w:r>
          </w:p>
        </w:tc>
        <w:tc>
          <w:tcPr>
            <w:tcW w:w="760" w:type="dxa"/>
            <w:tcBorders>
              <w:top w:val="single" w:sz="4" w:space="0" w:color="auto"/>
              <w:left w:val="single" w:sz="4" w:space="0" w:color="auto"/>
              <w:bottom w:val="single" w:sz="4" w:space="0" w:color="auto"/>
              <w:right w:val="single" w:sz="4" w:space="0" w:color="auto"/>
            </w:tcBorders>
            <w:shd w:val="clear" w:color="000000" w:fill="A6DAB5"/>
            <w:noWrap/>
            <w:vAlign w:val="bottom"/>
            <w:hideMark/>
          </w:tcPr>
          <w:p w14:paraId="402DA5C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0.7924</w:t>
            </w:r>
          </w:p>
        </w:tc>
      </w:tr>
      <w:tr w:rsidR="00740C61" w:rsidRPr="00572075" w14:paraId="27837E00" w14:textId="77777777" w:rsidTr="00740C61">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102F8155"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60" w:type="dxa"/>
            <w:tcBorders>
              <w:top w:val="nil"/>
              <w:left w:val="nil"/>
              <w:bottom w:val="single" w:sz="4" w:space="0" w:color="auto"/>
              <w:right w:val="single" w:sz="4" w:space="0" w:color="auto"/>
            </w:tcBorders>
            <w:shd w:val="clear" w:color="auto" w:fill="auto"/>
            <w:noWrap/>
            <w:vAlign w:val="bottom"/>
            <w:hideMark/>
          </w:tcPr>
          <w:p w14:paraId="09815C5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0.7694</w:t>
            </w:r>
          </w:p>
        </w:tc>
        <w:tc>
          <w:tcPr>
            <w:tcW w:w="760" w:type="dxa"/>
            <w:tcBorders>
              <w:top w:val="nil"/>
              <w:left w:val="nil"/>
              <w:bottom w:val="single" w:sz="4" w:space="0" w:color="auto"/>
              <w:right w:val="single" w:sz="4" w:space="0" w:color="auto"/>
            </w:tcBorders>
            <w:shd w:val="clear" w:color="auto" w:fill="auto"/>
            <w:noWrap/>
            <w:vAlign w:val="bottom"/>
            <w:hideMark/>
          </w:tcPr>
          <w:p w14:paraId="42C053D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0.7889</w:t>
            </w:r>
          </w:p>
        </w:tc>
        <w:tc>
          <w:tcPr>
            <w:tcW w:w="760" w:type="dxa"/>
            <w:tcBorders>
              <w:top w:val="nil"/>
              <w:left w:val="nil"/>
              <w:bottom w:val="single" w:sz="4" w:space="0" w:color="auto"/>
              <w:right w:val="single" w:sz="4" w:space="0" w:color="auto"/>
            </w:tcBorders>
            <w:shd w:val="clear" w:color="auto" w:fill="auto"/>
            <w:noWrap/>
            <w:vAlign w:val="bottom"/>
            <w:hideMark/>
          </w:tcPr>
          <w:p w14:paraId="675E327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0.7905</w:t>
            </w:r>
          </w:p>
        </w:tc>
        <w:tc>
          <w:tcPr>
            <w:tcW w:w="760" w:type="dxa"/>
            <w:tcBorders>
              <w:top w:val="nil"/>
              <w:left w:val="nil"/>
              <w:bottom w:val="single" w:sz="4" w:space="0" w:color="auto"/>
              <w:right w:val="single" w:sz="4" w:space="0" w:color="auto"/>
            </w:tcBorders>
            <w:shd w:val="clear" w:color="auto" w:fill="auto"/>
            <w:noWrap/>
            <w:vAlign w:val="bottom"/>
            <w:hideMark/>
          </w:tcPr>
          <w:p w14:paraId="23C27EE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0.7905</w:t>
            </w:r>
          </w:p>
        </w:tc>
        <w:tc>
          <w:tcPr>
            <w:tcW w:w="760" w:type="dxa"/>
            <w:tcBorders>
              <w:top w:val="nil"/>
              <w:left w:val="nil"/>
              <w:bottom w:val="single" w:sz="4" w:space="0" w:color="auto"/>
              <w:right w:val="single" w:sz="4" w:space="0" w:color="auto"/>
            </w:tcBorders>
            <w:shd w:val="clear" w:color="auto" w:fill="auto"/>
            <w:noWrap/>
            <w:vAlign w:val="bottom"/>
            <w:hideMark/>
          </w:tcPr>
          <w:p w14:paraId="778C54C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0.7891</w:t>
            </w:r>
          </w:p>
        </w:tc>
        <w:tc>
          <w:tcPr>
            <w:tcW w:w="760" w:type="dxa"/>
            <w:tcBorders>
              <w:top w:val="nil"/>
              <w:left w:val="nil"/>
              <w:bottom w:val="single" w:sz="4" w:space="0" w:color="auto"/>
              <w:right w:val="single" w:sz="4" w:space="0" w:color="auto"/>
            </w:tcBorders>
            <w:shd w:val="clear" w:color="auto" w:fill="auto"/>
            <w:noWrap/>
            <w:vAlign w:val="bottom"/>
            <w:hideMark/>
          </w:tcPr>
          <w:p w14:paraId="5D9DAB8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0.7917</w:t>
            </w:r>
          </w:p>
        </w:tc>
        <w:tc>
          <w:tcPr>
            <w:tcW w:w="760" w:type="dxa"/>
            <w:tcBorders>
              <w:top w:val="nil"/>
              <w:left w:val="nil"/>
              <w:bottom w:val="single" w:sz="4" w:space="0" w:color="auto"/>
              <w:right w:val="single" w:sz="4" w:space="0" w:color="auto"/>
            </w:tcBorders>
            <w:shd w:val="clear" w:color="auto" w:fill="auto"/>
            <w:noWrap/>
            <w:vAlign w:val="bottom"/>
            <w:hideMark/>
          </w:tcPr>
          <w:p w14:paraId="04CAA52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0.7920</w:t>
            </w:r>
          </w:p>
        </w:tc>
        <w:tc>
          <w:tcPr>
            <w:tcW w:w="760" w:type="dxa"/>
            <w:tcBorders>
              <w:top w:val="nil"/>
              <w:left w:val="nil"/>
              <w:bottom w:val="single" w:sz="4" w:space="0" w:color="auto"/>
              <w:right w:val="single" w:sz="4" w:space="0" w:color="auto"/>
            </w:tcBorders>
            <w:shd w:val="clear" w:color="auto" w:fill="auto"/>
            <w:noWrap/>
            <w:vAlign w:val="bottom"/>
            <w:hideMark/>
          </w:tcPr>
          <w:p w14:paraId="6D2F733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0.7907</w:t>
            </w:r>
          </w:p>
        </w:tc>
        <w:tc>
          <w:tcPr>
            <w:tcW w:w="760" w:type="dxa"/>
            <w:tcBorders>
              <w:top w:val="nil"/>
              <w:left w:val="nil"/>
              <w:bottom w:val="single" w:sz="4" w:space="0" w:color="auto"/>
              <w:right w:val="single" w:sz="4" w:space="0" w:color="auto"/>
            </w:tcBorders>
            <w:shd w:val="clear" w:color="auto" w:fill="auto"/>
            <w:noWrap/>
            <w:vAlign w:val="bottom"/>
            <w:hideMark/>
          </w:tcPr>
          <w:p w14:paraId="50648E0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0.7899</w:t>
            </w:r>
          </w:p>
        </w:tc>
        <w:tc>
          <w:tcPr>
            <w:tcW w:w="760" w:type="dxa"/>
            <w:tcBorders>
              <w:top w:val="single" w:sz="4" w:space="0" w:color="auto"/>
              <w:left w:val="single" w:sz="4" w:space="0" w:color="auto"/>
              <w:bottom w:val="single" w:sz="4" w:space="0" w:color="auto"/>
              <w:right w:val="single" w:sz="4" w:space="0" w:color="auto"/>
            </w:tcBorders>
            <w:shd w:val="clear" w:color="000000" w:fill="FABDC0"/>
            <w:noWrap/>
            <w:vAlign w:val="bottom"/>
            <w:hideMark/>
          </w:tcPr>
          <w:p w14:paraId="3CA881A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0.7885</w:t>
            </w:r>
          </w:p>
        </w:tc>
      </w:tr>
      <w:tr w:rsidR="00740C61" w:rsidRPr="00572075" w14:paraId="130CEB44" w14:textId="77777777" w:rsidTr="00740C61">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7A8589A8"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760" w:type="dxa"/>
            <w:tcBorders>
              <w:top w:val="nil"/>
              <w:left w:val="nil"/>
              <w:bottom w:val="single" w:sz="4" w:space="0" w:color="auto"/>
              <w:right w:val="single" w:sz="4" w:space="0" w:color="auto"/>
            </w:tcBorders>
            <w:shd w:val="clear" w:color="auto" w:fill="auto"/>
            <w:noWrap/>
            <w:vAlign w:val="bottom"/>
            <w:hideMark/>
          </w:tcPr>
          <w:p w14:paraId="6FFEF30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0.7713</w:t>
            </w:r>
          </w:p>
        </w:tc>
        <w:tc>
          <w:tcPr>
            <w:tcW w:w="760" w:type="dxa"/>
            <w:tcBorders>
              <w:top w:val="nil"/>
              <w:left w:val="nil"/>
              <w:bottom w:val="single" w:sz="4" w:space="0" w:color="auto"/>
              <w:right w:val="single" w:sz="4" w:space="0" w:color="auto"/>
            </w:tcBorders>
            <w:shd w:val="clear" w:color="auto" w:fill="auto"/>
            <w:noWrap/>
            <w:vAlign w:val="bottom"/>
            <w:hideMark/>
          </w:tcPr>
          <w:p w14:paraId="22BF583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0.7924</w:t>
            </w:r>
          </w:p>
        </w:tc>
        <w:tc>
          <w:tcPr>
            <w:tcW w:w="760" w:type="dxa"/>
            <w:tcBorders>
              <w:top w:val="nil"/>
              <w:left w:val="nil"/>
              <w:bottom w:val="single" w:sz="4" w:space="0" w:color="auto"/>
              <w:right w:val="single" w:sz="4" w:space="0" w:color="auto"/>
            </w:tcBorders>
            <w:shd w:val="clear" w:color="auto" w:fill="auto"/>
            <w:noWrap/>
            <w:vAlign w:val="bottom"/>
            <w:hideMark/>
          </w:tcPr>
          <w:p w14:paraId="21A7569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0.7885</w:t>
            </w:r>
          </w:p>
        </w:tc>
        <w:tc>
          <w:tcPr>
            <w:tcW w:w="760" w:type="dxa"/>
            <w:tcBorders>
              <w:top w:val="nil"/>
              <w:left w:val="nil"/>
              <w:bottom w:val="single" w:sz="4" w:space="0" w:color="auto"/>
              <w:right w:val="single" w:sz="4" w:space="0" w:color="auto"/>
            </w:tcBorders>
            <w:shd w:val="clear" w:color="auto" w:fill="auto"/>
            <w:noWrap/>
            <w:vAlign w:val="bottom"/>
            <w:hideMark/>
          </w:tcPr>
          <w:p w14:paraId="2BB1FCA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0.7915</w:t>
            </w:r>
          </w:p>
        </w:tc>
        <w:tc>
          <w:tcPr>
            <w:tcW w:w="760" w:type="dxa"/>
            <w:tcBorders>
              <w:top w:val="nil"/>
              <w:left w:val="nil"/>
              <w:bottom w:val="single" w:sz="4" w:space="0" w:color="auto"/>
              <w:right w:val="single" w:sz="4" w:space="0" w:color="auto"/>
            </w:tcBorders>
            <w:shd w:val="clear" w:color="auto" w:fill="auto"/>
            <w:noWrap/>
            <w:vAlign w:val="bottom"/>
            <w:hideMark/>
          </w:tcPr>
          <w:p w14:paraId="6636810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0.7928</w:t>
            </w:r>
          </w:p>
        </w:tc>
        <w:tc>
          <w:tcPr>
            <w:tcW w:w="760" w:type="dxa"/>
            <w:tcBorders>
              <w:top w:val="nil"/>
              <w:left w:val="nil"/>
              <w:bottom w:val="single" w:sz="4" w:space="0" w:color="auto"/>
              <w:right w:val="single" w:sz="4" w:space="0" w:color="auto"/>
            </w:tcBorders>
            <w:shd w:val="clear" w:color="auto" w:fill="auto"/>
            <w:noWrap/>
            <w:vAlign w:val="bottom"/>
            <w:hideMark/>
          </w:tcPr>
          <w:p w14:paraId="5401257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0.7920</w:t>
            </w:r>
          </w:p>
        </w:tc>
        <w:tc>
          <w:tcPr>
            <w:tcW w:w="760" w:type="dxa"/>
            <w:tcBorders>
              <w:top w:val="nil"/>
              <w:left w:val="nil"/>
              <w:bottom w:val="single" w:sz="4" w:space="0" w:color="auto"/>
              <w:right w:val="single" w:sz="4" w:space="0" w:color="auto"/>
            </w:tcBorders>
            <w:shd w:val="clear" w:color="auto" w:fill="auto"/>
            <w:noWrap/>
            <w:vAlign w:val="bottom"/>
            <w:hideMark/>
          </w:tcPr>
          <w:p w14:paraId="4B070EF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0.7918</w:t>
            </w:r>
          </w:p>
        </w:tc>
        <w:tc>
          <w:tcPr>
            <w:tcW w:w="760" w:type="dxa"/>
            <w:tcBorders>
              <w:top w:val="nil"/>
              <w:left w:val="nil"/>
              <w:bottom w:val="single" w:sz="4" w:space="0" w:color="auto"/>
              <w:right w:val="single" w:sz="4" w:space="0" w:color="auto"/>
            </w:tcBorders>
            <w:shd w:val="clear" w:color="auto" w:fill="auto"/>
            <w:noWrap/>
            <w:vAlign w:val="bottom"/>
            <w:hideMark/>
          </w:tcPr>
          <w:p w14:paraId="68D6C1B2"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0.7918</w:t>
            </w:r>
          </w:p>
        </w:tc>
        <w:tc>
          <w:tcPr>
            <w:tcW w:w="760" w:type="dxa"/>
            <w:tcBorders>
              <w:top w:val="nil"/>
              <w:left w:val="nil"/>
              <w:bottom w:val="single" w:sz="4" w:space="0" w:color="auto"/>
              <w:right w:val="single" w:sz="4" w:space="0" w:color="auto"/>
            </w:tcBorders>
            <w:shd w:val="clear" w:color="auto" w:fill="auto"/>
            <w:noWrap/>
            <w:vAlign w:val="bottom"/>
            <w:hideMark/>
          </w:tcPr>
          <w:p w14:paraId="11D1B5F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0.7943</w:t>
            </w:r>
          </w:p>
        </w:tc>
        <w:tc>
          <w:tcPr>
            <w:tcW w:w="760" w:type="dxa"/>
            <w:tcBorders>
              <w:top w:val="single" w:sz="4" w:space="0" w:color="auto"/>
              <w:left w:val="single" w:sz="4" w:space="0" w:color="auto"/>
              <w:bottom w:val="single" w:sz="4" w:space="0" w:color="auto"/>
              <w:right w:val="single" w:sz="4" w:space="0" w:color="auto"/>
            </w:tcBorders>
            <w:shd w:val="clear" w:color="000000" w:fill="D1EBDA"/>
            <w:noWrap/>
            <w:vAlign w:val="bottom"/>
            <w:hideMark/>
          </w:tcPr>
          <w:p w14:paraId="353D7DB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0.7916</w:t>
            </w:r>
          </w:p>
        </w:tc>
      </w:tr>
      <w:tr w:rsidR="00740C61" w:rsidRPr="00572075" w14:paraId="2AA85878" w14:textId="77777777" w:rsidTr="00740C61">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71AA46FF"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60" w:type="dxa"/>
            <w:tcBorders>
              <w:top w:val="nil"/>
              <w:left w:val="nil"/>
              <w:bottom w:val="single" w:sz="4" w:space="0" w:color="auto"/>
              <w:right w:val="single" w:sz="4" w:space="0" w:color="auto"/>
            </w:tcBorders>
            <w:shd w:val="clear" w:color="auto" w:fill="auto"/>
            <w:noWrap/>
            <w:vAlign w:val="bottom"/>
            <w:hideMark/>
          </w:tcPr>
          <w:p w14:paraId="2C72A6C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0.7709</w:t>
            </w:r>
          </w:p>
        </w:tc>
        <w:tc>
          <w:tcPr>
            <w:tcW w:w="760" w:type="dxa"/>
            <w:tcBorders>
              <w:top w:val="nil"/>
              <w:left w:val="nil"/>
              <w:bottom w:val="single" w:sz="4" w:space="0" w:color="auto"/>
              <w:right w:val="single" w:sz="4" w:space="0" w:color="auto"/>
            </w:tcBorders>
            <w:shd w:val="clear" w:color="auto" w:fill="auto"/>
            <w:noWrap/>
            <w:vAlign w:val="bottom"/>
            <w:hideMark/>
          </w:tcPr>
          <w:p w14:paraId="45755A7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0.7899</w:t>
            </w:r>
          </w:p>
        </w:tc>
        <w:tc>
          <w:tcPr>
            <w:tcW w:w="760" w:type="dxa"/>
            <w:tcBorders>
              <w:top w:val="nil"/>
              <w:left w:val="nil"/>
              <w:bottom w:val="single" w:sz="4" w:space="0" w:color="auto"/>
              <w:right w:val="single" w:sz="4" w:space="0" w:color="auto"/>
            </w:tcBorders>
            <w:shd w:val="clear" w:color="auto" w:fill="auto"/>
            <w:noWrap/>
            <w:vAlign w:val="bottom"/>
            <w:hideMark/>
          </w:tcPr>
          <w:p w14:paraId="421D55B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0.7934</w:t>
            </w:r>
          </w:p>
        </w:tc>
        <w:tc>
          <w:tcPr>
            <w:tcW w:w="760" w:type="dxa"/>
            <w:tcBorders>
              <w:top w:val="nil"/>
              <w:left w:val="nil"/>
              <w:bottom w:val="single" w:sz="4" w:space="0" w:color="auto"/>
              <w:right w:val="single" w:sz="4" w:space="0" w:color="auto"/>
            </w:tcBorders>
            <w:shd w:val="clear" w:color="auto" w:fill="auto"/>
            <w:noWrap/>
            <w:vAlign w:val="bottom"/>
            <w:hideMark/>
          </w:tcPr>
          <w:p w14:paraId="7A6DFAF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0.7929</w:t>
            </w:r>
          </w:p>
        </w:tc>
        <w:tc>
          <w:tcPr>
            <w:tcW w:w="760" w:type="dxa"/>
            <w:tcBorders>
              <w:top w:val="nil"/>
              <w:left w:val="nil"/>
              <w:bottom w:val="single" w:sz="4" w:space="0" w:color="auto"/>
              <w:right w:val="single" w:sz="4" w:space="0" w:color="auto"/>
            </w:tcBorders>
            <w:shd w:val="clear" w:color="auto" w:fill="auto"/>
            <w:noWrap/>
            <w:vAlign w:val="bottom"/>
            <w:hideMark/>
          </w:tcPr>
          <w:p w14:paraId="6841930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0.7963</w:t>
            </w:r>
          </w:p>
        </w:tc>
        <w:tc>
          <w:tcPr>
            <w:tcW w:w="760" w:type="dxa"/>
            <w:tcBorders>
              <w:top w:val="nil"/>
              <w:left w:val="nil"/>
              <w:bottom w:val="single" w:sz="4" w:space="0" w:color="auto"/>
              <w:right w:val="single" w:sz="4" w:space="0" w:color="auto"/>
            </w:tcBorders>
            <w:shd w:val="clear" w:color="auto" w:fill="auto"/>
            <w:noWrap/>
            <w:vAlign w:val="bottom"/>
            <w:hideMark/>
          </w:tcPr>
          <w:p w14:paraId="36B2172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0.7946</w:t>
            </w:r>
          </w:p>
        </w:tc>
        <w:tc>
          <w:tcPr>
            <w:tcW w:w="760" w:type="dxa"/>
            <w:tcBorders>
              <w:top w:val="nil"/>
              <w:left w:val="nil"/>
              <w:bottom w:val="single" w:sz="4" w:space="0" w:color="auto"/>
              <w:right w:val="single" w:sz="4" w:space="0" w:color="auto"/>
            </w:tcBorders>
            <w:shd w:val="clear" w:color="auto" w:fill="auto"/>
            <w:noWrap/>
            <w:vAlign w:val="bottom"/>
            <w:hideMark/>
          </w:tcPr>
          <w:p w14:paraId="692E57E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0.7977</w:t>
            </w:r>
          </w:p>
        </w:tc>
        <w:tc>
          <w:tcPr>
            <w:tcW w:w="760" w:type="dxa"/>
            <w:tcBorders>
              <w:top w:val="nil"/>
              <w:left w:val="nil"/>
              <w:bottom w:val="single" w:sz="4" w:space="0" w:color="auto"/>
              <w:right w:val="single" w:sz="4" w:space="0" w:color="auto"/>
            </w:tcBorders>
            <w:shd w:val="clear" w:color="auto" w:fill="auto"/>
            <w:noWrap/>
            <w:vAlign w:val="bottom"/>
            <w:hideMark/>
          </w:tcPr>
          <w:p w14:paraId="31EF2FF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0.7917</w:t>
            </w:r>
          </w:p>
        </w:tc>
        <w:tc>
          <w:tcPr>
            <w:tcW w:w="760" w:type="dxa"/>
            <w:tcBorders>
              <w:top w:val="nil"/>
              <w:left w:val="nil"/>
              <w:bottom w:val="single" w:sz="4" w:space="0" w:color="auto"/>
              <w:right w:val="single" w:sz="4" w:space="0" w:color="auto"/>
            </w:tcBorders>
            <w:shd w:val="clear" w:color="auto" w:fill="auto"/>
            <w:noWrap/>
            <w:vAlign w:val="bottom"/>
            <w:hideMark/>
          </w:tcPr>
          <w:p w14:paraId="40107BB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0.7898</w:t>
            </w:r>
          </w:p>
        </w:tc>
        <w:tc>
          <w:tcPr>
            <w:tcW w:w="76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5366D28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0.7937</w:t>
            </w:r>
          </w:p>
        </w:tc>
      </w:tr>
      <w:tr w:rsidR="00740C61" w:rsidRPr="00572075" w14:paraId="5A8AE5E8" w14:textId="77777777" w:rsidTr="00740C61">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1756C6FE"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760" w:type="dxa"/>
            <w:tcBorders>
              <w:top w:val="nil"/>
              <w:left w:val="nil"/>
              <w:bottom w:val="single" w:sz="4" w:space="0" w:color="auto"/>
              <w:right w:val="single" w:sz="4" w:space="0" w:color="auto"/>
            </w:tcBorders>
            <w:shd w:val="clear" w:color="auto" w:fill="auto"/>
            <w:noWrap/>
            <w:vAlign w:val="bottom"/>
            <w:hideMark/>
          </w:tcPr>
          <w:p w14:paraId="771CB81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0.7694</w:t>
            </w:r>
          </w:p>
        </w:tc>
        <w:tc>
          <w:tcPr>
            <w:tcW w:w="760" w:type="dxa"/>
            <w:tcBorders>
              <w:top w:val="nil"/>
              <w:left w:val="nil"/>
              <w:bottom w:val="single" w:sz="4" w:space="0" w:color="auto"/>
              <w:right w:val="single" w:sz="4" w:space="0" w:color="auto"/>
            </w:tcBorders>
            <w:shd w:val="clear" w:color="auto" w:fill="auto"/>
            <w:noWrap/>
            <w:vAlign w:val="bottom"/>
            <w:hideMark/>
          </w:tcPr>
          <w:p w14:paraId="23D0396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0.7875</w:t>
            </w:r>
          </w:p>
        </w:tc>
        <w:tc>
          <w:tcPr>
            <w:tcW w:w="760" w:type="dxa"/>
            <w:tcBorders>
              <w:top w:val="nil"/>
              <w:left w:val="nil"/>
              <w:bottom w:val="single" w:sz="4" w:space="0" w:color="auto"/>
              <w:right w:val="single" w:sz="4" w:space="0" w:color="auto"/>
            </w:tcBorders>
            <w:shd w:val="clear" w:color="auto" w:fill="auto"/>
            <w:noWrap/>
            <w:vAlign w:val="bottom"/>
            <w:hideMark/>
          </w:tcPr>
          <w:p w14:paraId="0638056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0.7871</w:t>
            </w:r>
          </w:p>
        </w:tc>
        <w:tc>
          <w:tcPr>
            <w:tcW w:w="760" w:type="dxa"/>
            <w:tcBorders>
              <w:top w:val="nil"/>
              <w:left w:val="nil"/>
              <w:bottom w:val="single" w:sz="4" w:space="0" w:color="auto"/>
              <w:right w:val="single" w:sz="4" w:space="0" w:color="auto"/>
            </w:tcBorders>
            <w:shd w:val="clear" w:color="auto" w:fill="auto"/>
            <w:noWrap/>
            <w:vAlign w:val="bottom"/>
            <w:hideMark/>
          </w:tcPr>
          <w:p w14:paraId="2E34357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0.7906</w:t>
            </w:r>
          </w:p>
        </w:tc>
        <w:tc>
          <w:tcPr>
            <w:tcW w:w="760" w:type="dxa"/>
            <w:tcBorders>
              <w:top w:val="nil"/>
              <w:left w:val="nil"/>
              <w:bottom w:val="single" w:sz="4" w:space="0" w:color="auto"/>
              <w:right w:val="single" w:sz="4" w:space="0" w:color="auto"/>
            </w:tcBorders>
            <w:shd w:val="clear" w:color="auto" w:fill="auto"/>
            <w:noWrap/>
            <w:vAlign w:val="bottom"/>
            <w:hideMark/>
          </w:tcPr>
          <w:p w14:paraId="23F398B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0.7937</w:t>
            </w:r>
          </w:p>
        </w:tc>
        <w:tc>
          <w:tcPr>
            <w:tcW w:w="760" w:type="dxa"/>
            <w:tcBorders>
              <w:top w:val="nil"/>
              <w:left w:val="nil"/>
              <w:bottom w:val="single" w:sz="4" w:space="0" w:color="auto"/>
              <w:right w:val="single" w:sz="4" w:space="0" w:color="auto"/>
            </w:tcBorders>
            <w:shd w:val="clear" w:color="auto" w:fill="auto"/>
            <w:noWrap/>
            <w:vAlign w:val="bottom"/>
            <w:hideMark/>
          </w:tcPr>
          <w:p w14:paraId="53360B0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0.7949</w:t>
            </w:r>
          </w:p>
        </w:tc>
        <w:tc>
          <w:tcPr>
            <w:tcW w:w="760" w:type="dxa"/>
            <w:tcBorders>
              <w:top w:val="nil"/>
              <w:left w:val="nil"/>
              <w:bottom w:val="single" w:sz="4" w:space="0" w:color="auto"/>
              <w:right w:val="single" w:sz="4" w:space="0" w:color="auto"/>
            </w:tcBorders>
            <w:shd w:val="clear" w:color="auto" w:fill="auto"/>
            <w:noWrap/>
            <w:vAlign w:val="bottom"/>
            <w:hideMark/>
          </w:tcPr>
          <w:p w14:paraId="5B51087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0.7957</w:t>
            </w:r>
          </w:p>
        </w:tc>
        <w:tc>
          <w:tcPr>
            <w:tcW w:w="760" w:type="dxa"/>
            <w:tcBorders>
              <w:top w:val="nil"/>
              <w:left w:val="nil"/>
              <w:bottom w:val="single" w:sz="4" w:space="0" w:color="auto"/>
              <w:right w:val="single" w:sz="4" w:space="0" w:color="auto"/>
            </w:tcBorders>
            <w:shd w:val="clear" w:color="auto" w:fill="auto"/>
            <w:noWrap/>
            <w:vAlign w:val="bottom"/>
            <w:hideMark/>
          </w:tcPr>
          <w:p w14:paraId="4EBFAF8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0.7925</w:t>
            </w:r>
          </w:p>
        </w:tc>
        <w:tc>
          <w:tcPr>
            <w:tcW w:w="760" w:type="dxa"/>
            <w:tcBorders>
              <w:top w:val="nil"/>
              <w:left w:val="nil"/>
              <w:bottom w:val="single" w:sz="4" w:space="0" w:color="auto"/>
              <w:right w:val="single" w:sz="4" w:space="0" w:color="auto"/>
            </w:tcBorders>
            <w:shd w:val="clear" w:color="auto" w:fill="auto"/>
            <w:noWrap/>
            <w:vAlign w:val="bottom"/>
            <w:hideMark/>
          </w:tcPr>
          <w:p w14:paraId="2ABD9B2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0.7907</w:t>
            </w:r>
          </w:p>
        </w:tc>
        <w:tc>
          <w:tcPr>
            <w:tcW w:w="760" w:type="dxa"/>
            <w:tcBorders>
              <w:top w:val="single" w:sz="4" w:space="0" w:color="auto"/>
              <w:left w:val="single" w:sz="4" w:space="0" w:color="auto"/>
              <w:bottom w:val="single" w:sz="4" w:space="0" w:color="auto"/>
              <w:right w:val="single" w:sz="4" w:space="0" w:color="auto"/>
            </w:tcBorders>
            <w:shd w:val="clear" w:color="000000" w:fill="8ACE9D"/>
            <w:noWrap/>
            <w:vAlign w:val="bottom"/>
            <w:hideMark/>
          </w:tcPr>
          <w:p w14:paraId="46F5B0C2"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0.7930</w:t>
            </w:r>
          </w:p>
        </w:tc>
      </w:tr>
      <w:tr w:rsidR="00740C61" w:rsidRPr="00572075" w14:paraId="726FFFDC" w14:textId="77777777" w:rsidTr="00740C61">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1DA2D08C"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60" w:type="dxa"/>
            <w:tcBorders>
              <w:top w:val="nil"/>
              <w:left w:val="nil"/>
              <w:bottom w:val="single" w:sz="4" w:space="0" w:color="auto"/>
              <w:right w:val="single" w:sz="4" w:space="0" w:color="auto"/>
            </w:tcBorders>
            <w:shd w:val="clear" w:color="auto" w:fill="auto"/>
            <w:noWrap/>
            <w:vAlign w:val="bottom"/>
            <w:hideMark/>
          </w:tcPr>
          <w:p w14:paraId="0A27477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0.7722</w:t>
            </w:r>
          </w:p>
        </w:tc>
        <w:tc>
          <w:tcPr>
            <w:tcW w:w="760" w:type="dxa"/>
            <w:tcBorders>
              <w:top w:val="nil"/>
              <w:left w:val="nil"/>
              <w:bottom w:val="single" w:sz="4" w:space="0" w:color="auto"/>
              <w:right w:val="single" w:sz="4" w:space="0" w:color="auto"/>
            </w:tcBorders>
            <w:shd w:val="clear" w:color="auto" w:fill="auto"/>
            <w:noWrap/>
            <w:vAlign w:val="bottom"/>
            <w:hideMark/>
          </w:tcPr>
          <w:p w14:paraId="1FEDEB2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0.7874</w:t>
            </w:r>
          </w:p>
        </w:tc>
        <w:tc>
          <w:tcPr>
            <w:tcW w:w="760" w:type="dxa"/>
            <w:tcBorders>
              <w:top w:val="nil"/>
              <w:left w:val="nil"/>
              <w:bottom w:val="single" w:sz="4" w:space="0" w:color="auto"/>
              <w:right w:val="single" w:sz="4" w:space="0" w:color="auto"/>
            </w:tcBorders>
            <w:shd w:val="clear" w:color="auto" w:fill="auto"/>
            <w:noWrap/>
            <w:vAlign w:val="bottom"/>
            <w:hideMark/>
          </w:tcPr>
          <w:p w14:paraId="0562731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0.7879</w:t>
            </w:r>
          </w:p>
        </w:tc>
        <w:tc>
          <w:tcPr>
            <w:tcW w:w="760" w:type="dxa"/>
            <w:tcBorders>
              <w:top w:val="nil"/>
              <w:left w:val="nil"/>
              <w:bottom w:val="single" w:sz="4" w:space="0" w:color="auto"/>
              <w:right w:val="single" w:sz="4" w:space="0" w:color="auto"/>
            </w:tcBorders>
            <w:shd w:val="clear" w:color="auto" w:fill="auto"/>
            <w:noWrap/>
            <w:vAlign w:val="bottom"/>
            <w:hideMark/>
          </w:tcPr>
          <w:p w14:paraId="2CE4DC0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0.7915</w:t>
            </w:r>
          </w:p>
        </w:tc>
        <w:tc>
          <w:tcPr>
            <w:tcW w:w="760" w:type="dxa"/>
            <w:tcBorders>
              <w:top w:val="nil"/>
              <w:left w:val="nil"/>
              <w:bottom w:val="single" w:sz="4" w:space="0" w:color="auto"/>
              <w:right w:val="single" w:sz="4" w:space="0" w:color="auto"/>
            </w:tcBorders>
            <w:shd w:val="clear" w:color="auto" w:fill="auto"/>
            <w:noWrap/>
            <w:vAlign w:val="bottom"/>
            <w:hideMark/>
          </w:tcPr>
          <w:p w14:paraId="62D96FE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0.7921</w:t>
            </w:r>
          </w:p>
        </w:tc>
        <w:tc>
          <w:tcPr>
            <w:tcW w:w="760" w:type="dxa"/>
            <w:tcBorders>
              <w:top w:val="nil"/>
              <w:left w:val="nil"/>
              <w:bottom w:val="single" w:sz="4" w:space="0" w:color="auto"/>
              <w:right w:val="single" w:sz="4" w:space="0" w:color="auto"/>
            </w:tcBorders>
            <w:shd w:val="clear" w:color="auto" w:fill="auto"/>
            <w:noWrap/>
            <w:vAlign w:val="bottom"/>
            <w:hideMark/>
          </w:tcPr>
          <w:p w14:paraId="4AA7B53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0.7921</w:t>
            </w:r>
          </w:p>
        </w:tc>
        <w:tc>
          <w:tcPr>
            <w:tcW w:w="760" w:type="dxa"/>
            <w:tcBorders>
              <w:top w:val="nil"/>
              <w:left w:val="nil"/>
              <w:bottom w:val="single" w:sz="4" w:space="0" w:color="auto"/>
              <w:right w:val="single" w:sz="4" w:space="0" w:color="auto"/>
            </w:tcBorders>
            <w:shd w:val="clear" w:color="auto" w:fill="auto"/>
            <w:noWrap/>
            <w:vAlign w:val="bottom"/>
            <w:hideMark/>
          </w:tcPr>
          <w:p w14:paraId="1EDF917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0.7933</w:t>
            </w:r>
          </w:p>
        </w:tc>
        <w:tc>
          <w:tcPr>
            <w:tcW w:w="760" w:type="dxa"/>
            <w:tcBorders>
              <w:top w:val="nil"/>
              <w:left w:val="nil"/>
              <w:bottom w:val="single" w:sz="4" w:space="0" w:color="auto"/>
              <w:right w:val="single" w:sz="4" w:space="0" w:color="auto"/>
            </w:tcBorders>
            <w:shd w:val="clear" w:color="auto" w:fill="auto"/>
            <w:noWrap/>
            <w:vAlign w:val="bottom"/>
            <w:hideMark/>
          </w:tcPr>
          <w:p w14:paraId="01DD3D1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0.7911</w:t>
            </w:r>
          </w:p>
        </w:tc>
        <w:tc>
          <w:tcPr>
            <w:tcW w:w="760" w:type="dxa"/>
            <w:tcBorders>
              <w:top w:val="nil"/>
              <w:left w:val="nil"/>
              <w:bottom w:val="single" w:sz="4" w:space="0" w:color="auto"/>
              <w:right w:val="single" w:sz="4" w:space="0" w:color="auto"/>
            </w:tcBorders>
            <w:shd w:val="clear" w:color="auto" w:fill="auto"/>
            <w:noWrap/>
            <w:vAlign w:val="bottom"/>
            <w:hideMark/>
          </w:tcPr>
          <w:p w14:paraId="1F7D0BD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0.7886</w:t>
            </w:r>
          </w:p>
        </w:tc>
        <w:tc>
          <w:tcPr>
            <w:tcW w:w="760" w:type="dxa"/>
            <w:tcBorders>
              <w:top w:val="single" w:sz="4" w:space="0" w:color="auto"/>
              <w:left w:val="single" w:sz="4" w:space="0" w:color="auto"/>
              <w:bottom w:val="single" w:sz="4" w:space="0" w:color="auto"/>
              <w:right w:val="single" w:sz="4" w:space="0" w:color="auto"/>
            </w:tcBorders>
            <w:shd w:val="clear" w:color="000000" w:fill="FBE4E7"/>
            <w:noWrap/>
            <w:vAlign w:val="bottom"/>
            <w:hideMark/>
          </w:tcPr>
          <w:p w14:paraId="1B3C46A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0.7899</w:t>
            </w:r>
          </w:p>
        </w:tc>
      </w:tr>
      <w:tr w:rsidR="00740C61" w:rsidRPr="00572075" w14:paraId="1924F267" w14:textId="77777777" w:rsidTr="00740C61">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4DB790C9"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760" w:type="dxa"/>
            <w:tcBorders>
              <w:top w:val="nil"/>
              <w:left w:val="nil"/>
              <w:bottom w:val="single" w:sz="4" w:space="0" w:color="auto"/>
              <w:right w:val="single" w:sz="4" w:space="0" w:color="auto"/>
            </w:tcBorders>
            <w:shd w:val="clear" w:color="auto" w:fill="auto"/>
            <w:noWrap/>
            <w:vAlign w:val="bottom"/>
            <w:hideMark/>
          </w:tcPr>
          <w:p w14:paraId="163A3E3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0.7730</w:t>
            </w:r>
          </w:p>
        </w:tc>
        <w:tc>
          <w:tcPr>
            <w:tcW w:w="760" w:type="dxa"/>
            <w:tcBorders>
              <w:top w:val="nil"/>
              <w:left w:val="nil"/>
              <w:bottom w:val="single" w:sz="4" w:space="0" w:color="auto"/>
              <w:right w:val="single" w:sz="4" w:space="0" w:color="auto"/>
            </w:tcBorders>
            <w:shd w:val="clear" w:color="auto" w:fill="auto"/>
            <w:noWrap/>
            <w:vAlign w:val="bottom"/>
            <w:hideMark/>
          </w:tcPr>
          <w:p w14:paraId="5371C3F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0.7922</w:t>
            </w:r>
          </w:p>
        </w:tc>
        <w:tc>
          <w:tcPr>
            <w:tcW w:w="760" w:type="dxa"/>
            <w:tcBorders>
              <w:top w:val="nil"/>
              <w:left w:val="nil"/>
              <w:bottom w:val="single" w:sz="4" w:space="0" w:color="auto"/>
              <w:right w:val="single" w:sz="4" w:space="0" w:color="auto"/>
            </w:tcBorders>
            <w:shd w:val="clear" w:color="auto" w:fill="auto"/>
            <w:noWrap/>
            <w:vAlign w:val="bottom"/>
            <w:hideMark/>
          </w:tcPr>
          <w:p w14:paraId="4E777122"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0.7919</w:t>
            </w:r>
          </w:p>
        </w:tc>
        <w:tc>
          <w:tcPr>
            <w:tcW w:w="760" w:type="dxa"/>
            <w:tcBorders>
              <w:top w:val="nil"/>
              <w:left w:val="nil"/>
              <w:bottom w:val="single" w:sz="4" w:space="0" w:color="auto"/>
              <w:right w:val="single" w:sz="4" w:space="0" w:color="auto"/>
            </w:tcBorders>
            <w:shd w:val="clear" w:color="auto" w:fill="auto"/>
            <w:noWrap/>
            <w:vAlign w:val="bottom"/>
            <w:hideMark/>
          </w:tcPr>
          <w:p w14:paraId="573C0B1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0.7945</w:t>
            </w:r>
          </w:p>
        </w:tc>
        <w:tc>
          <w:tcPr>
            <w:tcW w:w="760" w:type="dxa"/>
            <w:tcBorders>
              <w:top w:val="nil"/>
              <w:left w:val="nil"/>
              <w:bottom w:val="single" w:sz="4" w:space="0" w:color="auto"/>
              <w:right w:val="single" w:sz="4" w:space="0" w:color="auto"/>
            </w:tcBorders>
            <w:shd w:val="clear" w:color="auto" w:fill="auto"/>
            <w:noWrap/>
            <w:vAlign w:val="bottom"/>
            <w:hideMark/>
          </w:tcPr>
          <w:p w14:paraId="3582D7E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0.7941</w:t>
            </w:r>
          </w:p>
        </w:tc>
        <w:tc>
          <w:tcPr>
            <w:tcW w:w="760" w:type="dxa"/>
            <w:tcBorders>
              <w:top w:val="nil"/>
              <w:left w:val="nil"/>
              <w:bottom w:val="single" w:sz="4" w:space="0" w:color="auto"/>
              <w:right w:val="single" w:sz="4" w:space="0" w:color="auto"/>
            </w:tcBorders>
            <w:shd w:val="clear" w:color="auto" w:fill="auto"/>
            <w:noWrap/>
            <w:vAlign w:val="bottom"/>
            <w:hideMark/>
          </w:tcPr>
          <w:p w14:paraId="77A1DBF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0.7970</w:t>
            </w:r>
          </w:p>
        </w:tc>
        <w:tc>
          <w:tcPr>
            <w:tcW w:w="760" w:type="dxa"/>
            <w:tcBorders>
              <w:top w:val="nil"/>
              <w:left w:val="nil"/>
              <w:bottom w:val="single" w:sz="4" w:space="0" w:color="auto"/>
              <w:right w:val="single" w:sz="4" w:space="0" w:color="auto"/>
            </w:tcBorders>
            <w:shd w:val="clear" w:color="auto" w:fill="auto"/>
            <w:noWrap/>
            <w:vAlign w:val="bottom"/>
            <w:hideMark/>
          </w:tcPr>
          <w:p w14:paraId="17804FC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0.7958</w:t>
            </w:r>
          </w:p>
        </w:tc>
        <w:tc>
          <w:tcPr>
            <w:tcW w:w="760" w:type="dxa"/>
            <w:tcBorders>
              <w:top w:val="nil"/>
              <w:left w:val="nil"/>
              <w:bottom w:val="single" w:sz="4" w:space="0" w:color="auto"/>
              <w:right w:val="single" w:sz="4" w:space="0" w:color="auto"/>
            </w:tcBorders>
            <w:shd w:val="clear" w:color="auto" w:fill="auto"/>
            <w:noWrap/>
            <w:vAlign w:val="bottom"/>
            <w:hideMark/>
          </w:tcPr>
          <w:p w14:paraId="3082207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0.7919</w:t>
            </w:r>
          </w:p>
        </w:tc>
        <w:tc>
          <w:tcPr>
            <w:tcW w:w="760" w:type="dxa"/>
            <w:tcBorders>
              <w:top w:val="nil"/>
              <w:left w:val="nil"/>
              <w:bottom w:val="single" w:sz="4" w:space="0" w:color="auto"/>
              <w:right w:val="single" w:sz="4" w:space="0" w:color="auto"/>
            </w:tcBorders>
            <w:shd w:val="clear" w:color="auto" w:fill="auto"/>
            <w:noWrap/>
            <w:vAlign w:val="bottom"/>
            <w:hideMark/>
          </w:tcPr>
          <w:p w14:paraId="0B239F5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0.7925</w:t>
            </w:r>
          </w:p>
        </w:tc>
        <w:tc>
          <w:tcPr>
            <w:tcW w:w="760" w:type="dxa"/>
            <w:tcBorders>
              <w:top w:val="single" w:sz="4" w:space="0" w:color="auto"/>
              <w:left w:val="single" w:sz="4" w:space="0" w:color="auto"/>
              <w:bottom w:val="single" w:sz="4" w:space="0" w:color="auto"/>
              <w:right w:val="single" w:sz="4" w:space="0" w:color="auto"/>
            </w:tcBorders>
            <w:shd w:val="clear" w:color="000000" w:fill="6EC384"/>
            <w:noWrap/>
            <w:vAlign w:val="bottom"/>
            <w:hideMark/>
          </w:tcPr>
          <w:p w14:paraId="70A5867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0.7935</w:t>
            </w:r>
          </w:p>
        </w:tc>
      </w:tr>
    </w:tbl>
    <w:p w14:paraId="3DE336CD" w14:textId="50BA3734" w:rsidR="00740C61" w:rsidRPr="00572075" w:rsidRDefault="00740C61" w:rsidP="005269AF">
      <w:pPr>
        <w:rPr>
          <w:lang w:val="id-ID"/>
        </w:rPr>
      </w:pPr>
    </w:p>
    <w:tbl>
      <w:tblPr>
        <w:tblW w:w="2127" w:type="dxa"/>
        <w:tblLook w:val="04A0" w:firstRow="1" w:lastRow="0" w:firstColumn="1" w:lastColumn="0" w:noHBand="0" w:noVBand="1"/>
      </w:tblPr>
      <w:tblGrid>
        <w:gridCol w:w="1134"/>
        <w:gridCol w:w="993"/>
      </w:tblGrid>
      <w:tr w:rsidR="00740C61" w:rsidRPr="00572075" w14:paraId="73C06120" w14:textId="77777777" w:rsidTr="00740C61">
        <w:trPr>
          <w:trHeight w:val="300"/>
        </w:trPr>
        <w:tc>
          <w:tcPr>
            <w:tcW w:w="1134" w:type="dxa"/>
            <w:tcBorders>
              <w:top w:val="nil"/>
              <w:left w:val="nil"/>
              <w:bottom w:val="nil"/>
              <w:right w:val="nil"/>
            </w:tcBorders>
            <w:shd w:val="clear" w:color="auto" w:fill="auto"/>
            <w:noWrap/>
            <w:vAlign w:val="bottom"/>
            <w:hideMark/>
          </w:tcPr>
          <w:p w14:paraId="5FA07338" w14:textId="77777777" w:rsidR="00740C61" w:rsidRPr="00572075" w:rsidRDefault="00740C61" w:rsidP="00740C6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 xml:space="preserve">Measure : </w:t>
            </w:r>
          </w:p>
        </w:tc>
        <w:tc>
          <w:tcPr>
            <w:tcW w:w="993" w:type="dxa"/>
            <w:tcBorders>
              <w:top w:val="nil"/>
              <w:left w:val="nil"/>
              <w:bottom w:val="nil"/>
              <w:right w:val="nil"/>
            </w:tcBorders>
            <w:shd w:val="clear" w:color="auto" w:fill="auto"/>
            <w:noWrap/>
            <w:vAlign w:val="bottom"/>
            <w:hideMark/>
          </w:tcPr>
          <w:p w14:paraId="29711F09" w14:textId="77777777" w:rsidR="00740C61" w:rsidRPr="00572075" w:rsidRDefault="00740C61" w:rsidP="00740C6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F1-Score</w:t>
            </w:r>
          </w:p>
        </w:tc>
      </w:tr>
    </w:tbl>
    <w:p w14:paraId="12E4B2D7" w14:textId="77777777" w:rsidR="00740C61" w:rsidRPr="00572075" w:rsidRDefault="00740C61" w:rsidP="005269AF">
      <w:pPr>
        <w:rPr>
          <w:lang w:val="id-ID"/>
        </w:rPr>
      </w:pPr>
    </w:p>
    <w:tbl>
      <w:tblPr>
        <w:tblW w:w="8580" w:type="dxa"/>
        <w:tblLook w:val="04A0" w:firstRow="1" w:lastRow="0" w:firstColumn="1" w:lastColumn="0" w:noHBand="0" w:noVBand="1"/>
      </w:tblPr>
      <w:tblGrid>
        <w:gridCol w:w="780"/>
        <w:gridCol w:w="830"/>
        <w:gridCol w:w="830"/>
        <w:gridCol w:w="830"/>
        <w:gridCol w:w="830"/>
        <w:gridCol w:w="830"/>
        <w:gridCol w:w="830"/>
        <w:gridCol w:w="830"/>
        <w:gridCol w:w="830"/>
        <w:gridCol w:w="830"/>
        <w:gridCol w:w="830"/>
      </w:tblGrid>
      <w:tr w:rsidR="00740C61" w:rsidRPr="00572075" w14:paraId="18CC0F48" w14:textId="77777777" w:rsidTr="00740C61">
        <w:trPr>
          <w:trHeight w:val="300"/>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C47579" w14:textId="77777777" w:rsidR="00740C61" w:rsidRPr="00572075" w:rsidRDefault="00740C61" w:rsidP="00740C61">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8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2BDB5802" w14:textId="77777777" w:rsidR="00740C61" w:rsidRPr="00572075" w:rsidRDefault="00740C61" w:rsidP="00740C61">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740C61" w:rsidRPr="00572075" w14:paraId="31203E9D" w14:textId="77777777" w:rsidTr="00740C61">
        <w:trPr>
          <w:trHeight w:val="300"/>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67730CBA" w14:textId="77777777" w:rsidR="00740C61" w:rsidRPr="00572075" w:rsidRDefault="00740C61" w:rsidP="00740C61">
            <w:pPr>
              <w:jc w:val="left"/>
              <w:rPr>
                <w:rFonts w:ascii="Calibri" w:eastAsia="Times New Roman" w:hAnsi="Calibri" w:cs="Calibri"/>
                <w:color w:val="000000"/>
                <w:lang w:val="id-ID" w:eastAsia="id-ID"/>
              </w:rPr>
            </w:pPr>
          </w:p>
        </w:tc>
        <w:tc>
          <w:tcPr>
            <w:tcW w:w="780" w:type="dxa"/>
            <w:tcBorders>
              <w:top w:val="nil"/>
              <w:left w:val="nil"/>
              <w:bottom w:val="single" w:sz="4" w:space="0" w:color="auto"/>
              <w:right w:val="single" w:sz="4" w:space="0" w:color="auto"/>
            </w:tcBorders>
            <w:shd w:val="clear" w:color="auto" w:fill="auto"/>
            <w:noWrap/>
            <w:vAlign w:val="bottom"/>
            <w:hideMark/>
          </w:tcPr>
          <w:p w14:paraId="43BC380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80" w:type="dxa"/>
            <w:tcBorders>
              <w:top w:val="nil"/>
              <w:left w:val="nil"/>
              <w:bottom w:val="single" w:sz="4" w:space="0" w:color="auto"/>
              <w:right w:val="single" w:sz="4" w:space="0" w:color="auto"/>
            </w:tcBorders>
            <w:shd w:val="clear" w:color="auto" w:fill="auto"/>
            <w:noWrap/>
            <w:vAlign w:val="bottom"/>
            <w:hideMark/>
          </w:tcPr>
          <w:p w14:paraId="26BE3312"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80" w:type="dxa"/>
            <w:tcBorders>
              <w:top w:val="nil"/>
              <w:left w:val="nil"/>
              <w:bottom w:val="single" w:sz="4" w:space="0" w:color="auto"/>
              <w:right w:val="single" w:sz="4" w:space="0" w:color="auto"/>
            </w:tcBorders>
            <w:shd w:val="clear" w:color="auto" w:fill="auto"/>
            <w:noWrap/>
            <w:vAlign w:val="bottom"/>
            <w:hideMark/>
          </w:tcPr>
          <w:p w14:paraId="69B9FAC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80" w:type="dxa"/>
            <w:tcBorders>
              <w:top w:val="nil"/>
              <w:left w:val="nil"/>
              <w:bottom w:val="single" w:sz="4" w:space="0" w:color="auto"/>
              <w:right w:val="single" w:sz="4" w:space="0" w:color="auto"/>
            </w:tcBorders>
            <w:shd w:val="clear" w:color="auto" w:fill="auto"/>
            <w:noWrap/>
            <w:vAlign w:val="bottom"/>
            <w:hideMark/>
          </w:tcPr>
          <w:p w14:paraId="1ED76C5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80" w:type="dxa"/>
            <w:tcBorders>
              <w:top w:val="nil"/>
              <w:left w:val="nil"/>
              <w:bottom w:val="single" w:sz="4" w:space="0" w:color="auto"/>
              <w:right w:val="single" w:sz="4" w:space="0" w:color="auto"/>
            </w:tcBorders>
            <w:shd w:val="clear" w:color="auto" w:fill="auto"/>
            <w:noWrap/>
            <w:vAlign w:val="bottom"/>
            <w:hideMark/>
          </w:tcPr>
          <w:p w14:paraId="4963B4E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80" w:type="dxa"/>
            <w:tcBorders>
              <w:top w:val="nil"/>
              <w:left w:val="nil"/>
              <w:bottom w:val="single" w:sz="4" w:space="0" w:color="auto"/>
              <w:right w:val="single" w:sz="4" w:space="0" w:color="auto"/>
            </w:tcBorders>
            <w:shd w:val="clear" w:color="auto" w:fill="auto"/>
            <w:noWrap/>
            <w:vAlign w:val="bottom"/>
            <w:hideMark/>
          </w:tcPr>
          <w:p w14:paraId="111FA1F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80" w:type="dxa"/>
            <w:tcBorders>
              <w:top w:val="nil"/>
              <w:left w:val="nil"/>
              <w:bottom w:val="single" w:sz="4" w:space="0" w:color="auto"/>
              <w:right w:val="single" w:sz="4" w:space="0" w:color="auto"/>
            </w:tcBorders>
            <w:shd w:val="clear" w:color="auto" w:fill="auto"/>
            <w:noWrap/>
            <w:vAlign w:val="bottom"/>
            <w:hideMark/>
          </w:tcPr>
          <w:p w14:paraId="059636D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80" w:type="dxa"/>
            <w:tcBorders>
              <w:top w:val="nil"/>
              <w:left w:val="nil"/>
              <w:bottom w:val="single" w:sz="4" w:space="0" w:color="auto"/>
              <w:right w:val="single" w:sz="4" w:space="0" w:color="auto"/>
            </w:tcBorders>
            <w:shd w:val="clear" w:color="auto" w:fill="auto"/>
            <w:noWrap/>
            <w:vAlign w:val="bottom"/>
            <w:hideMark/>
          </w:tcPr>
          <w:p w14:paraId="6EC3687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80" w:type="dxa"/>
            <w:tcBorders>
              <w:top w:val="nil"/>
              <w:left w:val="nil"/>
              <w:bottom w:val="single" w:sz="4" w:space="0" w:color="auto"/>
              <w:right w:val="single" w:sz="4" w:space="0" w:color="auto"/>
            </w:tcBorders>
            <w:shd w:val="clear" w:color="auto" w:fill="auto"/>
            <w:noWrap/>
            <w:vAlign w:val="bottom"/>
            <w:hideMark/>
          </w:tcPr>
          <w:p w14:paraId="598C8A0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80" w:type="dxa"/>
            <w:tcBorders>
              <w:top w:val="nil"/>
              <w:left w:val="nil"/>
              <w:bottom w:val="single" w:sz="4" w:space="0" w:color="auto"/>
              <w:right w:val="single" w:sz="4" w:space="0" w:color="auto"/>
            </w:tcBorders>
            <w:shd w:val="clear" w:color="auto" w:fill="auto"/>
            <w:noWrap/>
            <w:vAlign w:val="bottom"/>
            <w:hideMark/>
          </w:tcPr>
          <w:p w14:paraId="7F9924A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740C61" w:rsidRPr="00572075" w14:paraId="7FFBA59E"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3D0ED0FF"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80" w:type="dxa"/>
            <w:tcBorders>
              <w:top w:val="nil"/>
              <w:left w:val="nil"/>
              <w:bottom w:val="single" w:sz="4" w:space="0" w:color="auto"/>
              <w:right w:val="single" w:sz="4" w:space="0" w:color="auto"/>
            </w:tcBorders>
            <w:shd w:val="clear" w:color="auto" w:fill="auto"/>
            <w:noWrap/>
            <w:vAlign w:val="bottom"/>
            <w:hideMark/>
          </w:tcPr>
          <w:p w14:paraId="7C7496C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0.3891</w:t>
            </w:r>
          </w:p>
        </w:tc>
        <w:tc>
          <w:tcPr>
            <w:tcW w:w="780" w:type="dxa"/>
            <w:tcBorders>
              <w:top w:val="nil"/>
              <w:left w:val="nil"/>
              <w:bottom w:val="single" w:sz="4" w:space="0" w:color="auto"/>
              <w:right w:val="single" w:sz="4" w:space="0" w:color="auto"/>
            </w:tcBorders>
            <w:shd w:val="clear" w:color="auto" w:fill="auto"/>
            <w:noWrap/>
            <w:vAlign w:val="bottom"/>
            <w:hideMark/>
          </w:tcPr>
          <w:p w14:paraId="1FCA6AA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0.5299</w:t>
            </w:r>
          </w:p>
        </w:tc>
        <w:tc>
          <w:tcPr>
            <w:tcW w:w="780" w:type="dxa"/>
            <w:tcBorders>
              <w:top w:val="nil"/>
              <w:left w:val="nil"/>
              <w:bottom w:val="single" w:sz="4" w:space="0" w:color="auto"/>
              <w:right w:val="single" w:sz="4" w:space="0" w:color="auto"/>
            </w:tcBorders>
            <w:shd w:val="clear" w:color="auto" w:fill="auto"/>
            <w:noWrap/>
            <w:vAlign w:val="bottom"/>
            <w:hideMark/>
          </w:tcPr>
          <w:p w14:paraId="336B42D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0.5251</w:t>
            </w:r>
          </w:p>
        </w:tc>
        <w:tc>
          <w:tcPr>
            <w:tcW w:w="780" w:type="dxa"/>
            <w:tcBorders>
              <w:top w:val="nil"/>
              <w:left w:val="nil"/>
              <w:bottom w:val="single" w:sz="4" w:space="0" w:color="auto"/>
              <w:right w:val="single" w:sz="4" w:space="0" w:color="auto"/>
            </w:tcBorders>
            <w:shd w:val="clear" w:color="auto" w:fill="auto"/>
            <w:noWrap/>
            <w:vAlign w:val="bottom"/>
            <w:hideMark/>
          </w:tcPr>
          <w:p w14:paraId="34F023B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0.5638</w:t>
            </w:r>
          </w:p>
        </w:tc>
        <w:tc>
          <w:tcPr>
            <w:tcW w:w="780" w:type="dxa"/>
            <w:tcBorders>
              <w:top w:val="nil"/>
              <w:left w:val="nil"/>
              <w:bottom w:val="single" w:sz="4" w:space="0" w:color="auto"/>
              <w:right w:val="single" w:sz="4" w:space="0" w:color="auto"/>
            </w:tcBorders>
            <w:shd w:val="clear" w:color="auto" w:fill="auto"/>
            <w:noWrap/>
            <w:vAlign w:val="bottom"/>
            <w:hideMark/>
          </w:tcPr>
          <w:p w14:paraId="7B964B9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0.5809</w:t>
            </w:r>
          </w:p>
        </w:tc>
        <w:tc>
          <w:tcPr>
            <w:tcW w:w="780" w:type="dxa"/>
            <w:tcBorders>
              <w:top w:val="nil"/>
              <w:left w:val="nil"/>
              <w:bottom w:val="single" w:sz="4" w:space="0" w:color="auto"/>
              <w:right w:val="single" w:sz="4" w:space="0" w:color="auto"/>
            </w:tcBorders>
            <w:shd w:val="clear" w:color="auto" w:fill="auto"/>
            <w:noWrap/>
            <w:vAlign w:val="bottom"/>
            <w:hideMark/>
          </w:tcPr>
          <w:p w14:paraId="4FDEB73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0.5932</w:t>
            </w:r>
          </w:p>
        </w:tc>
        <w:tc>
          <w:tcPr>
            <w:tcW w:w="780" w:type="dxa"/>
            <w:tcBorders>
              <w:top w:val="nil"/>
              <w:left w:val="nil"/>
              <w:bottom w:val="single" w:sz="4" w:space="0" w:color="auto"/>
              <w:right w:val="single" w:sz="4" w:space="0" w:color="auto"/>
            </w:tcBorders>
            <w:shd w:val="clear" w:color="auto" w:fill="auto"/>
            <w:noWrap/>
            <w:vAlign w:val="bottom"/>
            <w:hideMark/>
          </w:tcPr>
          <w:p w14:paraId="2E27D7C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0.5636</w:t>
            </w:r>
          </w:p>
        </w:tc>
        <w:tc>
          <w:tcPr>
            <w:tcW w:w="780" w:type="dxa"/>
            <w:tcBorders>
              <w:top w:val="nil"/>
              <w:left w:val="nil"/>
              <w:bottom w:val="single" w:sz="4" w:space="0" w:color="auto"/>
              <w:right w:val="single" w:sz="4" w:space="0" w:color="auto"/>
            </w:tcBorders>
            <w:shd w:val="clear" w:color="auto" w:fill="auto"/>
            <w:noWrap/>
            <w:vAlign w:val="bottom"/>
            <w:hideMark/>
          </w:tcPr>
          <w:p w14:paraId="498CDCF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0.5746</w:t>
            </w:r>
          </w:p>
        </w:tc>
        <w:tc>
          <w:tcPr>
            <w:tcW w:w="780" w:type="dxa"/>
            <w:tcBorders>
              <w:top w:val="nil"/>
              <w:left w:val="nil"/>
              <w:bottom w:val="single" w:sz="4" w:space="0" w:color="auto"/>
              <w:right w:val="single" w:sz="4" w:space="0" w:color="auto"/>
            </w:tcBorders>
            <w:shd w:val="clear" w:color="auto" w:fill="auto"/>
            <w:noWrap/>
            <w:vAlign w:val="bottom"/>
            <w:hideMark/>
          </w:tcPr>
          <w:p w14:paraId="3C06692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0.5921</w:t>
            </w:r>
          </w:p>
        </w:tc>
        <w:tc>
          <w:tcPr>
            <w:tcW w:w="780" w:type="dxa"/>
            <w:tcBorders>
              <w:top w:val="single" w:sz="4" w:space="0" w:color="auto"/>
              <w:left w:val="single" w:sz="4" w:space="0" w:color="auto"/>
              <w:bottom w:val="single" w:sz="4" w:space="0" w:color="auto"/>
              <w:right w:val="single" w:sz="4" w:space="0" w:color="auto"/>
            </w:tcBorders>
            <w:shd w:val="clear" w:color="000000" w:fill="A9DBB8"/>
            <w:noWrap/>
            <w:vAlign w:val="bottom"/>
            <w:hideMark/>
          </w:tcPr>
          <w:p w14:paraId="5CFD643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0.5735</w:t>
            </w:r>
          </w:p>
        </w:tc>
      </w:tr>
      <w:tr w:rsidR="00740C61" w:rsidRPr="00572075" w14:paraId="377C9373"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740D8B57"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80" w:type="dxa"/>
            <w:tcBorders>
              <w:top w:val="nil"/>
              <w:left w:val="nil"/>
              <w:bottom w:val="single" w:sz="4" w:space="0" w:color="auto"/>
              <w:right w:val="single" w:sz="4" w:space="0" w:color="auto"/>
            </w:tcBorders>
            <w:shd w:val="clear" w:color="auto" w:fill="auto"/>
            <w:noWrap/>
            <w:vAlign w:val="bottom"/>
            <w:hideMark/>
          </w:tcPr>
          <w:p w14:paraId="46A78D0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0.3973</w:t>
            </w:r>
          </w:p>
        </w:tc>
        <w:tc>
          <w:tcPr>
            <w:tcW w:w="780" w:type="dxa"/>
            <w:tcBorders>
              <w:top w:val="nil"/>
              <w:left w:val="nil"/>
              <w:bottom w:val="single" w:sz="4" w:space="0" w:color="auto"/>
              <w:right w:val="single" w:sz="4" w:space="0" w:color="auto"/>
            </w:tcBorders>
            <w:shd w:val="clear" w:color="auto" w:fill="auto"/>
            <w:noWrap/>
            <w:vAlign w:val="bottom"/>
            <w:hideMark/>
          </w:tcPr>
          <w:p w14:paraId="24D937B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0.5482</w:t>
            </w:r>
          </w:p>
        </w:tc>
        <w:tc>
          <w:tcPr>
            <w:tcW w:w="780" w:type="dxa"/>
            <w:tcBorders>
              <w:top w:val="nil"/>
              <w:left w:val="nil"/>
              <w:bottom w:val="single" w:sz="4" w:space="0" w:color="auto"/>
              <w:right w:val="single" w:sz="4" w:space="0" w:color="auto"/>
            </w:tcBorders>
            <w:shd w:val="clear" w:color="auto" w:fill="auto"/>
            <w:noWrap/>
            <w:vAlign w:val="bottom"/>
            <w:hideMark/>
          </w:tcPr>
          <w:p w14:paraId="3C3AD42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0.5432</w:t>
            </w:r>
          </w:p>
        </w:tc>
        <w:tc>
          <w:tcPr>
            <w:tcW w:w="780" w:type="dxa"/>
            <w:tcBorders>
              <w:top w:val="nil"/>
              <w:left w:val="nil"/>
              <w:bottom w:val="single" w:sz="4" w:space="0" w:color="auto"/>
              <w:right w:val="single" w:sz="4" w:space="0" w:color="auto"/>
            </w:tcBorders>
            <w:shd w:val="clear" w:color="auto" w:fill="auto"/>
            <w:noWrap/>
            <w:vAlign w:val="bottom"/>
            <w:hideMark/>
          </w:tcPr>
          <w:p w14:paraId="37E994E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0.5517</w:t>
            </w:r>
          </w:p>
        </w:tc>
        <w:tc>
          <w:tcPr>
            <w:tcW w:w="780" w:type="dxa"/>
            <w:tcBorders>
              <w:top w:val="nil"/>
              <w:left w:val="nil"/>
              <w:bottom w:val="single" w:sz="4" w:space="0" w:color="auto"/>
              <w:right w:val="single" w:sz="4" w:space="0" w:color="auto"/>
            </w:tcBorders>
            <w:shd w:val="clear" w:color="auto" w:fill="auto"/>
            <w:noWrap/>
            <w:vAlign w:val="bottom"/>
            <w:hideMark/>
          </w:tcPr>
          <w:p w14:paraId="1701B59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0.5955</w:t>
            </w:r>
          </w:p>
        </w:tc>
        <w:tc>
          <w:tcPr>
            <w:tcW w:w="780" w:type="dxa"/>
            <w:tcBorders>
              <w:top w:val="nil"/>
              <w:left w:val="nil"/>
              <w:bottom w:val="single" w:sz="4" w:space="0" w:color="auto"/>
              <w:right w:val="single" w:sz="4" w:space="0" w:color="auto"/>
            </w:tcBorders>
            <w:shd w:val="clear" w:color="auto" w:fill="auto"/>
            <w:noWrap/>
            <w:vAlign w:val="bottom"/>
            <w:hideMark/>
          </w:tcPr>
          <w:p w14:paraId="379F1AC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0.5903</w:t>
            </w:r>
          </w:p>
        </w:tc>
        <w:tc>
          <w:tcPr>
            <w:tcW w:w="780" w:type="dxa"/>
            <w:tcBorders>
              <w:top w:val="nil"/>
              <w:left w:val="nil"/>
              <w:bottom w:val="single" w:sz="4" w:space="0" w:color="auto"/>
              <w:right w:val="single" w:sz="4" w:space="0" w:color="auto"/>
            </w:tcBorders>
            <w:shd w:val="clear" w:color="auto" w:fill="auto"/>
            <w:noWrap/>
            <w:vAlign w:val="bottom"/>
            <w:hideMark/>
          </w:tcPr>
          <w:p w14:paraId="6DD2E00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0.5739</w:t>
            </w:r>
          </w:p>
        </w:tc>
        <w:tc>
          <w:tcPr>
            <w:tcW w:w="780" w:type="dxa"/>
            <w:tcBorders>
              <w:top w:val="nil"/>
              <w:left w:val="nil"/>
              <w:bottom w:val="single" w:sz="4" w:space="0" w:color="auto"/>
              <w:right w:val="single" w:sz="4" w:space="0" w:color="auto"/>
            </w:tcBorders>
            <w:shd w:val="clear" w:color="auto" w:fill="auto"/>
            <w:noWrap/>
            <w:vAlign w:val="bottom"/>
            <w:hideMark/>
          </w:tcPr>
          <w:p w14:paraId="4DE8DB3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0.5776</w:t>
            </w:r>
          </w:p>
        </w:tc>
        <w:tc>
          <w:tcPr>
            <w:tcW w:w="780" w:type="dxa"/>
            <w:tcBorders>
              <w:top w:val="nil"/>
              <w:left w:val="nil"/>
              <w:bottom w:val="single" w:sz="4" w:space="0" w:color="auto"/>
              <w:right w:val="single" w:sz="4" w:space="0" w:color="auto"/>
            </w:tcBorders>
            <w:shd w:val="clear" w:color="auto" w:fill="auto"/>
            <w:noWrap/>
            <w:vAlign w:val="bottom"/>
            <w:hideMark/>
          </w:tcPr>
          <w:p w14:paraId="792F684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0.5932</w:t>
            </w:r>
          </w:p>
        </w:tc>
        <w:tc>
          <w:tcPr>
            <w:tcW w:w="780" w:type="dxa"/>
            <w:tcBorders>
              <w:top w:val="single" w:sz="4" w:space="0" w:color="auto"/>
              <w:left w:val="single" w:sz="4" w:space="0" w:color="auto"/>
              <w:bottom w:val="single" w:sz="4" w:space="0" w:color="auto"/>
              <w:right w:val="single" w:sz="4" w:space="0" w:color="auto"/>
            </w:tcBorders>
            <w:shd w:val="clear" w:color="000000" w:fill="A6D9B5"/>
            <w:noWrap/>
            <w:vAlign w:val="bottom"/>
            <w:hideMark/>
          </w:tcPr>
          <w:p w14:paraId="2AC08A0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0.574</w:t>
            </w:r>
          </w:p>
        </w:tc>
      </w:tr>
      <w:tr w:rsidR="00740C61" w:rsidRPr="00572075" w14:paraId="470124E9"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4131793F"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80" w:type="dxa"/>
            <w:tcBorders>
              <w:top w:val="nil"/>
              <w:left w:val="nil"/>
              <w:bottom w:val="single" w:sz="4" w:space="0" w:color="auto"/>
              <w:right w:val="single" w:sz="4" w:space="0" w:color="auto"/>
            </w:tcBorders>
            <w:shd w:val="clear" w:color="auto" w:fill="auto"/>
            <w:noWrap/>
            <w:vAlign w:val="bottom"/>
            <w:hideMark/>
          </w:tcPr>
          <w:p w14:paraId="220530E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0.411</w:t>
            </w:r>
          </w:p>
        </w:tc>
        <w:tc>
          <w:tcPr>
            <w:tcW w:w="780" w:type="dxa"/>
            <w:tcBorders>
              <w:top w:val="nil"/>
              <w:left w:val="nil"/>
              <w:bottom w:val="single" w:sz="4" w:space="0" w:color="auto"/>
              <w:right w:val="single" w:sz="4" w:space="0" w:color="auto"/>
            </w:tcBorders>
            <w:shd w:val="clear" w:color="auto" w:fill="auto"/>
            <w:noWrap/>
            <w:vAlign w:val="bottom"/>
            <w:hideMark/>
          </w:tcPr>
          <w:p w14:paraId="3C316DD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0.5461</w:t>
            </w:r>
          </w:p>
        </w:tc>
        <w:tc>
          <w:tcPr>
            <w:tcW w:w="780" w:type="dxa"/>
            <w:tcBorders>
              <w:top w:val="nil"/>
              <w:left w:val="nil"/>
              <w:bottom w:val="single" w:sz="4" w:space="0" w:color="auto"/>
              <w:right w:val="single" w:sz="4" w:space="0" w:color="auto"/>
            </w:tcBorders>
            <w:shd w:val="clear" w:color="auto" w:fill="auto"/>
            <w:noWrap/>
            <w:vAlign w:val="bottom"/>
            <w:hideMark/>
          </w:tcPr>
          <w:p w14:paraId="4F50019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0.5542</w:t>
            </w:r>
          </w:p>
        </w:tc>
        <w:tc>
          <w:tcPr>
            <w:tcW w:w="780" w:type="dxa"/>
            <w:tcBorders>
              <w:top w:val="nil"/>
              <w:left w:val="nil"/>
              <w:bottom w:val="single" w:sz="4" w:space="0" w:color="auto"/>
              <w:right w:val="single" w:sz="4" w:space="0" w:color="auto"/>
            </w:tcBorders>
            <w:shd w:val="clear" w:color="auto" w:fill="auto"/>
            <w:noWrap/>
            <w:vAlign w:val="bottom"/>
            <w:hideMark/>
          </w:tcPr>
          <w:p w14:paraId="4B58C21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0.5473</w:t>
            </w:r>
          </w:p>
        </w:tc>
        <w:tc>
          <w:tcPr>
            <w:tcW w:w="780" w:type="dxa"/>
            <w:tcBorders>
              <w:top w:val="nil"/>
              <w:left w:val="nil"/>
              <w:bottom w:val="single" w:sz="4" w:space="0" w:color="auto"/>
              <w:right w:val="single" w:sz="4" w:space="0" w:color="auto"/>
            </w:tcBorders>
            <w:shd w:val="clear" w:color="auto" w:fill="auto"/>
            <w:noWrap/>
            <w:vAlign w:val="bottom"/>
            <w:hideMark/>
          </w:tcPr>
          <w:p w14:paraId="271A987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0.5934</w:t>
            </w:r>
          </w:p>
        </w:tc>
        <w:tc>
          <w:tcPr>
            <w:tcW w:w="780" w:type="dxa"/>
            <w:tcBorders>
              <w:top w:val="nil"/>
              <w:left w:val="nil"/>
              <w:bottom w:val="single" w:sz="4" w:space="0" w:color="auto"/>
              <w:right w:val="single" w:sz="4" w:space="0" w:color="auto"/>
            </w:tcBorders>
            <w:shd w:val="clear" w:color="auto" w:fill="auto"/>
            <w:noWrap/>
            <w:vAlign w:val="bottom"/>
            <w:hideMark/>
          </w:tcPr>
          <w:p w14:paraId="4258CCB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0.5819</w:t>
            </w:r>
          </w:p>
        </w:tc>
        <w:tc>
          <w:tcPr>
            <w:tcW w:w="780" w:type="dxa"/>
            <w:tcBorders>
              <w:top w:val="nil"/>
              <w:left w:val="nil"/>
              <w:bottom w:val="single" w:sz="4" w:space="0" w:color="auto"/>
              <w:right w:val="single" w:sz="4" w:space="0" w:color="auto"/>
            </w:tcBorders>
            <w:shd w:val="clear" w:color="auto" w:fill="auto"/>
            <w:noWrap/>
            <w:vAlign w:val="bottom"/>
            <w:hideMark/>
          </w:tcPr>
          <w:p w14:paraId="63B2C2D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0.5881</w:t>
            </w:r>
          </w:p>
        </w:tc>
        <w:tc>
          <w:tcPr>
            <w:tcW w:w="780" w:type="dxa"/>
            <w:tcBorders>
              <w:top w:val="nil"/>
              <w:left w:val="nil"/>
              <w:bottom w:val="single" w:sz="4" w:space="0" w:color="auto"/>
              <w:right w:val="single" w:sz="4" w:space="0" w:color="auto"/>
            </w:tcBorders>
            <w:shd w:val="clear" w:color="auto" w:fill="auto"/>
            <w:noWrap/>
            <w:vAlign w:val="bottom"/>
            <w:hideMark/>
          </w:tcPr>
          <w:p w14:paraId="5BE90EE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0.5815</w:t>
            </w:r>
          </w:p>
        </w:tc>
        <w:tc>
          <w:tcPr>
            <w:tcW w:w="780" w:type="dxa"/>
            <w:tcBorders>
              <w:top w:val="nil"/>
              <w:left w:val="nil"/>
              <w:bottom w:val="single" w:sz="4" w:space="0" w:color="auto"/>
              <w:right w:val="single" w:sz="4" w:space="0" w:color="auto"/>
            </w:tcBorders>
            <w:shd w:val="clear" w:color="auto" w:fill="auto"/>
            <w:noWrap/>
            <w:vAlign w:val="bottom"/>
            <w:hideMark/>
          </w:tcPr>
          <w:p w14:paraId="16ED0C6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0.5807</w:t>
            </w:r>
          </w:p>
        </w:tc>
        <w:tc>
          <w:tcPr>
            <w:tcW w:w="78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F02BC5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0.585</w:t>
            </w:r>
          </w:p>
        </w:tc>
      </w:tr>
      <w:tr w:rsidR="00740C61" w:rsidRPr="00572075" w14:paraId="79159692"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11F1D26B"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80" w:type="dxa"/>
            <w:tcBorders>
              <w:top w:val="nil"/>
              <w:left w:val="nil"/>
              <w:bottom w:val="single" w:sz="4" w:space="0" w:color="auto"/>
              <w:right w:val="single" w:sz="4" w:space="0" w:color="auto"/>
            </w:tcBorders>
            <w:shd w:val="clear" w:color="auto" w:fill="auto"/>
            <w:noWrap/>
            <w:vAlign w:val="bottom"/>
            <w:hideMark/>
          </w:tcPr>
          <w:p w14:paraId="0522093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0.4123</w:t>
            </w:r>
          </w:p>
        </w:tc>
        <w:tc>
          <w:tcPr>
            <w:tcW w:w="780" w:type="dxa"/>
            <w:tcBorders>
              <w:top w:val="nil"/>
              <w:left w:val="nil"/>
              <w:bottom w:val="single" w:sz="4" w:space="0" w:color="auto"/>
              <w:right w:val="single" w:sz="4" w:space="0" w:color="auto"/>
            </w:tcBorders>
            <w:shd w:val="clear" w:color="auto" w:fill="auto"/>
            <w:noWrap/>
            <w:vAlign w:val="bottom"/>
            <w:hideMark/>
          </w:tcPr>
          <w:p w14:paraId="05C7911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0.5414</w:t>
            </w:r>
          </w:p>
        </w:tc>
        <w:tc>
          <w:tcPr>
            <w:tcW w:w="780" w:type="dxa"/>
            <w:tcBorders>
              <w:top w:val="nil"/>
              <w:left w:val="nil"/>
              <w:bottom w:val="single" w:sz="4" w:space="0" w:color="auto"/>
              <w:right w:val="single" w:sz="4" w:space="0" w:color="auto"/>
            </w:tcBorders>
            <w:shd w:val="clear" w:color="auto" w:fill="auto"/>
            <w:noWrap/>
            <w:vAlign w:val="bottom"/>
            <w:hideMark/>
          </w:tcPr>
          <w:p w14:paraId="5415F59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0.5467</w:t>
            </w:r>
          </w:p>
        </w:tc>
        <w:tc>
          <w:tcPr>
            <w:tcW w:w="780" w:type="dxa"/>
            <w:tcBorders>
              <w:top w:val="nil"/>
              <w:left w:val="nil"/>
              <w:bottom w:val="single" w:sz="4" w:space="0" w:color="auto"/>
              <w:right w:val="single" w:sz="4" w:space="0" w:color="auto"/>
            </w:tcBorders>
            <w:shd w:val="clear" w:color="auto" w:fill="auto"/>
            <w:noWrap/>
            <w:vAlign w:val="bottom"/>
            <w:hideMark/>
          </w:tcPr>
          <w:p w14:paraId="697BCB0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0.5466</w:t>
            </w:r>
          </w:p>
        </w:tc>
        <w:tc>
          <w:tcPr>
            <w:tcW w:w="780" w:type="dxa"/>
            <w:tcBorders>
              <w:top w:val="nil"/>
              <w:left w:val="nil"/>
              <w:bottom w:val="single" w:sz="4" w:space="0" w:color="auto"/>
              <w:right w:val="single" w:sz="4" w:space="0" w:color="auto"/>
            </w:tcBorders>
            <w:shd w:val="clear" w:color="auto" w:fill="auto"/>
            <w:noWrap/>
            <w:vAlign w:val="bottom"/>
            <w:hideMark/>
          </w:tcPr>
          <w:p w14:paraId="4D29446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0.5815</w:t>
            </w:r>
          </w:p>
        </w:tc>
        <w:tc>
          <w:tcPr>
            <w:tcW w:w="780" w:type="dxa"/>
            <w:tcBorders>
              <w:top w:val="nil"/>
              <w:left w:val="nil"/>
              <w:bottom w:val="single" w:sz="4" w:space="0" w:color="auto"/>
              <w:right w:val="single" w:sz="4" w:space="0" w:color="auto"/>
            </w:tcBorders>
            <w:shd w:val="clear" w:color="auto" w:fill="auto"/>
            <w:noWrap/>
            <w:vAlign w:val="bottom"/>
            <w:hideMark/>
          </w:tcPr>
          <w:p w14:paraId="43311FD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0.5801</w:t>
            </w:r>
          </w:p>
        </w:tc>
        <w:tc>
          <w:tcPr>
            <w:tcW w:w="780" w:type="dxa"/>
            <w:tcBorders>
              <w:top w:val="nil"/>
              <w:left w:val="nil"/>
              <w:bottom w:val="single" w:sz="4" w:space="0" w:color="auto"/>
              <w:right w:val="single" w:sz="4" w:space="0" w:color="auto"/>
            </w:tcBorders>
            <w:shd w:val="clear" w:color="auto" w:fill="auto"/>
            <w:noWrap/>
            <w:vAlign w:val="bottom"/>
            <w:hideMark/>
          </w:tcPr>
          <w:p w14:paraId="4E9F7CC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0.5789</w:t>
            </w:r>
          </w:p>
        </w:tc>
        <w:tc>
          <w:tcPr>
            <w:tcW w:w="780" w:type="dxa"/>
            <w:tcBorders>
              <w:top w:val="nil"/>
              <w:left w:val="nil"/>
              <w:bottom w:val="single" w:sz="4" w:space="0" w:color="auto"/>
              <w:right w:val="single" w:sz="4" w:space="0" w:color="auto"/>
            </w:tcBorders>
            <w:shd w:val="clear" w:color="auto" w:fill="auto"/>
            <w:noWrap/>
            <w:vAlign w:val="bottom"/>
            <w:hideMark/>
          </w:tcPr>
          <w:p w14:paraId="5783D4C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0.5763</w:t>
            </w:r>
          </w:p>
        </w:tc>
        <w:tc>
          <w:tcPr>
            <w:tcW w:w="780" w:type="dxa"/>
            <w:tcBorders>
              <w:top w:val="nil"/>
              <w:left w:val="nil"/>
              <w:bottom w:val="single" w:sz="4" w:space="0" w:color="auto"/>
              <w:right w:val="single" w:sz="4" w:space="0" w:color="auto"/>
            </w:tcBorders>
            <w:shd w:val="clear" w:color="auto" w:fill="auto"/>
            <w:noWrap/>
            <w:vAlign w:val="bottom"/>
            <w:hideMark/>
          </w:tcPr>
          <w:p w14:paraId="7786F6B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0.5725</w:t>
            </w:r>
          </w:p>
        </w:tc>
        <w:tc>
          <w:tcPr>
            <w:tcW w:w="780" w:type="dxa"/>
            <w:tcBorders>
              <w:top w:val="single" w:sz="4" w:space="0" w:color="auto"/>
              <w:left w:val="single" w:sz="4" w:space="0" w:color="auto"/>
              <w:bottom w:val="single" w:sz="4" w:space="0" w:color="auto"/>
              <w:right w:val="single" w:sz="4" w:space="0" w:color="auto"/>
            </w:tcBorders>
            <w:shd w:val="clear" w:color="000000" w:fill="C0E4CB"/>
            <w:noWrap/>
            <w:vAlign w:val="bottom"/>
            <w:hideMark/>
          </w:tcPr>
          <w:p w14:paraId="0FB3A03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0.5698</w:t>
            </w:r>
          </w:p>
        </w:tc>
      </w:tr>
      <w:tr w:rsidR="00740C61" w:rsidRPr="00572075" w14:paraId="09A6306B"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4C3E5B45"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80" w:type="dxa"/>
            <w:tcBorders>
              <w:top w:val="nil"/>
              <w:left w:val="nil"/>
              <w:bottom w:val="single" w:sz="4" w:space="0" w:color="auto"/>
              <w:right w:val="single" w:sz="4" w:space="0" w:color="auto"/>
            </w:tcBorders>
            <w:shd w:val="clear" w:color="auto" w:fill="auto"/>
            <w:noWrap/>
            <w:vAlign w:val="bottom"/>
            <w:hideMark/>
          </w:tcPr>
          <w:p w14:paraId="0F404634"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0.4038</w:t>
            </w:r>
          </w:p>
        </w:tc>
        <w:tc>
          <w:tcPr>
            <w:tcW w:w="780" w:type="dxa"/>
            <w:tcBorders>
              <w:top w:val="nil"/>
              <w:left w:val="nil"/>
              <w:bottom w:val="single" w:sz="4" w:space="0" w:color="auto"/>
              <w:right w:val="single" w:sz="4" w:space="0" w:color="auto"/>
            </w:tcBorders>
            <w:shd w:val="clear" w:color="auto" w:fill="auto"/>
            <w:noWrap/>
            <w:vAlign w:val="bottom"/>
            <w:hideMark/>
          </w:tcPr>
          <w:p w14:paraId="2FD1EE1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0.5272</w:t>
            </w:r>
          </w:p>
        </w:tc>
        <w:tc>
          <w:tcPr>
            <w:tcW w:w="780" w:type="dxa"/>
            <w:tcBorders>
              <w:top w:val="nil"/>
              <w:left w:val="nil"/>
              <w:bottom w:val="single" w:sz="4" w:space="0" w:color="auto"/>
              <w:right w:val="single" w:sz="4" w:space="0" w:color="auto"/>
            </w:tcBorders>
            <w:shd w:val="clear" w:color="auto" w:fill="auto"/>
            <w:noWrap/>
            <w:vAlign w:val="bottom"/>
            <w:hideMark/>
          </w:tcPr>
          <w:p w14:paraId="23A7C0D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0.5361</w:t>
            </w:r>
          </w:p>
        </w:tc>
        <w:tc>
          <w:tcPr>
            <w:tcW w:w="780" w:type="dxa"/>
            <w:tcBorders>
              <w:top w:val="nil"/>
              <w:left w:val="nil"/>
              <w:bottom w:val="single" w:sz="4" w:space="0" w:color="auto"/>
              <w:right w:val="single" w:sz="4" w:space="0" w:color="auto"/>
            </w:tcBorders>
            <w:shd w:val="clear" w:color="auto" w:fill="auto"/>
            <w:noWrap/>
            <w:vAlign w:val="bottom"/>
            <w:hideMark/>
          </w:tcPr>
          <w:p w14:paraId="759E0C2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0.5308</w:t>
            </w:r>
          </w:p>
        </w:tc>
        <w:tc>
          <w:tcPr>
            <w:tcW w:w="780" w:type="dxa"/>
            <w:tcBorders>
              <w:top w:val="nil"/>
              <w:left w:val="nil"/>
              <w:bottom w:val="single" w:sz="4" w:space="0" w:color="auto"/>
              <w:right w:val="single" w:sz="4" w:space="0" w:color="auto"/>
            </w:tcBorders>
            <w:shd w:val="clear" w:color="auto" w:fill="auto"/>
            <w:noWrap/>
            <w:vAlign w:val="bottom"/>
            <w:hideMark/>
          </w:tcPr>
          <w:p w14:paraId="4B457E1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0.5694</w:t>
            </w:r>
          </w:p>
        </w:tc>
        <w:tc>
          <w:tcPr>
            <w:tcW w:w="780" w:type="dxa"/>
            <w:tcBorders>
              <w:top w:val="nil"/>
              <w:left w:val="nil"/>
              <w:bottom w:val="single" w:sz="4" w:space="0" w:color="auto"/>
              <w:right w:val="single" w:sz="4" w:space="0" w:color="auto"/>
            </w:tcBorders>
            <w:shd w:val="clear" w:color="auto" w:fill="auto"/>
            <w:noWrap/>
            <w:vAlign w:val="bottom"/>
            <w:hideMark/>
          </w:tcPr>
          <w:p w14:paraId="4403730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0.5752</w:t>
            </w:r>
          </w:p>
        </w:tc>
        <w:tc>
          <w:tcPr>
            <w:tcW w:w="780" w:type="dxa"/>
            <w:tcBorders>
              <w:top w:val="nil"/>
              <w:left w:val="nil"/>
              <w:bottom w:val="single" w:sz="4" w:space="0" w:color="auto"/>
              <w:right w:val="single" w:sz="4" w:space="0" w:color="auto"/>
            </w:tcBorders>
            <w:shd w:val="clear" w:color="auto" w:fill="auto"/>
            <w:noWrap/>
            <w:vAlign w:val="bottom"/>
            <w:hideMark/>
          </w:tcPr>
          <w:p w14:paraId="535FB2B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0.5823</w:t>
            </w:r>
          </w:p>
        </w:tc>
        <w:tc>
          <w:tcPr>
            <w:tcW w:w="780" w:type="dxa"/>
            <w:tcBorders>
              <w:top w:val="nil"/>
              <w:left w:val="nil"/>
              <w:bottom w:val="single" w:sz="4" w:space="0" w:color="auto"/>
              <w:right w:val="single" w:sz="4" w:space="0" w:color="auto"/>
            </w:tcBorders>
            <w:shd w:val="clear" w:color="auto" w:fill="auto"/>
            <w:noWrap/>
            <w:vAlign w:val="bottom"/>
            <w:hideMark/>
          </w:tcPr>
          <w:p w14:paraId="19592AD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0.5778</w:t>
            </w:r>
          </w:p>
        </w:tc>
        <w:tc>
          <w:tcPr>
            <w:tcW w:w="780" w:type="dxa"/>
            <w:tcBorders>
              <w:top w:val="nil"/>
              <w:left w:val="nil"/>
              <w:bottom w:val="single" w:sz="4" w:space="0" w:color="auto"/>
              <w:right w:val="single" w:sz="4" w:space="0" w:color="auto"/>
            </w:tcBorders>
            <w:shd w:val="clear" w:color="auto" w:fill="auto"/>
            <w:noWrap/>
            <w:vAlign w:val="bottom"/>
            <w:hideMark/>
          </w:tcPr>
          <w:p w14:paraId="0CCE6C8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0.573</w:t>
            </w:r>
          </w:p>
        </w:tc>
        <w:tc>
          <w:tcPr>
            <w:tcW w:w="780" w:type="dxa"/>
            <w:tcBorders>
              <w:top w:val="single" w:sz="4" w:space="0" w:color="auto"/>
              <w:left w:val="single" w:sz="4" w:space="0" w:color="auto"/>
              <w:bottom w:val="single" w:sz="4" w:space="0" w:color="auto"/>
              <w:right w:val="single" w:sz="4" w:space="0" w:color="auto"/>
            </w:tcBorders>
            <w:shd w:val="clear" w:color="000000" w:fill="FBE0E3"/>
            <w:noWrap/>
            <w:vAlign w:val="bottom"/>
            <w:hideMark/>
          </w:tcPr>
          <w:p w14:paraId="66273842"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0.5571</w:t>
            </w:r>
          </w:p>
        </w:tc>
      </w:tr>
      <w:tr w:rsidR="00740C61" w:rsidRPr="00572075" w14:paraId="08E49D00"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479C36B0"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780" w:type="dxa"/>
            <w:tcBorders>
              <w:top w:val="nil"/>
              <w:left w:val="nil"/>
              <w:bottom w:val="single" w:sz="4" w:space="0" w:color="auto"/>
              <w:right w:val="single" w:sz="4" w:space="0" w:color="auto"/>
            </w:tcBorders>
            <w:shd w:val="clear" w:color="auto" w:fill="auto"/>
            <w:noWrap/>
            <w:vAlign w:val="bottom"/>
            <w:hideMark/>
          </w:tcPr>
          <w:p w14:paraId="4EEAD22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0.4109</w:t>
            </w:r>
          </w:p>
        </w:tc>
        <w:tc>
          <w:tcPr>
            <w:tcW w:w="780" w:type="dxa"/>
            <w:tcBorders>
              <w:top w:val="nil"/>
              <w:left w:val="nil"/>
              <w:bottom w:val="single" w:sz="4" w:space="0" w:color="auto"/>
              <w:right w:val="single" w:sz="4" w:space="0" w:color="auto"/>
            </w:tcBorders>
            <w:shd w:val="clear" w:color="auto" w:fill="auto"/>
            <w:noWrap/>
            <w:vAlign w:val="bottom"/>
            <w:hideMark/>
          </w:tcPr>
          <w:p w14:paraId="218D28A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0.5416</w:t>
            </w:r>
          </w:p>
        </w:tc>
        <w:tc>
          <w:tcPr>
            <w:tcW w:w="780" w:type="dxa"/>
            <w:tcBorders>
              <w:top w:val="nil"/>
              <w:left w:val="nil"/>
              <w:bottom w:val="single" w:sz="4" w:space="0" w:color="auto"/>
              <w:right w:val="single" w:sz="4" w:space="0" w:color="auto"/>
            </w:tcBorders>
            <w:shd w:val="clear" w:color="auto" w:fill="auto"/>
            <w:noWrap/>
            <w:vAlign w:val="bottom"/>
            <w:hideMark/>
          </w:tcPr>
          <w:p w14:paraId="3F5DDD52"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0.5329</w:t>
            </w:r>
          </w:p>
        </w:tc>
        <w:tc>
          <w:tcPr>
            <w:tcW w:w="780" w:type="dxa"/>
            <w:tcBorders>
              <w:top w:val="nil"/>
              <w:left w:val="nil"/>
              <w:bottom w:val="single" w:sz="4" w:space="0" w:color="auto"/>
              <w:right w:val="single" w:sz="4" w:space="0" w:color="auto"/>
            </w:tcBorders>
            <w:shd w:val="clear" w:color="auto" w:fill="auto"/>
            <w:noWrap/>
            <w:vAlign w:val="bottom"/>
            <w:hideMark/>
          </w:tcPr>
          <w:p w14:paraId="0F006B4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0.5527</w:t>
            </w:r>
          </w:p>
        </w:tc>
        <w:tc>
          <w:tcPr>
            <w:tcW w:w="780" w:type="dxa"/>
            <w:tcBorders>
              <w:top w:val="nil"/>
              <w:left w:val="nil"/>
              <w:bottom w:val="single" w:sz="4" w:space="0" w:color="auto"/>
              <w:right w:val="single" w:sz="4" w:space="0" w:color="auto"/>
            </w:tcBorders>
            <w:shd w:val="clear" w:color="auto" w:fill="auto"/>
            <w:noWrap/>
            <w:vAlign w:val="bottom"/>
            <w:hideMark/>
          </w:tcPr>
          <w:p w14:paraId="1E20707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0.5746</w:t>
            </w:r>
          </w:p>
        </w:tc>
        <w:tc>
          <w:tcPr>
            <w:tcW w:w="780" w:type="dxa"/>
            <w:tcBorders>
              <w:top w:val="nil"/>
              <w:left w:val="nil"/>
              <w:bottom w:val="single" w:sz="4" w:space="0" w:color="auto"/>
              <w:right w:val="single" w:sz="4" w:space="0" w:color="auto"/>
            </w:tcBorders>
            <w:shd w:val="clear" w:color="auto" w:fill="auto"/>
            <w:noWrap/>
            <w:vAlign w:val="bottom"/>
            <w:hideMark/>
          </w:tcPr>
          <w:p w14:paraId="5D88424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0.5788</w:t>
            </w:r>
          </w:p>
        </w:tc>
        <w:tc>
          <w:tcPr>
            <w:tcW w:w="780" w:type="dxa"/>
            <w:tcBorders>
              <w:top w:val="nil"/>
              <w:left w:val="nil"/>
              <w:bottom w:val="single" w:sz="4" w:space="0" w:color="auto"/>
              <w:right w:val="single" w:sz="4" w:space="0" w:color="auto"/>
            </w:tcBorders>
            <w:shd w:val="clear" w:color="auto" w:fill="auto"/>
            <w:noWrap/>
            <w:vAlign w:val="bottom"/>
            <w:hideMark/>
          </w:tcPr>
          <w:p w14:paraId="4F627F1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0.5722</w:t>
            </w:r>
          </w:p>
        </w:tc>
        <w:tc>
          <w:tcPr>
            <w:tcW w:w="780" w:type="dxa"/>
            <w:tcBorders>
              <w:top w:val="nil"/>
              <w:left w:val="nil"/>
              <w:bottom w:val="single" w:sz="4" w:space="0" w:color="auto"/>
              <w:right w:val="single" w:sz="4" w:space="0" w:color="auto"/>
            </w:tcBorders>
            <w:shd w:val="clear" w:color="auto" w:fill="auto"/>
            <w:noWrap/>
            <w:vAlign w:val="bottom"/>
            <w:hideMark/>
          </w:tcPr>
          <w:p w14:paraId="10B2A08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w:t>
            </w:r>
          </w:p>
        </w:tc>
        <w:tc>
          <w:tcPr>
            <w:tcW w:w="780" w:type="dxa"/>
            <w:tcBorders>
              <w:top w:val="nil"/>
              <w:left w:val="nil"/>
              <w:bottom w:val="single" w:sz="4" w:space="0" w:color="auto"/>
              <w:right w:val="single" w:sz="4" w:space="0" w:color="auto"/>
            </w:tcBorders>
            <w:shd w:val="clear" w:color="auto" w:fill="auto"/>
            <w:noWrap/>
            <w:vAlign w:val="bottom"/>
            <w:hideMark/>
          </w:tcPr>
          <w:p w14:paraId="2FC40DB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0.581</w:t>
            </w:r>
          </w:p>
        </w:tc>
        <w:tc>
          <w:tcPr>
            <w:tcW w:w="780" w:type="dxa"/>
            <w:tcBorders>
              <w:top w:val="single" w:sz="4" w:space="0" w:color="auto"/>
              <w:left w:val="single" w:sz="4" w:space="0" w:color="auto"/>
              <w:bottom w:val="single" w:sz="4" w:space="0" w:color="auto"/>
              <w:right w:val="single" w:sz="4" w:space="0" w:color="auto"/>
            </w:tcBorders>
            <w:shd w:val="clear" w:color="000000" w:fill="ECF6F1"/>
            <w:noWrap/>
            <w:vAlign w:val="bottom"/>
            <w:hideMark/>
          </w:tcPr>
          <w:p w14:paraId="0F4FF13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0.5625</w:t>
            </w:r>
          </w:p>
        </w:tc>
      </w:tr>
      <w:tr w:rsidR="00740C61" w:rsidRPr="00572075" w14:paraId="23E9E450"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4567C551"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80" w:type="dxa"/>
            <w:tcBorders>
              <w:top w:val="nil"/>
              <w:left w:val="nil"/>
              <w:bottom w:val="single" w:sz="4" w:space="0" w:color="auto"/>
              <w:right w:val="single" w:sz="4" w:space="0" w:color="auto"/>
            </w:tcBorders>
            <w:shd w:val="clear" w:color="auto" w:fill="auto"/>
            <w:noWrap/>
            <w:vAlign w:val="bottom"/>
            <w:hideMark/>
          </w:tcPr>
          <w:p w14:paraId="390996B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0.4056</w:t>
            </w:r>
          </w:p>
        </w:tc>
        <w:tc>
          <w:tcPr>
            <w:tcW w:w="780" w:type="dxa"/>
            <w:tcBorders>
              <w:top w:val="nil"/>
              <w:left w:val="nil"/>
              <w:bottom w:val="single" w:sz="4" w:space="0" w:color="auto"/>
              <w:right w:val="single" w:sz="4" w:space="0" w:color="auto"/>
            </w:tcBorders>
            <w:shd w:val="clear" w:color="auto" w:fill="auto"/>
            <w:noWrap/>
            <w:vAlign w:val="bottom"/>
            <w:hideMark/>
          </w:tcPr>
          <w:p w14:paraId="3FE869C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0.5423</w:t>
            </w:r>
          </w:p>
        </w:tc>
        <w:tc>
          <w:tcPr>
            <w:tcW w:w="780" w:type="dxa"/>
            <w:tcBorders>
              <w:top w:val="nil"/>
              <w:left w:val="nil"/>
              <w:bottom w:val="single" w:sz="4" w:space="0" w:color="auto"/>
              <w:right w:val="single" w:sz="4" w:space="0" w:color="auto"/>
            </w:tcBorders>
            <w:shd w:val="clear" w:color="auto" w:fill="auto"/>
            <w:noWrap/>
            <w:vAlign w:val="bottom"/>
            <w:hideMark/>
          </w:tcPr>
          <w:p w14:paraId="522E31E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0.5591</w:t>
            </w:r>
          </w:p>
        </w:tc>
        <w:tc>
          <w:tcPr>
            <w:tcW w:w="780" w:type="dxa"/>
            <w:tcBorders>
              <w:top w:val="nil"/>
              <w:left w:val="nil"/>
              <w:bottom w:val="single" w:sz="4" w:space="0" w:color="auto"/>
              <w:right w:val="single" w:sz="4" w:space="0" w:color="auto"/>
            </w:tcBorders>
            <w:shd w:val="clear" w:color="auto" w:fill="auto"/>
            <w:noWrap/>
            <w:vAlign w:val="bottom"/>
            <w:hideMark/>
          </w:tcPr>
          <w:p w14:paraId="513D89D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0.5531</w:t>
            </w:r>
          </w:p>
        </w:tc>
        <w:tc>
          <w:tcPr>
            <w:tcW w:w="780" w:type="dxa"/>
            <w:tcBorders>
              <w:top w:val="nil"/>
              <w:left w:val="nil"/>
              <w:bottom w:val="single" w:sz="4" w:space="0" w:color="auto"/>
              <w:right w:val="single" w:sz="4" w:space="0" w:color="auto"/>
            </w:tcBorders>
            <w:shd w:val="clear" w:color="auto" w:fill="auto"/>
            <w:noWrap/>
            <w:vAlign w:val="bottom"/>
            <w:hideMark/>
          </w:tcPr>
          <w:p w14:paraId="40DDE0E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0.5681</w:t>
            </w:r>
          </w:p>
        </w:tc>
        <w:tc>
          <w:tcPr>
            <w:tcW w:w="780" w:type="dxa"/>
            <w:tcBorders>
              <w:top w:val="nil"/>
              <w:left w:val="nil"/>
              <w:bottom w:val="single" w:sz="4" w:space="0" w:color="auto"/>
              <w:right w:val="single" w:sz="4" w:space="0" w:color="auto"/>
            </w:tcBorders>
            <w:shd w:val="clear" w:color="auto" w:fill="auto"/>
            <w:noWrap/>
            <w:vAlign w:val="bottom"/>
            <w:hideMark/>
          </w:tcPr>
          <w:p w14:paraId="1B0A226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0.5734</w:t>
            </w:r>
          </w:p>
        </w:tc>
        <w:tc>
          <w:tcPr>
            <w:tcW w:w="780" w:type="dxa"/>
            <w:tcBorders>
              <w:top w:val="nil"/>
              <w:left w:val="nil"/>
              <w:bottom w:val="single" w:sz="4" w:space="0" w:color="auto"/>
              <w:right w:val="single" w:sz="4" w:space="0" w:color="auto"/>
            </w:tcBorders>
            <w:shd w:val="clear" w:color="auto" w:fill="auto"/>
            <w:noWrap/>
            <w:vAlign w:val="bottom"/>
            <w:hideMark/>
          </w:tcPr>
          <w:p w14:paraId="6ED5FE5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0.5796</w:t>
            </w:r>
          </w:p>
        </w:tc>
        <w:tc>
          <w:tcPr>
            <w:tcW w:w="780" w:type="dxa"/>
            <w:tcBorders>
              <w:top w:val="nil"/>
              <w:left w:val="nil"/>
              <w:bottom w:val="single" w:sz="4" w:space="0" w:color="auto"/>
              <w:right w:val="single" w:sz="4" w:space="0" w:color="auto"/>
            </w:tcBorders>
            <w:shd w:val="clear" w:color="auto" w:fill="auto"/>
            <w:noWrap/>
            <w:vAlign w:val="bottom"/>
            <w:hideMark/>
          </w:tcPr>
          <w:p w14:paraId="228B294C"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0.5809</w:t>
            </w:r>
          </w:p>
        </w:tc>
        <w:tc>
          <w:tcPr>
            <w:tcW w:w="780" w:type="dxa"/>
            <w:tcBorders>
              <w:top w:val="nil"/>
              <w:left w:val="nil"/>
              <w:bottom w:val="single" w:sz="4" w:space="0" w:color="auto"/>
              <w:right w:val="single" w:sz="4" w:space="0" w:color="auto"/>
            </w:tcBorders>
            <w:shd w:val="clear" w:color="auto" w:fill="auto"/>
            <w:noWrap/>
            <w:vAlign w:val="bottom"/>
            <w:hideMark/>
          </w:tcPr>
          <w:p w14:paraId="4FBC0C6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0.5714</w:t>
            </w:r>
          </w:p>
        </w:tc>
        <w:tc>
          <w:tcPr>
            <w:tcW w:w="780" w:type="dxa"/>
            <w:tcBorders>
              <w:top w:val="single" w:sz="4" w:space="0" w:color="auto"/>
              <w:left w:val="single" w:sz="4" w:space="0" w:color="auto"/>
              <w:bottom w:val="single" w:sz="4" w:space="0" w:color="auto"/>
              <w:right w:val="single" w:sz="4" w:space="0" w:color="auto"/>
            </w:tcBorders>
            <w:shd w:val="clear" w:color="000000" w:fill="FACBCD"/>
            <w:noWrap/>
            <w:vAlign w:val="bottom"/>
            <w:hideMark/>
          </w:tcPr>
          <w:p w14:paraId="7C354D78"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0.555</w:t>
            </w:r>
          </w:p>
        </w:tc>
      </w:tr>
      <w:tr w:rsidR="00740C61" w:rsidRPr="00572075" w14:paraId="6396078F"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5EE8A44E"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780" w:type="dxa"/>
            <w:tcBorders>
              <w:top w:val="nil"/>
              <w:left w:val="nil"/>
              <w:bottom w:val="single" w:sz="4" w:space="0" w:color="auto"/>
              <w:right w:val="single" w:sz="4" w:space="0" w:color="auto"/>
            </w:tcBorders>
            <w:shd w:val="clear" w:color="auto" w:fill="auto"/>
            <w:noWrap/>
            <w:vAlign w:val="bottom"/>
            <w:hideMark/>
          </w:tcPr>
          <w:p w14:paraId="1DF43CF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0.4205</w:t>
            </w:r>
          </w:p>
        </w:tc>
        <w:tc>
          <w:tcPr>
            <w:tcW w:w="780" w:type="dxa"/>
            <w:tcBorders>
              <w:top w:val="nil"/>
              <w:left w:val="nil"/>
              <w:bottom w:val="single" w:sz="4" w:space="0" w:color="auto"/>
              <w:right w:val="single" w:sz="4" w:space="0" w:color="auto"/>
            </w:tcBorders>
            <w:shd w:val="clear" w:color="auto" w:fill="auto"/>
            <w:noWrap/>
            <w:vAlign w:val="bottom"/>
            <w:hideMark/>
          </w:tcPr>
          <w:p w14:paraId="3DD3E0D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0.521</w:t>
            </w:r>
          </w:p>
        </w:tc>
        <w:tc>
          <w:tcPr>
            <w:tcW w:w="780" w:type="dxa"/>
            <w:tcBorders>
              <w:top w:val="nil"/>
              <w:left w:val="nil"/>
              <w:bottom w:val="single" w:sz="4" w:space="0" w:color="auto"/>
              <w:right w:val="single" w:sz="4" w:space="0" w:color="auto"/>
            </w:tcBorders>
            <w:shd w:val="clear" w:color="auto" w:fill="auto"/>
            <w:noWrap/>
            <w:vAlign w:val="bottom"/>
            <w:hideMark/>
          </w:tcPr>
          <w:p w14:paraId="0466784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0.543</w:t>
            </w:r>
          </w:p>
        </w:tc>
        <w:tc>
          <w:tcPr>
            <w:tcW w:w="780" w:type="dxa"/>
            <w:tcBorders>
              <w:top w:val="nil"/>
              <w:left w:val="nil"/>
              <w:bottom w:val="single" w:sz="4" w:space="0" w:color="auto"/>
              <w:right w:val="single" w:sz="4" w:space="0" w:color="auto"/>
            </w:tcBorders>
            <w:shd w:val="clear" w:color="auto" w:fill="auto"/>
            <w:noWrap/>
            <w:vAlign w:val="bottom"/>
            <w:hideMark/>
          </w:tcPr>
          <w:p w14:paraId="6A20BDD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0.543</w:t>
            </w:r>
          </w:p>
        </w:tc>
        <w:tc>
          <w:tcPr>
            <w:tcW w:w="780" w:type="dxa"/>
            <w:tcBorders>
              <w:top w:val="nil"/>
              <w:left w:val="nil"/>
              <w:bottom w:val="single" w:sz="4" w:space="0" w:color="auto"/>
              <w:right w:val="single" w:sz="4" w:space="0" w:color="auto"/>
            </w:tcBorders>
            <w:shd w:val="clear" w:color="auto" w:fill="auto"/>
            <w:noWrap/>
            <w:vAlign w:val="bottom"/>
            <w:hideMark/>
          </w:tcPr>
          <w:p w14:paraId="051ED11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0.5633</w:t>
            </w:r>
          </w:p>
        </w:tc>
        <w:tc>
          <w:tcPr>
            <w:tcW w:w="780" w:type="dxa"/>
            <w:tcBorders>
              <w:top w:val="nil"/>
              <w:left w:val="nil"/>
              <w:bottom w:val="single" w:sz="4" w:space="0" w:color="auto"/>
              <w:right w:val="single" w:sz="4" w:space="0" w:color="auto"/>
            </w:tcBorders>
            <w:shd w:val="clear" w:color="auto" w:fill="auto"/>
            <w:noWrap/>
            <w:vAlign w:val="bottom"/>
            <w:hideMark/>
          </w:tcPr>
          <w:p w14:paraId="0A485B3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0.5802</w:t>
            </w:r>
          </w:p>
        </w:tc>
        <w:tc>
          <w:tcPr>
            <w:tcW w:w="780" w:type="dxa"/>
            <w:tcBorders>
              <w:top w:val="nil"/>
              <w:left w:val="nil"/>
              <w:bottom w:val="single" w:sz="4" w:space="0" w:color="auto"/>
              <w:right w:val="single" w:sz="4" w:space="0" w:color="auto"/>
            </w:tcBorders>
            <w:shd w:val="clear" w:color="auto" w:fill="auto"/>
            <w:noWrap/>
            <w:vAlign w:val="bottom"/>
            <w:hideMark/>
          </w:tcPr>
          <w:p w14:paraId="14E00A2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0.5766</w:t>
            </w:r>
          </w:p>
        </w:tc>
        <w:tc>
          <w:tcPr>
            <w:tcW w:w="780" w:type="dxa"/>
            <w:tcBorders>
              <w:top w:val="nil"/>
              <w:left w:val="nil"/>
              <w:bottom w:val="single" w:sz="4" w:space="0" w:color="auto"/>
              <w:right w:val="single" w:sz="4" w:space="0" w:color="auto"/>
            </w:tcBorders>
            <w:shd w:val="clear" w:color="auto" w:fill="auto"/>
            <w:noWrap/>
            <w:vAlign w:val="bottom"/>
            <w:hideMark/>
          </w:tcPr>
          <w:p w14:paraId="71F1297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0.5811</w:t>
            </w:r>
          </w:p>
        </w:tc>
        <w:tc>
          <w:tcPr>
            <w:tcW w:w="780" w:type="dxa"/>
            <w:tcBorders>
              <w:top w:val="nil"/>
              <w:left w:val="nil"/>
              <w:bottom w:val="single" w:sz="4" w:space="0" w:color="auto"/>
              <w:right w:val="single" w:sz="4" w:space="0" w:color="auto"/>
            </w:tcBorders>
            <w:shd w:val="clear" w:color="auto" w:fill="auto"/>
            <w:noWrap/>
            <w:vAlign w:val="bottom"/>
            <w:hideMark/>
          </w:tcPr>
          <w:p w14:paraId="4BD1A5A2"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0.5775</w:t>
            </w:r>
          </w:p>
        </w:tc>
        <w:tc>
          <w:tcPr>
            <w:tcW w:w="780" w:type="dxa"/>
            <w:tcBorders>
              <w:top w:val="single" w:sz="4" w:space="0" w:color="auto"/>
              <w:left w:val="single" w:sz="4" w:space="0" w:color="auto"/>
              <w:bottom w:val="single" w:sz="4" w:space="0" w:color="auto"/>
              <w:right w:val="single" w:sz="4" w:space="0" w:color="auto"/>
            </w:tcBorders>
            <w:shd w:val="clear" w:color="000000" w:fill="FABFC2"/>
            <w:noWrap/>
            <w:vAlign w:val="bottom"/>
            <w:hideMark/>
          </w:tcPr>
          <w:p w14:paraId="44CC103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0.5539</w:t>
            </w:r>
          </w:p>
        </w:tc>
      </w:tr>
      <w:tr w:rsidR="00740C61" w:rsidRPr="00572075" w14:paraId="70F764C1"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0DACD809"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80" w:type="dxa"/>
            <w:tcBorders>
              <w:top w:val="nil"/>
              <w:left w:val="nil"/>
              <w:bottom w:val="single" w:sz="4" w:space="0" w:color="auto"/>
              <w:right w:val="single" w:sz="4" w:space="0" w:color="auto"/>
            </w:tcBorders>
            <w:shd w:val="clear" w:color="auto" w:fill="auto"/>
            <w:noWrap/>
            <w:vAlign w:val="bottom"/>
            <w:hideMark/>
          </w:tcPr>
          <w:p w14:paraId="3AE8980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0.4154</w:t>
            </w:r>
          </w:p>
        </w:tc>
        <w:tc>
          <w:tcPr>
            <w:tcW w:w="780" w:type="dxa"/>
            <w:tcBorders>
              <w:top w:val="nil"/>
              <w:left w:val="nil"/>
              <w:bottom w:val="single" w:sz="4" w:space="0" w:color="auto"/>
              <w:right w:val="single" w:sz="4" w:space="0" w:color="auto"/>
            </w:tcBorders>
            <w:shd w:val="clear" w:color="auto" w:fill="auto"/>
            <w:noWrap/>
            <w:vAlign w:val="bottom"/>
            <w:hideMark/>
          </w:tcPr>
          <w:p w14:paraId="081C23D3"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0.536</w:t>
            </w:r>
          </w:p>
        </w:tc>
        <w:tc>
          <w:tcPr>
            <w:tcW w:w="780" w:type="dxa"/>
            <w:tcBorders>
              <w:top w:val="nil"/>
              <w:left w:val="nil"/>
              <w:bottom w:val="single" w:sz="4" w:space="0" w:color="auto"/>
              <w:right w:val="single" w:sz="4" w:space="0" w:color="auto"/>
            </w:tcBorders>
            <w:shd w:val="clear" w:color="auto" w:fill="auto"/>
            <w:noWrap/>
            <w:vAlign w:val="bottom"/>
            <w:hideMark/>
          </w:tcPr>
          <w:p w14:paraId="3A9717BD"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0.5432</w:t>
            </w:r>
          </w:p>
        </w:tc>
        <w:tc>
          <w:tcPr>
            <w:tcW w:w="780" w:type="dxa"/>
            <w:tcBorders>
              <w:top w:val="nil"/>
              <w:left w:val="nil"/>
              <w:bottom w:val="single" w:sz="4" w:space="0" w:color="auto"/>
              <w:right w:val="single" w:sz="4" w:space="0" w:color="auto"/>
            </w:tcBorders>
            <w:shd w:val="clear" w:color="auto" w:fill="auto"/>
            <w:noWrap/>
            <w:vAlign w:val="bottom"/>
            <w:hideMark/>
          </w:tcPr>
          <w:p w14:paraId="51768F71"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0.553</w:t>
            </w:r>
          </w:p>
        </w:tc>
        <w:tc>
          <w:tcPr>
            <w:tcW w:w="780" w:type="dxa"/>
            <w:tcBorders>
              <w:top w:val="nil"/>
              <w:left w:val="nil"/>
              <w:bottom w:val="single" w:sz="4" w:space="0" w:color="auto"/>
              <w:right w:val="single" w:sz="4" w:space="0" w:color="auto"/>
            </w:tcBorders>
            <w:shd w:val="clear" w:color="auto" w:fill="auto"/>
            <w:noWrap/>
            <w:vAlign w:val="bottom"/>
            <w:hideMark/>
          </w:tcPr>
          <w:p w14:paraId="4C69BD7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0.5684</w:t>
            </w:r>
          </w:p>
        </w:tc>
        <w:tc>
          <w:tcPr>
            <w:tcW w:w="780" w:type="dxa"/>
            <w:tcBorders>
              <w:top w:val="nil"/>
              <w:left w:val="nil"/>
              <w:bottom w:val="single" w:sz="4" w:space="0" w:color="auto"/>
              <w:right w:val="single" w:sz="4" w:space="0" w:color="auto"/>
            </w:tcBorders>
            <w:shd w:val="clear" w:color="auto" w:fill="auto"/>
            <w:noWrap/>
            <w:vAlign w:val="bottom"/>
            <w:hideMark/>
          </w:tcPr>
          <w:p w14:paraId="0F9648CA"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w:t>
            </w:r>
          </w:p>
        </w:tc>
        <w:tc>
          <w:tcPr>
            <w:tcW w:w="780" w:type="dxa"/>
            <w:tcBorders>
              <w:top w:val="nil"/>
              <w:left w:val="nil"/>
              <w:bottom w:val="single" w:sz="4" w:space="0" w:color="auto"/>
              <w:right w:val="single" w:sz="4" w:space="0" w:color="auto"/>
            </w:tcBorders>
            <w:shd w:val="clear" w:color="auto" w:fill="auto"/>
            <w:noWrap/>
            <w:vAlign w:val="bottom"/>
            <w:hideMark/>
          </w:tcPr>
          <w:p w14:paraId="13731699"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0.5726</w:t>
            </w:r>
          </w:p>
        </w:tc>
        <w:tc>
          <w:tcPr>
            <w:tcW w:w="780" w:type="dxa"/>
            <w:tcBorders>
              <w:top w:val="nil"/>
              <w:left w:val="nil"/>
              <w:bottom w:val="single" w:sz="4" w:space="0" w:color="auto"/>
              <w:right w:val="single" w:sz="4" w:space="0" w:color="auto"/>
            </w:tcBorders>
            <w:shd w:val="clear" w:color="auto" w:fill="auto"/>
            <w:noWrap/>
            <w:vAlign w:val="bottom"/>
            <w:hideMark/>
          </w:tcPr>
          <w:p w14:paraId="41369B50"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0.5769</w:t>
            </w:r>
          </w:p>
        </w:tc>
        <w:tc>
          <w:tcPr>
            <w:tcW w:w="780" w:type="dxa"/>
            <w:tcBorders>
              <w:top w:val="nil"/>
              <w:left w:val="nil"/>
              <w:bottom w:val="single" w:sz="4" w:space="0" w:color="auto"/>
              <w:right w:val="single" w:sz="4" w:space="0" w:color="auto"/>
            </w:tcBorders>
            <w:shd w:val="clear" w:color="auto" w:fill="auto"/>
            <w:noWrap/>
            <w:vAlign w:val="bottom"/>
            <w:hideMark/>
          </w:tcPr>
          <w:p w14:paraId="66F11A96"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0.5711</w:t>
            </w:r>
          </w:p>
        </w:tc>
        <w:tc>
          <w:tcPr>
            <w:tcW w:w="780" w:type="dxa"/>
            <w:tcBorders>
              <w:top w:val="single" w:sz="4" w:space="0" w:color="auto"/>
              <w:left w:val="single" w:sz="4" w:space="0" w:color="auto"/>
              <w:bottom w:val="single" w:sz="4" w:space="0" w:color="auto"/>
              <w:right w:val="single" w:sz="4" w:space="0" w:color="auto"/>
            </w:tcBorders>
            <w:shd w:val="clear" w:color="000000" w:fill="F99A9C"/>
            <w:noWrap/>
            <w:vAlign w:val="bottom"/>
            <w:hideMark/>
          </w:tcPr>
          <w:p w14:paraId="4A95D41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0.5502</w:t>
            </w:r>
          </w:p>
        </w:tc>
      </w:tr>
      <w:tr w:rsidR="00740C61" w:rsidRPr="00572075" w14:paraId="4B880315" w14:textId="77777777" w:rsidTr="00740C61">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5DE1227E" w14:textId="77777777" w:rsidR="00740C61" w:rsidRPr="00572075" w:rsidRDefault="00740C61" w:rsidP="00740C61">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780" w:type="dxa"/>
            <w:tcBorders>
              <w:top w:val="nil"/>
              <w:left w:val="nil"/>
              <w:bottom w:val="single" w:sz="4" w:space="0" w:color="auto"/>
              <w:right w:val="single" w:sz="4" w:space="0" w:color="auto"/>
            </w:tcBorders>
            <w:shd w:val="clear" w:color="auto" w:fill="auto"/>
            <w:noWrap/>
            <w:vAlign w:val="bottom"/>
            <w:hideMark/>
          </w:tcPr>
          <w:p w14:paraId="20F528A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0.4236</w:t>
            </w:r>
          </w:p>
        </w:tc>
        <w:tc>
          <w:tcPr>
            <w:tcW w:w="780" w:type="dxa"/>
            <w:tcBorders>
              <w:top w:val="nil"/>
              <w:left w:val="nil"/>
              <w:bottom w:val="single" w:sz="4" w:space="0" w:color="auto"/>
              <w:right w:val="single" w:sz="4" w:space="0" w:color="auto"/>
            </w:tcBorders>
            <w:shd w:val="clear" w:color="auto" w:fill="auto"/>
            <w:noWrap/>
            <w:vAlign w:val="bottom"/>
            <w:hideMark/>
          </w:tcPr>
          <w:p w14:paraId="782518D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0.5374</w:t>
            </w:r>
          </w:p>
        </w:tc>
        <w:tc>
          <w:tcPr>
            <w:tcW w:w="780" w:type="dxa"/>
            <w:tcBorders>
              <w:top w:val="nil"/>
              <w:left w:val="nil"/>
              <w:bottom w:val="single" w:sz="4" w:space="0" w:color="auto"/>
              <w:right w:val="single" w:sz="4" w:space="0" w:color="auto"/>
            </w:tcBorders>
            <w:shd w:val="clear" w:color="auto" w:fill="auto"/>
            <w:noWrap/>
            <w:vAlign w:val="bottom"/>
            <w:hideMark/>
          </w:tcPr>
          <w:p w14:paraId="42377E5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0.5444</w:t>
            </w:r>
          </w:p>
        </w:tc>
        <w:tc>
          <w:tcPr>
            <w:tcW w:w="780" w:type="dxa"/>
            <w:tcBorders>
              <w:top w:val="nil"/>
              <w:left w:val="nil"/>
              <w:bottom w:val="single" w:sz="4" w:space="0" w:color="auto"/>
              <w:right w:val="single" w:sz="4" w:space="0" w:color="auto"/>
            </w:tcBorders>
            <w:shd w:val="clear" w:color="auto" w:fill="auto"/>
            <w:noWrap/>
            <w:vAlign w:val="bottom"/>
            <w:hideMark/>
          </w:tcPr>
          <w:p w14:paraId="65F7E33E"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0.565</w:t>
            </w:r>
          </w:p>
        </w:tc>
        <w:tc>
          <w:tcPr>
            <w:tcW w:w="780" w:type="dxa"/>
            <w:tcBorders>
              <w:top w:val="nil"/>
              <w:left w:val="nil"/>
              <w:bottom w:val="single" w:sz="4" w:space="0" w:color="auto"/>
              <w:right w:val="single" w:sz="4" w:space="0" w:color="auto"/>
            </w:tcBorders>
            <w:shd w:val="clear" w:color="auto" w:fill="auto"/>
            <w:noWrap/>
            <w:vAlign w:val="bottom"/>
            <w:hideMark/>
          </w:tcPr>
          <w:p w14:paraId="71D5AE77"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0.5565</w:t>
            </w:r>
          </w:p>
        </w:tc>
        <w:tc>
          <w:tcPr>
            <w:tcW w:w="780" w:type="dxa"/>
            <w:tcBorders>
              <w:top w:val="nil"/>
              <w:left w:val="nil"/>
              <w:bottom w:val="single" w:sz="4" w:space="0" w:color="auto"/>
              <w:right w:val="single" w:sz="4" w:space="0" w:color="auto"/>
            </w:tcBorders>
            <w:shd w:val="clear" w:color="auto" w:fill="auto"/>
            <w:noWrap/>
            <w:vAlign w:val="bottom"/>
            <w:hideMark/>
          </w:tcPr>
          <w:p w14:paraId="2D930F7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0.5713</w:t>
            </w:r>
          </w:p>
        </w:tc>
        <w:tc>
          <w:tcPr>
            <w:tcW w:w="780" w:type="dxa"/>
            <w:tcBorders>
              <w:top w:val="nil"/>
              <w:left w:val="nil"/>
              <w:bottom w:val="single" w:sz="4" w:space="0" w:color="auto"/>
              <w:right w:val="single" w:sz="4" w:space="0" w:color="auto"/>
            </w:tcBorders>
            <w:shd w:val="clear" w:color="auto" w:fill="auto"/>
            <w:noWrap/>
            <w:vAlign w:val="bottom"/>
            <w:hideMark/>
          </w:tcPr>
          <w:p w14:paraId="7DC5AC15"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0.5654</w:t>
            </w:r>
          </w:p>
        </w:tc>
        <w:tc>
          <w:tcPr>
            <w:tcW w:w="780" w:type="dxa"/>
            <w:tcBorders>
              <w:top w:val="nil"/>
              <w:left w:val="nil"/>
              <w:bottom w:val="single" w:sz="4" w:space="0" w:color="auto"/>
              <w:right w:val="single" w:sz="4" w:space="0" w:color="auto"/>
            </w:tcBorders>
            <w:shd w:val="clear" w:color="auto" w:fill="auto"/>
            <w:noWrap/>
            <w:vAlign w:val="bottom"/>
            <w:hideMark/>
          </w:tcPr>
          <w:p w14:paraId="2367AFFF"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0.5694</w:t>
            </w:r>
          </w:p>
        </w:tc>
        <w:tc>
          <w:tcPr>
            <w:tcW w:w="780" w:type="dxa"/>
            <w:tcBorders>
              <w:top w:val="nil"/>
              <w:left w:val="nil"/>
              <w:bottom w:val="single" w:sz="4" w:space="0" w:color="auto"/>
              <w:right w:val="single" w:sz="4" w:space="0" w:color="auto"/>
            </w:tcBorders>
            <w:shd w:val="clear" w:color="auto" w:fill="auto"/>
            <w:noWrap/>
            <w:vAlign w:val="bottom"/>
            <w:hideMark/>
          </w:tcPr>
          <w:p w14:paraId="5BD7819B"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0.5724</w:t>
            </w:r>
          </w:p>
        </w:tc>
        <w:tc>
          <w:tcPr>
            <w:tcW w:w="78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5940B72" w14:textId="77777777" w:rsidR="00740C61" w:rsidRPr="00572075" w:rsidRDefault="00740C61" w:rsidP="00740C6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0.5454</w:t>
            </w:r>
          </w:p>
        </w:tc>
      </w:tr>
    </w:tbl>
    <w:p w14:paraId="6B3F80D7" w14:textId="3BEB2168" w:rsidR="00BF5CD9" w:rsidRPr="00572075" w:rsidRDefault="00BF5CD9" w:rsidP="005269AF">
      <w:pPr>
        <w:rPr>
          <w:lang w:val="id-ID"/>
        </w:rPr>
      </w:pPr>
    </w:p>
    <w:p w14:paraId="466D7862" w14:textId="70B02D20" w:rsidR="00740C61" w:rsidRPr="00572075" w:rsidRDefault="00740C61" w:rsidP="005269AF">
      <w:pPr>
        <w:rPr>
          <w:lang w:val="id-ID"/>
        </w:rPr>
      </w:pPr>
    </w:p>
    <w:p w14:paraId="31C0298D" w14:textId="3406C2B1" w:rsidR="00740C61" w:rsidRPr="00572075" w:rsidRDefault="00740C61" w:rsidP="005269AF">
      <w:pPr>
        <w:rPr>
          <w:lang w:val="id-ID"/>
        </w:rPr>
      </w:pPr>
    </w:p>
    <w:p w14:paraId="0267CA2F" w14:textId="62C4244B" w:rsidR="00740C61" w:rsidRPr="00572075" w:rsidRDefault="00740C61" w:rsidP="005269AF">
      <w:pPr>
        <w:rPr>
          <w:lang w:val="id-ID"/>
        </w:rPr>
      </w:pPr>
    </w:p>
    <w:tbl>
      <w:tblPr>
        <w:tblW w:w="3648" w:type="dxa"/>
        <w:tblLook w:val="04A0" w:firstRow="1" w:lastRow="0" w:firstColumn="1" w:lastColumn="0" w:noHBand="0" w:noVBand="1"/>
      </w:tblPr>
      <w:tblGrid>
        <w:gridCol w:w="1560"/>
        <w:gridCol w:w="2088"/>
      </w:tblGrid>
      <w:tr w:rsidR="008A3534" w:rsidRPr="00572075" w14:paraId="30AD1626" w14:textId="77777777" w:rsidTr="008A3534">
        <w:trPr>
          <w:trHeight w:val="300"/>
        </w:trPr>
        <w:tc>
          <w:tcPr>
            <w:tcW w:w="1560" w:type="dxa"/>
            <w:tcBorders>
              <w:top w:val="nil"/>
              <w:left w:val="nil"/>
              <w:bottom w:val="nil"/>
              <w:right w:val="nil"/>
            </w:tcBorders>
            <w:shd w:val="clear" w:color="auto" w:fill="auto"/>
            <w:noWrap/>
            <w:vAlign w:val="bottom"/>
            <w:hideMark/>
          </w:tcPr>
          <w:p w14:paraId="7210277B" w14:textId="77777777" w:rsidR="008A3534" w:rsidRPr="00572075" w:rsidRDefault="008A3534"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Subtask :</w:t>
            </w:r>
          </w:p>
        </w:tc>
        <w:tc>
          <w:tcPr>
            <w:tcW w:w="2088" w:type="dxa"/>
            <w:tcBorders>
              <w:top w:val="nil"/>
              <w:left w:val="nil"/>
              <w:bottom w:val="nil"/>
              <w:right w:val="nil"/>
            </w:tcBorders>
            <w:shd w:val="clear" w:color="auto" w:fill="auto"/>
            <w:noWrap/>
            <w:vAlign w:val="bottom"/>
            <w:hideMark/>
          </w:tcPr>
          <w:p w14:paraId="70C78102" w14:textId="77777777" w:rsidR="008A3534" w:rsidRPr="00572075" w:rsidRDefault="008A3534"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C</w:t>
            </w:r>
          </w:p>
        </w:tc>
      </w:tr>
      <w:tr w:rsidR="008A3534" w:rsidRPr="00572075" w14:paraId="510EB1C2" w14:textId="77777777" w:rsidTr="008A3534">
        <w:trPr>
          <w:trHeight w:val="300"/>
        </w:trPr>
        <w:tc>
          <w:tcPr>
            <w:tcW w:w="1560" w:type="dxa"/>
            <w:tcBorders>
              <w:top w:val="nil"/>
              <w:left w:val="nil"/>
              <w:bottom w:val="nil"/>
              <w:right w:val="nil"/>
            </w:tcBorders>
            <w:shd w:val="clear" w:color="auto" w:fill="auto"/>
            <w:noWrap/>
            <w:vAlign w:val="bottom"/>
            <w:hideMark/>
          </w:tcPr>
          <w:p w14:paraId="7B378359" w14:textId="77777777" w:rsidR="008A3534" w:rsidRPr="00572075" w:rsidRDefault="008A3534"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Embed :</w:t>
            </w:r>
          </w:p>
        </w:tc>
        <w:tc>
          <w:tcPr>
            <w:tcW w:w="2088" w:type="dxa"/>
            <w:tcBorders>
              <w:top w:val="nil"/>
              <w:left w:val="nil"/>
              <w:bottom w:val="nil"/>
              <w:right w:val="nil"/>
            </w:tcBorders>
            <w:shd w:val="clear" w:color="auto" w:fill="auto"/>
            <w:noWrap/>
            <w:vAlign w:val="bottom"/>
            <w:hideMark/>
          </w:tcPr>
          <w:p w14:paraId="1BB6DB7B" w14:textId="77777777" w:rsidR="008A3534" w:rsidRPr="00572075" w:rsidRDefault="008A3534"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Social Media Twitter</w:t>
            </w:r>
          </w:p>
        </w:tc>
      </w:tr>
      <w:tr w:rsidR="008A3534" w:rsidRPr="00572075" w14:paraId="710C3B05" w14:textId="77777777" w:rsidTr="008A3534">
        <w:trPr>
          <w:trHeight w:val="300"/>
        </w:trPr>
        <w:tc>
          <w:tcPr>
            <w:tcW w:w="1560" w:type="dxa"/>
            <w:tcBorders>
              <w:top w:val="nil"/>
              <w:left w:val="nil"/>
              <w:bottom w:val="nil"/>
              <w:right w:val="nil"/>
            </w:tcBorders>
            <w:shd w:val="clear" w:color="auto" w:fill="auto"/>
            <w:noWrap/>
            <w:vAlign w:val="bottom"/>
            <w:hideMark/>
          </w:tcPr>
          <w:p w14:paraId="3BC64288" w14:textId="77777777" w:rsidR="008A3534" w:rsidRPr="00572075" w:rsidRDefault="008A3534"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Type CNN:</w:t>
            </w:r>
          </w:p>
        </w:tc>
        <w:tc>
          <w:tcPr>
            <w:tcW w:w="2088" w:type="dxa"/>
            <w:tcBorders>
              <w:top w:val="nil"/>
              <w:left w:val="nil"/>
              <w:bottom w:val="nil"/>
              <w:right w:val="nil"/>
            </w:tcBorders>
            <w:shd w:val="clear" w:color="auto" w:fill="auto"/>
            <w:noWrap/>
            <w:vAlign w:val="bottom"/>
            <w:hideMark/>
          </w:tcPr>
          <w:p w14:paraId="3FF33A31" w14:textId="77777777" w:rsidR="008A3534" w:rsidRPr="00572075" w:rsidRDefault="008A3534"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Static</w:t>
            </w:r>
          </w:p>
        </w:tc>
      </w:tr>
      <w:tr w:rsidR="008A3534" w:rsidRPr="00572075" w14:paraId="1529866F" w14:textId="77777777" w:rsidTr="008A3534">
        <w:trPr>
          <w:trHeight w:val="300"/>
        </w:trPr>
        <w:tc>
          <w:tcPr>
            <w:tcW w:w="1560" w:type="dxa"/>
            <w:tcBorders>
              <w:top w:val="nil"/>
              <w:left w:val="nil"/>
              <w:bottom w:val="nil"/>
              <w:right w:val="nil"/>
            </w:tcBorders>
            <w:shd w:val="clear" w:color="auto" w:fill="auto"/>
            <w:noWrap/>
            <w:vAlign w:val="bottom"/>
            <w:hideMark/>
          </w:tcPr>
          <w:p w14:paraId="7D412B1E" w14:textId="77777777" w:rsidR="008A3534" w:rsidRPr="00572075" w:rsidRDefault="008A3534"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2088" w:type="dxa"/>
            <w:tcBorders>
              <w:top w:val="nil"/>
              <w:left w:val="nil"/>
              <w:bottom w:val="nil"/>
              <w:right w:val="nil"/>
            </w:tcBorders>
            <w:shd w:val="clear" w:color="auto" w:fill="auto"/>
            <w:noWrap/>
            <w:vAlign w:val="bottom"/>
            <w:hideMark/>
          </w:tcPr>
          <w:p w14:paraId="48202B4A" w14:textId="77777777" w:rsidR="008A3534" w:rsidRPr="00572075" w:rsidRDefault="008A3534"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100</w:t>
            </w:r>
          </w:p>
        </w:tc>
      </w:tr>
      <w:tr w:rsidR="008A3534" w:rsidRPr="00572075" w14:paraId="40C9B925" w14:textId="77777777" w:rsidTr="008A3534">
        <w:trPr>
          <w:trHeight w:val="300"/>
        </w:trPr>
        <w:tc>
          <w:tcPr>
            <w:tcW w:w="1560" w:type="dxa"/>
            <w:tcBorders>
              <w:top w:val="nil"/>
              <w:left w:val="nil"/>
              <w:bottom w:val="nil"/>
              <w:right w:val="nil"/>
            </w:tcBorders>
            <w:shd w:val="clear" w:color="auto" w:fill="auto"/>
            <w:noWrap/>
            <w:vAlign w:val="bottom"/>
            <w:hideMark/>
          </w:tcPr>
          <w:p w14:paraId="75170DEA" w14:textId="77777777" w:rsidR="008A3534" w:rsidRPr="00572075" w:rsidRDefault="008A3534"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2088" w:type="dxa"/>
            <w:tcBorders>
              <w:top w:val="nil"/>
              <w:left w:val="nil"/>
              <w:bottom w:val="nil"/>
              <w:right w:val="nil"/>
            </w:tcBorders>
            <w:shd w:val="clear" w:color="auto" w:fill="auto"/>
            <w:noWrap/>
            <w:vAlign w:val="bottom"/>
            <w:hideMark/>
          </w:tcPr>
          <w:p w14:paraId="107DAFB0" w14:textId="77777777" w:rsidR="008A3534" w:rsidRPr="00572075" w:rsidRDefault="008A3534"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Macro_MAE</w:t>
            </w:r>
          </w:p>
        </w:tc>
      </w:tr>
    </w:tbl>
    <w:p w14:paraId="19B14C6F" w14:textId="41CDFA1E" w:rsidR="00740C61" w:rsidRPr="00572075" w:rsidRDefault="00740C61" w:rsidP="005269AF">
      <w:pPr>
        <w:rPr>
          <w:lang w:val="id-ID"/>
        </w:rPr>
      </w:pPr>
    </w:p>
    <w:tbl>
      <w:tblPr>
        <w:tblW w:w="9728" w:type="dxa"/>
        <w:tblInd w:w="-5" w:type="dxa"/>
        <w:tblLook w:val="04A0" w:firstRow="1" w:lastRow="0" w:firstColumn="1" w:lastColumn="0" w:noHBand="0" w:noVBand="1"/>
      </w:tblPr>
      <w:tblGrid>
        <w:gridCol w:w="957"/>
        <w:gridCol w:w="319"/>
        <w:gridCol w:w="967"/>
        <w:gridCol w:w="53"/>
        <w:gridCol w:w="787"/>
        <w:gridCol w:w="830"/>
        <w:gridCol w:w="830"/>
        <w:gridCol w:w="830"/>
        <w:gridCol w:w="830"/>
        <w:gridCol w:w="830"/>
        <w:gridCol w:w="830"/>
        <w:gridCol w:w="830"/>
        <w:gridCol w:w="835"/>
      </w:tblGrid>
      <w:tr w:rsidR="008A3534" w:rsidRPr="00572075" w14:paraId="74BB3592" w14:textId="77777777" w:rsidTr="008A3534">
        <w:trPr>
          <w:trHeight w:val="300"/>
        </w:trPr>
        <w:tc>
          <w:tcPr>
            <w:tcW w:w="957"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F262A8" w14:textId="77777777" w:rsidR="008A3534" w:rsidRPr="00572075" w:rsidRDefault="008A3534" w:rsidP="008A3534">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771" w:type="dxa"/>
            <w:gridSpan w:val="12"/>
            <w:tcBorders>
              <w:top w:val="single" w:sz="4" w:space="0" w:color="auto"/>
              <w:left w:val="nil"/>
              <w:bottom w:val="single" w:sz="4" w:space="0" w:color="auto"/>
              <w:right w:val="single" w:sz="4" w:space="0" w:color="auto"/>
            </w:tcBorders>
            <w:shd w:val="clear" w:color="auto" w:fill="auto"/>
            <w:noWrap/>
            <w:vAlign w:val="bottom"/>
            <w:hideMark/>
          </w:tcPr>
          <w:p w14:paraId="4CBFCA28" w14:textId="77777777" w:rsidR="008A3534" w:rsidRPr="00572075" w:rsidRDefault="008A3534" w:rsidP="008A3534">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8A3534" w:rsidRPr="00572075" w14:paraId="7E90A891" w14:textId="77777777" w:rsidTr="008A3534">
        <w:trPr>
          <w:trHeight w:val="300"/>
        </w:trPr>
        <w:tc>
          <w:tcPr>
            <w:tcW w:w="957" w:type="dxa"/>
            <w:vMerge/>
            <w:tcBorders>
              <w:top w:val="single" w:sz="4" w:space="0" w:color="auto"/>
              <w:left w:val="single" w:sz="4" w:space="0" w:color="auto"/>
              <w:bottom w:val="single" w:sz="4" w:space="0" w:color="auto"/>
              <w:right w:val="single" w:sz="4" w:space="0" w:color="auto"/>
            </w:tcBorders>
            <w:vAlign w:val="center"/>
            <w:hideMark/>
          </w:tcPr>
          <w:p w14:paraId="4D032876" w14:textId="77777777" w:rsidR="008A3534" w:rsidRPr="00572075" w:rsidRDefault="008A3534" w:rsidP="008A3534">
            <w:pPr>
              <w:jc w:val="left"/>
              <w:rPr>
                <w:rFonts w:ascii="Calibri" w:eastAsia="Times New Roman" w:hAnsi="Calibri" w:cs="Calibri"/>
                <w:color w:val="000000"/>
                <w:lang w:val="id-ID" w:eastAsia="id-ID"/>
              </w:rPr>
            </w:pPr>
          </w:p>
        </w:tc>
        <w:tc>
          <w:tcPr>
            <w:tcW w:w="1286" w:type="dxa"/>
            <w:gridSpan w:val="2"/>
            <w:tcBorders>
              <w:top w:val="nil"/>
              <w:left w:val="nil"/>
              <w:bottom w:val="single" w:sz="4" w:space="0" w:color="auto"/>
              <w:right w:val="single" w:sz="4" w:space="0" w:color="auto"/>
            </w:tcBorders>
            <w:shd w:val="clear" w:color="auto" w:fill="auto"/>
            <w:noWrap/>
            <w:vAlign w:val="bottom"/>
            <w:hideMark/>
          </w:tcPr>
          <w:p w14:paraId="0D340B9D"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40" w:type="dxa"/>
            <w:gridSpan w:val="2"/>
            <w:tcBorders>
              <w:top w:val="nil"/>
              <w:left w:val="nil"/>
              <w:bottom w:val="single" w:sz="4" w:space="0" w:color="auto"/>
              <w:right w:val="single" w:sz="4" w:space="0" w:color="auto"/>
            </w:tcBorders>
            <w:shd w:val="clear" w:color="auto" w:fill="auto"/>
            <w:noWrap/>
            <w:vAlign w:val="bottom"/>
            <w:hideMark/>
          </w:tcPr>
          <w:p w14:paraId="20AE4A3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30" w:type="dxa"/>
            <w:tcBorders>
              <w:top w:val="nil"/>
              <w:left w:val="nil"/>
              <w:bottom w:val="single" w:sz="4" w:space="0" w:color="auto"/>
              <w:right w:val="single" w:sz="4" w:space="0" w:color="auto"/>
            </w:tcBorders>
            <w:shd w:val="clear" w:color="auto" w:fill="auto"/>
            <w:noWrap/>
            <w:vAlign w:val="bottom"/>
            <w:hideMark/>
          </w:tcPr>
          <w:p w14:paraId="59622B6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30" w:type="dxa"/>
            <w:tcBorders>
              <w:top w:val="nil"/>
              <w:left w:val="nil"/>
              <w:bottom w:val="single" w:sz="4" w:space="0" w:color="auto"/>
              <w:right w:val="single" w:sz="4" w:space="0" w:color="auto"/>
            </w:tcBorders>
            <w:shd w:val="clear" w:color="auto" w:fill="auto"/>
            <w:noWrap/>
            <w:vAlign w:val="bottom"/>
            <w:hideMark/>
          </w:tcPr>
          <w:p w14:paraId="2628A95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30" w:type="dxa"/>
            <w:tcBorders>
              <w:top w:val="nil"/>
              <w:left w:val="nil"/>
              <w:bottom w:val="single" w:sz="4" w:space="0" w:color="auto"/>
              <w:right w:val="single" w:sz="4" w:space="0" w:color="auto"/>
            </w:tcBorders>
            <w:shd w:val="clear" w:color="auto" w:fill="auto"/>
            <w:noWrap/>
            <w:vAlign w:val="bottom"/>
            <w:hideMark/>
          </w:tcPr>
          <w:p w14:paraId="00F5906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30" w:type="dxa"/>
            <w:tcBorders>
              <w:top w:val="nil"/>
              <w:left w:val="nil"/>
              <w:bottom w:val="single" w:sz="4" w:space="0" w:color="auto"/>
              <w:right w:val="single" w:sz="4" w:space="0" w:color="auto"/>
            </w:tcBorders>
            <w:shd w:val="clear" w:color="auto" w:fill="auto"/>
            <w:noWrap/>
            <w:vAlign w:val="bottom"/>
            <w:hideMark/>
          </w:tcPr>
          <w:p w14:paraId="67B092EE"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30" w:type="dxa"/>
            <w:tcBorders>
              <w:top w:val="nil"/>
              <w:left w:val="nil"/>
              <w:bottom w:val="single" w:sz="4" w:space="0" w:color="auto"/>
              <w:right w:val="single" w:sz="4" w:space="0" w:color="auto"/>
            </w:tcBorders>
            <w:shd w:val="clear" w:color="auto" w:fill="auto"/>
            <w:noWrap/>
            <w:vAlign w:val="bottom"/>
            <w:hideMark/>
          </w:tcPr>
          <w:p w14:paraId="7C01AF6B"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30" w:type="dxa"/>
            <w:tcBorders>
              <w:top w:val="nil"/>
              <w:left w:val="nil"/>
              <w:bottom w:val="single" w:sz="4" w:space="0" w:color="auto"/>
              <w:right w:val="single" w:sz="4" w:space="0" w:color="auto"/>
            </w:tcBorders>
            <w:shd w:val="clear" w:color="auto" w:fill="auto"/>
            <w:noWrap/>
            <w:vAlign w:val="bottom"/>
            <w:hideMark/>
          </w:tcPr>
          <w:p w14:paraId="67B383F2"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30" w:type="dxa"/>
            <w:tcBorders>
              <w:top w:val="nil"/>
              <w:left w:val="nil"/>
              <w:bottom w:val="single" w:sz="4" w:space="0" w:color="auto"/>
              <w:right w:val="single" w:sz="4" w:space="0" w:color="auto"/>
            </w:tcBorders>
            <w:shd w:val="clear" w:color="auto" w:fill="auto"/>
            <w:noWrap/>
            <w:vAlign w:val="bottom"/>
            <w:hideMark/>
          </w:tcPr>
          <w:p w14:paraId="6CD9C04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35" w:type="dxa"/>
            <w:tcBorders>
              <w:top w:val="nil"/>
              <w:left w:val="nil"/>
              <w:bottom w:val="single" w:sz="4" w:space="0" w:color="auto"/>
              <w:right w:val="single" w:sz="4" w:space="0" w:color="auto"/>
            </w:tcBorders>
            <w:shd w:val="clear" w:color="auto" w:fill="auto"/>
            <w:noWrap/>
            <w:vAlign w:val="bottom"/>
            <w:hideMark/>
          </w:tcPr>
          <w:p w14:paraId="78B2CDDE"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8A3534" w:rsidRPr="00572075" w14:paraId="4BE945DA" w14:textId="77777777" w:rsidTr="008A3534">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0E9FCAAD"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1286" w:type="dxa"/>
            <w:gridSpan w:val="2"/>
            <w:tcBorders>
              <w:top w:val="nil"/>
              <w:left w:val="nil"/>
              <w:bottom w:val="single" w:sz="4" w:space="0" w:color="auto"/>
              <w:right w:val="single" w:sz="4" w:space="0" w:color="auto"/>
            </w:tcBorders>
            <w:shd w:val="clear" w:color="auto" w:fill="auto"/>
            <w:noWrap/>
            <w:vAlign w:val="bottom"/>
            <w:hideMark/>
          </w:tcPr>
          <w:p w14:paraId="232EF60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1.5437</w:t>
            </w:r>
          </w:p>
        </w:tc>
        <w:tc>
          <w:tcPr>
            <w:tcW w:w="840" w:type="dxa"/>
            <w:gridSpan w:val="2"/>
            <w:tcBorders>
              <w:top w:val="nil"/>
              <w:left w:val="nil"/>
              <w:bottom w:val="single" w:sz="4" w:space="0" w:color="auto"/>
              <w:right w:val="single" w:sz="4" w:space="0" w:color="auto"/>
            </w:tcBorders>
            <w:shd w:val="clear" w:color="auto" w:fill="auto"/>
            <w:noWrap/>
            <w:vAlign w:val="bottom"/>
            <w:hideMark/>
          </w:tcPr>
          <w:p w14:paraId="5BA19108"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1.4171</w:t>
            </w:r>
          </w:p>
        </w:tc>
        <w:tc>
          <w:tcPr>
            <w:tcW w:w="830" w:type="dxa"/>
            <w:tcBorders>
              <w:top w:val="nil"/>
              <w:left w:val="nil"/>
              <w:bottom w:val="single" w:sz="4" w:space="0" w:color="auto"/>
              <w:right w:val="single" w:sz="4" w:space="0" w:color="auto"/>
            </w:tcBorders>
            <w:shd w:val="clear" w:color="auto" w:fill="auto"/>
            <w:noWrap/>
            <w:vAlign w:val="bottom"/>
            <w:hideMark/>
          </w:tcPr>
          <w:p w14:paraId="6045D0F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1.3205</w:t>
            </w:r>
          </w:p>
        </w:tc>
        <w:tc>
          <w:tcPr>
            <w:tcW w:w="830" w:type="dxa"/>
            <w:tcBorders>
              <w:top w:val="nil"/>
              <w:left w:val="nil"/>
              <w:bottom w:val="single" w:sz="4" w:space="0" w:color="auto"/>
              <w:right w:val="single" w:sz="4" w:space="0" w:color="auto"/>
            </w:tcBorders>
            <w:shd w:val="clear" w:color="auto" w:fill="auto"/>
            <w:noWrap/>
            <w:vAlign w:val="bottom"/>
            <w:hideMark/>
          </w:tcPr>
          <w:p w14:paraId="716EBDF7"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1.2491</w:t>
            </w:r>
          </w:p>
        </w:tc>
        <w:tc>
          <w:tcPr>
            <w:tcW w:w="830" w:type="dxa"/>
            <w:tcBorders>
              <w:top w:val="nil"/>
              <w:left w:val="nil"/>
              <w:bottom w:val="single" w:sz="4" w:space="0" w:color="auto"/>
              <w:right w:val="single" w:sz="4" w:space="0" w:color="auto"/>
            </w:tcBorders>
            <w:shd w:val="clear" w:color="auto" w:fill="auto"/>
            <w:noWrap/>
            <w:vAlign w:val="bottom"/>
            <w:hideMark/>
          </w:tcPr>
          <w:p w14:paraId="407AA0F2"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1.2642</w:t>
            </w:r>
          </w:p>
        </w:tc>
        <w:tc>
          <w:tcPr>
            <w:tcW w:w="830" w:type="dxa"/>
            <w:tcBorders>
              <w:top w:val="nil"/>
              <w:left w:val="nil"/>
              <w:bottom w:val="single" w:sz="4" w:space="0" w:color="auto"/>
              <w:right w:val="single" w:sz="4" w:space="0" w:color="auto"/>
            </w:tcBorders>
            <w:shd w:val="clear" w:color="auto" w:fill="auto"/>
            <w:noWrap/>
            <w:vAlign w:val="bottom"/>
            <w:hideMark/>
          </w:tcPr>
          <w:p w14:paraId="3B7D3344"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1.1234</w:t>
            </w:r>
          </w:p>
        </w:tc>
        <w:tc>
          <w:tcPr>
            <w:tcW w:w="830" w:type="dxa"/>
            <w:tcBorders>
              <w:top w:val="nil"/>
              <w:left w:val="nil"/>
              <w:bottom w:val="single" w:sz="4" w:space="0" w:color="auto"/>
              <w:right w:val="single" w:sz="4" w:space="0" w:color="auto"/>
            </w:tcBorders>
            <w:shd w:val="clear" w:color="auto" w:fill="auto"/>
            <w:noWrap/>
            <w:vAlign w:val="bottom"/>
            <w:hideMark/>
          </w:tcPr>
          <w:p w14:paraId="4D2478E4"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1.2211</w:t>
            </w:r>
          </w:p>
        </w:tc>
        <w:tc>
          <w:tcPr>
            <w:tcW w:w="830" w:type="dxa"/>
            <w:tcBorders>
              <w:top w:val="nil"/>
              <w:left w:val="nil"/>
              <w:bottom w:val="single" w:sz="4" w:space="0" w:color="auto"/>
              <w:right w:val="single" w:sz="4" w:space="0" w:color="auto"/>
            </w:tcBorders>
            <w:shd w:val="clear" w:color="auto" w:fill="auto"/>
            <w:noWrap/>
            <w:vAlign w:val="bottom"/>
            <w:hideMark/>
          </w:tcPr>
          <w:p w14:paraId="0B3E9DB8"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1.1972</w:t>
            </w:r>
          </w:p>
        </w:tc>
        <w:tc>
          <w:tcPr>
            <w:tcW w:w="830" w:type="dxa"/>
            <w:tcBorders>
              <w:top w:val="nil"/>
              <w:left w:val="nil"/>
              <w:bottom w:val="single" w:sz="4" w:space="0" w:color="auto"/>
              <w:right w:val="single" w:sz="4" w:space="0" w:color="auto"/>
            </w:tcBorders>
            <w:shd w:val="clear" w:color="auto" w:fill="auto"/>
            <w:noWrap/>
            <w:vAlign w:val="bottom"/>
            <w:hideMark/>
          </w:tcPr>
          <w:p w14:paraId="7C355BFB"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1.1535</w:t>
            </w:r>
          </w:p>
        </w:tc>
        <w:tc>
          <w:tcPr>
            <w:tcW w:w="835" w:type="dxa"/>
            <w:tcBorders>
              <w:top w:val="single" w:sz="4" w:space="0" w:color="auto"/>
              <w:left w:val="single" w:sz="4" w:space="0" w:color="auto"/>
              <w:bottom w:val="single" w:sz="4" w:space="0" w:color="auto"/>
              <w:right w:val="single" w:sz="4" w:space="0" w:color="auto"/>
            </w:tcBorders>
            <w:shd w:val="clear" w:color="000000" w:fill="F87173"/>
            <w:noWrap/>
            <w:vAlign w:val="bottom"/>
            <w:hideMark/>
          </w:tcPr>
          <w:p w14:paraId="2616989B"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1.2062</w:t>
            </w:r>
          </w:p>
        </w:tc>
      </w:tr>
      <w:tr w:rsidR="008A3534" w:rsidRPr="00572075" w14:paraId="1A37F2F1" w14:textId="77777777" w:rsidTr="008A3534">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4F29AA57"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1286" w:type="dxa"/>
            <w:gridSpan w:val="2"/>
            <w:tcBorders>
              <w:top w:val="nil"/>
              <w:left w:val="nil"/>
              <w:bottom w:val="single" w:sz="4" w:space="0" w:color="auto"/>
              <w:right w:val="single" w:sz="4" w:space="0" w:color="auto"/>
            </w:tcBorders>
            <w:shd w:val="clear" w:color="auto" w:fill="auto"/>
            <w:noWrap/>
            <w:vAlign w:val="bottom"/>
            <w:hideMark/>
          </w:tcPr>
          <w:p w14:paraId="0C78A5E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1.5091</w:t>
            </w:r>
          </w:p>
        </w:tc>
        <w:tc>
          <w:tcPr>
            <w:tcW w:w="840" w:type="dxa"/>
            <w:gridSpan w:val="2"/>
            <w:tcBorders>
              <w:top w:val="nil"/>
              <w:left w:val="nil"/>
              <w:bottom w:val="single" w:sz="4" w:space="0" w:color="auto"/>
              <w:right w:val="single" w:sz="4" w:space="0" w:color="auto"/>
            </w:tcBorders>
            <w:shd w:val="clear" w:color="auto" w:fill="auto"/>
            <w:noWrap/>
            <w:vAlign w:val="bottom"/>
            <w:hideMark/>
          </w:tcPr>
          <w:p w14:paraId="0B811750"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1.3642</w:t>
            </w:r>
          </w:p>
        </w:tc>
        <w:tc>
          <w:tcPr>
            <w:tcW w:w="830" w:type="dxa"/>
            <w:tcBorders>
              <w:top w:val="nil"/>
              <w:left w:val="nil"/>
              <w:bottom w:val="single" w:sz="4" w:space="0" w:color="auto"/>
              <w:right w:val="single" w:sz="4" w:space="0" w:color="auto"/>
            </w:tcBorders>
            <w:shd w:val="clear" w:color="auto" w:fill="auto"/>
            <w:noWrap/>
            <w:vAlign w:val="bottom"/>
            <w:hideMark/>
          </w:tcPr>
          <w:p w14:paraId="726818B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1.2818</w:t>
            </w:r>
          </w:p>
        </w:tc>
        <w:tc>
          <w:tcPr>
            <w:tcW w:w="830" w:type="dxa"/>
            <w:tcBorders>
              <w:top w:val="nil"/>
              <w:left w:val="nil"/>
              <w:bottom w:val="single" w:sz="4" w:space="0" w:color="auto"/>
              <w:right w:val="single" w:sz="4" w:space="0" w:color="auto"/>
            </w:tcBorders>
            <w:shd w:val="clear" w:color="auto" w:fill="auto"/>
            <w:noWrap/>
            <w:vAlign w:val="bottom"/>
            <w:hideMark/>
          </w:tcPr>
          <w:p w14:paraId="1E89680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1.2632</w:t>
            </w:r>
          </w:p>
        </w:tc>
        <w:tc>
          <w:tcPr>
            <w:tcW w:w="830" w:type="dxa"/>
            <w:tcBorders>
              <w:top w:val="nil"/>
              <w:left w:val="nil"/>
              <w:bottom w:val="single" w:sz="4" w:space="0" w:color="auto"/>
              <w:right w:val="single" w:sz="4" w:space="0" w:color="auto"/>
            </w:tcBorders>
            <w:shd w:val="clear" w:color="auto" w:fill="auto"/>
            <w:noWrap/>
            <w:vAlign w:val="bottom"/>
            <w:hideMark/>
          </w:tcPr>
          <w:p w14:paraId="18694B22"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1.2914</w:t>
            </w:r>
          </w:p>
        </w:tc>
        <w:tc>
          <w:tcPr>
            <w:tcW w:w="830" w:type="dxa"/>
            <w:tcBorders>
              <w:top w:val="nil"/>
              <w:left w:val="nil"/>
              <w:bottom w:val="single" w:sz="4" w:space="0" w:color="auto"/>
              <w:right w:val="single" w:sz="4" w:space="0" w:color="auto"/>
            </w:tcBorders>
            <w:shd w:val="clear" w:color="auto" w:fill="auto"/>
            <w:noWrap/>
            <w:vAlign w:val="bottom"/>
            <w:hideMark/>
          </w:tcPr>
          <w:p w14:paraId="1A7428B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1.1773</w:t>
            </w:r>
          </w:p>
        </w:tc>
        <w:tc>
          <w:tcPr>
            <w:tcW w:w="830" w:type="dxa"/>
            <w:tcBorders>
              <w:top w:val="nil"/>
              <w:left w:val="nil"/>
              <w:bottom w:val="single" w:sz="4" w:space="0" w:color="auto"/>
              <w:right w:val="single" w:sz="4" w:space="0" w:color="auto"/>
            </w:tcBorders>
            <w:shd w:val="clear" w:color="auto" w:fill="auto"/>
            <w:noWrap/>
            <w:vAlign w:val="bottom"/>
            <w:hideMark/>
          </w:tcPr>
          <w:p w14:paraId="754B2515"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1.2702</w:t>
            </w:r>
          </w:p>
        </w:tc>
        <w:tc>
          <w:tcPr>
            <w:tcW w:w="830" w:type="dxa"/>
            <w:tcBorders>
              <w:top w:val="nil"/>
              <w:left w:val="nil"/>
              <w:bottom w:val="single" w:sz="4" w:space="0" w:color="auto"/>
              <w:right w:val="single" w:sz="4" w:space="0" w:color="auto"/>
            </w:tcBorders>
            <w:shd w:val="clear" w:color="auto" w:fill="auto"/>
            <w:noWrap/>
            <w:vAlign w:val="bottom"/>
            <w:hideMark/>
          </w:tcPr>
          <w:p w14:paraId="5EDA9BB3"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1.2104</w:t>
            </w:r>
          </w:p>
        </w:tc>
        <w:tc>
          <w:tcPr>
            <w:tcW w:w="830" w:type="dxa"/>
            <w:tcBorders>
              <w:top w:val="nil"/>
              <w:left w:val="nil"/>
              <w:bottom w:val="single" w:sz="4" w:space="0" w:color="auto"/>
              <w:right w:val="single" w:sz="4" w:space="0" w:color="auto"/>
            </w:tcBorders>
            <w:shd w:val="clear" w:color="auto" w:fill="auto"/>
            <w:noWrap/>
            <w:vAlign w:val="bottom"/>
            <w:hideMark/>
          </w:tcPr>
          <w:p w14:paraId="039412A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1.2097</w:t>
            </w:r>
          </w:p>
        </w:tc>
        <w:tc>
          <w:tcPr>
            <w:tcW w:w="835"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29C1E0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1.2031</w:t>
            </w:r>
          </w:p>
        </w:tc>
      </w:tr>
      <w:tr w:rsidR="008A3534" w:rsidRPr="00572075" w14:paraId="1C4F2566" w14:textId="77777777" w:rsidTr="008A3534">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6F6FD493"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1286" w:type="dxa"/>
            <w:gridSpan w:val="2"/>
            <w:tcBorders>
              <w:top w:val="nil"/>
              <w:left w:val="nil"/>
              <w:bottom w:val="single" w:sz="4" w:space="0" w:color="auto"/>
              <w:right w:val="single" w:sz="4" w:space="0" w:color="auto"/>
            </w:tcBorders>
            <w:shd w:val="clear" w:color="auto" w:fill="auto"/>
            <w:noWrap/>
            <w:vAlign w:val="bottom"/>
            <w:hideMark/>
          </w:tcPr>
          <w:p w14:paraId="303B011E"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1.4994</w:t>
            </w:r>
          </w:p>
        </w:tc>
        <w:tc>
          <w:tcPr>
            <w:tcW w:w="840" w:type="dxa"/>
            <w:gridSpan w:val="2"/>
            <w:tcBorders>
              <w:top w:val="nil"/>
              <w:left w:val="nil"/>
              <w:bottom w:val="single" w:sz="4" w:space="0" w:color="auto"/>
              <w:right w:val="single" w:sz="4" w:space="0" w:color="auto"/>
            </w:tcBorders>
            <w:shd w:val="clear" w:color="auto" w:fill="auto"/>
            <w:noWrap/>
            <w:vAlign w:val="bottom"/>
            <w:hideMark/>
          </w:tcPr>
          <w:p w14:paraId="62A69D2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1.4148</w:t>
            </w:r>
          </w:p>
        </w:tc>
        <w:tc>
          <w:tcPr>
            <w:tcW w:w="830" w:type="dxa"/>
            <w:tcBorders>
              <w:top w:val="nil"/>
              <w:left w:val="nil"/>
              <w:bottom w:val="single" w:sz="4" w:space="0" w:color="auto"/>
              <w:right w:val="single" w:sz="4" w:space="0" w:color="auto"/>
            </w:tcBorders>
            <w:shd w:val="clear" w:color="auto" w:fill="auto"/>
            <w:noWrap/>
            <w:vAlign w:val="bottom"/>
            <w:hideMark/>
          </w:tcPr>
          <w:p w14:paraId="2CE80FC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1.3354</w:t>
            </w:r>
          </w:p>
        </w:tc>
        <w:tc>
          <w:tcPr>
            <w:tcW w:w="830" w:type="dxa"/>
            <w:tcBorders>
              <w:top w:val="nil"/>
              <w:left w:val="nil"/>
              <w:bottom w:val="single" w:sz="4" w:space="0" w:color="auto"/>
              <w:right w:val="single" w:sz="4" w:space="0" w:color="auto"/>
            </w:tcBorders>
            <w:shd w:val="clear" w:color="auto" w:fill="auto"/>
            <w:noWrap/>
            <w:vAlign w:val="bottom"/>
            <w:hideMark/>
          </w:tcPr>
          <w:p w14:paraId="5DB11B2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1.2681</w:t>
            </w:r>
          </w:p>
        </w:tc>
        <w:tc>
          <w:tcPr>
            <w:tcW w:w="830" w:type="dxa"/>
            <w:tcBorders>
              <w:top w:val="nil"/>
              <w:left w:val="nil"/>
              <w:bottom w:val="single" w:sz="4" w:space="0" w:color="auto"/>
              <w:right w:val="single" w:sz="4" w:space="0" w:color="auto"/>
            </w:tcBorders>
            <w:shd w:val="clear" w:color="auto" w:fill="auto"/>
            <w:noWrap/>
            <w:vAlign w:val="bottom"/>
            <w:hideMark/>
          </w:tcPr>
          <w:p w14:paraId="6E6AADC8"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1.3203</w:t>
            </w:r>
          </w:p>
        </w:tc>
        <w:tc>
          <w:tcPr>
            <w:tcW w:w="830" w:type="dxa"/>
            <w:tcBorders>
              <w:top w:val="nil"/>
              <w:left w:val="nil"/>
              <w:bottom w:val="single" w:sz="4" w:space="0" w:color="auto"/>
              <w:right w:val="single" w:sz="4" w:space="0" w:color="auto"/>
            </w:tcBorders>
            <w:shd w:val="clear" w:color="auto" w:fill="auto"/>
            <w:noWrap/>
            <w:vAlign w:val="bottom"/>
            <w:hideMark/>
          </w:tcPr>
          <w:p w14:paraId="0D99C7F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1.2203</w:t>
            </w:r>
          </w:p>
        </w:tc>
        <w:tc>
          <w:tcPr>
            <w:tcW w:w="830" w:type="dxa"/>
            <w:tcBorders>
              <w:top w:val="nil"/>
              <w:left w:val="nil"/>
              <w:bottom w:val="single" w:sz="4" w:space="0" w:color="auto"/>
              <w:right w:val="single" w:sz="4" w:space="0" w:color="auto"/>
            </w:tcBorders>
            <w:shd w:val="clear" w:color="auto" w:fill="auto"/>
            <w:noWrap/>
            <w:vAlign w:val="bottom"/>
            <w:hideMark/>
          </w:tcPr>
          <w:p w14:paraId="5F9947BD"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1.2851</w:t>
            </w:r>
          </w:p>
        </w:tc>
        <w:tc>
          <w:tcPr>
            <w:tcW w:w="830" w:type="dxa"/>
            <w:tcBorders>
              <w:top w:val="nil"/>
              <w:left w:val="nil"/>
              <w:bottom w:val="single" w:sz="4" w:space="0" w:color="auto"/>
              <w:right w:val="single" w:sz="4" w:space="0" w:color="auto"/>
            </w:tcBorders>
            <w:shd w:val="clear" w:color="auto" w:fill="auto"/>
            <w:noWrap/>
            <w:vAlign w:val="bottom"/>
            <w:hideMark/>
          </w:tcPr>
          <w:p w14:paraId="166204E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1.2538</w:t>
            </w:r>
          </w:p>
        </w:tc>
        <w:tc>
          <w:tcPr>
            <w:tcW w:w="830" w:type="dxa"/>
            <w:tcBorders>
              <w:top w:val="nil"/>
              <w:left w:val="nil"/>
              <w:bottom w:val="single" w:sz="4" w:space="0" w:color="auto"/>
              <w:right w:val="single" w:sz="4" w:space="0" w:color="auto"/>
            </w:tcBorders>
            <w:shd w:val="clear" w:color="auto" w:fill="auto"/>
            <w:noWrap/>
            <w:vAlign w:val="bottom"/>
            <w:hideMark/>
          </w:tcPr>
          <w:p w14:paraId="4963440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1.2351</w:t>
            </w:r>
          </w:p>
        </w:tc>
        <w:tc>
          <w:tcPr>
            <w:tcW w:w="835" w:type="dxa"/>
            <w:tcBorders>
              <w:top w:val="single" w:sz="4" w:space="0" w:color="auto"/>
              <w:left w:val="single" w:sz="4" w:space="0" w:color="auto"/>
              <w:bottom w:val="single" w:sz="4" w:space="0" w:color="auto"/>
              <w:right w:val="single" w:sz="4" w:space="0" w:color="auto"/>
            </w:tcBorders>
            <w:shd w:val="clear" w:color="000000" w:fill="FAD2D4"/>
            <w:noWrap/>
            <w:vAlign w:val="bottom"/>
            <w:hideMark/>
          </w:tcPr>
          <w:p w14:paraId="00356ACF"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1.2407</w:t>
            </w:r>
          </w:p>
        </w:tc>
      </w:tr>
      <w:tr w:rsidR="008A3534" w:rsidRPr="00572075" w14:paraId="470D78DD" w14:textId="77777777" w:rsidTr="008A3534">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235A7540"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1286" w:type="dxa"/>
            <w:gridSpan w:val="2"/>
            <w:tcBorders>
              <w:top w:val="nil"/>
              <w:left w:val="nil"/>
              <w:bottom w:val="single" w:sz="4" w:space="0" w:color="auto"/>
              <w:right w:val="single" w:sz="4" w:space="0" w:color="auto"/>
            </w:tcBorders>
            <w:shd w:val="clear" w:color="auto" w:fill="auto"/>
            <w:noWrap/>
            <w:vAlign w:val="bottom"/>
            <w:hideMark/>
          </w:tcPr>
          <w:p w14:paraId="6050ED24"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1.4821</w:t>
            </w:r>
          </w:p>
        </w:tc>
        <w:tc>
          <w:tcPr>
            <w:tcW w:w="840" w:type="dxa"/>
            <w:gridSpan w:val="2"/>
            <w:tcBorders>
              <w:top w:val="nil"/>
              <w:left w:val="nil"/>
              <w:bottom w:val="single" w:sz="4" w:space="0" w:color="auto"/>
              <w:right w:val="single" w:sz="4" w:space="0" w:color="auto"/>
            </w:tcBorders>
            <w:shd w:val="clear" w:color="auto" w:fill="auto"/>
            <w:noWrap/>
            <w:vAlign w:val="bottom"/>
            <w:hideMark/>
          </w:tcPr>
          <w:p w14:paraId="1BA6769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1.3917</w:t>
            </w:r>
          </w:p>
        </w:tc>
        <w:tc>
          <w:tcPr>
            <w:tcW w:w="830" w:type="dxa"/>
            <w:tcBorders>
              <w:top w:val="nil"/>
              <w:left w:val="nil"/>
              <w:bottom w:val="single" w:sz="4" w:space="0" w:color="auto"/>
              <w:right w:val="single" w:sz="4" w:space="0" w:color="auto"/>
            </w:tcBorders>
            <w:shd w:val="clear" w:color="auto" w:fill="auto"/>
            <w:noWrap/>
            <w:vAlign w:val="bottom"/>
            <w:hideMark/>
          </w:tcPr>
          <w:p w14:paraId="5C1F4F2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1.3055</w:t>
            </w:r>
          </w:p>
        </w:tc>
        <w:tc>
          <w:tcPr>
            <w:tcW w:w="830" w:type="dxa"/>
            <w:tcBorders>
              <w:top w:val="nil"/>
              <w:left w:val="nil"/>
              <w:bottom w:val="single" w:sz="4" w:space="0" w:color="auto"/>
              <w:right w:val="single" w:sz="4" w:space="0" w:color="auto"/>
            </w:tcBorders>
            <w:shd w:val="clear" w:color="auto" w:fill="auto"/>
            <w:noWrap/>
            <w:vAlign w:val="bottom"/>
            <w:hideMark/>
          </w:tcPr>
          <w:p w14:paraId="382C40AB"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1.2573</w:t>
            </w:r>
          </w:p>
        </w:tc>
        <w:tc>
          <w:tcPr>
            <w:tcW w:w="830" w:type="dxa"/>
            <w:tcBorders>
              <w:top w:val="nil"/>
              <w:left w:val="nil"/>
              <w:bottom w:val="single" w:sz="4" w:space="0" w:color="auto"/>
              <w:right w:val="single" w:sz="4" w:space="0" w:color="auto"/>
            </w:tcBorders>
            <w:shd w:val="clear" w:color="auto" w:fill="auto"/>
            <w:noWrap/>
            <w:vAlign w:val="bottom"/>
            <w:hideMark/>
          </w:tcPr>
          <w:p w14:paraId="14B9AE20"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1.2937</w:t>
            </w:r>
          </w:p>
        </w:tc>
        <w:tc>
          <w:tcPr>
            <w:tcW w:w="830" w:type="dxa"/>
            <w:tcBorders>
              <w:top w:val="nil"/>
              <w:left w:val="nil"/>
              <w:bottom w:val="single" w:sz="4" w:space="0" w:color="auto"/>
              <w:right w:val="single" w:sz="4" w:space="0" w:color="auto"/>
            </w:tcBorders>
            <w:shd w:val="clear" w:color="auto" w:fill="auto"/>
            <w:noWrap/>
            <w:vAlign w:val="bottom"/>
            <w:hideMark/>
          </w:tcPr>
          <w:p w14:paraId="3259B87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1.2280</w:t>
            </w:r>
          </w:p>
        </w:tc>
        <w:tc>
          <w:tcPr>
            <w:tcW w:w="830" w:type="dxa"/>
            <w:tcBorders>
              <w:top w:val="nil"/>
              <w:left w:val="nil"/>
              <w:bottom w:val="single" w:sz="4" w:space="0" w:color="auto"/>
              <w:right w:val="single" w:sz="4" w:space="0" w:color="auto"/>
            </w:tcBorders>
            <w:shd w:val="clear" w:color="auto" w:fill="auto"/>
            <w:noWrap/>
            <w:vAlign w:val="bottom"/>
            <w:hideMark/>
          </w:tcPr>
          <w:p w14:paraId="3706D24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1.2550</w:t>
            </w:r>
          </w:p>
        </w:tc>
        <w:tc>
          <w:tcPr>
            <w:tcW w:w="830" w:type="dxa"/>
            <w:tcBorders>
              <w:top w:val="nil"/>
              <w:left w:val="nil"/>
              <w:bottom w:val="single" w:sz="4" w:space="0" w:color="auto"/>
              <w:right w:val="single" w:sz="4" w:space="0" w:color="auto"/>
            </w:tcBorders>
            <w:shd w:val="clear" w:color="auto" w:fill="auto"/>
            <w:noWrap/>
            <w:vAlign w:val="bottom"/>
            <w:hideMark/>
          </w:tcPr>
          <w:p w14:paraId="1BBE8D5F"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1.2599</w:t>
            </w:r>
          </w:p>
        </w:tc>
        <w:tc>
          <w:tcPr>
            <w:tcW w:w="830" w:type="dxa"/>
            <w:tcBorders>
              <w:top w:val="nil"/>
              <w:left w:val="nil"/>
              <w:bottom w:val="single" w:sz="4" w:space="0" w:color="auto"/>
              <w:right w:val="single" w:sz="4" w:space="0" w:color="auto"/>
            </w:tcBorders>
            <w:shd w:val="clear" w:color="auto" w:fill="auto"/>
            <w:noWrap/>
            <w:vAlign w:val="bottom"/>
            <w:hideMark/>
          </w:tcPr>
          <w:p w14:paraId="78422E3B"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1.2365</w:t>
            </w:r>
          </w:p>
        </w:tc>
        <w:tc>
          <w:tcPr>
            <w:tcW w:w="835" w:type="dxa"/>
            <w:tcBorders>
              <w:top w:val="single" w:sz="4" w:space="0" w:color="auto"/>
              <w:left w:val="single" w:sz="4" w:space="0" w:color="auto"/>
              <w:bottom w:val="single" w:sz="4" w:space="0" w:color="auto"/>
              <w:right w:val="single" w:sz="4" w:space="0" w:color="auto"/>
            </w:tcBorders>
            <w:shd w:val="clear" w:color="000000" w:fill="FBE8EB"/>
            <w:noWrap/>
            <w:vAlign w:val="bottom"/>
            <w:hideMark/>
          </w:tcPr>
          <w:p w14:paraId="1DF47A88"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1.2487</w:t>
            </w:r>
          </w:p>
        </w:tc>
      </w:tr>
      <w:tr w:rsidR="008A3534" w:rsidRPr="00572075" w14:paraId="776C5CAF" w14:textId="77777777" w:rsidTr="008A3534">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6AE29EBC"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1286" w:type="dxa"/>
            <w:gridSpan w:val="2"/>
            <w:tcBorders>
              <w:top w:val="nil"/>
              <w:left w:val="nil"/>
              <w:bottom w:val="single" w:sz="4" w:space="0" w:color="auto"/>
              <w:right w:val="single" w:sz="4" w:space="0" w:color="auto"/>
            </w:tcBorders>
            <w:shd w:val="clear" w:color="auto" w:fill="auto"/>
            <w:noWrap/>
            <w:vAlign w:val="bottom"/>
            <w:hideMark/>
          </w:tcPr>
          <w:p w14:paraId="12F07415"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1.4603</w:t>
            </w:r>
          </w:p>
        </w:tc>
        <w:tc>
          <w:tcPr>
            <w:tcW w:w="840" w:type="dxa"/>
            <w:gridSpan w:val="2"/>
            <w:tcBorders>
              <w:top w:val="nil"/>
              <w:left w:val="nil"/>
              <w:bottom w:val="single" w:sz="4" w:space="0" w:color="auto"/>
              <w:right w:val="single" w:sz="4" w:space="0" w:color="auto"/>
            </w:tcBorders>
            <w:shd w:val="clear" w:color="auto" w:fill="auto"/>
            <w:noWrap/>
            <w:vAlign w:val="bottom"/>
            <w:hideMark/>
          </w:tcPr>
          <w:p w14:paraId="2DA1FEC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1.3798</w:t>
            </w:r>
          </w:p>
        </w:tc>
        <w:tc>
          <w:tcPr>
            <w:tcW w:w="830" w:type="dxa"/>
            <w:tcBorders>
              <w:top w:val="nil"/>
              <w:left w:val="nil"/>
              <w:bottom w:val="single" w:sz="4" w:space="0" w:color="auto"/>
              <w:right w:val="single" w:sz="4" w:space="0" w:color="auto"/>
            </w:tcBorders>
            <w:shd w:val="clear" w:color="auto" w:fill="auto"/>
            <w:noWrap/>
            <w:vAlign w:val="bottom"/>
            <w:hideMark/>
          </w:tcPr>
          <w:p w14:paraId="3AB703A3"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1.3369</w:t>
            </w:r>
          </w:p>
        </w:tc>
        <w:tc>
          <w:tcPr>
            <w:tcW w:w="830" w:type="dxa"/>
            <w:tcBorders>
              <w:top w:val="nil"/>
              <w:left w:val="nil"/>
              <w:bottom w:val="single" w:sz="4" w:space="0" w:color="auto"/>
              <w:right w:val="single" w:sz="4" w:space="0" w:color="auto"/>
            </w:tcBorders>
            <w:shd w:val="clear" w:color="auto" w:fill="auto"/>
            <w:noWrap/>
            <w:vAlign w:val="bottom"/>
            <w:hideMark/>
          </w:tcPr>
          <w:p w14:paraId="1A134FA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1.2475</w:t>
            </w:r>
          </w:p>
        </w:tc>
        <w:tc>
          <w:tcPr>
            <w:tcW w:w="830" w:type="dxa"/>
            <w:tcBorders>
              <w:top w:val="nil"/>
              <w:left w:val="nil"/>
              <w:bottom w:val="single" w:sz="4" w:space="0" w:color="auto"/>
              <w:right w:val="single" w:sz="4" w:space="0" w:color="auto"/>
            </w:tcBorders>
            <w:shd w:val="clear" w:color="auto" w:fill="auto"/>
            <w:noWrap/>
            <w:vAlign w:val="bottom"/>
            <w:hideMark/>
          </w:tcPr>
          <w:p w14:paraId="71E4299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1.2977</w:t>
            </w:r>
          </w:p>
        </w:tc>
        <w:tc>
          <w:tcPr>
            <w:tcW w:w="830" w:type="dxa"/>
            <w:tcBorders>
              <w:top w:val="nil"/>
              <w:left w:val="nil"/>
              <w:bottom w:val="single" w:sz="4" w:space="0" w:color="auto"/>
              <w:right w:val="single" w:sz="4" w:space="0" w:color="auto"/>
            </w:tcBorders>
            <w:shd w:val="clear" w:color="auto" w:fill="auto"/>
            <w:noWrap/>
            <w:vAlign w:val="bottom"/>
            <w:hideMark/>
          </w:tcPr>
          <w:p w14:paraId="591C50D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1.2145</w:t>
            </w:r>
          </w:p>
        </w:tc>
        <w:tc>
          <w:tcPr>
            <w:tcW w:w="830" w:type="dxa"/>
            <w:tcBorders>
              <w:top w:val="nil"/>
              <w:left w:val="nil"/>
              <w:bottom w:val="single" w:sz="4" w:space="0" w:color="auto"/>
              <w:right w:val="single" w:sz="4" w:space="0" w:color="auto"/>
            </w:tcBorders>
            <w:shd w:val="clear" w:color="auto" w:fill="auto"/>
            <w:noWrap/>
            <w:vAlign w:val="bottom"/>
            <w:hideMark/>
          </w:tcPr>
          <w:p w14:paraId="2E56DB05"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1.2764</w:t>
            </w:r>
          </w:p>
        </w:tc>
        <w:tc>
          <w:tcPr>
            <w:tcW w:w="830" w:type="dxa"/>
            <w:tcBorders>
              <w:top w:val="nil"/>
              <w:left w:val="nil"/>
              <w:bottom w:val="single" w:sz="4" w:space="0" w:color="auto"/>
              <w:right w:val="single" w:sz="4" w:space="0" w:color="auto"/>
            </w:tcBorders>
            <w:shd w:val="clear" w:color="auto" w:fill="auto"/>
            <w:noWrap/>
            <w:vAlign w:val="bottom"/>
            <w:hideMark/>
          </w:tcPr>
          <w:p w14:paraId="551D132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1.2451</w:t>
            </w:r>
          </w:p>
        </w:tc>
        <w:tc>
          <w:tcPr>
            <w:tcW w:w="830" w:type="dxa"/>
            <w:tcBorders>
              <w:top w:val="nil"/>
              <w:left w:val="nil"/>
              <w:bottom w:val="single" w:sz="4" w:space="0" w:color="auto"/>
              <w:right w:val="single" w:sz="4" w:space="0" w:color="auto"/>
            </w:tcBorders>
            <w:shd w:val="clear" w:color="auto" w:fill="auto"/>
            <w:noWrap/>
            <w:vAlign w:val="bottom"/>
            <w:hideMark/>
          </w:tcPr>
          <w:p w14:paraId="57748BD2"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1.2839</w:t>
            </w:r>
          </w:p>
        </w:tc>
        <w:tc>
          <w:tcPr>
            <w:tcW w:w="835" w:type="dxa"/>
            <w:tcBorders>
              <w:top w:val="single" w:sz="4" w:space="0" w:color="auto"/>
              <w:left w:val="single" w:sz="4" w:space="0" w:color="auto"/>
              <w:bottom w:val="single" w:sz="4" w:space="0" w:color="auto"/>
              <w:right w:val="single" w:sz="4" w:space="0" w:color="auto"/>
            </w:tcBorders>
            <w:shd w:val="clear" w:color="000000" w:fill="FBF1F4"/>
            <w:noWrap/>
            <w:vAlign w:val="bottom"/>
            <w:hideMark/>
          </w:tcPr>
          <w:p w14:paraId="2D24CA2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1.2519</w:t>
            </w:r>
          </w:p>
        </w:tc>
      </w:tr>
      <w:tr w:rsidR="008A3534" w:rsidRPr="00572075" w14:paraId="68FA8E5C" w14:textId="77777777" w:rsidTr="008A3534">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132CA4F5"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1286" w:type="dxa"/>
            <w:gridSpan w:val="2"/>
            <w:tcBorders>
              <w:top w:val="nil"/>
              <w:left w:val="nil"/>
              <w:bottom w:val="single" w:sz="4" w:space="0" w:color="auto"/>
              <w:right w:val="single" w:sz="4" w:space="0" w:color="auto"/>
            </w:tcBorders>
            <w:shd w:val="clear" w:color="auto" w:fill="auto"/>
            <w:noWrap/>
            <w:vAlign w:val="bottom"/>
            <w:hideMark/>
          </w:tcPr>
          <w:p w14:paraId="32C0F663"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1.4752</w:t>
            </w:r>
          </w:p>
        </w:tc>
        <w:tc>
          <w:tcPr>
            <w:tcW w:w="840" w:type="dxa"/>
            <w:gridSpan w:val="2"/>
            <w:tcBorders>
              <w:top w:val="nil"/>
              <w:left w:val="nil"/>
              <w:bottom w:val="single" w:sz="4" w:space="0" w:color="auto"/>
              <w:right w:val="single" w:sz="4" w:space="0" w:color="auto"/>
            </w:tcBorders>
            <w:shd w:val="clear" w:color="auto" w:fill="auto"/>
            <w:noWrap/>
            <w:vAlign w:val="bottom"/>
            <w:hideMark/>
          </w:tcPr>
          <w:p w14:paraId="2FB91453"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1.3864</w:t>
            </w:r>
          </w:p>
        </w:tc>
        <w:tc>
          <w:tcPr>
            <w:tcW w:w="830" w:type="dxa"/>
            <w:tcBorders>
              <w:top w:val="nil"/>
              <w:left w:val="nil"/>
              <w:bottom w:val="single" w:sz="4" w:space="0" w:color="auto"/>
              <w:right w:val="single" w:sz="4" w:space="0" w:color="auto"/>
            </w:tcBorders>
            <w:shd w:val="clear" w:color="auto" w:fill="auto"/>
            <w:noWrap/>
            <w:vAlign w:val="bottom"/>
            <w:hideMark/>
          </w:tcPr>
          <w:p w14:paraId="6A4D7E4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1.3352</w:t>
            </w:r>
          </w:p>
        </w:tc>
        <w:tc>
          <w:tcPr>
            <w:tcW w:w="830" w:type="dxa"/>
            <w:tcBorders>
              <w:top w:val="nil"/>
              <w:left w:val="nil"/>
              <w:bottom w:val="single" w:sz="4" w:space="0" w:color="auto"/>
              <w:right w:val="single" w:sz="4" w:space="0" w:color="auto"/>
            </w:tcBorders>
            <w:shd w:val="clear" w:color="auto" w:fill="auto"/>
            <w:noWrap/>
            <w:vAlign w:val="bottom"/>
            <w:hideMark/>
          </w:tcPr>
          <w:p w14:paraId="39F1761B"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1.2850</w:t>
            </w:r>
          </w:p>
        </w:tc>
        <w:tc>
          <w:tcPr>
            <w:tcW w:w="830" w:type="dxa"/>
            <w:tcBorders>
              <w:top w:val="nil"/>
              <w:left w:val="nil"/>
              <w:bottom w:val="single" w:sz="4" w:space="0" w:color="auto"/>
              <w:right w:val="single" w:sz="4" w:space="0" w:color="auto"/>
            </w:tcBorders>
            <w:shd w:val="clear" w:color="auto" w:fill="auto"/>
            <w:noWrap/>
            <w:vAlign w:val="bottom"/>
            <w:hideMark/>
          </w:tcPr>
          <w:p w14:paraId="7F4CB243"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1.3260</w:t>
            </w:r>
          </w:p>
        </w:tc>
        <w:tc>
          <w:tcPr>
            <w:tcW w:w="830" w:type="dxa"/>
            <w:tcBorders>
              <w:top w:val="nil"/>
              <w:left w:val="nil"/>
              <w:bottom w:val="single" w:sz="4" w:space="0" w:color="auto"/>
              <w:right w:val="single" w:sz="4" w:space="0" w:color="auto"/>
            </w:tcBorders>
            <w:shd w:val="clear" w:color="auto" w:fill="auto"/>
            <w:noWrap/>
            <w:vAlign w:val="bottom"/>
            <w:hideMark/>
          </w:tcPr>
          <w:p w14:paraId="3C5FA6FB"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1.2549</w:t>
            </w:r>
          </w:p>
        </w:tc>
        <w:tc>
          <w:tcPr>
            <w:tcW w:w="830" w:type="dxa"/>
            <w:tcBorders>
              <w:top w:val="nil"/>
              <w:left w:val="nil"/>
              <w:bottom w:val="single" w:sz="4" w:space="0" w:color="auto"/>
              <w:right w:val="single" w:sz="4" w:space="0" w:color="auto"/>
            </w:tcBorders>
            <w:shd w:val="clear" w:color="auto" w:fill="auto"/>
            <w:noWrap/>
            <w:vAlign w:val="bottom"/>
            <w:hideMark/>
          </w:tcPr>
          <w:p w14:paraId="3C95C1B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1.2958</w:t>
            </w:r>
          </w:p>
        </w:tc>
        <w:tc>
          <w:tcPr>
            <w:tcW w:w="830" w:type="dxa"/>
            <w:tcBorders>
              <w:top w:val="nil"/>
              <w:left w:val="nil"/>
              <w:bottom w:val="single" w:sz="4" w:space="0" w:color="auto"/>
              <w:right w:val="single" w:sz="4" w:space="0" w:color="auto"/>
            </w:tcBorders>
            <w:shd w:val="clear" w:color="auto" w:fill="auto"/>
            <w:noWrap/>
            <w:vAlign w:val="bottom"/>
            <w:hideMark/>
          </w:tcPr>
          <w:p w14:paraId="5835CE8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1.2781</w:t>
            </w:r>
          </w:p>
        </w:tc>
        <w:tc>
          <w:tcPr>
            <w:tcW w:w="830" w:type="dxa"/>
            <w:tcBorders>
              <w:top w:val="nil"/>
              <w:left w:val="nil"/>
              <w:bottom w:val="single" w:sz="4" w:space="0" w:color="auto"/>
              <w:right w:val="single" w:sz="4" w:space="0" w:color="auto"/>
            </w:tcBorders>
            <w:shd w:val="clear" w:color="auto" w:fill="auto"/>
            <w:noWrap/>
            <w:vAlign w:val="bottom"/>
            <w:hideMark/>
          </w:tcPr>
          <w:p w14:paraId="2341796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1.3094</w:t>
            </w:r>
          </w:p>
        </w:tc>
        <w:tc>
          <w:tcPr>
            <w:tcW w:w="835" w:type="dxa"/>
            <w:tcBorders>
              <w:top w:val="single" w:sz="4" w:space="0" w:color="auto"/>
              <w:left w:val="single" w:sz="4" w:space="0" w:color="auto"/>
              <w:bottom w:val="single" w:sz="4" w:space="0" w:color="auto"/>
              <w:right w:val="single" w:sz="4" w:space="0" w:color="auto"/>
            </w:tcBorders>
            <w:shd w:val="clear" w:color="000000" w:fill="E1F1E8"/>
            <w:noWrap/>
            <w:vAlign w:val="bottom"/>
            <w:hideMark/>
          </w:tcPr>
          <w:p w14:paraId="21DAFBC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1.2643</w:t>
            </w:r>
          </w:p>
        </w:tc>
      </w:tr>
      <w:tr w:rsidR="008A3534" w:rsidRPr="00572075" w14:paraId="3B5BBFBF" w14:textId="77777777" w:rsidTr="008A3534">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6F3443AC"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1286" w:type="dxa"/>
            <w:gridSpan w:val="2"/>
            <w:tcBorders>
              <w:top w:val="nil"/>
              <w:left w:val="nil"/>
              <w:bottom w:val="single" w:sz="4" w:space="0" w:color="auto"/>
              <w:right w:val="single" w:sz="4" w:space="0" w:color="auto"/>
            </w:tcBorders>
            <w:shd w:val="clear" w:color="auto" w:fill="auto"/>
            <w:noWrap/>
            <w:vAlign w:val="bottom"/>
            <w:hideMark/>
          </w:tcPr>
          <w:p w14:paraId="43151F0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1.4923</w:t>
            </w:r>
          </w:p>
        </w:tc>
        <w:tc>
          <w:tcPr>
            <w:tcW w:w="840" w:type="dxa"/>
            <w:gridSpan w:val="2"/>
            <w:tcBorders>
              <w:top w:val="nil"/>
              <w:left w:val="nil"/>
              <w:bottom w:val="single" w:sz="4" w:space="0" w:color="auto"/>
              <w:right w:val="single" w:sz="4" w:space="0" w:color="auto"/>
            </w:tcBorders>
            <w:shd w:val="clear" w:color="auto" w:fill="auto"/>
            <w:noWrap/>
            <w:vAlign w:val="bottom"/>
            <w:hideMark/>
          </w:tcPr>
          <w:p w14:paraId="1C54785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1.3969</w:t>
            </w:r>
          </w:p>
        </w:tc>
        <w:tc>
          <w:tcPr>
            <w:tcW w:w="830" w:type="dxa"/>
            <w:tcBorders>
              <w:top w:val="nil"/>
              <w:left w:val="nil"/>
              <w:bottom w:val="single" w:sz="4" w:space="0" w:color="auto"/>
              <w:right w:val="single" w:sz="4" w:space="0" w:color="auto"/>
            </w:tcBorders>
            <w:shd w:val="clear" w:color="auto" w:fill="auto"/>
            <w:noWrap/>
            <w:vAlign w:val="bottom"/>
            <w:hideMark/>
          </w:tcPr>
          <w:p w14:paraId="6F9A1DF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1.3243</w:t>
            </w:r>
          </w:p>
        </w:tc>
        <w:tc>
          <w:tcPr>
            <w:tcW w:w="830" w:type="dxa"/>
            <w:tcBorders>
              <w:top w:val="nil"/>
              <w:left w:val="nil"/>
              <w:bottom w:val="single" w:sz="4" w:space="0" w:color="auto"/>
              <w:right w:val="single" w:sz="4" w:space="0" w:color="auto"/>
            </w:tcBorders>
            <w:shd w:val="clear" w:color="auto" w:fill="auto"/>
            <w:noWrap/>
            <w:vAlign w:val="bottom"/>
            <w:hideMark/>
          </w:tcPr>
          <w:p w14:paraId="067C5D95"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1.2579</w:t>
            </w:r>
          </w:p>
        </w:tc>
        <w:tc>
          <w:tcPr>
            <w:tcW w:w="830" w:type="dxa"/>
            <w:tcBorders>
              <w:top w:val="nil"/>
              <w:left w:val="nil"/>
              <w:bottom w:val="single" w:sz="4" w:space="0" w:color="auto"/>
              <w:right w:val="single" w:sz="4" w:space="0" w:color="auto"/>
            </w:tcBorders>
            <w:shd w:val="clear" w:color="auto" w:fill="auto"/>
            <w:noWrap/>
            <w:vAlign w:val="bottom"/>
            <w:hideMark/>
          </w:tcPr>
          <w:p w14:paraId="6C1ED04D"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1.3457</w:t>
            </w:r>
          </w:p>
        </w:tc>
        <w:tc>
          <w:tcPr>
            <w:tcW w:w="830" w:type="dxa"/>
            <w:tcBorders>
              <w:top w:val="nil"/>
              <w:left w:val="nil"/>
              <w:bottom w:val="single" w:sz="4" w:space="0" w:color="auto"/>
              <w:right w:val="single" w:sz="4" w:space="0" w:color="auto"/>
            </w:tcBorders>
            <w:shd w:val="clear" w:color="auto" w:fill="auto"/>
            <w:noWrap/>
            <w:vAlign w:val="bottom"/>
            <w:hideMark/>
          </w:tcPr>
          <w:p w14:paraId="752A1C7F"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1.2901</w:t>
            </w:r>
          </w:p>
        </w:tc>
        <w:tc>
          <w:tcPr>
            <w:tcW w:w="830" w:type="dxa"/>
            <w:tcBorders>
              <w:top w:val="nil"/>
              <w:left w:val="nil"/>
              <w:bottom w:val="single" w:sz="4" w:space="0" w:color="auto"/>
              <w:right w:val="single" w:sz="4" w:space="0" w:color="auto"/>
            </w:tcBorders>
            <w:shd w:val="clear" w:color="auto" w:fill="auto"/>
            <w:noWrap/>
            <w:vAlign w:val="bottom"/>
            <w:hideMark/>
          </w:tcPr>
          <w:p w14:paraId="6B941E28"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1.3323</w:t>
            </w:r>
          </w:p>
        </w:tc>
        <w:tc>
          <w:tcPr>
            <w:tcW w:w="830" w:type="dxa"/>
            <w:tcBorders>
              <w:top w:val="nil"/>
              <w:left w:val="nil"/>
              <w:bottom w:val="single" w:sz="4" w:space="0" w:color="auto"/>
              <w:right w:val="single" w:sz="4" w:space="0" w:color="auto"/>
            </w:tcBorders>
            <w:shd w:val="clear" w:color="auto" w:fill="auto"/>
            <w:noWrap/>
            <w:vAlign w:val="bottom"/>
            <w:hideMark/>
          </w:tcPr>
          <w:p w14:paraId="2C55E5A2"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1.2895</w:t>
            </w:r>
          </w:p>
        </w:tc>
        <w:tc>
          <w:tcPr>
            <w:tcW w:w="830" w:type="dxa"/>
            <w:tcBorders>
              <w:top w:val="nil"/>
              <w:left w:val="nil"/>
              <w:bottom w:val="single" w:sz="4" w:space="0" w:color="auto"/>
              <w:right w:val="single" w:sz="4" w:space="0" w:color="auto"/>
            </w:tcBorders>
            <w:shd w:val="clear" w:color="auto" w:fill="auto"/>
            <w:noWrap/>
            <w:vAlign w:val="bottom"/>
            <w:hideMark/>
          </w:tcPr>
          <w:p w14:paraId="7657507D"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1.3266</w:t>
            </w:r>
          </w:p>
        </w:tc>
        <w:tc>
          <w:tcPr>
            <w:tcW w:w="835" w:type="dxa"/>
            <w:tcBorders>
              <w:top w:val="single" w:sz="4" w:space="0" w:color="auto"/>
              <w:left w:val="single" w:sz="4" w:space="0" w:color="auto"/>
              <w:bottom w:val="single" w:sz="4" w:space="0" w:color="auto"/>
              <w:right w:val="single" w:sz="4" w:space="0" w:color="auto"/>
            </w:tcBorders>
            <w:shd w:val="clear" w:color="000000" w:fill="D0EAD9"/>
            <w:noWrap/>
            <w:vAlign w:val="bottom"/>
            <w:hideMark/>
          </w:tcPr>
          <w:p w14:paraId="0EB7C70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1.2699</w:t>
            </w:r>
          </w:p>
        </w:tc>
      </w:tr>
      <w:tr w:rsidR="008A3534" w:rsidRPr="00572075" w14:paraId="2930650F" w14:textId="77777777" w:rsidTr="008A3534">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49D7D88E"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1286" w:type="dxa"/>
            <w:gridSpan w:val="2"/>
            <w:tcBorders>
              <w:top w:val="nil"/>
              <w:left w:val="nil"/>
              <w:bottom w:val="single" w:sz="4" w:space="0" w:color="auto"/>
              <w:right w:val="single" w:sz="4" w:space="0" w:color="auto"/>
            </w:tcBorders>
            <w:shd w:val="clear" w:color="auto" w:fill="auto"/>
            <w:noWrap/>
            <w:vAlign w:val="bottom"/>
            <w:hideMark/>
          </w:tcPr>
          <w:p w14:paraId="789B9513"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1.4712</w:t>
            </w:r>
          </w:p>
        </w:tc>
        <w:tc>
          <w:tcPr>
            <w:tcW w:w="840" w:type="dxa"/>
            <w:gridSpan w:val="2"/>
            <w:tcBorders>
              <w:top w:val="nil"/>
              <w:left w:val="nil"/>
              <w:bottom w:val="single" w:sz="4" w:space="0" w:color="auto"/>
              <w:right w:val="single" w:sz="4" w:space="0" w:color="auto"/>
            </w:tcBorders>
            <w:shd w:val="clear" w:color="auto" w:fill="auto"/>
            <w:noWrap/>
            <w:vAlign w:val="bottom"/>
            <w:hideMark/>
          </w:tcPr>
          <w:p w14:paraId="03B303C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1.3928</w:t>
            </w:r>
          </w:p>
        </w:tc>
        <w:tc>
          <w:tcPr>
            <w:tcW w:w="830" w:type="dxa"/>
            <w:tcBorders>
              <w:top w:val="nil"/>
              <w:left w:val="nil"/>
              <w:bottom w:val="single" w:sz="4" w:space="0" w:color="auto"/>
              <w:right w:val="single" w:sz="4" w:space="0" w:color="auto"/>
            </w:tcBorders>
            <w:shd w:val="clear" w:color="auto" w:fill="auto"/>
            <w:noWrap/>
            <w:vAlign w:val="bottom"/>
            <w:hideMark/>
          </w:tcPr>
          <w:p w14:paraId="05A47ECD"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1.3365</w:t>
            </w:r>
          </w:p>
        </w:tc>
        <w:tc>
          <w:tcPr>
            <w:tcW w:w="830" w:type="dxa"/>
            <w:tcBorders>
              <w:top w:val="nil"/>
              <w:left w:val="nil"/>
              <w:bottom w:val="single" w:sz="4" w:space="0" w:color="auto"/>
              <w:right w:val="single" w:sz="4" w:space="0" w:color="auto"/>
            </w:tcBorders>
            <w:shd w:val="clear" w:color="auto" w:fill="auto"/>
            <w:noWrap/>
            <w:vAlign w:val="bottom"/>
            <w:hideMark/>
          </w:tcPr>
          <w:p w14:paraId="12A136F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1.3043</w:t>
            </w:r>
          </w:p>
        </w:tc>
        <w:tc>
          <w:tcPr>
            <w:tcW w:w="830" w:type="dxa"/>
            <w:tcBorders>
              <w:top w:val="nil"/>
              <w:left w:val="nil"/>
              <w:bottom w:val="single" w:sz="4" w:space="0" w:color="auto"/>
              <w:right w:val="single" w:sz="4" w:space="0" w:color="auto"/>
            </w:tcBorders>
            <w:shd w:val="clear" w:color="auto" w:fill="auto"/>
            <w:noWrap/>
            <w:vAlign w:val="bottom"/>
            <w:hideMark/>
          </w:tcPr>
          <w:p w14:paraId="4DC6A04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1.3414</w:t>
            </w:r>
          </w:p>
        </w:tc>
        <w:tc>
          <w:tcPr>
            <w:tcW w:w="830" w:type="dxa"/>
            <w:tcBorders>
              <w:top w:val="nil"/>
              <w:left w:val="nil"/>
              <w:bottom w:val="single" w:sz="4" w:space="0" w:color="auto"/>
              <w:right w:val="single" w:sz="4" w:space="0" w:color="auto"/>
            </w:tcBorders>
            <w:shd w:val="clear" w:color="auto" w:fill="auto"/>
            <w:noWrap/>
            <w:vAlign w:val="bottom"/>
            <w:hideMark/>
          </w:tcPr>
          <w:p w14:paraId="57FFE257"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1.2666</w:t>
            </w:r>
          </w:p>
        </w:tc>
        <w:tc>
          <w:tcPr>
            <w:tcW w:w="830" w:type="dxa"/>
            <w:tcBorders>
              <w:top w:val="nil"/>
              <w:left w:val="nil"/>
              <w:bottom w:val="single" w:sz="4" w:space="0" w:color="auto"/>
              <w:right w:val="single" w:sz="4" w:space="0" w:color="auto"/>
            </w:tcBorders>
            <w:shd w:val="clear" w:color="auto" w:fill="auto"/>
            <w:noWrap/>
            <w:vAlign w:val="bottom"/>
            <w:hideMark/>
          </w:tcPr>
          <w:p w14:paraId="0E9B0AEF"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1.3117</w:t>
            </w:r>
          </w:p>
        </w:tc>
        <w:tc>
          <w:tcPr>
            <w:tcW w:w="830" w:type="dxa"/>
            <w:tcBorders>
              <w:top w:val="nil"/>
              <w:left w:val="nil"/>
              <w:bottom w:val="single" w:sz="4" w:space="0" w:color="auto"/>
              <w:right w:val="single" w:sz="4" w:space="0" w:color="auto"/>
            </w:tcBorders>
            <w:shd w:val="clear" w:color="auto" w:fill="auto"/>
            <w:noWrap/>
            <w:vAlign w:val="bottom"/>
            <w:hideMark/>
          </w:tcPr>
          <w:p w14:paraId="6CFF38CE"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1.2852</w:t>
            </w:r>
          </w:p>
        </w:tc>
        <w:tc>
          <w:tcPr>
            <w:tcW w:w="830" w:type="dxa"/>
            <w:tcBorders>
              <w:top w:val="nil"/>
              <w:left w:val="nil"/>
              <w:bottom w:val="single" w:sz="4" w:space="0" w:color="auto"/>
              <w:right w:val="single" w:sz="4" w:space="0" w:color="auto"/>
            </w:tcBorders>
            <w:shd w:val="clear" w:color="auto" w:fill="auto"/>
            <w:noWrap/>
            <w:vAlign w:val="bottom"/>
            <w:hideMark/>
          </w:tcPr>
          <w:p w14:paraId="163329B4"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1.3574</w:t>
            </w:r>
          </w:p>
        </w:tc>
        <w:tc>
          <w:tcPr>
            <w:tcW w:w="835" w:type="dxa"/>
            <w:tcBorders>
              <w:top w:val="single" w:sz="4" w:space="0" w:color="auto"/>
              <w:left w:val="single" w:sz="4" w:space="0" w:color="auto"/>
              <w:bottom w:val="single" w:sz="4" w:space="0" w:color="auto"/>
              <w:right w:val="single" w:sz="4" w:space="0" w:color="auto"/>
            </w:tcBorders>
            <w:shd w:val="clear" w:color="000000" w:fill="98D4A9"/>
            <w:noWrap/>
            <w:vAlign w:val="bottom"/>
            <w:hideMark/>
          </w:tcPr>
          <w:p w14:paraId="43D3A36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1.2874</w:t>
            </w:r>
          </w:p>
        </w:tc>
      </w:tr>
      <w:tr w:rsidR="008A3534" w:rsidRPr="00572075" w14:paraId="4DE8C9EF" w14:textId="77777777" w:rsidTr="008A3534">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40A1C498"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1286" w:type="dxa"/>
            <w:gridSpan w:val="2"/>
            <w:tcBorders>
              <w:top w:val="nil"/>
              <w:left w:val="nil"/>
              <w:bottom w:val="single" w:sz="4" w:space="0" w:color="auto"/>
              <w:right w:val="single" w:sz="4" w:space="0" w:color="auto"/>
            </w:tcBorders>
            <w:shd w:val="clear" w:color="auto" w:fill="auto"/>
            <w:noWrap/>
            <w:vAlign w:val="bottom"/>
            <w:hideMark/>
          </w:tcPr>
          <w:p w14:paraId="18FFD463"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1.4751</w:t>
            </w:r>
          </w:p>
        </w:tc>
        <w:tc>
          <w:tcPr>
            <w:tcW w:w="840" w:type="dxa"/>
            <w:gridSpan w:val="2"/>
            <w:tcBorders>
              <w:top w:val="nil"/>
              <w:left w:val="nil"/>
              <w:bottom w:val="single" w:sz="4" w:space="0" w:color="auto"/>
              <w:right w:val="single" w:sz="4" w:space="0" w:color="auto"/>
            </w:tcBorders>
            <w:shd w:val="clear" w:color="auto" w:fill="auto"/>
            <w:noWrap/>
            <w:vAlign w:val="bottom"/>
            <w:hideMark/>
          </w:tcPr>
          <w:p w14:paraId="2983934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1.3990</w:t>
            </w:r>
          </w:p>
        </w:tc>
        <w:tc>
          <w:tcPr>
            <w:tcW w:w="830" w:type="dxa"/>
            <w:tcBorders>
              <w:top w:val="nil"/>
              <w:left w:val="nil"/>
              <w:bottom w:val="single" w:sz="4" w:space="0" w:color="auto"/>
              <w:right w:val="single" w:sz="4" w:space="0" w:color="auto"/>
            </w:tcBorders>
            <w:shd w:val="clear" w:color="auto" w:fill="auto"/>
            <w:noWrap/>
            <w:vAlign w:val="bottom"/>
            <w:hideMark/>
          </w:tcPr>
          <w:p w14:paraId="37B62FA3"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1.3156</w:t>
            </w:r>
          </w:p>
        </w:tc>
        <w:tc>
          <w:tcPr>
            <w:tcW w:w="830" w:type="dxa"/>
            <w:tcBorders>
              <w:top w:val="nil"/>
              <w:left w:val="nil"/>
              <w:bottom w:val="single" w:sz="4" w:space="0" w:color="auto"/>
              <w:right w:val="single" w:sz="4" w:space="0" w:color="auto"/>
            </w:tcBorders>
            <w:shd w:val="clear" w:color="auto" w:fill="auto"/>
            <w:noWrap/>
            <w:vAlign w:val="bottom"/>
            <w:hideMark/>
          </w:tcPr>
          <w:p w14:paraId="634E4B1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1.3163</w:t>
            </w:r>
          </w:p>
        </w:tc>
        <w:tc>
          <w:tcPr>
            <w:tcW w:w="830" w:type="dxa"/>
            <w:tcBorders>
              <w:top w:val="nil"/>
              <w:left w:val="nil"/>
              <w:bottom w:val="single" w:sz="4" w:space="0" w:color="auto"/>
              <w:right w:val="single" w:sz="4" w:space="0" w:color="auto"/>
            </w:tcBorders>
            <w:shd w:val="clear" w:color="auto" w:fill="auto"/>
            <w:noWrap/>
            <w:vAlign w:val="bottom"/>
            <w:hideMark/>
          </w:tcPr>
          <w:p w14:paraId="4DA2B69F"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1.3298</w:t>
            </w:r>
          </w:p>
        </w:tc>
        <w:tc>
          <w:tcPr>
            <w:tcW w:w="830" w:type="dxa"/>
            <w:tcBorders>
              <w:top w:val="nil"/>
              <w:left w:val="nil"/>
              <w:bottom w:val="single" w:sz="4" w:space="0" w:color="auto"/>
              <w:right w:val="single" w:sz="4" w:space="0" w:color="auto"/>
            </w:tcBorders>
            <w:shd w:val="clear" w:color="auto" w:fill="auto"/>
            <w:noWrap/>
            <w:vAlign w:val="bottom"/>
            <w:hideMark/>
          </w:tcPr>
          <w:p w14:paraId="7644DDBB"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1.2689</w:t>
            </w:r>
          </w:p>
        </w:tc>
        <w:tc>
          <w:tcPr>
            <w:tcW w:w="830" w:type="dxa"/>
            <w:tcBorders>
              <w:top w:val="nil"/>
              <w:left w:val="nil"/>
              <w:bottom w:val="single" w:sz="4" w:space="0" w:color="auto"/>
              <w:right w:val="single" w:sz="4" w:space="0" w:color="auto"/>
            </w:tcBorders>
            <w:shd w:val="clear" w:color="auto" w:fill="auto"/>
            <w:noWrap/>
            <w:vAlign w:val="bottom"/>
            <w:hideMark/>
          </w:tcPr>
          <w:p w14:paraId="4AFB4552"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1.3433</w:t>
            </w:r>
          </w:p>
        </w:tc>
        <w:tc>
          <w:tcPr>
            <w:tcW w:w="830" w:type="dxa"/>
            <w:tcBorders>
              <w:top w:val="nil"/>
              <w:left w:val="nil"/>
              <w:bottom w:val="single" w:sz="4" w:space="0" w:color="auto"/>
              <w:right w:val="single" w:sz="4" w:space="0" w:color="auto"/>
            </w:tcBorders>
            <w:shd w:val="clear" w:color="auto" w:fill="auto"/>
            <w:noWrap/>
            <w:vAlign w:val="bottom"/>
            <w:hideMark/>
          </w:tcPr>
          <w:p w14:paraId="249F3455"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1.2893</w:t>
            </w:r>
          </w:p>
        </w:tc>
        <w:tc>
          <w:tcPr>
            <w:tcW w:w="830" w:type="dxa"/>
            <w:tcBorders>
              <w:top w:val="nil"/>
              <w:left w:val="nil"/>
              <w:bottom w:val="single" w:sz="4" w:space="0" w:color="auto"/>
              <w:right w:val="single" w:sz="4" w:space="0" w:color="auto"/>
            </w:tcBorders>
            <w:shd w:val="clear" w:color="auto" w:fill="auto"/>
            <w:noWrap/>
            <w:vAlign w:val="bottom"/>
            <w:hideMark/>
          </w:tcPr>
          <w:p w14:paraId="0AA756AE"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1.3364</w:t>
            </w:r>
          </w:p>
        </w:tc>
        <w:tc>
          <w:tcPr>
            <w:tcW w:w="835"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50B514B8"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1.3041</w:t>
            </w:r>
          </w:p>
        </w:tc>
      </w:tr>
      <w:tr w:rsidR="008A3534" w:rsidRPr="00572075" w14:paraId="1261CDE0" w14:textId="77777777" w:rsidTr="008A3534">
        <w:trPr>
          <w:trHeight w:val="300"/>
        </w:trPr>
        <w:tc>
          <w:tcPr>
            <w:tcW w:w="957" w:type="dxa"/>
            <w:tcBorders>
              <w:top w:val="nil"/>
              <w:left w:val="single" w:sz="4" w:space="0" w:color="auto"/>
              <w:bottom w:val="single" w:sz="4" w:space="0" w:color="auto"/>
              <w:right w:val="single" w:sz="4" w:space="0" w:color="auto"/>
            </w:tcBorders>
            <w:shd w:val="clear" w:color="auto" w:fill="auto"/>
            <w:noWrap/>
            <w:hideMark/>
          </w:tcPr>
          <w:p w14:paraId="7697AFA9"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1286" w:type="dxa"/>
            <w:gridSpan w:val="2"/>
            <w:tcBorders>
              <w:top w:val="nil"/>
              <w:left w:val="nil"/>
              <w:bottom w:val="single" w:sz="4" w:space="0" w:color="auto"/>
              <w:right w:val="single" w:sz="4" w:space="0" w:color="auto"/>
            </w:tcBorders>
            <w:shd w:val="clear" w:color="auto" w:fill="auto"/>
            <w:noWrap/>
            <w:vAlign w:val="bottom"/>
            <w:hideMark/>
          </w:tcPr>
          <w:p w14:paraId="343ADE6E"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1.4353</w:t>
            </w:r>
          </w:p>
        </w:tc>
        <w:tc>
          <w:tcPr>
            <w:tcW w:w="840" w:type="dxa"/>
            <w:gridSpan w:val="2"/>
            <w:tcBorders>
              <w:top w:val="nil"/>
              <w:left w:val="nil"/>
              <w:bottom w:val="single" w:sz="4" w:space="0" w:color="auto"/>
              <w:right w:val="single" w:sz="4" w:space="0" w:color="auto"/>
            </w:tcBorders>
            <w:shd w:val="clear" w:color="auto" w:fill="auto"/>
            <w:noWrap/>
            <w:vAlign w:val="bottom"/>
            <w:hideMark/>
          </w:tcPr>
          <w:p w14:paraId="5173FB80"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1.3709</w:t>
            </w:r>
          </w:p>
        </w:tc>
        <w:tc>
          <w:tcPr>
            <w:tcW w:w="830" w:type="dxa"/>
            <w:tcBorders>
              <w:top w:val="nil"/>
              <w:left w:val="nil"/>
              <w:bottom w:val="single" w:sz="4" w:space="0" w:color="auto"/>
              <w:right w:val="single" w:sz="4" w:space="0" w:color="auto"/>
            </w:tcBorders>
            <w:shd w:val="clear" w:color="auto" w:fill="auto"/>
            <w:noWrap/>
            <w:vAlign w:val="bottom"/>
            <w:hideMark/>
          </w:tcPr>
          <w:p w14:paraId="698439A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1.3152</w:t>
            </w:r>
          </w:p>
        </w:tc>
        <w:tc>
          <w:tcPr>
            <w:tcW w:w="830" w:type="dxa"/>
            <w:tcBorders>
              <w:top w:val="nil"/>
              <w:left w:val="nil"/>
              <w:bottom w:val="single" w:sz="4" w:space="0" w:color="auto"/>
              <w:right w:val="single" w:sz="4" w:space="0" w:color="auto"/>
            </w:tcBorders>
            <w:shd w:val="clear" w:color="auto" w:fill="auto"/>
            <w:noWrap/>
            <w:vAlign w:val="bottom"/>
            <w:hideMark/>
          </w:tcPr>
          <w:p w14:paraId="10A4F245"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1.2803</w:t>
            </w:r>
          </w:p>
        </w:tc>
        <w:tc>
          <w:tcPr>
            <w:tcW w:w="830" w:type="dxa"/>
            <w:tcBorders>
              <w:top w:val="nil"/>
              <w:left w:val="nil"/>
              <w:bottom w:val="single" w:sz="4" w:space="0" w:color="auto"/>
              <w:right w:val="single" w:sz="4" w:space="0" w:color="auto"/>
            </w:tcBorders>
            <w:shd w:val="clear" w:color="auto" w:fill="auto"/>
            <w:noWrap/>
            <w:vAlign w:val="bottom"/>
            <w:hideMark/>
          </w:tcPr>
          <w:p w14:paraId="22EF0DC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1.3137</w:t>
            </w:r>
          </w:p>
        </w:tc>
        <w:tc>
          <w:tcPr>
            <w:tcW w:w="830" w:type="dxa"/>
            <w:tcBorders>
              <w:top w:val="nil"/>
              <w:left w:val="nil"/>
              <w:bottom w:val="single" w:sz="4" w:space="0" w:color="auto"/>
              <w:right w:val="single" w:sz="4" w:space="0" w:color="auto"/>
            </w:tcBorders>
            <w:shd w:val="clear" w:color="auto" w:fill="auto"/>
            <w:noWrap/>
            <w:vAlign w:val="bottom"/>
            <w:hideMark/>
          </w:tcPr>
          <w:p w14:paraId="47F0FE9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1.2762</w:t>
            </w:r>
          </w:p>
        </w:tc>
        <w:tc>
          <w:tcPr>
            <w:tcW w:w="830" w:type="dxa"/>
            <w:tcBorders>
              <w:top w:val="nil"/>
              <w:left w:val="nil"/>
              <w:bottom w:val="single" w:sz="4" w:space="0" w:color="auto"/>
              <w:right w:val="single" w:sz="4" w:space="0" w:color="auto"/>
            </w:tcBorders>
            <w:shd w:val="clear" w:color="auto" w:fill="auto"/>
            <w:noWrap/>
            <w:vAlign w:val="bottom"/>
            <w:hideMark/>
          </w:tcPr>
          <w:p w14:paraId="0363922B"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1.3209</w:t>
            </w:r>
          </w:p>
        </w:tc>
        <w:tc>
          <w:tcPr>
            <w:tcW w:w="830" w:type="dxa"/>
            <w:tcBorders>
              <w:top w:val="nil"/>
              <w:left w:val="nil"/>
              <w:bottom w:val="single" w:sz="4" w:space="0" w:color="auto"/>
              <w:right w:val="single" w:sz="4" w:space="0" w:color="auto"/>
            </w:tcBorders>
            <w:shd w:val="clear" w:color="auto" w:fill="auto"/>
            <w:noWrap/>
            <w:vAlign w:val="bottom"/>
            <w:hideMark/>
          </w:tcPr>
          <w:p w14:paraId="1DEB2EA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1.2826</w:t>
            </w:r>
          </w:p>
        </w:tc>
        <w:tc>
          <w:tcPr>
            <w:tcW w:w="830" w:type="dxa"/>
            <w:tcBorders>
              <w:top w:val="nil"/>
              <w:left w:val="nil"/>
              <w:bottom w:val="single" w:sz="4" w:space="0" w:color="auto"/>
              <w:right w:val="single" w:sz="4" w:space="0" w:color="auto"/>
            </w:tcBorders>
            <w:shd w:val="clear" w:color="auto" w:fill="auto"/>
            <w:noWrap/>
            <w:vAlign w:val="bottom"/>
            <w:hideMark/>
          </w:tcPr>
          <w:p w14:paraId="62696487"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1.3219</w:t>
            </w:r>
          </w:p>
        </w:tc>
        <w:tc>
          <w:tcPr>
            <w:tcW w:w="835" w:type="dxa"/>
            <w:tcBorders>
              <w:top w:val="single" w:sz="4" w:space="0" w:color="auto"/>
              <w:left w:val="single" w:sz="4" w:space="0" w:color="auto"/>
              <w:bottom w:val="single" w:sz="4" w:space="0" w:color="auto"/>
              <w:right w:val="single" w:sz="4" w:space="0" w:color="auto"/>
            </w:tcBorders>
            <w:shd w:val="clear" w:color="000000" w:fill="F0F8F5"/>
            <w:noWrap/>
            <w:vAlign w:val="bottom"/>
            <w:hideMark/>
          </w:tcPr>
          <w:p w14:paraId="0042812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1.2596</w:t>
            </w:r>
          </w:p>
        </w:tc>
      </w:tr>
      <w:tr w:rsidR="008A3534" w:rsidRPr="00572075" w14:paraId="2A673ECF" w14:textId="77777777" w:rsidTr="008A3534">
        <w:trPr>
          <w:gridAfter w:val="9"/>
          <w:wAfter w:w="7432" w:type="dxa"/>
          <w:trHeight w:val="300"/>
        </w:trPr>
        <w:tc>
          <w:tcPr>
            <w:tcW w:w="1276" w:type="dxa"/>
            <w:gridSpan w:val="2"/>
            <w:tcBorders>
              <w:top w:val="nil"/>
              <w:left w:val="nil"/>
              <w:bottom w:val="nil"/>
              <w:right w:val="nil"/>
            </w:tcBorders>
            <w:shd w:val="clear" w:color="auto" w:fill="auto"/>
            <w:noWrap/>
            <w:vAlign w:val="bottom"/>
            <w:hideMark/>
          </w:tcPr>
          <w:p w14:paraId="58A4DB74" w14:textId="77777777" w:rsidR="008A3534" w:rsidRPr="00572075" w:rsidRDefault="008A3534"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 xml:space="preserve">Measure : </w:t>
            </w:r>
          </w:p>
        </w:tc>
        <w:tc>
          <w:tcPr>
            <w:tcW w:w="1020" w:type="dxa"/>
            <w:gridSpan w:val="2"/>
            <w:tcBorders>
              <w:top w:val="nil"/>
              <w:left w:val="nil"/>
              <w:bottom w:val="nil"/>
              <w:right w:val="nil"/>
            </w:tcBorders>
            <w:shd w:val="clear" w:color="auto" w:fill="auto"/>
            <w:noWrap/>
            <w:vAlign w:val="bottom"/>
            <w:hideMark/>
          </w:tcPr>
          <w:p w14:paraId="4783E7FA" w14:textId="77777777" w:rsidR="008A3534" w:rsidRPr="00572075" w:rsidRDefault="008A3534"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160128CB" w14:textId="77777777" w:rsidR="00740C61" w:rsidRPr="00572075" w:rsidRDefault="00740C61" w:rsidP="005269AF">
      <w:pPr>
        <w:rPr>
          <w:lang w:val="id-ID"/>
        </w:rPr>
      </w:pPr>
    </w:p>
    <w:tbl>
      <w:tblPr>
        <w:tblW w:w="8360" w:type="dxa"/>
        <w:tblLook w:val="04A0" w:firstRow="1" w:lastRow="0" w:firstColumn="1" w:lastColumn="0" w:noHBand="0" w:noVBand="1"/>
      </w:tblPr>
      <w:tblGrid>
        <w:gridCol w:w="760"/>
        <w:gridCol w:w="830"/>
        <w:gridCol w:w="830"/>
        <w:gridCol w:w="830"/>
        <w:gridCol w:w="830"/>
        <w:gridCol w:w="830"/>
        <w:gridCol w:w="830"/>
        <w:gridCol w:w="830"/>
        <w:gridCol w:w="830"/>
        <w:gridCol w:w="830"/>
        <w:gridCol w:w="830"/>
      </w:tblGrid>
      <w:tr w:rsidR="008A3534" w:rsidRPr="00572075" w14:paraId="69F8118A" w14:textId="77777777" w:rsidTr="008A3534">
        <w:trPr>
          <w:trHeight w:val="300"/>
        </w:trPr>
        <w:tc>
          <w:tcPr>
            <w:tcW w:w="7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9FBCC8" w14:textId="77777777" w:rsidR="008A3534" w:rsidRPr="00572075" w:rsidRDefault="008A3534" w:rsidP="008A3534">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600" w:type="dxa"/>
            <w:gridSpan w:val="10"/>
            <w:tcBorders>
              <w:top w:val="single" w:sz="4" w:space="0" w:color="auto"/>
              <w:left w:val="nil"/>
              <w:bottom w:val="single" w:sz="4" w:space="0" w:color="auto"/>
              <w:right w:val="single" w:sz="4" w:space="0" w:color="auto"/>
            </w:tcBorders>
            <w:shd w:val="clear" w:color="auto" w:fill="auto"/>
            <w:noWrap/>
            <w:vAlign w:val="center"/>
            <w:hideMark/>
          </w:tcPr>
          <w:p w14:paraId="5C19EF24" w14:textId="77777777" w:rsidR="008A3534" w:rsidRPr="00572075" w:rsidRDefault="008A3534" w:rsidP="008A3534">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8A3534" w:rsidRPr="00572075" w14:paraId="3534E9E8" w14:textId="77777777" w:rsidTr="008A3534">
        <w:trPr>
          <w:trHeight w:val="300"/>
        </w:trPr>
        <w:tc>
          <w:tcPr>
            <w:tcW w:w="760" w:type="dxa"/>
            <w:vMerge/>
            <w:tcBorders>
              <w:top w:val="single" w:sz="4" w:space="0" w:color="auto"/>
              <w:left w:val="single" w:sz="4" w:space="0" w:color="auto"/>
              <w:bottom w:val="single" w:sz="4" w:space="0" w:color="auto"/>
              <w:right w:val="single" w:sz="4" w:space="0" w:color="auto"/>
            </w:tcBorders>
            <w:vAlign w:val="center"/>
            <w:hideMark/>
          </w:tcPr>
          <w:p w14:paraId="6CC5D6B0" w14:textId="77777777" w:rsidR="008A3534" w:rsidRPr="00572075" w:rsidRDefault="008A3534" w:rsidP="008A3534">
            <w:pPr>
              <w:jc w:val="left"/>
              <w:rPr>
                <w:rFonts w:ascii="Calibri" w:eastAsia="Times New Roman" w:hAnsi="Calibri" w:cs="Calibri"/>
                <w:color w:val="000000"/>
                <w:lang w:val="id-ID" w:eastAsia="id-ID"/>
              </w:rPr>
            </w:pPr>
          </w:p>
        </w:tc>
        <w:tc>
          <w:tcPr>
            <w:tcW w:w="760" w:type="dxa"/>
            <w:tcBorders>
              <w:top w:val="nil"/>
              <w:left w:val="nil"/>
              <w:bottom w:val="single" w:sz="4" w:space="0" w:color="auto"/>
              <w:right w:val="single" w:sz="4" w:space="0" w:color="auto"/>
            </w:tcBorders>
            <w:shd w:val="clear" w:color="auto" w:fill="auto"/>
            <w:noWrap/>
            <w:vAlign w:val="center"/>
            <w:hideMark/>
          </w:tcPr>
          <w:p w14:paraId="7CCA0BEE" w14:textId="77777777" w:rsidR="008A3534" w:rsidRPr="00572075" w:rsidRDefault="008A3534" w:rsidP="008A3534">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60" w:type="dxa"/>
            <w:tcBorders>
              <w:top w:val="nil"/>
              <w:left w:val="nil"/>
              <w:bottom w:val="single" w:sz="4" w:space="0" w:color="auto"/>
              <w:right w:val="single" w:sz="4" w:space="0" w:color="auto"/>
            </w:tcBorders>
            <w:shd w:val="clear" w:color="auto" w:fill="auto"/>
            <w:noWrap/>
            <w:vAlign w:val="center"/>
            <w:hideMark/>
          </w:tcPr>
          <w:p w14:paraId="6E389C2C" w14:textId="77777777" w:rsidR="008A3534" w:rsidRPr="00572075" w:rsidRDefault="008A3534" w:rsidP="008A3534">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60" w:type="dxa"/>
            <w:tcBorders>
              <w:top w:val="nil"/>
              <w:left w:val="nil"/>
              <w:bottom w:val="single" w:sz="4" w:space="0" w:color="auto"/>
              <w:right w:val="single" w:sz="4" w:space="0" w:color="auto"/>
            </w:tcBorders>
            <w:shd w:val="clear" w:color="auto" w:fill="auto"/>
            <w:noWrap/>
            <w:vAlign w:val="center"/>
            <w:hideMark/>
          </w:tcPr>
          <w:p w14:paraId="0CCC47C9" w14:textId="77777777" w:rsidR="008A3534" w:rsidRPr="00572075" w:rsidRDefault="008A3534" w:rsidP="008A3534">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60" w:type="dxa"/>
            <w:tcBorders>
              <w:top w:val="nil"/>
              <w:left w:val="nil"/>
              <w:bottom w:val="single" w:sz="4" w:space="0" w:color="auto"/>
              <w:right w:val="single" w:sz="4" w:space="0" w:color="auto"/>
            </w:tcBorders>
            <w:shd w:val="clear" w:color="auto" w:fill="auto"/>
            <w:noWrap/>
            <w:vAlign w:val="center"/>
            <w:hideMark/>
          </w:tcPr>
          <w:p w14:paraId="13EAB0FB" w14:textId="77777777" w:rsidR="008A3534" w:rsidRPr="00572075" w:rsidRDefault="008A3534" w:rsidP="008A3534">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60" w:type="dxa"/>
            <w:tcBorders>
              <w:top w:val="nil"/>
              <w:left w:val="nil"/>
              <w:bottom w:val="single" w:sz="4" w:space="0" w:color="auto"/>
              <w:right w:val="single" w:sz="4" w:space="0" w:color="auto"/>
            </w:tcBorders>
            <w:shd w:val="clear" w:color="auto" w:fill="auto"/>
            <w:noWrap/>
            <w:vAlign w:val="center"/>
            <w:hideMark/>
          </w:tcPr>
          <w:p w14:paraId="2D94412F" w14:textId="77777777" w:rsidR="008A3534" w:rsidRPr="00572075" w:rsidRDefault="008A3534" w:rsidP="008A3534">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60" w:type="dxa"/>
            <w:tcBorders>
              <w:top w:val="nil"/>
              <w:left w:val="nil"/>
              <w:bottom w:val="single" w:sz="4" w:space="0" w:color="auto"/>
              <w:right w:val="single" w:sz="4" w:space="0" w:color="auto"/>
            </w:tcBorders>
            <w:shd w:val="clear" w:color="auto" w:fill="auto"/>
            <w:noWrap/>
            <w:vAlign w:val="center"/>
            <w:hideMark/>
          </w:tcPr>
          <w:p w14:paraId="2B95842A" w14:textId="77777777" w:rsidR="008A3534" w:rsidRPr="00572075" w:rsidRDefault="008A3534" w:rsidP="008A3534">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60" w:type="dxa"/>
            <w:tcBorders>
              <w:top w:val="nil"/>
              <w:left w:val="nil"/>
              <w:bottom w:val="single" w:sz="4" w:space="0" w:color="auto"/>
              <w:right w:val="single" w:sz="4" w:space="0" w:color="auto"/>
            </w:tcBorders>
            <w:shd w:val="clear" w:color="auto" w:fill="auto"/>
            <w:noWrap/>
            <w:vAlign w:val="center"/>
            <w:hideMark/>
          </w:tcPr>
          <w:p w14:paraId="21FBFBCD" w14:textId="77777777" w:rsidR="008A3534" w:rsidRPr="00572075" w:rsidRDefault="008A3534" w:rsidP="008A3534">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60" w:type="dxa"/>
            <w:tcBorders>
              <w:top w:val="nil"/>
              <w:left w:val="nil"/>
              <w:bottom w:val="single" w:sz="4" w:space="0" w:color="auto"/>
              <w:right w:val="single" w:sz="4" w:space="0" w:color="auto"/>
            </w:tcBorders>
            <w:shd w:val="clear" w:color="auto" w:fill="auto"/>
            <w:noWrap/>
            <w:vAlign w:val="center"/>
            <w:hideMark/>
          </w:tcPr>
          <w:p w14:paraId="5AF7B852" w14:textId="77777777" w:rsidR="008A3534" w:rsidRPr="00572075" w:rsidRDefault="008A3534" w:rsidP="008A3534">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60" w:type="dxa"/>
            <w:tcBorders>
              <w:top w:val="nil"/>
              <w:left w:val="nil"/>
              <w:bottom w:val="single" w:sz="4" w:space="0" w:color="auto"/>
              <w:right w:val="single" w:sz="4" w:space="0" w:color="auto"/>
            </w:tcBorders>
            <w:shd w:val="clear" w:color="auto" w:fill="auto"/>
            <w:noWrap/>
            <w:vAlign w:val="center"/>
            <w:hideMark/>
          </w:tcPr>
          <w:p w14:paraId="6C66FB40" w14:textId="77777777" w:rsidR="008A3534" w:rsidRPr="00572075" w:rsidRDefault="008A3534" w:rsidP="008A3534">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60" w:type="dxa"/>
            <w:tcBorders>
              <w:top w:val="nil"/>
              <w:left w:val="nil"/>
              <w:bottom w:val="single" w:sz="4" w:space="0" w:color="auto"/>
              <w:right w:val="single" w:sz="4" w:space="0" w:color="auto"/>
            </w:tcBorders>
            <w:shd w:val="clear" w:color="auto" w:fill="auto"/>
            <w:noWrap/>
            <w:vAlign w:val="center"/>
            <w:hideMark/>
          </w:tcPr>
          <w:p w14:paraId="45C1C1CF" w14:textId="77777777" w:rsidR="008A3534" w:rsidRPr="00572075" w:rsidRDefault="008A3534" w:rsidP="008A3534">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8A3534" w:rsidRPr="00572075" w14:paraId="714C9B80" w14:textId="77777777" w:rsidTr="008A3534">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49FE3C9A"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60" w:type="dxa"/>
            <w:tcBorders>
              <w:top w:val="nil"/>
              <w:left w:val="nil"/>
              <w:bottom w:val="single" w:sz="4" w:space="0" w:color="auto"/>
              <w:right w:val="single" w:sz="4" w:space="0" w:color="auto"/>
            </w:tcBorders>
            <w:shd w:val="clear" w:color="auto" w:fill="auto"/>
            <w:noWrap/>
            <w:vAlign w:val="bottom"/>
            <w:hideMark/>
          </w:tcPr>
          <w:p w14:paraId="3967B930"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0.7554</w:t>
            </w:r>
          </w:p>
        </w:tc>
        <w:tc>
          <w:tcPr>
            <w:tcW w:w="760" w:type="dxa"/>
            <w:tcBorders>
              <w:top w:val="nil"/>
              <w:left w:val="nil"/>
              <w:bottom w:val="single" w:sz="4" w:space="0" w:color="auto"/>
              <w:right w:val="single" w:sz="4" w:space="0" w:color="auto"/>
            </w:tcBorders>
            <w:shd w:val="clear" w:color="auto" w:fill="auto"/>
            <w:noWrap/>
            <w:vAlign w:val="bottom"/>
            <w:hideMark/>
          </w:tcPr>
          <w:p w14:paraId="5B3826B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0.7691</w:t>
            </w:r>
          </w:p>
        </w:tc>
        <w:tc>
          <w:tcPr>
            <w:tcW w:w="760" w:type="dxa"/>
            <w:tcBorders>
              <w:top w:val="nil"/>
              <w:left w:val="nil"/>
              <w:bottom w:val="single" w:sz="4" w:space="0" w:color="auto"/>
              <w:right w:val="single" w:sz="4" w:space="0" w:color="auto"/>
            </w:tcBorders>
            <w:shd w:val="clear" w:color="auto" w:fill="auto"/>
            <w:noWrap/>
            <w:vAlign w:val="bottom"/>
            <w:hideMark/>
          </w:tcPr>
          <w:p w14:paraId="1432819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0.7738</w:t>
            </w:r>
          </w:p>
        </w:tc>
        <w:tc>
          <w:tcPr>
            <w:tcW w:w="760" w:type="dxa"/>
            <w:tcBorders>
              <w:top w:val="nil"/>
              <w:left w:val="nil"/>
              <w:bottom w:val="single" w:sz="4" w:space="0" w:color="auto"/>
              <w:right w:val="single" w:sz="4" w:space="0" w:color="auto"/>
            </w:tcBorders>
            <w:shd w:val="clear" w:color="auto" w:fill="auto"/>
            <w:noWrap/>
            <w:vAlign w:val="bottom"/>
            <w:hideMark/>
          </w:tcPr>
          <w:p w14:paraId="70A162E7"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0.7699</w:t>
            </w:r>
          </w:p>
        </w:tc>
        <w:tc>
          <w:tcPr>
            <w:tcW w:w="760" w:type="dxa"/>
            <w:tcBorders>
              <w:top w:val="nil"/>
              <w:left w:val="nil"/>
              <w:bottom w:val="single" w:sz="4" w:space="0" w:color="auto"/>
              <w:right w:val="single" w:sz="4" w:space="0" w:color="auto"/>
            </w:tcBorders>
            <w:shd w:val="clear" w:color="auto" w:fill="auto"/>
            <w:noWrap/>
            <w:vAlign w:val="bottom"/>
            <w:hideMark/>
          </w:tcPr>
          <w:p w14:paraId="7A5C1FD7"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0.7678</w:t>
            </w:r>
          </w:p>
        </w:tc>
        <w:tc>
          <w:tcPr>
            <w:tcW w:w="760" w:type="dxa"/>
            <w:tcBorders>
              <w:top w:val="nil"/>
              <w:left w:val="nil"/>
              <w:bottom w:val="single" w:sz="4" w:space="0" w:color="auto"/>
              <w:right w:val="single" w:sz="4" w:space="0" w:color="auto"/>
            </w:tcBorders>
            <w:shd w:val="clear" w:color="auto" w:fill="auto"/>
            <w:noWrap/>
            <w:vAlign w:val="bottom"/>
            <w:hideMark/>
          </w:tcPr>
          <w:p w14:paraId="3B3E78E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0.7519</w:t>
            </w:r>
          </w:p>
        </w:tc>
        <w:tc>
          <w:tcPr>
            <w:tcW w:w="760" w:type="dxa"/>
            <w:tcBorders>
              <w:top w:val="nil"/>
              <w:left w:val="nil"/>
              <w:bottom w:val="single" w:sz="4" w:space="0" w:color="auto"/>
              <w:right w:val="single" w:sz="4" w:space="0" w:color="auto"/>
            </w:tcBorders>
            <w:shd w:val="clear" w:color="auto" w:fill="auto"/>
            <w:noWrap/>
            <w:vAlign w:val="bottom"/>
            <w:hideMark/>
          </w:tcPr>
          <w:p w14:paraId="66B15B95"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0.7674</w:t>
            </w:r>
          </w:p>
        </w:tc>
        <w:tc>
          <w:tcPr>
            <w:tcW w:w="760" w:type="dxa"/>
            <w:tcBorders>
              <w:top w:val="nil"/>
              <w:left w:val="nil"/>
              <w:bottom w:val="single" w:sz="4" w:space="0" w:color="auto"/>
              <w:right w:val="single" w:sz="4" w:space="0" w:color="auto"/>
            </w:tcBorders>
            <w:shd w:val="clear" w:color="auto" w:fill="auto"/>
            <w:noWrap/>
            <w:vAlign w:val="bottom"/>
            <w:hideMark/>
          </w:tcPr>
          <w:p w14:paraId="3D135445"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0.7645</w:t>
            </w:r>
          </w:p>
        </w:tc>
        <w:tc>
          <w:tcPr>
            <w:tcW w:w="760" w:type="dxa"/>
            <w:tcBorders>
              <w:top w:val="nil"/>
              <w:left w:val="nil"/>
              <w:bottom w:val="single" w:sz="4" w:space="0" w:color="auto"/>
              <w:right w:val="single" w:sz="4" w:space="0" w:color="auto"/>
            </w:tcBorders>
            <w:shd w:val="clear" w:color="auto" w:fill="auto"/>
            <w:noWrap/>
            <w:vAlign w:val="bottom"/>
            <w:hideMark/>
          </w:tcPr>
          <w:p w14:paraId="2994BF8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0.7366</w:t>
            </w:r>
          </w:p>
        </w:tc>
        <w:tc>
          <w:tcPr>
            <w:tcW w:w="76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A852797"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0.7553</w:t>
            </w:r>
          </w:p>
        </w:tc>
      </w:tr>
      <w:tr w:rsidR="008A3534" w:rsidRPr="00572075" w14:paraId="3FC0836E" w14:textId="77777777" w:rsidTr="008A3534">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22F680ED"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60" w:type="dxa"/>
            <w:tcBorders>
              <w:top w:val="nil"/>
              <w:left w:val="nil"/>
              <w:bottom w:val="single" w:sz="4" w:space="0" w:color="auto"/>
              <w:right w:val="single" w:sz="4" w:space="0" w:color="auto"/>
            </w:tcBorders>
            <w:shd w:val="clear" w:color="auto" w:fill="auto"/>
            <w:noWrap/>
            <w:vAlign w:val="bottom"/>
            <w:hideMark/>
          </w:tcPr>
          <w:p w14:paraId="65BCCEA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0.7628</w:t>
            </w:r>
          </w:p>
        </w:tc>
        <w:tc>
          <w:tcPr>
            <w:tcW w:w="760" w:type="dxa"/>
            <w:tcBorders>
              <w:top w:val="nil"/>
              <w:left w:val="nil"/>
              <w:bottom w:val="single" w:sz="4" w:space="0" w:color="auto"/>
              <w:right w:val="single" w:sz="4" w:space="0" w:color="auto"/>
            </w:tcBorders>
            <w:shd w:val="clear" w:color="auto" w:fill="auto"/>
            <w:noWrap/>
            <w:vAlign w:val="bottom"/>
            <w:hideMark/>
          </w:tcPr>
          <w:p w14:paraId="1750AC3F"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0.7777</w:t>
            </w:r>
          </w:p>
        </w:tc>
        <w:tc>
          <w:tcPr>
            <w:tcW w:w="760" w:type="dxa"/>
            <w:tcBorders>
              <w:top w:val="nil"/>
              <w:left w:val="nil"/>
              <w:bottom w:val="single" w:sz="4" w:space="0" w:color="auto"/>
              <w:right w:val="single" w:sz="4" w:space="0" w:color="auto"/>
            </w:tcBorders>
            <w:shd w:val="clear" w:color="auto" w:fill="auto"/>
            <w:noWrap/>
            <w:vAlign w:val="bottom"/>
            <w:hideMark/>
          </w:tcPr>
          <w:p w14:paraId="0CEC9C9F"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0.7787</w:t>
            </w:r>
          </w:p>
        </w:tc>
        <w:tc>
          <w:tcPr>
            <w:tcW w:w="760" w:type="dxa"/>
            <w:tcBorders>
              <w:top w:val="nil"/>
              <w:left w:val="nil"/>
              <w:bottom w:val="single" w:sz="4" w:space="0" w:color="auto"/>
              <w:right w:val="single" w:sz="4" w:space="0" w:color="auto"/>
            </w:tcBorders>
            <w:shd w:val="clear" w:color="auto" w:fill="auto"/>
            <w:noWrap/>
            <w:vAlign w:val="bottom"/>
            <w:hideMark/>
          </w:tcPr>
          <w:p w14:paraId="6C4127E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0.7731</w:t>
            </w:r>
          </w:p>
        </w:tc>
        <w:tc>
          <w:tcPr>
            <w:tcW w:w="760" w:type="dxa"/>
            <w:tcBorders>
              <w:top w:val="nil"/>
              <w:left w:val="nil"/>
              <w:bottom w:val="single" w:sz="4" w:space="0" w:color="auto"/>
              <w:right w:val="single" w:sz="4" w:space="0" w:color="auto"/>
            </w:tcBorders>
            <w:shd w:val="clear" w:color="auto" w:fill="auto"/>
            <w:noWrap/>
            <w:vAlign w:val="bottom"/>
            <w:hideMark/>
          </w:tcPr>
          <w:p w14:paraId="1AA5705D"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0.7714</w:t>
            </w:r>
          </w:p>
        </w:tc>
        <w:tc>
          <w:tcPr>
            <w:tcW w:w="760" w:type="dxa"/>
            <w:tcBorders>
              <w:top w:val="nil"/>
              <w:left w:val="nil"/>
              <w:bottom w:val="single" w:sz="4" w:space="0" w:color="auto"/>
              <w:right w:val="single" w:sz="4" w:space="0" w:color="auto"/>
            </w:tcBorders>
            <w:shd w:val="clear" w:color="auto" w:fill="auto"/>
            <w:noWrap/>
            <w:vAlign w:val="bottom"/>
            <w:hideMark/>
          </w:tcPr>
          <w:p w14:paraId="57D45B5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0.7509</w:t>
            </w:r>
          </w:p>
        </w:tc>
        <w:tc>
          <w:tcPr>
            <w:tcW w:w="760" w:type="dxa"/>
            <w:tcBorders>
              <w:top w:val="nil"/>
              <w:left w:val="nil"/>
              <w:bottom w:val="single" w:sz="4" w:space="0" w:color="auto"/>
              <w:right w:val="single" w:sz="4" w:space="0" w:color="auto"/>
            </w:tcBorders>
            <w:shd w:val="clear" w:color="auto" w:fill="auto"/>
            <w:noWrap/>
            <w:vAlign w:val="bottom"/>
            <w:hideMark/>
          </w:tcPr>
          <w:p w14:paraId="08C1750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0.7735</w:t>
            </w:r>
          </w:p>
        </w:tc>
        <w:tc>
          <w:tcPr>
            <w:tcW w:w="760" w:type="dxa"/>
            <w:tcBorders>
              <w:top w:val="nil"/>
              <w:left w:val="nil"/>
              <w:bottom w:val="single" w:sz="4" w:space="0" w:color="auto"/>
              <w:right w:val="single" w:sz="4" w:space="0" w:color="auto"/>
            </w:tcBorders>
            <w:shd w:val="clear" w:color="auto" w:fill="auto"/>
            <w:noWrap/>
            <w:vAlign w:val="bottom"/>
            <w:hideMark/>
          </w:tcPr>
          <w:p w14:paraId="00B40FAD"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0.7658</w:t>
            </w:r>
          </w:p>
        </w:tc>
        <w:tc>
          <w:tcPr>
            <w:tcW w:w="760" w:type="dxa"/>
            <w:tcBorders>
              <w:top w:val="nil"/>
              <w:left w:val="nil"/>
              <w:bottom w:val="single" w:sz="4" w:space="0" w:color="auto"/>
              <w:right w:val="single" w:sz="4" w:space="0" w:color="auto"/>
            </w:tcBorders>
            <w:shd w:val="clear" w:color="auto" w:fill="auto"/>
            <w:noWrap/>
            <w:vAlign w:val="bottom"/>
            <w:hideMark/>
          </w:tcPr>
          <w:p w14:paraId="16CA09CF"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0.7550</w:t>
            </w:r>
          </w:p>
        </w:tc>
        <w:tc>
          <w:tcPr>
            <w:tcW w:w="760" w:type="dxa"/>
            <w:tcBorders>
              <w:top w:val="single" w:sz="4" w:space="0" w:color="auto"/>
              <w:left w:val="single" w:sz="4" w:space="0" w:color="auto"/>
              <w:bottom w:val="single" w:sz="4" w:space="0" w:color="auto"/>
              <w:right w:val="single" w:sz="4" w:space="0" w:color="auto"/>
            </w:tcBorders>
            <w:shd w:val="clear" w:color="000000" w:fill="FBF9FC"/>
            <w:noWrap/>
            <w:vAlign w:val="bottom"/>
            <w:hideMark/>
          </w:tcPr>
          <w:p w14:paraId="5FE71940"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0.7641</w:t>
            </w:r>
          </w:p>
        </w:tc>
      </w:tr>
      <w:tr w:rsidR="008A3534" w:rsidRPr="00572075" w14:paraId="5A4D56A5" w14:textId="77777777" w:rsidTr="008A3534">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577EE694"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60" w:type="dxa"/>
            <w:tcBorders>
              <w:top w:val="nil"/>
              <w:left w:val="nil"/>
              <w:bottom w:val="single" w:sz="4" w:space="0" w:color="auto"/>
              <w:right w:val="single" w:sz="4" w:space="0" w:color="auto"/>
            </w:tcBorders>
            <w:shd w:val="clear" w:color="auto" w:fill="auto"/>
            <w:noWrap/>
            <w:vAlign w:val="bottom"/>
            <w:hideMark/>
          </w:tcPr>
          <w:p w14:paraId="3A60B0E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0.7624</w:t>
            </w:r>
          </w:p>
        </w:tc>
        <w:tc>
          <w:tcPr>
            <w:tcW w:w="760" w:type="dxa"/>
            <w:tcBorders>
              <w:top w:val="nil"/>
              <w:left w:val="nil"/>
              <w:bottom w:val="single" w:sz="4" w:space="0" w:color="auto"/>
              <w:right w:val="single" w:sz="4" w:space="0" w:color="auto"/>
            </w:tcBorders>
            <w:shd w:val="clear" w:color="auto" w:fill="auto"/>
            <w:noWrap/>
            <w:vAlign w:val="bottom"/>
            <w:hideMark/>
          </w:tcPr>
          <w:p w14:paraId="2A6E7DE8"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0.7733</w:t>
            </w:r>
          </w:p>
        </w:tc>
        <w:tc>
          <w:tcPr>
            <w:tcW w:w="760" w:type="dxa"/>
            <w:tcBorders>
              <w:top w:val="nil"/>
              <w:left w:val="nil"/>
              <w:bottom w:val="single" w:sz="4" w:space="0" w:color="auto"/>
              <w:right w:val="single" w:sz="4" w:space="0" w:color="auto"/>
            </w:tcBorders>
            <w:shd w:val="clear" w:color="auto" w:fill="auto"/>
            <w:noWrap/>
            <w:vAlign w:val="bottom"/>
            <w:hideMark/>
          </w:tcPr>
          <w:p w14:paraId="6BE102C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0.7753</w:t>
            </w:r>
          </w:p>
        </w:tc>
        <w:tc>
          <w:tcPr>
            <w:tcW w:w="760" w:type="dxa"/>
            <w:tcBorders>
              <w:top w:val="nil"/>
              <w:left w:val="nil"/>
              <w:bottom w:val="single" w:sz="4" w:space="0" w:color="auto"/>
              <w:right w:val="single" w:sz="4" w:space="0" w:color="auto"/>
            </w:tcBorders>
            <w:shd w:val="clear" w:color="auto" w:fill="auto"/>
            <w:noWrap/>
            <w:vAlign w:val="bottom"/>
            <w:hideMark/>
          </w:tcPr>
          <w:p w14:paraId="32344970"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0.7690</w:t>
            </w:r>
          </w:p>
        </w:tc>
        <w:tc>
          <w:tcPr>
            <w:tcW w:w="760" w:type="dxa"/>
            <w:tcBorders>
              <w:top w:val="nil"/>
              <w:left w:val="nil"/>
              <w:bottom w:val="single" w:sz="4" w:space="0" w:color="auto"/>
              <w:right w:val="single" w:sz="4" w:space="0" w:color="auto"/>
            </w:tcBorders>
            <w:shd w:val="clear" w:color="auto" w:fill="auto"/>
            <w:noWrap/>
            <w:vAlign w:val="bottom"/>
            <w:hideMark/>
          </w:tcPr>
          <w:p w14:paraId="1AF2098F"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0.7660</w:t>
            </w:r>
          </w:p>
        </w:tc>
        <w:tc>
          <w:tcPr>
            <w:tcW w:w="760" w:type="dxa"/>
            <w:tcBorders>
              <w:top w:val="nil"/>
              <w:left w:val="nil"/>
              <w:bottom w:val="single" w:sz="4" w:space="0" w:color="auto"/>
              <w:right w:val="single" w:sz="4" w:space="0" w:color="auto"/>
            </w:tcBorders>
            <w:shd w:val="clear" w:color="auto" w:fill="auto"/>
            <w:noWrap/>
            <w:vAlign w:val="bottom"/>
            <w:hideMark/>
          </w:tcPr>
          <w:p w14:paraId="52656B72"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0.7564</w:t>
            </w:r>
          </w:p>
        </w:tc>
        <w:tc>
          <w:tcPr>
            <w:tcW w:w="760" w:type="dxa"/>
            <w:tcBorders>
              <w:top w:val="nil"/>
              <w:left w:val="nil"/>
              <w:bottom w:val="single" w:sz="4" w:space="0" w:color="auto"/>
              <w:right w:val="single" w:sz="4" w:space="0" w:color="auto"/>
            </w:tcBorders>
            <w:shd w:val="clear" w:color="auto" w:fill="auto"/>
            <w:noWrap/>
            <w:vAlign w:val="bottom"/>
            <w:hideMark/>
          </w:tcPr>
          <w:p w14:paraId="17D7CC9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0.7657</w:t>
            </w:r>
          </w:p>
        </w:tc>
        <w:tc>
          <w:tcPr>
            <w:tcW w:w="760" w:type="dxa"/>
            <w:tcBorders>
              <w:top w:val="nil"/>
              <w:left w:val="nil"/>
              <w:bottom w:val="single" w:sz="4" w:space="0" w:color="auto"/>
              <w:right w:val="single" w:sz="4" w:space="0" w:color="auto"/>
            </w:tcBorders>
            <w:shd w:val="clear" w:color="auto" w:fill="auto"/>
            <w:noWrap/>
            <w:vAlign w:val="bottom"/>
            <w:hideMark/>
          </w:tcPr>
          <w:p w14:paraId="4CD1282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0.7598</w:t>
            </w:r>
          </w:p>
        </w:tc>
        <w:tc>
          <w:tcPr>
            <w:tcW w:w="760" w:type="dxa"/>
            <w:tcBorders>
              <w:top w:val="nil"/>
              <w:left w:val="nil"/>
              <w:bottom w:val="single" w:sz="4" w:space="0" w:color="auto"/>
              <w:right w:val="single" w:sz="4" w:space="0" w:color="auto"/>
            </w:tcBorders>
            <w:shd w:val="clear" w:color="auto" w:fill="auto"/>
            <w:noWrap/>
            <w:vAlign w:val="bottom"/>
            <w:hideMark/>
          </w:tcPr>
          <w:p w14:paraId="0EFD615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0.7608</w:t>
            </w:r>
          </w:p>
        </w:tc>
        <w:tc>
          <w:tcPr>
            <w:tcW w:w="760" w:type="dxa"/>
            <w:tcBorders>
              <w:top w:val="single" w:sz="4" w:space="0" w:color="auto"/>
              <w:left w:val="single" w:sz="4" w:space="0" w:color="auto"/>
              <w:bottom w:val="single" w:sz="4" w:space="0" w:color="auto"/>
              <w:right w:val="single" w:sz="4" w:space="0" w:color="auto"/>
            </w:tcBorders>
            <w:shd w:val="clear" w:color="000000" w:fill="FBE5E8"/>
            <w:noWrap/>
            <w:vAlign w:val="bottom"/>
            <w:hideMark/>
          </w:tcPr>
          <w:p w14:paraId="298B266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0.7629</w:t>
            </w:r>
          </w:p>
        </w:tc>
      </w:tr>
      <w:tr w:rsidR="008A3534" w:rsidRPr="00572075" w14:paraId="52112D42" w14:textId="77777777" w:rsidTr="008A3534">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6401E33D"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60" w:type="dxa"/>
            <w:tcBorders>
              <w:top w:val="nil"/>
              <w:left w:val="nil"/>
              <w:bottom w:val="single" w:sz="4" w:space="0" w:color="auto"/>
              <w:right w:val="single" w:sz="4" w:space="0" w:color="auto"/>
            </w:tcBorders>
            <w:shd w:val="clear" w:color="auto" w:fill="auto"/>
            <w:noWrap/>
            <w:vAlign w:val="bottom"/>
            <w:hideMark/>
          </w:tcPr>
          <w:p w14:paraId="37777932"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0.7626</w:t>
            </w:r>
          </w:p>
        </w:tc>
        <w:tc>
          <w:tcPr>
            <w:tcW w:w="760" w:type="dxa"/>
            <w:tcBorders>
              <w:top w:val="nil"/>
              <w:left w:val="nil"/>
              <w:bottom w:val="single" w:sz="4" w:space="0" w:color="auto"/>
              <w:right w:val="single" w:sz="4" w:space="0" w:color="auto"/>
            </w:tcBorders>
            <w:shd w:val="clear" w:color="auto" w:fill="auto"/>
            <w:noWrap/>
            <w:vAlign w:val="bottom"/>
            <w:hideMark/>
          </w:tcPr>
          <w:p w14:paraId="7D714B6D"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0.7740</w:t>
            </w:r>
          </w:p>
        </w:tc>
        <w:tc>
          <w:tcPr>
            <w:tcW w:w="760" w:type="dxa"/>
            <w:tcBorders>
              <w:top w:val="nil"/>
              <w:left w:val="nil"/>
              <w:bottom w:val="single" w:sz="4" w:space="0" w:color="auto"/>
              <w:right w:val="single" w:sz="4" w:space="0" w:color="auto"/>
            </w:tcBorders>
            <w:shd w:val="clear" w:color="auto" w:fill="auto"/>
            <w:noWrap/>
            <w:vAlign w:val="bottom"/>
            <w:hideMark/>
          </w:tcPr>
          <w:p w14:paraId="7E6793BF"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0.7739</w:t>
            </w:r>
          </w:p>
        </w:tc>
        <w:tc>
          <w:tcPr>
            <w:tcW w:w="760" w:type="dxa"/>
            <w:tcBorders>
              <w:top w:val="nil"/>
              <w:left w:val="nil"/>
              <w:bottom w:val="single" w:sz="4" w:space="0" w:color="auto"/>
              <w:right w:val="single" w:sz="4" w:space="0" w:color="auto"/>
            </w:tcBorders>
            <w:shd w:val="clear" w:color="auto" w:fill="auto"/>
            <w:noWrap/>
            <w:vAlign w:val="bottom"/>
            <w:hideMark/>
          </w:tcPr>
          <w:p w14:paraId="669C1007"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0.7672</w:t>
            </w:r>
          </w:p>
        </w:tc>
        <w:tc>
          <w:tcPr>
            <w:tcW w:w="760" w:type="dxa"/>
            <w:tcBorders>
              <w:top w:val="nil"/>
              <w:left w:val="nil"/>
              <w:bottom w:val="single" w:sz="4" w:space="0" w:color="auto"/>
              <w:right w:val="single" w:sz="4" w:space="0" w:color="auto"/>
            </w:tcBorders>
            <w:shd w:val="clear" w:color="auto" w:fill="auto"/>
            <w:noWrap/>
            <w:vAlign w:val="bottom"/>
            <w:hideMark/>
          </w:tcPr>
          <w:p w14:paraId="0C1FD050"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0.7629</w:t>
            </w:r>
          </w:p>
        </w:tc>
        <w:tc>
          <w:tcPr>
            <w:tcW w:w="760" w:type="dxa"/>
            <w:tcBorders>
              <w:top w:val="nil"/>
              <w:left w:val="nil"/>
              <w:bottom w:val="single" w:sz="4" w:space="0" w:color="auto"/>
              <w:right w:val="single" w:sz="4" w:space="0" w:color="auto"/>
            </w:tcBorders>
            <w:shd w:val="clear" w:color="auto" w:fill="auto"/>
            <w:noWrap/>
            <w:vAlign w:val="bottom"/>
            <w:hideMark/>
          </w:tcPr>
          <w:p w14:paraId="3B873287"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0.7531</w:t>
            </w:r>
          </w:p>
        </w:tc>
        <w:tc>
          <w:tcPr>
            <w:tcW w:w="760" w:type="dxa"/>
            <w:tcBorders>
              <w:top w:val="nil"/>
              <w:left w:val="nil"/>
              <w:bottom w:val="single" w:sz="4" w:space="0" w:color="auto"/>
              <w:right w:val="single" w:sz="4" w:space="0" w:color="auto"/>
            </w:tcBorders>
            <w:shd w:val="clear" w:color="auto" w:fill="auto"/>
            <w:noWrap/>
            <w:vAlign w:val="bottom"/>
            <w:hideMark/>
          </w:tcPr>
          <w:p w14:paraId="4CAA37FD"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0.7653</w:t>
            </w:r>
          </w:p>
        </w:tc>
        <w:tc>
          <w:tcPr>
            <w:tcW w:w="760" w:type="dxa"/>
            <w:tcBorders>
              <w:top w:val="nil"/>
              <w:left w:val="nil"/>
              <w:bottom w:val="single" w:sz="4" w:space="0" w:color="auto"/>
              <w:right w:val="single" w:sz="4" w:space="0" w:color="auto"/>
            </w:tcBorders>
            <w:shd w:val="clear" w:color="auto" w:fill="auto"/>
            <w:noWrap/>
            <w:vAlign w:val="bottom"/>
            <w:hideMark/>
          </w:tcPr>
          <w:p w14:paraId="3932C1A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0.7641</w:t>
            </w:r>
          </w:p>
        </w:tc>
        <w:tc>
          <w:tcPr>
            <w:tcW w:w="760" w:type="dxa"/>
            <w:tcBorders>
              <w:top w:val="nil"/>
              <w:left w:val="nil"/>
              <w:bottom w:val="single" w:sz="4" w:space="0" w:color="auto"/>
              <w:right w:val="single" w:sz="4" w:space="0" w:color="auto"/>
            </w:tcBorders>
            <w:shd w:val="clear" w:color="auto" w:fill="auto"/>
            <w:noWrap/>
            <w:vAlign w:val="bottom"/>
            <w:hideMark/>
          </w:tcPr>
          <w:p w14:paraId="6B3CB860"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0.7656</w:t>
            </w:r>
          </w:p>
        </w:tc>
        <w:tc>
          <w:tcPr>
            <w:tcW w:w="760" w:type="dxa"/>
            <w:tcBorders>
              <w:top w:val="single" w:sz="4" w:space="0" w:color="auto"/>
              <w:left w:val="single" w:sz="4" w:space="0" w:color="auto"/>
              <w:bottom w:val="single" w:sz="4" w:space="0" w:color="auto"/>
              <w:right w:val="single" w:sz="4" w:space="0" w:color="auto"/>
            </w:tcBorders>
            <w:shd w:val="clear" w:color="000000" w:fill="C3E5CE"/>
            <w:noWrap/>
            <w:vAlign w:val="bottom"/>
            <w:hideMark/>
          </w:tcPr>
          <w:p w14:paraId="137A335D"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0.7662</w:t>
            </w:r>
          </w:p>
        </w:tc>
      </w:tr>
      <w:tr w:rsidR="008A3534" w:rsidRPr="00572075" w14:paraId="764442B5" w14:textId="77777777" w:rsidTr="008A3534">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780218D6"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60" w:type="dxa"/>
            <w:tcBorders>
              <w:top w:val="nil"/>
              <w:left w:val="nil"/>
              <w:bottom w:val="single" w:sz="4" w:space="0" w:color="auto"/>
              <w:right w:val="single" w:sz="4" w:space="0" w:color="auto"/>
            </w:tcBorders>
            <w:shd w:val="clear" w:color="auto" w:fill="auto"/>
            <w:noWrap/>
            <w:vAlign w:val="bottom"/>
            <w:hideMark/>
          </w:tcPr>
          <w:p w14:paraId="037FBE1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0.7645</w:t>
            </w:r>
          </w:p>
        </w:tc>
        <w:tc>
          <w:tcPr>
            <w:tcW w:w="760" w:type="dxa"/>
            <w:tcBorders>
              <w:top w:val="nil"/>
              <w:left w:val="nil"/>
              <w:bottom w:val="single" w:sz="4" w:space="0" w:color="auto"/>
              <w:right w:val="single" w:sz="4" w:space="0" w:color="auto"/>
            </w:tcBorders>
            <w:shd w:val="clear" w:color="auto" w:fill="auto"/>
            <w:noWrap/>
            <w:vAlign w:val="bottom"/>
            <w:hideMark/>
          </w:tcPr>
          <w:p w14:paraId="56ACEF18"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0.7763</w:t>
            </w:r>
          </w:p>
        </w:tc>
        <w:tc>
          <w:tcPr>
            <w:tcW w:w="760" w:type="dxa"/>
            <w:tcBorders>
              <w:top w:val="nil"/>
              <w:left w:val="nil"/>
              <w:bottom w:val="single" w:sz="4" w:space="0" w:color="auto"/>
              <w:right w:val="single" w:sz="4" w:space="0" w:color="auto"/>
            </w:tcBorders>
            <w:shd w:val="clear" w:color="auto" w:fill="auto"/>
            <w:noWrap/>
            <w:vAlign w:val="bottom"/>
            <w:hideMark/>
          </w:tcPr>
          <w:p w14:paraId="435D4B07"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0.7704</w:t>
            </w:r>
          </w:p>
        </w:tc>
        <w:tc>
          <w:tcPr>
            <w:tcW w:w="760" w:type="dxa"/>
            <w:tcBorders>
              <w:top w:val="nil"/>
              <w:left w:val="nil"/>
              <w:bottom w:val="single" w:sz="4" w:space="0" w:color="auto"/>
              <w:right w:val="single" w:sz="4" w:space="0" w:color="auto"/>
            </w:tcBorders>
            <w:shd w:val="clear" w:color="auto" w:fill="auto"/>
            <w:noWrap/>
            <w:vAlign w:val="bottom"/>
            <w:hideMark/>
          </w:tcPr>
          <w:p w14:paraId="6D14272E"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0.7591</w:t>
            </w:r>
          </w:p>
        </w:tc>
        <w:tc>
          <w:tcPr>
            <w:tcW w:w="760" w:type="dxa"/>
            <w:tcBorders>
              <w:top w:val="nil"/>
              <w:left w:val="nil"/>
              <w:bottom w:val="single" w:sz="4" w:space="0" w:color="auto"/>
              <w:right w:val="single" w:sz="4" w:space="0" w:color="auto"/>
            </w:tcBorders>
            <w:shd w:val="clear" w:color="auto" w:fill="auto"/>
            <w:noWrap/>
            <w:vAlign w:val="bottom"/>
            <w:hideMark/>
          </w:tcPr>
          <w:p w14:paraId="392FEF2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0.7658</w:t>
            </w:r>
          </w:p>
        </w:tc>
        <w:tc>
          <w:tcPr>
            <w:tcW w:w="760" w:type="dxa"/>
            <w:tcBorders>
              <w:top w:val="nil"/>
              <w:left w:val="nil"/>
              <w:bottom w:val="single" w:sz="4" w:space="0" w:color="auto"/>
              <w:right w:val="single" w:sz="4" w:space="0" w:color="auto"/>
            </w:tcBorders>
            <w:shd w:val="clear" w:color="auto" w:fill="auto"/>
            <w:noWrap/>
            <w:vAlign w:val="bottom"/>
            <w:hideMark/>
          </w:tcPr>
          <w:p w14:paraId="7EF72E57"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0.7595</w:t>
            </w:r>
          </w:p>
        </w:tc>
        <w:tc>
          <w:tcPr>
            <w:tcW w:w="760" w:type="dxa"/>
            <w:tcBorders>
              <w:top w:val="nil"/>
              <w:left w:val="nil"/>
              <w:bottom w:val="single" w:sz="4" w:space="0" w:color="auto"/>
              <w:right w:val="single" w:sz="4" w:space="0" w:color="auto"/>
            </w:tcBorders>
            <w:shd w:val="clear" w:color="auto" w:fill="auto"/>
            <w:noWrap/>
            <w:vAlign w:val="bottom"/>
            <w:hideMark/>
          </w:tcPr>
          <w:p w14:paraId="6BB9CB1F"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0.7657</w:t>
            </w:r>
          </w:p>
        </w:tc>
        <w:tc>
          <w:tcPr>
            <w:tcW w:w="760" w:type="dxa"/>
            <w:tcBorders>
              <w:top w:val="nil"/>
              <w:left w:val="nil"/>
              <w:bottom w:val="single" w:sz="4" w:space="0" w:color="auto"/>
              <w:right w:val="single" w:sz="4" w:space="0" w:color="auto"/>
            </w:tcBorders>
            <w:shd w:val="clear" w:color="auto" w:fill="auto"/>
            <w:noWrap/>
            <w:vAlign w:val="bottom"/>
            <w:hideMark/>
          </w:tcPr>
          <w:p w14:paraId="51B2467E"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0.7634</w:t>
            </w:r>
          </w:p>
        </w:tc>
        <w:tc>
          <w:tcPr>
            <w:tcW w:w="760" w:type="dxa"/>
            <w:tcBorders>
              <w:top w:val="nil"/>
              <w:left w:val="nil"/>
              <w:bottom w:val="single" w:sz="4" w:space="0" w:color="auto"/>
              <w:right w:val="single" w:sz="4" w:space="0" w:color="auto"/>
            </w:tcBorders>
            <w:shd w:val="clear" w:color="auto" w:fill="auto"/>
            <w:noWrap/>
            <w:vAlign w:val="bottom"/>
            <w:hideMark/>
          </w:tcPr>
          <w:p w14:paraId="3F472EB5"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0.7651</w:t>
            </w:r>
          </w:p>
        </w:tc>
        <w:tc>
          <w:tcPr>
            <w:tcW w:w="760" w:type="dxa"/>
            <w:tcBorders>
              <w:top w:val="single" w:sz="4" w:space="0" w:color="auto"/>
              <w:left w:val="single" w:sz="4" w:space="0" w:color="auto"/>
              <w:bottom w:val="single" w:sz="4" w:space="0" w:color="auto"/>
              <w:right w:val="single" w:sz="4" w:space="0" w:color="auto"/>
            </w:tcBorders>
            <w:shd w:val="clear" w:color="000000" w:fill="FAD4D7"/>
            <w:noWrap/>
            <w:vAlign w:val="bottom"/>
            <w:hideMark/>
          </w:tcPr>
          <w:p w14:paraId="28D7B4E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0.7619</w:t>
            </w:r>
          </w:p>
        </w:tc>
      </w:tr>
      <w:tr w:rsidR="008A3534" w:rsidRPr="00572075" w14:paraId="45E1D404" w14:textId="77777777" w:rsidTr="008A3534">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33C00175"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760" w:type="dxa"/>
            <w:tcBorders>
              <w:top w:val="nil"/>
              <w:left w:val="nil"/>
              <w:bottom w:val="single" w:sz="4" w:space="0" w:color="auto"/>
              <w:right w:val="single" w:sz="4" w:space="0" w:color="auto"/>
            </w:tcBorders>
            <w:shd w:val="clear" w:color="auto" w:fill="auto"/>
            <w:noWrap/>
            <w:vAlign w:val="bottom"/>
            <w:hideMark/>
          </w:tcPr>
          <w:p w14:paraId="6804A7F7"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0.7639</w:t>
            </w:r>
          </w:p>
        </w:tc>
        <w:tc>
          <w:tcPr>
            <w:tcW w:w="760" w:type="dxa"/>
            <w:tcBorders>
              <w:top w:val="nil"/>
              <w:left w:val="nil"/>
              <w:bottom w:val="single" w:sz="4" w:space="0" w:color="auto"/>
              <w:right w:val="single" w:sz="4" w:space="0" w:color="auto"/>
            </w:tcBorders>
            <w:shd w:val="clear" w:color="auto" w:fill="auto"/>
            <w:noWrap/>
            <w:vAlign w:val="bottom"/>
            <w:hideMark/>
          </w:tcPr>
          <w:p w14:paraId="15AC8CFE"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0.7771</w:t>
            </w:r>
          </w:p>
        </w:tc>
        <w:tc>
          <w:tcPr>
            <w:tcW w:w="760" w:type="dxa"/>
            <w:tcBorders>
              <w:top w:val="nil"/>
              <w:left w:val="nil"/>
              <w:bottom w:val="single" w:sz="4" w:space="0" w:color="auto"/>
              <w:right w:val="single" w:sz="4" w:space="0" w:color="auto"/>
            </w:tcBorders>
            <w:shd w:val="clear" w:color="auto" w:fill="auto"/>
            <w:noWrap/>
            <w:vAlign w:val="bottom"/>
            <w:hideMark/>
          </w:tcPr>
          <w:p w14:paraId="17A9B315"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0.7669</w:t>
            </w:r>
          </w:p>
        </w:tc>
        <w:tc>
          <w:tcPr>
            <w:tcW w:w="760" w:type="dxa"/>
            <w:tcBorders>
              <w:top w:val="nil"/>
              <w:left w:val="nil"/>
              <w:bottom w:val="single" w:sz="4" w:space="0" w:color="auto"/>
              <w:right w:val="single" w:sz="4" w:space="0" w:color="auto"/>
            </w:tcBorders>
            <w:shd w:val="clear" w:color="auto" w:fill="auto"/>
            <w:noWrap/>
            <w:vAlign w:val="bottom"/>
            <w:hideMark/>
          </w:tcPr>
          <w:p w14:paraId="6447F90E"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0.7564</w:t>
            </w:r>
          </w:p>
        </w:tc>
        <w:tc>
          <w:tcPr>
            <w:tcW w:w="760" w:type="dxa"/>
            <w:tcBorders>
              <w:top w:val="nil"/>
              <w:left w:val="nil"/>
              <w:bottom w:val="single" w:sz="4" w:space="0" w:color="auto"/>
              <w:right w:val="single" w:sz="4" w:space="0" w:color="auto"/>
            </w:tcBorders>
            <w:shd w:val="clear" w:color="auto" w:fill="auto"/>
            <w:noWrap/>
            <w:vAlign w:val="bottom"/>
            <w:hideMark/>
          </w:tcPr>
          <w:p w14:paraId="382A726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0.7626</w:t>
            </w:r>
          </w:p>
        </w:tc>
        <w:tc>
          <w:tcPr>
            <w:tcW w:w="760" w:type="dxa"/>
            <w:tcBorders>
              <w:top w:val="nil"/>
              <w:left w:val="nil"/>
              <w:bottom w:val="single" w:sz="4" w:space="0" w:color="auto"/>
              <w:right w:val="single" w:sz="4" w:space="0" w:color="auto"/>
            </w:tcBorders>
            <w:shd w:val="clear" w:color="auto" w:fill="auto"/>
            <w:noWrap/>
            <w:vAlign w:val="bottom"/>
            <w:hideMark/>
          </w:tcPr>
          <w:p w14:paraId="4F742EA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0.7603</w:t>
            </w:r>
          </w:p>
        </w:tc>
        <w:tc>
          <w:tcPr>
            <w:tcW w:w="760" w:type="dxa"/>
            <w:tcBorders>
              <w:top w:val="nil"/>
              <w:left w:val="nil"/>
              <w:bottom w:val="single" w:sz="4" w:space="0" w:color="auto"/>
              <w:right w:val="single" w:sz="4" w:space="0" w:color="auto"/>
            </w:tcBorders>
            <w:shd w:val="clear" w:color="auto" w:fill="auto"/>
            <w:noWrap/>
            <w:vAlign w:val="bottom"/>
            <w:hideMark/>
          </w:tcPr>
          <w:p w14:paraId="372F07A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0.7694</w:t>
            </w:r>
          </w:p>
        </w:tc>
        <w:tc>
          <w:tcPr>
            <w:tcW w:w="760" w:type="dxa"/>
            <w:tcBorders>
              <w:top w:val="nil"/>
              <w:left w:val="nil"/>
              <w:bottom w:val="single" w:sz="4" w:space="0" w:color="auto"/>
              <w:right w:val="single" w:sz="4" w:space="0" w:color="auto"/>
            </w:tcBorders>
            <w:shd w:val="clear" w:color="auto" w:fill="auto"/>
            <w:noWrap/>
            <w:vAlign w:val="bottom"/>
            <w:hideMark/>
          </w:tcPr>
          <w:p w14:paraId="2245479E"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0.7650</w:t>
            </w:r>
          </w:p>
        </w:tc>
        <w:tc>
          <w:tcPr>
            <w:tcW w:w="760" w:type="dxa"/>
            <w:tcBorders>
              <w:top w:val="nil"/>
              <w:left w:val="nil"/>
              <w:bottom w:val="single" w:sz="4" w:space="0" w:color="auto"/>
              <w:right w:val="single" w:sz="4" w:space="0" w:color="auto"/>
            </w:tcBorders>
            <w:shd w:val="clear" w:color="auto" w:fill="auto"/>
            <w:noWrap/>
            <w:vAlign w:val="bottom"/>
            <w:hideMark/>
          </w:tcPr>
          <w:p w14:paraId="56D949D8"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0.7672</w:t>
            </w:r>
          </w:p>
        </w:tc>
        <w:tc>
          <w:tcPr>
            <w:tcW w:w="760" w:type="dxa"/>
            <w:tcBorders>
              <w:top w:val="single" w:sz="4" w:space="0" w:color="auto"/>
              <w:left w:val="single" w:sz="4" w:space="0" w:color="auto"/>
              <w:bottom w:val="single" w:sz="4" w:space="0" w:color="auto"/>
              <w:right w:val="single" w:sz="4" w:space="0" w:color="auto"/>
            </w:tcBorders>
            <w:shd w:val="clear" w:color="000000" w:fill="FAD4D7"/>
            <w:noWrap/>
            <w:vAlign w:val="bottom"/>
            <w:hideMark/>
          </w:tcPr>
          <w:p w14:paraId="68F2CE50"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0.7619</w:t>
            </w:r>
          </w:p>
        </w:tc>
      </w:tr>
      <w:tr w:rsidR="008A3534" w:rsidRPr="00572075" w14:paraId="621396BB" w14:textId="77777777" w:rsidTr="008A3534">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038F6816"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60" w:type="dxa"/>
            <w:tcBorders>
              <w:top w:val="nil"/>
              <w:left w:val="nil"/>
              <w:bottom w:val="single" w:sz="4" w:space="0" w:color="auto"/>
              <w:right w:val="single" w:sz="4" w:space="0" w:color="auto"/>
            </w:tcBorders>
            <w:shd w:val="clear" w:color="auto" w:fill="auto"/>
            <w:noWrap/>
            <w:vAlign w:val="bottom"/>
            <w:hideMark/>
          </w:tcPr>
          <w:p w14:paraId="2F98C42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0.7624</w:t>
            </w:r>
          </w:p>
        </w:tc>
        <w:tc>
          <w:tcPr>
            <w:tcW w:w="760" w:type="dxa"/>
            <w:tcBorders>
              <w:top w:val="nil"/>
              <w:left w:val="nil"/>
              <w:bottom w:val="single" w:sz="4" w:space="0" w:color="auto"/>
              <w:right w:val="single" w:sz="4" w:space="0" w:color="auto"/>
            </w:tcBorders>
            <w:shd w:val="clear" w:color="auto" w:fill="auto"/>
            <w:noWrap/>
            <w:vAlign w:val="bottom"/>
            <w:hideMark/>
          </w:tcPr>
          <w:p w14:paraId="12AA9DF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0.7754</w:t>
            </w:r>
          </w:p>
        </w:tc>
        <w:tc>
          <w:tcPr>
            <w:tcW w:w="760" w:type="dxa"/>
            <w:tcBorders>
              <w:top w:val="nil"/>
              <w:left w:val="nil"/>
              <w:bottom w:val="single" w:sz="4" w:space="0" w:color="auto"/>
              <w:right w:val="single" w:sz="4" w:space="0" w:color="auto"/>
            </w:tcBorders>
            <w:shd w:val="clear" w:color="auto" w:fill="auto"/>
            <w:noWrap/>
            <w:vAlign w:val="bottom"/>
            <w:hideMark/>
          </w:tcPr>
          <w:p w14:paraId="367A8EE8"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0.7685</w:t>
            </w:r>
          </w:p>
        </w:tc>
        <w:tc>
          <w:tcPr>
            <w:tcW w:w="760" w:type="dxa"/>
            <w:tcBorders>
              <w:top w:val="nil"/>
              <w:left w:val="nil"/>
              <w:bottom w:val="single" w:sz="4" w:space="0" w:color="auto"/>
              <w:right w:val="single" w:sz="4" w:space="0" w:color="auto"/>
            </w:tcBorders>
            <w:shd w:val="clear" w:color="auto" w:fill="auto"/>
            <w:noWrap/>
            <w:vAlign w:val="bottom"/>
            <w:hideMark/>
          </w:tcPr>
          <w:p w14:paraId="16C91806"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0.7551</w:t>
            </w:r>
          </w:p>
        </w:tc>
        <w:tc>
          <w:tcPr>
            <w:tcW w:w="760" w:type="dxa"/>
            <w:tcBorders>
              <w:top w:val="nil"/>
              <w:left w:val="nil"/>
              <w:bottom w:val="single" w:sz="4" w:space="0" w:color="auto"/>
              <w:right w:val="single" w:sz="4" w:space="0" w:color="auto"/>
            </w:tcBorders>
            <w:shd w:val="clear" w:color="auto" w:fill="auto"/>
            <w:noWrap/>
            <w:vAlign w:val="bottom"/>
            <w:hideMark/>
          </w:tcPr>
          <w:p w14:paraId="3BAB6B6E"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0.7637</w:t>
            </w:r>
          </w:p>
        </w:tc>
        <w:tc>
          <w:tcPr>
            <w:tcW w:w="760" w:type="dxa"/>
            <w:tcBorders>
              <w:top w:val="nil"/>
              <w:left w:val="nil"/>
              <w:bottom w:val="single" w:sz="4" w:space="0" w:color="auto"/>
              <w:right w:val="single" w:sz="4" w:space="0" w:color="auto"/>
            </w:tcBorders>
            <w:shd w:val="clear" w:color="auto" w:fill="auto"/>
            <w:noWrap/>
            <w:vAlign w:val="bottom"/>
            <w:hideMark/>
          </w:tcPr>
          <w:p w14:paraId="3A453F37"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0.7643</w:t>
            </w:r>
          </w:p>
        </w:tc>
        <w:tc>
          <w:tcPr>
            <w:tcW w:w="760" w:type="dxa"/>
            <w:tcBorders>
              <w:top w:val="nil"/>
              <w:left w:val="nil"/>
              <w:bottom w:val="single" w:sz="4" w:space="0" w:color="auto"/>
              <w:right w:val="single" w:sz="4" w:space="0" w:color="auto"/>
            </w:tcBorders>
            <w:shd w:val="clear" w:color="auto" w:fill="auto"/>
            <w:noWrap/>
            <w:vAlign w:val="bottom"/>
            <w:hideMark/>
          </w:tcPr>
          <w:p w14:paraId="0D96FC2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0.7672</w:t>
            </w:r>
          </w:p>
        </w:tc>
        <w:tc>
          <w:tcPr>
            <w:tcW w:w="760" w:type="dxa"/>
            <w:tcBorders>
              <w:top w:val="nil"/>
              <w:left w:val="nil"/>
              <w:bottom w:val="single" w:sz="4" w:space="0" w:color="auto"/>
              <w:right w:val="single" w:sz="4" w:space="0" w:color="auto"/>
            </w:tcBorders>
            <w:shd w:val="clear" w:color="auto" w:fill="auto"/>
            <w:noWrap/>
            <w:vAlign w:val="bottom"/>
            <w:hideMark/>
          </w:tcPr>
          <w:p w14:paraId="7454D9A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0.7641</w:t>
            </w:r>
          </w:p>
        </w:tc>
        <w:tc>
          <w:tcPr>
            <w:tcW w:w="760" w:type="dxa"/>
            <w:tcBorders>
              <w:top w:val="nil"/>
              <w:left w:val="nil"/>
              <w:bottom w:val="single" w:sz="4" w:space="0" w:color="auto"/>
              <w:right w:val="single" w:sz="4" w:space="0" w:color="auto"/>
            </w:tcBorders>
            <w:shd w:val="clear" w:color="auto" w:fill="auto"/>
            <w:noWrap/>
            <w:vAlign w:val="bottom"/>
            <w:hideMark/>
          </w:tcPr>
          <w:p w14:paraId="762DF7C9"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0.7674</w:t>
            </w:r>
          </w:p>
        </w:tc>
        <w:tc>
          <w:tcPr>
            <w:tcW w:w="760" w:type="dxa"/>
            <w:tcBorders>
              <w:top w:val="single" w:sz="4" w:space="0" w:color="auto"/>
              <w:left w:val="single" w:sz="4" w:space="0" w:color="auto"/>
              <w:bottom w:val="single" w:sz="4" w:space="0" w:color="auto"/>
              <w:right w:val="single" w:sz="4" w:space="0" w:color="auto"/>
            </w:tcBorders>
            <w:shd w:val="clear" w:color="000000" w:fill="BBE2C7"/>
            <w:noWrap/>
            <w:vAlign w:val="bottom"/>
            <w:hideMark/>
          </w:tcPr>
          <w:p w14:paraId="5C87D56D"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0.7665</w:t>
            </w:r>
          </w:p>
        </w:tc>
      </w:tr>
      <w:tr w:rsidR="008A3534" w:rsidRPr="00572075" w14:paraId="562AA122" w14:textId="77777777" w:rsidTr="008A3534">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248A5F7F"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760" w:type="dxa"/>
            <w:tcBorders>
              <w:top w:val="nil"/>
              <w:left w:val="nil"/>
              <w:bottom w:val="single" w:sz="4" w:space="0" w:color="auto"/>
              <w:right w:val="single" w:sz="4" w:space="0" w:color="auto"/>
            </w:tcBorders>
            <w:shd w:val="clear" w:color="auto" w:fill="auto"/>
            <w:noWrap/>
            <w:vAlign w:val="bottom"/>
            <w:hideMark/>
          </w:tcPr>
          <w:p w14:paraId="6B7E63A0"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0.7659</w:t>
            </w:r>
          </w:p>
        </w:tc>
        <w:tc>
          <w:tcPr>
            <w:tcW w:w="760" w:type="dxa"/>
            <w:tcBorders>
              <w:top w:val="nil"/>
              <w:left w:val="nil"/>
              <w:bottom w:val="single" w:sz="4" w:space="0" w:color="auto"/>
              <w:right w:val="single" w:sz="4" w:space="0" w:color="auto"/>
            </w:tcBorders>
            <w:shd w:val="clear" w:color="auto" w:fill="auto"/>
            <w:noWrap/>
            <w:vAlign w:val="bottom"/>
            <w:hideMark/>
          </w:tcPr>
          <w:p w14:paraId="6AC0DED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0.7754</w:t>
            </w:r>
          </w:p>
        </w:tc>
        <w:tc>
          <w:tcPr>
            <w:tcW w:w="760" w:type="dxa"/>
            <w:tcBorders>
              <w:top w:val="nil"/>
              <w:left w:val="nil"/>
              <w:bottom w:val="single" w:sz="4" w:space="0" w:color="auto"/>
              <w:right w:val="single" w:sz="4" w:space="0" w:color="auto"/>
            </w:tcBorders>
            <w:shd w:val="clear" w:color="auto" w:fill="auto"/>
            <w:noWrap/>
            <w:vAlign w:val="bottom"/>
            <w:hideMark/>
          </w:tcPr>
          <w:p w14:paraId="0430F523"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0.7695</w:t>
            </w:r>
          </w:p>
        </w:tc>
        <w:tc>
          <w:tcPr>
            <w:tcW w:w="760" w:type="dxa"/>
            <w:tcBorders>
              <w:top w:val="nil"/>
              <w:left w:val="nil"/>
              <w:bottom w:val="single" w:sz="4" w:space="0" w:color="auto"/>
              <w:right w:val="single" w:sz="4" w:space="0" w:color="auto"/>
            </w:tcBorders>
            <w:shd w:val="clear" w:color="auto" w:fill="auto"/>
            <w:noWrap/>
            <w:vAlign w:val="bottom"/>
            <w:hideMark/>
          </w:tcPr>
          <w:p w14:paraId="6538E0D5"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0.7591</w:t>
            </w:r>
          </w:p>
        </w:tc>
        <w:tc>
          <w:tcPr>
            <w:tcW w:w="760" w:type="dxa"/>
            <w:tcBorders>
              <w:top w:val="nil"/>
              <w:left w:val="nil"/>
              <w:bottom w:val="single" w:sz="4" w:space="0" w:color="auto"/>
              <w:right w:val="single" w:sz="4" w:space="0" w:color="auto"/>
            </w:tcBorders>
            <w:shd w:val="clear" w:color="auto" w:fill="auto"/>
            <w:noWrap/>
            <w:vAlign w:val="bottom"/>
            <w:hideMark/>
          </w:tcPr>
          <w:p w14:paraId="52163028"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0.7687</w:t>
            </w:r>
          </w:p>
        </w:tc>
        <w:tc>
          <w:tcPr>
            <w:tcW w:w="760" w:type="dxa"/>
            <w:tcBorders>
              <w:top w:val="nil"/>
              <w:left w:val="nil"/>
              <w:bottom w:val="single" w:sz="4" w:space="0" w:color="auto"/>
              <w:right w:val="single" w:sz="4" w:space="0" w:color="auto"/>
            </w:tcBorders>
            <w:shd w:val="clear" w:color="auto" w:fill="auto"/>
            <w:noWrap/>
            <w:vAlign w:val="bottom"/>
            <w:hideMark/>
          </w:tcPr>
          <w:p w14:paraId="38425423"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0.7626</w:t>
            </w:r>
          </w:p>
        </w:tc>
        <w:tc>
          <w:tcPr>
            <w:tcW w:w="760" w:type="dxa"/>
            <w:tcBorders>
              <w:top w:val="nil"/>
              <w:left w:val="nil"/>
              <w:bottom w:val="single" w:sz="4" w:space="0" w:color="auto"/>
              <w:right w:val="single" w:sz="4" w:space="0" w:color="auto"/>
            </w:tcBorders>
            <w:shd w:val="clear" w:color="auto" w:fill="auto"/>
            <w:noWrap/>
            <w:vAlign w:val="bottom"/>
            <w:hideMark/>
          </w:tcPr>
          <w:p w14:paraId="63A281E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0.7697</w:t>
            </w:r>
          </w:p>
        </w:tc>
        <w:tc>
          <w:tcPr>
            <w:tcW w:w="760" w:type="dxa"/>
            <w:tcBorders>
              <w:top w:val="nil"/>
              <w:left w:val="nil"/>
              <w:bottom w:val="single" w:sz="4" w:space="0" w:color="auto"/>
              <w:right w:val="single" w:sz="4" w:space="0" w:color="auto"/>
            </w:tcBorders>
            <w:shd w:val="clear" w:color="auto" w:fill="auto"/>
            <w:noWrap/>
            <w:vAlign w:val="bottom"/>
            <w:hideMark/>
          </w:tcPr>
          <w:p w14:paraId="6C5D734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0.7703</w:t>
            </w:r>
          </w:p>
        </w:tc>
        <w:tc>
          <w:tcPr>
            <w:tcW w:w="760" w:type="dxa"/>
            <w:tcBorders>
              <w:top w:val="nil"/>
              <w:left w:val="nil"/>
              <w:bottom w:val="single" w:sz="4" w:space="0" w:color="auto"/>
              <w:right w:val="single" w:sz="4" w:space="0" w:color="auto"/>
            </w:tcBorders>
            <w:shd w:val="clear" w:color="auto" w:fill="auto"/>
            <w:noWrap/>
            <w:vAlign w:val="bottom"/>
            <w:hideMark/>
          </w:tcPr>
          <w:p w14:paraId="581D0D4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0.7703</w:t>
            </w:r>
          </w:p>
        </w:tc>
        <w:tc>
          <w:tcPr>
            <w:tcW w:w="76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D93B243"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0.7694</w:t>
            </w:r>
          </w:p>
        </w:tc>
      </w:tr>
      <w:tr w:rsidR="008A3534" w:rsidRPr="00572075" w14:paraId="4897ECBC" w14:textId="77777777" w:rsidTr="008A3534">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3C748BAA"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60" w:type="dxa"/>
            <w:tcBorders>
              <w:top w:val="nil"/>
              <w:left w:val="nil"/>
              <w:bottom w:val="single" w:sz="4" w:space="0" w:color="auto"/>
              <w:right w:val="single" w:sz="4" w:space="0" w:color="auto"/>
            </w:tcBorders>
            <w:shd w:val="clear" w:color="auto" w:fill="auto"/>
            <w:noWrap/>
            <w:vAlign w:val="bottom"/>
            <w:hideMark/>
          </w:tcPr>
          <w:p w14:paraId="5E1ECB54"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0.7643</w:t>
            </w:r>
          </w:p>
        </w:tc>
        <w:tc>
          <w:tcPr>
            <w:tcW w:w="760" w:type="dxa"/>
            <w:tcBorders>
              <w:top w:val="nil"/>
              <w:left w:val="nil"/>
              <w:bottom w:val="single" w:sz="4" w:space="0" w:color="auto"/>
              <w:right w:val="single" w:sz="4" w:space="0" w:color="auto"/>
            </w:tcBorders>
            <w:shd w:val="clear" w:color="auto" w:fill="auto"/>
            <w:noWrap/>
            <w:vAlign w:val="bottom"/>
            <w:hideMark/>
          </w:tcPr>
          <w:p w14:paraId="5E6B35C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0.7746</w:t>
            </w:r>
          </w:p>
        </w:tc>
        <w:tc>
          <w:tcPr>
            <w:tcW w:w="760" w:type="dxa"/>
            <w:tcBorders>
              <w:top w:val="nil"/>
              <w:left w:val="nil"/>
              <w:bottom w:val="single" w:sz="4" w:space="0" w:color="auto"/>
              <w:right w:val="single" w:sz="4" w:space="0" w:color="auto"/>
            </w:tcBorders>
            <w:shd w:val="clear" w:color="auto" w:fill="auto"/>
            <w:noWrap/>
            <w:vAlign w:val="bottom"/>
            <w:hideMark/>
          </w:tcPr>
          <w:p w14:paraId="51FBBC9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0.7700</w:t>
            </w:r>
          </w:p>
        </w:tc>
        <w:tc>
          <w:tcPr>
            <w:tcW w:w="760" w:type="dxa"/>
            <w:tcBorders>
              <w:top w:val="nil"/>
              <w:left w:val="nil"/>
              <w:bottom w:val="single" w:sz="4" w:space="0" w:color="auto"/>
              <w:right w:val="single" w:sz="4" w:space="0" w:color="auto"/>
            </w:tcBorders>
            <w:shd w:val="clear" w:color="auto" w:fill="auto"/>
            <w:noWrap/>
            <w:vAlign w:val="bottom"/>
            <w:hideMark/>
          </w:tcPr>
          <w:p w14:paraId="417F7CE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0.7634</w:t>
            </w:r>
          </w:p>
        </w:tc>
        <w:tc>
          <w:tcPr>
            <w:tcW w:w="760" w:type="dxa"/>
            <w:tcBorders>
              <w:top w:val="nil"/>
              <w:left w:val="nil"/>
              <w:bottom w:val="single" w:sz="4" w:space="0" w:color="auto"/>
              <w:right w:val="single" w:sz="4" w:space="0" w:color="auto"/>
            </w:tcBorders>
            <w:shd w:val="clear" w:color="auto" w:fill="auto"/>
            <w:noWrap/>
            <w:vAlign w:val="bottom"/>
            <w:hideMark/>
          </w:tcPr>
          <w:p w14:paraId="52E831D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0.7707</w:t>
            </w:r>
          </w:p>
        </w:tc>
        <w:tc>
          <w:tcPr>
            <w:tcW w:w="760" w:type="dxa"/>
            <w:tcBorders>
              <w:top w:val="nil"/>
              <w:left w:val="nil"/>
              <w:bottom w:val="single" w:sz="4" w:space="0" w:color="auto"/>
              <w:right w:val="single" w:sz="4" w:space="0" w:color="auto"/>
            </w:tcBorders>
            <w:shd w:val="clear" w:color="auto" w:fill="auto"/>
            <w:noWrap/>
            <w:vAlign w:val="bottom"/>
            <w:hideMark/>
          </w:tcPr>
          <w:p w14:paraId="30CBEEB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0.7697</w:t>
            </w:r>
          </w:p>
        </w:tc>
        <w:tc>
          <w:tcPr>
            <w:tcW w:w="760" w:type="dxa"/>
            <w:tcBorders>
              <w:top w:val="nil"/>
              <w:left w:val="nil"/>
              <w:bottom w:val="single" w:sz="4" w:space="0" w:color="auto"/>
              <w:right w:val="single" w:sz="4" w:space="0" w:color="auto"/>
            </w:tcBorders>
            <w:shd w:val="clear" w:color="auto" w:fill="auto"/>
            <w:noWrap/>
            <w:vAlign w:val="bottom"/>
            <w:hideMark/>
          </w:tcPr>
          <w:p w14:paraId="1A921A35"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0.7702</w:t>
            </w:r>
          </w:p>
        </w:tc>
        <w:tc>
          <w:tcPr>
            <w:tcW w:w="760" w:type="dxa"/>
            <w:tcBorders>
              <w:top w:val="nil"/>
              <w:left w:val="nil"/>
              <w:bottom w:val="single" w:sz="4" w:space="0" w:color="auto"/>
              <w:right w:val="single" w:sz="4" w:space="0" w:color="auto"/>
            </w:tcBorders>
            <w:shd w:val="clear" w:color="auto" w:fill="auto"/>
            <w:noWrap/>
            <w:vAlign w:val="bottom"/>
            <w:hideMark/>
          </w:tcPr>
          <w:p w14:paraId="7204256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0.7694</w:t>
            </w:r>
          </w:p>
        </w:tc>
        <w:tc>
          <w:tcPr>
            <w:tcW w:w="760" w:type="dxa"/>
            <w:tcBorders>
              <w:top w:val="nil"/>
              <w:left w:val="nil"/>
              <w:bottom w:val="single" w:sz="4" w:space="0" w:color="auto"/>
              <w:right w:val="single" w:sz="4" w:space="0" w:color="auto"/>
            </w:tcBorders>
            <w:shd w:val="clear" w:color="auto" w:fill="auto"/>
            <w:noWrap/>
            <w:vAlign w:val="bottom"/>
            <w:hideMark/>
          </w:tcPr>
          <w:p w14:paraId="241C3C42"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0.7711</w:t>
            </w:r>
          </w:p>
        </w:tc>
        <w:tc>
          <w:tcPr>
            <w:tcW w:w="760" w:type="dxa"/>
            <w:tcBorders>
              <w:top w:val="single" w:sz="4" w:space="0" w:color="auto"/>
              <w:left w:val="single" w:sz="4" w:space="0" w:color="auto"/>
              <w:bottom w:val="single" w:sz="4" w:space="0" w:color="auto"/>
              <w:right w:val="single" w:sz="4" w:space="0" w:color="auto"/>
            </w:tcBorders>
            <w:shd w:val="clear" w:color="000000" w:fill="6FC385"/>
            <w:noWrap/>
            <w:vAlign w:val="bottom"/>
            <w:hideMark/>
          </w:tcPr>
          <w:p w14:paraId="6A40876A"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0.7690</w:t>
            </w:r>
          </w:p>
        </w:tc>
      </w:tr>
      <w:tr w:rsidR="008A3534" w:rsidRPr="00572075" w14:paraId="3F86E1F1" w14:textId="77777777" w:rsidTr="008A3534">
        <w:trPr>
          <w:trHeight w:val="300"/>
        </w:trPr>
        <w:tc>
          <w:tcPr>
            <w:tcW w:w="760" w:type="dxa"/>
            <w:tcBorders>
              <w:top w:val="nil"/>
              <w:left w:val="single" w:sz="4" w:space="0" w:color="auto"/>
              <w:bottom w:val="single" w:sz="4" w:space="0" w:color="auto"/>
              <w:right w:val="single" w:sz="4" w:space="0" w:color="auto"/>
            </w:tcBorders>
            <w:shd w:val="clear" w:color="auto" w:fill="auto"/>
            <w:noWrap/>
            <w:hideMark/>
          </w:tcPr>
          <w:p w14:paraId="0761D279" w14:textId="77777777" w:rsidR="008A3534" w:rsidRPr="00572075" w:rsidRDefault="008A3534" w:rsidP="008A3534">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760" w:type="dxa"/>
            <w:tcBorders>
              <w:top w:val="nil"/>
              <w:left w:val="nil"/>
              <w:bottom w:val="single" w:sz="4" w:space="0" w:color="auto"/>
              <w:right w:val="single" w:sz="4" w:space="0" w:color="auto"/>
            </w:tcBorders>
            <w:shd w:val="clear" w:color="auto" w:fill="auto"/>
            <w:noWrap/>
            <w:vAlign w:val="bottom"/>
            <w:hideMark/>
          </w:tcPr>
          <w:p w14:paraId="4ED42E31"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0.7631</w:t>
            </w:r>
          </w:p>
        </w:tc>
        <w:tc>
          <w:tcPr>
            <w:tcW w:w="760" w:type="dxa"/>
            <w:tcBorders>
              <w:top w:val="nil"/>
              <w:left w:val="nil"/>
              <w:bottom w:val="single" w:sz="4" w:space="0" w:color="auto"/>
              <w:right w:val="single" w:sz="4" w:space="0" w:color="auto"/>
            </w:tcBorders>
            <w:shd w:val="clear" w:color="auto" w:fill="auto"/>
            <w:noWrap/>
            <w:vAlign w:val="bottom"/>
            <w:hideMark/>
          </w:tcPr>
          <w:p w14:paraId="3CFCFD85"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0.7734</w:t>
            </w:r>
          </w:p>
        </w:tc>
        <w:tc>
          <w:tcPr>
            <w:tcW w:w="760" w:type="dxa"/>
            <w:tcBorders>
              <w:top w:val="nil"/>
              <w:left w:val="nil"/>
              <w:bottom w:val="single" w:sz="4" w:space="0" w:color="auto"/>
              <w:right w:val="single" w:sz="4" w:space="0" w:color="auto"/>
            </w:tcBorders>
            <w:shd w:val="clear" w:color="auto" w:fill="auto"/>
            <w:noWrap/>
            <w:vAlign w:val="bottom"/>
            <w:hideMark/>
          </w:tcPr>
          <w:p w14:paraId="5096AA7C"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0.7661</w:t>
            </w:r>
          </w:p>
        </w:tc>
        <w:tc>
          <w:tcPr>
            <w:tcW w:w="760" w:type="dxa"/>
            <w:tcBorders>
              <w:top w:val="nil"/>
              <w:left w:val="nil"/>
              <w:bottom w:val="single" w:sz="4" w:space="0" w:color="auto"/>
              <w:right w:val="single" w:sz="4" w:space="0" w:color="auto"/>
            </w:tcBorders>
            <w:shd w:val="clear" w:color="auto" w:fill="auto"/>
            <w:noWrap/>
            <w:vAlign w:val="bottom"/>
            <w:hideMark/>
          </w:tcPr>
          <w:p w14:paraId="3F1748B7"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0.7635</w:t>
            </w:r>
          </w:p>
        </w:tc>
        <w:tc>
          <w:tcPr>
            <w:tcW w:w="760" w:type="dxa"/>
            <w:tcBorders>
              <w:top w:val="nil"/>
              <w:left w:val="nil"/>
              <w:bottom w:val="single" w:sz="4" w:space="0" w:color="auto"/>
              <w:right w:val="single" w:sz="4" w:space="0" w:color="auto"/>
            </w:tcBorders>
            <w:shd w:val="clear" w:color="auto" w:fill="auto"/>
            <w:noWrap/>
            <w:vAlign w:val="bottom"/>
            <w:hideMark/>
          </w:tcPr>
          <w:p w14:paraId="7B4D5D02"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0.7646</w:t>
            </w:r>
          </w:p>
        </w:tc>
        <w:tc>
          <w:tcPr>
            <w:tcW w:w="760" w:type="dxa"/>
            <w:tcBorders>
              <w:top w:val="nil"/>
              <w:left w:val="nil"/>
              <w:bottom w:val="single" w:sz="4" w:space="0" w:color="auto"/>
              <w:right w:val="single" w:sz="4" w:space="0" w:color="auto"/>
            </w:tcBorders>
            <w:shd w:val="clear" w:color="auto" w:fill="auto"/>
            <w:noWrap/>
            <w:vAlign w:val="bottom"/>
            <w:hideMark/>
          </w:tcPr>
          <w:p w14:paraId="61F60F55"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0.7645</w:t>
            </w:r>
          </w:p>
        </w:tc>
        <w:tc>
          <w:tcPr>
            <w:tcW w:w="760" w:type="dxa"/>
            <w:tcBorders>
              <w:top w:val="nil"/>
              <w:left w:val="nil"/>
              <w:bottom w:val="single" w:sz="4" w:space="0" w:color="auto"/>
              <w:right w:val="single" w:sz="4" w:space="0" w:color="auto"/>
            </w:tcBorders>
            <w:shd w:val="clear" w:color="auto" w:fill="auto"/>
            <w:noWrap/>
            <w:vAlign w:val="bottom"/>
            <w:hideMark/>
          </w:tcPr>
          <w:p w14:paraId="37B72897"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0.7665</w:t>
            </w:r>
          </w:p>
        </w:tc>
        <w:tc>
          <w:tcPr>
            <w:tcW w:w="760" w:type="dxa"/>
            <w:tcBorders>
              <w:top w:val="nil"/>
              <w:left w:val="nil"/>
              <w:bottom w:val="single" w:sz="4" w:space="0" w:color="auto"/>
              <w:right w:val="single" w:sz="4" w:space="0" w:color="auto"/>
            </w:tcBorders>
            <w:shd w:val="clear" w:color="auto" w:fill="auto"/>
            <w:noWrap/>
            <w:vAlign w:val="bottom"/>
            <w:hideMark/>
          </w:tcPr>
          <w:p w14:paraId="089CF43D"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0.7663</w:t>
            </w:r>
          </w:p>
        </w:tc>
        <w:tc>
          <w:tcPr>
            <w:tcW w:w="760" w:type="dxa"/>
            <w:tcBorders>
              <w:top w:val="nil"/>
              <w:left w:val="nil"/>
              <w:bottom w:val="single" w:sz="4" w:space="0" w:color="auto"/>
              <w:right w:val="single" w:sz="4" w:space="0" w:color="auto"/>
            </w:tcBorders>
            <w:shd w:val="clear" w:color="auto" w:fill="auto"/>
            <w:noWrap/>
            <w:vAlign w:val="bottom"/>
            <w:hideMark/>
          </w:tcPr>
          <w:p w14:paraId="0852714D"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0.7696</w:t>
            </w:r>
          </w:p>
        </w:tc>
        <w:tc>
          <w:tcPr>
            <w:tcW w:w="760" w:type="dxa"/>
            <w:tcBorders>
              <w:top w:val="single" w:sz="4" w:space="0" w:color="auto"/>
              <w:left w:val="single" w:sz="4" w:space="0" w:color="auto"/>
              <w:bottom w:val="single" w:sz="4" w:space="0" w:color="auto"/>
              <w:right w:val="single" w:sz="4" w:space="0" w:color="auto"/>
            </w:tcBorders>
            <w:shd w:val="clear" w:color="000000" w:fill="F8FBFC"/>
            <w:noWrap/>
            <w:vAlign w:val="bottom"/>
            <w:hideMark/>
          </w:tcPr>
          <w:p w14:paraId="5DD13FBB" w14:textId="77777777" w:rsidR="008A3534" w:rsidRPr="00572075" w:rsidRDefault="008A3534" w:rsidP="008A353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0.7644</w:t>
            </w:r>
          </w:p>
        </w:tc>
      </w:tr>
    </w:tbl>
    <w:p w14:paraId="46E10411" w14:textId="3496C1CE" w:rsidR="00BF5CD9" w:rsidRPr="00572075" w:rsidRDefault="00BF5CD9" w:rsidP="005269AF">
      <w:pPr>
        <w:rPr>
          <w:lang w:val="id-ID"/>
        </w:rPr>
      </w:pPr>
    </w:p>
    <w:p w14:paraId="1695BADA" w14:textId="092E0DD2" w:rsidR="008A3534" w:rsidRPr="00572075" w:rsidRDefault="008A3534" w:rsidP="005269AF">
      <w:pPr>
        <w:rPr>
          <w:lang w:val="id-ID"/>
        </w:rPr>
      </w:pPr>
    </w:p>
    <w:p w14:paraId="46D4F5D9" w14:textId="72E86763" w:rsidR="008A3534" w:rsidRPr="00572075" w:rsidRDefault="008A3534" w:rsidP="005269AF">
      <w:pPr>
        <w:rPr>
          <w:lang w:val="id-ID"/>
        </w:rPr>
      </w:pPr>
    </w:p>
    <w:p w14:paraId="58D32DD6" w14:textId="389241BC" w:rsidR="008A3534" w:rsidRPr="00572075" w:rsidRDefault="008A3534" w:rsidP="005269AF">
      <w:pPr>
        <w:rPr>
          <w:lang w:val="id-ID"/>
        </w:rPr>
      </w:pPr>
    </w:p>
    <w:p w14:paraId="5DF09EB7" w14:textId="7305AF04" w:rsidR="008A3534" w:rsidRPr="00572075" w:rsidRDefault="008A3534" w:rsidP="005269AF">
      <w:pPr>
        <w:rPr>
          <w:lang w:val="id-ID"/>
        </w:rPr>
      </w:pPr>
    </w:p>
    <w:p w14:paraId="3C1812CE" w14:textId="02964779" w:rsidR="008A3534" w:rsidRPr="00572075" w:rsidRDefault="008A3534" w:rsidP="005269AF">
      <w:pPr>
        <w:rPr>
          <w:lang w:val="id-ID"/>
        </w:rPr>
      </w:pPr>
    </w:p>
    <w:tbl>
      <w:tblPr>
        <w:tblW w:w="2003" w:type="dxa"/>
        <w:tblLook w:val="04A0" w:firstRow="1" w:lastRow="0" w:firstColumn="1" w:lastColumn="0" w:noHBand="0" w:noVBand="1"/>
      </w:tblPr>
      <w:tblGrid>
        <w:gridCol w:w="1134"/>
        <w:gridCol w:w="869"/>
      </w:tblGrid>
      <w:tr w:rsidR="008A3534" w:rsidRPr="00572075" w14:paraId="01B57743" w14:textId="77777777" w:rsidTr="008A3534">
        <w:trPr>
          <w:trHeight w:val="300"/>
        </w:trPr>
        <w:tc>
          <w:tcPr>
            <w:tcW w:w="1134" w:type="dxa"/>
            <w:tcBorders>
              <w:top w:val="nil"/>
              <w:left w:val="nil"/>
              <w:bottom w:val="nil"/>
              <w:right w:val="nil"/>
            </w:tcBorders>
            <w:shd w:val="clear" w:color="auto" w:fill="auto"/>
            <w:noWrap/>
            <w:vAlign w:val="bottom"/>
            <w:hideMark/>
          </w:tcPr>
          <w:p w14:paraId="135460B6" w14:textId="77777777" w:rsidR="008A3534" w:rsidRPr="00572075" w:rsidRDefault="008A3534"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869" w:type="dxa"/>
            <w:tcBorders>
              <w:top w:val="nil"/>
              <w:left w:val="nil"/>
              <w:bottom w:val="nil"/>
              <w:right w:val="nil"/>
            </w:tcBorders>
            <w:shd w:val="clear" w:color="auto" w:fill="auto"/>
            <w:noWrap/>
            <w:vAlign w:val="bottom"/>
            <w:hideMark/>
          </w:tcPr>
          <w:p w14:paraId="270EE6B5" w14:textId="02EE1C53" w:rsidR="008A3534" w:rsidRPr="00572075" w:rsidRDefault="008A3534" w:rsidP="008A3534">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w:t>
            </w:r>
          </w:p>
        </w:tc>
      </w:tr>
    </w:tbl>
    <w:p w14:paraId="5A40B03E" w14:textId="77777777" w:rsidR="008A3534" w:rsidRPr="00572075" w:rsidRDefault="008A3534" w:rsidP="005269AF">
      <w:pPr>
        <w:rPr>
          <w:lang w:val="id-ID"/>
        </w:rPr>
      </w:pPr>
    </w:p>
    <w:tbl>
      <w:tblPr>
        <w:tblW w:w="8580" w:type="dxa"/>
        <w:tblLook w:val="04A0" w:firstRow="1" w:lastRow="0" w:firstColumn="1" w:lastColumn="0" w:noHBand="0" w:noVBand="1"/>
      </w:tblPr>
      <w:tblGrid>
        <w:gridCol w:w="780"/>
        <w:gridCol w:w="830"/>
        <w:gridCol w:w="830"/>
        <w:gridCol w:w="830"/>
        <w:gridCol w:w="830"/>
        <w:gridCol w:w="830"/>
        <w:gridCol w:w="830"/>
        <w:gridCol w:w="830"/>
        <w:gridCol w:w="830"/>
        <w:gridCol w:w="830"/>
        <w:gridCol w:w="830"/>
      </w:tblGrid>
      <w:tr w:rsidR="00060270" w:rsidRPr="00572075" w14:paraId="46451361" w14:textId="77777777" w:rsidTr="00060270">
        <w:trPr>
          <w:trHeight w:val="300"/>
        </w:trPr>
        <w:tc>
          <w:tcPr>
            <w:tcW w:w="7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1DDC1C" w14:textId="77777777" w:rsidR="00060270" w:rsidRPr="00572075" w:rsidRDefault="00060270" w:rsidP="00060270">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8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09922293" w14:textId="77777777" w:rsidR="00060270" w:rsidRPr="00572075" w:rsidRDefault="00060270" w:rsidP="00060270">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060270" w:rsidRPr="00572075" w14:paraId="04D714AE" w14:textId="77777777" w:rsidTr="00060270">
        <w:trPr>
          <w:trHeight w:val="300"/>
        </w:trPr>
        <w:tc>
          <w:tcPr>
            <w:tcW w:w="780" w:type="dxa"/>
            <w:vMerge/>
            <w:tcBorders>
              <w:top w:val="single" w:sz="4" w:space="0" w:color="auto"/>
              <w:left w:val="single" w:sz="4" w:space="0" w:color="auto"/>
              <w:bottom w:val="single" w:sz="4" w:space="0" w:color="auto"/>
              <w:right w:val="single" w:sz="4" w:space="0" w:color="auto"/>
            </w:tcBorders>
            <w:vAlign w:val="center"/>
            <w:hideMark/>
          </w:tcPr>
          <w:p w14:paraId="63054FFF" w14:textId="77777777" w:rsidR="00060270" w:rsidRPr="00572075" w:rsidRDefault="00060270" w:rsidP="00060270">
            <w:pPr>
              <w:jc w:val="left"/>
              <w:rPr>
                <w:rFonts w:ascii="Calibri" w:eastAsia="Times New Roman" w:hAnsi="Calibri" w:cs="Calibri"/>
                <w:color w:val="000000"/>
                <w:lang w:val="id-ID" w:eastAsia="id-ID"/>
              </w:rPr>
            </w:pPr>
          </w:p>
        </w:tc>
        <w:tc>
          <w:tcPr>
            <w:tcW w:w="780" w:type="dxa"/>
            <w:tcBorders>
              <w:top w:val="nil"/>
              <w:left w:val="nil"/>
              <w:bottom w:val="single" w:sz="4" w:space="0" w:color="auto"/>
              <w:right w:val="single" w:sz="4" w:space="0" w:color="auto"/>
            </w:tcBorders>
            <w:shd w:val="clear" w:color="auto" w:fill="auto"/>
            <w:noWrap/>
            <w:vAlign w:val="bottom"/>
            <w:hideMark/>
          </w:tcPr>
          <w:p w14:paraId="5DDAC8B8"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80" w:type="dxa"/>
            <w:tcBorders>
              <w:top w:val="nil"/>
              <w:left w:val="nil"/>
              <w:bottom w:val="single" w:sz="4" w:space="0" w:color="auto"/>
              <w:right w:val="single" w:sz="4" w:space="0" w:color="auto"/>
            </w:tcBorders>
            <w:shd w:val="clear" w:color="auto" w:fill="auto"/>
            <w:noWrap/>
            <w:vAlign w:val="bottom"/>
            <w:hideMark/>
          </w:tcPr>
          <w:p w14:paraId="2D5327F1"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80" w:type="dxa"/>
            <w:tcBorders>
              <w:top w:val="nil"/>
              <w:left w:val="nil"/>
              <w:bottom w:val="single" w:sz="4" w:space="0" w:color="auto"/>
              <w:right w:val="single" w:sz="4" w:space="0" w:color="auto"/>
            </w:tcBorders>
            <w:shd w:val="clear" w:color="auto" w:fill="auto"/>
            <w:noWrap/>
            <w:vAlign w:val="bottom"/>
            <w:hideMark/>
          </w:tcPr>
          <w:p w14:paraId="6A300E02"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80" w:type="dxa"/>
            <w:tcBorders>
              <w:top w:val="nil"/>
              <w:left w:val="nil"/>
              <w:bottom w:val="single" w:sz="4" w:space="0" w:color="auto"/>
              <w:right w:val="single" w:sz="4" w:space="0" w:color="auto"/>
            </w:tcBorders>
            <w:shd w:val="clear" w:color="auto" w:fill="auto"/>
            <w:noWrap/>
            <w:vAlign w:val="bottom"/>
            <w:hideMark/>
          </w:tcPr>
          <w:p w14:paraId="50964B2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80" w:type="dxa"/>
            <w:tcBorders>
              <w:top w:val="nil"/>
              <w:left w:val="nil"/>
              <w:bottom w:val="single" w:sz="4" w:space="0" w:color="auto"/>
              <w:right w:val="single" w:sz="4" w:space="0" w:color="auto"/>
            </w:tcBorders>
            <w:shd w:val="clear" w:color="auto" w:fill="auto"/>
            <w:noWrap/>
            <w:vAlign w:val="bottom"/>
            <w:hideMark/>
          </w:tcPr>
          <w:p w14:paraId="30CEDF21"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80" w:type="dxa"/>
            <w:tcBorders>
              <w:top w:val="nil"/>
              <w:left w:val="nil"/>
              <w:bottom w:val="single" w:sz="4" w:space="0" w:color="auto"/>
              <w:right w:val="single" w:sz="4" w:space="0" w:color="auto"/>
            </w:tcBorders>
            <w:shd w:val="clear" w:color="auto" w:fill="auto"/>
            <w:noWrap/>
            <w:vAlign w:val="bottom"/>
            <w:hideMark/>
          </w:tcPr>
          <w:p w14:paraId="0B52D068"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80" w:type="dxa"/>
            <w:tcBorders>
              <w:top w:val="nil"/>
              <w:left w:val="nil"/>
              <w:bottom w:val="single" w:sz="4" w:space="0" w:color="auto"/>
              <w:right w:val="single" w:sz="4" w:space="0" w:color="auto"/>
            </w:tcBorders>
            <w:shd w:val="clear" w:color="auto" w:fill="auto"/>
            <w:noWrap/>
            <w:vAlign w:val="bottom"/>
            <w:hideMark/>
          </w:tcPr>
          <w:p w14:paraId="0311C9F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80" w:type="dxa"/>
            <w:tcBorders>
              <w:top w:val="nil"/>
              <w:left w:val="nil"/>
              <w:bottom w:val="single" w:sz="4" w:space="0" w:color="auto"/>
              <w:right w:val="single" w:sz="4" w:space="0" w:color="auto"/>
            </w:tcBorders>
            <w:shd w:val="clear" w:color="auto" w:fill="auto"/>
            <w:noWrap/>
            <w:vAlign w:val="bottom"/>
            <w:hideMark/>
          </w:tcPr>
          <w:p w14:paraId="5C7E2508"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80" w:type="dxa"/>
            <w:tcBorders>
              <w:top w:val="nil"/>
              <w:left w:val="nil"/>
              <w:bottom w:val="single" w:sz="4" w:space="0" w:color="auto"/>
              <w:right w:val="single" w:sz="4" w:space="0" w:color="auto"/>
            </w:tcBorders>
            <w:shd w:val="clear" w:color="auto" w:fill="auto"/>
            <w:noWrap/>
            <w:vAlign w:val="bottom"/>
            <w:hideMark/>
          </w:tcPr>
          <w:p w14:paraId="6E5F7A0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80" w:type="dxa"/>
            <w:tcBorders>
              <w:top w:val="nil"/>
              <w:left w:val="nil"/>
              <w:bottom w:val="single" w:sz="4" w:space="0" w:color="auto"/>
              <w:right w:val="single" w:sz="4" w:space="0" w:color="auto"/>
            </w:tcBorders>
            <w:shd w:val="clear" w:color="auto" w:fill="auto"/>
            <w:noWrap/>
            <w:vAlign w:val="bottom"/>
            <w:hideMark/>
          </w:tcPr>
          <w:p w14:paraId="5FD83787"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060270" w:rsidRPr="00572075" w14:paraId="5A43731E" w14:textId="77777777" w:rsidTr="00060270">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4A411A7F"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80" w:type="dxa"/>
            <w:tcBorders>
              <w:top w:val="nil"/>
              <w:left w:val="nil"/>
              <w:bottom w:val="single" w:sz="4" w:space="0" w:color="auto"/>
              <w:right w:val="single" w:sz="4" w:space="0" w:color="auto"/>
            </w:tcBorders>
            <w:shd w:val="clear" w:color="auto" w:fill="auto"/>
            <w:noWrap/>
            <w:vAlign w:val="bottom"/>
            <w:hideMark/>
          </w:tcPr>
          <w:p w14:paraId="3EA25852"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0.3233</w:t>
            </w:r>
          </w:p>
        </w:tc>
        <w:tc>
          <w:tcPr>
            <w:tcW w:w="780" w:type="dxa"/>
            <w:tcBorders>
              <w:top w:val="nil"/>
              <w:left w:val="nil"/>
              <w:bottom w:val="single" w:sz="4" w:space="0" w:color="auto"/>
              <w:right w:val="single" w:sz="4" w:space="0" w:color="auto"/>
            </w:tcBorders>
            <w:shd w:val="clear" w:color="auto" w:fill="auto"/>
            <w:noWrap/>
            <w:vAlign w:val="bottom"/>
            <w:hideMark/>
          </w:tcPr>
          <w:p w14:paraId="752327F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0.3513</w:t>
            </w:r>
          </w:p>
        </w:tc>
        <w:tc>
          <w:tcPr>
            <w:tcW w:w="780" w:type="dxa"/>
            <w:tcBorders>
              <w:top w:val="nil"/>
              <w:left w:val="nil"/>
              <w:bottom w:val="single" w:sz="4" w:space="0" w:color="auto"/>
              <w:right w:val="single" w:sz="4" w:space="0" w:color="auto"/>
            </w:tcBorders>
            <w:shd w:val="clear" w:color="auto" w:fill="auto"/>
            <w:noWrap/>
            <w:vAlign w:val="bottom"/>
            <w:hideMark/>
          </w:tcPr>
          <w:p w14:paraId="60C20BD2"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0.3856</w:t>
            </w:r>
          </w:p>
        </w:tc>
        <w:tc>
          <w:tcPr>
            <w:tcW w:w="780" w:type="dxa"/>
            <w:tcBorders>
              <w:top w:val="nil"/>
              <w:left w:val="nil"/>
              <w:bottom w:val="single" w:sz="4" w:space="0" w:color="auto"/>
              <w:right w:val="single" w:sz="4" w:space="0" w:color="auto"/>
            </w:tcBorders>
            <w:shd w:val="clear" w:color="auto" w:fill="auto"/>
            <w:noWrap/>
            <w:vAlign w:val="bottom"/>
            <w:hideMark/>
          </w:tcPr>
          <w:p w14:paraId="0F4C5B52"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0.409</w:t>
            </w:r>
          </w:p>
        </w:tc>
        <w:tc>
          <w:tcPr>
            <w:tcW w:w="780" w:type="dxa"/>
            <w:tcBorders>
              <w:top w:val="nil"/>
              <w:left w:val="nil"/>
              <w:bottom w:val="single" w:sz="4" w:space="0" w:color="auto"/>
              <w:right w:val="single" w:sz="4" w:space="0" w:color="auto"/>
            </w:tcBorders>
            <w:shd w:val="clear" w:color="auto" w:fill="auto"/>
            <w:noWrap/>
            <w:vAlign w:val="bottom"/>
            <w:hideMark/>
          </w:tcPr>
          <w:p w14:paraId="7F581F11"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0.3975</w:t>
            </w:r>
          </w:p>
        </w:tc>
        <w:tc>
          <w:tcPr>
            <w:tcW w:w="780" w:type="dxa"/>
            <w:tcBorders>
              <w:top w:val="nil"/>
              <w:left w:val="nil"/>
              <w:bottom w:val="single" w:sz="4" w:space="0" w:color="auto"/>
              <w:right w:val="single" w:sz="4" w:space="0" w:color="auto"/>
            </w:tcBorders>
            <w:shd w:val="clear" w:color="auto" w:fill="auto"/>
            <w:noWrap/>
            <w:vAlign w:val="bottom"/>
            <w:hideMark/>
          </w:tcPr>
          <w:p w14:paraId="72ACDDE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0.4297</w:t>
            </w:r>
          </w:p>
        </w:tc>
        <w:tc>
          <w:tcPr>
            <w:tcW w:w="780" w:type="dxa"/>
            <w:tcBorders>
              <w:top w:val="nil"/>
              <w:left w:val="nil"/>
              <w:bottom w:val="single" w:sz="4" w:space="0" w:color="auto"/>
              <w:right w:val="single" w:sz="4" w:space="0" w:color="auto"/>
            </w:tcBorders>
            <w:shd w:val="clear" w:color="auto" w:fill="auto"/>
            <w:noWrap/>
            <w:vAlign w:val="bottom"/>
            <w:hideMark/>
          </w:tcPr>
          <w:p w14:paraId="6CCA34E5"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0.4061</w:t>
            </w:r>
          </w:p>
        </w:tc>
        <w:tc>
          <w:tcPr>
            <w:tcW w:w="780" w:type="dxa"/>
            <w:tcBorders>
              <w:top w:val="nil"/>
              <w:left w:val="nil"/>
              <w:bottom w:val="single" w:sz="4" w:space="0" w:color="auto"/>
              <w:right w:val="single" w:sz="4" w:space="0" w:color="auto"/>
            </w:tcBorders>
            <w:shd w:val="clear" w:color="auto" w:fill="auto"/>
            <w:noWrap/>
            <w:vAlign w:val="bottom"/>
            <w:hideMark/>
          </w:tcPr>
          <w:p w14:paraId="245C1BC5"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0.4118</w:t>
            </w:r>
          </w:p>
        </w:tc>
        <w:tc>
          <w:tcPr>
            <w:tcW w:w="780" w:type="dxa"/>
            <w:tcBorders>
              <w:top w:val="nil"/>
              <w:left w:val="nil"/>
              <w:bottom w:val="single" w:sz="4" w:space="0" w:color="auto"/>
              <w:right w:val="single" w:sz="4" w:space="0" w:color="auto"/>
            </w:tcBorders>
            <w:shd w:val="clear" w:color="auto" w:fill="auto"/>
            <w:noWrap/>
            <w:vAlign w:val="bottom"/>
            <w:hideMark/>
          </w:tcPr>
          <w:p w14:paraId="7CA221A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0.4219</w:t>
            </w:r>
          </w:p>
        </w:tc>
        <w:tc>
          <w:tcPr>
            <w:tcW w:w="780" w:type="dxa"/>
            <w:tcBorders>
              <w:top w:val="single" w:sz="4" w:space="0" w:color="auto"/>
              <w:left w:val="single" w:sz="4" w:space="0" w:color="auto"/>
              <w:bottom w:val="single" w:sz="4" w:space="0" w:color="auto"/>
              <w:right w:val="single" w:sz="4" w:space="0" w:color="auto"/>
            </w:tcBorders>
            <w:shd w:val="clear" w:color="000000" w:fill="90D1A2"/>
            <w:noWrap/>
            <w:vAlign w:val="bottom"/>
            <w:hideMark/>
          </w:tcPr>
          <w:p w14:paraId="72F2737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0.4095</w:t>
            </w:r>
          </w:p>
        </w:tc>
      </w:tr>
      <w:tr w:rsidR="00060270" w:rsidRPr="00572075" w14:paraId="47F53103" w14:textId="77777777" w:rsidTr="00060270">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68A4213C"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80" w:type="dxa"/>
            <w:tcBorders>
              <w:top w:val="nil"/>
              <w:left w:val="nil"/>
              <w:bottom w:val="single" w:sz="4" w:space="0" w:color="auto"/>
              <w:right w:val="single" w:sz="4" w:space="0" w:color="auto"/>
            </w:tcBorders>
            <w:shd w:val="clear" w:color="auto" w:fill="auto"/>
            <w:noWrap/>
            <w:vAlign w:val="bottom"/>
            <w:hideMark/>
          </w:tcPr>
          <w:p w14:paraId="7B9BE4BE"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0.334</w:t>
            </w:r>
          </w:p>
        </w:tc>
        <w:tc>
          <w:tcPr>
            <w:tcW w:w="780" w:type="dxa"/>
            <w:tcBorders>
              <w:top w:val="nil"/>
              <w:left w:val="nil"/>
              <w:bottom w:val="single" w:sz="4" w:space="0" w:color="auto"/>
              <w:right w:val="single" w:sz="4" w:space="0" w:color="auto"/>
            </w:tcBorders>
            <w:shd w:val="clear" w:color="auto" w:fill="auto"/>
            <w:noWrap/>
            <w:vAlign w:val="bottom"/>
            <w:hideMark/>
          </w:tcPr>
          <w:p w14:paraId="26A34715"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0.3636</w:t>
            </w:r>
          </w:p>
        </w:tc>
        <w:tc>
          <w:tcPr>
            <w:tcW w:w="780" w:type="dxa"/>
            <w:tcBorders>
              <w:top w:val="nil"/>
              <w:left w:val="nil"/>
              <w:bottom w:val="single" w:sz="4" w:space="0" w:color="auto"/>
              <w:right w:val="single" w:sz="4" w:space="0" w:color="auto"/>
            </w:tcBorders>
            <w:shd w:val="clear" w:color="auto" w:fill="auto"/>
            <w:noWrap/>
            <w:vAlign w:val="bottom"/>
            <w:hideMark/>
          </w:tcPr>
          <w:p w14:paraId="60EAC66C"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0.3938</w:t>
            </w:r>
          </w:p>
        </w:tc>
        <w:tc>
          <w:tcPr>
            <w:tcW w:w="780" w:type="dxa"/>
            <w:tcBorders>
              <w:top w:val="nil"/>
              <w:left w:val="nil"/>
              <w:bottom w:val="single" w:sz="4" w:space="0" w:color="auto"/>
              <w:right w:val="single" w:sz="4" w:space="0" w:color="auto"/>
            </w:tcBorders>
            <w:shd w:val="clear" w:color="auto" w:fill="auto"/>
            <w:noWrap/>
            <w:vAlign w:val="bottom"/>
            <w:hideMark/>
          </w:tcPr>
          <w:p w14:paraId="29CAF64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0.3996</w:t>
            </w:r>
          </w:p>
        </w:tc>
        <w:tc>
          <w:tcPr>
            <w:tcW w:w="780" w:type="dxa"/>
            <w:tcBorders>
              <w:top w:val="nil"/>
              <w:left w:val="nil"/>
              <w:bottom w:val="single" w:sz="4" w:space="0" w:color="auto"/>
              <w:right w:val="single" w:sz="4" w:space="0" w:color="auto"/>
            </w:tcBorders>
            <w:shd w:val="clear" w:color="auto" w:fill="auto"/>
            <w:noWrap/>
            <w:vAlign w:val="bottom"/>
            <w:hideMark/>
          </w:tcPr>
          <w:p w14:paraId="6A55C6FF"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0.3947</w:t>
            </w:r>
          </w:p>
        </w:tc>
        <w:tc>
          <w:tcPr>
            <w:tcW w:w="780" w:type="dxa"/>
            <w:tcBorders>
              <w:top w:val="nil"/>
              <w:left w:val="nil"/>
              <w:bottom w:val="single" w:sz="4" w:space="0" w:color="auto"/>
              <w:right w:val="single" w:sz="4" w:space="0" w:color="auto"/>
            </w:tcBorders>
            <w:shd w:val="clear" w:color="auto" w:fill="auto"/>
            <w:noWrap/>
            <w:vAlign w:val="bottom"/>
            <w:hideMark/>
          </w:tcPr>
          <w:p w14:paraId="77C004FE"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0.419</w:t>
            </w:r>
          </w:p>
        </w:tc>
        <w:tc>
          <w:tcPr>
            <w:tcW w:w="780" w:type="dxa"/>
            <w:tcBorders>
              <w:top w:val="nil"/>
              <w:left w:val="nil"/>
              <w:bottom w:val="single" w:sz="4" w:space="0" w:color="auto"/>
              <w:right w:val="single" w:sz="4" w:space="0" w:color="auto"/>
            </w:tcBorders>
            <w:shd w:val="clear" w:color="auto" w:fill="auto"/>
            <w:noWrap/>
            <w:vAlign w:val="bottom"/>
            <w:hideMark/>
          </w:tcPr>
          <w:p w14:paraId="1C8C74BE"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0.3954</w:t>
            </w:r>
          </w:p>
        </w:tc>
        <w:tc>
          <w:tcPr>
            <w:tcW w:w="780" w:type="dxa"/>
            <w:tcBorders>
              <w:top w:val="nil"/>
              <w:left w:val="nil"/>
              <w:bottom w:val="single" w:sz="4" w:space="0" w:color="auto"/>
              <w:right w:val="single" w:sz="4" w:space="0" w:color="auto"/>
            </w:tcBorders>
            <w:shd w:val="clear" w:color="auto" w:fill="auto"/>
            <w:noWrap/>
            <w:vAlign w:val="bottom"/>
            <w:hideMark/>
          </w:tcPr>
          <w:p w14:paraId="5367693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0.4092</w:t>
            </w:r>
          </w:p>
        </w:tc>
        <w:tc>
          <w:tcPr>
            <w:tcW w:w="780" w:type="dxa"/>
            <w:tcBorders>
              <w:top w:val="nil"/>
              <w:left w:val="nil"/>
              <w:bottom w:val="single" w:sz="4" w:space="0" w:color="auto"/>
              <w:right w:val="single" w:sz="4" w:space="0" w:color="auto"/>
            </w:tcBorders>
            <w:shd w:val="clear" w:color="auto" w:fill="auto"/>
            <w:noWrap/>
            <w:vAlign w:val="bottom"/>
            <w:hideMark/>
          </w:tcPr>
          <w:p w14:paraId="413CA57F"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0.421</w:t>
            </w:r>
          </w:p>
        </w:tc>
        <w:tc>
          <w:tcPr>
            <w:tcW w:w="78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EA5C14B"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0.4166</w:t>
            </w:r>
          </w:p>
        </w:tc>
      </w:tr>
      <w:tr w:rsidR="00060270" w:rsidRPr="00572075" w14:paraId="3DA8B4B3" w14:textId="77777777" w:rsidTr="00060270">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246626F8"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80" w:type="dxa"/>
            <w:tcBorders>
              <w:top w:val="nil"/>
              <w:left w:val="nil"/>
              <w:bottom w:val="single" w:sz="4" w:space="0" w:color="auto"/>
              <w:right w:val="single" w:sz="4" w:space="0" w:color="auto"/>
            </w:tcBorders>
            <w:shd w:val="clear" w:color="auto" w:fill="auto"/>
            <w:noWrap/>
            <w:vAlign w:val="bottom"/>
            <w:hideMark/>
          </w:tcPr>
          <w:p w14:paraId="7DF1BAA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0.3352</w:t>
            </w:r>
          </w:p>
        </w:tc>
        <w:tc>
          <w:tcPr>
            <w:tcW w:w="780" w:type="dxa"/>
            <w:tcBorders>
              <w:top w:val="nil"/>
              <w:left w:val="nil"/>
              <w:bottom w:val="single" w:sz="4" w:space="0" w:color="auto"/>
              <w:right w:val="single" w:sz="4" w:space="0" w:color="auto"/>
            </w:tcBorders>
            <w:shd w:val="clear" w:color="auto" w:fill="auto"/>
            <w:noWrap/>
            <w:vAlign w:val="bottom"/>
            <w:hideMark/>
          </w:tcPr>
          <w:p w14:paraId="3D9197B8"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0.3599</w:t>
            </w:r>
          </w:p>
        </w:tc>
        <w:tc>
          <w:tcPr>
            <w:tcW w:w="780" w:type="dxa"/>
            <w:tcBorders>
              <w:top w:val="nil"/>
              <w:left w:val="nil"/>
              <w:bottom w:val="single" w:sz="4" w:space="0" w:color="auto"/>
              <w:right w:val="single" w:sz="4" w:space="0" w:color="auto"/>
            </w:tcBorders>
            <w:shd w:val="clear" w:color="auto" w:fill="auto"/>
            <w:noWrap/>
            <w:vAlign w:val="bottom"/>
            <w:hideMark/>
          </w:tcPr>
          <w:p w14:paraId="1576309C"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0.387</w:t>
            </w:r>
          </w:p>
        </w:tc>
        <w:tc>
          <w:tcPr>
            <w:tcW w:w="780" w:type="dxa"/>
            <w:tcBorders>
              <w:top w:val="nil"/>
              <w:left w:val="nil"/>
              <w:bottom w:val="single" w:sz="4" w:space="0" w:color="auto"/>
              <w:right w:val="single" w:sz="4" w:space="0" w:color="auto"/>
            </w:tcBorders>
            <w:shd w:val="clear" w:color="auto" w:fill="auto"/>
            <w:noWrap/>
            <w:vAlign w:val="bottom"/>
            <w:hideMark/>
          </w:tcPr>
          <w:p w14:paraId="72337E1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0.3997</w:t>
            </w:r>
          </w:p>
        </w:tc>
        <w:tc>
          <w:tcPr>
            <w:tcW w:w="780" w:type="dxa"/>
            <w:tcBorders>
              <w:top w:val="nil"/>
              <w:left w:val="nil"/>
              <w:bottom w:val="single" w:sz="4" w:space="0" w:color="auto"/>
              <w:right w:val="single" w:sz="4" w:space="0" w:color="auto"/>
            </w:tcBorders>
            <w:shd w:val="clear" w:color="auto" w:fill="auto"/>
            <w:noWrap/>
            <w:vAlign w:val="bottom"/>
            <w:hideMark/>
          </w:tcPr>
          <w:p w14:paraId="3C78A1F4"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0.3908</w:t>
            </w:r>
          </w:p>
        </w:tc>
        <w:tc>
          <w:tcPr>
            <w:tcW w:w="780" w:type="dxa"/>
            <w:tcBorders>
              <w:top w:val="nil"/>
              <w:left w:val="nil"/>
              <w:bottom w:val="single" w:sz="4" w:space="0" w:color="auto"/>
              <w:right w:val="single" w:sz="4" w:space="0" w:color="auto"/>
            </w:tcBorders>
            <w:shd w:val="clear" w:color="auto" w:fill="auto"/>
            <w:noWrap/>
            <w:vAlign w:val="bottom"/>
            <w:hideMark/>
          </w:tcPr>
          <w:p w14:paraId="7AE9DBA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0.4102</w:t>
            </w:r>
          </w:p>
        </w:tc>
        <w:tc>
          <w:tcPr>
            <w:tcW w:w="780" w:type="dxa"/>
            <w:tcBorders>
              <w:top w:val="nil"/>
              <w:left w:val="nil"/>
              <w:bottom w:val="single" w:sz="4" w:space="0" w:color="auto"/>
              <w:right w:val="single" w:sz="4" w:space="0" w:color="auto"/>
            </w:tcBorders>
            <w:shd w:val="clear" w:color="auto" w:fill="auto"/>
            <w:noWrap/>
            <w:vAlign w:val="bottom"/>
            <w:hideMark/>
          </w:tcPr>
          <w:p w14:paraId="789BFFC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0.3929</w:t>
            </w:r>
          </w:p>
        </w:tc>
        <w:tc>
          <w:tcPr>
            <w:tcW w:w="780" w:type="dxa"/>
            <w:tcBorders>
              <w:top w:val="nil"/>
              <w:left w:val="nil"/>
              <w:bottom w:val="single" w:sz="4" w:space="0" w:color="auto"/>
              <w:right w:val="single" w:sz="4" w:space="0" w:color="auto"/>
            </w:tcBorders>
            <w:shd w:val="clear" w:color="auto" w:fill="auto"/>
            <w:noWrap/>
            <w:vAlign w:val="bottom"/>
            <w:hideMark/>
          </w:tcPr>
          <w:p w14:paraId="13B0C0B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0.4043</w:t>
            </w:r>
          </w:p>
        </w:tc>
        <w:tc>
          <w:tcPr>
            <w:tcW w:w="780" w:type="dxa"/>
            <w:tcBorders>
              <w:top w:val="nil"/>
              <w:left w:val="nil"/>
              <w:bottom w:val="single" w:sz="4" w:space="0" w:color="auto"/>
              <w:right w:val="single" w:sz="4" w:space="0" w:color="auto"/>
            </w:tcBorders>
            <w:shd w:val="clear" w:color="auto" w:fill="auto"/>
            <w:noWrap/>
            <w:vAlign w:val="bottom"/>
            <w:hideMark/>
          </w:tcPr>
          <w:p w14:paraId="7EDE590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0.4072</w:t>
            </w:r>
          </w:p>
        </w:tc>
        <w:tc>
          <w:tcPr>
            <w:tcW w:w="780" w:type="dxa"/>
            <w:tcBorders>
              <w:top w:val="single" w:sz="4" w:space="0" w:color="auto"/>
              <w:left w:val="single" w:sz="4" w:space="0" w:color="auto"/>
              <w:bottom w:val="single" w:sz="4" w:space="0" w:color="auto"/>
              <w:right w:val="single" w:sz="4" w:space="0" w:color="auto"/>
            </w:tcBorders>
            <w:shd w:val="clear" w:color="000000" w:fill="A8DAB6"/>
            <w:noWrap/>
            <w:vAlign w:val="bottom"/>
            <w:hideMark/>
          </w:tcPr>
          <w:p w14:paraId="330ABAB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0.4057</w:t>
            </w:r>
          </w:p>
        </w:tc>
      </w:tr>
      <w:tr w:rsidR="00060270" w:rsidRPr="00572075" w14:paraId="0253B342" w14:textId="77777777" w:rsidTr="00060270">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0C290ACD"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80" w:type="dxa"/>
            <w:tcBorders>
              <w:top w:val="nil"/>
              <w:left w:val="nil"/>
              <w:bottom w:val="single" w:sz="4" w:space="0" w:color="auto"/>
              <w:right w:val="single" w:sz="4" w:space="0" w:color="auto"/>
            </w:tcBorders>
            <w:shd w:val="clear" w:color="auto" w:fill="auto"/>
            <w:noWrap/>
            <w:vAlign w:val="bottom"/>
            <w:hideMark/>
          </w:tcPr>
          <w:p w14:paraId="1D9010CC"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0.3391</w:t>
            </w:r>
          </w:p>
        </w:tc>
        <w:tc>
          <w:tcPr>
            <w:tcW w:w="780" w:type="dxa"/>
            <w:tcBorders>
              <w:top w:val="nil"/>
              <w:left w:val="nil"/>
              <w:bottom w:val="single" w:sz="4" w:space="0" w:color="auto"/>
              <w:right w:val="single" w:sz="4" w:space="0" w:color="auto"/>
            </w:tcBorders>
            <w:shd w:val="clear" w:color="auto" w:fill="auto"/>
            <w:noWrap/>
            <w:vAlign w:val="bottom"/>
            <w:hideMark/>
          </w:tcPr>
          <w:p w14:paraId="3AE1300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0.3616</w:t>
            </w:r>
          </w:p>
        </w:tc>
        <w:tc>
          <w:tcPr>
            <w:tcW w:w="780" w:type="dxa"/>
            <w:tcBorders>
              <w:top w:val="nil"/>
              <w:left w:val="nil"/>
              <w:bottom w:val="single" w:sz="4" w:space="0" w:color="auto"/>
              <w:right w:val="single" w:sz="4" w:space="0" w:color="auto"/>
            </w:tcBorders>
            <w:shd w:val="clear" w:color="auto" w:fill="auto"/>
            <w:noWrap/>
            <w:vAlign w:val="bottom"/>
            <w:hideMark/>
          </w:tcPr>
          <w:p w14:paraId="6BFC9F82"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0.3872</w:t>
            </w:r>
          </w:p>
        </w:tc>
        <w:tc>
          <w:tcPr>
            <w:tcW w:w="780" w:type="dxa"/>
            <w:tcBorders>
              <w:top w:val="nil"/>
              <w:left w:val="nil"/>
              <w:bottom w:val="single" w:sz="4" w:space="0" w:color="auto"/>
              <w:right w:val="single" w:sz="4" w:space="0" w:color="auto"/>
            </w:tcBorders>
            <w:shd w:val="clear" w:color="auto" w:fill="auto"/>
            <w:noWrap/>
            <w:vAlign w:val="bottom"/>
            <w:hideMark/>
          </w:tcPr>
          <w:p w14:paraId="5580410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0.4012</w:t>
            </w:r>
          </w:p>
        </w:tc>
        <w:tc>
          <w:tcPr>
            <w:tcW w:w="780" w:type="dxa"/>
            <w:tcBorders>
              <w:top w:val="nil"/>
              <w:left w:val="nil"/>
              <w:bottom w:val="single" w:sz="4" w:space="0" w:color="auto"/>
              <w:right w:val="single" w:sz="4" w:space="0" w:color="auto"/>
            </w:tcBorders>
            <w:shd w:val="clear" w:color="auto" w:fill="auto"/>
            <w:noWrap/>
            <w:vAlign w:val="bottom"/>
            <w:hideMark/>
          </w:tcPr>
          <w:p w14:paraId="344C6F42"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0.3867</w:t>
            </w:r>
          </w:p>
        </w:tc>
        <w:tc>
          <w:tcPr>
            <w:tcW w:w="780" w:type="dxa"/>
            <w:tcBorders>
              <w:top w:val="nil"/>
              <w:left w:val="nil"/>
              <w:bottom w:val="single" w:sz="4" w:space="0" w:color="auto"/>
              <w:right w:val="single" w:sz="4" w:space="0" w:color="auto"/>
            </w:tcBorders>
            <w:shd w:val="clear" w:color="auto" w:fill="auto"/>
            <w:noWrap/>
            <w:vAlign w:val="bottom"/>
            <w:hideMark/>
          </w:tcPr>
          <w:p w14:paraId="73550127"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0.4054</w:t>
            </w:r>
          </w:p>
        </w:tc>
        <w:tc>
          <w:tcPr>
            <w:tcW w:w="780" w:type="dxa"/>
            <w:tcBorders>
              <w:top w:val="nil"/>
              <w:left w:val="nil"/>
              <w:bottom w:val="single" w:sz="4" w:space="0" w:color="auto"/>
              <w:right w:val="single" w:sz="4" w:space="0" w:color="auto"/>
            </w:tcBorders>
            <w:shd w:val="clear" w:color="auto" w:fill="auto"/>
            <w:noWrap/>
            <w:vAlign w:val="bottom"/>
            <w:hideMark/>
          </w:tcPr>
          <w:p w14:paraId="1F1A2EA1"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0.3891</w:t>
            </w:r>
          </w:p>
        </w:tc>
        <w:tc>
          <w:tcPr>
            <w:tcW w:w="780" w:type="dxa"/>
            <w:tcBorders>
              <w:top w:val="nil"/>
              <w:left w:val="nil"/>
              <w:bottom w:val="single" w:sz="4" w:space="0" w:color="auto"/>
              <w:right w:val="single" w:sz="4" w:space="0" w:color="auto"/>
            </w:tcBorders>
            <w:shd w:val="clear" w:color="auto" w:fill="auto"/>
            <w:noWrap/>
            <w:vAlign w:val="bottom"/>
            <w:hideMark/>
          </w:tcPr>
          <w:p w14:paraId="4A7B9AE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0.3911</w:t>
            </w:r>
          </w:p>
        </w:tc>
        <w:tc>
          <w:tcPr>
            <w:tcW w:w="780" w:type="dxa"/>
            <w:tcBorders>
              <w:top w:val="nil"/>
              <w:left w:val="nil"/>
              <w:bottom w:val="single" w:sz="4" w:space="0" w:color="auto"/>
              <w:right w:val="single" w:sz="4" w:space="0" w:color="auto"/>
            </w:tcBorders>
            <w:shd w:val="clear" w:color="auto" w:fill="auto"/>
            <w:noWrap/>
            <w:vAlign w:val="bottom"/>
            <w:hideMark/>
          </w:tcPr>
          <w:p w14:paraId="02F23D2E"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0.4015</w:t>
            </w:r>
          </w:p>
        </w:tc>
        <w:tc>
          <w:tcPr>
            <w:tcW w:w="780" w:type="dxa"/>
            <w:tcBorders>
              <w:top w:val="single" w:sz="4" w:space="0" w:color="auto"/>
              <w:left w:val="single" w:sz="4" w:space="0" w:color="auto"/>
              <w:bottom w:val="single" w:sz="4" w:space="0" w:color="auto"/>
              <w:right w:val="single" w:sz="4" w:space="0" w:color="auto"/>
            </w:tcBorders>
            <w:shd w:val="clear" w:color="000000" w:fill="DBEFE3"/>
            <w:noWrap/>
            <w:vAlign w:val="bottom"/>
            <w:hideMark/>
          </w:tcPr>
          <w:p w14:paraId="2221B61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0.3975</w:t>
            </w:r>
          </w:p>
        </w:tc>
      </w:tr>
      <w:tr w:rsidR="00060270" w:rsidRPr="00572075" w14:paraId="29B7E76D" w14:textId="77777777" w:rsidTr="00060270">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60108ABF"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80" w:type="dxa"/>
            <w:tcBorders>
              <w:top w:val="nil"/>
              <w:left w:val="nil"/>
              <w:bottom w:val="single" w:sz="4" w:space="0" w:color="auto"/>
              <w:right w:val="single" w:sz="4" w:space="0" w:color="auto"/>
            </w:tcBorders>
            <w:shd w:val="clear" w:color="auto" w:fill="auto"/>
            <w:noWrap/>
            <w:vAlign w:val="bottom"/>
            <w:hideMark/>
          </w:tcPr>
          <w:p w14:paraId="75A79BD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0.3437</w:t>
            </w:r>
          </w:p>
        </w:tc>
        <w:tc>
          <w:tcPr>
            <w:tcW w:w="780" w:type="dxa"/>
            <w:tcBorders>
              <w:top w:val="nil"/>
              <w:left w:val="nil"/>
              <w:bottom w:val="single" w:sz="4" w:space="0" w:color="auto"/>
              <w:right w:val="single" w:sz="4" w:space="0" w:color="auto"/>
            </w:tcBorders>
            <w:shd w:val="clear" w:color="auto" w:fill="auto"/>
            <w:noWrap/>
            <w:vAlign w:val="bottom"/>
            <w:hideMark/>
          </w:tcPr>
          <w:p w14:paraId="3A11E7B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0.3656</w:t>
            </w:r>
          </w:p>
        </w:tc>
        <w:tc>
          <w:tcPr>
            <w:tcW w:w="780" w:type="dxa"/>
            <w:tcBorders>
              <w:top w:val="nil"/>
              <w:left w:val="nil"/>
              <w:bottom w:val="single" w:sz="4" w:space="0" w:color="auto"/>
              <w:right w:val="single" w:sz="4" w:space="0" w:color="auto"/>
            </w:tcBorders>
            <w:shd w:val="clear" w:color="auto" w:fill="auto"/>
            <w:noWrap/>
            <w:vAlign w:val="bottom"/>
            <w:hideMark/>
          </w:tcPr>
          <w:p w14:paraId="5BF306E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0.3814</w:t>
            </w:r>
          </w:p>
        </w:tc>
        <w:tc>
          <w:tcPr>
            <w:tcW w:w="780" w:type="dxa"/>
            <w:tcBorders>
              <w:top w:val="nil"/>
              <w:left w:val="nil"/>
              <w:bottom w:val="single" w:sz="4" w:space="0" w:color="auto"/>
              <w:right w:val="single" w:sz="4" w:space="0" w:color="auto"/>
            </w:tcBorders>
            <w:shd w:val="clear" w:color="auto" w:fill="auto"/>
            <w:noWrap/>
            <w:vAlign w:val="bottom"/>
            <w:hideMark/>
          </w:tcPr>
          <w:p w14:paraId="155CF1A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0.4045</w:t>
            </w:r>
          </w:p>
        </w:tc>
        <w:tc>
          <w:tcPr>
            <w:tcW w:w="780" w:type="dxa"/>
            <w:tcBorders>
              <w:top w:val="nil"/>
              <w:left w:val="nil"/>
              <w:bottom w:val="single" w:sz="4" w:space="0" w:color="auto"/>
              <w:right w:val="single" w:sz="4" w:space="0" w:color="auto"/>
            </w:tcBorders>
            <w:shd w:val="clear" w:color="auto" w:fill="auto"/>
            <w:noWrap/>
            <w:vAlign w:val="bottom"/>
            <w:hideMark/>
          </w:tcPr>
          <w:p w14:paraId="29AFB225"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0.388</w:t>
            </w:r>
          </w:p>
        </w:tc>
        <w:tc>
          <w:tcPr>
            <w:tcW w:w="780" w:type="dxa"/>
            <w:tcBorders>
              <w:top w:val="nil"/>
              <w:left w:val="nil"/>
              <w:bottom w:val="single" w:sz="4" w:space="0" w:color="auto"/>
              <w:right w:val="single" w:sz="4" w:space="0" w:color="auto"/>
            </w:tcBorders>
            <w:shd w:val="clear" w:color="auto" w:fill="auto"/>
            <w:noWrap/>
            <w:vAlign w:val="bottom"/>
            <w:hideMark/>
          </w:tcPr>
          <w:p w14:paraId="5451EF6F"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0.4003</w:t>
            </w:r>
          </w:p>
        </w:tc>
        <w:tc>
          <w:tcPr>
            <w:tcW w:w="780" w:type="dxa"/>
            <w:tcBorders>
              <w:top w:val="nil"/>
              <w:left w:val="nil"/>
              <w:bottom w:val="single" w:sz="4" w:space="0" w:color="auto"/>
              <w:right w:val="single" w:sz="4" w:space="0" w:color="auto"/>
            </w:tcBorders>
            <w:shd w:val="clear" w:color="auto" w:fill="auto"/>
            <w:noWrap/>
            <w:vAlign w:val="bottom"/>
            <w:hideMark/>
          </w:tcPr>
          <w:p w14:paraId="665B65C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0.3889</w:t>
            </w:r>
          </w:p>
        </w:tc>
        <w:tc>
          <w:tcPr>
            <w:tcW w:w="780" w:type="dxa"/>
            <w:tcBorders>
              <w:top w:val="nil"/>
              <w:left w:val="nil"/>
              <w:bottom w:val="single" w:sz="4" w:space="0" w:color="auto"/>
              <w:right w:val="single" w:sz="4" w:space="0" w:color="auto"/>
            </w:tcBorders>
            <w:shd w:val="clear" w:color="auto" w:fill="auto"/>
            <w:noWrap/>
            <w:vAlign w:val="bottom"/>
            <w:hideMark/>
          </w:tcPr>
          <w:p w14:paraId="5B5CE8DF"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0.3966</w:t>
            </w:r>
          </w:p>
        </w:tc>
        <w:tc>
          <w:tcPr>
            <w:tcW w:w="780" w:type="dxa"/>
            <w:tcBorders>
              <w:top w:val="nil"/>
              <w:left w:val="nil"/>
              <w:bottom w:val="single" w:sz="4" w:space="0" w:color="auto"/>
              <w:right w:val="single" w:sz="4" w:space="0" w:color="auto"/>
            </w:tcBorders>
            <w:shd w:val="clear" w:color="auto" w:fill="auto"/>
            <w:noWrap/>
            <w:vAlign w:val="bottom"/>
            <w:hideMark/>
          </w:tcPr>
          <w:p w14:paraId="165EA1D5"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0.3912</w:t>
            </w:r>
          </w:p>
        </w:tc>
        <w:tc>
          <w:tcPr>
            <w:tcW w:w="780" w:type="dxa"/>
            <w:tcBorders>
              <w:top w:val="single" w:sz="4" w:space="0" w:color="auto"/>
              <w:left w:val="single" w:sz="4" w:space="0" w:color="auto"/>
              <w:bottom w:val="single" w:sz="4" w:space="0" w:color="auto"/>
              <w:right w:val="single" w:sz="4" w:space="0" w:color="auto"/>
            </w:tcBorders>
            <w:shd w:val="clear" w:color="000000" w:fill="FBF7FA"/>
            <w:noWrap/>
            <w:vAlign w:val="bottom"/>
            <w:hideMark/>
          </w:tcPr>
          <w:p w14:paraId="477334A8"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0.3919</w:t>
            </w:r>
          </w:p>
        </w:tc>
      </w:tr>
      <w:tr w:rsidR="00060270" w:rsidRPr="00572075" w14:paraId="469FC637" w14:textId="77777777" w:rsidTr="00060270">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0F3604A3"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780" w:type="dxa"/>
            <w:tcBorders>
              <w:top w:val="nil"/>
              <w:left w:val="nil"/>
              <w:bottom w:val="single" w:sz="4" w:space="0" w:color="auto"/>
              <w:right w:val="single" w:sz="4" w:space="0" w:color="auto"/>
            </w:tcBorders>
            <w:shd w:val="clear" w:color="auto" w:fill="auto"/>
            <w:noWrap/>
            <w:vAlign w:val="bottom"/>
            <w:hideMark/>
          </w:tcPr>
          <w:p w14:paraId="265C91FF"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0.3426</w:t>
            </w:r>
          </w:p>
        </w:tc>
        <w:tc>
          <w:tcPr>
            <w:tcW w:w="780" w:type="dxa"/>
            <w:tcBorders>
              <w:top w:val="nil"/>
              <w:left w:val="nil"/>
              <w:bottom w:val="single" w:sz="4" w:space="0" w:color="auto"/>
              <w:right w:val="single" w:sz="4" w:space="0" w:color="auto"/>
            </w:tcBorders>
            <w:shd w:val="clear" w:color="auto" w:fill="auto"/>
            <w:noWrap/>
            <w:vAlign w:val="bottom"/>
            <w:hideMark/>
          </w:tcPr>
          <w:p w14:paraId="4859A0A1"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0.3659</w:t>
            </w:r>
          </w:p>
        </w:tc>
        <w:tc>
          <w:tcPr>
            <w:tcW w:w="780" w:type="dxa"/>
            <w:tcBorders>
              <w:top w:val="nil"/>
              <w:left w:val="nil"/>
              <w:bottom w:val="single" w:sz="4" w:space="0" w:color="auto"/>
              <w:right w:val="single" w:sz="4" w:space="0" w:color="auto"/>
            </w:tcBorders>
            <w:shd w:val="clear" w:color="auto" w:fill="auto"/>
            <w:noWrap/>
            <w:vAlign w:val="bottom"/>
            <w:hideMark/>
          </w:tcPr>
          <w:p w14:paraId="317414C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0.381</w:t>
            </w:r>
          </w:p>
        </w:tc>
        <w:tc>
          <w:tcPr>
            <w:tcW w:w="780" w:type="dxa"/>
            <w:tcBorders>
              <w:top w:val="nil"/>
              <w:left w:val="nil"/>
              <w:bottom w:val="single" w:sz="4" w:space="0" w:color="auto"/>
              <w:right w:val="single" w:sz="4" w:space="0" w:color="auto"/>
            </w:tcBorders>
            <w:shd w:val="clear" w:color="auto" w:fill="auto"/>
            <w:noWrap/>
            <w:vAlign w:val="bottom"/>
            <w:hideMark/>
          </w:tcPr>
          <w:p w14:paraId="4D4E23C2"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0.3951</w:t>
            </w:r>
          </w:p>
        </w:tc>
        <w:tc>
          <w:tcPr>
            <w:tcW w:w="780" w:type="dxa"/>
            <w:tcBorders>
              <w:top w:val="nil"/>
              <w:left w:val="nil"/>
              <w:bottom w:val="single" w:sz="4" w:space="0" w:color="auto"/>
              <w:right w:val="single" w:sz="4" w:space="0" w:color="auto"/>
            </w:tcBorders>
            <w:shd w:val="clear" w:color="auto" w:fill="auto"/>
            <w:noWrap/>
            <w:vAlign w:val="bottom"/>
            <w:hideMark/>
          </w:tcPr>
          <w:p w14:paraId="49BEA0EB"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0.3843</w:t>
            </w:r>
          </w:p>
        </w:tc>
        <w:tc>
          <w:tcPr>
            <w:tcW w:w="780" w:type="dxa"/>
            <w:tcBorders>
              <w:top w:val="nil"/>
              <w:left w:val="nil"/>
              <w:bottom w:val="single" w:sz="4" w:space="0" w:color="auto"/>
              <w:right w:val="single" w:sz="4" w:space="0" w:color="auto"/>
            </w:tcBorders>
            <w:shd w:val="clear" w:color="auto" w:fill="auto"/>
            <w:noWrap/>
            <w:vAlign w:val="bottom"/>
            <w:hideMark/>
          </w:tcPr>
          <w:p w14:paraId="3130303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0.3922</w:t>
            </w:r>
          </w:p>
        </w:tc>
        <w:tc>
          <w:tcPr>
            <w:tcW w:w="780" w:type="dxa"/>
            <w:tcBorders>
              <w:top w:val="nil"/>
              <w:left w:val="nil"/>
              <w:bottom w:val="single" w:sz="4" w:space="0" w:color="auto"/>
              <w:right w:val="single" w:sz="4" w:space="0" w:color="auto"/>
            </w:tcBorders>
            <w:shd w:val="clear" w:color="auto" w:fill="auto"/>
            <w:noWrap/>
            <w:vAlign w:val="bottom"/>
            <w:hideMark/>
          </w:tcPr>
          <w:p w14:paraId="20B757F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0.3857</w:t>
            </w:r>
          </w:p>
        </w:tc>
        <w:tc>
          <w:tcPr>
            <w:tcW w:w="780" w:type="dxa"/>
            <w:tcBorders>
              <w:top w:val="nil"/>
              <w:left w:val="nil"/>
              <w:bottom w:val="single" w:sz="4" w:space="0" w:color="auto"/>
              <w:right w:val="single" w:sz="4" w:space="0" w:color="auto"/>
            </w:tcBorders>
            <w:shd w:val="clear" w:color="auto" w:fill="auto"/>
            <w:noWrap/>
            <w:vAlign w:val="bottom"/>
            <w:hideMark/>
          </w:tcPr>
          <w:p w14:paraId="34B6ADB2"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0.3877</w:t>
            </w:r>
          </w:p>
        </w:tc>
        <w:tc>
          <w:tcPr>
            <w:tcW w:w="780" w:type="dxa"/>
            <w:tcBorders>
              <w:top w:val="nil"/>
              <w:left w:val="nil"/>
              <w:bottom w:val="single" w:sz="4" w:space="0" w:color="auto"/>
              <w:right w:val="single" w:sz="4" w:space="0" w:color="auto"/>
            </w:tcBorders>
            <w:shd w:val="clear" w:color="auto" w:fill="auto"/>
            <w:noWrap/>
            <w:vAlign w:val="bottom"/>
            <w:hideMark/>
          </w:tcPr>
          <w:p w14:paraId="5F324F04"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0.386</w:t>
            </w:r>
          </w:p>
        </w:tc>
        <w:tc>
          <w:tcPr>
            <w:tcW w:w="780" w:type="dxa"/>
            <w:tcBorders>
              <w:top w:val="single" w:sz="4" w:space="0" w:color="auto"/>
              <w:left w:val="single" w:sz="4" w:space="0" w:color="auto"/>
              <w:bottom w:val="single" w:sz="4" w:space="0" w:color="auto"/>
              <w:right w:val="single" w:sz="4" w:space="0" w:color="auto"/>
            </w:tcBorders>
            <w:shd w:val="clear" w:color="000000" w:fill="F99698"/>
            <w:noWrap/>
            <w:vAlign w:val="bottom"/>
            <w:hideMark/>
          </w:tcPr>
          <w:p w14:paraId="280E45F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0.3862</w:t>
            </w:r>
          </w:p>
        </w:tc>
      </w:tr>
      <w:tr w:rsidR="00060270" w:rsidRPr="00572075" w14:paraId="66B226BC" w14:textId="77777777" w:rsidTr="00060270">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7A83F482"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80" w:type="dxa"/>
            <w:tcBorders>
              <w:top w:val="nil"/>
              <w:left w:val="nil"/>
              <w:bottom w:val="single" w:sz="4" w:space="0" w:color="auto"/>
              <w:right w:val="single" w:sz="4" w:space="0" w:color="auto"/>
            </w:tcBorders>
            <w:shd w:val="clear" w:color="auto" w:fill="auto"/>
            <w:noWrap/>
            <w:vAlign w:val="bottom"/>
            <w:hideMark/>
          </w:tcPr>
          <w:p w14:paraId="334818D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0.3398</w:t>
            </w:r>
          </w:p>
        </w:tc>
        <w:tc>
          <w:tcPr>
            <w:tcW w:w="780" w:type="dxa"/>
            <w:tcBorders>
              <w:top w:val="nil"/>
              <w:left w:val="nil"/>
              <w:bottom w:val="single" w:sz="4" w:space="0" w:color="auto"/>
              <w:right w:val="single" w:sz="4" w:space="0" w:color="auto"/>
            </w:tcBorders>
            <w:shd w:val="clear" w:color="auto" w:fill="auto"/>
            <w:noWrap/>
            <w:vAlign w:val="bottom"/>
            <w:hideMark/>
          </w:tcPr>
          <w:p w14:paraId="6FED9C1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0.3657</w:t>
            </w:r>
          </w:p>
        </w:tc>
        <w:tc>
          <w:tcPr>
            <w:tcW w:w="780" w:type="dxa"/>
            <w:tcBorders>
              <w:top w:val="nil"/>
              <w:left w:val="nil"/>
              <w:bottom w:val="single" w:sz="4" w:space="0" w:color="auto"/>
              <w:right w:val="single" w:sz="4" w:space="0" w:color="auto"/>
            </w:tcBorders>
            <w:shd w:val="clear" w:color="auto" w:fill="auto"/>
            <w:noWrap/>
            <w:vAlign w:val="bottom"/>
            <w:hideMark/>
          </w:tcPr>
          <w:p w14:paraId="0989E9B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0.3775</w:t>
            </w:r>
          </w:p>
        </w:tc>
        <w:tc>
          <w:tcPr>
            <w:tcW w:w="780" w:type="dxa"/>
            <w:tcBorders>
              <w:top w:val="nil"/>
              <w:left w:val="nil"/>
              <w:bottom w:val="single" w:sz="4" w:space="0" w:color="auto"/>
              <w:right w:val="single" w:sz="4" w:space="0" w:color="auto"/>
            </w:tcBorders>
            <w:shd w:val="clear" w:color="auto" w:fill="auto"/>
            <w:noWrap/>
            <w:vAlign w:val="bottom"/>
            <w:hideMark/>
          </w:tcPr>
          <w:p w14:paraId="0AD8A0F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0.4004</w:t>
            </w:r>
          </w:p>
        </w:tc>
        <w:tc>
          <w:tcPr>
            <w:tcW w:w="780" w:type="dxa"/>
            <w:tcBorders>
              <w:top w:val="nil"/>
              <w:left w:val="nil"/>
              <w:bottom w:val="single" w:sz="4" w:space="0" w:color="auto"/>
              <w:right w:val="single" w:sz="4" w:space="0" w:color="auto"/>
            </w:tcBorders>
            <w:shd w:val="clear" w:color="auto" w:fill="auto"/>
            <w:noWrap/>
            <w:vAlign w:val="bottom"/>
            <w:hideMark/>
          </w:tcPr>
          <w:p w14:paraId="33A340F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0.377</w:t>
            </w:r>
          </w:p>
        </w:tc>
        <w:tc>
          <w:tcPr>
            <w:tcW w:w="780" w:type="dxa"/>
            <w:tcBorders>
              <w:top w:val="nil"/>
              <w:left w:val="nil"/>
              <w:bottom w:val="single" w:sz="4" w:space="0" w:color="auto"/>
              <w:right w:val="single" w:sz="4" w:space="0" w:color="auto"/>
            </w:tcBorders>
            <w:shd w:val="clear" w:color="auto" w:fill="auto"/>
            <w:noWrap/>
            <w:vAlign w:val="bottom"/>
            <w:hideMark/>
          </w:tcPr>
          <w:p w14:paraId="1900813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0.3907</w:t>
            </w:r>
          </w:p>
        </w:tc>
        <w:tc>
          <w:tcPr>
            <w:tcW w:w="780" w:type="dxa"/>
            <w:tcBorders>
              <w:top w:val="nil"/>
              <w:left w:val="nil"/>
              <w:bottom w:val="single" w:sz="4" w:space="0" w:color="auto"/>
              <w:right w:val="single" w:sz="4" w:space="0" w:color="auto"/>
            </w:tcBorders>
            <w:shd w:val="clear" w:color="auto" w:fill="auto"/>
            <w:noWrap/>
            <w:vAlign w:val="bottom"/>
            <w:hideMark/>
          </w:tcPr>
          <w:p w14:paraId="436A4FB5"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0.3762</w:t>
            </w:r>
          </w:p>
        </w:tc>
        <w:tc>
          <w:tcPr>
            <w:tcW w:w="780" w:type="dxa"/>
            <w:tcBorders>
              <w:top w:val="nil"/>
              <w:left w:val="nil"/>
              <w:bottom w:val="single" w:sz="4" w:space="0" w:color="auto"/>
              <w:right w:val="single" w:sz="4" w:space="0" w:color="auto"/>
            </w:tcBorders>
            <w:shd w:val="clear" w:color="auto" w:fill="auto"/>
            <w:noWrap/>
            <w:vAlign w:val="bottom"/>
            <w:hideMark/>
          </w:tcPr>
          <w:p w14:paraId="6080B11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0.3839</w:t>
            </w:r>
          </w:p>
        </w:tc>
        <w:tc>
          <w:tcPr>
            <w:tcW w:w="780" w:type="dxa"/>
            <w:tcBorders>
              <w:top w:val="nil"/>
              <w:left w:val="nil"/>
              <w:bottom w:val="single" w:sz="4" w:space="0" w:color="auto"/>
              <w:right w:val="single" w:sz="4" w:space="0" w:color="auto"/>
            </w:tcBorders>
            <w:shd w:val="clear" w:color="auto" w:fill="auto"/>
            <w:noWrap/>
            <w:vAlign w:val="bottom"/>
            <w:hideMark/>
          </w:tcPr>
          <w:p w14:paraId="44168D22"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0.3772</w:t>
            </w:r>
          </w:p>
        </w:tc>
        <w:tc>
          <w:tcPr>
            <w:tcW w:w="78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03119A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0.3835</w:t>
            </w:r>
          </w:p>
        </w:tc>
      </w:tr>
      <w:tr w:rsidR="00060270" w:rsidRPr="00572075" w14:paraId="71E439B6" w14:textId="77777777" w:rsidTr="00060270">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5B84D8EE"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780" w:type="dxa"/>
            <w:tcBorders>
              <w:top w:val="nil"/>
              <w:left w:val="nil"/>
              <w:bottom w:val="single" w:sz="4" w:space="0" w:color="auto"/>
              <w:right w:val="single" w:sz="4" w:space="0" w:color="auto"/>
            </w:tcBorders>
            <w:shd w:val="clear" w:color="auto" w:fill="auto"/>
            <w:noWrap/>
            <w:vAlign w:val="bottom"/>
            <w:hideMark/>
          </w:tcPr>
          <w:p w14:paraId="12830C1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0.3458</w:t>
            </w:r>
          </w:p>
        </w:tc>
        <w:tc>
          <w:tcPr>
            <w:tcW w:w="780" w:type="dxa"/>
            <w:tcBorders>
              <w:top w:val="nil"/>
              <w:left w:val="nil"/>
              <w:bottom w:val="single" w:sz="4" w:space="0" w:color="auto"/>
              <w:right w:val="single" w:sz="4" w:space="0" w:color="auto"/>
            </w:tcBorders>
            <w:shd w:val="clear" w:color="auto" w:fill="auto"/>
            <w:noWrap/>
            <w:vAlign w:val="bottom"/>
            <w:hideMark/>
          </w:tcPr>
          <w:p w14:paraId="48746C5B"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0.3648</w:t>
            </w:r>
          </w:p>
        </w:tc>
        <w:tc>
          <w:tcPr>
            <w:tcW w:w="780" w:type="dxa"/>
            <w:tcBorders>
              <w:top w:val="nil"/>
              <w:left w:val="nil"/>
              <w:bottom w:val="single" w:sz="4" w:space="0" w:color="auto"/>
              <w:right w:val="single" w:sz="4" w:space="0" w:color="auto"/>
            </w:tcBorders>
            <w:shd w:val="clear" w:color="auto" w:fill="auto"/>
            <w:noWrap/>
            <w:vAlign w:val="bottom"/>
            <w:hideMark/>
          </w:tcPr>
          <w:p w14:paraId="356DC54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0.3781</w:t>
            </w:r>
          </w:p>
        </w:tc>
        <w:tc>
          <w:tcPr>
            <w:tcW w:w="780" w:type="dxa"/>
            <w:tcBorders>
              <w:top w:val="nil"/>
              <w:left w:val="nil"/>
              <w:bottom w:val="single" w:sz="4" w:space="0" w:color="auto"/>
              <w:right w:val="single" w:sz="4" w:space="0" w:color="auto"/>
            </w:tcBorders>
            <w:shd w:val="clear" w:color="auto" w:fill="auto"/>
            <w:noWrap/>
            <w:vAlign w:val="bottom"/>
            <w:hideMark/>
          </w:tcPr>
          <w:p w14:paraId="4F356BE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0.3881</w:t>
            </w:r>
          </w:p>
        </w:tc>
        <w:tc>
          <w:tcPr>
            <w:tcW w:w="780" w:type="dxa"/>
            <w:tcBorders>
              <w:top w:val="nil"/>
              <w:left w:val="nil"/>
              <w:bottom w:val="single" w:sz="4" w:space="0" w:color="auto"/>
              <w:right w:val="single" w:sz="4" w:space="0" w:color="auto"/>
            </w:tcBorders>
            <w:shd w:val="clear" w:color="auto" w:fill="auto"/>
            <w:noWrap/>
            <w:vAlign w:val="bottom"/>
            <w:hideMark/>
          </w:tcPr>
          <w:p w14:paraId="4F78C76B"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0.3799</w:t>
            </w:r>
          </w:p>
        </w:tc>
        <w:tc>
          <w:tcPr>
            <w:tcW w:w="780" w:type="dxa"/>
            <w:tcBorders>
              <w:top w:val="nil"/>
              <w:left w:val="nil"/>
              <w:bottom w:val="single" w:sz="4" w:space="0" w:color="auto"/>
              <w:right w:val="single" w:sz="4" w:space="0" w:color="auto"/>
            </w:tcBorders>
            <w:shd w:val="clear" w:color="auto" w:fill="auto"/>
            <w:noWrap/>
            <w:vAlign w:val="bottom"/>
            <w:hideMark/>
          </w:tcPr>
          <w:p w14:paraId="6787398C"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0.387</w:t>
            </w:r>
          </w:p>
        </w:tc>
        <w:tc>
          <w:tcPr>
            <w:tcW w:w="780" w:type="dxa"/>
            <w:tcBorders>
              <w:top w:val="nil"/>
              <w:left w:val="nil"/>
              <w:bottom w:val="single" w:sz="4" w:space="0" w:color="auto"/>
              <w:right w:val="single" w:sz="4" w:space="0" w:color="auto"/>
            </w:tcBorders>
            <w:shd w:val="clear" w:color="auto" w:fill="auto"/>
            <w:noWrap/>
            <w:vAlign w:val="bottom"/>
            <w:hideMark/>
          </w:tcPr>
          <w:p w14:paraId="49B79C5B"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0.3797</w:t>
            </w:r>
          </w:p>
        </w:tc>
        <w:tc>
          <w:tcPr>
            <w:tcW w:w="780" w:type="dxa"/>
            <w:tcBorders>
              <w:top w:val="nil"/>
              <w:left w:val="nil"/>
              <w:bottom w:val="single" w:sz="4" w:space="0" w:color="auto"/>
              <w:right w:val="single" w:sz="4" w:space="0" w:color="auto"/>
            </w:tcBorders>
            <w:shd w:val="clear" w:color="auto" w:fill="auto"/>
            <w:noWrap/>
            <w:vAlign w:val="bottom"/>
            <w:hideMark/>
          </w:tcPr>
          <w:p w14:paraId="23F6298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0.387</w:t>
            </w:r>
          </w:p>
        </w:tc>
        <w:tc>
          <w:tcPr>
            <w:tcW w:w="780" w:type="dxa"/>
            <w:tcBorders>
              <w:top w:val="nil"/>
              <w:left w:val="nil"/>
              <w:bottom w:val="single" w:sz="4" w:space="0" w:color="auto"/>
              <w:right w:val="single" w:sz="4" w:space="0" w:color="auto"/>
            </w:tcBorders>
            <w:shd w:val="clear" w:color="auto" w:fill="auto"/>
            <w:noWrap/>
            <w:vAlign w:val="bottom"/>
            <w:hideMark/>
          </w:tcPr>
          <w:p w14:paraId="35A2D031"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0.3769</w:t>
            </w:r>
          </w:p>
        </w:tc>
        <w:tc>
          <w:tcPr>
            <w:tcW w:w="780" w:type="dxa"/>
            <w:tcBorders>
              <w:top w:val="single" w:sz="4" w:space="0" w:color="auto"/>
              <w:left w:val="single" w:sz="4" w:space="0" w:color="auto"/>
              <w:bottom w:val="single" w:sz="4" w:space="0" w:color="auto"/>
              <w:right w:val="single" w:sz="4" w:space="0" w:color="auto"/>
            </w:tcBorders>
            <w:shd w:val="clear" w:color="000000" w:fill="F98E90"/>
            <w:noWrap/>
            <w:vAlign w:val="bottom"/>
            <w:hideMark/>
          </w:tcPr>
          <w:p w14:paraId="4219C69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0.3857</w:t>
            </w:r>
          </w:p>
        </w:tc>
      </w:tr>
      <w:tr w:rsidR="00060270" w:rsidRPr="00572075" w14:paraId="077140EB" w14:textId="77777777" w:rsidTr="00060270">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5B86F76C"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80" w:type="dxa"/>
            <w:tcBorders>
              <w:top w:val="nil"/>
              <w:left w:val="nil"/>
              <w:bottom w:val="single" w:sz="4" w:space="0" w:color="auto"/>
              <w:right w:val="single" w:sz="4" w:space="0" w:color="auto"/>
            </w:tcBorders>
            <w:shd w:val="clear" w:color="auto" w:fill="auto"/>
            <w:noWrap/>
            <w:vAlign w:val="bottom"/>
            <w:hideMark/>
          </w:tcPr>
          <w:p w14:paraId="63CED142"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0.3457</w:t>
            </w:r>
          </w:p>
        </w:tc>
        <w:tc>
          <w:tcPr>
            <w:tcW w:w="780" w:type="dxa"/>
            <w:tcBorders>
              <w:top w:val="nil"/>
              <w:left w:val="nil"/>
              <w:bottom w:val="single" w:sz="4" w:space="0" w:color="auto"/>
              <w:right w:val="single" w:sz="4" w:space="0" w:color="auto"/>
            </w:tcBorders>
            <w:shd w:val="clear" w:color="auto" w:fill="auto"/>
            <w:noWrap/>
            <w:vAlign w:val="bottom"/>
            <w:hideMark/>
          </w:tcPr>
          <w:p w14:paraId="103EC7D1"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0.3646</w:t>
            </w:r>
          </w:p>
        </w:tc>
        <w:tc>
          <w:tcPr>
            <w:tcW w:w="780" w:type="dxa"/>
            <w:tcBorders>
              <w:top w:val="nil"/>
              <w:left w:val="nil"/>
              <w:bottom w:val="single" w:sz="4" w:space="0" w:color="auto"/>
              <w:right w:val="single" w:sz="4" w:space="0" w:color="auto"/>
            </w:tcBorders>
            <w:shd w:val="clear" w:color="auto" w:fill="auto"/>
            <w:noWrap/>
            <w:vAlign w:val="bottom"/>
            <w:hideMark/>
          </w:tcPr>
          <w:p w14:paraId="5384538C"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0.3819</w:t>
            </w:r>
          </w:p>
        </w:tc>
        <w:tc>
          <w:tcPr>
            <w:tcW w:w="780" w:type="dxa"/>
            <w:tcBorders>
              <w:top w:val="nil"/>
              <w:left w:val="nil"/>
              <w:bottom w:val="single" w:sz="4" w:space="0" w:color="auto"/>
              <w:right w:val="single" w:sz="4" w:space="0" w:color="auto"/>
            </w:tcBorders>
            <w:shd w:val="clear" w:color="auto" w:fill="auto"/>
            <w:noWrap/>
            <w:vAlign w:val="bottom"/>
            <w:hideMark/>
          </w:tcPr>
          <w:p w14:paraId="16860BA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0.3907</w:t>
            </w:r>
          </w:p>
        </w:tc>
        <w:tc>
          <w:tcPr>
            <w:tcW w:w="780" w:type="dxa"/>
            <w:tcBorders>
              <w:top w:val="nil"/>
              <w:left w:val="nil"/>
              <w:bottom w:val="single" w:sz="4" w:space="0" w:color="auto"/>
              <w:right w:val="single" w:sz="4" w:space="0" w:color="auto"/>
            </w:tcBorders>
            <w:shd w:val="clear" w:color="auto" w:fill="auto"/>
            <w:noWrap/>
            <w:vAlign w:val="bottom"/>
            <w:hideMark/>
          </w:tcPr>
          <w:p w14:paraId="2F7A1827"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0.3809</w:t>
            </w:r>
          </w:p>
        </w:tc>
        <w:tc>
          <w:tcPr>
            <w:tcW w:w="780" w:type="dxa"/>
            <w:tcBorders>
              <w:top w:val="nil"/>
              <w:left w:val="nil"/>
              <w:bottom w:val="single" w:sz="4" w:space="0" w:color="auto"/>
              <w:right w:val="single" w:sz="4" w:space="0" w:color="auto"/>
            </w:tcBorders>
            <w:shd w:val="clear" w:color="auto" w:fill="auto"/>
            <w:noWrap/>
            <w:vAlign w:val="bottom"/>
            <w:hideMark/>
          </w:tcPr>
          <w:p w14:paraId="79FD6E2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0.3925</w:t>
            </w:r>
          </w:p>
        </w:tc>
        <w:tc>
          <w:tcPr>
            <w:tcW w:w="780" w:type="dxa"/>
            <w:tcBorders>
              <w:top w:val="nil"/>
              <w:left w:val="nil"/>
              <w:bottom w:val="single" w:sz="4" w:space="0" w:color="auto"/>
              <w:right w:val="single" w:sz="4" w:space="0" w:color="auto"/>
            </w:tcBorders>
            <w:shd w:val="clear" w:color="auto" w:fill="auto"/>
            <w:noWrap/>
            <w:vAlign w:val="bottom"/>
            <w:hideMark/>
          </w:tcPr>
          <w:p w14:paraId="0A76B94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0.3784</w:t>
            </w:r>
          </w:p>
        </w:tc>
        <w:tc>
          <w:tcPr>
            <w:tcW w:w="780" w:type="dxa"/>
            <w:tcBorders>
              <w:top w:val="nil"/>
              <w:left w:val="nil"/>
              <w:bottom w:val="single" w:sz="4" w:space="0" w:color="auto"/>
              <w:right w:val="single" w:sz="4" w:space="0" w:color="auto"/>
            </w:tcBorders>
            <w:shd w:val="clear" w:color="auto" w:fill="auto"/>
            <w:noWrap/>
            <w:vAlign w:val="bottom"/>
            <w:hideMark/>
          </w:tcPr>
          <w:p w14:paraId="07AF0282"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0.3859</w:t>
            </w:r>
          </w:p>
        </w:tc>
        <w:tc>
          <w:tcPr>
            <w:tcW w:w="780" w:type="dxa"/>
            <w:tcBorders>
              <w:top w:val="nil"/>
              <w:left w:val="nil"/>
              <w:bottom w:val="single" w:sz="4" w:space="0" w:color="auto"/>
              <w:right w:val="single" w:sz="4" w:space="0" w:color="auto"/>
            </w:tcBorders>
            <w:shd w:val="clear" w:color="auto" w:fill="auto"/>
            <w:noWrap/>
            <w:vAlign w:val="bottom"/>
            <w:hideMark/>
          </w:tcPr>
          <w:p w14:paraId="5FFFF8A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0.3789</w:t>
            </w:r>
          </w:p>
        </w:tc>
        <w:tc>
          <w:tcPr>
            <w:tcW w:w="780" w:type="dxa"/>
            <w:tcBorders>
              <w:top w:val="single" w:sz="4" w:space="0" w:color="auto"/>
              <w:left w:val="single" w:sz="4" w:space="0" w:color="auto"/>
              <w:bottom w:val="single" w:sz="4" w:space="0" w:color="auto"/>
              <w:right w:val="single" w:sz="4" w:space="0" w:color="auto"/>
            </w:tcBorders>
            <w:shd w:val="clear" w:color="000000" w:fill="FAB6B8"/>
            <w:noWrap/>
            <w:vAlign w:val="bottom"/>
            <w:hideMark/>
          </w:tcPr>
          <w:p w14:paraId="79F3578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0.388</w:t>
            </w:r>
          </w:p>
        </w:tc>
      </w:tr>
      <w:tr w:rsidR="00060270" w:rsidRPr="00572075" w14:paraId="1097FC2F" w14:textId="77777777" w:rsidTr="00060270">
        <w:trPr>
          <w:trHeight w:val="300"/>
        </w:trPr>
        <w:tc>
          <w:tcPr>
            <w:tcW w:w="780" w:type="dxa"/>
            <w:tcBorders>
              <w:top w:val="nil"/>
              <w:left w:val="single" w:sz="4" w:space="0" w:color="auto"/>
              <w:bottom w:val="single" w:sz="4" w:space="0" w:color="auto"/>
              <w:right w:val="single" w:sz="4" w:space="0" w:color="auto"/>
            </w:tcBorders>
            <w:shd w:val="clear" w:color="auto" w:fill="auto"/>
            <w:noWrap/>
            <w:hideMark/>
          </w:tcPr>
          <w:p w14:paraId="1ED42275"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780" w:type="dxa"/>
            <w:tcBorders>
              <w:top w:val="nil"/>
              <w:left w:val="nil"/>
              <w:bottom w:val="single" w:sz="4" w:space="0" w:color="auto"/>
              <w:right w:val="single" w:sz="4" w:space="0" w:color="auto"/>
            </w:tcBorders>
            <w:shd w:val="clear" w:color="auto" w:fill="auto"/>
            <w:noWrap/>
            <w:vAlign w:val="bottom"/>
            <w:hideMark/>
          </w:tcPr>
          <w:p w14:paraId="4B3AA6F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0.3441</w:t>
            </w:r>
          </w:p>
        </w:tc>
        <w:tc>
          <w:tcPr>
            <w:tcW w:w="780" w:type="dxa"/>
            <w:tcBorders>
              <w:top w:val="nil"/>
              <w:left w:val="nil"/>
              <w:bottom w:val="single" w:sz="4" w:space="0" w:color="auto"/>
              <w:right w:val="single" w:sz="4" w:space="0" w:color="auto"/>
            </w:tcBorders>
            <w:shd w:val="clear" w:color="auto" w:fill="auto"/>
            <w:noWrap/>
            <w:vAlign w:val="bottom"/>
            <w:hideMark/>
          </w:tcPr>
          <w:p w14:paraId="2425128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0.3672</w:t>
            </w:r>
          </w:p>
        </w:tc>
        <w:tc>
          <w:tcPr>
            <w:tcW w:w="780" w:type="dxa"/>
            <w:tcBorders>
              <w:top w:val="nil"/>
              <w:left w:val="nil"/>
              <w:bottom w:val="single" w:sz="4" w:space="0" w:color="auto"/>
              <w:right w:val="single" w:sz="4" w:space="0" w:color="auto"/>
            </w:tcBorders>
            <w:shd w:val="clear" w:color="auto" w:fill="auto"/>
            <w:noWrap/>
            <w:vAlign w:val="bottom"/>
            <w:hideMark/>
          </w:tcPr>
          <w:p w14:paraId="3D438321"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0.3853</w:t>
            </w:r>
          </w:p>
        </w:tc>
        <w:tc>
          <w:tcPr>
            <w:tcW w:w="780" w:type="dxa"/>
            <w:tcBorders>
              <w:top w:val="nil"/>
              <w:left w:val="nil"/>
              <w:bottom w:val="single" w:sz="4" w:space="0" w:color="auto"/>
              <w:right w:val="single" w:sz="4" w:space="0" w:color="auto"/>
            </w:tcBorders>
            <w:shd w:val="clear" w:color="auto" w:fill="auto"/>
            <w:noWrap/>
            <w:vAlign w:val="bottom"/>
            <w:hideMark/>
          </w:tcPr>
          <w:p w14:paraId="620A5F87"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0.3955</w:t>
            </w:r>
          </w:p>
        </w:tc>
        <w:tc>
          <w:tcPr>
            <w:tcW w:w="780" w:type="dxa"/>
            <w:tcBorders>
              <w:top w:val="nil"/>
              <w:left w:val="nil"/>
              <w:bottom w:val="single" w:sz="4" w:space="0" w:color="auto"/>
              <w:right w:val="single" w:sz="4" w:space="0" w:color="auto"/>
            </w:tcBorders>
            <w:shd w:val="clear" w:color="auto" w:fill="auto"/>
            <w:noWrap/>
            <w:vAlign w:val="bottom"/>
            <w:hideMark/>
          </w:tcPr>
          <w:p w14:paraId="42FFB661"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0.376</w:t>
            </w:r>
          </w:p>
        </w:tc>
        <w:tc>
          <w:tcPr>
            <w:tcW w:w="780" w:type="dxa"/>
            <w:tcBorders>
              <w:top w:val="nil"/>
              <w:left w:val="nil"/>
              <w:bottom w:val="single" w:sz="4" w:space="0" w:color="auto"/>
              <w:right w:val="single" w:sz="4" w:space="0" w:color="auto"/>
            </w:tcBorders>
            <w:shd w:val="clear" w:color="auto" w:fill="auto"/>
            <w:noWrap/>
            <w:vAlign w:val="bottom"/>
            <w:hideMark/>
          </w:tcPr>
          <w:p w14:paraId="6704762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0.3885</w:t>
            </w:r>
          </w:p>
        </w:tc>
        <w:tc>
          <w:tcPr>
            <w:tcW w:w="780" w:type="dxa"/>
            <w:tcBorders>
              <w:top w:val="nil"/>
              <w:left w:val="nil"/>
              <w:bottom w:val="single" w:sz="4" w:space="0" w:color="auto"/>
              <w:right w:val="single" w:sz="4" w:space="0" w:color="auto"/>
            </w:tcBorders>
            <w:shd w:val="clear" w:color="auto" w:fill="auto"/>
            <w:noWrap/>
            <w:vAlign w:val="bottom"/>
            <w:hideMark/>
          </w:tcPr>
          <w:p w14:paraId="313500D2"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0.3799</w:t>
            </w:r>
          </w:p>
        </w:tc>
        <w:tc>
          <w:tcPr>
            <w:tcW w:w="780" w:type="dxa"/>
            <w:tcBorders>
              <w:top w:val="nil"/>
              <w:left w:val="nil"/>
              <w:bottom w:val="single" w:sz="4" w:space="0" w:color="auto"/>
              <w:right w:val="single" w:sz="4" w:space="0" w:color="auto"/>
            </w:tcBorders>
            <w:shd w:val="clear" w:color="auto" w:fill="auto"/>
            <w:noWrap/>
            <w:vAlign w:val="bottom"/>
            <w:hideMark/>
          </w:tcPr>
          <w:p w14:paraId="596D458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0.3835</w:t>
            </w:r>
          </w:p>
        </w:tc>
        <w:tc>
          <w:tcPr>
            <w:tcW w:w="780" w:type="dxa"/>
            <w:tcBorders>
              <w:top w:val="nil"/>
              <w:left w:val="nil"/>
              <w:bottom w:val="single" w:sz="4" w:space="0" w:color="auto"/>
              <w:right w:val="single" w:sz="4" w:space="0" w:color="auto"/>
            </w:tcBorders>
            <w:shd w:val="clear" w:color="auto" w:fill="auto"/>
            <w:noWrap/>
            <w:vAlign w:val="bottom"/>
            <w:hideMark/>
          </w:tcPr>
          <w:p w14:paraId="5011A36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0.3846</w:t>
            </w:r>
          </w:p>
        </w:tc>
        <w:tc>
          <w:tcPr>
            <w:tcW w:w="780" w:type="dxa"/>
            <w:tcBorders>
              <w:top w:val="single" w:sz="4" w:space="0" w:color="auto"/>
              <w:left w:val="single" w:sz="4" w:space="0" w:color="auto"/>
              <w:bottom w:val="single" w:sz="4" w:space="0" w:color="auto"/>
              <w:right w:val="single" w:sz="4" w:space="0" w:color="auto"/>
            </w:tcBorders>
            <w:shd w:val="clear" w:color="000000" w:fill="FBFCFE"/>
            <w:noWrap/>
            <w:vAlign w:val="bottom"/>
            <w:hideMark/>
          </w:tcPr>
          <w:p w14:paraId="4FB5E827"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0.3925</w:t>
            </w:r>
          </w:p>
        </w:tc>
      </w:tr>
    </w:tbl>
    <w:p w14:paraId="7C721139" w14:textId="31B24CA6" w:rsidR="00BF5CD9" w:rsidRPr="00572075" w:rsidRDefault="00BF5CD9" w:rsidP="005269AF">
      <w:pPr>
        <w:rPr>
          <w:lang w:val="id-ID"/>
        </w:rPr>
      </w:pPr>
    </w:p>
    <w:p w14:paraId="20335147" w14:textId="6BC1C384" w:rsidR="00060270" w:rsidRPr="00572075" w:rsidRDefault="00060270" w:rsidP="005269AF">
      <w:pPr>
        <w:rPr>
          <w:lang w:val="id-ID"/>
        </w:rPr>
      </w:pPr>
    </w:p>
    <w:p w14:paraId="03769E09" w14:textId="78997524" w:rsidR="00060270" w:rsidRPr="00572075" w:rsidRDefault="00060270" w:rsidP="005269AF">
      <w:pPr>
        <w:rPr>
          <w:lang w:val="id-ID"/>
        </w:rPr>
      </w:pPr>
    </w:p>
    <w:tbl>
      <w:tblPr>
        <w:tblW w:w="2144" w:type="dxa"/>
        <w:tblLook w:val="04A0" w:firstRow="1" w:lastRow="0" w:firstColumn="1" w:lastColumn="0" w:noHBand="0" w:noVBand="1"/>
      </w:tblPr>
      <w:tblGrid>
        <w:gridCol w:w="1134"/>
        <w:gridCol w:w="1010"/>
      </w:tblGrid>
      <w:tr w:rsidR="00060270" w:rsidRPr="00572075" w14:paraId="3FDD1353" w14:textId="77777777" w:rsidTr="00060270">
        <w:trPr>
          <w:trHeight w:val="300"/>
        </w:trPr>
        <w:tc>
          <w:tcPr>
            <w:tcW w:w="1134" w:type="dxa"/>
            <w:tcBorders>
              <w:top w:val="nil"/>
              <w:left w:val="nil"/>
              <w:bottom w:val="nil"/>
              <w:right w:val="nil"/>
            </w:tcBorders>
            <w:shd w:val="clear" w:color="auto" w:fill="auto"/>
            <w:noWrap/>
            <w:vAlign w:val="bottom"/>
            <w:hideMark/>
          </w:tcPr>
          <w:p w14:paraId="33351447" w14:textId="77777777" w:rsidR="00060270" w:rsidRPr="00572075" w:rsidRDefault="00060270" w:rsidP="0006027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 xml:space="preserve">Measure : </w:t>
            </w:r>
          </w:p>
        </w:tc>
        <w:tc>
          <w:tcPr>
            <w:tcW w:w="1010" w:type="dxa"/>
            <w:tcBorders>
              <w:top w:val="nil"/>
              <w:left w:val="nil"/>
              <w:bottom w:val="nil"/>
              <w:right w:val="nil"/>
            </w:tcBorders>
            <w:shd w:val="clear" w:color="auto" w:fill="auto"/>
            <w:noWrap/>
            <w:vAlign w:val="bottom"/>
            <w:hideMark/>
          </w:tcPr>
          <w:p w14:paraId="1657C2E9" w14:textId="2D3211BF" w:rsidR="00060270" w:rsidRPr="00572075" w:rsidRDefault="00060270" w:rsidP="00060270">
            <w:pPr>
              <w:ind w:hanging="10"/>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F1-Score</w:t>
            </w:r>
          </w:p>
        </w:tc>
      </w:tr>
    </w:tbl>
    <w:p w14:paraId="322FD6EC" w14:textId="77777777" w:rsidR="00060270" w:rsidRPr="00572075" w:rsidRDefault="00060270" w:rsidP="005269AF">
      <w:pPr>
        <w:rPr>
          <w:lang w:val="id-ID"/>
        </w:rPr>
      </w:pPr>
    </w:p>
    <w:p w14:paraId="40367068" w14:textId="03832DC9" w:rsidR="00BF5CD9" w:rsidRPr="00572075" w:rsidRDefault="00BF5CD9" w:rsidP="005269AF">
      <w:pPr>
        <w:rPr>
          <w:lang w:val="id-ID"/>
        </w:rPr>
      </w:pPr>
    </w:p>
    <w:tbl>
      <w:tblPr>
        <w:tblW w:w="8140" w:type="dxa"/>
        <w:tblLook w:val="04A0" w:firstRow="1" w:lastRow="0" w:firstColumn="1" w:lastColumn="0" w:noHBand="0" w:noVBand="1"/>
      </w:tblPr>
      <w:tblGrid>
        <w:gridCol w:w="740"/>
        <w:gridCol w:w="830"/>
        <w:gridCol w:w="830"/>
        <w:gridCol w:w="830"/>
        <w:gridCol w:w="830"/>
        <w:gridCol w:w="830"/>
        <w:gridCol w:w="830"/>
        <w:gridCol w:w="830"/>
        <w:gridCol w:w="830"/>
        <w:gridCol w:w="830"/>
        <w:gridCol w:w="830"/>
      </w:tblGrid>
      <w:tr w:rsidR="00060270" w:rsidRPr="00572075" w14:paraId="01FDEB4A" w14:textId="77777777" w:rsidTr="00060270">
        <w:trPr>
          <w:trHeight w:val="300"/>
        </w:trPr>
        <w:tc>
          <w:tcPr>
            <w:tcW w:w="7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06C6F0" w14:textId="77777777" w:rsidR="00060270" w:rsidRPr="00572075" w:rsidRDefault="00060270" w:rsidP="00060270">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7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7E0ADE45" w14:textId="77777777" w:rsidR="00060270" w:rsidRPr="00572075" w:rsidRDefault="00060270" w:rsidP="00060270">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060270" w:rsidRPr="00572075" w14:paraId="3C946B8A" w14:textId="77777777" w:rsidTr="00060270">
        <w:trPr>
          <w:trHeight w:val="300"/>
        </w:trPr>
        <w:tc>
          <w:tcPr>
            <w:tcW w:w="740" w:type="dxa"/>
            <w:vMerge/>
            <w:tcBorders>
              <w:top w:val="single" w:sz="4" w:space="0" w:color="auto"/>
              <w:left w:val="single" w:sz="4" w:space="0" w:color="auto"/>
              <w:bottom w:val="single" w:sz="4" w:space="0" w:color="auto"/>
              <w:right w:val="single" w:sz="4" w:space="0" w:color="auto"/>
            </w:tcBorders>
            <w:vAlign w:val="center"/>
            <w:hideMark/>
          </w:tcPr>
          <w:p w14:paraId="053830DB" w14:textId="77777777" w:rsidR="00060270" w:rsidRPr="00572075" w:rsidRDefault="00060270" w:rsidP="00060270">
            <w:pPr>
              <w:jc w:val="left"/>
              <w:rPr>
                <w:rFonts w:ascii="Calibri" w:eastAsia="Times New Roman" w:hAnsi="Calibri" w:cs="Calibri"/>
                <w:color w:val="000000"/>
                <w:lang w:val="id-ID" w:eastAsia="id-ID"/>
              </w:rPr>
            </w:pPr>
          </w:p>
        </w:tc>
        <w:tc>
          <w:tcPr>
            <w:tcW w:w="740" w:type="dxa"/>
            <w:tcBorders>
              <w:top w:val="nil"/>
              <w:left w:val="nil"/>
              <w:bottom w:val="single" w:sz="4" w:space="0" w:color="auto"/>
              <w:right w:val="single" w:sz="4" w:space="0" w:color="auto"/>
            </w:tcBorders>
            <w:shd w:val="clear" w:color="auto" w:fill="auto"/>
            <w:noWrap/>
            <w:vAlign w:val="bottom"/>
            <w:hideMark/>
          </w:tcPr>
          <w:p w14:paraId="57B6F32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740" w:type="dxa"/>
            <w:tcBorders>
              <w:top w:val="nil"/>
              <w:left w:val="nil"/>
              <w:bottom w:val="single" w:sz="4" w:space="0" w:color="auto"/>
              <w:right w:val="single" w:sz="4" w:space="0" w:color="auto"/>
            </w:tcBorders>
            <w:shd w:val="clear" w:color="auto" w:fill="auto"/>
            <w:noWrap/>
            <w:vAlign w:val="bottom"/>
            <w:hideMark/>
          </w:tcPr>
          <w:p w14:paraId="209B662C"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740" w:type="dxa"/>
            <w:tcBorders>
              <w:top w:val="nil"/>
              <w:left w:val="nil"/>
              <w:bottom w:val="single" w:sz="4" w:space="0" w:color="auto"/>
              <w:right w:val="single" w:sz="4" w:space="0" w:color="auto"/>
            </w:tcBorders>
            <w:shd w:val="clear" w:color="auto" w:fill="auto"/>
            <w:noWrap/>
            <w:vAlign w:val="bottom"/>
            <w:hideMark/>
          </w:tcPr>
          <w:p w14:paraId="04AB5AF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40" w:type="dxa"/>
            <w:tcBorders>
              <w:top w:val="nil"/>
              <w:left w:val="nil"/>
              <w:bottom w:val="single" w:sz="4" w:space="0" w:color="auto"/>
              <w:right w:val="single" w:sz="4" w:space="0" w:color="auto"/>
            </w:tcBorders>
            <w:shd w:val="clear" w:color="auto" w:fill="auto"/>
            <w:noWrap/>
            <w:vAlign w:val="bottom"/>
            <w:hideMark/>
          </w:tcPr>
          <w:p w14:paraId="3CCD52F4"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740" w:type="dxa"/>
            <w:tcBorders>
              <w:top w:val="nil"/>
              <w:left w:val="nil"/>
              <w:bottom w:val="single" w:sz="4" w:space="0" w:color="auto"/>
              <w:right w:val="single" w:sz="4" w:space="0" w:color="auto"/>
            </w:tcBorders>
            <w:shd w:val="clear" w:color="auto" w:fill="auto"/>
            <w:noWrap/>
            <w:vAlign w:val="bottom"/>
            <w:hideMark/>
          </w:tcPr>
          <w:p w14:paraId="2BF42E5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740" w:type="dxa"/>
            <w:tcBorders>
              <w:top w:val="nil"/>
              <w:left w:val="nil"/>
              <w:bottom w:val="single" w:sz="4" w:space="0" w:color="auto"/>
              <w:right w:val="single" w:sz="4" w:space="0" w:color="auto"/>
            </w:tcBorders>
            <w:shd w:val="clear" w:color="auto" w:fill="auto"/>
            <w:noWrap/>
            <w:vAlign w:val="bottom"/>
            <w:hideMark/>
          </w:tcPr>
          <w:p w14:paraId="51A26EF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40" w:type="dxa"/>
            <w:tcBorders>
              <w:top w:val="nil"/>
              <w:left w:val="nil"/>
              <w:bottom w:val="single" w:sz="4" w:space="0" w:color="auto"/>
              <w:right w:val="single" w:sz="4" w:space="0" w:color="auto"/>
            </w:tcBorders>
            <w:shd w:val="clear" w:color="auto" w:fill="auto"/>
            <w:noWrap/>
            <w:vAlign w:val="bottom"/>
            <w:hideMark/>
          </w:tcPr>
          <w:p w14:paraId="5F87A56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740" w:type="dxa"/>
            <w:tcBorders>
              <w:top w:val="nil"/>
              <w:left w:val="nil"/>
              <w:bottom w:val="single" w:sz="4" w:space="0" w:color="auto"/>
              <w:right w:val="single" w:sz="4" w:space="0" w:color="auto"/>
            </w:tcBorders>
            <w:shd w:val="clear" w:color="auto" w:fill="auto"/>
            <w:noWrap/>
            <w:vAlign w:val="bottom"/>
            <w:hideMark/>
          </w:tcPr>
          <w:p w14:paraId="71E1A95F"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740" w:type="dxa"/>
            <w:tcBorders>
              <w:top w:val="nil"/>
              <w:left w:val="nil"/>
              <w:bottom w:val="single" w:sz="4" w:space="0" w:color="auto"/>
              <w:right w:val="single" w:sz="4" w:space="0" w:color="auto"/>
            </w:tcBorders>
            <w:shd w:val="clear" w:color="auto" w:fill="auto"/>
            <w:noWrap/>
            <w:vAlign w:val="bottom"/>
            <w:hideMark/>
          </w:tcPr>
          <w:p w14:paraId="792BA7DB"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40" w:type="dxa"/>
            <w:tcBorders>
              <w:top w:val="nil"/>
              <w:left w:val="nil"/>
              <w:bottom w:val="single" w:sz="4" w:space="0" w:color="auto"/>
              <w:right w:val="single" w:sz="4" w:space="0" w:color="auto"/>
            </w:tcBorders>
            <w:shd w:val="clear" w:color="auto" w:fill="auto"/>
            <w:noWrap/>
            <w:vAlign w:val="bottom"/>
            <w:hideMark/>
          </w:tcPr>
          <w:p w14:paraId="1AD370A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060270" w:rsidRPr="00572075" w14:paraId="7EBE2FB9" w14:textId="77777777" w:rsidTr="00060270">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24EE5691"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1</w:t>
            </w:r>
          </w:p>
        </w:tc>
        <w:tc>
          <w:tcPr>
            <w:tcW w:w="740" w:type="dxa"/>
            <w:tcBorders>
              <w:top w:val="nil"/>
              <w:left w:val="nil"/>
              <w:bottom w:val="single" w:sz="4" w:space="0" w:color="auto"/>
              <w:right w:val="single" w:sz="4" w:space="0" w:color="auto"/>
            </w:tcBorders>
            <w:shd w:val="clear" w:color="auto" w:fill="auto"/>
            <w:noWrap/>
            <w:vAlign w:val="bottom"/>
            <w:hideMark/>
          </w:tcPr>
          <w:p w14:paraId="667BAC7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0.181</w:t>
            </w:r>
          </w:p>
        </w:tc>
        <w:tc>
          <w:tcPr>
            <w:tcW w:w="740" w:type="dxa"/>
            <w:tcBorders>
              <w:top w:val="nil"/>
              <w:left w:val="nil"/>
              <w:bottom w:val="single" w:sz="4" w:space="0" w:color="auto"/>
              <w:right w:val="single" w:sz="4" w:space="0" w:color="auto"/>
            </w:tcBorders>
            <w:shd w:val="clear" w:color="auto" w:fill="auto"/>
            <w:noWrap/>
            <w:vAlign w:val="bottom"/>
            <w:hideMark/>
          </w:tcPr>
          <w:p w14:paraId="3193A55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0.2307</w:t>
            </w:r>
          </w:p>
        </w:tc>
        <w:tc>
          <w:tcPr>
            <w:tcW w:w="740" w:type="dxa"/>
            <w:tcBorders>
              <w:top w:val="nil"/>
              <w:left w:val="nil"/>
              <w:bottom w:val="single" w:sz="4" w:space="0" w:color="auto"/>
              <w:right w:val="single" w:sz="4" w:space="0" w:color="auto"/>
            </w:tcBorders>
            <w:shd w:val="clear" w:color="auto" w:fill="auto"/>
            <w:noWrap/>
            <w:vAlign w:val="bottom"/>
            <w:hideMark/>
          </w:tcPr>
          <w:p w14:paraId="083A2A1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0.284</w:t>
            </w:r>
          </w:p>
        </w:tc>
        <w:tc>
          <w:tcPr>
            <w:tcW w:w="740" w:type="dxa"/>
            <w:tcBorders>
              <w:top w:val="nil"/>
              <w:left w:val="nil"/>
              <w:bottom w:val="single" w:sz="4" w:space="0" w:color="auto"/>
              <w:right w:val="single" w:sz="4" w:space="0" w:color="auto"/>
            </w:tcBorders>
            <w:shd w:val="clear" w:color="auto" w:fill="auto"/>
            <w:noWrap/>
            <w:vAlign w:val="bottom"/>
            <w:hideMark/>
          </w:tcPr>
          <w:p w14:paraId="3A6C512C"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0.3146</w:t>
            </w:r>
          </w:p>
        </w:tc>
        <w:tc>
          <w:tcPr>
            <w:tcW w:w="740" w:type="dxa"/>
            <w:tcBorders>
              <w:top w:val="nil"/>
              <w:left w:val="nil"/>
              <w:bottom w:val="single" w:sz="4" w:space="0" w:color="auto"/>
              <w:right w:val="single" w:sz="4" w:space="0" w:color="auto"/>
            </w:tcBorders>
            <w:shd w:val="clear" w:color="auto" w:fill="auto"/>
            <w:noWrap/>
            <w:vAlign w:val="bottom"/>
            <w:hideMark/>
          </w:tcPr>
          <w:p w14:paraId="6872E90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0.302</w:t>
            </w:r>
          </w:p>
        </w:tc>
        <w:tc>
          <w:tcPr>
            <w:tcW w:w="740" w:type="dxa"/>
            <w:tcBorders>
              <w:top w:val="nil"/>
              <w:left w:val="nil"/>
              <w:bottom w:val="single" w:sz="4" w:space="0" w:color="auto"/>
              <w:right w:val="single" w:sz="4" w:space="0" w:color="auto"/>
            </w:tcBorders>
            <w:shd w:val="clear" w:color="auto" w:fill="auto"/>
            <w:noWrap/>
            <w:vAlign w:val="bottom"/>
            <w:hideMark/>
          </w:tcPr>
          <w:p w14:paraId="1B6204B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0.3289</w:t>
            </w:r>
          </w:p>
        </w:tc>
        <w:tc>
          <w:tcPr>
            <w:tcW w:w="740" w:type="dxa"/>
            <w:tcBorders>
              <w:top w:val="nil"/>
              <w:left w:val="nil"/>
              <w:bottom w:val="single" w:sz="4" w:space="0" w:color="auto"/>
              <w:right w:val="single" w:sz="4" w:space="0" w:color="auto"/>
            </w:tcBorders>
            <w:shd w:val="clear" w:color="auto" w:fill="auto"/>
            <w:noWrap/>
            <w:vAlign w:val="bottom"/>
            <w:hideMark/>
          </w:tcPr>
          <w:p w14:paraId="1A5C88A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0.3083</w:t>
            </w:r>
          </w:p>
        </w:tc>
        <w:tc>
          <w:tcPr>
            <w:tcW w:w="740" w:type="dxa"/>
            <w:tcBorders>
              <w:top w:val="nil"/>
              <w:left w:val="nil"/>
              <w:bottom w:val="single" w:sz="4" w:space="0" w:color="auto"/>
              <w:right w:val="single" w:sz="4" w:space="0" w:color="auto"/>
            </w:tcBorders>
            <w:shd w:val="clear" w:color="auto" w:fill="auto"/>
            <w:noWrap/>
            <w:vAlign w:val="bottom"/>
            <w:hideMark/>
          </w:tcPr>
          <w:p w14:paraId="6AF4094C"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0.3108</w:t>
            </w:r>
          </w:p>
        </w:tc>
        <w:tc>
          <w:tcPr>
            <w:tcW w:w="740" w:type="dxa"/>
            <w:tcBorders>
              <w:top w:val="nil"/>
              <w:left w:val="nil"/>
              <w:bottom w:val="single" w:sz="4" w:space="0" w:color="auto"/>
              <w:right w:val="single" w:sz="4" w:space="0" w:color="auto"/>
            </w:tcBorders>
            <w:shd w:val="clear" w:color="auto" w:fill="auto"/>
            <w:noWrap/>
            <w:vAlign w:val="bottom"/>
            <w:hideMark/>
          </w:tcPr>
          <w:p w14:paraId="2F158825"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0.3092</w:t>
            </w:r>
          </w:p>
        </w:tc>
        <w:tc>
          <w:tcPr>
            <w:tcW w:w="740" w:type="dxa"/>
            <w:tcBorders>
              <w:top w:val="single" w:sz="4" w:space="0" w:color="auto"/>
              <w:left w:val="single" w:sz="4" w:space="0" w:color="auto"/>
              <w:bottom w:val="single" w:sz="4" w:space="0" w:color="auto"/>
              <w:right w:val="single" w:sz="4" w:space="0" w:color="auto"/>
            </w:tcBorders>
            <w:shd w:val="clear" w:color="000000" w:fill="C6E6D0"/>
            <w:noWrap/>
            <w:vAlign w:val="bottom"/>
            <w:hideMark/>
          </w:tcPr>
          <w:p w14:paraId="6814BDB1"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0.2986</w:t>
            </w:r>
          </w:p>
        </w:tc>
      </w:tr>
      <w:tr w:rsidR="00060270" w:rsidRPr="00572075" w14:paraId="75A53BC0" w14:textId="77777777" w:rsidTr="00060270">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6139D925"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2</w:t>
            </w:r>
          </w:p>
        </w:tc>
        <w:tc>
          <w:tcPr>
            <w:tcW w:w="740" w:type="dxa"/>
            <w:tcBorders>
              <w:top w:val="nil"/>
              <w:left w:val="nil"/>
              <w:bottom w:val="single" w:sz="4" w:space="0" w:color="auto"/>
              <w:right w:val="single" w:sz="4" w:space="0" w:color="auto"/>
            </w:tcBorders>
            <w:shd w:val="clear" w:color="auto" w:fill="auto"/>
            <w:noWrap/>
            <w:vAlign w:val="bottom"/>
            <w:hideMark/>
          </w:tcPr>
          <w:p w14:paraId="034C53E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0.1958</w:t>
            </w:r>
          </w:p>
        </w:tc>
        <w:tc>
          <w:tcPr>
            <w:tcW w:w="740" w:type="dxa"/>
            <w:tcBorders>
              <w:top w:val="nil"/>
              <w:left w:val="nil"/>
              <w:bottom w:val="single" w:sz="4" w:space="0" w:color="auto"/>
              <w:right w:val="single" w:sz="4" w:space="0" w:color="auto"/>
            </w:tcBorders>
            <w:shd w:val="clear" w:color="auto" w:fill="auto"/>
            <w:noWrap/>
            <w:vAlign w:val="bottom"/>
            <w:hideMark/>
          </w:tcPr>
          <w:p w14:paraId="223BC19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0.249</w:t>
            </w:r>
          </w:p>
        </w:tc>
        <w:tc>
          <w:tcPr>
            <w:tcW w:w="740" w:type="dxa"/>
            <w:tcBorders>
              <w:top w:val="nil"/>
              <w:left w:val="nil"/>
              <w:bottom w:val="single" w:sz="4" w:space="0" w:color="auto"/>
              <w:right w:val="single" w:sz="4" w:space="0" w:color="auto"/>
            </w:tcBorders>
            <w:shd w:val="clear" w:color="auto" w:fill="auto"/>
            <w:noWrap/>
            <w:vAlign w:val="bottom"/>
            <w:hideMark/>
          </w:tcPr>
          <w:p w14:paraId="697EEE0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0.2963</w:t>
            </w:r>
          </w:p>
        </w:tc>
        <w:tc>
          <w:tcPr>
            <w:tcW w:w="740" w:type="dxa"/>
            <w:tcBorders>
              <w:top w:val="nil"/>
              <w:left w:val="nil"/>
              <w:bottom w:val="single" w:sz="4" w:space="0" w:color="auto"/>
              <w:right w:val="single" w:sz="4" w:space="0" w:color="auto"/>
            </w:tcBorders>
            <w:shd w:val="clear" w:color="auto" w:fill="auto"/>
            <w:noWrap/>
            <w:vAlign w:val="bottom"/>
            <w:hideMark/>
          </w:tcPr>
          <w:p w14:paraId="457DDB5B"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0.3037</w:t>
            </w:r>
          </w:p>
        </w:tc>
        <w:tc>
          <w:tcPr>
            <w:tcW w:w="740" w:type="dxa"/>
            <w:tcBorders>
              <w:top w:val="nil"/>
              <w:left w:val="nil"/>
              <w:bottom w:val="single" w:sz="4" w:space="0" w:color="auto"/>
              <w:right w:val="single" w:sz="4" w:space="0" w:color="auto"/>
            </w:tcBorders>
            <w:shd w:val="clear" w:color="auto" w:fill="auto"/>
            <w:noWrap/>
            <w:vAlign w:val="bottom"/>
            <w:hideMark/>
          </w:tcPr>
          <w:p w14:paraId="08550BF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0.2942</w:t>
            </w:r>
          </w:p>
        </w:tc>
        <w:tc>
          <w:tcPr>
            <w:tcW w:w="740" w:type="dxa"/>
            <w:tcBorders>
              <w:top w:val="nil"/>
              <w:left w:val="nil"/>
              <w:bottom w:val="single" w:sz="4" w:space="0" w:color="auto"/>
              <w:right w:val="single" w:sz="4" w:space="0" w:color="auto"/>
            </w:tcBorders>
            <w:shd w:val="clear" w:color="auto" w:fill="auto"/>
            <w:noWrap/>
            <w:vAlign w:val="bottom"/>
            <w:hideMark/>
          </w:tcPr>
          <w:p w14:paraId="41B9281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0.3183</w:t>
            </w:r>
          </w:p>
        </w:tc>
        <w:tc>
          <w:tcPr>
            <w:tcW w:w="740" w:type="dxa"/>
            <w:tcBorders>
              <w:top w:val="nil"/>
              <w:left w:val="nil"/>
              <w:bottom w:val="single" w:sz="4" w:space="0" w:color="auto"/>
              <w:right w:val="single" w:sz="4" w:space="0" w:color="auto"/>
            </w:tcBorders>
            <w:shd w:val="clear" w:color="auto" w:fill="auto"/>
            <w:noWrap/>
            <w:vAlign w:val="bottom"/>
            <w:hideMark/>
          </w:tcPr>
          <w:p w14:paraId="77441C5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0.2992</w:t>
            </w:r>
          </w:p>
        </w:tc>
        <w:tc>
          <w:tcPr>
            <w:tcW w:w="740" w:type="dxa"/>
            <w:tcBorders>
              <w:top w:val="nil"/>
              <w:left w:val="nil"/>
              <w:bottom w:val="single" w:sz="4" w:space="0" w:color="auto"/>
              <w:right w:val="single" w:sz="4" w:space="0" w:color="auto"/>
            </w:tcBorders>
            <w:shd w:val="clear" w:color="auto" w:fill="auto"/>
            <w:noWrap/>
            <w:vAlign w:val="bottom"/>
            <w:hideMark/>
          </w:tcPr>
          <w:p w14:paraId="0B00774C"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0.3105</w:t>
            </w:r>
          </w:p>
        </w:tc>
        <w:tc>
          <w:tcPr>
            <w:tcW w:w="740" w:type="dxa"/>
            <w:tcBorders>
              <w:top w:val="nil"/>
              <w:left w:val="nil"/>
              <w:bottom w:val="single" w:sz="4" w:space="0" w:color="auto"/>
              <w:right w:val="single" w:sz="4" w:space="0" w:color="auto"/>
            </w:tcBorders>
            <w:shd w:val="clear" w:color="auto" w:fill="auto"/>
            <w:noWrap/>
            <w:vAlign w:val="bottom"/>
            <w:hideMark/>
          </w:tcPr>
          <w:p w14:paraId="2BED66EB"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0.3181</w:t>
            </w:r>
          </w:p>
        </w:tc>
        <w:tc>
          <w:tcPr>
            <w:tcW w:w="7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D9203B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0.3123</w:t>
            </w:r>
          </w:p>
        </w:tc>
      </w:tr>
      <w:tr w:rsidR="00060270" w:rsidRPr="00572075" w14:paraId="70E9B330" w14:textId="77777777" w:rsidTr="00060270">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5EF21E66"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3</w:t>
            </w:r>
          </w:p>
        </w:tc>
        <w:tc>
          <w:tcPr>
            <w:tcW w:w="740" w:type="dxa"/>
            <w:tcBorders>
              <w:top w:val="nil"/>
              <w:left w:val="nil"/>
              <w:bottom w:val="single" w:sz="4" w:space="0" w:color="auto"/>
              <w:right w:val="single" w:sz="4" w:space="0" w:color="auto"/>
            </w:tcBorders>
            <w:shd w:val="clear" w:color="auto" w:fill="auto"/>
            <w:noWrap/>
            <w:vAlign w:val="bottom"/>
            <w:hideMark/>
          </w:tcPr>
          <w:p w14:paraId="09850D65"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0.2008</w:t>
            </w:r>
          </w:p>
        </w:tc>
        <w:tc>
          <w:tcPr>
            <w:tcW w:w="740" w:type="dxa"/>
            <w:tcBorders>
              <w:top w:val="nil"/>
              <w:left w:val="nil"/>
              <w:bottom w:val="single" w:sz="4" w:space="0" w:color="auto"/>
              <w:right w:val="single" w:sz="4" w:space="0" w:color="auto"/>
            </w:tcBorders>
            <w:shd w:val="clear" w:color="auto" w:fill="auto"/>
            <w:noWrap/>
            <w:vAlign w:val="bottom"/>
            <w:hideMark/>
          </w:tcPr>
          <w:p w14:paraId="505F831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0.2448</w:t>
            </w:r>
          </w:p>
        </w:tc>
        <w:tc>
          <w:tcPr>
            <w:tcW w:w="740" w:type="dxa"/>
            <w:tcBorders>
              <w:top w:val="nil"/>
              <w:left w:val="nil"/>
              <w:bottom w:val="single" w:sz="4" w:space="0" w:color="auto"/>
              <w:right w:val="single" w:sz="4" w:space="0" w:color="auto"/>
            </w:tcBorders>
            <w:shd w:val="clear" w:color="auto" w:fill="auto"/>
            <w:noWrap/>
            <w:vAlign w:val="bottom"/>
            <w:hideMark/>
          </w:tcPr>
          <w:p w14:paraId="7B356B1C"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0.2891</w:t>
            </w:r>
          </w:p>
        </w:tc>
        <w:tc>
          <w:tcPr>
            <w:tcW w:w="740" w:type="dxa"/>
            <w:tcBorders>
              <w:top w:val="nil"/>
              <w:left w:val="nil"/>
              <w:bottom w:val="single" w:sz="4" w:space="0" w:color="auto"/>
              <w:right w:val="single" w:sz="4" w:space="0" w:color="auto"/>
            </w:tcBorders>
            <w:shd w:val="clear" w:color="auto" w:fill="auto"/>
            <w:noWrap/>
            <w:vAlign w:val="bottom"/>
            <w:hideMark/>
          </w:tcPr>
          <w:p w14:paraId="4B5B1C3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0.3033</w:t>
            </w:r>
          </w:p>
        </w:tc>
        <w:tc>
          <w:tcPr>
            <w:tcW w:w="740" w:type="dxa"/>
            <w:tcBorders>
              <w:top w:val="nil"/>
              <w:left w:val="nil"/>
              <w:bottom w:val="single" w:sz="4" w:space="0" w:color="auto"/>
              <w:right w:val="single" w:sz="4" w:space="0" w:color="auto"/>
            </w:tcBorders>
            <w:shd w:val="clear" w:color="auto" w:fill="auto"/>
            <w:noWrap/>
            <w:vAlign w:val="bottom"/>
            <w:hideMark/>
          </w:tcPr>
          <w:p w14:paraId="01572ECC"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0.2924</w:t>
            </w:r>
          </w:p>
        </w:tc>
        <w:tc>
          <w:tcPr>
            <w:tcW w:w="740" w:type="dxa"/>
            <w:tcBorders>
              <w:top w:val="nil"/>
              <w:left w:val="nil"/>
              <w:bottom w:val="single" w:sz="4" w:space="0" w:color="auto"/>
              <w:right w:val="single" w:sz="4" w:space="0" w:color="auto"/>
            </w:tcBorders>
            <w:shd w:val="clear" w:color="auto" w:fill="auto"/>
            <w:noWrap/>
            <w:vAlign w:val="bottom"/>
            <w:hideMark/>
          </w:tcPr>
          <w:p w14:paraId="08AB0B6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0.3141</w:t>
            </w:r>
          </w:p>
        </w:tc>
        <w:tc>
          <w:tcPr>
            <w:tcW w:w="740" w:type="dxa"/>
            <w:tcBorders>
              <w:top w:val="nil"/>
              <w:left w:val="nil"/>
              <w:bottom w:val="single" w:sz="4" w:space="0" w:color="auto"/>
              <w:right w:val="single" w:sz="4" w:space="0" w:color="auto"/>
            </w:tcBorders>
            <w:shd w:val="clear" w:color="auto" w:fill="auto"/>
            <w:noWrap/>
            <w:vAlign w:val="bottom"/>
            <w:hideMark/>
          </w:tcPr>
          <w:p w14:paraId="24E0FFE1"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0.2969</w:t>
            </w:r>
          </w:p>
        </w:tc>
        <w:tc>
          <w:tcPr>
            <w:tcW w:w="740" w:type="dxa"/>
            <w:tcBorders>
              <w:top w:val="nil"/>
              <w:left w:val="nil"/>
              <w:bottom w:val="single" w:sz="4" w:space="0" w:color="auto"/>
              <w:right w:val="single" w:sz="4" w:space="0" w:color="auto"/>
            </w:tcBorders>
            <w:shd w:val="clear" w:color="auto" w:fill="auto"/>
            <w:noWrap/>
            <w:vAlign w:val="bottom"/>
            <w:hideMark/>
          </w:tcPr>
          <w:p w14:paraId="66C52614"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0.3065</w:t>
            </w:r>
          </w:p>
        </w:tc>
        <w:tc>
          <w:tcPr>
            <w:tcW w:w="740" w:type="dxa"/>
            <w:tcBorders>
              <w:top w:val="nil"/>
              <w:left w:val="nil"/>
              <w:bottom w:val="single" w:sz="4" w:space="0" w:color="auto"/>
              <w:right w:val="single" w:sz="4" w:space="0" w:color="auto"/>
            </w:tcBorders>
            <w:shd w:val="clear" w:color="auto" w:fill="auto"/>
            <w:noWrap/>
            <w:vAlign w:val="bottom"/>
            <w:hideMark/>
          </w:tcPr>
          <w:p w14:paraId="3452AC77"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0.3097</w:t>
            </w:r>
          </w:p>
        </w:tc>
        <w:tc>
          <w:tcPr>
            <w:tcW w:w="740" w:type="dxa"/>
            <w:tcBorders>
              <w:top w:val="single" w:sz="4" w:space="0" w:color="auto"/>
              <w:left w:val="single" w:sz="4" w:space="0" w:color="auto"/>
              <w:bottom w:val="single" w:sz="4" w:space="0" w:color="auto"/>
              <w:right w:val="single" w:sz="4" w:space="0" w:color="auto"/>
            </w:tcBorders>
            <w:shd w:val="clear" w:color="000000" w:fill="A3D8B3"/>
            <w:noWrap/>
            <w:vAlign w:val="bottom"/>
            <w:hideMark/>
          </w:tcPr>
          <w:p w14:paraId="62AF0F45"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0.3034</w:t>
            </w:r>
          </w:p>
        </w:tc>
      </w:tr>
      <w:tr w:rsidR="00060270" w:rsidRPr="00572075" w14:paraId="619EECA6" w14:textId="77777777" w:rsidTr="00060270">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508C3292"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4</w:t>
            </w:r>
          </w:p>
        </w:tc>
        <w:tc>
          <w:tcPr>
            <w:tcW w:w="740" w:type="dxa"/>
            <w:tcBorders>
              <w:top w:val="nil"/>
              <w:left w:val="nil"/>
              <w:bottom w:val="single" w:sz="4" w:space="0" w:color="auto"/>
              <w:right w:val="single" w:sz="4" w:space="0" w:color="auto"/>
            </w:tcBorders>
            <w:shd w:val="clear" w:color="auto" w:fill="auto"/>
            <w:noWrap/>
            <w:vAlign w:val="bottom"/>
            <w:hideMark/>
          </w:tcPr>
          <w:p w14:paraId="2D7CE7E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0.2084</w:t>
            </w:r>
          </w:p>
        </w:tc>
        <w:tc>
          <w:tcPr>
            <w:tcW w:w="740" w:type="dxa"/>
            <w:tcBorders>
              <w:top w:val="nil"/>
              <w:left w:val="nil"/>
              <w:bottom w:val="single" w:sz="4" w:space="0" w:color="auto"/>
              <w:right w:val="single" w:sz="4" w:space="0" w:color="auto"/>
            </w:tcBorders>
            <w:shd w:val="clear" w:color="auto" w:fill="auto"/>
            <w:noWrap/>
            <w:vAlign w:val="bottom"/>
            <w:hideMark/>
          </w:tcPr>
          <w:p w14:paraId="2BD8583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0.2463</w:t>
            </w:r>
          </w:p>
        </w:tc>
        <w:tc>
          <w:tcPr>
            <w:tcW w:w="740" w:type="dxa"/>
            <w:tcBorders>
              <w:top w:val="nil"/>
              <w:left w:val="nil"/>
              <w:bottom w:val="single" w:sz="4" w:space="0" w:color="auto"/>
              <w:right w:val="single" w:sz="4" w:space="0" w:color="auto"/>
            </w:tcBorders>
            <w:shd w:val="clear" w:color="auto" w:fill="auto"/>
            <w:noWrap/>
            <w:vAlign w:val="bottom"/>
            <w:hideMark/>
          </w:tcPr>
          <w:p w14:paraId="25BDEA2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0.288</w:t>
            </w:r>
          </w:p>
        </w:tc>
        <w:tc>
          <w:tcPr>
            <w:tcW w:w="740" w:type="dxa"/>
            <w:tcBorders>
              <w:top w:val="nil"/>
              <w:left w:val="nil"/>
              <w:bottom w:val="single" w:sz="4" w:space="0" w:color="auto"/>
              <w:right w:val="single" w:sz="4" w:space="0" w:color="auto"/>
            </w:tcBorders>
            <w:shd w:val="clear" w:color="auto" w:fill="auto"/>
            <w:noWrap/>
            <w:vAlign w:val="bottom"/>
            <w:hideMark/>
          </w:tcPr>
          <w:p w14:paraId="01CD041C"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0.304</w:t>
            </w:r>
          </w:p>
        </w:tc>
        <w:tc>
          <w:tcPr>
            <w:tcW w:w="740" w:type="dxa"/>
            <w:tcBorders>
              <w:top w:val="nil"/>
              <w:left w:val="nil"/>
              <w:bottom w:val="single" w:sz="4" w:space="0" w:color="auto"/>
              <w:right w:val="single" w:sz="4" w:space="0" w:color="auto"/>
            </w:tcBorders>
            <w:shd w:val="clear" w:color="auto" w:fill="auto"/>
            <w:noWrap/>
            <w:vAlign w:val="bottom"/>
            <w:hideMark/>
          </w:tcPr>
          <w:p w14:paraId="3123582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0.2845</w:t>
            </w:r>
          </w:p>
        </w:tc>
        <w:tc>
          <w:tcPr>
            <w:tcW w:w="740" w:type="dxa"/>
            <w:tcBorders>
              <w:top w:val="nil"/>
              <w:left w:val="nil"/>
              <w:bottom w:val="single" w:sz="4" w:space="0" w:color="auto"/>
              <w:right w:val="single" w:sz="4" w:space="0" w:color="auto"/>
            </w:tcBorders>
            <w:shd w:val="clear" w:color="auto" w:fill="auto"/>
            <w:noWrap/>
            <w:vAlign w:val="bottom"/>
            <w:hideMark/>
          </w:tcPr>
          <w:p w14:paraId="33F98991"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0.3043</w:t>
            </w:r>
          </w:p>
        </w:tc>
        <w:tc>
          <w:tcPr>
            <w:tcW w:w="740" w:type="dxa"/>
            <w:tcBorders>
              <w:top w:val="nil"/>
              <w:left w:val="nil"/>
              <w:bottom w:val="single" w:sz="4" w:space="0" w:color="auto"/>
              <w:right w:val="single" w:sz="4" w:space="0" w:color="auto"/>
            </w:tcBorders>
            <w:shd w:val="clear" w:color="auto" w:fill="auto"/>
            <w:noWrap/>
            <w:vAlign w:val="bottom"/>
            <w:hideMark/>
          </w:tcPr>
          <w:p w14:paraId="071F4F67"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0.2923</w:t>
            </w:r>
          </w:p>
        </w:tc>
        <w:tc>
          <w:tcPr>
            <w:tcW w:w="740" w:type="dxa"/>
            <w:tcBorders>
              <w:top w:val="nil"/>
              <w:left w:val="nil"/>
              <w:bottom w:val="single" w:sz="4" w:space="0" w:color="auto"/>
              <w:right w:val="single" w:sz="4" w:space="0" w:color="auto"/>
            </w:tcBorders>
            <w:shd w:val="clear" w:color="auto" w:fill="auto"/>
            <w:noWrap/>
            <w:vAlign w:val="bottom"/>
            <w:hideMark/>
          </w:tcPr>
          <w:p w14:paraId="5735E015"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0.2918</w:t>
            </w:r>
          </w:p>
        </w:tc>
        <w:tc>
          <w:tcPr>
            <w:tcW w:w="740" w:type="dxa"/>
            <w:tcBorders>
              <w:top w:val="nil"/>
              <w:left w:val="nil"/>
              <w:bottom w:val="single" w:sz="4" w:space="0" w:color="auto"/>
              <w:right w:val="single" w:sz="4" w:space="0" w:color="auto"/>
            </w:tcBorders>
            <w:shd w:val="clear" w:color="auto" w:fill="auto"/>
            <w:noWrap/>
            <w:vAlign w:val="bottom"/>
            <w:hideMark/>
          </w:tcPr>
          <w:p w14:paraId="48E2724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0.3027</w:t>
            </w:r>
          </w:p>
        </w:tc>
        <w:tc>
          <w:tcPr>
            <w:tcW w:w="740" w:type="dxa"/>
            <w:tcBorders>
              <w:top w:val="single" w:sz="4" w:space="0" w:color="auto"/>
              <w:left w:val="single" w:sz="4" w:space="0" w:color="auto"/>
              <w:bottom w:val="single" w:sz="4" w:space="0" w:color="auto"/>
              <w:right w:val="single" w:sz="4" w:space="0" w:color="auto"/>
            </w:tcBorders>
            <w:shd w:val="clear" w:color="000000" w:fill="E6F3EC"/>
            <w:noWrap/>
            <w:vAlign w:val="bottom"/>
            <w:hideMark/>
          </w:tcPr>
          <w:p w14:paraId="3246CFCE"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0.2942</w:t>
            </w:r>
          </w:p>
        </w:tc>
      </w:tr>
      <w:tr w:rsidR="00060270" w:rsidRPr="00572075" w14:paraId="1B22398E" w14:textId="77777777" w:rsidTr="00060270">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28E97BD7"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5</w:t>
            </w:r>
          </w:p>
        </w:tc>
        <w:tc>
          <w:tcPr>
            <w:tcW w:w="740" w:type="dxa"/>
            <w:tcBorders>
              <w:top w:val="nil"/>
              <w:left w:val="nil"/>
              <w:bottom w:val="single" w:sz="4" w:space="0" w:color="auto"/>
              <w:right w:val="single" w:sz="4" w:space="0" w:color="auto"/>
            </w:tcBorders>
            <w:shd w:val="clear" w:color="auto" w:fill="auto"/>
            <w:noWrap/>
            <w:vAlign w:val="bottom"/>
            <w:hideMark/>
          </w:tcPr>
          <w:p w14:paraId="2040B14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0.2162</w:t>
            </w:r>
          </w:p>
        </w:tc>
        <w:tc>
          <w:tcPr>
            <w:tcW w:w="740" w:type="dxa"/>
            <w:tcBorders>
              <w:top w:val="nil"/>
              <w:left w:val="nil"/>
              <w:bottom w:val="single" w:sz="4" w:space="0" w:color="auto"/>
              <w:right w:val="single" w:sz="4" w:space="0" w:color="auto"/>
            </w:tcBorders>
            <w:shd w:val="clear" w:color="auto" w:fill="auto"/>
            <w:noWrap/>
            <w:vAlign w:val="bottom"/>
            <w:hideMark/>
          </w:tcPr>
          <w:p w14:paraId="6CDE109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0.2543</w:t>
            </w:r>
          </w:p>
        </w:tc>
        <w:tc>
          <w:tcPr>
            <w:tcW w:w="740" w:type="dxa"/>
            <w:tcBorders>
              <w:top w:val="nil"/>
              <w:left w:val="nil"/>
              <w:bottom w:val="single" w:sz="4" w:space="0" w:color="auto"/>
              <w:right w:val="single" w:sz="4" w:space="0" w:color="auto"/>
            </w:tcBorders>
            <w:shd w:val="clear" w:color="auto" w:fill="auto"/>
            <w:noWrap/>
            <w:vAlign w:val="bottom"/>
            <w:hideMark/>
          </w:tcPr>
          <w:p w14:paraId="1E3041BC"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0.2814</w:t>
            </w:r>
          </w:p>
        </w:tc>
        <w:tc>
          <w:tcPr>
            <w:tcW w:w="740" w:type="dxa"/>
            <w:tcBorders>
              <w:top w:val="nil"/>
              <w:left w:val="nil"/>
              <w:bottom w:val="single" w:sz="4" w:space="0" w:color="auto"/>
              <w:right w:val="single" w:sz="4" w:space="0" w:color="auto"/>
            </w:tcBorders>
            <w:shd w:val="clear" w:color="auto" w:fill="auto"/>
            <w:noWrap/>
            <w:vAlign w:val="bottom"/>
            <w:hideMark/>
          </w:tcPr>
          <w:p w14:paraId="3C5695F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0.3053</w:t>
            </w:r>
          </w:p>
        </w:tc>
        <w:tc>
          <w:tcPr>
            <w:tcW w:w="740" w:type="dxa"/>
            <w:tcBorders>
              <w:top w:val="nil"/>
              <w:left w:val="nil"/>
              <w:bottom w:val="single" w:sz="4" w:space="0" w:color="auto"/>
              <w:right w:val="single" w:sz="4" w:space="0" w:color="auto"/>
            </w:tcBorders>
            <w:shd w:val="clear" w:color="auto" w:fill="auto"/>
            <w:noWrap/>
            <w:vAlign w:val="bottom"/>
            <w:hideMark/>
          </w:tcPr>
          <w:p w14:paraId="60C35E25"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0.2867</w:t>
            </w:r>
          </w:p>
        </w:tc>
        <w:tc>
          <w:tcPr>
            <w:tcW w:w="740" w:type="dxa"/>
            <w:tcBorders>
              <w:top w:val="nil"/>
              <w:left w:val="nil"/>
              <w:bottom w:val="single" w:sz="4" w:space="0" w:color="auto"/>
              <w:right w:val="single" w:sz="4" w:space="0" w:color="auto"/>
            </w:tcBorders>
            <w:shd w:val="clear" w:color="auto" w:fill="auto"/>
            <w:noWrap/>
            <w:vAlign w:val="bottom"/>
            <w:hideMark/>
          </w:tcPr>
          <w:p w14:paraId="41FFAD9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0.3002</w:t>
            </w:r>
          </w:p>
        </w:tc>
        <w:tc>
          <w:tcPr>
            <w:tcW w:w="740" w:type="dxa"/>
            <w:tcBorders>
              <w:top w:val="nil"/>
              <w:left w:val="nil"/>
              <w:bottom w:val="single" w:sz="4" w:space="0" w:color="auto"/>
              <w:right w:val="single" w:sz="4" w:space="0" w:color="auto"/>
            </w:tcBorders>
            <w:shd w:val="clear" w:color="auto" w:fill="auto"/>
            <w:noWrap/>
            <w:vAlign w:val="bottom"/>
            <w:hideMark/>
          </w:tcPr>
          <w:p w14:paraId="08B39F9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0.2905</w:t>
            </w:r>
          </w:p>
        </w:tc>
        <w:tc>
          <w:tcPr>
            <w:tcW w:w="740" w:type="dxa"/>
            <w:tcBorders>
              <w:top w:val="nil"/>
              <w:left w:val="nil"/>
              <w:bottom w:val="single" w:sz="4" w:space="0" w:color="auto"/>
              <w:right w:val="single" w:sz="4" w:space="0" w:color="auto"/>
            </w:tcBorders>
            <w:shd w:val="clear" w:color="auto" w:fill="auto"/>
            <w:noWrap/>
            <w:vAlign w:val="bottom"/>
            <w:hideMark/>
          </w:tcPr>
          <w:p w14:paraId="6DFE8254"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0.2967</w:t>
            </w:r>
          </w:p>
        </w:tc>
        <w:tc>
          <w:tcPr>
            <w:tcW w:w="740" w:type="dxa"/>
            <w:tcBorders>
              <w:top w:val="nil"/>
              <w:left w:val="nil"/>
              <w:bottom w:val="single" w:sz="4" w:space="0" w:color="auto"/>
              <w:right w:val="single" w:sz="4" w:space="0" w:color="auto"/>
            </w:tcBorders>
            <w:shd w:val="clear" w:color="auto" w:fill="auto"/>
            <w:noWrap/>
            <w:vAlign w:val="bottom"/>
            <w:hideMark/>
          </w:tcPr>
          <w:p w14:paraId="57DAB0DF"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0.2893</w:t>
            </w:r>
          </w:p>
        </w:tc>
        <w:tc>
          <w:tcPr>
            <w:tcW w:w="740" w:type="dxa"/>
            <w:tcBorders>
              <w:top w:val="single" w:sz="4" w:space="0" w:color="auto"/>
              <w:left w:val="single" w:sz="4" w:space="0" w:color="auto"/>
              <w:bottom w:val="single" w:sz="4" w:space="0" w:color="auto"/>
              <w:right w:val="single" w:sz="4" w:space="0" w:color="auto"/>
            </w:tcBorders>
            <w:shd w:val="clear" w:color="000000" w:fill="FBE6E9"/>
            <w:noWrap/>
            <w:vAlign w:val="bottom"/>
            <w:hideMark/>
          </w:tcPr>
          <w:p w14:paraId="7BC04BA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0.2895</w:t>
            </w:r>
          </w:p>
        </w:tc>
      </w:tr>
      <w:tr w:rsidR="00060270" w:rsidRPr="00572075" w14:paraId="5B80183B" w14:textId="77777777" w:rsidTr="00060270">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0B06BCF4"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6</w:t>
            </w:r>
          </w:p>
        </w:tc>
        <w:tc>
          <w:tcPr>
            <w:tcW w:w="740" w:type="dxa"/>
            <w:tcBorders>
              <w:top w:val="nil"/>
              <w:left w:val="nil"/>
              <w:bottom w:val="single" w:sz="4" w:space="0" w:color="auto"/>
              <w:right w:val="single" w:sz="4" w:space="0" w:color="auto"/>
            </w:tcBorders>
            <w:shd w:val="clear" w:color="auto" w:fill="auto"/>
            <w:noWrap/>
            <w:vAlign w:val="bottom"/>
            <w:hideMark/>
          </w:tcPr>
          <w:p w14:paraId="1C8B913E"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0.2157</w:t>
            </w:r>
          </w:p>
        </w:tc>
        <w:tc>
          <w:tcPr>
            <w:tcW w:w="740" w:type="dxa"/>
            <w:tcBorders>
              <w:top w:val="nil"/>
              <w:left w:val="nil"/>
              <w:bottom w:val="single" w:sz="4" w:space="0" w:color="auto"/>
              <w:right w:val="single" w:sz="4" w:space="0" w:color="auto"/>
            </w:tcBorders>
            <w:shd w:val="clear" w:color="auto" w:fill="auto"/>
            <w:noWrap/>
            <w:vAlign w:val="bottom"/>
            <w:hideMark/>
          </w:tcPr>
          <w:p w14:paraId="314FBEA2"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0.2556</w:t>
            </w:r>
          </w:p>
        </w:tc>
        <w:tc>
          <w:tcPr>
            <w:tcW w:w="740" w:type="dxa"/>
            <w:tcBorders>
              <w:top w:val="nil"/>
              <w:left w:val="nil"/>
              <w:bottom w:val="single" w:sz="4" w:space="0" w:color="auto"/>
              <w:right w:val="single" w:sz="4" w:space="0" w:color="auto"/>
            </w:tcBorders>
            <w:shd w:val="clear" w:color="auto" w:fill="auto"/>
            <w:noWrap/>
            <w:vAlign w:val="bottom"/>
            <w:hideMark/>
          </w:tcPr>
          <w:p w14:paraId="5B510EC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0.2816</w:t>
            </w:r>
          </w:p>
        </w:tc>
        <w:tc>
          <w:tcPr>
            <w:tcW w:w="740" w:type="dxa"/>
            <w:tcBorders>
              <w:top w:val="nil"/>
              <w:left w:val="nil"/>
              <w:bottom w:val="single" w:sz="4" w:space="0" w:color="auto"/>
              <w:right w:val="single" w:sz="4" w:space="0" w:color="auto"/>
            </w:tcBorders>
            <w:shd w:val="clear" w:color="auto" w:fill="auto"/>
            <w:noWrap/>
            <w:vAlign w:val="bottom"/>
            <w:hideMark/>
          </w:tcPr>
          <w:p w14:paraId="4FB12F3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0.2997</w:t>
            </w:r>
          </w:p>
        </w:tc>
        <w:tc>
          <w:tcPr>
            <w:tcW w:w="740" w:type="dxa"/>
            <w:tcBorders>
              <w:top w:val="nil"/>
              <w:left w:val="nil"/>
              <w:bottom w:val="single" w:sz="4" w:space="0" w:color="auto"/>
              <w:right w:val="single" w:sz="4" w:space="0" w:color="auto"/>
            </w:tcBorders>
            <w:shd w:val="clear" w:color="auto" w:fill="auto"/>
            <w:noWrap/>
            <w:vAlign w:val="bottom"/>
            <w:hideMark/>
          </w:tcPr>
          <w:p w14:paraId="5B6DA7B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0.2875</w:t>
            </w:r>
          </w:p>
        </w:tc>
        <w:tc>
          <w:tcPr>
            <w:tcW w:w="740" w:type="dxa"/>
            <w:tcBorders>
              <w:top w:val="nil"/>
              <w:left w:val="nil"/>
              <w:bottom w:val="single" w:sz="4" w:space="0" w:color="auto"/>
              <w:right w:val="single" w:sz="4" w:space="0" w:color="auto"/>
            </w:tcBorders>
            <w:shd w:val="clear" w:color="auto" w:fill="auto"/>
            <w:noWrap/>
            <w:vAlign w:val="bottom"/>
            <w:hideMark/>
          </w:tcPr>
          <w:p w14:paraId="18C85461"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0.2945</w:t>
            </w:r>
          </w:p>
        </w:tc>
        <w:tc>
          <w:tcPr>
            <w:tcW w:w="740" w:type="dxa"/>
            <w:tcBorders>
              <w:top w:val="nil"/>
              <w:left w:val="nil"/>
              <w:bottom w:val="single" w:sz="4" w:space="0" w:color="auto"/>
              <w:right w:val="single" w:sz="4" w:space="0" w:color="auto"/>
            </w:tcBorders>
            <w:shd w:val="clear" w:color="auto" w:fill="auto"/>
            <w:noWrap/>
            <w:vAlign w:val="bottom"/>
            <w:hideMark/>
          </w:tcPr>
          <w:p w14:paraId="5859BD7E"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0.2904</w:t>
            </w:r>
          </w:p>
        </w:tc>
        <w:tc>
          <w:tcPr>
            <w:tcW w:w="740" w:type="dxa"/>
            <w:tcBorders>
              <w:top w:val="nil"/>
              <w:left w:val="nil"/>
              <w:bottom w:val="single" w:sz="4" w:space="0" w:color="auto"/>
              <w:right w:val="single" w:sz="4" w:space="0" w:color="auto"/>
            </w:tcBorders>
            <w:shd w:val="clear" w:color="auto" w:fill="auto"/>
            <w:noWrap/>
            <w:vAlign w:val="bottom"/>
            <w:hideMark/>
          </w:tcPr>
          <w:p w14:paraId="05C763B8"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0.2901</w:t>
            </w:r>
          </w:p>
        </w:tc>
        <w:tc>
          <w:tcPr>
            <w:tcW w:w="740" w:type="dxa"/>
            <w:tcBorders>
              <w:top w:val="nil"/>
              <w:left w:val="nil"/>
              <w:bottom w:val="single" w:sz="4" w:space="0" w:color="auto"/>
              <w:right w:val="single" w:sz="4" w:space="0" w:color="auto"/>
            </w:tcBorders>
            <w:shd w:val="clear" w:color="auto" w:fill="auto"/>
            <w:noWrap/>
            <w:vAlign w:val="bottom"/>
            <w:hideMark/>
          </w:tcPr>
          <w:p w14:paraId="4D492E42"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0.2864</w:t>
            </w:r>
          </w:p>
        </w:tc>
        <w:tc>
          <w:tcPr>
            <w:tcW w:w="740" w:type="dxa"/>
            <w:tcBorders>
              <w:top w:val="single" w:sz="4" w:space="0" w:color="auto"/>
              <w:left w:val="single" w:sz="4" w:space="0" w:color="auto"/>
              <w:bottom w:val="single" w:sz="4" w:space="0" w:color="auto"/>
              <w:right w:val="single" w:sz="4" w:space="0" w:color="auto"/>
            </w:tcBorders>
            <w:shd w:val="clear" w:color="000000" w:fill="F8898B"/>
            <w:noWrap/>
            <w:vAlign w:val="bottom"/>
            <w:hideMark/>
          </w:tcPr>
          <w:p w14:paraId="0B807E75"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0.2827</w:t>
            </w:r>
          </w:p>
        </w:tc>
      </w:tr>
      <w:tr w:rsidR="00060270" w:rsidRPr="00572075" w14:paraId="71E231B5" w14:textId="77777777" w:rsidTr="00060270">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5C2E8572"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7</w:t>
            </w:r>
          </w:p>
        </w:tc>
        <w:tc>
          <w:tcPr>
            <w:tcW w:w="740" w:type="dxa"/>
            <w:tcBorders>
              <w:top w:val="nil"/>
              <w:left w:val="nil"/>
              <w:bottom w:val="single" w:sz="4" w:space="0" w:color="auto"/>
              <w:right w:val="single" w:sz="4" w:space="0" w:color="auto"/>
            </w:tcBorders>
            <w:shd w:val="clear" w:color="auto" w:fill="auto"/>
            <w:noWrap/>
            <w:vAlign w:val="bottom"/>
            <w:hideMark/>
          </w:tcPr>
          <w:p w14:paraId="7FC2437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0.2108</w:t>
            </w:r>
          </w:p>
        </w:tc>
        <w:tc>
          <w:tcPr>
            <w:tcW w:w="740" w:type="dxa"/>
            <w:tcBorders>
              <w:top w:val="nil"/>
              <w:left w:val="nil"/>
              <w:bottom w:val="single" w:sz="4" w:space="0" w:color="auto"/>
              <w:right w:val="single" w:sz="4" w:space="0" w:color="auto"/>
            </w:tcBorders>
            <w:shd w:val="clear" w:color="auto" w:fill="auto"/>
            <w:noWrap/>
            <w:vAlign w:val="bottom"/>
            <w:hideMark/>
          </w:tcPr>
          <w:p w14:paraId="5AA369B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0.2561</w:t>
            </w:r>
          </w:p>
        </w:tc>
        <w:tc>
          <w:tcPr>
            <w:tcW w:w="740" w:type="dxa"/>
            <w:tcBorders>
              <w:top w:val="nil"/>
              <w:left w:val="nil"/>
              <w:bottom w:val="single" w:sz="4" w:space="0" w:color="auto"/>
              <w:right w:val="single" w:sz="4" w:space="0" w:color="auto"/>
            </w:tcBorders>
            <w:shd w:val="clear" w:color="auto" w:fill="auto"/>
            <w:noWrap/>
            <w:vAlign w:val="bottom"/>
            <w:hideMark/>
          </w:tcPr>
          <w:p w14:paraId="4A1BC648"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0.2762</w:t>
            </w:r>
          </w:p>
        </w:tc>
        <w:tc>
          <w:tcPr>
            <w:tcW w:w="740" w:type="dxa"/>
            <w:tcBorders>
              <w:top w:val="nil"/>
              <w:left w:val="nil"/>
              <w:bottom w:val="single" w:sz="4" w:space="0" w:color="auto"/>
              <w:right w:val="single" w:sz="4" w:space="0" w:color="auto"/>
            </w:tcBorders>
            <w:shd w:val="clear" w:color="auto" w:fill="auto"/>
            <w:noWrap/>
            <w:vAlign w:val="bottom"/>
            <w:hideMark/>
          </w:tcPr>
          <w:p w14:paraId="26929D7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0.3046</w:t>
            </w:r>
          </w:p>
        </w:tc>
        <w:tc>
          <w:tcPr>
            <w:tcW w:w="740" w:type="dxa"/>
            <w:tcBorders>
              <w:top w:val="nil"/>
              <w:left w:val="nil"/>
              <w:bottom w:val="single" w:sz="4" w:space="0" w:color="auto"/>
              <w:right w:val="single" w:sz="4" w:space="0" w:color="auto"/>
            </w:tcBorders>
            <w:shd w:val="clear" w:color="auto" w:fill="auto"/>
            <w:noWrap/>
            <w:vAlign w:val="bottom"/>
            <w:hideMark/>
          </w:tcPr>
          <w:p w14:paraId="61AF8185"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0.2748</w:t>
            </w:r>
          </w:p>
        </w:tc>
        <w:tc>
          <w:tcPr>
            <w:tcW w:w="740" w:type="dxa"/>
            <w:tcBorders>
              <w:top w:val="nil"/>
              <w:left w:val="nil"/>
              <w:bottom w:val="single" w:sz="4" w:space="0" w:color="auto"/>
              <w:right w:val="single" w:sz="4" w:space="0" w:color="auto"/>
            </w:tcBorders>
            <w:shd w:val="clear" w:color="auto" w:fill="auto"/>
            <w:noWrap/>
            <w:vAlign w:val="bottom"/>
            <w:hideMark/>
          </w:tcPr>
          <w:p w14:paraId="2508BA5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0.2925</w:t>
            </w:r>
          </w:p>
        </w:tc>
        <w:tc>
          <w:tcPr>
            <w:tcW w:w="740" w:type="dxa"/>
            <w:tcBorders>
              <w:top w:val="nil"/>
              <w:left w:val="nil"/>
              <w:bottom w:val="single" w:sz="4" w:space="0" w:color="auto"/>
              <w:right w:val="single" w:sz="4" w:space="0" w:color="auto"/>
            </w:tcBorders>
            <w:shd w:val="clear" w:color="auto" w:fill="auto"/>
            <w:noWrap/>
            <w:vAlign w:val="bottom"/>
            <w:hideMark/>
          </w:tcPr>
          <w:p w14:paraId="5AE23C9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0.2772</w:t>
            </w:r>
          </w:p>
        </w:tc>
        <w:tc>
          <w:tcPr>
            <w:tcW w:w="740" w:type="dxa"/>
            <w:tcBorders>
              <w:top w:val="nil"/>
              <w:left w:val="nil"/>
              <w:bottom w:val="single" w:sz="4" w:space="0" w:color="auto"/>
              <w:right w:val="single" w:sz="4" w:space="0" w:color="auto"/>
            </w:tcBorders>
            <w:shd w:val="clear" w:color="auto" w:fill="auto"/>
            <w:noWrap/>
            <w:vAlign w:val="bottom"/>
            <w:hideMark/>
          </w:tcPr>
          <w:p w14:paraId="343BD057"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0.2877</w:t>
            </w:r>
          </w:p>
        </w:tc>
        <w:tc>
          <w:tcPr>
            <w:tcW w:w="740" w:type="dxa"/>
            <w:tcBorders>
              <w:top w:val="nil"/>
              <w:left w:val="nil"/>
              <w:bottom w:val="single" w:sz="4" w:space="0" w:color="auto"/>
              <w:right w:val="single" w:sz="4" w:space="0" w:color="auto"/>
            </w:tcBorders>
            <w:shd w:val="clear" w:color="auto" w:fill="auto"/>
            <w:noWrap/>
            <w:vAlign w:val="bottom"/>
            <w:hideMark/>
          </w:tcPr>
          <w:p w14:paraId="75B45EC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0.274</w:t>
            </w:r>
          </w:p>
        </w:tc>
        <w:tc>
          <w:tcPr>
            <w:tcW w:w="7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3A451C8"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0.2803</w:t>
            </w:r>
          </w:p>
        </w:tc>
      </w:tr>
      <w:tr w:rsidR="00060270" w:rsidRPr="00572075" w14:paraId="0DF827AA" w14:textId="77777777" w:rsidTr="00060270">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0D99D49C"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8</w:t>
            </w:r>
          </w:p>
        </w:tc>
        <w:tc>
          <w:tcPr>
            <w:tcW w:w="740" w:type="dxa"/>
            <w:tcBorders>
              <w:top w:val="nil"/>
              <w:left w:val="nil"/>
              <w:bottom w:val="single" w:sz="4" w:space="0" w:color="auto"/>
              <w:right w:val="single" w:sz="4" w:space="0" w:color="auto"/>
            </w:tcBorders>
            <w:shd w:val="clear" w:color="auto" w:fill="auto"/>
            <w:noWrap/>
            <w:vAlign w:val="bottom"/>
            <w:hideMark/>
          </w:tcPr>
          <w:p w14:paraId="617E0EDB"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0.219</w:t>
            </w:r>
          </w:p>
        </w:tc>
        <w:tc>
          <w:tcPr>
            <w:tcW w:w="740" w:type="dxa"/>
            <w:tcBorders>
              <w:top w:val="nil"/>
              <w:left w:val="nil"/>
              <w:bottom w:val="single" w:sz="4" w:space="0" w:color="auto"/>
              <w:right w:val="single" w:sz="4" w:space="0" w:color="auto"/>
            </w:tcBorders>
            <w:shd w:val="clear" w:color="auto" w:fill="auto"/>
            <w:noWrap/>
            <w:vAlign w:val="bottom"/>
            <w:hideMark/>
          </w:tcPr>
          <w:p w14:paraId="3C0CCB8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0.2508</w:t>
            </w:r>
          </w:p>
        </w:tc>
        <w:tc>
          <w:tcPr>
            <w:tcW w:w="740" w:type="dxa"/>
            <w:tcBorders>
              <w:top w:val="nil"/>
              <w:left w:val="nil"/>
              <w:bottom w:val="single" w:sz="4" w:space="0" w:color="auto"/>
              <w:right w:val="single" w:sz="4" w:space="0" w:color="auto"/>
            </w:tcBorders>
            <w:shd w:val="clear" w:color="auto" w:fill="auto"/>
            <w:noWrap/>
            <w:vAlign w:val="bottom"/>
            <w:hideMark/>
          </w:tcPr>
          <w:p w14:paraId="51E84644"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0.2772</w:t>
            </w:r>
          </w:p>
        </w:tc>
        <w:tc>
          <w:tcPr>
            <w:tcW w:w="740" w:type="dxa"/>
            <w:tcBorders>
              <w:top w:val="nil"/>
              <w:left w:val="nil"/>
              <w:bottom w:val="single" w:sz="4" w:space="0" w:color="auto"/>
              <w:right w:val="single" w:sz="4" w:space="0" w:color="auto"/>
            </w:tcBorders>
            <w:shd w:val="clear" w:color="auto" w:fill="auto"/>
            <w:noWrap/>
            <w:vAlign w:val="bottom"/>
            <w:hideMark/>
          </w:tcPr>
          <w:p w14:paraId="56DC8B33"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0.2866</w:t>
            </w:r>
          </w:p>
        </w:tc>
        <w:tc>
          <w:tcPr>
            <w:tcW w:w="740" w:type="dxa"/>
            <w:tcBorders>
              <w:top w:val="nil"/>
              <w:left w:val="nil"/>
              <w:bottom w:val="single" w:sz="4" w:space="0" w:color="auto"/>
              <w:right w:val="single" w:sz="4" w:space="0" w:color="auto"/>
            </w:tcBorders>
            <w:shd w:val="clear" w:color="auto" w:fill="auto"/>
            <w:noWrap/>
            <w:vAlign w:val="bottom"/>
            <w:hideMark/>
          </w:tcPr>
          <w:p w14:paraId="65D4FDF7"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0.2804</w:t>
            </w:r>
          </w:p>
        </w:tc>
        <w:tc>
          <w:tcPr>
            <w:tcW w:w="740" w:type="dxa"/>
            <w:tcBorders>
              <w:top w:val="nil"/>
              <w:left w:val="nil"/>
              <w:bottom w:val="single" w:sz="4" w:space="0" w:color="auto"/>
              <w:right w:val="single" w:sz="4" w:space="0" w:color="auto"/>
            </w:tcBorders>
            <w:shd w:val="clear" w:color="auto" w:fill="auto"/>
            <w:noWrap/>
            <w:vAlign w:val="bottom"/>
            <w:hideMark/>
          </w:tcPr>
          <w:p w14:paraId="371FCFC9"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0.2863</w:t>
            </w:r>
          </w:p>
        </w:tc>
        <w:tc>
          <w:tcPr>
            <w:tcW w:w="740" w:type="dxa"/>
            <w:tcBorders>
              <w:top w:val="nil"/>
              <w:left w:val="nil"/>
              <w:bottom w:val="single" w:sz="4" w:space="0" w:color="auto"/>
              <w:right w:val="single" w:sz="4" w:space="0" w:color="auto"/>
            </w:tcBorders>
            <w:shd w:val="clear" w:color="auto" w:fill="auto"/>
            <w:noWrap/>
            <w:vAlign w:val="bottom"/>
            <w:hideMark/>
          </w:tcPr>
          <w:p w14:paraId="5A7330C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0.2822</w:t>
            </w:r>
          </w:p>
        </w:tc>
        <w:tc>
          <w:tcPr>
            <w:tcW w:w="740" w:type="dxa"/>
            <w:tcBorders>
              <w:top w:val="nil"/>
              <w:left w:val="nil"/>
              <w:bottom w:val="single" w:sz="4" w:space="0" w:color="auto"/>
              <w:right w:val="single" w:sz="4" w:space="0" w:color="auto"/>
            </w:tcBorders>
            <w:shd w:val="clear" w:color="auto" w:fill="auto"/>
            <w:noWrap/>
            <w:vAlign w:val="bottom"/>
            <w:hideMark/>
          </w:tcPr>
          <w:p w14:paraId="1024201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0.2904</w:t>
            </w:r>
          </w:p>
        </w:tc>
        <w:tc>
          <w:tcPr>
            <w:tcW w:w="740" w:type="dxa"/>
            <w:tcBorders>
              <w:top w:val="nil"/>
              <w:left w:val="nil"/>
              <w:bottom w:val="single" w:sz="4" w:space="0" w:color="auto"/>
              <w:right w:val="single" w:sz="4" w:space="0" w:color="auto"/>
            </w:tcBorders>
            <w:shd w:val="clear" w:color="auto" w:fill="auto"/>
            <w:noWrap/>
            <w:vAlign w:val="bottom"/>
            <w:hideMark/>
          </w:tcPr>
          <w:p w14:paraId="54EEB564"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0.2728</w:t>
            </w:r>
          </w:p>
        </w:tc>
        <w:tc>
          <w:tcPr>
            <w:tcW w:w="740" w:type="dxa"/>
            <w:tcBorders>
              <w:top w:val="single" w:sz="4" w:space="0" w:color="auto"/>
              <w:left w:val="single" w:sz="4" w:space="0" w:color="auto"/>
              <w:bottom w:val="single" w:sz="4" w:space="0" w:color="auto"/>
              <w:right w:val="single" w:sz="4" w:space="0" w:color="auto"/>
            </w:tcBorders>
            <w:shd w:val="clear" w:color="000000" w:fill="F8898B"/>
            <w:noWrap/>
            <w:vAlign w:val="bottom"/>
            <w:hideMark/>
          </w:tcPr>
          <w:p w14:paraId="64B1A447"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0.2827</w:t>
            </w:r>
          </w:p>
        </w:tc>
      </w:tr>
      <w:tr w:rsidR="00060270" w:rsidRPr="00572075" w14:paraId="4B6A57CC" w14:textId="77777777" w:rsidTr="00060270">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04165F81"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9</w:t>
            </w:r>
          </w:p>
        </w:tc>
        <w:tc>
          <w:tcPr>
            <w:tcW w:w="740" w:type="dxa"/>
            <w:tcBorders>
              <w:top w:val="nil"/>
              <w:left w:val="nil"/>
              <w:bottom w:val="single" w:sz="4" w:space="0" w:color="auto"/>
              <w:right w:val="single" w:sz="4" w:space="0" w:color="auto"/>
            </w:tcBorders>
            <w:shd w:val="clear" w:color="auto" w:fill="auto"/>
            <w:noWrap/>
            <w:vAlign w:val="bottom"/>
            <w:hideMark/>
          </w:tcPr>
          <w:p w14:paraId="695A9AEC"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0.2214</w:t>
            </w:r>
          </w:p>
        </w:tc>
        <w:tc>
          <w:tcPr>
            <w:tcW w:w="740" w:type="dxa"/>
            <w:tcBorders>
              <w:top w:val="nil"/>
              <w:left w:val="nil"/>
              <w:bottom w:val="single" w:sz="4" w:space="0" w:color="auto"/>
              <w:right w:val="single" w:sz="4" w:space="0" w:color="auto"/>
            </w:tcBorders>
            <w:shd w:val="clear" w:color="auto" w:fill="auto"/>
            <w:noWrap/>
            <w:vAlign w:val="bottom"/>
            <w:hideMark/>
          </w:tcPr>
          <w:p w14:paraId="53F63F6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0.2516</w:t>
            </w:r>
          </w:p>
        </w:tc>
        <w:tc>
          <w:tcPr>
            <w:tcW w:w="740" w:type="dxa"/>
            <w:tcBorders>
              <w:top w:val="nil"/>
              <w:left w:val="nil"/>
              <w:bottom w:val="single" w:sz="4" w:space="0" w:color="auto"/>
              <w:right w:val="single" w:sz="4" w:space="0" w:color="auto"/>
            </w:tcBorders>
            <w:shd w:val="clear" w:color="auto" w:fill="auto"/>
            <w:noWrap/>
            <w:vAlign w:val="bottom"/>
            <w:hideMark/>
          </w:tcPr>
          <w:p w14:paraId="28EA3871"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0.2801</w:t>
            </w:r>
          </w:p>
        </w:tc>
        <w:tc>
          <w:tcPr>
            <w:tcW w:w="740" w:type="dxa"/>
            <w:tcBorders>
              <w:top w:val="nil"/>
              <w:left w:val="nil"/>
              <w:bottom w:val="single" w:sz="4" w:space="0" w:color="auto"/>
              <w:right w:val="single" w:sz="4" w:space="0" w:color="auto"/>
            </w:tcBorders>
            <w:shd w:val="clear" w:color="auto" w:fill="auto"/>
            <w:noWrap/>
            <w:vAlign w:val="bottom"/>
            <w:hideMark/>
          </w:tcPr>
          <w:p w14:paraId="3C84167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0.2928</w:t>
            </w:r>
          </w:p>
        </w:tc>
        <w:tc>
          <w:tcPr>
            <w:tcW w:w="740" w:type="dxa"/>
            <w:tcBorders>
              <w:top w:val="nil"/>
              <w:left w:val="nil"/>
              <w:bottom w:val="single" w:sz="4" w:space="0" w:color="auto"/>
              <w:right w:val="single" w:sz="4" w:space="0" w:color="auto"/>
            </w:tcBorders>
            <w:shd w:val="clear" w:color="auto" w:fill="auto"/>
            <w:noWrap/>
            <w:vAlign w:val="bottom"/>
            <w:hideMark/>
          </w:tcPr>
          <w:p w14:paraId="325F0E7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0.2837</w:t>
            </w:r>
          </w:p>
        </w:tc>
        <w:tc>
          <w:tcPr>
            <w:tcW w:w="740" w:type="dxa"/>
            <w:tcBorders>
              <w:top w:val="nil"/>
              <w:left w:val="nil"/>
              <w:bottom w:val="single" w:sz="4" w:space="0" w:color="auto"/>
              <w:right w:val="single" w:sz="4" w:space="0" w:color="auto"/>
            </w:tcBorders>
            <w:shd w:val="clear" w:color="auto" w:fill="auto"/>
            <w:noWrap/>
            <w:vAlign w:val="bottom"/>
            <w:hideMark/>
          </w:tcPr>
          <w:p w14:paraId="03BB3517"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0.293</w:t>
            </w:r>
          </w:p>
        </w:tc>
        <w:tc>
          <w:tcPr>
            <w:tcW w:w="740" w:type="dxa"/>
            <w:tcBorders>
              <w:top w:val="nil"/>
              <w:left w:val="nil"/>
              <w:bottom w:val="single" w:sz="4" w:space="0" w:color="auto"/>
              <w:right w:val="single" w:sz="4" w:space="0" w:color="auto"/>
            </w:tcBorders>
            <w:shd w:val="clear" w:color="auto" w:fill="auto"/>
            <w:noWrap/>
            <w:vAlign w:val="bottom"/>
            <w:hideMark/>
          </w:tcPr>
          <w:p w14:paraId="3FF073DE"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0.2797</w:t>
            </w:r>
          </w:p>
        </w:tc>
        <w:tc>
          <w:tcPr>
            <w:tcW w:w="740" w:type="dxa"/>
            <w:tcBorders>
              <w:top w:val="nil"/>
              <w:left w:val="nil"/>
              <w:bottom w:val="single" w:sz="4" w:space="0" w:color="auto"/>
              <w:right w:val="single" w:sz="4" w:space="0" w:color="auto"/>
            </w:tcBorders>
            <w:shd w:val="clear" w:color="auto" w:fill="auto"/>
            <w:noWrap/>
            <w:vAlign w:val="bottom"/>
            <w:hideMark/>
          </w:tcPr>
          <w:p w14:paraId="0699F48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0.2866</w:t>
            </w:r>
          </w:p>
        </w:tc>
        <w:tc>
          <w:tcPr>
            <w:tcW w:w="740" w:type="dxa"/>
            <w:tcBorders>
              <w:top w:val="nil"/>
              <w:left w:val="nil"/>
              <w:bottom w:val="single" w:sz="4" w:space="0" w:color="auto"/>
              <w:right w:val="single" w:sz="4" w:space="0" w:color="auto"/>
            </w:tcBorders>
            <w:shd w:val="clear" w:color="auto" w:fill="auto"/>
            <w:noWrap/>
            <w:vAlign w:val="bottom"/>
            <w:hideMark/>
          </w:tcPr>
          <w:p w14:paraId="5B47841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0.2764</w:t>
            </w:r>
          </w:p>
        </w:tc>
        <w:tc>
          <w:tcPr>
            <w:tcW w:w="740" w:type="dxa"/>
            <w:tcBorders>
              <w:top w:val="single" w:sz="4" w:space="0" w:color="auto"/>
              <w:left w:val="single" w:sz="4" w:space="0" w:color="auto"/>
              <w:bottom w:val="single" w:sz="4" w:space="0" w:color="auto"/>
              <w:right w:val="single" w:sz="4" w:space="0" w:color="auto"/>
            </w:tcBorders>
            <w:shd w:val="clear" w:color="000000" w:fill="FAB6B8"/>
            <w:noWrap/>
            <w:vAlign w:val="bottom"/>
            <w:hideMark/>
          </w:tcPr>
          <w:p w14:paraId="61A3290A"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0.2859</w:t>
            </w:r>
          </w:p>
        </w:tc>
      </w:tr>
      <w:tr w:rsidR="00060270" w:rsidRPr="00572075" w14:paraId="77DDBAE2" w14:textId="77777777" w:rsidTr="00060270">
        <w:trPr>
          <w:trHeight w:val="300"/>
        </w:trPr>
        <w:tc>
          <w:tcPr>
            <w:tcW w:w="740" w:type="dxa"/>
            <w:tcBorders>
              <w:top w:val="nil"/>
              <w:left w:val="single" w:sz="4" w:space="0" w:color="auto"/>
              <w:bottom w:val="single" w:sz="4" w:space="0" w:color="auto"/>
              <w:right w:val="single" w:sz="4" w:space="0" w:color="auto"/>
            </w:tcBorders>
            <w:shd w:val="clear" w:color="auto" w:fill="auto"/>
            <w:noWrap/>
            <w:hideMark/>
          </w:tcPr>
          <w:p w14:paraId="49B70DEB" w14:textId="77777777" w:rsidR="00060270" w:rsidRPr="00572075" w:rsidRDefault="00060270" w:rsidP="00060270">
            <w:pPr>
              <w:jc w:val="center"/>
              <w:rPr>
                <w:rFonts w:ascii="Calibri" w:eastAsia="Times New Roman" w:hAnsi="Calibri" w:cs="Calibri"/>
                <w:lang w:val="id-ID" w:eastAsia="id-ID"/>
              </w:rPr>
            </w:pPr>
            <w:r w:rsidRPr="00572075">
              <w:rPr>
                <w:rFonts w:ascii="Calibri" w:eastAsia="Times New Roman" w:hAnsi="Calibri" w:cs="Calibri"/>
                <w:lang w:val="id-ID" w:eastAsia="id-ID"/>
              </w:rPr>
              <w:t>10</w:t>
            </w:r>
          </w:p>
        </w:tc>
        <w:tc>
          <w:tcPr>
            <w:tcW w:w="740" w:type="dxa"/>
            <w:tcBorders>
              <w:top w:val="nil"/>
              <w:left w:val="nil"/>
              <w:bottom w:val="single" w:sz="4" w:space="0" w:color="auto"/>
              <w:right w:val="single" w:sz="4" w:space="0" w:color="auto"/>
            </w:tcBorders>
            <w:shd w:val="clear" w:color="auto" w:fill="auto"/>
            <w:noWrap/>
            <w:vAlign w:val="bottom"/>
            <w:hideMark/>
          </w:tcPr>
          <w:p w14:paraId="0E9DBDED"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0.2178</w:t>
            </w:r>
          </w:p>
        </w:tc>
        <w:tc>
          <w:tcPr>
            <w:tcW w:w="740" w:type="dxa"/>
            <w:tcBorders>
              <w:top w:val="nil"/>
              <w:left w:val="nil"/>
              <w:bottom w:val="single" w:sz="4" w:space="0" w:color="auto"/>
              <w:right w:val="single" w:sz="4" w:space="0" w:color="auto"/>
            </w:tcBorders>
            <w:shd w:val="clear" w:color="auto" w:fill="auto"/>
            <w:noWrap/>
            <w:vAlign w:val="bottom"/>
            <w:hideMark/>
          </w:tcPr>
          <w:p w14:paraId="548BE07F"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0.2535</w:t>
            </w:r>
          </w:p>
        </w:tc>
        <w:tc>
          <w:tcPr>
            <w:tcW w:w="740" w:type="dxa"/>
            <w:tcBorders>
              <w:top w:val="nil"/>
              <w:left w:val="nil"/>
              <w:bottom w:val="single" w:sz="4" w:space="0" w:color="auto"/>
              <w:right w:val="single" w:sz="4" w:space="0" w:color="auto"/>
            </w:tcBorders>
            <w:shd w:val="clear" w:color="auto" w:fill="auto"/>
            <w:noWrap/>
            <w:vAlign w:val="bottom"/>
            <w:hideMark/>
          </w:tcPr>
          <w:p w14:paraId="15305935"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0.2862</w:t>
            </w:r>
          </w:p>
        </w:tc>
        <w:tc>
          <w:tcPr>
            <w:tcW w:w="740" w:type="dxa"/>
            <w:tcBorders>
              <w:top w:val="nil"/>
              <w:left w:val="nil"/>
              <w:bottom w:val="single" w:sz="4" w:space="0" w:color="auto"/>
              <w:right w:val="single" w:sz="4" w:space="0" w:color="auto"/>
            </w:tcBorders>
            <w:shd w:val="clear" w:color="auto" w:fill="auto"/>
            <w:noWrap/>
            <w:vAlign w:val="bottom"/>
            <w:hideMark/>
          </w:tcPr>
          <w:p w14:paraId="7ADAFD6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0.3021</w:t>
            </w:r>
          </w:p>
        </w:tc>
        <w:tc>
          <w:tcPr>
            <w:tcW w:w="740" w:type="dxa"/>
            <w:tcBorders>
              <w:top w:val="nil"/>
              <w:left w:val="nil"/>
              <w:bottom w:val="single" w:sz="4" w:space="0" w:color="auto"/>
              <w:right w:val="single" w:sz="4" w:space="0" w:color="auto"/>
            </w:tcBorders>
            <w:shd w:val="clear" w:color="auto" w:fill="auto"/>
            <w:noWrap/>
            <w:vAlign w:val="bottom"/>
            <w:hideMark/>
          </w:tcPr>
          <w:p w14:paraId="3E382645"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0.2747</w:t>
            </w:r>
          </w:p>
        </w:tc>
        <w:tc>
          <w:tcPr>
            <w:tcW w:w="740" w:type="dxa"/>
            <w:tcBorders>
              <w:top w:val="nil"/>
              <w:left w:val="nil"/>
              <w:bottom w:val="single" w:sz="4" w:space="0" w:color="auto"/>
              <w:right w:val="single" w:sz="4" w:space="0" w:color="auto"/>
            </w:tcBorders>
            <w:shd w:val="clear" w:color="auto" w:fill="auto"/>
            <w:noWrap/>
            <w:vAlign w:val="bottom"/>
            <w:hideMark/>
          </w:tcPr>
          <w:p w14:paraId="0B20F46B"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0.2877</w:t>
            </w:r>
          </w:p>
        </w:tc>
        <w:tc>
          <w:tcPr>
            <w:tcW w:w="740" w:type="dxa"/>
            <w:tcBorders>
              <w:top w:val="nil"/>
              <w:left w:val="nil"/>
              <w:bottom w:val="single" w:sz="4" w:space="0" w:color="auto"/>
              <w:right w:val="single" w:sz="4" w:space="0" w:color="auto"/>
            </w:tcBorders>
            <w:shd w:val="clear" w:color="auto" w:fill="auto"/>
            <w:noWrap/>
            <w:vAlign w:val="bottom"/>
            <w:hideMark/>
          </w:tcPr>
          <w:p w14:paraId="0A4D6E1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0.2837</w:t>
            </w:r>
          </w:p>
        </w:tc>
        <w:tc>
          <w:tcPr>
            <w:tcW w:w="740" w:type="dxa"/>
            <w:tcBorders>
              <w:top w:val="nil"/>
              <w:left w:val="nil"/>
              <w:bottom w:val="single" w:sz="4" w:space="0" w:color="auto"/>
              <w:right w:val="single" w:sz="4" w:space="0" w:color="auto"/>
            </w:tcBorders>
            <w:shd w:val="clear" w:color="auto" w:fill="auto"/>
            <w:noWrap/>
            <w:vAlign w:val="bottom"/>
            <w:hideMark/>
          </w:tcPr>
          <w:p w14:paraId="57841056"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0.2845</w:t>
            </w:r>
          </w:p>
        </w:tc>
        <w:tc>
          <w:tcPr>
            <w:tcW w:w="740" w:type="dxa"/>
            <w:tcBorders>
              <w:top w:val="nil"/>
              <w:left w:val="nil"/>
              <w:bottom w:val="single" w:sz="4" w:space="0" w:color="auto"/>
              <w:right w:val="single" w:sz="4" w:space="0" w:color="auto"/>
            </w:tcBorders>
            <w:shd w:val="clear" w:color="auto" w:fill="auto"/>
            <w:noWrap/>
            <w:vAlign w:val="bottom"/>
            <w:hideMark/>
          </w:tcPr>
          <w:p w14:paraId="007399C0"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0.2861</w:t>
            </w:r>
          </w:p>
        </w:tc>
        <w:tc>
          <w:tcPr>
            <w:tcW w:w="740" w:type="dxa"/>
            <w:tcBorders>
              <w:top w:val="single" w:sz="4" w:space="0" w:color="auto"/>
              <w:left w:val="single" w:sz="4" w:space="0" w:color="auto"/>
              <w:bottom w:val="single" w:sz="4" w:space="0" w:color="auto"/>
              <w:right w:val="single" w:sz="4" w:space="0" w:color="auto"/>
            </w:tcBorders>
            <w:shd w:val="clear" w:color="000000" w:fill="F1F8F6"/>
            <w:noWrap/>
            <w:vAlign w:val="bottom"/>
            <w:hideMark/>
          </w:tcPr>
          <w:p w14:paraId="6DDDFA71" w14:textId="77777777" w:rsidR="00060270" w:rsidRPr="00572075" w:rsidRDefault="00060270" w:rsidP="0006027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0.2926</w:t>
            </w:r>
          </w:p>
        </w:tc>
      </w:tr>
    </w:tbl>
    <w:p w14:paraId="5A802FFD" w14:textId="02BDF10E" w:rsidR="00BF5CD9" w:rsidRPr="00572075" w:rsidRDefault="00BF5CD9" w:rsidP="005269AF">
      <w:pPr>
        <w:rPr>
          <w:lang w:val="id-ID"/>
        </w:rPr>
      </w:pPr>
    </w:p>
    <w:p w14:paraId="4BD54807" w14:textId="50391940" w:rsidR="00BF5CD9" w:rsidRPr="00572075" w:rsidRDefault="00BF5CD9" w:rsidP="005269AF">
      <w:pPr>
        <w:rPr>
          <w:lang w:val="id-ID"/>
        </w:rPr>
      </w:pPr>
    </w:p>
    <w:p w14:paraId="4E02B67F" w14:textId="77777777" w:rsidR="003C6DAD" w:rsidRPr="00572075" w:rsidRDefault="003C6DAD" w:rsidP="005269AF">
      <w:pPr>
        <w:rPr>
          <w:lang w:val="id-ID"/>
        </w:rPr>
      </w:pPr>
    </w:p>
    <w:p w14:paraId="09F77D5A" w14:textId="77777777" w:rsidR="00BF5CD9" w:rsidRPr="00572075" w:rsidRDefault="00BF5CD9" w:rsidP="005269AF">
      <w:pPr>
        <w:rPr>
          <w:lang w:val="id-ID"/>
        </w:rPr>
      </w:pPr>
    </w:p>
    <w:p w14:paraId="7D18C35C" w14:textId="6B85C25B" w:rsidR="007C7961" w:rsidRPr="00572075" w:rsidRDefault="007C7961" w:rsidP="005269AF">
      <w:pPr>
        <w:rPr>
          <w:lang w:val="id-ID"/>
        </w:rPr>
      </w:pPr>
      <w:r w:rsidRPr="00572075">
        <w:rPr>
          <w:lang w:val="id-ID"/>
        </w:rPr>
        <w:t>Multiple Filter</w:t>
      </w:r>
    </w:p>
    <w:tbl>
      <w:tblPr>
        <w:tblW w:w="3931" w:type="dxa"/>
        <w:tblLook w:val="04A0" w:firstRow="1" w:lastRow="0" w:firstColumn="1" w:lastColumn="0" w:noHBand="0" w:noVBand="1"/>
      </w:tblPr>
      <w:tblGrid>
        <w:gridCol w:w="1701"/>
        <w:gridCol w:w="2230"/>
      </w:tblGrid>
      <w:tr w:rsidR="006B7AA8" w:rsidRPr="00572075" w14:paraId="1216B14E" w14:textId="77777777" w:rsidTr="006B7AA8">
        <w:trPr>
          <w:trHeight w:val="300"/>
        </w:trPr>
        <w:tc>
          <w:tcPr>
            <w:tcW w:w="1701" w:type="dxa"/>
            <w:tcBorders>
              <w:top w:val="nil"/>
              <w:left w:val="nil"/>
              <w:bottom w:val="nil"/>
              <w:right w:val="nil"/>
            </w:tcBorders>
            <w:shd w:val="clear" w:color="auto" w:fill="auto"/>
            <w:noWrap/>
            <w:vAlign w:val="bottom"/>
            <w:hideMark/>
          </w:tcPr>
          <w:p w14:paraId="523E6DBD" w14:textId="77777777"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Subtask :</w:t>
            </w:r>
          </w:p>
        </w:tc>
        <w:tc>
          <w:tcPr>
            <w:tcW w:w="2230" w:type="dxa"/>
            <w:tcBorders>
              <w:top w:val="nil"/>
              <w:left w:val="nil"/>
              <w:bottom w:val="nil"/>
              <w:right w:val="nil"/>
            </w:tcBorders>
            <w:shd w:val="clear" w:color="auto" w:fill="auto"/>
            <w:noWrap/>
            <w:vAlign w:val="bottom"/>
            <w:hideMark/>
          </w:tcPr>
          <w:p w14:paraId="4004C56D" w14:textId="77777777"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w:t>
            </w:r>
          </w:p>
        </w:tc>
      </w:tr>
      <w:tr w:rsidR="006B7AA8" w:rsidRPr="00572075" w14:paraId="390F34D4" w14:textId="77777777" w:rsidTr="006B7AA8">
        <w:trPr>
          <w:trHeight w:val="300"/>
        </w:trPr>
        <w:tc>
          <w:tcPr>
            <w:tcW w:w="1701" w:type="dxa"/>
            <w:tcBorders>
              <w:top w:val="nil"/>
              <w:left w:val="nil"/>
              <w:bottom w:val="nil"/>
              <w:right w:val="nil"/>
            </w:tcBorders>
            <w:shd w:val="clear" w:color="auto" w:fill="auto"/>
            <w:noWrap/>
            <w:vAlign w:val="bottom"/>
            <w:hideMark/>
          </w:tcPr>
          <w:p w14:paraId="0B9CB47D" w14:textId="77777777"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Embed :</w:t>
            </w:r>
          </w:p>
        </w:tc>
        <w:tc>
          <w:tcPr>
            <w:tcW w:w="2230" w:type="dxa"/>
            <w:tcBorders>
              <w:top w:val="nil"/>
              <w:left w:val="nil"/>
              <w:bottom w:val="nil"/>
              <w:right w:val="nil"/>
            </w:tcBorders>
            <w:shd w:val="clear" w:color="auto" w:fill="auto"/>
            <w:noWrap/>
            <w:vAlign w:val="bottom"/>
            <w:hideMark/>
          </w:tcPr>
          <w:p w14:paraId="15C4C6E6" w14:textId="0D27C6A5"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Social Media Twitter</w:t>
            </w:r>
          </w:p>
        </w:tc>
      </w:tr>
      <w:tr w:rsidR="006B7AA8" w:rsidRPr="00572075" w14:paraId="083733FD" w14:textId="77777777" w:rsidTr="006B7AA8">
        <w:trPr>
          <w:trHeight w:val="300"/>
        </w:trPr>
        <w:tc>
          <w:tcPr>
            <w:tcW w:w="1701" w:type="dxa"/>
            <w:tcBorders>
              <w:top w:val="nil"/>
              <w:left w:val="nil"/>
              <w:bottom w:val="nil"/>
              <w:right w:val="nil"/>
            </w:tcBorders>
            <w:shd w:val="clear" w:color="auto" w:fill="auto"/>
            <w:noWrap/>
            <w:vAlign w:val="bottom"/>
            <w:hideMark/>
          </w:tcPr>
          <w:p w14:paraId="176A899A" w14:textId="77777777"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Type CNN:</w:t>
            </w:r>
          </w:p>
        </w:tc>
        <w:tc>
          <w:tcPr>
            <w:tcW w:w="2230" w:type="dxa"/>
            <w:tcBorders>
              <w:top w:val="nil"/>
              <w:left w:val="nil"/>
              <w:bottom w:val="nil"/>
              <w:right w:val="nil"/>
            </w:tcBorders>
            <w:shd w:val="clear" w:color="auto" w:fill="auto"/>
            <w:noWrap/>
            <w:vAlign w:val="bottom"/>
            <w:hideMark/>
          </w:tcPr>
          <w:p w14:paraId="6D2D9197" w14:textId="77777777"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Non-Static</w:t>
            </w:r>
          </w:p>
        </w:tc>
      </w:tr>
      <w:tr w:rsidR="006B7AA8" w:rsidRPr="00572075" w14:paraId="3123DD39" w14:textId="77777777" w:rsidTr="006B7AA8">
        <w:trPr>
          <w:trHeight w:val="300"/>
        </w:trPr>
        <w:tc>
          <w:tcPr>
            <w:tcW w:w="1701" w:type="dxa"/>
            <w:tcBorders>
              <w:top w:val="nil"/>
              <w:left w:val="nil"/>
              <w:bottom w:val="nil"/>
              <w:right w:val="nil"/>
            </w:tcBorders>
            <w:shd w:val="clear" w:color="auto" w:fill="auto"/>
            <w:noWrap/>
            <w:vAlign w:val="bottom"/>
            <w:hideMark/>
          </w:tcPr>
          <w:p w14:paraId="48D21434" w14:textId="77777777"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2230" w:type="dxa"/>
            <w:tcBorders>
              <w:top w:val="nil"/>
              <w:left w:val="nil"/>
              <w:bottom w:val="nil"/>
              <w:right w:val="nil"/>
            </w:tcBorders>
            <w:shd w:val="clear" w:color="auto" w:fill="auto"/>
            <w:noWrap/>
            <w:vAlign w:val="bottom"/>
            <w:hideMark/>
          </w:tcPr>
          <w:p w14:paraId="3E5DD792" w14:textId="77777777"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100</w:t>
            </w:r>
          </w:p>
        </w:tc>
      </w:tr>
      <w:tr w:rsidR="006B7AA8" w:rsidRPr="00572075" w14:paraId="62A1E4DD" w14:textId="77777777" w:rsidTr="006B7AA8">
        <w:trPr>
          <w:trHeight w:val="300"/>
        </w:trPr>
        <w:tc>
          <w:tcPr>
            <w:tcW w:w="1701" w:type="dxa"/>
            <w:tcBorders>
              <w:top w:val="nil"/>
              <w:left w:val="nil"/>
              <w:bottom w:val="nil"/>
              <w:right w:val="nil"/>
            </w:tcBorders>
            <w:shd w:val="clear" w:color="auto" w:fill="auto"/>
            <w:noWrap/>
            <w:vAlign w:val="bottom"/>
            <w:hideMark/>
          </w:tcPr>
          <w:p w14:paraId="47EA9DBC" w14:textId="77777777"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2230" w:type="dxa"/>
            <w:tcBorders>
              <w:top w:val="nil"/>
              <w:left w:val="nil"/>
              <w:bottom w:val="nil"/>
              <w:right w:val="nil"/>
            </w:tcBorders>
            <w:shd w:val="clear" w:color="auto" w:fill="auto"/>
            <w:noWrap/>
            <w:vAlign w:val="bottom"/>
            <w:hideMark/>
          </w:tcPr>
          <w:p w14:paraId="0EB220D3" w14:textId="77777777"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057E1061" w14:textId="77777777" w:rsidR="006B7AA8" w:rsidRPr="00572075" w:rsidRDefault="006B7AA8" w:rsidP="005269AF">
      <w:pPr>
        <w:rPr>
          <w:lang w:val="id-ID"/>
        </w:rPr>
      </w:pPr>
    </w:p>
    <w:p w14:paraId="2EAE7750" w14:textId="7623FA5F" w:rsidR="007C7961" w:rsidRPr="00572075" w:rsidRDefault="007C7961" w:rsidP="005269AF">
      <w:pPr>
        <w:rPr>
          <w:lang w:val="id-ID"/>
        </w:rPr>
      </w:pPr>
    </w:p>
    <w:tbl>
      <w:tblPr>
        <w:tblW w:w="9634" w:type="dxa"/>
        <w:tblInd w:w="-5" w:type="dxa"/>
        <w:tblLook w:val="04A0" w:firstRow="1" w:lastRow="0" w:firstColumn="1" w:lastColumn="0" w:noHBand="0" w:noVBand="1"/>
      </w:tblPr>
      <w:tblGrid>
        <w:gridCol w:w="667"/>
        <w:gridCol w:w="528"/>
        <w:gridCol w:w="393"/>
        <w:gridCol w:w="722"/>
        <w:gridCol w:w="172"/>
        <w:gridCol w:w="894"/>
        <w:gridCol w:w="894"/>
        <w:gridCol w:w="894"/>
        <w:gridCol w:w="894"/>
        <w:gridCol w:w="894"/>
        <w:gridCol w:w="894"/>
        <w:gridCol w:w="894"/>
        <w:gridCol w:w="894"/>
      </w:tblGrid>
      <w:tr w:rsidR="00FD148A" w:rsidRPr="00572075" w14:paraId="441DB823" w14:textId="77777777" w:rsidTr="004B2621">
        <w:trPr>
          <w:trHeight w:val="300"/>
        </w:trPr>
        <w:tc>
          <w:tcPr>
            <w:tcW w:w="6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7BF1D" w14:textId="77777777" w:rsidR="00FD148A" w:rsidRPr="00572075" w:rsidRDefault="00FD148A" w:rsidP="00FD148A">
            <w:pPr>
              <w:jc w:val="center"/>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Filter</w:t>
            </w:r>
          </w:p>
        </w:tc>
        <w:tc>
          <w:tcPr>
            <w:tcW w:w="8948" w:type="dxa"/>
            <w:gridSpan w:val="12"/>
            <w:tcBorders>
              <w:top w:val="single" w:sz="4" w:space="0" w:color="auto"/>
              <w:left w:val="nil"/>
              <w:bottom w:val="single" w:sz="4" w:space="0" w:color="auto"/>
              <w:right w:val="single" w:sz="4" w:space="0" w:color="auto"/>
            </w:tcBorders>
            <w:shd w:val="clear" w:color="auto" w:fill="auto"/>
            <w:noWrap/>
            <w:vAlign w:val="center"/>
            <w:hideMark/>
          </w:tcPr>
          <w:p w14:paraId="30ABA676" w14:textId="77777777" w:rsidR="00FD148A" w:rsidRPr="00572075" w:rsidRDefault="00FD148A" w:rsidP="00FD148A">
            <w:pPr>
              <w:jc w:val="center"/>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Epoch</w:t>
            </w:r>
          </w:p>
        </w:tc>
      </w:tr>
      <w:tr w:rsidR="00FD148A" w:rsidRPr="00572075" w14:paraId="3ADD9887" w14:textId="77777777" w:rsidTr="004B2621">
        <w:trPr>
          <w:trHeight w:val="300"/>
        </w:trPr>
        <w:tc>
          <w:tcPr>
            <w:tcW w:w="686" w:type="dxa"/>
            <w:vMerge/>
            <w:tcBorders>
              <w:top w:val="single" w:sz="4" w:space="0" w:color="auto"/>
              <w:left w:val="single" w:sz="4" w:space="0" w:color="auto"/>
              <w:bottom w:val="single" w:sz="4" w:space="0" w:color="auto"/>
              <w:right w:val="single" w:sz="4" w:space="0" w:color="auto"/>
            </w:tcBorders>
            <w:vAlign w:val="center"/>
            <w:hideMark/>
          </w:tcPr>
          <w:p w14:paraId="432DE431" w14:textId="77777777" w:rsidR="00FD148A" w:rsidRPr="00572075" w:rsidRDefault="00FD148A" w:rsidP="00FD148A">
            <w:pPr>
              <w:jc w:val="left"/>
              <w:rPr>
                <w:rFonts w:eastAsia="Times New Roman" w:cs="Times New Roman"/>
                <w:color w:val="000000"/>
                <w:sz w:val="24"/>
                <w:szCs w:val="24"/>
                <w:lang w:val="id-ID" w:eastAsia="id-ID"/>
              </w:rPr>
            </w:pPr>
          </w:p>
        </w:tc>
        <w:tc>
          <w:tcPr>
            <w:tcW w:w="920" w:type="dxa"/>
            <w:gridSpan w:val="2"/>
            <w:tcBorders>
              <w:top w:val="nil"/>
              <w:left w:val="nil"/>
              <w:bottom w:val="single" w:sz="4" w:space="0" w:color="auto"/>
              <w:right w:val="single" w:sz="4" w:space="0" w:color="auto"/>
            </w:tcBorders>
            <w:shd w:val="clear" w:color="auto" w:fill="auto"/>
            <w:noWrap/>
            <w:vAlign w:val="bottom"/>
            <w:hideMark/>
          </w:tcPr>
          <w:p w14:paraId="5297FE99"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1</w:t>
            </w:r>
          </w:p>
        </w:tc>
        <w:tc>
          <w:tcPr>
            <w:tcW w:w="892" w:type="dxa"/>
            <w:gridSpan w:val="2"/>
            <w:tcBorders>
              <w:top w:val="nil"/>
              <w:left w:val="nil"/>
              <w:bottom w:val="single" w:sz="4" w:space="0" w:color="auto"/>
              <w:right w:val="single" w:sz="4" w:space="0" w:color="auto"/>
            </w:tcBorders>
            <w:shd w:val="clear" w:color="auto" w:fill="auto"/>
            <w:noWrap/>
            <w:vAlign w:val="bottom"/>
            <w:hideMark/>
          </w:tcPr>
          <w:p w14:paraId="2C0F0268"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2</w:t>
            </w:r>
          </w:p>
        </w:tc>
        <w:tc>
          <w:tcPr>
            <w:tcW w:w="892" w:type="dxa"/>
            <w:tcBorders>
              <w:top w:val="nil"/>
              <w:left w:val="nil"/>
              <w:bottom w:val="single" w:sz="4" w:space="0" w:color="auto"/>
              <w:right w:val="single" w:sz="4" w:space="0" w:color="auto"/>
            </w:tcBorders>
            <w:shd w:val="clear" w:color="auto" w:fill="auto"/>
            <w:noWrap/>
            <w:vAlign w:val="bottom"/>
            <w:hideMark/>
          </w:tcPr>
          <w:p w14:paraId="56DC2CEB"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3</w:t>
            </w:r>
          </w:p>
        </w:tc>
        <w:tc>
          <w:tcPr>
            <w:tcW w:w="892" w:type="dxa"/>
            <w:tcBorders>
              <w:top w:val="nil"/>
              <w:left w:val="nil"/>
              <w:bottom w:val="single" w:sz="4" w:space="0" w:color="auto"/>
              <w:right w:val="single" w:sz="4" w:space="0" w:color="auto"/>
            </w:tcBorders>
            <w:shd w:val="clear" w:color="auto" w:fill="auto"/>
            <w:noWrap/>
            <w:vAlign w:val="bottom"/>
            <w:hideMark/>
          </w:tcPr>
          <w:p w14:paraId="57B404BE"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4</w:t>
            </w:r>
          </w:p>
        </w:tc>
        <w:tc>
          <w:tcPr>
            <w:tcW w:w="892" w:type="dxa"/>
            <w:tcBorders>
              <w:top w:val="nil"/>
              <w:left w:val="nil"/>
              <w:bottom w:val="single" w:sz="4" w:space="0" w:color="auto"/>
              <w:right w:val="single" w:sz="4" w:space="0" w:color="auto"/>
            </w:tcBorders>
            <w:shd w:val="clear" w:color="auto" w:fill="auto"/>
            <w:noWrap/>
            <w:vAlign w:val="bottom"/>
            <w:hideMark/>
          </w:tcPr>
          <w:p w14:paraId="3026D0E7"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5</w:t>
            </w:r>
          </w:p>
        </w:tc>
        <w:tc>
          <w:tcPr>
            <w:tcW w:w="892" w:type="dxa"/>
            <w:tcBorders>
              <w:top w:val="nil"/>
              <w:left w:val="nil"/>
              <w:bottom w:val="single" w:sz="4" w:space="0" w:color="auto"/>
              <w:right w:val="single" w:sz="4" w:space="0" w:color="auto"/>
            </w:tcBorders>
            <w:shd w:val="clear" w:color="auto" w:fill="auto"/>
            <w:noWrap/>
            <w:vAlign w:val="bottom"/>
            <w:hideMark/>
          </w:tcPr>
          <w:p w14:paraId="5C290CA0"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6</w:t>
            </w:r>
          </w:p>
        </w:tc>
        <w:tc>
          <w:tcPr>
            <w:tcW w:w="892" w:type="dxa"/>
            <w:tcBorders>
              <w:top w:val="nil"/>
              <w:left w:val="nil"/>
              <w:bottom w:val="single" w:sz="4" w:space="0" w:color="auto"/>
              <w:right w:val="single" w:sz="4" w:space="0" w:color="auto"/>
            </w:tcBorders>
            <w:shd w:val="clear" w:color="auto" w:fill="auto"/>
            <w:noWrap/>
            <w:vAlign w:val="bottom"/>
            <w:hideMark/>
          </w:tcPr>
          <w:p w14:paraId="2DD646BE"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7</w:t>
            </w:r>
          </w:p>
        </w:tc>
        <w:tc>
          <w:tcPr>
            <w:tcW w:w="892" w:type="dxa"/>
            <w:tcBorders>
              <w:top w:val="nil"/>
              <w:left w:val="nil"/>
              <w:bottom w:val="single" w:sz="4" w:space="0" w:color="auto"/>
              <w:right w:val="single" w:sz="4" w:space="0" w:color="auto"/>
            </w:tcBorders>
            <w:shd w:val="clear" w:color="auto" w:fill="auto"/>
            <w:noWrap/>
            <w:vAlign w:val="bottom"/>
            <w:hideMark/>
          </w:tcPr>
          <w:p w14:paraId="1064C117"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8</w:t>
            </w:r>
          </w:p>
        </w:tc>
        <w:tc>
          <w:tcPr>
            <w:tcW w:w="892" w:type="dxa"/>
            <w:tcBorders>
              <w:top w:val="nil"/>
              <w:left w:val="nil"/>
              <w:bottom w:val="single" w:sz="4" w:space="0" w:color="auto"/>
              <w:right w:val="single" w:sz="4" w:space="0" w:color="auto"/>
            </w:tcBorders>
            <w:shd w:val="clear" w:color="auto" w:fill="auto"/>
            <w:noWrap/>
            <w:vAlign w:val="bottom"/>
            <w:hideMark/>
          </w:tcPr>
          <w:p w14:paraId="04504F93"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9</w:t>
            </w:r>
          </w:p>
        </w:tc>
        <w:tc>
          <w:tcPr>
            <w:tcW w:w="892" w:type="dxa"/>
            <w:tcBorders>
              <w:top w:val="nil"/>
              <w:left w:val="nil"/>
              <w:bottom w:val="single" w:sz="4" w:space="0" w:color="auto"/>
              <w:right w:val="single" w:sz="4" w:space="0" w:color="auto"/>
            </w:tcBorders>
            <w:shd w:val="clear" w:color="auto" w:fill="auto"/>
            <w:noWrap/>
            <w:vAlign w:val="bottom"/>
            <w:hideMark/>
          </w:tcPr>
          <w:p w14:paraId="18096111"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10</w:t>
            </w:r>
          </w:p>
        </w:tc>
      </w:tr>
      <w:tr w:rsidR="00FD148A" w:rsidRPr="00572075" w14:paraId="630F54F1" w14:textId="77777777" w:rsidTr="004B2621">
        <w:trPr>
          <w:trHeight w:val="300"/>
        </w:trPr>
        <w:tc>
          <w:tcPr>
            <w:tcW w:w="686" w:type="dxa"/>
            <w:tcBorders>
              <w:top w:val="nil"/>
              <w:left w:val="single" w:sz="4" w:space="0" w:color="auto"/>
              <w:bottom w:val="single" w:sz="4" w:space="0" w:color="auto"/>
              <w:right w:val="single" w:sz="4" w:space="0" w:color="auto"/>
            </w:tcBorders>
            <w:shd w:val="clear" w:color="auto" w:fill="auto"/>
            <w:noWrap/>
            <w:hideMark/>
          </w:tcPr>
          <w:p w14:paraId="6231343B" w14:textId="77777777" w:rsidR="00FD148A" w:rsidRPr="00572075" w:rsidRDefault="00FD148A" w:rsidP="00FD148A">
            <w:pPr>
              <w:jc w:val="center"/>
              <w:rPr>
                <w:rFonts w:eastAsia="Times New Roman" w:cs="Times New Roman"/>
                <w:sz w:val="24"/>
                <w:szCs w:val="24"/>
                <w:lang w:val="id-ID" w:eastAsia="id-ID"/>
              </w:rPr>
            </w:pPr>
            <w:r w:rsidRPr="00572075">
              <w:rPr>
                <w:rFonts w:eastAsia="Times New Roman" w:cs="Times New Roman"/>
                <w:sz w:val="24"/>
                <w:szCs w:val="24"/>
                <w:lang w:val="id-ID" w:eastAsia="id-ID"/>
              </w:rPr>
              <w:t>1,2,3</w:t>
            </w:r>
          </w:p>
        </w:tc>
        <w:tc>
          <w:tcPr>
            <w:tcW w:w="920" w:type="dxa"/>
            <w:gridSpan w:val="2"/>
            <w:tcBorders>
              <w:top w:val="nil"/>
              <w:left w:val="nil"/>
              <w:bottom w:val="single" w:sz="4" w:space="0" w:color="auto"/>
              <w:right w:val="single" w:sz="4" w:space="0" w:color="auto"/>
            </w:tcBorders>
            <w:shd w:val="clear" w:color="auto" w:fill="auto"/>
            <w:noWrap/>
            <w:vAlign w:val="bottom"/>
            <w:hideMark/>
          </w:tcPr>
          <w:p w14:paraId="14AD9653"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0.89817</w:t>
            </w:r>
          </w:p>
        </w:tc>
        <w:tc>
          <w:tcPr>
            <w:tcW w:w="892" w:type="dxa"/>
            <w:gridSpan w:val="2"/>
            <w:tcBorders>
              <w:top w:val="nil"/>
              <w:left w:val="nil"/>
              <w:bottom w:val="single" w:sz="4" w:space="0" w:color="auto"/>
              <w:right w:val="single" w:sz="4" w:space="0" w:color="auto"/>
            </w:tcBorders>
            <w:shd w:val="clear" w:color="auto" w:fill="auto"/>
            <w:noWrap/>
            <w:vAlign w:val="bottom"/>
            <w:hideMark/>
          </w:tcPr>
          <w:p w14:paraId="626CAE4A"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0.92050</w:t>
            </w:r>
          </w:p>
        </w:tc>
        <w:tc>
          <w:tcPr>
            <w:tcW w:w="892" w:type="dxa"/>
            <w:tcBorders>
              <w:top w:val="nil"/>
              <w:left w:val="nil"/>
              <w:bottom w:val="single" w:sz="4" w:space="0" w:color="auto"/>
              <w:right w:val="single" w:sz="4" w:space="0" w:color="auto"/>
            </w:tcBorders>
            <w:shd w:val="clear" w:color="auto" w:fill="auto"/>
            <w:noWrap/>
            <w:vAlign w:val="bottom"/>
            <w:hideMark/>
          </w:tcPr>
          <w:p w14:paraId="7E67394D"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0.92700</w:t>
            </w:r>
          </w:p>
        </w:tc>
        <w:tc>
          <w:tcPr>
            <w:tcW w:w="892" w:type="dxa"/>
            <w:tcBorders>
              <w:top w:val="nil"/>
              <w:left w:val="nil"/>
              <w:bottom w:val="single" w:sz="4" w:space="0" w:color="auto"/>
              <w:right w:val="single" w:sz="4" w:space="0" w:color="auto"/>
            </w:tcBorders>
            <w:shd w:val="clear" w:color="auto" w:fill="auto"/>
            <w:noWrap/>
            <w:vAlign w:val="bottom"/>
            <w:hideMark/>
          </w:tcPr>
          <w:p w14:paraId="590E38CE"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0.92956</w:t>
            </w:r>
          </w:p>
        </w:tc>
        <w:tc>
          <w:tcPr>
            <w:tcW w:w="892" w:type="dxa"/>
            <w:tcBorders>
              <w:top w:val="nil"/>
              <w:left w:val="nil"/>
              <w:bottom w:val="single" w:sz="4" w:space="0" w:color="auto"/>
              <w:right w:val="single" w:sz="4" w:space="0" w:color="auto"/>
            </w:tcBorders>
            <w:shd w:val="clear" w:color="auto" w:fill="auto"/>
            <w:noWrap/>
            <w:vAlign w:val="bottom"/>
            <w:hideMark/>
          </w:tcPr>
          <w:p w14:paraId="11A61E2A"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0.92955</w:t>
            </w:r>
          </w:p>
        </w:tc>
        <w:tc>
          <w:tcPr>
            <w:tcW w:w="892" w:type="dxa"/>
            <w:tcBorders>
              <w:top w:val="nil"/>
              <w:left w:val="nil"/>
              <w:bottom w:val="single" w:sz="4" w:space="0" w:color="auto"/>
              <w:right w:val="single" w:sz="4" w:space="0" w:color="auto"/>
            </w:tcBorders>
            <w:shd w:val="clear" w:color="auto" w:fill="auto"/>
            <w:noWrap/>
            <w:vAlign w:val="bottom"/>
            <w:hideMark/>
          </w:tcPr>
          <w:p w14:paraId="2CDFF73E"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0.93012</w:t>
            </w:r>
          </w:p>
        </w:tc>
        <w:tc>
          <w:tcPr>
            <w:tcW w:w="892" w:type="dxa"/>
            <w:tcBorders>
              <w:top w:val="nil"/>
              <w:left w:val="nil"/>
              <w:bottom w:val="single" w:sz="4" w:space="0" w:color="auto"/>
              <w:right w:val="single" w:sz="4" w:space="0" w:color="auto"/>
            </w:tcBorders>
            <w:shd w:val="clear" w:color="auto" w:fill="auto"/>
            <w:noWrap/>
            <w:vAlign w:val="bottom"/>
            <w:hideMark/>
          </w:tcPr>
          <w:p w14:paraId="271CD207"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0.93068</w:t>
            </w:r>
          </w:p>
        </w:tc>
        <w:tc>
          <w:tcPr>
            <w:tcW w:w="892" w:type="dxa"/>
            <w:tcBorders>
              <w:top w:val="nil"/>
              <w:left w:val="nil"/>
              <w:bottom w:val="single" w:sz="4" w:space="0" w:color="auto"/>
              <w:right w:val="single" w:sz="4" w:space="0" w:color="auto"/>
            </w:tcBorders>
            <w:shd w:val="clear" w:color="auto" w:fill="auto"/>
            <w:noWrap/>
            <w:vAlign w:val="bottom"/>
            <w:hideMark/>
          </w:tcPr>
          <w:p w14:paraId="17B21B7B"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0.93012</w:t>
            </w:r>
          </w:p>
        </w:tc>
        <w:tc>
          <w:tcPr>
            <w:tcW w:w="892" w:type="dxa"/>
            <w:tcBorders>
              <w:top w:val="nil"/>
              <w:left w:val="nil"/>
              <w:bottom w:val="single" w:sz="4" w:space="0" w:color="auto"/>
              <w:right w:val="single" w:sz="4" w:space="0" w:color="auto"/>
            </w:tcBorders>
            <w:shd w:val="clear" w:color="auto" w:fill="auto"/>
            <w:noWrap/>
            <w:vAlign w:val="bottom"/>
            <w:hideMark/>
          </w:tcPr>
          <w:p w14:paraId="26D4F55B"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0.93181</w:t>
            </w:r>
          </w:p>
        </w:tc>
        <w:tc>
          <w:tcPr>
            <w:tcW w:w="892"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2D57C53"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0.93011</w:t>
            </w:r>
          </w:p>
        </w:tc>
      </w:tr>
      <w:tr w:rsidR="00FD148A" w:rsidRPr="00572075" w14:paraId="491BA955" w14:textId="77777777" w:rsidTr="004B2621">
        <w:trPr>
          <w:trHeight w:val="300"/>
        </w:trPr>
        <w:tc>
          <w:tcPr>
            <w:tcW w:w="686" w:type="dxa"/>
            <w:tcBorders>
              <w:top w:val="nil"/>
              <w:left w:val="single" w:sz="4" w:space="0" w:color="auto"/>
              <w:bottom w:val="single" w:sz="4" w:space="0" w:color="auto"/>
              <w:right w:val="single" w:sz="4" w:space="0" w:color="auto"/>
            </w:tcBorders>
            <w:shd w:val="clear" w:color="auto" w:fill="auto"/>
            <w:noWrap/>
            <w:hideMark/>
          </w:tcPr>
          <w:p w14:paraId="5E3A84C1" w14:textId="77777777" w:rsidR="00FD148A" w:rsidRPr="00572075" w:rsidRDefault="00FD148A" w:rsidP="00FD148A">
            <w:pPr>
              <w:jc w:val="center"/>
              <w:rPr>
                <w:rFonts w:eastAsia="Times New Roman" w:cs="Times New Roman"/>
                <w:sz w:val="24"/>
                <w:szCs w:val="24"/>
                <w:lang w:val="id-ID" w:eastAsia="id-ID"/>
              </w:rPr>
            </w:pPr>
            <w:r w:rsidRPr="00572075">
              <w:rPr>
                <w:rFonts w:eastAsia="Times New Roman" w:cs="Times New Roman"/>
                <w:sz w:val="24"/>
                <w:szCs w:val="24"/>
                <w:lang w:val="id-ID" w:eastAsia="id-ID"/>
              </w:rPr>
              <w:t>2,3,4</w:t>
            </w:r>
          </w:p>
        </w:tc>
        <w:tc>
          <w:tcPr>
            <w:tcW w:w="920" w:type="dxa"/>
            <w:gridSpan w:val="2"/>
            <w:tcBorders>
              <w:top w:val="nil"/>
              <w:left w:val="nil"/>
              <w:bottom w:val="single" w:sz="4" w:space="0" w:color="auto"/>
              <w:right w:val="single" w:sz="4" w:space="0" w:color="auto"/>
            </w:tcBorders>
            <w:shd w:val="clear" w:color="auto" w:fill="auto"/>
            <w:noWrap/>
            <w:vAlign w:val="bottom"/>
            <w:hideMark/>
          </w:tcPr>
          <w:p w14:paraId="0603CCD7"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0.90437</w:t>
            </w:r>
          </w:p>
        </w:tc>
        <w:tc>
          <w:tcPr>
            <w:tcW w:w="892" w:type="dxa"/>
            <w:gridSpan w:val="2"/>
            <w:tcBorders>
              <w:top w:val="nil"/>
              <w:left w:val="nil"/>
              <w:bottom w:val="single" w:sz="4" w:space="0" w:color="auto"/>
              <w:right w:val="single" w:sz="4" w:space="0" w:color="auto"/>
            </w:tcBorders>
            <w:shd w:val="clear" w:color="auto" w:fill="auto"/>
            <w:noWrap/>
            <w:vAlign w:val="bottom"/>
            <w:hideMark/>
          </w:tcPr>
          <w:p w14:paraId="5AD5F6B9"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0.92473</w:t>
            </w:r>
          </w:p>
        </w:tc>
        <w:tc>
          <w:tcPr>
            <w:tcW w:w="892" w:type="dxa"/>
            <w:tcBorders>
              <w:top w:val="nil"/>
              <w:left w:val="nil"/>
              <w:bottom w:val="single" w:sz="4" w:space="0" w:color="auto"/>
              <w:right w:val="single" w:sz="4" w:space="0" w:color="auto"/>
            </w:tcBorders>
            <w:shd w:val="clear" w:color="auto" w:fill="auto"/>
            <w:noWrap/>
            <w:vAlign w:val="bottom"/>
            <w:hideMark/>
          </w:tcPr>
          <w:p w14:paraId="5D66EDE6"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0.92843</w:t>
            </w:r>
          </w:p>
        </w:tc>
        <w:tc>
          <w:tcPr>
            <w:tcW w:w="892" w:type="dxa"/>
            <w:tcBorders>
              <w:top w:val="nil"/>
              <w:left w:val="nil"/>
              <w:bottom w:val="single" w:sz="4" w:space="0" w:color="auto"/>
              <w:right w:val="single" w:sz="4" w:space="0" w:color="auto"/>
            </w:tcBorders>
            <w:shd w:val="clear" w:color="auto" w:fill="auto"/>
            <w:noWrap/>
            <w:vAlign w:val="bottom"/>
            <w:hideMark/>
          </w:tcPr>
          <w:p w14:paraId="50C17076"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0.93210</w:t>
            </w:r>
          </w:p>
        </w:tc>
        <w:tc>
          <w:tcPr>
            <w:tcW w:w="892" w:type="dxa"/>
            <w:tcBorders>
              <w:top w:val="nil"/>
              <w:left w:val="nil"/>
              <w:bottom w:val="single" w:sz="4" w:space="0" w:color="auto"/>
              <w:right w:val="single" w:sz="4" w:space="0" w:color="auto"/>
            </w:tcBorders>
            <w:shd w:val="clear" w:color="auto" w:fill="auto"/>
            <w:noWrap/>
            <w:vAlign w:val="bottom"/>
            <w:hideMark/>
          </w:tcPr>
          <w:p w14:paraId="28044BE4"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0.93211</w:t>
            </w:r>
          </w:p>
        </w:tc>
        <w:tc>
          <w:tcPr>
            <w:tcW w:w="892" w:type="dxa"/>
            <w:tcBorders>
              <w:top w:val="nil"/>
              <w:left w:val="nil"/>
              <w:bottom w:val="single" w:sz="4" w:space="0" w:color="auto"/>
              <w:right w:val="single" w:sz="4" w:space="0" w:color="auto"/>
            </w:tcBorders>
            <w:shd w:val="clear" w:color="auto" w:fill="auto"/>
            <w:noWrap/>
            <w:vAlign w:val="bottom"/>
            <w:hideMark/>
          </w:tcPr>
          <w:p w14:paraId="47E02851"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0.93238</w:t>
            </w:r>
          </w:p>
        </w:tc>
        <w:tc>
          <w:tcPr>
            <w:tcW w:w="892" w:type="dxa"/>
            <w:tcBorders>
              <w:top w:val="nil"/>
              <w:left w:val="nil"/>
              <w:bottom w:val="single" w:sz="4" w:space="0" w:color="auto"/>
              <w:right w:val="single" w:sz="4" w:space="0" w:color="auto"/>
            </w:tcBorders>
            <w:shd w:val="clear" w:color="auto" w:fill="auto"/>
            <w:noWrap/>
            <w:vAlign w:val="bottom"/>
            <w:hideMark/>
          </w:tcPr>
          <w:p w14:paraId="7D7797FE"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0.93324</w:t>
            </w:r>
          </w:p>
        </w:tc>
        <w:tc>
          <w:tcPr>
            <w:tcW w:w="892" w:type="dxa"/>
            <w:tcBorders>
              <w:top w:val="nil"/>
              <w:left w:val="nil"/>
              <w:bottom w:val="single" w:sz="4" w:space="0" w:color="auto"/>
              <w:right w:val="single" w:sz="4" w:space="0" w:color="auto"/>
            </w:tcBorders>
            <w:shd w:val="clear" w:color="auto" w:fill="auto"/>
            <w:noWrap/>
            <w:vAlign w:val="bottom"/>
            <w:hideMark/>
          </w:tcPr>
          <w:p w14:paraId="700EF30A"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0.93266</w:t>
            </w:r>
          </w:p>
        </w:tc>
        <w:tc>
          <w:tcPr>
            <w:tcW w:w="892" w:type="dxa"/>
            <w:tcBorders>
              <w:top w:val="nil"/>
              <w:left w:val="nil"/>
              <w:bottom w:val="single" w:sz="4" w:space="0" w:color="auto"/>
              <w:right w:val="single" w:sz="4" w:space="0" w:color="auto"/>
            </w:tcBorders>
            <w:shd w:val="clear" w:color="auto" w:fill="auto"/>
            <w:noWrap/>
            <w:vAlign w:val="bottom"/>
            <w:hideMark/>
          </w:tcPr>
          <w:p w14:paraId="088ECBEF"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0.93295</w:t>
            </w:r>
          </w:p>
        </w:tc>
        <w:tc>
          <w:tcPr>
            <w:tcW w:w="892" w:type="dxa"/>
            <w:tcBorders>
              <w:top w:val="single" w:sz="4" w:space="0" w:color="auto"/>
              <w:left w:val="single" w:sz="4" w:space="0" w:color="auto"/>
              <w:bottom w:val="single" w:sz="4" w:space="0" w:color="auto"/>
              <w:right w:val="single" w:sz="4" w:space="0" w:color="auto"/>
            </w:tcBorders>
            <w:shd w:val="clear" w:color="000000" w:fill="ECF6F1"/>
            <w:noWrap/>
            <w:vAlign w:val="bottom"/>
            <w:hideMark/>
          </w:tcPr>
          <w:p w14:paraId="693248B1"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0.93182</w:t>
            </w:r>
          </w:p>
        </w:tc>
      </w:tr>
      <w:tr w:rsidR="00FD148A" w:rsidRPr="00572075" w14:paraId="21D39215" w14:textId="77777777" w:rsidTr="004B2621">
        <w:trPr>
          <w:trHeight w:val="300"/>
        </w:trPr>
        <w:tc>
          <w:tcPr>
            <w:tcW w:w="686" w:type="dxa"/>
            <w:tcBorders>
              <w:top w:val="nil"/>
              <w:left w:val="single" w:sz="4" w:space="0" w:color="auto"/>
              <w:bottom w:val="single" w:sz="4" w:space="0" w:color="auto"/>
              <w:right w:val="single" w:sz="4" w:space="0" w:color="auto"/>
            </w:tcBorders>
            <w:shd w:val="clear" w:color="auto" w:fill="auto"/>
            <w:noWrap/>
            <w:hideMark/>
          </w:tcPr>
          <w:p w14:paraId="453C0575" w14:textId="77777777" w:rsidR="00FD148A" w:rsidRPr="00572075" w:rsidRDefault="00FD148A" w:rsidP="00FD148A">
            <w:pPr>
              <w:jc w:val="center"/>
              <w:rPr>
                <w:rFonts w:eastAsia="Times New Roman" w:cs="Times New Roman"/>
                <w:sz w:val="24"/>
                <w:szCs w:val="24"/>
                <w:lang w:val="id-ID" w:eastAsia="id-ID"/>
              </w:rPr>
            </w:pPr>
            <w:r w:rsidRPr="00572075">
              <w:rPr>
                <w:rFonts w:eastAsia="Times New Roman" w:cs="Times New Roman"/>
                <w:sz w:val="24"/>
                <w:szCs w:val="24"/>
                <w:lang w:val="id-ID" w:eastAsia="id-ID"/>
              </w:rPr>
              <w:t>3,3,3</w:t>
            </w:r>
          </w:p>
        </w:tc>
        <w:tc>
          <w:tcPr>
            <w:tcW w:w="920" w:type="dxa"/>
            <w:gridSpan w:val="2"/>
            <w:tcBorders>
              <w:top w:val="nil"/>
              <w:left w:val="nil"/>
              <w:bottom w:val="single" w:sz="4" w:space="0" w:color="auto"/>
              <w:right w:val="single" w:sz="4" w:space="0" w:color="auto"/>
            </w:tcBorders>
            <w:shd w:val="clear" w:color="auto" w:fill="auto"/>
            <w:noWrap/>
            <w:vAlign w:val="bottom"/>
            <w:hideMark/>
          </w:tcPr>
          <w:p w14:paraId="2AAA42B4"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0.90551</w:t>
            </w:r>
          </w:p>
        </w:tc>
        <w:tc>
          <w:tcPr>
            <w:tcW w:w="892" w:type="dxa"/>
            <w:gridSpan w:val="2"/>
            <w:tcBorders>
              <w:top w:val="nil"/>
              <w:left w:val="nil"/>
              <w:bottom w:val="single" w:sz="4" w:space="0" w:color="auto"/>
              <w:right w:val="single" w:sz="4" w:space="0" w:color="auto"/>
            </w:tcBorders>
            <w:shd w:val="clear" w:color="auto" w:fill="auto"/>
            <w:noWrap/>
            <w:vAlign w:val="bottom"/>
            <w:hideMark/>
          </w:tcPr>
          <w:p w14:paraId="60CDCE21"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0.91908</w:t>
            </w:r>
          </w:p>
        </w:tc>
        <w:tc>
          <w:tcPr>
            <w:tcW w:w="892" w:type="dxa"/>
            <w:tcBorders>
              <w:top w:val="nil"/>
              <w:left w:val="nil"/>
              <w:bottom w:val="single" w:sz="4" w:space="0" w:color="auto"/>
              <w:right w:val="single" w:sz="4" w:space="0" w:color="auto"/>
            </w:tcBorders>
            <w:shd w:val="clear" w:color="auto" w:fill="auto"/>
            <w:noWrap/>
            <w:vAlign w:val="bottom"/>
            <w:hideMark/>
          </w:tcPr>
          <w:p w14:paraId="5269A08D"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0.92671</w:t>
            </w:r>
          </w:p>
        </w:tc>
        <w:tc>
          <w:tcPr>
            <w:tcW w:w="892" w:type="dxa"/>
            <w:tcBorders>
              <w:top w:val="nil"/>
              <w:left w:val="nil"/>
              <w:bottom w:val="single" w:sz="4" w:space="0" w:color="auto"/>
              <w:right w:val="single" w:sz="4" w:space="0" w:color="auto"/>
            </w:tcBorders>
            <w:shd w:val="clear" w:color="auto" w:fill="auto"/>
            <w:noWrap/>
            <w:vAlign w:val="bottom"/>
            <w:hideMark/>
          </w:tcPr>
          <w:p w14:paraId="394135E3"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0.92982</w:t>
            </w:r>
          </w:p>
        </w:tc>
        <w:tc>
          <w:tcPr>
            <w:tcW w:w="892" w:type="dxa"/>
            <w:tcBorders>
              <w:top w:val="nil"/>
              <w:left w:val="nil"/>
              <w:bottom w:val="single" w:sz="4" w:space="0" w:color="auto"/>
              <w:right w:val="single" w:sz="4" w:space="0" w:color="auto"/>
            </w:tcBorders>
            <w:shd w:val="clear" w:color="auto" w:fill="auto"/>
            <w:noWrap/>
            <w:vAlign w:val="bottom"/>
            <w:hideMark/>
          </w:tcPr>
          <w:p w14:paraId="15BD1830"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0.93180</w:t>
            </w:r>
          </w:p>
        </w:tc>
        <w:tc>
          <w:tcPr>
            <w:tcW w:w="892" w:type="dxa"/>
            <w:tcBorders>
              <w:top w:val="nil"/>
              <w:left w:val="nil"/>
              <w:bottom w:val="single" w:sz="4" w:space="0" w:color="auto"/>
              <w:right w:val="single" w:sz="4" w:space="0" w:color="auto"/>
            </w:tcBorders>
            <w:shd w:val="clear" w:color="auto" w:fill="auto"/>
            <w:noWrap/>
            <w:vAlign w:val="bottom"/>
            <w:hideMark/>
          </w:tcPr>
          <w:p w14:paraId="1255B14C"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0.92870</w:t>
            </w:r>
          </w:p>
        </w:tc>
        <w:tc>
          <w:tcPr>
            <w:tcW w:w="892" w:type="dxa"/>
            <w:tcBorders>
              <w:top w:val="nil"/>
              <w:left w:val="nil"/>
              <w:bottom w:val="single" w:sz="4" w:space="0" w:color="auto"/>
              <w:right w:val="single" w:sz="4" w:space="0" w:color="auto"/>
            </w:tcBorders>
            <w:shd w:val="clear" w:color="auto" w:fill="auto"/>
            <w:noWrap/>
            <w:vAlign w:val="bottom"/>
            <w:hideMark/>
          </w:tcPr>
          <w:p w14:paraId="7C7F6B80"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0.92897</w:t>
            </w:r>
          </w:p>
        </w:tc>
        <w:tc>
          <w:tcPr>
            <w:tcW w:w="892" w:type="dxa"/>
            <w:tcBorders>
              <w:top w:val="nil"/>
              <w:left w:val="nil"/>
              <w:bottom w:val="single" w:sz="4" w:space="0" w:color="auto"/>
              <w:right w:val="single" w:sz="4" w:space="0" w:color="auto"/>
            </w:tcBorders>
            <w:shd w:val="clear" w:color="auto" w:fill="auto"/>
            <w:noWrap/>
            <w:vAlign w:val="bottom"/>
            <w:hideMark/>
          </w:tcPr>
          <w:p w14:paraId="3F4C04DC"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0.92981</w:t>
            </w:r>
          </w:p>
        </w:tc>
        <w:tc>
          <w:tcPr>
            <w:tcW w:w="892" w:type="dxa"/>
            <w:tcBorders>
              <w:top w:val="nil"/>
              <w:left w:val="nil"/>
              <w:bottom w:val="single" w:sz="4" w:space="0" w:color="auto"/>
              <w:right w:val="single" w:sz="4" w:space="0" w:color="auto"/>
            </w:tcBorders>
            <w:shd w:val="clear" w:color="auto" w:fill="auto"/>
            <w:noWrap/>
            <w:vAlign w:val="bottom"/>
            <w:hideMark/>
          </w:tcPr>
          <w:p w14:paraId="62635365"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0.93038</w:t>
            </w:r>
          </w:p>
        </w:tc>
        <w:tc>
          <w:tcPr>
            <w:tcW w:w="892" w:type="dxa"/>
            <w:tcBorders>
              <w:top w:val="single" w:sz="4" w:space="0" w:color="auto"/>
              <w:left w:val="single" w:sz="4" w:space="0" w:color="auto"/>
              <w:bottom w:val="single" w:sz="4" w:space="0" w:color="auto"/>
              <w:right w:val="single" w:sz="4" w:space="0" w:color="auto"/>
            </w:tcBorders>
            <w:shd w:val="clear" w:color="000000" w:fill="F9B0B3"/>
            <w:noWrap/>
            <w:vAlign w:val="bottom"/>
            <w:hideMark/>
          </w:tcPr>
          <w:p w14:paraId="178343FA"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0.93066</w:t>
            </w:r>
          </w:p>
        </w:tc>
      </w:tr>
      <w:tr w:rsidR="00FD148A" w:rsidRPr="00572075" w14:paraId="2A2EE75A" w14:textId="77777777" w:rsidTr="004B2621">
        <w:trPr>
          <w:trHeight w:val="300"/>
        </w:trPr>
        <w:tc>
          <w:tcPr>
            <w:tcW w:w="686" w:type="dxa"/>
            <w:tcBorders>
              <w:top w:val="nil"/>
              <w:left w:val="single" w:sz="4" w:space="0" w:color="auto"/>
              <w:bottom w:val="single" w:sz="4" w:space="0" w:color="auto"/>
              <w:right w:val="single" w:sz="4" w:space="0" w:color="auto"/>
            </w:tcBorders>
            <w:shd w:val="clear" w:color="auto" w:fill="auto"/>
            <w:noWrap/>
            <w:hideMark/>
          </w:tcPr>
          <w:p w14:paraId="4C97F550" w14:textId="77777777" w:rsidR="00FD148A" w:rsidRPr="00572075" w:rsidRDefault="00FD148A" w:rsidP="00FD148A">
            <w:pPr>
              <w:jc w:val="center"/>
              <w:rPr>
                <w:rFonts w:eastAsia="Times New Roman" w:cs="Times New Roman"/>
                <w:sz w:val="24"/>
                <w:szCs w:val="24"/>
                <w:lang w:val="id-ID" w:eastAsia="id-ID"/>
              </w:rPr>
            </w:pPr>
            <w:r w:rsidRPr="00572075">
              <w:rPr>
                <w:rFonts w:eastAsia="Times New Roman" w:cs="Times New Roman"/>
                <w:sz w:val="24"/>
                <w:szCs w:val="24"/>
                <w:lang w:val="id-ID" w:eastAsia="id-ID"/>
              </w:rPr>
              <w:t>3,4,5</w:t>
            </w:r>
          </w:p>
        </w:tc>
        <w:tc>
          <w:tcPr>
            <w:tcW w:w="920" w:type="dxa"/>
            <w:gridSpan w:val="2"/>
            <w:tcBorders>
              <w:top w:val="nil"/>
              <w:left w:val="nil"/>
              <w:bottom w:val="single" w:sz="4" w:space="0" w:color="auto"/>
              <w:right w:val="single" w:sz="4" w:space="0" w:color="auto"/>
            </w:tcBorders>
            <w:shd w:val="clear" w:color="auto" w:fill="auto"/>
            <w:noWrap/>
            <w:vAlign w:val="bottom"/>
            <w:hideMark/>
          </w:tcPr>
          <w:p w14:paraId="7CAAD50D"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0.91430</w:t>
            </w:r>
          </w:p>
        </w:tc>
        <w:tc>
          <w:tcPr>
            <w:tcW w:w="892" w:type="dxa"/>
            <w:gridSpan w:val="2"/>
            <w:tcBorders>
              <w:top w:val="nil"/>
              <w:left w:val="nil"/>
              <w:bottom w:val="single" w:sz="4" w:space="0" w:color="auto"/>
              <w:right w:val="single" w:sz="4" w:space="0" w:color="auto"/>
            </w:tcBorders>
            <w:shd w:val="clear" w:color="auto" w:fill="auto"/>
            <w:noWrap/>
            <w:vAlign w:val="bottom"/>
            <w:hideMark/>
          </w:tcPr>
          <w:p w14:paraId="40BC4F81"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0.92614</w:t>
            </w:r>
          </w:p>
        </w:tc>
        <w:tc>
          <w:tcPr>
            <w:tcW w:w="892" w:type="dxa"/>
            <w:tcBorders>
              <w:top w:val="nil"/>
              <w:left w:val="nil"/>
              <w:bottom w:val="single" w:sz="4" w:space="0" w:color="auto"/>
              <w:right w:val="single" w:sz="4" w:space="0" w:color="auto"/>
            </w:tcBorders>
            <w:shd w:val="clear" w:color="auto" w:fill="auto"/>
            <w:noWrap/>
            <w:vAlign w:val="bottom"/>
            <w:hideMark/>
          </w:tcPr>
          <w:p w14:paraId="1342E467"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0.93207</w:t>
            </w:r>
          </w:p>
        </w:tc>
        <w:tc>
          <w:tcPr>
            <w:tcW w:w="892" w:type="dxa"/>
            <w:tcBorders>
              <w:top w:val="nil"/>
              <w:left w:val="nil"/>
              <w:bottom w:val="single" w:sz="4" w:space="0" w:color="auto"/>
              <w:right w:val="single" w:sz="4" w:space="0" w:color="auto"/>
            </w:tcBorders>
            <w:shd w:val="clear" w:color="auto" w:fill="auto"/>
            <w:noWrap/>
            <w:vAlign w:val="bottom"/>
            <w:hideMark/>
          </w:tcPr>
          <w:p w14:paraId="08410369"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0.93178</w:t>
            </w:r>
          </w:p>
        </w:tc>
        <w:tc>
          <w:tcPr>
            <w:tcW w:w="892" w:type="dxa"/>
            <w:tcBorders>
              <w:top w:val="nil"/>
              <w:left w:val="nil"/>
              <w:bottom w:val="single" w:sz="4" w:space="0" w:color="auto"/>
              <w:right w:val="single" w:sz="4" w:space="0" w:color="auto"/>
            </w:tcBorders>
            <w:shd w:val="clear" w:color="auto" w:fill="auto"/>
            <w:noWrap/>
            <w:vAlign w:val="bottom"/>
            <w:hideMark/>
          </w:tcPr>
          <w:p w14:paraId="412C8B44"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0.93491</w:t>
            </w:r>
          </w:p>
        </w:tc>
        <w:tc>
          <w:tcPr>
            <w:tcW w:w="892" w:type="dxa"/>
            <w:tcBorders>
              <w:top w:val="nil"/>
              <w:left w:val="nil"/>
              <w:bottom w:val="single" w:sz="4" w:space="0" w:color="auto"/>
              <w:right w:val="single" w:sz="4" w:space="0" w:color="auto"/>
            </w:tcBorders>
            <w:shd w:val="clear" w:color="auto" w:fill="auto"/>
            <w:noWrap/>
            <w:vAlign w:val="bottom"/>
            <w:hideMark/>
          </w:tcPr>
          <w:p w14:paraId="64E78B6A"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0.93520</w:t>
            </w:r>
          </w:p>
        </w:tc>
        <w:tc>
          <w:tcPr>
            <w:tcW w:w="892" w:type="dxa"/>
            <w:tcBorders>
              <w:top w:val="nil"/>
              <w:left w:val="nil"/>
              <w:bottom w:val="single" w:sz="4" w:space="0" w:color="auto"/>
              <w:right w:val="single" w:sz="4" w:space="0" w:color="auto"/>
            </w:tcBorders>
            <w:shd w:val="clear" w:color="auto" w:fill="auto"/>
            <w:noWrap/>
            <w:vAlign w:val="bottom"/>
            <w:hideMark/>
          </w:tcPr>
          <w:p w14:paraId="21DC47F0"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0.93548</w:t>
            </w:r>
          </w:p>
        </w:tc>
        <w:tc>
          <w:tcPr>
            <w:tcW w:w="892" w:type="dxa"/>
            <w:tcBorders>
              <w:top w:val="nil"/>
              <w:left w:val="nil"/>
              <w:bottom w:val="single" w:sz="4" w:space="0" w:color="auto"/>
              <w:right w:val="single" w:sz="4" w:space="0" w:color="auto"/>
            </w:tcBorders>
            <w:shd w:val="clear" w:color="auto" w:fill="auto"/>
            <w:noWrap/>
            <w:vAlign w:val="bottom"/>
            <w:hideMark/>
          </w:tcPr>
          <w:p w14:paraId="1AC08148"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0.93433</w:t>
            </w:r>
          </w:p>
        </w:tc>
        <w:tc>
          <w:tcPr>
            <w:tcW w:w="892" w:type="dxa"/>
            <w:tcBorders>
              <w:top w:val="nil"/>
              <w:left w:val="nil"/>
              <w:bottom w:val="single" w:sz="4" w:space="0" w:color="auto"/>
              <w:right w:val="single" w:sz="4" w:space="0" w:color="auto"/>
            </w:tcBorders>
            <w:shd w:val="clear" w:color="auto" w:fill="auto"/>
            <w:noWrap/>
            <w:vAlign w:val="bottom"/>
            <w:hideMark/>
          </w:tcPr>
          <w:p w14:paraId="662C5862"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0.93604</w:t>
            </w:r>
          </w:p>
        </w:tc>
        <w:tc>
          <w:tcPr>
            <w:tcW w:w="892"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E478E67" w14:textId="77777777" w:rsidR="00FD148A" w:rsidRPr="00572075" w:rsidRDefault="00FD148A" w:rsidP="00FD148A">
            <w:pPr>
              <w:jc w:val="right"/>
              <w:rPr>
                <w:rFonts w:eastAsia="Times New Roman" w:cs="Times New Roman"/>
                <w:color w:val="000000"/>
                <w:sz w:val="24"/>
                <w:szCs w:val="24"/>
                <w:lang w:val="id-ID" w:eastAsia="id-ID"/>
              </w:rPr>
            </w:pPr>
            <w:r w:rsidRPr="00572075">
              <w:rPr>
                <w:rFonts w:eastAsia="Times New Roman" w:cs="Times New Roman"/>
                <w:color w:val="000000"/>
                <w:sz w:val="24"/>
                <w:szCs w:val="24"/>
                <w:lang w:val="id-ID" w:eastAsia="id-ID"/>
              </w:rPr>
              <w:t>0.93660</w:t>
            </w:r>
          </w:p>
        </w:tc>
      </w:tr>
      <w:tr w:rsidR="006B7AA8" w:rsidRPr="00572075" w14:paraId="420D6F10" w14:textId="77777777" w:rsidTr="004B2621">
        <w:trPr>
          <w:gridAfter w:val="9"/>
          <w:wAfter w:w="7313" w:type="dxa"/>
          <w:trHeight w:val="300"/>
        </w:trPr>
        <w:tc>
          <w:tcPr>
            <w:tcW w:w="1218" w:type="dxa"/>
            <w:gridSpan w:val="2"/>
            <w:tcBorders>
              <w:top w:val="nil"/>
              <w:left w:val="nil"/>
              <w:bottom w:val="nil"/>
              <w:right w:val="nil"/>
            </w:tcBorders>
            <w:shd w:val="clear" w:color="auto" w:fill="auto"/>
            <w:noWrap/>
            <w:vAlign w:val="bottom"/>
          </w:tcPr>
          <w:p w14:paraId="5FC75896" w14:textId="41B85AD7" w:rsidR="006B7AA8" w:rsidRPr="00572075" w:rsidRDefault="006B7AA8" w:rsidP="006B7AA8">
            <w:pPr>
              <w:jc w:val="left"/>
              <w:rPr>
                <w:rFonts w:ascii="Calibri" w:eastAsia="Times New Roman" w:hAnsi="Calibri" w:cs="Calibri"/>
                <w:color w:val="000000"/>
                <w:lang w:val="id-ID" w:eastAsia="id-ID"/>
              </w:rPr>
            </w:pPr>
          </w:p>
        </w:tc>
        <w:tc>
          <w:tcPr>
            <w:tcW w:w="1103" w:type="dxa"/>
            <w:gridSpan w:val="2"/>
            <w:tcBorders>
              <w:top w:val="nil"/>
              <w:left w:val="nil"/>
              <w:bottom w:val="nil"/>
              <w:right w:val="nil"/>
            </w:tcBorders>
            <w:shd w:val="clear" w:color="auto" w:fill="auto"/>
            <w:noWrap/>
            <w:vAlign w:val="bottom"/>
          </w:tcPr>
          <w:p w14:paraId="7D9E6ECB" w14:textId="0F260C73" w:rsidR="006B7AA8" w:rsidRPr="00572075" w:rsidRDefault="006B7AA8" w:rsidP="006B7AA8">
            <w:pPr>
              <w:jc w:val="left"/>
              <w:rPr>
                <w:rFonts w:ascii="Calibri" w:eastAsia="Times New Roman" w:hAnsi="Calibri" w:cs="Calibri"/>
                <w:color w:val="000000"/>
                <w:lang w:val="id-ID" w:eastAsia="id-ID"/>
              </w:rPr>
            </w:pPr>
          </w:p>
        </w:tc>
      </w:tr>
      <w:tr w:rsidR="004B2621" w:rsidRPr="00572075" w14:paraId="0681CFBA" w14:textId="77777777" w:rsidTr="004B2621">
        <w:trPr>
          <w:gridAfter w:val="9"/>
          <w:wAfter w:w="7313" w:type="dxa"/>
          <w:trHeight w:val="300"/>
        </w:trPr>
        <w:tc>
          <w:tcPr>
            <w:tcW w:w="1218" w:type="dxa"/>
            <w:gridSpan w:val="2"/>
            <w:tcBorders>
              <w:top w:val="nil"/>
              <w:left w:val="nil"/>
              <w:bottom w:val="nil"/>
              <w:right w:val="nil"/>
            </w:tcBorders>
            <w:shd w:val="clear" w:color="auto" w:fill="auto"/>
            <w:noWrap/>
            <w:vAlign w:val="bottom"/>
          </w:tcPr>
          <w:p w14:paraId="5A25A60B" w14:textId="77777777" w:rsidR="004B2621" w:rsidRPr="00572075" w:rsidRDefault="004B2621" w:rsidP="00B517B5">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103" w:type="dxa"/>
            <w:gridSpan w:val="2"/>
            <w:tcBorders>
              <w:top w:val="nil"/>
              <w:left w:val="nil"/>
              <w:bottom w:val="nil"/>
              <w:right w:val="nil"/>
            </w:tcBorders>
            <w:shd w:val="clear" w:color="auto" w:fill="auto"/>
            <w:noWrap/>
            <w:vAlign w:val="bottom"/>
          </w:tcPr>
          <w:p w14:paraId="715FE284" w14:textId="77777777" w:rsidR="004B2621" w:rsidRPr="00572075" w:rsidRDefault="004B2621" w:rsidP="00B517B5">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143F4B91" w14:textId="5881B362" w:rsidR="001546D5" w:rsidRDefault="001546D5" w:rsidP="005269AF">
      <w:pPr>
        <w:rPr>
          <w:lang w:val="id-ID"/>
        </w:rPr>
      </w:pPr>
    </w:p>
    <w:p w14:paraId="02CBA92C" w14:textId="77777777" w:rsidR="004B2621" w:rsidRPr="00572075" w:rsidRDefault="004B2621" w:rsidP="005269AF">
      <w:pPr>
        <w:rPr>
          <w:lang w:val="id-ID"/>
        </w:rPr>
      </w:pPr>
    </w:p>
    <w:tbl>
      <w:tblPr>
        <w:tblW w:w="9000" w:type="dxa"/>
        <w:tblLook w:val="04A0" w:firstRow="1" w:lastRow="0" w:firstColumn="1" w:lastColumn="0" w:noHBand="0" w:noVBand="1"/>
      </w:tblPr>
      <w:tblGrid>
        <w:gridCol w:w="758"/>
        <w:gridCol w:w="888"/>
        <w:gridCol w:w="887"/>
        <w:gridCol w:w="887"/>
        <w:gridCol w:w="887"/>
        <w:gridCol w:w="887"/>
        <w:gridCol w:w="887"/>
        <w:gridCol w:w="887"/>
        <w:gridCol w:w="887"/>
        <w:gridCol w:w="887"/>
        <w:gridCol w:w="887"/>
      </w:tblGrid>
      <w:tr w:rsidR="006B7AA8" w:rsidRPr="00572075" w14:paraId="68318E76" w14:textId="77777777" w:rsidTr="006B7AA8">
        <w:trPr>
          <w:trHeight w:val="300"/>
        </w:trPr>
        <w:tc>
          <w:tcPr>
            <w:tcW w:w="8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2FBBE13" w14:textId="77777777" w:rsidR="006B7AA8" w:rsidRPr="00572075" w:rsidRDefault="006B7AA8" w:rsidP="006B7AA8">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7EB7B1EB" w14:textId="77777777" w:rsidR="006B7AA8" w:rsidRPr="00572075" w:rsidRDefault="006B7AA8" w:rsidP="006B7AA8">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6B7AA8" w:rsidRPr="00572075" w14:paraId="5A6DD695" w14:textId="77777777" w:rsidTr="006B7AA8">
        <w:trPr>
          <w:trHeight w:val="300"/>
        </w:trPr>
        <w:tc>
          <w:tcPr>
            <w:tcW w:w="800" w:type="dxa"/>
            <w:vMerge/>
            <w:tcBorders>
              <w:top w:val="single" w:sz="4" w:space="0" w:color="auto"/>
              <w:left w:val="single" w:sz="4" w:space="0" w:color="auto"/>
              <w:bottom w:val="single" w:sz="4" w:space="0" w:color="auto"/>
              <w:right w:val="single" w:sz="4" w:space="0" w:color="auto"/>
            </w:tcBorders>
            <w:vAlign w:val="center"/>
            <w:hideMark/>
          </w:tcPr>
          <w:p w14:paraId="50333C14" w14:textId="77777777" w:rsidR="006B7AA8" w:rsidRPr="00572075" w:rsidRDefault="006B7AA8" w:rsidP="006B7AA8">
            <w:pPr>
              <w:jc w:val="left"/>
              <w:rPr>
                <w:rFonts w:ascii="Calibri" w:eastAsia="Times New Roman" w:hAnsi="Calibri" w:cs="Calibri"/>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5894A4BB"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59806F20"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2F340C9F"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7AD4FC1C"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57D8C1E5"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3193549F"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7C2216D9"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42D380C9"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470085E5"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7A1D8B16"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6B7AA8" w:rsidRPr="00572075" w14:paraId="0C6168AA" w14:textId="77777777" w:rsidTr="006B7AA8">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42CDFB41" w14:textId="77777777" w:rsidR="006B7AA8" w:rsidRPr="00572075" w:rsidRDefault="006B7AA8" w:rsidP="006B7AA8">
            <w:pPr>
              <w:jc w:val="center"/>
              <w:rPr>
                <w:rFonts w:ascii="Calibri" w:eastAsia="Times New Roman" w:hAnsi="Calibri" w:cs="Calibri"/>
                <w:lang w:val="id-ID" w:eastAsia="id-ID"/>
              </w:rPr>
            </w:pPr>
            <w:r w:rsidRPr="00572075">
              <w:rPr>
                <w:rFonts w:ascii="Calibri" w:eastAsia="Times New Roman" w:hAnsi="Calibri" w:cs="Calibri"/>
                <w:lang w:val="id-ID" w:eastAsia="id-ID"/>
              </w:rPr>
              <w:t>1,1,1</w:t>
            </w:r>
          </w:p>
        </w:tc>
        <w:tc>
          <w:tcPr>
            <w:tcW w:w="820" w:type="dxa"/>
            <w:tcBorders>
              <w:top w:val="nil"/>
              <w:left w:val="nil"/>
              <w:bottom w:val="single" w:sz="4" w:space="0" w:color="auto"/>
              <w:right w:val="single" w:sz="4" w:space="0" w:color="auto"/>
            </w:tcBorders>
            <w:shd w:val="clear" w:color="auto" w:fill="auto"/>
            <w:noWrap/>
            <w:vAlign w:val="bottom"/>
            <w:hideMark/>
          </w:tcPr>
          <w:p w14:paraId="732CC061"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0.86397</w:t>
            </w:r>
          </w:p>
        </w:tc>
        <w:tc>
          <w:tcPr>
            <w:tcW w:w="820" w:type="dxa"/>
            <w:tcBorders>
              <w:top w:val="nil"/>
              <w:left w:val="nil"/>
              <w:bottom w:val="single" w:sz="4" w:space="0" w:color="auto"/>
              <w:right w:val="single" w:sz="4" w:space="0" w:color="auto"/>
            </w:tcBorders>
            <w:shd w:val="clear" w:color="auto" w:fill="auto"/>
            <w:noWrap/>
            <w:vAlign w:val="bottom"/>
            <w:hideMark/>
          </w:tcPr>
          <w:p w14:paraId="16DD4C4A"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0.87046</w:t>
            </w:r>
          </w:p>
        </w:tc>
        <w:tc>
          <w:tcPr>
            <w:tcW w:w="820" w:type="dxa"/>
            <w:tcBorders>
              <w:top w:val="nil"/>
              <w:left w:val="nil"/>
              <w:bottom w:val="single" w:sz="4" w:space="0" w:color="auto"/>
              <w:right w:val="single" w:sz="4" w:space="0" w:color="auto"/>
            </w:tcBorders>
            <w:shd w:val="clear" w:color="auto" w:fill="auto"/>
            <w:noWrap/>
            <w:vAlign w:val="bottom"/>
            <w:hideMark/>
          </w:tcPr>
          <w:p w14:paraId="42C480E2"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0.88614</w:t>
            </w:r>
          </w:p>
        </w:tc>
        <w:tc>
          <w:tcPr>
            <w:tcW w:w="820" w:type="dxa"/>
            <w:tcBorders>
              <w:top w:val="nil"/>
              <w:left w:val="nil"/>
              <w:bottom w:val="single" w:sz="4" w:space="0" w:color="auto"/>
              <w:right w:val="single" w:sz="4" w:space="0" w:color="auto"/>
            </w:tcBorders>
            <w:shd w:val="clear" w:color="auto" w:fill="auto"/>
            <w:noWrap/>
            <w:vAlign w:val="bottom"/>
            <w:hideMark/>
          </w:tcPr>
          <w:p w14:paraId="07913B51"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0.88793</w:t>
            </w:r>
          </w:p>
        </w:tc>
        <w:tc>
          <w:tcPr>
            <w:tcW w:w="820" w:type="dxa"/>
            <w:tcBorders>
              <w:top w:val="nil"/>
              <w:left w:val="nil"/>
              <w:bottom w:val="single" w:sz="4" w:space="0" w:color="auto"/>
              <w:right w:val="single" w:sz="4" w:space="0" w:color="auto"/>
            </w:tcBorders>
            <w:shd w:val="clear" w:color="auto" w:fill="auto"/>
            <w:noWrap/>
            <w:vAlign w:val="bottom"/>
            <w:hideMark/>
          </w:tcPr>
          <w:p w14:paraId="699D4467"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0.89033</w:t>
            </w:r>
          </w:p>
        </w:tc>
        <w:tc>
          <w:tcPr>
            <w:tcW w:w="820" w:type="dxa"/>
            <w:tcBorders>
              <w:top w:val="nil"/>
              <w:left w:val="nil"/>
              <w:bottom w:val="single" w:sz="4" w:space="0" w:color="auto"/>
              <w:right w:val="single" w:sz="4" w:space="0" w:color="auto"/>
            </w:tcBorders>
            <w:shd w:val="clear" w:color="auto" w:fill="auto"/>
            <w:noWrap/>
            <w:vAlign w:val="bottom"/>
            <w:hideMark/>
          </w:tcPr>
          <w:p w14:paraId="5156032D"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w:t>
            </w:r>
          </w:p>
        </w:tc>
        <w:tc>
          <w:tcPr>
            <w:tcW w:w="820" w:type="dxa"/>
            <w:tcBorders>
              <w:top w:val="nil"/>
              <w:left w:val="nil"/>
              <w:bottom w:val="single" w:sz="4" w:space="0" w:color="auto"/>
              <w:right w:val="single" w:sz="4" w:space="0" w:color="auto"/>
            </w:tcBorders>
            <w:shd w:val="clear" w:color="auto" w:fill="auto"/>
            <w:noWrap/>
            <w:vAlign w:val="bottom"/>
            <w:hideMark/>
          </w:tcPr>
          <w:p w14:paraId="6BC4B46E"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0.89969</w:t>
            </w:r>
          </w:p>
        </w:tc>
        <w:tc>
          <w:tcPr>
            <w:tcW w:w="820" w:type="dxa"/>
            <w:tcBorders>
              <w:top w:val="nil"/>
              <w:left w:val="nil"/>
              <w:bottom w:val="single" w:sz="4" w:space="0" w:color="auto"/>
              <w:right w:val="single" w:sz="4" w:space="0" w:color="auto"/>
            </w:tcBorders>
            <w:shd w:val="clear" w:color="auto" w:fill="auto"/>
            <w:noWrap/>
            <w:vAlign w:val="bottom"/>
            <w:hideMark/>
          </w:tcPr>
          <w:p w14:paraId="744ACD0E"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0.89497</w:t>
            </w:r>
          </w:p>
        </w:tc>
        <w:tc>
          <w:tcPr>
            <w:tcW w:w="820" w:type="dxa"/>
            <w:tcBorders>
              <w:top w:val="nil"/>
              <w:left w:val="nil"/>
              <w:bottom w:val="single" w:sz="4" w:space="0" w:color="auto"/>
              <w:right w:val="single" w:sz="4" w:space="0" w:color="auto"/>
            </w:tcBorders>
            <w:shd w:val="clear" w:color="auto" w:fill="auto"/>
            <w:noWrap/>
            <w:vAlign w:val="bottom"/>
            <w:hideMark/>
          </w:tcPr>
          <w:p w14:paraId="74A97DE8"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0.89799</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55015CF"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0.89714</w:t>
            </w:r>
          </w:p>
        </w:tc>
      </w:tr>
      <w:tr w:rsidR="006B7AA8" w:rsidRPr="00572075" w14:paraId="0C1E76BF" w14:textId="77777777" w:rsidTr="006B7AA8">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0FF8F9A8" w14:textId="77777777" w:rsidR="006B7AA8" w:rsidRPr="00572075" w:rsidRDefault="006B7AA8" w:rsidP="006B7AA8">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5D8E68D6"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0.86084</w:t>
            </w:r>
          </w:p>
        </w:tc>
        <w:tc>
          <w:tcPr>
            <w:tcW w:w="820" w:type="dxa"/>
            <w:tcBorders>
              <w:top w:val="nil"/>
              <w:left w:val="nil"/>
              <w:bottom w:val="single" w:sz="4" w:space="0" w:color="auto"/>
              <w:right w:val="single" w:sz="4" w:space="0" w:color="auto"/>
            </w:tcBorders>
            <w:shd w:val="clear" w:color="auto" w:fill="auto"/>
            <w:noWrap/>
            <w:vAlign w:val="bottom"/>
            <w:hideMark/>
          </w:tcPr>
          <w:p w14:paraId="3B58CC88"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0.88156</w:t>
            </w:r>
          </w:p>
        </w:tc>
        <w:tc>
          <w:tcPr>
            <w:tcW w:w="820" w:type="dxa"/>
            <w:tcBorders>
              <w:top w:val="nil"/>
              <w:left w:val="nil"/>
              <w:bottom w:val="single" w:sz="4" w:space="0" w:color="auto"/>
              <w:right w:val="single" w:sz="4" w:space="0" w:color="auto"/>
            </w:tcBorders>
            <w:shd w:val="clear" w:color="auto" w:fill="auto"/>
            <w:noWrap/>
            <w:vAlign w:val="bottom"/>
            <w:hideMark/>
          </w:tcPr>
          <w:p w14:paraId="58AB61BC"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0.89804</w:t>
            </w:r>
          </w:p>
        </w:tc>
        <w:tc>
          <w:tcPr>
            <w:tcW w:w="820" w:type="dxa"/>
            <w:tcBorders>
              <w:top w:val="nil"/>
              <w:left w:val="nil"/>
              <w:bottom w:val="single" w:sz="4" w:space="0" w:color="auto"/>
              <w:right w:val="single" w:sz="4" w:space="0" w:color="auto"/>
            </w:tcBorders>
            <w:shd w:val="clear" w:color="auto" w:fill="auto"/>
            <w:noWrap/>
            <w:vAlign w:val="bottom"/>
            <w:hideMark/>
          </w:tcPr>
          <w:p w14:paraId="41D14B74"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w:t>
            </w:r>
          </w:p>
        </w:tc>
        <w:tc>
          <w:tcPr>
            <w:tcW w:w="820" w:type="dxa"/>
            <w:tcBorders>
              <w:top w:val="nil"/>
              <w:left w:val="nil"/>
              <w:bottom w:val="single" w:sz="4" w:space="0" w:color="auto"/>
              <w:right w:val="single" w:sz="4" w:space="0" w:color="auto"/>
            </w:tcBorders>
            <w:shd w:val="clear" w:color="auto" w:fill="auto"/>
            <w:noWrap/>
            <w:vAlign w:val="bottom"/>
            <w:hideMark/>
          </w:tcPr>
          <w:p w14:paraId="15487909"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0.89696</w:t>
            </w:r>
          </w:p>
        </w:tc>
        <w:tc>
          <w:tcPr>
            <w:tcW w:w="820" w:type="dxa"/>
            <w:tcBorders>
              <w:top w:val="nil"/>
              <w:left w:val="nil"/>
              <w:bottom w:val="single" w:sz="4" w:space="0" w:color="auto"/>
              <w:right w:val="single" w:sz="4" w:space="0" w:color="auto"/>
            </w:tcBorders>
            <w:shd w:val="clear" w:color="auto" w:fill="auto"/>
            <w:noWrap/>
            <w:vAlign w:val="bottom"/>
            <w:hideMark/>
          </w:tcPr>
          <w:p w14:paraId="18580438"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0.90034</w:t>
            </w:r>
          </w:p>
        </w:tc>
        <w:tc>
          <w:tcPr>
            <w:tcW w:w="820" w:type="dxa"/>
            <w:tcBorders>
              <w:top w:val="nil"/>
              <w:left w:val="nil"/>
              <w:bottom w:val="single" w:sz="4" w:space="0" w:color="auto"/>
              <w:right w:val="single" w:sz="4" w:space="0" w:color="auto"/>
            </w:tcBorders>
            <w:shd w:val="clear" w:color="auto" w:fill="auto"/>
            <w:noWrap/>
            <w:vAlign w:val="bottom"/>
            <w:hideMark/>
          </w:tcPr>
          <w:p w14:paraId="03A6A9CB"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0.90053</w:t>
            </w:r>
          </w:p>
        </w:tc>
        <w:tc>
          <w:tcPr>
            <w:tcW w:w="820" w:type="dxa"/>
            <w:tcBorders>
              <w:top w:val="nil"/>
              <w:left w:val="nil"/>
              <w:bottom w:val="single" w:sz="4" w:space="0" w:color="auto"/>
              <w:right w:val="single" w:sz="4" w:space="0" w:color="auto"/>
            </w:tcBorders>
            <w:shd w:val="clear" w:color="auto" w:fill="auto"/>
            <w:noWrap/>
            <w:vAlign w:val="bottom"/>
            <w:hideMark/>
          </w:tcPr>
          <w:p w14:paraId="2BCC953B"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0.90199</w:t>
            </w:r>
          </w:p>
        </w:tc>
        <w:tc>
          <w:tcPr>
            <w:tcW w:w="820" w:type="dxa"/>
            <w:tcBorders>
              <w:top w:val="nil"/>
              <w:left w:val="nil"/>
              <w:bottom w:val="single" w:sz="4" w:space="0" w:color="auto"/>
              <w:right w:val="single" w:sz="4" w:space="0" w:color="auto"/>
            </w:tcBorders>
            <w:shd w:val="clear" w:color="auto" w:fill="auto"/>
            <w:noWrap/>
            <w:vAlign w:val="bottom"/>
            <w:hideMark/>
          </w:tcPr>
          <w:p w14:paraId="6285D305"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0.90373</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2FD57CF"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0.90341</w:t>
            </w:r>
          </w:p>
        </w:tc>
      </w:tr>
    </w:tbl>
    <w:p w14:paraId="697C409A" w14:textId="2CF7F1F3" w:rsidR="006B7AA8" w:rsidRPr="00572075" w:rsidRDefault="006B7AA8" w:rsidP="005269AF">
      <w:pPr>
        <w:rPr>
          <w:lang w:val="id-ID"/>
        </w:rPr>
      </w:pPr>
    </w:p>
    <w:tbl>
      <w:tblPr>
        <w:tblW w:w="2537" w:type="dxa"/>
        <w:tblLook w:val="04A0" w:firstRow="1" w:lastRow="0" w:firstColumn="1" w:lastColumn="0" w:noHBand="0" w:noVBand="1"/>
      </w:tblPr>
      <w:tblGrid>
        <w:gridCol w:w="1276"/>
        <w:gridCol w:w="1261"/>
      </w:tblGrid>
      <w:tr w:rsidR="006B7AA8" w:rsidRPr="00572075" w14:paraId="75C3293D" w14:textId="77777777" w:rsidTr="006B7AA8">
        <w:trPr>
          <w:trHeight w:val="300"/>
        </w:trPr>
        <w:tc>
          <w:tcPr>
            <w:tcW w:w="1276" w:type="dxa"/>
            <w:tcBorders>
              <w:top w:val="nil"/>
              <w:left w:val="nil"/>
              <w:bottom w:val="nil"/>
              <w:right w:val="nil"/>
            </w:tcBorders>
            <w:shd w:val="clear" w:color="auto" w:fill="auto"/>
            <w:noWrap/>
            <w:vAlign w:val="bottom"/>
            <w:hideMark/>
          </w:tcPr>
          <w:p w14:paraId="474166EC" w14:textId="77777777"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261" w:type="dxa"/>
            <w:tcBorders>
              <w:top w:val="nil"/>
              <w:left w:val="nil"/>
              <w:bottom w:val="nil"/>
              <w:right w:val="nil"/>
            </w:tcBorders>
            <w:shd w:val="clear" w:color="auto" w:fill="auto"/>
            <w:noWrap/>
            <w:vAlign w:val="bottom"/>
            <w:hideMark/>
          </w:tcPr>
          <w:p w14:paraId="33163384" w14:textId="77777777"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F1-Score</w:t>
            </w:r>
          </w:p>
        </w:tc>
      </w:tr>
    </w:tbl>
    <w:p w14:paraId="3F09B757" w14:textId="5139EB66" w:rsidR="006B7AA8" w:rsidRPr="00572075" w:rsidRDefault="006B7AA8" w:rsidP="005269AF">
      <w:pPr>
        <w:rPr>
          <w:lang w:val="id-ID"/>
        </w:rPr>
      </w:pPr>
    </w:p>
    <w:tbl>
      <w:tblPr>
        <w:tblW w:w="9000" w:type="dxa"/>
        <w:tblLook w:val="04A0" w:firstRow="1" w:lastRow="0" w:firstColumn="1" w:lastColumn="0" w:noHBand="0" w:noVBand="1"/>
      </w:tblPr>
      <w:tblGrid>
        <w:gridCol w:w="758"/>
        <w:gridCol w:w="888"/>
        <w:gridCol w:w="887"/>
        <w:gridCol w:w="887"/>
        <w:gridCol w:w="887"/>
        <w:gridCol w:w="887"/>
        <w:gridCol w:w="887"/>
        <w:gridCol w:w="887"/>
        <w:gridCol w:w="887"/>
        <w:gridCol w:w="887"/>
        <w:gridCol w:w="887"/>
      </w:tblGrid>
      <w:tr w:rsidR="006B7AA8" w:rsidRPr="00572075" w14:paraId="41B5D806" w14:textId="77777777" w:rsidTr="006B7AA8">
        <w:trPr>
          <w:trHeight w:val="300"/>
        </w:trPr>
        <w:tc>
          <w:tcPr>
            <w:tcW w:w="8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474A025" w14:textId="77777777" w:rsidR="006B7AA8" w:rsidRPr="00572075" w:rsidRDefault="006B7AA8" w:rsidP="006B7AA8">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29306C42" w14:textId="77777777" w:rsidR="006B7AA8" w:rsidRPr="00572075" w:rsidRDefault="006B7AA8" w:rsidP="006B7AA8">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6B7AA8" w:rsidRPr="00572075" w14:paraId="0C5FE040" w14:textId="77777777" w:rsidTr="006B7AA8">
        <w:trPr>
          <w:trHeight w:val="300"/>
        </w:trPr>
        <w:tc>
          <w:tcPr>
            <w:tcW w:w="800" w:type="dxa"/>
            <w:vMerge/>
            <w:tcBorders>
              <w:top w:val="single" w:sz="4" w:space="0" w:color="auto"/>
              <w:left w:val="single" w:sz="4" w:space="0" w:color="auto"/>
              <w:bottom w:val="single" w:sz="4" w:space="0" w:color="auto"/>
              <w:right w:val="single" w:sz="4" w:space="0" w:color="auto"/>
            </w:tcBorders>
            <w:vAlign w:val="center"/>
            <w:hideMark/>
          </w:tcPr>
          <w:p w14:paraId="782D32EC" w14:textId="77777777" w:rsidR="006B7AA8" w:rsidRPr="00572075" w:rsidRDefault="006B7AA8" w:rsidP="006B7AA8">
            <w:pPr>
              <w:jc w:val="left"/>
              <w:rPr>
                <w:rFonts w:ascii="Calibri" w:eastAsia="Times New Roman" w:hAnsi="Calibri" w:cs="Calibri"/>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79077247"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2DB81963"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0AB2ADBB"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03BF8C58"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6677C24A"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1B65852D"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20B2BF3B"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045EF089"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493E70CA"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7B79D7FC"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6B7AA8" w:rsidRPr="00572075" w14:paraId="69359486" w14:textId="77777777" w:rsidTr="006B7AA8">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552ABAE9" w14:textId="77777777" w:rsidR="006B7AA8" w:rsidRPr="00572075" w:rsidRDefault="006B7AA8" w:rsidP="006B7AA8">
            <w:pPr>
              <w:jc w:val="center"/>
              <w:rPr>
                <w:rFonts w:ascii="Calibri" w:eastAsia="Times New Roman" w:hAnsi="Calibri" w:cs="Calibri"/>
                <w:lang w:val="id-ID" w:eastAsia="id-ID"/>
              </w:rPr>
            </w:pPr>
            <w:r w:rsidRPr="00572075">
              <w:rPr>
                <w:rFonts w:ascii="Calibri" w:eastAsia="Times New Roman" w:hAnsi="Calibri" w:cs="Calibri"/>
                <w:lang w:val="id-ID" w:eastAsia="id-ID"/>
              </w:rPr>
              <w:t>1,1,1</w:t>
            </w:r>
          </w:p>
        </w:tc>
        <w:tc>
          <w:tcPr>
            <w:tcW w:w="820" w:type="dxa"/>
            <w:tcBorders>
              <w:top w:val="nil"/>
              <w:left w:val="nil"/>
              <w:bottom w:val="single" w:sz="4" w:space="0" w:color="auto"/>
              <w:right w:val="single" w:sz="4" w:space="0" w:color="auto"/>
            </w:tcBorders>
            <w:shd w:val="clear" w:color="auto" w:fill="auto"/>
            <w:noWrap/>
            <w:vAlign w:val="bottom"/>
            <w:hideMark/>
          </w:tcPr>
          <w:p w14:paraId="6351574E"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0.85852</w:t>
            </w:r>
          </w:p>
        </w:tc>
        <w:tc>
          <w:tcPr>
            <w:tcW w:w="820" w:type="dxa"/>
            <w:tcBorders>
              <w:top w:val="nil"/>
              <w:left w:val="nil"/>
              <w:bottom w:val="single" w:sz="4" w:space="0" w:color="auto"/>
              <w:right w:val="single" w:sz="4" w:space="0" w:color="auto"/>
            </w:tcBorders>
            <w:shd w:val="clear" w:color="auto" w:fill="auto"/>
            <w:noWrap/>
            <w:vAlign w:val="bottom"/>
            <w:hideMark/>
          </w:tcPr>
          <w:p w14:paraId="428F434C"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0.87217</w:t>
            </w:r>
          </w:p>
        </w:tc>
        <w:tc>
          <w:tcPr>
            <w:tcW w:w="820" w:type="dxa"/>
            <w:tcBorders>
              <w:top w:val="nil"/>
              <w:left w:val="nil"/>
              <w:bottom w:val="single" w:sz="4" w:space="0" w:color="auto"/>
              <w:right w:val="single" w:sz="4" w:space="0" w:color="auto"/>
            </w:tcBorders>
            <w:shd w:val="clear" w:color="auto" w:fill="auto"/>
            <w:noWrap/>
            <w:vAlign w:val="bottom"/>
            <w:hideMark/>
          </w:tcPr>
          <w:p w14:paraId="0D158D09"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0.88178</w:t>
            </w:r>
          </w:p>
        </w:tc>
        <w:tc>
          <w:tcPr>
            <w:tcW w:w="820" w:type="dxa"/>
            <w:tcBorders>
              <w:top w:val="nil"/>
              <w:left w:val="nil"/>
              <w:bottom w:val="single" w:sz="4" w:space="0" w:color="auto"/>
              <w:right w:val="single" w:sz="4" w:space="0" w:color="auto"/>
            </w:tcBorders>
            <w:shd w:val="clear" w:color="auto" w:fill="auto"/>
            <w:noWrap/>
            <w:vAlign w:val="bottom"/>
            <w:hideMark/>
          </w:tcPr>
          <w:p w14:paraId="0ED03E41"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0.88469</w:t>
            </w:r>
          </w:p>
        </w:tc>
        <w:tc>
          <w:tcPr>
            <w:tcW w:w="820" w:type="dxa"/>
            <w:tcBorders>
              <w:top w:val="nil"/>
              <w:left w:val="nil"/>
              <w:bottom w:val="single" w:sz="4" w:space="0" w:color="auto"/>
              <w:right w:val="single" w:sz="4" w:space="0" w:color="auto"/>
            </w:tcBorders>
            <w:shd w:val="clear" w:color="auto" w:fill="auto"/>
            <w:noWrap/>
            <w:vAlign w:val="bottom"/>
            <w:hideMark/>
          </w:tcPr>
          <w:p w14:paraId="65F10EFD"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0.88906</w:t>
            </w:r>
          </w:p>
        </w:tc>
        <w:tc>
          <w:tcPr>
            <w:tcW w:w="820" w:type="dxa"/>
            <w:tcBorders>
              <w:top w:val="nil"/>
              <w:left w:val="nil"/>
              <w:bottom w:val="single" w:sz="4" w:space="0" w:color="auto"/>
              <w:right w:val="single" w:sz="4" w:space="0" w:color="auto"/>
            </w:tcBorders>
            <w:shd w:val="clear" w:color="auto" w:fill="auto"/>
            <w:noWrap/>
            <w:vAlign w:val="bottom"/>
            <w:hideMark/>
          </w:tcPr>
          <w:p w14:paraId="6BD8F5C5"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0.88975</w:t>
            </w:r>
          </w:p>
        </w:tc>
        <w:tc>
          <w:tcPr>
            <w:tcW w:w="820" w:type="dxa"/>
            <w:tcBorders>
              <w:top w:val="nil"/>
              <w:left w:val="nil"/>
              <w:bottom w:val="single" w:sz="4" w:space="0" w:color="auto"/>
              <w:right w:val="single" w:sz="4" w:space="0" w:color="auto"/>
            </w:tcBorders>
            <w:shd w:val="clear" w:color="auto" w:fill="auto"/>
            <w:noWrap/>
            <w:vAlign w:val="bottom"/>
            <w:hideMark/>
          </w:tcPr>
          <w:p w14:paraId="7D597C0D"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0.89619</w:t>
            </w:r>
          </w:p>
        </w:tc>
        <w:tc>
          <w:tcPr>
            <w:tcW w:w="820" w:type="dxa"/>
            <w:tcBorders>
              <w:top w:val="nil"/>
              <w:left w:val="nil"/>
              <w:bottom w:val="single" w:sz="4" w:space="0" w:color="auto"/>
              <w:right w:val="single" w:sz="4" w:space="0" w:color="auto"/>
            </w:tcBorders>
            <w:shd w:val="clear" w:color="auto" w:fill="auto"/>
            <w:noWrap/>
            <w:vAlign w:val="bottom"/>
            <w:hideMark/>
          </w:tcPr>
          <w:p w14:paraId="6CF8F7BB"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0.89361</w:t>
            </w:r>
          </w:p>
        </w:tc>
        <w:tc>
          <w:tcPr>
            <w:tcW w:w="820" w:type="dxa"/>
            <w:tcBorders>
              <w:top w:val="nil"/>
              <w:left w:val="nil"/>
              <w:bottom w:val="single" w:sz="4" w:space="0" w:color="auto"/>
              <w:right w:val="single" w:sz="4" w:space="0" w:color="auto"/>
            </w:tcBorders>
            <w:shd w:val="clear" w:color="auto" w:fill="auto"/>
            <w:noWrap/>
            <w:vAlign w:val="bottom"/>
            <w:hideMark/>
          </w:tcPr>
          <w:p w14:paraId="2644A843"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0.89639</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2F7D866"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0.89509</w:t>
            </w:r>
          </w:p>
        </w:tc>
      </w:tr>
      <w:tr w:rsidR="006B7AA8" w:rsidRPr="00572075" w14:paraId="4F3D1FD8" w14:textId="77777777" w:rsidTr="006B7AA8">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478FBFDB" w14:textId="77777777" w:rsidR="006B7AA8" w:rsidRPr="00572075" w:rsidRDefault="006B7AA8" w:rsidP="006B7AA8">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70C012F7"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0.85201</w:t>
            </w:r>
          </w:p>
        </w:tc>
        <w:tc>
          <w:tcPr>
            <w:tcW w:w="820" w:type="dxa"/>
            <w:tcBorders>
              <w:top w:val="nil"/>
              <w:left w:val="nil"/>
              <w:bottom w:val="single" w:sz="4" w:space="0" w:color="auto"/>
              <w:right w:val="single" w:sz="4" w:space="0" w:color="auto"/>
            </w:tcBorders>
            <w:shd w:val="clear" w:color="auto" w:fill="auto"/>
            <w:noWrap/>
            <w:vAlign w:val="bottom"/>
            <w:hideMark/>
          </w:tcPr>
          <w:p w14:paraId="13A488D7"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0.88362</w:t>
            </w:r>
          </w:p>
        </w:tc>
        <w:tc>
          <w:tcPr>
            <w:tcW w:w="820" w:type="dxa"/>
            <w:tcBorders>
              <w:top w:val="nil"/>
              <w:left w:val="nil"/>
              <w:bottom w:val="single" w:sz="4" w:space="0" w:color="auto"/>
              <w:right w:val="single" w:sz="4" w:space="0" w:color="auto"/>
            </w:tcBorders>
            <w:shd w:val="clear" w:color="auto" w:fill="auto"/>
            <w:noWrap/>
            <w:vAlign w:val="bottom"/>
            <w:hideMark/>
          </w:tcPr>
          <w:p w14:paraId="2A22645E"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0.89724</w:t>
            </w:r>
          </w:p>
        </w:tc>
        <w:tc>
          <w:tcPr>
            <w:tcW w:w="820" w:type="dxa"/>
            <w:tcBorders>
              <w:top w:val="nil"/>
              <w:left w:val="nil"/>
              <w:bottom w:val="single" w:sz="4" w:space="0" w:color="auto"/>
              <w:right w:val="single" w:sz="4" w:space="0" w:color="auto"/>
            </w:tcBorders>
            <w:shd w:val="clear" w:color="auto" w:fill="auto"/>
            <w:noWrap/>
            <w:vAlign w:val="bottom"/>
            <w:hideMark/>
          </w:tcPr>
          <w:p w14:paraId="04712FD6"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0.90019</w:t>
            </w:r>
          </w:p>
        </w:tc>
        <w:tc>
          <w:tcPr>
            <w:tcW w:w="820" w:type="dxa"/>
            <w:tcBorders>
              <w:top w:val="nil"/>
              <w:left w:val="nil"/>
              <w:bottom w:val="single" w:sz="4" w:space="0" w:color="auto"/>
              <w:right w:val="single" w:sz="4" w:space="0" w:color="auto"/>
            </w:tcBorders>
            <w:shd w:val="clear" w:color="auto" w:fill="auto"/>
            <w:noWrap/>
            <w:vAlign w:val="bottom"/>
            <w:hideMark/>
          </w:tcPr>
          <w:p w14:paraId="0544D560"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0.90001</w:t>
            </w:r>
          </w:p>
        </w:tc>
        <w:tc>
          <w:tcPr>
            <w:tcW w:w="820" w:type="dxa"/>
            <w:tcBorders>
              <w:top w:val="nil"/>
              <w:left w:val="nil"/>
              <w:bottom w:val="single" w:sz="4" w:space="0" w:color="auto"/>
              <w:right w:val="single" w:sz="4" w:space="0" w:color="auto"/>
            </w:tcBorders>
            <w:shd w:val="clear" w:color="auto" w:fill="auto"/>
            <w:noWrap/>
            <w:vAlign w:val="bottom"/>
            <w:hideMark/>
          </w:tcPr>
          <w:p w14:paraId="3CBA72EE"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0.90301</w:t>
            </w:r>
          </w:p>
        </w:tc>
        <w:tc>
          <w:tcPr>
            <w:tcW w:w="820" w:type="dxa"/>
            <w:tcBorders>
              <w:top w:val="nil"/>
              <w:left w:val="nil"/>
              <w:bottom w:val="single" w:sz="4" w:space="0" w:color="auto"/>
              <w:right w:val="single" w:sz="4" w:space="0" w:color="auto"/>
            </w:tcBorders>
            <w:shd w:val="clear" w:color="auto" w:fill="auto"/>
            <w:noWrap/>
            <w:vAlign w:val="bottom"/>
            <w:hideMark/>
          </w:tcPr>
          <w:p w14:paraId="57D7F0FF"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0.90346</w:t>
            </w:r>
          </w:p>
        </w:tc>
        <w:tc>
          <w:tcPr>
            <w:tcW w:w="820" w:type="dxa"/>
            <w:tcBorders>
              <w:top w:val="nil"/>
              <w:left w:val="nil"/>
              <w:bottom w:val="single" w:sz="4" w:space="0" w:color="auto"/>
              <w:right w:val="single" w:sz="4" w:space="0" w:color="auto"/>
            </w:tcBorders>
            <w:shd w:val="clear" w:color="auto" w:fill="auto"/>
            <w:noWrap/>
            <w:vAlign w:val="bottom"/>
            <w:hideMark/>
          </w:tcPr>
          <w:p w14:paraId="12454CFE"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0.90565</w:t>
            </w:r>
          </w:p>
        </w:tc>
        <w:tc>
          <w:tcPr>
            <w:tcW w:w="820" w:type="dxa"/>
            <w:tcBorders>
              <w:top w:val="nil"/>
              <w:left w:val="nil"/>
              <w:bottom w:val="single" w:sz="4" w:space="0" w:color="auto"/>
              <w:right w:val="single" w:sz="4" w:space="0" w:color="auto"/>
            </w:tcBorders>
            <w:shd w:val="clear" w:color="auto" w:fill="auto"/>
            <w:noWrap/>
            <w:vAlign w:val="bottom"/>
            <w:hideMark/>
          </w:tcPr>
          <w:p w14:paraId="07A76466"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0.90665</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BC35267" w14:textId="77777777" w:rsidR="006B7AA8" w:rsidRPr="00572075" w:rsidRDefault="006B7AA8" w:rsidP="006B7AA8">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0.9058</w:t>
            </w:r>
          </w:p>
        </w:tc>
      </w:tr>
    </w:tbl>
    <w:p w14:paraId="3608954D" w14:textId="1FBBF49B" w:rsidR="006B7AA8" w:rsidRPr="00572075" w:rsidRDefault="006B7AA8" w:rsidP="005269AF">
      <w:pPr>
        <w:rPr>
          <w:lang w:val="id-ID"/>
        </w:rPr>
      </w:pPr>
    </w:p>
    <w:p w14:paraId="08A3A8CB" w14:textId="77777777" w:rsidR="006B7AA8" w:rsidRPr="00572075" w:rsidRDefault="006B7AA8" w:rsidP="005269AF">
      <w:pPr>
        <w:rPr>
          <w:lang w:val="id-ID"/>
        </w:rPr>
      </w:pPr>
    </w:p>
    <w:tbl>
      <w:tblPr>
        <w:tblW w:w="2660" w:type="dxa"/>
        <w:tblLook w:val="04A0" w:firstRow="1" w:lastRow="0" w:firstColumn="1" w:lastColumn="0" w:noHBand="0" w:noVBand="1"/>
      </w:tblPr>
      <w:tblGrid>
        <w:gridCol w:w="1660"/>
        <w:gridCol w:w="1020"/>
      </w:tblGrid>
      <w:tr w:rsidR="006B7AA8" w:rsidRPr="00572075" w14:paraId="6AD9174C" w14:textId="77777777" w:rsidTr="006B7AA8">
        <w:trPr>
          <w:trHeight w:val="300"/>
        </w:trPr>
        <w:tc>
          <w:tcPr>
            <w:tcW w:w="1660" w:type="dxa"/>
            <w:tcBorders>
              <w:top w:val="nil"/>
              <w:left w:val="nil"/>
              <w:bottom w:val="nil"/>
              <w:right w:val="nil"/>
            </w:tcBorders>
            <w:shd w:val="clear" w:color="auto" w:fill="auto"/>
            <w:noWrap/>
            <w:vAlign w:val="bottom"/>
            <w:hideMark/>
          </w:tcPr>
          <w:p w14:paraId="081AB92C" w14:textId="77777777"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1000" w:type="dxa"/>
            <w:tcBorders>
              <w:top w:val="nil"/>
              <w:left w:val="nil"/>
              <w:bottom w:val="nil"/>
              <w:right w:val="nil"/>
            </w:tcBorders>
            <w:shd w:val="clear" w:color="auto" w:fill="auto"/>
            <w:noWrap/>
            <w:vAlign w:val="bottom"/>
            <w:hideMark/>
          </w:tcPr>
          <w:p w14:paraId="043E7347" w14:textId="77777777"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200</w:t>
            </w:r>
          </w:p>
        </w:tc>
      </w:tr>
      <w:tr w:rsidR="006B7AA8" w:rsidRPr="00572075" w14:paraId="083977F7" w14:textId="77777777" w:rsidTr="006B7AA8">
        <w:trPr>
          <w:trHeight w:val="300"/>
        </w:trPr>
        <w:tc>
          <w:tcPr>
            <w:tcW w:w="1660" w:type="dxa"/>
            <w:tcBorders>
              <w:top w:val="nil"/>
              <w:left w:val="nil"/>
              <w:bottom w:val="nil"/>
              <w:right w:val="nil"/>
            </w:tcBorders>
            <w:shd w:val="clear" w:color="auto" w:fill="auto"/>
            <w:noWrap/>
            <w:vAlign w:val="bottom"/>
            <w:hideMark/>
          </w:tcPr>
          <w:p w14:paraId="255FBAC4" w14:textId="77777777"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00" w:type="dxa"/>
            <w:tcBorders>
              <w:top w:val="nil"/>
              <w:left w:val="nil"/>
              <w:bottom w:val="nil"/>
              <w:right w:val="nil"/>
            </w:tcBorders>
            <w:shd w:val="clear" w:color="auto" w:fill="auto"/>
            <w:noWrap/>
            <w:vAlign w:val="bottom"/>
            <w:hideMark/>
          </w:tcPr>
          <w:p w14:paraId="648CCA4A" w14:textId="77777777" w:rsidR="006B7AA8" w:rsidRPr="00572075" w:rsidRDefault="006B7AA8" w:rsidP="006B7AA8">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2A73E354" w14:textId="098F15FE" w:rsidR="006B7AA8" w:rsidRPr="00572075" w:rsidRDefault="006B7AA8" w:rsidP="005269AF">
      <w:pPr>
        <w:rPr>
          <w:lang w:val="id-ID"/>
        </w:rPr>
      </w:pPr>
    </w:p>
    <w:tbl>
      <w:tblPr>
        <w:tblW w:w="8900" w:type="dxa"/>
        <w:tblLook w:val="04A0" w:firstRow="1" w:lastRow="0" w:firstColumn="1" w:lastColumn="0" w:noHBand="0" w:noVBand="1"/>
      </w:tblPr>
      <w:tblGrid>
        <w:gridCol w:w="669"/>
        <w:gridCol w:w="896"/>
        <w:gridCol w:w="896"/>
        <w:gridCol w:w="896"/>
        <w:gridCol w:w="896"/>
        <w:gridCol w:w="896"/>
        <w:gridCol w:w="896"/>
        <w:gridCol w:w="896"/>
        <w:gridCol w:w="896"/>
        <w:gridCol w:w="896"/>
        <w:gridCol w:w="896"/>
      </w:tblGrid>
      <w:tr w:rsidR="00D204FF" w:rsidRPr="00572075" w14:paraId="1840408F" w14:textId="77777777" w:rsidTr="00D204FF">
        <w:trPr>
          <w:trHeight w:val="300"/>
        </w:trPr>
        <w:tc>
          <w:tcPr>
            <w:tcW w:w="7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EEFB440" w14:textId="77777777" w:rsidR="00D204FF" w:rsidRPr="00572075" w:rsidRDefault="00D204FF" w:rsidP="00D204FF">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2CE2EA38" w14:textId="77777777" w:rsidR="00D204FF" w:rsidRPr="00572075" w:rsidRDefault="00D204FF" w:rsidP="00D204FF">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D204FF" w:rsidRPr="00572075" w14:paraId="415E9D28" w14:textId="77777777" w:rsidTr="00D204FF">
        <w:trPr>
          <w:trHeight w:val="30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73F97C19" w14:textId="77777777" w:rsidR="00D204FF" w:rsidRPr="00572075" w:rsidRDefault="00D204FF" w:rsidP="00D204FF">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451AB63B"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2CCDC5AF"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6D2592A7"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557806D4"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78AADE16"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4E16E17C"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5ED536AD"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349F6284"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6193295C"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65A68C3B"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D204FF" w:rsidRPr="00572075" w14:paraId="1A49BE49" w14:textId="77777777" w:rsidTr="00D204FF">
        <w:trPr>
          <w:trHeight w:val="300"/>
        </w:trPr>
        <w:tc>
          <w:tcPr>
            <w:tcW w:w="700" w:type="dxa"/>
            <w:tcBorders>
              <w:top w:val="nil"/>
              <w:left w:val="single" w:sz="4" w:space="0" w:color="auto"/>
              <w:bottom w:val="single" w:sz="4" w:space="0" w:color="auto"/>
              <w:right w:val="single" w:sz="4" w:space="0" w:color="auto"/>
            </w:tcBorders>
            <w:shd w:val="clear" w:color="auto" w:fill="auto"/>
            <w:noWrap/>
            <w:hideMark/>
          </w:tcPr>
          <w:p w14:paraId="65BFECAF" w14:textId="77777777" w:rsidR="00D204FF" w:rsidRPr="00572075" w:rsidRDefault="00D204FF" w:rsidP="00D204FF">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0EE7D7A9"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0.89448</w:t>
            </w:r>
          </w:p>
        </w:tc>
        <w:tc>
          <w:tcPr>
            <w:tcW w:w="820" w:type="dxa"/>
            <w:tcBorders>
              <w:top w:val="nil"/>
              <w:left w:val="nil"/>
              <w:bottom w:val="single" w:sz="4" w:space="0" w:color="auto"/>
              <w:right w:val="single" w:sz="4" w:space="0" w:color="auto"/>
            </w:tcBorders>
            <w:shd w:val="clear" w:color="auto" w:fill="auto"/>
            <w:noWrap/>
            <w:vAlign w:val="bottom"/>
            <w:hideMark/>
          </w:tcPr>
          <w:p w14:paraId="6F4918F4"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0.91173</w:t>
            </w:r>
          </w:p>
        </w:tc>
        <w:tc>
          <w:tcPr>
            <w:tcW w:w="820" w:type="dxa"/>
            <w:tcBorders>
              <w:top w:val="nil"/>
              <w:left w:val="nil"/>
              <w:bottom w:val="single" w:sz="4" w:space="0" w:color="auto"/>
              <w:right w:val="single" w:sz="4" w:space="0" w:color="auto"/>
            </w:tcBorders>
            <w:shd w:val="clear" w:color="auto" w:fill="auto"/>
            <w:noWrap/>
            <w:vAlign w:val="bottom"/>
            <w:hideMark/>
          </w:tcPr>
          <w:p w14:paraId="624F2912"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0.92786</w:t>
            </w:r>
          </w:p>
        </w:tc>
        <w:tc>
          <w:tcPr>
            <w:tcW w:w="820" w:type="dxa"/>
            <w:tcBorders>
              <w:top w:val="nil"/>
              <w:left w:val="nil"/>
              <w:bottom w:val="single" w:sz="4" w:space="0" w:color="auto"/>
              <w:right w:val="single" w:sz="4" w:space="0" w:color="auto"/>
            </w:tcBorders>
            <w:shd w:val="clear" w:color="auto" w:fill="auto"/>
            <w:noWrap/>
            <w:vAlign w:val="bottom"/>
            <w:hideMark/>
          </w:tcPr>
          <w:p w14:paraId="11E78F0E"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0.92899</w:t>
            </w:r>
          </w:p>
        </w:tc>
        <w:tc>
          <w:tcPr>
            <w:tcW w:w="820" w:type="dxa"/>
            <w:tcBorders>
              <w:top w:val="nil"/>
              <w:left w:val="nil"/>
              <w:bottom w:val="single" w:sz="4" w:space="0" w:color="auto"/>
              <w:right w:val="single" w:sz="4" w:space="0" w:color="auto"/>
            </w:tcBorders>
            <w:shd w:val="clear" w:color="auto" w:fill="auto"/>
            <w:noWrap/>
            <w:vAlign w:val="bottom"/>
            <w:hideMark/>
          </w:tcPr>
          <w:p w14:paraId="7B67B4B2"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0.93012</w:t>
            </w:r>
          </w:p>
        </w:tc>
        <w:tc>
          <w:tcPr>
            <w:tcW w:w="820" w:type="dxa"/>
            <w:tcBorders>
              <w:top w:val="nil"/>
              <w:left w:val="nil"/>
              <w:bottom w:val="single" w:sz="4" w:space="0" w:color="auto"/>
              <w:right w:val="single" w:sz="4" w:space="0" w:color="auto"/>
            </w:tcBorders>
            <w:shd w:val="clear" w:color="auto" w:fill="auto"/>
            <w:noWrap/>
            <w:vAlign w:val="bottom"/>
            <w:hideMark/>
          </w:tcPr>
          <w:p w14:paraId="548BFBBC"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0.93041</w:t>
            </w:r>
          </w:p>
        </w:tc>
        <w:tc>
          <w:tcPr>
            <w:tcW w:w="820" w:type="dxa"/>
            <w:tcBorders>
              <w:top w:val="nil"/>
              <w:left w:val="nil"/>
              <w:bottom w:val="single" w:sz="4" w:space="0" w:color="auto"/>
              <w:right w:val="single" w:sz="4" w:space="0" w:color="auto"/>
            </w:tcBorders>
            <w:shd w:val="clear" w:color="auto" w:fill="auto"/>
            <w:noWrap/>
            <w:vAlign w:val="bottom"/>
            <w:hideMark/>
          </w:tcPr>
          <w:p w14:paraId="19454ADE"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0.93154</w:t>
            </w:r>
          </w:p>
        </w:tc>
        <w:tc>
          <w:tcPr>
            <w:tcW w:w="820" w:type="dxa"/>
            <w:tcBorders>
              <w:top w:val="nil"/>
              <w:left w:val="nil"/>
              <w:bottom w:val="single" w:sz="4" w:space="0" w:color="auto"/>
              <w:right w:val="single" w:sz="4" w:space="0" w:color="auto"/>
            </w:tcBorders>
            <w:shd w:val="clear" w:color="auto" w:fill="auto"/>
            <w:noWrap/>
            <w:vAlign w:val="bottom"/>
            <w:hideMark/>
          </w:tcPr>
          <w:p w14:paraId="1255EBE3"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0.93097</w:t>
            </w:r>
          </w:p>
        </w:tc>
        <w:tc>
          <w:tcPr>
            <w:tcW w:w="820" w:type="dxa"/>
            <w:tcBorders>
              <w:top w:val="nil"/>
              <w:left w:val="nil"/>
              <w:bottom w:val="single" w:sz="4" w:space="0" w:color="auto"/>
              <w:right w:val="single" w:sz="4" w:space="0" w:color="auto"/>
            </w:tcBorders>
            <w:shd w:val="clear" w:color="auto" w:fill="auto"/>
            <w:noWrap/>
            <w:vAlign w:val="bottom"/>
            <w:hideMark/>
          </w:tcPr>
          <w:p w14:paraId="054710A7"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0.93238</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2567817"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0.93012</w:t>
            </w:r>
          </w:p>
        </w:tc>
      </w:tr>
      <w:tr w:rsidR="00D204FF" w:rsidRPr="00572075" w14:paraId="4A09EC8C" w14:textId="77777777" w:rsidTr="00D204FF">
        <w:trPr>
          <w:trHeight w:val="300"/>
        </w:trPr>
        <w:tc>
          <w:tcPr>
            <w:tcW w:w="700" w:type="dxa"/>
            <w:tcBorders>
              <w:top w:val="nil"/>
              <w:left w:val="single" w:sz="4" w:space="0" w:color="auto"/>
              <w:bottom w:val="single" w:sz="4" w:space="0" w:color="auto"/>
              <w:right w:val="single" w:sz="4" w:space="0" w:color="auto"/>
            </w:tcBorders>
            <w:shd w:val="clear" w:color="auto" w:fill="auto"/>
            <w:noWrap/>
            <w:hideMark/>
          </w:tcPr>
          <w:p w14:paraId="1A15A547" w14:textId="77777777" w:rsidR="00D204FF" w:rsidRPr="00572075" w:rsidRDefault="00D204FF" w:rsidP="00D204FF">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20" w:type="dxa"/>
            <w:tcBorders>
              <w:top w:val="nil"/>
              <w:left w:val="nil"/>
              <w:bottom w:val="single" w:sz="4" w:space="0" w:color="auto"/>
              <w:right w:val="single" w:sz="4" w:space="0" w:color="auto"/>
            </w:tcBorders>
            <w:shd w:val="clear" w:color="auto" w:fill="auto"/>
            <w:noWrap/>
            <w:vAlign w:val="bottom"/>
            <w:hideMark/>
          </w:tcPr>
          <w:p w14:paraId="4B725575"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0.90014</w:t>
            </w:r>
          </w:p>
        </w:tc>
        <w:tc>
          <w:tcPr>
            <w:tcW w:w="820" w:type="dxa"/>
            <w:tcBorders>
              <w:top w:val="nil"/>
              <w:left w:val="nil"/>
              <w:bottom w:val="single" w:sz="4" w:space="0" w:color="auto"/>
              <w:right w:val="single" w:sz="4" w:space="0" w:color="auto"/>
            </w:tcBorders>
            <w:shd w:val="clear" w:color="auto" w:fill="auto"/>
            <w:noWrap/>
            <w:vAlign w:val="bottom"/>
            <w:hideMark/>
          </w:tcPr>
          <w:p w14:paraId="7C4539F9"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0.91371</w:t>
            </w:r>
          </w:p>
        </w:tc>
        <w:tc>
          <w:tcPr>
            <w:tcW w:w="820" w:type="dxa"/>
            <w:tcBorders>
              <w:top w:val="nil"/>
              <w:left w:val="nil"/>
              <w:bottom w:val="single" w:sz="4" w:space="0" w:color="auto"/>
              <w:right w:val="single" w:sz="4" w:space="0" w:color="auto"/>
            </w:tcBorders>
            <w:shd w:val="clear" w:color="auto" w:fill="auto"/>
            <w:noWrap/>
            <w:vAlign w:val="bottom"/>
            <w:hideMark/>
          </w:tcPr>
          <w:p w14:paraId="06CE08CF"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0.92557</w:t>
            </w:r>
          </w:p>
        </w:tc>
        <w:tc>
          <w:tcPr>
            <w:tcW w:w="820" w:type="dxa"/>
            <w:tcBorders>
              <w:top w:val="nil"/>
              <w:left w:val="nil"/>
              <w:bottom w:val="single" w:sz="4" w:space="0" w:color="auto"/>
              <w:right w:val="single" w:sz="4" w:space="0" w:color="auto"/>
            </w:tcBorders>
            <w:shd w:val="clear" w:color="auto" w:fill="auto"/>
            <w:noWrap/>
            <w:vAlign w:val="bottom"/>
            <w:hideMark/>
          </w:tcPr>
          <w:p w14:paraId="2934B0B6"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0.93041</w:t>
            </w:r>
          </w:p>
        </w:tc>
        <w:tc>
          <w:tcPr>
            <w:tcW w:w="820" w:type="dxa"/>
            <w:tcBorders>
              <w:top w:val="nil"/>
              <w:left w:val="nil"/>
              <w:bottom w:val="single" w:sz="4" w:space="0" w:color="auto"/>
              <w:right w:val="single" w:sz="4" w:space="0" w:color="auto"/>
            </w:tcBorders>
            <w:shd w:val="clear" w:color="auto" w:fill="auto"/>
            <w:noWrap/>
            <w:vAlign w:val="bottom"/>
            <w:hideMark/>
          </w:tcPr>
          <w:p w14:paraId="656C02D8"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0.93069</w:t>
            </w:r>
          </w:p>
        </w:tc>
        <w:tc>
          <w:tcPr>
            <w:tcW w:w="820" w:type="dxa"/>
            <w:tcBorders>
              <w:top w:val="nil"/>
              <w:left w:val="nil"/>
              <w:bottom w:val="single" w:sz="4" w:space="0" w:color="auto"/>
              <w:right w:val="single" w:sz="4" w:space="0" w:color="auto"/>
            </w:tcBorders>
            <w:shd w:val="clear" w:color="auto" w:fill="auto"/>
            <w:noWrap/>
            <w:vAlign w:val="bottom"/>
            <w:hideMark/>
          </w:tcPr>
          <w:p w14:paraId="7BB5F24E"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0.93153</w:t>
            </w:r>
          </w:p>
        </w:tc>
        <w:tc>
          <w:tcPr>
            <w:tcW w:w="820" w:type="dxa"/>
            <w:tcBorders>
              <w:top w:val="nil"/>
              <w:left w:val="nil"/>
              <w:bottom w:val="single" w:sz="4" w:space="0" w:color="auto"/>
              <w:right w:val="single" w:sz="4" w:space="0" w:color="auto"/>
            </w:tcBorders>
            <w:shd w:val="clear" w:color="auto" w:fill="auto"/>
            <w:noWrap/>
            <w:vAlign w:val="bottom"/>
            <w:hideMark/>
          </w:tcPr>
          <w:p w14:paraId="0E1D9260"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0.93238</w:t>
            </w:r>
          </w:p>
        </w:tc>
        <w:tc>
          <w:tcPr>
            <w:tcW w:w="820" w:type="dxa"/>
            <w:tcBorders>
              <w:top w:val="nil"/>
              <w:left w:val="nil"/>
              <w:bottom w:val="single" w:sz="4" w:space="0" w:color="auto"/>
              <w:right w:val="single" w:sz="4" w:space="0" w:color="auto"/>
            </w:tcBorders>
            <w:shd w:val="clear" w:color="auto" w:fill="auto"/>
            <w:noWrap/>
            <w:vAlign w:val="bottom"/>
            <w:hideMark/>
          </w:tcPr>
          <w:p w14:paraId="1F85200E"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0.93153</w:t>
            </w:r>
          </w:p>
        </w:tc>
        <w:tc>
          <w:tcPr>
            <w:tcW w:w="820" w:type="dxa"/>
            <w:tcBorders>
              <w:top w:val="nil"/>
              <w:left w:val="nil"/>
              <w:bottom w:val="single" w:sz="4" w:space="0" w:color="auto"/>
              <w:right w:val="single" w:sz="4" w:space="0" w:color="auto"/>
            </w:tcBorders>
            <w:shd w:val="clear" w:color="auto" w:fill="auto"/>
            <w:noWrap/>
            <w:vAlign w:val="bottom"/>
            <w:hideMark/>
          </w:tcPr>
          <w:p w14:paraId="512B6EE2"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0.93210</w:t>
            </w:r>
          </w:p>
        </w:tc>
        <w:tc>
          <w:tcPr>
            <w:tcW w:w="820" w:type="dxa"/>
            <w:tcBorders>
              <w:top w:val="single" w:sz="4" w:space="0" w:color="auto"/>
              <w:left w:val="single" w:sz="4" w:space="0" w:color="auto"/>
              <w:bottom w:val="single" w:sz="4" w:space="0" w:color="auto"/>
              <w:right w:val="single" w:sz="4" w:space="0" w:color="auto"/>
            </w:tcBorders>
            <w:shd w:val="clear" w:color="000000" w:fill="DDF0E5"/>
            <w:noWrap/>
            <w:vAlign w:val="bottom"/>
            <w:hideMark/>
          </w:tcPr>
          <w:p w14:paraId="0A49BDFB"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0.93097</w:t>
            </w:r>
          </w:p>
        </w:tc>
      </w:tr>
      <w:tr w:rsidR="00D204FF" w:rsidRPr="00572075" w14:paraId="1B4AA7A0" w14:textId="77777777" w:rsidTr="00D204FF">
        <w:trPr>
          <w:trHeight w:val="300"/>
        </w:trPr>
        <w:tc>
          <w:tcPr>
            <w:tcW w:w="700" w:type="dxa"/>
            <w:tcBorders>
              <w:top w:val="nil"/>
              <w:left w:val="single" w:sz="4" w:space="0" w:color="auto"/>
              <w:bottom w:val="single" w:sz="4" w:space="0" w:color="auto"/>
              <w:right w:val="single" w:sz="4" w:space="0" w:color="auto"/>
            </w:tcBorders>
            <w:shd w:val="clear" w:color="auto" w:fill="auto"/>
            <w:noWrap/>
            <w:hideMark/>
          </w:tcPr>
          <w:p w14:paraId="79C490B2" w14:textId="77777777" w:rsidR="00D204FF" w:rsidRPr="00572075" w:rsidRDefault="00D204FF" w:rsidP="00D204FF">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20" w:type="dxa"/>
            <w:tcBorders>
              <w:top w:val="nil"/>
              <w:left w:val="nil"/>
              <w:bottom w:val="single" w:sz="4" w:space="0" w:color="auto"/>
              <w:right w:val="single" w:sz="4" w:space="0" w:color="auto"/>
            </w:tcBorders>
            <w:shd w:val="clear" w:color="auto" w:fill="auto"/>
            <w:noWrap/>
            <w:vAlign w:val="bottom"/>
            <w:hideMark/>
          </w:tcPr>
          <w:p w14:paraId="04EFF4B4"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0.89929</w:t>
            </w:r>
          </w:p>
        </w:tc>
        <w:tc>
          <w:tcPr>
            <w:tcW w:w="820" w:type="dxa"/>
            <w:tcBorders>
              <w:top w:val="nil"/>
              <w:left w:val="nil"/>
              <w:bottom w:val="single" w:sz="4" w:space="0" w:color="auto"/>
              <w:right w:val="single" w:sz="4" w:space="0" w:color="auto"/>
            </w:tcBorders>
            <w:shd w:val="clear" w:color="auto" w:fill="auto"/>
            <w:noWrap/>
            <w:vAlign w:val="bottom"/>
            <w:hideMark/>
          </w:tcPr>
          <w:p w14:paraId="048B5092"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0.90776</w:t>
            </w:r>
          </w:p>
        </w:tc>
        <w:tc>
          <w:tcPr>
            <w:tcW w:w="820" w:type="dxa"/>
            <w:tcBorders>
              <w:top w:val="nil"/>
              <w:left w:val="nil"/>
              <w:bottom w:val="single" w:sz="4" w:space="0" w:color="auto"/>
              <w:right w:val="single" w:sz="4" w:space="0" w:color="auto"/>
            </w:tcBorders>
            <w:shd w:val="clear" w:color="auto" w:fill="auto"/>
            <w:noWrap/>
            <w:vAlign w:val="bottom"/>
            <w:hideMark/>
          </w:tcPr>
          <w:p w14:paraId="6F9EA6D6"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0.91962</w:t>
            </w:r>
          </w:p>
        </w:tc>
        <w:tc>
          <w:tcPr>
            <w:tcW w:w="820" w:type="dxa"/>
            <w:tcBorders>
              <w:top w:val="nil"/>
              <w:left w:val="nil"/>
              <w:bottom w:val="single" w:sz="4" w:space="0" w:color="auto"/>
              <w:right w:val="single" w:sz="4" w:space="0" w:color="auto"/>
            </w:tcBorders>
            <w:shd w:val="clear" w:color="auto" w:fill="auto"/>
            <w:noWrap/>
            <w:vAlign w:val="bottom"/>
            <w:hideMark/>
          </w:tcPr>
          <w:p w14:paraId="3473499E"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0.92587</w:t>
            </w:r>
          </w:p>
        </w:tc>
        <w:tc>
          <w:tcPr>
            <w:tcW w:w="820" w:type="dxa"/>
            <w:tcBorders>
              <w:top w:val="nil"/>
              <w:left w:val="nil"/>
              <w:bottom w:val="single" w:sz="4" w:space="0" w:color="auto"/>
              <w:right w:val="single" w:sz="4" w:space="0" w:color="auto"/>
            </w:tcBorders>
            <w:shd w:val="clear" w:color="auto" w:fill="auto"/>
            <w:noWrap/>
            <w:vAlign w:val="bottom"/>
            <w:hideMark/>
          </w:tcPr>
          <w:p w14:paraId="45DBFF33"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0.92701</w:t>
            </w:r>
          </w:p>
        </w:tc>
        <w:tc>
          <w:tcPr>
            <w:tcW w:w="820" w:type="dxa"/>
            <w:tcBorders>
              <w:top w:val="nil"/>
              <w:left w:val="nil"/>
              <w:bottom w:val="single" w:sz="4" w:space="0" w:color="auto"/>
              <w:right w:val="single" w:sz="4" w:space="0" w:color="auto"/>
            </w:tcBorders>
            <w:shd w:val="clear" w:color="auto" w:fill="auto"/>
            <w:noWrap/>
            <w:vAlign w:val="bottom"/>
            <w:hideMark/>
          </w:tcPr>
          <w:p w14:paraId="23DA2856"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0.92757</w:t>
            </w:r>
          </w:p>
        </w:tc>
        <w:tc>
          <w:tcPr>
            <w:tcW w:w="820" w:type="dxa"/>
            <w:tcBorders>
              <w:top w:val="nil"/>
              <w:left w:val="nil"/>
              <w:bottom w:val="single" w:sz="4" w:space="0" w:color="auto"/>
              <w:right w:val="single" w:sz="4" w:space="0" w:color="auto"/>
            </w:tcBorders>
            <w:shd w:val="clear" w:color="auto" w:fill="auto"/>
            <w:noWrap/>
            <w:vAlign w:val="bottom"/>
            <w:hideMark/>
          </w:tcPr>
          <w:p w14:paraId="034A38CC"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0.92983</w:t>
            </w:r>
          </w:p>
        </w:tc>
        <w:tc>
          <w:tcPr>
            <w:tcW w:w="820" w:type="dxa"/>
            <w:tcBorders>
              <w:top w:val="nil"/>
              <w:left w:val="nil"/>
              <w:bottom w:val="single" w:sz="4" w:space="0" w:color="auto"/>
              <w:right w:val="single" w:sz="4" w:space="0" w:color="auto"/>
            </w:tcBorders>
            <w:shd w:val="clear" w:color="auto" w:fill="auto"/>
            <w:noWrap/>
            <w:vAlign w:val="bottom"/>
            <w:hideMark/>
          </w:tcPr>
          <w:p w14:paraId="51719D82"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0.92841</w:t>
            </w:r>
          </w:p>
        </w:tc>
        <w:tc>
          <w:tcPr>
            <w:tcW w:w="820" w:type="dxa"/>
            <w:tcBorders>
              <w:top w:val="nil"/>
              <w:left w:val="nil"/>
              <w:bottom w:val="single" w:sz="4" w:space="0" w:color="auto"/>
              <w:right w:val="single" w:sz="4" w:space="0" w:color="auto"/>
            </w:tcBorders>
            <w:shd w:val="clear" w:color="auto" w:fill="auto"/>
            <w:noWrap/>
            <w:vAlign w:val="bottom"/>
            <w:hideMark/>
          </w:tcPr>
          <w:p w14:paraId="0EB4754D"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0.92898</w:t>
            </w:r>
          </w:p>
        </w:tc>
        <w:tc>
          <w:tcPr>
            <w:tcW w:w="820" w:type="dxa"/>
            <w:tcBorders>
              <w:top w:val="single" w:sz="4" w:space="0" w:color="auto"/>
              <w:left w:val="single" w:sz="4" w:space="0" w:color="auto"/>
              <w:bottom w:val="single" w:sz="4" w:space="0" w:color="auto"/>
              <w:right w:val="single" w:sz="4" w:space="0" w:color="auto"/>
            </w:tcBorders>
            <w:shd w:val="clear" w:color="000000" w:fill="F9AFB2"/>
            <w:noWrap/>
            <w:vAlign w:val="bottom"/>
            <w:hideMark/>
          </w:tcPr>
          <w:p w14:paraId="3C04B2C3"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0.93039</w:t>
            </w:r>
          </w:p>
        </w:tc>
      </w:tr>
      <w:tr w:rsidR="00D204FF" w:rsidRPr="00572075" w14:paraId="3C12C22A" w14:textId="77777777" w:rsidTr="00D204FF">
        <w:trPr>
          <w:trHeight w:val="300"/>
        </w:trPr>
        <w:tc>
          <w:tcPr>
            <w:tcW w:w="700" w:type="dxa"/>
            <w:tcBorders>
              <w:top w:val="nil"/>
              <w:left w:val="single" w:sz="4" w:space="0" w:color="auto"/>
              <w:bottom w:val="single" w:sz="4" w:space="0" w:color="auto"/>
              <w:right w:val="single" w:sz="4" w:space="0" w:color="auto"/>
            </w:tcBorders>
            <w:shd w:val="clear" w:color="auto" w:fill="auto"/>
            <w:noWrap/>
            <w:hideMark/>
          </w:tcPr>
          <w:p w14:paraId="1A0D753A" w14:textId="77777777" w:rsidR="00D204FF" w:rsidRPr="00572075" w:rsidRDefault="00D204FF" w:rsidP="00D204FF">
            <w:pPr>
              <w:jc w:val="center"/>
              <w:rPr>
                <w:rFonts w:ascii="Calibri" w:eastAsia="Times New Roman" w:hAnsi="Calibri" w:cs="Calibri"/>
                <w:lang w:val="id-ID" w:eastAsia="id-ID"/>
              </w:rPr>
            </w:pPr>
            <w:r w:rsidRPr="00572075">
              <w:rPr>
                <w:rFonts w:ascii="Calibri" w:eastAsia="Times New Roman" w:hAnsi="Calibri" w:cs="Calibri"/>
                <w:lang w:val="id-ID" w:eastAsia="id-ID"/>
              </w:rPr>
              <w:t>3,4,5</w:t>
            </w:r>
          </w:p>
        </w:tc>
        <w:tc>
          <w:tcPr>
            <w:tcW w:w="820" w:type="dxa"/>
            <w:tcBorders>
              <w:top w:val="nil"/>
              <w:left w:val="nil"/>
              <w:bottom w:val="single" w:sz="4" w:space="0" w:color="auto"/>
              <w:right w:val="single" w:sz="4" w:space="0" w:color="auto"/>
            </w:tcBorders>
            <w:shd w:val="clear" w:color="auto" w:fill="auto"/>
            <w:noWrap/>
            <w:vAlign w:val="bottom"/>
            <w:hideMark/>
          </w:tcPr>
          <w:p w14:paraId="1156EC38"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0.90862</w:t>
            </w:r>
          </w:p>
        </w:tc>
        <w:tc>
          <w:tcPr>
            <w:tcW w:w="820" w:type="dxa"/>
            <w:tcBorders>
              <w:top w:val="nil"/>
              <w:left w:val="nil"/>
              <w:bottom w:val="single" w:sz="4" w:space="0" w:color="auto"/>
              <w:right w:val="single" w:sz="4" w:space="0" w:color="auto"/>
            </w:tcBorders>
            <w:shd w:val="clear" w:color="auto" w:fill="auto"/>
            <w:noWrap/>
            <w:vAlign w:val="bottom"/>
            <w:hideMark/>
          </w:tcPr>
          <w:p w14:paraId="4EB0D205"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0.91994</w:t>
            </w:r>
          </w:p>
        </w:tc>
        <w:tc>
          <w:tcPr>
            <w:tcW w:w="820" w:type="dxa"/>
            <w:tcBorders>
              <w:top w:val="nil"/>
              <w:left w:val="nil"/>
              <w:bottom w:val="single" w:sz="4" w:space="0" w:color="auto"/>
              <w:right w:val="single" w:sz="4" w:space="0" w:color="auto"/>
            </w:tcBorders>
            <w:shd w:val="clear" w:color="auto" w:fill="auto"/>
            <w:noWrap/>
            <w:vAlign w:val="bottom"/>
            <w:hideMark/>
          </w:tcPr>
          <w:p w14:paraId="7075F410"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0.92982</w:t>
            </w:r>
          </w:p>
        </w:tc>
        <w:tc>
          <w:tcPr>
            <w:tcW w:w="820" w:type="dxa"/>
            <w:tcBorders>
              <w:top w:val="nil"/>
              <w:left w:val="nil"/>
              <w:bottom w:val="single" w:sz="4" w:space="0" w:color="auto"/>
              <w:right w:val="single" w:sz="4" w:space="0" w:color="auto"/>
            </w:tcBorders>
            <w:shd w:val="clear" w:color="auto" w:fill="auto"/>
            <w:noWrap/>
            <w:vAlign w:val="bottom"/>
            <w:hideMark/>
          </w:tcPr>
          <w:p w14:paraId="7820F961"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0.92955</w:t>
            </w:r>
          </w:p>
        </w:tc>
        <w:tc>
          <w:tcPr>
            <w:tcW w:w="820" w:type="dxa"/>
            <w:tcBorders>
              <w:top w:val="nil"/>
              <w:left w:val="nil"/>
              <w:bottom w:val="single" w:sz="4" w:space="0" w:color="auto"/>
              <w:right w:val="single" w:sz="4" w:space="0" w:color="auto"/>
            </w:tcBorders>
            <w:shd w:val="clear" w:color="auto" w:fill="auto"/>
            <w:noWrap/>
            <w:vAlign w:val="bottom"/>
            <w:hideMark/>
          </w:tcPr>
          <w:p w14:paraId="240BE9EA"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0.93012</w:t>
            </w:r>
          </w:p>
        </w:tc>
        <w:tc>
          <w:tcPr>
            <w:tcW w:w="820" w:type="dxa"/>
            <w:tcBorders>
              <w:top w:val="nil"/>
              <w:left w:val="nil"/>
              <w:bottom w:val="single" w:sz="4" w:space="0" w:color="auto"/>
              <w:right w:val="single" w:sz="4" w:space="0" w:color="auto"/>
            </w:tcBorders>
            <w:shd w:val="clear" w:color="auto" w:fill="auto"/>
            <w:noWrap/>
            <w:vAlign w:val="bottom"/>
            <w:hideMark/>
          </w:tcPr>
          <w:p w14:paraId="78196A3B"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0.93126</w:t>
            </w:r>
          </w:p>
        </w:tc>
        <w:tc>
          <w:tcPr>
            <w:tcW w:w="820" w:type="dxa"/>
            <w:tcBorders>
              <w:top w:val="nil"/>
              <w:left w:val="nil"/>
              <w:bottom w:val="single" w:sz="4" w:space="0" w:color="auto"/>
              <w:right w:val="single" w:sz="4" w:space="0" w:color="auto"/>
            </w:tcBorders>
            <w:shd w:val="clear" w:color="auto" w:fill="auto"/>
            <w:noWrap/>
            <w:vAlign w:val="bottom"/>
            <w:hideMark/>
          </w:tcPr>
          <w:p w14:paraId="020D4A6E"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0.93295</w:t>
            </w:r>
          </w:p>
        </w:tc>
        <w:tc>
          <w:tcPr>
            <w:tcW w:w="820" w:type="dxa"/>
            <w:tcBorders>
              <w:top w:val="nil"/>
              <w:left w:val="nil"/>
              <w:bottom w:val="single" w:sz="4" w:space="0" w:color="auto"/>
              <w:right w:val="single" w:sz="4" w:space="0" w:color="auto"/>
            </w:tcBorders>
            <w:shd w:val="clear" w:color="auto" w:fill="auto"/>
            <w:noWrap/>
            <w:vAlign w:val="bottom"/>
            <w:hideMark/>
          </w:tcPr>
          <w:p w14:paraId="52ED0E24"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0.93182</w:t>
            </w:r>
          </w:p>
        </w:tc>
        <w:tc>
          <w:tcPr>
            <w:tcW w:w="820" w:type="dxa"/>
            <w:tcBorders>
              <w:top w:val="nil"/>
              <w:left w:val="nil"/>
              <w:bottom w:val="single" w:sz="4" w:space="0" w:color="auto"/>
              <w:right w:val="single" w:sz="4" w:space="0" w:color="auto"/>
            </w:tcBorders>
            <w:shd w:val="clear" w:color="auto" w:fill="auto"/>
            <w:noWrap/>
            <w:vAlign w:val="bottom"/>
            <w:hideMark/>
          </w:tcPr>
          <w:p w14:paraId="6B444D0D"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0.93239</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64CD1A0"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0.93210</w:t>
            </w:r>
          </w:p>
        </w:tc>
      </w:tr>
    </w:tbl>
    <w:p w14:paraId="514B6520" w14:textId="4EC184E6" w:rsidR="006B7AA8" w:rsidRPr="00572075" w:rsidRDefault="006B7AA8" w:rsidP="005269AF">
      <w:pPr>
        <w:rPr>
          <w:lang w:val="id-ID"/>
        </w:rPr>
      </w:pPr>
    </w:p>
    <w:p w14:paraId="711443D1" w14:textId="317AA815" w:rsidR="00D204FF" w:rsidRPr="00572075" w:rsidRDefault="00D204FF" w:rsidP="005269AF">
      <w:pPr>
        <w:rPr>
          <w:lang w:val="id-ID"/>
        </w:rPr>
      </w:pPr>
    </w:p>
    <w:p w14:paraId="498EEA8C" w14:textId="0AC8CA30" w:rsidR="00D204FF" w:rsidRPr="00572075" w:rsidRDefault="00D204FF" w:rsidP="005269AF">
      <w:pPr>
        <w:rPr>
          <w:lang w:val="id-ID"/>
        </w:rPr>
      </w:pPr>
    </w:p>
    <w:p w14:paraId="5401584C" w14:textId="52A532AD" w:rsidR="00D204FF" w:rsidRPr="00572075" w:rsidRDefault="00D204FF" w:rsidP="005269AF">
      <w:pPr>
        <w:rPr>
          <w:lang w:val="id-ID"/>
        </w:rPr>
      </w:pPr>
    </w:p>
    <w:p w14:paraId="2695F33C" w14:textId="61A11D36" w:rsidR="00D204FF" w:rsidRPr="00572075" w:rsidRDefault="00D204FF" w:rsidP="005269AF">
      <w:pPr>
        <w:rPr>
          <w:lang w:val="id-ID"/>
        </w:rPr>
      </w:pPr>
    </w:p>
    <w:p w14:paraId="7CEA8757" w14:textId="4C5715EE" w:rsidR="00D204FF" w:rsidRPr="00572075" w:rsidRDefault="00D204FF" w:rsidP="005269AF">
      <w:pPr>
        <w:rPr>
          <w:lang w:val="id-ID"/>
        </w:rPr>
      </w:pPr>
    </w:p>
    <w:p w14:paraId="43F13915" w14:textId="77777777" w:rsidR="00D204FF" w:rsidRPr="00572075" w:rsidRDefault="00D204FF" w:rsidP="005269AF">
      <w:pPr>
        <w:rPr>
          <w:lang w:val="id-ID"/>
        </w:rPr>
      </w:pPr>
    </w:p>
    <w:tbl>
      <w:tblPr>
        <w:tblW w:w="2209" w:type="dxa"/>
        <w:tblLook w:val="04A0" w:firstRow="1" w:lastRow="0" w:firstColumn="1" w:lastColumn="0" w:noHBand="0" w:noVBand="1"/>
      </w:tblPr>
      <w:tblGrid>
        <w:gridCol w:w="1134"/>
        <w:gridCol w:w="1075"/>
      </w:tblGrid>
      <w:tr w:rsidR="00D204FF" w:rsidRPr="00572075" w14:paraId="1BC1B64F" w14:textId="77777777" w:rsidTr="00D204FF">
        <w:trPr>
          <w:trHeight w:val="300"/>
        </w:trPr>
        <w:tc>
          <w:tcPr>
            <w:tcW w:w="1134" w:type="dxa"/>
            <w:tcBorders>
              <w:top w:val="nil"/>
              <w:left w:val="nil"/>
              <w:bottom w:val="nil"/>
              <w:right w:val="nil"/>
            </w:tcBorders>
            <w:shd w:val="clear" w:color="auto" w:fill="auto"/>
            <w:noWrap/>
            <w:vAlign w:val="bottom"/>
            <w:hideMark/>
          </w:tcPr>
          <w:p w14:paraId="451F716E" w14:textId="77777777" w:rsidR="00D204FF" w:rsidRPr="00572075" w:rsidRDefault="00D204FF" w:rsidP="00D204F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75" w:type="dxa"/>
            <w:tcBorders>
              <w:top w:val="nil"/>
              <w:left w:val="nil"/>
              <w:bottom w:val="nil"/>
              <w:right w:val="nil"/>
            </w:tcBorders>
            <w:shd w:val="clear" w:color="auto" w:fill="auto"/>
            <w:noWrap/>
            <w:vAlign w:val="bottom"/>
            <w:hideMark/>
          </w:tcPr>
          <w:p w14:paraId="624F6AD1" w14:textId="77777777" w:rsidR="00D204FF" w:rsidRPr="00572075" w:rsidRDefault="00D204FF" w:rsidP="00D204F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08B40810" w14:textId="564DF8AE" w:rsidR="00D204FF" w:rsidRPr="00572075" w:rsidRDefault="00D204FF" w:rsidP="005269AF">
      <w:pPr>
        <w:rPr>
          <w:lang w:val="id-ID"/>
        </w:rPr>
      </w:pPr>
    </w:p>
    <w:tbl>
      <w:tblPr>
        <w:tblW w:w="8900" w:type="dxa"/>
        <w:tblLook w:val="04A0" w:firstRow="1" w:lastRow="0" w:firstColumn="1" w:lastColumn="0" w:noHBand="0" w:noVBand="1"/>
      </w:tblPr>
      <w:tblGrid>
        <w:gridCol w:w="669"/>
        <w:gridCol w:w="896"/>
        <w:gridCol w:w="896"/>
        <w:gridCol w:w="896"/>
        <w:gridCol w:w="896"/>
        <w:gridCol w:w="896"/>
        <w:gridCol w:w="896"/>
        <w:gridCol w:w="896"/>
        <w:gridCol w:w="896"/>
        <w:gridCol w:w="896"/>
        <w:gridCol w:w="896"/>
      </w:tblGrid>
      <w:tr w:rsidR="00D204FF" w:rsidRPr="00572075" w14:paraId="069727DA" w14:textId="77777777" w:rsidTr="00D204FF">
        <w:trPr>
          <w:trHeight w:val="300"/>
        </w:trPr>
        <w:tc>
          <w:tcPr>
            <w:tcW w:w="7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8CD442D" w14:textId="77777777" w:rsidR="00D204FF" w:rsidRPr="00572075" w:rsidRDefault="00D204FF" w:rsidP="00D204FF">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45BD3496" w14:textId="77777777" w:rsidR="00D204FF" w:rsidRPr="00572075" w:rsidRDefault="00D204FF" w:rsidP="00D204FF">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D204FF" w:rsidRPr="00572075" w14:paraId="6F9BBBB0" w14:textId="77777777" w:rsidTr="00D204FF">
        <w:trPr>
          <w:trHeight w:val="30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FE08300" w14:textId="77777777" w:rsidR="00D204FF" w:rsidRPr="00572075" w:rsidRDefault="00D204FF" w:rsidP="00D204FF">
            <w:pPr>
              <w:jc w:val="left"/>
              <w:rPr>
                <w:rFonts w:ascii="Calibri" w:eastAsia="Times New Roman" w:hAnsi="Calibri" w:cs="Calibri"/>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130E88AB"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2F9DD0BA"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545D49C8"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19E4722C"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6BFCC6C4"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5B6243AA"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63CAB157"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7202359D"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59CFAE29"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0F594AEA"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D204FF" w:rsidRPr="00572075" w14:paraId="324A0736" w14:textId="77777777" w:rsidTr="00D204FF">
        <w:trPr>
          <w:trHeight w:val="300"/>
        </w:trPr>
        <w:tc>
          <w:tcPr>
            <w:tcW w:w="700" w:type="dxa"/>
            <w:tcBorders>
              <w:top w:val="nil"/>
              <w:left w:val="single" w:sz="4" w:space="0" w:color="auto"/>
              <w:bottom w:val="single" w:sz="4" w:space="0" w:color="auto"/>
              <w:right w:val="single" w:sz="4" w:space="0" w:color="auto"/>
            </w:tcBorders>
            <w:shd w:val="clear" w:color="auto" w:fill="auto"/>
            <w:noWrap/>
            <w:hideMark/>
          </w:tcPr>
          <w:p w14:paraId="447C301F" w14:textId="77777777" w:rsidR="00D204FF" w:rsidRPr="00572075" w:rsidRDefault="00D204FF" w:rsidP="00D204FF">
            <w:pPr>
              <w:jc w:val="center"/>
              <w:rPr>
                <w:rFonts w:ascii="Calibri" w:eastAsia="Times New Roman" w:hAnsi="Calibri" w:cs="Calibri"/>
                <w:lang w:val="id-ID" w:eastAsia="id-ID"/>
              </w:rPr>
            </w:pPr>
            <w:r w:rsidRPr="00572075">
              <w:rPr>
                <w:rFonts w:ascii="Calibri" w:eastAsia="Times New Roman" w:hAnsi="Calibri" w:cs="Calibri"/>
                <w:lang w:val="id-ID" w:eastAsia="id-ID"/>
              </w:rPr>
              <w:t>1,1,1</w:t>
            </w:r>
          </w:p>
        </w:tc>
        <w:tc>
          <w:tcPr>
            <w:tcW w:w="820" w:type="dxa"/>
            <w:tcBorders>
              <w:top w:val="nil"/>
              <w:left w:val="nil"/>
              <w:bottom w:val="single" w:sz="4" w:space="0" w:color="auto"/>
              <w:right w:val="single" w:sz="4" w:space="0" w:color="auto"/>
            </w:tcBorders>
            <w:shd w:val="clear" w:color="auto" w:fill="auto"/>
            <w:noWrap/>
            <w:vAlign w:val="bottom"/>
            <w:hideMark/>
          </w:tcPr>
          <w:p w14:paraId="6B4EDF5D"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0.85478</w:t>
            </w:r>
          </w:p>
        </w:tc>
        <w:tc>
          <w:tcPr>
            <w:tcW w:w="820" w:type="dxa"/>
            <w:tcBorders>
              <w:top w:val="nil"/>
              <w:left w:val="nil"/>
              <w:bottom w:val="single" w:sz="4" w:space="0" w:color="auto"/>
              <w:right w:val="single" w:sz="4" w:space="0" w:color="auto"/>
            </w:tcBorders>
            <w:shd w:val="clear" w:color="auto" w:fill="auto"/>
            <w:noWrap/>
            <w:vAlign w:val="bottom"/>
            <w:hideMark/>
          </w:tcPr>
          <w:p w14:paraId="4BDBE546"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0.87066</w:t>
            </w:r>
          </w:p>
        </w:tc>
        <w:tc>
          <w:tcPr>
            <w:tcW w:w="820" w:type="dxa"/>
            <w:tcBorders>
              <w:top w:val="nil"/>
              <w:left w:val="nil"/>
              <w:bottom w:val="single" w:sz="4" w:space="0" w:color="auto"/>
              <w:right w:val="single" w:sz="4" w:space="0" w:color="auto"/>
            </w:tcBorders>
            <w:shd w:val="clear" w:color="auto" w:fill="auto"/>
            <w:noWrap/>
            <w:vAlign w:val="bottom"/>
            <w:hideMark/>
          </w:tcPr>
          <w:p w14:paraId="4DF79D40"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0.89041</w:t>
            </w:r>
          </w:p>
        </w:tc>
        <w:tc>
          <w:tcPr>
            <w:tcW w:w="820" w:type="dxa"/>
            <w:tcBorders>
              <w:top w:val="nil"/>
              <w:left w:val="nil"/>
              <w:bottom w:val="single" w:sz="4" w:space="0" w:color="auto"/>
              <w:right w:val="single" w:sz="4" w:space="0" w:color="auto"/>
            </w:tcBorders>
            <w:shd w:val="clear" w:color="auto" w:fill="auto"/>
            <w:noWrap/>
            <w:vAlign w:val="bottom"/>
            <w:hideMark/>
          </w:tcPr>
          <w:p w14:paraId="2F586C87"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0.88285</w:t>
            </w:r>
          </w:p>
        </w:tc>
        <w:tc>
          <w:tcPr>
            <w:tcW w:w="820" w:type="dxa"/>
            <w:tcBorders>
              <w:top w:val="nil"/>
              <w:left w:val="nil"/>
              <w:bottom w:val="single" w:sz="4" w:space="0" w:color="auto"/>
              <w:right w:val="single" w:sz="4" w:space="0" w:color="auto"/>
            </w:tcBorders>
            <w:shd w:val="clear" w:color="auto" w:fill="auto"/>
            <w:noWrap/>
            <w:vAlign w:val="bottom"/>
            <w:hideMark/>
          </w:tcPr>
          <w:p w14:paraId="6E484D6F"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0.88583</w:t>
            </w:r>
          </w:p>
        </w:tc>
        <w:tc>
          <w:tcPr>
            <w:tcW w:w="820" w:type="dxa"/>
            <w:tcBorders>
              <w:top w:val="nil"/>
              <w:left w:val="nil"/>
              <w:bottom w:val="single" w:sz="4" w:space="0" w:color="auto"/>
              <w:right w:val="single" w:sz="4" w:space="0" w:color="auto"/>
            </w:tcBorders>
            <w:shd w:val="clear" w:color="auto" w:fill="auto"/>
            <w:noWrap/>
            <w:vAlign w:val="bottom"/>
            <w:hideMark/>
          </w:tcPr>
          <w:p w14:paraId="66CF85B8"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0.8879</w:t>
            </w:r>
          </w:p>
        </w:tc>
        <w:tc>
          <w:tcPr>
            <w:tcW w:w="820" w:type="dxa"/>
            <w:tcBorders>
              <w:top w:val="nil"/>
              <w:left w:val="nil"/>
              <w:bottom w:val="single" w:sz="4" w:space="0" w:color="auto"/>
              <w:right w:val="single" w:sz="4" w:space="0" w:color="auto"/>
            </w:tcBorders>
            <w:shd w:val="clear" w:color="auto" w:fill="auto"/>
            <w:noWrap/>
            <w:vAlign w:val="bottom"/>
            <w:hideMark/>
          </w:tcPr>
          <w:p w14:paraId="4249E159"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0.89281</w:t>
            </w:r>
          </w:p>
        </w:tc>
        <w:tc>
          <w:tcPr>
            <w:tcW w:w="820" w:type="dxa"/>
            <w:tcBorders>
              <w:top w:val="nil"/>
              <w:left w:val="nil"/>
              <w:bottom w:val="single" w:sz="4" w:space="0" w:color="auto"/>
              <w:right w:val="single" w:sz="4" w:space="0" w:color="auto"/>
            </w:tcBorders>
            <w:shd w:val="clear" w:color="auto" w:fill="auto"/>
            <w:noWrap/>
            <w:vAlign w:val="bottom"/>
            <w:hideMark/>
          </w:tcPr>
          <w:p w14:paraId="2756F6B0"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0.89089</w:t>
            </w:r>
          </w:p>
        </w:tc>
        <w:tc>
          <w:tcPr>
            <w:tcW w:w="820" w:type="dxa"/>
            <w:tcBorders>
              <w:top w:val="nil"/>
              <w:left w:val="nil"/>
              <w:bottom w:val="single" w:sz="4" w:space="0" w:color="auto"/>
              <w:right w:val="single" w:sz="4" w:space="0" w:color="auto"/>
            </w:tcBorders>
            <w:shd w:val="clear" w:color="auto" w:fill="auto"/>
            <w:noWrap/>
            <w:vAlign w:val="bottom"/>
            <w:hideMark/>
          </w:tcPr>
          <w:p w14:paraId="4E42923B"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0.89432</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AF0C888"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0.89157</w:t>
            </w:r>
          </w:p>
        </w:tc>
      </w:tr>
      <w:tr w:rsidR="00D204FF" w:rsidRPr="00572075" w14:paraId="50C272F8" w14:textId="77777777" w:rsidTr="00D204FF">
        <w:trPr>
          <w:trHeight w:val="300"/>
        </w:trPr>
        <w:tc>
          <w:tcPr>
            <w:tcW w:w="700" w:type="dxa"/>
            <w:tcBorders>
              <w:top w:val="nil"/>
              <w:left w:val="single" w:sz="4" w:space="0" w:color="auto"/>
              <w:bottom w:val="single" w:sz="4" w:space="0" w:color="auto"/>
              <w:right w:val="single" w:sz="4" w:space="0" w:color="auto"/>
            </w:tcBorders>
            <w:shd w:val="clear" w:color="auto" w:fill="auto"/>
            <w:noWrap/>
            <w:hideMark/>
          </w:tcPr>
          <w:p w14:paraId="5D037B8E" w14:textId="77777777" w:rsidR="00D204FF" w:rsidRPr="00572075" w:rsidRDefault="00D204FF" w:rsidP="00D204FF">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69A7E7BA"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0.85903</w:t>
            </w:r>
          </w:p>
        </w:tc>
        <w:tc>
          <w:tcPr>
            <w:tcW w:w="820" w:type="dxa"/>
            <w:tcBorders>
              <w:top w:val="nil"/>
              <w:left w:val="nil"/>
              <w:bottom w:val="single" w:sz="4" w:space="0" w:color="auto"/>
              <w:right w:val="single" w:sz="4" w:space="0" w:color="auto"/>
            </w:tcBorders>
            <w:shd w:val="clear" w:color="auto" w:fill="auto"/>
            <w:noWrap/>
            <w:vAlign w:val="bottom"/>
            <w:hideMark/>
          </w:tcPr>
          <w:p w14:paraId="6971AF0C"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0.86864</w:t>
            </w:r>
          </w:p>
        </w:tc>
        <w:tc>
          <w:tcPr>
            <w:tcW w:w="820" w:type="dxa"/>
            <w:tcBorders>
              <w:top w:val="nil"/>
              <w:left w:val="nil"/>
              <w:bottom w:val="single" w:sz="4" w:space="0" w:color="auto"/>
              <w:right w:val="single" w:sz="4" w:space="0" w:color="auto"/>
            </w:tcBorders>
            <w:shd w:val="clear" w:color="auto" w:fill="auto"/>
            <w:noWrap/>
            <w:vAlign w:val="bottom"/>
            <w:hideMark/>
          </w:tcPr>
          <w:p w14:paraId="49554F74"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0.89073</w:t>
            </w:r>
          </w:p>
        </w:tc>
        <w:tc>
          <w:tcPr>
            <w:tcW w:w="820" w:type="dxa"/>
            <w:tcBorders>
              <w:top w:val="nil"/>
              <w:left w:val="nil"/>
              <w:bottom w:val="single" w:sz="4" w:space="0" w:color="auto"/>
              <w:right w:val="single" w:sz="4" w:space="0" w:color="auto"/>
            </w:tcBorders>
            <w:shd w:val="clear" w:color="auto" w:fill="auto"/>
            <w:noWrap/>
            <w:vAlign w:val="bottom"/>
            <w:hideMark/>
          </w:tcPr>
          <w:p w14:paraId="68D5E4CA"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0.88641</w:t>
            </w:r>
          </w:p>
        </w:tc>
        <w:tc>
          <w:tcPr>
            <w:tcW w:w="820" w:type="dxa"/>
            <w:tcBorders>
              <w:top w:val="nil"/>
              <w:left w:val="nil"/>
              <w:bottom w:val="single" w:sz="4" w:space="0" w:color="auto"/>
              <w:right w:val="single" w:sz="4" w:space="0" w:color="auto"/>
            </w:tcBorders>
            <w:shd w:val="clear" w:color="auto" w:fill="auto"/>
            <w:noWrap/>
            <w:vAlign w:val="bottom"/>
            <w:hideMark/>
          </w:tcPr>
          <w:p w14:paraId="70B6F671"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0.89142</w:t>
            </w:r>
          </w:p>
        </w:tc>
        <w:tc>
          <w:tcPr>
            <w:tcW w:w="820" w:type="dxa"/>
            <w:tcBorders>
              <w:top w:val="nil"/>
              <w:left w:val="nil"/>
              <w:bottom w:val="single" w:sz="4" w:space="0" w:color="auto"/>
              <w:right w:val="single" w:sz="4" w:space="0" w:color="auto"/>
            </w:tcBorders>
            <w:shd w:val="clear" w:color="auto" w:fill="auto"/>
            <w:noWrap/>
            <w:vAlign w:val="bottom"/>
            <w:hideMark/>
          </w:tcPr>
          <w:p w14:paraId="36193DD2"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0.89293</w:t>
            </w:r>
          </w:p>
        </w:tc>
        <w:tc>
          <w:tcPr>
            <w:tcW w:w="820" w:type="dxa"/>
            <w:tcBorders>
              <w:top w:val="nil"/>
              <w:left w:val="nil"/>
              <w:bottom w:val="single" w:sz="4" w:space="0" w:color="auto"/>
              <w:right w:val="single" w:sz="4" w:space="0" w:color="auto"/>
            </w:tcBorders>
            <w:shd w:val="clear" w:color="auto" w:fill="auto"/>
            <w:noWrap/>
            <w:vAlign w:val="bottom"/>
            <w:hideMark/>
          </w:tcPr>
          <w:p w14:paraId="01656301"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0.89302</w:t>
            </w:r>
          </w:p>
        </w:tc>
        <w:tc>
          <w:tcPr>
            <w:tcW w:w="820" w:type="dxa"/>
            <w:tcBorders>
              <w:top w:val="nil"/>
              <w:left w:val="nil"/>
              <w:bottom w:val="single" w:sz="4" w:space="0" w:color="auto"/>
              <w:right w:val="single" w:sz="4" w:space="0" w:color="auto"/>
            </w:tcBorders>
            <w:shd w:val="clear" w:color="auto" w:fill="auto"/>
            <w:noWrap/>
            <w:vAlign w:val="bottom"/>
            <w:hideMark/>
          </w:tcPr>
          <w:p w14:paraId="2993DC4E"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0.89351</w:t>
            </w:r>
          </w:p>
        </w:tc>
        <w:tc>
          <w:tcPr>
            <w:tcW w:w="820" w:type="dxa"/>
            <w:tcBorders>
              <w:top w:val="nil"/>
              <w:left w:val="nil"/>
              <w:bottom w:val="single" w:sz="4" w:space="0" w:color="auto"/>
              <w:right w:val="single" w:sz="4" w:space="0" w:color="auto"/>
            </w:tcBorders>
            <w:shd w:val="clear" w:color="auto" w:fill="auto"/>
            <w:noWrap/>
            <w:vAlign w:val="bottom"/>
            <w:hideMark/>
          </w:tcPr>
          <w:p w14:paraId="287765FE"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0.8947</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7909576"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0.89665</w:t>
            </w:r>
          </w:p>
        </w:tc>
      </w:tr>
    </w:tbl>
    <w:p w14:paraId="084A2233" w14:textId="1827AA81" w:rsidR="00D204FF" w:rsidRPr="00572075" w:rsidRDefault="00D204FF" w:rsidP="005269AF">
      <w:pPr>
        <w:rPr>
          <w:lang w:val="id-ID"/>
        </w:rPr>
      </w:pPr>
    </w:p>
    <w:tbl>
      <w:tblPr>
        <w:tblW w:w="2127" w:type="dxa"/>
        <w:tblLook w:val="04A0" w:firstRow="1" w:lastRow="0" w:firstColumn="1" w:lastColumn="0" w:noHBand="0" w:noVBand="1"/>
      </w:tblPr>
      <w:tblGrid>
        <w:gridCol w:w="1134"/>
        <w:gridCol w:w="993"/>
      </w:tblGrid>
      <w:tr w:rsidR="00D204FF" w:rsidRPr="00572075" w14:paraId="7099D314" w14:textId="77777777" w:rsidTr="00D204FF">
        <w:trPr>
          <w:trHeight w:val="300"/>
        </w:trPr>
        <w:tc>
          <w:tcPr>
            <w:tcW w:w="1134" w:type="dxa"/>
            <w:tcBorders>
              <w:top w:val="nil"/>
              <w:left w:val="nil"/>
              <w:bottom w:val="nil"/>
              <w:right w:val="nil"/>
            </w:tcBorders>
            <w:shd w:val="clear" w:color="auto" w:fill="auto"/>
            <w:noWrap/>
            <w:vAlign w:val="bottom"/>
            <w:hideMark/>
          </w:tcPr>
          <w:p w14:paraId="0A74FB92" w14:textId="77777777" w:rsidR="00D204FF" w:rsidRPr="00572075" w:rsidRDefault="00D204FF" w:rsidP="00D204F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993" w:type="dxa"/>
            <w:tcBorders>
              <w:top w:val="nil"/>
              <w:left w:val="nil"/>
              <w:bottom w:val="nil"/>
              <w:right w:val="nil"/>
            </w:tcBorders>
            <w:shd w:val="clear" w:color="auto" w:fill="auto"/>
            <w:noWrap/>
            <w:vAlign w:val="bottom"/>
            <w:hideMark/>
          </w:tcPr>
          <w:p w14:paraId="44E3C217" w14:textId="77777777" w:rsidR="00D204FF" w:rsidRPr="00572075" w:rsidRDefault="00D204FF" w:rsidP="00D204F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F1-Score</w:t>
            </w:r>
          </w:p>
        </w:tc>
      </w:tr>
    </w:tbl>
    <w:p w14:paraId="44C4E277" w14:textId="225DADCA" w:rsidR="00D204FF" w:rsidRPr="00572075" w:rsidRDefault="00D204FF" w:rsidP="005269AF">
      <w:pPr>
        <w:rPr>
          <w:lang w:val="id-ID"/>
        </w:rPr>
      </w:pPr>
    </w:p>
    <w:p w14:paraId="7EE0EC14" w14:textId="77777777" w:rsidR="00D204FF" w:rsidRPr="00572075" w:rsidRDefault="00D204FF" w:rsidP="005269AF">
      <w:pPr>
        <w:rPr>
          <w:lang w:val="id-ID"/>
        </w:rPr>
      </w:pPr>
    </w:p>
    <w:tbl>
      <w:tblPr>
        <w:tblW w:w="8900" w:type="dxa"/>
        <w:tblLook w:val="04A0" w:firstRow="1" w:lastRow="0" w:firstColumn="1" w:lastColumn="0" w:noHBand="0" w:noVBand="1"/>
      </w:tblPr>
      <w:tblGrid>
        <w:gridCol w:w="669"/>
        <w:gridCol w:w="896"/>
        <w:gridCol w:w="896"/>
        <w:gridCol w:w="896"/>
        <w:gridCol w:w="896"/>
        <w:gridCol w:w="896"/>
        <w:gridCol w:w="896"/>
        <w:gridCol w:w="896"/>
        <w:gridCol w:w="896"/>
        <w:gridCol w:w="896"/>
        <w:gridCol w:w="896"/>
      </w:tblGrid>
      <w:tr w:rsidR="00D204FF" w:rsidRPr="00572075" w14:paraId="7A170CB6" w14:textId="77777777" w:rsidTr="00D204FF">
        <w:trPr>
          <w:trHeight w:val="300"/>
        </w:trPr>
        <w:tc>
          <w:tcPr>
            <w:tcW w:w="7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C2C6FD2" w14:textId="77777777" w:rsidR="00D204FF" w:rsidRPr="00572075" w:rsidRDefault="00D204FF" w:rsidP="00D204FF">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5FCA9731" w14:textId="77777777" w:rsidR="00D204FF" w:rsidRPr="00572075" w:rsidRDefault="00D204FF" w:rsidP="00D204FF">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D204FF" w:rsidRPr="00572075" w14:paraId="61456300" w14:textId="77777777" w:rsidTr="00D204FF">
        <w:trPr>
          <w:trHeight w:val="30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614FA11E" w14:textId="77777777" w:rsidR="00D204FF" w:rsidRPr="00572075" w:rsidRDefault="00D204FF" w:rsidP="00D204FF">
            <w:pPr>
              <w:jc w:val="left"/>
              <w:rPr>
                <w:rFonts w:ascii="Calibri" w:eastAsia="Times New Roman" w:hAnsi="Calibri" w:cs="Calibri"/>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46E4F79B"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58FBCAE0"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4EA2DDD9"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5925ABF1"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15421BCA"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2430C2B1"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7DA9BD84"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73D85A26"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4E0764E8"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0CB6F0ED"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D204FF" w:rsidRPr="00572075" w14:paraId="16175E33" w14:textId="77777777" w:rsidTr="00D204FF">
        <w:trPr>
          <w:trHeight w:val="300"/>
        </w:trPr>
        <w:tc>
          <w:tcPr>
            <w:tcW w:w="700" w:type="dxa"/>
            <w:tcBorders>
              <w:top w:val="nil"/>
              <w:left w:val="single" w:sz="4" w:space="0" w:color="auto"/>
              <w:bottom w:val="single" w:sz="4" w:space="0" w:color="auto"/>
              <w:right w:val="single" w:sz="4" w:space="0" w:color="auto"/>
            </w:tcBorders>
            <w:shd w:val="clear" w:color="auto" w:fill="auto"/>
            <w:noWrap/>
            <w:hideMark/>
          </w:tcPr>
          <w:p w14:paraId="3DF3EBF7" w14:textId="77777777" w:rsidR="00D204FF" w:rsidRPr="00572075" w:rsidRDefault="00D204FF" w:rsidP="00D204FF">
            <w:pPr>
              <w:jc w:val="center"/>
              <w:rPr>
                <w:rFonts w:ascii="Calibri" w:eastAsia="Times New Roman" w:hAnsi="Calibri" w:cs="Calibri"/>
                <w:lang w:val="id-ID" w:eastAsia="id-ID"/>
              </w:rPr>
            </w:pPr>
            <w:r w:rsidRPr="00572075">
              <w:rPr>
                <w:rFonts w:ascii="Calibri" w:eastAsia="Times New Roman" w:hAnsi="Calibri" w:cs="Calibri"/>
                <w:lang w:val="id-ID" w:eastAsia="id-ID"/>
              </w:rPr>
              <w:t>1,1,1</w:t>
            </w:r>
          </w:p>
        </w:tc>
        <w:tc>
          <w:tcPr>
            <w:tcW w:w="820" w:type="dxa"/>
            <w:tcBorders>
              <w:top w:val="nil"/>
              <w:left w:val="nil"/>
              <w:bottom w:val="single" w:sz="4" w:space="0" w:color="auto"/>
              <w:right w:val="single" w:sz="4" w:space="0" w:color="auto"/>
            </w:tcBorders>
            <w:shd w:val="clear" w:color="auto" w:fill="auto"/>
            <w:noWrap/>
            <w:vAlign w:val="bottom"/>
            <w:hideMark/>
          </w:tcPr>
          <w:p w14:paraId="51B02AF6"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0.84655</w:t>
            </w:r>
          </w:p>
        </w:tc>
        <w:tc>
          <w:tcPr>
            <w:tcW w:w="820" w:type="dxa"/>
            <w:tcBorders>
              <w:top w:val="nil"/>
              <w:left w:val="nil"/>
              <w:bottom w:val="single" w:sz="4" w:space="0" w:color="auto"/>
              <w:right w:val="single" w:sz="4" w:space="0" w:color="auto"/>
            </w:tcBorders>
            <w:shd w:val="clear" w:color="auto" w:fill="auto"/>
            <w:noWrap/>
            <w:vAlign w:val="bottom"/>
            <w:hideMark/>
          </w:tcPr>
          <w:p w14:paraId="6E6CFD1A"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0.86733</w:t>
            </w:r>
          </w:p>
        </w:tc>
        <w:tc>
          <w:tcPr>
            <w:tcW w:w="820" w:type="dxa"/>
            <w:tcBorders>
              <w:top w:val="nil"/>
              <w:left w:val="nil"/>
              <w:bottom w:val="single" w:sz="4" w:space="0" w:color="auto"/>
              <w:right w:val="single" w:sz="4" w:space="0" w:color="auto"/>
            </w:tcBorders>
            <w:shd w:val="clear" w:color="auto" w:fill="auto"/>
            <w:noWrap/>
            <w:vAlign w:val="bottom"/>
            <w:hideMark/>
          </w:tcPr>
          <w:p w14:paraId="6636B133"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0.88216</w:t>
            </w:r>
          </w:p>
        </w:tc>
        <w:tc>
          <w:tcPr>
            <w:tcW w:w="820" w:type="dxa"/>
            <w:tcBorders>
              <w:top w:val="nil"/>
              <w:left w:val="nil"/>
              <w:bottom w:val="single" w:sz="4" w:space="0" w:color="auto"/>
              <w:right w:val="single" w:sz="4" w:space="0" w:color="auto"/>
            </w:tcBorders>
            <w:shd w:val="clear" w:color="auto" w:fill="auto"/>
            <w:noWrap/>
            <w:vAlign w:val="bottom"/>
            <w:hideMark/>
          </w:tcPr>
          <w:p w14:paraId="5B38DAF3"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0.87963</w:t>
            </w:r>
          </w:p>
        </w:tc>
        <w:tc>
          <w:tcPr>
            <w:tcW w:w="820" w:type="dxa"/>
            <w:tcBorders>
              <w:top w:val="nil"/>
              <w:left w:val="nil"/>
              <w:bottom w:val="single" w:sz="4" w:space="0" w:color="auto"/>
              <w:right w:val="single" w:sz="4" w:space="0" w:color="auto"/>
            </w:tcBorders>
            <w:shd w:val="clear" w:color="auto" w:fill="auto"/>
            <w:noWrap/>
            <w:vAlign w:val="bottom"/>
            <w:hideMark/>
          </w:tcPr>
          <w:p w14:paraId="2F348BEC"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0.88577</w:t>
            </w:r>
          </w:p>
        </w:tc>
        <w:tc>
          <w:tcPr>
            <w:tcW w:w="820" w:type="dxa"/>
            <w:tcBorders>
              <w:top w:val="nil"/>
              <w:left w:val="nil"/>
              <w:bottom w:val="single" w:sz="4" w:space="0" w:color="auto"/>
              <w:right w:val="single" w:sz="4" w:space="0" w:color="auto"/>
            </w:tcBorders>
            <w:shd w:val="clear" w:color="auto" w:fill="auto"/>
            <w:noWrap/>
            <w:vAlign w:val="bottom"/>
            <w:hideMark/>
          </w:tcPr>
          <w:p w14:paraId="0DE8A8F1"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0.89171</w:t>
            </w:r>
          </w:p>
        </w:tc>
        <w:tc>
          <w:tcPr>
            <w:tcW w:w="820" w:type="dxa"/>
            <w:tcBorders>
              <w:top w:val="nil"/>
              <w:left w:val="nil"/>
              <w:bottom w:val="single" w:sz="4" w:space="0" w:color="auto"/>
              <w:right w:val="single" w:sz="4" w:space="0" w:color="auto"/>
            </w:tcBorders>
            <w:shd w:val="clear" w:color="auto" w:fill="auto"/>
            <w:noWrap/>
            <w:vAlign w:val="bottom"/>
            <w:hideMark/>
          </w:tcPr>
          <w:p w14:paraId="31A5CE9D"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0.89133</w:t>
            </w:r>
          </w:p>
        </w:tc>
        <w:tc>
          <w:tcPr>
            <w:tcW w:w="820" w:type="dxa"/>
            <w:tcBorders>
              <w:top w:val="nil"/>
              <w:left w:val="nil"/>
              <w:bottom w:val="single" w:sz="4" w:space="0" w:color="auto"/>
              <w:right w:val="single" w:sz="4" w:space="0" w:color="auto"/>
            </w:tcBorders>
            <w:shd w:val="clear" w:color="auto" w:fill="auto"/>
            <w:noWrap/>
            <w:vAlign w:val="bottom"/>
            <w:hideMark/>
          </w:tcPr>
          <w:p w14:paraId="40F42531"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0.89028</w:t>
            </w:r>
          </w:p>
        </w:tc>
        <w:tc>
          <w:tcPr>
            <w:tcW w:w="820" w:type="dxa"/>
            <w:tcBorders>
              <w:top w:val="nil"/>
              <w:left w:val="nil"/>
              <w:bottom w:val="single" w:sz="4" w:space="0" w:color="auto"/>
              <w:right w:val="single" w:sz="4" w:space="0" w:color="auto"/>
            </w:tcBorders>
            <w:shd w:val="clear" w:color="auto" w:fill="auto"/>
            <w:noWrap/>
            <w:vAlign w:val="bottom"/>
            <w:hideMark/>
          </w:tcPr>
          <w:p w14:paraId="71439F91"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0.89254</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A4D648D"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0.89093</w:t>
            </w:r>
          </w:p>
        </w:tc>
      </w:tr>
      <w:tr w:rsidR="00D204FF" w:rsidRPr="00572075" w14:paraId="6E0DCC26" w14:textId="77777777" w:rsidTr="00D204FF">
        <w:trPr>
          <w:trHeight w:val="300"/>
        </w:trPr>
        <w:tc>
          <w:tcPr>
            <w:tcW w:w="700" w:type="dxa"/>
            <w:tcBorders>
              <w:top w:val="nil"/>
              <w:left w:val="single" w:sz="4" w:space="0" w:color="auto"/>
              <w:bottom w:val="single" w:sz="4" w:space="0" w:color="auto"/>
              <w:right w:val="single" w:sz="4" w:space="0" w:color="auto"/>
            </w:tcBorders>
            <w:shd w:val="clear" w:color="auto" w:fill="auto"/>
            <w:noWrap/>
            <w:hideMark/>
          </w:tcPr>
          <w:p w14:paraId="1985905D" w14:textId="77777777" w:rsidR="00D204FF" w:rsidRPr="00572075" w:rsidRDefault="00D204FF" w:rsidP="00D204FF">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1,2,3</w:t>
            </w:r>
          </w:p>
        </w:tc>
        <w:tc>
          <w:tcPr>
            <w:tcW w:w="820" w:type="dxa"/>
            <w:tcBorders>
              <w:top w:val="nil"/>
              <w:left w:val="nil"/>
              <w:bottom w:val="single" w:sz="4" w:space="0" w:color="auto"/>
              <w:right w:val="single" w:sz="4" w:space="0" w:color="auto"/>
            </w:tcBorders>
            <w:shd w:val="clear" w:color="auto" w:fill="auto"/>
            <w:noWrap/>
            <w:vAlign w:val="bottom"/>
            <w:hideMark/>
          </w:tcPr>
          <w:p w14:paraId="33FFFE5A"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0.84698</w:t>
            </w:r>
          </w:p>
        </w:tc>
        <w:tc>
          <w:tcPr>
            <w:tcW w:w="820" w:type="dxa"/>
            <w:tcBorders>
              <w:top w:val="nil"/>
              <w:left w:val="nil"/>
              <w:bottom w:val="single" w:sz="4" w:space="0" w:color="auto"/>
              <w:right w:val="single" w:sz="4" w:space="0" w:color="auto"/>
            </w:tcBorders>
            <w:shd w:val="clear" w:color="auto" w:fill="auto"/>
            <w:noWrap/>
            <w:vAlign w:val="bottom"/>
            <w:hideMark/>
          </w:tcPr>
          <w:p w14:paraId="7ECD8FDE"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0.86933</w:t>
            </w:r>
          </w:p>
        </w:tc>
        <w:tc>
          <w:tcPr>
            <w:tcW w:w="820" w:type="dxa"/>
            <w:tcBorders>
              <w:top w:val="nil"/>
              <w:left w:val="nil"/>
              <w:bottom w:val="single" w:sz="4" w:space="0" w:color="auto"/>
              <w:right w:val="single" w:sz="4" w:space="0" w:color="auto"/>
            </w:tcBorders>
            <w:shd w:val="clear" w:color="auto" w:fill="auto"/>
            <w:noWrap/>
            <w:vAlign w:val="bottom"/>
            <w:hideMark/>
          </w:tcPr>
          <w:p w14:paraId="2F153B4C"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0.88595</w:t>
            </w:r>
          </w:p>
        </w:tc>
        <w:tc>
          <w:tcPr>
            <w:tcW w:w="820" w:type="dxa"/>
            <w:tcBorders>
              <w:top w:val="nil"/>
              <w:left w:val="nil"/>
              <w:bottom w:val="single" w:sz="4" w:space="0" w:color="auto"/>
              <w:right w:val="single" w:sz="4" w:space="0" w:color="auto"/>
            </w:tcBorders>
            <w:shd w:val="clear" w:color="auto" w:fill="auto"/>
            <w:noWrap/>
            <w:vAlign w:val="bottom"/>
            <w:hideMark/>
          </w:tcPr>
          <w:p w14:paraId="5C90B1FE"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0.89076</w:t>
            </w:r>
          </w:p>
        </w:tc>
        <w:tc>
          <w:tcPr>
            <w:tcW w:w="820" w:type="dxa"/>
            <w:tcBorders>
              <w:top w:val="nil"/>
              <w:left w:val="nil"/>
              <w:bottom w:val="single" w:sz="4" w:space="0" w:color="auto"/>
              <w:right w:val="single" w:sz="4" w:space="0" w:color="auto"/>
            </w:tcBorders>
            <w:shd w:val="clear" w:color="auto" w:fill="auto"/>
            <w:noWrap/>
            <w:vAlign w:val="bottom"/>
            <w:hideMark/>
          </w:tcPr>
          <w:p w14:paraId="36093FE1"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0.89421</w:t>
            </w:r>
          </w:p>
        </w:tc>
        <w:tc>
          <w:tcPr>
            <w:tcW w:w="820" w:type="dxa"/>
            <w:tcBorders>
              <w:top w:val="nil"/>
              <w:left w:val="nil"/>
              <w:bottom w:val="single" w:sz="4" w:space="0" w:color="auto"/>
              <w:right w:val="single" w:sz="4" w:space="0" w:color="auto"/>
            </w:tcBorders>
            <w:shd w:val="clear" w:color="auto" w:fill="auto"/>
            <w:noWrap/>
            <w:vAlign w:val="bottom"/>
            <w:hideMark/>
          </w:tcPr>
          <w:p w14:paraId="1BE47614"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0.89501</w:t>
            </w:r>
          </w:p>
        </w:tc>
        <w:tc>
          <w:tcPr>
            <w:tcW w:w="820" w:type="dxa"/>
            <w:tcBorders>
              <w:top w:val="nil"/>
              <w:left w:val="nil"/>
              <w:bottom w:val="single" w:sz="4" w:space="0" w:color="auto"/>
              <w:right w:val="single" w:sz="4" w:space="0" w:color="auto"/>
            </w:tcBorders>
            <w:shd w:val="clear" w:color="auto" w:fill="auto"/>
            <w:noWrap/>
            <w:vAlign w:val="bottom"/>
            <w:hideMark/>
          </w:tcPr>
          <w:p w14:paraId="2692A0DA"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0.89489</w:t>
            </w:r>
          </w:p>
        </w:tc>
        <w:tc>
          <w:tcPr>
            <w:tcW w:w="820" w:type="dxa"/>
            <w:tcBorders>
              <w:top w:val="nil"/>
              <w:left w:val="nil"/>
              <w:bottom w:val="single" w:sz="4" w:space="0" w:color="auto"/>
              <w:right w:val="single" w:sz="4" w:space="0" w:color="auto"/>
            </w:tcBorders>
            <w:shd w:val="clear" w:color="auto" w:fill="auto"/>
            <w:noWrap/>
            <w:vAlign w:val="bottom"/>
            <w:hideMark/>
          </w:tcPr>
          <w:p w14:paraId="62319EE3"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0.89567</w:t>
            </w:r>
          </w:p>
        </w:tc>
        <w:tc>
          <w:tcPr>
            <w:tcW w:w="820" w:type="dxa"/>
            <w:tcBorders>
              <w:top w:val="nil"/>
              <w:left w:val="nil"/>
              <w:bottom w:val="single" w:sz="4" w:space="0" w:color="auto"/>
              <w:right w:val="single" w:sz="4" w:space="0" w:color="auto"/>
            </w:tcBorders>
            <w:shd w:val="clear" w:color="auto" w:fill="auto"/>
            <w:noWrap/>
            <w:vAlign w:val="bottom"/>
            <w:hideMark/>
          </w:tcPr>
          <w:p w14:paraId="24A9668C"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0.89633</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1CFDAE9" w14:textId="77777777" w:rsidR="00D204FF" w:rsidRPr="00572075" w:rsidRDefault="00D204FF" w:rsidP="00D204F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0.89826</w:t>
            </w:r>
          </w:p>
        </w:tc>
      </w:tr>
    </w:tbl>
    <w:p w14:paraId="7C33D6F9" w14:textId="6886C69C" w:rsidR="00D204FF" w:rsidRPr="00572075" w:rsidRDefault="00D204FF" w:rsidP="005269AF">
      <w:pPr>
        <w:rPr>
          <w:lang w:val="id-ID"/>
        </w:rPr>
      </w:pPr>
    </w:p>
    <w:p w14:paraId="157E37B9" w14:textId="262C8103" w:rsidR="00C53A57" w:rsidRPr="00572075" w:rsidRDefault="00C53A57" w:rsidP="005269AF">
      <w:pPr>
        <w:rPr>
          <w:lang w:val="id-ID"/>
        </w:rPr>
      </w:pPr>
    </w:p>
    <w:tbl>
      <w:tblPr>
        <w:tblW w:w="2580" w:type="dxa"/>
        <w:tblLook w:val="04A0" w:firstRow="1" w:lastRow="0" w:firstColumn="1" w:lastColumn="0" w:noHBand="0" w:noVBand="1"/>
      </w:tblPr>
      <w:tblGrid>
        <w:gridCol w:w="1560"/>
        <w:gridCol w:w="1020"/>
      </w:tblGrid>
      <w:tr w:rsidR="00952A27" w:rsidRPr="00572075" w14:paraId="6282614C" w14:textId="77777777" w:rsidTr="00952A27">
        <w:trPr>
          <w:trHeight w:val="300"/>
        </w:trPr>
        <w:tc>
          <w:tcPr>
            <w:tcW w:w="1560" w:type="dxa"/>
            <w:tcBorders>
              <w:top w:val="nil"/>
              <w:left w:val="nil"/>
              <w:bottom w:val="nil"/>
              <w:right w:val="nil"/>
            </w:tcBorders>
            <w:shd w:val="clear" w:color="auto" w:fill="auto"/>
            <w:noWrap/>
            <w:vAlign w:val="bottom"/>
            <w:hideMark/>
          </w:tcPr>
          <w:p w14:paraId="65909C49" w14:textId="77777777" w:rsidR="00952A27" w:rsidRPr="00572075" w:rsidRDefault="00952A27" w:rsidP="00952A27">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1020" w:type="dxa"/>
            <w:tcBorders>
              <w:top w:val="nil"/>
              <w:left w:val="nil"/>
              <w:bottom w:val="nil"/>
              <w:right w:val="nil"/>
            </w:tcBorders>
            <w:shd w:val="clear" w:color="auto" w:fill="auto"/>
            <w:noWrap/>
            <w:vAlign w:val="bottom"/>
            <w:hideMark/>
          </w:tcPr>
          <w:p w14:paraId="77C88424" w14:textId="77777777" w:rsidR="00952A27" w:rsidRPr="00572075" w:rsidRDefault="00952A27" w:rsidP="00952A27">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300</w:t>
            </w:r>
          </w:p>
        </w:tc>
      </w:tr>
      <w:tr w:rsidR="00952A27" w:rsidRPr="00572075" w14:paraId="4C43937C" w14:textId="77777777" w:rsidTr="00952A27">
        <w:trPr>
          <w:trHeight w:val="300"/>
        </w:trPr>
        <w:tc>
          <w:tcPr>
            <w:tcW w:w="1560" w:type="dxa"/>
            <w:tcBorders>
              <w:top w:val="nil"/>
              <w:left w:val="nil"/>
              <w:bottom w:val="nil"/>
              <w:right w:val="nil"/>
            </w:tcBorders>
            <w:shd w:val="clear" w:color="auto" w:fill="auto"/>
            <w:noWrap/>
            <w:vAlign w:val="bottom"/>
            <w:hideMark/>
          </w:tcPr>
          <w:p w14:paraId="3EDB8324" w14:textId="77777777" w:rsidR="00952A27" w:rsidRPr="00572075" w:rsidRDefault="00952A27" w:rsidP="00952A27">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20" w:type="dxa"/>
            <w:tcBorders>
              <w:top w:val="nil"/>
              <w:left w:val="nil"/>
              <w:bottom w:val="nil"/>
              <w:right w:val="nil"/>
            </w:tcBorders>
            <w:shd w:val="clear" w:color="auto" w:fill="auto"/>
            <w:noWrap/>
            <w:vAlign w:val="bottom"/>
            <w:hideMark/>
          </w:tcPr>
          <w:p w14:paraId="0642D074" w14:textId="77777777" w:rsidR="00952A27" w:rsidRPr="00572075" w:rsidRDefault="00952A27" w:rsidP="00952A27">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145E0A89" w14:textId="203FE460" w:rsidR="00C53A57" w:rsidRPr="00572075" w:rsidRDefault="00C53A57" w:rsidP="005269AF">
      <w:pPr>
        <w:rPr>
          <w:lang w:val="id-ID"/>
        </w:rPr>
      </w:pPr>
    </w:p>
    <w:tbl>
      <w:tblPr>
        <w:tblW w:w="9400" w:type="dxa"/>
        <w:tblLook w:val="04A0" w:firstRow="1" w:lastRow="0" w:firstColumn="1" w:lastColumn="0" w:noHBand="0" w:noVBand="1"/>
      </w:tblPr>
      <w:tblGrid>
        <w:gridCol w:w="923"/>
        <w:gridCol w:w="870"/>
        <w:gridCol w:w="870"/>
        <w:gridCol w:w="870"/>
        <w:gridCol w:w="870"/>
        <w:gridCol w:w="871"/>
        <w:gridCol w:w="871"/>
        <w:gridCol w:w="871"/>
        <w:gridCol w:w="871"/>
        <w:gridCol w:w="871"/>
        <w:gridCol w:w="871"/>
      </w:tblGrid>
      <w:tr w:rsidR="00952A27" w:rsidRPr="00572075" w14:paraId="4A913534" w14:textId="77777777" w:rsidTr="00952A27">
        <w:trPr>
          <w:trHeight w:val="300"/>
        </w:trPr>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A7AD22" w14:textId="77777777" w:rsidR="00952A27" w:rsidRPr="00572075" w:rsidRDefault="00952A27" w:rsidP="00952A27">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6CA9D65A" w14:textId="77777777" w:rsidR="00952A27" w:rsidRPr="00572075" w:rsidRDefault="00952A27" w:rsidP="00952A27">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952A27" w:rsidRPr="00572075" w14:paraId="2420ADD8" w14:textId="77777777" w:rsidTr="00952A27">
        <w:trPr>
          <w:trHeight w:val="300"/>
        </w:trPr>
        <w:tc>
          <w:tcPr>
            <w:tcW w:w="1000" w:type="dxa"/>
            <w:vMerge/>
            <w:tcBorders>
              <w:top w:val="single" w:sz="4" w:space="0" w:color="auto"/>
              <w:left w:val="single" w:sz="4" w:space="0" w:color="auto"/>
              <w:bottom w:val="single" w:sz="4" w:space="0" w:color="auto"/>
              <w:right w:val="single" w:sz="4" w:space="0" w:color="auto"/>
            </w:tcBorders>
            <w:vAlign w:val="center"/>
            <w:hideMark/>
          </w:tcPr>
          <w:p w14:paraId="3FB2E521" w14:textId="77777777" w:rsidR="00952A27" w:rsidRPr="00572075" w:rsidRDefault="00952A27" w:rsidP="00952A27">
            <w:pPr>
              <w:jc w:val="left"/>
              <w:rPr>
                <w:rFonts w:ascii="Calibri" w:eastAsia="Times New Roman" w:hAnsi="Calibri" w:cs="Calibri"/>
                <w:color w:val="000000"/>
                <w:lang w:val="id-ID" w:eastAsia="id-ID"/>
              </w:rPr>
            </w:pPr>
          </w:p>
        </w:tc>
        <w:tc>
          <w:tcPr>
            <w:tcW w:w="840" w:type="dxa"/>
            <w:tcBorders>
              <w:top w:val="nil"/>
              <w:left w:val="nil"/>
              <w:bottom w:val="single" w:sz="4" w:space="0" w:color="auto"/>
              <w:right w:val="single" w:sz="4" w:space="0" w:color="auto"/>
            </w:tcBorders>
            <w:shd w:val="clear" w:color="auto" w:fill="auto"/>
            <w:noWrap/>
            <w:vAlign w:val="bottom"/>
            <w:hideMark/>
          </w:tcPr>
          <w:p w14:paraId="4D0D09A4"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40" w:type="dxa"/>
            <w:tcBorders>
              <w:top w:val="nil"/>
              <w:left w:val="nil"/>
              <w:bottom w:val="single" w:sz="4" w:space="0" w:color="auto"/>
              <w:right w:val="single" w:sz="4" w:space="0" w:color="auto"/>
            </w:tcBorders>
            <w:shd w:val="clear" w:color="auto" w:fill="auto"/>
            <w:noWrap/>
            <w:vAlign w:val="bottom"/>
            <w:hideMark/>
          </w:tcPr>
          <w:p w14:paraId="0837AC94"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40" w:type="dxa"/>
            <w:tcBorders>
              <w:top w:val="nil"/>
              <w:left w:val="nil"/>
              <w:bottom w:val="single" w:sz="4" w:space="0" w:color="auto"/>
              <w:right w:val="single" w:sz="4" w:space="0" w:color="auto"/>
            </w:tcBorders>
            <w:shd w:val="clear" w:color="auto" w:fill="auto"/>
            <w:noWrap/>
            <w:vAlign w:val="bottom"/>
            <w:hideMark/>
          </w:tcPr>
          <w:p w14:paraId="5AE44EA1"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40" w:type="dxa"/>
            <w:tcBorders>
              <w:top w:val="nil"/>
              <w:left w:val="nil"/>
              <w:bottom w:val="single" w:sz="4" w:space="0" w:color="auto"/>
              <w:right w:val="single" w:sz="4" w:space="0" w:color="auto"/>
            </w:tcBorders>
            <w:shd w:val="clear" w:color="auto" w:fill="auto"/>
            <w:noWrap/>
            <w:vAlign w:val="bottom"/>
            <w:hideMark/>
          </w:tcPr>
          <w:p w14:paraId="03A95E6B"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40" w:type="dxa"/>
            <w:tcBorders>
              <w:top w:val="nil"/>
              <w:left w:val="nil"/>
              <w:bottom w:val="single" w:sz="4" w:space="0" w:color="auto"/>
              <w:right w:val="single" w:sz="4" w:space="0" w:color="auto"/>
            </w:tcBorders>
            <w:shd w:val="clear" w:color="auto" w:fill="auto"/>
            <w:noWrap/>
            <w:vAlign w:val="bottom"/>
            <w:hideMark/>
          </w:tcPr>
          <w:p w14:paraId="1397DFE1"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40" w:type="dxa"/>
            <w:tcBorders>
              <w:top w:val="nil"/>
              <w:left w:val="nil"/>
              <w:bottom w:val="single" w:sz="4" w:space="0" w:color="auto"/>
              <w:right w:val="single" w:sz="4" w:space="0" w:color="auto"/>
            </w:tcBorders>
            <w:shd w:val="clear" w:color="auto" w:fill="auto"/>
            <w:noWrap/>
            <w:vAlign w:val="bottom"/>
            <w:hideMark/>
          </w:tcPr>
          <w:p w14:paraId="44746646"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40" w:type="dxa"/>
            <w:tcBorders>
              <w:top w:val="nil"/>
              <w:left w:val="nil"/>
              <w:bottom w:val="single" w:sz="4" w:space="0" w:color="auto"/>
              <w:right w:val="single" w:sz="4" w:space="0" w:color="auto"/>
            </w:tcBorders>
            <w:shd w:val="clear" w:color="auto" w:fill="auto"/>
            <w:noWrap/>
            <w:vAlign w:val="bottom"/>
            <w:hideMark/>
          </w:tcPr>
          <w:p w14:paraId="4084535C"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40" w:type="dxa"/>
            <w:tcBorders>
              <w:top w:val="nil"/>
              <w:left w:val="nil"/>
              <w:bottom w:val="single" w:sz="4" w:space="0" w:color="auto"/>
              <w:right w:val="single" w:sz="4" w:space="0" w:color="auto"/>
            </w:tcBorders>
            <w:shd w:val="clear" w:color="auto" w:fill="auto"/>
            <w:noWrap/>
            <w:vAlign w:val="bottom"/>
            <w:hideMark/>
          </w:tcPr>
          <w:p w14:paraId="2F7ED8A6"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40" w:type="dxa"/>
            <w:tcBorders>
              <w:top w:val="nil"/>
              <w:left w:val="nil"/>
              <w:bottom w:val="single" w:sz="4" w:space="0" w:color="auto"/>
              <w:right w:val="single" w:sz="4" w:space="0" w:color="auto"/>
            </w:tcBorders>
            <w:shd w:val="clear" w:color="auto" w:fill="auto"/>
            <w:noWrap/>
            <w:vAlign w:val="bottom"/>
            <w:hideMark/>
          </w:tcPr>
          <w:p w14:paraId="304A252F"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40" w:type="dxa"/>
            <w:tcBorders>
              <w:top w:val="nil"/>
              <w:left w:val="nil"/>
              <w:bottom w:val="single" w:sz="4" w:space="0" w:color="auto"/>
              <w:right w:val="single" w:sz="4" w:space="0" w:color="auto"/>
            </w:tcBorders>
            <w:shd w:val="clear" w:color="auto" w:fill="auto"/>
            <w:noWrap/>
            <w:vAlign w:val="bottom"/>
            <w:hideMark/>
          </w:tcPr>
          <w:p w14:paraId="27813D7D"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952A27" w:rsidRPr="00572075" w14:paraId="78A1697B" w14:textId="77777777" w:rsidTr="00952A27">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14B9EB3F" w14:textId="77777777" w:rsidR="00952A27" w:rsidRPr="00572075" w:rsidRDefault="00952A27" w:rsidP="00952A27">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40" w:type="dxa"/>
            <w:tcBorders>
              <w:top w:val="nil"/>
              <w:left w:val="nil"/>
              <w:bottom w:val="single" w:sz="4" w:space="0" w:color="auto"/>
              <w:right w:val="single" w:sz="4" w:space="0" w:color="auto"/>
            </w:tcBorders>
            <w:shd w:val="clear" w:color="auto" w:fill="auto"/>
            <w:noWrap/>
            <w:vAlign w:val="bottom"/>
            <w:hideMark/>
          </w:tcPr>
          <w:p w14:paraId="3B829712"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0.88968</w:t>
            </w:r>
          </w:p>
        </w:tc>
        <w:tc>
          <w:tcPr>
            <w:tcW w:w="840" w:type="dxa"/>
            <w:tcBorders>
              <w:top w:val="nil"/>
              <w:left w:val="nil"/>
              <w:bottom w:val="single" w:sz="4" w:space="0" w:color="auto"/>
              <w:right w:val="single" w:sz="4" w:space="0" w:color="auto"/>
            </w:tcBorders>
            <w:shd w:val="clear" w:color="auto" w:fill="auto"/>
            <w:noWrap/>
            <w:vAlign w:val="bottom"/>
            <w:hideMark/>
          </w:tcPr>
          <w:p w14:paraId="1BEA5672"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0.90270</w:t>
            </w:r>
          </w:p>
        </w:tc>
        <w:tc>
          <w:tcPr>
            <w:tcW w:w="840" w:type="dxa"/>
            <w:tcBorders>
              <w:top w:val="nil"/>
              <w:left w:val="nil"/>
              <w:bottom w:val="single" w:sz="4" w:space="0" w:color="auto"/>
              <w:right w:val="single" w:sz="4" w:space="0" w:color="auto"/>
            </w:tcBorders>
            <w:shd w:val="clear" w:color="auto" w:fill="auto"/>
            <w:noWrap/>
            <w:vAlign w:val="bottom"/>
            <w:hideMark/>
          </w:tcPr>
          <w:p w14:paraId="08032324"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0.92332</w:t>
            </w:r>
          </w:p>
        </w:tc>
        <w:tc>
          <w:tcPr>
            <w:tcW w:w="840" w:type="dxa"/>
            <w:tcBorders>
              <w:top w:val="nil"/>
              <w:left w:val="nil"/>
              <w:bottom w:val="single" w:sz="4" w:space="0" w:color="auto"/>
              <w:right w:val="single" w:sz="4" w:space="0" w:color="auto"/>
            </w:tcBorders>
            <w:shd w:val="clear" w:color="auto" w:fill="auto"/>
            <w:noWrap/>
            <w:vAlign w:val="bottom"/>
            <w:hideMark/>
          </w:tcPr>
          <w:p w14:paraId="7B67D9BE"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0.92758</w:t>
            </w:r>
          </w:p>
        </w:tc>
        <w:tc>
          <w:tcPr>
            <w:tcW w:w="840" w:type="dxa"/>
            <w:tcBorders>
              <w:top w:val="nil"/>
              <w:left w:val="nil"/>
              <w:bottom w:val="single" w:sz="4" w:space="0" w:color="auto"/>
              <w:right w:val="single" w:sz="4" w:space="0" w:color="auto"/>
            </w:tcBorders>
            <w:shd w:val="clear" w:color="auto" w:fill="auto"/>
            <w:noWrap/>
            <w:vAlign w:val="bottom"/>
            <w:hideMark/>
          </w:tcPr>
          <w:p w14:paraId="5A193AAB"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0.92786</w:t>
            </w:r>
          </w:p>
        </w:tc>
        <w:tc>
          <w:tcPr>
            <w:tcW w:w="840" w:type="dxa"/>
            <w:tcBorders>
              <w:top w:val="nil"/>
              <w:left w:val="nil"/>
              <w:bottom w:val="single" w:sz="4" w:space="0" w:color="auto"/>
              <w:right w:val="single" w:sz="4" w:space="0" w:color="auto"/>
            </w:tcBorders>
            <w:shd w:val="clear" w:color="auto" w:fill="auto"/>
            <w:noWrap/>
            <w:vAlign w:val="bottom"/>
            <w:hideMark/>
          </w:tcPr>
          <w:p w14:paraId="14EC9AA6"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0.93182</w:t>
            </w:r>
          </w:p>
        </w:tc>
        <w:tc>
          <w:tcPr>
            <w:tcW w:w="840" w:type="dxa"/>
            <w:tcBorders>
              <w:top w:val="nil"/>
              <w:left w:val="nil"/>
              <w:bottom w:val="single" w:sz="4" w:space="0" w:color="auto"/>
              <w:right w:val="single" w:sz="4" w:space="0" w:color="auto"/>
            </w:tcBorders>
            <w:shd w:val="clear" w:color="auto" w:fill="auto"/>
            <w:noWrap/>
            <w:vAlign w:val="bottom"/>
            <w:hideMark/>
          </w:tcPr>
          <w:p w14:paraId="53F594B1"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0.93210</w:t>
            </w:r>
          </w:p>
        </w:tc>
        <w:tc>
          <w:tcPr>
            <w:tcW w:w="840" w:type="dxa"/>
            <w:tcBorders>
              <w:top w:val="nil"/>
              <w:left w:val="nil"/>
              <w:bottom w:val="single" w:sz="4" w:space="0" w:color="auto"/>
              <w:right w:val="single" w:sz="4" w:space="0" w:color="auto"/>
            </w:tcBorders>
            <w:shd w:val="clear" w:color="auto" w:fill="auto"/>
            <w:noWrap/>
            <w:vAlign w:val="bottom"/>
            <w:hideMark/>
          </w:tcPr>
          <w:p w14:paraId="0F562198"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0.93267</w:t>
            </w:r>
          </w:p>
        </w:tc>
        <w:tc>
          <w:tcPr>
            <w:tcW w:w="840" w:type="dxa"/>
            <w:tcBorders>
              <w:top w:val="nil"/>
              <w:left w:val="nil"/>
              <w:bottom w:val="single" w:sz="4" w:space="0" w:color="auto"/>
              <w:right w:val="single" w:sz="4" w:space="0" w:color="auto"/>
            </w:tcBorders>
            <w:shd w:val="clear" w:color="auto" w:fill="auto"/>
            <w:noWrap/>
            <w:vAlign w:val="bottom"/>
            <w:hideMark/>
          </w:tcPr>
          <w:p w14:paraId="76538F25"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0.93267</w:t>
            </w:r>
          </w:p>
        </w:tc>
        <w:tc>
          <w:tcPr>
            <w:tcW w:w="8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EA770DA"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0.93238</w:t>
            </w:r>
          </w:p>
        </w:tc>
      </w:tr>
      <w:tr w:rsidR="00952A27" w:rsidRPr="00572075" w14:paraId="39A75B37" w14:textId="77777777" w:rsidTr="00952A27">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6358917D" w14:textId="77777777" w:rsidR="00952A27" w:rsidRPr="00572075" w:rsidRDefault="00952A27" w:rsidP="00952A27">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40" w:type="dxa"/>
            <w:tcBorders>
              <w:top w:val="nil"/>
              <w:left w:val="nil"/>
              <w:bottom w:val="single" w:sz="4" w:space="0" w:color="auto"/>
              <w:right w:val="single" w:sz="4" w:space="0" w:color="auto"/>
            </w:tcBorders>
            <w:shd w:val="clear" w:color="auto" w:fill="auto"/>
            <w:noWrap/>
            <w:vAlign w:val="bottom"/>
            <w:hideMark/>
          </w:tcPr>
          <w:p w14:paraId="57D24159"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0.89589</w:t>
            </w:r>
          </w:p>
        </w:tc>
        <w:tc>
          <w:tcPr>
            <w:tcW w:w="840" w:type="dxa"/>
            <w:tcBorders>
              <w:top w:val="nil"/>
              <w:left w:val="nil"/>
              <w:bottom w:val="single" w:sz="4" w:space="0" w:color="auto"/>
              <w:right w:val="single" w:sz="4" w:space="0" w:color="auto"/>
            </w:tcBorders>
            <w:shd w:val="clear" w:color="auto" w:fill="auto"/>
            <w:noWrap/>
            <w:vAlign w:val="bottom"/>
            <w:hideMark/>
          </w:tcPr>
          <w:p w14:paraId="3821E479"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0.90663</w:t>
            </w:r>
          </w:p>
        </w:tc>
        <w:tc>
          <w:tcPr>
            <w:tcW w:w="840" w:type="dxa"/>
            <w:tcBorders>
              <w:top w:val="nil"/>
              <w:left w:val="nil"/>
              <w:bottom w:val="single" w:sz="4" w:space="0" w:color="auto"/>
              <w:right w:val="single" w:sz="4" w:space="0" w:color="auto"/>
            </w:tcBorders>
            <w:shd w:val="clear" w:color="auto" w:fill="auto"/>
            <w:noWrap/>
            <w:vAlign w:val="bottom"/>
            <w:hideMark/>
          </w:tcPr>
          <w:p w14:paraId="0746DA71"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0.92130</w:t>
            </w:r>
          </w:p>
        </w:tc>
        <w:tc>
          <w:tcPr>
            <w:tcW w:w="840" w:type="dxa"/>
            <w:tcBorders>
              <w:top w:val="nil"/>
              <w:left w:val="nil"/>
              <w:bottom w:val="single" w:sz="4" w:space="0" w:color="auto"/>
              <w:right w:val="single" w:sz="4" w:space="0" w:color="auto"/>
            </w:tcBorders>
            <w:shd w:val="clear" w:color="auto" w:fill="auto"/>
            <w:noWrap/>
            <w:vAlign w:val="bottom"/>
            <w:hideMark/>
          </w:tcPr>
          <w:p w14:paraId="4436C46B"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0.92956</w:t>
            </w:r>
          </w:p>
        </w:tc>
        <w:tc>
          <w:tcPr>
            <w:tcW w:w="840" w:type="dxa"/>
            <w:tcBorders>
              <w:top w:val="nil"/>
              <w:left w:val="nil"/>
              <w:bottom w:val="single" w:sz="4" w:space="0" w:color="auto"/>
              <w:right w:val="single" w:sz="4" w:space="0" w:color="auto"/>
            </w:tcBorders>
            <w:shd w:val="clear" w:color="auto" w:fill="auto"/>
            <w:noWrap/>
            <w:vAlign w:val="bottom"/>
            <w:hideMark/>
          </w:tcPr>
          <w:p w14:paraId="041A0C86"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0.93125</w:t>
            </w:r>
          </w:p>
        </w:tc>
        <w:tc>
          <w:tcPr>
            <w:tcW w:w="840" w:type="dxa"/>
            <w:tcBorders>
              <w:top w:val="nil"/>
              <w:left w:val="nil"/>
              <w:bottom w:val="single" w:sz="4" w:space="0" w:color="auto"/>
              <w:right w:val="single" w:sz="4" w:space="0" w:color="auto"/>
            </w:tcBorders>
            <w:shd w:val="clear" w:color="auto" w:fill="auto"/>
            <w:noWrap/>
            <w:vAlign w:val="bottom"/>
            <w:hideMark/>
          </w:tcPr>
          <w:p w14:paraId="765F2760"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0.93209</w:t>
            </w:r>
          </w:p>
        </w:tc>
        <w:tc>
          <w:tcPr>
            <w:tcW w:w="840" w:type="dxa"/>
            <w:tcBorders>
              <w:top w:val="nil"/>
              <w:left w:val="nil"/>
              <w:bottom w:val="single" w:sz="4" w:space="0" w:color="auto"/>
              <w:right w:val="single" w:sz="4" w:space="0" w:color="auto"/>
            </w:tcBorders>
            <w:shd w:val="clear" w:color="auto" w:fill="auto"/>
            <w:noWrap/>
            <w:vAlign w:val="bottom"/>
            <w:hideMark/>
          </w:tcPr>
          <w:p w14:paraId="3B767EA5"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0.93097</w:t>
            </w:r>
          </w:p>
        </w:tc>
        <w:tc>
          <w:tcPr>
            <w:tcW w:w="840" w:type="dxa"/>
            <w:tcBorders>
              <w:top w:val="nil"/>
              <w:left w:val="nil"/>
              <w:bottom w:val="single" w:sz="4" w:space="0" w:color="auto"/>
              <w:right w:val="single" w:sz="4" w:space="0" w:color="auto"/>
            </w:tcBorders>
            <w:shd w:val="clear" w:color="auto" w:fill="auto"/>
            <w:noWrap/>
            <w:vAlign w:val="bottom"/>
            <w:hideMark/>
          </w:tcPr>
          <w:p w14:paraId="4BE541A7"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0.93067</w:t>
            </w:r>
          </w:p>
        </w:tc>
        <w:tc>
          <w:tcPr>
            <w:tcW w:w="840" w:type="dxa"/>
            <w:tcBorders>
              <w:top w:val="nil"/>
              <w:left w:val="nil"/>
              <w:bottom w:val="single" w:sz="4" w:space="0" w:color="auto"/>
              <w:right w:val="single" w:sz="4" w:space="0" w:color="auto"/>
            </w:tcBorders>
            <w:shd w:val="clear" w:color="auto" w:fill="auto"/>
            <w:noWrap/>
            <w:vAlign w:val="bottom"/>
            <w:hideMark/>
          </w:tcPr>
          <w:p w14:paraId="351488F9"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0.93125</w:t>
            </w:r>
          </w:p>
        </w:tc>
        <w:tc>
          <w:tcPr>
            <w:tcW w:w="8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FD7821C"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0.93238</w:t>
            </w:r>
          </w:p>
        </w:tc>
      </w:tr>
      <w:tr w:rsidR="00952A27" w:rsidRPr="00572075" w14:paraId="1BD4A96E" w14:textId="77777777" w:rsidTr="00952A27">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64632E4F" w14:textId="77777777" w:rsidR="00952A27" w:rsidRPr="00572075" w:rsidRDefault="00952A27" w:rsidP="00952A27">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40" w:type="dxa"/>
            <w:tcBorders>
              <w:top w:val="nil"/>
              <w:left w:val="nil"/>
              <w:bottom w:val="single" w:sz="4" w:space="0" w:color="auto"/>
              <w:right w:val="single" w:sz="4" w:space="0" w:color="auto"/>
            </w:tcBorders>
            <w:shd w:val="clear" w:color="auto" w:fill="auto"/>
            <w:noWrap/>
            <w:vAlign w:val="bottom"/>
            <w:hideMark/>
          </w:tcPr>
          <w:p w14:paraId="4BF48B07"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0.90043</w:t>
            </w:r>
          </w:p>
        </w:tc>
        <w:tc>
          <w:tcPr>
            <w:tcW w:w="840" w:type="dxa"/>
            <w:tcBorders>
              <w:top w:val="nil"/>
              <w:left w:val="nil"/>
              <w:bottom w:val="single" w:sz="4" w:space="0" w:color="auto"/>
              <w:right w:val="single" w:sz="4" w:space="0" w:color="auto"/>
            </w:tcBorders>
            <w:shd w:val="clear" w:color="auto" w:fill="auto"/>
            <w:noWrap/>
            <w:vAlign w:val="bottom"/>
            <w:hideMark/>
          </w:tcPr>
          <w:p w14:paraId="7F866ED2"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0.89958</w:t>
            </w:r>
          </w:p>
        </w:tc>
        <w:tc>
          <w:tcPr>
            <w:tcW w:w="840" w:type="dxa"/>
            <w:tcBorders>
              <w:top w:val="nil"/>
              <w:left w:val="nil"/>
              <w:bottom w:val="single" w:sz="4" w:space="0" w:color="auto"/>
              <w:right w:val="single" w:sz="4" w:space="0" w:color="auto"/>
            </w:tcBorders>
            <w:shd w:val="clear" w:color="auto" w:fill="auto"/>
            <w:noWrap/>
            <w:vAlign w:val="bottom"/>
            <w:hideMark/>
          </w:tcPr>
          <w:p w14:paraId="635661FA"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0.92558</w:t>
            </w:r>
          </w:p>
        </w:tc>
        <w:tc>
          <w:tcPr>
            <w:tcW w:w="840" w:type="dxa"/>
            <w:tcBorders>
              <w:top w:val="nil"/>
              <w:left w:val="nil"/>
              <w:bottom w:val="single" w:sz="4" w:space="0" w:color="auto"/>
              <w:right w:val="single" w:sz="4" w:space="0" w:color="auto"/>
            </w:tcBorders>
            <w:shd w:val="clear" w:color="auto" w:fill="auto"/>
            <w:noWrap/>
            <w:vAlign w:val="bottom"/>
            <w:hideMark/>
          </w:tcPr>
          <w:p w14:paraId="03F99F0C"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0.92926</w:t>
            </w:r>
          </w:p>
        </w:tc>
        <w:tc>
          <w:tcPr>
            <w:tcW w:w="840" w:type="dxa"/>
            <w:tcBorders>
              <w:top w:val="nil"/>
              <w:left w:val="nil"/>
              <w:bottom w:val="single" w:sz="4" w:space="0" w:color="auto"/>
              <w:right w:val="single" w:sz="4" w:space="0" w:color="auto"/>
            </w:tcBorders>
            <w:shd w:val="clear" w:color="auto" w:fill="auto"/>
            <w:noWrap/>
            <w:vAlign w:val="bottom"/>
            <w:hideMark/>
          </w:tcPr>
          <w:p w14:paraId="1A574011"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0.92955</w:t>
            </w:r>
          </w:p>
        </w:tc>
        <w:tc>
          <w:tcPr>
            <w:tcW w:w="840" w:type="dxa"/>
            <w:tcBorders>
              <w:top w:val="nil"/>
              <w:left w:val="nil"/>
              <w:bottom w:val="single" w:sz="4" w:space="0" w:color="auto"/>
              <w:right w:val="single" w:sz="4" w:space="0" w:color="auto"/>
            </w:tcBorders>
            <w:shd w:val="clear" w:color="auto" w:fill="auto"/>
            <w:noWrap/>
            <w:vAlign w:val="bottom"/>
            <w:hideMark/>
          </w:tcPr>
          <w:p w14:paraId="20418234"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0.92843</w:t>
            </w:r>
          </w:p>
        </w:tc>
        <w:tc>
          <w:tcPr>
            <w:tcW w:w="840" w:type="dxa"/>
            <w:tcBorders>
              <w:top w:val="nil"/>
              <w:left w:val="nil"/>
              <w:bottom w:val="single" w:sz="4" w:space="0" w:color="auto"/>
              <w:right w:val="single" w:sz="4" w:space="0" w:color="auto"/>
            </w:tcBorders>
            <w:shd w:val="clear" w:color="auto" w:fill="auto"/>
            <w:noWrap/>
            <w:vAlign w:val="bottom"/>
            <w:hideMark/>
          </w:tcPr>
          <w:p w14:paraId="0C2CB6F2"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0.92899</w:t>
            </w:r>
          </w:p>
        </w:tc>
        <w:tc>
          <w:tcPr>
            <w:tcW w:w="840" w:type="dxa"/>
            <w:tcBorders>
              <w:top w:val="nil"/>
              <w:left w:val="nil"/>
              <w:bottom w:val="single" w:sz="4" w:space="0" w:color="auto"/>
              <w:right w:val="single" w:sz="4" w:space="0" w:color="auto"/>
            </w:tcBorders>
            <w:shd w:val="clear" w:color="auto" w:fill="auto"/>
            <w:noWrap/>
            <w:vAlign w:val="bottom"/>
            <w:hideMark/>
          </w:tcPr>
          <w:p w14:paraId="2A732247"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0.92927</w:t>
            </w:r>
          </w:p>
        </w:tc>
        <w:tc>
          <w:tcPr>
            <w:tcW w:w="840" w:type="dxa"/>
            <w:tcBorders>
              <w:top w:val="nil"/>
              <w:left w:val="nil"/>
              <w:bottom w:val="single" w:sz="4" w:space="0" w:color="auto"/>
              <w:right w:val="single" w:sz="4" w:space="0" w:color="auto"/>
            </w:tcBorders>
            <w:shd w:val="clear" w:color="auto" w:fill="auto"/>
            <w:noWrap/>
            <w:vAlign w:val="bottom"/>
            <w:hideMark/>
          </w:tcPr>
          <w:p w14:paraId="1DF6D8C2"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0.92899</w:t>
            </w:r>
          </w:p>
        </w:tc>
        <w:tc>
          <w:tcPr>
            <w:tcW w:w="840" w:type="dxa"/>
            <w:tcBorders>
              <w:top w:val="single" w:sz="4" w:space="0" w:color="auto"/>
              <w:left w:val="single" w:sz="4" w:space="0" w:color="auto"/>
              <w:bottom w:val="single" w:sz="4" w:space="0" w:color="auto"/>
              <w:right w:val="single" w:sz="4" w:space="0" w:color="auto"/>
            </w:tcBorders>
            <w:shd w:val="clear" w:color="000000" w:fill="FAB5B8"/>
            <w:noWrap/>
            <w:vAlign w:val="bottom"/>
            <w:hideMark/>
          </w:tcPr>
          <w:p w14:paraId="21E65196"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0.92927</w:t>
            </w:r>
          </w:p>
        </w:tc>
      </w:tr>
      <w:tr w:rsidR="00952A27" w:rsidRPr="00572075" w14:paraId="5CEB90E7" w14:textId="77777777" w:rsidTr="00952A27">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4874B4CE" w14:textId="77777777" w:rsidR="00952A27" w:rsidRPr="00572075" w:rsidRDefault="00952A27" w:rsidP="00952A27">
            <w:pPr>
              <w:jc w:val="center"/>
              <w:rPr>
                <w:rFonts w:ascii="Calibri" w:eastAsia="Times New Roman" w:hAnsi="Calibri" w:cs="Calibri"/>
                <w:lang w:val="id-ID" w:eastAsia="id-ID"/>
              </w:rPr>
            </w:pPr>
            <w:r w:rsidRPr="00572075">
              <w:rPr>
                <w:rFonts w:ascii="Calibri" w:eastAsia="Times New Roman" w:hAnsi="Calibri" w:cs="Calibri"/>
                <w:lang w:val="id-ID" w:eastAsia="id-ID"/>
              </w:rPr>
              <w:t>3,4,5</w:t>
            </w:r>
          </w:p>
        </w:tc>
        <w:tc>
          <w:tcPr>
            <w:tcW w:w="840" w:type="dxa"/>
            <w:tcBorders>
              <w:top w:val="nil"/>
              <w:left w:val="nil"/>
              <w:bottom w:val="single" w:sz="4" w:space="0" w:color="auto"/>
              <w:right w:val="single" w:sz="4" w:space="0" w:color="auto"/>
            </w:tcBorders>
            <w:shd w:val="clear" w:color="auto" w:fill="auto"/>
            <w:noWrap/>
            <w:vAlign w:val="bottom"/>
            <w:hideMark/>
          </w:tcPr>
          <w:p w14:paraId="4049267E"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0.90097</w:t>
            </w:r>
          </w:p>
        </w:tc>
        <w:tc>
          <w:tcPr>
            <w:tcW w:w="840" w:type="dxa"/>
            <w:tcBorders>
              <w:top w:val="nil"/>
              <w:left w:val="nil"/>
              <w:bottom w:val="single" w:sz="4" w:space="0" w:color="auto"/>
              <w:right w:val="single" w:sz="4" w:space="0" w:color="auto"/>
            </w:tcBorders>
            <w:shd w:val="clear" w:color="auto" w:fill="auto"/>
            <w:noWrap/>
            <w:vAlign w:val="bottom"/>
            <w:hideMark/>
          </w:tcPr>
          <w:p w14:paraId="51567994"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0.90353</w:t>
            </w:r>
          </w:p>
        </w:tc>
        <w:tc>
          <w:tcPr>
            <w:tcW w:w="840" w:type="dxa"/>
            <w:tcBorders>
              <w:top w:val="nil"/>
              <w:left w:val="nil"/>
              <w:bottom w:val="single" w:sz="4" w:space="0" w:color="auto"/>
              <w:right w:val="single" w:sz="4" w:space="0" w:color="auto"/>
            </w:tcBorders>
            <w:shd w:val="clear" w:color="auto" w:fill="auto"/>
            <w:noWrap/>
            <w:vAlign w:val="bottom"/>
            <w:hideMark/>
          </w:tcPr>
          <w:p w14:paraId="7D82F961"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0.91965</w:t>
            </w:r>
          </w:p>
        </w:tc>
        <w:tc>
          <w:tcPr>
            <w:tcW w:w="840" w:type="dxa"/>
            <w:tcBorders>
              <w:top w:val="nil"/>
              <w:left w:val="nil"/>
              <w:bottom w:val="single" w:sz="4" w:space="0" w:color="auto"/>
              <w:right w:val="single" w:sz="4" w:space="0" w:color="auto"/>
            </w:tcBorders>
            <w:shd w:val="clear" w:color="auto" w:fill="auto"/>
            <w:noWrap/>
            <w:vAlign w:val="bottom"/>
            <w:hideMark/>
          </w:tcPr>
          <w:p w14:paraId="24A5FD8B"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0.92644</w:t>
            </w:r>
          </w:p>
        </w:tc>
        <w:tc>
          <w:tcPr>
            <w:tcW w:w="840" w:type="dxa"/>
            <w:tcBorders>
              <w:top w:val="nil"/>
              <w:left w:val="nil"/>
              <w:bottom w:val="single" w:sz="4" w:space="0" w:color="auto"/>
              <w:right w:val="single" w:sz="4" w:space="0" w:color="auto"/>
            </w:tcBorders>
            <w:shd w:val="clear" w:color="auto" w:fill="auto"/>
            <w:noWrap/>
            <w:vAlign w:val="bottom"/>
            <w:hideMark/>
          </w:tcPr>
          <w:p w14:paraId="0EFC885A"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0.92673</w:t>
            </w:r>
          </w:p>
        </w:tc>
        <w:tc>
          <w:tcPr>
            <w:tcW w:w="840" w:type="dxa"/>
            <w:tcBorders>
              <w:top w:val="nil"/>
              <w:left w:val="nil"/>
              <w:bottom w:val="single" w:sz="4" w:space="0" w:color="auto"/>
              <w:right w:val="single" w:sz="4" w:space="0" w:color="auto"/>
            </w:tcBorders>
            <w:shd w:val="clear" w:color="auto" w:fill="auto"/>
            <w:noWrap/>
            <w:vAlign w:val="bottom"/>
            <w:hideMark/>
          </w:tcPr>
          <w:p w14:paraId="0907A9C8"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0.92617</w:t>
            </w:r>
          </w:p>
        </w:tc>
        <w:tc>
          <w:tcPr>
            <w:tcW w:w="840" w:type="dxa"/>
            <w:tcBorders>
              <w:top w:val="nil"/>
              <w:left w:val="nil"/>
              <w:bottom w:val="single" w:sz="4" w:space="0" w:color="auto"/>
              <w:right w:val="single" w:sz="4" w:space="0" w:color="auto"/>
            </w:tcBorders>
            <w:shd w:val="clear" w:color="auto" w:fill="auto"/>
            <w:noWrap/>
            <w:vAlign w:val="bottom"/>
            <w:hideMark/>
          </w:tcPr>
          <w:p w14:paraId="06092345"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0.92786</w:t>
            </w:r>
          </w:p>
        </w:tc>
        <w:tc>
          <w:tcPr>
            <w:tcW w:w="840" w:type="dxa"/>
            <w:tcBorders>
              <w:top w:val="nil"/>
              <w:left w:val="nil"/>
              <w:bottom w:val="single" w:sz="4" w:space="0" w:color="auto"/>
              <w:right w:val="single" w:sz="4" w:space="0" w:color="auto"/>
            </w:tcBorders>
            <w:shd w:val="clear" w:color="auto" w:fill="auto"/>
            <w:noWrap/>
            <w:vAlign w:val="bottom"/>
            <w:hideMark/>
          </w:tcPr>
          <w:p w14:paraId="279AB7BA"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0.92588</w:t>
            </w:r>
          </w:p>
        </w:tc>
        <w:tc>
          <w:tcPr>
            <w:tcW w:w="840" w:type="dxa"/>
            <w:tcBorders>
              <w:top w:val="nil"/>
              <w:left w:val="nil"/>
              <w:bottom w:val="single" w:sz="4" w:space="0" w:color="auto"/>
              <w:right w:val="single" w:sz="4" w:space="0" w:color="auto"/>
            </w:tcBorders>
            <w:shd w:val="clear" w:color="auto" w:fill="auto"/>
            <w:noWrap/>
            <w:vAlign w:val="bottom"/>
            <w:hideMark/>
          </w:tcPr>
          <w:p w14:paraId="7587341B"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0.92673</w:t>
            </w:r>
          </w:p>
        </w:tc>
        <w:tc>
          <w:tcPr>
            <w:tcW w:w="8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EE6F255"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0.92757</w:t>
            </w:r>
          </w:p>
        </w:tc>
      </w:tr>
    </w:tbl>
    <w:p w14:paraId="4E28FCDC" w14:textId="5422C895" w:rsidR="00952A27" w:rsidRPr="00572075" w:rsidRDefault="00952A27" w:rsidP="005269AF">
      <w:pPr>
        <w:rPr>
          <w:lang w:val="id-ID"/>
        </w:rPr>
      </w:pPr>
    </w:p>
    <w:p w14:paraId="5575CDBA" w14:textId="23622AFE" w:rsidR="00952A27" w:rsidRPr="00572075" w:rsidRDefault="00952A27" w:rsidP="005269AF">
      <w:pPr>
        <w:rPr>
          <w:lang w:val="id-ID"/>
        </w:rPr>
      </w:pPr>
    </w:p>
    <w:p w14:paraId="081824A0" w14:textId="2141B324" w:rsidR="00952A27" w:rsidRPr="00572075" w:rsidRDefault="00952A27" w:rsidP="005269AF">
      <w:pPr>
        <w:rPr>
          <w:lang w:val="id-ID"/>
        </w:rPr>
      </w:pPr>
    </w:p>
    <w:p w14:paraId="70823B93" w14:textId="4F346BE4" w:rsidR="00952A27" w:rsidRPr="00572075" w:rsidRDefault="00952A27" w:rsidP="005269AF">
      <w:pPr>
        <w:rPr>
          <w:lang w:val="id-ID"/>
        </w:rPr>
      </w:pPr>
    </w:p>
    <w:p w14:paraId="291BDC7A" w14:textId="2CE5F536" w:rsidR="00952A27" w:rsidRPr="00572075" w:rsidRDefault="00952A27" w:rsidP="005269AF">
      <w:pPr>
        <w:rPr>
          <w:lang w:val="id-ID"/>
        </w:rPr>
      </w:pPr>
    </w:p>
    <w:p w14:paraId="0CFCD7A3" w14:textId="3D0ACA18" w:rsidR="00952A27" w:rsidRDefault="00952A27" w:rsidP="005269AF">
      <w:pPr>
        <w:rPr>
          <w:lang w:val="id-ID"/>
        </w:rPr>
      </w:pPr>
    </w:p>
    <w:p w14:paraId="61F7C50C" w14:textId="77777777" w:rsidR="004B2621" w:rsidRPr="00572075" w:rsidRDefault="004B2621" w:rsidP="005269AF">
      <w:pPr>
        <w:rPr>
          <w:lang w:val="id-ID"/>
        </w:rPr>
      </w:pPr>
    </w:p>
    <w:tbl>
      <w:tblPr>
        <w:tblW w:w="2351" w:type="dxa"/>
        <w:tblLook w:val="04A0" w:firstRow="1" w:lastRow="0" w:firstColumn="1" w:lastColumn="0" w:noHBand="0" w:noVBand="1"/>
      </w:tblPr>
      <w:tblGrid>
        <w:gridCol w:w="1276"/>
        <w:gridCol w:w="1075"/>
      </w:tblGrid>
      <w:tr w:rsidR="00952A27" w:rsidRPr="00572075" w14:paraId="3649F18B" w14:textId="77777777" w:rsidTr="00952A27">
        <w:trPr>
          <w:trHeight w:val="300"/>
        </w:trPr>
        <w:tc>
          <w:tcPr>
            <w:tcW w:w="1276" w:type="dxa"/>
            <w:tcBorders>
              <w:top w:val="nil"/>
              <w:left w:val="nil"/>
              <w:bottom w:val="nil"/>
              <w:right w:val="nil"/>
            </w:tcBorders>
            <w:shd w:val="clear" w:color="auto" w:fill="auto"/>
            <w:noWrap/>
            <w:vAlign w:val="bottom"/>
            <w:hideMark/>
          </w:tcPr>
          <w:p w14:paraId="1AA86F92" w14:textId="77777777" w:rsidR="00952A27" w:rsidRPr="00572075" w:rsidRDefault="00952A27" w:rsidP="00952A27">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75" w:type="dxa"/>
            <w:tcBorders>
              <w:top w:val="nil"/>
              <w:left w:val="nil"/>
              <w:bottom w:val="nil"/>
              <w:right w:val="nil"/>
            </w:tcBorders>
            <w:shd w:val="clear" w:color="auto" w:fill="auto"/>
            <w:noWrap/>
            <w:vAlign w:val="bottom"/>
            <w:hideMark/>
          </w:tcPr>
          <w:p w14:paraId="4ACD051C" w14:textId="77777777" w:rsidR="00952A27" w:rsidRPr="00572075" w:rsidRDefault="00952A27" w:rsidP="00952A27">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3F4236E1" w14:textId="61595AE0" w:rsidR="00952A27" w:rsidRPr="00572075" w:rsidRDefault="00952A27" w:rsidP="005269AF">
      <w:pPr>
        <w:rPr>
          <w:lang w:val="id-ID"/>
        </w:rPr>
      </w:pPr>
    </w:p>
    <w:tbl>
      <w:tblPr>
        <w:tblW w:w="9404" w:type="dxa"/>
        <w:tblLook w:val="04A0" w:firstRow="1" w:lastRow="0" w:firstColumn="1" w:lastColumn="0" w:noHBand="0" w:noVBand="1"/>
      </w:tblPr>
      <w:tblGrid>
        <w:gridCol w:w="933"/>
        <w:gridCol w:w="879"/>
        <w:gridCol w:w="879"/>
        <w:gridCol w:w="880"/>
        <w:gridCol w:w="880"/>
        <w:gridCol w:w="880"/>
        <w:gridCol w:w="880"/>
        <w:gridCol w:w="880"/>
        <w:gridCol w:w="880"/>
        <w:gridCol w:w="880"/>
        <w:gridCol w:w="778"/>
      </w:tblGrid>
      <w:tr w:rsidR="00952A27" w:rsidRPr="00572075" w14:paraId="4CAC1029" w14:textId="77777777" w:rsidTr="00952A27">
        <w:trPr>
          <w:trHeight w:val="300"/>
        </w:trPr>
        <w:tc>
          <w:tcPr>
            <w:tcW w:w="100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14:paraId="4FB194D8" w14:textId="77777777" w:rsidR="00952A27" w:rsidRPr="00572075" w:rsidRDefault="00952A27" w:rsidP="00952A27">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404" w:type="dxa"/>
            <w:gridSpan w:val="10"/>
            <w:tcBorders>
              <w:top w:val="single" w:sz="4" w:space="0" w:color="auto"/>
              <w:left w:val="nil"/>
              <w:bottom w:val="single" w:sz="4" w:space="0" w:color="auto"/>
              <w:right w:val="single" w:sz="4" w:space="0" w:color="auto"/>
            </w:tcBorders>
            <w:shd w:val="clear" w:color="auto" w:fill="auto"/>
            <w:noWrap/>
            <w:vAlign w:val="bottom"/>
            <w:hideMark/>
          </w:tcPr>
          <w:p w14:paraId="6AA81149" w14:textId="77777777" w:rsidR="00952A27" w:rsidRPr="00572075" w:rsidRDefault="00952A27" w:rsidP="00952A27">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952A27" w:rsidRPr="00572075" w14:paraId="6B8DBD30" w14:textId="77777777" w:rsidTr="00952A27">
        <w:trPr>
          <w:trHeight w:val="300"/>
        </w:trPr>
        <w:tc>
          <w:tcPr>
            <w:tcW w:w="1000" w:type="dxa"/>
            <w:vMerge/>
            <w:tcBorders>
              <w:top w:val="single" w:sz="4" w:space="0" w:color="auto"/>
              <w:left w:val="single" w:sz="4" w:space="0" w:color="auto"/>
              <w:bottom w:val="single" w:sz="4" w:space="0" w:color="000000"/>
              <w:right w:val="single" w:sz="4" w:space="0" w:color="auto"/>
            </w:tcBorders>
            <w:vAlign w:val="center"/>
            <w:hideMark/>
          </w:tcPr>
          <w:p w14:paraId="7FF4CB49" w14:textId="77777777" w:rsidR="00952A27" w:rsidRPr="00572075" w:rsidRDefault="00952A27" w:rsidP="00952A27">
            <w:pPr>
              <w:jc w:val="left"/>
              <w:rPr>
                <w:rFonts w:ascii="Calibri" w:eastAsia="Times New Roman" w:hAnsi="Calibri" w:cs="Calibri"/>
                <w:lang w:val="id-ID" w:eastAsia="id-ID"/>
              </w:rPr>
            </w:pPr>
          </w:p>
        </w:tc>
        <w:tc>
          <w:tcPr>
            <w:tcW w:w="853" w:type="dxa"/>
            <w:tcBorders>
              <w:top w:val="nil"/>
              <w:left w:val="nil"/>
              <w:bottom w:val="single" w:sz="4" w:space="0" w:color="auto"/>
              <w:right w:val="single" w:sz="4" w:space="0" w:color="auto"/>
            </w:tcBorders>
            <w:shd w:val="clear" w:color="auto" w:fill="auto"/>
            <w:noWrap/>
            <w:vAlign w:val="bottom"/>
            <w:hideMark/>
          </w:tcPr>
          <w:p w14:paraId="6D2799EA"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53" w:type="dxa"/>
            <w:tcBorders>
              <w:top w:val="nil"/>
              <w:left w:val="nil"/>
              <w:bottom w:val="single" w:sz="4" w:space="0" w:color="auto"/>
              <w:right w:val="single" w:sz="4" w:space="0" w:color="auto"/>
            </w:tcBorders>
            <w:shd w:val="clear" w:color="auto" w:fill="auto"/>
            <w:noWrap/>
            <w:vAlign w:val="bottom"/>
            <w:hideMark/>
          </w:tcPr>
          <w:p w14:paraId="2348A384"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53" w:type="dxa"/>
            <w:tcBorders>
              <w:top w:val="nil"/>
              <w:left w:val="nil"/>
              <w:bottom w:val="single" w:sz="4" w:space="0" w:color="auto"/>
              <w:right w:val="single" w:sz="4" w:space="0" w:color="auto"/>
            </w:tcBorders>
            <w:shd w:val="clear" w:color="auto" w:fill="auto"/>
            <w:noWrap/>
            <w:vAlign w:val="bottom"/>
            <w:hideMark/>
          </w:tcPr>
          <w:p w14:paraId="34B5BC05"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53" w:type="dxa"/>
            <w:tcBorders>
              <w:top w:val="nil"/>
              <w:left w:val="nil"/>
              <w:bottom w:val="single" w:sz="4" w:space="0" w:color="auto"/>
              <w:right w:val="single" w:sz="4" w:space="0" w:color="auto"/>
            </w:tcBorders>
            <w:shd w:val="clear" w:color="auto" w:fill="auto"/>
            <w:noWrap/>
            <w:vAlign w:val="bottom"/>
            <w:hideMark/>
          </w:tcPr>
          <w:p w14:paraId="3AFAE714"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53" w:type="dxa"/>
            <w:tcBorders>
              <w:top w:val="nil"/>
              <w:left w:val="nil"/>
              <w:bottom w:val="single" w:sz="4" w:space="0" w:color="auto"/>
              <w:right w:val="single" w:sz="4" w:space="0" w:color="auto"/>
            </w:tcBorders>
            <w:shd w:val="clear" w:color="auto" w:fill="auto"/>
            <w:noWrap/>
            <w:vAlign w:val="bottom"/>
            <w:hideMark/>
          </w:tcPr>
          <w:p w14:paraId="467FCD3F"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53" w:type="dxa"/>
            <w:tcBorders>
              <w:top w:val="nil"/>
              <w:left w:val="nil"/>
              <w:bottom w:val="single" w:sz="4" w:space="0" w:color="auto"/>
              <w:right w:val="single" w:sz="4" w:space="0" w:color="auto"/>
            </w:tcBorders>
            <w:shd w:val="clear" w:color="auto" w:fill="auto"/>
            <w:noWrap/>
            <w:vAlign w:val="bottom"/>
            <w:hideMark/>
          </w:tcPr>
          <w:p w14:paraId="2FF1C1B4"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53" w:type="dxa"/>
            <w:tcBorders>
              <w:top w:val="nil"/>
              <w:left w:val="nil"/>
              <w:bottom w:val="single" w:sz="4" w:space="0" w:color="auto"/>
              <w:right w:val="single" w:sz="4" w:space="0" w:color="auto"/>
            </w:tcBorders>
            <w:shd w:val="clear" w:color="auto" w:fill="auto"/>
            <w:noWrap/>
            <w:vAlign w:val="bottom"/>
            <w:hideMark/>
          </w:tcPr>
          <w:p w14:paraId="68A0EBBB"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53" w:type="dxa"/>
            <w:tcBorders>
              <w:top w:val="nil"/>
              <w:left w:val="nil"/>
              <w:bottom w:val="single" w:sz="4" w:space="0" w:color="auto"/>
              <w:right w:val="single" w:sz="4" w:space="0" w:color="auto"/>
            </w:tcBorders>
            <w:shd w:val="clear" w:color="auto" w:fill="auto"/>
            <w:noWrap/>
            <w:vAlign w:val="bottom"/>
            <w:hideMark/>
          </w:tcPr>
          <w:p w14:paraId="008060DF"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53" w:type="dxa"/>
            <w:tcBorders>
              <w:top w:val="nil"/>
              <w:left w:val="nil"/>
              <w:bottom w:val="single" w:sz="4" w:space="0" w:color="auto"/>
              <w:right w:val="single" w:sz="4" w:space="0" w:color="auto"/>
            </w:tcBorders>
            <w:shd w:val="clear" w:color="auto" w:fill="auto"/>
            <w:noWrap/>
            <w:vAlign w:val="bottom"/>
            <w:hideMark/>
          </w:tcPr>
          <w:p w14:paraId="5810E8C2"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727" w:type="dxa"/>
            <w:tcBorders>
              <w:top w:val="nil"/>
              <w:left w:val="nil"/>
              <w:bottom w:val="single" w:sz="4" w:space="0" w:color="auto"/>
              <w:right w:val="single" w:sz="4" w:space="0" w:color="auto"/>
            </w:tcBorders>
            <w:shd w:val="clear" w:color="auto" w:fill="auto"/>
            <w:noWrap/>
            <w:vAlign w:val="bottom"/>
            <w:hideMark/>
          </w:tcPr>
          <w:p w14:paraId="1BBE3897"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952A27" w:rsidRPr="00572075" w14:paraId="19591A6D" w14:textId="77777777" w:rsidTr="00952A27">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379FCD74" w14:textId="77777777" w:rsidR="00952A27" w:rsidRPr="00572075" w:rsidRDefault="00952A27" w:rsidP="00952A27">
            <w:pPr>
              <w:jc w:val="center"/>
              <w:rPr>
                <w:rFonts w:ascii="Calibri" w:eastAsia="Times New Roman" w:hAnsi="Calibri" w:cs="Calibri"/>
                <w:lang w:val="id-ID" w:eastAsia="id-ID"/>
              </w:rPr>
            </w:pPr>
            <w:r w:rsidRPr="00572075">
              <w:rPr>
                <w:rFonts w:ascii="Calibri" w:eastAsia="Times New Roman" w:hAnsi="Calibri" w:cs="Calibri"/>
                <w:lang w:val="id-ID" w:eastAsia="id-ID"/>
              </w:rPr>
              <w:t>1,1,1</w:t>
            </w:r>
          </w:p>
        </w:tc>
        <w:tc>
          <w:tcPr>
            <w:tcW w:w="853" w:type="dxa"/>
            <w:tcBorders>
              <w:top w:val="nil"/>
              <w:left w:val="nil"/>
              <w:bottom w:val="single" w:sz="4" w:space="0" w:color="auto"/>
              <w:right w:val="single" w:sz="4" w:space="0" w:color="auto"/>
            </w:tcBorders>
            <w:shd w:val="clear" w:color="auto" w:fill="auto"/>
            <w:noWrap/>
            <w:vAlign w:val="bottom"/>
            <w:hideMark/>
          </w:tcPr>
          <w:p w14:paraId="0899AE17"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0.85726</w:t>
            </w:r>
          </w:p>
        </w:tc>
        <w:tc>
          <w:tcPr>
            <w:tcW w:w="853" w:type="dxa"/>
            <w:tcBorders>
              <w:top w:val="nil"/>
              <w:left w:val="nil"/>
              <w:bottom w:val="single" w:sz="4" w:space="0" w:color="auto"/>
              <w:right w:val="single" w:sz="4" w:space="0" w:color="auto"/>
            </w:tcBorders>
            <w:shd w:val="clear" w:color="auto" w:fill="auto"/>
            <w:noWrap/>
            <w:vAlign w:val="bottom"/>
            <w:hideMark/>
          </w:tcPr>
          <w:p w14:paraId="0AB85EC2"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0.86554</w:t>
            </w:r>
          </w:p>
        </w:tc>
        <w:tc>
          <w:tcPr>
            <w:tcW w:w="853" w:type="dxa"/>
            <w:tcBorders>
              <w:top w:val="nil"/>
              <w:left w:val="nil"/>
              <w:bottom w:val="single" w:sz="4" w:space="0" w:color="auto"/>
              <w:right w:val="single" w:sz="4" w:space="0" w:color="auto"/>
            </w:tcBorders>
            <w:shd w:val="clear" w:color="auto" w:fill="auto"/>
            <w:noWrap/>
            <w:vAlign w:val="bottom"/>
            <w:hideMark/>
          </w:tcPr>
          <w:p w14:paraId="5E17E701"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0.89151</w:t>
            </w:r>
          </w:p>
        </w:tc>
        <w:tc>
          <w:tcPr>
            <w:tcW w:w="853" w:type="dxa"/>
            <w:tcBorders>
              <w:top w:val="nil"/>
              <w:left w:val="nil"/>
              <w:bottom w:val="single" w:sz="4" w:space="0" w:color="auto"/>
              <w:right w:val="single" w:sz="4" w:space="0" w:color="auto"/>
            </w:tcBorders>
            <w:shd w:val="clear" w:color="auto" w:fill="auto"/>
            <w:noWrap/>
            <w:vAlign w:val="bottom"/>
            <w:hideMark/>
          </w:tcPr>
          <w:p w14:paraId="560609D9"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0.88461</w:t>
            </w:r>
          </w:p>
        </w:tc>
        <w:tc>
          <w:tcPr>
            <w:tcW w:w="853" w:type="dxa"/>
            <w:tcBorders>
              <w:top w:val="nil"/>
              <w:left w:val="nil"/>
              <w:bottom w:val="single" w:sz="4" w:space="0" w:color="auto"/>
              <w:right w:val="single" w:sz="4" w:space="0" w:color="auto"/>
            </w:tcBorders>
            <w:shd w:val="clear" w:color="auto" w:fill="auto"/>
            <w:noWrap/>
            <w:vAlign w:val="bottom"/>
            <w:hideMark/>
          </w:tcPr>
          <w:p w14:paraId="40B4A6AB"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0.89349</w:t>
            </w:r>
          </w:p>
        </w:tc>
        <w:tc>
          <w:tcPr>
            <w:tcW w:w="853" w:type="dxa"/>
            <w:tcBorders>
              <w:top w:val="nil"/>
              <w:left w:val="nil"/>
              <w:bottom w:val="single" w:sz="4" w:space="0" w:color="auto"/>
              <w:right w:val="single" w:sz="4" w:space="0" w:color="auto"/>
            </w:tcBorders>
            <w:shd w:val="clear" w:color="auto" w:fill="auto"/>
            <w:noWrap/>
            <w:vAlign w:val="bottom"/>
            <w:hideMark/>
          </w:tcPr>
          <w:p w14:paraId="6D6AC9FB"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0.88564</w:t>
            </w:r>
          </w:p>
        </w:tc>
        <w:tc>
          <w:tcPr>
            <w:tcW w:w="853" w:type="dxa"/>
            <w:tcBorders>
              <w:top w:val="nil"/>
              <w:left w:val="nil"/>
              <w:bottom w:val="single" w:sz="4" w:space="0" w:color="auto"/>
              <w:right w:val="single" w:sz="4" w:space="0" w:color="auto"/>
            </w:tcBorders>
            <w:shd w:val="clear" w:color="auto" w:fill="auto"/>
            <w:noWrap/>
            <w:vAlign w:val="bottom"/>
            <w:hideMark/>
          </w:tcPr>
          <w:p w14:paraId="34D3968C"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0.89729</w:t>
            </w:r>
          </w:p>
        </w:tc>
        <w:tc>
          <w:tcPr>
            <w:tcW w:w="853" w:type="dxa"/>
            <w:tcBorders>
              <w:top w:val="nil"/>
              <w:left w:val="nil"/>
              <w:bottom w:val="single" w:sz="4" w:space="0" w:color="auto"/>
              <w:right w:val="single" w:sz="4" w:space="0" w:color="auto"/>
            </w:tcBorders>
            <w:shd w:val="clear" w:color="auto" w:fill="auto"/>
            <w:noWrap/>
            <w:vAlign w:val="bottom"/>
            <w:hideMark/>
          </w:tcPr>
          <w:p w14:paraId="34435625"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0.89507</w:t>
            </w:r>
          </w:p>
        </w:tc>
        <w:tc>
          <w:tcPr>
            <w:tcW w:w="853" w:type="dxa"/>
            <w:tcBorders>
              <w:top w:val="nil"/>
              <w:left w:val="nil"/>
              <w:bottom w:val="single" w:sz="4" w:space="0" w:color="auto"/>
              <w:right w:val="single" w:sz="4" w:space="0" w:color="auto"/>
            </w:tcBorders>
            <w:shd w:val="clear" w:color="auto" w:fill="auto"/>
            <w:noWrap/>
            <w:vAlign w:val="bottom"/>
            <w:hideMark/>
          </w:tcPr>
          <w:p w14:paraId="164CA8C1"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0.89555</w:t>
            </w:r>
          </w:p>
        </w:tc>
        <w:tc>
          <w:tcPr>
            <w:tcW w:w="727"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5F2A964"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0.8942</w:t>
            </w:r>
          </w:p>
        </w:tc>
      </w:tr>
      <w:tr w:rsidR="00952A27" w:rsidRPr="00572075" w14:paraId="529CCAE0" w14:textId="77777777" w:rsidTr="00952A27">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0A578AD0" w14:textId="77777777" w:rsidR="00952A27" w:rsidRPr="00572075" w:rsidRDefault="00952A27" w:rsidP="00952A27">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53" w:type="dxa"/>
            <w:tcBorders>
              <w:top w:val="nil"/>
              <w:left w:val="nil"/>
              <w:bottom w:val="single" w:sz="4" w:space="0" w:color="auto"/>
              <w:right w:val="single" w:sz="4" w:space="0" w:color="auto"/>
            </w:tcBorders>
            <w:shd w:val="clear" w:color="auto" w:fill="auto"/>
            <w:noWrap/>
            <w:vAlign w:val="bottom"/>
            <w:hideMark/>
          </w:tcPr>
          <w:p w14:paraId="5B74FE6A"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0.86202</w:t>
            </w:r>
          </w:p>
        </w:tc>
        <w:tc>
          <w:tcPr>
            <w:tcW w:w="853" w:type="dxa"/>
            <w:tcBorders>
              <w:top w:val="nil"/>
              <w:left w:val="nil"/>
              <w:bottom w:val="single" w:sz="4" w:space="0" w:color="auto"/>
              <w:right w:val="single" w:sz="4" w:space="0" w:color="auto"/>
            </w:tcBorders>
            <w:shd w:val="clear" w:color="auto" w:fill="auto"/>
            <w:noWrap/>
            <w:vAlign w:val="bottom"/>
            <w:hideMark/>
          </w:tcPr>
          <w:p w14:paraId="325112D5"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0.87895</w:t>
            </w:r>
          </w:p>
        </w:tc>
        <w:tc>
          <w:tcPr>
            <w:tcW w:w="853" w:type="dxa"/>
            <w:tcBorders>
              <w:top w:val="nil"/>
              <w:left w:val="nil"/>
              <w:bottom w:val="single" w:sz="4" w:space="0" w:color="auto"/>
              <w:right w:val="single" w:sz="4" w:space="0" w:color="auto"/>
            </w:tcBorders>
            <w:shd w:val="clear" w:color="auto" w:fill="auto"/>
            <w:noWrap/>
            <w:vAlign w:val="bottom"/>
            <w:hideMark/>
          </w:tcPr>
          <w:p w14:paraId="6B4C458D"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0.89058</w:t>
            </w:r>
          </w:p>
        </w:tc>
        <w:tc>
          <w:tcPr>
            <w:tcW w:w="853" w:type="dxa"/>
            <w:tcBorders>
              <w:top w:val="nil"/>
              <w:left w:val="nil"/>
              <w:bottom w:val="single" w:sz="4" w:space="0" w:color="auto"/>
              <w:right w:val="single" w:sz="4" w:space="0" w:color="auto"/>
            </w:tcBorders>
            <w:shd w:val="clear" w:color="auto" w:fill="auto"/>
            <w:noWrap/>
            <w:vAlign w:val="bottom"/>
            <w:hideMark/>
          </w:tcPr>
          <w:p w14:paraId="681519B2"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0.8838</w:t>
            </w:r>
          </w:p>
        </w:tc>
        <w:tc>
          <w:tcPr>
            <w:tcW w:w="853" w:type="dxa"/>
            <w:tcBorders>
              <w:top w:val="nil"/>
              <w:left w:val="nil"/>
              <w:bottom w:val="single" w:sz="4" w:space="0" w:color="auto"/>
              <w:right w:val="single" w:sz="4" w:space="0" w:color="auto"/>
            </w:tcBorders>
            <w:shd w:val="clear" w:color="auto" w:fill="auto"/>
            <w:noWrap/>
            <w:vAlign w:val="bottom"/>
            <w:hideMark/>
          </w:tcPr>
          <w:p w14:paraId="0C87BC07"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0.89002</w:t>
            </w:r>
          </w:p>
        </w:tc>
        <w:tc>
          <w:tcPr>
            <w:tcW w:w="853" w:type="dxa"/>
            <w:tcBorders>
              <w:top w:val="nil"/>
              <w:left w:val="nil"/>
              <w:bottom w:val="single" w:sz="4" w:space="0" w:color="auto"/>
              <w:right w:val="single" w:sz="4" w:space="0" w:color="auto"/>
            </w:tcBorders>
            <w:shd w:val="clear" w:color="auto" w:fill="auto"/>
            <w:noWrap/>
            <w:vAlign w:val="bottom"/>
            <w:hideMark/>
          </w:tcPr>
          <w:p w14:paraId="4E44FD68"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0.89061</w:t>
            </w:r>
          </w:p>
        </w:tc>
        <w:tc>
          <w:tcPr>
            <w:tcW w:w="853" w:type="dxa"/>
            <w:tcBorders>
              <w:top w:val="nil"/>
              <w:left w:val="nil"/>
              <w:bottom w:val="single" w:sz="4" w:space="0" w:color="auto"/>
              <w:right w:val="single" w:sz="4" w:space="0" w:color="auto"/>
            </w:tcBorders>
            <w:shd w:val="clear" w:color="auto" w:fill="auto"/>
            <w:noWrap/>
            <w:vAlign w:val="bottom"/>
            <w:hideMark/>
          </w:tcPr>
          <w:p w14:paraId="47BA66B5"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0.89044</w:t>
            </w:r>
          </w:p>
        </w:tc>
        <w:tc>
          <w:tcPr>
            <w:tcW w:w="853" w:type="dxa"/>
            <w:tcBorders>
              <w:top w:val="nil"/>
              <w:left w:val="nil"/>
              <w:bottom w:val="single" w:sz="4" w:space="0" w:color="auto"/>
              <w:right w:val="single" w:sz="4" w:space="0" w:color="auto"/>
            </w:tcBorders>
            <w:shd w:val="clear" w:color="auto" w:fill="auto"/>
            <w:noWrap/>
            <w:vAlign w:val="bottom"/>
            <w:hideMark/>
          </w:tcPr>
          <w:p w14:paraId="5503051F"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0.89117</w:t>
            </w:r>
          </w:p>
        </w:tc>
        <w:tc>
          <w:tcPr>
            <w:tcW w:w="853" w:type="dxa"/>
            <w:tcBorders>
              <w:top w:val="nil"/>
              <w:left w:val="nil"/>
              <w:bottom w:val="single" w:sz="4" w:space="0" w:color="auto"/>
              <w:right w:val="single" w:sz="4" w:space="0" w:color="auto"/>
            </w:tcBorders>
            <w:shd w:val="clear" w:color="auto" w:fill="auto"/>
            <w:noWrap/>
            <w:vAlign w:val="bottom"/>
            <w:hideMark/>
          </w:tcPr>
          <w:p w14:paraId="6FE84828"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0.89151</w:t>
            </w:r>
          </w:p>
        </w:tc>
        <w:tc>
          <w:tcPr>
            <w:tcW w:w="727"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D2514D4"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0.8906</w:t>
            </w:r>
          </w:p>
        </w:tc>
      </w:tr>
    </w:tbl>
    <w:p w14:paraId="3C003EDB" w14:textId="641FE69D" w:rsidR="00952A27" w:rsidRPr="00572075" w:rsidRDefault="00952A27" w:rsidP="005269AF">
      <w:pPr>
        <w:rPr>
          <w:lang w:val="id-ID"/>
        </w:rPr>
      </w:pPr>
    </w:p>
    <w:tbl>
      <w:tblPr>
        <w:tblW w:w="2268" w:type="dxa"/>
        <w:tblLook w:val="04A0" w:firstRow="1" w:lastRow="0" w:firstColumn="1" w:lastColumn="0" w:noHBand="0" w:noVBand="1"/>
      </w:tblPr>
      <w:tblGrid>
        <w:gridCol w:w="1134"/>
        <w:gridCol w:w="1134"/>
      </w:tblGrid>
      <w:tr w:rsidR="00952A27" w:rsidRPr="00572075" w14:paraId="4981F8A1" w14:textId="77777777" w:rsidTr="00952A27">
        <w:trPr>
          <w:trHeight w:val="300"/>
        </w:trPr>
        <w:tc>
          <w:tcPr>
            <w:tcW w:w="1134" w:type="dxa"/>
            <w:tcBorders>
              <w:top w:val="nil"/>
              <w:left w:val="nil"/>
              <w:bottom w:val="nil"/>
              <w:right w:val="nil"/>
            </w:tcBorders>
            <w:shd w:val="clear" w:color="auto" w:fill="auto"/>
            <w:noWrap/>
            <w:vAlign w:val="bottom"/>
            <w:hideMark/>
          </w:tcPr>
          <w:p w14:paraId="3020888E" w14:textId="77777777" w:rsidR="00952A27" w:rsidRPr="00572075" w:rsidRDefault="00952A27" w:rsidP="00952A27">
            <w:pPr>
              <w:ind w:right="-93"/>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134" w:type="dxa"/>
            <w:tcBorders>
              <w:top w:val="nil"/>
              <w:left w:val="nil"/>
              <w:bottom w:val="nil"/>
              <w:right w:val="nil"/>
            </w:tcBorders>
            <w:shd w:val="clear" w:color="auto" w:fill="auto"/>
            <w:noWrap/>
            <w:vAlign w:val="bottom"/>
            <w:hideMark/>
          </w:tcPr>
          <w:p w14:paraId="6B236FB9" w14:textId="77777777" w:rsidR="00952A27" w:rsidRPr="00572075" w:rsidRDefault="00952A27" w:rsidP="00952A27">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F1-Score</w:t>
            </w:r>
          </w:p>
        </w:tc>
      </w:tr>
    </w:tbl>
    <w:p w14:paraId="36DEFCD0" w14:textId="10659E37" w:rsidR="00952A27" w:rsidRPr="00572075" w:rsidRDefault="00952A27" w:rsidP="005269AF">
      <w:pPr>
        <w:rPr>
          <w:lang w:val="id-ID"/>
        </w:rPr>
      </w:pPr>
    </w:p>
    <w:tbl>
      <w:tblPr>
        <w:tblW w:w="9400" w:type="dxa"/>
        <w:tblLook w:val="04A0" w:firstRow="1" w:lastRow="0" w:firstColumn="1" w:lastColumn="0" w:noHBand="0" w:noVBand="1"/>
      </w:tblPr>
      <w:tblGrid>
        <w:gridCol w:w="923"/>
        <w:gridCol w:w="870"/>
        <w:gridCol w:w="870"/>
        <w:gridCol w:w="870"/>
        <w:gridCol w:w="870"/>
        <w:gridCol w:w="871"/>
        <w:gridCol w:w="871"/>
        <w:gridCol w:w="871"/>
        <w:gridCol w:w="871"/>
        <w:gridCol w:w="871"/>
        <w:gridCol w:w="871"/>
      </w:tblGrid>
      <w:tr w:rsidR="00952A27" w:rsidRPr="00572075" w14:paraId="5ACEB1F2" w14:textId="77777777" w:rsidTr="00952A27">
        <w:trPr>
          <w:trHeight w:val="300"/>
        </w:trPr>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DD81A64" w14:textId="77777777" w:rsidR="00952A27" w:rsidRPr="00572075" w:rsidRDefault="00952A27" w:rsidP="00952A27">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6679696F" w14:textId="77777777" w:rsidR="00952A27" w:rsidRPr="00572075" w:rsidRDefault="00952A27" w:rsidP="00952A27">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952A27" w:rsidRPr="00572075" w14:paraId="20AE7458" w14:textId="77777777" w:rsidTr="00952A27">
        <w:trPr>
          <w:trHeight w:val="300"/>
        </w:trPr>
        <w:tc>
          <w:tcPr>
            <w:tcW w:w="1000" w:type="dxa"/>
            <w:vMerge/>
            <w:tcBorders>
              <w:top w:val="single" w:sz="4" w:space="0" w:color="auto"/>
              <w:left w:val="single" w:sz="4" w:space="0" w:color="auto"/>
              <w:bottom w:val="single" w:sz="4" w:space="0" w:color="auto"/>
              <w:right w:val="single" w:sz="4" w:space="0" w:color="auto"/>
            </w:tcBorders>
            <w:vAlign w:val="center"/>
            <w:hideMark/>
          </w:tcPr>
          <w:p w14:paraId="468D7CF6" w14:textId="77777777" w:rsidR="00952A27" w:rsidRPr="00572075" w:rsidRDefault="00952A27" w:rsidP="00952A27">
            <w:pPr>
              <w:jc w:val="left"/>
              <w:rPr>
                <w:rFonts w:ascii="Calibri" w:eastAsia="Times New Roman" w:hAnsi="Calibri" w:cs="Calibri"/>
                <w:lang w:val="id-ID" w:eastAsia="id-ID"/>
              </w:rPr>
            </w:pPr>
          </w:p>
        </w:tc>
        <w:tc>
          <w:tcPr>
            <w:tcW w:w="840" w:type="dxa"/>
            <w:tcBorders>
              <w:top w:val="nil"/>
              <w:left w:val="nil"/>
              <w:bottom w:val="single" w:sz="4" w:space="0" w:color="auto"/>
              <w:right w:val="single" w:sz="4" w:space="0" w:color="auto"/>
            </w:tcBorders>
            <w:shd w:val="clear" w:color="auto" w:fill="auto"/>
            <w:noWrap/>
            <w:vAlign w:val="bottom"/>
            <w:hideMark/>
          </w:tcPr>
          <w:p w14:paraId="3CFFC05C"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40" w:type="dxa"/>
            <w:tcBorders>
              <w:top w:val="nil"/>
              <w:left w:val="nil"/>
              <w:bottom w:val="single" w:sz="4" w:space="0" w:color="auto"/>
              <w:right w:val="single" w:sz="4" w:space="0" w:color="auto"/>
            </w:tcBorders>
            <w:shd w:val="clear" w:color="auto" w:fill="auto"/>
            <w:noWrap/>
            <w:vAlign w:val="bottom"/>
            <w:hideMark/>
          </w:tcPr>
          <w:p w14:paraId="3A835ED7"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40" w:type="dxa"/>
            <w:tcBorders>
              <w:top w:val="nil"/>
              <w:left w:val="nil"/>
              <w:bottom w:val="single" w:sz="4" w:space="0" w:color="auto"/>
              <w:right w:val="single" w:sz="4" w:space="0" w:color="auto"/>
            </w:tcBorders>
            <w:shd w:val="clear" w:color="auto" w:fill="auto"/>
            <w:noWrap/>
            <w:vAlign w:val="bottom"/>
            <w:hideMark/>
          </w:tcPr>
          <w:p w14:paraId="5CDA3AA4"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40" w:type="dxa"/>
            <w:tcBorders>
              <w:top w:val="nil"/>
              <w:left w:val="nil"/>
              <w:bottom w:val="single" w:sz="4" w:space="0" w:color="auto"/>
              <w:right w:val="single" w:sz="4" w:space="0" w:color="auto"/>
            </w:tcBorders>
            <w:shd w:val="clear" w:color="auto" w:fill="auto"/>
            <w:noWrap/>
            <w:vAlign w:val="bottom"/>
            <w:hideMark/>
          </w:tcPr>
          <w:p w14:paraId="3B088BEE"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40" w:type="dxa"/>
            <w:tcBorders>
              <w:top w:val="nil"/>
              <w:left w:val="nil"/>
              <w:bottom w:val="single" w:sz="4" w:space="0" w:color="auto"/>
              <w:right w:val="single" w:sz="4" w:space="0" w:color="auto"/>
            </w:tcBorders>
            <w:shd w:val="clear" w:color="auto" w:fill="auto"/>
            <w:noWrap/>
            <w:vAlign w:val="bottom"/>
            <w:hideMark/>
          </w:tcPr>
          <w:p w14:paraId="51ED07F2"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40" w:type="dxa"/>
            <w:tcBorders>
              <w:top w:val="nil"/>
              <w:left w:val="nil"/>
              <w:bottom w:val="single" w:sz="4" w:space="0" w:color="auto"/>
              <w:right w:val="single" w:sz="4" w:space="0" w:color="auto"/>
            </w:tcBorders>
            <w:shd w:val="clear" w:color="auto" w:fill="auto"/>
            <w:noWrap/>
            <w:vAlign w:val="bottom"/>
            <w:hideMark/>
          </w:tcPr>
          <w:p w14:paraId="0D56AAA1"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40" w:type="dxa"/>
            <w:tcBorders>
              <w:top w:val="nil"/>
              <w:left w:val="nil"/>
              <w:bottom w:val="single" w:sz="4" w:space="0" w:color="auto"/>
              <w:right w:val="single" w:sz="4" w:space="0" w:color="auto"/>
            </w:tcBorders>
            <w:shd w:val="clear" w:color="auto" w:fill="auto"/>
            <w:noWrap/>
            <w:vAlign w:val="bottom"/>
            <w:hideMark/>
          </w:tcPr>
          <w:p w14:paraId="50DCA28D"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40" w:type="dxa"/>
            <w:tcBorders>
              <w:top w:val="nil"/>
              <w:left w:val="nil"/>
              <w:bottom w:val="single" w:sz="4" w:space="0" w:color="auto"/>
              <w:right w:val="single" w:sz="4" w:space="0" w:color="auto"/>
            </w:tcBorders>
            <w:shd w:val="clear" w:color="auto" w:fill="auto"/>
            <w:noWrap/>
            <w:vAlign w:val="bottom"/>
            <w:hideMark/>
          </w:tcPr>
          <w:p w14:paraId="3B54E0AD"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40" w:type="dxa"/>
            <w:tcBorders>
              <w:top w:val="nil"/>
              <w:left w:val="nil"/>
              <w:bottom w:val="single" w:sz="4" w:space="0" w:color="auto"/>
              <w:right w:val="single" w:sz="4" w:space="0" w:color="auto"/>
            </w:tcBorders>
            <w:shd w:val="clear" w:color="auto" w:fill="auto"/>
            <w:noWrap/>
            <w:vAlign w:val="bottom"/>
            <w:hideMark/>
          </w:tcPr>
          <w:p w14:paraId="423C2470"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40" w:type="dxa"/>
            <w:tcBorders>
              <w:top w:val="nil"/>
              <w:left w:val="nil"/>
              <w:bottom w:val="single" w:sz="4" w:space="0" w:color="auto"/>
              <w:right w:val="single" w:sz="4" w:space="0" w:color="auto"/>
            </w:tcBorders>
            <w:shd w:val="clear" w:color="auto" w:fill="auto"/>
            <w:noWrap/>
            <w:vAlign w:val="bottom"/>
            <w:hideMark/>
          </w:tcPr>
          <w:p w14:paraId="184EC37E"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952A27" w:rsidRPr="00572075" w14:paraId="10E51DC2" w14:textId="77777777" w:rsidTr="00952A27">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5FB216F4" w14:textId="77777777" w:rsidR="00952A27" w:rsidRPr="00572075" w:rsidRDefault="00952A27" w:rsidP="00952A27">
            <w:pPr>
              <w:jc w:val="center"/>
              <w:rPr>
                <w:rFonts w:ascii="Calibri" w:eastAsia="Times New Roman" w:hAnsi="Calibri" w:cs="Calibri"/>
                <w:lang w:val="id-ID" w:eastAsia="id-ID"/>
              </w:rPr>
            </w:pPr>
            <w:r w:rsidRPr="00572075">
              <w:rPr>
                <w:rFonts w:ascii="Calibri" w:eastAsia="Times New Roman" w:hAnsi="Calibri" w:cs="Calibri"/>
                <w:lang w:val="id-ID" w:eastAsia="id-ID"/>
              </w:rPr>
              <w:t>1,1,1</w:t>
            </w:r>
          </w:p>
        </w:tc>
        <w:tc>
          <w:tcPr>
            <w:tcW w:w="840" w:type="dxa"/>
            <w:tcBorders>
              <w:top w:val="nil"/>
              <w:left w:val="nil"/>
              <w:bottom w:val="single" w:sz="4" w:space="0" w:color="auto"/>
              <w:right w:val="single" w:sz="4" w:space="0" w:color="auto"/>
            </w:tcBorders>
            <w:shd w:val="clear" w:color="auto" w:fill="auto"/>
            <w:noWrap/>
            <w:vAlign w:val="bottom"/>
            <w:hideMark/>
          </w:tcPr>
          <w:p w14:paraId="4E277751"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0.8455</w:t>
            </w:r>
          </w:p>
        </w:tc>
        <w:tc>
          <w:tcPr>
            <w:tcW w:w="840" w:type="dxa"/>
            <w:tcBorders>
              <w:top w:val="nil"/>
              <w:left w:val="nil"/>
              <w:bottom w:val="single" w:sz="4" w:space="0" w:color="auto"/>
              <w:right w:val="single" w:sz="4" w:space="0" w:color="auto"/>
            </w:tcBorders>
            <w:shd w:val="clear" w:color="auto" w:fill="auto"/>
            <w:noWrap/>
            <w:vAlign w:val="bottom"/>
            <w:hideMark/>
          </w:tcPr>
          <w:p w14:paraId="5B192EBF"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0.86443</w:t>
            </w:r>
          </w:p>
        </w:tc>
        <w:tc>
          <w:tcPr>
            <w:tcW w:w="840" w:type="dxa"/>
            <w:tcBorders>
              <w:top w:val="nil"/>
              <w:left w:val="nil"/>
              <w:bottom w:val="single" w:sz="4" w:space="0" w:color="auto"/>
              <w:right w:val="single" w:sz="4" w:space="0" w:color="auto"/>
            </w:tcBorders>
            <w:shd w:val="clear" w:color="auto" w:fill="auto"/>
            <w:noWrap/>
            <w:vAlign w:val="bottom"/>
            <w:hideMark/>
          </w:tcPr>
          <w:p w14:paraId="70234ACC"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0.88345</w:t>
            </w:r>
          </w:p>
        </w:tc>
        <w:tc>
          <w:tcPr>
            <w:tcW w:w="840" w:type="dxa"/>
            <w:tcBorders>
              <w:top w:val="nil"/>
              <w:left w:val="nil"/>
              <w:bottom w:val="single" w:sz="4" w:space="0" w:color="auto"/>
              <w:right w:val="single" w:sz="4" w:space="0" w:color="auto"/>
            </w:tcBorders>
            <w:shd w:val="clear" w:color="auto" w:fill="auto"/>
            <w:noWrap/>
            <w:vAlign w:val="bottom"/>
            <w:hideMark/>
          </w:tcPr>
          <w:p w14:paraId="14F96627"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0.88231</w:t>
            </w:r>
          </w:p>
        </w:tc>
        <w:tc>
          <w:tcPr>
            <w:tcW w:w="840" w:type="dxa"/>
            <w:tcBorders>
              <w:top w:val="nil"/>
              <w:left w:val="nil"/>
              <w:bottom w:val="single" w:sz="4" w:space="0" w:color="auto"/>
              <w:right w:val="single" w:sz="4" w:space="0" w:color="auto"/>
            </w:tcBorders>
            <w:shd w:val="clear" w:color="auto" w:fill="auto"/>
            <w:noWrap/>
            <w:vAlign w:val="bottom"/>
            <w:hideMark/>
          </w:tcPr>
          <w:p w14:paraId="3ED0AB54"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0.89252</w:t>
            </w:r>
          </w:p>
        </w:tc>
        <w:tc>
          <w:tcPr>
            <w:tcW w:w="840" w:type="dxa"/>
            <w:tcBorders>
              <w:top w:val="nil"/>
              <w:left w:val="nil"/>
              <w:bottom w:val="single" w:sz="4" w:space="0" w:color="auto"/>
              <w:right w:val="single" w:sz="4" w:space="0" w:color="auto"/>
            </w:tcBorders>
            <w:shd w:val="clear" w:color="auto" w:fill="auto"/>
            <w:noWrap/>
            <w:vAlign w:val="bottom"/>
            <w:hideMark/>
          </w:tcPr>
          <w:p w14:paraId="66498217"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0.89105</w:t>
            </w:r>
          </w:p>
        </w:tc>
        <w:tc>
          <w:tcPr>
            <w:tcW w:w="840" w:type="dxa"/>
            <w:tcBorders>
              <w:top w:val="nil"/>
              <w:left w:val="nil"/>
              <w:bottom w:val="single" w:sz="4" w:space="0" w:color="auto"/>
              <w:right w:val="single" w:sz="4" w:space="0" w:color="auto"/>
            </w:tcBorders>
            <w:shd w:val="clear" w:color="auto" w:fill="auto"/>
            <w:noWrap/>
            <w:vAlign w:val="bottom"/>
            <w:hideMark/>
          </w:tcPr>
          <w:p w14:paraId="2D109E9F"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0.89304</w:t>
            </w:r>
          </w:p>
        </w:tc>
        <w:tc>
          <w:tcPr>
            <w:tcW w:w="840" w:type="dxa"/>
            <w:tcBorders>
              <w:top w:val="nil"/>
              <w:left w:val="nil"/>
              <w:bottom w:val="single" w:sz="4" w:space="0" w:color="auto"/>
              <w:right w:val="single" w:sz="4" w:space="0" w:color="auto"/>
            </w:tcBorders>
            <w:shd w:val="clear" w:color="auto" w:fill="auto"/>
            <w:noWrap/>
            <w:vAlign w:val="bottom"/>
            <w:hideMark/>
          </w:tcPr>
          <w:p w14:paraId="71A213AC"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0.89378</w:t>
            </w:r>
          </w:p>
        </w:tc>
        <w:tc>
          <w:tcPr>
            <w:tcW w:w="840" w:type="dxa"/>
            <w:tcBorders>
              <w:top w:val="nil"/>
              <w:left w:val="nil"/>
              <w:bottom w:val="single" w:sz="4" w:space="0" w:color="auto"/>
              <w:right w:val="single" w:sz="4" w:space="0" w:color="auto"/>
            </w:tcBorders>
            <w:shd w:val="clear" w:color="auto" w:fill="auto"/>
            <w:noWrap/>
            <w:vAlign w:val="bottom"/>
            <w:hideMark/>
          </w:tcPr>
          <w:p w14:paraId="71D9AC7C"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0.89426</w:t>
            </w:r>
          </w:p>
        </w:tc>
        <w:tc>
          <w:tcPr>
            <w:tcW w:w="8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6BB0CC1"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0.89268</w:t>
            </w:r>
          </w:p>
        </w:tc>
      </w:tr>
      <w:tr w:rsidR="00952A27" w:rsidRPr="00572075" w14:paraId="1E022A77" w14:textId="77777777" w:rsidTr="00952A27">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40B3668E" w14:textId="77777777" w:rsidR="00952A27" w:rsidRPr="00572075" w:rsidRDefault="00952A27" w:rsidP="00952A27">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1,2,3</w:t>
            </w:r>
          </w:p>
        </w:tc>
        <w:tc>
          <w:tcPr>
            <w:tcW w:w="840" w:type="dxa"/>
            <w:tcBorders>
              <w:top w:val="nil"/>
              <w:left w:val="nil"/>
              <w:bottom w:val="single" w:sz="4" w:space="0" w:color="auto"/>
              <w:right w:val="single" w:sz="4" w:space="0" w:color="auto"/>
            </w:tcBorders>
            <w:shd w:val="clear" w:color="auto" w:fill="auto"/>
            <w:noWrap/>
            <w:vAlign w:val="bottom"/>
            <w:hideMark/>
          </w:tcPr>
          <w:p w14:paraId="3D722F93"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0.84869</w:t>
            </w:r>
          </w:p>
        </w:tc>
        <w:tc>
          <w:tcPr>
            <w:tcW w:w="840" w:type="dxa"/>
            <w:tcBorders>
              <w:top w:val="nil"/>
              <w:left w:val="nil"/>
              <w:bottom w:val="single" w:sz="4" w:space="0" w:color="auto"/>
              <w:right w:val="single" w:sz="4" w:space="0" w:color="auto"/>
            </w:tcBorders>
            <w:shd w:val="clear" w:color="auto" w:fill="auto"/>
            <w:noWrap/>
            <w:vAlign w:val="bottom"/>
            <w:hideMark/>
          </w:tcPr>
          <w:p w14:paraId="6097FA02"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0.87801</w:t>
            </w:r>
          </w:p>
        </w:tc>
        <w:tc>
          <w:tcPr>
            <w:tcW w:w="840" w:type="dxa"/>
            <w:tcBorders>
              <w:top w:val="nil"/>
              <w:left w:val="nil"/>
              <w:bottom w:val="single" w:sz="4" w:space="0" w:color="auto"/>
              <w:right w:val="single" w:sz="4" w:space="0" w:color="auto"/>
            </w:tcBorders>
            <w:shd w:val="clear" w:color="auto" w:fill="auto"/>
            <w:noWrap/>
            <w:vAlign w:val="bottom"/>
            <w:hideMark/>
          </w:tcPr>
          <w:p w14:paraId="415F163D"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0.88505</w:t>
            </w:r>
          </w:p>
        </w:tc>
        <w:tc>
          <w:tcPr>
            <w:tcW w:w="840" w:type="dxa"/>
            <w:tcBorders>
              <w:top w:val="nil"/>
              <w:left w:val="nil"/>
              <w:bottom w:val="single" w:sz="4" w:space="0" w:color="auto"/>
              <w:right w:val="single" w:sz="4" w:space="0" w:color="auto"/>
            </w:tcBorders>
            <w:shd w:val="clear" w:color="auto" w:fill="auto"/>
            <w:noWrap/>
            <w:vAlign w:val="bottom"/>
            <w:hideMark/>
          </w:tcPr>
          <w:p w14:paraId="77E4F122"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0.88652</w:t>
            </w:r>
          </w:p>
        </w:tc>
        <w:tc>
          <w:tcPr>
            <w:tcW w:w="840" w:type="dxa"/>
            <w:tcBorders>
              <w:top w:val="nil"/>
              <w:left w:val="nil"/>
              <w:bottom w:val="single" w:sz="4" w:space="0" w:color="auto"/>
              <w:right w:val="single" w:sz="4" w:space="0" w:color="auto"/>
            </w:tcBorders>
            <w:shd w:val="clear" w:color="auto" w:fill="auto"/>
            <w:noWrap/>
            <w:vAlign w:val="bottom"/>
            <w:hideMark/>
          </w:tcPr>
          <w:p w14:paraId="2503906D"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0.89112</w:t>
            </w:r>
          </w:p>
        </w:tc>
        <w:tc>
          <w:tcPr>
            <w:tcW w:w="840" w:type="dxa"/>
            <w:tcBorders>
              <w:top w:val="nil"/>
              <w:left w:val="nil"/>
              <w:bottom w:val="single" w:sz="4" w:space="0" w:color="auto"/>
              <w:right w:val="single" w:sz="4" w:space="0" w:color="auto"/>
            </w:tcBorders>
            <w:shd w:val="clear" w:color="auto" w:fill="auto"/>
            <w:noWrap/>
            <w:vAlign w:val="bottom"/>
            <w:hideMark/>
          </w:tcPr>
          <w:p w14:paraId="14C86ECE"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0.89194</w:t>
            </w:r>
          </w:p>
        </w:tc>
        <w:tc>
          <w:tcPr>
            <w:tcW w:w="840" w:type="dxa"/>
            <w:tcBorders>
              <w:top w:val="nil"/>
              <w:left w:val="nil"/>
              <w:bottom w:val="single" w:sz="4" w:space="0" w:color="auto"/>
              <w:right w:val="single" w:sz="4" w:space="0" w:color="auto"/>
            </w:tcBorders>
            <w:shd w:val="clear" w:color="auto" w:fill="auto"/>
            <w:noWrap/>
            <w:vAlign w:val="bottom"/>
            <w:hideMark/>
          </w:tcPr>
          <w:p w14:paraId="684F9A11"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0.8907</w:t>
            </w:r>
          </w:p>
        </w:tc>
        <w:tc>
          <w:tcPr>
            <w:tcW w:w="840" w:type="dxa"/>
            <w:tcBorders>
              <w:top w:val="nil"/>
              <w:left w:val="nil"/>
              <w:bottom w:val="single" w:sz="4" w:space="0" w:color="auto"/>
              <w:right w:val="single" w:sz="4" w:space="0" w:color="auto"/>
            </w:tcBorders>
            <w:shd w:val="clear" w:color="auto" w:fill="auto"/>
            <w:noWrap/>
            <w:vAlign w:val="bottom"/>
            <w:hideMark/>
          </w:tcPr>
          <w:p w14:paraId="50D67815"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0.89144</w:t>
            </w:r>
          </w:p>
        </w:tc>
        <w:tc>
          <w:tcPr>
            <w:tcW w:w="840" w:type="dxa"/>
            <w:tcBorders>
              <w:top w:val="nil"/>
              <w:left w:val="nil"/>
              <w:bottom w:val="single" w:sz="4" w:space="0" w:color="auto"/>
              <w:right w:val="single" w:sz="4" w:space="0" w:color="auto"/>
            </w:tcBorders>
            <w:shd w:val="clear" w:color="auto" w:fill="auto"/>
            <w:noWrap/>
            <w:vAlign w:val="bottom"/>
            <w:hideMark/>
          </w:tcPr>
          <w:p w14:paraId="4EC9ABC6"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0.89147</w:t>
            </w:r>
          </w:p>
        </w:tc>
        <w:tc>
          <w:tcPr>
            <w:tcW w:w="8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9CFA538" w14:textId="77777777" w:rsidR="00952A27" w:rsidRPr="00572075" w:rsidRDefault="00952A27" w:rsidP="00952A27">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0.89069</w:t>
            </w:r>
          </w:p>
        </w:tc>
      </w:tr>
    </w:tbl>
    <w:p w14:paraId="25734BD9" w14:textId="584039B0" w:rsidR="00952A27" w:rsidRPr="00572075" w:rsidRDefault="00952A27" w:rsidP="005269AF">
      <w:pPr>
        <w:rPr>
          <w:lang w:val="id-ID"/>
        </w:rPr>
      </w:pPr>
    </w:p>
    <w:p w14:paraId="32F1F0BA" w14:textId="06ACD69B" w:rsidR="00B60FBF" w:rsidRPr="00572075" w:rsidRDefault="00B60FBF" w:rsidP="005269AF">
      <w:pPr>
        <w:rPr>
          <w:lang w:val="id-ID"/>
        </w:rPr>
      </w:pPr>
    </w:p>
    <w:tbl>
      <w:tblPr>
        <w:tblW w:w="3790" w:type="dxa"/>
        <w:tblLook w:val="04A0" w:firstRow="1" w:lastRow="0" w:firstColumn="1" w:lastColumn="0" w:noHBand="0" w:noVBand="1"/>
      </w:tblPr>
      <w:tblGrid>
        <w:gridCol w:w="1560"/>
        <w:gridCol w:w="2230"/>
      </w:tblGrid>
      <w:tr w:rsidR="00B60FBF" w:rsidRPr="00572075" w14:paraId="0F5DC5EE" w14:textId="77777777" w:rsidTr="00B60FBF">
        <w:trPr>
          <w:trHeight w:val="300"/>
        </w:trPr>
        <w:tc>
          <w:tcPr>
            <w:tcW w:w="1560" w:type="dxa"/>
            <w:tcBorders>
              <w:top w:val="nil"/>
              <w:left w:val="nil"/>
              <w:bottom w:val="nil"/>
              <w:right w:val="nil"/>
            </w:tcBorders>
            <w:shd w:val="clear" w:color="auto" w:fill="auto"/>
            <w:noWrap/>
            <w:vAlign w:val="bottom"/>
            <w:hideMark/>
          </w:tcPr>
          <w:p w14:paraId="2CC54EE8" w14:textId="77777777" w:rsidR="00B60FBF" w:rsidRPr="00572075" w:rsidRDefault="00B60FBF" w:rsidP="00B60FB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Subtask :</w:t>
            </w:r>
          </w:p>
        </w:tc>
        <w:tc>
          <w:tcPr>
            <w:tcW w:w="2230" w:type="dxa"/>
            <w:tcBorders>
              <w:top w:val="nil"/>
              <w:left w:val="nil"/>
              <w:bottom w:val="nil"/>
              <w:right w:val="nil"/>
            </w:tcBorders>
            <w:shd w:val="clear" w:color="auto" w:fill="auto"/>
            <w:noWrap/>
            <w:vAlign w:val="bottom"/>
            <w:hideMark/>
          </w:tcPr>
          <w:p w14:paraId="2870EDC1" w14:textId="77777777" w:rsidR="00B60FBF" w:rsidRPr="00572075" w:rsidRDefault="00B60FBF" w:rsidP="00B60FB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B</w:t>
            </w:r>
          </w:p>
        </w:tc>
      </w:tr>
      <w:tr w:rsidR="00B60FBF" w:rsidRPr="00572075" w14:paraId="5EBC92A4" w14:textId="77777777" w:rsidTr="00B60FBF">
        <w:trPr>
          <w:trHeight w:val="300"/>
        </w:trPr>
        <w:tc>
          <w:tcPr>
            <w:tcW w:w="1560" w:type="dxa"/>
            <w:tcBorders>
              <w:top w:val="nil"/>
              <w:left w:val="nil"/>
              <w:bottom w:val="nil"/>
              <w:right w:val="nil"/>
            </w:tcBorders>
            <w:shd w:val="clear" w:color="auto" w:fill="auto"/>
            <w:noWrap/>
            <w:vAlign w:val="bottom"/>
            <w:hideMark/>
          </w:tcPr>
          <w:p w14:paraId="1B7EF383" w14:textId="77777777" w:rsidR="00B60FBF" w:rsidRPr="00572075" w:rsidRDefault="00B60FBF" w:rsidP="00B60FB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Embed :</w:t>
            </w:r>
          </w:p>
        </w:tc>
        <w:tc>
          <w:tcPr>
            <w:tcW w:w="2230" w:type="dxa"/>
            <w:tcBorders>
              <w:top w:val="nil"/>
              <w:left w:val="nil"/>
              <w:bottom w:val="nil"/>
              <w:right w:val="nil"/>
            </w:tcBorders>
            <w:shd w:val="clear" w:color="auto" w:fill="auto"/>
            <w:noWrap/>
            <w:vAlign w:val="bottom"/>
            <w:hideMark/>
          </w:tcPr>
          <w:p w14:paraId="705096F8" w14:textId="77777777" w:rsidR="00B60FBF" w:rsidRPr="00572075" w:rsidRDefault="00B60FBF" w:rsidP="00B60FB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Social Media Twitter</w:t>
            </w:r>
          </w:p>
        </w:tc>
      </w:tr>
      <w:tr w:rsidR="00B60FBF" w:rsidRPr="00572075" w14:paraId="7D622E44" w14:textId="77777777" w:rsidTr="00B60FBF">
        <w:trPr>
          <w:trHeight w:val="300"/>
        </w:trPr>
        <w:tc>
          <w:tcPr>
            <w:tcW w:w="1560" w:type="dxa"/>
            <w:tcBorders>
              <w:top w:val="nil"/>
              <w:left w:val="nil"/>
              <w:bottom w:val="nil"/>
              <w:right w:val="nil"/>
            </w:tcBorders>
            <w:shd w:val="clear" w:color="auto" w:fill="auto"/>
            <w:noWrap/>
            <w:vAlign w:val="bottom"/>
            <w:hideMark/>
          </w:tcPr>
          <w:p w14:paraId="035282CF" w14:textId="77777777" w:rsidR="00B60FBF" w:rsidRPr="00572075" w:rsidRDefault="00B60FBF" w:rsidP="00B60FB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Type CNN:</w:t>
            </w:r>
          </w:p>
        </w:tc>
        <w:tc>
          <w:tcPr>
            <w:tcW w:w="2230" w:type="dxa"/>
            <w:tcBorders>
              <w:top w:val="nil"/>
              <w:left w:val="nil"/>
              <w:bottom w:val="nil"/>
              <w:right w:val="nil"/>
            </w:tcBorders>
            <w:shd w:val="clear" w:color="auto" w:fill="auto"/>
            <w:noWrap/>
            <w:vAlign w:val="bottom"/>
            <w:hideMark/>
          </w:tcPr>
          <w:p w14:paraId="0F7101E4" w14:textId="77777777" w:rsidR="00B60FBF" w:rsidRPr="00572075" w:rsidRDefault="00B60FBF" w:rsidP="00B60FB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Non-Static</w:t>
            </w:r>
          </w:p>
        </w:tc>
      </w:tr>
      <w:tr w:rsidR="00B60FBF" w:rsidRPr="00572075" w14:paraId="114CAD26" w14:textId="77777777" w:rsidTr="00B60FBF">
        <w:trPr>
          <w:trHeight w:val="300"/>
        </w:trPr>
        <w:tc>
          <w:tcPr>
            <w:tcW w:w="1560" w:type="dxa"/>
            <w:tcBorders>
              <w:top w:val="nil"/>
              <w:left w:val="nil"/>
              <w:bottom w:val="nil"/>
              <w:right w:val="nil"/>
            </w:tcBorders>
            <w:shd w:val="clear" w:color="auto" w:fill="auto"/>
            <w:noWrap/>
            <w:vAlign w:val="bottom"/>
            <w:hideMark/>
          </w:tcPr>
          <w:p w14:paraId="3A95DE84" w14:textId="77777777" w:rsidR="00B60FBF" w:rsidRPr="00572075" w:rsidRDefault="00B60FBF" w:rsidP="00B60FB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2230" w:type="dxa"/>
            <w:tcBorders>
              <w:top w:val="nil"/>
              <w:left w:val="nil"/>
              <w:bottom w:val="nil"/>
              <w:right w:val="nil"/>
            </w:tcBorders>
            <w:shd w:val="clear" w:color="auto" w:fill="auto"/>
            <w:noWrap/>
            <w:vAlign w:val="bottom"/>
            <w:hideMark/>
          </w:tcPr>
          <w:p w14:paraId="22863284" w14:textId="77777777" w:rsidR="00B60FBF" w:rsidRPr="00572075" w:rsidRDefault="00B60FBF" w:rsidP="00B60FB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100</w:t>
            </w:r>
          </w:p>
        </w:tc>
      </w:tr>
      <w:tr w:rsidR="00B60FBF" w:rsidRPr="00572075" w14:paraId="6348ABA2" w14:textId="77777777" w:rsidTr="00B60FBF">
        <w:trPr>
          <w:trHeight w:val="300"/>
        </w:trPr>
        <w:tc>
          <w:tcPr>
            <w:tcW w:w="1560" w:type="dxa"/>
            <w:tcBorders>
              <w:top w:val="nil"/>
              <w:left w:val="nil"/>
              <w:bottom w:val="nil"/>
              <w:right w:val="nil"/>
            </w:tcBorders>
            <w:shd w:val="clear" w:color="auto" w:fill="auto"/>
            <w:noWrap/>
            <w:vAlign w:val="bottom"/>
            <w:hideMark/>
          </w:tcPr>
          <w:p w14:paraId="459B5150" w14:textId="77777777" w:rsidR="00B60FBF" w:rsidRPr="00572075" w:rsidRDefault="00B60FBF" w:rsidP="00B60FB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2230" w:type="dxa"/>
            <w:tcBorders>
              <w:top w:val="nil"/>
              <w:left w:val="nil"/>
              <w:bottom w:val="nil"/>
              <w:right w:val="nil"/>
            </w:tcBorders>
            <w:shd w:val="clear" w:color="auto" w:fill="auto"/>
            <w:noWrap/>
            <w:vAlign w:val="bottom"/>
            <w:hideMark/>
          </w:tcPr>
          <w:p w14:paraId="728B40FA" w14:textId="77777777" w:rsidR="00B60FBF" w:rsidRPr="00572075" w:rsidRDefault="00B60FBF" w:rsidP="00B60FB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2FB1B347" w14:textId="4F3782C2" w:rsidR="00B60FBF" w:rsidRPr="00572075" w:rsidRDefault="00B60FBF" w:rsidP="005269AF">
      <w:pPr>
        <w:rPr>
          <w:lang w:val="id-ID"/>
        </w:rPr>
      </w:pPr>
    </w:p>
    <w:p w14:paraId="1FA02FC2" w14:textId="5F54F2CD" w:rsidR="00B60FBF" w:rsidRPr="00572075" w:rsidRDefault="00B60FBF" w:rsidP="005269AF">
      <w:pPr>
        <w:rPr>
          <w:lang w:val="id-ID"/>
        </w:rPr>
      </w:pPr>
    </w:p>
    <w:tbl>
      <w:tblPr>
        <w:tblW w:w="9000" w:type="dxa"/>
        <w:tblLook w:val="04A0" w:firstRow="1" w:lastRow="0" w:firstColumn="1" w:lastColumn="0" w:noHBand="0" w:noVBand="1"/>
      </w:tblPr>
      <w:tblGrid>
        <w:gridCol w:w="758"/>
        <w:gridCol w:w="888"/>
        <w:gridCol w:w="887"/>
        <w:gridCol w:w="887"/>
        <w:gridCol w:w="887"/>
        <w:gridCol w:w="887"/>
        <w:gridCol w:w="887"/>
        <w:gridCol w:w="887"/>
        <w:gridCol w:w="887"/>
        <w:gridCol w:w="887"/>
        <w:gridCol w:w="887"/>
      </w:tblGrid>
      <w:tr w:rsidR="00B60FBF" w:rsidRPr="00572075" w14:paraId="28059E70" w14:textId="77777777" w:rsidTr="00B60FBF">
        <w:trPr>
          <w:trHeight w:val="300"/>
        </w:trPr>
        <w:tc>
          <w:tcPr>
            <w:tcW w:w="8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D3778" w14:textId="77777777" w:rsidR="00B60FBF" w:rsidRPr="00572075" w:rsidRDefault="00B60FBF" w:rsidP="00B60FBF">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2C35D3A8" w14:textId="77777777" w:rsidR="00B60FBF" w:rsidRPr="00572075" w:rsidRDefault="00B60FBF" w:rsidP="00B60FBF">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B60FBF" w:rsidRPr="00572075" w14:paraId="3C4D16DC" w14:textId="77777777" w:rsidTr="00B60FBF">
        <w:trPr>
          <w:trHeight w:val="300"/>
        </w:trPr>
        <w:tc>
          <w:tcPr>
            <w:tcW w:w="800" w:type="dxa"/>
            <w:vMerge/>
            <w:tcBorders>
              <w:top w:val="single" w:sz="4" w:space="0" w:color="auto"/>
              <w:left w:val="single" w:sz="4" w:space="0" w:color="auto"/>
              <w:bottom w:val="single" w:sz="4" w:space="0" w:color="auto"/>
              <w:right w:val="single" w:sz="4" w:space="0" w:color="auto"/>
            </w:tcBorders>
            <w:vAlign w:val="center"/>
            <w:hideMark/>
          </w:tcPr>
          <w:p w14:paraId="7A9BF052" w14:textId="77777777" w:rsidR="00B60FBF" w:rsidRPr="00572075" w:rsidRDefault="00B60FBF" w:rsidP="00B60FBF">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4B5F7E7D"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29844F43"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53E18C9D"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0EDC439F"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331AE369"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2992F2E9"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057D9E3A"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3F2BD8C8"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102855F6"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76768805"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B60FBF" w:rsidRPr="00572075" w14:paraId="0FE4ED5E" w14:textId="77777777" w:rsidTr="00B60FBF">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7472D740" w14:textId="77777777" w:rsidR="00B60FBF" w:rsidRPr="00572075" w:rsidRDefault="00B60FBF" w:rsidP="00B60FBF">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74B8B094"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0.77958</w:t>
            </w:r>
          </w:p>
        </w:tc>
        <w:tc>
          <w:tcPr>
            <w:tcW w:w="820" w:type="dxa"/>
            <w:tcBorders>
              <w:top w:val="nil"/>
              <w:left w:val="nil"/>
              <w:bottom w:val="single" w:sz="4" w:space="0" w:color="auto"/>
              <w:right w:val="single" w:sz="4" w:space="0" w:color="auto"/>
            </w:tcBorders>
            <w:shd w:val="clear" w:color="auto" w:fill="auto"/>
            <w:noWrap/>
            <w:vAlign w:val="bottom"/>
            <w:hideMark/>
          </w:tcPr>
          <w:p w14:paraId="6C5B0131"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0.79793</w:t>
            </w:r>
          </w:p>
        </w:tc>
        <w:tc>
          <w:tcPr>
            <w:tcW w:w="820" w:type="dxa"/>
            <w:tcBorders>
              <w:top w:val="nil"/>
              <w:left w:val="nil"/>
              <w:bottom w:val="single" w:sz="4" w:space="0" w:color="auto"/>
              <w:right w:val="single" w:sz="4" w:space="0" w:color="auto"/>
            </w:tcBorders>
            <w:shd w:val="clear" w:color="auto" w:fill="auto"/>
            <w:noWrap/>
            <w:vAlign w:val="bottom"/>
            <w:hideMark/>
          </w:tcPr>
          <w:p w14:paraId="7A49B680"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0.77492</w:t>
            </w:r>
          </w:p>
        </w:tc>
        <w:tc>
          <w:tcPr>
            <w:tcW w:w="820" w:type="dxa"/>
            <w:tcBorders>
              <w:top w:val="nil"/>
              <w:left w:val="nil"/>
              <w:bottom w:val="single" w:sz="4" w:space="0" w:color="auto"/>
              <w:right w:val="single" w:sz="4" w:space="0" w:color="auto"/>
            </w:tcBorders>
            <w:shd w:val="clear" w:color="auto" w:fill="auto"/>
            <w:noWrap/>
            <w:vAlign w:val="bottom"/>
            <w:hideMark/>
          </w:tcPr>
          <w:p w14:paraId="78EB3685"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0.78558</w:t>
            </w:r>
          </w:p>
        </w:tc>
        <w:tc>
          <w:tcPr>
            <w:tcW w:w="820" w:type="dxa"/>
            <w:tcBorders>
              <w:top w:val="nil"/>
              <w:left w:val="nil"/>
              <w:bottom w:val="single" w:sz="4" w:space="0" w:color="auto"/>
              <w:right w:val="single" w:sz="4" w:space="0" w:color="auto"/>
            </w:tcBorders>
            <w:shd w:val="clear" w:color="auto" w:fill="auto"/>
            <w:noWrap/>
            <w:vAlign w:val="bottom"/>
            <w:hideMark/>
          </w:tcPr>
          <w:p w14:paraId="72978D6A"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0.78905</w:t>
            </w:r>
          </w:p>
        </w:tc>
        <w:tc>
          <w:tcPr>
            <w:tcW w:w="820" w:type="dxa"/>
            <w:tcBorders>
              <w:top w:val="nil"/>
              <w:left w:val="nil"/>
              <w:bottom w:val="single" w:sz="4" w:space="0" w:color="auto"/>
              <w:right w:val="single" w:sz="4" w:space="0" w:color="auto"/>
            </w:tcBorders>
            <w:shd w:val="clear" w:color="auto" w:fill="auto"/>
            <w:noWrap/>
            <w:vAlign w:val="bottom"/>
            <w:hideMark/>
          </w:tcPr>
          <w:p w14:paraId="3B191A83"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0.79176</w:t>
            </w:r>
          </w:p>
        </w:tc>
        <w:tc>
          <w:tcPr>
            <w:tcW w:w="820" w:type="dxa"/>
            <w:tcBorders>
              <w:top w:val="nil"/>
              <w:left w:val="nil"/>
              <w:bottom w:val="single" w:sz="4" w:space="0" w:color="auto"/>
              <w:right w:val="single" w:sz="4" w:space="0" w:color="auto"/>
            </w:tcBorders>
            <w:shd w:val="clear" w:color="auto" w:fill="auto"/>
            <w:noWrap/>
            <w:vAlign w:val="bottom"/>
            <w:hideMark/>
          </w:tcPr>
          <w:p w14:paraId="4D1AE8EF"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0.7928</w:t>
            </w:r>
          </w:p>
        </w:tc>
        <w:tc>
          <w:tcPr>
            <w:tcW w:w="820" w:type="dxa"/>
            <w:tcBorders>
              <w:top w:val="nil"/>
              <w:left w:val="nil"/>
              <w:bottom w:val="single" w:sz="4" w:space="0" w:color="auto"/>
              <w:right w:val="single" w:sz="4" w:space="0" w:color="auto"/>
            </w:tcBorders>
            <w:shd w:val="clear" w:color="auto" w:fill="auto"/>
            <w:noWrap/>
            <w:vAlign w:val="bottom"/>
            <w:hideMark/>
          </w:tcPr>
          <w:p w14:paraId="1C66EE65"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0.79344</w:t>
            </w:r>
          </w:p>
        </w:tc>
        <w:tc>
          <w:tcPr>
            <w:tcW w:w="820" w:type="dxa"/>
            <w:tcBorders>
              <w:top w:val="nil"/>
              <w:left w:val="nil"/>
              <w:bottom w:val="single" w:sz="4" w:space="0" w:color="auto"/>
              <w:right w:val="single" w:sz="4" w:space="0" w:color="auto"/>
            </w:tcBorders>
            <w:shd w:val="clear" w:color="auto" w:fill="auto"/>
            <w:noWrap/>
            <w:vAlign w:val="bottom"/>
            <w:hideMark/>
          </w:tcPr>
          <w:p w14:paraId="33D45CCD"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0.79597</w:t>
            </w:r>
          </w:p>
        </w:tc>
        <w:tc>
          <w:tcPr>
            <w:tcW w:w="820" w:type="dxa"/>
            <w:tcBorders>
              <w:top w:val="single" w:sz="4" w:space="0" w:color="auto"/>
              <w:left w:val="single" w:sz="4" w:space="0" w:color="auto"/>
              <w:bottom w:val="single" w:sz="4" w:space="0" w:color="auto"/>
              <w:right w:val="single" w:sz="4" w:space="0" w:color="auto"/>
            </w:tcBorders>
            <w:shd w:val="clear" w:color="000000" w:fill="F7FAFB"/>
            <w:noWrap/>
            <w:vAlign w:val="bottom"/>
            <w:hideMark/>
          </w:tcPr>
          <w:p w14:paraId="74F90294"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0.79541</w:t>
            </w:r>
          </w:p>
        </w:tc>
      </w:tr>
      <w:tr w:rsidR="00B60FBF" w:rsidRPr="00572075" w14:paraId="5D22DAE6" w14:textId="77777777" w:rsidTr="00B60FBF">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5C72DD87" w14:textId="77777777" w:rsidR="00B60FBF" w:rsidRPr="00572075" w:rsidRDefault="00B60FBF" w:rsidP="00B60FBF">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20" w:type="dxa"/>
            <w:tcBorders>
              <w:top w:val="nil"/>
              <w:left w:val="nil"/>
              <w:bottom w:val="single" w:sz="4" w:space="0" w:color="auto"/>
              <w:right w:val="single" w:sz="4" w:space="0" w:color="auto"/>
            </w:tcBorders>
            <w:shd w:val="clear" w:color="auto" w:fill="auto"/>
            <w:noWrap/>
            <w:vAlign w:val="bottom"/>
            <w:hideMark/>
          </w:tcPr>
          <w:p w14:paraId="3DA96E97"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0.77817</w:t>
            </w:r>
          </w:p>
        </w:tc>
        <w:tc>
          <w:tcPr>
            <w:tcW w:w="820" w:type="dxa"/>
            <w:tcBorders>
              <w:top w:val="nil"/>
              <w:left w:val="nil"/>
              <w:bottom w:val="single" w:sz="4" w:space="0" w:color="auto"/>
              <w:right w:val="single" w:sz="4" w:space="0" w:color="auto"/>
            </w:tcBorders>
            <w:shd w:val="clear" w:color="auto" w:fill="auto"/>
            <w:noWrap/>
            <w:vAlign w:val="bottom"/>
            <w:hideMark/>
          </w:tcPr>
          <w:p w14:paraId="28047BEF"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0.79241</w:t>
            </w:r>
          </w:p>
        </w:tc>
        <w:tc>
          <w:tcPr>
            <w:tcW w:w="820" w:type="dxa"/>
            <w:tcBorders>
              <w:top w:val="nil"/>
              <w:left w:val="nil"/>
              <w:bottom w:val="single" w:sz="4" w:space="0" w:color="auto"/>
              <w:right w:val="single" w:sz="4" w:space="0" w:color="auto"/>
            </w:tcBorders>
            <w:shd w:val="clear" w:color="auto" w:fill="auto"/>
            <w:noWrap/>
            <w:vAlign w:val="bottom"/>
            <w:hideMark/>
          </w:tcPr>
          <w:p w14:paraId="4F135AF0"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0.76744</w:t>
            </w:r>
          </w:p>
        </w:tc>
        <w:tc>
          <w:tcPr>
            <w:tcW w:w="820" w:type="dxa"/>
            <w:tcBorders>
              <w:top w:val="nil"/>
              <w:left w:val="nil"/>
              <w:bottom w:val="single" w:sz="4" w:space="0" w:color="auto"/>
              <w:right w:val="single" w:sz="4" w:space="0" w:color="auto"/>
            </w:tcBorders>
            <w:shd w:val="clear" w:color="auto" w:fill="auto"/>
            <w:noWrap/>
            <w:vAlign w:val="bottom"/>
            <w:hideMark/>
          </w:tcPr>
          <w:p w14:paraId="34947E3B"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0.77847</w:t>
            </w:r>
          </w:p>
        </w:tc>
        <w:tc>
          <w:tcPr>
            <w:tcW w:w="820" w:type="dxa"/>
            <w:tcBorders>
              <w:top w:val="nil"/>
              <w:left w:val="nil"/>
              <w:bottom w:val="single" w:sz="4" w:space="0" w:color="auto"/>
              <w:right w:val="single" w:sz="4" w:space="0" w:color="auto"/>
            </w:tcBorders>
            <w:shd w:val="clear" w:color="auto" w:fill="auto"/>
            <w:noWrap/>
            <w:vAlign w:val="bottom"/>
            <w:hideMark/>
          </w:tcPr>
          <w:p w14:paraId="3FBB7D7E"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0.79054</w:t>
            </w:r>
          </w:p>
        </w:tc>
        <w:tc>
          <w:tcPr>
            <w:tcW w:w="820" w:type="dxa"/>
            <w:tcBorders>
              <w:top w:val="nil"/>
              <w:left w:val="nil"/>
              <w:bottom w:val="single" w:sz="4" w:space="0" w:color="auto"/>
              <w:right w:val="single" w:sz="4" w:space="0" w:color="auto"/>
            </w:tcBorders>
            <w:shd w:val="clear" w:color="auto" w:fill="auto"/>
            <w:noWrap/>
            <w:vAlign w:val="bottom"/>
            <w:hideMark/>
          </w:tcPr>
          <w:p w14:paraId="16CA1F5F"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0.79429</w:t>
            </w:r>
          </w:p>
        </w:tc>
        <w:tc>
          <w:tcPr>
            <w:tcW w:w="820" w:type="dxa"/>
            <w:tcBorders>
              <w:top w:val="nil"/>
              <w:left w:val="nil"/>
              <w:bottom w:val="single" w:sz="4" w:space="0" w:color="auto"/>
              <w:right w:val="single" w:sz="4" w:space="0" w:color="auto"/>
            </w:tcBorders>
            <w:shd w:val="clear" w:color="auto" w:fill="auto"/>
            <w:noWrap/>
            <w:vAlign w:val="bottom"/>
            <w:hideMark/>
          </w:tcPr>
          <w:p w14:paraId="632235C2"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0.79681</w:t>
            </w:r>
          </w:p>
        </w:tc>
        <w:tc>
          <w:tcPr>
            <w:tcW w:w="820" w:type="dxa"/>
            <w:tcBorders>
              <w:top w:val="nil"/>
              <w:left w:val="nil"/>
              <w:bottom w:val="single" w:sz="4" w:space="0" w:color="auto"/>
              <w:right w:val="single" w:sz="4" w:space="0" w:color="auto"/>
            </w:tcBorders>
            <w:shd w:val="clear" w:color="auto" w:fill="auto"/>
            <w:noWrap/>
            <w:vAlign w:val="bottom"/>
            <w:hideMark/>
          </w:tcPr>
          <w:p w14:paraId="327540CC"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0.79541</w:t>
            </w:r>
          </w:p>
        </w:tc>
        <w:tc>
          <w:tcPr>
            <w:tcW w:w="820" w:type="dxa"/>
            <w:tcBorders>
              <w:top w:val="nil"/>
              <w:left w:val="nil"/>
              <w:bottom w:val="single" w:sz="4" w:space="0" w:color="auto"/>
              <w:right w:val="single" w:sz="4" w:space="0" w:color="auto"/>
            </w:tcBorders>
            <w:shd w:val="clear" w:color="auto" w:fill="auto"/>
            <w:noWrap/>
            <w:vAlign w:val="bottom"/>
            <w:hideMark/>
          </w:tcPr>
          <w:p w14:paraId="5743AC79"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0.79532</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A3C7A0B"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0.79513</w:t>
            </w:r>
          </w:p>
        </w:tc>
      </w:tr>
      <w:tr w:rsidR="00B60FBF" w:rsidRPr="00572075" w14:paraId="231C8452" w14:textId="77777777" w:rsidTr="00B60FBF">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1D34A0C5" w14:textId="77777777" w:rsidR="00B60FBF" w:rsidRPr="00572075" w:rsidRDefault="00B60FBF" w:rsidP="00B60FBF">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20" w:type="dxa"/>
            <w:tcBorders>
              <w:top w:val="nil"/>
              <w:left w:val="nil"/>
              <w:bottom w:val="single" w:sz="4" w:space="0" w:color="auto"/>
              <w:right w:val="single" w:sz="4" w:space="0" w:color="auto"/>
            </w:tcBorders>
            <w:shd w:val="clear" w:color="auto" w:fill="auto"/>
            <w:noWrap/>
            <w:vAlign w:val="bottom"/>
            <w:hideMark/>
          </w:tcPr>
          <w:p w14:paraId="070858AC"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0.77929</w:t>
            </w:r>
          </w:p>
        </w:tc>
        <w:tc>
          <w:tcPr>
            <w:tcW w:w="820" w:type="dxa"/>
            <w:tcBorders>
              <w:top w:val="nil"/>
              <w:left w:val="nil"/>
              <w:bottom w:val="single" w:sz="4" w:space="0" w:color="auto"/>
              <w:right w:val="single" w:sz="4" w:space="0" w:color="auto"/>
            </w:tcBorders>
            <w:shd w:val="clear" w:color="auto" w:fill="auto"/>
            <w:noWrap/>
            <w:vAlign w:val="bottom"/>
            <w:hideMark/>
          </w:tcPr>
          <w:p w14:paraId="663E6D50"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0.79091</w:t>
            </w:r>
          </w:p>
        </w:tc>
        <w:tc>
          <w:tcPr>
            <w:tcW w:w="820" w:type="dxa"/>
            <w:tcBorders>
              <w:top w:val="nil"/>
              <w:left w:val="nil"/>
              <w:bottom w:val="single" w:sz="4" w:space="0" w:color="auto"/>
              <w:right w:val="single" w:sz="4" w:space="0" w:color="auto"/>
            </w:tcBorders>
            <w:shd w:val="clear" w:color="auto" w:fill="auto"/>
            <w:noWrap/>
            <w:vAlign w:val="bottom"/>
            <w:hideMark/>
          </w:tcPr>
          <w:p w14:paraId="03F48410"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0.77427</w:t>
            </w:r>
          </w:p>
        </w:tc>
        <w:tc>
          <w:tcPr>
            <w:tcW w:w="820" w:type="dxa"/>
            <w:tcBorders>
              <w:top w:val="nil"/>
              <w:left w:val="nil"/>
              <w:bottom w:val="single" w:sz="4" w:space="0" w:color="auto"/>
              <w:right w:val="single" w:sz="4" w:space="0" w:color="auto"/>
            </w:tcBorders>
            <w:shd w:val="clear" w:color="auto" w:fill="auto"/>
            <w:noWrap/>
            <w:vAlign w:val="bottom"/>
            <w:hideMark/>
          </w:tcPr>
          <w:p w14:paraId="567AFFCD"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0.7808</w:t>
            </w:r>
          </w:p>
        </w:tc>
        <w:tc>
          <w:tcPr>
            <w:tcW w:w="820" w:type="dxa"/>
            <w:tcBorders>
              <w:top w:val="nil"/>
              <w:left w:val="nil"/>
              <w:bottom w:val="single" w:sz="4" w:space="0" w:color="auto"/>
              <w:right w:val="single" w:sz="4" w:space="0" w:color="auto"/>
            </w:tcBorders>
            <w:shd w:val="clear" w:color="auto" w:fill="auto"/>
            <w:noWrap/>
            <w:vAlign w:val="bottom"/>
            <w:hideMark/>
          </w:tcPr>
          <w:p w14:paraId="47B438D5"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0.78783</w:t>
            </w:r>
          </w:p>
        </w:tc>
        <w:tc>
          <w:tcPr>
            <w:tcW w:w="820" w:type="dxa"/>
            <w:tcBorders>
              <w:top w:val="nil"/>
              <w:left w:val="nil"/>
              <w:bottom w:val="single" w:sz="4" w:space="0" w:color="auto"/>
              <w:right w:val="single" w:sz="4" w:space="0" w:color="auto"/>
            </w:tcBorders>
            <w:shd w:val="clear" w:color="auto" w:fill="auto"/>
            <w:noWrap/>
            <w:vAlign w:val="bottom"/>
            <w:hideMark/>
          </w:tcPr>
          <w:p w14:paraId="67F529A7"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0.79345</w:t>
            </w:r>
          </w:p>
        </w:tc>
        <w:tc>
          <w:tcPr>
            <w:tcW w:w="820" w:type="dxa"/>
            <w:tcBorders>
              <w:top w:val="nil"/>
              <w:left w:val="nil"/>
              <w:bottom w:val="single" w:sz="4" w:space="0" w:color="auto"/>
              <w:right w:val="single" w:sz="4" w:space="0" w:color="auto"/>
            </w:tcBorders>
            <w:shd w:val="clear" w:color="auto" w:fill="auto"/>
            <w:noWrap/>
            <w:vAlign w:val="bottom"/>
            <w:hideMark/>
          </w:tcPr>
          <w:p w14:paraId="434BE98C"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w:t>
            </w:r>
          </w:p>
        </w:tc>
        <w:tc>
          <w:tcPr>
            <w:tcW w:w="820" w:type="dxa"/>
            <w:tcBorders>
              <w:top w:val="nil"/>
              <w:left w:val="nil"/>
              <w:bottom w:val="single" w:sz="4" w:space="0" w:color="auto"/>
              <w:right w:val="single" w:sz="4" w:space="0" w:color="auto"/>
            </w:tcBorders>
            <w:shd w:val="clear" w:color="auto" w:fill="auto"/>
            <w:noWrap/>
            <w:vAlign w:val="bottom"/>
            <w:hideMark/>
          </w:tcPr>
          <w:p w14:paraId="524B7FB1"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0.79691</w:t>
            </w:r>
          </w:p>
        </w:tc>
        <w:tc>
          <w:tcPr>
            <w:tcW w:w="820" w:type="dxa"/>
            <w:tcBorders>
              <w:top w:val="nil"/>
              <w:left w:val="nil"/>
              <w:bottom w:val="single" w:sz="4" w:space="0" w:color="auto"/>
              <w:right w:val="single" w:sz="4" w:space="0" w:color="auto"/>
            </w:tcBorders>
            <w:shd w:val="clear" w:color="auto" w:fill="auto"/>
            <w:noWrap/>
            <w:vAlign w:val="bottom"/>
            <w:hideMark/>
          </w:tcPr>
          <w:p w14:paraId="356E8F5B"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0.79597</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D7E58AB"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0.79803</w:t>
            </w:r>
          </w:p>
        </w:tc>
      </w:tr>
      <w:tr w:rsidR="00B60FBF" w:rsidRPr="00572075" w14:paraId="3A5A06F3" w14:textId="77777777" w:rsidTr="00B60FBF">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180CFC5B" w14:textId="77777777" w:rsidR="00B60FBF" w:rsidRPr="00572075" w:rsidRDefault="00B60FBF" w:rsidP="00B60FBF">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3,4,5</w:t>
            </w:r>
          </w:p>
        </w:tc>
        <w:tc>
          <w:tcPr>
            <w:tcW w:w="820" w:type="dxa"/>
            <w:tcBorders>
              <w:top w:val="nil"/>
              <w:left w:val="nil"/>
              <w:bottom w:val="single" w:sz="4" w:space="0" w:color="auto"/>
              <w:right w:val="single" w:sz="4" w:space="0" w:color="auto"/>
            </w:tcBorders>
            <w:shd w:val="clear" w:color="auto" w:fill="auto"/>
            <w:noWrap/>
            <w:vAlign w:val="bottom"/>
            <w:hideMark/>
          </w:tcPr>
          <w:p w14:paraId="4539FC3C"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0.77527</w:t>
            </w:r>
          </w:p>
        </w:tc>
        <w:tc>
          <w:tcPr>
            <w:tcW w:w="820" w:type="dxa"/>
            <w:tcBorders>
              <w:top w:val="nil"/>
              <w:left w:val="nil"/>
              <w:bottom w:val="single" w:sz="4" w:space="0" w:color="auto"/>
              <w:right w:val="single" w:sz="4" w:space="0" w:color="auto"/>
            </w:tcBorders>
            <w:shd w:val="clear" w:color="auto" w:fill="auto"/>
            <w:noWrap/>
            <w:vAlign w:val="bottom"/>
            <w:hideMark/>
          </w:tcPr>
          <w:p w14:paraId="5C8E6715"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0.79044</w:t>
            </w:r>
          </w:p>
        </w:tc>
        <w:tc>
          <w:tcPr>
            <w:tcW w:w="820" w:type="dxa"/>
            <w:tcBorders>
              <w:top w:val="nil"/>
              <w:left w:val="nil"/>
              <w:bottom w:val="single" w:sz="4" w:space="0" w:color="auto"/>
              <w:right w:val="single" w:sz="4" w:space="0" w:color="auto"/>
            </w:tcBorders>
            <w:shd w:val="clear" w:color="auto" w:fill="auto"/>
            <w:noWrap/>
            <w:vAlign w:val="bottom"/>
            <w:hideMark/>
          </w:tcPr>
          <w:p w14:paraId="5E156FF0"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0.75779</w:t>
            </w:r>
          </w:p>
        </w:tc>
        <w:tc>
          <w:tcPr>
            <w:tcW w:w="820" w:type="dxa"/>
            <w:tcBorders>
              <w:top w:val="nil"/>
              <w:left w:val="nil"/>
              <w:bottom w:val="single" w:sz="4" w:space="0" w:color="auto"/>
              <w:right w:val="single" w:sz="4" w:space="0" w:color="auto"/>
            </w:tcBorders>
            <w:shd w:val="clear" w:color="auto" w:fill="auto"/>
            <w:noWrap/>
            <w:vAlign w:val="bottom"/>
            <w:hideMark/>
          </w:tcPr>
          <w:p w14:paraId="777425D2"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0.78221</w:t>
            </w:r>
          </w:p>
        </w:tc>
        <w:tc>
          <w:tcPr>
            <w:tcW w:w="820" w:type="dxa"/>
            <w:tcBorders>
              <w:top w:val="nil"/>
              <w:left w:val="nil"/>
              <w:bottom w:val="single" w:sz="4" w:space="0" w:color="auto"/>
              <w:right w:val="single" w:sz="4" w:space="0" w:color="auto"/>
            </w:tcBorders>
            <w:shd w:val="clear" w:color="auto" w:fill="auto"/>
            <w:noWrap/>
            <w:vAlign w:val="bottom"/>
            <w:hideMark/>
          </w:tcPr>
          <w:p w14:paraId="3DDBEF1D"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0.79054</w:t>
            </w:r>
          </w:p>
        </w:tc>
        <w:tc>
          <w:tcPr>
            <w:tcW w:w="820" w:type="dxa"/>
            <w:tcBorders>
              <w:top w:val="nil"/>
              <w:left w:val="nil"/>
              <w:bottom w:val="single" w:sz="4" w:space="0" w:color="auto"/>
              <w:right w:val="single" w:sz="4" w:space="0" w:color="auto"/>
            </w:tcBorders>
            <w:shd w:val="clear" w:color="auto" w:fill="auto"/>
            <w:noWrap/>
            <w:vAlign w:val="bottom"/>
            <w:hideMark/>
          </w:tcPr>
          <w:p w14:paraId="3970EEE5"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0.79382</w:t>
            </w:r>
          </w:p>
        </w:tc>
        <w:tc>
          <w:tcPr>
            <w:tcW w:w="820" w:type="dxa"/>
            <w:tcBorders>
              <w:top w:val="nil"/>
              <w:left w:val="nil"/>
              <w:bottom w:val="single" w:sz="4" w:space="0" w:color="auto"/>
              <w:right w:val="single" w:sz="4" w:space="0" w:color="auto"/>
            </w:tcBorders>
            <w:shd w:val="clear" w:color="auto" w:fill="auto"/>
            <w:noWrap/>
            <w:vAlign w:val="bottom"/>
            <w:hideMark/>
          </w:tcPr>
          <w:p w14:paraId="3C89AC58"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0.79588</w:t>
            </w:r>
          </w:p>
        </w:tc>
        <w:tc>
          <w:tcPr>
            <w:tcW w:w="820" w:type="dxa"/>
            <w:tcBorders>
              <w:top w:val="nil"/>
              <w:left w:val="nil"/>
              <w:bottom w:val="single" w:sz="4" w:space="0" w:color="auto"/>
              <w:right w:val="single" w:sz="4" w:space="0" w:color="auto"/>
            </w:tcBorders>
            <w:shd w:val="clear" w:color="auto" w:fill="auto"/>
            <w:noWrap/>
            <w:vAlign w:val="bottom"/>
            <w:hideMark/>
          </w:tcPr>
          <w:p w14:paraId="08A58E0E"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0.79541</w:t>
            </w:r>
          </w:p>
        </w:tc>
        <w:tc>
          <w:tcPr>
            <w:tcW w:w="820" w:type="dxa"/>
            <w:tcBorders>
              <w:top w:val="nil"/>
              <w:left w:val="nil"/>
              <w:bottom w:val="single" w:sz="4" w:space="0" w:color="auto"/>
              <w:right w:val="single" w:sz="4" w:space="0" w:color="auto"/>
            </w:tcBorders>
            <w:shd w:val="clear" w:color="auto" w:fill="auto"/>
            <w:noWrap/>
            <w:vAlign w:val="bottom"/>
            <w:hideMark/>
          </w:tcPr>
          <w:p w14:paraId="524759A5"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0.79447</w:t>
            </w:r>
          </w:p>
        </w:tc>
        <w:tc>
          <w:tcPr>
            <w:tcW w:w="820" w:type="dxa"/>
            <w:tcBorders>
              <w:top w:val="single" w:sz="4" w:space="0" w:color="auto"/>
              <w:left w:val="single" w:sz="4" w:space="0" w:color="auto"/>
              <w:bottom w:val="single" w:sz="4" w:space="0" w:color="auto"/>
              <w:right w:val="single" w:sz="4" w:space="0" w:color="auto"/>
            </w:tcBorders>
            <w:shd w:val="clear" w:color="000000" w:fill="F9B1B4"/>
            <w:noWrap/>
            <w:vAlign w:val="bottom"/>
            <w:hideMark/>
          </w:tcPr>
          <w:p w14:paraId="1646EF61" w14:textId="77777777" w:rsidR="00B60FBF" w:rsidRPr="00572075" w:rsidRDefault="00B60FBF" w:rsidP="00B60FBF">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0.79522</w:t>
            </w:r>
          </w:p>
        </w:tc>
      </w:tr>
    </w:tbl>
    <w:p w14:paraId="58F38DB2" w14:textId="08886D10" w:rsidR="00B60FBF" w:rsidRPr="00572075" w:rsidRDefault="00B60FBF" w:rsidP="005269AF">
      <w:pPr>
        <w:rPr>
          <w:lang w:val="id-ID"/>
        </w:rPr>
      </w:pPr>
    </w:p>
    <w:p w14:paraId="74CCC17F" w14:textId="6E28184D" w:rsidR="00595CB0" w:rsidRPr="00572075" w:rsidRDefault="00595CB0" w:rsidP="005269AF">
      <w:pPr>
        <w:rPr>
          <w:lang w:val="id-ID"/>
        </w:rPr>
      </w:pPr>
    </w:p>
    <w:p w14:paraId="133922DC" w14:textId="11FB0028" w:rsidR="00595CB0" w:rsidRPr="00572075" w:rsidRDefault="00595CB0" w:rsidP="005269AF">
      <w:pPr>
        <w:rPr>
          <w:lang w:val="id-ID"/>
        </w:rPr>
      </w:pPr>
    </w:p>
    <w:tbl>
      <w:tblPr>
        <w:tblW w:w="2351" w:type="dxa"/>
        <w:tblLook w:val="04A0" w:firstRow="1" w:lastRow="0" w:firstColumn="1" w:lastColumn="0" w:noHBand="0" w:noVBand="1"/>
      </w:tblPr>
      <w:tblGrid>
        <w:gridCol w:w="1276"/>
        <w:gridCol w:w="1075"/>
      </w:tblGrid>
      <w:tr w:rsidR="00595CB0" w:rsidRPr="00572075" w14:paraId="64799460" w14:textId="77777777" w:rsidTr="00595CB0">
        <w:trPr>
          <w:trHeight w:val="300"/>
        </w:trPr>
        <w:tc>
          <w:tcPr>
            <w:tcW w:w="1276" w:type="dxa"/>
            <w:tcBorders>
              <w:top w:val="nil"/>
              <w:left w:val="nil"/>
              <w:bottom w:val="nil"/>
              <w:right w:val="nil"/>
            </w:tcBorders>
            <w:shd w:val="clear" w:color="auto" w:fill="auto"/>
            <w:noWrap/>
            <w:vAlign w:val="bottom"/>
            <w:hideMark/>
          </w:tcPr>
          <w:p w14:paraId="693DFD3E" w14:textId="77777777" w:rsidR="00595CB0" w:rsidRPr="00572075" w:rsidRDefault="00595CB0" w:rsidP="00595CB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75" w:type="dxa"/>
            <w:tcBorders>
              <w:top w:val="nil"/>
              <w:left w:val="nil"/>
              <w:bottom w:val="nil"/>
              <w:right w:val="nil"/>
            </w:tcBorders>
            <w:shd w:val="clear" w:color="auto" w:fill="auto"/>
            <w:noWrap/>
            <w:vAlign w:val="bottom"/>
            <w:hideMark/>
          </w:tcPr>
          <w:p w14:paraId="0A2910E3" w14:textId="77777777" w:rsidR="00595CB0" w:rsidRPr="00572075" w:rsidRDefault="00595CB0" w:rsidP="00595CB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6541B4C7" w14:textId="5685D469" w:rsidR="00595CB0" w:rsidRPr="00572075" w:rsidRDefault="00595CB0" w:rsidP="005269AF">
      <w:pPr>
        <w:rPr>
          <w:lang w:val="id-ID"/>
        </w:rPr>
      </w:pPr>
    </w:p>
    <w:tbl>
      <w:tblPr>
        <w:tblW w:w="9000" w:type="dxa"/>
        <w:tblLook w:val="04A0" w:firstRow="1" w:lastRow="0" w:firstColumn="1" w:lastColumn="0" w:noHBand="0" w:noVBand="1"/>
      </w:tblPr>
      <w:tblGrid>
        <w:gridCol w:w="758"/>
        <w:gridCol w:w="888"/>
        <w:gridCol w:w="887"/>
        <w:gridCol w:w="887"/>
        <w:gridCol w:w="887"/>
        <w:gridCol w:w="887"/>
        <w:gridCol w:w="887"/>
        <w:gridCol w:w="887"/>
        <w:gridCol w:w="887"/>
        <w:gridCol w:w="887"/>
        <w:gridCol w:w="887"/>
      </w:tblGrid>
      <w:tr w:rsidR="00595CB0" w:rsidRPr="00572075" w14:paraId="4D448D9E" w14:textId="77777777" w:rsidTr="00595CB0">
        <w:trPr>
          <w:trHeight w:val="300"/>
        </w:trPr>
        <w:tc>
          <w:tcPr>
            <w:tcW w:w="8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04864" w14:textId="77777777" w:rsidR="00595CB0" w:rsidRPr="00572075" w:rsidRDefault="00595CB0" w:rsidP="00595CB0">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31A620C9" w14:textId="77777777" w:rsidR="00595CB0" w:rsidRPr="00572075" w:rsidRDefault="00595CB0" w:rsidP="00595CB0">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595CB0" w:rsidRPr="00572075" w14:paraId="61FC900C" w14:textId="77777777" w:rsidTr="00595CB0">
        <w:trPr>
          <w:trHeight w:val="300"/>
        </w:trPr>
        <w:tc>
          <w:tcPr>
            <w:tcW w:w="800" w:type="dxa"/>
            <w:vMerge/>
            <w:tcBorders>
              <w:top w:val="single" w:sz="4" w:space="0" w:color="auto"/>
              <w:left w:val="single" w:sz="4" w:space="0" w:color="auto"/>
              <w:bottom w:val="single" w:sz="4" w:space="0" w:color="auto"/>
              <w:right w:val="single" w:sz="4" w:space="0" w:color="auto"/>
            </w:tcBorders>
            <w:vAlign w:val="center"/>
            <w:hideMark/>
          </w:tcPr>
          <w:p w14:paraId="59F9D4FE" w14:textId="77777777" w:rsidR="00595CB0" w:rsidRPr="00572075" w:rsidRDefault="00595CB0" w:rsidP="00595CB0">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606CF202"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4E8D197B"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16176CF6"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1BBBD4B7"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0FDC1E91"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0A8D48FE"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6935E11B"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5309C8C9"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3968AA26"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7F54598E"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595CB0" w:rsidRPr="00572075" w14:paraId="4D4C6D5E" w14:textId="77777777" w:rsidTr="00595CB0">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312F191E" w14:textId="77777777" w:rsidR="00595CB0" w:rsidRPr="00572075" w:rsidRDefault="00595CB0" w:rsidP="00595CB0">
            <w:pPr>
              <w:jc w:val="center"/>
              <w:rPr>
                <w:rFonts w:ascii="Calibri" w:eastAsia="Times New Roman" w:hAnsi="Calibri" w:cs="Calibri"/>
                <w:lang w:val="id-ID" w:eastAsia="id-ID"/>
              </w:rPr>
            </w:pPr>
            <w:r w:rsidRPr="00572075">
              <w:rPr>
                <w:rFonts w:ascii="Calibri" w:eastAsia="Times New Roman" w:hAnsi="Calibri" w:cs="Calibri"/>
                <w:lang w:val="id-ID" w:eastAsia="id-ID"/>
              </w:rPr>
              <w:t>1,1,1</w:t>
            </w:r>
          </w:p>
        </w:tc>
        <w:tc>
          <w:tcPr>
            <w:tcW w:w="820" w:type="dxa"/>
            <w:tcBorders>
              <w:top w:val="nil"/>
              <w:left w:val="nil"/>
              <w:bottom w:val="single" w:sz="4" w:space="0" w:color="auto"/>
              <w:right w:val="single" w:sz="4" w:space="0" w:color="auto"/>
            </w:tcBorders>
            <w:shd w:val="clear" w:color="auto" w:fill="auto"/>
            <w:noWrap/>
            <w:vAlign w:val="bottom"/>
            <w:hideMark/>
          </w:tcPr>
          <w:p w14:paraId="76E357EE"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0.5588</w:t>
            </w:r>
          </w:p>
        </w:tc>
        <w:tc>
          <w:tcPr>
            <w:tcW w:w="820" w:type="dxa"/>
            <w:tcBorders>
              <w:top w:val="nil"/>
              <w:left w:val="nil"/>
              <w:bottom w:val="single" w:sz="4" w:space="0" w:color="auto"/>
              <w:right w:val="single" w:sz="4" w:space="0" w:color="auto"/>
            </w:tcBorders>
            <w:shd w:val="clear" w:color="auto" w:fill="auto"/>
            <w:noWrap/>
            <w:vAlign w:val="bottom"/>
            <w:hideMark/>
          </w:tcPr>
          <w:p w14:paraId="0AB142F8"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0.59248</w:t>
            </w:r>
          </w:p>
        </w:tc>
        <w:tc>
          <w:tcPr>
            <w:tcW w:w="820" w:type="dxa"/>
            <w:tcBorders>
              <w:top w:val="nil"/>
              <w:left w:val="nil"/>
              <w:bottom w:val="single" w:sz="4" w:space="0" w:color="auto"/>
              <w:right w:val="single" w:sz="4" w:space="0" w:color="auto"/>
            </w:tcBorders>
            <w:shd w:val="clear" w:color="auto" w:fill="auto"/>
            <w:noWrap/>
            <w:vAlign w:val="bottom"/>
            <w:hideMark/>
          </w:tcPr>
          <w:p w14:paraId="4D62E129"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0.65346</w:t>
            </w:r>
          </w:p>
        </w:tc>
        <w:tc>
          <w:tcPr>
            <w:tcW w:w="820" w:type="dxa"/>
            <w:tcBorders>
              <w:top w:val="nil"/>
              <w:left w:val="nil"/>
              <w:bottom w:val="single" w:sz="4" w:space="0" w:color="auto"/>
              <w:right w:val="single" w:sz="4" w:space="0" w:color="auto"/>
            </w:tcBorders>
            <w:shd w:val="clear" w:color="auto" w:fill="auto"/>
            <w:noWrap/>
            <w:vAlign w:val="bottom"/>
            <w:hideMark/>
          </w:tcPr>
          <w:p w14:paraId="6564BD28"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0.65868</w:t>
            </w:r>
          </w:p>
        </w:tc>
        <w:tc>
          <w:tcPr>
            <w:tcW w:w="820" w:type="dxa"/>
            <w:tcBorders>
              <w:top w:val="nil"/>
              <w:left w:val="nil"/>
              <w:bottom w:val="single" w:sz="4" w:space="0" w:color="auto"/>
              <w:right w:val="single" w:sz="4" w:space="0" w:color="auto"/>
            </w:tcBorders>
            <w:shd w:val="clear" w:color="auto" w:fill="auto"/>
            <w:noWrap/>
            <w:vAlign w:val="bottom"/>
            <w:hideMark/>
          </w:tcPr>
          <w:p w14:paraId="64B98A82"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0.67371</w:t>
            </w:r>
          </w:p>
        </w:tc>
        <w:tc>
          <w:tcPr>
            <w:tcW w:w="820" w:type="dxa"/>
            <w:tcBorders>
              <w:top w:val="nil"/>
              <w:left w:val="nil"/>
              <w:bottom w:val="single" w:sz="4" w:space="0" w:color="auto"/>
              <w:right w:val="single" w:sz="4" w:space="0" w:color="auto"/>
            </w:tcBorders>
            <w:shd w:val="clear" w:color="auto" w:fill="auto"/>
            <w:noWrap/>
            <w:vAlign w:val="bottom"/>
            <w:hideMark/>
          </w:tcPr>
          <w:p w14:paraId="3D039B68"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0.65312</w:t>
            </w:r>
          </w:p>
        </w:tc>
        <w:tc>
          <w:tcPr>
            <w:tcW w:w="820" w:type="dxa"/>
            <w:tcBorders>
              <w:top w:val="nil"/>
              <w:left w:val="nil"/>
              <w:bottom w:val="single" w:sz="4" w:space="0" w:color="auto"/>
              <w:right w:val="single" w:sz="4" w:space="0" w:color="auto"/>
            </w:tcBorders>
            <w:shd w:val="clear" w:color="auto" w:fill="auto"/>
            <w:noWrap/>
            <w:vAlign w:val="bottom"/>
            <w:hideMark/>
          </w:tcPr>
          <w:p w14:paraId="4E6DBA20"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0.67599</w:t>
            </w:r>
          </w:p>
        </w:tc>
        <w:tc>
          <w:tcPr>
            <w:tcW w:w="820" w:type="dxa"/>
            <w:tcBorders>
              <w:top w:val="nil"/>
              <w:left w:val="nil"/>
              <w:bottom w:val="single" w:sz="4" w:space="0" w:color="auto"/>
              <w:right w:val="single" w:sz="4" w:space="0" w:color="auto"/>
            </w:tcBorders>
            <w:shd w:val="clear" w:color="auto" w:fill="auto"/>
            <w:noWrap/>
            <w:vAlign w:val="bottom"/>
            <w:hideMark/>
          </w:tcPr>
          <w:p w14:paraId="628A3331"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0.67868</w:t>
            </w:r>
          </w:p>
        </w:tc>
        <w:tc>
          <w:tcPr>
            <w:tcW w:w="820" w:type="dxa"/>
            <w:tcBorders>
              <w:top w:val="nil"/>
              <w:left w:val="nil"/>
              <w:bottom w:val="single" w:sz="4" w:space="0" w:color="auto"/>
              <w:right w:val="single" w:sz="4" w:space="0" w:color="auto"/>
            </w:tcBorders>
            <w:shd w:val="clear" w:color="auto" w:fill="auto"/>
            <w:noWrap/>
            <w:vAlign w:val="bottom"/>
            <w:hideMark/>
          </w:tcPr>
          <w:p w14:paraId="6ADAC946"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0.65515</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668608A"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0.66782</w:t>
            </w:r>
          </w:p>
        </w:tc>
      </w:tr>
      <w:tr w:rsidR="00595CB0" w:rsidRPr="00572075" w14:paraId="55176C06" w14:textId="77777777" w:rsidTr="00595CB0">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080C83D2" w14:textId="77777777" w:rsidR="00595CB0" w:rsidRPr="00572075" w:rsidRDefault="00595CB0" w:rsidP="00595CB0">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6329CC81"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0.56594</w:t>
            </w:r>
          </w:p>
        </w:tc>
        <w:tc>
          <w:tcPr>
            <w:tcW w:w="820" w:type="dxa"/>
            <w:tcBorders>
              <w:top w:val="nil"/>
              <w:left w:val="nil"/>
              <w:bottom w:val="single" w:sz="4" w:space="0" w:color="auto"/>
              <w:right w:val="single" w:sz="4" w:space="0" w:color="auto"/>
            </w:tcBorders>
            <w:shd w:val="clear" w:color="auto" w:fill="auto"/>
            <w:noWrap/>
            <w:vAlign w:val="bottom"/>
            <w:hideMark/>
          </w:tcPr>
          <w:p w14:paraId="55975A10"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0.59974</w:t>
            </w:r>
          </w:p>
        </w:tc>
        <w:tc>
          <w:tcPr>
            <w:tcW w:w="820" w:type="dxa"/>
            <w:tcBorders>
              <w:top w:val="nil"/>
              <w:left w:val="nil"/>
              <w:bottom w:val="single" w:sz="4" w:space="0" w:color="auto"/>
              <w:right w:val="single" w:sz="4" w:space="0" w:color="auto"/>
            </w:tcBorders>
            <w:shd w:val="clear" w:color="auto" w:fill="auto"/>
            <w:noWrap/>
            <w:vAlign w:val="bottom"/>
            <w:hideMark/>
          </w:tcPr>
          <w:p w14:paraId="2A66F28D"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0.64675</w:t>
            </w:r>
          </w:p>
        </w:tc>
        <w:tc>
          <w:tcPr>
            <w:tcW w:w="820" w:type="dxa"/>
            <w:tcBorders>
              <w:top w:val="nil"/>
              <w:left w:val="nil"/>
              <w:bottom w:val="single" w:sz="4" w:space="0" w:color="auto"/>
              <w:right w:val="single" w:sz="4" w:space="0" w:color="auto"/>
            </w:tcBorders>
            <w:shd w:val="clear" w:color="auto" w:fill="auto"/>
            <w:noWrap/>
            <w:vAlign w:val="bottom"/>
            <w:hideMark/>
          </w:tcPr>
          <w:p w14:paraId="4A73E3CA"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0.65791</w:t>
            </w:r>
          </w:p>
        </w:tc>
        <w:tc>
          <w:tcPr>
            <w:tcW w:w="820" w:type="dxa"/>
            <w:tcBorders>
              <w:top w:val="nil"/>
              <w:left w:val="nil"/>
              <w:bottom w:val="single" w:sz="4" w:space="0" w:color="auto"/>
              <w:right w:val="single" w:sz="4" w:space="0" w:color="auto"/>
            </w:tcBorders>
            <w:shd w:val="clear" w:color="auto" w:fill="auto"/>
            <w:noWrap/>
            <w:vAlign w:val="bottom"/>
            <w:hideMark/>
          </w:tcPr>
          <w:p w14:paraId="5AF68AAE"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0.67297</w:t>
            </w:r>
          </w:p>
        </w:tc>
        <w:tc>
          <w:tcPr>
            <w:tcW w:w="820" w:type="dxa"/>
            <w:tcBorders>
              <w:top w:val="nil"/>
              <w:left w:val="nil"/>
              <w:bottom w:val="single" w:sz="4" w:space="0" w:color="auto"/>
              <w:right w:val="single" w:sz="4" w:space="0" w:color="auto"/>
            </w:tcBorders>
            <w:shd w:val="clear" w:color="auto" w:fill="auto"/>
            <w:noWrap/>
            <w:vAlign w:val="bottom"/>
            <w:hideMark/>
          </w:tcPr>
          <w:p w14:paraId="3F332E4C"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0.66497</w:t>
            </w:r>
          </w:p>
        </w:tc>
        <w:tc>
          <w:tcPr>
            <w:tcW w:w="820" w:type="dxa"/>
            <w:tcBorders>
              <w:top w:val="nil"/>
              <w:left w:val="nil"/>
              <w:bottom w:val="single" w:sz="4" w:space="0" w:color="auto"/>
              <w:right w:val="single" w:sz="4" w:space="0" w:color="auto"/>
            </w:tcBorders>
            <w:shd w:val="clear" w:color="auto" w:fill="auto"/>
            <w:noWrap/>
            <w:vAlign w:val="bottom"/>
            <w:hideMark/>
          </w:tcPr>
          <w:p w14:paraId="2983E178"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0.67181</w:t>
            </w:r>
          </w:p>
        </w:tc>
        <w:tc>
          <w:tcPr>
            <w:tcW w:w="820" w:type="dxa"/>
            <w:tcBorders>
              <w:top w:val="nil"/>
              <w:left w:val="nil"/>
              <w:bottom w:val="single" w:sz="4" w:space="0" w:color="auto"/>
              <w:right w:val="single" w:sz="4" w:space="0" w:color="auto"/>
            </w:tcBorders>
            <w:shd w:val="clear" w:color="auto" w:fill="auto"/>
            <w:noWrap/>
            <w:vAlign w:val="bottom"/>
            <w:hideMark/>
          </w:tcPr>
          <w:p w14:paraId="436D737D"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0.66431</w:t>
            </w:r>
          </w:p>
        </w:tc>
        <w:tc>
          <w:tcPr>
            <w:tcW w:w="820" w:type="dxa"/>
            <w:tcBorders>
              <w:top w:val="nil"/>
              <w:left w:val="nil"/>
              <w:bottom w:val="single" w:sz="4" w:space="0" w:color="auto"/>
              <w:right w:val="single" w:sz="4" w:space="0" w:color="auto"/>
            </w:tcBorders>
            <w:shd w:val="clear" w:color="auto" w:fill="auto"/>
            <w:noWrap/>
            <w:vAlign w:val="bottom"/>
            <w:hideMark/>
          </w:tcPr>
          <w:p w14:paraId="58F45368"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0.65111</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030A42F"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0.67408</w:t>
            </w:r>
          </w:p>
        </w:tc>
      </w:tr>
    </w:tbl>
    <w:p w14:paraId="67329D6E" w14:textId="7E9810EC" w:rsidR="00595CB0" w:rsidRPr="00572075" w:rsidRDefault="00595CB0" w:rsidP="005269AF">
      <w:pPr>
        <w:rPr>
          <w:lang w:val="id-ID"/>
        </w:rPr>
      </w:pPr>
    </w:p>
    <w:tbl>
      <w:tblPr>
        <w:tblW w:w="2580" w:type="dxa"/>
        <w:tblLook w:val="04A0" w:firstRow="1" w:lastRow="0" w:firstColumn="1" w:lastColumn="0" w:noHBand="0" w:noVBand="1"/>
      </w:tblPr>
      <w:tblGrid>
        <w:gridCol w:w="1560"/>
        <w:gridCol w:w="1020"/>
      </w:tblGrid>
      <w:tr w:rsidR="00595CB0" w:rsidRPr="00572075" w14:paraId="627054F2" w14:textId="77777777" w:rsidTr="00595CB0">
        <w:trPr>
          <w:trHeight w:val="300"/>
        </w:trPr>
        <w:tc>
          <w:tcPr>
            <w:tcW w:w="1560" w:type="dxa"/>
            <w:tcBorders>
              <w:top w:val="nil"/>
              <w:left w:val="nil"/>
              <w:bottom w:val="nil"/>
              <w:right w:val="nil"/>
            </w:tcBorders>
            <w:shd w:val="clear" w:color="auto" w:fill="auto"/>
            <w:noWrap/>
            <w:vAlign w:val="bottom"/>
            <w:hideMark/>
          </w:tcPr>
          <w:p w14:paraId="1C0F961B" w14:textId="77777777" w:rsidR="00595CB0" w:rsidRPr="00572075" w:rsidRDefault="00595CB0" w:rsidP="00595CB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1020" w:type="dxa"/>
            <w:tcBorders>
              <w:top w:val="nil"/>
              <w:left w:val="nil"/>
              <w:bottom w:val="nil"/>
              <w:right w:val="nil"/>
            </w:tcBorders>
            <w:shd w:val="clear" w:color="auto" w:fill="auto"/>
            <w:noWrap/>
            <w:vAlign w:val="bottom"/>
            <w:hideMark/>
          </w:tcPr>
          <w:p w14:paraId="1CFE4A2D" w14:textId="77777777" w:rsidR="00595CB0" w:rsidRPr="00572075" w:rsidRDefault="00595CB0" w:rsidP="00595CB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200</w:t>
            </w:r>
          </w:p>
        </w:tc>
      </w:tr>
      <w:tr w:rsidR="00595CB0" w:rsidRPr="00572075" w14:paraId="303D69C4" w14:textId="77777777" w:rsidTr="00595CB0">
        <w:trPr>
          <w:trHeight w:val="300"/>
        </w:trPr>
        <w:tc>
          <w:tcPr>
            <w:tcW w:w="1560" w:type="dxa"/>
            <w:tcBorders>
              <w:top w:val="nil"/>
              <w:left w:val="nil"/>
              <w:bottom w:val="nil"/>
              <w:right w:val="nil"/>
            </w:tcBorders>
            <w:shd w:val="clear" w:color="auto" w:fill="auto"/>
            <w:noWrap/>
            <w:vAlign w:val="bottom"/>
            <w:hideMark/>
          </w:tcPr>
          <w:p w14:paraId="0A77B563" w14:textId="77777777" w:rsidR="00595CB0" w:rsidRPr="00572075" w:rsidRDefault="00595CB0" w:rsidP="00595CB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20" w:type="dxa"/>
            <w:tcBorders>
              <w:top w:val="nil"/>
              <w:left w:val="nil"/>
              <w:bottom w:val="nil"/>
              <w:right w:val="nil"/>
            </w:tcBorders>
            <w:shd w:val="clear" w:color="auto" w:fill="auto"/>
            <w:noWrap/>
            <w:vAlign w:val="bottom"/>
            <w:hideMark/>
          </w:tcPr>
          <w:p w14:paraId="2D7658E7" w14:textId="77777777" w:rsidR="00595CB0" w:rsidRPr="00572075" w:rsidRDefault="00595CB0" w:rsidP="00595CB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2ACE1968" w14:textId="5942E79C" w:rsidR="00595CB0" w:rsidRPr="00572075" w:rsidRDefault="00595CB0" w:rsidP="005269AF">
      <w:pPr>
        <w:rPr>
          <w:lang w:val="id-ID"/>
        </w:rPr>
      </w:pPr>
    </w:p>
    <w:tbl>
      <w:tblPr>
        <w:tblW w:w="8900" w:type="dxa"/>
        <w:tblLook w:val="04A0" w:firstRow="1" w:lastRow="0" w:firstColumn="1" w:lastColumn="0" w:noHBand="0" w:noVBand="1"/>
      </w:tblPr>
      <w:tblGrid>
        <w:gridCol w:w="669"/>
        <w:gridCol w:w="896"/>
        <w:gridCol w:w="896"/>
        <w:gridCol w:w="896"/>
        <w:gridCol w:w="896"/>
        <w:gridCol w:w="896"/>
        <w:gridCol w:w="896"/>
        <w:gridCol w:w="896"/>
        <w:gridCol w:w="896"/>
        <w:gridCol w:w="896"/>
        <w:gridCol w:w="896"/>
      </w:tblGrid>
      <w:tr w:rsidR="00595CB0" w:rsidRPr="00572075" w14:paraId="2CDC6C25" w14:textId="77777777" w:rsidTr="00595CB0">
        <w:trPr>
          <w:trHeight w:val="300"/>
        </w:trPr>
        <w:tc>
          <w:tcPr>
            <w:tcW w:w="7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D60A84" w14:textId="77777777" w:rsidR="00595CB0" w:rsidRPr="00572075" w:rsidRDefault="00595CB0" w:rsidP="00595CB0">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465E5B2B" w14:textId="77777777" w:rsidR="00595CB0" w:rsidRPr="00572075" w:rsidRDefault="00595CB0" w:rsidP="00595CB0">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595CB0" w:rsidRPr="00572075" w14:paraId="73E54586" w14:textId="77777777" w:rsidTr="00595CB0">
        <w:trPr>
          <w:trHeight w:val="30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1F2D9405" w14:textId="77777777" w:rsidR="00595CB0" w:rsidRPr="00572075" w:rsidRDefault="00595CB0" w:rsidP="00595CB0">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32944FB8"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7EC31FC1"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1EA62E1E"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68440A3D"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1549C218"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49A7D6D4"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46E96120"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023FE7DD"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68AEB797"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11C5FF71"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595CB0" w:rsidRPr="00572075" w14:paraId="0B92C573" w14:textId="77777777" w:rsidTr="00595CB0">
        <w:trPr>
          <w:trHeight w:val="300"/>
        </w:trPr>
        <w:tc>
          <w:tcPr>
            <w:tcW w:w="700" w:type="dxa"/>
            <w:tcBorders>
              <w:top w:val="nil"/>
              <w:left w:val="single" w:sz="4" w:space="0" w:color="auto"/>
              <w:bottom w:val="single" w:sz="4" w:space="0" w:color="auto"/>
              <w:right w:val="single" w:sz="4" w:space="0" w:color="auto"/>
            </w:tcBorders>
            <w:shd w:val="clear" w:color="auto" w:fill="auto"/>
            <w:noWrap/>
            <w:hideMark/>
          </w:tcPr>
          <w:p w14:paraId="3DA91DB7" w14:textId="77777777" w:rsidR="00595CB0" w:rsidRPr="00572075" w:rsidRDefault="00595CB0" w:rsidP="00595CB0">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1,2,3</w:t>
            </w:r>
          </w:p>
        </w:tc>
        <w:tc>
          <w:tcPr>
            <w:tcW w:w="820" w:type="dxa"/>
            <w:tcBorders>
              <w:top w:val="nil"/>
              <w:left w:val="nil"/>
              <w:bottom w:val="single" w:sz="4" w:space="0" w:color="auto"/>
              <w:right w:val="single" w:sz="4" w:space="0" w:color="auto"/>
            </w:tcBorders>
            <w:shd w:val="clear" w:color="auto" w:fill="auto"/>
            <w:noWrap/>
            <w:vAlign w:val="bottom"/>
            <w:hideMark/>
          </w:tcPr>
          <w:p w14:paraId="1BE5CF06"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0.7792</w:t>
            </w:r>
          </w:p>
        </w:tc>
        <w:tc>
          <w:tcPr>
            <w:tcW w:w="820" w:type="dxa"/>
            <w:tcBorders>
              <w:top w:val="nil"/>
              <w:left w:val="nil"/>
              <w:bottom w:val="single" w:sz="4" w:space="0" w:color="auto"/>
              <w:right w:val="single" w:sz="4" w:space="0" w:color="auto"/>
            </w:tcBorders>
            <w:shd w:val="clear" w:color="auto" w:fill="auto"/>
            <w:noWrap/>
            <w:vAlign w:val="bottom"/>
            <w:hideMark/>
          </w:tcPr>
          <w:p w14:paraId="5A43CEFA"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0.79812</w:t>
            </w:r>
          </w:p>
        </w:tc>
        <w:tc>
          <w:tcPr>
            <w:tcW w:w="820" w:type="dxa"/>
            <w:tcBorders>
              <w:top w:val="nil"/>
              <w:left w:val="nil"/>
              <w:bottom w:val="single" w:sz="4" w:space="0" w:color="auto"/>
              <w:right w:val="single" w:sz="4" w:space="0" w:color="auto"/>
            </w:tcBorders>
            <w:shd w:val="clear" w:color="auto" w:fill="auto"/>
            <w:noWrap/>
            <w:vAlign w:val="bottom"/>
            <w:hideMark/>
          </w:tcPr>
          <w:p w14:paraId="766836B1"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0.77212</w:t>
            </w:r>
          </w:p>
        </w:tc>
        <w:tc>
          <w:tcPr>
            <w:tcW w:w="820" w:type="dxa"/>
            <w:tcBorders>
              <w:top w:val="nil"/>
              <w:left w:val="nil"/>
              <w:bottom w:val="single" w:sz="4" w:space="0" w:color="auto"/>
              <w:right w:val="single" w:sz="4" w:space="0" w:color="auto"/>
            </w:tcBorders>
            <w:shd w:val="clear" w:color="auto" w:fill="auto"/>
            <w:noWrap/>
            <w:vAlign w:val="bottom"/>
            <w:hideMark/>
          </w:tcPr>
          <w:p w14:paraId="17071765"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0.77941</w:t>
            </w:r>
          </w:p>
        </w:tc>
        <w:tc>
          <w:tcPr>
            <w:tcW w:w="820" w:type="dxa"/>
            <w:tcBorders>
              <w:top w:val="nil"/>
              <w:left w:val="nil"/>
              <w:bottom w:val="single" w:sz="4" w:space="0" w:color="auto"/>
              <w:right w:val="single" w:sz="4" w:space="0" w:color="auto"/>
            </w:tcBorders>
            <w:shd w:val="clear" w:color="auto" w:fill="auto"/>
            <w:noWrap/>
            <w:vAlign w:val="bottom"/>
            <w:hideMark/>
          </w:tcPr>
          <w:p w14:paraId="0619312C"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0.78653</w:t>
            </w:r>
          </w:p>
        </w:tc>
        <w:tc>
          <w:tcPr>
            <w:tcW w:w="820" w:type="dxa"/>
            <w:tcBorders>
              <w:top w:val="nil"/>
              <w:left w:val="nil"/>
              <w:bottom w:val="single" w:sz="4" w:space="0" w:color="auto"/>
              <w:right w:val="single" w:sz="4" w:space="0" w:color="auto"/>
            </w:tcBorders>
            <w:shd w:val="clear" w:color="auto" w:fill="auto"/>
            <w:noWrap/>
            <w:vAlign w:val="bottom"/>
            <w:hideMark/>
          </w:tcPr>
          <w:p w14:paraId="0F80104C"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0.79486</w:t>
            </w:r>
          </w:p>
        </w:tc>
        <w:tc>
          <w:tcPr>
            <w:tcW w:w="820" w:type="dxa"/>
            <w:tcBorders>
              <w:top w:val="nil"/>
              <w:left w:val="nil"/>
              <w:bottom w:val="single" w:sz="4" w:space="0" w:color="auto"/>
              <w:right w:val="single" w:sz="4" w:space="0" w:color="auto"/>
            </w:tcBorders>
            <w:shd w:val="clear" w:color="auto" w:fill="auto"/>
            <w:noWrap/>
            <w:vAlign w:val="bottom"/>
            <w:hideMark/>
          </w:tcPr>
          <w:p w14:paraId="3EFDE6A3"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0.79663</w:t>
            </w:r>
          </w:p>
        </w:tc>
        <w:tc>
          <w:tcPr>
            <w:tcW w:w="820" w:type="dxa"/>
            <w:tcBorders>
              <w:top w:val="nil"/>
              <w:left w:val="nil"/>
              <w:bottom w:val="single" w:sz="4" w:space="0" w:color="auto"/>
              <w:right w:val="single" w:sz="4" w:space="0" w:color="auto"/>
            </w:tcBorders>
            <w:shd w:val="clear" w:color="auto" w:fill="auto"/>
            <w:noWrap/>
            <w:vAlign w:val="bottom"/>
            <w:hideMark/>
          </w:tcPr>
          <w:p w14:paraId="2D85C971"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0.79635</w:t>
            </w:r>
          </w:p>
        </w:tc>
        <w:tc>
          <w:tcPr>
            <w:tcW w:w="820" w:type="dxa"/>
            <w:tcBorders>
              <w:top w:val="nil"/>
              <w:left w:val="nil"/>
              <w:bottom w:val="single" w:sz="4" w:space="0" w:color="auto"/>
              <w:right w:val="single" w:sz="4" w:space="0" w:color="auto"/>
            </w:tcBorders>
            <w:shd w:val="clear" w:color="auto" w:fill="auto"/>
            <w:noWrap/>
            <w:vAlign w:val="bottom"/>
            <w:hideMark/>
          </w:tcPr>
          <w:p w14:paraId="008DBFCF"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0.80019</w:t>
            </w:r>
          </w:p>
        </w:tc>
        <w:tc>
          <w:tcPr>
            <w:tcW w:w="820" w:type="dxa"/>
            <w:tcBorders>
              <w:top w:val="single" w:sz="4" w:space="0" w:color="auto"/>
              <w:left w:val="single" w:sz="4" w:space="0" w:color="auto"/>
              <w:bottom w:val="single" w:sz="4" w:space="0" w:color="auto"/>
              <w:right w:val="single" w:sz="4" w:space="0" w:color="auto"/>
            </w:tcBorders>
            <w:shd w:val="clear" w:color="000000" w:fill="DDF0E4"/>
            <w:noWrap/>
            <w:vAlign w:val="bottom"/>
            <w:hideMark/>
          </w:tcPr>
          <w:p w14:paraId="59040DD0"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0.79925</w:t>
            </w:r>
          </w:p>
        </w:tc>
      </w:tr>
      <w:tr w:rsidR="00595CB0" w:rsidRPr="00572075" w14:paraId="4E6756E9" w14:textId="77777777" w:rsidTr="00595CB0">
        <w:trPr>
          <w:trHeight w:val="300"/>
        </w:trPr>
        <w:tc>
          <w:tcPr>
            <w:tcW w:w="700" w:type="dxa"/>
            <w:tcBorders>
              <w:top w:val="nil"/>
              <w:left w:val="single" w:sz="4" w:space="0" w:color="auto"/>
              <w:bottom w:val="single" w:sz="4" w:space="0" w:color="auto"/>
              <w:right w:val="single" w:sz="4" w:space="0" w:color="auto"/>
            </w:tcBorders>
            <w:shd w:val="clear" w:color="auto" w:fill="auto"/>
            <w:noWrap/>
            <w:hideMark/>
          </w:tcPr>
          <w:p w14:paraId="18AD8666" w14:textId="77777777" w:rsidR="00595CB0" w:rsidRPr="00572075" w:rsidRDefault="00595CB0" w:rsidP="00595CB0">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20" w:type="dxa"/>
            <w:tcBorders>
              <w:top w:val="nil"/>
              <w:left w:val="nil"/>
              <w:bottom w:val="single" w:sz="4" w:space="0" w:color="auto"/>
              <w:right w:val="single" w:sz="4" w:space="0" w:color="auto"/>
            </w:tcBorders>
            <w:shd w:val="clear" w:color="auto" w:fill="auto"/>
            <w:noWrap/>
            <w:vAlign w:val="bottom"/>
            <w:hideMark/>
          </w:tcPr>
          <w:p w14:paraId="5409C4AE"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0.78033</w:t>
            </w:r>
          </w:p>
        </w:tc>
        <w:tc>
          <w:tcPr>
            <w:tcW w:w="820" w:type="dxa"/>
            <w:tcBorders>
              <w:top w:val="nil"/>
              <w:left w:val="nil"/>
              <w:bottom w:val="single" w:sz="4" w:space="0" w:color="auto"/>
              <w:right w:val="single" w:sz="4" w:space="0" w:color="auto"/>
            </w:tcBorders>
            <w:shd w:val="clear" w:color="auto" w:fill="auto"/>
            <w:noWrap/>
            <w:vAlign w:val="bottom"/>
            <w:hideMark/>
          </w:tcPr>
          <w:p w14:paraId="15CB27F2"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0.79643</w:t>
            </w:r>
          </w:p>
        </w:tc>
        <w:tc>
          <w:tcPr>
            <w:tcW w:w="820" w:type="dxa"/>
            <w:tcBorders>
              <w:top w:val="nil"/>
              <w:left w:val="nil"/>
              <w:bottom w:val="single" w:sz="4" w:space="0" w:color="auto"/>
              <w:right w:val="single" w:sz="4" w:space="0" w:color="auto"/>
            </w:tcBorders>
            <w:shd w:val="clear" w:color="auto" w:fill="auto"/>
            <w:noWrap/>
            <w:vAlign w:val="bottom"/>
            <w:hideMark/>
          </w:tcPr>
          <w:p w14:paraId="2DC8357F"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0.76491</w:t>
            </w:r>
          </w:p>
        </w:tc>
        <w:tc>
          <w:tcPr>
            <w:tcW w:w="820" w:type="dxa"/>
            <w:tcBorders>
              <w:top w:val="nil"/>
              <w:left w:val="nil"/>
              <w:bottom w:val="single" w:sz="4" w:space="0" w:color="auto"/>
              <w:right w:val="single" w:sz="4" w:space="0" w:color="auto"/>
            </w:tcBorders>
            <w:shd w:val="clear" w:color="auto" w:fill="auto"/>
            <w:noWrap/>
            <w:vAlign w:val="bottom"/>
            <w:hideMark/>
          </w:tcPr>
          <w:p w14:paraId="74B92705"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0.78464</w:t>
            </w:r>
          </w:p>
        </w:tc>
        <w:tc>
          <w:tcPr>
            <w:tcW w:w="820" w:type="dxa"/>
            <w:tcBorders>
              <w:top w:val="nil"/>
              <w:left w:val="nil"/>
              <w:bottom w:val="single" w:sz="4" w:space="0" w:color="auto"/>
              <w:right w:val="single" w:sz="4" w:space="0" w:color="auto"/>
            </w:tcBorders>
            <w:shd w:val="clear" w:color="auto" w:fill="auto"/>
            <w:noWrap/>
            <w:vAlign w:val="bottom"/>
            <w:hideMark/>
          </w:tcPr>
          <w:p w14:paraId="7E1ADB81"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0.79204</w:t>
            </w:r>
          </w:p>
        </w:tc>
        <w:tc>
          <w:tcPr>
            <w:tcW w:w="820" w:type="dxa"/>
            <w:tcBorders>
              <w:top w:val="nil"/>
              <w:left w:val="nil"/>
              <w:bottom w:val="single" w:sz="4" w:space="0" w:color="auto"/>
              <w:right w:val="single" w:sz="4" w:space="0" w:color="auto"/>
            </w:tcBorders>
            <w:shd w:val="clear" w:color="auto" w:fill="auto"/>
            <w:noWrap/>
            <w:vAlign w:val="bottom"/>
            <w:hideMark/>
          </w:tcPr>
          <w:p w14:paraId="6763EB42"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0.79504</w:t>
            </w:r>
          </w:p>
        </w:tc>
        <w:tc>
          <w:tcPr>
            <w:tcW w:w="820" w:type="dxa"/>
            <w:tcBorders>
              <w:top w:val="nil"/>
              <w:left w:val="nil"/>
              <w:bottom w:val="single" w:sz="4" w:space="0" w:color="auto"/>
              <w:right w:val="single" w:sz="4" w:space="0" w:color="auto"/>
            </w:tcBorders>
            <w:shd w:val="clear" w:color="auto" w:fill="auto"/>
            <w:noWrap/>
            <w:vAlign w:val="bottom"/>
            <w:hideMark/>
          </w:tcPr>
          <w:p w14:paraId="7F452581"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0.80149</w:t>
            </w:r>
          </w:p>
        </w:tc>
        <w:tc>
          <w:tcPr>
            <w:tcW w:w="820" w:type="dxa"/>
            <w:tcBorders>
              <w:top w:val="nil"/>
              <w:left w:val="nil"/>
              <w:bottom w:val="single" w:sz="4" w:space="0" w:color="auto"/>
              <w:right w:val="single" w:sz="4" w:space="0" w:color="auto"/>
            </w:tcBorders>
            <w:shd w:val="clear" w:color="auto" w:fill="auto"/>
            <w:noWrap/>
            <w:vAlign w:val="bottom"/>
            <w:hideMark/>
          </w:tcPr>
          <w:p w14:paraId="1ABCC099"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0.7985</w:t>
            </w:r>
          </w:p>
        </w:tc>
        <w:tc>
          <w:tcPr>
            <w:tcW w:w="820" w:type="dxa"/>
            <w:tcBorders>
              <w:top w:val="nil"/>
              <w:left w:val="nil"/>
              <w:bottom w:val="single" w:sz="4" w:space="0" w:color="auto"/>
              <w:right w:val="single" w:sz="4" w:space="0" w:color="auto"/>
            </w:tcBorders>
            <w:shd w:val="clear" w:color="auto" w:fill="auto"/>
            <w:noWrap/>
            <w:vAlign w:val="bottom"/>
            <w:hideMark/>
          </w:tcPr>
          <w:p w14:paraId="56357570"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0.79831</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5BE72AF1"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0.80196</w:t>
            </w:r>
          </w:p>
        </w:tc>
      </w:tr>
      <w:tr w:rsidR="00595CB0" w:rsidRPr="00572075" w14:paraId="2E56749B" w14:textId="77777777" w:rsidTr="00595CB0">
        <w:trPr>
          <w:trHeight w:val="300"/>
        </w:trPr>
        <w:tc>
          <w:tcPr>
            <w:tcW w:w="700" w:type="dxa"/>
            <w:tcBorders>
              <w:top w:val="nil"/>
              <w:left w:val="single" w:sz="4" w:space="0" w:color="auto"/>
              <w:bottom w:val="single" w:sz="4" w:space="0" w:color="auto"/>
              <w:right w:val="single" w:sz="4" w:space="0" w:color="auto"/>
            </w:tcBorders>
            <w:shd w:val="clear" w:color="auto" w:fill="auto"/>
            <w:noWrap/>
            <w:hideMark/>
          </w:tcPr>
          <w:p w14:paraId="6D7E100B" w14:textId="77777777" w:rsidR="00595CB0" w:rsidRPr="00572075" w:rsidRDefault="00595CB0" w:rsidP="00595CB0">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20" w:type="dxa"/>
            <w:tcBorders>
              <w:top w:val="nil"/>
              <w:left w:val="nil"/>
              <w:bottom w:val="single" w:sz="4" w:space="0" w:color="auto"/>
              <w:right w:val="single" w:sz="4" w:space="0" w:color="auto"/>
            </w:tcBorders>
            <w:shd w:val="clear" w:color="auto" w:fill="auto"/>
            <w:noWrap/>
            <w:vAlign w:val="bottom"/>
            <w:hideMark/>
          </w:tcPr>
          <w:p w14:paraId="183A6950"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0.77902</w:t>
            </w:r>
          </w:p>
        </w:tc>
        <w:tc>
          <w:tcPr>
            <w:tcW w:w="820" w:type="dxa"/>
            <w:tcBorders>
              <w:top w:val="nil"/>
              <w:left w:val="nil"/>
              <w:bottom w:val="single" w:sz="4" w:space="0" w:color="auto"/>
              <w:right w:val="single" w:sz="4" w:space="0" w:color="auto"/>
            </w:tcBorders>
            <w:shd w:val="clear" w:color="auto" w:fill="auto"/>
            <w:noWrap/>
            <w:vAlign w:val="bottom"/>
            <w:hideMark/>
          </w:tcPr>
          <w:p w14:paraId="13E6EA85"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0.79391</w:t>
            </w:r>
          </w:p>
        </w:tc>
        <w:tc>
          <w:tcPr>
            <w:tcW w:w="820" w:type="dxa"/>
            <w:tcBorders>
              <w:top w:val="nil"/>
              <w:left w:val="nil"/>
              <w:bottom w:val="single" w:sz="4" w:space="0" w:color="auto"/>
              <w:right w:val="single" w:sz="4" w:space="0" w:color="auto"/>
            </w:tcBorders>
            <w:shd w:val="clear" w:color="auto" w:fill="auto"/>
            <w:noWrap/>
            <w:vAlign w:val="bottom"/>
            <w:hideMark/>
          </w:tcPr>
          <w:p w14:paraId="1CBFBC99"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0.75985</w:t>
            </w:r>
          </w:p>
        </w:tc>
        <w:tc>
          <w:tcPr>
            <w:tcW w:w="820" w:type="dxa"/>
            <w:tcBorders>
              <w:top w:val="nil"/>
              <w:left w:val="nil"/>
              <w:bottom w:val="single" w:sz="4" w:space="0" w:color="auto"/>
              <w:right w:val="single" w:sz="4" w:space="0" w:color="auto"/>
            </w:tcBorders>
            <w:shd w:val="clear" w:color="auto" w:fill="auto"/>
            <w:noWrap/>
            <w:vAlign w:val="bottom"/>
            <w:hideMark/>
          </w:tcPr>
          <w:p w14:paraId="02B2E99D"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0.78511</w:t>
            </w:r>
          </w:p>
        </w:tc>
        <w:tc>
          <w:tcPr>
            <w:tcW w:w="820" w:type="dxa"/>
            <w:tcBorders>
              <w:top w:val="nil"/>
              <w:left w:val="nil"/>
              <w:bottom w:val="single" w:sz="4" w:space="0" w:color="auto"/>
              <w:right w:val="single" w:sz="4" w:space="0" w:color="auto"/>
            </w:tcBorders>
            <w:shd w:val="clear" w:color="auto" w:fill="auto"/>
            <w:noWrap/>
            <w:vAlign w:val="bottom"/>
            <w:hideMark/>
          </w:tcPr>
          <w:p w14:paraId="24B8F012"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0.79157</w:t>
            </w:r>
          </w:p>
        </w:tc>
        <w:tc>
          <w:tcPr>
            <w:tcW w:w="820" w:type="dxa"/>
            <w:tcBorders>
              <w:top w:val="nil"/>
              <w:left w:val="nil"/>
              <w:bottom w:val="single" w:sz="4" w:space="0" w:color="auto"/>
              <w:right w:val="single" w:sz="4" w:space="0" w:color="auto"/>
            </w:tcBorders>
            <w:shd w:val="clear" w:color="auto" w:fill="auto"/>
            <w:noWrap/>
            <w:vAlign w:val="bottom"/>
            <w:hideMark/>
          </w:tcPr>
          <w:p w14:paraId="65DEB9AE"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0.79354</w:t>
            </w:r>
          </w:p>
        </w:tc>
        <w:tc>
          <w:tcPr>
            <w:tcW w:w="820" w:type="dxa"/>
            <w:tcBorders>
              <w:top w:val="nil"/>
              <w:left w:val="nil"/>
              <w:bottom w:val="single" w:sz="4" w:space="0" w:color="auto"/>
              <w:right w:val="single" w:sz="4" w:space="0" w:color="auto"/>
            </w:tcBorders>
            <w:shd w:val="clear" w:color="auto" w:fill="auto"/>
            <w:noWrap/>
            <w:vAlign w:val="bottom"/>
            <w:hideMark/>
          </w:tcPr>
          <w:p w14:paraId="2C864292"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0.79597</w:t>
            </w:r>
          </w:p>
        </w:tc>
        <w:tc>
          <w:tcPr>
            <w:tcW w:w="820" w:type="dxa"/>
            <w:tcBorders>
              <w:top w:val="nil"/>
              <w:left w:val="nil"/>
              <w:bottom w:val="single" w:sz="4" w:space="0" w:color="auto"/>
              <w:right w:val="single" w:sz="4" w:space="0" w:color="auto"/>
            </w:tcBorders>
            <w:shd w:val="clear" w:color="auto" w:fill="auto"/>
            <w:noWrap/>
            <w:vAlign w:val="bottom"/>
            <w:hideMark/>
          </w:tcPr>
          <w:p w14:paraId="35B4A645"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0.79579</w:t>
            </w:r>
          </w:p>
        </w:tc>
        <w:tc>
          <w:tcPr>
            <w:tcW w:w="820" w:type="dxa"/>
            <w:tcBorders>
              <w:top w:val="nil"/>
              <w:left w:val="nil"/>
              <w:bottom w:val="single" w:sz="4" w:space="0" w:color="auto"/>
              <w:right w:val="single" w:sz="4" w:space="0" w:color="auto"/>
            </w:tcBorders>
            <w:shd w:val="clear" w:color="auto" w:fill="auto"/>
            <w:noWrap/>
            <w:vAlign w:val="bottom"/>
            <w:hideMark/>
          </w:tcPr>
          <w:p w14:paraId="6E5B66A0"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0.79878</w:t>
            </w:r>
          </w:p>
        </w:tc>
        <w:tc>
          <w:tcPr>
            <w:tcW w:w="820" w:type="dxa"/>
            <w:tcBorders>
              <w:top w:val="single" w:sz="4" w:space="0" w:color="auto"/>
              <w:left w:val="single" w:sz="4" w:space="0" w:color="auto"/>
              <w:bottom w:val="single" w:sz="4" w:space="0" w:color="auto"/>
              <w:right w:val="single" w:sz="4" w:space="0" w:color="auto"/>
            </w:tcBorders>
            <w:shd w:val="clear" w:color="000000" w:fill="FAB4B7"/>
            <w:noWrap/>
            <w:vAlign w:val="bottom"/>
            <w:hideMark/>
          </w:tcPr>
          <w:p w14:paraId="437D05DB"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0.79784</w:t>
            </w:r>
          </w:p>
        </w:tc>
      </w:tr>
      <w:tr w:rsidR="00595CB0" w:rsidRPr="00572075" w14:paraId="560F2CE6" w14:textId="77777777" w:rsidTr="00595CB0">
        <w:trPr>
          <w:trHeight w:val="300"/>
        </w:trPr>
        <w:tc>
          <w:tcPr>
            <w:tcW w:w="700" w:type="dxa"/>
            <w:tcBorders>
              <w:top w:val="nil"/>
              <w:left w:val="single" w:sz="4" w:space="0" w:color="auto"/>
              <w:bottom w:val="single" w:sz="4" w:space="0" w:color="auto"/>
              <w:right w:val="single" w:sz="4" w:space="0" w:color="auto"/>
            </w:tcBorders>
            <w:shd w:val="clear" w:color="auto" w:fill="auto"/>
            <w:noWrap/>
            <w:hideMark/>
          </w:tcPr>
          <w:p w14:paraId="45C4342D" w14:textId="77777777" w:rsidR="00595CB0" w:rsidRPr="00572075" w:rsidRDefault="00595CB0" w:rsidP="00595CB0">
            <w:pPr>
              <w:jc w:val="center"/>
              <w:rPr>
                <w:rFonts w:ascii="Calibri" w:eastAsia="Times New Roman" w:hAnsi="Calibri" w:cs="Calibri"/>
                <w:lang w:val="id-ID" w:eastAsia="id-ID"/>
              </w:rPr>
            </w:pPr>
            <w:r w:rsidRPr="00572075">
              <w:rPr>
                <w:rFonts w:ascii="Calibri" w:eastAsia="Times New Roman" w:hAnsi="Calibri" w:cs="Calibri"/>
                <w:lang w:val="id-ID" w:eastAsia="id-ID"/>
              </w:rPr>
              <w:t>3,4,5</w:t>
            </w:r>
          </w:p>
        </w:tc>
        <w:tc>
          <w:tcPr>
            <w:tcW w:w="820" w:type="dxa"/>
            <w:tcBorders>
              <w:top w:val="nil"/>
              <w:left w:val="nil"/>
              <w:bottom w:val="single" w:sz="4" w:space="0" w:color="auto"/>
              <w:right w:val="single" w:sz="4" w:space="0" w:color="auto"/>
            </w:tcBorders>
            <w:shd w:val="clear" w:color="auto" w:fill="auto"/>
            <w:noWrap/>
            <w:vAlign w:val="bottom"/>
            <w:hideMark/>
          </w:tcPr>
          <w:p w14:paraId="13128255"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0.77621</w:t>
            </w:r>
          </w:p>
        </w:tc>
        <w:tc>
          <w:tcPr>
            <w:tcW w:w="820" w:type="dxa"/>
            <w:tcBorders>
              <w:top w:val="nil"/>
              <w:left w:val="nil"/>
              <w:bottom w:val="single" w:sz="4" w:space="0" w:color="auto"/>
              <w:right w:val="single" w:sz="4" w:space="0" w:color="auto"/>
            </w:tcBorders>
            <w:shd w:val="clear" w:color="auto" w:fill="auto"/>
            <w:noWrap/>
            <w:vAlign w:val="bottom"/>
            <w:hideMark/>
          </w:tcPr>
          <w:p w14:paraId="481EC481"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0.79513</w:t>
            </w:r>
          </w:p>
        </w:tc>
        <w:tc>
          <w:tcPr>
            <w:tcW w:w="820" w:type="dxa"/>
            <w:tcBorders>
              <w:top w:val="nil"/>
              <w:left w:val="nil"/>
              <w:bottom w:val="single" w:sz="4" w:space="0" w:color="auto"/>
              <w:right w:val="single" w:sz="4" w:space="0" w:color="auto"/>
            </w:tcBorders>
            <w:shd w:val="clear" w:color="auto" w:fill="auto"/>
            <w:noWrap/>
            <w:vAlign w:val="bottom"/>
            <w:hideMark/>
          </w:tcPr>
          <w:p w14:paraId="5F656998"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0.75105</w:t>
            </w:r>
          </w:p>
        </w:tc>
        <w:tc>
          <w:tcPr>
            <w:tcW w:w="820" w:type="dxa"/>
            <w:tcBorders>
              <w:top w:val="nil"/>
              <w:left w:val="nil"/>
              <w:bottom w:val="single" w:sz="4" w:space="0" w:color="auto"/>
              <w:right w:val="single" w:sz="4" w:space="0" w:color="auto"/>
            </w:tcBorders>
            <w:shd w:val="clear" w:color="auto" w:fill="auto"/>
            <w:noWrap/>
            <w:vAlign w:val="bottom"/>
            <w:hideMark/>
          </w:tcPr>
          <w:p w14:paraId="5090D92A"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0.78726</w:t>
            </w:r>
          </w:p>
        </w:tc>
        <w:tc>
          <w:tcPr>
            <w:tcW w:w="820" w:type="dxa"/>
            <w:tcBorders>
              <w:top w:val="nil"/>
              <w:left w:val="nil"/>
              <w:bottom w:val="single" w:sz="4" w:space="0" w:color="auto"/>
              <w:right w:val="single" w:sz="4" w:space="0" w:color="auto"/>
            </w:tcBorders>
            <w:shd w:val="clear" w:color="auto" w:fill="auto"/>
            <w:noWrap/>
            <w:vAlign w:val="bottom"/>
            <w:hideMark/>
          </w:tcPr>
          <w:p w14:paraId="5FE7FE24"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0.79027</w:t>
            </w:r>
          </w:p>
        </w:tc>
        <w:tc>
          <w:tcPr>
            <w:tcW w:w="820" w:type="dxa"/>
            <w:tcBorders>
              <w:top w:val="nil"/>
              <w:left w:val="nil"/>
              <w:bottom w:val="single" w:sz="4" w:space="0" w:color="auto"/>
              <w:right w:val="single" w:sz="4" w:space="0" w:color="auto"/>
            </w:tcBorders>
            <w:shd w:val="clear" w:color="auto" w:fill="auto"/>
            <w:noWrap/>
            <w:vAlign w:val="bottom"/>
            <w:hideMark/>
          </w:tcPr>
          <w:p w14:paraId="620D9BC5"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0.79766</w:t>
            </w:r>
          </w:p>
        </w:tc>
        <w:tc>
          <w:tcPr>
            <w:tcW w:w="820" w:type="dxa"/>
            <w:tcBorders>
              <w:top w:val="nil"/>
              <w:left w:val="nil"/>
              <w:bottom w:val="single" w:sz="4" w:space="0" w:color="auto"/>
              <w:right w:val="single" w:sz="4" w:space="0" w:color="auto"/>
            </w:tcBorders>
            <w:shd w:val="clear" w:color="auto" w:fill="auto"/>
            <w:noWrap/>
            <w:vAlign w:val="bottom"/>
            <w:hideMark/>
          </w:tcPr>
          <w:p w14:paraId="3F1DB599"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0.79831</w:t>
            </w:r>
          </w:p>
        </w:tc>
        <w:tc>
          <w:tcPr>
            <w:tcW w:w="820" w:type="dxa"/>
            <w:tcBorders>
              <w:top w:val="nil"/>
              <w:left w:val="nil"/>
              <w:bottom w:val="single" w:sz="4" w:space="0" w:color="auto"/>
              <w:right w:val="single" w:sz="4" w:space="0" w:color="auto"/>
            </w:tcBorders>
            <w:shd w:val="clear" w:color="auto" w:fill="auto"/>
            <w:noWrap/>
            <w:vAlign w:val="bottom"/>
            <w:hideMark/>
          </w:tcPr>
          <w:p w14:paraId="71CC9109"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0.80093</w:t>
            </w:r>
          </w:p>
        </w:tc>
        <w:tc>
          <w:tcPr>
            <w:tcW w:w="820" w:type="dxa"/>
            <w:tcBorders>
              <w:top w:val="nil"/>
              <w:left w:val="nil"/>
              <w:bottom w:val="single" w:sz="4" w:space="0" w:color="auto"/>
              <w:right w:val="single" w:sz="4" w:space="0" w:color="auto"/>
            </w:tcBorders>
            <w:shd w:val="clear" w:color="auto" w:fill="auto"/>
            <w:noWrap/>
            <w:vAlign w:val="bottom"/>
            <w:hideMark/>
          </w:tcPr>
          <w:p w14:paraId="4FE4FA08"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0.79887</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E58F72D"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0.79709</w:t>
            </w:r>
          </w:p>
        </w:tc>
      </w:tr>
    </w:tbl>
    <w:p w14:paraId="76BC23B6" w14:textId="1F3A4C32" w:rsidR="00595CB0" w:rsidRPr="00572075" w:rsidRDefault="00595CB0" w:rsidP="005269AF">
      <w:pPr>
        <w:rPr>
          <w:lang w:val="id-ID"/>
        </w:rPr>
      </w:pPr>
    </w:p>
    <w:tbl>
      <w:tblPr>
        <w:tblW w:w="2351" w:type="dxa"/>
        <w:tblLook w:val="04A0" w:firstRow="1" w:lastRow="0" w:firstColumn="1" w:lastColumn="0" w:noHBand="0" w:noVBand="1"/>
      </w:tblPr>
      <w:tblGrid>
        <w:gridCol w:w="1276"/>
        <w:gridCol w:w="1075"/>
      </w:tblGrid>
      <w:tr w:rsidR="00595CB0" w:rsidRPr="00572075" w14:paraId="69F2BDB6" w14:textId="77777777" w:rsidTr="00595CB0">
        <w:trPr>
          <w:trHeight w:val="300"/>
        </w:trPr>
        <w:tc>
          <w:tcPr>
            <w:tcW w:w="1276" w:type="dxa"/>
            <w:tcBorders>
              <w:top w:val="nil"/>
              <w:left w:val="nil"/>
              <w:bottom w:val="nil"/>
              <w:right w:val="nil"/>
            </w:tcBorders>
            <w:shd w:val="clear" w:color="auto" w:fill="auto"/>
            <w:noWrap/>
            <w:vAlign w:val="bottom"/>
            <w:hideMark/>
          </w:tcPr>
          <w:p w14:paraId="264B76D4" w14:textId="77777777" w:rsidR="00595CB0" w:rsidRPr="00572075" w:rsidRDefault="00595CB0" w:rsidP="00595CB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75" w:type="dxa"/>
            <w:tcBorders>
              <w:top w:val="nil"/>
              <w:left w:val="nil"/>
              <w:bottom w:val="nil"/>
              <w:right w:val="nil"/>
            </w:tcBorders>
            <w:shd w:val="clear" w:color="auto" w:fill="auto"/>
            <w:noWrap/>
            <w:vAlign w:val="bottom"/>
            <w:hideMark/>
          </w:tcPr>
          <w:p w14:paraId="381A7477" w14:textId="77777777" w:rsidR="00595CB0" w:rsidRPr="00572075" w:rsidRDefault="00595CB0" w:rsidP="00595CB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5041A354" w14:textId="348E1856" w:rsidR="00595CB0" w:rsidRPr="00572075" w:rsidRDefault="00595CB0" w:rsidP="005269AF">
      <w:pPr>
        <w:rPr>
          <w:lang w:val="id-ID"/>
        </w:rPr>
      </w:pPr>
    </w:p>
    <w:tbl>
      <w:tblPr>
        <w:tblW w:w="8900" w:type="dxa"/>
        <w:tblLook w:val="04A0" w:firstRow="1" w:lastRow="0" w:firstColumn="1" w:lastColumn="0" w:noHBand="0" w:noVBand="1"/>
      </w:tblPr>
      <w:tblGrid>
        <w:gridCol w:w="676"/>
        <w:gridCol w:w="905"/>
        <w:gridCol w:w="906"/>
        <w:gridCol w:w="906"/>
        <w:gridCol w:w="906"/>
        <w:gridCol w:w="906"/>
        <w:gridCol w:w="906"/>
        <w:gridCol w:w="800"/>
        <w:gridCol w:w="906"/>
        <w:gridCol w:w="906"/>
        <w:gridCol w:w="906"/>
      </w:tblGrid>
      <w:tr w:rsidR="00595CB0" w:rsidRPr="00572075" w14:paraId="1E1AFC38" w14:textId="77777777" w:rsidTr="00595CB0">
        <w:trPr>
          <w:trHeight w:val="300"/>
        </w:trPr>
        <w:tc>
          <w:tcPr>
            <w:tcW w:w="7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990C51" w14:textId="77777777" w:rsidR="00595CB0" w:rsidRPr="00572075" w:rsidRDefault="00595CB0" w:rsidP="00595CB0">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277A6900" w14:textId="77777777" w:rsidR="00595CB0" w:rsidRPr="00572075" w:rsidRDefault="00595CB0" w:rsidP="00595CB0">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595CB0" w:rsidRPr="00572075" w14:paraId="7C97099C" w14:textId="77777777" w:rsidTr="00595CB0">
        <w:trPr>
          <w:trHeight w:val="300"/>
        </w:trPr>
        <w:tc>
          <w:tcPr>
            <w:tcW w:w="700" w:type="dxa"/>
            <w:vMerge/>
            <w:tcBorders>
              <w:top w:val="single" w:sz="4" w:space="0" w:color="auto"/>
              <w:left w:val="single" w:sz="4" w:space="0" w:color="auto"/>
              <w:bottom w:val="single" w:sz="4" w:space="0" w:color="auto"/>
              <w:right w:val="single" w:sz="4" w:space="0" w:color="auto"/>
            </w:tcBorders>
            <w:vAlign w:val="center"/>
            <w:hideMark/>
          </w:tcPr>
          <w:p w14:paraId="0C4AB44F" w14:textId="77777777" w:rsidR="00595CB0" w:rsidRPr="00572075" w:rsidRDefault="00595CB0" w:rsidP="00595CB0">
            <w:pPr>
              <w:jc w:val="left"/>
              <w:rPr>
                <w:rFonts w:ascii="Calibri" w:eastAsia="Times New Roman" w:hAnsi="Calibri" w:cs="Calibri"/>
                <w:color w:val="000000"/>
                <w:lang w:val="id-ID" w:eastAsia="id-ID"/>
              </w:rPr>
            </w:pPr>
          </w:p>
        </w:tc>
        <w:tc>
          <w:tcPr>
            <w:tcW w:w="833" w:type="dxa"/>
            <w:tcBorders>
              <w:top w:val="nil"/>
              <w:left w:val="nil"/>
              <w:bottom w:val="single" w:sz="4" w:space="0" w:color="auto"/>
              <w:right w:val="single" w:sz="4" w:space="0" w:color="auto"/>
            </w:tcBorders>
            <w:shd w:val="clear" w:color="auto" w:fill="auto"/>
            <w:noWrap/>
            <w:vAlign w:val="bottom"/>
            <w:hideMark/>
          </w:tcPr>
          <w:p w14:paraId="28F3E483"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33" w:type="dxa"/>
            <w:tcBorders>
              <w:top w:val="nil"/>
              <w:left w:val="nil"/>
              <w:bottom w:val="single" w:sz="4" w:space="0" w:color="auto"/>
              <w:right w:val="single" w:sz="4" w:space="0" w:color="auto"/>
            </w:tcBorders>
            <w:shd w:val="clear" w:color="auto" w:fill="auto"/>
            <w:noWrap/>
            <w:vAlign w:val="bottom"/>
            <w:hideMark/>
          </w:tcPr>
          <w:p w14:paraId="2F9236B4"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32" w:type="dxa"/>
            <w:tcBorders>
              <w:top w:val="nil"/>
              <w:left w:val="nil"/>
              <w:bottom w:val="single" w:sz="4" w:space="0" w:color="auto"/>
              <w:right w:val="single" w:sz="4" w:space="0" w:color="auto"/>
            </w:tcBorders>
            <w:shd w:val="clear" w:color="auto" w:fill="auto"/>
            <w:noWrap/>
            <w:vAlign w:val="bottom"/>
            <w:hideMark/>
          </w:tcPr>
          <w:p w14:paraId="17496B50"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32" w:type="dxa"/>
            <w:tcBorders>
              <w:top w:val="nil"/>
              <w:left w:val="nil"/>
              <w:bottom w:val="single" w:sz="4" w:space="0" w:color="auto"/>
              <w:right w:val="single" w:sz="4" w:space="0" w:color="auto"/>
            </w:tcBorders>
            <w:shd w:val="clear" w:color="auto" w:fill="auto"/>
            <w:noWrap/>
            <w:vAlign w:val="bottom"/>
            <w:hideMark/>
          </w:tcPr>
          <w:p w14:paraId="76A6A052"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32" w:type="dxa"/>
            <w:tcBorders>
              <w:top w:val="nil"/>
              <w:left w:val="nil"/>
              <w:bottom w:val="single" w:sz="4" w:space="0" w:color="auto"/>
              <w:right w:val="single" w:sz="4" w:space="0" w:color="auto"/>
            </w:tcBorders>
            <w:shd w:val="clear" w:color="auto" w:fill="auto"/>
            <w:noWrap/>
            <w:vAlign w:val="bottom"/>
            <w:hideMark/>
          </w:tcPr>
          <w:p w14:paraId="716155D5"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32" w:type="dxa"/>
            <w:tcBorders>
              <w:top w:val="nil"/>
              <w:left w:val="nil"/>
              <w:bottom w:val="single" w:sz="4" w:space="0" w:color="auto"/>
              <w:right w:val="single" w:sz="4" w:space="0" w:color="auto"/>
            </w:tcBorders>
            <w:shd w:val="clear" w:color="auto" w:fill="auto"/>
            <w:noWrap/>
            <w:vAlign w:val="bottom"/>
            <w:hideMark/>
          </w:tcPr>
          <w:p w14:paraId="3E26C9E2"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710" w:type="dxa"/>
            <w:tcBorders>
              <w:top w:val="nil"/>
              <w:left w:val="nil"/>
              <w:bottom w:val="single" w:sz="4" w:space="0" w:color="auto"/>
              <w:right w:val="single" w:sz="4" w:space="0" w:color="auto"/>
            </w:tcBorders>
            <w:shd w:val="clear" w:color="auto" w:fill="auto"/>
            <w:noWrap/>
            <w:vAlign w:val="bottom"/>
            <w:hideMark/>
          </w:tcPr>
          <w:p w14:paraId="711BC687"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32" w:type="dxa"/>
            <w:tcBorders>
              <w:top w:val="nil"/>
              <w:left w:val="nil"/>
              <w:bottom w:val="single" w:sz="4" w:space="0" w:color="auto"/>
              <w:right w:val="single" w:sz="4" w:space="0" w:color="auto"/>
            </w:tcBorders>
            <w:shd w:val="clear" w:color="auto" w:fill="auto"/>
            <w:noWrap/>
            <w:vAlign w:val="bottom"/>
            <w:hideMark/>
          </w:tcPr>
          <w:p w14:paraId="519C2AAB"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32" w:type="dxa"/>
            <w:tcBorders>
              <w:top w:val="nil"/>
              <w:left w:val="nil"/>
              <w:bottom w:val="single" w:sz="4" w:space="0" w:color="auto"/>
              <w:right w:val="single" w:sz="4" w:space="0" w:color="auto"/>
            </w:tcBorders>
            <w:shd w:val="clear" w:color="auto" w:fill="auto"/>
            <w:noWrap/>
            <w:vAlign w:val="bottom"/>
            <w:hideMark/>
          </w:tcPr>
          <w:p w14:paraId="6F1DC540"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32" w:type="dxa"/>
            <w:tcBorders>
              <w:top w:val="nil"/>
              <w:left w:val="nil"/>
              <w:bottom w:val="single" w:sz="4" w:space="0" w:color="auto"/>
              <w:right w:val="single" w:sz="4" w:space="0" w:color="auto"/>
            </w:tcBorders>
            <w:shd w:val="clear" w:color="auto" w:fill="auto"/>
            <w:noWrap/>
            <w:vAlign w:val="bottom"/>
            <w:hideMark/>
          </w:tcPr>
          <w:p w14:paraId="64250E00"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595CB0" w:rsidRPr="00572075" w14:paraId="42AFE927" w14:textId="77777777" w:rsidTr="00595CB0">
        <w:trPr>
          <w:trHeight w:val="300"/>
        </w:trPr>
        <w:tc>
          <w:tcPr>
            <w:tcW w:w="700" w:type="dxa"/>
            <w:tcBorders>
              <w:top w:val="nil"/>
              <w:left w:val="single" w:sz="4" w:space="0" w:color="auto"/>
              <w:bottom w:val="single" w:sz="4" w:space="0" w:color="auto"/>
              <w:right w:val="single" w:sz="4" w:space="0" w:color="auto"/>
            </w:tcBorders>
            <w:shd w:val="clear" w:color="auto" w:fill="auto"/>
            <w:noWrap/>
            <w:hideMark/>
          </w:tcPr>
          <w:p w14:paraId="4958B04A" w14:textId="77777777" w:rsidR="00595CB0" w:rsidRPr="00572075" w:rsidRDefault="00595CB0" w:rsidP="00595CB0">
            <w:pPr>
              <w:jc w:val="center"/>
              <w:rPr>
                <w:rFonts w:ascii="Calibri" w:eastAsia="Times New Roman" w:hAnsi="Calibri" w:cs="Calibri"/>
                <w:lang w:val="id-ID" w:eastAsia="id-ID"/>
              </w:rPr>
            </w:pPr>
            <w:r w:rsidRPr="00572075">
              <w:rPr>
                <w:rFonts w:ascii="Calibri" w:eastAsia="Times New Roman" w:hAnsi="Calibri" w:cs="Calibri"/>
                <w:lang w:val="id-ID" w:eastAsia="id-ID"/>
              </w:rPr>
              <w:t>1,1,1</w:t>
            </w:r>
          </w:p>
        </w:tc>
        <w:tc>
          <w:tcPr>
            <w:tcW w:w="833" w:type="dxa"/>
            <w:tcBorders>
              <w:top w:val="nil"/>
              <w:left w:val="nil"/>
              <w:bottom w:val="single" w:sz="4" w:space="0" w:color="auto"/>
              <w:right w:val="single" w:sz="4" w:space="0" w:color="auto"/>
            </w:tcBorders>
            <w:shd w:val="clear" w:color="auto" w:fill="auto"/>
            <w:noWrap/>
            <w:vAlign w:val="bottom"/>
            <w:hideMark/>
          </w:tcPr>
          <w:p w14:paraId="6A6FE238"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0.56335</w:t>
            </w:r>
          </w:p>
        </w:tc>
        <w:tc>
          <w:tcPr>
            <w:tcW w:w="833" w:type="dxa"/>
            <w:tcBorders>
              <w:top w:val="nil"/>
              <w:left w:val="nil"/>
              <w:bottom w:val="single" w:sz="4" w:space="0" w:color="auto"/>
              <w:right w:val="single" w:sz="4" w:space="0" w:color="auto"/>
            </w:tcBorders>
            <w:shd w:val="clear" w:color="auto" w:fill="auto"/>
            <w:noWrap/>
            <w:vAlign w:val="bottom"/>
            <w:hideMark/>
          </w:tcPr>
          <w:p w14:paraId="6146684A"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0.59766</w:t>
            </w:r>
          </w:p>
        </w:tc>
        <w:tc>
          <w:tcPr>
            <w:tcW w:w="832" w:type="dxa"/>
            <w:tcBorders>
              <w:top w:val="nil"/>
              <w:left w:val="nil"/>
              <w:bottom w:val="single" w:sz="4" w:space="0" w:color="auto"/>
              <w:right w:val="single" w:sz="4" w:space="0" w:color="auto"/>
            </w:tcBorders>
            <w:shd w:val="clear" w:color="auto" w:fill="auto"/>
            <w:noWrap/>
            <w:vAlign w:val="bottom"/>
            <w:hideMark/>
          </w:tcPr>
          <w:p w14:paraId="651BD8F0"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0.65227</w:t>
            </w:r>
          </w:p>
        </w:tc>
        <w:tc>
          <w:tcPr>
            <w:tcW w:w="832" w:type="dxa"/>
            <w:tcBorders>
              <w:top w:val="nil"/>
              <w:left w:val="nil"/>
              <w:bottom w:val="single" w:sz="4" w:space="0" w:color="auto"/>
              <w:right w:val="single" w:sz="4" w:space="0" w:color="auto"/>
            </w:tcBorders>
            <w:shd w:val="clear" w:color="auto" w:fill="auto"/>
            <w:noWrap/>
            <w:vAlign w:val="bottom"/>
            <w:hideMark/>
          </w:tcPr>
          <w:p w14:paraId="785E6B44"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0.65557</w:t>
            </w:r>
          </w:p>
        </w:tc>
        <w:tc>
          <w:tcPr>
            <w:tcW w:w="832" w:type="dxa"/>
            <w:tcBorders>
              <w:top w:val="nil"/>
              <w:left w:val="nil"/>
              <w:bottom w:val="single" w:sz="4" w:space="0" w:color="auto"/>
              <w:right w:val="single" w:sz="4" w:space="0" w:color="auto"/>
            </w:tcBorders>
            <w:shd w:val="clear" w:color="auto" w:fill="auto"/>
            <w:noWrap/>
            <w:vAlign w:val="bottom"/>
            <w:hideMark/>
          </w:tcPr>
          <w:p w14:paraId="5946081D"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0.67135</w:t>
            </w:r>
          </w:p>
        </w:tc>
        <w:tc>
          <w:tcPr>
            <w:tcW w:w="832" w:type="dxa"/>
            <w:tcBorders>
              <w:top w:val="nil"/>
              <w:left w:val="nil"/>
              <w:bottom w:val="single" w:sz="4" w:space="0" w:color="auto"/>
              <w:right w:val="single" w:sz="4" w:space="0" w:color="auto"/>
            </w:tcBorders>
            <w:shd w:val="clear" w:color="auto" w:fill="auto"/>
            <w:noWrap/>
            <w:vAlign w:val="bottom"/>
            <w:hideMark/>
          </w:tcPr>
          <w:p w14:paraId="6EB2167A"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0.64786</w:t>
            </w:r>
          </w:p>
        </w:tc>
        <w:tc>
          <w:tcPr>
            <w:tcW w:w="710" w:type="dxa"/>
            <w:tcBorders>
              <w:top w:val="nil"/>
              <w:left w:val="nil"/>
              <w:bottom w:val="single" w:sz="4" w:space="0" w:color="auto"/>
              <w:right w:val="single" w:sz="4" w:space="0" w:color="auto"/>
            </w:tcBorders>
            <w:shd w:val="clear" w:color="auto" w:fill="auto"/>
            <w:noWrap/>
            <w:vAlign w:val="bottom"/>
            <w:hideMark/>
          </w:tcPr>
          <w:p w14:paraId="41152D46"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0.6717</w:t>
            </w:r>
          </w:p>
        </w:tc>
        <w:tc>
          <w:tcPr>
            <w:tcW w:w="832" w:type="dxa"/>
            <w:tcBorders>
              <w:top w:val="nil"/>
              <w:left w:val="nil"/>
              <w:bottom w:val="single" w:sz="4" w:space="0" w:color="auto"/>
              <w:right w:val="single" w:sz="4" w:space="0" w:color="auto"/>
            </w:tcBorders>
            <w:shd w:val="clear" w:color="auto" w:fill="auto"/>
            <w:noWrap/>
            <w:vAlign w:val="bottom"/>
            <w:hideMark/>
          </w:tcPr>
          <w:p w14:paraId="6476A015"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0.66787</w:t>
            </w:r>
          </w:p>
        </w:tc>
        <w:tc>
          <w:tcPr>
            <w:tcW w:w="832" w:type="dxa"/>
            <w:tcBorders>
              <w:top w:val="nil"/>
              <w:left w:val="nil"/>
              <w:bottom w:val="single" w:sz="4" w:space="0" w:color="auto"/>
              <w:right w:val="single" w:sz="4" w:space="0" w:color="auto"/>
            </w:tcBorders>
            <w:shd w:val="clear" w:color="auto" w:fill="auto"/>
            <w:noWrap/>
            <w:vAlign w:val="bottom"/>
            <w:hideMark/>
          </w:tcPr>
          <w:p w14:paraId="35E834AC"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0.64715</w:t>
            </w:r>
          </w:p>
        </w:tc>
        <w:tc>
          <w:tcPr>
            <w:tcW w:w="832"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8398BAB"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0.65251</w:t>
            </w:r>
          </w:p>
        </w:tc>
      </w:tr>
      <w:tr w:rsidR="00595CB0" w:rsidRPr="00572075" w14:paraId="0E975A07" w14:textId="77777777" w:rsidTr="00595CB0">
        <w:trPr>
          <w:trHeight w:val="300"/>
        </w:trPr>
        <w:tc>
          <w:tcPr>
            <w:tcW w:w="700" w:type="dxa"/>
            <w:tcBorders>
              <w:top w:val="nil"/>
              <w:left w:val="single" w:sz="4" w:space="0" w:color="auto"/>
              <w:bottom w:val="single" w:sz="4" w:space="0" w:color="auto"/>
              <w:right w:val="single" w:sz="4" w:space="0" w:color="auto"/>
            </w:tcBorders>
            <w:shd w:val="clear" w:color="auto" w:fill="auto"/>
            <w:noWrap/>
            <w:hideMark/>
          </w:tcPr>
          <w:p w14:paraId="71904253" w14:textId="77777777" w:rsidR="00595CB0" w:rsidRPr="00572075" w:rsidRDefault="00595CB0" w:rsidP="00595CB0">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33" w:type="dxa"/>
            <w:tcBorders>
              <w:top w:val="nil"/>
              <w:left w:val="nil"/>
              <w:bottom w:val="single" w:sz="4" w:space="0" w:color="auto"/>
              <w:right w:val="single" w:sz="4" w:space="0" w:color="auto"/>
            </w:tcBorders>
            <w:shd w:val="clear" w:color="auto" w:fill="auto"/>
            <w:noWrap/>
            <w:vAlign w:val="bottom"/>
            <w:hideMark/>
          </w:tcPr>
          <w:p w14:paraId="464D5D18"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0.56964</w:t>
            </w:r>
          </w:p>
        </w:tc>
        <w:tc>
          <w:tcPr>
            <w:tcW w:w="833" w:type="dxa"/>
            <w:tcBorders>
              <w:top w:val="nil"/>
              <w:left w:val="nil"/>
              <w:bottom w:val="single" w:sz="4" w:space="0" w:color="auto"/>
              <w:right w:val="single" w:sz="4" w:space="0" w:color="auto"/>
            </w:tcBorders>
            <w:shd w:val="clear" w:color="auto" w:fill="auto"/>
            <w:noWrap/>
            <w:vAlign w:val="bottom"/>
            <w:hideMark/>
          </w:tcPr>
          <w:p w14:paraId="20F92DC6"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0.60292</w:t>
            </w:r>
          </w:p>
        </w:tc>
        <w:tc>
          <w:tcPr>
            <w:tcW w:w="832" w:type="dxa"/>
            <w:tcBorders>
              <w:top w:val="nil"/>
              <w:left w:val="nil"/>
              <w:bottom w:val="single" w:sz="4" w:space="0" w:color="auto"/>
              <w:right w:val="single" w:sz="4" w:space="0" w:color="auto"/>
            </w:tcBorders>
            <w:shd w:val="clear" w:color="auto" w:fill="auto"/>
            <w:noWrap/>
            <w:vAlign w:val="bottom"/>
            <w:hideMark/>
          </w:tcPr>
          <w:p w14:paraId="125DC66C"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0.64767</w:t>
            </w:r>
          </w:p>
        </w:tc>
        <w:tc>
          <w:tcPr>
            <w:tcW w:w="832" w:type="dxa"/>
            <w:tcBorders>
              <w:top w:val="nil"/>
              <w:left w:val="nil"/>
              <w:bottom w:val="single" w:sz="4" w:space="0" w:color="auto"/>
              <w:right w:val="single" w:sz="4" w:space="0" w:color="auto"/>
            </w:tcBorders>
            <w:shd w:val="clear" w:color="auto" w:fill="auto"/>
            <w:noWrap/>
            <w:vAlign w:val="bottom"/>
            <w:hideMark/>
          </w:tcPr>
          <w:p w14:paraId="3291C745"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0.64523</w:t>
            </w:r>
          </w:p>
        </w:tc>
        <w:tc>
          <w:tcPr>
            <w:tcW w:w="832" w:type="dxa"/>
            <w:tcBorders>
              <w:top w:val="nil"/>
              <w:left w:val="nil"/>
              <w:bottom w:val="single" w:sz="4" w:space="0" w:color="auto"/>
              <w:right w:val="single" w:sz="4" w:space="0" w:color="auto"/>
            </w:tcBorders>
            <w:shd w:val="clear" w:color="auto" w:fill="auto"/>
            <w:noWrap/>
            <w:vAlign w:val="bottom"/>
            <w:hideMark/>
          </w:tcPr>
          <w:p w14:paraId="1D967816"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0.66303</w:t>
            </w:r>
          </w:p>
        </w:tc>
        <w:tc>
          <w:tcPr>
            <w:tcW w:w="832" w:type="dxa"/>
            <w:tcBorders>
              <w:top w:val="nil"/>
              <w:left w:val="nil"/>
              <w:bottom w:val="single" w:sz="4" w:space="0" w:color="auto"/>
              <w:right w:val="single" w:sz="4" w:space="0" w:color="auto"/>
            </w:tcBorders>
            <w:shd w:val="clear" w:color="auto" w:fill="auto"/>
            <w:noWrap/>
            <w:vAlign w:val="bottom"/>
            <w:hideMark/>
          </w:tcPr>
          <w:p w14:paraId="3089AB8D"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0.66081</w:t>
            </w:r>
          </w:p>
        </w:tc>
        <w:tc>
          <w:tcPr>
            <w:tcW w:w="710" w:type="dxa"/>
            <w:tcBorders>
              <w:top w:val="nil"/>
              <w:left w:val="nil"/>
              <w:bottom w:val="single" w:sz="4" w:space="0" w:color="auto"/>
              <w:right w:val="single" w:sz="4" w:space="0" w:color="auto"/>
            </w:tcBorders>
            <w:shd w:val="clear" w:color="auto" w:fill="auto"/>
            <w:noWrap/>
            <w:vAlign w:val="bottom"/>
            <w:hideMark/>
          </w:tcPr>
          <w:p w14:paraId="2C87059C"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0.6758</w:t>
            </w:r>
          </w:p>
        </w:tc>
        <w:tc>
          <w:tcPr>
            <w:tcW w:w="832" w:type="dxa"/>
            <w:tcBorders>
              <w:top w:val="nil"/>
              <w:left w:val="nil"/>
              <w:bottom w:val="single" w:sz="4" w:space="0" w:color="auto"/>
              <w:right w:val="single" w:sz="4" w:space="0" w:color="auto"/>
            </w:tcBorders>
            <w:shd w:val="clear" w:color="auto" w:fill="auto"/>
            <w:noWrap/>
            <w:vAlign w:val="bottom"/>
            <w:hideMark/>
          </w:tcPr>
          <w:p w14:paraId="52EEECCA"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0.6514</w:t>
            </w:r>
          </w:p>
        </w:tc>
        <w:tc>
          <w:tcPr>
            <w:tcW w:w="832" w:type="dxa"/>
            <w:tcBorders>
              <w:top w:val="nil"/>
              <w:left w:val="nil"/>
              <w:bottom w:val="single" w:sz="4" w:space="0" w:color="auto"/>
              <w:right w:val="single" w:sz="4" w:space="0" w:color="auto"/>
            </w:tcBorders>
            <w:shd w:val="clear" w:color="auto" w:fill="auto"/>
            <w:noWrap/>
            <w:vAlign w:val="bottom"/>
            <w:hideMark/>
          </w:tcPr>
          <w:p w14:paraId="32FEE749"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0.64925</w:t>
            </w:r>
          </w:p>
        </w:tc>
        <w:tc>
          <w:tcPr>
            <w:tcW w:w="832"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7FBB68E"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0.67072</w:t>
            </w:r>
          </w:p>
        </w:tc>
      </w:tr>
    </w:tbl>
    <w:p w14:paraId="4A4858FC" w14:textId="6C769729" w:rsidR="00595CB0" w:rsidRPr="00572075" w:rsidRDefault="00595CB0" w:rsidP="005269AF">
      <w:pPr>
        <w:rPr>
          <w:lang w:val="id-ID"/>
        </w:rPr>
      </w:pPr>
    </w:p>
    <w:p w14:paraId="1C91E294" w14:textId="23AE03C9" w:rsidR="00595CB0" w:rsidRPr="00572075" w:rsidRDefault="00595CB0" w:rsidP="005269AF">
      <w:pPr>
        <w:rPr>
          <w:lang w:val="id-ID"/>
        </w:rPr>
      </w:pPr>
    </w:p>
    <w:p w14:paraId="65D3FC73" w14:textId="1088BE18" w:rsidR="00595CB0" w:rsidRPr="00572075" w:rsidRDefault="00595CB0" w:rsidP="005269AF">
      <w:pPr>
        <w:rPr>
          <w:lang w:val="id-ID"/>
        </w:rPr>
      </w:pPr>
    </w:p>
    <w:p w14:paraId="68F14AED" w14:textId="0BD44662" w:rsidR="00595CB0" w:rsidRPr="00572075" w:rsidRDefault="00595CB0" w:rsidP="005269AF">
      <w:pPr>
        <w:rPr>
          <w:lang w:val="id-ID"/>
        </w:rPr>
      </w:pPr>
    </w:p>
    <w:p w14:paraId="699CE0BC" w14:textId="426682E9" w:rsidR="00595CB0" w:rsidRPr="00572075" w:rsidRDefault="00595CB0" w:rsidP="005269AF">
      <w:pPr>
        <w:rPr>
          <w:lang w:val="id-ID"/>
        </w:rPr>
      </w:pPr>
    </w:p>
    <w:p w14:paraId="71B8ECB9" w14:textId="5E5E6B5E" w:rsidR="00595CB0" w:rsidRPr="00572075" w:rsidRDefault="00595CB0" w:rsidP="005269AF">
      <w:pPr>
        <w:rPr>
          <w:lang w:val="id-ID"/>
        </w:rPr>
      </w:pPr>
    </w:p>
    <w:p w14:paraId="6749E038" w14:textId="77777777" w:rsidR="00595CB0" w:rsidRPr="00572075" w:rsidRDefault="00595CB0" w:rsidP="005269AF">
      <w:pPr>
        <w:rPr>
          <w:lang w:val="id-ID"/>
        </w:rPr>
      </w:pPr>
    </w:p>
    <w:tbl>
      <w:tblPr>
        <w:tblW w:w="2580" w:type="dxa"/>
        <w:tblLook w:val="04A0" w:firstRow="1" w:lastRow="0" w:firstColumn="1" w:lastColumn="0" w:noHBand="0" w:noVBand="1"/>
      </w:tblPr>
      <w:tblGrid>
        <w:gridCol w:w="1560"/>
        <w:gridCol w:w="1020"/>
      </w:tblGrid>
      <w:tr w:rsidR="00595CB0" w:rsidRPr="00572075" w14:paraId="4B69F726" w14:textId="77777777" w:rsidTr="00595CB0">
        <w:trPr>
          <w:trHeight w:val="300"/>
        </w:trPr>
        <w:tc>
          <w:tcPr>
            <w:tcW w:w="1560" w:type="dxa"/>
            <w:tcBorders>
              <w:top w:val="nil"/>
              <w:left w:val="nil"/>
              <w:bottom w:val="nil"/>
              <w:right w:val="nil"/>
            </w:tcBorders>
            <w:shd w:val="clear" w:color="auto" w:fill="auto"/>
            <w:noWrap/>
            <w:vAlign w:val="bottom"/>
            <w:hideMark/>
          </w:tcPr>
          <w:p w14:paraId="7126FC24" w14:textId="77777777" w:rsidR="00595CB0" w:rsidRPr="00572075" w:rsidRDefault="00595CB0" w:rsidP="00595CB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1020" w:type="dxa"/>
            <w:tcBorders>
              <w:top w:val="nil"/>
              <w:left w:val="nil"/>
              <w:bottom w:val="nil"/>
              <w:right w:val="nil"/>
            </w:tcBorders>
            <w:shd w:val="clear" w:color="auto" w:fill="auto"/>
            <w:noWrap/>
            <w:vAlign w:val="bottom"/>
            <w:hideMark/>
          </w:tcPr>
          <w:p w14:paraId="7FA3D687" w14:textId="77777777" w:rsidR="00595CB0" w:rsidRPr="00572075" w:rsidRDefault="00595CB0" w:rsidP="00595CB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300</w:t>
            </w:r>
          </w:p>
        </w:tc>
      </w:tr>
      <w:tr w:rsidR="00595CB0" w:rsidRPr="00572075" w14:paraId="0ED2F60C" w14:textId="77777777" w:rsidTr="00595CB0">
        <w:trPr>
          <w:trHeight w:val="300"/>
        </w:trPr>
        <w:tc>
          <w:tcPr>
            <w:tcW w:w="1560" w:type="dxa"/>
            <w:tcBorders>
              <w:top w:val="nil"/>
              <w:left w:val="nil"/>
              <w:bottom w:val="nil"/>
              <w:right w:val="nil"/>
            </w:tcBorders>
            <w:shd w:val="clear" w:color="auto" w:fill="auto"/>
            <w:noWrap/>
            <w:vAlign w:val="bottom"/>
            <w:hideMark/>
          </w:tcPr>
          <w:p w14:paraId="3B3B3B41" w14:textId="77777777" w:rsidR="00595CB0" w:rsidRPr="00572075" w:rsidRDefault="00595CB0" w:rsidP="00595CB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20" w:type="dxa"/>
            <w:tcBorders>
              <w:top w:val="nil"/>
              <w:left w:val="nil"/>
              <w:bottom w:val="nil"/>
              <w:right w:val="nil"/>
            </w:tcBorders>
            <w:shd w:val="clear" w:color="auto" w:fill="auto"/>
            <w:noWrap/>
            <w:vAlign w:val="bottom"/>
            <w:hideMark/>
          </w:tcPr>
          <w:p w14:paraId="6A5D0D45" w14:textId="77777777" w:rsidR="00595CB0" w:rsidRPr="00572075" w:rsidRDefault="00595CB0" w:rsidP="00595CB0">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53666962" w14:textId="743A4F5A" w:rsidR="00595CB0" w:rsidRPr="00572075" w:rsidRDefault="00595CB0" w:rsidP="005269AF">
      <w:pPr>
        <w:rPr>
          <w:lang w:val="id-ID"/>
        </w:rPr>
      </w:pPr>
    </w:p>
    <w:tbl>
      <w:tblPr>
        <w:tblW w:w="9400" w:type="dxa"/>
        <w:tblLook w:val="04A0" w:firstRow="1" w:lastRow="0" w:firstColumn="1" w:lastColumn="0" w:noHBand="0" w:noVBand="1"/>
      </w:tblPr>
      <w:tblGrid>
        <w:gridCol w:w="923"/>
        <w:gridCol w:w="870"/>
        <w:gridCol w:w="870"/>
        <w:gridCol w:w="870"/>
        <w:gridCol w:w="870"/>
        <w:gridCol w:w="871"/>
        <w:gridCol w:w="871"/>
        <w:gridCol w:w="871"/>
        <w:gridCol w:w="871"/>
        <w:gridCol w:w="871"/>
        <w:gridCol w:w="871"/>
      </w:tblGrid>
      <w:tr w:rsidR="00595CB0" w:rsidRPr="00572075" w14:paraId="45138E6B" w14:textId="77777777" w:rsidTr="00595CB0">
        <w:trPr>
          <w:trHeight w:val="300"/>
        </w:trPr>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D8ADCD" w14:textId="77777777" w:rsidR="00595CB0" w:rsidRPr="00572075" w:rsidRDefault="00595CB0" w:rsidP="00595CB0">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12904E2B" w14:textId="77777777" w:rsidR="00595CB0" w:rsidRPr="00572075" w:rsidRDefault="00595CB0" w:rsidP="00595CB0">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595CB0" w:rsidRPr="00572075" w14:paraId="6A1CD6E6" w14:textId="77777777" w:rsidTr="00595CB0">
        <w:trPr>
          <w:trHeight w:val="300"/>
        </w:trPr>
        <w:tc>
          <w:tcPr>
            <w:tcW w:w="1000" w:type="dxa"/>
            <w:vMerge/>
            <w:tcBorders>
              <w:top w:val="single" w:sz="4" w:space="0" w:color="auto"/>
              <w:left w:val="single" w:sz="4" w:space="0" w:color="auto"/>
              <w:bottom w:val="single" w:sz="4" w:space="0" w:color="auto"/>
              <w:right w:val="single" w:sz="4" w:space="0" w:color="auto"/>
            </w:tcBorders>
            <w:vAlign w:val="center"/>
            <w:hideMark/>
          </w:tcPr>
          <w:p w14:paraId="1A4B826A" w14:textId="77777777" w:rsidR="00595CB0" w:rsidRPr="00572075" w:rsidRDefault="00595CB0" w:rsidP="00595CB0">
            <w:pPr>
              <w:jc w:val="left"/>
              <w:rPr>
                <w:rFonts w:ascii="Calibri" w:eastAsia="Times New Roman" w:hAnsi="Calibri" w:cs="Calibri"/>
                <w:color w:val="000000"/>
                <w:lang w:val="id-ID" w:eastAsia="id-ID"/>
              </w:rPr>
            </w:pPr>
          </w:p>
        </w:tc>
        <w:tc>
          <w:tcPr>
            <w:tcW w:w="840" w:type="dxa"/>
            <w:tcBorders>
              <w:top w:val="nil"/>
              <w:left w:val="nil"/>
              <w:bottom w:val="single" w:sz="4" w:space="0" w:color="auto"/>
              <w:right w:val="single" w:sz="4" w:space="0" w:color="auto"/>
            </w:tcBorders>
            <w:shd w:val="clear" w:color="auto" w:fill="auto"/>
            <w:noWrap/>
            <w:vAlign w:val="bottom"/>
            <w:hideMark/>
          </w:tcPr>
          <w:p w14:paraId="5DD6EF14"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40" w:type="dxa"/>
            <w:tcBorders>
              <w:top w:val="nil"/>
              <w:left w:val="nil"/>
              <w:bottom w:val="single" w:sz="4" w:space="0" w:color="auto"/>
              <w:right w:val="single" w:sz="4" w:space="0" w:color="auto"/>
            </w:tcBorders>
            <w:shd w:val="clear" w:color="auto" w:fill="auto"/>
            <w:noWrap/>
            <w:vAlign w:val="bottom"/>
            <w:hideMark/>
          </w:tcPr>
          <w:p w14:paraId="199EB28D"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40" w:type="dxa"/>
            <w:tcBorders>
              <w:top w:val="nil"/>
              <w:left w:val="nil"/>
              <w:bottom w:val="single" w:sz="4" w:space="0" w:color="auto"/>
              <w:right w:val="single" w:sz="4" w:space="0" w:color="auto"/>
            </w:tcBorders>
            <w:shd w:val="clear" w:color="auto" w:fill="auto"/>
            <w:noWrap/>
            <w:vAlign w:val="bottom"/>
            <w:hideMark/>
          </w:tcPr>
          <w:p w14:paraId="78348E5B"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40" w:type="dxa"/>
            <w:tcBorders>
              <w:top w:val="nil"/>
              <w:left w:val="nil"/>
              <w:bottom w:val="single" w:sz="4" w:space="0" w:color="auto"/>
              <w:right w:val="single" w:sz="4" w:space="0" w:color="auto"/>
            </w:tcBorders>
            <w:shd w:val="clear" w:color="auto" w:fill="auto"/>
            <w:noWrap/>
            <w:vAlign w:val="bottom"/>
            <w:hideMark/>
          </w:tcPr>
          <w:p w14:paraId="13462FAC"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40" w:type="dxa"/>
            <w:tcBorders>
              <w:top w:val="nil"/>
              <w:left w:val="nil"/>
              <w:bottom w:val="single" w:sz="4" w:space="0" w:color="auto"/>
              <w:right w:val="single" w:sz="4" w:space="0" w:color="auto"/>
            </w:tcBorders>
            <w:shd w:val="clear" w:color="auto" w:fill="auto"/>
            <w:noWrap/>
            <w:vAlign w:val="bottom"/>
            <w:hideMark/>
          </w:tcPr>
          <w:p w14:paraId="069FA1A5"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40" w:type="dxa"/>
            <w:tcBorders>
              <w:top w:val="nil"/>
              <w:left w:val="nil"/>
              <w:bottom w:val="single" w:sz="4" w:space="0" w:color="auto"/>
              <w:right w:val="single" w:sz="4" w:space="0" w:color="auto"/>
            </w:tcBorders>
            <w:shd w:val="clear" w:color="auto" w:fill="auto"/>
            <w:noWrap/>
            <w:vAlign w:val="bottom"/>
            <w:hideMark/>
          </w:tcPr>
          <w:p w14:paraId="3508E759"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40" w:type="dxa"/>
            <w:tcBorders>
              <w:top w:val="nil"/>
              <w:left w:val="nil"/>
              <w:bottom w:val="single" w:sz="4" w:space="0" w:color="auto"/>
              <w:right w:val="single" w:sz="4" w:space="0" w:color="auto"/>
            </w:tcBorders>
            <w:shd w:val="clear" w:color="auto" w:fill="auto"/>
            <w:noWrap/>
            <w:vAlign w:val="bottom"/>
            <w:hideMark/>
          </w:tcPr>
          <w:p w14:paraId="31A001D9"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40" w:type="dxa"/>
            <w:tcBorders>
              <w:top w:val="nil"/>
              <w:left w:val="nil"/>
              <w:bottom w:val="single" w:sz="4" w:space="0" w:color="auto"/>
              <w:right w:val="single" w:sz="4" w:space="0" w:color="auto"/>
            </w:tcBorders>
            <w:shd w:val="clear" w:color="auto" w:fill="auto"/>
            <w:noWrap/>
            <w:vAlign w:val="bottom"/>
            <w:hideMark/>
          </w:tcPr>
          <w:p w14:paraId="6273A45E"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40" w:type="dxa"/>
            <w:tcBorders>
              <w:top w:val="nil"/>
              <w:left w:val="nil"/>
              <w:bottom w:val="single" w:sz="4" w:space="0" w:color="auto"/>
              <w:right w:val="single" w:sz="4" w:space="0" w:color="auto"/>
            </w:tcBorders>
            <w:shd w:val="clear" w:color="auto" w:fill="auto"/>
            <w:noWrap/>
            <w:vAlign w:val="bottom"/>
            <w:hideMark/>
          </w:tcPr>
          <w:p w14:paraId="09758F61"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40" w:type="dxa"/>
            <w:tcBorders>
              <w:top w:val="nil"/>
              <w:left w:val="nil"/>
              <w:bottom w:val="single" w:sz="4" w:space="0" w:color="auto"/>
              <w:right w:val="single" w:sz="4" w:space="0" w:color="auto"/>
            </w:tcBorders>
            <w:shd w:val="clear" w:color="auto" w:fill="auto"/>
            <w:noWrap/>
            <w:vAlign w:val="bottom"/>
            <w:hideMark/>
          </w:tcPr>
          <w:p w14:paraId="7E0A3EEC"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595CB0" w:rsidRPr="00572075" w14:paraId="6D0197C5" w14:textId="77777777" w:rsidTr="00595CB0">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6F6D166F" w14:textId="77777777" w:rsidR="00595CB0" w:rsidRPr="00572075" w:rsidRDefault="00595CB0" w:rsidP="00595CB0">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40" w:type="dxa"/>
            <w:tcBorders>
              <w:top w:val="nil"/>
              <w:left w:val="nil"/>
              <w:bottom w:val="single" w:sz="4" w:space="0" w:color="auto"/>
              <w:right w:val="single" w:sz="4" w:space="0" w:color="auto"/>
            </w:tcBorders>
            <w:shd w:val="clear" w:color="auto" w:fill="auto"/>
            <w:noWrap/>
            <w:vAlign w:val="bottom"/>
            <w:hideMark/>
          </w:tcPr>
          <w:p w14:paraId="47029B35"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0.77154</w:t>
            </w:r>
          </w:p>
        </w:tc>
        <w:tc>
          <w:tcPr>
            <w:tcW w:w="840" w:type="dxa"/>
            <w:tcBorders>
              <w:top w:val="nil"/>
              <w:left w:val="nil"/>
              <w:bottom w:val="single" w:sz="4" w:space="0" w:color="auto"/>
              <w:right w:val="single" w:sz="4" w:space="0" w:color="auto"/>
            </w:tcBorders>
            <w:shd w:val="clear" w:color="auto" w:fill="auto"/>
            <w:noWrap/>
            <w:vAlign w:val="bottom"/>
            <w:hideMark/>
          </w:tcPr>
          <w:p w14:paraId="4A0915E6"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0.80084</w:t>
            </w:r>
          </w:p>
        </w:tc>
        <w:tc>
          <w:tcPr>
            <w:tcW w:w="840" w:type="dxa"/>
            <w:tcBorders>
              <w:top w:val="nil"/>
              <w:left w:val="nil"/>
              <w:bottom w:val="single" w:sz="4" w:space="0" w:color="auto"/>
              <w:right w:val="single" w:sz="4" w:space="0" w:color="auto"/>
            </w:tcBorders>
            <w:shd w:val="clear" w:color="auto" w:fill="auto"/>
            <w:noWrap/>
            <w:vAlign w:val="bottom"/>
            <w:hideMark/>
          </w:tcPr>
          <w:p w14:paraId="5999E3A2"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0.75677</w:t>
            </w:r>
          </w:p>
        </w:tc>
        <w:tc>
          <w:tcPr>
            <w:tcW w:w="840" w:type="dxa"/>
            <w:tcBorders>
              <w:top w:val="nil"/>
              <w:left w:val="nil"/>
              <w:bottom w:val="single" w:sz="4" w:space="0" w:color="auto"/>
              <w:right w:val="single" w:sz="4" w:space="0" w:color="auto"/>
            </w:tcBorders>
            <w:shd w:val="clear" w:color="auto" w:fill="auto"/>
            <w:noWrap/>
            <w:vAlign w:val="bottom"/>
            <w:hideMark/>
          </w:tcPr>
          <w:p w14:paraId="7FBE97D6"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0.76724</w:t>
            </w:r>
          </w:p>
        </w:tc>
        <w:tc>
          <w:tcPr>
            <w:tcW w:w="840" w:type="dxa"/>
            <w:tcBorders>
              <w:top w:val="nil"/>
              <w:left w:val="nil"/>
              <w:bottom w:val="single" w:sz="4" w:space="0" w:color="auto"/>
              <w:right w:val="single" w:sz="4" w:space="0" w:color="auto"/>
            </w:tcBorders>
            <w:shd w:val="clear" w:color="auto" w:fill="auto"/>
            <w:noWrap/>
            <w:vAlign w:val="bottom"/>
            <w:hideMark/>
          </w:tcPr>
          <w:p w14:paraId="4DD3F2B7"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0.78324</w:t>
            </w:r>
          </w:p>
        </w:tc>
        <w:tc>
          <w:tcPr>
            <w:tcW w:w="840" w:type="dxa"/>
            <w:tcBorders>
              <w:top w:val="nil"/>
              <w:left w:val="nil"/>
              <w:bottom w:val="single" w:sz="4" w:space="0" w:color="auto"/>
              <w:right w:val="single" w:sz="4" w:space="0" w:color="auto"/>
            </w:tcBorders>
            <w:shd w:val="clear" w:color="auto" w:fill="auto"/>
            <w:noWrap/>
            <w:vAlign w:val="bottom"/>
            <w:hideMark/>
          </w:tcPr>
          <w:p w14:paraId="571327A0"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0.79401</w:t>
            </w:r>
          </w:p>
        </w:tc>
        <w:tc>
          <w:tcPr>
            <w:tcW w:w="840" w:type="dxa"/>
            <w:tcBorders>
              <w:top w:val="nil"/>
              <w:left w:val="nil"/>
              <w:bottom w:val="single" w:sz="4" w:space="0" w:color="auto"/>
              <w:right w:val="single" w:sz="4" w:space="0" w:color="auto"/>
            </w:tcBorders>
            <w:shd w:val="clear" w:color="auto" w:fill="auto"/>
            <w:noWrap/>
            <w:vAlign w:val="bottom"/>
            <w:hideMark/>
          </w:tcPr>
          <w:p w14:paraId="14E41A77"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0.79682</w:t>
            </w:r>
          </w:p>
        </w:tc>
        <w:tc>
          <w:tcPr>
            <w:tcW w:w="840" w:type="dxa"/>
            <w:tcBorders>
              <w:top w:val="nil"/>
              <w:left w:val="nil"/>
              <w:bottom w:val="single" w:sz="4" w:space="0" w:color="auto"/>
              <w:right w:val="single" w:sz="4" w:space="0" w:color="auto"/>
            </w:tcBorders>
            <w:shd w:val="clear" w:color="auto" w:fill="auto"/>
            <w:noWrap/>
            <w:vAlign w:val="bottom"/>
            <w:hideMark/>
          </w:tcPr>
          <w:p w14:paraId="0DD80BF1"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0.79467</w:t>
            </w:r>
          </w:p>
        </w:tc>
        <w:tc>
          <w:tcPr>
            <w:tcW w:w="840" w:type="dxa"/>
            <w:tcBorders>
              <w:top w:val="nil"/>
              <w:left w:val="nil"/>
              <w:bottom w:val="single" w:sz="4" w:space="0" w:color="auto"/>
              <w:right w:val="single" w:sz="4" w:space="0" w:color="auto"/>
            </w:tcBorders>
            <w:shd w:val="clear" w:color="auto" w:fill="auto"/>
            <w:noWrap/>
            <w:vAlign w:val="bottom"/>
            <w:hideMark/>
          </w:tcPr>
          <w:p w14:paraId="344EE5AF"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0.79747</w:t>
            </w:r>
          </w:p>
        </w:tc>
        <w:tc>
          <w:tcPr>
            <w:tcW w:w="8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1CE28D7"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0.79804</w:t>
            </w:r>
          </w:p>
        </w:tc>
      </w:tr>
      <w:tr w:rsidR="00595CB0" w:rsidRPr="00572075" w14:paraId="2892A055" w14:textId="77777777" w:rsidTr="00595CB0">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71284E55" w14:textId="77777777" w:rsidR="00595CB0" w:rsidRPr="00572075" w:rsidRDefault="00595CB0" w:rsidP="00595CB0">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40" w:type="dxa"/>
            <w:tcBorders>
              <w:top w:val="nil"/>
              <w:left w:val="nil"/>
              <w:bottom w:val="single" w:sz="4" w:space="0" w:color="auto"/>
              <w:right w:val="single" w:sz="4" w:space="0" w:color="auto"/>
            </w:tcBorders>
            <w:shd w:val="clear" w:color="auto" w:fill="auto"/>
            <w:noWrap/>
            <w:vAlign w:val="bottom"/>
            <w:hideMark/>
          </w:tcPr>
          <w:p w14:paraId="32521721"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0.76854</w:t>
            </w:r>
          </w:p>
        </w:tc>
        <w:tc>
          <w:tcPr>
            <w:tcW w:w="840" w:type="dxa"/>
            <w:tcBorders>
              <w:top w:val="nil"/>
              <w:left w:val="nil"/>
              <w:bottom w:val="single" w:sz="4" w:space="0" w:color="auto"/>
              <w:right w:val="single" w:sz="4" w:space="0" w:color="auto"/>
            </w:tcBorders>
            <w:shd w:val="clear" w:color="auto" w:fill="auto"/>
            <w:noWrap/>
            <w:vAlign w:val="bottom"/>
            <w:hideMark/>
          </w:tcPr>
          <w:p w14:paraId="124E1765"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0.79859</w:t>
            </w:r>
          </w:p>
        </w:tc>
        <w:tc>
          <w:tcPr>
            <w:tcW w:w="840" w:type="dxa"/>
            <w:tcBorders>
              <w:top w:val="nil"/>
              <w:left w:val="nil"/>
              <w:bottom w:val="single" w:sz="4" w:space="0" w:color="auto"/>
              <w:right w:val="single" w:sz="4" w:space="0" w:color="auto"/>
            </w:tcBorders>
            <w:shd w:val="clear" w:color="auto" w:fill="auto"/>
            <w:noWrap/>
            <w:vAlign w:val="bottom"/>
            <w:hideMark/>
          </w:tcPr>
          <w:p w14:paraId="58E43F54"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0.76799</w:t>
            </w:r>
          </w:p>
        </w:tc>
        <w:tc>
          <w:tcPr>
            <w:tcW w:w="840" w:type="dxa"/>
            <w:tcBorders>
              <w:top w:val="nil"/>
              <w:left w:val="nil"/>
              <w:bottom w:val="single" w:sz="4" w:space="0" w:color="auto"/>
              <w:right w:val="single" w:sz="4" w:space="0" w:color="auto"/>
            </w:tcBorders>
            <w:shd w:val="clear" w:color="auto" w:fill="auto"/>
            <w:noWrap/>
            <w:vAlign w:val="bottom"/>
            <w:hideMark/>
          </w:tcPr>
          <w:p w14:paraId="475E57DA"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0.77585</w:t>
            </w:r>
          </w:p>
        </w:tc>
        <w:tc>
          <w:tcPr>
            <w:tcW w:w="840" w:type="dxa"/>
            <w:tcBorders>
              <w:top w:val="nil"/>
              <w:left w:val="nil"/>
              <w:bottom w:val="single" w:sz="4" w:space="0" w:color="auto"/>
              <w:right w:val="single" w:sz="4" w:space="0" w:color="auto"/>
            </w:tcBorders>
            <w:shd w:val="clear" w:color="auto" w:fill="auto"/>
            <w:noWrap/>
            <w:vAlign w:val="bottom"/>
            <w:hideMark/>
          </w:tcPr>
          <w:p w14:paraId="095D13F9"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0.79251</w:t>
            </w:r>
          </w:p>
        </w:tc>
        <w:tc>
          <w:tcPr>
            <w:tcW w:w="840" w:type="dxa"/>
            <w:tcBorders>
              <w:top w:val="nil"/>
              <w:left w:val="nil"/>
              <w:bottom w:val="single" w:sz="4" w:space="0" w:color="auto"/>
              <w:right w:val="single" w:sz="4" w:space="0" w:color="auto"/>
            </w:tcBorders>
            <w:shd w:val="clear" w:color="auto" w:fill="auto"/>
            <w:noWrap/>
            <w:vAlign w:val="bottom"/>
            <w:hideMark/>
          </w:tcPr>
          <w:p w14:paraId="52D3FFC3"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0.79831</w:t>
            </w:r>
          </w:p>
        </w:tc>
        <w:tc>
          <w:tcPr>
            <w:tcW w:w="840" w:type="dxa"/>
            <w:tcBorders>
              <w:top w:val="nil"/>
              <w:left w:val="nil"/>
              <w:bottom w:val="single" w:sz="4" w:space="0" w:color="auto"/>
              <w:right w:val="single" w:sz="4" w:space="0" w:color="auto"/>
            </w:tcBorders>
            <w:shd w:val="clear" w:color="auto" w:fill="auto"/>
            <w:noWrap/>
            <w:vAlign w:val="bottom"/>
            <w:hideMark/>
          </w:tcPr>
          <w:p w14:paraId="2A07C08C"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0.79944</w:t>
            </w:r>
          </w:p>
        </w:tc>
        <w:tc>
          <w:tcPr>
            <w:tcW w:w="840" w:type="dxa"/>
            <w:tcBorders>
              <w:top w:val="nil"/>
              <w:left w:val="nil"/>
              <w:bottom w:val="single" w:sz="4" w:space="0" w:color="auto"/>
              <w:right w:val="single" w:sz="4" w:space="0" w:color="auto"/>
            </w:tcBorders>
            <w:shd w:val="clear" w:color="auto" w:fill="auto"/>
            <w:noWrap/>
            <w:vAlign w:val="bottom"/>
            <w:hideMark/>
          </w:tcPr>
          <w:p w14:paraId="06727322"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0.79635</w:t>
            </w:r>
          </w:p>
        </w:tc>
        <w:tc>
          <w:tcPr>
            <w:tcW w:w="840" w:type="dxa"/>
            <w:tcBorders>
              <w:top w:val="nil"/>
              <w:left w:val="nil"/>
              <w:bottom w:val="single" w:sz="4" w:space="0" w:color="auto"/>
              <w:right w:val="single" w:sz="4" w:space="0" w:color="auto"/>
            </w:tcBorders>
            <w:shd w:val="clear" w:color="auto" w:fill="auto"/>
            <w:noWrap/>
            <w:vAlign w:val="bottom"/>
            <w:hideMark/>
          </w:tcPr>
          <w:p w14:paraId="6FB7A2A2"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0.80084</w:t>
            </w:r>
          </w:p>
        </w:tc>
        <w:tc>
          <w:tcPr>
            <w:tcW w:w="840" w:type="dxa"/>
            <w:tcBorders>
              <w:top w:val="single" w:sz="4" w:space="0" w:color="auto"/>
              <w:left w:val="single" w:sz="4" w:space="0" w:color="auto"/>
              <w:bottom w:val="single" w:sz="4" w:space="0" w:color="auto"/>
              <w:right w:val="single" w:sz="4" w:space="0" w:color="auto"/>
            </w:tcBorders>
            <w:shd w:val="clear" w:color="000000" w:fill="FBE7EA"/>
            <w:noWrap/>
            <w:vAlign w:val="bottom"/>
            <w:hideMark/>
          </w:tcPr>
          <w:p w14:paraId="72E72566"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0.79831</w:t>
            </w:r>
          </w:p>
        </w:tc>
      </w:tr>
      <w:tr w:rsidR="00595CB0" w:rsidRPr="00572075" w14:paraId="5DF81C94" w14:textId="77777777" w:rsidTr="00595CB0">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1C1DB479" w14:textId="77777777" w:rsidR="00595CB0" w:rsidRPr="00572075" w:rsidRDefault="00595CB0" w:rsidP="00595CB0">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40" w:type="dxa"/>
            <w:tcBorders>
              <w:top w:val="nil"/>
              <w:left w:val="nil"/>
              <w:bottom w:val="single" w:sz="4" w:space="0" w:color="auto"/>
              <w:right w:val="single" w:sz="4" w:space="0" w:color="auto"/>
            </w:tcBorders>
            <w:shd w:val="clear" w:color="auto" w:fill="auto"/>
            <w:noWrap/>
            <w:vAlign w:val="bottom"/>
            <w:hideMark/>
          </w:tcPr>
          <w:p w14:paraId="3AA14665"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0.77257</w:t>
            </w:r>
          </w:p>
        </w:tc>
        <w:tc>
          <w:tcPr>
            <w:tcW w:w="840" w:type="dxa"/>
            <w:tcBorders>
              <w:top w:val="nil"/>
              <w:left w:val="nil"/>
              <w:bottom w:val="single" w:sz="4" w:space="0" w:color="auto"/>
              <w:right w:val="single" w:sz="4" w:space="0" w:color="auto"/>
            </w:tcBorders>
            <w:shd w:val="clear" w:color="auto" w:fill="auto"/>
            <w:noWrap/>
            <w:vAlign w:val="bottom"/>
            <w:hideMark/>
          </w:tcPr>
          <w:p w14:paraId="5816729F"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0.79672</w:t>
            </w:r>
          </w:p>
        </w:tc>
        <w:tc>
          <w:tcPr>
            <w:tcW w:w="840" w:type="dxa"/>
            <w:tcBorders>
              <w:top w:val="nil"/>
              <w:left w:val="nil"/>
              <w:bottom w:val="single" w:sz="4" w:space="0" w:color="auto"/>
              <w:right w:val="single" w:sz="4" w:space="0" w:color="auto"/>
            </w:tcBorders>
            <w:shd w:val="clear" w:color="auto" w:fill="auto"/>
            <w:noWrap/>
            <w:vAlign w:val="bottom"/>
            <w:hideMark/>
          </w:tcPr>
          <w:p w14:paraId="7038271C"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0.76406</w:t>
            </w:r>
          </w:p>
        </w:tc>
        <w:tc>
          <w:tcPr>
            <w:tcW w:w="840" w:type="dxa"/>
            <w:tcBorders>
              <w:top w:val="nil"/>
              <w:left w:val="nil"/>
              <w:bottom w:val="single" w:sz="4" w:space="0" w:color="auto"/>
              <w:right w:val="single" w:sz="4" w:space="0" w:color="auto"/>
            </w:tcBorders>
            <w:shd w:val="clear" w:color="auto" w:fill="auto"/>
            <w:noWrap/>
            <w:vAlign w:val="bottom"/>
            <w:hideMark/>
          </w:tcPr>
          <w:p w14:paraId="354145D9"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0.77706</w:t>
            </w:r>
          </w:p>
        </w:tc>
        <w:tc>
          <w:tcPr>
            <w:tcW w:w="840" w:type="dxa"/>
            <w:tcBorders>
              <w:top w:val="nil"/>
              <w:left w:val="nil"/>
              <w:bottom w:val="single" w:sz="4" w:space="0" w:color="auto"/>
              <w:right w:val="single" w:sz="4" w:space="0" w:color="auto"/>
            </w:tcBorders>
            <w:shd w:val="clear" w:color="auto" w:fill="auto"/>
            <w:noWrap/>
            <w:vAlign w:val="bottom"/>
            <w:hideMark/>
          </w:tcPr>
          <w:p w14:paraId="2421663B"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0.78316</w:t>
            </w:r>
          </w:p>
        </w:tc>
        <w:tc>
          <w:tcPr>
            <w:tcW w:w="840" w:type="dxa"/>
            <w:tcBorders>
              <w:top w:val="nil"/>
              <w:left w:val="nil"/>
              <w:bottom w:val="single" w:sz="4" w:space="0" w:color="auto"/>
              <w:right w:val="single" w:sz="4" w:space="0" w:color="auto"/>
            </w:tcBorders>
            <w:shd w:val="clear" w:color="auto" w:fill="auto"/>
            <w:noWrap/>
            <w:vAlign w:val="bottom"/>
            <w:hideMark/>
          </w:tcPr>
          <w:p w14:paraId="305BBB74"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0.7956</w:t>
            </w:r>
          </w:p>
        </w:tc>
        <w:tc>
          <w:tcPr>
            <w:tcW w:w="840" w:type="dxa"/>
            <w:tcBorders>
              <w:top w:val="nil"/>
              <w:left w:val="nil"/>
              <w:bottom w:val="single" w:sz="4" w:space="0" w:color="auto"/>
              <w:right w:val="single" w:sz="4" w:space="0" w:color="auto"/>
            </w:tcBorders>
            <w:shd w:val="clear" w:color="auto" w:fill="auto"/>
            <w:noWrap/>
            <w:vAlign w:val="bottom"/>
            <w:hideMark/>
          </w:tcPr>
          <w:p w14:paraId="4A3318B2"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0.80084</w:t>
            </w:r>
          </w:p>
        </w:tc>
        <w:tc>
          <w:tcPr>
            <w:tcW w:w="840" w:type="dxa"/>
            <w:tcBorders>
              <w:top w:val="nil"/>
              <w:left w:val="nil"/>
              <w:bottom w:val="single" w:sz="4" w:space="0" w:color="auto"/>
              <w:right w:val="single" w:sz="4" w:space="0" w:color="auto"/>
            </w:tcBorders>
            <w:shd w:val="clear" w:color="auto" w:fill="auto"/>
            <w:noWrap/>
            <w:vAlign w:val="bottom"/>
            <w:hideMark/>
          </w:tcPr>
          <w:p w14:paraId="2547506A"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0.79832</w:t>
            </w:r>
          </w:p>
        </w:tc>
        <w:tc>
          <w:tcPr>
            <w:tcW w:w="840" w:type="dxa"/>
            <w:tcBorders>
              <w:top w:val="nil"/>
              <w:left w:val="nil"/>
              <w:bottom w:val="single" w:sz="4" w:space="0" w:color="auto"/>
              <w:right w:val="single" w:sz="4" w:space="0" w:color="auto"/>
            </w:tcBorders>
            <w:shd w:val="clear" w:color="auto" w:fill="auto"/>
            <w:noWrap/>
            <w:vAlign w:val="bottom"/>
            <w:hideMark/>
          </w:tcPr>
          <w:p w14:paraId="3BE4ADA0"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0.79906</w:t>
            </w:r>
          </w:p>
        </w:tc>
        <w:tc>
          <w:tcPr>
            <w:tcW w:w="8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EE5B907"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0.80009</w:t>
            </w:r>
          </w:p>
        </w:tc>
      </w:tr>
      <w:tr w:rsidR="00595CB0" w:rsidRPr="00572075" w14:paraId="5BE49D62" w14:textId="77777777" w:rsidTr="00595CB0">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126D4E35" w14:textId="77777777" w:rsidR="00595CB0" w:rsidRPr="00572075" w:rsidRDefault="00595CB0" w:rsidP="00595CB0">
            <w:pPr>
              <w:jc w:val="center"/>
              <w:rPr>
                <w:rFonts w:ascii="Calibri" w:eastAsia="Times New Roman" w:hAnsi="Calibri" w:cs="Calibri"/>
                <w:lang w:val="id-ID" w:eastAsia="id-ID"/>
              </w:rPr>
            </w:pPr>
            <w:r w:rsidRPr="00572075">
              <w:rPr>
                <w:rFonts w:ascii="Calibri" w:eastAsia="Times New Roman" w:hAnsi="Calibri" w:cs="Calibri"/>
                <w:lang w:val="id-ID" w:eastAsia="id-ID"/>
              </w:rPr>
              <w:t>3,4,5</w:t>
            </w:r>
          </w:p>
        </w:tc>
        <w:tc>
          <w:tcPr>
            <w:tcW w:w="840" w:type="dxa"/>
            <w:tcBorders>
              <w:top w:val="nil"/>
              <w:left w:val="nil"/>
              <w:bottom w:val="single" w:sz="4" w:space="0" w:color="auto"/>
              <w:right w:val="single" w:sz="4" w:space="0" w:color="auto"/>
            </w:tcBorders>
            <w:shd w:val="clear" w:color="auto" w:fill="auto"/>
            <w:noWrap/>
            <w:vAlign w:val="bottom"/>
            <w:hideMark/>
          </w:tcPr>
          <w:p w14:paraId="065E0513"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0.76808</w:t>
            </w:r>
          </w:p>
        </w:tc>
        <w:tc>
          <w:tcPr>
            <w:tcW w:w="840" w:type="dxa"/>
            <w:tcBorders>
              <w:top w:val="nil"/>
              <w:left w:val="nil"/>
              <w:bottom w:val="single" w:sz="4" w:space="0" w:color="auto"/>
              <w:right w:val="single" w:sz="4" w:space="0" w:color="auto"/>
            </w:tcBorders>
            <w:shd w:val="clear" w:color="auto" w:fill="auto"/>
            <w:noWrap/>
            <w:vAlign w:val="bottom"/>
            <w:hideMark/>
          </w:tcPr>
          <w:p w14:paraId="5FF557C2"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0.79129</w:t>
            </w:r>
          </w:p>
        </w:tc>
        <w:tc>
          <w:tcPr>
            <w:tcW w:w="840" w:type="dxa"/>
            <w:tcBorders>
              <w:top w:val="nil"/>
              <w:left w:val="nil"/>
              <w:bottom w:val="single" w:sz="4" w:space="0" w:color="auto"/>
              <w:right w:val="single" w:sz="4" w:space="0" w:color="auto"/>
            </w:tcBorders>
            <w:shd w:val="clear" w:color="auto" w:fill="auto"/>
            <w:noWrap/>
            <w:vAlign w:val="bottom"/>
            <w:hideMark/>
          </w:tcPr>
          <w:p w14:paraId="62348D9C"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0.73355</w:t>
            </w:r>
          </w:p>
        </w:tc>
        <w:tc>
          <w:tcPr>
            <w:tcW w:w="840" w:type="dxa"/>
            <w:tcBorders>
              <w:top w:val="nil"/>
              <w:left w:val="nil"/>
              <w:bottom w:val="single" w:sz="4" w:space="0" w:color="auto"/>
              <w:right w:val="single" w:sz="4" w:space="0" w:color="auto"/>
            </w:tcBorders>
            <w:shd w:val="clear" w:color="auto" w:fill="auto"/>
            <w:noWrap/>
            <w:vAlign w:val="bottom"/>
            <w:hideMark/>
          </w:tcPr>
          <w:p w14:paraId="1529753D"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0.78577</w:t>
            </w:r>
          </w:p>
        </w:tc>
        <w:tc>
          <w:tcPr>
            <w:tcW w:w="840" w:type="dxa"/>
            <w:tcBorders>
              <w:top w:val="nil"/>
              <w:left w:val="nil"/>
              <w:bottom w:val="single" w:sz="4" w:space="0" w:color="auto"/>
              <w:right w:val="single" w:sz="4" w:space="0" w:color="auto"/>
            </w:tcBorders>
            <w:shd w:val="clear" w:color="auto" w:fill="auto"/>
            <w:noWrap/>
            <w:vAlign w:val="bottom"/>
            <w:hideMark/>
          </w:tcPr>
          <w:p w14:paraId="72835749"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0.79073</w:t>
            </w:r>
          </w:p>
        </w:tc>
        <w:tc>
          <w:tcPr>
            <w:tcW w:w="840" w:type="dxa"/>
            <w:tcBorders>
              <w:top w:val="nil"/>
              <w:left w:val="nil"/>
              <w:bottom w:val="single" w:sz="4" w:space="0" w:color="auto"/>
              <w:right w:val="single" w:sz="4" w:space="0" w:color="auto"/>
            </w:tcBorders>
            <w:shd w:val="clear" w:color="auto" w:fill="auto"/>
            <w:noWrap/>
            <w:vAlign w:val="bottom"/>
            <w:hideMark/>
          </w:tcPr>
          <w:p w14:paraId="33B87937"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0.79513</w:t>
            </w:r>
          </w:p>
        </w:tc>
        <w:tc>
          <w:tcPr>
            <w:tcW w:w="840" w:type="dxa"/>
            <w:tcBorders>
              <w:top w:val="nil"/>
              <w:left w:val="nil"/>
              <w:bottom w:val="single" w:sz="4" w:space="0" w:color="auto"/>
              <w:right w:val="single" w:sz="4" w:space="0" w:color="auto"/>
            </w:tcBorders>
            <w:shd w:val="clear" w:color="auto" w:fill="auto"/>
            <w:noWrap/>
            <w:vAlign w:val="bottom"/>
            <w:hideMark/>
          </w:tcPr>
          <w:p w14:paraId="470F09D2"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0.79756</w:t>
            </w:r>
          </w:p>
        </w:tc>
        <w:tc>
          <w:tcPr>
            <w:tcW w:w="840" w:type="dxa"/>
            <w:tcBorders>
              <w:top w:val="nil"/>
              <w:left w:val="nil"/>
              <w:bottom w:val="single" w:sz="4" w:space="0" w:color="auto"/>
              <w:right w:val="single" w:sz="4" w:space="0" w:color="auto"/>
            </w:tcBorders>
            <w:shd w:val="clear" w:color="auto" w:fill="auto"/>
            <w:noWrap/>
            <w:vAlign w:val="bottom"/>
            <w:hideMark/>
          </w:tcPr>
          <w:p w14:paraId="26F8AB23"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0.79737</w:t>
            </w:r>
          </w:p>
        </w:tc>
        <w:tc>
          <w:tcPr>
            <w:tcW w:w="840" w:type="dxa"/>
            <w:tcBorders>
              <w:top w:val="nil"/>
              <w:left w:val="nil"/>
              <w:bottom w:val="single" w:sz="4" w:space="0" w:color="auto"/>
              <w:right w:val="single" w:sz="4" w:space="0" w:color="auto"/>
            </w:tcBorders>
            <w:shd w:val="clear" w:color="auto" w:fill="auto"/>
            <w:noWrap/>
            <w:vAlign w:val="bottom"/>
            <w:hideMark/>
          </w:tcPr>
          <w:p w14:paraId="2CCA1C22"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0.79653</w:t>
            </w:r>
          </w:p>
        </w:tc>
        <w:tc>
          <w:tcPr>
            <w:tcW w:w="840" w:type="dxa"/>
            <w:tcBorders>
              <w:top w:val="single" w:sz="4" w:space="0" w:color="auto"/>
              <w:left w:val="single" w:sz="4" w:space="0" w:color="auto"/>
              <w:bottom w:val="single" w:sz="4" w:space="0" w:color="auto"/>
              <w:right w:val="single" w:sz="4" w:space="0" w:color="auto"/>
            </w:tcBorders>
            <w:shd w:val="clear" w:color="000000" w:fill="F9FBFC"/>
            <w:noWrap/>
            <w:vAlign w:val="bottom"/>
            <w:hideMark/>
          </w:tcPr>
          <w:p w14:paraId="60A60397" w14:textId="77777777" w:rsidR="00595CB0" w:rsidRPr="00572075" w:rsidRDefault="00595CB0" w:rsidP="00595CB0">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0.7984</w:t>
            </w:r>
          </w:p>
        </w:tc>
      </w:tr>
    </w:tbl>
    <w:p w14:paraId="7C0324BB" w14:textId="6F267FBD" w:rsidR="00595CB0" w:rsidRPr="00572075" w:rsidRDefault="00595CB0" w:rsidP="005269AF">
      <w:pPr>
        <w:rPr>
          <w:lang w:val="id-ID"/>
        </w:rPr>
      </w:pPr>
    </w:p>
    <w:p w14:paraId="32FF77A9" w14:textId="0D9E6DEE" w:rsidR="00C71A95" w:rsidRPr="00572075" w:rsidRDefault="00C71A95" w:rsidP="005269AF">
      <w:pPr>
        <w:rPr>
          <w:lang w:val="id-ID"/>
        </w:rPr>
      </w:pPr>
    </w:p>
    <w:p w14:paraId="11EC0DA5" w14:textId="27D41FAD" w:rsidR="00C71A95" w:rsidRPr="00572075" w:rsidRDefault="00C71A95" w:rsidP="005269AF">
      <w:pPr>
        <w:rPr>
          <w:lang w:val="id-ID"/>
        </w:rPr>
      </w:pPr>
    </w:p>
    <w:p w14:paraId="0FCFF42F" w14:textId="37D77BBA" w:rsidR="00C71A95" w:rsidRPr="00572075" w:rsidRDefault="00C71A95" w:rsidP="005269AF">
      <w:pPr>
        <w:rPr>
          <w:lang w:val="id-ID"/>
        </w:rPr>
      </w:pPr>
    </w:p>
    <w:p w14:paraId="60B26170" w14:textId="365101D8" w:rsidR="00C71A95" w:rsidRPr="00572075" w:rsidRDefault="00C71A95" w:rsidP="005269AF">
      <w:pPr>
        <w:rPr>
          <w:lang w:val="id-ID"/>
        </w:rPr>
      </w:pPr>
    </w:p>
    <w:p w14:paraId="5CC0947B" w14:textId="630D2ACB" w:rsidR="00C71A95" w:rsidRPr="00572075" w:rsidRDefault="00C71A95" w:rsidP="005269AF">
      <w:pPr>
        <w:rPr>
          <w:lang w:val="id-ID"/>
        </w:rPr>
      </w:pPr>
    </w:p>
    <w:p w14:paraId="0B2F8E1C" w14:textId="77777777" w:rsidR="00C71A95" w:rsidRPr="00572075" w:rsidRDefault="00C71A95" w:rsidP="005269AF">
      <w:pPr>
        <w:rPr>
          <w:lang w:val="id-ID"/>
        </w:rPr>
      </w:pPr>
    </w:p>
    <w:tbl>
      <w:tblPr>
        <w:tblW w:w="2351" w:type="dxa"/>
        <w:tblLook w:val="04A0" w:firstRow="1" w:lastRow="0" w:firstColumn="1" w:lastColumn="0" w:noHBand="0" w:noVBand="1"/>
      </w:tblPr>
      <w:tblGrid>
        <w:gridCol w:w="1276"/>
        <w:gridCol w:w="1075"/>
      </w:tblGrid>
      <w:tr w:rsidR="00A80DD5" w:rsidRPr="00572075" w14:paraId="45C1C619" w14:textId="77777777" w:rsidTr="00A80DD5">
        <w:trPr>
          <w:trHeight w:val="300"/>
        </w:trPr>
        <w:tc>
          <w:tcPr>
            <w:tcW w:w="1276" w:type="dxa"/>
            <w:tcBorders>
              <w:top w:val="nil"/>
              <w:left w:val="nil"/>
              <w:bottom w:val="nil"/>
              <w:right w:val="nil"/>
            </w:tcBorders>
            <w:shd w:val="clear" w:color="auto" w:fill="auto"/>
            <w:noWrap/>
            <w:vAlign w:val="bottom"/>
            <w:hideMark/>
          </w:tcPr>
          <w:p w14:paraId="1B624913" w14:textId="77777777" w:rsidR="00A80DD5" w:rsidRPr="00572075" w:rsidRDefault="00A80DD5" w:rsidP="00A80DD5">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75" w:type="dxa"/>
            <w:tcBorders>
              <w:top w:val="nil"/>
              <w:left w:val="nil"/>
              <w:bottom w:val="nil"/>
              <w:right w:val="nil"/>
            </w:tcBorders>
            <w:shd w:val="clear" w:color="auto" w:fill="auto"/>
            <w:noWrap/>
            <w:vAlign w:val="bottom"/>
            <w:hideMark/>
          </w:tcPr>
          <w:p w14:paraId="249A126E" w14:textId="77777777" w:rsidR="00A80DD5" w:rsidRPr="00572075" w:rsidRDefault="00A80DD5" w:rsidP="00A80DD5">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231CE3CE" w14:textId="13B36BE1" w:rsidR="00A80DD5" w:rsidRPr="00572075" w:rsidRDefault="00A80DD5" w:rsidP="005269AF">
      <w:pPr>
        <w:rPr>
          <w:lang w:val="id-ID"/>
        </w:rPr>
      </w:pPr>
    </w:p>
    <w:tbl>
      <w:tblPr>
        <w:tblW w:w="9400" w:type="dxa"/>
        <w:tblLook w:val="04A0" w:firstRow="1" w:lastRow="0" w:firstColumn="1" w:lastColumn="0" w:noHBand="0" w:noVBand="1"/>
      </w:tblPr>
      <w:tblGrid>
        <w:gridCol w:w="923"/>
        <w:gridCol w:w="870"/>
        <w:gridCol w:w="870"/>
        <w:gridCol w:w="870"/>
        <w:gridCol w:w="870"/>
        <w:gridCol w:w="871"/>
        <w:gridCol w:w="871"/>
        <w:gridCol w:w="871"/>
        <w:gridCol w:w="871"/>
        <w:gridCol w:w="871"/>
        <w:gridCol w:w="871"/>
      </w:tblGrid>
      <w:tr w:rsidR="00A80DD5" w:rsidRPr="00572075" w14:paraId="7C4ECBAF" w14:textId="77777777" w:rsidTr="00A80DD5">
        <w:trPr>
          <w:trHeight w:val="300"/>
        </w:trPr>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69646CE" w14:textId="77777777" w:rsidR="00A80DD5" w:rsidRPr="00572075" w:rsidRDefault="00A80DD5" w:rsidP="00A80DD5">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3E27149E" w14:textId="77777777" w:rsidR="00A80DD5" w:rsidRPr="00572075" w:rsidRDefault="00A80DD5" w:rsidP="00A80DD5">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A80DD5" w:rsidRPr="00572075" w14:paraId="35F1D1C0" w14:textId="77777777" w:rsidTr="00A80DD5">
        <w:trPr>
          <w:trHeight w:val="300"/>
        </w:trPr>
        <w:tc>
          <w:tcPr>
            <w:tcW w:w="1000" w:type="dxa"/>
            <w:vMerge/>
            <w:tcBorders>
              <w:top w:val="single" w:sz="4" w:space="0" w:color="auto"/>
              <w:left w:val="single" w:sz="4" w:space="0" w:color="auto"/>
              <w:bottom w:val="single" w:sz="4" w:space="0" w:color="auto"/>
              <w:right w:val="single" w:sz="4" w:space="0" w:color="auto"/>
            </w:tcBorders>
            <w:vAlign w:val="center"/>
            <w:hideMark/>
          </w:tcPr>
          <w:p w14:paraId="75E8F40E" w14:textId="77777777" w:rsidR="00A80DD5" w:rsidRPr="00572075" w:rsidRDefault="00A80DD5" w:rsidP="00A80DD5">
            <w:pPr>
              <w:jc w:val="left"/>
              <w:rPr>
                <w:rFonts w:ascii="Calibri" w:eastAsia="Times New Roman" w:hAnsi="Calibri" w:cs="Calibri"/>
                <w:color w:val="000000"/>
                <w:lang w:val="id-ID" w:eastAsia="id-ID"/>
              </w:rPr>
            </w:pPr>
          </w:p>
        </w:tc>
        <w:tc>
          <w:tcPr>
            <w:tcW w:w="840" w:type="dxa"/>
            <w:tcBorders>
              <w:top w:val="nil"/>
              <w:left w:val="nil"/>
              <w:bottom w:val="single" w:sz="4" w:space="0" w:color="auto"/>
              <w:right w:val="single" w:sz="4" w:space="0" w:color="auto"/>
            </w:tcBorders>
            <w:shd w:val="clear" w:color="auto" w:fill="auto"/>
            <w:noWrap/>
            <w:vAlign w:val="bottom"/>
            <w:hideMark/>
          </w:tcPr>
          <w:p w14:paraId="04E7A41E"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40" w:type="dxa"/>
            <w:tcBorders>
              <w:top w:val="nil"/>
              <w:left w:val="nil"/>
              <w:bottom w:val="single" w:sz="4" w:space="0" w:color="auto"/>
              <w:right w:val="single" w:sz="4" w:space="0" w:color="auto"/>
            </w:tcBorders>
            <w:shd w:val="clear" w:color="auto" w:fill="auto"/>
            <w:noWrap/>
            <w:vAlign w:val="bottom"/>
            <w:hideMark/>
          </w:tcPr>
          <w:p w14:paraId="458FBD15"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40" w:type="dxa"/>
            <w:tcBorders>
              <w:top w:val="nil"/>
              <w:left w:val="nil"/>
              <w:bottom w:val="single" w:sz="4" w:space="0" w:color="auto"/>
              <w:right w:val="single" w:sz="4" w:space="0" w:color="auto"/>
            </w:tcBorders>
            <w:shd w:val="clear" w:color="auto" w:fill="auto"/>
            <w:noWrap/>
            <w:vAlign w:val="bottom"/>
            <w:hideMark/>
          </w:tcPr>
          <w:p w14:paraId="3655B296"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40" w:type="dxa"/>
            <w:tcBorders>
              <w:top w:val="nil"/>
              <w:left w:val="nil"/>
              <w:bottom w:val="single" w:sz="4" w:space="0" w:color="auto"/>
              <w:right w:val="single" w:sz="4" w:space="0" w:color="auto"/>
            </w:tcBorders>
            <w:shd w:val="clear" w:color="auto" w:fill="auto"/>
            <w:noWrap/>
            <w:vAlign w:val="bottom"/>
            <w:hideMark/>
          </w:tcPr>
          <w:p w14:paraId="10B0E3CF"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40" w:type="dxa"/>
            <w:tcBorders>
              <w:top w:val="nil"/>
              <w:left w:val="nil"/>
              <w:bottom w:val="single" w:sz="4" w:space="0" w:color="auto"/>
              <w:right w:val="single" w:sz="4" w:space="0" w:color="auto"/>
            </w:tcBorders>
            <w:shd w:val="clear" w:color="auto" w:fill="auto"/>
            <w:noWrap/>
            <w:vAlign w:val="bottom"/>
            <w:hideMark/>
          </w:tcPr>
          <w:p w14:paraId="6D204254"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40" w:type="dxa"/>
            <w:tcBorders>
              <w:top w:val="nil"/>
              <w:left w:val="nil"/>
              <w:bottom w:val="single" w:sz="4" w:space="0" w:color="auto"/>
              <w:right w:val="single" w:sz="4" w:space="0" w:color="auto"/>
            </w:tcBorders>
            <w:shd w:val="clear" w:color="auto" w:fill="auto"/>
            <w:noWrap/>
            <w:vAlign w:val="bottom"/>
            <w:hideMark/>
          </w:tcPr>
          <w:p w14:paraId="099D9152"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40" w:type="dxa"/>
            <w:tcBorders>
              <w:top w:val="nil"/>
              <w:left w:val="nil"/>
              <w:bottom w:val="single" w:sz="4" w:space="0" w:color="auto"/>
              <w:right w:val="single" w:sz="4" w:space="0" w:color="auto"/>
            </w:tcBorders>
            <w:shd w:val="clear" w:color="auto" w:fill="auto"/>
            <w:noWrap/>
            <w:vAlign w:val="bottom"/>
            <w:hideMark/>
          </w:tcPr>
          <w:p w14:paraId="7CDCB38D"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40" w:type="dxa"/>
            <w:tcBorders>
              <w:top w:val="nil"/>
              <w:left w:val="nil"/>
              <w:bottom w:val="single" w:sz="4" w:space="0" w:color="auto"/>
              <w:right w:val="single" w:sz="4" w:space="0" w:color="auto"/>
            </w:tcBorders>
            <w:shd w:val="clear" w:color="auto" w:fill="auto"/>
            <w:noWrap/>
            <w:vAlign w:val="bottom"/>
            <w:hideMark/>
          </w:tcPr>
          <w:p w14:paraId="39E13457"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40" w:type="dxa"/>
            <w:tcBorders>
              <w:top w:val="nil"/>
              <w:left w:val="nil"/>
              <w:bottom w:val="single" w:sz="4" w:space="0" w:color="auto"/>
              <w:right w:val="single" w:sz="4" w:space="0" w:color="auto"/>
            </w:tcBorders>
            <w:shd w:val="clear" w:color="auto" w:fill="auto"/>
            <w:noWrap/>
            <w:vAlign w:val="bottom"/>
            <w:hideMark/>
          </w:tcPr>
          <w:p w14:paraId="0FA1BADC"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40" w:type="dxa"/>
            <w:tcBorders>
              <w:top w:val="nil"/>
              <w:left w:val="nil"/>
              <w:bottom w:val="single" w:sz="4" w:space="0" w:color="auto"/>
              <w:right w:val="single" w:sz="4" w:space="0" w:color="auto"/>
            </w:tcBorders>
            <w:shd w:val="clear" w:color="auto" w:fill="auto"/>
            <w:noWrap/>
            <w:vAlign w:val="bottom"/>
            <w:hideMark/>
          </w:tcPr>
          <w:p w14:paraId="4A8A47D0"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A80DD5" w:rsidRPr="00572075" w14:paraId="582E2BF8" w14:textId="77777777" w:rsidTr="00A80DD5">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19088EC4" w14:textId="77777777" w:rsidR="00A80DD5" w:rsidRPr="00572075" w:rsidRDefault="00A80DD5" w:rsidP="00A80DD5">
            <w:pPr>
              <w:jc w:val="center"/>
              <w:rPr>
                <w:rFonts w:ascii="Calibri" w:eastAsia="Times New Roman" w:hAnsi="Calibri" w:cs="Calibri"/>
                <w:lang w:val="id-ID" w:eastAsia="id-ID"/>
              </w:rPr>
            </w:pPr>
            <w:r w:rsidRPr="00572075">
              <w:rPr>
                <w:rFonts w:ascii="Calibri" w:eastAsia="Times New Roman" w:hAnsi="Calibri" w:cs="Calibri"/>
                <w:lang w:val="id-ID" w:eastAsia="id-ID"/>
              </w:rPr>
              <w:t>1,1,1</w:t>
            </w:r>
          </w:p>
        </w:tc>
        <w:tc>
          <w:tcPr>
            <w:tcW w:w="840" w:type="dxa"/>
            <w:tcBorders>
              <w:top w:val="nil"/>
              <w:left w:val="nil"/>
              <w:bottom w:val="single" w:sz="4" w:space="0" w:color="auto"/>
              <w:right w:val="single" w:sz="4" w:space="0" w:color="auto"/>
            </w:tcBorders>
            <w:shd w:val="clear" w:color="auto" w:fill="auto"/>
            <w:noWrap/>
            <w:vAlign w:val="bottom"/>
            <w:hideMark/>
          </w:tcPr>
          <w:p w14:paraId="7859AAC6"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0.55847</w:t>
            </w:r>
          </w:p>
        </w:tc>
        <w:tc>
          <w:tcPr>
            <w:tcW w:w="840" w:type="dxa"/>
            <w:tcBorders>
              <w:top w:val="nil"/>
              <w:left w:val="nil"/>
              <w:bottom w:val="single" w:sz="4" w:space="0" w:color="auto"/>
              <w:right w:val="single" w:sz="4" w:space="0" w:color="auto"/>
            </w:tcBorders>
            <w:shd w:val="clear" w:color="auto" w:fill="auto"/>
            <w:noWrap/>
            <w:vAlign w:val="bottom"/>
            <w:hideMark/>
          </w:tcPr>
          <w:p w14:paraId="22F96944"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0.59958</w:t>
            </w:r>
          </w:p>
        </w:tc>
        <w:tc>
          <w:tcPr>
            <w:tcW w:w="840" w:type="dxa"/>
            <w:tcBorders>
              <w:top w:val="nil"/>
              <w:left w:val="nil"/>
              <w:bottom w:val="single" w:sz="4" w:space="0" w:color="auto"/>
              <w:right w:val="single" w:sz="4" w:space="0" w:color="auto"/>
            </w:tcBorders>
            <w:shd w:val="clear" w:color="auto" w:fill="auto"/>
            <w:noWrap/>
            <w:vAlign w:val="bottom"/>
            <w:hideMark/>
          </w:tcPr>
          <w:p w14:paraId="55480894"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0.65399</w:t>
            </w:r>
          </w:p>
        </w:tc>
        <w:tc>
          <w:tcPr>
            <w:tcW w:w="840" w:type="dxa"/>
            <w:tcBorders>
              <w:top w:val="nil"/>
              <w:left w:val="nil"/>
              <w:bottom w:val="single" w:sz="4" w:space="0" w:color="auto"/>
              <w:right w:val="single" w:sz="4" w:space="0" w:color="auto"/>
            </w:tcBorders>
            <w:shd w:val="clear" w:color="auto" w:fill="auto"/>
            <w:noWrap/>
            <w:vAlign w:val="bottom"/>
            <w:hideMark/>
          </w:tcPr>
          <w:p w14:paraId="477DFC6B"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0.64629</w:t>
            </w:r>
          </w:p>
        </w:tc>
        <w:tc>
          <w:tcPr>
            <w:tcW w:w="840" w:type="dxa"/>
            <w:tcBorders>
              <w:top w:val="nil"/>
              <w:left w:val="nil"/>
              <w:bottom w:val="single" w:sz="4" w:space="0" w:color="auto"/>
              <w:right w:val="single" w:sz="4" w:space="0" w:color="auto"/>
            </w:tcBorders>
            <w:shd w:val="clear" w:color="auto" w:fill="auto"/>
            <w:noWrap/>
            <w:vAlign w:val="bottom"/>
            <w:hideMark/>
          </w:tcPr>
          <w:p w14:paraId="474968DE"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0.67172</w:t>
            </w:r>
          </w:p>
        </w:tc>
        <w:tc>
          <w:tcPr>
            <w:tcW w:w="840" w:type="dxa"/>
            <w:tcBorders>
              <w:top w:val="nil"/>
              <w:left w:val="nil"/>
              <w:bottom w:val="single" w:sz="4" w:space="0" w:color="auto"/>
              <w:right w:val="single" w:sz="4" w:space="0" w:color="auto"/>
            </w:tcBorders>
            <w:shd w:val="clear" w:color="auto" w:fill="auto"/>
            <w:noWrap/>
            <w:vAlign w:val="bottom"/>
            <w:hideMark/>
          </w:tcPr>
          <w:p w14:paraId="6648D7E0"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0.65251</w:t>
            </w:r>
          </w:p>
        </w:tc>
        <w:tc>
          <w:tcPr>
            <w:tcW w:w="840" w:type="dxa"/>
            <w:tcBorders>
              <w:top w:val="nil"/>
              <w:left w:val="nil"/>
              <w:bottom w:val="single" w:sz="4" w:space="0" w:color="auto"/>
              <w:right w:val="single" w:sz="4" w:space="0" w:color="auto"/>
            </w:tcBorders>
            <w:shd w:val="clear" w:color="auto" w:fill="auto"/>
            <w:noWrap/>
            <w:vAlign w:val="bottom"/>
            <w:hideMark/>
          </w:tcPr>
          <w:p w14:paraId="138E944E"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0.67403</w:t>
            </w:r>
          </w:p>
        </w:tc>
        <w:tc>
          <w:tcPr>
            <w:tcW w:w="840" w:type="dxa"/>
            <w:tcBorders>
              <w:top w:val="nil"/>
              <w:left w:val="nil"/>
              <w:bottom w:val="single" w:sz="4" w:space="0" w:color="auto"/>
              <w:right w:val="single" w:sz="4" w:space="0" w:color="auto"/>
            </w:tcBorders>
            <w:shd w:val="clear" w:color="auto" w:fill="auto"/>
            <w:noWrap/>
            <w:vAlign w:val="bottom"/>
            <w:hideMark/>
          </w:tcPr>
          <w:p w14:paraId="5FDC2556"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0.67143</w:t>
            </w:r>
          </w:p>
        </w:tc>
        <w:tc>
          <w:tcPr>
            <w:tcW w:w="840" w:type="dxa"/>
            <w:tcBorders>
              <w:top w:val="nil"/>
              <w:left w:val="nil"/>
              <w:bottom w:val="single" w:sz="4" w:space="0" w:color="auto"/>
              <w:right w:val="single" w:sz="4" w:space="0" w:color="auto"/>
            </w:tcBorders>
            <w:shd w:val="clear" w:color="auto" w:fill="auto"/>
            <w:noWrap/>
            <w:vAlign w:val="bottom"/>
            <w:hideMark/>
          </w:tcPr>
          <w:p w14:paraId="1B914C81"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0.65156</w:t>
            </w:r>
          </w:p>
        </w:tc>
        <w:tc>
          <w:tcPr>
            <w:tcW w:w="8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030B8CC"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0.64577</w:t>
            </w:r>
          </w:p>
        </w:tc>
      </w:tr>
      <w:tr w:rsidR="00A80DD5" w:rsidRPr="00572075" w14:paraId="7AB68F7E" w14:textId="77777777" w:rsidTr="00A80DD5">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7E59BC54" w14:textId="77777777" w:rsidR="00A80DD5" w:rsidRPr="00572075" w:rsidRDefault="00A80DD5" w:rsidP="00A80DD5">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40" w:type="dxa"/>
            <w:tcBorders>
              <w:top w:val="nil"/>
              <w:left w:val="nil"/>
              <w:bottom w:val="single" w:sz="4" w:space="0" w:color="auto"/>
              <w:right w:val="single" w:sz="4" w:space="0" w:color="auto"/>
            </w:tcBorders>
            <w:shd w:val="clear" w:color="auto" w:fill="auto"/>
            <w:noWrap/>
            <w:vAlign w:val="bottom"/>
            <w:hideMark/>
          </w:tcPr>
          <w:p w14:paraId="539AF0A7"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0.5688</w:t>
            </w:r>
          </w:p>
        </w:tc>
        <w:tc>
          <w:tcPr>
            <w:tcW w:w="840" w:type="dxa"/>
            <w:tcBorders>
              <w:top w:val="nil"/>
              <w:left w:val="nil"/>
              <w:bottom w:val="single" w:sz="4" w:space="0" w:color="auto"/>
              <w:right w:val="single" w:sz="4" w:space="0" w:color="auto"/>
            </w:tcBorders>
            <w:shd w:val="clear" w:color="auto" w:fill="auto"/>
            <w:noWrap/>
            <w:vAlign w:val="bottom"/>
            <w:hideMark/>
          </w:tcPr>
          <w:p w14:paraId="7A0F2688"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0.61042</w:t>
            </w:r>
          </w:p>
        </w:tc>
        <w:tc>
          <w:tcPr>
            <w:tcW w:w="840" w:type="dxa"/>
            <w:tcBorders>
              <w:top w:val="nil"/>
              <w:left w:val="nil"/>
              <w:bottom w:val="single" w:sz="4" w:space="0" w:color="auto"/>
              <w:right w:val="single" w:sz="4" w:space="0" w:color="auto"/>
            </w:tcBorders>
            <w:shd w:val="clear" w:color="auto" w:fill="auto"/>
            <w:noWrap/>
            <w:vAlign w:val="bottom"/>
            <w:hideMark/>
          </w:tcPr>
          <w:p w14:paraId="324636E1"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0.65627</w:t>
            </w:r>
          </w:p>
        </w:tc>
        <w:tc>
          <w:tcPr>
            <w:tcW w:w="840" w:type="dxa"/>
            <w:tcBorders>
              <w:top w:val="nil"/>
              <w:left w:val="nil"/>
              <w:bottom w:val="single" w:sz="4" w:space="0" w:color="auto"/>
              <w:right w:val="single" w:sz="4" w:space="0" w:color="auto"/>
            </w:tcBorders>
            <w:shd w:val="clear" w:color="auto" w:fill="auto"/>
            <w:noWrap/>
            <w:vAlign w:val="bottom"/>
            <w:hideMark/>
          </w:tcPr>
          <w:p w14:paraId="4AB418CC"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0.65293</w:t>
            </w:r>
          </w:p>
        </w:tc>
        <w:tc>
          <w:tcPr>
            <w:tcW w:w="840" w:type="dxa"/>
            <w:tcBorders>
              <w:top w:val="nil"/>
              <w:left w:val="nil"/>
              <w:bottom w:val="single" w:sz="4" w:space="0" w:color="auto"/>
              <w:right w:val="single" w:sz="4" w:space="0" w:color="auto"/>
            </w:tcBorders>
            <w:shd w:val="clear" w:color="auto" w:fill="auto"/>
            <w:noWrap/>
            <w:vAlign w:val="bottom"/>
            <w:hideMark/>
          </w:tcPr>
          <w:p w14:paraId="7A2839C0"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0.66458</w:t>
            </w:r>
          </w:p>
        </w:tc>
        <w:tc>
          <w:tcPr>
            <w:tcW w:w="840" w:type="dxa"/>
            <w:tcBorders>
              <w:top w:val="nil"/>
              <w:left w:val="nil"/>
              <w:bottom w:val="single" w:sz="4" w:space="0" w:color="auto"/>
              <w:right w:val="single" w:sz="4" w:space="0" w:color="auto"/>
            </w:tcBorders>
            <w:shd w:val="clear" w:color="auto" w:fill="auto"/>
            <w:noWrap/>
            <w:vAlign w:val="bottom"/>
            <w:hideMark/>
          </w:tcPr>
          <w:p w14:paraId="743C6D50"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0.6651</w:t>
            </w:r>
          </w:p>
        </w:tc>
        <w:tc>
          <w:tcPr>
            <w:tcW w:w="840" w:type="dxa"/>
            <w:tcBorders>
              <w:top w:val="nil"/>
              <w:left w:val="nil"/>
              <w:bottom w:val="single" w:sz="4" w:space="0" w:color="auto"/>
              <w:right w:val="single" w:sz="4" w:space="0" w:color="auto"/>
            </w:tcBorders>
            <w:shd w:val="clear" w:color="auto" w:fill="auto"/>
            <w:noWrap/>
            <w:vAlign w:val="bottom"/>
            <w:hideMark/>
          </w:tcPr>
          <w:p w14:paraId="4D3A8BED"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0.67203</w:t>
            </w:r>
          </w:p>
        </w:tc>
        <w:tc>
          <w:tcPr>
            <w:tcW w:w="840" w:type="dxa"/>
            <w:tcBorders>
              <w:top w:val="nil"/>
              <w:left w:val="nil"/>
              <w:bottom w:val="single" w:sz="4" w:space="0" w:color="auto"/>
              <w:right w:val="single" w:sz="4" w:space="0" w:color="auto"/>
            </w:tcBorders>
            <w:shd w:val="clear" w:color="auto" w:fill="auto"/>
            <w:noWrap/>
            <w:vAlign w:val="bottom"/>
            <w:hideMark/>
          </w:tcPr>
          <w:p w14:paraId="5A16D24C"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0.6571</w:t>
            </w:r>
          </w:p>
        </w:tc>
        <w:tc>
          <w:tcPr>
            <w:tcW w:w="840" w:type="dxa"/>
            <w:tcBorders>
              <w:top w:val="nil"/>
              <w:left w:val="nil"/>
              <w:bottom w:val="single" w:sz="4" w:space="0" w:color="auto"/>
              <w:right w:val="single" w:sz="4" w:space="0" w:color="auto"/>
            </w:tcBorders>
            <w:shd w:val="clear" w:color="auto" w:fill="auto"/>
            <w:noWrap/>
            <w:vAlign w:val="bottom"/>
            <w:hideMark/>
          </w:tcPr>
          <w:p w14:paraId="388E8739"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0.64881</w:t>
            </w:r>
          </w:p>
        </w:tc>
        <w:tc>
          <w:tcPr>
            <w:tcW w:w="8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EE678D6" w14:textId="77777777" w:rsidR="00A80DD5" w:rsidRPr="00572075" w:rsidRDefault="00A80DD5" w:rsidP="00A80DD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0.67095</w:t>
            </w:r>
          </w:p>
        </w:tc>
      </w:tr>
    </w:tbl>
    <w:p w14:paraId="653E4EEF" w14:textId="32C1B39E" w:rsidR="00A80DD5" w:rsidRPr="00572075" w:rsidRDefault="00A80DD5" w:rsidP="005269AF">
      <w:pPr>
        <w:rPr>
          <w:lang w:val="id-ID"/>
        </w:rPr>
      </w:pPr>
    </w:p>
    <w:p w14:paraId="4C1485D8" w14:textId="4A5F9A51" w:rsidR="004F3972" w:rsidRPr="00572075" w:rsidRDefault="004F3972" w:rsidP="005269AF">
      <w:pPr>
        <w:rPr>
          <w:lang w:val="id-ID"/>
        </w:rPr>
      </w:pPr>
    </w:p>
    <w:p w14:paraId="50AFF003" w14:textId="08979416" w:rsidR="004F3972" w:rsidRPr="00572075" w:rsidRDefault="004F3972" w:rsidP="005269AF">
      <w:pPr>
        <w:rPr>
          <w:lang w:val="id-ID"/>
        </w:rPr>
      </w:pPr>
    </w:p>
    <w:p w14:paraId="3A18C02C" w14:textId="629129F4" w:rsidR="004F3972" w:rsidRPr="00572075" w:rsidRDefault="004F3972" w:rsidP="005269AF">
      <w:pPr>
        <w:rPr>
          <w:lang w:val="id-ID"/>
        </w:rPr>
      </w:pPr>
    </w:p>
    <w:p w14:paraId="76036AE7" w14:textId="7C290405" w:rsidR="004F3972" w:rsidRPr="00572075" w:rsidRDefault="004F3972" w:rsidP="005269AF">
      <w:pPr>
        <w:rPr>
          <w:lang w:val="id-ID"/>
        </w:rPr>
      </w:pPr>
    </w:p>
    <w:p w14:paraId="4C8C276E" w14:textId="37D18B4A" w:rsidR="004F3972" w:rsidRPr="00572075" w:rsidRDefault="004F3972" w:rsidP="005269AF">
      <w:pPr>
        <w:rPr>
          <w:lang w:val="id-ID"/>
        </w:rPr>
      </w:pPr>
    </w:p>
    <w:p w14:paraId="7CD97809" w14:textId="3DDEEF86" w:rsidR="004F3972" w:rsidRPr="00572075" w:rsidRDefault="004F3972" w:rsidP="005269AF">
      <w:pPr>
        <w:rPr>
          <w:lang w:val="id-ID"/>
        </w:rPr>
      </w:pPr>
    </w:p>
    <w:p w14:paraId="2C97C411" w14:textId="55499897" w:rsidR="004F3972" w:rsidRPr="00572075" w:rsidRDefault="004F3972" w:rsidP="005269AF">
      <w:pPr>
        <w:rPr>
          <w:lang w:val="id-ID"/>
        </w:rPr>
      </w:pPr>
    </w:p>
    <w:p w14:paraId="036FBF96" w14:textId="71159217" w:rsidR="004F3972" w:rsidRPr="00572075" w:rsidRDefault="004F3972" w:rsidP="005269AF">
      <w:pPr>
        <w:rPr>
          <w:lang w:val="id-ID"/>
        </w:rPr>
      </w:pPr>
    </w:p>
    <w:p w14:paraId="639269D3" w14:textId="02F2AC08" w:rsidR="004F3972" w:rsidRPr="00572075" w:rsidRDefault="004F3972" w:rsidP="005269AF">
      <w:pPr>
        <w:rPr>
          <w:lang w:val="id-ID"/>
        </w:rPr>
      </w:pPr>
    </w:p>
    <w:p w14:paraId="32BE635B" w14:textId="4CF67998" w:rsidR="004F3972" w:rsidRPr="00572075" w:rsidRDefault="004F3972" w:rsidP="005269AF">
      <w:pPr>
        <w:rPr>
          <w:lang w:val="id-ID"/>
        </w:rPr>
      </w:pPr>
    </w:p>
    <w:p w14:paraId="26A39D67" w14:textId="77777777" w:rsidR="004F3972" w:rsidRPr="00572075" w:rsidRDefault="004F3972" w:rsidP="005269AF">
      <w:pPr>
        <w:rPr>
          <w:lang w:val="id-ID"/>
        </w:rPr>
      </w:pPr>
    </w:p>
    <w:tbl>
      <w:tblPr>
        <w:tblW w:w="3790" w:type="dxa"/>
        <w:tblLook w:val="04A0" w:firstRow="1" w:lastRow="0" w:firstColumn="1" w:lastColumn="0" w:noHBand="0" w:noVBand="1"/>
      </w:tblPr>
      <w:tblGrid>
        <w:gridCol w:w="1560"/>
        <w:gridCol w:w="2230"/>
      </w:tblGrid>
      <w:tr w:rsidR="004F3972" w:rsidRPr="00572075" w14:paraId="2E9417F7" w14:textId="77777777" w:rsidTr="004F3972">
        <w:trPr>
          <w:trHeight w:val="300"/>
        </w:trPr>
        <w:tc>
          <w:tcPr>
            <w:tcW w:w="1560" w:type="dxa"/>
            <w:tcBorders>
              <w:top w:val="nil"/>
              <w:left w:val="nil"/>
              <w:bottom w:val="nil"/>
              <w:right w:val="nil"/>
            </w:tcBorders>
            <w:shd w:val="clear" w:color="auto" w:fill="auto"/>
            <w:noWrap/>
            <w:vAlign w:val="bottom"/>
            <w:hideMark/>
          </w:tcPr>
          <w:p w14:paraId="2BED8DEB"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Subtask :</w:t>
            </w:r>
          </w:p>
        </w:tc>
        <w:tc>
          <w:tcPr>
            <w:tcW w:w="2230" w:type="dxa"/>
            <w:tcBorders>
              <w:top w:val="nil"/>
              <w:left w:val="nil"/>
              <w:bottom w:val="nil"/>
              <w:right w:val="nil"/>
            </w:tcBorders>
            <w:shd w:val="clear" w:color="auto" w:fill="auto"/>
            <w:noWrap/>
            <w:vAlign w:val="bottom"/>
            <w:hideMark/>
          </w:tcPr>
          <w:p w14:paraId="536A42DE"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C</w:t>
            </w:r>
          </w:p>
        </w:tc>
      </w:tr>
      <w:tr w:rsidR="004F3972" w:rsidRPr="00572075" w14:paraId="66242C9F" w14:textId="77777777" w:rsidTr="004F3972">
        <w:trPr>
          <w:trHeight w:val="300"/>
        </w:trPr>
        <w:tc>
          <w:tcPr>
            <w:tcW w:w="1560" w:type="dxa"/>
            <w:tcBorders>
              <w:top w:val="nil"/>
              <w:left w:val="nil"/>
              <w:bottom w:val="nil"/>
              <w:right w:val="nil"/>
            </w:tcBorders>
            <w:shd w:val="clear" w:color="auto" w:fill="auto"/>
            <w:noWrap/>
            <w:vAlign w:val="bottom"/>
            <w:hideMark/>
          </w:tcPr>
          <w:p w14:paraId="026825FE"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Embed :</w:t>
            </w:r>
          </w:p>
        </w:tc>
        <w:tc>
          <w:tcPr>
            <w:tcW w:w="2230" w:type="dxa"/>
            <w:tcBorders>
              <w:top w:val="nil"/>
              <w:left w:val="nil"/>
              <w:bottom w:val="nil"/>
              <w:right w:val="nil"/>
            </w:tcBorders>
            <w:shd w:val="clear" w:color="auto" w:fill="auto"/>
            <w:noWrap/>
            <w:vAlign w:val="bottom"/>
            <w:hideMark/>
          </w:tcPr>
          <w:p w14:paraId="70862AC8"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Social Media Twitter</w:t>
            </w:r>
          </w:p>
        </w:tc>
      </w:tr>
      <w:tr w:rsidR="004F3972" w:rsidRPr="00572075" w14:paraId="41FFB7CE" w14:textId="77777777" w:rsidTr="004F3972">
        <w:trPr>
          <w:trHeight w:val="300"/>
        </w:trPr>
        <w:tc>
          <w:tcPr>
            <w:tcW w:w="1560" w:type="dxa"/>
            <w:tcBorders>
              <w:top w:val="nil"/>
              <w:left w:val="nil"/>
              <w:bottom w:val="nil"/>
              <w:right w:val="nil"/>
            </w:tcBorders>
            <w:shd w:val="clear" w:color="auto" w:fill="auto"/>
            <w:noWrap/>
            <w:vAlign w:val="bottom"/>
            <w:hideMark/>
          </w:tcPr>
          <w:p w14:paraId="14D0CB2C"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Type CNN:</w:t>
            </w:r>
          </w:p>
        </w:tc>
        <w:tc>
          <w:tcPr>
            <w:tcW w:w="2230" w:type="dxa"/>
            <w:tcBorders>
              <w:top w:val="nil"/>
              <w:left w:val="nil"/>
              <w:bottom w:val="nil"/>
              <w:right w:val="nil"/>
            </w:tcBorders>
            <w:shd w:val="clear" w:color="auto" w:fill="auto"/>
            <w:noWrap/>
            <w:vAlign w:val="bottom"/>
            <w:hideMark/>
          </w:tcPr>
          <w:p w14:paraId="290F10AE"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Non-Static</w:t>
            </w:r>
          </w:p>
        </w:tc>
      </w:tr>
      <w:tr w:rsidR="004F3972" w:rsidRPr="00572075" w14:paraId="72B726A8" w14:textId="77777777" w:rsidTr="004F3972">
        <w:trPr>
          <w:trHeight w:val="300"/>
        </w:trPr>
        <w:tc>
          <w:tcPr>
            <w:tcW w:w="1560" w:type="dxa"/>
            <w:tcBorders>
              <w:top w:val="nil"/>
              <w:left w:val="nil"/>
              <w:bottom w:val="nil"/>
              <w:right w:val="nil"/>
            </w:tcBorders>
            <w:shd w:val="clear" w:color="auto" w:fill="auto"/>
            <w:noWrap/>
            <w:vAlign w:val="bottom"/>
            <w:hideMark/>
          </w:tcPr>
          <w:p w14:paraId="0A3B3673"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2230" w:type="dxa"/>
            <w:tcBorders>
              <w:top w:val="nil"/>
              <w:left w:val="nil"/>
              <w:bottom w:val="nil"/>
              <w:right w:val="nil"/>
            </w:tcBorders>
            <w:shd w:val="clear" w:color="auto" w:fill="auto"/>
            <w:noWrap/>
            <w:vAlign w:val="bottom"/>
            <w:hideMark/>
          </w:tcPr>
          <w:p w14:paraId="1CA4A0BD"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100</w:t>
            </w:r>
          </w:p>
        </w:tc>
      </w:tr>
      <w:tr w:rsidR="004F3972" w:rsidRPr="00572075" w14:paraId="537E63A6" w14:textId="77777777" w:rsidTr="004F3972">
        <w:trPr>
          <w:trHeight w:val="300"/>
        </w:trPr>
        <w:tc>
          <w:tcPr>
            <w:tcW w:w="1560" w:type="dxa"/>
            <w:tcBorders>
              <w:top w:val="nil"/>
              <w:left w:val="nil"/>
              <w:bottom w:val="nil"/>
              <w:right w:val="nil"/>
            </w:tcBorders>
            <w:shd w:val="clear" w:color="auto" w:fill="auto"/>
            <w:noWrap/>
            <w:vAlign w:val="bottom"/>
            <w:hideMark/>
          </w:tcPr>
          <w:p w14:paraId="7752FD7A"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2230" w:type="dxa"/>
            <w:tcBorders>
              <w:top w:val="nil"/>
              <w:left w:val="nil"/>
              <w:bottom w:val="nil"/>
              <w:right w:val="nil"/>
            </w:tcBorders>
            <w:shd w:val="clear" w:color="auto" w:fill="auto"/>
            <w:noWrap/>
            <w:vAlign w:val="bottom"/>
            <w:hideMark/>
          </w:tcPr>
          <w:p w14:paraId="45D33AAA"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470810FE" w14:textId="1B80AC67" w:rsidR="004F3972" w:rsidRPr="00572075" w:rsidRDefault="004F3972" w:rsidP="005269AF">
      <w:pPr>
        <w:rPr>
          <w:lang w:val="id-ID"/>
        </w:rPr>
      </w:pPr>
    </w:p>
    <w:p w14:paraId="3262B3E0" w14:textId="77777777" w:rsidR="004F3972" w:rsidRPr="00572075" w:rsidRDefault="004F3972" w:rsidP="005269AF">
      <w:pPr>
        <w:rPr>
          <w:lang w:val="id-ID"/>
        </w:rPr>
      </w:pPr>
    </w:p>
    <w:tbl>
      <w:tblPr>
        <w:tblW w:w="9009" w:type="dxa"/>
        <w:tblLook w:val="04A0" w:firstRow="1" w:lastRow="0" w:firstColumn="1" w:lastColumn="0" w:noHBand="0" w:noVBand="1"/>
      </w:tblPr>
      <w:tblGrid>
        <w:gridCol w:w="919"/>
        <w:gridCol w:w="871"/>
        <w:gridCol w:w="871"/>
        <w:gridCol w:w="871"/>
        <w:gridCol w:w="871"/>
        <w:gridCol w:w="871"/>
        <w:gridCol w:w="871"/>
        <w:gridCol w:w="871"/>
        <w:gridCol w:w="871"/>
        <w:gridCol w:w="871"/>
        <w:gridCol w:w="871"/>
      </w:tblGrid>
      <w:tr w:rsidR="004F3972" w:rsidRPr="00572075" w14:paraId="66037197" w14:textId="77777777" w:rsidTr="004F3972">
        <w:trPr>
          <w:trHeight w:val="300"/>
        </w:trPr>
        <w:tc>
          <w:tcPr>
            <w:tcW w:w="809"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889767" w14:textId="77777777" w:rsidR="004F3972" w:rsidRPr="00572075" w:rsidRDefault="004F3972" w:rsidP="004F3972">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18253232" w14:textId="77777777" w:rsidR="004F3972" w:rsidRPr="00572075" w:rsidRDefault="004F3972" w:rsidP="004F3972">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4F3972" w:rsidRPr="00572075" w14:paraId="72842E17" w14:textId="77777777" w:rsidTr="004F3972">
        <w:trPr>
          <w:trHeight w:val="300"/>
        </w:trPr>
        <w:tc>
          <w:tcPr>
            <w:tcW w:w="809" w:type="dxa"/>
            <w:vMerge/>
            <w:tcBorders>
              <w:top w:val="single" w:sz="4" w:space="0" w:color="auto"/>
              <w:left w:val="single" w:sz="4" w:space="0" w:color="auto"/>
              <w:bottom w:val="single" w:sz="4" w:space="0" w:color="auto"/>
              <w:right w:val="single" w:sz="4" w:space="0" w:color="auto"/>
            </w:tcBorders>
            <w:vAlign w:val="center"/>
            <w:hideMark/>
          </w:tcPr>
          <w:p w14:paraId="2D29AE5C" w14:textId="77777777" w:rsidR="004F3972" w:rsidRPr="00572075" w:rsidRDefault="004F3972" w:rsidP="004F3972">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3312C69B"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7259F136"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7F879AB3"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1046CF6C"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07902899"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40721833"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74173337"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3914CB41"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6DC64345"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6A0F92EB"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4F3972" w:rsidRPr="00572075" w14:paraId="03CF0393" w14:textId="77777777" w:rsidTr="004F3972">
        <w:trPr>
          <w:trHeight w:val="300"/>
        </w:trPr>
        <w:tc>
          <w:tcPr>
            <w:tcW w:w="809" w:type="dxa"/>
            <w:tcBorders>
              <w:top w:val="nil"/>
              <w:left w:val="single" w:sz="4" w:space="0" w:color="auto"/>
              <w:bottom w:val="single" w:sz="4" w:space="0" w:color="auto"/>
              <w:right w:val="single" w:sz="4" w:space="0" w:color="auto"/>
            </w:tcBorders>
            <w:shd w:val="clear" w:color="auto" w:fill="auto"/>
            <w:noWrap/>
            <w:hideMark/>
          </w:tcPr>
          <w:p w14:paraId="53E917B3" w14:textId="77777777" w:rsidR="004F3972" w:rsidRPr="00572075" w:rsidRDefault="004F3972" w:rsidP="004F3972">
            <w:pPr>
              <w:jc w:val="center"/>
              <w:rPr>
                <w:rFonts w:ascii="Calibri" w:eastAsia="Times New Roman" w:hAnsi="Calibri" w:cs="Calibri"/>
                <w:lang w:val="id-ID" w:eastAsia="id-ID"/>
              </w:rPr>
            </w:pPr>
            <w:r w:rsidRPr="00572075">
              <w:rPr>
                <w:rFonts w:ascii="Calibri" w:eastAsia="Times New Roman" w:hAnsi="Calibri" w:cs="Calibri"/>
                <w:lang w:val="id-ID" w:eastAsia="id-ID"/>
              </w:rPr>
              <w:t>8,9,10</w:t>
            </w:r>
          </w:p>
        </w:tc>
        <w:tc>
          <w:tcPr>
            <w:tcW w:w="820" w:type="dxa"/>
            <w:tcBorders>
              <w:top w:val="nil"/>
              <w:left w:val="nil"/>
              <w:bottom w:val="single" w:sz="4" w:space="0" w:color="auto"/>
              <w:right w:val="single" w:sz="4" w:space="0" w:color="auto"/>
            </w:tcBorders>
            <w:shd w:val="clear" w:color="auto" w:fill="auto"/>
            <w:noWrap/>
            <w:vAlign w:val="bottom"/>
            <w:hideMark/>
          </w:tcPr>
          <w:p w14:paraId="303F04DF"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0.76544</w:t>
            </w:r>
          </w:p>
        </w:tc>
        <w:tc>
          <w:tcPr>
            <w:tcW w:w="820" w:type="dxa"/>
            <w:tcBorders>
              <w:top w:val="nil"/>
              <w:left w:val="nil"/>
              <w:bottom w:val="single" w:sz="4" w:space="0" w:color="auto"/>
              <w:right w:val="single" w:sz="4" w:space="0" w:color="auto"/>
            </w:tcBorders>
            <w:shd w:val="clear" w:color="auto" w:fill="auto"/>
            <w:noWrap/>
            <w:vAlign w:val="bottom"/>
            <w:hideMark/>
          </w:tcPr>
          <w:p w14:paraId="7CAAA67D"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0.76769</w:t>
            </w:r>
          </w:p>
        </w:tc>
        <w:tc>
          <w:tcPr>
            <w:tcW w:w="820" w:type="dxa"/>
            <w:tcBorders>
              <w:top w:val="nil"/>
              <w:left w:val="nil"/>
              <w:bottom w:val="single" w:sz="4" w:space="0" w:color="auto"/>
              <w:right w:val="single" w:sz="4" w:space="0" w:color="auto"/>
            </w:tcBorders>
            <w:shd w:val="clear" w:color="auto" w:fill="auto"/>
            <w:noWrap/>
            <w:vAlign w:val="bottom"/>
            <w:hideMark/>
          </w:tcPr>
          <w:p w14:paraId="39C2148D"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0.76349</w:t>
            </w:r>
          </w:p>
        </w:tc>
        <w:tc>
          <w:tcPr>
            <w:tcW w:w="820" w:type="dxa"/>
            <w:tcBorders>
              <w:top w:val="nil"/>
              <w:left w:val="nil"/>
              <w:bottom w:val="single" w:sz="4" w:space="0" w:color="auto"/>
              <w:right w:val="single" w:sz="4" w:space="0" w:color="auto"/>
            </w:tcBorders>
            <w:shd w:val="clear" w:color="auto" w:fill="auto"/>
            <w:noWrap/>
            <w:vAlign w:val="bottom"/>
            <w:hideMark/>
          </w:tcPr>
          <w:p w14:paraId="659B4AE6"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0.73196</w:t>
            </w:r>
          </w:p>
        </w:tc>
        <w:tc>
          <w:tcPr>
            <w:tcW w:w="820" w:type="dxa"/>
            <w:tcBorders>
              <w:top w:val="nil"/>
              <w:left w:val="nil"/>
              <w:bottom w:val="single" w:sz="4" w:space="0" w:color="auto"/>
              <w:right w:val="single" w:sz="4" w:space="0" w:color="auto"/>
            </w:tcBorders>
            <w:shd w:val="clear" w:color="auto" w:fill="auto"/>
            <w:noWrap/>
            <w:vAlign w:val="bottom"/>
            <w:hideMark/>
          </w:tcPr>
          <w:p w14:paraId="1195460E"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0.77004</w:t>
            </w:r>
          </w:p>
        </w:tc>
        <w:tc>
          <w:tcPr>
            <w:tcW w:w="820" w:type="dxa"/>
            <w:tcBorders>
              <w:top w:val="nil"/>
              <w:left w:val="nil"/>
              <w:bottom w:val="single" w:sz="4" w:space="0" w:color="auto"/>
              <w:right w:val="single" w:sz="4" w:space="0" w:color="auto"/>
            </w:tcBorders>
            <w:shd w:val="clear" w:color="auto" w:fill="auto"/>
            <w:noWrap/>
            <w:vAlign w:val="bottom"/>
            <w:hideMark/>
          </w:tcPr>
          <w:p w14:paraId="26AD3B2A"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0.77135</w:t>
            </w:r>
          </w:p>
        </w:tc>
        <w:tc>
          <w:tcPr>
            <w:tcW w:w="820" w:type="dxa"/>
            <w:tcBorders>
              <w:top w:val="nil"/>
              <w:left w:val="nil"/>
              <w:bottom w:val="single" w:sz="4" w:space="0" w:color="auto"/>
              <w:right w:val="single" w:sz="4" w:space="0" w:color="auto"/>
            </w:tcBorders>
            <w:shd w:val="clear" w:color="auto" w:fill="auto"/>
            <w:noWrap/>
            <w:vAlign w:val="bottom"/>
            <w:hideMark/>
          </w:tcPr>
          <w:p w14:paraId="5EC376F3"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0.77387</w:t>
            </w:r>
          </w:p>
        </w:tc>
        <w:tc>
          <w:tcPr>
            <w:tcW w:w="820" w:type="dxa"/>
            <w:tcBorders>
              <w:top w:val="nil"/>
              <w:left w:val="nil"/>
              <w:bottom w:val="single" w:sz="4" w:space="0" w:color="auto"/>
              <w:right w:val="single" w:sz="4" w:space="0" w:color="auto"/>
            </w:tcBorders>
            <w:shd w:val="clear" w:color="auto" w:fill="auto"/>
            <w:noWrap/>
            <w:vAlign w:val="bottom"/>
            <w:hideMark/>
          </w:tcPr>
          <w:p w14:paraId="0BB72711"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0.76957</w:t>
            </w:r>
          </w:p>
        </w:tc>
        <w:tc>
          <w:tcPr>
            <w:tcW w:w="820" w:type="dxa"/>
            <w:tcBorders>
              <w:top w:val="nil"/>
              <w:left w:val="nil"/>
              <w:bottom w:val="single" w:sz="4" w:space="0" w:color="auto"/>
              <w:right w:val="single" w:sz="4" w:space="0" w:color="auto"/>
            </w:tcBorders>
            <w:shd w:val="clear" w:color="auto" w:fill="auto"/>
            <w:noWrap/>
            <w:vAlign w:val="bottom"/>
            <w:hideMark/>
          </w:tcPr>
          <w:p w14:paraId="0C62620A"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0.77368</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557C937"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0.76461</w:t>
            </w:r>
          </w:p>
        </w:tc>
      </w:tr>
      <w:tr w:rsidR="004F3972" w:rsidRPr="00572075" w14:paraId="6E23B050" w14:textId="77777777" w:rsidTr="004F3972">
        <w:trPr>
          <w:trHeight w:val="300"/>
        </w:trPr>
        <w:tc>
          <w:tcPr>
            <w:tcW w:w="809" w:type="dxa"/>
            <w:tcBorders>
              <w:top w:val="nil"/>
              <w:left w:val="single" w:sz="4" w:space="0" w:color="auto"/>
              <w:bottom w:val="single" w:sz="4" w:space="0" w:color="auto"/>
              <w:right w:val="single" w:sz="4" w:space="0" w:color="auto"/>
            </w:tcBorders>
            <w:shd w:val="clear" w:color="auto" w:fill="auto"/>
            <w:noWrap/>
            <w:hideMark/>
          </w:tcPr>
          <w:p w14:paraId="37C8C18B" w14:textId="77777777" w:rsidR="004F3972" w:rsidRPr="00572075" w:rsidRDefault="004F3972" w:rsidP="004F3972">
            <w:pPr>
              <w:jc w:val="center"/>
              <w:rPr>
                <w:rFonts w:ascii="Calibri" w:eastAsia="Times New Roman" w:hAnsi="Calibri" w:cs="Calibri"/>
                <w:lang w:val="id-ID" w:eastAsia="id-ID"/>
              </w:rPr>
            </w:pPr>
            <w:r w:rsidRPr="00572075">
              <w:rPr>
                <w:rFonts w:ascii="Calibri" w:eastAsia="Times New Roman" w:hAnsi="Calibri" w:cs="Calibri"/>
                <w:lang w:val="id-ID" w:eastAsia="id-ID"/>
              </w:rPr>
              <w:t>10,10,10</w:t>
            </w:r>
          </w:p>
        </w:tc>
        <w:tc>
          <w:tcPr>
            <w:tcW w:w="820" w:type="dxa"/>
            <w:tcBorders>
              <w:top w:val="nil"/>
              <w:left w:val="nil"/>
              <w:bottom w:val="single" w:sz="4" w:space="0" w:color="auto"/>
              <w:right w:val="single" w:sz="4" w:space="0" w:color="auto"/>
            </w:tcBorders>
            <w:shd w:val="clear" w:color="auto" w:fill="auto"/>
            <w:noWrap/>
            <w:vAlign w:val="bottom"/>
            <w:hideMark/>
          </w:tcPr>
          <w:p w14:paraId="2BB5D29B"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0.76788</w:t>
            </w:r>
          </w:p>
        </w:tc>
        <w:tc>
          <w:tcPr>
            <w:tcW w:w="820" w:type="dxa"/>
            <w:tcBorders>
              <w:top w:val="nil"/>
              <w:left w:val="nil"/>
              <w:bottom w:val="single" w:sz="4" w:space="0" w:color="auto"/>
              <w:right w:val="single" w:sz="4" w:space="0" w:color="auto"/>
            </w:tcBorders>
            <w:shd w:val="clear" w:color="auto" w:fill="auto"/>
            <w:noWrap/>
            <w:vAlign w:val="bottom"/>
            <w:hideMark/>
          </w:tcPr>
          <w:p w14:paraId="795D475E"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0.76581</w:t>
            </w:r>
          </w:p>
        </w:tc>
        <w:tc>
          <w:tcPr>
            <w:tcW w:w="820" w:type="dxa"/>
            <w:tcBorders>
              <w:top w:val="nil"/>
              <w:left w:val="nil"/>
              <w:bottom w:val="single" w:sz="4" w:space="0" w:color="auto"/>
              <w:right w:val="single" w:sz="4" w:space="0" w:color="auto"/>
            </w:tcBorders>
            <w:shd w:val="clear" w:color="auto" w:fill="auto"/>
            <w:noWrap/>
            <w:vAlign w:val="bottom"/>
            <w:hideMark/>
          </w:tcPr>
          <w:p w14:paraId="0A87D0CC"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0.7559</w:t>
            </w:r>
          </w:p>
        </w:tc>
        <w:tc>
          <w:tcPr>
            <w:tcW w:w="820" w:type="dxa"/>
            <w:tcBorders>
              <w:top w:val="nil"/>
              <w:left w:val="nil"/>
              <w:bottom w:val="single" w:sz="4" w:space="0" w:color="auto"/>
              <w:right w:val="single" w:sz="4" w:space="0" w:color="auto"/>
            </w:tcBorders>
            <w:shd w:val="clear" w:color="auto" w:fill="auto"/>
            <w:noWrap/>
            <w:vAlign w:val="bottom"/>
            <w:hideMark/>
          </w:tcPr>
          <w:p w14:paraId="1761C81A"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0.72681</w:t>
            </w:r>
          </w:p>
        </w:tc>
        <w:tc>
          <w:tcPr>
            <w:tcW w:w="820" w:type="dxa"/>
            <w:tcBorders>
              <w:top w:val="nil"/>
              <w:left w:val="nil"/>
              <w:bottom w:val="single" w:sz="4" w:space="0" w:color="auto"/>
              <w:right w:val="single" w:sz="4" w:space="0" w:color="auto"/>
            </w:tcBorders>
            <w:shd w:val="clear" w:color="auto" w:fill="auto"/>
            <w:noWrap/>
            <w:vAlign w:val="bottom"/>
            <w:hideMark/>
          </w:tcPr>
          <w:p w14:paraId="1D464472"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0.76526</w:t>
            </w:r>
          </w:p>
        </w:tc>
        <w:tc>
          <w:tcPr>
            <w:tcW w:w="820" w:type="dxa"/>
            <w:tcBorders>
              <w:top w:val="nil"/>
              <w:left w:val="nil"/>
              <w:bottom w:val="single" w:sz="4" w:space="0" w:color="auto"/>
              <w:right w:val="single" w:sz="4" w:space="0" w:color="auto"/>
            </w:tcBorders>
            <w:shd w:val="clear" w:color="auto" w:fill="auto"/>
            <w:noWrap/>
            <w:vAlign w:val="bottom"/>
            <w:hideMark/>
          </w:tcPr>
          <w:p w14:paraId="2BBC8954"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0.76834</w:t>
            </w:r>
          </w:p>
        </w:tc>
        <w:tc>
          <w:tcPr>
            <w:tcW w:w="820" w:type="dxa"/>
            <w:tcBorders>
              <w:top w:val="nil"/>
              <w:left w:val="nil"/>
              <w:bottom w:val="single" w:sz="4" w:space="0" w:color="auto"/>
              <w:right w:val="single" w:sz="4" w:space="0" w:color="auto"/>
            </w:tcBorders>
            <w:shd w:val="clear" w:color="auto" w:fill="auto"/>
            <w:noWrap/>
            <w:vAlign w:val="bottom"/>
            <w:hideMark/>
          </w:tcPr>
          <w:p w14:paraId="7AED3307"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0.76759</w:t>
            </w:r>
          </w:p>
        </w:tc>
        <w:tc>
          <w:tcPr>
            <w:tcW w:w="820" w:type="dxa"/>
            <w:tcBorders>
              <w:top w:val="nil"/>
              <w:left w:val="nil"/>
              <w:bottom w:val="single" w:sz="4" w:space="0" w:color="auto"/>
              <w:right w:val="single" w:sz="4" w:space="0" w:color="auto"/>
            </w:tcBorders>
            <w:shd w:val="clear" w:color="auto" w:fill="auto"/>
            <w:noWrap/>
            <w:vAlign w:val="bottom"/>
            <w:hideMark/>
          </w:tcPr>
          <w:p w14:paraId="78CB99BD"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0.76638</w:t>
            </w:r>
          </w:p>
        </w:tc>
        <w:tc>
          <w:tcPr>
            <w:tcW w:w="820" w:type="dxa"/>
            <w:tcBorders>
              <w:top w:val="nil"/>
              <w:left w:val="nil"/>
              <w:bottom w:val="single" w:sz="4" w:space="0" w:color="auto"/>
              <w:right w:val="single" w:sz="4" w:space="0" w:color="auto"/>
            </w:tcBorders>
            <w:shd w:val="clear" w:color="auto" w:fill="auto"/>
            <w:noWrap/>
            <w:vAlign w:val="bottom"/>
            <w:hideMark/>
          </w:tcPr>
          <w:p w14:paraId="35D5CDCA"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0.77087</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6448809"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0.76638</w:t>
            </w:r>
          </w:p>
        </w:tc>
      </w:tr>
    </w:tbl>
    <w:p w14:paraId="08C1EBA1" w14:textId="4E239B61" w:rsidR="00193E7C" w:rsidRPr="00572075" w:rsidRDefault="00193E7C" w:rsidP="005269AF">
      <w:pPr>
        <w:rPr>
          <w:lang w:val="id-ID"/>
        </w:rPr>
      </w:pPr>
    </w:p>
    <w:p w14:paraId="470CA7F6" w14:textId="4B946C65" w:rsidR="004F3972" w:rsidRPr="00572075" w:rsidRDefault="004F3972" w:rsidP="005269AF">
      <w:pPr>
        <w:rPr>
          <w:lang w:val="id-ID"/>
        </w:rPr>
      </w:pPr>
    </w:p>
    <w:p w14:paraId="180F4B57" w14:textId="1DCA0A9F" w:rsidR="004F3972" w:rsidRPr="00572075" w:rsidRDefault="004F3972" w:rsidP="005269AF">
      <w:pPr>
        <w:rPr>
          <w:lang w:val="id-ID"/>
        </w:rPr>
      </w:pPr>
    </w:p>
    <w:p w14:paraId="3D84DE56" w14:textId="63CBE414" w:rsidR="004F3972" w:rsidRPr="00572075" w:rsidRDefault="004F3972" w:rsidP="005269AF">
      <w:pPr>
        <w:rPr>
          <w:lang w:val="id-ID"/>
        </w:rPr>
      </w:pPr>
    </w:p>
    <w:p w14:paraId="1FF9B7AC" w14:textId="794F3E63" w:rsidR="004F3972" w:rsidRDefault="004F3972" w:rsidP="005269AF">
      <w:pPr>
        <w:rPr>
          <w:lang w:val="id-ID"/>
        </w:rPr>
      </w:pPr>
    </w:p>
    <w:p w14:paraId="701964C8" w14:textId="77777777" w:rsidR="004B2621" w:rsidRPr="00572075" w:rsidRDefault="004B2621" w:rsidP="005269AF">
      <w:pPr>
        <w:rPr>
          <w:lang w:val="id-ID"/>
        </w:rPr>
      </w:pPr>
    </w:p>
    <w:p w14:paraId="4CDB0C5C" w14:textId="77777777" w:rsidR="004F3972" w:rsidRPr="00572075" w:rsidRDefault="004F3972" w:rsidP="005269AF">
      <w:pPr>
        <w:rPr>
          <w:lang w:val="id-ID"/>
        </w:rPr>
      </w:pPr>
    </w:p>
    <w:tbl>
      <w:tblPr>
        <w:tblW w:w="2604" w:type="dxa"/>
        <w:tblLook w:val="04A0" w:firstRow="1" w:lastRow="0" w:firstColumn="1" w:lastColumn="0" w:noHBand="0" w:noVBand="1"/>
      </w:tblPr>
      <w:tblGrid>
        <w:gridCol w:w="1276"/>
        <w:gridCol w:w="1328"/>
      </w:tblGrid>
      <w:tr w:rsidR="004F3972" w:rsidRPr="00572075" w14:paraId="4FE2E2CC" w14:textId="77777777" w:rsidTr="004F3972">
        <w:trPr>
          <w:trHeight w:val="300"/>
        </w:trPr>
        <w:tc>
          <w:tcPr>
            <w:tcW w:w="1276" w:type="dxa"/>
            <w:tcBorders>
              <w:top w:val="nil"/>
              <w:left w:val="nil"/>
              <w:bottom w:val="nil"/>
              <w:right w:val="nil"/>
            </w:tcBorders>
            <w:shd w:val="clear" w:color="auto" w:fill="auto"/>
            <w:noWrap/>
            <w:vAlign w:val="bottom"/>
            <w:hideMark/>
          </w:tcPr>
          <w:p w14:paraId="1972DD3B"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328" w:type="dxa"/>
            <w:tcBorders>
              <w:top w:val="nil"/>
              <w:left w:val="nil"/>
              <w:bottom w:val="nil"/>
              <w:right w:val="nil"/>
            </w:tcBorders>
            <w:shd w:val="clear" w:color="auto" w:fill="auto"/>
            <w:noWrap/>
            <w:vAlign w:val="bottom"/>
            <w:hideMark/>
          </w:tcPr>
          <w:p w14:paraId="669DD435"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Macro_MAE</w:t>
            </w:r>
          </w:p>
        </w:tc>
      </w:tr>
    </w:tbl>
    <w:p w14:paraId="6E410902" w14:textId="4A08043F" w:rsidR="004F3972" w:rsidRPr="00572075" w:rsidRDefault="004F3972" w:rsidP="005269AF">
      <w:pPr>
        <w:rPr>
          <w:lang w:val="id-ID"/>
        </w:rPr>
      </w:pPr>
    </w:p>
    <w:tbl>
      <w:tblPr>
        <w:tblW w:w="9000" w:type="dxa"/>
        <w:tblLook w:val="04A0" w:firstRow="1" w:lastRow="0" w:firstColumn="1" w:lastColumn="0" w:noHBand="0" w:noVBand="1"/>
      </w:tblPr>
      <w:tblGrid>
        <w:gridCol w:w="758"/>
        <w:gridCol w:w="888"/>
        <w:gridCol w:w="887"/>
        <w:gridCol w:w="887"/>
        <w:gridCol w:w="887"/>
        <w:gridCol w:w="887"/>
        <w:gridCol w:w="887"/>
        <w:gridCol w:w="887"/>
        <w:gridCol w:w="887"/>
        <w:gridCol w:w="887"/>
        <w:gridCol w:w="887"/>
      </w:tblGrid>
      <w:tr w:rsidR="004F3972" w:rsidRPr="00572075" w14:paraId="1AAC00BA" w14:textId="77777777" w:rsidTr="004F3972">
        <w:trPr>
          <w:trHeight w:val="300"/>
        </w:trPr>
        <w:tc>
          <w:tcPr>
            <w:tcW w:w="8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D57F98" w14:textId="77777777" w:rsidR="004F3972" w:rsidRPr="00572075" w:rsidRDefault="004F3972" w:rsidP="004F3972">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138CC69C" w14:textId="77777777" w:rsidR="004F3972" w:rsidRPr="00572075" w:rsidRDefault="004F3972" w:rsidP="004F3972">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4F3972" w:rsidRPr="00572075" w14:paraId="078FC075" w14:textId="77777777" w:rsidTr="004F3972">
        <w:trPr>
          <w:trHeight w:val="300"/>
        </w:trPr>
        <w:tc>
          <w:tcPr>
            <w:tcW w:w="800" w:type="dxa"/>
            <w:vMerge/>
            <w:tcBorders>
              <w:top w:val="single" w:sz="4" w:space="0" w:color="auto"/>
              <w:left w:val="single" w:sz="4" w:space="0" w:color="auto"/>
              <w:bottom w:val="single" w:sz="4" w:space="0" w:color="auto"/>
              <w:right w:val="single" w:sz="4" w:space="0" w:color="auto"/>
            </w:tcBorders>
            <w:vAlign w:val="center"/>
            <w:hideMark/>
          </w:tcPr>
          <w:p w14:paraId="53A49FEF" w14:textId="77777777" w:rsidR="004F3972" w:rsidRPr="00572075" w:rsidRDefault="004F3972" w:rsidP="004F3972">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6D986EC9"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0BDF027E"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056F5DCA"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1C6DC2D6"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39D844EA"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38D88F30"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66F9F788"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1E9A071B"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160F6377"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676778BC"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4F3972" w:rsidRPr="00572075" w14:paraId="4C84D102" w14:textId="77777777" w:rsidTr="004F3972">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30D6FB28" w14:textId="77777777" w:rsidR="004F3972" w:rsidRPr="00572075" w:rsidRDefault="004F3972" w:rsidP="004F3972">
            <w:pPr>
              <w:jc w:val="center"/>
              <w:rPr>
                <w:rFonts w:ascii="Calibri" w:eastAsia="Times New Roman" w:hAnsi="Calibri" w:cs="Calibri"/>
                <w:lang w:val="id-ID" w:eastAsia="id-ID"/>
              </w:rPr>
            </w:pPr>
            <w:r w:rsidRPr="00572075">
              <w:rPr>
                <w:rFonts w:ascii="Calibri" w:eastAsia="Times New Roman" w:hAnsi="Calibri" w:cs="Calibri"/>
                <w:lang w:val="id-ID" w:eastAsia="id-ID"/>
              </w:rPr>
              <w:t>1,1,1</w:t>
            </w:r>
          </w:p>
        </w:tc>
        <w:tc>
          <w:tcPr>
            <w:tcW w:w="820" w:type="dxa"/>
            <w:tcBorders>
              <w:top w:val="nil"/>
              <w:left w:val="nil"/>
              <w:bottom w:val="single" w:sz="4" w:space="0" w:color="auto"/>
              <w:right w:val="single" w:sz="4" w:space="0" w:color="auto"/>
            </w:tcBorders>
            <w:shd w:val="clear" w:color="auto" w:fill="auto"/>
            <w:noWrap/>
            <w:vAlign w:val="bottom"/>
            <w:hideMark/>
          </w:tcPr>
          <w:p w14:paraId="426DFF47"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1.58002</w:t>
            </w:r>
          </w:p>
        </w:tc>
        <w:tc>
          <w:tcPr>
            <w:tcW w:w="820" w:type="dxa"/>
            <w:tcBorders>
              <w:top w:val="nil"/>
              <w:left w:val="nil"/>
              <w:bottom w:val="single" w:sz="4" w:space="0" w:color="auto"/>
              <w:right w:val="single" w:sz="4" w:space="0" w:color="auto"/>
            </w:tcBorders>
            <w:shd w:val="clear" w:color="auto" w:fill="auto"/>
            <w:noWrap/>
            <w:vAlign w:val="bottom"/>
            <w:hideMark/>
          </w:tcPr>
          <w:p w14:paraId="10E72727"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1.3403</w:t>
            </w:r>
          </w:p>
        </w:tc>
        <w:tc>
          <w:tcPr>
            <w:tcW w:w="820" w:type="dxa"/>
            <w:tcBorders>
              <w:top w:val="nil"/>
              <w:left w:val="nil"/>
              <w:bottom w:val="single" w:sz="4" w:space="0" w:color="auto"/>
              <w:right w:val="single" w:sz="4" w:space="0" w:color="auto"/>
            </w:tcBorders>
            <w:shd w:val="clear" w:color="auto" w:fill="auto"/>
            <w:noWrap/>
            <w:vAlign w:val="bottom"/>
            <w:hideMark/>
          </w:tcPr>
          <w:p w14:paraId="0ED5CD46"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1.23194</w:t>
            </w:r>
          </w:p>
        </w:tc>
        <w:tc>
          <w:tcPr>
            <w:tcW w:w="820" w:type="dxa"/>
            <w:tcBorders>
              <w:top w:val="nil"/>
              <w:left w:val="nil"/>
              <w:bottom w:val="single" w:sz="4" w:space="0" w:color="auto"/>
              <w:right w:val="single" w:sz="4" w:space="0" w:color="auto"/>
            </w:tcBorders>
            <w:shd w:val="clear" w:color="auto" w:fill="auto"/>
            <w:noWrap/>
            <w:vAlign w:val="bottom"/>
            <w:hideMark/>
          </w:tcPr>
          <w:p w14:paraId="3B30C28F"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1.28803</w:t>
            </w:r>
          </w:p>
        </w:tc>
        <w:tc>
          <w:tcPr>
            <w:tcW w:w="820" w:type="dxa"/>
            <w:tcBorders>
              <w:top w:val="nil"/>
              <w:left w:val="nil"/>
              <w:bottom w:val="single" w:sz="4" w:space="0" w:color="auto"/>
              <w:right w:val="single" w:sz="4" w:space="0" w:color="auto"/>
            </w:tcBorders>
            <w:shd w:val="clear" w:color="auto" w:fill="auto"/>
            <w:noWrap/>
            <w:vAlign w:val="bottom"/>
            <w:hideMark/>
          </w:tcPr>
          <w:p w14:paraId="58A4B067"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1.18554</w:t>
            </w:r>
          </w:p>
        </w:tc>
        <w:tc>
          <w:tcPr>
            <w:tcW w:w="820" w:type="dxa"/>
            <w:tcBorders>
              <w:top w:val="nil"/>
              <w:left w:val="nil"/>
              <w:bottom w:val="single" w:sz="4" w:space="0" w:color="auto"/>
              <w:right w:val="single" w:sz="4" w:space="0" w:color="auto"/>
            </w:tcBorders>
            <w:shd w:val="clear" w:color="auto" w:fill="auto"/>
            <w:noWrap/>
            <w:vAlign w:val="bottom"/>
            <w:hideMark/>
          </w:tcPr>
          <w:p w14:paraId="4110520F"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1.21795</w:t>
            </w:r>
          </w:p>
        </w:tc>
        <w:tc>
          <w:tcPr>
            <w:tcW w:w="820" w:type="dxa"/>
            <w:tcBorders>
              <w:top w:val="nil"/>
              <w:left w:val="nil"/>
              <w:bottom w:val="single" w:sz="4" w:space="0" w:color="auto"/>
              <w:right w:val="single" w:sz="4" w:space="0" w:color="auto"/>
            </w:tcBorders>
            <w:shd w:val="clear" w:color="auto" w:fill="auto"/>
            <w:noWrap/>
            <w:vAlign w:val="bottom"/>
            <w:hideMark/>
          </w:tcPr>
          <w:p w14:paraId="2A28DFD8"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1.18578</w:t>
            </w:r>
          </w:p>
        </w:tc>
        <w:tc>
          <w:tcPr>
            <w:tcW w:w="820" w:type="dxa"/>
            <w:tcBorders>
              <w:top w:val="nil"/>
              <w:left w:val="nil"/>
              <w:bottom w:val="single" w:sz="4" w:space="0" w:color="auto"/>
              <w:right w:val="single" w:sz="4" w:space="0" w:color="auto"/>
            </w:tcBorders>
            <w:shd w:val="clear" w:color="auto" w:fill="auto"/>
            <w:noWrap/>
            <w:vAlign w:val="bottom"/>
            <w:hideMark/>
          </w:tcPr>
          <w:p w14:paraId="7D202580"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1.2671</w:t>
            </w:r>
          </w:p>
        </w:tc>
        <w:tc>
          <w:tcPr>
            <w:tcW w:w="820" w:type="dxa"/>
            <w:tcBorders>
              <w:top w:val="nil"/>
              <w:left w:val="nil"/>
              <w:bottom w:val="single" w:sz="4" w:space="0" w:color="auto"/>
              <w:right w:val="single" w:sz="4" w:space="0" w:color="auto"/>
            </w:tcBorders>
            <w:shd w:val="clear" w:color="auto" w:fill="auto"/>
            <w:noWrap/>
            <w:vAlign w:val="bottom"/>
            <w:hideMark/>
          </w:tcPr>
          <w:p w14:paraId="554B9D01"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1.19912</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50D312CB"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1.22209</w:t>
            </w:r>
          </w:p>
        </w:tc>
      </w:tr>
      <w:tr w:rsidR="004F3972" w:rsidRPr="00572075" w14:paraId="6A7A554E" w14:textId="77777777" w:rsidTr="004F3972">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1E531CB6" w14:textId="77777777" w:rsidR="004F3972" w:rsidRPr="00572075" w:rsidRDefault="004F3972" w:rsidP="004F3972">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75812391"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1.57636</w:t>
            </w:r>
          </w:p>
        </w:tc>
        <w:tc>
          <w:tcPr>
            <w:tcW w:w="820" w:type="dxa"/>
            <w:tcBorders>
              <w:top w:val="nil"/>
              <w:left w:val="nil"/>
              <w:bottom w:val="single" w:sz="4" w:space="0" w:color="auto"/>
              <w:right w:val="single" w:sz="4" w:space="0" w:color="auto"/>
            </w:tcBorders>
            <w:shd w:val="clear" w:color="auto" w:fill="auto"/>
            <w:noWrap/>
            <w:vAlign w:val="bottom"/>
            <w:hideMark/>
          </w:tcPr>
          <w:p w14:paraId="763E6D61"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1.29104</w:t>
            </w:r>
          </w:p>
        </w:tc>
        <w:tc>
          <w:tcPr>
            <w:tcW w:w="820" w:type="dxa"/>
            <w:tcBorders>
              <w:top w:val="nil"/>
              <w:left w:val="nil"/>
              <w:bottom w:val="single" w:sz="4" w:space="0" w:color="auto"/>
              <w:right w:val="single" w:sz="4" w:space="0" w:color="auto"/>
            </w:tcBorders>
            <w:shd w:val="clear" w:color="auto" w:fill="auto"/>
            <w:noWrap/>
            <w:vAlign w:val="bottom"/>
            <w:hideMark/>
          </w:tcPr>
          <w:p w14:paraId="53F71E3E"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1.18165</w:t>
            </w:r>
          </w:p>
        </w:tc>
        <w:tc>
          <w:tcPr>
            <w:tcW w:w="820" w:type="dxa"/>
            <w:tcBorders>
              <w:top w:val="nil"/>
              <w:left w:val="nil"/>
              <w:bottom w:val="single" w:sz="4" w:space="0" w:color="auto"/>
              <w:right w:val="single" w:sz="4" w:space="0" w:color="auto"/>
            </w:tcBorders>
            <w:shd w:val="clear" w:color="auto" w:fill="auto"/>
            <w:noWrap/>
            <w:vAlign w:val="bottom"/>
            <w:hideMark/>
          </w:tcPr>
          <w:p w14:paraId="4A50220A"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1.24844</w:t>
            </w:r>
          </w:p>
        </w:tc>
        <w:tc>
          <w:tcPr>
            <w:tcW w:w="820" w:type="dxa"/>
            <w:tcBorders>
              <w:top w:val="nil"/>
              <w:left w:val="nil"/>
              <w:bottom w:val="single" w:sz="4" w:space="0" w:color="auto"/>
              <w:right w:val="single" w:sz="4" w:space="0" w:color="auto"/>
            </w:tcBorders>
            <w:shd w:val="clear" w:color="auto" w:fill="auto"/>
            <w:noWrap/>
            <w:vAlign w:val="bottom"/>
            <w:hideMark/>
          </w:tcPr>
          <w:p w14:paraId="7F36BA96"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1.12783</w:t>
            </w:r>
          </w:p>
        </w:tc>
        <w:tc>
          <w:tcPr>
            <w:tcW w:w="820" w:type="dxa"/>
            <w:tcBorders>
              <w:top w:val="nil"/>
              <w:left w:val="nil"/>
              <w:bottom w:val="single" w:sz="4" w:space="0" w:color="auto"/>
              <w:right w:val="single" w:sz="4" w:space="0" w:color="auto"/>
            </w:tcBorders>
            <w:shd w:val="clear" w:color="auto" w:fill="auto"/>
            <w:noWrap/>
            <w:vAlign w:val="bottom"/>
            <w:hideMark/>
          </w:tcPr>
          <w:p w14:paraId="71A10E57"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1.19078</w:t>
            </w:r>
          </w:p>
        </w:tc>
        <w:tc>
          <w:tcPr>
            <w:tcW w:w="820" w:type="dxa"/>
            <w:tcBorders>
              <w:top w:val="nil"/>
              <w:left w:val="nil"/>
              <w:bottom w:val="single" w:sz="4" w:space="0" w:color="auto"/>
              <w:right w:val="single" w:sz="4" w:space="0" w:color="auto"/>
            </w:tcBorders>
            <w:shd w:val="clear" w:color="auto" w:fill="auto"/>
            <w:noWrap/>
            <w:vAlign w:val="bottom"/>
            <w:hideMark/>
          </w:tcPr>
          <w:p w14:paraId="4AB01791"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1.13869</w:t>
            </w:r>
          </w:p>
        </w:tc>
        <w:tc>
          <w:tcPr>
            <w:tcW w:w="820" w:type="dxa"/>
            <w:tcBorders>
              <w:top w:val="nil"/>
              <w:left w:val="nil"/>
              <w:bottom w:val="single" w:sz="4" w:space="0" w:color="auto"/>
              <w:right w:val="single" w:sz="4" w:space="0" w:color="auto"/>
            </w:tcBorders>
            <w:shd w:val="clear" w:color="auto" w:fill="auto"/>
            <w:noWrap/>
            <w:vAlign w:val="bottom"/>
            <w:hideMark/>
          </w:tcPr>
          <w:p w14:paraId="6084E82C"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1.19956</w:t>
            </w:r>
          </w:p>
        </w:tc>
        <w:tc>
          <w:tcPr>
            <w:tcW w:w="820" w:type="dxa"/>
            <w:tcBorders>
              <w:top w:val="nil"/>
              <w:left w:val="nil"/>
              <w:bottom w:val="single" w:sz="4" w:space="0" w:color="auto"/>
              <w:right w:val="single" w:sz="4" w:space="0" w:color="auto"/>
            </w:tcBorders>
            <w:shd w:val="clear" w:color="auto" w:fill="auto"/>
            <w:noWrap/>
            <w:vAlign w:val="bottom"/>
            <w:hideMark/>
          </w:tcPr>
          <w:p w14:paraId="65CBB94C"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1.17317</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390863B"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1.19197</w:t>
            </w:r>
          </w:p>
        </w:tc>
      </w:tr>
    </w:tbl>
    <w:p w14:paraId="3097B8A8" w14:textId="7227834D" w:rsidR="004F3972" w:rsidRPr="00572075" w:rsidRDefault="004F3972" w:rsidP="005269AF">
      <w:pPr>
        <w:rPr>
          <w:lang w:val="id-ID"/>
        </w:rPr>
      </w:pPr>
    </w:p>
    <w:tbl>
      <w:tblPr>
        <w:tblW w:w="2209" w:type="dxa"/>
        <w:tblLook w:val="04A0" w:firstRow="1" w:lastRow="0" w:firstColumn="1" w:lastColumn="0" w:noHBand="0" w:noVBand="1"/>
      </w:tblPr>
      <w:tblGrid>
        <w:gridCol w:w="1134"/>
        <w:gridCol w:w="1075"/>
      </w:tblGrid>
      <w:tr w:rsidR="004F3972" w:rsidRPr="00572075" w14:paraId="242D7337" w14:textId="77777777" w:rsidTr="004F3972">
        <w:trPr>
          <w:trHeight w:val="300"/>
        </w:trPr>
        <w:tc>
          <w:tcPr>
            <w:tcW w:w="1134" w:type="dxa"/>
            <w:tcBorders>
              <w:top w:val="nil"/>
              <w:left w:val="nil"/>
              <w:bottom w:val="nil"/>
              <w:right w:val="nil"/>
            </w:tcBorders>
            <w:shd w:val="clear" w:color="auto" w:fill="auto"/>
            <w:noWrap/>
            <w:vAlign w:val="bottom"/>
            <w:hideMark/>
          </w:tcPr>
          <w:p w14:paraId="11B41E03"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75" w:type="dxa"/>
            <w:tcBorders>
              <w:top w:val="nil"/>
              <w:left w:val="nil"/>
              <w:bottom w:val="nil"/>
              <w:right w:val="nil"/>
            </w:tcBorders>
            <w:shd w:val="clear" w:color="auto" w:fill="auto"/>
            <w:noWrap/>
            <w:vAlign w:val="bottom"/>
            <w:hideMark/>
          </w:tcPr>
          <w:p w14:paraId="45F00646"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70E50560" w14:textId="3B00056F" w:rsidR="004F3972" w:rsidRPr="00572075" w:rsidRDefault="004F3972" w:rsidP="005269AF">
      <w:pPr>
        <w:rPr>
          <w:lang w:val="id-ID"/>
        </w:rPr>
      </w:pPr>
    </w:p>
    <w:tbl>
      <w:tblPr>
        <w:tblW w:w="9000" w:type="dxa"/>
        <w:tblLook w:val="04A0" w:firstRow="1" w:lastRow="0" w:firstColumn="1" w:lastColumn="0" w:noHBand="0" w:noVBand="1"/>
      </w:tblPr>
      <w:tblGrid>
        <w:gridCol w:w="758"/>
        <w:gridCol w:w="888"/>
        <w:gridCol w:w="887"/>
        <w:gridCol w:w="887"/>
        <w:gridCol w:w="887"/>
        <w:gridCol w:w="887"/>
        <w:gridCol w:w="887"/>
        <w:gridCol w:w="887"/>
        <w:gridCol w:w="887"/>
        <w:gridCol w:w="887"/>
        <w:gridCol w:w="887"/>
      </w:tblGrid>
      <w:tr w:rsidR="004F3972" w:rsidRPr="00572075" w14:paraId="7A5CA772" w14:textId="77777777" w:rsidTr="004F3972">
        <w:trPr>
          <w:trHeight w:val="300"/>
        </w:trPr>
        <w:tc>
          <w:tcPr>
            <w:tcW w:w="8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197BD37" w14:textId="77777777" w:rsidR="004F3972" w:rsidRPr="00572075" w:rsidRDefault="004F3972" w:rsidP="004F3972">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5542AFBC" w14:textId="77777777" w:rsidR="004F3972" w:rsidRPr="00572075" w:rsidRDefault="004F3972" w:rsidP="004F3972">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4F3972" w:rsidRPr="00572075" w14:paraId="3FCB2F01" w14:textId="77777777" w:rsidTr="004F3972">
        <w:trPr>
          <w:trHeight w:val="300"/>
        </w:trPr>
        <w:tc>
          <w:tcPr>
            <w:tcW w:w="800" w:type="dxa"/>
            <w:vMerge/>
            <w:tcBorders>
              <w:top w:val="single" w:sz="4" w:space="0" w:color="auto"/>
              <w:left w:val="single" w:sz="4" w:space="0" w:color="auto"/>
              <w:bottom w:val="single" w:sz="4" w:space="0" w:color="auto"/>
              <w:right w:val="single" w:sz="4" w:space="0" w:color="auto"/>
            </w:tcBorders>
            <w:vAlign w:val="center"/>
            <w:hideMark/>
          </w:tcPr>
          <w:p w14:paraId="4F90ACAF" w14:textId="77777777" w:rsidR="004F3972" w:rsidRPr="00572075" w:rsidRDefault="004F3972" w:rsidP="004F3972">
            <w:pPr>
              <w:jc w:val="left"/>
              <w:rPr>
                <w:rFonts w:ascii="Calibri" w:eastAsia="Times New Roman" w:hAnsi="Calibri" w:cs="Calibri"/>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7C3DA18B"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636B47E2"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25B182A5"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25EDA9BE"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2995A189"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6C62D17E"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260BCEFA"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2E101E92"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3B718109"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0C700061"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4F3972" w:rsidRPr="00572075" w14:paraId="680BC85C" w14:textId="77777777" w:rsidTr="004F3972">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70D701D1" w14:textId="77777777" w:rsidR="004F3972" w:rsidRPr="00572075" w:rsidRDefault="004F3972" w:rsidP="004F3972">
            <w:pPr>
              <w:jc w:val="center"/>
              <w:rPr>
                <w:rFonts w:ascii="Calibri" w:eastAsia="Times New Roman" w:hAnsi="Calibri" w:cs="Calibri"/>
                <w:lang w:val="id-ID" w:eastAsia="id-ID"/>
              </w:rPr>
            </w:pPr>
            <w:r w:rsidRPr="00572075">
              <w:rPr>
                <w:rFonts w:ascii="Calibri" w:eastAsia="Times New Roman" w:hAnsi="Calibri" w:cs="Calibri"/>
                <w:lang w:val="id-ID" w:eastAsia="id-ID"/>
              </w:rPr>
              <w:t>1,1,1</w:t>
            </w:r>
          </w:p>
        </w:tc>
        <w:tc>
          <w:tcPr>
            <w:tcW w:w="820" w:type="dxa"/>
            <w:tcBorders>
              <w:top w:val="nil"/>
              <w:left w:val="nil"/>
              <w:bottom w:val="single" w:sz="4" w:space="0" w:color="auto"/>
              <w:right w:val="single" w:sz="4" w:space="0" w:color="auto"/>
            </w:tcBorders>
            <w:shd w:val="clear" w:color="auto" w:fill="auto"/>
            <w:noWrap/>
            <w:vAlign w:val="bottom"/>
            <w:hideMark/>
          </w:tcPr>
          <w:p w14:paraId="036DA192"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0.32072</w:t>
            </w:r>
          </w:p>
        </w:tc>
        <w:tc>
          <w:tcPr>
            <w:tcW w:w="820" w:type="dxa"/>
            <w:tcBorders>
              <w:top w:val="nil"/>
              <w:left w:val="nil"/>
              <w:bottom w:val="single" w:sz="4" w:space="0" w:color="auto"/>
              <w:right w:val="single" w:sz="4" w:space="0" w:color="auto"/>
            </w:tcBorders>
            <w:shd w:val="clear" w:color="auto" w:fill="auto"/>
            <w:noWrap/>
            <w:vAlign w:val="bottom"/>
            <w:hideMark/>
          </w:tcPr>
          <w:p w14:paraId="1FDC0E38"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0.36745</w:t>
            </w:r>
          </w:p>
        </w:tc>
        <w:tc>
          <w:tcPr>
            <w:tcW w:w="820" w:type="dxa"/>
            <w:tcBorders>
              <w:top w:val="nil"/>
              <w:left w:val="nil"/>
              <w:bottom w:val="single" w:sz="4" w:space="0" w:color="auto"/>
              <w:right w:val="single" w:sz="4" w:space="0" w:color="auto"/>
            </w:tcBorders>
            <w:shd w:val="clear" w:color="auto" w:fill="auto"/>
            <w:noWrap/>
            <w:vAlign w:val="bottom"/>
            <w:hideMark/>
          </w:tcPr>
          <w:p w14:paraId="581A4C50"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0.40104</w:t>
            </w:r>
          </w:p>
        </w:tc>
        <w:tc>
          <w:tcPr>
            <w:tcW w:w="820" w:type="dxa"/>
            <w:tcBorders>
              <w:top w:val="nil"/>
              <w:left w:val="nil"/>
              <w:bottom w:val="single" w:sz="4" w:space="0" w:color="auto"/>
              <w:right w:val="single" w:sz="4" w:space="0" w:color="auto"/>
            </w:tcBorders>
            <w:shd w:val="clear" w:color="auto" w:fill="auto"/>
            <w:noWrap/>
            <w:vAlign w:val="bottom"/>
            <w:hideMark/>
          </w:tcPr>
          <w:p w14:paraId="03EE8E54"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0.38383</w:t>
            </w:r>
          </w:p>
        </w:tc>
        <w:tc>
          <w:tcPr>
            <w:tcW w:w="820" w:type="dxa"/>
            <w:tcBorders>
              <w:top w:val="nil"/>
              <w:left w:val="nil"/>
              <w:bottom w:val="single" w:sz="4" w:space="0" w:color="auto"/>
              <w:right w:val="single" w:sz="4" w:space="0" w:color="auto"/>
            </w:tcBorders>
            <w:shd w:val="clear" w:color="auto" w:fill="auto"/>
            <w:noWrap/>
            <w:vAlign w:val="bottom"/>
            <w:hideMark/>
          </w:tcPr>
          <w:p w14:paraId="71D6EA41"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0.40717</w:t>
            </w:r>
          </w:p>
        </w:tc>
        <w:tc>
          <w:tcPr>
            <w:tcW w:w="820" w:type="dxa"/>
            <w:tcBorders>
              <w:top w:val="nil"/>
              <w:left w:val="nil"/>
              <w:bottom w:val="single" w:sz="4" w:space="0" w:color="auto"/>
              <w:right w:val="single" w:sz="4" w:space="0" w:color="auto"/>
            </w:tcBorders>
            <w:shd w:val="clear" w:color="auto" w:fill="auto"/>
            <w:noWrap/>
            <w:vAlign w:val="bottom"/>
            <w:hideMark/>
          </w:tcPr>
          <w:p w14:paraId="5CE5B33A"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0.41417</w:t>
            </w:r>
          </w:p>
        </w:tc>
        <w:tc>
          <w:tcPr>
            <w:tcW w:w="820" w:type="dxa"/>
            <w:tcBorders>
              <w:top w:val="nil"/>
              <w:left w:val="nil"/>
              <w:bottom w:val="single" w:sz="4" w:space="0" w:color="auto"/>
              <w:right w:val="single" w:sz="4" w:space="0" w:color="auto"/>
            </w:tcBorders>
            <w:shd w:val="clear" w:color="auto" w:fill="auto"/>
            <w:noWrap/>
            <w:vAlign w:val="bottom"/>
            <w:hideMark/>
          </w:tcPr>
          <w:p w14:paraId="73199C66"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0.40698</w:t>
            </w:r>
          </w:p>
        </w:tc>
        <w:tc>
          <w:tcPr>
            <w:tcW w:w="820" w:type="dxa"/>
            <w:tcBorders>
              <w:top w:val="nil"/>
              <w:left w:val="nil"/>
              <w:bottom w:val="single" w:sz="4" w:space="0" w:color="auto"/>
              <w:right w:val="single" w:sz="4" w:space="0" w:color="auto"/>
            </w:tcBorders>
            <w:shd w:val="clear" w:color="auto" w:fill="auto"/>
            <w:noWrap/>
            <w:vAlign w:val="bottom"/>
            <w:hideMark/>
          </w:tcPr>
          <w:p w14:paraId="3891D736"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0.40179</w:t>
            </w:r>
          </w:p>
        </w:tc>
        <w:tc>
          <w:tcPr>
            <w:tcW w:w="820" w:type="dxa"/>
            <w:tcBorders>
              <w:top w:val="nil"/>
              <w:left w:val="nil"/>
              <w:bottom w:val="single" w:sz="4" w:space="0" w:color="auto"/>
              <w:right w:val="single" w:sz="4" w:space="0" w:color="auto"/>
            </w:tcBorders>
            <w:shd w:val="clear" w:color="auto" w:fill="auto"/>
            <w:noWrap/>
            <w:vAlign w:val="bottom"/>
            <w:hideMark/>
          </w:tcPr>
          <w:p w14:paraId="4DFA0AA8"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0.40363</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0C77B948"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0.39174</w:t>
            </w:r>
          </w:p>
        </w:tc>
      </w:tr>
      <w:tr w:rsidR="004F3972" w:rsidRPr="00572075" w14:paraId="5BB7053A" w14:textId="77777777" w:rsidTr="004F3972">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27125D05" w14:textId="77777777" w:rsidR="004F3972" w:rsidRPr="00572075" w:rsidRDefault="004F3972" w:rsidP="004F3972">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1,2,3</w:t>
            </w:r>
          </w:p>
        </w:tc>
        <w:tc>
          <w:tcPr>
            <w:tcW w:w="820" w:type="dxa"/>
            <w:tcBorders>
              <w:top w:val="nil"/>
              <w:left w:val="nil"/>
              <w:bottom w:val="single" w:sz="4" w:space="0" w:color="auto"/>
              <w:right w:val="single" w:sz="4" w:space="0" w:color="auto"/>
            </w:tcBorders>
            <w:shd w:val="clear" w:color="auto" w:fill="auto"/>
            <w:noWrap/>
            <w:vAlign w:val="bottom"/>
            <w:hideMark/>
          </w:tcPr>
          <w:p w14:paraId="06875C5E"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0.325</w:t>
            </w:r>
          </w:p>
        </w:tc>
        <w:tc>
          <w:tcPr>
            <w:tcW w:w="820" w:type="dxa"/>
            <w:tcBorders>
              <w:top w:val="nil"/>
              <w:left w:val="nil"/>
              <w:bottom w:val="single" w:sz="4" w:space="0" w:color="auto"/>
              <w:right w:val="single" w:sz="4" w:space="0" w:color="auto"/>
            </w:tcBorders>
            <w:shd w:val="clear" w:color="auto" w:fill="auto"/>
            <w:noWrap/>
            <w:vAlign w:val="bottom"/>
            <w:hideMark/>
          </w:tcPr>
          <w:p w14:paraId="11EF2392"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0.37724</w:t>
            </w:r>
          </w:p>
        </w:tc>
        <w:tc>
          <w:tcPr>
            <w:tcW w:w="820" w:type="dxa"/>
            <w:tcBorders>
              <w:top w:val="nil"/>
              <w:left w:val="nil"/>
              <w:bottom w:val="single" w:sz="4" w:space="0" w:color="auto"/>
              <w:right w:val="single" w:sz="4" w:space="0" w:color="auto"/>
            </w:tcBorders>
            <w:shd w:val="clear" w:color="auto" w:fill="auto"/>
            <w:noWrap/>
            <w:vAlign w:val="bottom"/>
            <w:hideMark/>
          </w:tcPr>
          <w:p w14:paraId="1E344BF7"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0.41693</w:t>
            </w:r>
          </w:p>
        </w:tc>
        <w:tc>
          <w:tcPr>
            <w:tcW w:w="820" w:type="dxa"/>
            <w:tcBorders>
              <w:top w:val="nil"/>
              <w:left w:val="nil"/>
              <w:bottom w:val="single" w:sz="4" w:space="0" w:color="auto"/>
              <w:right w:val="single" w:sz="4" w:space="0" w:color="auto"/>
            </w:tcBorders>
            <w:shd w:val="clear" w:color="auto" w:fill="auto"/>
            <w:noWrap/>
            <w:vAlign w:val="bottom"/>
            <w:hideMark/>
          </w:tcPr>
          <w:p w14:paraId="575317D9"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0.39686</w:t>
            </w:r>
          </w:p>
        </w:tc>
        <w:tc>
          <w:tcPr>
            <w:tcW w:w="820" w:type="dxa"/>
            <w:tcBorders>
              <w:top w:val="nil"/>
              <w:left w:val="nil"/>
              <w:bottom w:val="single" w:sz="4" w:space="0" w:color="auto"/>
              <w:right w:val="single" w:sz="4" w:space="0" w:color="auto"/>
            </w:tcBorders>
            <w:shd w:val="clear" w:color="auto" w:fill="auto"/>
            <w:noWrap/>
            <w:vAlign w:val="bottom"/>
            <w:hideMark/>
          </w:tcPr>
          <w:p w14:paraId="29C6C6DC"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0.4217</w:t>
            </w:r>
          </w:p>
        </w:tc>
        <w:tc>
          <w:tcPr>
            <w:tcW w:w="820" w:type="dxa"/>
            <w:tcBorders>
              <w:top w:val="nil"/>
              <w:left w:val="nil"/>
              <w:bottom w:val="single" w:sz="4" w:space="0" w:color="auto"/>
              <w:right w:val="single" w:sz="4" w:space="0" w:color="auto"/>
            </w:tcBorders>
            <w:shd w:val="clear" w:color="auto" w:fill="auto"/>
            <w:noWrap/>
            <w:vAlign w:val="bottom"/>
            <w:hideMark/>
          </w:tcPr>
          <w:p w14:paraId="49C7B665"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0.41825</w:t>
            </w:r>
          </w:p>
        </w:tc>
        <w:tc>
          <w:tcPr>
            <w:tcW w:w="820" w:type="dxa"/>
            <w:tcBorders>
              <w:top w:val="nil"/>
              <w:left w:val="nil"/>
              <w:bottom w:val="single" w:sz="4" w:space="0" w:color="auto"/>
              <w:right w:val="single" w:sz="4" w:space="0" w:color="auto"/>
            </w:tcBorders>
            <w:shd w:val="clear" w:color="auto" w:fill="auto"/>
            <w:noWrap/>
            <w:vAlign w:val="bottom"/>
            <w:hideMark/>
          </w:tcPr>
          <w:p w14:paraId="0DAD1DAE"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0.42245</w:t>
            </w:r>
          </w:p>
        </w:tc>
        <w:tc>
          <w:tcPr>
            <w:tcW w:w="820" w:type="dxa"/>
            <w:tcBorders>
              <w:top w:val="nil"/>
              <w:left w:val="nil"/>
              <w:bottom w:val="single" w:sz="4" w:space="0" w:color="auto"/>
              <w:right w:val="single" w:sz="4" w:space="0" w:color="auto"/>
            </w:tcBorders>
            <w:shd w:val="clear" w:color="auto" w:fill="auto"/>
            <w:noWrap/>
            <w:vAlign w:val="bottom"/>
            <w:hideMark/>
          </w:tcPr>
          <w:p w14:paraId="45585FA5"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0.40666</w:t>
            </w:r>
          </w:p>
        </w:tc>
        <w:tc>
          <w:tcPr>
            <w:tcW w:w="820" w:type="dxa"/>
            <w:tcBorders>
              <w:top w:val="nil"/>
              <w:left w:val="nil"/>
              <w:bottom w:val="single" w:sz="4" w:space="0" w:color="auto"/>
              <w:right w:val="single" w:sz="4" w:space="0" w:color="auto"/>
            </w:tcBorders>
            <w:shd w:val="clear" w:color="auto" w:fill="auto"/>
            <w:noWrap/>
            <w:vAlign w:val="bottom"/>
            <w:hideMark/>
          </w:tcPr>
          <w:p w14:paraId="6A5A2910"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0.41921</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FE628C6" w14:textId="77777777" w:rsidR="004F3972" w:rsidRPr="00572075" w:rsidRDefault="004F3972" w:rsidP="004F3972">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0.40448</w:t>
            </w:r>
          </w:p>
        </w:tc>
      </w:tr>
    </w:tbl>
    <w:p w14:paraId="0ADD36D7" w14:textId="17505EFC" w:rsidR="004F3972" w:rsidRPr="00572075" w:rsidRDefault="004F3972" w:rsidP="005269AF">
      <w:pPr>
        <w:rPr>
          <w:lang w:val="id-ID"/>
        </w:rPr>
      </w:pPr>
    </w:p>
    <w:p w14:paraId="0158A605" w14:textId="40E5B155" w:rsidR="004F3972" w:rsidRPr="00572075" w:rsidRDefault="004F3972" w:rsidP="005269AF">
      <w:pPr>
        <w:rPr>
          <w:lang w:val="id-ID"/>
        </w:rPr>
      </w:pPr>
    </w:p>
    <w:p w14:paraId="46D0E777" w14:textId="574CA083" w:rsidR="004F3972" w:rsidRPr="00572075" w:rsidRDefault="004F3972" w:rsidP="005269AF">
      <w:pPr>
        <w:rPr>
          <w:lang w:val="id-ID"/>
        </w:rPr>
      </w:pPr>
    </w:p>
    <w:tbl>
      <w:tblPr>
        <w:tblW w:w="2580" w:type="dxa"/>
        <w:tblLook w:val="04A0" w:firstRow="1" w:lastRow="0" w:firstColumn="1" w:lastColumn="0" w:noHBand="0" w:noVBand="1"/>
      </w:tblPr>
      <w:tblGrid>
        <w:gridCol w:w="1560"/>
        <w:gridCol w:w="1020"/>
      </w:tblGrid>
      <w:tr w:rsidR="004F3972" w:rsidRPr="00572075" w14:paraId="570E7A73" w14:textId="77777777" w:rsidTr="004F3972">
        <w:trPr>
          <w:trHeight w:val="300"/>
        </w:trPr>
        <w:tc>
          <w:tcPr>
            <w:tcW w:w="1560" w:type="dxa"/>
            <w:tcBorders>
              <w:top w:val="nil"/>
              <w:left w:val="nil"/>
              <w:bottom w:val="nil"/>
              <w:right w:val="nil"/>
            </w:tcBorders>
            <w:shd w:val="clear" w:color="auto" w:fill="auto"/>
            <w:noWrap/>
            <w:vAlign w:val="bottom"/>
            <w:hideMark/>
          </w:tcPr>
          <w:p w14:paraId="32B58EA5"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1020" w:type="dxa"/>
            <w:tcBorders>
              <w:top w:val="nil"/>
              <w:left w:val="nil"/>
              <w:bottom w:val="nil"/>
              <w:right w:val="nil"/>
            </w:tcBorders>
            <w:shd w:val="clear" w:color="auto" w:fill="auto"/>
            <w:noWrap/>
            <w:vAlign w:val="bottom"/>
            <w:hideMark/>
          </w:tcPr>
          <w:p w14:paraId="7A2E2355"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200</w:t>
            </w:r>
          </w:p>
        </w:tc>
      </w:tr>
      <w:tr w:rsidR="004F3972" w:rsidRPr="00572075" w14:paraId="15CB8940" w14:textId="77777777" w:rsidTr="004F3972">
        <w:trPr>
          <w:trHeight w:val="300"/>
        </w:trPr>
        <w:tc>
          <w:tcPr>
            <w:tcW w:w="1560" w:type="dxa"/>
            <w:tcBorders>
              <w:top w:val="nil"/>
              <w:left w:val="nil"/>
              <w:bottom w:val="nil"/>
              <w:right w:val="nil"/>
            </w:tcBorders>
            <w:shd w:val="clear" w:color="auto" w:fill="auto"/>
            <w:noWrap/>
            <w:vAlign w:val="bottom"/>
            <w:hideMark/>
          </w:tcPr>
          <w:p w14:paraId="617C704E"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20" w:type="dxa"/>
            <w:tcBorders>
              <w:top w:val="nil"/>
              <w:left w:val="nil"/>
              <w:bottom w:val="nil"/>
              <w:right w:val="nil"/>
            </w:tcBorders>
            <w:shd w:val="clear" w:color="auto" w:fill="auto"/>
            <w:noWrap/>
            <w:vAlign w:val="bottom"/>
            <w:hideMark/>
          </w:tcPr>
          <w:p w14:paraId="7DED5B11" w14:textId="77777777" w:rsidR="004F3972" w:rsidRPr="00572075" w:rsidRDefault="004F3972" w:rsidP="004F3972">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31B6AB17" w14:textId="767C1C13" w:rsidR="004F3972" w:rsidRPr="00572075" w:rsidRDefault="004F3972" w:rsidP="005269AF">
      <w:pPr>
        <w:rPr>
          <w:lang w:val="id-ID"/>
        </w:rPr>
      </w:pPr>
    </w:p>
    <w:tbl>
      <w:tblPr>
        <w:tblW w:w="9040" w:type="dxa"/>
        <w:tblLook w:val="04A0" w:firstRow="1" w:lastRow="0" w:firstColumn="1" w:lastColumn="0" w:noHBand="0" w:noVBand="1"/>
      </w:tblPr>
      <w:tblGrid>
        <w:gridCol w:w="931"/>
        <w:gridCol w:w="880"/>
        <w:gridCol w:w="880"/>
        <w:gridCol w:w="880"/>
        <w:gridCol w:w="778"/>
        <w:gridCol w:w="880"/>
        <w:gridCol w:w="880"/>
        <w:gridCol w:w="880"/>
        <w:gridCol w:w="880"/>
        <w:gridCol w:w="880"/>
        <w:gridCol w:w="880"/>
      </w:tblGrid>
      <w:tr w:rsidR="00C66D89" w:rsidRPr="00572075" w14:paraId="4C5A899B" w14:textId="77777777" w:rsidTr="00C66D89">
        <w:trPr>
          <w:trHeight w:val="300"/>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EA5491" w14:textId="77777777" w:rsidR="00C66D89" w:rsidRPr="00572075" w:rsidRDefault="00C66D89" w:rsidP="00C66D8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53BB1D29" w14:textId="77777777" w:rsidR="00C66D89" w:rsidRPr="00572075" w:rsidRDefault="00C66D89" w:rsidP="00C66D8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C66D89" w:rsidRPr="00572075" w14:paraId="1B7EC573" w14:textId="77777777" w:rsidTr="00C66D89">
        <w:trPr>
          <w:trHeight w:val="30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485DE5BC" w14:textId="77777777" w:rsidR="00C66D89" w:rsidRPr="00572075" w:rsidRDefault="00C66D89" w:rsidP="00C66D89">
            <w:pPr>
              <w:jc w:val="left"/>
              <w:rPr>
                <w:rFonts w:ascii="Calibri" w:eastAsia="Times New Roman" w:hAnsi="Calibri" w:cs="Calibri"/>
                <w:color w:val="000000"/>
                <w:lang w:val="id-ID" w:eastAsia="id-ID"/>
              </w:rPr>
            </w:pPr>
          </w:p>
        </w:tc>
        <w:tc>
          <w:tcPr>
            <w:tcW w:w="833" w:type="dxa"/>
            <w:tcBorders>
              <w:top w:val="nil"/>
              <w:left w:val="nil"/>
              <w:bottom w:val="single" w:sz="4" w:space="0" w:color="auto"/>
              <w:right w:val="single" w:sz="4" w:space="0" w:color="auto"/>
            </w:tcBorders>
            <w:shd w:val="clear" w:color="auto" w:fill="auto"/>
            <w:noWrap/>
            <w:vAlign w:val="bottom"/>
            <w:hideMark/>
          </w:tcPr>
          <w:p w14:paraId="554342C0"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33" w:type="dxa"/>
            <w:tcBorders>
              <w:top w:val="nil"/>
              <w:left w:val="nil"/>
              <w:bottom w:val="single" w:sz="4" w:space="0" w:color="auto"/>
              <w:right w:val="single" w:sz="4" w:space="0" w:color="auto"/>
            </w:tcBorders>
            <w:shd w:val="clear" w:color="auto" w:fill="auto"/>
            <w:noWrap/>
            <w:vAlign w:val="bottom"/>
            <w:hideMark/>
          </w:tcPr>
          <w:p w14:paraId="10649758"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32" w:type="dxa"/>
            <w:tcBorders>
              <w:top w:val="nil"/>
              <w:left w:val="nil"/>
              <w:bottom w:val="single" w:sz="4" w:space="0" w:color="auto"/>
              <w:right w:val="single" w:sz="4" w:space="0" w:color="auto"/>
            </w:tcBorders>
            <w:shd w:val="clear" w:color="auto" w:fill="auto"/>
            <w:noWrap/>
            <w:vAlign w:val="bottom"/>
            <w:hideMark/>
          </w:tcPr>
          <w:p w14:paraId="7E0ECB67"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710" w:type="dxa"/>
            <w:tcBorders>
              <w:top w:val="nil"/>
              <w:left w:val="nil"/>
              <w:bottom w:val="single" w:sz="4" w:space="0" w:color="auto"/>
              <w:right w:val="single" w:sz="4" w:space="0" w:color="auto"/>
            </w:tcBorders>
            <w:shd w:val="clear" w:color="auto" w:fill="auto"/>
            <w:noWrap/>
            <w:vAlign w:val="bottom"/>
            <w:hideMark/>
          </w:tcPr>
          <w:p w14:paraId="189E36B7"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32" w:type="dxa"/>
            <w:tcBorders>
              <w:top w:val="nil"/>
              <w:left w:val="nil"/>
              <w:bottom w:val="single" w:sz="4" w:space="0" w:color="auto"/>
              <w:right w:val="single" w:sz="4" w:space="0" w:color="auto"/>
            </w:tcBorders>
            <w:shd w:val="clear" w:color="auto" w:fill="auto"/>
            <w:noWrap/>
            <w:vAlign w:val="bottom"/>
            <w:hideMark/>
          </w:tcPr>
          <w:p w14:paraId="08A5CD8C"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32" w:type="dxa"/>
            <w:tcBorders>
              <w:top w:val="nil"/>
              <w:left w:val="nil"/>
              <w:bottom w:val="single" w:sz="4" w:space="0" w:color="auto"/>
              <w:right w:val="single" w:sz="4" w:space="0" w:color="auto"/>
            </w:tcBorders>
            <w:shd w:val="clear" w:color="auto" w:fill="auto"/>
            <w:noWrap/>
            <w:vAlign w:val="bottom"/>
            <w:hideMark/>
          </w:tcPr>
          <w:p w14:paraId="5BCB16C6"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32" w:type="dxa"/>
            <w:tcBorders>
              <w:top w:val="nil"/>
              <w:left w:val="nil"/>
              <w:bottom w:val="single" w:sz="4" w:space="0" w:color="auto"/>
              <w:right w:val="single" w:sz="4" w:space="0" w:color="auto"/>
            </w:tcBorders>
            <w:shd w:val="clear" w:color="auto" w:fill="auto"/>
            <w:noWrap/>
            <w:vAlign w:val="bottom"/>
            <w:hideMark/>
          </w:tcPr>
          <w:p w14:paraId="19359C7F"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32" w:type="dxa"/>
            <w:tcBorders>
              <w:top w:val="nil"/>
              <w:left w:val="nil"/>
              <w:bottom w:val="single" w:sz="4" w:space="0" w:color="auto"/>
              <w:right w:val="single" w:sz="4" w:space="0" w:color="auto"/>
            </w:tcBorders>
            <w:shd w:val="clear" w:color="auto" w:fill="auto"/>
            <w:noWrap/>
            <w:vAlign w:val="bottom"/>
            <w:hideMark/>
          </w:tcPr>
          <w:p w14:paraId="38C18390"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32" w:type="dxa"/>
            <w:tcBorders>
              <w:top w:val="nil"/>
              <w:left w:val="nil"/>
              <w:bottom w:val="single" w:sz="4" w:space="0" w:color="auto"/>
              <w:right w:val="single" w:sz="4" w:space="0" w:color="auto"/>
            </w:tcBorders>
            <w:shd w:val="clear" w:color="auto" w:fill="auto"/>
            <w:noWrap/>
            <w:vAlign w:val="bottom"/>
            <w:hideMark/>
          </w:tcPr>
          <w:p w14:paraId="72E0F377"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32" w:type="dxa"/>
            <w:tcBorders>
              <w:top w:val="nil"/>
              <w:left w:val="nil"/>
              <w:bottom w:val="single" w:sz="4" w:space="0" w:color="auto"/>
              <w:right w:val="single" w:sz="4" w:space="0" w:color="auto"/>
            </w:tcBorders>
            <w:shd w:val="clear" w:color="auto" w:fill="auto"/>
            <w:noWrap/>
            <w:vAlign w:val="bottom"/>
            <w:hideMark/>
          </w:tcPr>
          <w:p w14:paraId="3AE9195D"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C66D89" w:rsidRPr="00572075" w14:paraId="6E5FCD87" w14:textId="77777777" w:rsidTr="00C66D89">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69699D40" w14:textId="77777777" w:rsidR="00C66D89" w:rsidRPr="00572075" w:rsidRDefault="00C66D89" w:rsidP="00C66D89">
            <w:pPr>
              <w:jc w:val="center"/>
              <w:rPr>
                <w:rFonts w:ascii="Calibri" w:eastAsia="Times New Roman" w:hAnsi="Calibri" w:cs="Calibri"/>
                <w:lang w:val="id-ID" w:eastAsia="id-ID"/>
              </w:rPr>
            </w:pPr>
            <w:r w:rsidRPr="00572075">
              <w:rPr>
                <w:rFonts w:ascii="Calibri" w:eastAsia="Times New Roman" w:hAnsi="Calibri" w:cs="Calibri"/>
                <w:lang w:val="id-ID" w:eastAsia="id-ID"/>
              </w:rPr>
              <w:t>8,9,10</w:t>
            </w:r>
          </w:p>
        </w:tc>
        <w:tc>
          <w:tcPr>
            <w:tcW w:w="833" w:type="dxa"/>
            <w:tcBorders>
              <w:top w:val="nil"/>
              <w:left w:val="nil"/>
              <w:bottom w:val="single" w:sz="4" w:space="0" w:color="auto"/>
              <w:right w:val="single" w:sz="4" w:space="0" w:color="auto"/>
            </w:tcBorders>
            <w:shd w:val="clear" w:color="auto" w:fill="auto"/>
            <w:noWrap/>
            <w:vAlign w:val="bottom"/>
            <w:hideMark/>
          </w:tcPr>
          <w:p w14:paraId="13C27D3D"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0.76694</w:t>
            </w:r>
          </w:p>
        </w:tc>
        <w:tc>
          <w:tcPr>
            <w:tcW w:w="833" w:type="dxa"/>
            <w:tcBorders>
              <w:top w:val="nil"/>
              <w:left w:val="nil"/>
              <w:bottom w:val="single" w:sz="4" w:space="0" w:color="auto"/>
              <w:right w:val="single" w:sz="4" w:space="0" w:color="auto"/>
            </w:tcBorders>
            <w:shd w:val="clear" w:color="auto" w:fill="auto"/>
            <w:noWrap/>
            <w:vAlign w:val="bottom"/>
            <w:hideMark/>
          </w:tcPr>
          <w:p w14:paraId="274B5099"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0.76966</w:t>
            </w:r>
          </w:p>
        </w:tc>
        <w:tc>
          <w:tcPr>
            <w:tcW w:w="832" w:type="dxa"/>
            <w:tcBorders>
              <w:top w:val="nil"/>
              <w:left w:val="nil"/>
              <w:bottom w:val="single" w:sz="4" w:space="0" w:color="auto"/>
              <w:right w:val="single" w:sz="4" w:space="0" w:color="auto"/>
            </w:tcBorders>
            <w:shd w:val="clear" w:color="auto" w:fill="auto"/>
            <w:noWrap/>
            <w:vAlign w:val="bottom"/>
            <w:hideMark/>
          </w:tcPr>
          <w:p w14:paraId="0F5FC358"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0.75722</w:t>
            </w:r>
          </w:p>
        </w:tc>
        <w:tc>
          <w:tcPr>
            <w:tcW w:w="710" w:type="dxa"/>
            <w:tcBorders>
              <w:top w:val="nil"/>
              <w:left w:val="nil"/>
              <w:bottom w:val="single" w:sz="4" w:space="0" w:color="auto"/>
              <w:right w:val="single" w:sz="4" w:space="0" w:color="auto"/>
            </w:tcBorders>
            <w:shd w:val="clear" w:color="auto" w:fill="auto"/>
            <w:noWrap/>
            <w:vAlign w:val="bottom"/>
            <w:hideMark/>
          </w:tcPr>
          <w:p w14:paraId="67D5BE90"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0.7243</w:t>
            </w:r>
          </w:p>
        </w:tc>
        <w:tc>
          <w:tcPr>
            <w:tcW w:w="832" w:type="dxa"/>
            <w:tcBorders>
              <w:top w:val="nil"/>
              <w:left w:val="nil"/>
              <w:bottom w:val="single" w:sz="4" w:space="0" w:color="auto"/>
              <w:right w:val="single" w:sz="4" w:space="0" w:color="auto"/>
            </w:tcBorders>
            <w:shd w:val="clear" w:color="auto" w:fill="auto"/>
            <w:noWrap/>
            <w:vAlign w:val="bottom"/>
            <w:hideMark/>
          </w:tcPr>
          <w:p w14:paraId="0DFC91FA"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0.76769</w:t>
            </w:r>
          </w:p>
        </w:tc>
        <w:tc>
          <w:tcPr>
            <w:tcW w:w="832" w:type="dxa"/>
            <w:tcBorders>
              <w:top w:val="nil"/>
              <w:left w:val="nil"/>
              <w:bottom w:val="single" w:sz="4" w:space="0" w:color="auto"/>
              <w:right w:val="single" w:sz="4" w:space="0" w:color="auto"/>
            </w:tcBorders>
            <w:shd w:val="clear" w:color="auto" w:fill="auto"/>
            <w:noWrap/>
            <w:vAlign w:val="bottom"/>
            <w:hideMark/>
          </w:tcPr>
          <w:p w14:paraId="2D78DA5F"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0.77134</w:t>
            </w:r>
          </w:p>
        </w:tc>
        <w:tc>
          <w:tcPr>
            <w:tcW w:w="832" w:type="dxa"/>
            <w:tcBorders>
              <w:top w:val="nil"/>
              <w:left w:val="nil"/>
              <w:bottom w:val="single" w:sz="4" w:space="0" w:color="auto"/>
              <w:right w:val="single" w:sz="4" w:space="0" w:color="auto"/>
            </w:tcBorders>
            <w:shd w:val="clear" w:color="auto" w:fill="auto"/>
            <w:noWrap/>
            <w:vAlign w:val="bottom"/>
            <w:hideMark/>
          </w:tcPr>
          <w:p w14:paraId="105E2AFB"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0.77134</w:t>
            </w:r>
          </w:p>
        </w:tc>
        <w:tc>
          <w:tcPr>
            <w:tcW w:w="832" w:type="dxa"/>
            <w:tcBorders>
              <w:top w:val="nil"/>
              <w:left w:val="nil"/>
              <w:bottom w:val="single" w:sz="4" w:space="0" w:color="auto"/>
              <w:right w:val="single" w:sz="4" w:space="0" w:color="auto"/>
            </w:tcBorders>
            <w:shd w:val="clear" w:color="auto" w:fill="auto"/>
            <w:noWrap/>
            <w:vAlign w:val="bottom"/>
            <w:hideMark/>
          </w:tcPr>
          <w:p w14:paraId="07A3A911"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0.76957</w:t>
            </w:r>
          </w:p>
        </w:tc>
        <w:tc>
          <w:tcPr>
            <w:tcW w:w="832" w:type="dxa"/>
            <w:tcBorders>
              <w:top w:val="nil"/>
              <w:left w:val="nil"/>
              <w:bottom w:val="single" w:sz="4" w:space="0" w:color="auto"/>
              <w:right w:val="single" w:sz="4" w:space="0" w:color="auto"/>
            </w:tcBorders>
            <w:shd w:val="clear" w:color="auto" w:fill="auto"/>
            <w:noWrap/>
            <w:vAlign w:val="bottom"/>
            <w:hideMark/>
          </w:tcPr>
          <w:p w14:paraId="2C99A866"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0.77162</w:t>
            </w:r>
          </w:p>
        </w:tc>
        <w:tc>
          <w:tcPr>
            <w:tcW w:w="832"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DDE25E0"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0.76686</w:t>
            </w:r>
          </w:p>
        </w:tc>
      </w:tr>
      <w:tr w:rsidR="00C66D89" w:rsidRPr="00572075" w14:paraId="7043C07D" w14:textId="77777777" w:rsidTr="00C66D89">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6C5C94FF" w14:textId="77777777" w:rsidR="00C66D89" w:rsidRPr="00572075" w:rsidRDefault="00C66D89" w:rsidP="00C66D89">
            <w:pPr>
              <w:jc w:val="center"/>
              <w:rPr>
                <w:rFonts w:ascii="Calibri" w:eastAsia="Times New Roman" w:hAnsi="Calibri" w:cs="Calibri"/>
                <w:lang w:val="id-ID" w:eastAsia="id-ID"/>
              </w:rPr>
            </w:pPr>
            <w:r w:rsidRPr="00572075">
              <w:rPr>
                <w:rFonts w:ascii="Calibri" w:eastAsia="Times New Roman" w:hAnsi="Calibri" w:cs="Calibri"/>
                <w:lang w:val="id-ID" w:eastAsia="id-ID"/>
              </w:rPr>
              <w:t>10,10,10</w:t>
            </w:r>
          </w:p>
        </w:tc>
        <w:tc>
          <w:tcPr>
            <w:tcW w:w="833" w:type="dxa"/>
            <w:tcBorders>
              <w:top w:val="nil"/>
              <w:left w:val="nil"/>
              <w:bottom w:val="single" w:sz="4" w:space="0" w:color="auto"/>
              <w:right w:val="single" w:sz="4" w:space="0" w:color="auto"/>
            </w:tcBorders>
            <w:shd w:val="clear" w:color="auto" w:fill="auto"/>
            <w:noWrap/>
            <w:vAlign w:val="bottom"/>
            <w:hideMark/>
          </w:tcPr>
          <w:p w14:paraId="36CCFCA3"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0.76816</w:t>
            </w:r>
          </w:p>
        </w:tc>
        <w:tc>
          <w:tcPr>
            <w:tcW w:w="833" w:type="dxa"/>
            <w:tcBorders>
              <w:top w:val="nil"/>
              <w:left w:val="nil"/>
              <w:bottom w:val="single" w:sz="4" w:space="0" w:color="auto"/>
              <w:right w:val="single" w:sz="4" w:space="0" w:color="auto"/>
            </w:tcBorders>
            <w:shd w:val="clear" w:color="auto" w:fill="auto"/>
            <w:noWrap/>
            <w:vAlign w:val="bottom"/>
            <w:hideMark/>
          </w:tcPr>
          <w:p w14:paraId="7104D8BF"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0.76413</w:t>
            </w:r>
          </w:p>
        </w:tc>
        <w:tc>
          <w:tcPr>
            <w:tcW w:w="832" w:type="dxa"/>
            <w:tcBorders>
              <w:top w:val="nil"/>
              <w:left w:val="nil"/>
              <w:bottom w:val="single" w:sz="4" w:space="0" w:color="auto"/>
              <w:right w:val="single" w:sz="4" w:space="0" w:color="auto"/>
            </w:tcBorders>
            <w:shd w:val="clear" w:color="auto" w:fill="auto"/>
            <w:noWrap/>
            <w:vAlign w:val="bottom"/>
            <w:hideMark/>
          </w:tcPr>
          <w:p w14:paraId="61FC07ED"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0.75824</w:t>
            </w:r>
          </w:p>
        </w:tc>
        <w:tc>
          <w:tcPr>
            <w:tcW w:w="710" w:type="dxa"/>
            <w:tcBorders>
              <w:top w:val="nil"/>
              <w:left w:val="nil"/>
              <w:bottom w:val="single" w:sz="4" w:space="0" w:color="auto"/>
              <w:right w:val="single" w:sz="4" w:space="0" w:color="auto"/>
            </w:tcBorders>
            <w:shd w:val="clear" w:color="auto" w:fill="auto"/>
            <w:noWrap/>
            <w:vAlign w:val="bottom"/>
            <w:hideMark/>
          </w:tcPr>
          <w:p w14:paraId="1CC908B5"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0.7155</w:t>
            </w:r>
          </w:p>
        </w:tc>
        <w:tc>
          <w:tcPr>
            <w:tcW w:w="832" w:type="dxa"/>
            <w:tcBorders>
              <w:top w:val="nil"/>
              <w:left w:val="nil"/>
              <w:bottom w:val="single" w:sz="4" w:space="0" w:color="auto"/>
              <w:right w:val="single" w:sz="4" w:space="0" w:color="auto"/>
            </w:tcBorders>
            <w:shd w:val="clear" w:color="auto" w:fill="auto"/>
            <w:noWrap/>
            <w:vAlign w:val="bottom"/>
            <w:hideMark/>
          </w:tcPr>
          <w:p w14:paraId="675FDA06"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0.77022</w:t>
            </w:r>
          </w:p>
        </w:tc>
        <w:tc>
          <w:tcPr>
            <w:tcW w:w="832" w:type="dxa"/>
            <w:tcBorders>
              <w:top w:val="nil"/>
              <w:left w:val="nil"/>
              <w:bottom w:val="single" w:sz="4" w:space="0" w:color="auto"/>
              <w:right w:val="single" w:sz="4" w:space="0" w:color="auto"/>
            </w:tcBorders>
            <w:shd w:val="clear" w:color="auto" w:fill="auto"/>
            <w:noWrap/>
            <w:vAlign w:val="bottom"/>
            <w:hideMark/>
          </w:tcPr>
          <w:p w14:paraId="633C02F3"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0.77031</w:t>
            </w:r>
          </w:p>
        </w:tc>
        <w:tc>
          <w:tcPr>
            <w:tcW w:w="832" w:type="dxa"/>
            <w:tcBorders>
              <w:top w:val="nil"/>
              <w:left w:val="nil"/>
              <w:bottom w:val="single" w:sz="4" w:space="0" w:color="auto"/>
              <w:right w:val="single" w:sz="4" w:space="0" w:color="auto"/>
            </w:tcBorders>
            <w:shd w:val="clear" w:color="auto" w:fill="auto"/>
            <w:noWrap/>
            <w:vAlign w:val="bottom"/>
            <w:hideMark/>
          </w:tcPr>
          <w:p w14:paraId="104A1E44"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0.77144</w:t>
            </w:r>
          </w:p>
        </w:tc>
        <w:tc>
          <w:tcPr>
            <w:tcW w:w="832" w:type="dxa"/>
            <w:tcBorders>
              <w:top w:val="nil"/>
              <w:left w:val="nil"/>
              <w:bottom w:val="single" w:sz="4" w:space="0" w:color="auto"/>
              <w:right w:val="single" w:sz="4" w:space="0" w:color="auto"/>
            </w:tcBorders>
            <w:shd w:val="clear" w:color="auto" w:fill="auto"/>
            <w:noWrap/>
            <w:vAlign w:val="bottom"/>
            <w:hideMark/>
          </w:tcPr>
          <w:p w14:paraId="0677BF18"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0.76947</w:t>
            </w:r>
          </w:p>
        </w:tc>
        <w:tc>
          <w:tcPr>
            <w:tcW w:w="832" w:type="dxa"/>
            <w:tcBorders>
              <w:top w:val="nil"/>
              <w:left w:val="nil"/>
              <w:bottom w:val="single" w:sz="4" w:space="0" w:color="auto"/>
              <w:right w:val="single" w:sz="4" w:space="0" w:color="auto"/>
            </w:tcBorders>
            <w:shd w:val="clear" w:color="auto" w:fill="auto"/>
            <w:noWrap/>
            <w:vAlign w:val="bottom"/>
            <w:hideMark/>
          </w:tcPr>
          <w:p w14:paraId="3AEAAB86"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0.77087</w:t>
            </w:r>
          </w:p>
        </w:tc>
        <w:tc>
          <w:tcPr>
            <w:tcW w:w="832"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7C3092C" w14:textId="77777777" w:rsidR="00C66D89" w:rsidRPr="00572075" w:rsidRDefault="00C66D89" w:rsidP="00C66D8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0.76199</w:t>
            </w:r>
          </w:p>
        </w:tc>
      </w:tr>
    </w:tbl>
    <w:p w14:paraId="124DED21" w14:textId="723C5DA3" w:rsidR="00C66D89" w:rsidRPr="00572075" w:rsidRDefault="00C66D89" w:rsidP="005269AF">
      <w:pPr>
        <w:rPr>
          <w:lang w:val="id-ID"/>
        </w:rPr>
      </w:pPr>
    </w:p>
    <w:tbl>
      <w:tblPr>
        <w:tblW w:w="2462" w:type="dxa"/>
        <w:tblLook w:val="04A0" w:firstRow="1" w:lastRow="0" w:firstColumn="1" w:lastColumn="0" w:noHBand="0" w:noVBand="1"/>
      </w:tblPr>
      <w:tblGrid>
        <w:gridCol w:w="1134"/>
        <w:gridCol w:w="1328"/>
      </w:tblGrid>
      <w:tr w:rsidR="00A35B65" w:rsidRPr="00572075" w14:paraId="5825E735" w14:textId="77777777" w:rsidTr="00A35B65">
        <w:trPr>
          <w:trHeight w:val="300"/>
        </w:trPr>
        <w:tc>
          <w:tcPr>
            <w:tcW w:w="1134" w:type="dxa"/>
            <w:tcBorders>
              <w:top w:val="nil"/>
              <w:left w:val="nil"/>
              <w:bottom w:val="nil"/>
              <w:right w:val="nil"/>
            </w:tcBorders>
            <w:shd w:val="clear" w:color="auto" w:fill="auto"/>
            <w:noWrap/>
            <w:vAlign w:val="bottom"/>
            <w:hideMark/>
          </w:tcPr>
          <w:p w14:paraId="6D868557" w14:textId="77777777" w:rsidR="00A35B65" w:rsidRPr="00572075" w:rsidRDefault="00A35B65" w:rsidP="00A35B65">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328" w:type="dxa"/>
            <w:tcBorders>
              <w:top w:val="nil"/>
              <w:left w:val="nil"/>
              <w:bottom w:val="nil"/>
              <w:right w:val="nil"/>
            </w:tcBorders>
            <w:shd w:val="clear" w:color="auto" w:fill="auto"/>
            <w:noWrap/>
            <w:vAlign w:val="bottom"/>
            <w:hideMark/>
          </w:tcPr>
          <w:p w14:paraId="5CB64946" w14:textId="77777777" w:rsidR="00A35B65" w:rsidRPr="00572075" w:rsidRDefault="00A35B65" w:rsidP="00A35B65">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Macro_MAE</w:t>
            </w:r>
          </w:p>
        </w:tc>
      </w:tr>
    </w:tbl>
    <w:p w14:paraId="10E13B84" w14:textId="4C63B539" w:rsidR="00C66D89" w:rsidRPr="00572075" w:rsidRDefault="00C66D89" w:rsidP="005269AF">
      <w:pPr>
        <w:rPr>
          <w:lang w:val="id-ID"/>
        </w:rPr>
      </w:pPr>
    </w:p>
    <w:tbl>
      <w:tblPr>
        <w:tblW w:w="9040" w:type="dxa"/>
        <w:tblLook w:val="04A0" w:firstRow="1" w:lastRow="0" w:firstColumn="1" w:lastColumn="0" w:noHBand="0" w:noVBand="1"/>
      </w:tblPr>
      <w:tblGrid>
        <w:gridCol w:w="790"/>
        <w:gridCol w:w="883"/>
        <w:gridCol w:w="884"/>
        <w:gridCol w:w="884"/>
        <w:gridCol w:w="884"/>
        <w:gridCol w:w="884"/>
        <w:gridCol w:w="884"/>
        <w:gridCol w:w="884"/>
        <w:gridCol w:w="884"/>
        <w:gridCol w:w="884"/>
        <w:gridCol w:w="884"/>
      </w:tblGrid>
      <w:tr w:rsidR="00A35B65" w:rsidRPr="00572075" w14:paraId="624A2895" w14:textId="77777777" w:rsidTr="00A35B65">
        <w:trPr>
          <w:trHeight w:val="300"/>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2D9AE9" w14:textId="77777777" w:rsidR="00A35B65" w:rsidRPr="00572075" w:rsidRDefault="00A35B65" w:rsidP="00A35B65">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7E9CD952" w14:textId="77777777" w:rsidR="00A35B65" w:rsidRPr="00572075" w:rsidRDefault="00A35B65" w:rsidP="00A35B65">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A35B65" w:rsidRPr="00572075" w14:paraId="188E988B" w14:textId="77777777" w:rsidTr="00A35B65">
        <w:trPr>
          <w:trHeight w:val="30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5203B777" w14:textId="77777777" w:rsidR="00A35B65" w:rsidRPr="00572075" w:rsidRDefault="00A35B65" w:rsidP="00A35B65">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73A23A2D"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319ECA68"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33C7CD93"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1326596C"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41412F9E"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7CCCA0C1"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513FFC94"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1EC9AC55"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39E5084E"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227C607E"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A35B65" w:rsidRPr="00572075" w14:paraId="6DDEE291" w14:textId="77777777" w:rsidTr="00A35B65">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317ECD03" w14:textId="77777777" w:rsidR="00A35B65" w:rsidRPr="00572075" w:rsidRDefault="00A35B65" w:rsidP="00A35B65">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1,1,1</w:t>
            </w:r>
          </w:p>
        </w:tc>
        <w:tc>
          <w:tcPr>
            <w:tcW w:w="820" w:type="dxa"/>
            <w:tcBorders>
              <w:top w:val="nil"/>
              <w:left w:val="nil"/>
              <w:bottom w:val="single" w:sz="4" w:space="0" w:color="auto"/>
              <w:right w:val="single" w:sz="4" w:space="0" w:color="auto"/>
            </w:tcBorders>
            <w:shd w:val="clear" w:color="auto" w:fill="auto"/>
            <w:noWrap/>
            <w:vAlign w:val="bottom"/>
            <w:hideMark/>
          </w:tcPr>
          <w:p w14:paraId="688BAEA0"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1.52291</w:t>
            </w:r>
          </w:p>
        </w:tc>
        <w:tc>
          <w:tcPr>
            <w:tcW w:w="820" w:type="dxa"/>
            <w:tcBorders>
              <w:top w:val="nil"/>
              <w:left w:val="nil"/>
              <w:bottom w:val="single" w:sz="4" w:space="0" w:color="auto"/>
              <w:right w:val="single" w:sz="4" w:space="0" w:color="auto"/>
            </w:tcBorders>
            <w:shd w:val="clear" w:color="auto" w:fill="auto"/>
            <w:noWrap/>
            <w:vAlign w:val="bottom"/>
            <w:hideMark/>
          </w:tcPr>
          <w:p w14:paraId="51B7155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1.3081</w:t>
            </w:r>
          </w:p>
        </w:tc>
        <w:tc>
          <w:tcPr>
            <w:tcW w:w="820" w:type="dxa"/>
            <w:tcBorders>
              <w:top w:val="nil"/>
              <w:left w:val="nil"/>
              <w:bottom w:val="single" w:sz="4" w:space="0" w:color="auto"/>
              <w:right w:val="single" w:sz="4" w:space="0" w:color="auto"/>
            </w:tcBorders>
            <w:shd w:val="clear" w:color="auto" w:fill="auto"/>
            <w:noWrap/>
            <w:vAlign w:val="bottom"/>
            <w:hideMark/>
          </w:tcPr>
          <w:p w14:paraId="77BB06BE"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1.20155</w:t>
            </w:r>
          </w:p>
        </w:tc>
        <w:tc>
          <w:tcPr>
            <w:tcW w:w="820" w:type="dxa"/>
            <w:tcBorders>
              <w:top w:val="nil"/>
              <w:left w:val="nil"/>
              <w:bottom w:val="single" w:sz="4" w:space="0" w:color="auto"/>
              <w:right w:val="single" w:sz="4" w:space="0" w:color="auto"/>
            </w:tcBorders>
            <w:shd w:val="clear" w:color="auto" w:fill="auto"/>
            <w:noWrap/>
            <w:vAlign w:val="bottom"/>
            <w:hideMark/>
          </w:tcPr>
          <w:p w14:paraId="5CFE9A30"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1.25045</w:t>
            </w:r>
          </w:p>
        </w:tc>
        <w:tc>
          <w:tcPr>
            <w:tcW w:w="820" w:type="dxa"/>
            <w:tcBorders>
              <w:top w:val="nil"/>
              <w:left w:val="nil"/>
              <w:bottom w:val="single" w:sz="4" w:space="0" w:color="auto"/>
              <w:right w:val="single" w:sz="4" w:space="0" w:color="auto"/>
            </w:tcBorders>
            <w:shd w:val="clear" w:color="auto" w:fill="auto"/>
            <w:noWrap/>
            <w:vAlign w:val="bottom"/>
            <w:hideMark/>
          </w:tcPr>
          <w:p w14:paraId="2E6E0452"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1.14769</w:t>
            </w:r>
          </w:p>
        </w:tc>
        <w:tc>
          <w:tcPr>
            <w:tcW w:w="820" w:type="dxa"/>
            <w:tcBorders>
              <w:top w:val="nil"/>
              <w:left w:val="nil"/>
              <w:bottom w:val="single" w:sz="4" w:space="0" w:color="auto"/>
              <w:right w:val="single" w:sz="4" w:space="0" w:color="auto"/>
            </w:tcBorders>
            <w:shd w:val="clear" w:color="auto" w:fill="auto"/>
            <w:noWrap/>
            <w:vAlign w:val="bottom"/>
            <w:hideMark/>
          </w:tcPr>
          <w:p w14:paraId="4DA8924F"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1.20555</w:t>
            </w:r>
          </w:p>
        </w:tc>
        <w:tc>
          <w:tcPr>
            <w:tcW w:w="820" w:type="dxa"/>
            <w:tcBorders>
              <w:top w:val="nil"/>
              <w:left w:val="nil"/>
              <w:bottom w:val="single" w:sz="4" w:space="0" w:color="auto"/>
              <w:right w:val="single" w:sz="4" w:space="0" w:color="auto"/>
            </w:tcBorders>
            <w:shd w:val="clear" w:color="auto" w:fill="auto"/>
            <w:noWrap/>
            <w:vAlign w:val="bottom"/>
            <w:hideMark/>
          </w:tcPr>
          <w:p w14:paraId="5701B657"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1.18346</w:t>
            </w:r>
          </w:p>
        </w:tc>
        <w:tc>
          <w:tcPr>
            <w:tcW w:w="820" w:type="dxa"/>
            <w:tcBorders>
              <w:top w:val="nil"/>
              <w:left w:val="nil"/>
              <w:bottom w:val="single" w:sz="4" w:space="0" w:color="auto"/>
              <w:right w:val="single" w:sz="4" w:space="0" w:color="auto"/>
            </w:tcBorders>
            <w:shd w:val="clear" w:color="auto" w:fill="auto"/>
            <w:noWrap/>
            <w:vAlign w:val="bottom"/>
            <w:hideMark/>
          </w:tcPr>
          <w:p w14:paraId="77BD190B"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1.23208</w:t>
            </w:r>
          </w:p>
        </w:tc>
        <w:tc>
          <w:tcPr>
            <w:tcW w:w="820" w:type="dxa"/>
            <w:tcBorders>
              <w:top w:val="nil"/>
              <w:left w:val="nil"/>
              <w:bottom w:val="single" w:sz="4" w:space="0" w:color="auto"/>
              <w:right w:val="single" w:sz="4" w:space="0" w:color="auto"/>
            </w:tcBorders>
            <w:shd w:val="clear" w:color="auto" w:fill="auto"/>
            <w:noWrap/>
            <w:vAlign w:val="bottom"/>
            <w:hideMark/>
          </w:tcPr>
          <w:p w14:paraId="2C76BB5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1.15747</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1FE2504"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1.22902</w:t>
            </w:r>
          </w:p>
        </w:tc>
      </w:tr>
      <w:tr w:rsidR="00A35B65" w:rsidRPr="00572075" w14:paraId="5DB1B958" w14:textId="77777777" w:rsidTr="00A35B65">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1AA6C5E5" w14:textId="77777777" w:rsidR="00A35B65" w:rsidRPr="00572075" w:rsidRDefault="00A35B65" w:rsidP="00A35B65">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0B02A75B"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1.53666</w:t>
            </w:r>
          </w:p>
        </w:tc>
        <w:tc>
          <w:tcPr>
            <w:tcW w:w="820" w:type="dxa"/>
            <w:tcBorders>
              <w:top w:val="nil"/>
              <w:left w:val="nil"/>
              <w:bottom w:val="single" w:sz="4" w:space="0" w:color="auto"/>
              <w:right w:val="single" w:sz="4" w:space="0" w:color="auto"/>
            </w:tcBorders>
            <w:shd w:val="clear" w:color="auto" w:fill="auto"/>
            <w:noWrap/>
            <w:vAlign w:val="bottom"/>
            <w:hideMark/>
          </w:tcPr>
          <w:p w14:paraId="7FDAF445"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1.26217</w:t>
            </w:r>
          </w:p>
        </w:tc>
        <w:tc>
          <w:tcPr>
            <w:tcW w:w="820" w:type="dxa"/>
            <w:tcBorders>
              <w:top w:val="nil"/>
              <w:left w:val="nil"/>
              <w:bottom w:val="single" w:sz="4" w:space="0" w:color="auto"/>
              <w:right w:val="single" w:sz="4" w:space="0" w:color="auto"/>
            </w:tcBorders>
            <w:shd w:val="clear" w:color="auto" w:fill="auto"/>
            <w:noWrap/>
            <w:vAlign w:val="bottom"/>
            <w:hideMark/>
          </w:tcPr>
          <w:p w14:paraId="0DD9ED56"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1.17959</w:t>
            </w:r>
          </w:p>
        </w:tc>
        <w:tc>
          <w:tcPr>
            <w:tcW w:w="820" w:type="dxa"/>
            <w:tcBorders>
              <w:top w:val="nil"/>
              <w:left w:val="nil"/>
              <w:bottom w:val="single" w:sz="4" w:space="0" w:color="auto"/>
              <w:right w:val="single" w:sz="4" w:space="0" w:color="auto"/>
            </w:tcBorders>
            <w:shd w:val="clear" w:color="auto" w:fill="auto"/>
            <w:noWrap/>
            <w:vAlign w:val="bottom"/>
            <w:hideMark/>
          </w:tcPr>
          <w:p w14:paraId="7C72AFDD"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1.21287</w:t>
            </w:r>
          </w:p>
        </w:tc>
        <w:tc>
          <w:tcPr>
            <w:tcW w:w="820" w:type="dxa"/>
            <w:tcBorders>
              <w:top w:val="nil"/>
              <w:left w:val="nil"/>
              <w:bottom w:val="single" w:sz="4" w:space="0" w:color="auto"/>
              <w:right w:val="single" w:sz="4" w:space="0" w:color="auto"/>
            </w:tcBorders>
            <w:shd w:val="clear" w:color="auto" w:fill="auto"/>
            <w:noWrap/>
            <w:vAlign w:val="bottom"/>
            <w:hideMark/>
          </w:tcPr>
          <w:p w14:paraId="56D1B742"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1.10873</w:t>
            </w:r>
          </w:p>
        </w:tc>
        <w:tc>
          <w:tcPr>
            <w:tcW w:w="820" w:type="dxa"/>
            <w:tcBorders>
              <w:top w:val="nil"/>
              <w:left w:val="nil"/>
              <w:bottom w:val="single" w:sz="4" w:space="0" w:color="auto"/>
              <w:right w:val="single" w:sz="4" w:space="0" w:color="auto"/>
            </w:tcBorders>
            <w:shd w:val="clear" w:color="auto" w:fill="auto"/>
            <w:noWrap/>
            <w:vAlign w:val="bottom"/>
            <w:hideMark/>
          </w:tcPr>
          <w:p w14:paraId="46703020"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1.21027</w:t>
            </w:r>
          </w:p>
        </w:tc>
        <w:tc>
          <w:tcPr>
            <w:tcW w:w="820" w:type="dxa"/>
            <w:tcBorders>
              <w:top w:val="nil"/>
              <w:left w:val="nil"/>
              <w:bottom w:val="single" w:sz="4" w:space="0" w:color="auto"/>
              <w:right w:val="single" w:sz="4" w:space="0" w:color="auto"/>
            </w:tcBorders>
            <w:shd w:val="clear" w:color="auto" w:fill="auto"/>
            <w:noWrap/>
            <w:vAlign w:val="bottom"/>
            <w:hideMark/>
          </w:tcPr>
          <w:p w14:paraId="58F30A99"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1.17588</w:t>
            </w:r>
          </w:p>
        </w:tc>
        <w:tc>
          <w:tcPr>
            <w:tcW w:w="820" w:type="dxa"/>
            <w:tcBorders>
              <w:top w:val="nil"/>
              <w:left w:val="nil"/>
              <w:bottom w:val="single" w:sz="4" w:space="0" w:color="auto"/>
              <w:right w:val="single" w:sz="4" w:space="0" w:color="auto"/>
            </w:tcBorders>
            <w:shd w:val="clear" w:color="auto" w:fill="auto"/>
            <w:noWrap/>
            <w:vAlign w:val="bottom"/>
            <w:hideMark/>
          </w:tcPr>
          <w:p w14:paraId="7EEA7AA7"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1.19366</w:t>
            </w:r>
          </w:p>
        </w:tc>
        <w:tc>
          <w:tcPr>
            <w:tcW w:w="820" w:type="dxa"/>
            <w:tcBorders>
              <w:top w:val="nil"/>
              <w:left w:val="nil"/>
              <w:bottom w:val="single" w:sz="4" w:space="0" w:color="auto"/>
              <w:right w:val="single" w:sz="4" w:space="0" w:color="auto"/>
            </w:tcBorders>
            <w:shd w:val="clear" w:color="auto" w:fill="auto"/>
            <w:noWrap/>
            <w:vAlign w:val="bottom"/>
            <w:hideMark/>
          </w:tcPr>
          <w:p w14:paraId="0470482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1.21499</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28D3185"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1.20297</w:t>
            </w:r>
          </w:p>
        </w:tc>
      </w:tr>
    </w:tbl>
    <w:p w14:paraId="282C3189" w14:textId="062052BE" w:rsidR="00A35B65" w:rsidRPr="00572075" w:rsidRDefault="00A35B65" w:rsidP="005269AF">
      <w:pPr>
        <w:rPr>
          <w:lang w:val="id-ID"/>
        </w:rPr>
      </w:pPr>
    </w:p>
    <w:tbl>
      <w:tblPr>
        <w:tblW w:w="2209" w:type="dxa"/>
        <w:tblLook w:val="04A0" w:firstRow="1" w:lastRow="0" w:firstColumn="1" w:lastColumn="0" w:noHBand="0" w:noVBand="1"/>
      </w:tblPr>
      <w:tblGrid>
        <w:gridCol w:w="1134"/>
        <w:gridCol w:w="1075"/>
      </w:tblGrid>
      <w:tr w:rsidR="00A35B65" w:rsidRPr="00572075" w14:paraId="4FB4D543" w14:textId="77777777" w:rsidTr="00A35B65">
        <w:trPr>
          <w:trHeight w:val="300"/>
        </w:trPr>
        <w:tc>
          <w:tcPr>
            <w:tcW w:w="1134" w:type="dxa"/>
            <w:tcBorders>
              <w:top w:val="nil"/>
              <w:left w:val="nil"/>
              <w:bottom w:val="nil"/>
              <w:right w:val="nil"/>
            </w:tcBorders>
            <w:shd w:val="clear" w:color="auto" w:fill="auto"/>
            <w:noWrap/>
            <w:vAlign w:val="bottom"/>
            <w:hideMark/>
          </w:tcPr>
          <w:p w14:paraId="70E786AE" w14:textId="77777777" w:rsidR="00A35B65" w:rsidRPr="00572075" w:rsidRDefault="00A35B65" w:rsidP="00A35B65">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75" w:type="dxa"/>
            <w:tcBorders>
              <w:top w:val="nil"/>
              <w:left w:val="nil"/>
              <w:bottom w:val="nil"/>
              <w:right w:val="nil"/>
            </w:tcBorders>
            <w:shd w:val="clear" w:color="auto" w:fill="auto"/>
            <w:noWrap/>
            <w:vAlign w:val="bottom"/>
            <w:hideMark/>
          </w:tcPr>
          <w:p w14:paraId="7D26AC81" w14:textId="77777777" w:rsidR="00A35B65" w:rsidRPr="00572075" w:rsidRDefault="00A35B65" w:rsidP="00A35B65">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2112FA79" w14:textId="38D777E0" w:rsidR="00A35B65" w:rsidRPr="00572075" w:rsidRDefault="00A35B65" w:rsidP="005269AF">
      <w:pPr>
        <w:rPr>
          <w:lang w:val="id-ID"/>
        </w:rPr>
      </w:pPr>
    </w:p>
    <w:tbl>
      <w:tblPr>
        <w:tblW w:w="9040" w:type="dxa"/>
        <w:tblLook w:val="04A0" w:firstRow="1" w:lastRow="0" w:firstColumn="1" w:lastColumn="0" w:noHBand="0" w:noVBand="1"/>
      </w:tblPr>
      <w:tblGrid>
        <w:gridCol w:w="790"/>
        <w:gridCol w:w="883"/>
        <w:gridCol w:w="884"/>
        <w:gridCol w:w="884"/>
        <w:gridCol w:w="884"/>
        <w:gridCol w:w="884"/>
        <w:gridCol w:w="884"/>
        <w:gridCol w:w="884"/>
        <w:gridCol w:w="884"/>
        <w:gridCol w:w="884"/>
        <w:gridCol w:w="884"/>
      </w:tblGrid>
      <w:tr w:rsidR="00A35B65" w:rsidRPr="00572075" w14:paraId="0A33AAD5" w14:textId="77777777" w:rsidTr="00A35B65">
        <w:trPr>
          <w:trHeight w:val="300"/>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968839A" w14:textId="77777777" w:rsidR="00A35B65" w:rsidRPr="00572075" w:rsidRDefault="00A35B65" w:rsidP="00A35B65">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398DA65A" w14:textId="77777777" w:rsidR="00A35B65" w:rsidRPr="00572075" w:rsidRDefault="00A35B65" w:rsidP="00A35B65">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A35B65" w:rsidRPr="00572075" w14:paraId="597CA8AA" w14:textId="77777777" w:rsidTr="00A35B65">
        <w:trPr>
          <w:trHeight w:val="30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7B2D6293" w14:textId="77777777" w:rsidR="00A35B65" w:rsidRPr="00572075" w:rsidRDefault="00A35B65" w:rsidP="00A35B65">
            <w:pPr>
              <w:jc w:val="left"/>
              <w:rPr>
                <w:rFonts w:ascii="Calibri" w:eastAsia="Times New Roman" w:hAnsi="Calibri" w:cs="Calibri"/>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172BA042"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7FAFCB61"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161A4C6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09F241DF"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2DD5C6CE"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7D38888D"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7CDB8081"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0BDDDBA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5940B38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2234AA79"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A35B65" w:rsidRPr="00572075" w14:paraId="7DD8E827" w14:textId="77777777" w:rsidTr="00A35B65">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1E5F7141" w14:textId="77777777" w:rsidR="00A35B65" w:rsidRPr="00572075" w:rsidRDefault="00A35B65" w:rsidP="00A35B65">
            <w:pPr>
              <w:jc w:val="center"/>
              <w:rPr>
                <w:rFonts w:ascii="Calibri" w:eastAsia="Times New Roman" w:hAnsi="Calibri" w:cs="Calibri"/>
                <w:lang w:val="id-ID" w:eastAsia="id-ID"/>
              </w:rPr>
            </w:pPr>
            <w:r w:rsidRPr="00572075">
              <w:rPr>
                <w:rFonts w:ascii="Calibri" w:eastAsia="Times New Roman" w:hAnsi="Calibri" w:cs="Calibri"/>
                <w:lang w:val="id-ID" w:eastAsia="id-ID"/>
              </w:rPr>
              <w:t>1,1,1</w:t>
            </w:r>
          </w:p>
        </w:tc>
        <w:tc>
          <w:tcPr>
            <w:tcW w:w="820" w:type="dxa"/>
            <w:tcBorders>
              <w:top w:val="nil"/>
              <w:left w:val="nil"/>
              <w:bottom w:val="single" w:sz="4" w:space="0" w:color="auto"/>
              <w:right w:val="single" w:sz="4" w:space="0" w:color="auto"/>
            </w:tcBorders>
            <w:shd w:val="clear" w:color="auto" w:fill="auto"/>
            <w:noWrap/>
            <w:vAlign w:val="bottom"/>
            <w:hideMark/>
          </w:tcPr>
          <w:p w14:paraId="4E8888E1"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0.33205</w:t>
            </w:r>
          </w:p>
        </w:tc>
        <w:tc>
          <w:tcPr>
            <w:tcW w:w="820" w:type="dxa"/>
            <w:tcBorders>
              <w:top w:val="nil"/>
              <w:left w:val="nil"/>
              <w:bottom w:val="single" w:sz="4" w:space="0" w:color="auto"/>
              <w:right w:val="single" w:sz="4" w:space="0" w:color="auto"/>
            </w:tcBorders>
            <w:shd w:val="clear" w:color="auto" w:fill="auto"/>
            <w:noWrap/>
            <w:vAlign w:val="bottom"/>
            <w:hideMark/>
          </w:tcPr>
          <w:p w14:paraId="66F7F767"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0.37795</w:t>
            </w:r>
          </w:p>
        </w:tc>
        <w:tc>
          <w:tcPr>
            <w:tcW w:w="820" w:type="dxa"/>
            <w:tcBorders>
              <w:top w:val="nil"/>
              <w:left w:val="nil"/>
              <w:bottom w:val="single" w:sz="4" w:space="0" w:color="auto"/>
              <w:right w:val="single" w:sz="4" w:space="0" w:color="auto"/>
            </w:tcBorders>
            <w:shd w:val="clear" w:color="auto" w:fill="auto"/>
            <w:noWrap/>
            <w:vAlign w:val="bottom"/>
            <w:hideMark/>
          </w:tcPr>
          <w:p w14:paraId="51DB1830"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0.40304</w:t>
            </w:r>
          </w:p>
        </w:tc>
        <w:tc>
          <w:tcPr>
            <w:tcW w:w="820" w:type="dxa"/>
            <w:tcBorders>
              <w:top w:val="nil"/>
              <w:left w:val="nil"/>
              <w:bottom w:val="single" w:sz="4" w:space="0" w:color="auto"/>
              <w:right w:val="single" w:sz="4" w:space="0" w:color="auto"/>
            </w:tcBorders>
            <w:shd w:val="clear" w:color="auto" w:fill="auto"/>
            <w:noWrap/>
            <w:vAlign w:val="bottom"/>
            <w:hideMark/>
          </w:tcPr>
          <w:p w14:paraId="5D3BC73F"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0.38995</w:t>
            </w:r>
          </w:p>
        </w:tc>
        <w:tc>
          <w:tcPr>
            <w:tcW w:w="820" w:type="dxa"/>
            <w:tcBorders>
              <w:top w:val="nil"/>
              <w:left w:val="nil"/>
              <w:bottom w:val="single" w:sz="4" w:space="0" w:color="auto"/>
              <w:right w:val="single" w:sz="4" w:space="0" w:color="auto"/>
            </w:tcBorders>
            <w:shd w:val="clear" w:color="auto" w:fill="auto"/>
            <w:noWrap/>
            <w:vAlign w:val="bottom"/>
            <w:hideMark/>
          </w:tcPr>
          <w:p w14:paraId="5957A59C"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0.41289</w:t>
            </w:r>
          </w:p>
        </w:tc>
        <w:tc>
          <w:tcPr>
            <w:tcW w:w="820" w:type="dxa"/>
            <w:tcBorders>
              <w:top w:val="nil"/>
              <w:left w:val="nil"/>
              <w:bottom w:val="single" w:sz="4" w:space="0" w:color="auto"/>
              <w:right w:val="single" w:sz="4" w:space="0" w:color="auto"/>
            </w:tcBorders>
            <w:shd w:val="clear" w:color="auto" w:fill="auto"/>
            <w:noWrap/>
            <w:vAlign w:val="bottom"/>
            <w:hideMark/>
          </w:tcPr>
          <w:p w14:paraId="127936D4"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0.41965</w:t>
            </w:r>
          </w:p>
        </w:tc>
        <w:tc>
          <w:tcPr>
            <w:tcW w:w="820" w:type="dxa"/>
            <w:tcBorders>
              <w:top w:val="nil"/>
              <w:left w:val="nil"/>
              <w:bottom w:val="single" w:sz="4" w:space="0" w:color="auto"/>
              <w:right w:val="single" w:sz="4" w:space="0" w:color="auto"/>
            </w:tcBorders>
            <w:shd w:val="clear" w:color="auto" w:fill="auto"/>
            <w:noWrap/>
            <w:vAlign w:val="bottom"/>
            <w:hideMark/>
          </w:tcPr>
          <w:p w14:paraId="4F391EBC"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0.40876</w:t>
            </w:r>
          </w:p>
        </w:tc>
        <w:tc>
          <w:tcPr>
            <w:tcW w:w="820" w:type="dxa"/>
            <w:tcBorders>
              <w:top w:val="nil"/>
              <w:left w:val="nil"/>
              <w:bottom w:val="single" w:sz="4" w:space="0" w:color="auto"/>
              <w:right w:val="single" w:sz="4" w:space="0" w:color="auto"/>
            </w:tcBorders>
            <w:shd w:val="clear" w:color="auto" w:fill="auto"/>
            <w:noWrap/>
            <w:vAlign w:val="bottom"/>
            <w:hideMark/>
          </w:tcPr>
          <w:p w14:paraId="5D5CE338"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0.40473</w:t>
            </w:r>
          </w:p>
        </w:tc>
        <w:tc>
          <w:tcPr>
            <w:tcW w:w="820" w:type="dxa"/>
            <w:tcBorders>
              <w:top w:val="nil"/>
              <w:left w:val="nil"/>
              <w:bottom w:val="single" w:sz="4" w:space="0" w:color="auto"/>
              <w:right w:val="single" w:sz="4" w:space="0" w:color="auto"/>
            </w:tcBorders>
            <w:shd w:val="clear" w:color="auto" w:fill="auto"/>
            <w:noWrap/>
            <w:vAlign w:val="bottom"/>
            <w:hideMark/>
          </w:tcPr>
          <w:p w14:paraId="4F85BBC7"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0.40806</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881925D"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0.39385</w:t>
            </w:r>
          </w:p>
        </w:tc>
      </w:tr>
      <w:tr w:rsidR="00A35B65" w:rsidRPr="00572075" w14:paraId="34E1C310" w14:textId="77777777" w:rsidTr="00A35B65">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054F0F5E" w14:textId="77777777" w:rsidR="00A35B65" w:rsidRPr="00572075" w:rsidRDefault="00A35B65" w:rsidP="00A35B65">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450D2B8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0.33527</w:t>
            </w:r>
          </w:p>
        </w:tc>
        <w:tc>
          <w:tcPr>
            <w:tcW w:w="820" w:type="dxa"/>
            <w:tcBorders>
              <w:top w:val="nil"/>
              <w:left w:val="nil"/>
              <w:bottom w:val="single" w:sz="4" w:space="0" w:color="auto"/>
              <w:right w:val="single" w:sz="4" w:space="0" w:color="auto"/>
            </w:tcBorders>
            <w:shd w:val="clear" w:color="auto" w:fill="auto"/>
            <w:noWrap/>
            <w:vAlign w:val="bottom"/>
            <w:hideMark/>
          </w:tcPr>
          <w:p w14:paraId="254C3549"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0.38339</w:t>
            </w:r>
          </w:p>
        </w:tc>
        <w:tc>
          <w:tcPr>
            <w:tcW w:w="820" w:type="dxa"/>
            <w:tcBorders>
              <w:top w:val="nil"/>
              <w:left w:val="nil"/>
              <w:bottom w:val="single" w:sz="4" w:space="0" w:color="auto"/>
              <w:right w:val="single" w:sz="4" w:space="0" w:color="auto"/>
            </w:tcBorders>
            <w:shd w:val="clear" w:color="auto" w:fill="auto"/>
            <w:noWrap/>
            <w:vAlign w:val="bottom"/>
            <w:hideMark/>
          </w:tcPr>
          <w:p w14:paraId="77A4F76D"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0.41874</w:t>
            </w:r>
          </w:p>
        </w:tc>
        <w:tc>
          <w:tcPr>
            <w:tcW w:w="820" w:type="dxa"/>
            <w:tcBorders>
              <w:top w:val="nil"/>
              <w:left w:val="nil"/>
              <w:bottom w:val="single" w:sz="4" w:space="0" w:color="auto"/>
              <w:right w:val="single" w:sz="4" w:space="0" w:color="auto"/>
            </w:tcBorders>
            <w:shd w:val="clear" w:color="auto" w:fill="auto"/>
            <w:noWrap/>
            <w:vAlign w:val="bottom"/>
            <w:hideMark/>
          </w:tcPr>
          <w:p w14:paraId="0EB4FC7F"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0.39605</w:t>
            </w:r>
          </w:p>
        </w:tc>
        <w:tc>
          <w:tcPr>
            <w:tcW w:w="820" w:type="dxa"/>
            <w:tcBorders>
              <w:top w:val="nil"/>
              <w:left w:val="nil"/>
              <w:bottom w:val="single" w:sz="4" w:space="0" w:color="auto"/>
              <w:right w:val="single" w:sz="4" w:space="0" w:color="auto"/>
            </w:tcBorders>
            <w:shd w:val="clear" w:color="auto" w:fill="auto"/>
            <w:noWrap/>
            <w:vAlign w:val="bottom"/>
            <w:hideMark/>
          </w:tcPr>
          <w:p w14:paraId="50475D31"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0.42025</w:t>
            </w:r>
          </w:p>
        </w:tc>
        <w:tc>
          <w:tcPr>
            <w:tcW w:w="820" w:type="dxa"/>
            <w:tcBorders>
              <w:top w:val="nil"/>
              <w:left w:val="nil"/>
              <w:bottom w:val="single" w:sz="4" w:space="0" w:color="auto"/>
              <w:right w:val="single" w:sz="4" w:space="0" w:color="auto"/>
            </w:tcBorders>
            <w:shd w:val="clear" w:color="auto" w:fill="auto"/>
            <w:noWrap/>
            <w:vAlign w:val="bottom"/>
            <w:hideMark/>
          </w:tcPr>
          <w:p w14:paraId="5CCEFE76"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0.416</w:t>
            </w:r>
          </w:p>
        </w:tc>
        <w:tc>
          <w:tcPr>
            <w:tcW w:w="820" w:type="dxa"/>
            <w:tcBorders>
              <w:top w:val="nil"/>
              <w:left w:val="nil"/>
              <w:bottom w:val="single" w:sz="4" w:space="0" w:color="auto"/>
              <w:right w:val="single" w:sz="4" w:space="0" w:color="auto"/>
            </w:tcBorders>
            <w:shd w:val="clear" w:color="auto" w:fill="auto"/>
            <w:noWrap/>
            <w:vAlign w:val="bottom"/>
            <w:hideMark/>
          </w:tcPr>
          <w:p w14:paraId="0C04D0A8"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0.41343</w:t>
            </w:r>
          </w:p>
        </w:tc>
        <w:tc>
          <w:tcPr>
            <w:tcW w:w="820" w:type="dxa"/>
            <w:tcBorders>
              <w:top w:val="nil"/>
              <w:left w:val="nil"/>
              <w:bottom w:val="single" w:sz="4" w:space="0" w:color="auto"/>
              <w:right w:val="single" w:sz="4" w:space="0" w:color="auto"/>
            </w:tcBorders>
            <w:shd w:val="clear" w:color="auto" w:fill="auto"/>
            <w:noWrap/>
            <w:vAlign w:val="bottom"/>
            <w:hideMark/>
          </w:tcPr>
          <w:p w14:paraId="2FC58411"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0.41164</w:t>
            </w:r>
          </w:p>
        </w:tc>
        <w:tc>
          <w:tcPr>
            <w:tcW w:w="820" w:type="dxa"/>
            <w:tcBorders>
              <w:top w:val="nil"/>
              <w:left w:val="nil"/>
              <w:bottom w:val="single" w:sz="4" w:space="0" w:color="auto"/>
              <w:right w:val="single" w:sz="4" w:space="0" w:color="auto"/>
            </w:tcBorders>
            <w:shd w:val="clear" w:color="auto" w:fill="auto"/>
            <w:noWrap/>
            <w:vAlign w:val="bottom"/>
            <w:hideMark/>
          </w:tcPr>
          <w:p w14:paraId="47683B25"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0.40581</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4B1D269"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0.40238</w:t>
            </w:r>
          </w:p>
        </w:tc>
      </w:tr>
    </w:tbl>
    <w:p w14:paraId="3D1E8E76" w14:textId="54050A23" w:rsidR="00A35B65" w:rsidRPr="00572075" w:rsidRDefault="00A35B65" w:rsidP="005269AF">
      <w:pPr>
        <w:rPr>
          <w:lang w:val="id-ID"/>
        </w:rPr>
      </w:pPr>
    </w:p>
    <w:p w14:paraId="6062CBF0" w14:textId="49368D41" w:rsidR="00A35B65" w:rsidRPr="00572075" w:rsidRDefault="00A35B65" w:rsidP="005269AF">
      <w:pPr>
        <w:rPr>
          <w:lang w:val="id-ID"/>
        </w:rPr>
      </w:pPr>
    </w:p>
    <w:p w14:paraId="4CD5D300" w14:textId="420C7F6A" w:rsidR="00A35B65" w:rsidRPr="00572075" w:rsidRDefault="00A35B65" w:rsidP="005269AF">
      <w:pPr>
        <w:rPr>
          <w:lang w:val="id-ID"/>
        </w:rPr>
      </w:pPr>
    </w:p>
    <w:p w14:paraId="7480EC3B" w14:textId="10F394C3" w:rsidR="00A35B65" w:rsidRPr="00572075" w:rsidRDefault="00A35B65" w:rsidP="005269AF">
      <w:pPr>
        <w:rPr>
          <w:lang w:val="id-ID"/>
        </w:rPr>
      </w:pPr>
    </w:p>
    <w:p w14:paraId="6B9EC418" w14:textId="44D5C2F5" w:rsidR="00A35B65" w:rsidRPr="00572075" w:rsidRDefault="00A35B65" w:rsidP="005269AF">
      <w:pPr>
        <w:rPr>
          <w:lang w:val="id-ID"/>
        </w:rPr>
      </w:pPr>
    </w:p>
    <w:p w14:paraId="57A4FCC1" w14:textId="6F816A74" w:rsidR="00A35B65" w:rsidRPr="00572075" w:rsidRDefault="00A35B65" w:rsidP="005269AF">
      <w:pPr>
        <w:rPr>
          <w:lang w:val="id-ID"/>
        </w:rPr>
      </w:pPr>
    </w:p>
    <w:p w14:paraId="52DDC506" w14:textId="20DC4BC7" w:rsidR="00A35B65" w:rsidRPr="00572075" w:rsidRDefault="00A35B65" w:rsidP="005269AF">
      <w:pPr>
        <w:rPr>
          <w:lang w:val="id-ID"/>
        </w:rPr>
      </w:pPr>
    </w:p>
    <w:p w14:paraId="3E53C78B" w14:textId="2F1AE674" w:rsidR="00A35B65" w:rsidRPr="00572075" w:rsidRDefault="00A35B65" w:rsidP="005269AF">
      <w:pPr>
        <w:rPr>
          <w:lang w:val="id-ID"/>
        </w:rPr>
      </w:pPr>
    </w:p>
    <w:p w14:paraId="3607CA81" w14:textId="63F092F3" w:rsidR="00A35B65" w:rsidRPr="00572075" w:rsidRDefault="00A35B65" w:rsidP="005269AF">
      <w:pPr>
        <w:rPr>
          <w:lang w:val="id-ID"/>
        </w:rPr>
      </w:pPr>
    </w:p>
    <w:p w14:paraId="1F42572F" w14:textId="4F1776EC" w:rsidR="00A35B65" w:rsidRPr="00572075" w:rsidRDefault="00A35B65" w:rsidP="005269AF">
      <w:pPr>
        <w:rPr>
          <w:lang w:val="id-ID"/>
        </w:rPr>
      </w:pPr>
    </w:p>
    <w:p w14:paraId="523A1533" w14:textId="194C1AB9" w:rsidR="00A35B65" w:rsidRPr="00572075" w:rsidRDefault="00A35B65" w:rsidP="005269AF">
      <w:pPr>
        <w:rPr>
          <w:lang w:val="id-ID"/>
        </w:rPr>
      </w:pPr>
    </w:p>
    <w:p w14:paraId="17A9F2D7" w14:textId="6DD5EE74" w:rsidR="00A35B65" w:rsidRPr="00572075" w:rsidRDefault="00A35B65" w:rsidP="005269AF">
      <w:pPr>
        <w:rPr>
          <w:lang w:val="id-ID"/>
        </w:rPr>
      </w:pPr>
    </w:p>
    <w:p w14:paraId="4329DBDD" w14:textId="37E493B7" w:rsidR="00A35B65" w:rsidRPr="00572075" w:rsidRDefault="00A35B65" w:rsidP="005269AF">
      <w:pPr>
        <w:rPr>
          <w:lang w:val="id-ID"/>
        </w:rPr>
      </w:pPr>
    </w:p>
    <w:tbl>
      <w:tblPr>
        <w:tblW w:w="2580" w:type="dxa"/>
        <w:tblLook w:val="04A0" w:firstRow="1" w:lastRow="0" w:firstColumn="1" w:lastColumn="0" w:noHBand="0" w:noVBand="1"/>
      </w:tblPr>
      <w:tblGrid>
        <w:gridCol w:w="1560"/>
        <w:gridCol w:w="1020"/>
      </w:tblGrid>
      <w:tr w:rsidR="00A35B65" w:rsidRPr="00572075" w14:paraId="06BEA463" w14:textId="77777777" w:rsidTr="00A35B65">
        <w:trPr>
          <w:trHeight w:val="300"/>
        </w:trPr>
        <w:tc>
          <w:tcPr>
            <w:tcW w:w="1560" w:type="dxa"/>
            <w:tcBorders>
              <w:top w:val="nil"/>
              <w:left w:val="nil"/>
              <w:bottom w:val="nil"/>
              <w:right w:val="nil"/>
            </w:tcBorders>
            <w:shd w:val="clear" w:color="auto" w:fill="auto"/>
            <w:noWrap/>
            <w:vAlign w:val="bottom"/>
            <w:hideMark/>
          </w:tcPr>
          <w:p w14:paraId="2DE8146A" w14:textId="77777777" w:rsidR="00A35B65" w:rsidRPr="00572075" w:rsidRDefault="00A35B65" w:rsidP="00A35B65">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1020" w:type="dxa"/>
            <w:tcBorders>
              <w:top w:val="nil"/>
              <w:left w:val="nil"/>
              <w:bottom w:val="nil"/>
              <w:right w:val="nil"/>
            </w:tcBorders>
            <w:shd w:val="clear" w:color="auto" w:fill="auto"/>
            <w:noWrap/>
            <w:vAlign w:val="bottom"/>
            <w:hideMark/>
          </w:tcPr>
          <w:p w14:paraId="3B640272" w14:textId="77777777" w:rsidR="00A35B65" w:rsidRPr="00572075" w:rsidRDefault="00A35B65" w:rsidP="00A35B65">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300</w:t>
            </w:r>
          </w:p>
        </w:tc>
      </w:tr>
      <w:tr w:rsidR="00A35B65" w:rsidRPr="00572075" w14:paraId="2253F4B1" w14:textId="77777777" w:rsidTr="00A35B65">
        <w:trPr>
          <w:trHeight w:val="300"/>
        </w:trPr>
        <w:tc>
          <w:tcPr>
            <w:tcW w:w="1560" w:type="dxa"/>
            <w:tcBorders>
              <w:top w:val="nil"/>
              <w:left w:val="nil"/>
              <w:bottom w:val="nil"/>
              <w:right w:val="nil"/>
            </w:tcBorders>
            <w:shd w:val="clear" w:color="auto" w:fill="auto"/>
            <w:noWrap/>
            <w:vAlign w:val="bottom"/>
            <w:hideMark/>
          </w:tcPr>
          <w:p w14:paraId="5AB51CB1" w14:textId="77777777" w:rsidR="00A35B65" w:rsidRPr="00572075" w:rsidRDefault="00A35B65" w:rsidP="00A35B65">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20" w:type="dxa"/>
            <w:tcBorders>
              <w:top w:val="nil"/>
              <w:left w:val="nil"/>
              <w:bottom w:val="nil"/>
              <w:right w:val="nil"/>
            </w:tcBorders>
            <w:shd w:val="clear" w:color="auto" w:fill="auto"/>
            <w:noWrap/>
            <w:vAlign w:val="bottom"/>
            <w:hideMark/>
          </w:tcPr>
          <w:p w14:paraId="711A8B03" w14:textId="77777777" w:rsidR="00A35B65" w:rsidRPr="00572075" w:rsidRDefault="00A35B65" w:rsidP="00A35B65">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57039292" w14:textId="3147A04F" w:rsidR="00A35B65" w:rsidRPr="00572075" w:rsidRDefault="00A35B65" w:rsidP="005269AF">
      <w:pPr>
        <w:rPr>
          <w:lang w:val="id-ID"/>
        </w:rPr>
      </w:pPr>
    </w:p>
    <w:tbl>
      <w:tblPr>
        <w:tblW w:w="9400" w:type="dxa"/>
        <w:tblLook w:val="04A0" w:firstRow="1" w:lastRow="0" w:firstColumn="1" w:lastColumn="0" w:noHBand="0" w:noVBand="1"/>
      </w:tblPr>
      <w:tblGrid>
        <w:gridCol w:w="923"/>
        <w:gridCol w:w="870"/>
        <w:gridCol w:w="870"/>
        <w:gridCol w:w="870"/>
        <w:gridCol w:w="870"/>
        <w:gridCol w:w="871"/>
        <w:gridCol w:w="871"/>
        <w:gridCol w:w="871"/>
        <w:gridCol w:w="871"/>
        <w:gridCol w:w="871"/>
        <w:gridCol w:w="871"/>
      </w:tblGrid>
      <w:tr w:rsidR="00A35B65" w:rsidRPr="00572075" w14:paraId="134A4592" w14:textId="77777777" w:rsidTr="00A35B65">
        <w:trPr>
          <w:trHeight w:val="300"/>
        </w:trPr>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3EEFD3" w14:textId="77777777" w:rsidR="00A35B65" w:rsidRPr="00572075" w:rsidRDefault="00A35B65" w:rsidP="00A35B65">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47834DBE" w14:textId="77777777" w:rsidR="00A35B65" w:rsidRPr="00572075" w:rsidRDefault="00A35B65" w:rsidP="00A35B65">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A35B65" w:rsidRPr="00572075" w14:paraId="2AFF2069" w14:textId="77777777" w:rsidTr="00A35B65">
        <w:trPr>
          <w:trHeight w:val="300"/>
        </w:trPr>
        <w:tc>
          <w:tcPr>
            <w:tcW w:w="1000" w:type="dxa"/>
            <w:vMerge/>
            <w:tcBorders>
              <w:top w:val="single" w:sz="4" w:space="0" w:color="auto"/>
              <w:left w:val="single" w:sz="4" w:space="0" w:color="auto"/>
              <w:bottom w:val="single" w:sz="4" w:space="0" w:color="auto"/>
              <w:right w:val="single" w:sz="4" w:space="0" w:color="auto"/>
            </w:tcBorders>
            <w:vAlign w:val="center"/>
            <w:hideMark/>
          </w:tcPr>
          <w:p w14:paraId="235BB9D3" w14:textId="77777777" w:rsidR="00A35B65" w:rsidRPr="00572075" w:rsidRDefault="00A35B65" w:rsidP="00A35B65">
            <w:pPr>
              <w:jc w:val="left"/>
              <w:rPr>
                <w:rFonts w:ascii="Calibri" w:eastAsia="Times New Roman" w:hAnsi="Calibri" w:cs="Calibri"/>
                <w:color w:val="000000"/>
                <w:lang w:val="id-ID" w:eastAsia="id-ID"/>
              </w:rPr>
            </w:pPr>
          </w:p>
        </w:tc>
        <w:tc>
          <w:tcPr>
            <w:tcW w:w="840" w:type="dxa"/>
            <w:tcBorders>
              <w:top w:val="nil"/>
              <w:left w:val="nil"/>
              <w:bottom w:val="single" w:sz="4" w:space="0" w:color="auto"/>
              <w:right w:val="single" w:sz="4" w:space="0" w:color="auto"/>
            </w:tcBorders>
            <w:shd w:val="clear" w:color="auto" w:fill="auto"/>
            <w:noWrap/>
            <w:vAlign w:val="bottom"/>
            <w:hideMark/>
          </w:tcPr>
          <w:p w14:paraId="10F48795"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40" w:type="dxa"/>
            <w:tcBorders>
              <w:top w:val="nil"/>
              <w:left w:val="nil"/>
              <w:bottom w:val="single" w:sz="4" w:space="0" w:color="auto"/>
              <w:right w:val="single" w:sz="4" w:space="0" w:color="auto"/>
            </w:tcBorders>
            <w:shd w:val="clear" w:color="auto" w:fill="auto"/>
            <w:noWrap/>
            <w:vAlign w:val="bottom"/>
            <w:hideMark/>
          </w:tcPr>
          <w:p w14:paraId="10020DE3"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40" w:type="dxa"/>
            <w:tcBorders>
              <w:top w:val="nil"/>
              <w:left w:val="nil"/>
              <w:bottom w:val="single" w:sz="4" w:space="0" w:color="auto"/>
              <w:right w:val="single" w:sz="4" w:space="0" w:color="auto"/>
            </w:tcBorders>
            <w:shd w:val="clear" w:color="auto" w:fill="auto"/>
            <w:noWrap/>
            <w:vAlign w:val="bottom"/>
            <w:hideMark/>
          </w:tcPr>
          <w:p w14:paraId="39DB7E21"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40" w:type="dxa"/>
            <w:tcBorders>
              <w:top w:val="nil"/>
              <w:left w:val="nil"/>
              <w:bottom w:val="single" w:sz="4" w:space="0" w:color="auto"/>
              <w:right w:val="single" w:sz="4" w:space="0" w:color="auto"/>
            </w:tcBorders>
            <w:shd w:val="clear" w:color="auto" w:fill="auto"/>
            <w:noWrap/>
            <w:vAlign w:val="bottom"/>
            <w:hideMark/>
          </w:tcPr>
          <w:p w14:paraId="34828876"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40" w:type="dxa"/>
            <w:tcBorders>
              <w:top w:val="nil"/>
              <w:left w:val="nil"/>
              <w:bottom w:val="single" w:sz="4" w:space="0" w:color="auto"/>
              <w:right w:val="single" w:sz="4" w:space="0" w:color="auto"/>
            </w:tcBorders>
            <w:shd w:val="clear" w:color="auto" w:fill="auto"/>
            <w:noWrap/>
            <w:vAlign w:val="bottom"/>
            <w:hideMark/>
          </w:tcPr>
          <w:p w14:paraId="0EB9F3DB"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40" w:type="dxa"/>
            <w:tcBorders>
              <w:top w:val="nil"/>
              <w:left w:val="nil"/>
              <w:bottom w:val="single" w:sz="4" w:space="0" w:color="auto"/>
              <w:right w:val="single" w:sz="4" w:space="0" w:color="auto"/>
            </w:tcBorders>
            <w:shd w:val="clear" w:color="auto" w:fill="auto"/>
            <w:noWrap/>
            <w:vAlign w:val="bottom"/>
            <w:hideMark/>
          </w:tcPr>
          <w:p w14:paraId="0ECCDBFF"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40" w:type="dxa"/>
            <w:tcBorders>
              <w:top w:val="nil"/>
              <w:left w:val="nil"/>
              <w:bottom w:val="single" w:sz="4" w:space="0" w:color="auto"/>
              <w:right w:val="single" w:sz="4" w:space="0" w:color="auto"/>
            </w:tcBorders>
            <w:shd w:val="clear" w:color="auto" w:fill="auto"/>
            <w:noWrap/>
            <w:vAlign w:val="bottom"/>
            <w:hideMark/>
          </w:tcPr>
          <w:p w14:paraId="64208B65"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40" w:type="dxa"/>
            <w:tcBorders>
              <w:top w:val="nil"/>
              <w:left w:val="nil"/>
              <w:bottom w:val="single" w:sz="4" w:space="0" w:color="auto"/>
              <w:right w:val="single" w:sz="4" w:space="0" w:color="auto"/>
            </w:tcBorders>
            <w:shd w:val="clear" w:color="auto" w:fill="auto"/>
            <w:noWrap/>
            <w:vAlign w:val="bottom"/>
            <w:hideMark/>
          </w:tcPr>
          <w:p w14:paraId="4F907FA7"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40" w:type="dxa"/>
            <w:tcBorders>
              <w:top w:val="nil"/>
              <w:left w:val="nil"/>
              <w:bottom w:val="single" w:sz="4" w:space="0" w:color="auto"/>
              <w:right w:val="single" w:sz="4" w:space="0" w:color="auto"/>
            </w:tcBorders>
            <w:shd w:val="clear" w:color="auto" w:fill="auto"/>
            <w:noWrap/>
            <w:vAlign w:val="bottom"/>
            <w:hideMark/>
          </w:tcPr>
          <w:p w14:paraId="757DFAF6"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40" w:type="dxa"/>
            <w:tcBorders>
              <w:top w:val="nil"/>
              <w:left w:val="nil"/>
              <w:bottom w:val="single" w:sz="4" w:space="0" w:color="auto"/>
              <w:right w:val="single" w:sz="4" w:space="0" w:color="auto"/>
            </w:tcBorders>
            <w:shd w:val="clear" w:color="auto" w:fill="auto"/>
            <w:noWrap/>
            <w:vAlign w:val="bottom"/>
            <w:hideMark/>
          </w:tcPr>
          <w:p w14:paraId="7D11B2A3"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A35B65" w:rsidRPr="00572075" w14:paraId="36FCFD41" w14:textId="77777777" w:rsidTr="00A35B65">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188B261A" w14:textId="77777777" w:rsidR="00A35B65" w:rsidRPr="00572075" w:rsidRDefault="00A35B65" w:rsidP="00A35B65">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40" w:type="dxa"/>
            <w:tcBorders>
              <w:top w:val="nil"/>
              <w:left w:val="nil"/>
              <w:bottom w:val="single" w:sz="4" w:space="0" w:color="auto"/>
              <w:right w:val="single" w:sz="4" w:space="0" w:color="auto"/>
            </w:tcBorders>
            <w:shd w:val="clear" w:color="auto" w:fill="auto"/>
            <w:noWrap/>
            <w:vAlign w:val="bottom"/>
            <w:hideMark/>
          </w:tcPr>
          <w:p w14:paraId="2D4171A3"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0.77154</w:t>
            </w:r>
          </w:p>
        </w:tc>
        <w:tc>
          <w:tcPr>
            <w:tcW w:w="840" w:type="dxa"/>
            <w:tcBorders>
              <w:top w:val="nil"/>
              <w:left w:val="nil"/>
              <w:bottom w:val="single" w:sz="4" w:space="0" w:color="auto"/>
              <w:right w:val="single" w:sz="4" w:space="0" w:color="auto"/>
            </w:tcBorders>
            <w:shd w:val="clear" w:color="auto" w:fill="auto"/>
            <w:noWrap/>
            <w:vAlign w:val="bottom"/>
            <w:hideMark/>
          </w:tcPr>
          <w:p w14:paraId="42B14AE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0.80084</w:t>
            </w:r>
          </w:p>
        </w:tc>
        <w:tc>
          <w:tcPr>
            <w:tcW w:w="840" w:type="dxa"/>
            <w:tcBorders>
              <w:top w:val="nil"/>
              <w:left w:val="nil"/>
              <w:bottom w:val="single" w:sz="4" w:space="0" w:color="auto"/>
              <w:right w:val="single" w:sz="4" w:space="0" w:color="auto"/>
            </w:tcBorders>
            <w:shd w:val="clear" w:color="auto" w:fill="auto"/>
            <w:noWrap/>
            <w:vAlign w:val="bottom"/>
            <w:hideMark/>
          </w:tcPr>
          <w:p w14:paraId="2693BE8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0.75677</w:t>
            </w:r>
          </w:p>
        </w:tc>
        <w:tc>
          <w:tcPr>
            <w:tcW w:w="840" w:type="dxa"/>
            <w:tcBorders>
              <w:top w:val="nil"/>
              <w:left w:val="nil"/>
              <w:bottom w:val="single" w:sz="4" w:space="0" w:color="auto"/>
              <w:right w:val="single" w:sz="4" w:space="0" w:color="auto"/>
            </w:tcBorders>
            <w:shd w:val="clear" w:color="auto" w:fill="auto"/>
            <w:noWrap/>
            <w:vAlign w:val="bottom"/>
            <w:hideMark/>
          </w:tcPr>
          <w:p w14:paraId="0D016B35"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0.76724</w:t>
            </w:r>
          </w:p>
        </w:tc>
        <w:tc>
          <w:tcPr>
            <w:tcW w:w="840" w:type="dxa"/>
            <w:tcBorders>
              <w:top w:val="nil"/>
              <w:left w:val="nil"/>
              <w:bottom w:val="single" w:sz="4" w:space="0" w:color="auto"/>
              <w:right w:val="single" w:sz="4" w:space="0" w:color="auto"/>
            </w:tcBorders>
            <w:shd w:val="clear" w:color="auto" w:fill="auto"/>
            <w:noWrap/>
            <w:vAlign w:val="bottom"/>
            <w:hideMark/>
          </w:tcPr>
          <w:p w14:paraId="0A7A9724"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0.78324</w:t>
            </w:r>
          </w:p>
        </w:tc>
        <w:tc>
          <w:tcPr>
            <w:tcW w:w="840" w:type="dxa"/>
            <w:tcBorders>
              <w:top w:val="nil"/>
              <w:left w:val="nil"/>
              <w:bottom w:val="single" w:sz="4" w:space="0" w:color="auto"/>
              <w:right w:val="single" w:sz="4" w:space="0" w:color="auto"/>
            </w:tcBorders>
            <w:shd w:val="clear" w:color="auto" w:fill="auto"/>
            <w:noWrap/>
            <w:vAlign w:val="bottom"/>
            <w:hideMark/>
          </w:tcPr>
          <w:p w14:paraId="1C04ED1D"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0.79401</w:t>
            </w:r>
          </w:p>
        </w:tc>
        <w:tc>
          <w:tcPr>
            <w:tcW w:w="840" w:type="dxa"/>
            <w:tcBorders>
              <w:top w:val="nil"/>
              <w:left w:val="nil"/>
              <w:bottom w:val="single" w:sz="4" w:space="0" w:color="auto"/>
              <w:right w:val="single" w:sz="4" w:space="0" w:color="auto"/>
            </w:tcBorders>
            <w:shd w:val="clear" w:color="auto" w:fill="auto"/>
            <w:noWrap/>
            <w:vAlign w:val="bottom"/>
            <w:hideMark/>
          </w:tcPr>
          <w:p w14:paraId="04092B62"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0.79682</w:t>
            </w:r>
          </w:p>
        </w:tc>
        <w:tc>
          <w:tcPr>
            <w:tcW w:w="840" w:type="dxa"/>
            <w:tcBorders>
              <w:top w:val="nil"/>
              <w:left w:val="nil"/>
              <w:bottom w:val="single" w:sz="4" w:space="0" w:color="auto"/>
              <w:right w:val="single" w:sz="4" w:space="0" w:color="auto"/>
            </w:tcBorders>
            <w:shd w:val="clear" w:color="auto" w:fill="auto"/>
            <w:noWrap/>
            <w:vAlign w:val="bottom"/>
            <w:hideMark/>
          </w:tcPr>
          <w:p w14:paraId="6ED20AC4"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0.79467</w:t>
            </w:r>
          </w:p>
        </w:tc>
        <w:tc>
          <w:tcPr>
            <w:tcW w:w="840" w:type="dxa"/>
            <w:tcBorders>
              <w:top w:val="nil"/>
              <w:left w:val="nil"/>
              <w:bottom w:val="single" w:sz="4" w:space="0" w:color="auto"/>
              <w:right w:val="single" w:sz="4" w:space="0" w:color="auto"/>
            </w:tcBorders>
            <w:shd w:val="clear" w:color="auto" w:fill="auto"/>
            <w:noWrap/>
            <w:vAlign w:val="bottom"/>
            <w:hideMark/>
          </w:tcPr>
          <w:p w14:paraId="0AF3FBF0"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0.79747</w:t>
            </w:r>
          </w:p>
        </w:tc>
        <w:tc>
          <w:tcPr>
            <w:tcW w:w="8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D14EE0B"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0.79804</w:t>
            </w:r>
          </w:p>
        </w:tc>
      </w:tr>
      <w:tr w:rsidR="00A35B65" w:rsidRPr="00572075" w14:paraId="334EA85D" w14:textId="77777777" w:rsidTr="00A35B65">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228C779D" w14:textId="77777777" w:rsidR="00A35B65" w:rsidRPr="00572075" w:rsidRDefault="00A35B65" w:rsidP="00A35B65">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40" w:type="dxa"/>
            <w:tcBorders>
              <w:top w:val="nil"/>
              <w:left w:val="nil"/>
              <w:bottom w:val="single" w:sz="4" w:space="0" w:color="auto"/>
              <w:right w:val="single" w:sz="4" w:space="0" w:color="auto"/>
            </w:tcBorders>
            <w:shd w:val="clear" w:color="auto" w:fill="auto"/>
            <w:noWrap/>
            <w:vAlign w:val="bottom"/>
            <w:hideMark/>
          </w:tcPr>
          <w:p w14:paraId="01D58314"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0.76854</w:t>
            </w:r>
          </w:p>
        </w:tc>
        <w:tc>
          <w:tcPr>
            <w:tcW w:w="840" w:type="dxa"/>
            <w:tcBorders>
              <w:top w:val="nil"/>
              <w:left w:val="nil"/>
              <w:bottom w:val="single" w:sz="4" w:space="0" w:color="auto"/>
              <w:right w:val="single" w:sz="4" w:space="0" w:color="auto"/>
            </w:tcBorders>
            <w:shd w:val="clear" w:color="auto" w:fill="auto"/>
            <w:noWrap/>
            <w:vAlign w:val="bottom"/>
            <w:hideMark/>
          </w:tcPr>
          <w:p w14:paraId="77123CD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0.79859</w:t>
            </w:r>
          </w:p>
        </w:tc>
        <w:tc>
          <w:tcPr>
            <w:tcW w:w="840" w:type="dxa"/>
            <w:tcBorders>
              <w:top w:val="nil"/>
              <w:left w:val="nil"/>
              <w:bottom w:val="single" w:sz="4" w:space="0" w:color="auto"/>
              <w:right w:val="single" w:sz="4" w:space="0" w:color="auto"/>
            </w:tcBorders>
            <w:shd w:val="clear" w:color="auto" w:fill="auto"/>
            <w:noWrap/>
            <w:vAlign w:val="bottom"/>
            <w:hideMark/>
          </w:tcPr>
          <w:p w14:paraId="11B565F2"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0.76799</w:t>
            </w:r>
          </w:p>
        </w:tc>
        <w:tc>
          <w:tcPr>
            <w:tcW w:w="840" w:type="dxa"/>
            <w:tcBorders>
              <w:top w:val="nil"/>
              <w:left w:val="nil"/>
              <w:bottom w:val="single" w:sz="4" w:space="0" w:color="auto"/>
              <w:right w:val="single" w:sz="4" w:space="0" w:color="auto"/>
            </w:tcBorders>
            <w:shd w:val="clear" w:color="auto" w:fill="auto"/>
            <w:noWrap/>
            <w:vAlign w:val="bottom"/>
            <w:hideMark/>
          </w:tcPr>
          <w:p w14:paraId="7714AAEF"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0.77585</w:t>
            </w:r>
          </w:p>
        </w:tc>
        <w:tc>
          <w:tcPr>
            <w:tcW w:w="840" w:type="dxa"/>
            <w:tcBorders>
              <w:top w:val="nil"/>
              <w:left w:val="nil"/>
              <w:bottom w:val="single" w:sz="4" w:space="0" w:color="auto"/>
              <w:right w:val="single" w:sz="4" w:space="0" w:color="auto"/>
            </w:tcBorders>
            <w:shd w:val="clear" w:color="auto" w:fill="auto"/>
            <w:noWrap/>
            <w:vAlign w:val="bottom"/>
            <w:hideMark/>
          </w:tcPr>
          <w:p w14:paraId="6EEE919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0.79251</w:t>
            </w:r>
          </w:p>
        </w:tc>
        <w:tc>
          <w:tcPr>
            <w:tcW w:w="840" w:type="dxa"/>
            <w:tcBorders>
              <w:top w:val="nil"/>
              <w:left w:val="nil"/>
              <w:bottom w:val="single" w:sz="4" w:space="0" w:color="auto"/>
              <w:right w:val="single" w:sz="4" w:space="0" w:color="auto"/>
            </w:tcBorders>
            <w:shd w:val="clear" w:color="auto" w:fill="auto"/>
            <w:noWrap/>
            <w:vAlign w:val="bottom"/>
            <w:hideMark/>
          </w:tcPr>
          <w:p w14:paraId="5154A7AC"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0.79831</w:t>
            </w:r>
          </w:p>
        </w:tc>
        <w:tc>
          <w:tcPr>
            <w:tcW w:w="840" w:type="dxa"/>
            <w:tcBorders>
              <w:top w:val="nil"/>
              <w:left w:val="nil"/>
              <w:bottom w:val="single" w:sz="4" w:space="0" w:color="auto"/>
              <w:right w:val="single" w:sz="4" w:space="0" w:color="auto"/>
            </w:tcBorders>
            <w:shd w:val="clear" w:color="auto" w:fill="auto"/>
            <w:noWrap/>
            <w:vAlign w:val="bottom"/>
            <w:hideMark/>
          </w:tcPr>
          <w:p w14:paraId="37B14C86"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0.79944</w:t>
            </w:r>
          </w:p>
        </w:tc>
        <w:tc>
          <w:tcPr>
            <w:tcW w:w="840" w:type="dxa"/>
            <w:tcBorders>
              <w:top w:val="nil"/>
              <w:left w:val="nil"/>
              <w:bottom w:val="single" w:sz="4" w:space="0" w:color="auto"/>
              <w:right w:val="single" w:sz="4" w:space="0" w:color="auto"/>
            </w:tcBorders>
            <w:shd w:val="clear" w:color="auto" w:fill="auto"/>
            <w:noWrap/>
            <w:vAlign w:val="bottom"/>
            <w:hideMark/>
          </w:tcPr>
          <w:p w14:paraId="27D17EC2"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0.79635</w:t>
            </w:r>
          </w:p>
        </w:tc>
        <w:tc>
          <w:tcPr>
            <w:tcW w:w="840" w:type="dxa"/>
            <w:tcBorders>
              <w:top w:val="nil"/>
              <w:left w:val="nil"/>
              <w:bottom w:val="single" w:sz="4" w:space="0" w:color="auto"/>
              <w:right w:val="single" w:sz="4" w:space="0" w:color="auto"/>
            </w:tcBorders>
            <w:shd w:val="clear" w:color="auto" w:fill="auto"/>
            <w:noWrap/>
            <w:vAlign w:val="bottom"/>
            <w:hideMark/>
          </w:tcPr>
          <w:p w14:paraId="2AF8964B"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0.80084</w:t>
            </w:r>
          </w:p>
        </w:tc>
        <w:tc>
          <w:tcPr>
            <w:tcW w:w="840" w:type="dxa"/>
            <w:tcBorders>
              <w:top w:val="single" w:sz="4" w:space="0" w:color="auto"/>
              <w:left w:val="single" w:sz="4" w:space="0" w:color="auto"/>
              <w:bottom w:val="single" w:sz="4" w:space="0" w:color="auto"/>
              <w:right w:val="single" w:sz="4" w:space="0" w:color="auto"/>
            </w:tcBorders>
            <w:shd w:val="clear" w:color="000000" w:fill="FBE7EA"/>
            <w:noWrap/>
            <w:vAlign w:val="bottom"/>
            <w:hideMark/>
          </w:tcPr>
          <w:p w14:paraId="1DAA8F78"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0.79831</w:t>
            </w:r>
          </w:p>
        </w:tc>
      </w:tr>
      <w:tr w:rsidR="00A35B65" w:rsidRPr="00572075" w14:paraId="63C2DA3F" w14:textId="77777777" w:rsidTr="00A35B65">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6B9DD358" w14:textId="77777777" w:rsidR="00A35B65" w:rsidRPr="00572075" w:rsidRDefault="00A35B65" w:rsidP="00A35B65">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40" w:type="dxa"/>
            <w:tcBorders>
              <w:top w:val="nil"/>
              <w:left w:val="nil"/>
              <w:bottom w:val="single" w:sz="4" w:space="0" w:color="auto"/>
              <w:right w:val="single" w:sz="4" w:space="0" w:color="auto"/>
            </w:tcBorders>
            <w:shd w:val="clear" w:color="auto" w:fill="auto"/>
            <w:noWrap/>
            <w:vAlign w:val="bottom"/>
            <w:hideMark/>
          </w:tcPr>
          <w:p w14:paraId="20C1D5D3"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0.77257</w:t>
            </w:r>
          </w:p>
        </w:tc>
        <w:tc>
          <w:tcPr>
            <w:tcW w:w="840" w:type="dxa"/>
            <w:tcBorders>
              <w:top w:val="nil"/>
              <w:left w:val="nil"/>
              <w:bottom w:val="single" w:sz="4" w:space="0" w:color="auto"/>
              <w:right w:val="single" w:sz="4" w:space="0" w:color="auto"/>
            </w:tcBorders>
            <w:shd w:val="clear" w:color="auto" w:fill="auto"/>
            <w:noWrap/>
            <w:vAlign w:val="bottom"/>
            <w:hideMark/>
          </w:tcPr>
          <w:p w14:paraId="4734C70F"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0.79672</w:t>
            </w:r>
          </w:p>
        </w:tc>
        <w:tc>
          <w:tcPr>
            <w:tcW w:w="840" w:type="dxa"/>
            <w:tcBorders>
              <w:top w:val="nil"/>
              <w:left w:val="nil"/>
              <w:bottom w:val="single" w:sz="4" w:space="0" w:color="auto"/>
              <w:right w:val="single" w:sz="4" w:space="0" w:color="auto"/>
            </w:tcBorders>
            <w:shd w:val="clear" w:color="auto" w:fill="auto"/>
            <w:noWrap/>
            <w:vAlign w:val="bottom"/>
            <w:hideMark/>
          </w:tcPr>
          <w:p w14:paraId="4EC56842"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0.76406</w:t>
            </w:r>
          </w:p>
        </w:tc>
        <w:tc>
          <w:tcPr>
            <w:tcW w:w="840" w:type="dxa"/>
            <w:tcBorders>
              <w:top w:val="nil"/>
              <w:left w:val="nil"/>
              <w:bottom w:val="single" w:sz="4" w:space="0" w:color="auto"/>
              <w:right w:val="single" w:sz="4" w:space="0" w:color="auto"/>
            </w:tcBorders>
            <w:shd w:val="clear" w:color="auto" w:fill="auto"/>
            <w:noWrap/>
            <w:vAlign w:val="bottom"/>
            <w:hideMark/>
          </w:tcPr>
          <w:p w14:paraId="063D95B4"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0.77706</w:t>
            </w:r>
          </w:p>
        </w:tc>
        <w:tc>
          <w:tcPr>
            <w:tcW w:w="840" w:type="dxa"/>
            <w:tcBorders>
              <w:top w:val="nil"/>
              <w:left w:val="nil"/>
              <w:bottom w:val="single" w:sz="4" w:space="0" w:color="auto"/>
              <w:right w:val="single" w:sz="4" w:space="0" w:color="auto"/>
            </w:tcBorders>
            <w:shd w:val="clear" w:color="auto" w:fill="auto"/>
            <w:noWrap/>
            <w:vAlign w:val="bottom"/>
            <w:hideMark/>
          </w:tcPr>
          <w:p w14:paraId="03A4D92F"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0.78316</w:t>
            </w:r>
          </w:p>
        </w:tc>
        <w:tc>
          <w:tcPr>
            <w:tcW w:w="840" w:type="dxa"/>
            <w:tcBorders>
              <w:top w:val="nil"/>
              <w:left w:val="nil"/>
              <w:bottom w:val="single" w:sz="4" w:space="0" w:color="auto"/>
              <w:right w:val="single" w:sz="4" w:space="0" w:color="auto"/>
            </w:tcBorders>
            <w:shd w:val="clear" w:color="auto" w:fill="auto"/>
            <w:noWrap/>
            <w:vAlign w:val="bottom"/>
            <w:hideMark/>
          </w:tcPr>
          <w:p w14:paraId="662C9BC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0.7956</w:t>
            </w:r>
          </w:p>
        </w:tc>
        <w:tc>
          <w:tcPr>
            <w:tcW w:w="840" w:type="dxa"/>
            <w:tcBorders>
              <w:top w:val="nil"/>
              <w:left w:val="nil"/>
              <w:bottom w:val="single" w:sz="4" w:space="0" w:color="auto"/>
              <w:right w:val="single" w:sz="4" w:space="0" w:color="auto"/>
            </w:tcBorders>
            <w:shd w:val="clear" w:color="auto" w:fill="auto"/>
            <w:noWrap/>
            <w:vAlign w:val="bottom"/>
            <w:hideMark/>
          </w:tcPr>
          <w:p w14:paraId="58618BAB"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0.80084</w:t>
            </w:r>
          </w:p>
        </w:tc>
        <w:tc>
          <w:tcPr>
            <w:tcW w:w="840" w:type="dxa"/>
            <w:tcBorders>
              <w:top w:val="nil"/>
              <w:left w:val="nil"/>
              <w:bottom w:val="single" w:sz="4" w:space="0" w:color="auto"/>
              <w:right w:val="single" w:sz="4" w:space="0" w:color="auto"/>
            </w:tcBorders>
            <w:shd w:val="clear" w:color="auto" w:fill="auto"/>
            <w:noWrap/>
            <w:vAlign w:val="bottom"/>
            <w:hideMark/>
          </w:tcPr>
          <w:p w14:paraId="3137FF8E"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0.79832</w:t>
            </w:r>
          </w:p>
        </w:tc>
        <w:tc>
          <w:tcPr>
            <w:tcW w:w="840" w:type="dxa"/>
            <w:tcBorders>
              <w:top w:val="nil"/>
              <w:left w:val="nil"/>
              <w:bottom w:val="single" w:sz="4" w:space="0" w:color="auto"/>
              <w:right w:val="single" w:sz="4" w:space="0" w:color="auto"/>
            </w:tcBorders>
            <w:shd w:val="clear" w:color="auto" w:fill="auto"/>
            <w:noWrap/>
            <w:vAlign w:val="bottom"/>
            <w:hideMark/>
          </w:tcPr>
          <w:p w14:paraId="4C53BBA8"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0.79906</w:t>
            </w:r>
          </w:p>
        </w:tc>
        <w:tc>
          <w:tcPr>
            <w:tcW w:w="8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3530A67"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0.80009</w:t>
            </w:r>
          </w:p>
        </w:tc>
      </w:tr>
      <w:tr w:rsidR="00A35B65" w:rsidRPr="00572075" w14:paraId="154C15B6" w14:textId="77777777" w:rsidTr="00A35B65">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453B9201" w14:textId="77777777" w:rsidR="00A35B65" w:rsidRPr="00572075" w:rsidRDefault="00A35B65" w:rsidP="00A35B65">
            <w:pPr>
              <w:jc w:val="center"/>
              <w:rPr>
                <w:rFonts w:ascii="Calibri" w:eastAsia="Times New Roman" w:hAnsi="Calibri" w:cs="Calibri"/>
                <w:lang w:val="id-ID" w:eastAsia="id-ID"/>
              </w:rPr>
            </w:pPr>
            <w:r w:rsidRPr="00572075">
              <w:rPr>
                <w:rFonts w:ascii="Calibri" w:eastAsia="Times New Roman" w:hAnsi="Calibri" w:cs="Calibri"/>
                <w:lang w:val="id-ID" w:eastAsia="id-ID"/>
              </w:rPr>
              <w:t>3,4,5</w:t>
            </w:r>
          </w:p>
        </w:tc>
        <w:tc>
          <w:tcPr>
            <w:tcW w:w="840" w:type="dxa"/>
            <w:tcBorders>
              <w:top w:val="nil"/>
              <w:left w:val="nil"/>
              <w:bottom w:val="single" w:sz="4" w:space="0" w:color="auto"/>
              <w:right w:val="single" w:sz="4" w:space="0" w:color="auto"/>
            </w:tcBorders>
            <w:shd w:val="clear" w:color="auto" w:fill="auto"/>
            <w:noWrap/>
            <w:vAlign w:val="bottom"/>
            <w:hideMark/>
          </w:tcPr>
          <w:p w14:paraId="195D1884"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0.76808</w:t>
            </w:r>
          </w:p>
        </w:tc>
        <w:tc>
          <w:tcPr>
            <w:tcW w:w="840" w:type="dxa"/>
            <w:tcBorders>
              <w:top w:val="nil"/>
              <w:left w:val="nil"/>
              <w:bottom w:val="single" w:sz="4" w:space="0" w:color="auto"/>
              <w:right w:val="single" w:sz="4" w:space="0" w:color="auto"/>
            </w:tcBorders>
            <w:shd w:val="clear" w:color="auto" w:fill="auto"/>
            <w:noWrap/>
            <w:vAlign w:val="bottom"/>
            <w:hideMark/>
          </w:tcPr>
          <w:p w14:paraId="238245DD"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0.79129</w:t>
            </w:r>
          </w:p>
        </w:tc>
        <w:tc>
          <w:tcPr>
            <w:tcW w:w="840" w:type="dxa"/>
            <w:tcBorders>
              <w:top w:val="nil"/>
              <w:left w:val="nil"/>
              <w:bottom w:val="single" w:sz="4" w:space="0" w:color="auto"/>
              <w:right w:val="single" w:sz="4" w:space="0" w:color="auto"/>
            </w:tcBorders>
            <w:shd w:val="clear" w:color="auto" w:fill="auto"/>
            <w:noWrap/>
            <w:vAlign w:val="bottom"/>
            <w:hideMark/>
          </w:tcPr>
          <w:p w14:paraId="57BEF4D1"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0.73355</w:t>
            </w:r>
          </w:p>
        </w:tc>
        <w:tc>
          <w:tcPr>
            <w:tcW w:w="840" w:type="dxa"/>
            <w:tcBorders>
              <w:top w:val="nil"/>
              <w:left w:val="nil"/>
              <w:bottom w:val="single" w:sz="4" w:space="0" w:color="auto"/>
              <w:right w:val="single" w:sz="4" w:space="0" w:color="auto"/>
            </w:tcBorders>
            <w:shd w:val="clear" w:color="auto" w:fill="auto"/>
            <w:noWrap/>
            <w:vAlign w:val="bottom"/>
            <w:hideMark/>
          </w:tcPr>
          <w:p w14:paraId="53C2E558"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0.78577</w:t>
            </w:r>
          </w:p>
        </w:tc>
        <w:tc>
          <w:tcPr>
            <w:tcW w:w="840" w:type="dxa"/>
            <w:tcBorders>
              <w:top w:val="nil"/>
              <w:left w:val="nil"/>
              <w:bottom w:val="single" w:sz="4" w:space="0" w:color="auto"/>
              <w:right w:val="single" w:sz="4" w:space="0" w:color="auto"/>
            </w:tcBorders>
            <w:shd w:val="clear" w:color="auto" w:fill="auto"/>
            <w:noWrap/>
            <w:vAlign w:val="bottom"/>
            <w:hideMark/>
          </w:tcPr>
          <w:p w14:paraId="76E53EA0"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0.79073</w:t>
            </w:r>
          </w:p>
        </w:tc>
        <w:tc>
          <w:tcPr>
            <w:tcW w:w="840" w:type="dxa"/>
            <w:tcBorders>
              <w:top w:val="nil"/>
              <w:left w:val="nil"/>
              <w:bottom w:val="single" w:sz="4" w:space="0" w:color="auto"/>
              <w:right w:val="single" w:sz="4" w:space="0" w:color="auto"/>
            </w:tcBorders>
            <w:shd w:val="clear" w:color="auto" w:fill="auto"/>
            <w:noWrap/>
            <w:vAlign w:val="bottom"/>
            <w:hideMark/>
          </w:tcPr>
          <w:p w14:paraId="53A08246"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0.79513</w:t>
            </w:r>
          </w:p>
        </w:tc>
        <w:tc>
          <w:tcPr>
            <w:tcW w:w="840" w:type="dxa"/>
            <w:tcBorders>
              <w:top w:val="nil"/>
              <w:left w:val="nil"/>
              <w:bottom w:val="single" w:sz="4" w:space="0" w:color="auto"/>
              <w:right w:val="single" w:sz="4" w:space="0" w:color="auto"/>
            </w:tcBorders>
            <w:shd w:val="clear" w:color="auto" w:fill="auto"/>
            <w:noWrap/>
            <w:vAlign w:val="bottom"/>
            <w:hideMark/>
          </w:tcPr>
          <w:p w14:paraId="4FB2A4E6"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0.79756</w:t>
            </w:r>
          </w:p>
        </w:tc>
        <w:tc>
          <w:tcPr>
            <w:tcW w:w="840" w:type="dxa"/>
            <w:tcBorders>
              <w:top w:val="nil"/>
              <w:left w:val="nil"/>
              <w:bottom w:val="single" w:sz="4" w:space="0" w:color="auto"/>
              <w:right w:val="single" w:sz="4" w:space="0" w:color="auto"/>
            </w:tcBorders>
            <w:shd w:val="clear" w:color="auto" w:fill="auto"/>
            <w:noWrap/>
            <w:vAlign w:val="bottom"/>
            <w:hideMark/>
          </w:tcPr>
          <w:p w14:paraId="136CF3DC"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0.79737</w:t>
            </w:r>
          </w:p>
        </w:tc>
        <w:tc>
          <w:tcPr>
            <w:tcW w:w="840" w:type="dxa"/>
            <w:tcBorders>
              <w:top w:val="nil"/>
              <w:left w:val="nil"/>
              <w:bottom w:val="single" w:sz="4" w:space="0" w:color="auto"/>
              <w:right w:val="single" w:sz="4" w:space="0" w:color="auto"/>
            </w:tcBorders>
            <w:shd w:val="clear" w:color="auto" w:fill="auto"/>
            <w:noWrap/>
            <w:vAlign w:val="bottom"/>
            <w:hideMark/>
          </w:tcPr>
          <w:p w14:paraId="55D3EC67"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0.79653</w:t>
            </w:r>
          </w:p>
        </w:tc>
        <w:tc>
          <w:tcPr>
            <w:tcW w:w="840" w:type="dxa"/>
            <w:tcBorders>
              <w:top w:val="single" w:sz="4" w:space="0" w:color="auto"/>
              <w:left w:val="single" w:sz="4" w:space="0" w:color="auto"/>
              <w:bottom w:val="single" w:sz="4" w:space="0" w:color="auto"/>
              <w:right w:val="single" w:sz="4" w:space="0" w:color="auto"/>
            </w:tcBorders>
            <w:shd w:val="clear" w:color="000000" w:fill="F9FBFC"/>
            <w:noWrap/>
            <w:vAlign w:val="bottom"/>
            <w:hideMark/>
          </w:tcPr>
          <w:p w14:paraId="3E210F13"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0.7984</w:t>
            </w:r>
          </w:p>
        </w:tc>
      </w:tr>
    </w:tbl>
    <w:p w14:paraId="23DDC946" w14:textId="75D7D201" w:rsidR="00A35B65" w:rsidRPr="00572075" w:rsidRDefault="00A35B65" w:rsidP="005269AF">
      <w:pPr>
        <w:rPr>
          <w:lang w:val="id-ID"/>
        </w:rPr>
      </w:pPr>
    </w:p>
    <w:p w14:paraId="73A06B78" w14:textId="6C47C537" w:rsidR="00A35B65" w:rsidRPr="00572075" w:rsidRDefault="00A35B65" w:rsidP="005269AF">
      <w:pPr>
        <w:rPr>
          <w:lang w:val="id-ID"/>
        </w:rPr>
      </w:pPr>
    </w:p>
    <w:p w14:paraId="1865BB1B" w14:textId="11C7B27C" w:rsidR="00A35B65" w:rsidRPr="00572075" w:rsidRDefault="00A35B65" w:rsidP="005269AF">
      <w:pPr>
        <w:rPr>
          <w:lang w:val="id-ID"/>
        </w:rPr>
      </w:pPr>
    </w:p>
    <w:p w14:paraId="3516F0F3" w14:textId="4C267311" w:rsidR="00A35B65" w:rsidRPr="00572075" w:rsidRDefault="00A35B65" w:rsidP="005269AF">
      <w:pPr>
        <w:rPr>
          <w:lang w:val="id-ID"/>
        </w:rPr>
      </w:pPr>
    </w:p>
    <w:p w14:paraId="7A193661" w14:textId="344813F6" w:rsidR="00A35B65" w:rsidRPr="00572075" w:rsidRDefault="00A35B65" w:rsidP="005269AF">
      <w:pPr>
        <w:rPr>
          <w:lang w:val="id-ID"/>
        </w:rPr>
      </w:pPr>
    </w:p>
    <w:p w14:paraId="4C328D6C" w14:textId="4A6845E5" w:rsidR="00A35B65" w:rsidRPr="00572075" w:rsidRDefault="00A35B65" w:rsidP="005269AF">
      <w:pPr>
        <w:rPr>
          <w:lang w:val="id-ID"/>
        </w:rPr>
      </w:pPr>
    </w:p>
    <w:p w14:paraId="1D4E3DFB" w14:textId="77777777" w:rsidR="00A35B65" w:rsidRPr="00572075" w:rsidRDefault="00A35B65" w:rsidP="005269AF">
      <w:pPr>
        <w:rPr>
          <w:lang w:val="id-ID"/>
        </w:rPr>
      </w:pPr>
    </w:p>
    <w:tbl>
      <w:tblPr>
        <w:tblW w:w="2628" w:type="dxa"/>
        <w:tblLook w:val="04A0" w:firstRow="1" w:lastRow="0" w:firstColumn="1" w:lastColumn="0" w:noHBand="0" w:noVBand="1"/>
      </w:tblPr>
      <w:tblGrid>
        <w:gridCol w:w="1276"/>
        <w:gridCol w:w="1352"/>
      </w:tblGrid>
      <w:tr w:rsidR="00A35B65" w:rsidRPr="00572075" w14:paraId="189ABB29" w14:textId="77777777" w:rsidTr="00A35B65">
        <w:trPr>
          <w:trHeight w:val="300"/>
        </w:trPr>
        <w:tc>
          <w:tcPr>
            <w:tcW w:w="1276" w:type="dxa"/>
            <w:tcBorders>
              <w:top w:val="nil"/>
              <w:left w:val="nil"/>
              <w:bottom w:val="nil"/>
              <w:right w:val="nil"/>
            </w:tcBorders>
            <w:shd w:val="clear" w:color="auto" w:fill="auto"/>
            <w:noWrap/>
            <w:vAlign w:val="bottom"/>
            <w:hideMark/>
          </w:tcPr>
          <w:p w14:paraId="5C25F4C1" w14:textId="77777777" w:rsidR="00A35B65" w:rsidRPr="00572075" w:rsidRDefault="00A35B65" w:rsidP="00A35B65">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352" w:type="dxa"/>
            <w:tcBorders>
              <w:top w:val="nil"/>
              <w:left w:val="nil"/>
              <w:bottom w:val="nil"/>
              <w:right w:val="nil"/>
            </w:tcBorders>
            <w:shd w:val="clear" w:color="auto" w:fill="auto"/>
            <w:noWrap/>
            <w:vAlign w:val="bottom"/>
            <w:hideMark/>
          </w:tcPr>
          <w:p w14:paraId="372B70FF" w14:textId="77777777" w:rsidR="00A35B65" w:rsidRPr="00572075" w:rsidRDefault="00A35B65" w:rsidP="00A35B65">
            <w:pPr>
              <w:ind w:firstLine="24"/>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Macro_MAE</w:t>
            </w:r>
          </w:p>
        </w:tc>
      </w:tr>
    </w:tbl>
    <w:p w14:paraId="7660F073" w14:textId="114724DA" w:rsidR="00A35B65" w:rsidRPr="00572075" w:rsidRDefault="00A35B65" w:rsidP="005269AF">
      <w:pPr>
        <w:rPr>
          <w:lang w:val="id-ID"/>
        </w:rPr>
      </w:pPr>
    </w:p>
    <w:tbl>
      <w:tblPr>
        <w:tblW w:w="9400" w:type="dxa"/>
        <w:tblLook w:val="04A0" w:firstRow="1" w:lastRow="0" w:firstColumn="1" w:lastColumn="0" w:noHBand="0" w:noVBand="1"/>
      </w:tblPr>
      <w:tblGrid>
        <w:gridCol w:w="923"/>
        <w:gridCol w:w="870"/>
        <w:gridCol w:w="870"/>
        <w:gridCol w:w="870"/>
        <w:gridCol w:w="870"/>
        <w:gridCol w:w="871"/>
        <w:gridCol w:w="871"/>
        <w:gridCol w:w="871"/>
        <w:gridCol w:w="871"/>
        <w:gridCol w:w="871"/>
        <w:gridCol w:w="871"/>
      </w:tblGrid>
      <w:tr w:rsidR="00A35B65" w:rsidRPr="00572075" w14:paraId="65162EB7" w14:textId="77777777" w:rsidTr="00A35B65">
        <w:trPr>
          <w:trHeight w:val="300"/>
        </w:trPr>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D56F26" w14:textId="77777777" w:rsidR="00A35B65" w:rsidRPr="00572075" w:rsidRDefault="00A35B65" w:rsidP="00A35B65">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0015F2F4" w14:textId="77777777" w:rsidR="00A35B65" w:rsidRPr="00572075" w:rsidRDefault="00A35B65" w:rsidP="00A35B65">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A35B65" w:rsidRPr="00572075" w14:paraId="4444E8F4" w14:textId="77777777" w:rsidTr="00A35B65">
        <w:trPr>
          <w:trHeight w:val="300"/>
        </w:trPr>
        <w:tc>
          <w:tcPr>
            <w:tcW w:w="1000" w:type="dxa"/>
            <w:vMerge/>
            <w:tcBorders>
              <w:top w:val="single" w:sz="4" w:space="0" w:color="auto"/>
              <w:left w:val="single" w:sz="4" w:space="0" w:color="auto"/>
              <w:bottom w:val="single" w:sz="4" w:space="0" w:color="auto"/>
              <w:right w:val="single" w:sz="4" w:space="0" w:color="auto"/>
            </w:tcBorders>
            <w:vAlign w:val="center"/>
            <w:hideMark/>
          </w:tcPr>
          <w:p w14:paraId="1F0B058A" w14:textId="77777777" w:rsidR="00A35B65" w:rsidRPr="00572075" w:rsidRDefault="00A35B65" w:rsidP="00A35B65">
            <w:pPr>
              <w:jc w:val="left"/>
              <w:rPr>
                <w:rFonts w:ascii="Calibri" w:eastAsia="Times New Roman" w:hAnsi="Calibri" w:cs="Calibri"/>
                <w:color w:val="000000"/>
                <w:lang w:val="id-ID" w:eastAsia="id-ID"/>
              </w:rPr>
            </w:pPr>
          </w:p>
        </w:tc>
        <w:tc>
          <w:tcPr>
            <w:tcW w:w="840" w:type="dxa"/>
            <w:tcBorders>
              <w:top w:val="nil"/>
              <w:left w:val="nil"/>
              <w:bottom w:val="single" w:sz="4" w:space="0" w:color="auto"/>
              <w:right w:val="single" w:sz="4" w:space="0" w:color="auto"/>
            </w:tcBorders>
            <w:shd w:val="clear" w:color="auto" w:fill="auto"/>
            <w:noWrap/>
            <w:vAlign w:val="bottom"/>
            <w:hideMark/>
          </w:tcPr>
          <w:p w14:paraId="04E04532"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40" w:type="dxa"/>
            <w:tcBorders>
              <w:top w:val="nil"/>
              <w:left w:val="nil"/>
              <w:bottom w:val="single" w:sz="4" w:space="0" w:color="auto"/>
              <w:right w:val="single" w:sz="4" w:space="0" w:color="auto"/>
            </w:tcBorders>
            <w:shd w:val="clear" w:color="auto" w:fill="auto"/>
            <w:noWrap/>
            <w:vAlign w:val="bottom"/>
            <w:hideMark/>
          </w:tcPr>
          <w:p w14:paraId="2ACB3C46"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40" w:type="dxa"/>
            <w:tcBorders>
              <w:top w:val="nil"/>
              <w:left w:val="nil"/>
              <w:bottom w:val="single" w:sz="4" w:space="0" w:color="auto"/>
              <w:right w:val="single" w:sz="4" w:space="0" w:color="auto"/>
            </w:tcBorders>
            <w:shd w:val="clear" w:color="auto" w:fill="auto"/>
            <w:noWrap/>
            <w:vAlign w:val="bottom"/>
            <w:hideMark/>
          </w:tcPr>
          <w:p w14:paraId="51D40A3E"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40" w:type="dxa"/>
            <w:tcBorders>
              <w:top w:val="nil"/>
              <w:left w:val="nil"/>
              <w:bottom w:val="single" w:sz="4" w:space="0" w:color="auto"/>
              <w:right w:val="single" w:sz="4" w:space="0" w:color="auto"/>
            </w:tcBorders>
            <w:shd w:val="clear" w:color="auto" w:fill="auto"/>
            <w:noWrap/>
            <w:vAlign w:val="bottom"/>
            <w:hideMark/>
          </w:tcPr>
          <w:p w14:paraId="4E99CAEF"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40" w:type="dxa"/>
            <w:tcBorders>
              <w:top w:val="nil"/>
              <w:left w:val="nil"/>
              <w:bottom w:val="single" w:sz="4" w:space="0" w:color="auto"/>
              <w:right w:val="single" w:sz="4" w:space="0" w:color="auto"/>
            </w:tcBorders>
            <w:shd w:val="clear" w:color="auto" w:fill="auto"/>
            <w:noWrap/>
            <w:vAlign w:val="bottom"/>
            <w:hideMark/>
          </w:tcPr>
          <w:p w14:paraId="7D0B0791"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40" w:type="dxa"/>
            <w:tcBorders>
              <w:top w:val="nil"/>
              <w:left w:val="nil"/>
              <w:bottom w:val="single" w:sz="4" w:space="0" w:color="auto"/>
              <w:right w:val="single" w:sz="4" w:space="0" w:color="auto"/>
            </w:tcBorders>
            <w:shd w:val="clear" w:color="auto" w:fill="auto"/>
            <w:noWrap/>
            <w:vAlign w:val="bottom"/>
            <w:hideMark/>
          </w:tcPr>
          <w:p w14:paraId="2B2E303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40" w:type="dxa"/>
            <w:tcBorders>
              <w:top w:val="nil"/>
              <w:left w:val="nil"/>
              <w:bottom w:val="single" w:sz="4" w:space="0" w:color="auto"/>
              <w:right w:val="single" w:sz="4" w:space="0" w:color="auto"/>
            </w:tcBorders>
            <w:shd w:val="clear" w:color="auto" w:fill="auto"/>
            <w:noWrap/>
            <w:vAlign w:val="bottom"/>
            <w:hideMark/>
          </w:tcPr>
          <w:p w14:paraId="25FCDFF0"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40" w:type="dxa"/>
            <w:tcBorders>
              <w:top w:val="nil"/>
              <w:left w:val="nil"/>
              <w:bottom w:val="single" w:sz="4" w:space="0" w:color="auto"/>
              <w:right w:val="single" w:sz="4" w:space="0" w:color="auto"/>
            </w:tcBorders>
            <w:shd w:val="clear" w:color="auto" w:fill="auto"/>
            <w:noWrap/>
            <w:vAlign w:val="bottom"/>
            <w:hideMark/>
          </w:tcPr>
          <w:p w14:paraId="7127BCDF"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40" w:type="dxa"/>
            <w:tcBorders>
              <w:top w:val="nil"/>
              <w:left w:val="nil"/>
              <w:bottom w:val="single" w:sz="4" w:space="0" w:color="auto"/>
              <w:right w:val="single" w:sz="4" w:space="0" w:color="auto"/>
            </w:tcBorders>
            <w:shd w:val="clear" w:color="auto" w:fill="auto"/>
            <w:noWrap/>
            <w:vAlign w:val="bottom"/>
            <w:hideMark/>
          </w:tcPr>
          <w:p w14:paraId="1C85AA2E"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40" w:type="dxa"/>
            <w:tcBorders>
              <w:top w:val="nil"/>
              <w:left w:val="nil"/>
              <w:bottom w:val="single" w:sz="4" w:space="0" w:color="auto"/>
              <w:right w:val="single" w:sz="4" w:space="0" w:color="auto"/>
            </w:tcBorders>
            <w:shd w:val="clear" w:color="auto" w:fill="auto"/>
            <w:noWrap/>
            <w:vAlign w:val="bottom"/>
            <w:hideMark/>
          </w:tcPr>
          <w:p w14:paraId="4EDE613B"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A35B65" w:rsidRPr="00572075" w14:paraId="4A274670" w14:textId="77777777" w:rsidTr="00A35B65">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22A9AE49" w14:textId="77777777" w:rsidR="00A35B65" w:rsidRPr="00572075" w:rsidRDefault="00A35B65" w:rsidP="00A35B65">
            <w:pPr>
              <w:jc w:val="center"/>
              <w:rPr>
                <w:rFonts w:ascii="Calibri" w:eastAsia="Times New Roman" w:hAnsi="Calibri" w:cs="Calibri"/>
                <w:lang w:val="id-ID" w:eastAsia="id-ID"/>
              </w:rPr>
            </w:pPr>
            <w:r w:rsidRPr="00572075">
              <w:rPr>
                <w:rFonts w:ascii="Calibri" w:eastAsia="Times New Roman" w:hAnsi="Calibri" w:cs="Calibri"/>
                <w:lang w:val="id-ID" w:eastAsia="id-ID"/>
              </w:rPr>
              <w:t>1,1,1</w:t>
            </w:r>
          </w:p>
        </w:tc>
        <w:tc>
          <w:tcPr>
            <w:tcW w:w="840" w:type="dxa"/>
            <w:tcBorders>
              <w:top w:val="nil"/>
              <w:left w:val="nil"/>
              <w:bottom w:val="single" w:sz="4" w:space="0" w:color="auto"/>
              <w:right w:val="single" w:sz="4" w:space="0" w:color="auto"/>
            </w:tcBorders>
            <w:shd w:val="clear" w:color="auto" w:fill="auto"/>
            <w:noWrap/>
            <w:vAlign w:val="bottom"/>
            <w:hideMark/>
          </w:tcPr>
          <w:p w14:paraId="628FF199"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1.50188</w:t>
            </w:r>
          </w:p>
        </w:tc>
        <w:tc>
          <w:tcPr>
            <w:tcW w:w="840" w:type="dxa"/>
            <w:tcBorders>
              <w:top w:val="nil"/>
              <w:left w:val="nil"/>
              <w:bottom w:val="single" w:sz="4" w:space="0" w:color="auto"/>
              <w:right w:val="single" w:sz="4" w:space="0" w:color="auto"/>
            </w:tcBorders>
            <w:shd w:val="clear" w:color="auto" w:fill="auto"/>
            <w:noWrap/>
            <w:vAlign w:val="bottom"/>
            <w:hideMark/>
          </w:tcPr>
          <w:p w14:paraId="47345492"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1.29646</w:t>
            </w:r>
          </w:p>
        </w:tc>
        <w:tc>
          <w:tcPr>
            <w:tcW w:w="840" w:type="dxa"/>
            <w:tcBorders>
              <w:top w:val="nil"/>
              <w:left w:val="nil"/>
              <w:bottom w:val="single" w:sz="4" w:space="0" w:color="auto"/>
              <w:right w:val="single" w:sz="4" w:space="0" w:color="auto"/>
            </w:tcBorders>
            <w:shd w:val="clear" w:color="auto" w:fill="auto"/>
            <w:noWrap/>
            <w:vAlign w:val="bottom"/>
            <w:hideMark/>
          </w:tcPr>
          <w:p w14:paraId="3D9D44A6"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1.20551</w:t>
            </w:r>
          </w:p>
        </w:tc>
        <w:tc>
          <w:tcPr>
            <w:tcW w:w="840" w:type="dxa"/>
            <w:tcBorders>
              <w:top w:val="nil"/>
              <w:left w:val="nil"/>
              <w:bottom w:val="single" w:sz="4" w:space="0" w:color="auto"/>
              <w:right w:val="single" w:sz="4" w:space="0" w:color="auto"/>
            </w:tcBorders>
            <w:shd w:val="clear" w:color="auto" w:fill="auto"/>
            <w:noWrap/>
            <w:vAlign w:val="bottom"/>
            <w:hideMark/>
          </w:tcPr>
          <w:p w14:paraId="555F6573"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1.23632</w:t>
            </w:r>
          </w:p>
        </w:tc>
        <w:tc>
          <w:tcPr>
            <w:tcW w:w="840" w:type="dxa"/>
            <w:tcBorders>
              <w:top w:val="nil"/>
              <w:left w:val="nil"/>
              <w:bottom w:val="single" w:sz="4" w:space="0" w:color="auto"/>
              <w:right w:val="single" w:sz="4" w:space="0" w:color="auto"/>
            </w:tcBorders>
            <w:shd w:val="clear" w:color="auto" w:fill="auto"/>
            <w:noWrap/>
            <w:vAlign w:val="bottom"/>
            <w:hideMark/>
          </w:tcPr>
          <w:p w14:paraId="47C3E21D"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1.15866</w:t>
            </w:r>
          </w:p>
        </w:tc>
        <w:tc>
          <w:tcPr>
            <w:tcW w:w="840" w:type="dxa"/>
            <w:tcBorders>
              <w:top w:val="nil"/>
              <w:left w:val="nil"/>
              <w:bottom w:val="single" w:sz="4" w:space="0" w:color="auto"/>
              <w:right w:val="single" w:sz="4" w:space="0" w:color="auto"/>
            </w:tcBorders>
            <w:shd w:val="clear" w:color="auto" w:fill="auto"/>
            <w:noWrap/>
            <w:vAlign w:val="bottom"/>
            <w:hideMark/>
          </w:tcPr>
          <w:p w14:paraId="40C65D9C"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1.18727</w:t>
            </w:r>
          </w:p>
        </w:tc>
        <w:tc>
          <w:tcPr>
            <w:tcW w:w="840" w:type="dxa"/>
            <w:tcBorders>
              <w:top w:val="nil"/>
              <w:left w:val="nil"/>
              <w:bottom w:val="single" w:sz="4" w:space="0" w:color="auto"/>
              <w:right w:val="single" w:sz="4" w:space="0" w:color="auto"/>
            </w:tcBorders>
            <w:shd w:val="clear" w:color="auto" w:fill="auto"/>
            <w:noWrap/>
            <w:vAlign w:val="bottom"/>
            <w:hideMark/>
          </w:tcPr>
          <w:p w14:paraId="1501F2CE"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1.21684</w:t>
            </w:r>
          </w:p>
        </w:tc>
        <w:tc>
          <w:tcPr>
            <w:tcW w:w="840" w:type="dxa"/>
            <w:tcBorders>
              <w:top w:val="nil"/>
              <w:left w:val="nil"/>
              <w:bottom w:val="single" w:sz="4" w:space="0" w:color="auto"/>
              <w:right w:val="single" w:sz="4" w:space="0" w:color="auto"/>
            </w:tcBorders>
            <w:shd w:val="clear" w:color="auto" w:fill="auto"/>
            <w:noWrap/>
            <w:vAlign w:val="bottom"/>
            <w:hideMark/>
          </w:tcPr>
          <w:p w14:paraId="06CC871B"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1.2897</w:t>
            </w:r>
          </w:p>
        </w:tc>
        <w:tc>
          <w:tcPr>
            <w:tcW w:w="840" w:type="dxa"/>
            <w:tcBorders>
              <w:top w:val="nil"/>
              <w:left w:val="nil"/>
              <w:bottom w:val="single" w:sz="4" w:space="0" w:color="auto"/>
              <w:right w:val="single" w:sz="4" w:space="0" w:color="auto"/>
            </w:tcBorders>
            <w:shd w:val="clear" w:color="auto" w:fill="auto"/>
            <w:noWrap/>
            <w:vAlign w:val="bottom"/>
            <w:hideMark/>
          </w:tcPr>
          <w:p w14:paraId="6F67C81C"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1.18437</w:t>
            </w:r>
          </w:p>
        </w:tc>
        <w:tc>
          <w:tcPr>
            <w:tcW w:w="8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B74C7F0"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1.26269</w:t>
            </w:r>
          </w:p>
        </w:tc>
      </w:tr>
      <w:tr w:rsidR="00A35B65" w:rsidRPr="00572075" w14:paraId="4CFF366D" w14:textId="77777777" w:rsidTr="00A35B65">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5FC60117" w14:textId="77777777" w:rsidR="00A35B65" w:rsidRPr="00572075" w:rsidRDefault="00A35B65" w:rsidP="00A35B65">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40" w:type="dxa"/>
            <w:tcBorders>
              <w:top w:val="nil"/>
              <w:left w:val="nil"/>
              <w:bottom w:val="single" w:sz="4" w:space="0" w:color="auto"/>
              <w:right w:val="single" w:sz="4" w:space="0" w:color="auto"/>
            </w:tcBorders>
            <w:shd w:val="clear" w:color="auto" w:fill="auto"/>
            <w:noWrap/>
            <w:vAlign w:val="bottom"/>
            <w:hideMark/>
          </w:tcPr>
          <w:p w14:paraId="4A24B75B"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1.46222</w:t>
            </w:r>
          </w:p>
        </w:tc>
        <w:tc>
          <w:tcPr>
            <w:tcW w:w="840" w:type="dxa"/>
            <w:tcBorders>
              <w:top w:val="nil"/>
              <w:left w:val="nil"/>
              <w:bottom w:val="single" w:sz="4" w:space="0" w:color="auto"/>
              <w:right w:val="single" w:sz="4" w:space="0" w:color="auto"/>
            </w:tcBorders>
            <w:shd w:val="clear" w:color="auto" w:fill="auto"/>
            <w:noWrap/>
            <w:vAlign w:val="bottom"/>
            <w:hideMark/>
          </w:tcPr>
          <w:p w14:paraId="7D9AFC64"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1.2863</w:t>
            </w:r>
          </w:p>
        </w:tc>
        <w:tc>
          <w:tcPr>
            <w:tcW w:w="840" w:type="dxa"/>
            <w:tcBorders>
              <w:top w:val="nil"/>
              <w:left w:val="nil"/>
              <w:bottom w:val="single" w:sz="4" w:space="0" w:color="auto"/>
              <w:right w:val="single" w:sz="4" w:space="0" w:color="auto"/>
            </w:tcBorders>
            <w:shd w:val="clear" w:color="auto" w:fill="auto"/>
            <w:noWrap/>
            <w:vAlign w:val="bottom"/>
            <w:hideMark/>
          </w:tcPr>
          <w:p w14:paraId="3DD17C78"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1.16678</w:t>
            </w:r>
          </w:p>
        </w:tc>
        <w:tc>
          <w:tcPr>
            <w:tcW w:w="840" w:type="dxa"/>
            <w:tcBorders>
              <w:top w:val="nil"/>
              <w:left w:val="nil"/>
              <w:bottom w:val="single" w:sz="4" w:space="0" w:color="auto"/>
              <w:right w:val="single" w:sz="4" w:space="0" w:color="auto"/>
            </w:tcBorders>
            <w:shd w:val="clear" w:color="auto" w:fill="auto"/>
            <w:noWrap/>
            <w:vAlign w:val="bottom"/>
            <w:hideMark/>
          </w:tcPr>
          <w:p w14:paraId="28A0D00D"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1.20464</w:t>
            </w:r>
          </w:p>
        </w:tc>
        <w:tc>
          <w:tcPr>
            <w:tcW w:w="840" w:type="dxa"/>
            <w:tcBorders>
              <w:top w:val="nil"/>
              <w:left w:val="nil"/>
              <w:bottom w:val="single" w:sz="4" w:space="0" w:color="auto"/>
              <w:right w:val="single" w:sz="4" w:space="0" w:color="auto"/>
            </w:tcBorders>
            <w:shd w:val="clear" w:color="auto" w:fill="auto"/>
            <w:noWrap/>
            <w:vAlign w:val="bottom"/>
            <w:hideMark/>
          </w:tcPr>
          <w:p w14:paraId="3C5A4F00"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1.09496</w:t>
            </w:r>
          </w:p>
        </w:tc>
        <w:tc>
          <w:tcPr>
            <w:tcW w:w="840" w:type="dxa"/>
            <w:tcBorders>
              <w:top w:val="nil"/>
              <w:left w:val="nil"/>
              <w:bottom w:val="single" w:sz="4" w:space="0" w:color="auto"/>
              <w:right w:val="single" w:sz="4" w:space="0" w:color="auto"/>
            </w:tcBorders>
            <w:shd w:val="clear" w:color="auto" w:fill="auto"/>
            <w:noWrap/>
            <w:vAlign w:val="bottom"/>
            <w:hideMark/>
          </w:tcPr>
          <w:p w14:paraId="6F958964"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1.2179</w:t>
            </w:r>
          </w:p>
        </w:tc>
        <w:tc>
          <w:tcPr>
            <w:tcW w:w="840" w:type="dxa"/>
            <w:tcBorders>
              <w:top w:val="nil"/>
              <w:left w:val="nil"/>
              <w:bottom w:val="single" w:sz="4" w:space="0" w:color="auto"/>
              <w:right w:val="single" w:sz="4" w:space="0" w:color="auto"/>
            </w:tcBorders>
            <w:shd w:val="clear" w:color="auto" w:fill="auto"/>
            <w:noWrap/>
            <w:vAlign w:val="bottom"/>
            <w:hideMark/>
          </w:tcPr>
          <w:p w14:paraId="56C4ABB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1.17263</w:t>
            </w:r>
          </w:p>
        </w:tc>
        <w:tc>
          <w:tcPr>
            <w:tcW w:w="840" w:type="dxa"/>
            <w:tcBorders>
              <w:top w:val="nil"/>
              <w:left w:val="nil"/>
              <w:bottom w:val="single" w:sz="4" w:space="0" w:color="auto"/>
              <w:right w:val="single" w:sz="4" w:space="0" w:color="auto"/>
            </w:tcBorders>
            <w:shd w:val="clear" w:color="auto" w:fill="auto"/>
            <w:noWrap/>
            <w:vAlign w:val="bottom"/>
            <w:hideMark/>
          </w:tcPr>
          <w:p w14:paraId="51FCD5B6"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1.21749</w:t>
            </w:r>
          </w:p>
        </w:tc>
        <w:tc>
          <w:tcPr>
            <w:tcW w:w="840" w:type="dxa"/>
            <w:tcBorders>
              <w:top w:val="nil"/>
              <w:left w:val="nil"/>
              <w:bottom w:val="single" w:sz="4" w:space="0" w:color="auto"/>
              <w:right w:val="single" w:sz="4" w:space="0" w:color="auto"/>
            </w:tcBorders>
            <w:shd w:val="clear" w:color="auto" w:fill="auto"/>
            <w:noWrap/>
            <w:vAlign w:val="bottom"/>
            <w:hideMark/>
          </w:tcPr>
          <w:p w14:paraId="6B9F8A78"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1.19392</w:t>
            </w:r>
          </w:p>
        </w:tc>
        <w:tc>
          <w:tcPr>
            <w:tcW w:w="8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2901840"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1.22524</w:t>
            </w:r>
          </w:p>
        </w:tc>
      </w:tr>
    </w:tbl>
    <w:p w14:paraId="715D8B3F" w14:textId="55724F8B" w:rsidR="00A35B65" w:rsidRPr="00572075" w:rsidRDefault="00A35B65" w:rsidP="005269AF">
      <w:pPr>
        <w:rPr>
          <w:lang w:val="id-ID"/>
        </w:rPr>
      </w:pPr>
    </w:p>
    <w:tbl>
      <w:tblPr>
        <w:tblW w:w="2351" w:type="dxa"/>
        <w:tblLook w:val="04A0" w:firstRow="1" w:lastRow="0" w:firstColumn="1" w:lastColumn="0" w:noHBand="0" w:noVBand="1"/>
      </w:tblPr>
      <w:tblGrid>
        <w:gridCol w:w="1276"/>
        <w:gridCol w:w="1075"/>
      </w:tblGrid>
      <w:tr w:rsidR="00A35B65" w:rsidRPr="00572075" w14:paraId="46FB5C1D" w14:textId="77777777" w:rsidTr="00A35B65">
        <w:trPr>
          <w:trHeight w:val="300"/>
        </w:trPr>
        <w:tc>
          <w:tcPr>
            <w:tcW w:w="1276" w:type="dxa"/>
            <w:tcBorders>
              <w:top w:val="nil"/>
              <w:left w:val="nil"/>
              <w:bottom w:val="nil"/>
              <w:right w:val="nil"/>
            </w:tcBorders>
            <w:shd w:val="clear" w:color="auto" w:fill="auto"/>
            <w:noWrap/>
            <w:vAlign w:val="bottom"/>
            <w:hideMark/>
          </w:tcPr>
          <w:p w14:paraId="47321981" w14:textId="77777777" w:rsidR="00A35B65" w:rsidRPr="00572075" w:rsidRDefault="00A35B65" w:rsidP="00A35B65">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75" w:type="dxa"/>
            <w:tcBorders>
              <w:top w:val="nil"/>
              <w:left w:val="nil"/>
              <w:bottom w:val="nil"/>
              <w:right w:val="nil"/>
            </w:tcBorders>
            <w:shd w:val="clear" w:color="auto" w:fill="auto"/>
            <w:noWrap/>
            <w:vAlign w:val="bottom"/>
            <w:hideMark/>
          </w:tcPr>
          <w:p w14:paraId="68094726" w14:textId="77777777" w:rsidR="00A35B65" w:rsidRPr="00572075" w:rsidRDefault="00A35B65" w:rsidP="00A35B65">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1D627A37" w14:textId="77777777" w:rsidR="00A35B65" w:rsidRPr="00572075" w:rsidRDefault="00A35B65" w:rsidP="005269AF">
      <w:pPr>
        <w:rPr>
          <w:lang w:val="id-ID"/>
        </w:rPr>
      </w:pPr>
    </w:p>
    <w:p w14:paraId="3FB25850" w14:textId="37F2CD07" w:rsidR="00A35B65" w:rsidRPr="00572075" w:rsidRDefault="00A35B65" w:rsidP="005269AF">
      <w:pPr>
        <w:rPr>
          <w:lang w:val="id-ID"/>
        </w:rPr>
      </w:pPr>
    </w:p>
    <w:tbl>
      <w:tblPr>
        <w:tblW w:w="9400" w:type="dxa"/>
        <w:tblLook w:val="04A0" w:firstRow="1" w:lastRow="0" w:firstColumn="1" w:lastColumn="0" w:noHBand="0" w:noVBand="1"/>
      </w:tblPr>
      <w:tblGrid>
        <w:gridCol w:w="923"/>
        <w:gridCol w:w="870"/>
        <w:gridCol w:w="870"/>
        <w:gridCol w:w="870"/>
        <w:gridCol w:w="870"/>
        <w:gridCol w:w="871"/>
        <w:gridCol w:w="871"/>
        <w:gridCol w:w="871"/>
        <w:gridCol w:w="871"/>
        <w:gridCol w:w="871"/>
        <w:gridCol w:w="871"/>
      </w:tblGrid>
      <w:tr w:rsidR="00A35B65" w:rsidRPr="00572075" w14:paraId="18564531" w14:textId="77777777" w:rsidTr="00A35B65">
        <w:trPr>
          <w:trHeight w:val="300"/>
        </w:trPr>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4925565" w14:textId="77777777" w:rsidR="00A35B65" w:rsidRPr="00572075" w:rsidRDefault="00A35B65" w:rsidP="00A35B65">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2CE2EACB" w14:textId="77777777" w:rsidR="00A35B65" w:rsidRPr="00572075" w:rsidRDefault="00A35B65" w:rsidP="00A35B65">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A35B65" w:rsidRPr="00572075" w14:paraId="5E6577C3" w14:textId="77777777" w:rsidTr="00A35B65">
        <w:trPr>
          <w:trHeight w:val="300"/>
        </w:trPr>
        <w:tc>
          <w:tcPr>
            <w:tcW w:w="1000" w:type="dxa"/>
            <w:vMerge/>
            <w:tcBorders>
              <w:top w:val="single" w:sz="4" w:space="0" w:color="auto"/>
              <w:left w:val="single" w:sz="4" w:space="0" w:color="auto"/>
              <w:bottom w:val="single" w:sz="4" w:space="0" w:color="auto"/>
              <w:right w:val="single" w:sz="4" w:space="0" w:color="auto"/>
            </w:tcBorders>
            <w:vAlign w:val="center"/>
            <w:hideMark/>
          </w:tcPr>
          <w:p w14:paraId="40A91B4E" w14:textId="77777777" w:rsidR="00A35B65" w:rsidRPr="00572075" w:rsidRDefault="00A35B65" w:rsidP="00A35B65">
            <w:pPr>
              <w:jc w:val="left"/>
              <w:rPr>
                <w:rFonts w:ascii="Calibri" w:eastAsia="Times New Roman" w:hAnsi="Calibri" w:cs="Calibri"/>
                <w:lang w:val="id-ID" w:eastAsia="id-ID"/>
              </w:rPr>
            </w:pPr>
          </w:p>
        </w:tc>
        <w:tc>
          <w:tcPr>
            <w:tcW w:w="840" w:type="dxa"/>
            <w:tcBorders>
              <w:top w:val="nil"/>
              <w:left w:val="nil"/>
              <w:bottom w:val="single" w:sz="4" w:space="0" w:color="auto"/>
              <w:right w:val="single" w:sz="4" w:space="0" w:color="auto"/>
            </w:tcBorders>
            <w:shd w:val="clear" w:color="auto" w:fill="auto"/>
            <w:noWrap/>
            <w:vAlign w:val="bottom"/>
            <w:hideMark/>
          </w:tcPr>
          <w:p w14:paraId="32894326"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40" w:type="dxa"/>
            <w:tcBorders>
              <w:top w:val="nil"/>
              <w:left w:val="nil"/>
              <w:bottom w:val="single" w:sz="4" w:space="0" w:color="auto"/>
              <w:right w:val="single" w:sz="4" w:space="0" w:color="auto"/>
            </w:tcBorders>
            <w:shd w:val="clear" w:color="auto" w:fill="auto"/>
            <w:noWrap/>
            <w:vAlign w:val="bottom"/>
            <w:hideMark/>
          </w:tcPr>
          <w:p w14:paraId="56E1CB0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40" w:type="dxa"/>
            <w:tcBorders>
              <w:top w:val="nil"/>
              <w:left w:val="nil"/>
              <w:bottom w:val="single" w:sz="4" w:space="0" w:color="auto"/>
              <w:right w:val="single" w:sz="4" w:space="0" w:color="auto"/>
            </w:tcBorders>
            <w:shd w:val="clear" w:color="auto" w:fill="auto"/>
            <w:noWrap/>
            <w:vAlign w:val="bottom"/>
            <w:hideMark/>
          </w:tcPr>
          <w:p w14:paraId="2F372E5A"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40" w:type="dxa"/>
            <w:tcBorders>
              <w:top w:val="nil"/>
              <w:left w:val="nil"/>
              <w:bottom w:val="single" w:sz="4" w:space="0" w:color="auto"/>
              <w:right w:val="single" w:sz="4" w:space="0" w:color="auto"/>
            </w:tcBorders>
            <w:shd w:val="clear" w:color="auto" w:fill="auto"/>
            <w:noWrap/>
            <w:vAlign w:val="bottom"/>
            <w:hideMark/>
          </w:tcPr>
          <w:p w14:paraId="72FA05DD"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40" w:type="dxa"/>
            <w:tcBorders>
              <w:top w:val="nil"/>
              <w:left w:val="nil"/>
              <w:bottom w:val="single" w:sz="4" w:space="0" w:color="auto"/>
              <w:right w:val="single" w:sz="4" w:space="0" w:color="auto"/>
            </w:tcBorders>
            <w:shd w:val="clear" w:color="auto" w:fill="auto"/>
            <w:noWrap/>
            <w:vAlign w:val="bottom"/>
            <w:hideMark/>
          </w:tcPr>
          <w:p w14:paraId="7CBFE0F3"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40" w:type="dxa"/>
            <w:tcBorders>
              <w:top w:val="nil"/>
              <w:left w:val="nil"/>
              <w:bottom w:val="single" w:sz="4" w:space="0" w:color="auto"/>
              <w:right w:val="single" w:sz="4" w:space="0" w:color="auto"/>
            </w:tcBorders>
            <w:shd w:val="clear" w:color="auto" w:fill="auto"/>
            <w:noWrap/>
            <w:vAlign w:val="bottom"/>
            <w:hideMark/>
          </w:tcPr>
          <w:p w14:paraId="6825B93E"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40" w:type="dxa"/>
            <w:tcBorders>
              <w:top w:val="nil"/>
              <w:left w:val="nil"/>
              <w:bottom w:val="single" w:sz="4" w:space="0" w:color="auto"/>
              <w:right w:val="single" w:sz="4" w:space="0" w:color="auto"/>
            </w:tcBorders>
            <w:shd w:val="clear" w:color="auto" w:fill="auto"/>
            <w:noWrap/>
            <w:vAlign w:val="bottom"/>
            <w:hideMark/>
          </w:tcPr>
          <w:p w14:paraId="0A40802E"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40" w:type="dxa"/>
            <w:tcBorders>
              <w:top w:val="nil"/>
              <w:left w:val="nil"/>
              <w:bottom w:val="single" w:sz="4" w:space="0" w:color="auto"/>
              <w:right w:val="single" w:sz="4" w:space="0" w:color="auto"/>
            </w:tcBorders>
            <w:shd w:val="clear" w:color="auto" w:fill="auto"/>
            <w:noWrap/>
            <w:vAlign w:val="bottom"/>
            <w:hideMark/>
          </w:tcPr>
          <w:p w14:paraId="67821377"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40" w:type="dxa"/>
            <w:tcBorders>
              <w:top w:val="nil"/>
              <w:left w:val="nil"/>
              <w:bottom w:val="single" w:sz="4" w:space="0" w:color="auto"/>
              <w:right w:val="single" w:sz="4" w:space="0" w:color="auto"/>
            </w:tcBorders>
            <w:shd w:val="clear" w:color="auto" w:fill="auto"/>
            <w:noWrap/>
            <w:vAlign w:val="bottom"/>
            <w:hideMark/>
          </w:tcPr>
          <w:p w14:paraId="0431A343"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40" w:type="dxa"/>
            <w:tcBorders>
              <w:top w:val="nil"/>
              <w:left w:val="nil"/>
              <w:bottom w:val="single" w:sz="4" w:space="0" w:color="auto"/>
              <w:right w:val="single" w:sz="4" w:space="0" w:color="auto"/>
            </w:tcBorders>
            <w:shd w:val="clear" w:color="auto" w:fill="auto"/>
            <w:noWrap/>
            <w:vAlign w:val="bottom"/>
            <w:hideMark/>
          </w:tcPr>
          <w:p w14:paraId="7F50EB72"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A35B65" w:rsidRPr="00572075" w14:paraId="2131EB3E" w14:textId="77777777" w:rsidTr="00A35B65">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75B05DB6" w14:textId="77777777" w:rsidR="00A35B65" w:rsidRPr="00572075" w:rsidRDefault="00A35B65" w:rsidP="00A35B65">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1,1,1</w:t>
            </w:r>
          </w:p>
        </w:tc>
        <w:tc>
          <w:tcPr>
            <w:tcW w:w="840" w:type="dxa"/>
            <w:tcBorders>
              <w:top w:val="nil"/>
              <w:left w:val="nil"/>
              <w:bottom w:val="single" w:sz="4" w:space="0" w:color="auto"/>
              <w:right w:val="single" w:sz="4" w:space="0" w:color="auto"/>
            </w:tcBorders>
            <w:shd w:val="clear" w:color="auto" w:fill="auto"/>
            <w:noWrap/>
            <w:vAlign w:val="bottom"/>
            <w:hideMark/>
          </w:tcPr>
          <w:p w14:paraId="0A080236"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0.33907</w:t>
            </w:r>
          </w:p>
        </w:tc>
        <w:tc>
          <w:tcPr>
            <w:tcW w:w="840" w:type="dxa"/>
            <w:tcBorders>
              <w:top w:val="nil"/>
              <w:left w:val="nil"/>
              <w:bottom w:val="single" w:sz="4" w:space="0" w:color="auto"/>
              <w:right w:val="single" w:sz="4" w:space="0" w:color="auto"/>
            </w:tcBorders>
            <w:shd w:val="clear" w:color="auto" w:fill="auto"/>
            <w:noWrap/>
            <w:vAlign w:val="bottom"/>
            <w:hideMark/>
          </w:tcPr>
          <w:p w14:paraId="70498517"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0.3825</w:t>
            </w:r>
          </w:p>
        </w:tc>
        <w:tc>
          <w:tcPr>
            <w:tcW w:w="840" w:type="dxa"/>
            <w:tcBorders>
              <w:top w:val="nil"/>
              <w:left w:val="nil"/>
              <w:bottom w:val="single" w:sz="4" w:space="0" w:color="auto"/>
              <w:right w:val="single" w:sz="4" w:space="0" w:color="auto"/>
            </w:tcBorders>
            <w:shd w:val="clear" w:color="auto" w:fill="auto"/>
            <w:noWrap/>
            <w:vAlign w:val="bottom"/>
            <w:hideMark/>
          </w:tcPr>
          <w:p w14:paraId="4F83BB64"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0.41188</w:t>
            </w:r>
          </w:p>
        </w:tc>
        <w:tc>
          <w:tcPr>
            <w:tcW w:w="840" w:type="dxa"/>
            <w:tcBorders>
              <w:top w:val="nil"/>
              <w:left w:val="nil"/>
              <w:bottom w:val="single" w:sz="4" w:space="0" w:color="auto"/>
              <w:right w:val="single" w:sz="4" w:space="0" w:color="auto"/>
            </w:tcBorders>
            <w:shd w:val="clear" w:color="auto" w:fill="auto"/>
            <w:noWrap/>
            <w:vAlign w:val="bottom"/>
            <w:hideMark/>
          </w:tcPr>
          <w:p w14:paraId="0BB8C4DF"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0.39033</w:t>
            </w:r>
          </w:p>
        </w:tc>
        <w:tc>
          <w:tcPr>
            <w:tcW w:w="840" w:type="dxa"/>
            <w:tcBorders>
              <w:top w:val="nil"/>
              <w:left w:val="nil"/>
              <w:bottom w:val="single" w:sz="4" w:space="0" w:color="auto"/>
              <w:right w:val="single" w:sz="4" w:space="0" w:color="auto"/>
            </w:tcBorders>
            <w:shd w:val="clear" w:color="auto" w:fill="auto"/>
            <w:noWrap/>
            <w:vAlign w:val="bottom"/>
            <w:hideMark/>
          </w:tcPr>
          <w:p w14:paraId="4A6554CF"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0.41393</w:t>
            </w:r>
          </w:p>
        </w:tc>
        <w:tc>
          <w:tcPr>
            <w:tcW w:w="840" w:type="dxa"/>
            <w:tcBorders>
              <w:top w:val="nil"/>
              <w:left w:val="nil"/>
              <w:bottom w:val="single" w:sz="4" w:space="0" w:color="auto"/>
              <w:right w:val="single" w:sz="4" w:space="0" w:color="auto"/>
            </w:tcBorders>
            <w:shd w:val="clear" w:color="auto" w:fill="auto"/>
            <w:noWrap/>
            <w:vAlign w:val="bottom"/>
            <w:hideMark/>
          </w:tcPr>
          <w:p w14:paraId="2C737313"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0.41456</w:t>
            </w:r>
          </w:p>
        </w:tc>
        <w:tc>
          <w:tcPr>
            <w:tcW w:w="840" w:type="dxa"/>
            <w:tcBorders>
              <w:top w:val="nil"/>
              <w:left w:val="nil"/>
              <w:bottom w:val="single" w:sz="4" w:space="0" w:color="auto"/>
              <w:right w:val="single" w:sz="4" w:space="0" w:color="auto"/>
            </w:tcBorders>
            <w:shd w:val="clear" w:color="auto" w:fill="auto"/>
            <w:noWrap/>
            <w:vAlign w:val="bottom"/>
            <w:hideMark/>
          </w:tcPr>
          <w:p w14:paraId="64126CA1"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0.40493</w:t>
            </w:r>
          </w:p>
        </w:tc>
        <w:tc>
          <w:tcPr>
            <w:tcW w:w="840" w:type="dxa"/>
            <w:tcBorders>
              <w:top w:val="nil"/>
              <w:left w:val="nil"/>
              <w:bottom w:val="single" w:sz="4" w:space="0" w:color="auto"/>
              <w:right w:val="single" w:sz="4" w:space="0" w:color="auto"/>
            </w:tcBorders>
            <w:shd w:val="clear" w:color="auto" w:fill="auto"/>
            <w:noWrap/>
            <w:vAlign w:val="bottom"/>
            <w:hideMark/>
          </w:tcPr>
          <w:p w14:paraId="31DE3654"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0.38951</w:t>
            </w:r>
          </w:p>
        </w:tc>
        <w:tc>
          <w:tcPr>
            <w:tcW w:w="840" w:type="dxa"/>
            <w:tcBorders>
              <w:top w:val="nil"/>
              <w:left w:val="nil"/>
              <w:bottom w:val="single" w:sz="4" w:space="0" w:color="auto"/>
              <w:right w:val="single" w:sz="4" w:space="0" w:color="auto"/>
            </w:tcBorders>
            <w:shd w:val="clear" w:color="auto" w:fill="auto"/>
            <w:noWrap/>
            <w:vAlign w:val="bottom"/>
            <w:hideMark/>
          </w:tcPr>
          <w:p w14:paraId="34D70630"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0.40228</w:t>
            </w:r>
          </w:p>
        </w:tc>
        <w:tc>
          <w:tcPr>
            <w:tcW w:w="8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81538D4"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0.38962</w:t>
            </w:r>
          </w:p>
        </w:tc>
      </w:tr>
      <w:tr w:rsidR="00A35B65" w:rsidRPr="00572075" w14:paraId="5C2A14F1" w14:textId="77777777" w:rsidTr="00A35B65">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131A7547" w14:textId="77777777" w:rsidR="00A35B65" w:rsidRPr="00572075" w:rsidRDefault="00A35B65" w:rsidP="00A35B65">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40" w:type="dxa"/>
            <w:tcBorders>
              <w:top w:val="nil"/>
              <w:left w:val="nil"/>
              <w:bottom w:val="single" w:sz="4" w:space="0" w:color="auto"/>
              <w:right w:val="single" w:sz="4" w:space="0" w:color="auto"/>
            </w:tcBorders>
            <w:shd w:val="clear" w:color="auto" w:fill="auto"/>
            <w:noWrap/>
            <w:vAlign w:val="bottom"/>
            <w:hideMark/>
          </w:tcPr>
          <w:p w14:paraId="7911F0C4"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0.34598</w:t>
            </w:r>
          </w:p>
        </w:tc>
        <w:tc>
          <w:tcPr>
            <w:tcW w:w="840" w:type="dxa"/>
            <w:tcBorders>
              <w:top w:val="nil"/>
              <w:left w:val="nil"/>
              <w:bottom w:val="single" w:sz="4" w:space="0" w:color="auto"/>
              <w:right w:val="single" w:sz="4" w:space="0" w:color="auto"/>
            </w:tcBorders>
            <w:shd w:val="clear" w:color="auto" w:fill="auto"/>
            <w:noWrap/>
            <w:vAlign w:val="bottom"/>
            <w:hideMark/>
          </w:tcPr>
          <w:p w14:paraId="404E9673"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0.38318</w:t>
            </w:r>
          </w:p>
        </w:tc>
        <w:tc>
          <w:tcPr>
            <w:tcW w:w="840" w:type="dxa"/>
            <w:tcBorders>
              <w:top w:val="nil"/>
              <w:left w:val="nil"/>
              <w:bottom w:val="single" w:sz="4" w:space="0" w:color="auto"/>
              <w:right w:val="single" w:sz="4" w:space="0" w:color="auto"/>
            </w:tcBorders>
            <w:shd w:val="clear" w:color="auto" w:fill="auto"/>
            <w:noWrap/>
            <w:vAlign w:val="bottom"/>
            <w:hideMark/>
          </w:tcPr>
          <w:p w14:paraId="21EE8E60"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0.42136</w:t>
            </w:r>
          </w:p>
        </w:tc>
        <w:tc>
          <w:tcPr>
            <w:tcW w:w="840" w:type="dxa"/>
            <w:tcBorders>
              <w:top w:val="nil"/>
              <w:left w:val="nil"/>
              <w:bottom w:val="single" w:sz="4" w:space="0" w:color="auto"/>
              <w:right w:val="single" w:sz="4" w:space="0" w:color="auto"/>
            </w:tcBorders>
            <w:shd w:val="clear" w:color="auto" w:fill="auto"/>
            <w:noWrap/>
            <w:vAlign w:val="bottom"/>
            <w:hideMark/>
          </w:tcPr>
          <w:p w14:paraId="57D8AF1F"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0.39323</w:t>
            </w:r>
          </w:p>
        </w:tc>
        <w:tc>
          <w:tcPr>
            <w:tcW w:w="840" w:type="dxa"/>
            <w:tcBorders>
              <w:top w:val="nil"/>
              <w:left w:val="nil"/>
              <w:bottom w:val="single" w:sz="4" w:space="0" w:color="auto"/>
              <w:right w:val="single" w:sz="4" w:space="0" w:color="auto"/>
            </w:tcBorders>
            <w:shd w:val="clear" w:color="auto" w:fill="auto"/>
            <w:noWrap/>
            <w:vAlign w:val="bottom"/>
            <w:hideMark/>
          </w:tcPr>
          <w:p w14:paraId="2EC32595"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0.42027</w:t>
            </w:r>
          </w:p>
        </w:tc>
        <w:tc>
          <w:tcPr>
            <w:tcW w:w="840" w:type="dxa"/>
            <w:tcBorders>
              <w:top w:val="nil"/>
              <w:left w:val="nil"/>
              <w:bottom w:val="single" w:sz="4" w:space="0" w:color="auto"/>
              <w:right w:val="single" w:sz="4" w:space="0" w:color="auto"/>
            </w:tcBorders>
            <w:shd w:val="clear" w:color="auto" w:fill="auto"/>
            <w:noWrap/>
            <w:vAlign w:val="bottom"/>
            <w:hideMark/>
          </w:tcPr>
          <w:p w14:paraId="0F859F7F"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0.41299</w:t>
            </w:r>
          </w:p>
        </w:tc>
        <w:tc>
          <w:tcPr>
            <w:tcW w:w="840" w:type="dxa"/>
            <w:tcBorders>
              <w:top w:val="nil"/>
              <w:left w:val="nil"/>
              <w:bottom w:val="single" w:sz="4" w:space="0" w:color="auto"/>
              <w:right w:val="single" w:sz="4" w:space="0" w:color="auto"/>
            </w:tcBorders>
            <w:shd w:val="clear" w:color="auto" w:fill="auto"/>
            <w:noWrap/>
            <w:vAlign w:val="bottom"/>
            <w:hideMark/>
          </w:tcPr>
          <w:p w14:paraId="144480DD"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0.41502</w:t>
            </w:r>
          </w:p>
        </w:tc>
        <w:tc>
          <w:tcPr>
            <w:tcW w:w="840" w:type="dxa"/>
            <w:tcBorders>
              <w:top w:val="nil"/>
              <w:left w:val="nil"/>
              <w:bottom w:val="single" w:sz="4" w:space="0" w:color="auto"/>
              <w:right w:val="single" w:sz="4" w:space="0" w:color="auto"/>
            </w:tcBorders>
            <w:shd w:val="clear" w:color="auto" w:fill="auto"/>
            <w:noWrap/>
            <w:vAlign w:val="bottom"/>
            <w:hideMark/>
          </w:tcPr>
          <w:p w14:paraId="23105AD4"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0.40479</w:t>
            </w:r>
          </w:p>
        </w:tc>
        <w:tc>
          <w:tcPr>
            <w:tcW w:w="840" w:type="dxa"/>
            <w:tcBorders>
              <w:top w:val="nil"/>
              <w:left w:val="nil"/>
              <w:bottom w:val="single" w:sz="4" w:space="0" w:color="auto"/>
              <w:right w:val="single" w:sz="4" w:space="0" w:color="auto"/>
            </w:tcBorders>
            <w:shd w:val="clear" w:color="auto" w:fill="auto"/>
            <w:noWrap/>
            <w:vAlign w:val="bottom"/>
            <w:hideMark/>
          </w:tcPr>
          <w:p w14:paraId="457947DD"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0.40576</w:t>
            </w:r>
          </w:p>
        </w:tc>
        <w:tc>
          <w:tcPr>
            <w:tcW w:w="8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58C6C2C0" w14:textId="77777777" w:rsidR="00A35B65" w:rsidRPr="00572075" w:rsidRDefault="00A35B65" w:rsidP="00A35B65">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0.40033</w:t>
            </w:r>
          </w:p>
        </w:tc>
      </w:tr>
    </w:tbl>
    <w:p w14:paraId="78B068D2" w14:textId="6A702884" w:rsidR="00A35B65" w:rsidRPr="00572075" w:rsidRDefault="00A35B65" w:rsidP="005269AF">
      <w:pPr>
        <w:rPr>
          <w:lang w:val="id-ID"/>
        </w:rPr>
      </w:pPr>
    </w:p>
    <w:p w14:paraId="6BCF460A" w14:textId="09BED1AA" w:rsidR="009133A1" w:rsidRPr="00572075" w:rsidRDefault="009133A1" w:rsidP="005269AF">
      <w:pPr>
        <w:rPr>
          <w:lang w:val="id-ID"/>
        </w:rPr>
      </w:pPr>
    </w:p>
    <w:tbl>
      <w:tblPr>
        <w:tblW w:w="4111" w:type="dxa"/>
        <w:tblLook w:val="04A0" w:firstRow="1" w:lastRow="0" w:firstColumn="1" w:lastColumn="0" w:noHBand="0" w:noVBand="1"/>
      </w:tblPr>
      <w:tblGrid>
        <w:gridCol w:w="1701"/>
        <w:gridCol w:w="2410"/>
      </w:tblGrid>
      <w:tr w:rsidR="009133A1" w:rsidRPr="00572075" w14:paraId="1969B5CD" w14:textId="77777777" w:rsidTr="009133A1">
        <w:trPr>
          <w:trHeight w:val="300"/>
        </w:trPr>
        <w:tc>
          <w:tcPr>
            <w:tcW w:w="1701" w:type="dxa"/>
            <w:tcBorders>
              <w:top w:val="nil"/>
              <w:left w:val="nil"/>
              <w:bottom w:val="nil"/>
              <w:right w:val="nil"/>
            </w:tcBorders>
            <w:shd w:val="clear" w:color="auto" w:fill="auto"/>
            <w:noWrap/>
            <w:vAlign w:val="bottom"/>
            <w:hideMark/>
          </w:tcPr>
          <w:p w14:paraId="5C5B10B5" w14:textId="77777777" w:rsidR="009133A1" w:rsidRPr="00572075" w:rsidRDefault="009133A1" w:rsidP="009133A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Subtask :</w:t>
            </w:r>
          </w:p>
        </w:tc>
        <w:tc>
          <w:tcPr>
            <w:tcW w:w="2410" w:type="dxa"/>
            <w:tcBorders>
              <w:top w:val="nil"/>
              <w:left w:val="nil"/>
              <w:bottom w:val="nil"/>
              <w:right w:val="nil"/>
            </w:tcBorders>
            <w:shd w:val="clear" w:color="auto" w:fill="auto"/>
            <w:noWrap/>
            <w:vAlign w:val="bottom"/>
            <w:hideMark/>
          </w:tcPr>
          <w:p w14:paraId="2C9CE0D2" w14:textId="77777777" w:rsidR="009133A1" w:rsidRPr="00572075" w:rsidRDefault="009133A1" w:rsidP="009133A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w:t>
            </w:r>
          </w:p>
        </w:tc>
      </w:tr>
      <w:tr w:rsidR="009133A1" w:rsidRPr="00572075" w14:paraId="6735D82E" w14:textId="77777777" w:rsidTr="009133A1">
        <w:trPr>
          <w:trHeight w:val="300"/>
        </w:trPr>
        <w:tc>
          <w:tcPr>
            <w:tcW w:w="1701" w:type="dxa"/>
            <w:tcBorders>
              <w:top w:val="nil"/>
              <w:left w:val="nil"/>
              <w:bottom w:val="nil"/>
              <w:right w:val="nil"/>
            </w:tcBorders>
            <w:shd w:val="clear" w:color="auto" w:fill="auto"/>
            <w:noWrap/>
            <w:vAlign w:val="bottom"/>
            <w:hideMark/>
          </w:tcPr>
          <w:p w14:paraId="07704754" w14:textId="77777777" w:rsidR="009133A1" w:rsidRPr="00572075" w:rsidRDefault="009133A1" w:rsidP="009133A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Embed :</w:t>
            </w:r>
          </w:p>
        </w:tc>
        <w:tc>
          <w:tcPr>
            <w:tcW w:w="2410" w:type="dxa"/>
            <w:tcBorders>
              <w:top w:val="nil"/>
              <w:left w:val="nil"/>
              <w:bottom w:val="nil"/>
              <w:right w:val="nil"/>
            </w:tcBorders>
            <w:shd w:val="clear" w:color="auto" w:fill="auto"/>
            <w:noWrap/>
            <w:vAlign w:val="bottom"/>
            <w:hideMark/>
          </w:tcPr>
          <w:p w14:paraId="796D0A6C" w14:textId="77777777" w:rsidR="009133A1" w:rsidRPr="00572075" w:rsidRDefault="009133A1" w:rsidP="009133A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Social Media Twitter</w:t>
            </w:r>
          </w:p>
        </w:tc>
      </w:tr>
      <w:tr w:rsidR="009133A1" w:rsidRPr="00572075" w14:paraId="5C446EED" w14:textId="77777777" w:rsidTr="009133A1">
        <w:trPr>
          <w:trHeight w:val="300"/>
        </w:trPr>
        <w:tc>
          <w:tcPr>
            <w:tcW w:w="1701" w:type="dxa"/>
            <w:tcBorders>
              <w:top w:val="nil"/>
              <w:left w:val="nil"/>
              <w:bottom w:val="nil"/>
              <w:right w:val="nil"/>
            </w:tcBorders>
            <w:shd w:val="clear" w:color="auto" w:fill="auto"/>
            <w:noWrap/>
            <w:vAlign w:val="bottom"/>
            <w:hideMark/>
          </w:tcPr>
          <w:p w14:paraId="17B33BCC" w14:textId="77777777" w:rsidR="009133A1" w:rsidRPr="00572075" w:rsidRDefault="009133A1" w:rsidP="009133A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Type CNN:</w:t>
            </w:r>
          </w:p>
        </w:tc>
        <w:tc>
          <w:tcPr>
            <w:tcW w:w="2410" w:type="dxa"/>
            <w:tcBorders>
              <w:top w:val="nil"/>
              <w:left w:val="nil"/>
              <w:bottom w:val="nil"/>
              <w:right w:val="nil"/>
            </w:tcBorders>
            <w:shd w:val="clear" w:color="auto" w:fill="auto"/>
            <w:noWrap/>
            <w:vAlign w:val="bottom"/>
            <w:hideMark/>
          </w:tcPr>
          <w:p w14:paraId="5209C7D7" w14:textId="77777777" w:rsidR="009133A1" w:rsidRPr="00572075" w:rsidRDefault="009133A1" w:rsidP="009133A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Static</w:t>
            </w:r>
          </w:p>
        </w:tc>
      </w:tr>
      <w:tr w:rsidR="009133A1" w:rsidRPr="00572075" w14:paraId="17214CFE" w14:textId="77777777" w:rsidTr="009133A1">
        <w:trPr>
          <w:trHeight w:val="300"/>
        </w:trPr>
        <w:tc>
          <w:tcPr>
            <w:tcW w:w="1701" w:type="dxa"/>
            <w:tcBorders>
              <w:top w:val="nil"/>
              <w:left w:val="nil"/>
              <w:bottom w:val="nil"/>
              <w:right w:val="nil"/>
            </w:tcBorders>
            <w:shd w:val="clear" w:color="auto" w:fill="auto"/>
            <w:noWrap/>
            <w:vAlign w:val="bottom"/>
            <w:hideMark/>
          </w:tcPr>
          <w:p w14:paraId="4860628C" w14:textId="77777777" w:rsidR="009133A1" w:rsidRPr="00572075" w:rsidRDefault="009133A1" w:rsidP="009133A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2410" w:type="dxa"/>
            <w:tcBorders>
              <w:top w:val="nil"/>
              <w:left w:val="nil"/>
              <w:bottom w:val="nil"/>
              <w:right w:val="nil"/>
            </w:tcBorders>
            <w:shd w:val="clear" w:color="auto" w:fill="auto"/>
            <w:noWrap/>
            <w:vAlign w:val="bottom"/>
            <w:hideMark/>
          </w:tcPr>
          <w:p w14:paraId="34B176A4" w14:textId="77777777" w:rsidR="009133A1" w:rsidRPr="00572075" w:rsidRDefault="009133A1" w:rsidP="009133A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100</w:t>
            </w:r>
          </w:p>
        </w:tc>
      </w:tr>
      <w:tr w:rsidR="009133A1" w:rsidRPr="00572075" w14:paraId="3F32E119" w14:textId="77777777" w:rsidTr="009133A1">
        <w:trPr>
          <w:trHeight w:val="300"/>
        </w:trPr>
        <w:tc>
          <w:tcPr>
            <w:tcW w:w="1701" w:type="dxa"/>
            <w:tcBorders>
              <w:top w:val="nil"/>
              <w:left w:val="nil"/>
              <w:bottom w:val="nil"/>
              <w:right w:val="nil"/>
            </w:tcBorders>
            <w:shd w:val="clear" w:color="auto" w:fill="auto"/>
            <w:noWrap/>
            <w:vAlign w:val="bottom"/>
            <w:hideMark/>
          </w:tcPr>
          <w:p w14:paraId="739376D3" w14:textId="77777777" w:rsidR="009133A1" w:rsidRPr="00572075" w:rsidRDefault="009133A1" w:rsidP="009133A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2410" w:type="dxa"/>
            <w:tcBorders>
              <w:top w:val="nil"/>
              <w:left w:val="nil"/>
              <w:bottom w:val="nil"/>
              <w:right w:val="nil"/>
            </w:tcBorders>
            <w:shd w:val="clear" w:color="auto" w:fill="auto"/>
            <w:noWrap/>
            <w:vAlign w:val="bottom"/>
            <w:hideMark/>
          </w:tcPr>
          <w:p w14:paraId="7B427296" w14:textId="77777777" w:rsidR="009133A1" w:rsidRPr="00572075" w:rsidRDefault="009133A1" w:rsidP="009133A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787E2D1D" w14:textId="6A64693D" w:rsidR="009133A1" w:rsidRPr="00572075" w:rsidRDefault="009133A1" w:rsidP="005269AF">
      <w:pPr>
        <w:rPr>
          <w:lang w:val="id-ID"/>
        </w:rPr>
      </w:pPr>
    </w:p>
    <w:tbl>
      <w:tblPr>
        <w:tblW w:w="9000" w:type="dxa"/>
        <w:tblLook w:val="04A0" w:firstRow="1" w:lastRow="0" w:firstColumn="1" w:lastColumn="0" w:noHBand="0" w:noVBand="1"/>
      </w:tblPr>
      <w:tblGrid>
        <w:gridCol w:w="758"/>
        <w:gridCol w:w="888"/>
        <w:gridCol w:w="887"/>
        <w:gridCol w:w="887"/>
        <w:gridCol w:w="887"/>
        <w:gridCol w:w="887"/>
        <w:gridCol w:w="887"/>
        <w:gridCol w:w="887"/>
        <w:gridCol w:w="887"/>
        <w:gridCol w:w="887"/>
        <w:gridCol w:w="887"/>
      </w:tblGrid>
      <w:tr w:rsidR="009133A1" w:rsidRPr="00572075" w14:paraId="006207B8" w14:textId="77777777" w:rsidTr="009133A1">
        <w:trPr>
          <w:trHeight w:val="300"/>
        </w:trPr>
        <w:tc>
          <w:tcPr>
            <w:tcW w:w="8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AB1020" w14:textId="77777777" w:rsidR="009133A1" w:rsidRPr="00572075" w:rsidRDefault="009133A1" w:rsidP="009133A1">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0C966309" w14:textId="77777777" w:rsidR="009133A1" w:rsidRPr="00572075" w:rsidRDefault="009133A1" w:rsidP="009133A1">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9133A1" w:rsidRPr="00572075" w14:paraId="7851D3B3" w14:textId="77777777" w:rsidTr="009133A1">
        <w:trPr>
          <w:trHeight w:val="300"/>
        </w:trPr>
        <w:tc>
          <w:tcPr>
            <w:tcW w:w="800" w:type="dxa"/>
            <w:vMerge/>
            <w:tcBorders>
              <w:top w:val="single" w:sz="4" w:space="0" w:color="auto"/>
              <w:left w:val="single" w:sz="4" w:space="0" w:color="auto"/>
              <w:bottom w:val="single" w:sz="4" w:space="0" w:color="auto"/>
              <w:right w:val="single" w:sz="4" w:space="0" w:color="auto"/>
            </w:tcBorders>
            <w:vAlign w:val="center"/>
            <w:hideMark/>
          </w:tcPr>
          <w:p w14:paraId="4BCEE134" w14:textId="77777777" w:rsidR="009133A1" w:rsidRPr="00572075" w:rsidRDefault="009133A1" w:rsidP="009133A1">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5AA26D0B"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243E2F77"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00AFB45D"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6FA6F5E0"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73338503"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1A82CC63"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26E7B507"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221896D3"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245EE8DB"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6817E8FB"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9133A1" w:rsidRPr="00572075" w14:paraId="47BF133A" w14:textId="77777777" w:rsidTr="009133A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76337728" w14:textId="77777777" w:rsidR="009133A1" w:rsidRPr="00572075" w:rsidRDefault="009133A1" w:rsidP="009133A1">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2F6F208F"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0.90944</w:t>
            </w:r>
          </w:p>
        </w:tc>
        <w:tc>
          <w:tcPr>
            <w:tcW w:w="820" w:type="dxa"/>
            <w:tcBorders>
              <w:top w:val="nil"/>
              <w:left w:val="nil"/>
              <w:bottom w:val="single" w:sz="4" w:space="0" w:color="auto"/>
              <w:right w:val="single" w:sz="4" w:space="0" w:color="auto"/>
            </w:tcBorders>
            <w:shd w:val="clear" w:color="auto" w:fill="auto"/>
            <w:noWrap/>
            <w:vAlign w:val="bottom"/>
            <w:hideMark/>
          </w:tcPr>
          <w:p w14:paraId="5540DE7F"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w:t>
            </w:r>
          </w:p>
        </w:tc>
        <w:tc>
          <w:tcPr>
            <w:tcW w:w="820" w:type="dxa"/>
            <w:tcBorders>
              <w:top w:val="nil"/>
              <w:left w:val="nil"/>
              <w:bottom w:val="single" w:sz="4" w:space="0" w:color="auto"/>
              <w:right w:val="single" w:sz="4" w:space="0" w:color="auto"/>
            </w:tcBorders>
            <w:shd w:val="clear" w:color="auto" w:fill="auto"/>
            <w:noWrap/>
            <w:vAlign w:val="bottom"/>
            <w:hideMark/>
          </w:tcPr>
          <w:p w14:paraId="34A49218"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0.92671</w:t>
            </w:r>
          </w:p>
        </w:tc>
        <w:tc>
          <w:tcPr>
            <w:tcW w:w="820" w:type="dxa"/>
            <w:tcBorders>
              <w:top w:val="nil"/>
              <w:left w:val="nil"/>
              <w:bottom w:val="single" w:sz="4" w:space="0" w:color="auto"/>
              <w:right w:val="single" w:sz="4" w:space="0" w:color="auto"/>
            </w:tcBorders>
            <w:shd w:val="clear" w:color="auto" w:fill="auto"/>
            <w:noWrap/>
            <w:vAlign w:val="bottom"/>
            <w:hideMark/>
          </w:tcPr>
          <w:p w14:paraId="28856209"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0.92699</w:t>
            </w:r>
          </w:p>
        </w:tc>
        <w:tc>
          <w:tcPr>
            <w:tcW w:w="820" w:type="dxa"/>
            <w:tcBorders>
              <w:top w:val="nil"/>
              <w:left w:val="nil"/>
              <w:bottom w:val="single" w:sz="4" w:space="0" w:color="auto"/>
              <w:right w:val="single" w:sz="4" w:space="0" w:color="auto"/>
            </w:tcBorders>
            <w:shd w:val="clear" w:color="auto" w:fill="auto"/>
            <w:noWrap/>
            <w:vAlign w:val="bottom"/>
            <w:hideMark/>
          </w:tcPr>
          <w:p w14:paraId="200EB968"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w:t>
            </w:r>
          </w:p>
        </w:tc>
        <w:tc>
          <w:tcPr>
            <w:tcW w:w="820" w:type="dxa"/>
            <w:tcBorders>
              <w:top w:val="nil"/>
              <w:left w:val="nil"/>
              <w:bottom w:val="single" w:sz="4" w:space="0" w:color="auto"/>
              <w:right w:val="single" w:sz="4" w:space="0" w:color="auto"/>
            </w:tcBorders>
            <w:shd w:val="clear" w:color="auto" w:fill="auto"/>
            <w:noWrap/>
            <w:vAlign w:val="bottom"/>
            <w:hideMark/>
          </w:tcPr>
          <w:p w14:paraId="6FEB7EDB"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0.93094</w:t>
            </w:r>
          </w:p>
        </w:tc>
        <w:tc>
          <w:tcPr>
            <w:tcW w:w="820" w:type="dxa"/>
            <w:tcBorders>
              <w:top w:val="nil"/>
              <w:left w:val="nil"/>
              <w:bottom w:val="single" w:sz="4" w:space="0" w:color="auto"/>
              <w:right w:val="single" w:sz="4" w:space="0" w:color="auto"/>
            </w:tcBorders>
            <w:shd w:val="clear" w:color="auto" w:fill="auto"/>
            <w:noWrap/>
            <w:vAlign w:val="bottom"/>
            <w:hideMark/>
          </w:tcPr>
          <w:p w14:paraId="386E7A9D"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0.93292</w:t>
            </w:r>
          </w:p>
        </w:tc>
        <w:tc>
          <w:tcPr>
            <w:tcW w:w="820" w:type="dxa"/>
            <w:tcBorders>
              <w:top w:val="nil"/>
              <w:left w:val="nil"/>
              <w:bottom w:val="single" w:sz="4" w:space="0" w:color="auto"/>
              <w:right w:val="single" w:sz="4" w:space="0" w:color="auto"/>
            </w:tcBorders>
            <w:shd w:val="clear" w:color="auto" w:fill="auto"/>
            <w:noWrap/>
            <w:vAlign w:val="bottom"/>
            <w:hideMark/>
          </w:tcPr>
          <w:p w14:paraId="0162B7F9"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0.93349</w:t>
            </w:r>
          </w:p>
        </w:tc>
        <w:tc>
          <w:tcPr>
            <w:tcW w:w="820" w:type="dxa"/>
            <w:tcBorders>
              <w:top w:val="nil"/>
              <w:left w:val="nil"/>
              <w:bottom w:val="single" w:sz="4" w:space="0" w:color="auto"/>
              <w:right w:val="single" w:sz="4" w:space="0" w:color="auto"/>
            </w:tcBorders>
            <w:shd w:val="clear" w:color="auto" w:fill="auto"/>
            <w:noWrap/>
            <w:vAlign w:val="bottom"/>
            <w:hideMark/>
          </w:tcPr>
          <w:p w14:paraId="43388441"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0.9332</w:t>
            </w:r>
          </w:p>
        </w:tc>
        <w:tc>
          <w:tcPr>
            <w:tcW w:w="820" w:type="dxa"/>
            <w:tcBorders>
              <w:top w:val="single" w:sz="4" w:space="0" w:color="auto"/>
              <w:left w:val="single" w:sz="4" w:space="0" w:color="auto"/>
              <w:bottom w:val="single" w:sz="4" w:space="0" w:color="auto"/>
              <w:right w:val="single" w:sz="4" w:space="0" w:color="auto"/>
            </w:tcBorders>
            <w:shd w:val="clear" w:color="000000" w:fill="E9F5EF"/>
            <w:noWrap/>
            <w:vAlign w:val="bottom"/>
            <w:hideMark/>
          </w:tcPr>
          <w:p w14:paraId="6A367F50"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0.93377</w:t>
            </w:r>
          </w:p>
        </w:tc>
      </w:tr>
      <w:tr w:rsidR="009133A1" w:rsidRPr="00572075" w14:paraId="6E15CF88" w14:textId="77777777" w:rsidTr="009133A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085178E2" w14:textId="77777777" w:rsidR="009133A1" w:rsidRPr="00572075" w:rsidRDefault="009133A1" w:rsidP="009133A1">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20" w:type="dxa"/>
            <w:tcBorders>
              <w:top w:val="nil"/>
              <w:left w:val="nil"/>
              <w:bottom w:val="single" w:sz="4" w:space="0" w:color="auto"/>
              <w:right w:val="single" w:sz="4" w:space="0" w:color="auto"/>
            </w:tcBorders>
            <w:shd w:val="clear" w:color="auto" w:fill="auto"/>
            <w:noWrap/>
            <w:vAlign w:val="bottom"/>
            <w:hideMark/>
          </w:tcPr>
          <w:p w14:paraId="38971D4A"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0.91341</w:t>
            </w:r>
          </w:p>
        </w:tc>
        <w:tc>
          <w:tcPr>
            <w:tcW w:w="820" w:type="dxa"/>
            <w:tcBorders>
              <w:top w:val="nil"/>
              <w:left w:val="nil"/>
              <w:bottom w:val="single" w:sz="4" w:space="0" w:color="auto"/>
              <w:right w:val="single" w:sz="4" w:space="0" w:color="auto"/>
            </w:tcBorders>
            <w:shd w:val="clear" w:color="auto" w:fill="auto"/>
            <w:noWrap/>
            <w:vAlign w:val="bottom"/>
            <w:hideMark/>
          </w:tcPr>
          <w:p w14:paraId="184B79A6"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0.92727</w:t>
            </w:r>
          </w:p>
        </w:tc>
        <w:tc>
          <w:tcPr>
            <w:tcW w:w="820" w:type="dxa"/>
            <w:tcBorders>
              <w:top w:val="nil"/>
              <w:left w:val="nil"/>
              <w:bottom w:val="single" w:sz="4" w:space="0" w:color="auto"/>
              <w:right w:val="single" w:sz="4" w:space="0" w:color="auto"/>
            </w:tcBorders>
            <w:shd w:val="clear" w:color="auto" w:fill="auto"/>
            <w:noWrap/>
            <w:vAlign w:val="bottom"/>
            <w:hideMark/>
          </w:tcPr>
          <w:p w14:paraId="2286A003"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w:t>
            </w:r>
          </w:p>
        </w:tc>
        <w:tc>
          <w:tcPr>
            <w:tcW w:w="820" w:type="dxa"/>
            <w:tcBorders>
              <w:top w:val="nil"/>
              <w:left w:val="nil"/>
              <w:bottom w:val="single" w:sz="4" w:space="0" w:color="auto"/>
              <w:right w:val="single" w:sz="4" w:space="0" w:color="auto"/>
            </w:tcBorders>
            <w:shd w:val="clear" w:color="auto" w:fill="auto"/>
            <w:noWrap/>
            <w:vAlign w:val="bottom"/>
            <w:hideMark/>
          </w:tcPr>
          <w:p w14:paraId="21B54A3D"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0.93181</w:t>
            </w:r>
          </w:p>
        </w:tc>
        <w:tc>
          <w:tcPr>
            <w:tcW w:w="820" w:type="dxa"/>
            <w:tcBorders>
              <w:top w:val="nil"/>
              <w:left w:val="nil"/>
              <w:bottom w:val="single" w:sz="4" w:space="0" w:color="auto"/>
              <w:right w:val="single" w:sz="4" w:space="0" w:color="auto"/>
            </w:tcBorders>
            <w:shd w:val="clear" w:color="auto" w:fill="auto"/>
            <w:noWrap/>
            <w:vAlign w:val="bottom"/>
            <w:hideMark/>
          </w:tcPr>
          <w:p w14:paraId="42EDD403"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0.93321</w:t>
            </w:r>
          </w:p>
        </w:tc>
        <w:tc>
          <w:tcPr>
            <w:tcW w:w="820" w:type="dxa"/>
            <w:tcBorders>
              <w:top w:val="nil"/>
              <w:left w:val="nil"/>
              <w:bottom w:val="single" w:sz="4" w:space="0" w:color="auto"/>
              <w:right w:val="single" w:sz="4" w:space="0" w:color="auto"/>
            </w:tcBorders>
            <w:shd w:val="clear" w:color="auto" w:fill="auto"/>
            <w:noWrap/>
            <w:vAlign w:val="bottom"/>
            <w:hideMark/>
          </w:tcPr>
          <w:p w14:paraId="38EB465D"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0.93292</w:t>
            </w:r>
          </w:p>
        </w:tc>
        <w:tc>
          <w:tcPr>
            <w:tcW w:w="820" w:type="dxa"/>
            <w:tcBorders>
              <w:top w:val="nil"/>
              <w:left w:val="nil"/>
              <w:bottom w:val="single" w:sz="4" w:space="0" w:color="auto"/>
              <w:right w:val="single" w:sz="4" w:space="0" w:color="auto"/>
            </w:tcBorders>
            <w:shd w:val="clear" w:color="auto" w:fill="auto"/>
            <w:noWrap/>
            <w:vAlign w:val="bottom"/>
            <w:hideMark/>
          </w:tcPr>
          <w:p w14:paraId="34F73E5E"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0.93575</w:t>
            </w:r>
          </w:p>
        </w:tc>
        <w:tc>
          <w:tcPr>
            <w:tcW w:w="820" w:type="dxa"/>
            <w:tcBorders>
              <w:top w:val="nil"/>
              <w:left w:val="nil"/>
              <w:bottom w:val="single" w:sz="4" w:space="0" w:color="auto"/>
              <w:right w:val="single" w:sz="4" w:space="0" w:color="auto"/>
            </w:tcBorders>
            <w:shd w:val="clear" w:color="auto" w:fill="auto"/>
            <w:noWrap/>
            <w:vAlign w:val="bottom"/>
            <w:hideMark/>
          </w:tcPr>
          <w:p w14:paraId="0C207B29"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0.93604</w:t>
            </w:r>
          </w:p>
        </w:tc>
        <w:tc>
          <w:tcPr>
            <w:tcW w:w="820" w:type="dxa"/>
            <w:tcBorders>
              <w:top w:val="nil"/>
              <w:left w:val="nil"/>
              <w:bottom w:val="single" w:sz="4" w:space="0" w:color="auto"/>
              <w:right w:val="single" w:sz="4" w:space="0" w:color="auto"/>
            </w:tcBorders>
            <w:shd w:val="clear" w:color="auto" w:fill="auto"/>
            <w:noWrap/>
            <w:vAlign w:val="bottom"/>
            <w:hideMark/>
          </w:tcPr>
          <w:p w14:paraId="552193A8"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0.93519</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042A83FA"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0.93575</w:t>
            </w:r>
          </w:p>
        </w:tc>
      </w:tr>
      <w:tr w:rsidR="009133A1" w:rsidRPr="00572075" w14:paraId="0CCD43DA" w14:textId="77777777" w:rsidTr="009133A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55C779B5" w14:textId="77777777" w:rsidR="009133A1" w:rsidRPr="00572075" w:rsidRDefault="009133A1" w:rsidP="009133A1">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3,3,3</w:t>
            </w:r>
          </w:p>
        </w:tc>
        <w:tc>
          <w:tcPr>
            <w:tcW w:w="820" w:type="dxa"/>
            <w:tcBorders>
              <w:top w:val="nil"/>
              <w:left w:val="nil"/>
              <w:bottom w:val="single" w:sz="4" w:space="0" w:color="auto"/>
              <w:right w:val="single" w:sz="4" w:space="0" w:color="auto"/>
            </w:tcBorders>
            <w:shd w:val="clear" w:color="auto" w:fill="auto"/>
            <w:noWrap/>
            <w:vAlign w:val="bottom"/>
            <w:hideMark/>
          </w:tcPr>
          <w:p w14:paraId="609504C5"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0.91226</w:t>
            </w:r>
          </w:p>
        </w:tc>
        <w:tc>
          <w:tcPr>
            <w:tcW w:w="820" w:type="dxa"/>
            <w:tcBorders>
              <w:top w:val="nil"/>
              <w:left w:val="nil"/>
              <w:bottom w:val="single" w:sz="4" w:space="0" w:color="auto"/>
              <w:right w:val="single" w:sz="4" w:space="0" w:color="auto"/>
            </w:tcBorders>
            <w:shd w:val="clear" w:color="auto" w:fill="auto"/>
            <w:noWrap/>
            <w:vAlign w:val="bottom"/>
            <w:hideMark/>
          </w:tcPr>
          <w:p w14:paraId="4FE4E89C"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0.92161</w:t>
            </w:r>
          </w:p>
        </w:tc>
        <w:tc>
          <w:tcPr>
            <w:tcW w:w="820" w:type="dxa"/>
            <w:tcBorders>
              <w:top w:val="nil"/>
              <w:left w:val="nil"/>
              <w:bottom w:val="single" w:sz="4" w:space="0" w:color="auto"/>
              <w:right w:val="single" w:sz="4" w:space="0" w:color="auto"/>
            </w:tcBorders>
            <w:shd w:val="clear" w:color="auto" w:fill="auto"/>
            <w:noWrap/>
            <w:vAlign w:val="bottom"/>
            <w:hideMark/>
          </w:tcPr>
          <w:p w14:paraId="1BBC89DB"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0.93066</w:t>
            </w:r>
          </w:p>
        </w:tc>
        <w:tc>
          <w:tcPr>
            <w:tcW w:w="820" w:type="dxa"/>
            <w:tcBorders>
              <w:top w:val="nil"/>
              <w:left w:val="nil"/>
              <w:bottom w:val="single" w:sz="4" w:space="0" w:color="auto"/>
              <w:right w:val="single" w:sz="4" w:space="0" w:color="auto"/>
            </w:tcBorders>
            <w:shd w:val="clear" w:color="auto" w:fill="auto"/>
            <w:noWrap/>
            <w:vAlign w:val="bottom"/>
            <w:hideMark/>
          </w:tcPr>
          <w:p w14:paraId="2B016097"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0.93378</w:t>
            </w:r>
          </w:p>
        </w:tc>
        <w:tc>
          <w:tcPr>
            <w:tcW w:w="820" w:type="dxa"/>
            <w:tcBorders>
              <w:top w:val="nil"/>
              <w:left w:val="nil"/>
              <w:bottom w:val="single" w:sz="4" w:space="0" w:color="auto"/>
              <w:right w:val="single" w:sz="4" w:space="0" w:color="auto"/>
            </w:tcBorders>
            <w:shd w:val="clear" w:color="auto" w:fill="auto"/>
            <w:noWrap/>
            <w:vAlign w:val="bottom"/>
            <w:hideMark/>
          </w:tcPr>
          <w:p w14:paraId="6EE34603"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0.92982</w:t>
            </w:r>
          </w:p>
        </w:tc>
        <w:tc>
          <w:tcPr>
            <w:tcW w:w="820" w:type="dxa"/>
            <w:tcBorders>
              <w:top w:val="nil"/>
              <w:left w:val="nil"/>
              <w:bottom w:val="single" w:sz="4" w:space="0" w:color="auto"/>
              <w:right w:val="single" w:sz="4" w:space="0" w:color="auto"/>
            </w:tcBorders>
            <w:shd w:val="clear" w:color="auto" w:fill="auto"/>
            <w:noWrap/>
            <w:vAlign w:val="bottom"/>
            <w:hideMark/>
          </w:tcPr>
          <w:p w14:paraId="2001D408"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0.93291</w:t>
            </w:r>
          </w:p>
        </w:tc>
        <w:tc>
          <w:tcPr>
            <w:tcW w:w="820" w:type="dxa"/>
            <w:tcBorders>
              <w:top w:val="nil"/>
              <w:left w:val="nil"/>
              <w:bottom w:val="single" w:sz="4" w:space="0" w:color="auto"/>
              <w:right w:val="single" w:sz="4" w:space="0" w:color="auto"/>
            </w:tcBorders>
            <w:shd w:val="clear" w:color="auto" w:fill="auto"/>
            <w:noWrap/>
            <w:vAlign w:val="bottom"/>
            <w:hideMark/>
          </w:tcPr>
          <w:p w14:paraId="013002F6"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0.93292</w:t>
            </w:r>
          </w:p>
        </w:tc>
        <w:tc>
          <w:tcPr>
            <w:tcW w:w="820" w:type="dxa"/>
            <w:tcBorders>
              <w:top w:val="nil"/>
              <w:left w:val="nil"/>
              <w:bottom w:val="single" w:sz="4" w:space="0" w:color="auto"/>
              <w:right w:val="single" w:sz="4" w:space="0" w:color="auto"/>
            </w:tcBorders>
            <w:shd w:val="clear" w:color="auto" w:fill="auto"/>
            <w:noWrap/>
            <w:vAlign w:val="bottom"/>
            <w:hideMark/>
          </w:tcPr>
          <w:p w14:paraId="29EE58DB"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0.93237</w:t>
            </w:r>
          </w:p>
        </w:tc>
        <w:tc>
          <w:tcPr>
            <w:tcW w:w="820" w:type="dxa"/>
            <w:tcBorders>
              <w:top w:val="nil"/>
              <w:left w:val="nil"/>
              <w:bottom w:val="single" w:sz="4" w:space="0" w:color="auto"/>
              <w:right w:val="single" w:sz="4" w:space="0" w:color="auto"/>
            </w:tcBorders>
            <w:shd w:val="clear" w:color="auto" w:fill="auto"/>
            <w:noWrap/>
            <w:vAlign w:val="bottom"/>
            <w:hideMark/>
          </w:tcPr>
          <w:p w14:paraId="37D399F5"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0.93292</w:t>
            </w:r>
          </w:p>
        </w:tc>
        <w:tc>
          <w:tcPr>
            <w:tcW w:w="820" w:type="dxa"/>
            <w:tcBorders>
              <w:top w:val="single" w:sz="4" w:space="0" w:color="auto"/>
              <w:left w:val="single" w:sz="4" w:space="0" w:color="auto"/>
              <w:bottom w:val="single" w:sz="4" w:space="0" w:color="auto"/>
              <w:right w:val="single" w:sz="4" w:space="0" w:color="auto"/>
            </w:tcBorders>
            <w:shd w:val="clear" w:color="000000" w:fill="FBE9EC"/>
            <w:noWrap/>
            <w:vAlign w:val="bottom"/>
            <w:hideMark/>
          </w:tcPr>
          <w:p w14:paraId="4BC62D86"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0.9332</w:t>
            </w:r>
          </w:p>
        </w:tc>
      </w:tr>
      <w:tr w:rsidR="009133A1" w:rsidRPr="00572075" w14:paraId="206C7F9E" w14:textId="77777777" w:rsidTr="009133A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39B0B153" w14:textId="77777777" w:rsidR="009133A1" w:rsidRPr="00572075" w:rsidRDefault="009133A1" w:rsidP="009133A1">
            <w:pPr>
              <w:jc w:val="center"/>
              <w:rPr>
                <w:rFonts w:ascii="Calibri" w:eastAsia="Times New Roman" w:hAnsi="Calibri" w:cs="Calibri"/>
                <w:lang w:val="id-ID" w:eastAsia="id-ID"/>
              </w:rPr>
            </w:pPr>
            <w:r w:rsidRPr="00572075">
              <w:rPr>
                <w:rFonts w:ascii="Calibri" w:eastAsia="Times New Roman" w:hAnsi="Calibri" w:cs="Calibri"/>
                <w:lang w:val="id-ID" w:eastAsia="id-ID"/>
              </w:rPr>
              <w:t>3,4,5</w:t>
            </w:r>
          </w:p>
        </w:tc>
        <w:tc>
          <w:tcPr>
            <w:tcW w:w="820" w:type="dxa"/>
            <w:tcBorders>
              <w:top w:val="nil"/>
              <w:left w:val="nil"/>
              <w:bottom w:val="single" w:sz="4" w:space="0" w:color="auto"/>
              <w:right w:val="single" w:sz="4" w:space="0" w:color="auto"/>
            </w:tcBorders>
            <w:shd w:val="clear" w:color="auto" w:fill="auto"/>
            <w:noWrap/>
            <w:vAlign w:val="bottom"/>
            <w:hideMark/>
          </w:tcPr>
          <w:p w14:paraId="4A8FA0A8"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0.9117</w:t>
            </w:r>
          </w:p>
        </w:tc>
        <w:tc>
          <w:tcPr>
            <w:tcW w:w="820" w:type="dxa"/>
            <w:tcBorders>
              <w:top w:val="nil"/>
              <w:left w:val="nil"/>
              <w:bottom w:val="single" w:sz="4" w:space="0" w:color="auto"/>
              <w:right w:val="single" w:sz="4" w:space="0" w:color="auto"/>
            </w:tcBorders>
            <w:shd w:val="clear" w:color="auto" w:fill="auto"/>
            <w:noWrap/>
            <w:vAlign w:val="bottom"/>
            <w:hideMark/>
          </w:tcPr>
          <w:p w14:paraId="03132F44"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0.92162</w:t>
            </w:r>
          </w:p>
        </w:tc>
        <w:tc>
          <w:tcPr>
            <w:tcW w:w="820" w:type="dxa"/>
            <w:tcBorders>
              <w:top w:val="nil"/>
              <w:left w:val="nil"/>
              <w:bottom w:val="single" w:sz="4" w:space="0" w:color="auto"/>
              <w:right w:val="single" w:sz="4" w:space="0" w:color="auto"/>
            </w:tcBorders>
            <w:shd w:val="clear" w:color="auto" w:fill="auto"/>
            <w:noWrap/>
            <w:vAlign w:val="bottom"/>
            <w:hideMark/>
          </w:tcPr>
          <w:p w14:paraId="1208FC34"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0.92868</w:t>
            </w:r>
          </w:p>
        </w:tc>
        <w:tc>
          <w:tcPr>
            <w:tcW w:w="820" w:type="dxa"/>
            <w:tcBorders>
              <w:top w:val="nil"/>
              <w:left w:val="nil"/>
              <w:bottom w:val="single" w:sz="4" w:space="0" w:color="auto"/>
              <w:right w:val="single" w:sz="4" w:space="0" w:color="auto"/>
            </w:tcBorders>
            <w:shd w:val="clear" w:color="auto" w:fill="auto"/>
            <w:noWrap/>
            <w:vAlign w:val="bottom"/>
            <w:hideMark/>
          </w:tcPr>
          <w:p w14:paraId="7DC008B8"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0.93123</w:t>
            </w:r>
          </w:p>
        </w:tc>
        <w:tc>
          <w:tcPr>
            <w:tcW w:w="820" w:type="dxa"/>
            <w:tcBorders>
              <w:top w:val="nil"/>
              <w:left w:val="nil"/>
              <w:bottom w:val="single" w:sz="4" w:space="0" w:color="auto"/>
              <w:right w:val="single" w:sz="4" w:space="0" w:color="auto"/>
            </w:tcBorders>
            <w:shd w:val="clear" w:color="auto" w:fill="auto"/>
            <w:noWrap/>
            <w:vAlign w:val="bottom"/>
            <w:hideMark/>
          </w:tcPr>
          <w:p w14:paraId="4B1B63AB"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0.93067</w:t>
            </w:r>
          </w:p>
        </w:tc>
        <w:tc>
          <w:tcPr>
            <w:tcW w:w="820" w:type="dxa"/>
            <w:tcBorders>
              <w:top w:val="nil"/>
              <w:left w:val="nil"/>
              <w:bottom w:val="single" w:sz="4" w:space="0" w:color="auto"/>
              <w:right w:val="single" w:sz="4" w:space="0" w:color="auto"/>
            </w:tcBorders>
            <w:shd w:val="clear" w:color="auto" w:fill="auto"/>
            <w:noWrap/>
            <w:vAlign w:val="bottom"/>
            <w:hideMark/>
          </w:tcPr>
          <w:p w14:paraId="74CB7574"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0.92925</w:t>
            </w:r>
          </w:p>
        </w:tc>
        <w:tc>
          <w:tcPr>
            <w:tcW w:w="820" w:type="dxa"/>
            <w:tcBorders>
              <w:top w:val="nil"/>
              <w:left w:val="nil"/>
              <w:bottom w:val="single" w:sz="4" w:space="0" w:color="auto"/>
              <w:right w:val="single" w:sz="4" w:space="0" w:color="auto"/>
            </w:tcBorders>
            <w:shd w:val="clear" w:color="auto" w:fill="auto"/>
            <w:noWrap/>
            <w:vAlign w:val="bottom"/>
            <w:hideMark/>
          </w:tcPr>
          <w:p w14:paraId="3C65D748"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0.9301</w:t>
            </w:r>
          </w:p>
        </w:tc>
        <w:tc>
          <w:tcPr>
            <w:tcW w:w="820" w:type="dxa"/>
            <w:tcBorders>
              <w:top w:val="nil"/>
              <w:left w:val="nil"/>
              <w:bottom w:val="single" w:sz="4" w:space="0" w:color="auto"/>
              <w:right w:val="single" w:sz="4" w:space="0" w:color="auto"/>
            </w:tcBorders>
            <w:shd w:val="clear" w:color="auto" w:fill="auto"/>
            <w:noWrap/>
            <w:vAlign w:val="bottom"/>
            <w:hideMark/>
          </w:tcPr>
          <w:p w14:paraId="2A00AD9D"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0.9301</w:t>
            </w:r>
          </w:p>
        </w:tc>
        <w:tc>
          <w:tcPr>
            <w:tcW w:w="820" w:type="dxa"/>
            <w:tcBorders>
              <w:top w:val="nil"/>
              <w:left w:val="nil"/>
              <w:bottom w:val="single" w:sz="4" w:space="0" w:color="auto"/>
              <w:right w:val="single" w:sz="4" w:space="0" w:color="auto"/>
            </w:tcBorders>
            <w:shd w:val="clear" w:color="auto" w:fill="auto"/>
            <w:noWrap/>
            <w:vAlign w:val="bottom"/>
            <w:hideMark/>
          </w:tcPr>
          <w:p w14:paraId="77112C4F"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0.92982</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68DDCF74"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0.93124</w:t>
            </w:r>
          </w:p>
        </w:tc>
      </w:tr>
    </w:tbl>
    <w:p w14:paraId="2926411F" w14:textId="7D688824" w:rsidR="009133A1" w:rsidRPr="00572075" w:rsidRDefault="009133A1" w:rsidP="005269AF">
      <w:pPr>
        <w:rPr>
          <w:lang w:val="id-ID"/>
        </w:rPr>
      </w:pPr>
    </w:p>
    <w:p w14:paraId="2E3BD2AD" w14:textId="480E0B97" w:rsidR="009133A1" w:rsidRPr="00572075" w:rsidRDefault="009133A1" w:rsidP="005269AF">
      <w:pPr>
        <w:rPr>
          <w:lang w:val="id-ID"/>
        </w:rPr>
      </w:pPr>
    </w:p>
    <w:p w14:paraId="5DDF8A67" w14:textId="63CD767F" w:rsidR="009133A1" w:rsidRPr="00572075" w:rsidRDefault="009133A1" w:rsidP="005269AF">
      <w:pPr>
        <w:rPr>
          <w:lang w:val="id-ID"/>
        </w:rPr>
      </w:pPr>
    </w:p>
    <w:tbl>
      <w:tblPr>
        <w:tblW w:w="2209" w:type="dxa"/>
        <w:tblLook w:val="04A0" w:firstRow="1" w:lastRow="0" w:firstColumn="1" w:lastColumn="0" w:noHBand="0" w:noVBand="1"/>
      </w:tblPr>
      <w:tblGrid>
        <w:gridCol w:w="1134"/>
        <w:gridCol w:w="1075"/>
      </w:tblGrid>
      <w:tr w:rsidR="009133A1" w:rsidRPr="00572075" w14:paraId="6FA426E0" w14:textId="77777777" w:rsidTr="009133A1">
        <w:trPr>
          <w:trHeight w:val="300"/>
        </w:trPr>
        <w:tc>
          <w:tcPr>
            <w:tcW w:w="1134" w:type="dxa"/>
            <w:tcBorders>
              <w:top w:val="nil"/>
              <w:left w:val="nil"/>
              <w:bottom w:val="nil"/>
              <w:right w:val="nil"/>
            </w:tcBorders>
            <w:shd w:val="clear" w:color="auto" w:fill="auto"/>
            <w:noWrap/>
            <w:vAlign w:val="bottom"/>
            <w:hideMark/>
          </w:tcPr>
          <w:p w14:paraId="1DFA15D5" w14:textId="77777777" w:rsidR="009133A1" w:rsidRPr="00572075" w:rsidRDefault="009133A1" w:rsidP="009133A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75" w:type="dxa"/>
            <w:tcBorders>
              <w:top w:val="nil"/>
              <w:left w:val="nil"/>
              <w:bottom w:val="nil"/>
              <w:right w:val="nil"/>
            </w:tcBorders>
            <w:shd w:val="clear" w:color="auto" w:fill="auto"/>
            <w:noWrap/>
            <w:vAlign w:val="bottom"/>
            <w:hideMark/>
          </w:tcPr>
          <w:p w14:paraId="1E243F7B" w14:textId="77777777" w:rsidR="009133A1" w:rsidRPr="00572075" w:rsidRDefault="009133A1" w:rsidP="009133A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5C47C140" w14:textId="5A9E73DC" w:rsidR="009133A1" w:rsidRPr="00572075" w:rsidRDefault="009133A1" w:rsidP="005269AF">
      <w:pPr>
        <w:rPr>
          <w:lang w:val="id-ID"/>
        </w:rPr>
      </w:pPr>
    </w:p>
    <w:tbl>
      <w:tblPr>
        <w:tblW w:w="9000" w:type="dxa"/>
        <w:tblLook w:val="04A0" w:firstRow="1" w:lastRow="0" w:firstColumn="1" w:lastColumn="0" w:noHBand="0" w:noVBand="1"/>
      </w:tblPr>
      <w:tblGrid>
        <w:gridCol w:w="758"/>
        <w:gridCol w:w="888"/>
        <w:gridCol w:w="887"/>
        <w:gridCol w:w="887"/>
        <w:gridCol w:w="887"/>
        <w:gridCol w:w="887"/>
        <w:gridCol w:w="887"/>
        <w:gridCol w:w="887"/>
        <w:gridCol w:w="887"/>
        <w:gridCol w:w="887"/>
        <w:gridCol w:w="887"/>
      </w:tblGrid>
      <w:tr w:rsidR="009133A1" w:rsidRPr="00572075" w14:paraId="31BA031D" w14:textId="77777777" w:rsidTr="009133A1">
        <w:trPr>
          <w:trHeight w:val="300"/>
        </w:trPr>
        <w:tc>
          <w:tcPr>
            <w:tcW w:w="8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4560AEFD" w14:textId="77777777" w:rsidR="009133A1" w:rsidRPr="00572075" w:rsidRDefault="009133A1" w:rsidP="009133A1">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2925FF25" w14:textId="77777777" w:rsidR="009133A1" w:rsidRPr="00572075" w:rsidRDefault="009133A1" w:rsidP="009133A1">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9133A1" w:rsidRPr="00572075" w14:paraId="75D010DF" w14:textId="77777777" w:rsidTr="009133A1">
        <w:trPr>
          <w:trHeight w:val="300"/>
        </w:trPr>
        <w:tc>
          <w:tcPr>
            <w:tcW w:w="800" w:type="dxa"/>
            <w:vMerge/>
            <w:tcBorders>
              <w:top w:val="single" w:sz="4" w:space="0" w:color="auto"/>
              <w:left w:val="single" w:sz="4" w:space="0" w:color="auto"/>
              <w:bottom w:val="single" w:sz="4" w:space="0" w:color="auto"/>
              <w:right w:val="single" w:sz="4" w:space="0" w:color="auto"/>
            </w:tcBorders>
            <w:vAlign w:val="center"/>
            <w:hideMark/>
          </w:tcPr>
          <w:p w14:paraId="48162CC0" w14:textId="77777777" w:rsidR="009133A1" w:rsidRPr="00572075" w:rsidRDefault="009133A1" w:rsidP="009133A1">
            <w:pPr>
              <w:jc w:val="left"/>
              <w:rPr>
                <w:rFonts w:ascii="Calibri" w:eastAsia="Times New Roman" w:hAnsi="Calibri" w:cs="Calibri"/>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15BFAAF4"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750E0703"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362FFD05"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6A0A7744"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2E8E4C5D"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24144B67"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399D6A10"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66FAB1C4"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3A8290C2"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3DF8332D"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9133A1" w:rsidRPr="00572075" w14:paraId="7B1F6B21" w14:textId="77777777" w:rsidTr="009133A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4A243ECF" w14:textId="77777777" w:rsidR="009133A1" w:rsidRPr="00572075" w:rsidRDefault="009133A1" w:rsidP="009133A1">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20" w:type="dxa"/>
            <w:tcBorders>
              <w:top w:val="nil"/>
              <w:left w:val="nil"/>
              <w:bottom w:val="single" w:sz="4" w:space="0" w:color="auto"/>
              <w:right w:val="single" w:sz="4" w:space="0" w:color="auto"/>
            </w:tcBorders>
            <w:shd w:val="clear" w:color="auto" w:fill="auto"/>
            <w:noWrap/>
            <w:vAlign w:val="bottom"/>
            <w:hideMark/>
          </w:tcPr>
          <w:p w14:paraId="6B8A7884"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0.86119</w:t>
            </w:r>
          </w:p>
        </w:tc>
        <w:tc>
          <w:tcPr>
            <w:tcW w:w="820" w:type="dxa"/>
            <w:tcBorders>
              <w:top w:val="nil"/>
              <w:left w:val="nil"/>
              <w:bottom w:val="single" w:sz="4" w:space="0" w:color="auto"/>
              <w:right w:val="single" w:sz="4" w:space="0" w:color="auto"/>
            </w:tcBorders>
            <w:shd w:val="clear" w:color="auto" w:fill="auto"/>
            <w:noWrap/>
            <w:vAlign w:val="bottom"/>
            <w:hideMark/>
          </w:tcPr>
          <w:p w14:paraId="3A3E60AE"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0.88392</w:t>
            </w:r>
          </w:p>
        </w:tc>
        <w:tc>
          <w:tcPr>
            <w:tcW w:w="820" w:type="dxa"/>
            <w:tcBorders>
              <w:top w:val="nil"/>
              <w:left w:val="nil"/>
              <w:bottom w:val="single" w:sz="4" w:space="0" w:color="auto"/>
              <w:right w:val="single" w:sz="4" w:space="0" w:color="auto"/>
            </w:tcBorders>
            <w:shd w:val="clear" w:color="auto" w:fill="auto"/>
            <w:noWrap/>
            <w:vAlign w:val="bottom"/>
            <w:hideMark/>
          </w:tcPr>
          <w:p w14:paraId="060FCF74"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0.88204</w:t>
            </w:r>
          </w:p>
        </w:tc>
        <w:tc>
          <w:tcPr>
            <w:tcW w:w="820" w:type="dxa"/>
            <w:tcBorders>
              <w:top w:val="nil"/>
              <w:left w:val="nil"/>
              <w:bottom w:val="single" w:sz="4" w:space="0" w:color="auto"/>
              <w:right w:val="single" w:sz="4" w:space="0" w:color="auto"/>
            </w:tcBorders>
            <w:shd w:val="clear" w:color="auto" w:fill="auto"/>
            <w:noWrap/>
            <w:vAlign w:val="bottom"/>
            <w:hideMark/>
          </w:tcPr>
          <w:p w14:paraId="27963942"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0.88133</w:t>
            </w:r>
          </w:p>
        </w:tc>
        <w:tc>
          <w:tcPr>
            <w:tcW w:w="820" w:type="dxa"/>
            <w:tcBorders>
              <w:top w:val="nil"/>
              <w:left w:val="nil"/>
              <w:bottom w:val="single" w:sz="4" w:space="0" w:color="auto"/>
              <w:right w:val="single" w:sz="4" w:space="0" w:color="auto"/>
            </w:tcBorders>
            <w:shd w:val="clear" w:color="auto" w:fill="auto"/>
            <w:noWrap/>
            <w:vAlign w:val="bottom"/>
            <w:hideMark/>
          </w:tcPr>
          <w:p w14:paraId="491F6195"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0.88946</w:t>
            </w:r>
          </w:p>
        </w:tc>
        <w:tc>
          <w:tcPr>
            <w:tcW w:w="820" w:type="dxa"/>
            <w:tcBorders>
              <w:top w:val="nil"/>
              <w:left w:val="nil"/>
              <w:bottom w:val="single" w:sz="4" w:space="0" w:color="auto"/>
              <w:right w:val="single" w:sz="4" w:space="0" w:color="auto"/>
            </w:tcBorders>
            <w:shd w:val="clear" w:color="auto" w:fill="auto"/>
            <w:noWrap/>
            <w:vAlign w:val="bottom"/>
            <w:hideMark/>
          </w:tcPr>
          <w:p w14:paraId="53EF6B57"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0.88759</w:t>
            </w:r>
          </w:p>
        </w:tc>
        <w:tc>
          <w:tcPr>
            <w:tcW w:w="820" w:type="dxa"/>
            <w:tcBorders>
              <w:top w:val="nil"/>
              <w:left w:val="nil"/>
              <w:bottom w:val="single" w:sz="4" w:space="0" w:color="auto"/>
              <w:right w:val="single" w:sz="4" w:space="0" w:color="auto"/>
            </w:tcBorders>
            <w:shd w:val="clear" w:color="auto" w:fill="auto"/>
            <w:noWrap/>
            <w:vAlign w:val="bottom"/>
            <w:hideMark/>
          </w:tcPr>
          <w:p w14:paraId="22F5DD1F"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0.89121</w:t>
            </w:r>
          </w:p>
        </w:tc>
        <w:tc>
          <w:tcPr>
            <w:tcW w:w="820" w:type="dxa"/>
            <w:tcBorders>
              <w:top w:val="nil"/>
              <w:left w:val="nil"/>
              <w:bottom w:val="single" w:sz="4" w:space="0" w:color="auto"/>
              <w:right w:val="single" w:sz="4" w:space="0" w:color="auto"/>
            </w:tcBorders>
            <w:shd w:val="clear" w:color="auto" w:fill="auto"/>
            <w:noWrap/>
            <w:vAlign w:val="bottom"/>
            <w:hideMark/>
          </w:tcPr>
          <w:p w14:paraId="4D30B30C"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0.88932</w:t>
            </w:r>
          </w:p>
        </w:tc>
        <w:tc>
          <w:tcPr>
            <w:tcW w:w="820" w:type="dxa"/>
            <w:tcBorders>
              <w:top w:val="nil"/>
              <w:left w:val="nil"/>
              <w:bottom w:val="single" w:sz="4" w:space="0" w:color="auto"/>
              <w:right w:val="single" w:sz="4" w:space="0" w:color="auto"/>
            </w:tcBorders>
            <w:shd w:val="clear" w:color="auto" w:fill="auto"/>
            <w:noWrap/>
            <w:vAlign w:val="bottom"/>
            <w:hideMark/>
          </w:tcPr>
          <w:p w14:paraId="6051A375"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0.89097</w:t>
            </w:r>
          </w:p>
        </w:tc>
        <w:tc>
          <w:tcPr>
            <w:tcW w:w="820" w:type="dxa"/>
            <w:tcBorders>
              <w:top w:val="single" w:sz="4" w:space="0" w:color="auto"/>
              <w:left w:val="single" w:sz="4" w:space="0" w:color="auto"/>
              <w:bottom w:val="single" w:sz="4" w:space="0" w:color="auto"/>
              <w:right w:val="single" w:sz="4" w:space="0" w:color="auto"/>
            </w:tcBorders>
            <w:shd w:val="clear" w:color="000000" w:fill="FBEAED"/>
            <w:noWrap/>
            <w:vAlign w:val="bottom"/>
            <w:hideMark/>
          </w:tcPr>
          <w:p w14:paraId="36F8A003"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0.89046</w:t>
            </w:r>
          </w:p>
        </w:tc>
      </w:tr>
      <w:tr w:rsidR="009133A1" w:rsidRPr="00572075" w14:paraId="26D43509" w14:textId="77777777" w:rsidTr="009133A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7F5DBB3C" w14:textId="77777777" w:rsidR="009133A1" w:rsidRPr="00572075" w:rsidRDefault="009133A1" w:rsidP="009133A1">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49E4DC84"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0.86095</w:t>
            </w:r>
          </w:p>
        </w:tc>
        <w:tc>
          <w:tcPr>
            <w:tcW w:w="820" w:type="dxa"/>
            <w:tcBorders>
              <w:top w:val="nil"/>
              <w:left w:val="nil"/>
              <w:bottom w:val="single" w:sz="4" w:space="0" w:color="auto"/>
              <w:right w:val="single" w:sz="4" w:space="0" w:color="auto"/>
            </w:tcBorders>
            <w:shd w:val="clear" w:color="auto" w:fill="auto"/>
            <w:noWrap/>
            <w:vAlign w:val="bottom"/>
            <w:hideMark/>
          </w:tcPr>
          <w:p w14:paraId="6BEC8732"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0.87997</w:t>
            </w:r>
          </w:p>
        </w:tc>
        <w:tc>
          <w:tcPr>
            <w:tcW w:w="820" w:type="dxa"/>
            <w:tcBorders>
              <w:top w:val="nil"/>
              <w:left w:val="nil"/>
              <w:bottom w:val="single" w:sz="4" w:space="0" w:color="auto"/>
              <w:right w:val="single" w:sz="4" w:space="0" w:color="auto"/>
            </w:tcBorders>
            <w:shd w:val="clear" w:color="auto" w:fill="auto"/>
            <w:noWrap/>
            <w:vAlign w:val="bottom"/>
            <w:hideMark/>
          </w:tcPr>
          <w:p w14:paraId="6C0B81CC"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0.87994</w:t>
            </w:r>
          </w:p>
        </w:tc>
        <w:tc>
          <w:tcPr>
            <w:tcW w:w="820" w:type="dxa"/>
            <w:tcBorders>
              <w:top w:val="nil"/>
              <w:left w:val="nil"/>
              <w:bottom w:val="single" w:sz="4" w:space="0" w:color="auto"/>
              <w:right w:val="single" w:sz="4" w:space="0" w:color="auto"/>
            </w:tcBorders>
            <w:shd w:val="clear" w:color="auto" w:fill="auto"/>
            <w:noWrap/>
            <w:vAlign w:val="bottom"/>
            <w:hideMark/>
          </w:tcPr>
          <w:p w14:paraId="107F5A09"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0.87754</w:t>
            </w:r>
          </w:p>
        </w:tc>
        <w:tc>
          <w:tcPr>
            <w:tcW w:w="820" w:type="dxa"/>
            <w:tcBorders>
              <w:top w:val="nil"/>
              <w:left w:val="nil"/>
              <w:bottom w:val="single" w:sz="4" w:space="0" w:color="auto"/>
              <w:right w:val="single" w:sz="4" w:space="0" w:color="auto"/>
            </w:tcBorders>
            <w:shd w:val="clear" w:color="auto" w:fill="auto"/>
            <w:noWrap/>
            <w:vAlign w:val="bottom"/>
            <w:hideMark/>
          </w:tcPr>
          <w:p w14:paraId="00ADC68B"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0.89464</w:t>
            </w:r>
          </w:p>
        </w:tc>
        <w:tc>
          <w:tcPr>
            <w:tcW w:w="820" w:type="dxa"/>
            <w:tcBorders>
              <w:top w:val="nil"/>
              <w:left w:val="nil"/>
              <w:bottom w:val="single" w:sz="4" w:space="0" w:color="auto"/>
              <w:right w:val="single" w:sz="4" w:space="0" w:color="auto"/>
            </w:tcBorders>
            <w:shd w:val="clear" w:color="auto" w:fill="auto"/>
            <w:noWrap/>
            <w:vAlign w:val="bottom"/>
            <w:hideMark/>
          </w:tcPr>
          <w:p w14:paraId="25A6699C"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0.89908</w:t>
            </w:r>
          </w:p>
        </w:tc>
        <w:tc>
          <w:tcPr>
            <w:tcW w:w="820" w:type="dxa"/>
            <w:tcBorders>
              <w:top w:val="nil"/>
              <w:left w:val="nil"/>
              <w:bottom w:val="single" w:sz="4" w:space="0" w:color="auto"/>
              <w:right w:val="single" w:sz="4" w:space="0" w:color="auto"/>
            </w:tcBorders>
            <w:shd w:val="clear" w:color="auto" w:fill="auto"/>
            <w:noWrap/>
            <w:vAlign w:val="bottom"/>
            <w:hideMark/>
          </w:tcPr>
          <w:p w14:paraId="7C2E5877"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0.89151</w:t>
            </w:r>
          </w:p>
        </w:tc>
        <w:tc>
          <w:tcPr>
            <w:tcW w:w="820" w:type="dxa"/>
            <w:tcBorders>
              <w:top w:val="nil"/>
              <w:left w:val="nil"/>
              <w:bottom w:val="single" w:sz="4" w:space="0" w:color="auto"/>
              <w:right w:val="single" w:sz="4" w:space="0" w:color="auto"/>
            </w:tcBorders>
            <w:shd w:val="clear" w:color="auto" w:fill="auto"/>
            <w:noWrap/>
            <w:vAlign w:val="bottom"/>
            <w:hideMark/>
          </w:tcPr>
          <w:p w14:paraId="1904CDEC"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0.89132</w:t>
            </w:r>
          </w:p>
        </w:tc>
        <w:tc>
          <w:tcPr>
            <w:tcW w:w="820" w:type="dxa"/>
            <w:tcBorders>
              <w:top w:val="nil"/>
              <w:left w:val="nil"/>
              <w:bottom w:val="single" w:sz="4" w:space="0" w:color="auto"/>
              <w:right w:val="single" w:sz="4" w:space="0" w:color="auto"/>
            </w:tcBorders>
            <w:shd w:val="clear" w:color="auto" w:fill="auto"/>
            <w:noWrap/>
            <w:vAlign w:val="bottom"/>
            <w:hideMark/>
          </w:tcPr>
          <w:p w14:paraId="685C9C31"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0.89612</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3E0EC40"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0.89677</w:t>
            </w:r>
          </w:p>
        </w:tc>
      </w:tr>
      <w:tr w:rsidR="009133A1" w:rsidRPr="00572075" w14:paraId="582F4F6E" w14:textId="77777777" w:rsidTr="009133A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36034F52" w14:textId="77777777" w:rsidR="009133A1" w:rsidRPr="00572075" w:rsidRDefault="009133A1" w:rsidP="009133A1">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20" w:type="dxa"/>
            <w:tcBorders>
              <w:top w:val="nil"/>
              <w:left w:val="nil"/>
              <w:bottom w:val="single" w:sz="4" w:space="0" w:color="auto"/>
              <w:right w:val="single" w:sz="4" w:space="0" w:color="auto"/>
            </w:tcBorders>
            <w:shd w:val="clear" w:color="auto" w:fill="auto"/>
            <w:noWrap/>
            <w:vAlign w:val="bottom"/>
            <w:hideMark/>
          </w:tcPr>
          <w:p w14:paraId="3806C758"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0.85666</w:t>
            </w:r>
          </w:p>
        </w:tc>
        <w:tc>
          <w:tcPr>
            <w:tcW w:w="820" w:type="dxa"/>
            <w:tcBorders>
              <w:top w:val="nil"/>
              <w:left w:val="nil"/>
              <w:bottom w:val="single" w:sz="4" w:space="0" w:color="auto"/>
              <w:right w:val="single" w:sz="4" w:space="0" w:color="auto"/>
            </w:tcBorders>
            <w:shd w:val="clear" w:color="auto" w:fill="auto"/>
            <w:noWrap/>
            <w:vAlign w:val="bottom"/>
            <w:hideMark/>
          </w:tcPr>
          <w:p w14:paraId="771A4A8A"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0.88809</w:t>
            </w:r>
          </w:p>
        </w:tc>
        <w:tc>
          <w:tcPr>
            <w:tcW w:w="820" w:type="dxa"/>
            <w:tcBorders>
              <w:top w:val="nil"/>
              <w:left w:val="nil"/>
              <w:bottom w:val="single" w:sz="4" w:space="0" w:color="auto"/>
              <w:right w:val="single" w:sz="4" w:space="0" w:color="auto"/>
            </w:tcBorders>
            <w:shd w:val="clear" w:color="auto" w:fill="auto"/>
            <w:noWrap/>
            <w:vAlign w:val="bottom"/>
            <w:hideMark/>
          </w:tcPr>
          <w:p w14:paraId="46AA8C97"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0.87733</w:t>
            </w:r>
          </w:p>
        </w:tc>
        <w:tc>
          <w:tcPr>
            <w:tcW w:w="820" w:type="dxa"/>
            <w:tcBorders>
              <w:top w:val="nil"/>
              <w:left w:val="nil"/>
              <w:bottom w:val="single" w:sz="4" w:space="0" w:color="auto"/>
              <w:right w:val="single" w:sz="4" w:space="0" w:color="auto"/>
            </w:tcBorders>
            <w:shd w:val="clear" w:color="auto" w:fill="auto"/>
            <w:noWrap/>
            <w:vAlign w:val="bottom"/>
            <w:hideMark/>
          </w:tcPr>
          <w:p w14:paraId="17E04B75"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0.87248</w:t>
            </w:r>
          </w:p>
        </w:tc>
        <w:tc>
          <w:tcPr>
            <w:tcW w:w="820" w:type="dxa"/>
            <w:tcBorders>
              <w:top w:val="nil"/>
              <w:left w:val="nil"/>
              <w:bottom w:val="single" w:sz="4" w:space="0" w:color="auto"/>
              <w:right w:val="single" w:sz="4" w:space="0" w:color="auto"/>
            </w:tcBorders>
            <w:shd w:val="clear" w:color="auto" w:fill="auto"/>
            <w:noWrap/>
            <w:vAlign w:val="bottom"/>
            <w:hideMark/>
          </w:tcPr>
          <w:p w14:paraId="12BB8FBD"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0.8914</w:t>
            </w:r>
          </w:p>
        </w:tc>
        <w:tc>
          <w:tcPr>
            <w:tcW w:w="820" w:type="dxa"/>
            <w:tcBorders>
              <w:top w:val="nil"/>
              <w:left w:val="nil"/>
              <w:bottom w:val="single" w:sz="4" w:space="0" w:color="auto"/>
              <w:right w:val="single" w:sz="4" w:space="0" w:color="auto"/>
            </w:tcBorders>
            <w:shd w:val="clear" w:color="auto" w:fill="auto"/>
            <w:noWrap/>
            <w:vAlign w:val="bottom"/>
            <w:hideMark/>
          </w:tcPr>
          <w:p w14:paraId="4085FD08"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0.89102</w:t>
            </w:r>
          </w:p>
        </w:tc>
        <w:tc>
          <w:tcPr>
            <w:tcW w:w="820" w:type="dxa"/>
            <w:tcBorders>
              <w:top w:val="nil"/>
              <w:left w:val="nil"/>
              <w:bottom w:val="single" w:sz="4" w:space="0" w:color="auto"/>
              <w:right w:val="single" w:sz="4" w:space="0" w:color="auto"/>
            </w:tcBorders>
            <w:shd w:val="clear" w:color="auto" w:fill="auto"/>
            <w:noWrap/>
            <w:vAlign w:val="bottom"/>
            <w:hideMark/>
          </w:tcPr>
          <w:p w14:paraId="6F48FEA9"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0.8886</w:t>
            </w:r>
          </w:p>
        </w:tc>
        <w:tc>
          <w:tcPr>
            <w:tcW w:w="820" w:type="dxa"/>
            <w:tcBorders>
              <w:top w:val="nil"/>
              <w:left w:val="nil"/>
              <w:bottom w:val="single" w:sz="4" w:space="0" w:color="auto"/>
              <w:right w:val="single" w:sz="4" w:space="0" w:color="auto"/>
            </w:tcBorders>
            <w:shd w:val="clear" w:color="auto" w:fill="auto"/>
            <w:noWrap/>
            <w:vAlign w:val="bottom"/>
            <w:hideMark/>
          </w:tcPr>
          <w:p w14:paraId="5E5E82AB"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0.88727</w:t>
            </w:r>
          </w:p>
        </w:tc>
        <w:tc>
          <w:tcPr>
            <w:tcW w:w="820" w:type="dxa"/>
            <w:tcBorders>
              <w:top w:val="nil"/>
              <w:left w:val="nil"/>
              <w:bottom w:val="single" w:sz="4" w:space="0" w:color="auto"/>
              <w:right w:val="single" w:sz="4" w:space="0" w:color="auto"/>
            </w:tcBorders>
            <w:shd w:val="clear" w:color="auto" w:fill="auto"/>
            <w:noWrap/>
            <w:vAlign w:val="bottom"/>
            <w:hideMark/>
          </w:tcPr>
          <w:p w14:paraId="6AC7BBE6"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0.89248</w:t>
            </w:r>
          </w:p>
        </w:tc>
        <w:tc>
          <w:tcPr>
            <w:tcW w:w="820" w:type="dxa"/>
            <w:tcBorders>
              <w:top w:val="single" w:sz="4" w:space="0" w:color="auto"/>
              <w:left w:val="single" w:sz="4" w:space="0" w:color="auto"/>
              <w:bottom w:val="single" w:sz="4" w:space="0" w:color="auto"/>
              <w:right w:val="single" w:sz="4" w:space="0" w:color="auto"/>
            </w:tcBorders>
            <w:shd w:val="clear" w:color="000000" w:fill="F5FAF9"/>
            <w:noWrap/>
            <w:vAlign w:val="bottom"/>
            <w:hideMark/>
          </w:tcPr>
          <w:p w14:paraId="0B806856"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0.89104</w:t>
            </w:r>
          </w:p>
        </w:tc>
      </w:tr>
      <w:tr w:rsidR="009133A1" w:rsidRPr="00572075" w14:paraId="7CB35DF4" w14:textId="77777777" w:rsidTr="009133A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2A0724E6" w14:textId="77777777" w:rsidR="009133A1" w:rsidRPr="00572075" w:rsidRDefault="009133A1" w:rsidP="009133A1">
            <w:pPr>
              <w:jc w:val="center"/>
              <w:rPr>
                <w:rFonts w:ascii="Calibri" w:eastAsia="Times New Roman" w:hAnsi="Calibri" w:cs="Calibri"/>
                <w:lang w:val="id-ID" w:eastAsia="id-ID"/>
              </w:rPr>
            </w:pPr>
            <w:r w:rsidRPr="00572075">
              <w:rPr>
                <w:rFonts w:ascii="Calibri" w:eastAsia="Times New Roman" w:hAnsi="Calibri" w:cs="Calibri"/>
                <w:lang w:val="id-ID" w:eastAsia="id-ID"/>
              </w:rPr>
              <w:t>3,4,5</w:t>
            </w:r>
          </w:p>
        </w:tc>
        <w:tc>
          <w:tcPr>
            <w:tcW w:w="820" w:type="dxa"/>
            <w:tcBorders>
              <w:top w:val="nil"/>
              <w:left w:val="nil"/>
              <w:bottom w:val="single" w:sz="4" w:space="0" w:color="auto"/>
              <w:right w:val="single" w:sz="4" w:space="0" w:color="auto"/>
            </w:tcBorders>
            <w:shd w:val="clear" w:color="auto" w:fill="auto"/>
            <w:noWrap/>
            <w:vAlign w:val="bottom"/>
            <w:hideMark/>
          </w:tcPr>
          <w:p w14:paraId="6F1F61A5"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0.85872</w:t>
            </w:r>
          </w:p>
        </w:tc>
        <w:tc>
          <w:tcPr>
            <w:tcW w:w="820" w:type="dxa"/>
            <w:tcBorders>
              <w:top w:val="nil"/>
              <w:left w:val="nil"/>
              <w:bottom w:val="single" w:sz="4" w:space="0" w:color="auto"/>
              <w:right w:val="single" w:sz="4" w:space="0" w:color="auto"/>
            </w:tcBorders>
            <w:shd w:val="clear" w:color="auto" w:fill="auto"/>
            <w:noWrap/>
            <w:vAlign w:val="bottom"/>
            <w:hideMark/>
          </w:tcPr>
          <w:p w14:paraId="21F1EBD5"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0.88054</w:t>
            </w:r>
          </w:p>
        </w:tc>
        <w:tc>
          <w:tcPr>
            <w:tcW w:w="820" w:type="dxa"/>
            <w:tcBorders>
              <w:top w:val="nil"/>
              <w:left w:val="nil"/>
              <w:bottom w:val="single" w:sz="4" w:space="0" w:color="auto"/>
              <w:right w:val="single" w:sz="4" w:space="0" w:color="auto"/>
            </w:tcBorders>
            <w:shd w:val="clear" w:color="auto" w:fill="auto"/>
            <w:noWrap/>
            <w:vAlign w:val="bottom"/>
            <w:hideMark/>
          </w:tcPr>
          <w:p w14:paraId="58F10BA4"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0.87488</w:t>
            </w:r>
          </w:p>
        </w:tc>
        <w:tc>
          <w:tcPr>
            <w:tcW w:w="820" w:type="dxa"/>
            <w:tcBorders>
              <w:top w:val="nil"/>
              <w:left w:val="nil"/>
              <w:bottom w:val="single" w:sz="4" w:space="0" w:color="auto"/>
              <w:right w:val="single" w:sz="4" w:space="0" w:color="auto"/>
            </w:tcBorders>
            <w:shd w:val="clear" w:color="auto" w:fill="auto"/>
            <w:noWrap/>
            <w:vAlign w:val="bottom"/>
            <w:hideMark/>
          </w:tcPr>
          <w:p w14:paraId="32587470"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0.87628</w:t>
            </w:r>
          </w:p>
        </w:tc>
        <w:tc>
          <w:tcPr>
            <w:tcW w:w="820" w:type="dxa"/>
            <w:tcBorders>
              <w:top w:val="nil"/>
              <w:left w:val="nil"/>
              <w:bottom w:val="single" w:sz="4" w:space="0" w:color="auto"/>
              <w:right w:val="single" w:sz="4" w:space="0" w:color="auto"/>
            </w:tcBorders>
            <w:shd w:val="clear" w:color="auto" w:fill="auto"/>
            <w:noWrap/>
            <w:vAlign w:val="bottom"/>
            <w:hideMark/>
          </w:tcPr>
          <w:p w14:paraId="0677A8B5"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0.88935</w:t>
            </w:r>
          </w:p>
        </w:tc>
        <w:tc>
          <w:tcPr>
            <w:tcW w:w="820" w:type="dxa"/>
            <w:tcBorders>
              <w:top w:val="nil"/>
              <w:left w:val="nil"/>
              <w:bottom w:val="single" w:sz="4" w:space="0" w:color="auto"/>
              <w:right w:val="single" w:sz="4" w:space="0" w:color="auto"/>
            </w:tcBorders>
            <w:shd w:val="clear" w:color="auto" w:fill="auto"/>
            <w:noWrap/>
            <w:vAlign w:val="bottom"/>
            <w:hideMark/>
          </w:tcPr>
          <w:p w14:paraId="378FEE30"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0.89355</w:t>
            </w:r>
          </w:p>
        </w:tc>
        <w:tc>
          <w:tcPr>
            <w:tcW w:w="820" w:type="dxa"/>
            <w:tcBorders>
              <w:top w:val="nil"/>
              <w:left w:val="nil"/>
              <w:bottom w:val="single" w:sz="4" w:space="0" w:color="auto"/>
              <w:right w:val="single" w:sz="4" w:space="0" w:color="auto"/>
            </w:tcBorders>
            <w:shd w:val="clear" w:color="auto" w:fill="auto"/>
            <w:noWrap/>
            <w:vAlign w:val="bottom"/>
            <w:hideMark/>
          </w:tcPr>
          <w:p w14:paraId="27B17763"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0.89242</w:t>
            </w:r>
          </w:p>
        </w:tc>
        <w:tc>
          <w:tcPr>
            <w:tcW w:w="820" w:type="dxa"/>
            <w:tcBorders>
              <w:top w:val="nil"/>
              <w:left w:val="nil"/>
              <w:bottom w:val="single" w:sz="4" w:space="0" w:color="auto"/>
              <w:right w:val="single" w:sz="4" w:space="0" w:color="auto"/>
            </w:tcBorders>
            <w:shd w:val="clear" w:color="auto" w:fill="auto"/>
            <w:noWrap/>
            <w:vAlign w:val="bottom"/>
            <w:hideMark/>
          </w:tcPr>
          <w:p w14:paraId="5E3DE389"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0.89024</w:t>
            </w:r>
          </w:p>
        </w:tc>
        <w:tc>
          <w:tcPr>
            <w:tcW w:w="820" w:type="dxa"/>
            <w:tcBorders>
              <w:top w:val="nil"/>
              <w:left w:val="nil"/>
              <w:bottom w:val="single" w:sz="4" w:space="0" w:color="auto"/>
              <w:right w:val="single" w:sz="4" w:space="0" w:color="auto"/>
            </w:tcBorders>
            <w:shd w:val="clear" w:color="auto" w:fill="auto"/>
            <w:noWrap/>
            <w:vAlign w:val="bottom"/>
            <w:hideMark/>
          </w:tcPr>
          <w:p w14:paraId="074EDF0E"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0.89346</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7CFDF38"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0.8883</w:t>
            </w:r>
          </w:p>
        </w:tc>
      </w:tr>
    </w:tbl>
    <w:p w14:paraId="0BCF9EC2" w14:textId="193C4093" w:rsidR="009133A1" w:rsidRDefault="009133A1" w:rsidP="005269AF">
      <w:pPr>
        <w:rPr>
          <w:lang w:val="id-ID"/>
        </w:rPr>
      </w:pPr>
    </w:p>
    <w:p w14:paraId="3785FAE1" w14:textId="77777777" w:rsidR="004B2621" w:rsidRPr="00572075" w:rsidRDefault="004B2621" w:rsidP="005269AF">
      <w:pPr>
        <w:rPr>
          <w:lang w:val="id-ID"/>
        </w:rPr>
      </w:pPr>
    </w:p>
    <w:tbl>
      <w:tblPr>
        <w:tblW w:w="2410" w:type="dxa"/>
        <w:tblLook w:val="04A0" w:firstRow="1" w:lastRow="0" w:firstColumn="1" w:lastColumn="0" w:noHBand="0" w:noVBand="1"/>
      </w:tblPr>
      <w:tblGrid>
        <w:gridCol w:w="1276"/>
        <w:gridCol w:w="1134"/>
      </w:tblGrid>
      <w:tr w:rsidR="009133A1" w:rsidRPr="00572075" w14:paraId="4DACAB93" w14:textId="77777777" w:rsidTr="009133A1">
        <w:trPr>
          <w:trHeight w:val="300"/>
        </w:trPr>
        <w:tc>
          <w:tcPr>
            <w:tcW w:w="1276" w:type="dxa"/>
            <w:tcBorders>
              <w:top w:val="nil"/>
              <w:left w:val="nil"/>
              <w:bottom w:val="nil"/>
              <w:right w:val="nil"/>
            </w:tcBorders>
            <w:shd w:val="clear" w:color="auto" w:fill="auto"/>
            <w:noWrap/>
            <w:vAlign w:val="bottom"/>
            <w:hideMark/>
          </w:tcPr>
          <w:p w14:paraId="433DEB75" w14:textId="77777777" w:rsidR="009133A1" w:rsidRPr="00572075" w:rsidRDefault="009133A1" w:rsidP="009133A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134" w:type="dxa"/>
            <w:tcBorders>
              <w:top w:val="nil"/>
              <w:left w:val="nil"/>
              <w:bottom w:val="nil"/>
              <w:right w:val="nil"/>
            </w:tcBorders>
            <w:shd w:val="clear" w:color="auto" w:fill="auto"/>
            <w:noWrap/>
            <w:vAlign w:val="bottom"/>
            <w:hideMark/>
          </w:tcPr>
          <w:p w14:paraId="397EB9DA" w14:textId="77777777" w:rsidR="009133A1" w:rsidRPr="00572075" w:rsidRDefault="009133A1" w:rsidP="009133A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F1-Score</w:t>
            </w:r>
          </w:p>
        </w:tc>
      </w:tr>
    </w:tbl>
    <w:p w14:paraId="0C6523BD" w14:textId="5DB26105" w:rsidR="009133A1" w:rsidRPr="00572075" w:rsidRDefault="009133A1" w:rsidP="005269AF">
      <w:pPr>
        <w:rPr>
          <w:lang w:val="id-ID"/>
        </w:rPr>
      </w:pPr>
    </w:p>
    <w:tbl>
      <w:tblPr>
        <w:tblW w:w="9000" w:type="dxa"/>
        <w:tblLook w:val="04A0" w:firstRow="1" w:lastRow="0" w:firstColumn="1" w:lastColumn="0" w:noHBand="0" w:noVBand="1"/>
      </w:tblPr>
      <w:tblGrid>
        <w:gridCol w:w="758"/>
        <w:gridCol w:w="888"/>
        <w:gridCol w:w="887"/>
        <w:gridCol w:w="887"/>
        <w:gridCol w:w="887"/>
        <w:gridCol w:w="887"/>
        <w:gridCol w:w="887"/>
        <w:gridCol w:w="887"/>
        <w:gridCol w:w="887"/>
        <w:gridCol w:w="887"/>
        <w:gridCol w:w="887"/>
      </w:tblGrid>
      <w:tr w:rsidR="009133A1" w:rsidRPr="00572075" w14:paraId="1A422DD8" w14:textId="77777777" w:rsidTr="009133A1">
        <w:trPr>
          <w:trHeight w:val="300"/>
        </w:trPr>
        <w:tc>
          <w:tcPr>
            <w:tcW w:w="8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9107FD3" w14:textId="77777777" w:rsidR="009133A1" w:rsidRPr="00572075" w:rsidRDefault="009133A1" w:rsidP="009133A1">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59046FCF" w14:textId="77777777" w:rsidR="009133A1" w:rsidRPr="00572075" w:rsidRDefault="009133A1" w:rsidP="009133A1">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9133A1" w:rsidRPr="00572075" w14:paraId="7820BCCD" w14:textId="77777777" w:rsidTr="009133A1">
        <w:trPr>
          <w:trHeight w:val="300"/>
        </w:trPr>
        <w:tc>
          <w:tcPr>
            <w:tcW w:w="800" w:type="dxa"/>
            <w:vMerge/>
            <w:tcBorders>
              <w:top w:val="single" w:sz="4" w:space="0" w:color="auto"/>
              <w:left w:val="single" w:sz="4" w:space="0" w:color="auto"/>
              <w:bottom w:val="single" w:sz="4" w:space="0" w:color="auto"/>
              <w:right w:val="single" w:sz="4" w:space="0" w:color="auto"/>
            </w:tcBorders>
            <w:vAlign w:val="center"/>
            <w:hideMark/>
          </w:tcPr>
          <w:p w14:paraId="77E5828B" w14:textId="77777777" w:rsidR="009133A1" w:rsidRPr="00572075" w:rsidRDefault="009133A1" w:rsidP="009133A1">
            <w:pPr>
              <w:jc w:val="left"/>
              <w:rPr>
                <w:rFonts w:ascii="Calibri" w:eastAsia="Times New Roman" w:hAnsi="Calibri" w:cs="Calibri"/>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3ACE0ED9"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0E1C7A85"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7594F211"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6E176764"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12E652DA"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290541D9"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49BBF4B4"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4AA7732F"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14FAAB18"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6F82631A"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9133A1" w:rsidRPr="00572075" w14:paraId="2ED8CE5F" w14:textId="77777777" w:rsidTr="009133A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1AF7F518" w14:textId="77777777" w:rsidR="009133A1" w:rsidRPr="00572075" w:rsidRDefault="009133A1" w:rsidP="009133A1">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20" w:type="dxa"/>
            <w:tcBorders>
              <w:top w:val="nil"/>
              <w:left w:val="nil"/>
              <w:bottom w:val="single" w:sz="4" w:space="0" w:color="auto"/>
              <w:right w:val="single" w:sz="4" w:space="0" w:color="auto"/>
            </w:tcBorders>
            <w:shd w:val="clear" w:color="auto" w:fill="auto"/>
            <w:noWrap/>
            <w:vAlign w:val="bottom"/>
            <w:hideMark/>
          </w:tcPr>
          <w:p w14:paraId="35824D7F"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0.86199</w:t>
            </w:r>
          </w:p>
        </w:tc>
        <w:tc>
          <w:tcPr>
            <w:tcW w:w="820" w:type="dxa"/>
            <w:tcBorders>
              <w:top w:val="nil"/>
              <w:left w:val="nil"/>
              <w:bottom w:val="single" w:sz="4" w:space="0" w:color="auto"/>
              <w:right w:val="single" w:sz="4" w:space="0" w:color="auto"/>
            </w:tcBorders>
            <w:shd w:val="clear" w:color="auto" w:fill="auto"/>
            <w:noWrap/>
            <w:vAlign w:val="bottom"/>
            <w:hideMark/>
          </w:tcPr>
          <w:p w14:paraId="62E3C851"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0.88591</w:t>
            </w:r>
          </w:p>
        </w:tc>
        <w:tc>
          <w:tcPr>
            <w:tcW w:w="820" w:type="dxa"/>
            <w:tcBorders>
              <w:top w:val="nil"/>
              <w:left w:val="nil"/>
              <w:bottom w:val="single" w:sz="4" w:space="0" w:color="auto"/>
              <w:right w:val="single" w:sz="4" w:space="0" w:color="auto"/>
            </w:tcBorders>
            <w:shd w:val="clear" w:color="auto" w:fill="auto"/>
            <w:noWrap/>
            <w:vAlign w:val="bottom"/>
            <w:hideMark/>
          </w:tcPr>
          <w:p w14:paraId="5788BAB1"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0.88599</w:t>
            </w:r>
          </w:p>
        </w:tc>
        <w:tc>
          <w:tcPr>
            <w:tcW w:w="820" w:type="dxa"/>
            <w:tcBorders>
              <w:top w:val="nil"/>
              <w:left w:val="nil"/>
              <w:bottom w:val="single" w:sz="4" w:space="0" w:color="auto"/>
              <w:right w:val="single" w:sz="4" w:space="0" w:color="auto"/>
            </w:tcBorders>
            <w:shd w:val="clear" w:color="auto" w:fill="auto"/>
            <w:noWrap/>
            <w:vAlign w:val="bottom"/>
            <w:hideMark/>
          </w:tcPr>
          <w:p w14:paraId="336F0E64"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0.88347</w:t>
            </w:r>
          </w:p>
        </w:tc>
        <w:tc>
          <w:tcPr>
            <w:tcW w:w="820" w:type="dxa"/>
            <w:tcBorders>
              <w:top w:val="nil"/>
              <w:left w:val="nil"/>
              <w:bottom w:val="single" w:sz="4" w:space="0" w:color="auto"/>
              <w:right w:val="single" w:sz="4" w:space="0" w:color="auto"/>
            </w:tcBorders>
            <w:shd w:val="clear" w:color="auto" w:fill="auto"/>
            <w:noWrap/>
            <w:vAlign w:val="bottom"/>
            <w:hideMark/>
          </w:tcPr>
          <w:p w14:paraId="4687CFFE"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0.89194</w:t>
            </w:r>
          </w:p>
        </w:tc>
        <w:tc>
          <w:tcPr>
            <w:tcW w:w="820" w:type="dxa"/>
            <w:tcBorders>
              <w:top w:val="nil"/>
              <w:left w:val="nil"/>
              <w:bottom w:val="single" w:sz="4" w:space="0" w:color="auto"/>
              <w:right w:val="single" w:sz="4" w:space="0" w:color="auto"/>
            </w:tcBorders>
            <w:shd w:val="clear" w:color="auto" w:fill="auto"/>
            <w:noWrap/>
            <w:vAlign w:val="bottom"/>
            <w:hideMark/>
          </w:tcPr>
          <w:p w14:paraId="63432FEB"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0.89195</w:t>
            </w:r>
          </w:p>
        </w:tc>
        <w:tc>
          <w:tcPr>
            <w:tcW w:w="820" w:type="dxa"/>
            <w:tcBorders>
              <w:top w:val="nil"/>
              <w:left w:val="nil"/>
              <w:bottom w:val="single" w:sz="4" w:space="0" w:color="auto"/>
              <w:right w:val="single" w:sz="4" w:space="0" w:color="auto"/>
            </w:tcBorders>
            <w:shd w:val="clear" w:color="auto" w:fill="auto"/>
            <w:noWrap/>
            <w:vAlign w:val="bottom"/>
            <w:hideMark/>
          </w:tcPr>
          <w:p w14:paraId="239232C0"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0.89344</w:t>
            </w:r>
          </w:p>
        </w:tc>
        <w:tc>
          <w:tcPr>
            <w:tcW w:w="820" w:type="dxa"/>
            <w:tcBorders>
              <w:top w:val="nil"/>
              <w:left w:val="nil"/>
              <w:bottom w:val="single" w:sz="4" w:space="0" w:color="auto"/>
              <w:right w:val="single" w:sz="4" w:space="0" w:color="auto"/>
            </w:tcBorders>
            <w:shd w:val="clear" w:color="auto" w:fill="auto"/>
            <w:noWrap/>
            <w:vAlign w:val="bottom"/>
            <w:hideMark/>
          </w:tcPr>
          <w:p w14:paraId="3AB1A433"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0.89271</w:t>
            </w:r>
          </w:p>
        </w:tc>
        <w:tc>
          <w:tcPr>
            <w:tcW w:w="820" w:type="dxa"/>
            <w:tcBorders>
              <w:top w:val="nil"/>
              <w:left w:val="nil"/>
              <w:bottom w:val="single" w:sz="4" w:space="0" w:color="auto"/>
              <w:right w:val="single" w:sz="4" w:space="0" w:color="auto"/>
            </w:tcBorders>
            <w:shd w:val="clear" w:color="auto" w:fill="auto"/>
            <w:noWrap/>
            <w:vAlign w:val="bottom"/>
            <w:hideMark/>
          </w:tcPr>
          <w:p w14:paraId="4BF5180F"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0.89304</w:t>
            </w:r>
          </w:p>
        </w:tc>
        <w:tc>
          <w:tcPr>
            <w:tcW w:w="820" w:type="dxa"/>
            <w:tcBorders>
              <w:top w:val="single" w:sz="4" w:space="0" w:color="auto"/>
              <w:left w:val="single" w:sz="4" w:space="0" w:color="auto"/>
              <w:bottom w:val="single" w:sz="4" w:space="0" w:color="auto"/>
              <w:right w:val="single" w:sz="4" w:space="0" w:color="auto"/>
            </w:tcBorders>
            <w:shd w:val="clear" w:color="000000" w:fill="F9FBFD"/>
            <w:noWrap/>
            <w:vAlign w:val="bottom"/>
            <w:hideMark/>
          </w:tcPr>
          <w:p w14:paraId="14A8E7FF"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0.89203</w:t>
            </w:r>
          </w:p>
        </w:tc>
      </w:tr>
      <w:tr w:rsidR="009133A1" w:rsidRPr="00572075" w14:paraId="0A157B8E" w14:textId="77777777" w:rsidTr="009133A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4E71D6D9" w14:textId="77777777" w:rsidR="009133A1" w:rsidRPr="00572075" w:rsidRDefault="009133A1" w:rsidP="009133A1">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004C0F7D"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0.85982</w:t>
            </w:r>
          </w:p>
        </w:tc>
        <w:tc>
          <w:tcPr>
            <w:tcW w:w="820" w:type="dxa"/>
            <w:tcBorders>
              <w:top w:val="nil"/>
              <w:left w:val="nil"/>
              <w:bottom w:val="single" w:sz="4" w:space="0" w:color="auto"/>
              <w:right w:val="single" w:sz="4" w:space="0" w:color="auto"/>
            </w:tcBorders>
            <w:shd w:val="clear" w:color="auto" w:fill="auto"/>
            <w:noWrap/>
            <w:vAlign w:val="bottom"/>
            <w:hideMark/>
          </w:tcPr>
          <w:p w14:paraId="00FADAEC"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0.88336</w:t>
            </w:r>
          </w:p>
        </w:tc>
        <w:tc>
          <w:tcPr>
            <w:tcW w:w="820" w:type="dxa"/>
            <w:tcBorders>
              <w:top w:val="nil"/>
              <w:left w:val="nil"/>
              <w:bottom w:val="single" w:sz="4" w:space="0" w:color="auto"/>
              <w:right w:val="single" w:sz="4" w:space="0" w:color="auto"/>
            </w:tcBorders>
            <w:shd w:val="clear" w:color="auto" w:fill="auto"/>
            <w:noWrap/>
            <w:vAlign w:val="bottom"/>
            <w:hideMark/>
          </w:tcPr>
          <w:p w14:paraId="32AD3F2B"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0.88631</w:t>
            </w:r>
          </w:p>
        </w:tc>
        <w:tc>
          <w:tcPr>
            <w:tcW w:w="820" w:type="dxa"/>
            <w:tcBorders>
              <w:top w:val="nil"/>
              <w:left w:val="nil"/>
              <w:bottom w:val="single" w:sz="4" w:space="0" w:color="auto"/>
              <w:right w:val="single" w:sz="4" w:space="0" w:color="auto"/>
            </w:tcBorders>
            <w:shd w:val="clear" w:color="auto" w:fill="auto"/>
            <w:noWrap/>
            <w:vAlign w:val="bottom"/>
            <w:hideMark/>
          </w:tcPr>
          <w:p w14:paraId="3B5D15A6"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0.88029</w:t>
            </w:r>
          </w:p>
        </w:tc>
        <w:tc>
          <w:tcPr>
            <w:tcW w:w="820" w:type="dxa"/>
            <w:tcBorders>
              <w:top w:val="nil"/>
              <w:left w:val="nil"/>
              <w:bottom w:val="single" w:sz="4" w:space="0" w:color="auto"/>
              <w:right w:val="single" w:sz="4" w:space="0" w:color="auto"/>
            </w:tcBorders>
            <w:shd w:val="clear" w:color="auto" w:fill="auto"/>
            <w:noWrap/>
            <w:vAlign w:val="bottom"/>
            <w:hideMark/>
          </w:tcPr>
          <w:p w14:paraId="7D1442DD"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0.89833</w:t>
            </w:r>
          </w:p>
        </w:tc>
        <w:tc>
          <w:tcPr>
            <w:tcW w:w="820" w:type="dxa"/>
            <w:tcBorders>
              <w:top w:val="nil"/>
              <w:left w:val="nil"/>
              <w:bottom w:val="single" w:sz="4" w:space="0" w:color="auto"/>
              <w:right w:val="single" w:sz="4" w:space="0" w:color="auto"/>
            </w:tcBorders>
            <w:shd w:val="clear" w:color="auto" w:fill="auto"/>
            <w:noWrap/>
            <w:vAlign w:val="bottom"/>
            <w:hideMark/>
          </w:tcPr>
          <w:p w14:paraId="0D561605"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0.90269</w:t>
            </w:r>
          </w:p>
        </w:tc>
        <w:tc>
          <w:tcPr>
            <w:tcW w:w="820" w:type="dxa"/>
            <w:tcBorders>
              <w:top w:val="nil"/>
              <w:left w:val="nil"/>
              <w:bottom w:val="single" w:sz="4" w:space="0" w:color="auto"/>
              <w:right w:val="single" w:sz="4" w:space="0" w:color="auto"/>
            </w:tcBorders>
            <w:shd w:val="clear" w:color="auto" w:fill="auto"/>
            <w:noWrap/>
            <w:vAlign w:val="bottom"/>
            <w:hideMark/>
          </w:tcPr>
          <w:p w14:paraId="3A976980"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0.89501</w:t>
            </w:r>
          </w:p>
        </w:tc>
        <w:tc>
          <w:tcPr>
            <w:tcW w:w="820" w:type="dxa"/>
            <w:tcBorders>
              <w:top w:val="nil"/>
              <w:left w:val="nil"/>
              <w:bottom w:val="single" w:sz="4" w:space="0" w:color="auto"/>
              <w:right w:val="single" w:sz="4" w:space="0" w:color="auto"/>
            </w:tcBorders>
            <w:shd w:val="clear" w:color="auto" w:fill="auto"/>
            <w:noWrap/>
            <w:vAlign w:val="bottom"/>
            <w:hideMark/>
          </w:tcPr>
          <w:p w14:paraId="5DB7295E"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0.89525</w:t>
            </w:r>
          </w:p>
        </w:tc>
        <w:tc>
          <w:tcPr>
            <w:tcW w:w="820" w:type="dxa"/>
            <w:tcBorders>
              <w:top w:val="nil"/>
              <w:left w:val="nil"/>
              <w:bottom w:val="single" w:sz="4" w:space="0" w:color="auto"/>
              <w:right w:val="single" w:sz="4" w:space="0" w:color="auto"/>
            </w:tcBorders>
            <w:shd w:val="clear" w:color="auto" w:fill="auto"/>
            <w:noWrap/>
            <w:vAlign w:val="bottom"/>
            <w:hideMark/>
          </w:tcPr>
          <w:p w14:paraId="56BADB21"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0.89962</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597574FA"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0.8979</w:t>
            </w:r>
          </w:p>
        </w:tc>
      </w:tr>
      <w:tr w:rsidR="009133A1" w:rsidRPr="00572075" w14:paraId="369C8DEF" w14:textId="77777777" w:rsidTr="009133A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7531BD2A" w14:textId="77777777" w:rsidR="009133A1" w:rsidRPr="00572075" w:rsidRDefault="009133A1" w:rsidP="009133A1">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20" w:type="dxa"/>
            <w:tcBorders>
              <w:top w:val="nil"/>
              <w:left w:val="nil"/>
              <w:bottom w:val="single" w:sz="4" w:space="0" w:color="auto"/>
              <w:right w:val="single" w:sz="4" w:space="0" w:color="auto"/>
            </w:tcBorders>
            <w:shd w:val="clear" w:color="auto" w:fill="auto"/>
            <w:noWrap/>
            <w:vAlign w:val="bottom"/>
            <w:hideMark/>
          </w:tcPr>
          <w:p w14:paraId="1032F882"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0.85967</w:t>
            </w:r>
          </w:p>
        </w:tc>
        <w:tc>
          <w:tcPr>
            <w:tcW w:w="820" w:type="dxa"/>
            <w:tcBorders>
              <w:top w:val="nil"/>
              <w:left w:val="nil"/>
              <w:bottom w:val="single" w:sz="4" w:space="0" w:color="auto"/>
              <w:right w:val="single" w:sz="4" w:space="0" w:color="auto"/>
            </w:tcBorders>
            <w:shd w:val="clear" w:color="auto" w:fill="auto"/>
            <w:noWrap/>
            <w:vAlign w:val="bottom"/>
            <w:hideMark/>
          </w:tcPr>
          <w:p w14:paraId="0E745DA2"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0.88964</w:t>
            </w:r>
          </w:p>
        </w:tc>
        <w:tc>
          <w:tcPr>
            <w:tcW w:w="820" w:type="dxa"/>
            <w:tcBorders>
              <w:top w:val="nil"/>
              <w:left w:val="nil"/>
              <w:bottom w:val="single" w:sz="4" w:space="0" w:color="auto"/>
              <w:right w:val="single" w:sz="4" w:space="0" w:color="auto"/>
            </w:tcBorders>
            <w:shd w:val="clear" w:color="auto" w:fill="auto"/>
            <w:noWrap/>
            <w:vAlign w:val="bottom"/>
            <w:hideMark/>
          </w:tcPr>
          <w:p w14:paraId="2138D17E"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0.88216</w:t>
            </w:r>
          </w:p>
        </w:tc>
        <w:tc>
          <w:tcPr>
            <w:tcW w:w="820" w:type="dxa"/>
            <w:tcBorders>
              <w:top w:val="nil"/>
              <w:left w:val="nil"/>
              <w:bottom w:val="single" w:sz="4" w:space="0" w:color="auto"/>
              <w:right w:val="single" w:sz="4" w:space="0" w:color="auto"/>
            </w:tcBorders>
            <w:shd w:val="clear" w:color="auto" w:fill="auto"/>
            <w:noWrap/>
            <w:vAlign w:val="bottom"/>
            <w:hideMark/>
          </w:tcPr>
          <w:p w14:paraId="1BC986BF"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0.87634</w:t>
            </w:r>
          </w:p>
        </w:tc>
        <w:tc>
          <w:tcPr>
            <w:tcW w:w="820" w:type="dxa"/>
            <w:tcBorders>
              <w:top w:val="nil"/>
              <w:left w:val="nil"/>
              <w:bottom w:val="single" w:sz="4" w:space="0" w:color="auto"/>
              <w:right w:val="single" w:sz="4" w:space="0" w:color="auto"/>
            </w:tcBorders>
            <w:shd w:val="clear" w:color="auto" w:fill="auto"/>
            <w:noWrap/>
            <w:vAlign w:val="bottom"/>
            <w:hideMark/>
          </w:tcPr>
          <w:p w14:paraId="1D431B2A"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0.89378</w:t>
            </w:r>
          </w:p>
        </w:tc>
        <w:tc>
          <w:tcPr>
            <w:tcW w:w="820" w:type="dxa"/>
            <w:tcBorders>
              <w:top w:val="nil"/>
              <w:left w:val="nil"/>
              <w:bottom w:val="single" w:sz="4" w:space="0" w:color="auto"/>
              <w:right w:val="single" w:sz="4" w:space="0" w:color="auto"/>
            </w:tcBorders>
            <w:shd w:val="clear" w:color="auto" w:fill="auto"/>
            <w:noWrap/>
            <w:vAlign w:val="bottom"/>
            <w:hideMark/>
          </w:tcPr>
          <w:p w14:paraId="3275E291"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0.89339</w:t>
            </w:r>
          </w:p>
        </w:tc>
        <w:tc>
          <w:tcPr>
            <w:tcW w:w="820" w:type="dxa"/>
            <w:tcBorders>
              <w:top w:val="nil"/>
              <w:left w:val="nil"/>
              <w:bottom w:val="single" w:sz="4" w:space="0" w:color="auto"/>
              <w:right w:val="single" w:sz="4" w:space="0" w:color="auto"/>
            </w:tcBorders>
            <w:shd w:val="clear" w:color="auto" w:fill="auto"/>
            <w:noWrap/>
            <w:vAlign w:val="bottom"/>
            <w:hideMark/>
          </w:tcPr>
          <w:p w14:paraId="6F819303"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0.89049</w:t>
            </w:r>
          </w:p>
        </w:tc>
        <w:tc>
          <w:tcPr>
            <w:tcW w:w="820" w:type="dxa"/>
            <w:tcBorders>
              <w:top w:val="nil"/>
              <w:left w:val="nil"/>
              <w:bottom w:val="single" w:sz="4" w:space="0" w:color="auto"/>
              <w:right w:val="single" w:sz="4" w:space="0" w:color="auto"/>
            </w:tcBorders>
            <w:shd w:val="clear" w:color="auto" w:fill="auto"/>
            <w:noWrap/>
            <w:vAlign w:val="bottom"/>
            <w:hideMark/>
          </w:tcPr>
          <w:p w14:paraId="58F1DF16"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0.89016</w:t>
            </w:r>
          </w:p>
        </w:tc>
        <w:tc>
          <w:tcPr>
            <w:tcW w:w="820" w:type="dxa"/>
            <w:tcBorders>
              <w:top w:val="nil"/>
              <w:left w:val="nil"/>
              <w:bottom w:val="single" w:sz="4" w:space="0" w:color="auto"/>
              <w:right w:val="single" w:sz="4" w:space="0" w:color="auto"/>
            </w:tcBorders>
            <w:shd w:val="clear" w:color="auto" w:fill="auto"/>
            <w:noWrap/>
            <w:vAlign w:val="bottom"/>
            <w:hideMark/>
          </w:tcPr>
          <w:p w14:paraId="520838B7"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0.8943</w:t>
            </w:r>
          </w:p>
        </w:tc>
        <w:tc>
          <w:tcPr>
            <w:tcW w:w="820" w:type="dxa"/>
            <w:tcBorders>
              <w:top w:val="single" w:sz="4" w:space="0" w:color="auto"/>
              <w:left w:val="single" w:sz="4" w:space="0" w:color="auto"/>
              <w:bottom w:val="single" w:sz="4" w:space="0" w:color="auto"/>
              <w:right w:val="single" w:sz="4" w:space="0" w:color="auto"/>
            </w:tcBorders>
            <w:shd w:val="clear" w:color="000000" w:fill="FBF7FA"/>
            <w:noWrap/>
            <w:vAlign w:val="bottom"/>
            <w:hideMark/>
          </w:tcPr>
          <w:p w14:paraId="2074A9A3"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0.89178</w:t>
            </w:r>
          </w:p>
        </w:tc>
      </w:tr>
      <w:tr w:rsidR="009133A1" w:rsidRPr="00572075" w14:paraId="210D2C2B" w14:textId="77777777" w:rsidTr="009133A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2EFDDAC0" w14:textId="77777777" w:rsidR="009133A1" w:rsidRPr="00572075" w:rsidRDefault="009133A1" w:rsidP="009133A1">
            <w:pPr>
              <w:jc w:val="center"/>
              <w:rPr>
                <w:rFonts w:ascii="Calibri" w:eastAsia="Times New Roman" w:hAnsi="Calibri" w:cs="Calibri"/>
                <w:lang w:val="id-ID" w:eastAsia="id-ID"/>
              </w:rPr>
            </w:pPr>
            <w:r w:rsidRPr="00572075">
              <w:rPr>
                <w:rFonts w:ascii="Calibri" w:eastAsia="Times New Roman" w:hAnsi="Calibri" w:cs="Calibri"/>
                <w:lang w:val="id-ID" w:eastAsia="id-ID"/>
              </w:rPr>
              <w:t>3,4,5</w:t>
            </w:r>
          </w:p>
        </w:tc>
        <w:tc>
          <w:tcPr>
            <w:tcW w:w="820" w:type="dxa"/>
            <w:tcBorders>
              <w:top w:val="nil"/>
              <w:left w:val="nil"/>
              <w:bottom w:val="single" w:sz="4" w:space="0" w:color="auto"/>
              <w:right w:val="single" w:sz="4" w:space="0" w:color="auto"/>
            </w:tcBorders>
            <w:shd w:val="clear" w:color="auto" w:fill="auto"/>
            <w:noWrap/>
            <w:vAlign w:val="bottom"/>
            <w:hideMark/>
          </w:tcPr>
          <w:p w14:paraId="5BBDB1D1"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0.86004</w:t>
            </w:r>
          </w:p>
        </w:tc>
        <w:tc>
          <w:tcPr>
            <w:tcW w:w="820" w:type="dxa"/>
            <w:tcBorders>
              <w:top w:val="nil"/>
              <w:left w:val="nil"/>
              <w:bottom w:val="single" w:sz="4" w:space="0" w:color="auto"/>
              <w:right w:val="single" w:sz="4" w:space="0" w:color="auto"/>
            </w:tcBorders>
            <w:shd w:val="clear" w:color="auto" w:fill="auto"/>
            <w:noWrap/>
            <w:vAlign w:val="bottom"/>
            <w:hideMark/>
          </w:tcPr>
          <w:p w14:paraId="175B965D"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0.87818</w:t>
            </w:r>
          </w:p>
        </w:tc>
        <w:tc>
          <w:tcPr>
            <w:tcW w:w="820" w:type="dxa"/>
            <w:tcBorders>
              <w:top w:val="nil"/>
              <w:left w:val="nil"/>
              <w:bottom w:val="single" w:sz="4" w:space="0" w:color="auto"/>
              <w:right w:val="single" w:sz="4" w:space="0" w:color="auto"/>
            </w:tcBorders>
            <w:shd w:val="clear" w:color="auto" w:fill="auto"/>
            <w:noWrap/>
            <w:vAlign w:val="bottom"/>
            <w:hideMark/>
          </w:tcPr>
          <w:p w14:paraId="2FA435CB"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0.8773</w:t>
            </w:r>
          </w:p>
        </w:tc>
        <w:tc>
          <w:tcPr>
            <w:tcW w:w="820" w:type="dxa"/>
            <w:tcBorders>
              <w:top w:val="nil"/>
              <w:left w:val="nil"/>
              <w:bottom w:val="single" w:sz="4" w:space="0" w:color="auto"/>
              <w:right w:val="single" w:sz="4" w:space="0" w:color="auto"/>
            </w:tcBorders>
            <w:shd w:val="clear" w:color="auto" w:fill="auto"/>
            <w:noWrap/>
            <w:vAlign w:val="bottom"/>
            <w:hideMark/>
          </w:tcPr>
          <w:p w14:paraId="49B07593"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0.87362</w:t>
            </w:r>
          </w:p>
        </w:tc>
        <w:tc>
          <w:tcPr>
            <w:tcW w:w="820" w:type="dxa"/>
            <w:tcBorders>
              <w:top w:val="nil"/>
              <w:left w:val="nil"/>
              <w:bottom w:val="single" w:sz="4" w:space="0" w:color="auto"/>
              <w:right w:val="single" w:sz="4" w:space="0" w:color="auto"/>
            </w:tcBorders>
            <w:shd w:val="clear" w:color="auto" w:fill="auto"/>
            <w:noWrap/>
            <w:vAlign w:val="bottom"/>
            <w:hideMark/>
          </w:tcPr>
          <w:p w14:paraId="119B7786"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0.88966</w:t>
            </w:r>
          </w:p>
        </w:tc>
        <w:tc>
          <w:tcPr>
            <w:tcW w:w="820" w:type="dxa"/>
            <w:tcBorders>
              <w:top w:val="nil"/>
              <w:left w:val="nil"/>
              <w:bottom w:val="single" w:sz="4" w:space="0" w:color="auto"/>
              <w:right w:val="single" w:sz="4" w:space="0" w:color="auto"/>
            </w:tcBorders>
            <w:shd w:val="clear" w:color="auto" w:fill="auto"/>
            <w:noWrap/>
            <w:vAlign w:val="bottom"/>
            <w:hideMark/>
          </w:tcPr>
          <w:p w14:paraId="14451178"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0.89486</w:t>
            </w:r>
          </w:p>
        </w:tc>
        <w:tc>
          <w:tcPr>
            <w:tcW w:w="820" w:type="dxa"/>
            <w:tcBorders>
              <w:top w:val="nil"/>
              <w:left w:val="nil"/>
              <w:bottom w:val="single" w:sz="4" w:space="0" w:color="auto"/>
              <w:right w:val="single" w:sz="4" w:space="0" w:color="auto"/>
            </w:tcBorders>
            <w:shd w:val="clear" w:color="auto" w:fill="auto"/>
            <w:noWrap/>
            <w:vAlign w:val="bottom"/>
            <w:hideMark/>
          </w:tcPr>
          <w:p w14:paraId="38BBEE81"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0.89102</w:t>
            </w:r>
          </w:p>
        </w:tc>
        <w:tc>
          <w:tcPr>
            <w:tcW w:w="820" w:type="dxa"/>
            <w:tcBorders>
              <w:top w:val="nil"/>
              <w:left w:val="nil"/>
              <w:bottom w:val="single" w:sz="4" w:space="0" w:color="auto"/>
              <w:right w:val="single" w:sz="4" w:space="0" w:color="auto"/>
            </w:tcBorders>
            <w:shd w:val="clear" w:color="auto" w:fill="auto"/>
            <w:noWrap/>
            <w:vAlign w:val="bottom"/>
            <w:hideMark/>
          </w:tcPr>
          <w:p w14:paraId="1CB99066"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0.89067</w:t>
            </w:r>
          </w:p>
        </w:tc>
        <w:tc>
          <w:tcPr>
            <w:tcW w:w="820" w:type="dxa"/>
            <w:tcBorders>
              <w:top w:val="nil"/>
              <w:left w:val="nil"/>
              <w:bottom w:val="single" w:sz="4" w:space="0" w:color="auto"/>
              <w:right w:val="single" w:sz="4" w:space="0" w:color="auto"/>
            </w:tcBorders>
            <w:shd w:val="clear" w:color="auto" w:fill="auto"/>
            <w:noWrap/>
            <w:vAlign w:val="bottom"/>
            <w:hideMark/>
          </w:tcPr>
          <w:p w14:paraId="15E5621D"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0.8928</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1BF1A9D6" w14:textId="77777777" w:rsidR="009133A1" w:rsidRPr="00572075" w:rsidRDefault="009133A1" w:rsidP="009133A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0.88751</w:t>
            </w:r>
          </w:p>
        </w:tc>
      </w:tr>
    </w:tbl>
    <w:p w14:paraId="1F40DED3" w14:textId="116434A8" w:rsidR="009133A1" w:rsidRPr="00572075" w:rsidRDefault="009133A1" w:rsidP="005269AF">
      <w:pPr>
        <w:rPr>
          <w:lang w:val="id-ID"/>
        </w:rPr>
      </w:pPr>
    </w:p>
    <w:tbl>
      <w:tblPr>
        <w:tblW w:w="2580" w:type="dxa"/>
        <w:tblLook w:val="04A0" w:firstRow="1" w:lastRow="0" w:firstColumn="1" w:lastColumn="0" w:noHBand="0" w:noVBand="1"/>
      </w:tblPr>
      <w:tblGrid>
        <w:gridCol w:w="1560"/>
        <w:gridCol w:w="1020"/>
      </w:tblGrid>
      <w:tr w:rsidR="00FF279C" w:rsidRPr="00572075" w14:paraId="6A9632D6" w14:textId="77777777" w:rsidTr="00FF279C">
        <w:trPr>
          <w:trHeight w:val="300"/>
        </w:trPr>
        <w:tc>
          <w:tcPr>
            <w:tcW w:w="1560" w:type="dxa"/>
            <w:tcBorders>
              <w:top w:val="nil"/>
              <w:left w:val="nil"/>
              <w:bottom w:val="nil"/>
              <w:right w:val="nil"/>
            </w:tcBorders>
            <w:shd w:val="clear" w:color="auto" w:fill="auto"/>
            <w:noWrap/>
            <w:vAlign w:val="bottom"/>
            <w:hideMark/>
          </w:tcPr>
          <w:p w14:paraId="7390370E" w14:textId="77777777" w:rsidR="00FF279C" w:rsidRPr="00572075" w:rsidRDefault="00FF279C" w:rsidP="00FF279C">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1020" w:type="dxa"/>
            <w:tcBorders>
              <w:top w:val="nil"/>
              <w:left w:val="nil"/>
              <w:bottom w:val="nil"/>
              <w:right w:val="nil"/>
            </w:tcBorders>
            <w:shd w:val="clear" w:color="auto" w:fill="auto"/>
            <w:noWrap/>
            <w:vAlign w:val="bottom"/>
            <w:hideMark/>
          </w:tcPr>
          <w:p w14:paraId="7E9D10B0" w14:textId="77777777" w:rsidR="00FF279C" w:rsidRPr="00572075" w:rsidRDefault="00FF279C" w:rsidP="00FF279C">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200</w:t>
            </w:r>
          </w:p>
        </w:tc>
      </w:tr>
      <w:tr w:rsidR="00FF279C" w:rsidRPr="00572075" w14:paraId="0365FD7F" w14:textId="77777777" w:rsidTr="00FF279C">
        <w:trPr>
          <w:trHeight w:val="300"/>
        </w:trPr>
        <w:tc>
          <w:tcPr>
            <w:tcW w:w="1560" w:type="dxa"/>
            <w:tcBorders>
              <w:top w:val="nil"/>
              <w:left w:val="nil"/>
              <w:bottom w:val="nil"/>
              <w:right w:val="nil"/>
            </w:tcBorders>
            <w:shd w:val="clear" w:color="auto" w:fill="auto"/>
            <w:noWrap/>
            <w:vAlign w:val="bottom"/>
            <w:hideMark/>
          </w:tcPr>
          <w:p w14:paraId="1F29222C" w14:textId="77777777" w:rsidR="00FF279C" w:rsidRPr="00572075" w:rsidRDefault="00FF279C" w:rsidP="00FF279C">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20" w:type="dxa"/>
            <w:tcBorders>
              <w:top w:val="nil"/>
              <w:left w:val="nil"/>
              <w:bottom w:val="nil"/>
              <w:right w:val="nil"/>
            </w:tcBorders>
            <w:shd w:val="clear" w:color="auto" w:fill="auto"/>
            <w:noWrap/>
            <w:vAlign w:val="bottom"/>
            <w:hideMark/>
          </w:tcPr>
          <w:p w14:paraId="0810B114" w14:textId="77777777" w:rsidR="00FF279C" w:rsidRPr="00572075" w:rsidRDefault="00FF279C" w:rsidP="00FF279C">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4C44CC00" w14:textId="4FA833DC" w:rsidR="009133A1" w:rsidRPr="00572075" w:rsidRDefault="009133A1" w:rsidP="005269AF">
      <w:pPr>
        <w:rPr>
          <w:lang w:val="id-ID"/>
        </w:rPr>
      </w:pPr>
    </w:p>
    <w:tbl>
      <w:tblPr>
        <w:tblW w:w="9040" w:type="dxa"/>
        <w:tblLook w:val="04A0" w:firstRow="1" w:lastRow="0" w:firstColumn="1" w:lastColumn="0" w:noHBand="0" w:noVBand="1"/>
      </w:tblPr>
      <w:tblGrid>
        <w:gridCol w:w="790"/>
        <w:gridCol w:w="883"/>
        <w:gridCol w:w="884"/>
        <w:gridCol w:w="884"/>
        <w:gridCol w:w="884"/>
        <w:gridCol w:w="884"/>
        <w:gridCol w:w="884"/>
        <w:gridCol w:w="884"/>
        <w:gridCol w:w="884"/>
        <w:gridCol w:w="884"/>
        <w:gridCol w:w="884"/>
      </w:tblGrid>
      <w:tr w:rsidR="00FF279C" w:rsidRPr="00572075" w14:paraId="2F57358E" w14:textId="77777777" w:rsidTr="00FF279C">
        <w:trPr>
          <w:trHeight w:val="300"/>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834AD75" w14:textId="77777777" w:rsidR="00FF279C" w:rsidRPr="00572075" w:rsidRDefault="00FF279C" w:rsidP="00FF279C">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77EF387E" w14:textId="77777777" w:rsidR="00FF279C" w:rsidRPr="00572075" w:rsidRDefault="00FF279C" w:rsidP="00FF279C">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FF279C" w:rsidRPr="00572075" w14:paraId="3C954957" w14:textId="77777777" w:rsidTr="00FF279C">
        <w:trPr>
          <w:trHeight w:val="30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3FAE651F" w14:textId="77777777" w:rsidR="00FF279C" w:rsidRPr="00572075" w:rsidRDefault="00FF279C" w:rsidP="00FF279C">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206A3C9E"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26A4318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040C970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720ACDF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238C888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615F3A9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1D57F453"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5244C77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33A57D6B"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6EC9538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FF279C" w:rsidRPr="00572075" w14:paraId="65DD06BF" w14:textId="77777777" w:rsidTr="00FF279C">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462B618D"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1,2,3</w:t>
            </w:r>
          </w:p>
        </w:tc>
        <w:tc>
          <w:tcPr>
            <w:tcW w:w="820" w:type="dxa"/>
            <w:tcBorders>
              <w:top w:val="nil"/>
              <w:left w:val="nil"/>
              <w:bottom w:val="single" w:sz="4" w:space="0" w:color="auto"/>
              <w:right w:val="single" w:sz="4" w:space="0" w:color="auto"/>
            </w:tcBorders>
            <w:shd w:val="clear" w:color="auto" w:fill="auto"/>
            <w:noWrap/>
            <w:vAlign w:val="bottom"/>
            <w:hideMark/>
          </w:tcPr>
          <w:p w14:paraId="094A3AF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0.91341</w:t>
            </w:r>
          </w:p>
        </w:tc>
        <w:tc>
          <w:tcPr>
            <w:tcW w:w="820" w:type="dxa"/>
            <w:tcBorders>
              <w:top w:val="nil"/>
              <w:left w:val="nil"/>
              <w:bottom w:val="single" w:sz="4" w:space="0" w:color="auto"/>
              <w:right w:val="single" w:sz="4" w:space="0" w:color="auto"/>
            </w:tcBorders>
            <w:shd w:val="clear" w:color="auto" w:fill="auto"/>
            <w:noWrap/>
            <w:vAlign w:val="bottom"/>
            <w:hideMark/>
          </w:tcPr>
          <w:p w14:paraId="7FC5AA7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0.92927</w:t>
            </w:r>
          </w:p>
        </w:tc>
        <w:tc>
          <w:tcPr>
            <w:tcW w:w="820" w:type="dxa"/>
            <w:tcBorders>
              <w:top w:val="nil"/>
              <w:left w:val="nil"/>
              <w:bottom w:val="single" w:sz="4" w:space="0" w:color="auto"/>
              <w:right w:val="single" w:sz="4" w:space="0" w:color="auto"/>
            </w:tcBorders>
            <w:shd w:val="clear" w:color="auto" w:fill="auto"/>
            <w:noWrap/>
            <w:vAlign w:val="bottom"/>
            <w:hideMark/>
          </w:tcPr>
          <w:p w14:paraId="5D28832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0.93239</w:t>
            </w:r>
          </w:p>
        </w:tc>
        <w:tc>
          <w:tcPr>
            <w:tcW w:w="820" w:type="dxa"/>
            <w:tcBorders>
              <w:top w:val="nil"/>
              <w:left w:val="nil"/>
              <w:bottom w:val="single" w:sz="4" w:space="0" w:color="auto"/>
              <w:right w:val="single" w:sz="4" w:space="0" w:color="auto"/>
            </w:tcBorders>
            <w:shd w:val="clear" w:color="auto" w:fill="auto"/>
            <w:noWrap/>
            <w:vAlign w:val="bottom"/>
            <w:hideMark/>
          </w:tcPr>
          <w:p w14:paraId="763D0BD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0.93436</w:t>
            </w:r>
          </w:p>
        </w:tc>
        <w:tc>
          <w:tcPr>
            <w:tcW w:w="820" w:type="dxa"/>
            <w:tcBorders>
              <w:top w:val="nil"/>
              <w:left w:val="nil"/>
              <w:bottom w:val="single" w:sz="4" w:space="0" w:color="auto"/>
              <w:right w:val="single" w:sz="4" w:space="0" w:color="auto"/>
            </w:tcBorders>
            <w:shd w:val="clear" w:color="auto" w:fill="auto"/>
            <w:noWrap/>
            <w:vAlign w:val="bottom"/>
            <w:hideMark/>
          </w:tcPr>
          <w:p w14:paraId="1EFB532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0.93182</w:t>
            </w:r>
          </w:p>
        </w:tc>
        <w:tc>
          <w:tcPr>
            <w:tcW w:w="820" w:type="dxa"/>
            <w:tcBorders>
              <w:top w:val="nil"/>
              <w:left w:val="nil"/>
              <w:bottom w:val="single" w:sz="4" w:space="0" w:color="auto"/>
              <w:right w:val="single" w:sz="4" w:space="0" w:color="auto"/>
            </w:tcBorders>
            <w:shd w:val="clear" w:color="auto" w:fill="auto"/>
            <w:noWrap/>
            <w:vAlign w:val="bottom"/>
            <w:hideMark/>
          </w:tcPr>
          <w:p w14:paraId="2AB1CD52"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0.93634</w:t>
            </w:r>
          </w:p>
        </w:tc>
        <w:tc>
          <w:tcPr>
            <w:tcW w:w="820" w:type="dxa"/>
            <w:tcBorders>
              <w:top w:val="nil"/>
              <w:left w:val="nil"/>
              <w:bottom w:val="single" w:sz="4" w:space="0" w:color="auto"/>
              <w:right w:val="single" w:sz="4" w:space="0" w:color="auto"/>
            </w:tcBorders>
            <w:shd w:val="clear" w:color="auto" w:fill="auto"/>
            <w:noWrap/>
            <w:vAlign w:val="bottom"/>
            <w:hideMark/>
          </w:tcPr>
          <w:p w14:paraId="021E8794"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0.93803</w:t>
            </w:r>
          </w:p>
        </w:tc>
        <w:tc>
          <w:tcPr>
            <w:tcW w:w="820" w:type="dxa"/>
            <w:tcBorders>
              <w:top w:val="nil"/>
              <w:left w:val="nil"/>
              <w:bottom w:val="single" w:sz="4" w:space="0" w:color="auto"/>
              <w:right w:val="single" w:sz="4" w:space="0" w:color="auto"/>
            </w:tcBorders>
            <w:shd w:val="clear" w:color="auto" w:fill="auto"/>
            <w:noWrap/>
            <w:vAlign w:val="bottom"/>
            <w:hideMark/>
          </w:tcPr>
          <w:p w14:paraId="6843E28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0.93633</w:t>
            </w:r>
          </w:p>
        </w:tc>
        <w:tc>
          <w:tcPr>
            <w:tcW w:w="820" w:type="dxa"/>
            <w:tcBorders>
              <w:top w:val="nil"/>
              <w:left w:val="nil"/>
              <w:bottom w:val="single" w:sz="4" w:space="0" w:color="auto"/>
              <w:right w:val="single" w:sz="4" w:space="0" w:color="auto"/>
            </w:tcBorders>
            <w:shd w:val="clear" w:color="auto" w:fill="auto"/>
            <w:noWrap/>
            <w:vAlign w:val="bottom"/>
            <w:hideMark/>
          </w:tcPr>
          <w:p w14:paraId="0F552903"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0.93661</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511320C5"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0.93689</w:t>
            </w:r>
          </w:p>
        </w:tc>
      </w:tr>
      <w:tr w:rsidR="00FF279C" w:rsidRPr="00572075" w14:paraId="323ABF99" w14:textId="77777777" w:rsidTr="00FF279C">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6B58BDC7"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20" w:type="dxa"/>
            <w:tcBorders>
              <w:top w:val="nil"/>
              <w:left w:val="nil"/>
              <w:bottom w:val="single" w:sz="4" w:space="0" w:color="auto"/>
              <w:right w:val="single" w:sz="4" w:space="0" w:color="auto"/>
            </w:tcBorders>
            <w:shd w:val="clear" w:color="auto" w:fill="auto"/>
            <w:noWrap/>
            <w:vAlign w:val="bottom"/>
            <w:hideMark/>
          </w:tcPr>
          <w:p w14:paraId="467566D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0.90663</w:t>
            </w:r>
          </w:p>
        </w:tc>
        <w:tc>
          <w:tcPr>
            <w:tcW w:w="820" w:type="dxa"/>
            <w:tcBorders>
              <w:top w:val="nil"/>
              <w:left w:val="nil"/>
              <w:bottom w:val="single" w:sz="4" w:space="0" w:color="auto"/>
              <w:right w:val="single" w:sz="4" w:space="0" w:color="auto"/>
            </w:tcBorders>
            <w:shd w:val="clear" w:color="auto" w:fill="auto"/>
            <w:noWrap/>
            <w:vAlign w:val="bottom"/>
            <w:hideMark/>
          </w:tcPr>
          <w:p w14:paraId="20F62C94"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0.92414</w:t>
            </w:r>
          </w:p>
        </w:tc>
        <w:tc>
          <w:tcPr>
            <w:tcW w:w="820" w:type="dxa"/>
            <w:tcBorders>
              <w:top w:val="nil"/>
              <w:left w:val="nil"/>
              <w:bottom w:val="single" w:sz="4" w:space="0" w:color="auto"/>
              <w:right w:val="single" w:sz="4" w:space="0" w:color="auto"/>
            </w:tcBorders>
            <w:shd w:val="clear" w:color="auto" w:fill="auto"/>
            <w:noWrap/>
            <w:vAlign w:val="bottom"/>
            <w:hideMark/>
          </w:tcPr>
          <w:p w14:paraId="1F18FCA3"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0.92755</w:t>
            </w:r>
          </w:p>
        </w:tc>
        <w:tc>
          <w:tcPr>
            <w:tcW w:w="820" w:type="dxa"/>
            <w:tcBorders>
              <w:top w:val="nil"/>
              <w:left w:val="nil"/>
              <w:bottom w:val="single" w:sz="4" w:space="0" w:color="auto"/>
              <w:right w:val="single" w:sz="4" w:space="0" w:color="auto"/>
            </w:tcBorders>
            <w:shd w:val="clear" w:color="auto" w:fill="auto"/>
            <w:noWrap/>
            <w:vAlign w:val="bottom"/>
            <w:hideMark/>
          </w:tcPr>
          <w:p w14:paraId="1CA0CF03"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0.92643</w:t>
            </w:r>
          </w:p>
        </w:tc>
        <w:tc>
          <w:tcPr>
            <w:tcW w:w="820" w:type="dxa"/>
            <w:tcBorders>
              <w:top w:val="nil"/>
              <w:left w:val="nil"/>
              <w:bottom w:val="single" w:sz="4" w:space="0" w:color="auto"/>
              <w:right w:val="single" w:sz="4" w:space="0" w:color="auto"/>
            </w:tcBorders>
            <w:shd w:val="clear" w:color="auto" w:fill="auto"/>
            <w:noWrap/>
            <w:vAlign w:val="bottom"/>
            <w:hideMark/>
          </w:tcPr>
          <w:p w14:paraId="603258B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0.92952</w:t>
            </w:r>
          </w:p>
        </w:tc>
        <w:tc>
          <w:tcPr>
            <w:tcW w:w="820" w:type="dxa"/>
            <w:tcBorders>
              <w:top w:val="nil"/>
              <w:left w:val="nil"/>
              <w:bottom w:val="single" w:sz="4" w:space="0" w:color="auto"/>
              <w:right w:val="single" w:sz="4" w:space="0" w:color="auto"/>
            </w:tcBorders>
            <w:shd w:val="clear" w:color="auto" w:fill="auto"/>
            <w:noWrap/>
            <w:vAlign w:val="bottom"/>
            <w:hideMark/>
          </w:tcPr>
          <w:p w14:paraId="068342C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0.92839</w:t>
            </w:r>
          </w:p>
        </w:tc>
        <w:tc>
          <w:tcPr>
            <w:tcW w:w="820" w:type="dxa"/>
            <w:tcBorders>
              <w:top w:val="nil"/>
              <w:left w:val="nil"/>
              <w:bottom w:val="single" w:sz="4" w:space="0" w:color="auto"/>
              <w:right w:val="single" w:sz="4" w:space="0" w:color="auto"/>
            </w:tcBorders>
            <w:shd w:val="clear" w:color="auto" w:fill="auto"/>
            <w:noWrap/>
            <w:vAlign w:val="bottom"/>
            <w:hideMark/>
          </w:tcPr>
          <w:p w14:paraId="74A55FE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0.92782</w:t>
            </w:r>
          </w:p>
        </w:tc>
        <w:tc>
          <w:tcPr>
            <w:tcW w:w="820" w:type="dxa"/>
            <w:tcBorders>
              <w:top w:val="nil"/>
              <w:left w:val="nil"/>
              <w:bottom w:val="single" w:sz="4" w:space="0" w:color="auto"/>
              <w:right w:val="single" w:sz="4" w:space="0" w:color="auto"/>
            </w:tcBorders>
            <w:shd w:val="clear" w:color="auto" w:fill="auto"/>
            <w:noWrap/>
            <w:vAlign w:val="bottom"/>
            <w:hideMark/>
          </w:tcPr>
          <w:p w14:paraId="075DD135"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0.92981</w:t>
            </w:r>
          </w:p>
        </w:tc>
        <w:tc>
          <w:tcPr>
            <w:tcW w:w="820" w:type="dxa"/>
            <w:tcBorders>
              <w:top w:val="nil"/>
              <w:left w:val="nil"/>
              <w:bottom w:val="single" w:sz="4" w:space="0" w:color="auto"/>
              <w:right w:val="single" w:sz="4" w:space="0" w:color="auto"/>
            </w:tcBorders>
            <w:shd w:val="clear" w:color="auto" w:fill="auto"/>
            <w:noWrap/>
            <w:vAlign w:val="bottom"/>
            <w:hideMark/>
          </w:tcPr>
          <w:p w14:paraId="352F841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0.92811</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AEB5C24"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0.92924</w:t>
            </w:r>
          </w:p>
        </w:tc>
      </w:tr>
      <w:tr w:rsidR="00FF279C" w:rsidRPr="00572075" w14:paraId="2A88EE29" w14:textId="77777777" w:rsidTr="00FF279C">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12D5276D"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20" w:type="dxa"/>
            <w:tcBorders>
              <w:top w:val="nil"/>
              <w:left w:val="nil"/>
              <w:bottom w:val="single" w:sz="4" w:space="0" w:color="auto"/>
              <w:right w:val="single" w:sz="4" w:space="0" w:color="auto"/>
            </w:tcBorders>
            <w:shd w:val="clear" w:color="auto" w:fill="auto"/>
            <w:noWrap/>
            <w:vAlign w:val="bottom"/>
            <w:hideMark/>
          </w:tcPr>
          <w:p w14:paraId="16564815"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0.90632</w:t>
            </w:r>
          </w:p>
        </w:tc>
        <w:tc>
          <w:tcPr>
            <w:tcW w:w="820" w:type="dxa"/>
            <w:tcBorders>
              <w:top w:val="nil"/>
              <w:left w:val="nil"/>
              <w:bottom w:val="single" w:sz="4" w:space="0" w:color="auto"/>
              <w:right w:val="single" w:sz="4" w:space="0" w:color="auto"/>
            </w:tcBorders>
            <w:shd w:val="clear" w:color="auto" w:fill="auto"/>
            <w:noWrap/>
            <w:vAlign w:val="bottom"/>
            <w:hideMark/>
          </w:tcPr>
          <w:p w14:paraId="07180C0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0.92274</w:t>
            </w:r>
          </w:p>
        </w:tc>
        <w:tc>
          <w:tcPr>
            <w:tcW w:w="820" w:type="dxa"/>
            <w:tcBorders>
              <w:top w:val="nil"/>
              <w:left w:val="nil"/>
              <w:bottom w:val="single" w:sz="4" w:space="0" w:color="auto"/>
              <w:right w:val="single" w:sz="4" w:space="0" w:color="auto"/>
            </w:tcBorders>
            <w:shd w:val="clear" w:color="auto" w:fill="auto"/>
            <w:noWrap/>
            <w:vAlign w:val="bottom"/>
            <w:hideMark/>
          </w:tcPr>
          <w:p w14:paraId="4092E79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0.93095</w:t>
            </w:r>
          </w:p>
        </w:tc>
        <w:tc>
          <w:tcPr>
            <w:tcW w:w="820" w:type="dxa"/>
            <w:tcBorders>
              <w:top w:val="nil"/>
              <w:left w:val="nil"/>
              <w:bottom w:val="single" w:sz="4" w:space="0" w:color="auto"/>
              <w:right w:val="single" w:sz="4" w:space="0" w:color="auto"/>
            </w:tcBorders>
            <w:shd w:val="clear" w:color="auto" w:fill="auto"/>
            <w:noWrap/>
            <w:vAlign w:val="bottom"/>
            <w:hideMark/>
          </w:tcPr>
          <w:p w14:paraId="5ECBBE1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0.92672</w:t>
            </w:r>
          </w:p>
        </w:tc>
        <w:tc>
          <w:tcPr>
            <w:tcW w:w="820" w:type="dxa"/>
            <w:tcBorders>
              <w:top w:val="nil"/>
              <w:left w:val="nil"/>
              <w:bottom w:val="single" w:sz="4" w:space="0" w:color="auto"/>
              <w:right w:val="single" w:sz="4" w:space="0" w:color="auto"/>
            </w:tcBorders>
            <w:shd w:val="clear" w:color="auto" w:fill="auto"/>
            <w:noWrap/>
            <w:vAlign w:val="bottom"/>
            <w:hideMark/>
          </w:tcPr>
          <w:p w14:paraId="494916BB"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0.92869</w:t>
            </w:r>
          </w:p>
        </w:tc>
        <w:tc>
          <w:tcPr>
            <w:tcW w:w="820" w:type="dxa"/>
            <w:tcBorders>
              <w:top w:val="nil"/>
              <w:left w:val="nil"/>
              <w:bottom w:val="single" w:sz="4" w:space="0" w:color="auto"/>
              <w:right w:val="single" w:sz="4" w:space="0" w:color="auto"/>
            </w:tcBorders>
            <w:shd w:val="clear" w:color="auto" w:fill="auto"/>
            <w:noWrap/>
            <w:vAlign w:val="bottom"/>
            <w:hideMark/>
          </w:tcPr>
          <w:p w14:paraId="13F9E69E"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0.93095</w:t>
            </w:r>
          </w:p>
        </w:tc>
        <w:tc>
          <w:tcPr>
            <w:tcW w:w="820" w:type="dxa"/>
            <w:tcBorders>
              <w:top w:val="nil"/>
              <w:left w:val="nil"/>
              <w:bottom w:val="single" w:sz="4" w:space="0" w:color="auto"/>
              <w:right w:val="single" w:sz="4" w:space="0" w:color="auto"/>
            </w:tcBorders>
            <w:shd w:val="clear" w:color="auto" w:fill="auto"/>
            <w:noWrap/>
            <w:vAlign w:val="bottom"/>
            <w:hideMark/>
          </w:tcPr>
          <w:p w14:paraId="7510F75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w:t>
            </w:r>
          </w:p>
        </w:tc>
        <w:tc>
          <w:tcPr>
            <w:tcW w:w="820" w:type="dxa"/>
            <w:tcBorders>
              <w:top w:val="nil"/>
              <w:left w:val="nil"/>
              <w:bottom w:val="single" w:sz="4" w:space="0" w:color="auto"/>
              <w:right w:val="single" w:sz="4" w:space="0" w:color="auto"/>
            </w:tcBorders>
            <w:shd w:val="clear" w:color="auto" w:fill="auto"/>
            <w:noWrap/>
            <w:vAlign w:val="bottom"/>
            <w:hideMark/>
          </w:tcPr>
          <w:p w14:paraId="26EDAA6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w:t>
            </w:r>
          </w:p>
        </w:tc>
        <w:tc>
          <w:tcPr>
            <w:tcW w:w="820" w:type="dxa"/>
            <w:tcBorders>
              <w:top w:val="nil"/>
              <w:left w:val="nil"/>
              <w:bottom w:val="single" w:sz="4" w:space="0" w:color="auto"/>
              <w:right w:val="single" w:sz="4" w:space="0" w:color="auto"/>
            </w:tcBorders>
            <w:shd w:val="clear" w:color="auto" w:fill="auto"/>
            <w:noWrap/>
            <w:vAlign w:val="bottom"/>
            <w:hideMark/>
          </w:tcPr>
          <w:p w14:paraId="06B0387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0.93152</w:t>
            </w:r>
          </w:p>
        </w:tc>
        <w:tc>
          <w:tcPr>
            <w:tcW w:w="820" w:type="dxa"/>
            <w:tcBorders>
              <w:top w:val="single" w:sz="4" w:space="0" w:color="auto"/>
              <w:left w:val="single" w:sz="4" w:space="0" w:color="auto"/>
              <w:bottom w:val="single" w:sz="4" w:space="0" w:color="auto"/>
              <w:right w:val="single" w:sz="4" w:space="0" w:color="auto"/>
            </w:tcBorders>
            <w:shd w:val="clear" w:color="000000" w:fill="FBEAED"/>
            <w:noWrap/>
            <w:vAlign w:val="bottom"/>
            <w:hideMark/>
          </w:tcPr>
          <w:p w14:paraId="31732CC2"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0.93237</w:t>
            </w:r>
          </w:p>
        </w:tc>
      </w:tr>
      <w:tr w:rsidR="00FF279C" w:rsidRPr="00572075" w14:paraId="5A15B818" w14:textId="77777777" w:rsidTr="00FF279C">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62257302"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3,4,5</w:t>
            </w:r>
          </w:p>
        </w:tc>
        <w:tc>
          <w:tcPr>
            <w:tcW w:w="820" w:type="dxa"/>
            <w:tcBorders>
              <w:top w:val="nil"/>
              <w:left w:val="nil"/>
              <w:bottom w:val="single" w:sz="4" w:space="0" w:color="auto"/>
              <w:right w:val="single" w:sz="4" w:space="0" w:color="auto"/>
            </w:tcBorders>
            <w:shd w:val="clear" w:color="auto" w:fill="auto"/>
            <w:noWrap/>
            <w:vAlign w:val="bottom"/>
            <w:hideMark/>
          </w:tcPr>
          <w:p w14:paraId="51BA04F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0.91055</w:t>
            </w:r>
          </w:p>
        </w:tc>
        <w:tc>
          <w:tcPr>
            <w:tcW w:w="820" w:type="dxa"/>
            <w:tcBorders>
              <w:top w:val="nil"/>
              <w:left w:val="nil"/>
              <w:bottom w:val="single" w:sz="4" w:space="0" w:color="auto"/>
              <w:right w:val="single" w:sz="4" w:space="0" w:color="auto"/>
            </w:tcBorders>
            <w:shd w:val="clear" w:color="auto" w:fill="auto"/>
            <w:noWrap/>
            <w:vAlign w:val="bottom"/>
            <w:hideMark/>
          </w:tcPr>
          <w:p w14:paraId="685C7CF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0.9233</w:t>
            </w:r>
          </w:p>
        </w:tc>
        <w:tc>
          <w:tcPr>
            <w:tcW w:w="820" w:type="dxa"/>
            <w:tcBorders>
              <w:top w:val="nil"/>
              <w:left w:val="nil"/>
              <w:bottom w:val="single" w:sz="4" w:space="0" w:color="auto"/>
              <w:right w:val="single" w:sz="4" w:space="0" w:color="auto"/>
            </w:tcBorders>
            <w:shd w:val="clear" w:color="auto" w:fill="auto"/>
            <w:noWrap/>
            <w:vAlign w:val="bottom"/>
            <w:hideMark/>
          </w:tcPr>
          <w:p w14:paraId="3F342E9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0.92642</w:t>
            </w:r>
          </w:p>
        </w:tc>
        <w:tc>
          <w:tcPr>
            <w:tcW w:w="820" w:type="dxa"/>
            <w:tcBorders>
              <w:top w:val="nil"/>
              <w:left w:val="nil"/>
              <w:bottom w:val="single" w:sz="4" w:space="0" w:color="auto"/>
              <w:right w:val="single" w:sz="4" w:space="0" w:color="auto"/>
            </w:tcBorders>
            <w:shd w:val="clear" w:color="auto" w:fill="auto"/>
            <w:noWrap/>
            <w:vAlign w:val="bottom"/>
            <w:hideMark/>
          </w:tcPr>
          <w:p w14:paraId="4FECE6B2"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0.93096</w:t>
            </w:r>
          </w:p>
        </w:tc>
        <w:tc>
          <w:tcPr>
            <w:tcW w:w="820" w:type="dxa"/>
            <w:tcBorders>
              <w:top w:val="nil"/>
              <w:left w:val="nil"/>
              <w:bottom w:val="single" w:sz="4" w:space="0" w:color="auto"/>
              <w:right w:val="single" w:sz="4" w:space="0" w:color="auto"/>
            </w:tcBorders>
            <w:shd w:val="clear" w:color="auto" w:fill="auto"/>
            <w:noWrap/>
            <w:vAlign w:val="bottom"/>
            <w:hideMark/>
          </w:tcPr>
          <w:p w14:paraId="4E5B1434"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0.93093</w:t>
            </w:r>
          </w:p>
        </w:tc>
        <w:tc>
          <w:tcPr>
            <w:tcW w:w="820" w:type="dxa"/>
            <w:tcBorders>
              <w:top w:val="nil"/>
              <w:left w:val="nil"/>
              <w:bottom w:val="single" w:sz="4" w:space="0" w:color="auto"/>
              <w:right w:val="single" w:sz="4" w:space="0" w:color="auto"/>
            </w:tcBorders>
            <w:shd w:val="clear" w:color="auto" w:fill="auto"/>
            <w:noWrap/>
            <w:vAlign w:val="bottom"/>
            <w:hideMark/>
          </w:tcPr>
          <w:p w14:paraId="1722EB0E"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0.93179</w:t>
            </w:r>
          </w:p>
        </w:tc>
        <w:tc>
          <w:tcPr>
            <w:tcW w:w="820" w:type="dxa"/>
            <w:tcBorders>
              <w:top w:val="nil"/>
              <w:left w:val="nil"/>
              <w:bottom w:val="single" w:sz="4" w:space="0" w:color="auto"/>
              <w:right w:val="single" w:sz="4" w:space="0" w:color="auto"/>
            </w:tcBorders>
            <w:shd w:val="clear" w:color="auto" w:fill="auto"/>
            <w:noWrap/>
            <w:vAlign w:val="bottom"/>
            <w:hideMark/>
          </w:tcPr>
          <w:p w14:paraId="31A03B9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0.93406</w:t>
            </w:r>
          </w:p>
        </w:tc>
        <w:tc>
          <w:tcPr>
            <w:tcW w:w="820" w:type="dxa"/>
            <w:tcBorders>
              <w:top w:val="nil"/>
              <w:left w:val="nil"/>
              <w:bottom w:val="single" w:sz="4" w:space="0" w:color="auto"/>
              <w:right w:val="single" w:sz="4" w:space="0" w:color="auto"/>
            </w:tcBorders>
            <w:shd w:val="clear" w:color="auto" w:fill="auto"/>
            <w:noWrap/>
            <w:vAlign w:val="bottom"/>
            <w:hideMark/>
          </w:tcPr>
          <w:p w14:paraId="6B1B294E"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0.93435</w:t>
            </w:r>
          </w:p>
        </w:tc>
        <w:tc>
          <w:tcPr>
            <w:tcW w:w="820" w:type="dxa"/>
            <w:tcBorders>
              <w:top w:val="nil"/>
              <w:left w:val="nil"/>
              <w:bottom w:val="single" w:sz="4" w:space="0" w:color="auto"/>
              <w:right w:val="single" w:sz="4" w:space="0" w:color="auto"/>
            </w:tcBorders>
            <w:shd w:val="clear" w:color="auto" w:fill="auto"/>
            <w:noWrap/>
            <w:vAlign w:val="bottom"/>
            <w:hideMark/>
          </w:tcPr>
          <w:p w14:paraId="0C0C958B"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0.93321</w:t>
            </w:r>
          </w:p>
        </w:tc>
        <w:tc>
          <w:tcPr>
            <w:tcW w:w="820" w:type="dxa"/>
            <w:tcBorders>
              <w:top w:val="single" w:sz="4" w:space="0" w:color="auto"/>
              <w:left w:val="single" w:sz="4" w:space="0" w:color="auto"/>
              <w:bottom w:val="single" w:sz="4" w:space="0" w:color="auto"/>
              <w:right w:val="single" w:sz="4" w:space="0" w:color="auto"/>
            </w:tcBorders>
            <w:shd w:val="clear" w:color="000000" w:fill="EDF6F2"/>
            <w:noWrap/>
            <w:vAlign w:val="bottom"/>
            <w:hideMark/>
          </w:tcPr>
          <w:p w14:paraId="59D1A0E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0.93319</w:t>
            </w:r>
          </w:p>
        </w:tc>
      </w:tr>
    </w:tbl>
    <w:p w14:paraId="02DA632E" w14:textId="0E446131" w:rsidR="00FF279C" w:rsidRPr="00572075" w:rsidRDefault="00FF279C" w:rsidP="005269AF">
      <w:pPr>
        <w:rPr>
          <w:lang w:val="id-ID"/>
        </w:rPr>
      </w:pPr>
    </w:p>
    <w:tbl>
      <w:tblPr>
        <w:tblW w:w="2209" w:type="dxa"/>
        <w:tblLook w:val="04A0" w:firstRow="1" w:lastRow="0" w:firstColumn="1" w:lastColumn="0" w:noHBand="0" w:noVBand="1"/>
      </w:tblPr>
      <w:tblGrid>
        <w:gridCol w:w="1134"/>
        <w:gridCol w:w="1075"/>
      </w:tblGrid>
      <w:tr w:rsidR="00FF279C" w:rsidRPr="00572075" w14:paraId="1446EBD4" w14:textId="77777777" w:rsidTr="00FF279C">
        <w:trPr>
          <w:trHeight w:val="300"/>
        </w:trPr>
        <w:tc>
          <w:tcPr>
            <w:tcW w:w="1134" w:type="dxa"/>
            <w:tcBorders>
              <w:top w:val="nil"/>
              <w:left w:val="nil"/>
              <w:bottom w:val="nil"/>
              <w:right w:val="nil"/>
            </w:tcBorders>
            <w:shd w:val="clear" w:color="auto" w:fill="auto"/>
            <w:noWrap/>
            <w:vAlign w:val="bottom"/>
            <w:hideMark/>
          </w:tcPr>
          <w:p w14:paraId="0C0B096D" w14:textId="77777777" w:rsidR="00FF279C" w:rsidRPr="00572075" w:rsidRDefault="00FF279C" w:rsidP="00FF279C">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75" w:type="dxa"/>
            <w:tcBorders>
              <w:top w:val="nil"/>
              <w:left w:val="nil"/>
              <w:bottom w:val="nil"/>
              <w:right w:val="nil"/>
            </w:tcBorders>
            <w:shd w:val="clear" w:color="auto" w:fill="auto"/>
            <w:noWrap/>
            <w:vAlign w:val="bottom"/>
            <w:hideMark/>
          </w:tcPr>
          <w:p w14:paraId="1E75478F" w14:textId="77777777" w:rsidR="00FF279C" w:rsidRPr="00572075" w:rsidRDefault="00FF279C" w:rsidP="00FF279C">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70513A90" w14:textId="42CF348E" w:rsidR="00FF279C" w:rsidRPr="00572075" w:rsidRDefault="00FF279C" w:rsidP="005269AF">
      <w:pPr>
        <w:rPr>
          <w:lang w:val="id-ID"/>
        </w:rPr>
      </w:pPr>
    </w:p>
    <w:tbl>
      <w:tblPr>
        <w:tblW w:w="9040" w:type="dxa"/>
        <w:tblLook w:val="04A0" w:firstRow="1" w:lastRow="0" w:firstColumn="1" w:lastColumn="0" w:noHBand="0" w:noVBand="1"/>
      </w:tblPr>
      <w:tblGrid>
        <w:gridCol w:w="790"/>
        <w:gridCol w:w="883"/>
        <w:gridCol w:w="884"/>
        <w:gridCol w:w="884"/>
        <w:gridCol w:w="884"/>
        <w:gridCol w:w="884"/>
        <w:gridCol w:w="884"/>
        <w:gridCol w:w="884"/>
        <w:gridCol w:w="884"/>
        <w:gridCol w:w="884"/>
        <w:gridCol w:w="884"/>
      </w:tblGrid>
      <w:tr w:rsidR="00FF279C" w:rsidRPr="00572075" w14:paraId="43EBA9AD" w14:textId="77777777" w:rsidTr="00FF279C">
        <w:trPr>
          <w:trHeight w:val="300"/>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201586" w14:textId="77777777" w:rsidR="00FF279C" w:rsidRPr="00572075" w:rsidRDefault="00FF279C" w:rsidP="00FF279C">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57E694EA" w14:textId="77777777" w:rsidR="00FF279C" w:rsidRPr="00572075" w:rsidRDefault="00FF279C" w:rsidP="00FF279C">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FF279C" w:rsidRPr="00572075" w14:paraId="5F6C2E41" w14:textId="77777777" w:rsidTr="00FF279C">
        <w:trPr>
          <w:trHeight w:val="30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42D9356D" w14:textId="77777777" w:rsidR="00FF279C" w:rsidRPr="00572075" w:rsidRDefault="00FF279C" w:rsidP="00FF279C">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21E37FC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2FAA8FD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3D5D506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3FE2275B"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620CA0C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1980E084"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0031E2D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14D86FD5"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4E46FF6B"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14C1873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FF279C" w:rsidRPr="00572075" w14:paraId="4A6CECA7" w14:textId="77777777" w:rsidTr="00FF279C">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54374A14"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20" w:type="dxa"/>
            <w:tcBorders>
              <w:top w:val="nil"/>
              <w:left w:val="nil"/>
              <w:bottom w:val="single" w:sz="4" w:space="0" w:color="auto"/>
              <w:right w:val="single" w:sz="4" w:space="0" w:color="auto"/>
            </w:tcBorders>
            <w:shd w:val="clear" w:color="auto" w:fill="auto"/>
            <w:noWrap/>
            <w:vAlign w:val="bottom"/>
            <w:hideMark/>
          </w:tcPr>
          <w:p w14:paraId="6821D2A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0.86003</w:t>
            </w:r>
          </w:p>
        </w:tc>
        <w:tc>
          <w:tcPr>
            <w:tcW w:w="820" w:type="dxa"/>
            <w:tcBorders>
              <w:top w:val="nil"/>
              <w:left w:val="nil"/>
              <w:bottom w:val="single" w:sz="4" w:space="0" w:color="auto"/>
              <w:right w:val="single" w:sz="4" w:space="0" w:color="auto"/>
            </w:tcBorders>
            <w:shd w:val="clear" w:color="auto" w:fill="auto"/>
            <w:noWrap/>
            <w:vAlign w:val="bottom"/>
            <w:hideMark/>
          </w:tcPr>
          <w:p w14:paraId="749A63D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0.88367</w:t>
            </w:r>
          </w:p>
        </w:tc>
        <w:tc>
          <w:tcPr>
            <w:tcW w:w="820" w:type="dxa"/>
            <w:tcBorders>
              <w:top w:val="nil"/>
              <w:left w:val="nil"/>
              <w:bottom w:val="single" w:sz="4" w:space="0" w:color="auto"/>
              <w:right w:val="single" w:sz="4" w:space="0" w:color="auto"/>
            </w:tcBorders>
            <w:shd w:val="clear" w:color="auto" w:fill="auto"/>
            <w:noWrap/>
            <w:vAlign w:val="bottom"/>
            <w:hideMark/>
          </w:tcPr>
          <w:p w14:paraId="61F645B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0.87212</w:t>
            </w:r>
          </w:p>
        </w:tc>
        <w:tc>
          <w:tcPr>
            <w:tcW w:w="820" w:type="dxa"/>
            <w:tcBorders>
              <w:top w:val="nil"/>
              <w:left w:val="nil"/>
              <w:bottom w:val="single" w:sz="4" w:space="0" w:color="auto"/>
              <w:right w:val="single" w:sz="4" w:space="0" w:color="auto"/>
            </w:tcBorders>
            <w:shd w:val="clear" w:color="auto" w:fill="auto"/>
            <w:noWrap/>
            <w:vAlign w:val="bottom"/>
            <w:hideMark/>
          </w:tcPr>
          <w:p w14:paraId="3FDE5AD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0.87686</w:t>
            </w:r>
          </w:p>
        </w:tc>
        <w:tc>
          <w:tcPr>
            <w:tcW w:w="820" w:type="dxa"/>
            <w:tcBorders>
              <w:top w:val="nil"/>
              <w:left w:val="nil"/>
              <w:bottom w:val="single" w:sz="4" w:space="0" w:color="auto"/>
              <w:right w:val="single" w:sz="4" w:space="0" w:color="auto"/>
            </w:tcBorders>
            <w:shd w:val="clear" w:color="auto" w:fill="auto"/>
            <w:noWrap/>
            <w:vAlign w:val="bottom"/>
            <w:hideMark/>
          </w:tcPr>
          <w:p w14:paraId="5050F67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0.8856</w:t>
            </w:r>
          </w:p>
        </w:tc>
        <w:tc>
          <w:tcPr>
            <w:tcW w:w="820" w:type="dxa"/>
            <w:tcBorders>
              <w:top w:val="nil"/>
              <w:left w:val="nil"/>
              <w:bottom w:val="single" w:sz="4" w:space="0" w:color="auto"/>
              <w:right w:val="single" w:sz="4" w:space="0" w:color="auto"/>
            </w:tcBorders>
            <w:shd w:val="clear" w:color="auto" w:fill="auto"/>
            <w:noWrap/>
            <w:vAlign w:val="bottom"/>
            <w:hideMark/>
          </w:tcPr>
          <w:p w14:paraId="4D0C7B83"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0.88529</w:t>
            </w:r>
          </w:p>
        </w:tc>
        <w:tc>
          <w:tcPr>
            <w:tcW w:w="820" w:type="dxa"/>
            <w:tcBorders>
              <w:top w:val="nil"/>
              <w:left w:val="nil"/>
              <w:bottom w:val="single" w:sz="4" w:space="0" w:color="auto"/>
              <w:right w:val="single" w:sz="4" w:space="0" w:color="auto"/>
            </w:tcBorders>
            <w:shd w:val="clear" w:color="auto" w:fill="auto"/>
            <w:noWrap/>
            <w:vAlign w:val="bottom"/>
            <w:hideMark/>
          </w:tcPr>
          <w:p w14:paraId="72EB3E95"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0.88716</w:t>
            </w:r>
          </w:p>
        </w:tc>
        <w:tc>
          <w:tcPr>
            <w:tcW w:w="820" w:type="dxa"/>
            <w:tcBorders>
              <w:top w:val="nil"/>
              <w:left w:val="nil"/>
              <w:bottom w:val="single" w:sz="4" w:space="0" w:color="auto"/>
              <w:right w:val="single" w:sz="4" w:space="0" w:color="auto"/>
            </w:tcBorders>
            <w:shd w:val="clear" w:color="auto" w:fill="auto"/>
            <w:noWrap/>
            <w:vAlign w:val="bottom"/>
            <w:hideMark/>
          </w:tcPr>
          <w:p w14:paraId="45CCCCD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0.88288</w:t>
            </w:r>
          </w:p>
        </w:tc>
        <w:tc>
          <w:tcPr>
            <w:tcW w:w="820" w:type="dxa"/>
            <w:tcBorders>
              <w:top w:val="nil"/>
              <w:left w:val="nil"/>
              <w:bottom w:val="single" w:sz="4" w:space="0" w:color="auto"/>
              <w:right w:val="single" w:sz="4" w:space="0" w:color="auto"/>
            </w:tcBorders>
            <w:shd w:val="clear" w:color="auto" w:fill="auto"/>
            <w:noWrap/>
            <w:vAlign w:val="bottom"/>
            <w:hideMark/>
          </w:tcPr>
          <w:p w14:paraId="5CDB57E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0.88536</w:t>
            </w:r>
          </w:p>
        </w:tc>
        <w:tc>
          <w:tcPr>
            <w:tcW w:w="820" w:type="dxa"/>
            <w:tcBorders>
              <w:top w:val="single" w:sz="4" w:space="0" w:color="auto"/>
              <w:left w:val="single" w:sz="4" w:space="0" w:color="auto"/>
              <w:bottom w:val="single" w:sz="4" w:space="0" w:color="auto"/>
              <w:right w:val="single" w:sz="4" w:space="0" w:color="auto"/>
            </w:tcBorders>
            <w:shd w:val="clear" w:color="000000" w:fill="FBE4E7"/>
            <w:noWrap/>
            <w:vAlign w:val="bottom"/>
            <w:hideMark/>
          </w:tcPr>
          <w:p w14:paraId="65C8262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0.88782</w:t>
            </w:r>
          </w:p>
        </w:tc>
      </w:tr>
      <w:tr w:rsidR="00FF279C" w:rsidRPr="00572075" w14:paraId="38FA17FB" w14:textId="77777777" w:rsidTr="00FF279C">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4FBFA2E0"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05D84DE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0.85963</w:t>
            </w:r>
          </w:p>
        </w:tc>
        <w:tc>
          <w:tcPr>
            <w:tcW w:w="820" w:type="dxa"/>
            <w:tcBorders>
              <w:top w:val="nil"/>
              <w:left w:val="nil"/>
              <w:bottom w:val="single" w:sz="4" w:space="0" w:color="auto"/>
              <w:right w:val="single" w:sz="4" w:space="0" w:color="auto"/>
            </w:tcBorders>
            <w:shd w:val="clear" w:color="auto" w:fill="auto"/>
            <w:noWrap/>
            <w:vAlign w:val="bottom"/>
            <w:hideMark/>
          </w:tcPr>
          <w:p w14:paraId="563191A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0.8799</w:t>
            </w:r>
          </w:p>
        </w:tc>
        <w:tc>
          <w:tcPr>
            <w:tcW w:w="820" w:type="dxa"/>
            <w:tcBorders>
              <w:top w:val="nil"/>
              <w:left w:val="nil"/>
              <w:bottom w:val="single" w:sz="4" w:space="0" w:color="auto"/>
              <w:right w:val="single" w:sz="4" w:space="0" w:color="auto"/>
            </w:tcBorders>
            <w:shd w:val="clear" w:color="auto" w:fill="auto"/>
            <w:noWrap/>
            <w:vAlign w:val="bottom"/>
            <w:hideMark/>
          </w:tcPr>
          <w:p w14:paraId="46AD7B6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0.87085</w:t>
            </w:r>
          </w:p>
        </w:tc>
        <w:tc>
          <w:tcPr>
            <w:tcW w:w="820" w:type="dxa"/>
            <w:tcBorders>
              <w:top w:val="nil"/>
              <w:left w:val="nil"/>
              <w:bottom w:val="single" w:sz="4" w:space="0" w:color="auto"/>
              <w:right w:val="single" w:sz="4" w:space="0" w:color="auto"/>
            </w:tcBorders>
            <w:shd w:val="clear" w:color="auto" w:fill="auto"/>
            <w:noWrap/>
            <w:vAlign w:val="bottom"/>
            <w:hideMark/>
          </w:tcPr>
          <w:p w14:paraId="0862E533"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0.87044</w:t>
            </w:r>
          </w:p>
        </w:tc>
        <w:tc>
          <w:tcPr>
            <w:tcW w:w="820" w:type="dxa"/>
            <w:tcBorders>
              <w:top w:val="nil"/>
              <w:left w:val="nil"/>
              <w:bottom w:val="single" w:sz="4" w:space="0" w:color="auto"/>
              <w:right w:val="single" w:sz="4" w:space="0" w:color="auto"/>
            </w:tcBorders>
            <w:shd w:val="clear" w:color="auto" w:fill="auto"/>
            <w:noWrap/>
            <w:vAlign w:val="bottom"/>
            <w:hideMark/>
          </w:tcPr>
          <w:p w14:paraId="54FF886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0.88862</w:t>
            </w:r>
          </w:p>
        </w:tc>
        <w:tc>
          <w:tcPr>
            <w:tcW w:w="820" w:type="dxa"/>
            <w:tcBorders>
              <w:top w:val="nil"/>
              <w:left w:val="nil"/>
              <w:bottom w:val="single" w:sz="4" w:space="0" w:color="auto"/>
              <w:right w:val="single" w:sz="4" w:space="0" w:color="auto"/>
            </w:tcBorders>
            <w:shd w:val="clear" w:color="auto" w:fill="auto"/>
            <w:noWrap/>
            <w:vAlign w:val="bottom"/>
            <w:hideMark/>
          </w:tcPr>
          <w:p w14:paraId="6A20BE1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0.88823</w:t>
            </w:r>
          </w:p>
        </w:tc>
        <w:tc>
          <w:tcPr>
            <w:tcW w:w="820" w:type="dxa"/>
            <w:tcBorders>
              <w:top w:val="nil"/>
              <w:left w:val="nil"/>
              <w:bottom w:val="single" w:sz="4" w:space="0" w:color="auto"/>
              <w:right w:val="single" w:sz="4" w:space="0" w:color="auto"/>
            </w:tcBorders>
            <w:shd w:val="clear" w:color="auto" w:fill="auto"/>
            <w:noWrap/>
            <w:vAlign w:val="bottom"/>
            <w:hideMark/>
          </w:tcPr>
          <w:p w14:paraId="05288C8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0.89025</w:t>
            </w:r>
          </w:p>
        </w:tc>
        <w:tc>
          <w:tcPr>
            <w:tcW w:w="820" w:type="dxa"/>
            <w:tcBorders>
              <w:top w:val="nil"/>
              <w:left w:val="nil"/>
              <w:bottom w:val="single" w:sz="4" w:space="0" w:color="auto"/>
              <w:right w:val="single" w:sz="4" w:space="0" w:color="auto"/>
            </w:tcBorders>
            <w:shd w:val="clear" w:color="auto" w:fill="auto"/>
            <w:noWrap/>
            <w:vAlign w:val="bottom"/>
            <w:hideMark/>
          </w:tcPr>
          <w:p w14:paraId="7FA42EFE"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0.88952</w:t>
            </w:r>
          </w:p>
        </w:tc>
        <w:tc>
          <w:tcPr>
            <w:tcW w:w="820" w:type="dxa"/>
            <w:tcBorders>
              <w:top w:val="nil"/>
              <w:left w:val="nil"/>
              <w:bottom w:val="single" w:sz="4" w:space="0" w:color="auto"/>
              <w:right w:val="single" w:sz="4" w:space="0" w:color="auto"/>
            </w:tcBorders>
            <w:shd w:val="clear" w:color="auto" w:fill="auto"/>
            <w:noWrap/>
            <w:vAlign w:val="bottom"/>
            <w:hideMark/>
          </w:tcPr>
          <w:p w14:paraId="58ABD49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0.88887</w:t>
            </w:r>
          </w:p>
        </w:tc>
        <w:tc>
          <w:tcPr>
            <w:tcW w:w="820" w:type="dxa"/>
            <w:tcBorders>
              <w:top w:val="single" w:sz="4" w:space="0" w:color="auto"/>
              <w:left w:val="single" w:sz="4" w:space="0" w:color="auto"/>
              <w:bottom w:val="single" w:sz="4" w:space="0" w:color="auto"/>
              <w:right w:val="single" w:sz="4" w:space="0" w:color="auto"/>
            </w:tcBorders>
            <w:shd w:val="clear" w:color="000000" w:fill="EBF5F0"/>
            <w:noWrap/>
            <w:vAlign w:val="bottom"/>
            <w:hideMark/>
          </w:tcPr>
          <w:p w14:paraId="53066FC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0.88837</w:t>
            </w:r>
          </w:p>
        </w:tc>
      </w:tr>
      <w:tr w:rsidR="00FF279C" w:rsidRPr="00572075" w14:paraId="177D92F2" w14:textId="77777777" w:rsidTr="00FF279C">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6D76BBFE"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20" w:type="dxa"/>
            <w:tcBorders>
              <w:top w:val="nil"/>
              <w:left w:val="nil"/>
              <w:bottom w:val="single" w:sz="4" w:space="0" w:color="auto"/>
              <w:right w:val="single" w:sz="4" w:space="0" w:color="auto"/>
            </w:tcBorders>
            <w:shd w:val="clear" w:color="auto" w:fill="auto"/>
            <w:noWrap/>
            <w:vAlign w:val="bottom"/>
            <w:hideMark/>
          </w:tcPr>
          <w:p w14:paraId="7F16E7D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0.85543</w:t>
            </w:r>
          </w:p>
        </w:tc>
        <w:tc>
          <w:tcPr>
            <w:tcW w:w="820" w:type="dxa"/>
            <w:tcBorders>
              <w:top w:val="nil"/>
              <w:left w:val="nil"/>
              <w:bottom w:val="single" w:sz="4" w:space="0" w:color="auto"/>
              <w:right w:val="single" w:sz="4" w:space="0" w:color="auto"/>
            </w:tcBorders>
            <w:shd w:val="clear" w:color="auto" w:fill="auto"/>
            <w:noWrap/>
            <w:vAlign w:val="bottom"/>
            <w:hideMark/>
          </w:tcPr>
          <w:p w14:paraId="2CCA45BB"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0.87804</w:t>
            </w:r>
          </w:p>
        </w:tc>
        <w:tc>
          <w:tcPr>
            <w:tcW w:w="820" w:type="dxa"/>
            <w:tcBorders>
              <w:top w:val="nil"/>
              <w:left w:val="nil"/>
              <w:bottom w:val="single" w:sz="4" w:space="0" w:color="auto"/>
              <w:right w:val="single" w:sz="4" w:space="0" w:color="auto"/>
            </w:tcBorders>
            <w:shd w:val="clear" w:color="auto" w:fill="auto"/>
            <w:noWrap/>
            <w:vAlign w:val="bottom"/>
            <w:hideMark/>
          </w:tcPr>
          <w:p w14:paraId="66E1EA2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0.86729</w:t>
            </w:r>
          </w:p>
        </w:tc>
        <w:tc>
          <w:tcPr>
            <w:tcW w:w="820" w:type="dxa"/>
            <w:tcBorders>
              <w:top w:val="nil"/>
              <w:left w:val="nil"/>
              <w:bottom w:val="single" w:sz="4" w:space="0" w:color="auto"/>
              <w:right w:val="single" w:sz="4" w:space="0" w:color="auto"/>
            </w:tcBorders>
            <w:shd w:val="clear" w:color="auto" w:fill="auto"/>
            <w:noWrap/>
            <w:vAlign w:val="bottom"/>
            <w:hideMark/>
          </w:tcPr>
          <w:p w14:paraId="03E1B8F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0.8709</w:t>
            </w:r>
          </w:p>
        </w:tc>
        <w:tc>
          <w:tcPr>
            <w:tcW w:w="820" w:type="dxa"/>
            <w:tcBorders>
              <w:top w:val="nil"/>
              <w:left w:val="nil"/>
              <w:bottom w:val="single" w:sz="4" w:space="0" w:color="auto"/>
              <w:right w:val="single" w:sz="4" w:space="0" w:color="auto"/>
            </w:tcBorders>
            <w:shd w:val="clear" w:color="auto" w:fill="auto"/>
            <w:noWrap/>
            <w:vAlign w:val="bottom"/>
            <w:hideMark/>
          </w:tcPr>
          <w:p w14:paraId="05825FF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w:t>
            </w:r>
          </w:p>
        </w:tc>
        <w:tc>
          <w:tcPr>
            <w:tcW w:w="820" w:type="dxa"/>
            <w:tcBorders>
              <w:top w:val="nil"/>
              <w:left w:val="nil"/>
              <w:bottom w:val="single" w:sz="4" w:space="0" w:color="auto"/>
              <w:right w:val="single" w:sz="4" w:space="0" w:color="auto"/>
            </w:tcBorders>
            <w:shd w:val="clear" w:color="auto" w:fill="auto"/>
            <w:noWrap/>
            <w:vAlign w:val="bottom"/>
            <w:hideMark/>
          </w:tcPr>
          <w:p w14:paraId="75A80D9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0.88765</w:t>
            </w:r>
          </w:p>
        </w:tc>
        <w:tc>
          <w:tcPr>
            <w:tcW w:w="820" w:type="dxa"/>
            <w:tcBorders>
              <w:top w:val="nil"/>
              <w:left w:val="nil"/>
              <w:bottom w:val="single" w:sz="4" w:space="0" w:color="auto"/>
              <w:right w:val="single" w:sz="4" w:space="0" w:color="auto"/>
            </w:tcBorders>
            <w:shd w:val="clear" w:color="auto" w:fill="auto"/>
            <w:noWrap/>
            <w:vAlign w:val="bottom"/>
            <w:hideMark/>
          </w:tcPr>
          <w:p w14:paraId="4B1F81E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0.88766</w:t>
            </w:r>
          </w:p>
        </w:tc>
        <w:tc>
          <w:tcPr>
            <w:tcW w:w="820" w:type="dxa"/>
            <w:tcBorders>
              <w:top w:val="nil"/>
              <w:left w:val="nil"/>
              <w:bottom w:val="single" w:sz="4" w:space="0" w:color="auto"/>
              <w:right w:val="single" w:sz="4" w:space="0" w:color="auto"/>
            </w:tcBorders>
            <w:shd w:val="clear" w:color="auto" w:fill="auto"/>
            <w:noWrap/>
            <w:vAlign w:val="bottom"/>
            <w:hideMark/>
          </w:tcPr>
          <w:p w14:paraId="12C6449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0.88629</w:t>
            </w:r>
          </w:p>
        </w:tc>
        <w:tc>
          <w:tcPr>
            <w:tcW w:w="820" w:type="dxa"/>
            <w:tcBorders>
              <w:top w:val="nil"/>
              <w:left w:val="nil"/>
              <w:bottom w:val="single" w:sz="4" w:space="0" w:color="auto"/>
              <w:right w:val="single" w:sz="4" w:space="0" w:color="auto"/>
            </w:tcBorders>
            <w:shd w:val="clear" w:color="auto" w:fill="auto"/>
            <w:noWrap/>
            <w:vAlign w:val="bottom"/>
            <w:hideMark/>
          </w:tcPr>
          <w:p w14:paraId="5B433DD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0.88798</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3DA9004E"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0.88638</w:t>
            </w:r>
          </w:p>
        </w:tc>
      </w:tr>
      <w:tr w:rsidR="00FF279C" w:rsidRPr="00572075" w14:paraId="51324D4E" w14:textId="77777777" w:rsidTr="00FF279C">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477B02E3"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3,4,5</w:t>
            </w:r>
          </w:p>
        </w:tc>
        <w:tc>
          <w:tcPr>
            <w:tcW w:w="820" w:type="dxa"/>
            <w:tcBorders>
              <w:top w:val="nil"/>
              <w:left w:val="nil"/>
              <w:bottom w:val="single" w:sz="4" w:space="0" w:color="auto"/>
              <w:right w:val="single" w:sz="4" w:space="0" w:color="auto"/>
            </w:tcBorders>
            <w:shd w:val="clear" w:color="auto" w:fill="auto"/>
            <w:noWrap/>
            <w:vAlign w:val="bottom"/>
            <w:hideMark/>
          </w:tcPr>
          <w:p w14:paraId="552AA86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0.85925</w:t>
            </w:r>
          </w:p>
        </w:tc>
        <w:tc>
          <w:tcPr>
            <w:tcW w:w="820" w:type="dxa"/>
            <w:tcBorders>
              <w:top w:val="nil"/>
              <w:left w:val="nil"/>
              <w:bottom w:val="single" w:sz="4" w:space="0" w:color="auto"/>
              <w:right w:val="single" w:sz="4" w:space="0" w:color="auto"/>
            </w:tcBorders>
            <w:shd w:val="clear" w:color="auto" w:fill="auto"/>
            <w:noWrap/>
            <w:vAlign w:val="bottom"/>
            <w:hideMark/>
          </w:tcPr>
          <w:p w14:paraId="608BBE33"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0.88544</w:t>
            </w:r>
          </w:p>
        </w:tc>
        <w:tc>
          <w:tcPr>
            <w:tcW w:w="820" w:type="dxa"/>
            <w:tcBorders>
              <w:top w:val="nil"/>
              <w:left w:val="nil"/>
              <w:bottom w:val="single" w:sz="4" w:space="0" w:color="auto"/>
              <w:right w:val="single" w:sz="4" w:space="0" w:color="auto"/>
            </w:tcBorders>
            <w:shd w:val="clear" w:color="auto" w:fill="auto"/>
            <w:noWrap/>
            <w:vAlign w:val="bottom"/>
            <w:hideMark/>
          </w:tcPr>
          <w:p w14:paraId="6C0CA69B"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0.87979</w:t>
            </w:r>
          </w:p>
        </w:tc>
        <w:tc>
          <w:tcPr>
            <w:tcW w:w="820" w:type="dxa"/>
            <w:tcBorders>
              <w:top w:val="nil"/>
              <w:left w:val="nil"/>
              <w:bottom w:val="single" w:sz="4" w:space="0" w:color="auto"/>
              <w:right w:val="single" w:sz="4" w:space="0" w:color="auto"/>
            </w:tcBorders>
            <w:shd w:val="clear" w:color="auto" w:fill="auto"/>
            <w:noWrap/>
            <w:vAlign w:val="bottom"/>
            <w:hideMark/>
          </w:tcPr>
          <w:p w14:paraId="3C6080B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0.87781</w:t>
            </w:r>
          </w:p>
        </w:tc>
        <w:tc>
          <w:tcPr>
            <w:tcW w:w="820" w:type="dxa"/>
            <w:tcBorders>
              <w:top w:val="nil"/>
              <w:left w:val="nil"/>
              <w:bottom w:val="single" w:sz="4" w:space="0" w:color="auto"/>
              <w:right w:val="single" w:sz="4" w:space="0" w:color="auto"/>
            </w:tcBorders>
            <w:shd w:val="clear" w:color="auto" w:fill="auto"/>
            <w:noWrap/>
            <w:vAlign w:val="bottom"/>
            <w:hideMark/>
          </w:tcPr>
          <w:p w14:paraId="5D36E8C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0.88955</w:t>
            </w:r>
          </w:p>
        </w:tc>
        <w:tc>
          <w:tcPr>
            <w:tcW w:w="820" w:type="dxa"/>
            <w:tcBorders>
              <w:top w:val="nil"/>
              <w:left w:val="nil"/>
              <w:bottom w:val="single" w:sz="4" w:space="0" w:color="auto"/>
              <w:right w:val="single" w:sz="4" w:space="0" w:color="auto"/>
            </w:tcBorders>
            <w:shd w:val="clear" w:color="auto" w:fill="auto"/>
            <w:noWrap/>
            <w:vAlign w:val="bottom"/>
            <w:hideMark/>
          </w:tcPr>
          <w:p w14:paraId="1E8D4DF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0.89177</w:t>
            </w:r>
          </w:p>
        </w:tc>
        <w:tc>
          <w:tcPr>
            <w:tcW w:w="820" w:type="dxa"/>
            <w:tcBorders>
              <w:top w:val="nil"/>
              <w:left w:val="nil"/>
              <w:bottom w:val="single" w:sz="4" w:space="0" w:color="auto"/>
              <w:right w:val="single" w:sz="4" w:space="0" w:color="auto"/>
            </w:tcBorders>
            <w:shd w:val="clear" w:color="auto" w:fill="auto"/>
            <w:noWrap/>
            <w:vAlign w:val="bottom"/>
            <w:hideMark/>
          </w:tcPr>
          <w:p w14:paraId="2DF512F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0.89265</w:t>
            </w:r>
          </w:p>
        </w:tc>
        <w:tc>
          <w:tcPr>
            <w:tcW w:w="820" w:type="dxa"/>
            <w:tcBorders>
              <w:top w:val="nil"/>
              <w:left w:val="nil"/>
              <w:bottom w:val="single" w:sz="4" w:space="0" w:color="auto"/>
              <w:right w:val="single" w:sz="4" w:space="0" w:color="auto"/>
            </w:tcBorders>
            <w:shd w:val="clear" w:color="auto" w:fill="auto"/>
            <w:noWrap/>
            <w:vAlign w:val="bottom"/>
            <w:hideMark/>
          </w:tcPr>
          <w:p w14:paraId="2DE5487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0.89222</w:t>
            </w:r>
          </w:p>
        </w:tc>
        <w:tc>
          <w:tcPr>
            <w:tcW w:w="820" w:type="dxa"/>
            <w:tcBorders>
              <w:top w:val="nil"/>
              <w:left w:val="nil"/>
              <w:bottom w:val="single" w:sz="4" w:space="0" w:color="auto"/>
              <w:right w:val="single" w:sz="4" w:space="0" w:color="auto"/>
            </w:tcBorders>
            <w:shd w:val="clear" w:color="auto" w:fill="auto"/>
            <w:noWrap/>
            <w:vAlign w:val="bottom"/>
            <w:hideMark/>
          </w:tcPr>
          <w:p w14:paraId="501A336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0.89491</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831FFE2"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0.89041</w:t>
            </w:r>
          </w:p>
        </w:tc>
      </w:tr>
    </w:tbl>
    <w:p w14:paraId="221FFDEF" w14:textId="11CC78C3" w:rsidR="00FF279C" w:rsidRPr="00572075" w:rsidRDefault="00FF279C" w:rsidP="005269AF">
      <w:pPr>
        <w:rPr>
          <w:lang w:val="id-ID"/>
        </w:rPr>
      </w:pPr>
    </w:p>
    <w:p w14:paraId="6C4198FE" w14:textId="2B974568" w:rsidR="00FF279C" w:rsidRPr="00572075" w:rsidRDefault="00FF279C" w:rsidP="005269AF">
      <w:pPr>
        <w:rPr>
          <w:lang w:val="id-ID"/>
        </w:rPr>
      </w:pPr>
    </w:p>
    <w:p w14:paraId="654E6771" w14:textId="0BE350E4" w:rsidR="00FF279C" w:rsidRPr="00572075" w:rsidRDefault="00FF279C" w:rsidP="005269AF">
      <w:pPr>
        <w:rPr>
          <w:lang w:val="id-ID"/>
        </w:rPr>
      </w:pPr>
    </w:p>
    <w:p w14:paraId="2AA2F174" w14:textId="4815B293" w:rsidR="00FF279C" w:rsidRPr="00572075" w:rsidRDefault="00FF279C" w:rsidP="005269AF">
      <w:pPr>
        <w:rPr>
          <w:lang w:val="id-ID"/>
        </w:rPr>
      </w:pPr>
    </w:p>
    <w:p w14:paraId="03709D87" w14:textId="1257FBA5" w:rsidR="00FF279C" w:rsidRPr="00572075" w:rsidRDefault="00FF279C" w:rsidP="005269AF">
      <w:pPr>
        <w:rPr>
          <w:lang w:val="id-ID"/>
        </w:rPr>
      </w:pPr>
    </w:p>
    <w:tbl>
      <w:tblPr>
        <w:tblW w:w="2254" w:type="dxa"/>
        <w:tblLook w:val="04A0" w:firstRow="1" w:lastRow="0" w:firstColumn="1" w:lastColumn="0" w:noHBand="0" w:noVBand="1"/>
      </w:tblPr>
      <w:tblGrid>
        <w:gridCol w:w="1134"/>
        <w:gridCol w:w="1120"/>
      </w:tblGrid>
      <w:tr w:rsidR="00FF279C" w:rsidRPr="00572075" w14:paraId="46781FCD" w14:textId="77777777" w:rsidTr="00FF279C">
        <w:trPr>
          <w:trHeight w:val="300"/>
        </w:trPr>
        <w:tc>
          <w:tcPr>
            <w:tcW w:w="1134" w:type="dxa"/>
            <w:tcBorders>
              <w:top w:val="nil"/>
              <w:left w:val="nil"/>
              <w:bottom w:val="nil"/>
              <w:right w:val="nil"/>
            </w:tcBorders>
            <w:shd w:val="clear" w:color="auto" w:fill="auto"/>
            <w:noWrap/>
            <w:vAlign w:val="bottom"/>
            <w:hideMark/>
          </w:tcPr>
          <w:p w14:paraId="171C2B29" w14:textId="77777777" w:rsidR="00FF279C" w:rsidRPr="00572075" w:rsidRDefault="00FF279C" w:rsidP="00FF279C">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120" w:type="dxa"/>
            <w:tcBorders>
              <w:top w:val="nil"/>
              <w:left w:val="nil"/>
              <w:bottom w:val="nil"/>
              <w:right w:val="nil"/>
            </w:tcBorders>
            <w:shd w:val="clear" w:color="auto" w:fill="auto"/>
            <w:noWrap/>
            <w:vAlign w:val="bottom"/>
            <w:hideMark/>
          </w:tcPr>
          <w:p w14:paraId="2EB08F59" w14:textId="77777777" w:rsidR="00FF279C" w:rsidRPr="00572075" w:rsidRDefault="00FF279C" w:rsidP="00FF279C">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F1-Score</w:t>
            </w:r>
          </w:p>
        </w:tc>
      </w:tr>
    </w:tbl>
    <w:p w14:paraId="545D93E0" w14:textId="094D2458" w:rsidR="00FF279C" w:rsidRPr="00572075" w:rsidRDefault="00FF279C" w:rsidP="005269AF">
      <w:pPr>
        <w:rPr>
          <w:lang w:val="id-ID"/>
        </w:rPr>
      </w:pPr>
    </w:p>
    <w:tbl>
      <w:tblPr>
        <w:tblW w:w="9040" w:type="dxa"/>
        <w:tblLook w:val="04A0" w:firstRow="1" w:lastRow="0" w:firstColumn="1" w:lastColumn="0" w:noHBand="0" w:noVBand="1"/>
      </w:tblPr>
      <w:tblGrid>
        <w:gridCol w:w="790"/>
        <w:gridCol w:w="883"/>
        <w:gridCol w:w="884"/>
        <w:gridCol w:w="884"/>
        <w:gridCol w:w="884"/>
        <w:gridCol w:w="884"/>
        <w:gridCol w:w="884"/>
        <w:gridCol w:w="884"/>
        <w:gridCol w:w="884"/>
        <w:gridCol w:w="884"/>
        <w:gridCol w:w="884"/>
      </w:tblGrid>
      <w:tr w:rsidR="00FF279C" w:rsidRPr="00572075" w14:paraId="1536A65A" w14:textId="77777777" w:rsidTr="00FF279C">
        <w:trPr>
          <w:trHeight w:val="300"/>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4E07D5" w14:textId="77777777" w:rsidR="00FF279C" w:rsidRPr="00572075" w:rsidRDefault="00FF279C" w:rsidP="00FF279C">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5F8F3D7C" w14:textId="77777777" w:rsidR="00FF279C" w:rsidRPr="00572075" w:rsidRDefault="00FF279C" w:rsidP="00FF279C">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FF279C" w:rsidRPr="00572075" w14:paraId="0011C35C" w14:textId="77777777" w:rsidTr="00FF279C">
        <w:trPr>
          <w:trHeight w:val="30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6C98782D" w14:textId="77777777" w:rsidR="00FF279C" w:rsidRPr="00572075" w:rsidRDefault="00FF279C" w:rsidP="00FF279C">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30473A0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3789025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1E2AC1FB"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69608AE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37BCCBA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60DCBCE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0F4896F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6ED4EE94"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79D183F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75C0C9F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FF279C" w:rsidRPr="00572075" w14:paraId="2A2EC151" w14:textId="77777777" w:rsidTr="00FF279C">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448048CF"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20" w:type="dxa"/>
            <w:tcBorders>
              <w:top w:val="nil"/>
              <w:left w:val="nil"/>
              <w:bottom w:val="single" w:sz="4" w:space="0" w:color="auto"/>
              <w:right w:val="single" w:sz="4" w:space="0" w:color="auto"/>
            </w:tcBorders>
            <w:shd w:val="clear" w:color="auto" w:fill="auto"/>
            <w:noWrap/>
            <w:vAlign w:val="bottom"/>
            <w:hideMark/>
          </w:tcPr>
          <w:p w14:paraId="0876035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0.86244</w:t>
            </w:r>
          </w:p>
        </w:tc>
        <w:tc>
          <w:tcPr>
            <w:tcW w:w="820" w:type="dxa"/>
            <w:tcBorders>
              <w:top w:val="nil"/>
              <w:left w:val="nil"/>
              <w:bottom w:val="single" w:sz="4" w:space="0" w:color="auto"/>
              <w:right w:val="single" w:sz="4" w:space="0" w:color="auto"/>
            </w:tcBorders>
            <w:shd w:val="clear" w:color="auto" w:fill="auto"/>
            <w:noWrap/>
            <w:vAlign w:val="bottom"/>
            <w:hideMark/>
          </w:tcPr>
          <w:p w14:paraId="326C104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0.88421</w:t>
            </w:r>
          </w:p>
        </w:tc>
        <w:tc>
          <w:tcPr>
            <w:tcW w:w="820" w:type="dxa"/>
            <w:tcBorders>
              <w:top w:val="nil"/>
              <w:left w:val="nil"/>
              <w:bottom w:val="single" w:sz="4" w:space="0" w:color="auto"/>
              <w:right w:val="single" w:sz="4" w:space="0" w:color="auto"/>
            </w:tcBorders>
            <w:shd w:val="clear" w:color="auto" w:fill="auto"/>
            <w:noWrap/>
            <w:vAlign w:val="bottom"/>
            <w:hideMark/>
          </w:tcPr>
          <w:p w14:paraId="76B9598B"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0.87769</w:t>
            </w:r>
          </w:p>
        </w:tc>
        <w:tc>
          <w:tcPr>
            <w:tcW w:w="820" w:type="dxa"/>
            <w:tcBorders>
              <w:top w:val="nil"/>
              <w:left w:val="nil"/>
              <w:bottom w:val="single" w:sz="4" w:space="0" w:color="auto"/>
              <w:right w:val="single" w:sz="4" w:space="0" w:color="auto"/>
            </w:tcBorders>
            <w:shd w:val="clear" w:color="auto" w:fill="auto"/>
            <w:noWrap/>
            <w:vAlign w:val="bottom"/>
            <w:hideMark/>
          </w:tcPr>
          <w:p w14:paraId="3FAD1CF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0.87634</w:t>
            </w:r>
          </w:p>
        </w:tc>
        <w:tc>
          <w:tcPr>
            <w:tcW w:w="820" w:type="dxa"/>
            <w:tcBorders>
              <w:top w:val="nil"/>
              <w:left w:val="nil"/>
              <w:bottom w:val="single" w:sz="4" w:space="0" w:color="auto"/>
              <w:right w:val="single" w:sz="4" w:space="0" w:color="auto"/>
            </w:tcBorders>
            <w:shd w:val="clear" w:color="auto" w:fill="auto"/>
            <w:noWrap/>
            <w:vAlign w:val="bottom"/>
            <w:hideMark/>
          </w:tcPr>
          <w:p w14:paraId="6F3CDFC2"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0.88656</w:t>
            </w:r>
          </w:p>
        </w:tc>
        <w:tc>
          <w:tcPr>
            <w:tcW w:w="820" w:type="dxa"/>
            <w:tcBorders>
              <w:top w:val="nil"/>
              <w:left w:val="nil"/>
              <w:bottom w:val="single" w:sz="4" w:space="0" w:color="auto"/>
              <w:right w:val="single" w:sz="4" w:space="0" w:color="auto"/>
            </w:tcBorders>
            <w:shd w:val="clear" w:color="auto" w:fill="auto"/>
            <w:noWrap/>
            <w:vAlign w:val="bottom"/>
            <w:hideMark/>
          </w:tcPr>
          <w:p w14:paraId="0D60FFE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0.88927</w:t>
            </w:r>
          </w:p>
        </w:tc>
        <w:tc>
          <w:tcPr>
            <w:tcW w:w="820" w:type="dxa"/>
            <w:tcBorders>
              <w:top w:val="nil"/>
              <w:left w:val="nil"/>
              <w:bottom w:val="single" w:sz="4" w:space="0" w:color="auto"/>
              <w:right w:val="single" w:sz="4" w:space="0" w:color="auto"/>
            </w:tcBorders>
            <w:shd w:val="clear" w:color="auto" w:fill="auto"/>
            <w:noWrap/>
            <w:vAlign w:val="bottom"/>
            <w:hideMark/>
          </w:tcPr>
          <w:p w14:paraId="5D450B84"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0.88886</w:t>
            </w:r>
          </w:p>
        </w:tc>
        <w:tc>
          <w:tcPr>
            <w:tcW w:w="820" w:type="dxa"/>
            <w:tcBorders>
              <w:top w:val="nil"/>
              <w:left w:val="nil"/>
              <w:bottom w:val="single" w:sz="4" w:space="0" w:color="auto"/>
              <w:right w:val="single" w:sz="4" w:space="0" w:color="auto"/>
            </w:tcBorders>
            <w:shd w:val="clear" w:color="auto" w:fill="auto"/>
            <w:noWrap/>
            <w:vAlign w:val="bottom"/>
            <w:hideMark/>
          </w:tcPr>
          <w:p w14:paraId="3CD7AA4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0.88627</w:t>
            </w:r>
          </w:p>
        </w:tc>
        <w:tc>
          <w:tcPr>
            <w:tcW w:w="820" w:type="dxa"/>
            <w:tcBorders>
              <w:top w:val="nil"/>
              <w:left w:val="nil"/>
              <w:bottom w:val="single" w:sz="4" w:space="0" w:color="auto"/>
              <w:right w:val="single" w:sz="4" w:space="0" w:color="auto"/>
            </w:tcBorders>
            <w:shd w:val="clear" w:color="auto" w:fill="auto"/>
            <w:noWrap/>
            <w:vAlign w:val="bottom"/>
            <w:hideMark/>
          </w:tcPr>
          <w:p w14:paraId="38AD6CF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0.88737</w:t>
            </w:r>
          </w:p>
        </w:tc>
        <w:tc>
          <w:tcPr>
            <w:tcW w:w="820" w:type="dxa"/>
            <w:tcBorders>
              <w:top w:val="single" w:sz="4" w:space="0" w:color="auto"/>
              <w:left w:val="single" w:sz="4" w:space="0" w:color="auto"/>
              <w:bottom w:val="single" w:sz="4" w:space="0" w:color="auto"/>
              <w:right w:val="single" w:sz="4" w:space="0" w:color="auto"/>
            </w:tcBorders>
            <w:shd w:val="clear" w:color="000000" w:fill="F87F82"/>
            <w:noWrap/>
            <w:vAlign w:val="bottom"/>
            <w:hideMark/>
          </w:tcPr>
          <w:p w14:paraId="703B335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0.88616</w:t>
            </w:r>
          </w:p>
        </w:tc>
      </w:tr>
      <w:tr w:rsidR="00FF279C" w:rsidRPr="00572075" w14:paraId="212A97CF" w14:textId="77777777" w:rsidTr="00FF279C">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5EBB195D"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4AC8F5E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0.86176</w:t>
            </w:r>
          </w:p>
        </w:tc>
        <w:tc>
          <w:tcPr>
            <w:tcW w:w="820" w:type="dxa"/>
            <w:tcBorders>
              <w:top w:val="nil"/>
              <w:left w:val="nil"/>
              <w:bottom w:val="single" w:sz="4" w:space="0" w:color="auto"/>
              <w:right w:val="single" w:sz="4" w:space="0" w:color="auto"/>
            </w:tcBorders>
            <w:shd w:val="clear" w:color="auto" w:fill="auto"/>
            <w:noWrap/>
            <w:vAlign w:val="bottom"/>
            <w:hideMark/>
          </w:tcPr>
          <w:p w14:paraId="1A8F6994"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0.88246</w:t>
            </w:r>
          </w:p>
        </w:tc>
        <w:tc>
          <w:tcPr>
            <w:tcW w:w="820" w:type="dxa"/>
            <w:tcBorders>
              <w:top w:val="nil"/>
              <w:left w:val="nil"/>
              <w:bottom w:val="single" w:sz="4" w:space="0" w:color="auto"/>
              <w:right w:val="single" w:sz="4" w:space="0" w:color="auto"/>
            </w:tcBorders>
            <w:shd w:val="clear" w:color="auto" w:fill="auto"/>
            <w:noWrap/>
            <w:vAlign w:val="bottom"/>
            <w:hideMark/>
          </w:tcPr>
          <w:p w14:paraId="0AD21C8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0.87957</w:t>
            </w:r>
          </w:p>
        </w:tc>
        <w:tc>
          <w:tcPr>
            <w:tcW w:w="820" w:type="dxa"/>
            <w:tcBorders>
              <w:top w:val="nil"/>
              <w:left w:val="nil"/>
              <w:bottom w:val="single" w:sz="4" w:space="0" w:color="auto"/>
              <w:right w:val="single" w:sz="4" w:space="0" w:color="auto"/>
            </w:tcBorders>
            <w:shd w:val="clear" w:color="auto" w:fill="auto"/>
            <w:noWrap/>
            <w:vAlign w:val="bottom"/>
            <w:hideMark/>
          </w:tcPr>
          <w:p w14:paraId="399C03C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0.87318</w:t>
            </w:r>
          </w:p>
        </w:tc>
        <w:tc>
          <w:tcPr>
            <w:tcW w:w="820" w:type="dxa"/>
            <w:tcBorders>
              <w:top w:val="nil"/>
              <w:left w:val="nil"/>
              <w:bottom w:val="single" w:sz="4" w:space="0" w:color="auto"/>
              <w:right w:val="single" w:sz="4" w:space="0" w:color="auto"/>
            </w:tcBorders>
            <w:shd w:val="clear" w:color="auto" w:fill="auto"/>
            <w:noWrap/>
            <w:vAlign w:val="bottom"/>
            <w:hideMark/>
          </w:tcPr>
          <w:p w14:paraId="314A1315"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0.89205</w:t>
            </w:r>
          </w:p>
        </w:tc>
        <w:tc>
          <w:tcPr>
            <w:tcW w:w="820" w:type="dxa"/>
            <w:tcBorders>
              <w:top w:val="nil"/>
              <w:left w:val="nil"/>
              <w:bottom w:val="single" w:sz="4" w:space="0" w:color="auto"/>
              <w:right w:val="single" w:sz="4" w:space="0" w:color="auto"/>
            </w:tcBorders>
            <w:shd w:val="clear" w:color="auto" w:fill="auto"/>
            <w:noWrap/>
            <w:vAlign w:val="bottom"/>
            <w:hideMark/>
          </w:tcPr>
          <w:p w14:paraId="01CAD70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0.89358</w:t>
            </w:r>
          </w:p>
        </w:tc>
        <w:tc>
          <w:tcPr>
            <w:tcW w:w="820" w:type="dxa"/>
            <w:tcBorders>
              <w:top w:val="nil"/>
              <w:left w:val="nil"/>
              <w:bottom w:val="single" w:sz="4" w:space="0" w:color="auto"/>
              <w:right w:val="single" w:sz="4" w:space="0" w:color="auto"/>
            </w:tcBorders>
            <w:shd w:val="clear" w:color="auto" w:fill="auto"/>
            <w:noWrap/>
            <w:vAlign w:val="bottom"/>
            <w:hideMark/>
          </w:tcPr>
          <w:p w14:paraId="5DA835E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0.89347</w:t>
            </w:r>
          </w:p>
        </w:tc>
        <w:tc>
          <w:tcPr>
            <w:tcW w:w="820" w:type="dxa"/>
            <w:tcBorders>
              <w:top w:val="nil"/>
              <w:left w:val="nil"/>
              <w:bottom w:val="single" w:sz="4" w:space="0" w:color="auto"/>
              <w:right w:val="single" w:sz="4" w:space="0" w:color="auto"/>
            </w:tcBorders>
            <w:shd w:val="clear" w:color="auto" w:fill="auto"/>
            <w:noWrap/>
            <w:vAlign w:val="bottom"/>
            <w:hideMark/>
          </w:tcPr>
          <w:p w14:paraId="1928E39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0.89389</w:t>
            </w:r>
          </w:p>
        </w:tc>
        <w:tc>
          <w:tcPr>
            <w:tcW w:w="820" w:type="dxa"/>
            <w:tcBorders>
              <w:top w:val="nil"/>
              <w:left w:val="nil"/>
              <w:bottom w:val="single" w:sz="4" w:space="0" w:color="auto"/>
              <w:right w:val="single" w:sz="4" w:space="0" w:color="auto"/>
            </w:tcBorders>
            <w:shd w:val="clear" w:color="auto" w:fill="auto"/>
            <w:noWrap/>
            <w:vAlign w:val="bottom"/>
            <w:hideMark/>
          </w:tcPr>
          <w:p w14:paraId="50B1092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0.89124</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2B9E8F4"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0.88998</w:t>
            </w:r>
          </w:p>
        </w:tc>
      </w:tr>
      <w:tr w:rsidR="00FF279C" w:rsidRPr="00572075" w14:paraId="69FDC1D1" w14:textId="77777777" w:rsidTr="00FF279C">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7A0E9864"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20" w:type="dxa"/>
            <w:tcBorders>
              <w:top w:val="nil"/>
              <w:left w:val="nil"/>
              <w:bottom w:val="single" w:sz="4" w:space="0" w:color="auto"/>
              <w:right w:val="single" w:sz="4" w:space="0" w:color="auto"/>
            </w:tcBorders>
            <w:shd w:val="clear" w:color="auto" w:fill="auto"/>
            <w:noWrap/>
            <w:vAlign w:val="bottom"/>
            <w:hideMark/>
          </w:tcPr>
          <w:p w14:paraId="1CF93D6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0.85306</w:t>
            </w:r>
          </w:p>
        </w:tc>
        <w:tc>
          <w:tcPr>
            <w:tcW w:w="820" w:type="dxa"/>
            <w:tcBorders>
              <w:top w:val="nil"/>
              <w:left w:val="nil"/>
              <w:bottom w:val="single" w:sz="4" w:space="0" w:color="auto"/>
              <w:right w:val="single" w:sz="4" w:space="0" w:color="auto"/>
            </w:tcBorders>
            <w:shd w:val="clear" w:color="auto" w:fill="auto"/>
            <w:noWrap/>
            <w:vAlign w:val="bottom"/>
            <w:hideMark/>
          </w:tcPr>
          <w:p w14:paraId="20B447E5"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0.87597</w:t>
            </w:r>
          </w:p>
        </w:tc>
        <w:tc>
          <w:tcPr>
            <w:tcW w:w="820" w:type="dxa"/>
            <w:tcBorders>
              <w:top w:val="nil"/>
              <w:left w:val="nil"/>
              <w:bottom w:val="single" w:sz="4" w:space="0" w:color="auto"/>
              <w:right w:val="single" w:sz="4" w:space="0" w:color="auto"/>
            </w:tcBorders>
            <w:shd w:val="clear" w:color="auto" w:fill="auto"/>
            <w:noWrap/>
            <w:vAlign w:val="bottom"/>
            <w:hideMark/>
          </w:tcPr>
          <w:p w14:paraId="3F36E2A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0.86924</w:t>
            </w:r>
          </w:p>
        </w:tc>
        <w:tc>
          <w:tcPr>
            <w:tcW w:w="820" w:type="dxa"/>
            <w:tcBorders>
              <w:top w:val="nil"/>
              <w:left w:val="nil"/>
              <w:bottom w:val="single" w:sz="4" w:space="0" w:color="auto"/>
              <w:right w:val="single" w:sz="4" w:space="0" w:color="auto"/>
            </w:tcBorders>
            <w:shd w:val="clear" w:color="auto" w:fill="auto"/>
            <w:noWrap/>
            <w:vAlign w:val="bottom"/>
            <w:hideMark/>
          </w:tcPr>
          <w:p w14:paraId="37A0E413"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0.87081</w:t>
            </w:r>
          </w:p>
        </w:tc>
        <w:tc>
          <w:tcPr>
            <w:tcW w:w="820" w:type="dxa"/>
            <w:tcBorders>
              <w:top w:val="nil"/>
              <w:left w:val="nil"/>
              <w:bottom w:val="single" w:sz="4" w:space="0" w:color="auto"/>
              <w:right w:val="single" w:sz="4" w:space="0" w:color="auto"/>
            </w:tcBorders>
            <w:shd w:val="clear" w:color="auto" w:fill="auto"/>
            <w:noWrap/>
            <w:vAlign w:val="bottom"/>
            <w:hideMark/>
          </w:tcPr>
          <w:p w14:paraId="325A7F7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0.88597</w:t>
            </w:r>
          </w:p>
        </w:tc>
        <w:tc>
          <w:tcPr>
            <w:tcW w:w="820" w:type="dxa"/>
            <w:tcBorders>
              <w:top w:val="nil"/>
              <w:left w:val="nil"/>
              <w:bottom w:val="single" w:sz="4" w:space="0" w:color="auto"/>
              <w:right w:val="single" w:sz="4" w:space="0" w:color="auto"/>
            </w:tcBorders>
            <w:shd w:val="clear" w:color="auto" w:fill="auto"/>
            <w:noWrap/>
            <w:vAlign w:val="bottom"/>
            <w:hideMark/>
          </w:tcPr>
          <w:p w14:paraId="54D9253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0.8902</w:t>
            </w:r>
          </w:p>
        </w:tc>
        <w:tc>
          <w:tcPr>
            <w:tcW w:w="820" w:type="dxa"/>
            <w:tcBorders>
              <w:top w:val="nil"/>
              <w:left w:val="nil"/>
              <w:bottom w:val="single" w:sz="4" w:space="0" w:color="auto"/>
              <w:right w:val="single" w:sz="4" w:space="0" w:color="auto"/>
            </w:tcBorders>
            <w:shd w:val="clear" w:color="auto" w:fill="auto"/>
            <w:noWrap/>
            <w:vAlign w:val="bottom"/>
            <w:hideMark/>
          </w:tcPr>
          <w:p w14:paraId="29767EA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0.88752</w:t>
            </w:r>
          </w:p>
        </w:tc>
        <w:tc>
          <w:tcPr>
            <w:tcW w:w="820" w:type="dxa"/>
            <w:tcBorders>
              <w:top w:val="nil"/>
              <w:left w:val="nil"/>
              <w:bottom w:val="single" w:sz="4" w:space="0" w:color="auto"/>
              <w:right w:val="single" w:sz="4" w:space="0" w:color="auto"/>
            </w:tcBorders>
            <w:shd w:val="clear" w:color="auto" w:fill="auto"/>
            <w:noWrap/>
            <w:vAlign w:val="bottom"/>
            <w:hideMark/>
          </w:tcPr>
          <w:p w14:paraId="41E5E9A5"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0.88895</w:t>
            </w:r>
          </w:p>
        </w:tc>
        <w:tc>
          <w:tcPr>
            <w:tcW w:w="820" w:type="dxa"/>
            <w:tcBorders>
              <w:top w:val="nil"/>
              <w:left w:val="nil"/>
              <w:bottom w:val="single" w:sz="4" w:space="0" w:color="auto"/>
              <w:right w:val="single" w:sz="4" w:space="0" w:color="auto"/>
            </w:tcBorders>
            <w:shd w:val="clear" w:color="auto" w:fill="auto"/>
            <w:noWrap/>
            <w:vAlign w:val="bottom"/>
            <w:hideMark/>
          </w:tcPr>
          <w:p w14:paraId="2C41270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0.88855</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5A82E0F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0.88581</w:t>
            </w:r>
          </w:p>
        </w:tc>
      </w:tr>
      <w:tr w:rsidR="00FF279C" w:rsidRPr="00572075" w14:paraId="106FE5DE" w14:textId="77777777" w:rsidTr="00FF279C">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47015773"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3,4,5</w:t>
            </w:r>
          </w:p>
        </w:tc>
        <w:tc>
          <w:tcPr>
            <w:tcW w:w="820" w:type="dxa"/>
            <w:tcBorders>
              <w:top w:val="nil"/>
              <w:left w:val="nil"/>
              <w:bottom w:val="single" w:sz="4" w:space="0" w:color="auto"/>
              <w:right w:val="single" w:sz="4" w:space="0" w:color="auto"/>
            </w:tcBorders>
            <w:shd w:val="clear" w:color="auto" w:fill="auto"/>
            <w:noWrap/>
            <w:vAlign w:val="bottom"/>
            <w:hideMark/>
          </w:tcPr>
          <w:p w14:paraId="1984BF8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0.86115</w:t>
            </w:r>
          </w:p>
        </w:tc>
        <w:tc>
          <w:tcPr>
            <w:tcW w:w="820" w:type="dxa"/>
            <w:tcBorders>
              <w:top w:val="nil"/>
              <w:left w:val="nil"/>
              <w:bottom w:val="single" w:sz="4" w:space="0" w:color="auto"/>
              <w:right w:val="single" w:sz="4" w:space="0" w:color="auto"/>
            </w:tcBorders>
            <w:shd w:val="clear" w:color="auto" w:fill="auto"/>
            <w:noWrap/>
            <w:vAlign w:val="bottom"/>
            <w:hideMark/>
          </w:tcPr>
          <w:p w14:paraId="14B4755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0.88551</w:t>
            </w:r>
          </w:p>
        </w:tc>
        <w:tc>
          <w:tcPr>
            <w:tcW w:w="820" w:type="dxa"/>
            <w:tcBorders>
              <w:top w:val="nil"/>
              <w:left w:val="nil"/>
              <w:bottom w:val="single" w:sz="4" w:space="0" w:color="auto"/>
              <w:right w:val="single" w:sz="4" w:space="0" w:color="auto"/>
            </w:tcBorders>
            <w:shd w:val="clear" w:color="auto" w:fill="auto"/>
            <w:noWrap/>
            <w:vAlign w:val="bottom"/>
            <w:hideMark/>
          </w:tcPr>
          <w:p w14:paraId="6A062F2B"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0.88782</w:t>
            </w:r>
          </w:p>
        </w:tc>
        <w:tc>
          <w:tcPr>
            <w:tcW w:w="820" w:type="dxa"/>
            <w:tcBorders>
              <w:top w:val="nil"/>
              <w:left w:val="nil"/>
              <w:bottom w:val="single" w:sz="4" w:space="0" w:color="auto"/>
              <w:right w:val="single" w:sz="4" w:space="0" w:color="auto"/>
            </w:tcBorders>
            <w:shd w:val="clear" w:color="auto" w:fill="auto"/>
            <w:noWrap/>
            <w:vAlign w:val="bottom"/>
            <w:hideMark/>
          </w:tcPr>
          <w:p w14:paraId="0A4C770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0.879</w:t>
            </w:r>
          </w:p>
        </w:tc>
        <w:tc>
          <w:tcPr>
            <w:tcW w:w="820" w:type="dxa"/>
            <w:tcBorders>
              <w:top w:val="nil"/>
              <w:left w:val="nil"/>
              <w:bottom w:val="single" w:sz="4" w:space="0" w:color="auto"/>
              <w:right w:val="single" w:sz="4" w:space="0" w:color="auto"/>
            </w:tcBorders>
            <w:shd w:val="clear" w:color="auto" w:fill="auto"/>
            <w:noWrap/>
            <w:vAlign w:val="bottom"/>
            <w:hideMark/>
          </w:tcPr>
          <w:p w14:paraId="327F7C1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0.89281</w:t>
            </w:r>
          </w:p>
        </w:tc>
        <w:tc>
          <w:tcPr>
            <w:tcW w:w="820" w:type="dxa"/>
            <w:tcBorders>
              <w:top w:val="nil"/>
              <w:left w:val="nil"/>
              <w:bottom w:val="single" w:sz="4" w:space="0" w:color="auto"/>
              <w:right w:val="single" w:sz="4" w:space="0" w:color="auto"/>
            </w:tcBorders>
            <w:shd w:val="clear" w:color="auto" w:fill="auto"/>
            <w:noWrap/>
            <w:vAlign w:val="bottom"/>
            <w:hideMark/>
          </w:tcPr>
          <w:p w14:paraId="5FC981A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0.8952</w:t>
            </w:r>
          </w:p>
        </w:tc>
        <w:tc>
          <w:tcPr>
            <w:tcW w:w="820" w:type="dxa"/>
            <w:tcBorders>
              <w:top w:val="nil"/>
              <w:left w:val="nil"/>
              <w:bottom w:val="single" w:sz="4" w:space="0" w:color="auto"/>
              <w:right w:val="single" w:sz="4" w:space="0" w:color="auto"/>
            </w:tcBorders>
            <w:shd w:val="clear" w:color="auto" w:fill="auto"/>
            <w:noWrap/>
            <w:vAlign w:val="bottom"/>
            <w:hideMark/>
          </w:tcPr>
          <w:p w14:paraId="5080066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0.89423</w:t>
            </w:r>
          </w:p>
        </w:tc>
        <w:tc>
          <w:tcPr>
            <w:tcW w:w="820" w:type="dxa"/>
            <w:tcBorders>
              <w:top w:val="nil"/>
              <w:left w:val="nil"/>
              <w:bottom w:val="single" w:sz="4" w:space="0" w:color="auto"/>
              <w:right w:val="single" w:sz="4" w:space="0" w:color="auto"/>
            </w:tcBorders>
            <w:shd w:val="clear" w:color="auto" w:fill="auto"/>
            <w:noWrap/>
            <w:vAlign w:val="bottom"/>
            <w:hideMark/>
          </w:tcPr>
          <w:p w14:paraId="5A82D81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0.89518</w:t>
            </w:r>
          </w:p>
        </w:tc>
        <w:tc>
          <w:tcPr>
            <w:tcW w:w="820" w:type="dxa"/>
            <w:tcBorders>
              <w:top w:val="nil"/>
              <w:left w:val="nil"/>
              <w:bottom w:val="single" w:sz="4" w:space="0" w:color="auto"/>
              <w:right w:val="single" w:sz="4" w:space="0" w:color="auto"/>
            </w:tcBorders>
            <w:shd w:val="clear" w:color="auto" w:fill="auto"/>
            <w:noWrap/>
            <w:vAlign w:val="bottom"/>
            <w:hideMark/>
          </w:tcPr>
          <w:p w14:paraId="68A7C98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0.89721</w:t>
            </w:r>
          </w:p>
        </w:tc>
        <w:tc>
          <w:tcPr>
            <w:tcW w:w="820" w:type="dxa"/>
            <w:tcBorders>
              <w:top w:val="single" w:sz="4" w:space="0" w:color="auto"/>
              <w:left w:val="single" w:sz="4" w:space="0" w:color="auto"/>
              <w:bottom w:val="single" w:sz="4" w:space="0" w:color="auto"/>
              <w:right w:val="single" w:sz="4" w:space="0" w:color="auto"/>
            </w:tcBorders>
            <w:shd w:val="clear" w:color="000000" w:fill="6DC283"/>
            <w:noWrap/>
            <w:vAlign w:val="bottom"/>
            <w:hideMark/>
          </w:tcPr>
          <w:p w14:paraId="07EC546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0.88986</w:t>
            </w:r>
          </w:p>
        </w:tc>
      </w:tr>
    </w:tbl>
    <w:p w14:paraId="4671B453" w14:textId="131FB02B" w:rsidR="00FF279C" w:rsidRPr="00572075" w:rsidRDefault="00FF279C" w:rsidP="005269AF">
      <w:pPr>
        <w:rPr>
          <w:lang w:val="id-ID"/>
        </w:rPr>
      </w:pPr>
    </w:p>
    <w:tbl>
      <w:tblPr>
        <w:tblW w:w="3955" w:type="dxa"/>
        <w:tblLook w:val="04A0" w:firstRow="1" w:lastRow="0" w:firstColumn="1" w:lastColumn="0" w:noHBand="0" w:noVBand="1"/>
      </w:tblPr>
      <w:tblGrid>
        <w:gridCol w:w="1560"/>
        <w:gridCol w:w="2395"/>
      </w:tblGrid>
      <w:tr w:rsidR="00FF279C" w:rsidRPr="00572075" w14:paraId="142B3D8B" w14:textId="77777777" w:rsidTr="00FF279C">
        <w:trPr>
          <w:trHeight w:val="300"/>
        </w:trPr>
        <w:tc>
          <w:tcPr>
            <w:tcW w:w="1560" w:type="dxa"/>
            <w:tcBorders>
              <w:top w:val="nil"/>
              <w:left w:val="nil"/>
              <w:bottom w:val="nil"/>
              <w:right w:val="nil"/>
            </w:tcBorders>
            <w:shd w:val="clear" w:color="auto" w:fill="auto"/>
            <w:noWrap/>
            <w:vAlign w:val="bottom"/>
            <w:hideMark/>
          </w:tcPr>
          <w:p w14:paraId="429A1622" w14:textId="77777777" w:rsidR="00FF279C" w:rsidRPr="00572075" w:rsidRDefault="00FF279C" w:rsidP="00FF279C">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Feature Num :</w:t>
            </w:r>
          </w:p>
        </w:tc>
        <w:tc>
          <w:tcPr>
            <w:tcW w:w="2395" w:type="dxa"/>
            <w:tcBorders>
              <w:top w:val="nil"/>
              <w:left w:val="nil"/>
              <w:bottom w:val="nil"/>
              <w:right w:val="nil"/>
            </w:tcBorders>
            <w:shd w:val="clear" w:color="auto" w:fill="auto"/>
            <w:noWrap/>
            <w:vAlign w:val="bottom"/>
            <w:hideMark/>
          </w:tcPr>
          <w:p w14:paraId="2C500060" w14:textId="77777777" w:rsidR="00FF279C" w:rsidRPr="00572075" w:rsidRDefault="00FF279C" w:rsidP="00FF279C">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300</w:t>
            </w:r>
          </w:p>
        </w:tc>
      </w:tr>
      <w:tr w:rsidR="00FF279C" w:rsidRPr="00572075" w14:paraId="4590D568" w14:textId="77777777" w:rsidTr="00FF279C">
        <w:trPr>
          <w:trHeight w:val="300"/>
        </w:trPr>
        <w:tc>
          <w:tcPr>
            <w:tcW w:w="1560" w:type="dxa"/>
            <w:tcBorders>
              <w:top w:val="nil"/>
              <w:left w:val="nil"/>
              <w:bottom w:val="nil"/>
              <w:right w:val="nil"/>
            </w:tcBorders>
            <w:shd w:val="clear" w:color="auto" w:fill="auto"/>
            <w:noWrap/>
            <w:vAlign w:val="bottom"/>
            <w:hideMark/>
          </w:tcPr>
          <w:p w14:paraId="59E4A8BA" w14:textId="77777777" w:rsidR="00FF279C" w:rsidRPr="00572075" w:rsidRDefault="00FF279C" w:rsidP="00FF279C">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2395" w:type="dxa"/>
            <w:tcBorders>
              <w:top w:val="nil"/>
              <w:left w:val="nil"/>
              <w:bottom w:val="nil"/>
              <w:right w:val="nil"/>
            </w:tcBorders>
            <w:shd w:val="clear" w:color="auto" w:fill="auto"/>
            <w:noWrap/>
            <w:vAlign w:val="bottom"/>
            <w:hideMark/>
          </w:tcPr>
          <w:p w14:paraId="3429E05B" w14:textId="77777777" w:rsidR="00FF279C" w:rsidRPr="00572075" w:rsidRDefault="00FF279C" w:rsidP="00FF279C">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41B61732" w14:textId="0A923E9A" w:rsidR="00FF279C" w:rsidRPr="00572075" w:rsidRDefault="00FF279C" w:rsidP="005269AF">
      <w:pPr>
        <w:rPr>
          <w:lang w:val="id-ID"/>
        </w:rPr>
      </w:pPr>
    </w:p>
    <w:tbl>
      <w:tblPr>
        <w:tblW w:w="9400" w:type="dxa"/>
        <w:tblLook w:val="04A0" w:firstRow="1" w:lastRow="0" w:firstColumn="1" w:lastColumn="0" w:noHBand="0" w:noVBand="1"/>
      </w:tblPr>
      <w:tblGrid>
        <w:gridCol w:w="923"/>
        <w:gridCol w:w="870"/>
        <w:gridCol w:w="870"/>
        <w:gridCol w:w="870"/>
        <w:gridCol w:w="870"/>
        <w:gridCol w:w="871"/>
        <w:gridCol w:w="871"/>
        <w:gridCol w:w="871"/>
        <w:gridCol w:w="871"/>
        <w:gridCol w:w="871"/>
        <w:gridCol w:w="871"/>
      </w:tblGrid>
      <w:tr w:rsidR="00FF279C" w:rsidRPr="00572075" w14:paraId="03338CA5" w14:textId="77777777" w:rsidTr="00FF279C">
        <w:trPr>
          <w:trHeight w:val="300"/>
        </w:trPr>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342F3D" w14:textId="77777777" w:rsidR="00FF279C" w:rsidRPr="00572075" w:rsidRDefault="00FF279C" w:rsidP="00FF279C">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530508E8" w14:textId="77777777" w:rsidR="00FF279C" w:rsidRPr="00572075" w:rsidRDefault="00FF279C" w:rsidP="00FF279C">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FF279C" w:rsidRPr="00572075" w14:paraId="6D1681AD" w14:textId="77777777" w:rsidTr="00FF279C">
        <w:trPr>
          <w:trHeight w:val="300"/>
        </w:trPr>
        <w:tc>
          <w:tcPr>
            <w:tcW w:w="1000" w:type="dxa"/>
            <w:vMerge/>
            <w:tcBorders>
              <w:top w:val="single" w:sz="4" w:space="0" w:color="auto"/>
              <w:left w:val="single" w:sz="4" w:space="0" w:color="auto"/>
              <w:bottom w:val="single" w:sz="4" w:space="0" w:color="auto"/>
              <w:right w:val="single" w:sz="4" w:space="0" w:color="auto"/>
            </w:tcBorders>
            <w:vAlign w:val="center"/>
            <w:hideMark/>
          </w:tcPr>
          <w:p w14:paraId="6BA739AE" w14:textId="77777777" w:rsidR="00FF279C" w:rsidRPr="00572075" w:rsidRDefault="00FF279C" w:rsidP="00FF279C">
            <w:pPr>
              <w:jc w:val="left"/>
              <w:rPr>
                <w:rFonts w:ascii="Calibri" w:eastAsia="Times New Roman" w:hAnsi="Calibri" w:cs="Calibri"/>
                <w:color w:val="000000"/>
                <w:lang w:val="id-ID" w:eastAsia="id-ID"/>
              </w:rPr>
            </w:pPr>
          </w:p>
        </w:tc>
        <w:tc>
          <w:tcPr>
            <w:tcW w:w="840" w:type="dxa"/>
            <w:tcBorders>
              <w:top w:val="nil"/>
              <w:left w:val="nil"/>
              <w:bottom w:val="single" w:sz="4" w:space="0" w:color="auto"/>
              <w:right w:val="single" w:sz="4" w:space="0" w:color="auto"/>
            </w:tcBorders>
            <w:shd w:val="clear" w:color="auto" w:fill="auto"/>
            <w:noWrap/>
            <w:vAlign w:val="bottom"/>
            <w:hideMark/>
          </w:tcPr>
          <w:p w14:paraId="095CBAB5"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40" w:type="dxa"/>
            <w:tcBorders>
              <w:top w:val="nil"/>
              <w:left w:val="nil"/>
              <w:bottom w:val="single" w:sz="4" w:space="0" w:color="auto"/>
              <w:right w:val="single" w:sz="4" w:space="0" w:color="auto"/>
            </w:tcBorders>
            <w:shd w:val="clear" w:color="auto" w:fill="auto"/>
            <w:noWrap/>
            <w:vAlign w:val="bottom"/>
            <w:hideMark/>
          </w:tcPr>
          <w:p w14:paraId="45736AE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40" w:type="dxa"/>
            <w:tcBorders>
              <w:top w:val="nil"/>
              <w:left w:val="nil"/>
              <w:bottom w:val="single" w:sz="4" w:space="0" w:color="auto"/>
              <w:right w:val="single" w:sz="4" w:space="0" w:color="auto"/>
            </w:tcBorders>
            <w:shd w:val="clear" w:color="auto" w:fill="auto"/>
            <w:noWrap/>
            <w:vAlign w:val="bottom"/>
            <w:hideMark/>
          </w:tcPr>
          <w:p w14:paraId="77D9D04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40" w:type="dxa"/>
            <w:tcBorders>
              <w:top w:val="nil"/>
              <w:left w:val="nil"/>
              <w:bottom w:val="single" w:sz="4" w:space="0" w:color="auto"/>
              <w:right w:val="single" w:sz="4" w:space="0" w:color="auto"/>
            </w:tcBorders>
            <w:shd w:val="clear" w:color="auto" w:fill="auto"/>
            <w:noWrap/>
            <w:vAlign w:val="bottom"/>
            <w:hideMark/>
          </w:tcPr>
          <w:p w14:paraId="7A1806E3"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40" w:type="dxa"/>
            <w:tcBorders>
              <w:top w:val="nil"/>
              <w:left w:val="nil"/>
              <w:bottom w:val="single" w:sz="4" w:space="0" w:color="auto"/>
              <w:right w:val="single" w:sz="4" w:space="0" w:color="auto"/>
            </w:tcBorders>
            <w:shd w:val="clear" w:color="auto" w:fill="auto"/>
            <w:noWrap/>
            <w:vAlign w:val="bottom"/>
            <w:hideMark/>
          </w:tcPr>
          <w:p w14:paraId="06CD1D3E"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40" w:type="dxa"/>
            <w:tcBorders>
              <w:top w:val="nil"/>
              <w:left w:val="nil"/>
              <w:bottom w:val="single" w:sz="4" w:space="0" w:color="auto"/>
              <w:right w:val="single" w:sz="4" w:space="0" w:color="auto"/>
            </w:tcBorders>
            <w:shd w:val="clear" w:color="auto" w:fill="auto"/>
            <w:noWrap/>
            <w:vAlign w:val="bottom"/>
            <w:hideMark/>
          </w:tcPr>
          <w:p w14:paraId="05E780D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40" w:type="dxa"/>
            <w:tcBorders>
              <w:top w:val="nil"/>
              <w:left w:val="nil"/>
              <w:bottom w:val="single" w:sz="4" w:space="0" w:color="auto"/>
              <w:right w:val="single" w:sz="4" w:space="0" w:color="auto"/>
            </w:tcBorders>
            <w:shd w:val="clear" w:color="auto" w:fill="auto"/>
            <w:noWrap/>
            <w:vAlign w:val="bottom"/>
            <w:hideMark/>
          </w:tcPr>
          <w:p w14:paraId="1D47274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40" w:type="dxa"/>
            <w:tcBorders>
              <w:top w:val="nil"/>
              <w:left w:val="nil"/>
              <w:bottom w:val="single" w:sz="4" w:space="0" w:color="auto"/>
              <w:right w:val="single" w:sz="4" w:space="0" w:color="auto"/>
            </w:tcBorders>
            <w:shd w:val="clear" w:color="auto" w:fill="auto"/>
            <w:noWrap/>
            <w:vAlign w:val="bottom"/>
            <w:hideMark/>
          </w:tcPr>
          <w:p w14:paraId="4DBAA0D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40" w:type="dxa"/>
            <w:tcBorders>
              <w:top w:val="nil"/>
              <w:left w:val="nil"/>
              <w:bottom w:val="single" w:sz="4" w:space="0" w:color="auto"/>
              <w:right w:val="single" w:sz="4" w:space="0" w:color="auto"/>
            </w:tcBorders>
            <w:shd w:val="clear" w:color="auto" w:fill="auto"/>
            <w:noWrap/>
            <w:vAlign w:val="bottom"/>
            <w:hideMark/>
          </w:tcPr>
          <w:p w14:paraId="0BB92DF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40" w:type="dxa"/>
            <w:tcBorders>
              <w:top w:val="nil"/>
              <w:left w:val="nil"/>
              <w:bottom w:val="single" w:sz="4" w:space="0" w:color="auto"/>
              <w:right w:val="single" w:sz="4" w:space="0" w:color="auto"/>
            </w:tcBorders>
            <w:shd w:val="clear" w:color="auto" w:fill="auto"/>
            <w:noWrap/>
            <w:vAlign w:val="bottom"/>
            <w:hideMark/>
          </w:tcPr>
          <w:p w14:paraId="5A25897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FF279C" w:rsidRPr="00572075" w14:paraId="342E1DFC" w14:textId="77777777" w:rsidTr="00FF279C">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1379AA95"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40" w:type="dxa"/>
            <w:tcBorders>
              <w:top w:val="nil"/>
              <w:left w:val="nil"/>
              <w:bottom w:val="single" w:sz="4" w:space="0" w:color="auto"/>
              <w:right w:val="single" w:sz="4" w:space="0" w:color="auto"/>
            </w:tcBorders>
            <w:shd w:val="clear" w:color="auto" w:fill="auto"/>
            <w:noWrap/>
            <w:vAlign w:val="bottom"/>
            <w:hideMark/>
          </w:tcPr>
          <w:p w14:paraId="3D91DCC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0.89895</w:t>
            </w:r>
          </w:p>
        </w:tc>
        <w:tc>
          <w:tcPr>
            <w:tcW w:w="840" w:type="dxa"/>
            <w:tcBorders>
              <w:top w:val="nil"/>
              <w:left w:val="nil"/>
              <w:bottom w:val="single" w:sz="4" w:space="0" w:color="auto"/>
              <w:right w:val="single" w:sz="4" w:space="0" w:color="auto"/>
            </w:tcBorders>
            <w:shd w:val="clear" w:color="auto" w:fill="auto"/>
            <w:noWrap/>
            <w:vAlign w:val="bottom"/>
            <w:hideMark/>
          </w:tcPr>
          <w:p w14:paraId="1FCFEFE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0.91962</w:t>
            </w:r>
          </w:p>
        </w:tc>
        <w:tc>
          <w:tcPr>
            <w:tcW w:w="840" w:type="dxa"/>
            <w:tcBorders>
              <w:top w:val="nil"/>
              <w:left w:val="nil"/>
              <w:bottom w:val="single" w:sz="4" w:space="0" w:color="auto"/>
              <w:right w:val="single" w:sz="4" w:space="0" w:color="auto"/>
            </w:tcBorders>
            <w:shd w:val="clear" w:color="auto" w:fill="auto"/>
            <w:noWrap/>
            <w:vAlign w:val="bottom"/>
            <w:hideMark/>
          </w:tcPr>
          <w:p w14:paraId="07322A9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0.92588</w:t>
            </w:r>
          </w:p>
        </w:tc>
        <w:tc>
          <w:tcPr>
            <w:tcW w:w="840" w:type="dxa"/>
            <w:tcBorders>
              <w:top w:val="nil"/>
              <w:left w:val="nil"/>
              <w:bottom w:val="single" w:sz="4" w:space="0" w:color="auto"/>
              <w:right w:val="single" w:sz="4" w:space="0" w:color="auto"/>
            </w:tcBorders>
            <w:shd w:val="clear" w:color="auto" w:fill="auto"/>
            <w:noWrap/>
            <w:vAlign w:val="bottom"/>
            <w:hideMark/>
          </w:tcPr>
          <w:p w14:paraId="2A98778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0.92757</w:t>
            </w:r>
          </w:p>
        </w:tc>
        <w:tc>
          <w:tcPr>
            <w:tcW w:w="840" w:type="dxa"/>
            <w:tcBorders>
              <w:top w:val="nil"/>
              <w:left w:val="nil"/>
              <w:bottom w:val="single" w:sz="4" w:space="0" w:color="auto"/>
              <w:right w:val="single" w:sz="4" w:space="0" w:color="auto"/>
            </w:tcBorders>
            <w:shd w:val="clear" w:color="auto" w:fill="auto"/>
            <w:noWrap/>
            <w:vAlign w:val="bottom"/>
            <w:hideMark/>
          </w:tcPr>
          <w:p w14:paraId="362EA1B4"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0.92841</w:t>
            </w:r>
          </w:p>
        </w:tc>
        <w:tc>
          <w:tcPr>
            <w:tcW w:w="840" w:type="dxa"/>
            <w:tcBorders>
              <w:top w:val="nil"/>
              <w:left w:val="nil"/>
              <w:bottom w:val="single" w:sz="4" w:space="0" w:color="auto"/>
              <w:right w:val="single" w:sz="4" w:space="0" w:color="auto"/>
            </w:tcBorders>
            <w:shd w:val="clear" w:color="auto" w:fill="auto"/>
            <w:noWrap/>
            <w:vAlign w:val="bottom"/>
            <w:hideMark/>
          </w:tcPr>
          <w:p w14:paraId="35FE558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0.92982</w:t>
            </w:r>
          </w:p>
        </w:tc>
        <w:tc>
          <w:tcPr>
            <w:tcW w:w="840" w:type="dxa"/>
            <w:tcBorders>
              <w:top w:val="nil"/>
              <w:left w:val="nil"/>
              <w:bottom w:val="single" w:sz="4" w:space="0" w:color="auto"/>
              <w:right w:val="single" w:sz="4" w:space="0" w:color="auto"/>
            </w:tcBorders>
            <w:shd w:val="clear" w:color="auto" w:fill="auto"/>
            <w:noWrap/>
            <w:vAlign w:val="bottom"/>
            <w:hideMark/>
          </w:tcPr>
          <w:p w14:paraId="7924CFE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0.92982</w:t>
            </w:r>
          </w:p>
        </w:tc>
        <w:tc>
          <w:tcPr>
            <w:tcW w:w="840" w:type="dxa"/>
            <w:tcBorders>
              <w:top w:val="nil"/>
              <w:left w:val="nil"/>
              <w:bottom w:val="single" w:sz="4" w:space="0" w:color="auto"/>
              <w:right w:val="single" w:sz="4" w:space="0" w:color="auto"/>
            </w:tcBorders>
            <w:shd w:val="clear" w:color="auto" w:fill="auto"/>
            <w:noWrap/>
            <w:vAlign w:val="bottom"/>
            <w:hideMark/>
          </w:tcPr>
          <w:p w14:paraId="1449787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0.9304</w:t>
            </w:r>
          </w:p>
        </w:tc>
        <w:tc>
          <w:tcPr>
            <w:tcW w:w="840" w:type="dxa"/>
            <w:tcBorders>
              <w:top w:val="nil"/>
              <w:left w:val="nil"/>
              <w:bottom w:val="single" w:sz="4" w:space="0" w:color="auto"/>
              <w:right w:val="single" w:sz="4" w:space="0" w:color="auto"/>
            </w:tcBorders>
            <w:shd w:val="clear" w:color="auto" w:fill="auto"/>
            <w:noWrap/>
            <w:vAlign w:val="bottom"/>
            <w:hideMark/>
          </w:tcPr>
          <w:p w14:paraId="619E232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0.92897</w:t>
            </w:r>
          </w:p>
        </w:tc>
        <w:tc>
          <w:tcPr>
            <w:tcW w:w="8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0AB7471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0.92954</w:t>
            </w:r>
          </w:p>
        </w:tc>
      </w:tr>
      <w:tr w:rsidR="00FF279C" w:rsidRPr="00572075" w14:paraId="0841ECDF" w14:textId="77777777" w:rsidTr="00FF279C">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684118F9"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40" w:type="dxa"/>
            <w:tcBorders>
              <w:top w:val="nil"/>
              <w:left w:val="nil"/>
              <w:bottom w:val="single" w:sz="4" w:space="0" w:color="auto"/>
              <w:right w:val="single" w:sz="4" w:space="0" w:color="auto"/>
            </w:tcBorders>
            <w:shd w:val="clear" w:color="auto" w:fill="auto"/>
            <w:noWrap/>
            <w:vAlign w:val="bottom"/>
            <w:hideMark/>
          </w:tcPr>
          <w:p w14:paraId="2467ECC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0.90859</w:t>
            </w:r>
          </w:p>
        </w:tc>
        <w:tc>
          <w:tcPr>
            <w:tcW w:w="840" w:type="dxa"/>
            <w:tcBorders>
              <w:top w:val="nil"/>
              <w:left w:val="nil"/>
              <w:bottom w:val="single" w:sz="4" w:space="0" w:color="auto"/>
              <w:right w:val="single" w:sz="4" w:space="0" w:color="auto"/>
            </w:tcBorders>
            <w:shd w:val="clear" w:color="auto" w:fill="auto"/>
            <w:noWrap/>
            <w:vAlign w:val="bottom"/>
            <w:hideMark/>
          </w:tcPr>
          <w:p w14:paraId="41F3BD2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0.92387</w:t>
            </w:r>
          </w:p>
        </w:tc>
        <w:tc>
          <w:tcPr>
            <w:tcW w:w="840" w:type="dxa"/>
            <w:tcBorders>
              <w:top w:val="nil"/>
              <w:left w:val="nil"/>
              <w:bottom w:val="single" w:sz="4" w:space="0" w:color="auto"/>
              <w:right w:val="single" w:sz="4" w:space="0" w:color="auto"/>
            </w:tcBorders>
            <w:shd w:val="clear" w:color="auto" w:fill="auto"/>
            <w:noWrap/>
            <w:vAlign w:val="bottom"/>
            <w:hideMark/>
          </w:tcPr>
          <w:p w14:paraId="3EAD3F3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0.92786</w:t>
            </w:r>
          </w:p>
        </w:tc>
        <w:tc>
          <w:tcPr>
            <w:tcW w:w="840" w:type="dxa"/>
            <w:tcBorders>
              <w:top w:val="nil"/>
              <w:left w:val="nil"/>
              <w:bottom w:val="single" w:sz="4" w:space="0" w:color="auto"/>
              <w:right w:val="single" w:sz="4" w:space="0" w:color="auto"/>
            </w:tcBorders>
            <w:shd w:val="clear" w:color="auto" w:fill="auto"/>
            <w:noWrap/>
            <w:vAlign w:val="bottom"/>
            <w:hideMark/>
          </w:tcPr>
          <w:p w14:paraId="175FE37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0.93294</w:t>
            </w:r>
          </w:p>
        </w:tc>
        <w:tc>
          <w:tcPr>
            <w:tcW w:w="840" w:type="dxa"/>
            <w:tcBorders>
              <w:top w:val="nil"/>
              <w:left w:val="nil"/>
              <w:bottom w:val="single" w:sz="4" w:space="0" w:color="auto"/>
              <w:right w:val="single" w:sz="4" w:space="0" w:color="auto"/>
            </w:tcBorders>
            <w:shd w:val="clear" w:color="auto" w:fill="auto"/>
            <w:noWrap/>
            <w:vAlign w:val="bottom"/>
            <w:hideMark/>
          </w:tcPr>
          <w:p w14:paraId="54A66A6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0.93066</w:t>
            </w:r>
          </w:p>
        </w:tc>
        <w:tc>
          <w:tcPr>
            <w:tcW w:w="840" w:type="dxa"/>
            <w:tcBorders>
              <w:top w:val="nil"/>
              <w:left w:val="nil"/>
              <w:bottom w:val="single" w:sz="4" w:space="0" w:color="auto"/>
              <w:right w:val="single" w:sz="4" w:space="0" w:color="auto"/>
            </w:tcBorders>
            <w:shd w:val="clear" w:color="auto" w:fill="auto"/>
            <w:noWrap/>
            <w:vAlign w:val="bottom"/>
            <w:hideMark/>
          </w:tcPr>
          <w:p w14:paraId="0F4CDC45"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0.93349</w:t>
            </w:r>
          </w:p>
        </w:tc>
        <w:tc>
          <w:tcPr>
            <w:tcW w:w="840" w:type="dxa"/>
            <w:tcBorders>
              <w:top w:val="nil"/>
              <w:left w:val="nil"/>
              <w:bottom w:val="single" w:sz="4" w:space="0" w:color="auto"/>
              <w:right w:val="single" w:sz="4" w:space="0" w:color="auto"/>
            </w:tcBorders>
            <w:shd w:val="clear" w:color="auto" w:fill="auto"/>
            <w:noWrap/>
            <w:vAlign w:val="bottom"/>
            <w:hideMark/>
          </w:tcPr>
          <w:p w14:paraId="12AAF74B"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0.93604</w:t>
            </w:r>
          </w:p>
        </w:tc>
        <w:tc>
          <w:tcPr>
            <w:tcW w:w="840" w:type="dxa"/>
            <w:tcBorders>
              <w:top w:val="nil"/>
              <w:left w:val="nil"/>
              <w:bottom w:val="single" w:sz="4" w:space="0" w:color="auto"/>
              <w:right w:val="single" w:sz="4" w:space="0" w:color="auto"/>
            </w:tcBorders>
            <w:shd w:val="clear" w:color="auto" w:fill="auto"/>
            <w:noWrap/>
            <w:vAlign w:val="bottom"/>
            <w:hideMark/>
          </w:tcPr>
          <w:p w14:paraId="43DDC2E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0.93493</w:t>
            </w:r>
          </w:p>
        </w:tc>
        <w:tc>
          <w:tcPr>
            <w:tcW w:w="840" w:type="dxa"/>
            <w:tcBorders>
              <w:top w:val="nil"/>
              <w:left w:val="nil"/>
              <w:bottom w:val="single" w:sz="4" w:space="0" w:color="auto"/>
              <w:right w:val="single" w:sz="4" w:space="0" w:color="auto"/>
            </w:tcBorders>
            <w:shd w:val="clear" w:color="auto" w:fill="auto"/>
            <w:noWrap/>
            <w:vAlign w:val="bottom"/>
            <w:hideMark/>
          </w:tcPr>
          <w:p w14:paraId="2D89E1EB"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0.93519</w:t>
            </w:r>
          </w:p>
        </w:tc>
        <w:tc>
          <w:tcPr>
            <w:tcW w:w="840" w:type="dxa"/>
            <w:tcBorders>
              <w:top w:val="single" w:sz="4" w:space="0" w:color="auto"/>
              <w:left w:val="single" w:sz="4" w:space="0" w:color="auto"/>
              <w:bottom w:val="single" w:sz="4" w:space="0" w:color="auto"/>
              <w:right w:val="single" w:sz="4" w:space="0" w:color="auto"/>
            </w:tcBorders>
            <w:shd w:val="clear" w:color="000000" w:fill="64BF7C"/>
            <w:noWrap/>
            <w:vAlign w:val="bottom"/>
            <w:hideMark/>
          </w:tcPr>
          <w:p w14:paraId="1DACC65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0.9349</w:t>
            </w:r>
          </w:p>
        </w:tc>
      </w:tr>
      <w:tr w:rsidR="00FF279C" w:rsidRPr="00572075" w14:paraId="5F6EA2E2" w14:textId="77777777" w:rsidTr="00FF279C">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6428E4C0"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40" w:type="dxa"/>
            <w:tcBorders>
              <w:top w:val="nil"/>
              <w:left w:val="nil"/>
              <w:bottom w:val="single" w:sz="4" w:space="0" w:color="auto"/>
              <w:right w:val="single" w:sz="4" w:space="0" w:color="auto"/>
            </w:tcBorders>
            <w:shd w:val="clear" w:color="auto" w:fill="auto"/>
            <w:noWrap/>
            <w:vAlign w:val="bottom"/>
            <w:hideMark/>
          </w:tcPr>
          <w:p w14:paraId="0FDC8D5E"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0.90857</w:t>
            </w:r>
          </w:p>
        </w:tc>
        <w:tc>
          <w:tcPr>
            <w:tcW w:w="840" w:type="dxa"/>
            <w:tcBorders>
              <w:top w:val="nil"/>
              <w:left w:val="nil"/>
              <w:bottom w:val="single" w:sz="4" w:space="0" w:color="auto"/>
              <w:right w:val="single" w:sz="4" w:space="0" w:color="auto"/>
            </w:tcBorders>
            <w:shd w:val="clear" w:color="auto" w:fill="auto"/>
            <w:noWrap/>
            <w:vAlign w:val="bottom"/>
            <w:hideMark/>
          </w:tcPr>
          <w:p w14:paraId="1B280D0B"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0.92641</w:t>
            </w:r>
          </w:p>
        </w:tc>
        <w:tc>
          <w:tcPr>
            <w:tcW w:w="840" w:type="dxa"/>
            <w:tcBorders>
              <w:top w:val="nil"/>
              <w:left w:val="nil"/>
              <w:bottom w:val="single" w:sz="4" w:space="0" w:color="auto"/>
              <w:right w:val="single" w:sz="4" w:space="0" w:color="auto"/>
            </w:tcBorders>
            <w:shd w:val="clear" w:color="auto" w:fill="auto"/>
            <w:noWrap/>
            <w:vAlign w:val="bottom"/>
            <w:hideMark/>
          </w:tcPr>
          <w:p w14:paraId="6A8913D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0.92559</w:t>
            </w:r>
          </w:p>
        </w:tc>
        <w:tc>
          <w:tcPr>
            <w:tcW w:w="840" w:type="dxa"/>
            <w:tcBorders>
              <w:top w:val="nil"/>
              <w:left w:val="nil"/>
              <w:bottom w:val="single" w:sz="4" w:space="0" w:color="auto"/>
              <w:right w:val="single" w:sz="4" w:space="0" w:color="auto"/>
            </w:tcBorders>
            <w:shd w:val="clear" w:color="auto" w:fill="auto"/>
            <w:noWrap/>
            <w:vAlign w:val="bottom"/>
            <w:hideMark/>
          </w:tcPr>
          <w:p w14:paraId="27CA3B4E"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0.9304</w:t>
            </w:r>
          </w:p>
        </w:tc>
        <w:tc>
          <w:tcPr>
            <w:tcW w:w="840" w:type="dxa"/>
            <w:tcBorders>
              <w:top w:val="nil"/>
              <w:left w:val="nil"/>
              <w:bottom w:val="single" w:sz="4" w:space="0" w:color="auto"/>
              <w:right w:val="single" w:sz="4" w:space="0" w:color="auto"/>
            </w:tcBorders>
            <w:shd w:val="clear" w:color="auto" w:fill="auto"/>
            <w:noWrap/>
            <w:vAlign w:val="bottom"/>
            <w:hideMark/>
          </w:tcPr>
          <w:p w14:paraId="1451D4E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0.93349</w:t>
            </w:r>
          </w:p>
        </w:tc>
        <w:tc>
          <w:tcPr>
            <w:tcW w:w="840" w:type="dxa"/>
            <w:tcBorders>
              <w:top w:val="nil"/>
              <w:left w:val="nil"/>
              <w:bottom w:val="single" w:sz="4" w:space="0" w:color="auto"/>
              <w:right w:val="single" w:sz="4" w:space="0" w:color="auto"/>
            </w:tcBorders>
            <w:shd w:val="clear" w:color="auto" w:fill="auto"/>
            <w:noWrap/>
            <w:vAlign w:val="bottom"/>
            <w:hideMark/>
          </w:tcPr>
          <w:p w14:paraId="2261C39E"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0.93321</w:t>
            </w:r>
          </w:p>
        </w:tc>
        <w:tc>
          <w:tcPr>
            <w:tcW w:w="840" w:type="dxa"/>
            <w:tcBorders>
              <w:top w:val="nil"/>
              <w:left w:val="nil"/>
              <w:bottom w:val="single" w:sz="4" w:space="0" w:color="auto"/>
              <w:right w:val="single" w:sz="4" w:space="0" w:color="auto"/>
            </w:tcBorders>
            <w:shd w:val="clear" w:color="auto" w:fill="auto"/>
            <w:noWrap/>
            <w:vAlign w:val="bottom"/>
            <w:hideMark/>
          </w:tcPr>
          <w:p w14:paraId="1B9A372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0.93549</w:t>
            </w:r>
          </w:p>
        </w:tc>
        <w:tc>
          <w:tcPr>
            <w:tcW w:w="840" w:type="dxa"/>
            <w:tcBorders>
              <w:top w:val="nil"/>
              <w:left w:val="nil"/>
              <w:bottom w:val="single" w:sz="4" w:space="0" w:color="auto"/>
              <w:right w:val="single" w:sz="4" w:space="0" w:color="auto"/>
            </w:tcBorders>
            <w:shd w:val="clear" w:color="auto" w:fill="auto"/>
            <w:noWrap/>
            <w:vAlign w:val="bottom"/>
            <w:hideMark/>
          </w:tcPr>
          <w:p w14:paraId="06419F5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0.93521</w:t>
            </w:r>
          </w:p>
        </w:tc>
        <w:tc>
          <w:tcPr>
            <w:tcW w:w="840" w:type="dxa"/>
            <w:tcBorders>
              <w:top w:val="nil"/>
              <w:left w:val="nil"/>
              <w:bottom w:val="single" w:sz="4" w:space="0" w:color="auto"/>
              <w:right w:val="single" w:sz="4" w:space="0" w:color="auto"/>
            </w:tcBorders>
            <w:shd w:val="clear" w:color="auto" w:fill="auto"/>
            <w:noWrap/>
            <w:vAlign w:val="bottom"/>
            <w:hideMark/>
          </w:tcPr>
          <w:p w14:paraId="1E8AA8D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0.93492</w:t>
            </w:r>
          </w:p>
        </w:tc>
        <w:tc>
          <w:tcPr>
            <w:tcW w:w="8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87C30F3"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0.93491</w:t>
            </w:r>
          </w:p>
        </w:tc>
      </w:tr>
      <w:tr w:rsidR="00FF279C" w:rsidRPr="00572075" w14:paraId="525FA407" w14:textId="77777777" w:rsidTr="00FF279C">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326B9251"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3,4,5</w:t>
            </w:r>
          </w:p>
        </w:tc>
        <w:tc>
          <w:tcPr>
            <w:tcW w:w="840" w:type="dxa"/>
            <w:tcBorders>
              <w:top w:val="nil"/>
              <w:left w:val="nil"/>
              <w:bottom w:val="single" w:sz="4" w:space="0" w:color="auto"/>
              <w:right w:val="single" w:sz="4" w:space="0" w:color="auto"/>
            </w:tcBorders>
            <w:shd w:val="clear" w:color="auto" w:fill="auto"/>
            <w:noWrap/>
            <w:vAlign w:val="bottom"/>
            <w:hideMark/>
          </w:tcPr>
          <w:p w14:paraId="63D8FB93"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0.90659</w:t>
            </w:r>
          </w:p>
        </w:tc>
        <w:tc>
          <w:tcPr>
            <w:tcW w:w="840" w:type="dxa"/>
            <w:tcBorders>
              <w:top w:val="nil"/>
              <w:left w:val="nil"/>
              <w:bottom w:val="single" w:sz="4" w:space="0" w:color="auto"/>
              <w:right w:val="single" w:sz="4" w:space="0" w:color="auto"/>
            </w:tcBorders>
            <w:shd w:val="clear" w:color="auto" w:fill="auto"/>
            <w:noWrap/>
            <w:vAlign w:val="bottom"/>
            <w:hideMark/>
          </w:tcPr>
          <w:p w14:paraId="1638218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0.92445</w:t>
            </w:r>
          </w:p>
        </w:tc>
        <w:tc>
          <w:tcPr>
            <w:tcW w:w="840" w:type="dxa"/>
            <w:tcBorders>
              <w:top w:val="nil"/>
              <w:left w:val="nil"/>
              <w:bottom w:val="single" w:sz="4" w:space="0" w:color="auto"/>
              <w:right w:val="single" w:sz="4" w:space="0" w:color="auto"/>
            </w:tcBorders>
            <w:shd w:val="clear" w:color="auto" w:fill="auto"/>
            <w:noWrap/>
            <w:vAlign w:val="bottom"/>
            <w:hideMark/>
          </w:tcPr>
          <w:p w14:paraId="026BEE53"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0.92927</w:t>
            </w:r>
          </w:p>
        </w:tc>
        <w:tc>
          <w:tcPr>
            <w:tcW w:w="840" w:type="dxa"/>
            <w:tcBorders>
              <w:top w:val="nil"/>
              <w:left w:val="nil"/>
              <w:bottom w:val="single" w:sz="4" w:space="0" w:color="auto"/>
              <w:right w:val="single" w:sz="4" w:space="0" w:color="auto"/>
            </w:tcBorders>
            <w:shd w:val="clear" w:color="auto" w:fill="auto"/>
            <w:noWrap/>
            <w:vAlign w:val="bottom"/>
            <w:hideMark/>
          </w:tcPr>
          <w:p w14:paraId="01A2A04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0.92927</w:t>
            </w:r>
          </w:p>
        </w:tc>
        <w:tc>
          <w:tcPr>
            <w:tcW w:w="840" w:type="dxa"/>
            <w:tcBorders>
              <w:top w:val="nil"/>
              <w:left w:val="nil"/>
              <w:bottom w:val="single" w:sz="4" w:space="0" w:color="auto"/>
              <w:right w:val="single" w:sz="4" w:space="0" w:color="auto"/>
            </w:tcBorders>
            <w:shd w:val="clear" w:color="auto" w:fill="auto"/>
            <w:noWrap/>
            <w:vAlign w:val="bottom"/>
            <w:hideMark/>
          </w:tcPr>
          <w:p w14:paraId="56EC5BA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0.92925</w:t>
            </w:r>
          </w:p>
        </w:tc>
        <w:tc>
          <w:tcPr>
            <w:tcW w:w="840" w:type="dxa"/>
            <w:tcBorders>
              <w:top w:val="nil"/>
              <w:left w:val="nil"/>
              <w:bottom w:val="single" w:sz="4" w:space="0" w:color="auto"/>
              <w:right w:val="single" w:sz="4" w:space="0" w:color="auto"/>
            </w:tcBorders>
            <w:shd w:val="clear" w:color="auto" w:fill="auto"/>
            <w:noWrap/>
            <w:vAlign w:val="bottom"/>
            <w:hideMark/>
          </w:tcPr>
          <w:p w14:paraId="4484F08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0.92869</w:t>
            </w:r>
          </w:p>
        </w:tc>
        <w:tc>
          <w:tcPr>
            <w:tcW w:w="840" w:type="dxa"/>
            <w:tcBorders>
              <w:top w:val="nil"/>
              <w:left w:val="nil"/>
              <w:bottom w:val="single" w:sz="4" w:space="0" w:color="auto"/>
              <w:right w:val="single" w:sz="4" w:space="0" w:color="auto"/>
            </w:tcBorders>
            <w:shd w:val="clear" w:color="auto" w:fill="auto"/>
            <w:noWrap/>
            <w:vAlign w:val="bottom"/>
            <w:hideMark/>
          </w:tcPr>
          <w:p w14:paraId="3B0D249E"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0.93067</w:t>
            </w:r>
          </w:p>
        </w:tc>
        <w:tc>
          <w:tcPr>
            <w:tcW w:w="840" w:type="dxa"/>
            <w:tcBorders>
              <w:top w:val="nil"/>
              <w:left w:val="nil"/>
              <w:bottom w:val="single" w:sz="4" w:space="0" w:color="auto"/>
              <w:right w:val="single" w:sz="4" w:space="0" w:color="auto"/>
            </w:tcBorders>
            <w:shd w:val="clear" w:color="auto" w:fill="auto"/>
            <w:noWrap/>
            <w:vAlign w:val="bottom"/>
            <w:hideMark/>
          </w:tcPr>
          <w:p w14:paraId="0242A19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0.93096</w:t>
            </w:r>
          </w:p>
        </w:tc>
        <w:tc>
          <w:tcPr>
            <w:tcW w:w="840" w:type="dxa"/>
            <w:tcBorders>
              <w:top w:val="nil"/>
              <w:left w:val="nil"/>
              <w:bottom w:val="single" w:sz="4" w:space="0" w:color="auto"/>
              <w:right w:val="single" w:sz="4" w:space="0" w:color="auto"/>
            </w:tcBorders>
            <w:shd w:val="clear" w:color="auto" w:fill="auto"/>
            <w:noWrap/>
            <w:vAlign w:val="bottom"/>
            <w:hideMark/>
          </w:tcPr>
          <w:p w14:paraId="513E99D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0.93181</w:t>
            </w:r>
          </w:p>
        </w:tc>
        <w:tc>
          <w:tcPr>
            <w:tcW w:w="840" w:type="dxa"/>
            <w:tcBorders>
              <w:top w:val="single" w:sz="4" w:space="0" w:color="auto"/>
              <w:left w:val="single" w:sz="4" w:space="0" w:color="auto"/>
              <w:bottom w:val="single" w:sz="4" w:space="0" w:color="auto"/>
              <w:right w:val="single" w:sz="4" w:space="0" w:color="auto"/>
            </w:tcBorders>
            <w:shd w:val="clear" w:color="000000" w:fill="F99C9E"/>
            <w:noWrap/>
            <w:vAlign w:val="bottom"/>
            <w:hideMark/>
          </w:tcPr>
          <w:p w14:paraId="69A0A17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0.93067</w:t>
            </w:r>
          </w:p>
        </w:tc>
      </w:tr>
    </w:tbl>
    <w:p w14:paraId="27785E82" w14:textId="138C418D" w:rsidR="00FF279C" w:rsidRPr="00572075" w:rsidRDefault="00FF279C" w:rsidP="005269AF">
      <w:pPr>
        <w:rPr>
          <w:lang w:val="id-ID"/>
        </w:rPr>
      </w:pPr>
    </w:p>
    <w:p w14:paraId="06BB7766" w14:textId="60E027DE" w:rsidR="00FF279C" w:rsidRPr="00572075" w:rsidRDefault="00FF279C" w:rsidP="005269AF">
      <w:pPr>
        <w:rPr>
          <w:lang w:val="id-ID"/>
        </w:rPr>
      </w:pPr>
    </w:p>
    <w:p w14:paraId="1266691C" w14:textId="7DDB1B81" w:rsidR="00FF279C" w:rsidRPr="00572075" w:rsidRDefault="00FF279C" w:rsidP="005269AF">
      <w:pPr>
        <w:rPr>
          <w:lang w:val="id-ID"/>
        </w:rPr>
      </w:pPr>
    </w:p>
    <w:p w14:paraId="59BB16E1" w14:textId="796988AE" w:rsidR="00FF279C" w:rsidRPr="00572075" w:rsidRDefault="00FF279C" w:rsidP="005269AF">
      <w:pPr>
        <w:rPr>
          <w:lang w:val="id-ID"/>
        </w:rPr>
      </w:pPr>
    </w:p>
    <w:p w14:paraId="60AD7E55" w14:textId="7AD47E48" w:rsidR="00FF279C" w:rsidRPr="00572075" w:rsidRDefault="00FF279C" w:rsidP="005269AF">
      <w:pPr>
        <w:rPr>
          <w:lang w:val="id-ID"/>
        </w:rPr>
      </w:pPr>
    </w:p>
    <w:p w14:paraId="44FD9694" w14:textId="4F868082" w:rsidR="00FF279C" w:rsidRPr="00572075" w:rsidRDefault="00FF279C" w:rsidP="005269AF">
      <w:pPr>
        <w:rPr>
          <w:lang w:val="id-ID"/>
        </w:rPr>
      </w:pPr>
    </w:p>
    <w:p w14:paraId="75FCE5C6" w14:textId="77777777" w:rsidR="00FF279C" w:rsidRPr="00572075" w:rsidRDefault="00FF279C" w:rsidP="005269AF">
      <w:pPr>
        <w:rPr>
          <w:lang w:val="id-ID"/>
        </w:rPr>
      </w:pPr>
    </w:p>
    <w:tbl>
      <w:tblPr>
        <w:tblW w:w="2351" w:type="dxa"/>
        <w:tblLook w:val="04A0" w:firstRow="1" w:lastRow="0" w:firstColumn="1" w:lastColumn="0" w:noHBand="0" w:noVBand="1"/>
      </w:tblPr>
      <w:tblGrid>
        <w:gridCol w:w="1276"/>
        <w:gridCol w:w="1075"/>
      </w:tblGrid>
      <w:tr w:rsidR="00FF279C" w:rsidRPr="00572075" w14:paraId="4F6C8D79" w14:textId="77777777" w:rsidTr="00FF279C">
        <w:trPr>
          <w:trHeight w:val="300"/>
        </w:trPr>
        <w:tc>
          <w:tcPr>
            <w:tcW w:w="1276" w:type="dxa"/>
            <w:tcBorders>
              <w:top w:val="nil"/>
              <w:left w:val="nil"/>
              <w:bottom w:val="nil"/>
              <w:right w:val="nil"/>
            </w:tcBorders>
            <w:shd w:val="clear" w:color="auto" w:fill="auto"/>
            <w:noWrap/>
            <w:vAlign w:val="bottom"/>
            <w:hideMark/>
          </w:tcPr>
          <w:p w14:paraId="1AEE34E7" w14:textId="77777777" w:rsidR="00FF279C" w:rsidRPr="00572075" w:rsidRDefault="00FF279C" w:rsidP="00FF279C">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 xml:space="preserve">Measure : </w:t>
            </w:r>
          </w:p>
        </w:tc>
        <w:tc>
          <w:tcPr>
            <w:tcW w:w="1075" w:type="dxa"/>
            <w:tcBorders>
              <w:top w:val="nil"/>
              <w:left w:val="nil"/>
              <w:bottom w:val="nil"/>
              <w:right w:val="nil"/>
            </w:tcBorders>
            <w:shd w:val="clear" w:color="auto" w:fill="auto"/>
            <w:noWrap/>
            <w:vAlign w:val="bottom"/>
            <w:hideMark/>
          </w:tcPr>
          <w:p w14:paraId="3F7039F7" w14:textId="77777777" w:rsidR="00FF279C" w:rsidRPr="00572075" w:rsidRDefault="00FF279C" w:rsidP="00FF279C">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27E1ABF6" w14:textId="1695189C" w:rsidR="00FF279C" w:rsidRPr="00572075" w:rsidRDefault="00FF279C" w:rsidP="005269AF">
      <w:pPr>
        <w:rPr>
          <w:lang w:val="id-ID"/>
        </w:rPr>
      </w:pPr>
    </w:p>
    <w:tbl>
      <w:tblPr>
        <w:tblW w:w="9400" w:type="dxa"/>
        <w:tblLook w:val="04A0" w:firstRow="1" w:lastRow="0" w:firstColumn="1" w:lastColumn="0" w:noHBand="0" w:noVBand="1"/>
      </w:tblPr>
      <w:tblGrid>
        <w:gridCol w:w="923"/>
        <w:gridCol w:w="870"/>
        <w:gridCol w:w="870"/>
        <w:gridCol w:w="870"/>
        <w:gridCol w:w="870"/>
        <w:gridCol w:w="871"/>
        <w:gridCol w:w="871"/>
        <w:gridCol w:w="871"/>
        <w:gridCol w:w="871"/>
        <w:gridCol w:w="871"/>
        <w:gridCol w:w="871"/>
      </w:tblGrid>
      <w:tr w:rsidR="00FF279C" w:rsidRPr="00572075" w14:paraId="297B44E1" w14:textId="77777777" w:rsidTr="00FF279C">
        <w:trPr>
          <w:trHeight w:val="300"/>
        </w:trPr>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66C4613"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72C9241C" w14:textId="77777777" w:rsidR="00FF279C" w:rsidRPr="00572075" w:rsidRDefault="00FF279C" w:rsidP="00FF279C">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FF279C" w:rsidRPr="00572075" w14:paraId="1415FDB6" w14:textId="77777777" w:rsidTr="00FF279C">
        <w:trPr>
          <w:trHeight w:val="300"/>
        </w:trPr>
        <w:tc>
          <w:tcPr>
            <w:tcW w:w="1000" w:type="dxa"/>
            <w:vMerge/>
            <w:tcBorders>
              <w:top w:val="single" w:sz="4" w:space="0" w:color="auto"/>
              <w:left w:val="single" w:sz="4" w:space="0" w:color="auto"/>
              <w:bottom w:val="single" w:sz="4" w:space="0" w:color="auto"/>
              <w:right w:val="single" w:sz="4" w:space="0" w:color="auto"/>
            </w:tcBorders>
            <w:vAlign w:val="center"/>
            <w:hideMark/>
          </w:tcPr>
          <w:p w14:paraId="790E2535" w14:textId="77777777" w:rsidR="00FF279C" w:rsidRPr="00572075" w:rsidRDefault="00FF279C" w:rsidP="00FF279C">
            <w:pPr>
              <w:jc w:val="left"/>
              <w:rPr>
                <w:rFonts w:ascii="Calibri" w:eastAsia="Times New Roman" w:hAnsi="Calibri" w:cs="Calibri"/>
                <w:lang w:val="id-ID" w:eastAsia="id-ID"/>
              </w:rPr>
            </w:pPr>
          </w:p>
        </w:tc>
        <w:tc>
          <w:tcPr>
            <w:tcW w:w="840" w:type="dxa"/>
            <w:tcBorders>
              <w:top w:val="nil"/>
              <w:left w:val="nil"/>
              <w:bottom w:val="single" w:sz="4" w:space="0" w:color="auto"/>
              <w:right w:val="single" w:sz="4" w:space="0" w:color="auto"/>
            </w:tcBorders>
            <w:shd w:val="clear" w:color="auto" w:fill="auto"/>
            <w:noWrap/>
            <w:vAlign w:val="bottom"/>
            <w:hideMark/>
          </w:tcPr>
          <w:p w14:paraId="2EB6484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40" w:type="dxa"/>
            <w:tcBorders>
              <w:top w:val="nil"/>
              <w:left w:val="nil"/>
              <w:bottom w:val="single" w:sz="4" w:space="0" w:color="auto"/>
              <w:right w:val="single" w:sz="4" w:space="0" w:color="auto"/>
            </w:tcBorders>
            <w:shd w:val="clear" w:color="auto" w:fill="auto"/>
            <w:noWrap/>
            <w:vAlign w:val="bottom"/>
            <w:hideMark/>
          </w:tcPr>
          <w:p w14:paraId="2200C17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40" w:type="dxa"/>
            <w:tcBorders>
              <w:top w:val="nil"/>
              <w:left w:val="nil"/>
              <w:bottom w:val="single" w:sz="4" w:space="0" w:color="auto"/>
              <w:right w:val="single" w:sz="4" w:space="0" w:color="auto"/>
            </w:tcBorders>
            <w:shd w:val="clear" w:color="auto" w:fill="auto"/>
            <w:noWrap/>
            <w:vAlign w:val="bottom"/>
            <w:hideMark/>
          </w:tcPr>
          <w:p w14:paraId="120A9FA4"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40" w:type="dxa"/>
            <w:tcBorders>
              <w:top w:val="nil"/>
              <w:left w:val="nil"/>
              <w:bottom w:val="single" w:sz="4" w:space="0" w:color="auto"/>
              <w:right w:val="single" w:sz="4" w:space="0" w:color="auto"/>
            </w:tcBorders>
            <w:shd w:val="clear" w:color="auto" w:fill="auto"/>
            <w:noWrap/>
            <w:vAlign w:val="bottom"/>
            <w:hideMark/>
          </w:tcPr>
          <w:p w14:paraId="3C9B0CE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40" w:type="dxa"/>
            <w:tcBorders>
              <w:top w:val="nil"/>
              <w:left w:val="nil"/>
              <w:bottom w:val="single" w:sz="4" w:space="0" w:color="auto"/>
              <w:right w:val="single" w:sz="4" w:space="0" w:color="auto"/>
            </w:tcBorders>
            <w:shd w:val="clear" w:color="auto" w:fill="auto"/>
            <w:noWrap/>
            <w:vAlign w:val="bottom"/>
            <w:hideMark/>
          </w:tcPr>
          <w:p w14:paraId="234AC7D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40" w:type="dxa"/>
            <w:tcBorders>
              <w:top w:val="nil"/>
              <w:left w:val="nil"/>
              <w:bottom w:val="single" w:sz="4" w:space="0" w:color="auto"/>
              <w:right w:val="single" w:sz="4" w:space="0" w:color="auto"/>
            </w:tcBorders>
            <w:shd w:val="clear" w:color="auto" w:fill="auto"/>
            <w:noWrap/>
            <w:vAlign w:val="bottom"/>
            <w:hideMark/>
          </w:tcPr>
          <w:p w14:paraId="06E17FB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40" w:type="dxa"/>
            <w:tcBorders>
              <w:top w:val="nil"/>
              <w:left w:val="nil"/>
              <w:bottom w:val="single" w:sz="4" w:space="0" w:color="auto"/>
              <w:right w:val="single" w:sz="4" w:space="0" w:color="auto"/>
            </w:tcBorders>
            <w:shd w:val="clear" w:color="auto" w:fill="auto"/>
            <w:noWrap/>
            <w:vAlign w:val="bottom"/>
            <w:hideMark/>
          </w:tcPr>
          <w:p w14:paraId="13ED4595"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40" w:type="dxa"/>
            <w:tcBorders>
              <w:top w:val="nil"/>
              <w:left w:val="nil"/>
              <w:bottom w:val="single" w:sz="4" w:space="0" w:color="auto"/>
              <w:right w:val="single" w:sz="4" w:space="0" w:color="auto"/>
            </w:tcBorders>
            <w:shd w:val="clear" w:color="auto" w:fill="auto"/>
            <w:noWrap/>
            <w:vAlign w:val="bottom"/>
            <w:hideMark/>
          </w:tcPr>
          <w:p w14:paraId="10931E2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40" w:type="dxa"/>
            <w:tcBorders>
              <w:top w:val="nil"/>
              <w:left w:val="nil"/>
              <w:bottom w:val="single" w:sz="4" w:space="0" w:color="auto"/>
              <w:right w:val="single" w:sz="4" w:space="0" w:color="auto"/>
            </w:tcBorders>
            <w:shd w:val="clear" w:color="auto" w:fill="auto"/>
            <w:noWrap/>
            <w:vAlign w:val="bottom"/>
            <w:hideMark/>
          </w:tcPr>
          <w:p w14:paraId="76F87A6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40" w:type="dxa"/>
            <w:tcBorders>
              <w:top w:val="nil"/>
              <w:left w:val="nil"/>
              <w:bottom w:val="single" w:sz="4" w:space="0" w:color="auto"/>
              <w:right w:val="single" w:sz="4" w:space="0" w:color="auto"/>
            </w:tcBorders>
            <w:shd w:val="clear" w:color="auto" w:fill="auto"/>
            <w:noWrap/>
            <w:vAlign w:val="bottom"/>
            <w:hideMark/>
          </w:tcPr>
          <w:p w14:paraId="357CE97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FF279C" w:rsidRPr="00572075" w14:paraId="62A0A8BA" w14:textId="77777777" w:rsidTr="00FF279C">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2AB2E36B"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40" w:type="dxa"/>
            <w:tcBorders>
              <w:top w:val="nil"/>
              <w:left w:val="nil"/>
              <w:bottom w:val="single" w:sz="4" w:space="0" w:color="auto"/>
              <w:right w:val="single" w:sz="4" w:space="0" w:color="auto"/>
            </w:tcBorders>
            <w:shd w:val="clear" w:color="auto" w:fill="auto"/>
            <w:noWrap/>
            <w:vAlign w:val="bottom"/>
            <w:hideMark/>
          </w:tcPr>
          <w:p w14:paraId="2BCB517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0.86401</w:t>
            </w:r>
          </w:p>
        </w:tc>
        <w:tc>
          <w:tcPr>
            <w:tcW w:w="840" w:type="dxa"/>
            <w:tcBorders>
              <w:top w:val="nil"/>
              <w:left w:val="nil"/>
              <w:bottom w:val="single" w:sz="4" w:space="0" w:color="auto"/>
              <w:right w:val="single" w:sz="4" w:space="0" w:color="auto"/>
            </w:tcBorders>
            <w:shd w:val="clear" w:color="auto" w:fill="auto"/>
            <w:noWrap/>
            <w:vAlign w:val="bottom"/>
            <w:hideMark/>
          </w:tcPr>
          <w:p w14:paraId="32013B04"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0.8821</w:t>
            </w:r>
          </w:p>
        </w:tc>
        <w:tc>
          <w:tcPr>
            <w:tcW w:w="840" w:type="dxa"/>
            <w:tcBorders>
              <w:top w:val="nil"/>
              <w:left w:val="nil"/>
              <w:bottom w:val="single" w:sz="4" w:space="0" w:color="auto"/>
              <w:right w:val="single" w:sz="4" w:space="0" w:color="auto"/>
            </w:tcBorders>
            <w:shd w:val="clear" w:color="auto" w:fill="auto"/>
            <w:noWrap/>
            <w:vAlign w:val="bottom"/>
            <w:hideMark/>
          </w:tcPr>
          <w:p w14:paraId="7441DAC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0.87627</w:t>
            </w:r>
          </w:p>
        </w:tc>
        <w:tc>
          <w:tcPr>
            <w:tcW w:w="840" w:type="dxa"/>
            <w:tcBorders>
              <w:top w:val="nil"/>
              <w:left w:val="nil"/>
              <w:bottom w:val="single" w:sz="4" w:space="0" w:color="auto"/>
              <w:right w:val="single" w:sz="4" w:space="0" w:color="auto"/>
            </w:tcBorders>
            <w:shd w:val="clear" w:color="auto" w:fill="auto"/>
            <w:noWrap/>
            <w:vAlign w:val="bottom"/>
            <w:hideMark/>
          </w:tcPr>
          <w:p w14:paraId="1D73B5D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0.87927</w:t>
            </w:r>
          </w:p>
        </w:tc>
        <w:tc>
          <w:tcPr>
            <w:tcW w:w="840" w:type="dxa"/>
            <w:tcBorders>
              <w:top w:val="nil"/>
              <w:left w:val="nil"/>
              <w:bottom w:val="single" w:sz="4" w:space="0" w:color="auto"/>
              <w:right w:val="single" w:sz="4" w:space="0" w:color="auto"/>
            </w:tcBorders>
            <w:shd w:val="clear" w:color="auto" w:fill="auto"/>
            <w:noWrap/>
            <w:vAlign w:val="bottom"/>
            <w:hideMark/>
          </w:tcPr>
          <w:p w14:paraId="7B143BD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0.88823</w:t>
            </w:r>
          </w:p>
        </w:tc>
        <w:tc>
          <w:tcPr>
            <w:tcW w:w="840" w:type="dxa"/>
            <w:tcBorders>
              <w:top w:val="nil"/>
              <w:left w:val="nil"/>
              <w:bottom w:val="single" w:sz="4" w:space="0" w:color="auto"/>
              <w:right w:val="single" w:sz="4" w:space="0" w:color="auto"/>
            </w:tcBorders>
            <w:shd w:val="clear" w:color="auto" w:fill="auto"/>
            <w:noWrap/>
            <w:vAlign w:val="bottom"/>
            <w:hideMark/>
          </w:tcPr>
          <w:p w14:paraId="5248AA8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0.89002</w:t>
            </w:r>
          </w:p>
        </w:tc>
        <w:tc>
          <w:tcPr>
            <w:tcW w:w="840" w:type="dxa"/>
            <w:tcBorders>
              <w:top w:val="nil"/>
              <w:left w:val="nil"/>
              <w:bottom w:val="single" w:sz="4" w:space="0" w:color="auto"/>
              <w:right w:val="single" w:sz="4" w:space="0" w:color="auto"/>
            </w:tcBorders>
            <w:shd w:val="clear" w:color="auto" w:fill="auto"/>
            <w:noWrap/>
            <w:vAlign w:val="bottom"/>
            <w:hideMark/>
          </w:tcPr>
          <w:p w14:paraId="48C2EDF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0.88824</w:t>
            </w:r>
          </w:p>
        </w:tc>
        <w:tc>
          <w:tcPr>
            <w:tcW w:w="840" w:type="dxa"/>
            <w:tcBorders>
              <w:top w:val="nil"/>
              <w:left w:val="nil"/>
              <w:bottom w:val="single" w:sz="4" w:space="0" w:color="auto"/>
              <w:right w:val="single" w:sz="4" w:space="0" w:color="auto"/>
            </w:tcBorders>
            <w:shd w:val="clear" w:color="auto" w:fill="auto"/>
            <w:noWrap/>
            <w:vAlign w:val="bottom"/>
            <w:hideMark/>
          </w:tcPr>
          <w:p w14:paraId="792FC5F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0.88666</w:t>
            </w:r>
          </w:p>
        </w:tc>
        <w:tc>
          <w:tcPr>
            <w:tcW w:w="840" w:type="dxa"/>
            <w:tcBorders>
              <w:top w:val="nil"/>
              <w:left w:val="nil"/>
              <w:bottom w:val="single" w:sz="4" w:space="0" w:color="auto"/>
              <w:right w:val="single" w:sz="4" w:space="0" w:color="auto"/>
            </w:tcBorders>
            <w:shd w:val="clear" w:color="auto" w:fill="auto"/>
            <w:noWrap/>
            <w:vAlign w:val="bottom"/>
            <w:hideMark/>
          </w:tcPr>
          <w:p w14:paraId="38C984A5"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0.89059</w:t>
            </w:r>
          </w:p>
        </w:tc>
        <w:tc>
          <w:tcPr>
            <w:tcW w:w="8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5F27C8B"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0.88342</w:t>
            </w:r>
          </w:p>
        </w:tc>
      </w:tr>
      <w:tr w:rsidR="00FF279C" w:rsidRPr="00572075" w14:paraId="07C78708" w14:textId="77777777" w:rsidTr="00FF279C">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4875C54E"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40" w:type="dxa"/>
            <w:tcBorders>
              <w:top w:val="nil"/>
              <w:left w:val="nil"/>
              <w:bottom w:val="single" w:sz="4" w:space="0" w:color="auto"/>
              <w:right w:val="single" w:sz="4" w:space="0" w:color="auto"/>
            </w:tcBorders>
            <w:shd w:val="clear" w:color="auto" w:fill="auto"/>
            <w:noWrap/>
            <w:vAlign w:val="bottom"/>
            <w:hideMark/>
          </w:tcPr>
          <w:p w14:paraId="691F241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0.85479</w:t>
            </w:r>
          </w:p>
        </w:tc>
        <w:tc>
          <w:tcPr>
            <w:tcW w:w="840" w:type="dxa"/>
            <w:tcBorders>
              <w:top w:val="nil"/>
              <w:left w:val="nil"/>
              <w:bottom w:val="single" w:sz="4" w:space="0" w:color="auto"/>
              <w:right w:val="single" w:sz="4" w:space="0" w:color="auto"/>
            </w:tcBorders>
            <w:shd w:val="clear" w:color="auto" w:fill="auto"/>
            <w:noWrap/>
            <w:vAlign w:val="bottom"/>
            <w:hideMark/>
          </w:tcPr>
          <w:p w14:paraId="6AB86FA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0.88113</w:t>
            </w:r>
          </w:p>
        </w:tc>
        <w:tc>
          <w:tcPr>
            <w:tcW w:w="840" w:type="dxa"/>
            <w:tcBorders>
              <w:top w:val="nil"/>
              <w:left w:val="nil"/>
              <w:bottom w:val="single" w:sz="4" w:space="0" w:color="auto"/>
              <w:right w:val="single" w:sz="4" w:space="0" w:color="auto"/>
            </w:tcBorders>
            <w:shd w:val="clear" w:color="auto" w:fill="auto"/>
            <w:noWrap/>
            <w:vAlign w:val="bottom"/>
            <w:hideMark/>
          </w:tcPr>
          <w:p w14:paraId="409F5532"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0.87042</w:t>
            </w:r>
          </w:p>
        </w:tc>
        <w:tc>
          <w:tcPr>
            <w:tcW w:w="840" w:type="dxa"/>
            <w:tcBorders>
              <w:top w:val="nil"/>
              <w:left w:val="nil"/>
              <w:bottom w:val="single" w:sz="4" w:space="0" w:color="auto"/>
              <w:right w:val="single" w:sz="4" w:space="0" w:color="auto"/>
            </w:tcBorders>
            <w:shd w:val="clear" w:color="auto" w:fill="auto"/>
            <w:noWrap/>
            <w:vAlign w:val="bottom"/>
            <w:hideMark/>
          </w:tcPr>
          <w:p w14:paraId="3B94339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0.86753</w:t>
            </w:r>
          </w:p>
        </w:tc>
        <w:tc>
          <w:tcPr>
            <w:tcW w:w="840" w:type="dxa"/>
            <w:tcBorders>
              <w:top w:val="nil"/>
              <w:left w:val="nil"/>
              <w:bottom w:val="single" w:sz="4" w:space="0" w:color="auto"/>
              <w:right w:val="single" w:sz="4" w:space="0" w:color="auto"/>
            </w:tcBorders>
            <w:shd w:val="clear" w:color="auto" w:fill="auto"/>
            <w:noWrap/>
            <w:vAlign w:val="bottom"/>
            <w:hideMark/>
          </w:tcPr>
          <w:p w14:paraId="3F8CB65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0.89459</w:t>
            </w:r>
          </w:p>
        </w:tc>
        <w:tc>
          <w:tcPr>
            <w:tcW w:w="840" w:type="dxa"/>
            <w:tcBorders>
              <w:top w:val="nil"/>
              <w:left w:val="nil"/>
              <w:bottom w:val="single" w:sz="4" w:space="0" w:color="auto"/>
              <w:right w:val="single" w:sz="4" w:space="0" w:color="auto"/>
            </w:tcBorders>
            <w:shd w:val="clear" w:color="auto" w:fill="auto"/>
            <w:noWrap/>
            <w:vAlign w:val="bottom"/>
            <w:hideMark/>
          </w:tcPr>
          <w:p w14:paraId="143C438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0.89224</w:t>
            </w:r>
          </w:p>
        </w:tc>
        <w:tc>
          <w:tcPr>
            <w:tcW w:w="840" w:type="dxa"/>
            <w:tcBorders>
              <w:top w:val="nil"/>
              <w:left w:val="nil"/>
              <w:bottom w:val="single" w:sz="4" w:space="0" w:color="auto"/>
              <w:right w:val="single" w:sz="4" w:space="0" w:color="auto"/>
            </w:tcBorders>
            <w:shd w:val="clear" w:color="auto" w:fill="auto"/>
            <w:noWrap/>
            <w:vAlign w:val="bottom"/>
            <w:hideMark/>
          </w:tcPr>
          <w:p w14:paraId="66F79205"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0.89508</w:t>
            </w:r>
          </w:p>
        </w:tc>
        <w:tc>
          <w:tcPr>
            <w:tcW w:w="840" w:type="dxa"/>
            <w:tcBorders>
              <w:top w:val="nil"/>
              <w:left w:val="nil"/>
              <w:bottom w:val="single" w:sz="4" w:space="0" w:color="auto"/>
              <w:right w:val="single" w:sz="4" w:space="0" w:color="auto"/>
            </w:tcBorders>
            <w:shd w:val="clear" w:color="auto" w:fill="auto"/>
            <w:noWrap/>
            <w:vAlign w:val="bottom"/>
            <w:hideMark/>
          </w:tcPr>
          <w:p w14:paraId="42A9ACF2"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0.89477</w:t>
            </w:r>
          </w:p>
        </w:tc>
        <w:tc>
          <w:tcPr>
            <w:tcW w:w="840" w:type="dxa"/>
            <w:tcBorders>
              <w:top w:val="nil"/>
              <w:left w:val="nil"/>
              <w:bottom w:val="single" w:sz="4" w:space="0" w:color="auto"/>
              <w:right w:val="single" w:sz="4" w:space="0" w:color="auto"/>
            </w:tcBorders>
            <w:shd w:val="clear" w:color="auto" w:fill="auto"/>
            <w:noWrap/>
            <w:vAlign w:val="bottom"/>
            <w:hideMark/>
          </w:tcPr>
          <w:p w14:paraId="025CA5A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0.89473</w:t>
            </w:r>
          </w:p>
        </w:tc>
        <w:tc>
          <w:tcPr>
            <w:tcW w:w="8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374C5E39"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0.89318</w:t>
            </w:r>
          </w:p>
        </w:tc>
      </w:tr>
      <w:tr w:rsidR="00FF279C" w:rsidRPr="00572075" w14:paraId="489669FE" w14:textId="77777777" w:rsidTr="00FF279C">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0C93EB9E"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40" w:type="dxa"/>
            <w:tcBorders>
              <w:top w:val="nil"/>
              <w:left w:val="nil"/>
              <w:bottom w:val="single" w:sz="4" w:space="0" w:color="auto"/>
              <w:right w:val="single" w:sz="4" w:space="0" w:color="auto"/>
            </w:tcBorders>
            <w:shd w:val="clear" w:color="auto" w:fill="auto"/>
            <w:noWrap/>
            <w:vAlign w:val="bottom"/>
            <w:hideMark/>
          </w:tcPr>
          <w:p w14:paraId="21C2B83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0.85693</w:t>
            </w:r>
          </w:p>
        </w:tc>
        <w:tc>
          <w:tcPr>
            <w:tcW w:w="840" w:type="dxa"/>
            <w:tcBorders>
              <w:top w:val="nil"/>
              <w:left w:val="nil"/>
              <w:bottom w:val="single" w:sz="4" w:space="0" w:color="auto"/>
              <w:right w:val="single" w:sz="4" w:space="0" w:color="auto"/>
            </w:tcBorders>
            <w:shd w:val="clear" w:color="auto" w:fill="auto"/>
            <w:noWrap/>
            <w:vAlign w:val="bottom"/>
            <w:hideMark/>
          </w:tcPr>
          <w:p w14:paraId="4622933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0.88461</w:t>
            </w:r>
          </w:p>
        </w:tc>
        <w:tc>
          <w:tcPr>
            <w:tcW w:w="840" w:type="dxa"/>
            <w:tcBorders>
              <w:top w:val="nil"/>
              <w:left w:val="nil"/>
              <w:bottom w:val="single" w:sz="4" w:space="0" w:color="auto"/>
              <w:right w:val="single" w:sz="4" w:space="0" w:color="auto"/>
            </w:tcBorders>
            <w:shd w:val="clear" w:color="auto" w:fill="auto"/>
            <w:noWrap/>
            <w:vAlign w:val="bottom"/>
            <w:hideMark/>
          </w:tcPr>
          <w:p w14:paraId="377762E7"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0.86935</w:t>
            </w:r>
          </w:p>
        </w:tc>
        <w:tc>
          <w:tcPr>
            <w:tcW w:w="840" w:type="dxa"/>
            <w:tcBorders>
              <w:top w:val="nil"/>
              <w:left w:val="nil"/>
              <w:bottom w:val="single" w:sz="4" w:space="0" w:color="auto"/>
              <w:right w:val="single" w:sz="4" w:space="0" w:color="auto"/>
            </w:tcBorders>
            <w:shd w:val="clear" w:color="auto" w:fill="auto"/>
            <w:noWrap/>
            <w:vAlign w:val="bottom"/>
            <w:hideMark/>
          </w:tcPr>
          <w:p w14:paraId="7A1A064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0.87074</w:t>
            </w:r>
          </w:p>
        </w:tc>
        <w:tc>
          <w:tcPr>
            <w:tcW w:w="840" w:type="dxa"/>
            <w:tcBorders>
              <w:top w:val="nil"/>
              <w:left w:val="nil"/>
              <w:bottom w:val="single" w:sz="4" w:space="0" w:color="auto"/>
              <w:right w:val="single" w:sz="4" w:space="0" w:color="auto"/>
            </w:tcBorders>
            <w:shd w:val="clear" w:color="auto" w:fill="auto"/>
            <w:noWrap/>
            <w:vAlign w:val="bottom"/>
            <w:hideMark/>
          </w:tcPr>
          <w:p w14:paraId="537044EF"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0.89136</w:t>
            </w:r>
          </w:p>
        </w:tc>
        <w:tc>
          <w:tcPr>
            <w:tcW w:w="840" w:type="dxa"/>
            <w:tcBorders>
              <w:top w:val="nil"/>
              <w:left w:val="nil"/>
              <w:bottom w:val="single" w:sz="4" w:space="0" w:color="auto"/>
              <w:right w:val="single" w:sz="4" w:space="0" w:color="auto"/>
            </w:tcBorders>
            <w:shd w:val="clear" w:color="auto" w:fill="auto"/>
            <w:noWrap/>
            <w:vAlign w:val="bottom"/>
            <w:hideMark/>
          </w:tcPr>
          <w:p w14:paraId="15116F0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0.88621</w:t>
            </w:r>
          </w:p>
        </w:tc>
        <w:tc>
          <w:tcPr>
            <w:tcW w:w="840" w:type="dxa"/>
            <w:tcBorders>
              <w:top w:val="nil"/>
              <w:left w:val="nil"/>
              <w:bottom w:val="single" w:sz="4" w:space="0" w:color="auto"/>
              <w:right w:val="single" w:sz="4" w:space="0" w:color="auto"/>
            </w:tcBorders>
            <w:shd w:val="clear" w:color="auto" w:fill="auto"/>
            <w:noWrap/>
            <w:vAlign w:val="bottom"/>
            <w:hideMark/>
          </w:tcPr>
          <w:p w14:paraId="58DC153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0.89041</w:t>
            </w:r>
          </w:p>
        </w:tc>
        <w:tc>
          <w:tcPr>
            <w:tcW w:w="840" w:type="dxa"/>
            <w:tcBorders>
              <w:top w:val="nil"/>
              <w:left w:val="nil"/>
              <w:bottom w:val="single" w:sz="4" w:space="0" w:color="auto"/>
              <w:right w:val="single" w:sz="4" w:space="0" w:color="auto"/>
            </w:tcBorders>
            <w:shd w:val="clear" w:color="auto" w:fill="auto"/>
            <w:noWrap/>
            <w:vAlign w:val="bottom"/>
            <w:hideMark/>
          </w:tcPr>
          <w:p w14:paraId="0E278E85"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0.88905</w:t>
            </w:r>
          </w:p>
        </w:tc>
        <w:tc>
          <w:tcPr>
            <w:tcW w:w="840" w:type="dxa"/>
            <w:tcBorders>
              <w:top w:val="nil"/>
              <w:left w:val="nil"/>
              <w:bottom w:val="single" w:sz="4" w:space="0" w:color="auto"/>
              <w:right w:val="single" w:sz="4" w:space="0" w:color="auto"/>
            </w:tcBorders>
            <w:shd w:val="clear" w:color="auto" w:fill="auto"/>
            <w:noWrap/>
            <w:vAlign w:val="bottom"/>
            <w:hideMark/>
          </w:tcPr>
          <w:p w14:paraId="1E933120"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0.89231</w:t>
            </w:r>
          </w:p>
        </w:tc>
        <w:tc>
          <w:tcPr>
            <w:tcW w:w="840" w:type="dxa"/>
            <w:tcBorders>
              <w:top w:val="single" w:sz="4" w:space="0" w:color="auto"/>
              <w:left w:val="single" w:sz="4" w:space="0" w:color="auto"/>
              <w:bottom w:val="single" w:sz="4" w:space="0" w:color="auto"/>
              <w:right w:val="single" w:sz="4" w:space="0" w:color="auto"/>
            </w:tcBorders>
            <w:shd w:val="clear" w:color="000000" w:fill="FABABD"/>
            <w:noWrap/>
            <w:vAlign w:val="bottom"/>
            <w:hideMark/>
          </w:tcPr>
          <w:p w14:paraId="0FD063EE"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0.88531</w:t>
            </w:r>
          </w:p>
        </w:tc>
      </w:tr>
      <w:tr w:rsidR="00FF279C" w:rsidRPr="00572075" w14:paraId="723947DA" w14:textId="77777777" w:rsidTr="00FF279C">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4D6D0885" w14:textId="77777777" w:rsidR="00FF279C" w:rsidRPr="00572075" w:rsidRDefault="00FF279C" w:rsidP="00FF279C">
            <w:pPr>
              <w:jc w:val="center"/>
              <w:rPr>
                <w:rFonts w:ascii="Calibri" w:eastAsia="Times New Roman" w:hAnsi="Calibri" w:cs="Calibri"/>
                <w:lang w:val="id-ID" w:eastAsia="id-ID"/>
              </w:rPr>
            </w:pPr>
            <w:r w:rsidRPr="00572075">
              <w:rPr>
                <w:rFonts w:ascii="Calibri" w:eastAsia="Times New Roman" w:hAnsi="Calibri" w:cs="Calibri"/>
                <w:lang w:val="id-ID" w:eastAsia="id-ID"/>
              </w:rPr>
              <w:t>3,4,5</w:t>
            </w:r>
          </w:p>
        </w:tc>
        <w:tc>
          <w:tcPr>
            <w:tcW w:w="840" w:type="dxa"/>
            <w:tcBorders>
              <w:top w:val="nil"/>
              <w:left w:val="nil"/>
              <w:bottom w:val="single" w:sz="4" w:space="0" w:color="auto"/>
              <w:right w:val="single" w:sz="4" w:space="0" w:color="auto"/>
            </w:tcBorders>
            <w:shd w:val="clear" w:color="auto" w:fill="auto"/>
            <w:noWrap/>
            <w:vAlign w:val="bottom"/>
            <w:hideMark/>
          </w:tcPr>
          <w:p w14:paraId="6AECA89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0.85522</w:t>
            </w:r>
          </w:p>
        </w:tc>
        <w:tc>
          <w:tcPr>
            <w:tcW w:w="840" w:type="dxa"/>
            <w:tcBorders>
              <w:top w:val="nil"/>
              <w:left w:val="nil"/>
              <w:bottom w:val="single" w:sz="4" w:space="0" w:color="auto"/>
              <w:right w:val="single" w:sz="4" w:space="0" w:color="auto"/>
            </w:tcBorders>
            <w:shd w:val="clear" w:color="auto" w:fill="auto"/>
            <w:noWrap/>
            <w:vAlign w:val="bottom"/>
            <w:hideMark/>
          </w:tcPr>
          <w:p w14:paraId="140C6D45"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0.88586</w:t>
            </w:r>
          </w:p>
        </w:tc>
        <w:tc>
          <w:tcPr>
            <w:tcW w:w="840" w:type="dxa"/>
            <w:tcBorders>
              <w:top w:val="nil"/>
              <w:left w:val="nil"/>
              <w:bottom w:val="single" w:sz="4" w:space="0" w:color="auto"/>
              <w:right w:val="single" w:sz="4" w:space="0" w:color="auto"/>
            </w:tcBorders>
            <w:shd w:val="clear" w:color="auto" w:fill="auto"/>
            <w:noWrap/>
            <w:vAlign w:val="bottom"/>
            <w:hideMark/>
          </w:tcPr>
          <w:p w14:paraId="3BC89D6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0.879</w:t>
            </w:r>
          </w:p>
        </w:tc>
        <w:tc>
          <w:tcPr>
            <w:tcW w:w="840" w:type="dxa"/>
            <w:tcBorders>
              <w:top w:val="nil"/>
              <w:left w:val="nil"/>
              <w:bottom w:val="single" w:sz="4" w:space="0" w:color="auto"/>
              <w:right w:val="single" w:sz="4" w:space="0" w:color="auto"/>
            </w:tcBorders>
            <w:shd w:val="clear" w:color="auto" w:fill="auto"/>
            <w:noWrap/>
            <w:vAlign w:val="bottom"/>
            <w:hideMark/>
          </w:tcPr>
          <w:p w14:paraId="1A4B27C6"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0.87761</w:t>
            </w:r>
          </w:p>
        </w:tc>
        <w:tc>
          <w:tcPr>
            <w:tcW w:w="840" w:type="dxa"/>
            <w:tcBorders>
              <w:top w:val="nil"/>
              <w:left w:val="nil"/>
              <w:bottom w:val="single" w:sz="4" w:space="0" w:color="auto"/>
              <w:right w:val="single" w:sz="4" w:space="0" w:color="auto"/>
            </w:tcBorders>
            <w:shd w:val="clear" w:color="auto" w:fill="auto"/>
            <w:noWrap/>
            <w:vAlign w:val="bottom"/>
            <w:hideMark/>
          </w:tcPr>
          <w:p w14:paraId="5041A8F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0.89369</w:t>
            </w:r>
          </w:p>
        </w:tc>
        <w:tc>
          <w:tcPr>
            <w:tcW w:w="840" w:type="dxa"/>
            <w:tcBorders>
              <w:top w:val="nil"/>
              <w:left w:val="nil"/>
              <w:bottom w:val="single" w:sz="4" w:space="0" w:color="auto"/>
              <w:right w:val="single" w:sz="4" w:space="0" w:color="auto"/>
            </w:tcBorders>
            <w:shd w:val="clear" w:color="auto" w:fill="auto"/>
            <w:noWrap/>
            <w:vAlign w:val="bottom"/>
            <w:hideMark/>
          </w:tcPr>
          <w:p w14:paraId="01FC54B1"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0.89219</w:t>
            </w:r>
          </w:p>
        </w:tc>
        <w:tc>
          <w:tcPr>
            <w:tcW w:w="840" w:type="dxa"/>
            <w:tcBorders>
              <w:top w:val="nil"/>
              <w:left w:val="nil"/>
              <w:bottom w:val="single" w:sz="4" w:space="0" w:color="auto"/>
              <w:right w:val="single" w:sz="4" w:space="0" w:color="auto"/>
            </w:tcBorders>
            <w:shd w:val="clear" w:color="auto" w:fill="auto"/>
            <w:noWrap/>
            <w:vAlign w:val="bottom"/>
            <w:hideMark/>
          </w:tcPr>
          <w:p w14:paraId="4849C3EC"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0.89304</w:t>
            </w:r>
          </w:p>
        </w:tc>
        <w:tc>
          <w:tcPr>
            <w:tcW w:w="840" w:type="dxa"/>
            <w:tcBorders>
              <w:top w:val="nil"/>
              <w:left w:val="nil"/>
              <w:bottom w:val="single" w:sz="4" w:space="0" w:color="auto"/>
              <w:right w:val="single" w:sz="4" w:space="0" w:color="auto"/>
            </w:tcBorders>
            <w:shd w:val="clear" w:color="auto" w:fill="auto"/>
            <w:noWrap/>
            <w:vAlign w:val="bottom"/>
            <w:hideMark/>
          </w:tcPr>
          <w:p w14:paraId="50EE025D"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0.88923</w:t>
            </w:r>
          </w:p>
        </w:tc>
        <w:tc>
          <w:tcPr>
            <w:tcW w:w="840" w:type="dxa"/>
            <w:tcBorders>
              <w:top w:val="nil"/>
              <w:left w:val="nil"/>
              <w:bottom w:val="single" w:sz="4" w:space="0" w:color="auto"/>
              <w:right w:val="single" w:sz="4" w:space="0" w:color="auto"/>
            </w:tcBorders>
            <w:shd w:val="clear" w:color="auto" w:fill="auto"/>
            <w:noWrap/>
            <w:vAlign w:val="bottom"/>
            <w:hideMark/>
          </w:tcPr>
          <w:p w14:paraId="55DD7B28"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0.88967</w:t>
            </w:r>
          </w:p>
        </w:tc>
        <w:tc>
          <w:tcPr>
            <w:tcW w:w="840" w:type="dxa"/>
            <w:tcBorders>
              <w:top w:val="single" w:sz="4" w:space="0" w:color="auto"/>
              <w:left w:val="single" w:sz="4" w:space="0" w:color="auto"/>
              <w:bottom w:val="single" w:sz="4" w:space="0" w:color="auto"/>
              <w:right w:val="single" w:sz="4" w:space="0" w:color="auto"/>
            </w:tcBorders>
            <w:shd w:val="clear" w:color="000000" w:fill="D8EEE0"/>
            <w:noWrap/>
            <w:vAlign w:val="bottom"/>
            <w:hideMark/>
          </w:tcPr>
          <w:p w14:paraId="2CCA916A" w14:textId="77777777" w:rsidR="00FF279C" w:rsidRPr="00572075" w:rsidRDefault="00FF279C" w:rsidP="00FF279C">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0.88834</w:t>
            </w:r>
          </w:p>
        </w:tc>
      </w:tr>
    </w:tbl>
    <w:p w14:paraId="70DDCDDE" w14:textId="1CCBB652" w:rsidR="00FF279C" w:rsidRPr="00572075" w:rsidRDefault="00FF279C" w:rsidP="005269AF">
      <w:pPr>
        <w:rPr>
          <w:lang w:val="id-ID"/>
        </w:rPr>
      </w:pPr>
    </w:p>
    <w:tbl>
      <w:tblPr>
        <w:tblW w:w="2268" w:type="dxa"/>
        <w:tblLook w:val="04A0" w:firstRow="1" w:lastRow="0" w:firstColumn="1" w:lastColumn="0" w:noHBand="0" w:noVBand="1"/>
      </w:tblPr>
      <w:tblGrid>
        <w:gridCol w:w="1134"/>
        <w:gridCol w:w="1134"/>
      </w:tblGrid>
      <w:tr w:rsidR="00FF2323" w:rsidRPr="00572075" w14:paraId="336932DB" w14:textId="77777777" w:rsidTr="00FF2323">
        <w:trPr>
          <w:trHeight w:val="300"/>
        </w:trPr>
        <w:tc>
          <w:tcPr>
            <w:tcW w:w="1134" w:type="dxa"/>
            <w:tcBorders>
              <w:top w:val="nil"/>
              <w:left w:val="nil"/>
              <w:bottom w:val="nil"/>
              <w:right w:val="nil"/>
            </w:tcBorders>
            <w:shd w:val="clear" w:color="auto" w:fill="auto"/>
            <w:noWrap/>
            <w:vAlign w:val="bottom"/>
            <w:hideMark/>
          </w:tcPr>
          <w:p w14:paraId="6E0C02F9" w14:textId="77777777" w:rsidR="00FF2323" w:rsidRPr="00572075" w:rsidRDefault="00FF2323" w:rsidP="00FF2323">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134" w:type="dxa"/>
            <w:tcBorders>
              <w:top w:val="nil"/>
              <w:left w:val="nil"/>
              <w:bottom w:val="nil"/>
              <w:right w:val="nil"/>
            </w:tcBorders>
            <w:shd w:val="clear" w:color="auto" w:fill="auto"/>
            <w:noWrap/>
            <w:vAlign w:val="bottom"/>
            <w:hideMark/>
          </w:tcPr>
          <w:p w14:paraId="5DDAF155" w14:textId="77777777" w:rsidR="00FF2323" w:rsidRPr="00572075" w:rsidRDefault="00FF2323" w:rsidP="00FF2323">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F1-Score</w:t>
            </w:r>
          </w:p>
        </w:tc>
      </w:tr>
    </w:tbl>
    <w:p w14:paraId="4E1E2B4D" w14:textId="1C756F71" w:rsidR="00FF2323" w:rsidRPr="00572075" w:rsidRDefault="00FF2323" w:rsidP="005269AF">
      <w:pPr>
        <w:rPr>
          <w:lang w:val="id-ID"/>
        </w:rPr>
      </w:pPr>
    </w:p>
    <w:tbl>
      <w:tblPr>
        <w:tblW w:w="9400" w:type="dxa"/>
        <w:tblLook w:val="04A0" w:firstRow="1" w:lastRow="0" w:firstColumn="1" w:lastColumn="0" w:noHBand="0" w:noVBand="1"/>
      </w:tblPr>
      <w:tblGrid>
        <w:gridCol w:w="923"/>
        <w:gridCol w:w="870"/>
        <w:gridCol w:w="870"/>
        <w:gridCol w:w="870"/>
        <w:gridCol w:w="870"/>
        <w:gridCol w:w="871"/>
        <w:gridCol w:w="871"/>
        <w:gridCol w:w="871"/>
        <w:gridCol w:w="871"/>
        <w:gridCol w:w="871"/>
        <w:gridCol w:w="871"/>
      </w:tblGrid>
      <w:tr w:rsidR="00FF2323" w:rsidRPr="00572075" w14:paraId="6EB5AB0A" w14:textId="77777777" w:rsidTr="00FF2323">
        <w:trPr>
          <w:trHeight w:val="300"/>
        </w:trPr>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29231C2C" w14:textId="77777777" w:rsidR="00FF2323" w:rsidRPr="00572075" w:rsidRDefault="00FF2323" w:rsidP="00FF2323">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42FC938F" w14:textId="77777777" w:rsidR="00FF2323" w:rsidRPr="00572075" w:rsidRDefault="00FF2323" w:rsidP="00FF2323">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FF2323" w:rsidRPr="00572075" w14:paraId="7E94935F" w14:textId="77777777" w:rsidTr="00FF2323">
        <w:trPr>
          <w:trHeight w:val="300"/>
        </w:trPr>
        <w:tc>
          <w:tcPr>
            <w:tcW w:w="1000" w:type="dxa"/>
            <w:vMerge/>
            <w:tcBorders>
              <w:top w:val="single" w:sz="4" w:space="0" w:color="auto"/>
              <w:left w:val="single" w:sz="4" w:space="0" w:color="auto"/>
              <w:bottom w:val="single" w:sz="4" w:space="0" w:color="auto"/>
              <w:right w:val="single" w:sz="4" w:space="0" w:color="auto"/>
            </w:tcBorders>
            <w:vAlign w:val="center"/>
            <w:hideMark/>
          </w:tcPr>
          <w:p w14:paraId="4A6F9385" w14:textId="77777777" w:rsidR="00FF2323" w:rsidRPr="00572075" w:rsidRDefault="00FF2323" w:rsidP="00FF2323">
            <w:pPr>
              <w:jc w:val="left"/>
              <w:rPr>
                <w:rFonts w:ascii="Calibri" w:eastAsia="Times New Roman" w:hAnsi="Calibri" w:cs="Calibri"/>
                <w:lang w:val="id-ID" w:eastAsia="id-ID"/>
              </w:rPr>
            </w:pPr>
          </w:p>
        </w:tc>
        <w:tc>
          <w:tcPr>
            <w:tcW w:w="840" w:type="dxa"/>
            <w:tcBorders>
              <w:top w:val="nil"/>
              <w:left w:val="nil"/>
              <w:bottom w:val="single" w:sz="4" w:space="0" w:color="auto"/>
              <w:right w:val="single" w:sz="4" w:space="0" w:color="auto"/>
            </w:tcBorders>
            <w:shd w:val="clear" w:color="auto" w:fill="auto"/>
            <w:noWrap/>
            <w:vAlign w:val="bottom"/>
            <w:hideMark/>
          </w:tcPr>
          <w:p w14:paraId="357B3CF1"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40" w:type="dxa"/>
            <w:tcBorders>
              <w:top w:val="nil"/>
              <w:left w:val="nil"/>
              <w:bottom w:val="single" w:sz="4" w:space="0" w:color="auto"/>
              <w:right w:val="single" w:sz="4" w:space="0" w:color="auto"/>
            </w:tcBorders>
            <w:shd w:val="clear" w:color="auto" w:fill="auto"/>
            <w:noWrap/>
            <w:vAlign w:val="bottom"/>
            <w:hideMark/>
          </w:tcPr>
          <w:p w14:paraId="53DDCB68"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40" w:type="dxa"/>
            <w:tcBorders>
              <w:top w:val="nil"/>
              <w:left w:val="nil"/>
              <w:bottom w:val="single" w:sz="4" w:space="0" w:color="auto"/>
              <w:right w:val="single" w:sz="4" w:space="0" w:color="auto"/>
            </w:tcBorders>
            <w:shd w:val="clear" w:color="auto" w:fill="auto"/>
            <w:noWrap/>
            <w:vAlign w:val="bottom"/>
            <w:hideMark/>
          </w:tcPr>
          <w:p w14:paraId="7ED13729"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40" w:type="dxa"/>
            <w:tcBorders>
              <w:top w:val="nil"/>
              <w:left w:val="nil"/>
              <w:bottom w:val="single" w:sz="4" w:space="0" w:color="auto"/>
              <w:right w:val="single" w:sz="4" w:space="0" w:color="auto"/>
            </w:tcBorders>
            <w:shd w:val="clear" w:color="auto" w:fill="auto"/>
            <w:noWrap/>
            <w:vAlign w:val="bottom"/>
            <w:hideMark/>
          </w:tcPr>
          <w:p w14:paraId="3B3E0CB1"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40" w:type="dxa"/>
            <w:tcBorders>
              <w:top w:val="nil"/>
              <w:left w:val="nil"/>
              <w:bottom w:val="single" w:sz="4" w:space="0" w:color="auto"/>
              <w:right w:val="single" w:sz="4" w:space="0" w:color="auto"/>
            </w:tcBorders>
            <w:shd w:val="clear" w:color="auto" w:fill="auto"/>
            <w:noWrap/>
            <w:vAlign w:val="bottom"/>
            <w:hideMark/>
          </w:tcPr>
          <w:p w14:paraId="5679B240"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40" w:type="dxa"/>
            <w:tcBorders>
              <w:top w:val="nil"/>
              <w:left w:val="nil"/>
              <w:bottom w:val="single" w:sz="4" w:space="0" w:color="auto"/>
              <w:right w:val="single" w:sz="4" w:space="0" w:color="auto"/>
            </w:tcBorders>
            <w:shd w:val="clear" w:color="auto" w:fill="auto"/>
            <w:noWrap/>
            <w:vAlign w:val="bottom"/>
            <w:hideMark/>
          </w:tcPr>
          <w:p w14:paraId="15B813D3"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40" w:type="dxa"/>
            <w:tcBorders>
              <w:top w:val="nil"/>
              <w:left w:val="nil"/>
              <w:bottom w:val="single" w:sz="4" w:space="0" w:color="auto"/>
              <w:right w:val="single" w:sz="4" w:space="0" w:color="auto"/>
            </w:tcBorders>
            <w:shd w:val="clear" w:color="auto" w:fill="auto"/>
            <w:noWrap/>
            <w:vAlign w:val="bottom"/>
            <w:hideMark/>
          </w:tcPr>
          <w:p w14:paraId="51DD3F92"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40" w:type="dxa"/>
            <w:tcBorders>
              <w:top w:val="nil"/>
              <w:left w:val="nil"/>
              <w:bottom w:val="single" w:sz="4" w:space="0" w:color="auto"/>
              <w:right w:val="single" w:sz="4" w:space="0" w:color="auto"/>
            </w:tcBorders>
            <w:shd w:val="clear" w:color="auto" w:fill="auto"/>
            <w:noWrap/>
            <w:vAlign w:val="bottom"/>
            <w:hideMark/>
          </w:tcPr>
          <w:p w14:paraId="2FDCAD8A"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40" w:type="dxa"/>
            <w:tcBorders>
              <w:top w:val="nil"/>
              <w:left w:val="nil"/>
              <w:bottom w:val="single" w:sz="4" w:space="0" w:color="auto"/>
              <w:right w:val="single" w:sz="4" w:space="0" w:color="auto"/>
            </w:tcBorders>
            <w:shd w:val="clear" w:color="auto" w:fill="auto"/>
            <w:noWrap/>
            <w:vAlign w:val="bottom"/>
            <w:hideMark/>
          </w:tcPr>
          <w:p w14:paraId="3FFA5762"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40" w:type="dxa"/>
            <w:tcBorders>
              <w:top w:val="nil"/>
              <w:left w:val="nil"/>
              <w:bottom w:val="single" w:sz="4" w:space="0" w:color="auto"/>
              <w:right w:val="single" w:sz="4" w:space="0" w:color="auto"/>
            </w:tcBorders>
            <w:shd w:val="clear" w:color="auto" w:fill="auto"/>
            <w:noWrap/>
            <w:vAlign w:val="bottom"/>
            <w:hideMark/>
          </w:tcPr>
          <w:p w14:paraId="01F712B0"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FF2323" w:rsidRPr="00572075" w14:paraId="48D112E8" w14:textId="77777777" w:rsidTr="00FF2323">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24E68E83" w14:textId="77777777" w:rsidR="00FF2323" w:rsidRPr="00572075" w:rsidRDefault="00FF2323" w:rsidP="00FF2323">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40" w:type="dxa"/>
            <w:tcBorders>
              <w:top w:val="nil"/>
              <w:left w:val="nil"/>
              <w:bottom w:val="single" w:sz="4" w:space="0" w:color="auto"/>
              <w:right w:val="single" w:sz="4" w:space="0" w:color="auto"/>
            </w:tcBorders>
            <w:shd w:val="clear" w:color="auto" w:fill="auto"/>
            <w:noWrap/>
            <w:vAlign w:val="bottom"/>
            <w:hideMark/>
          </w:tcPr>
          <w:p w14:paraId="3BF610D4"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0.86292</w:t>
            </w:r>
          </w:p>
        </w:tc>
        <w:tc>
          <w:tcPr>
            <w:tcW w:w="840" w:type="dxa"/>
            <w:tcBorders>
              <w:top w:val="nil"/>
              <w:left w:val="nil"/>
              <w:bottom w:val="single" w:sz="4" w:space="0" w:color="auto"/>
              <w:right w:val="single" w:sz="4" w:space="0" w:color="auto"/>
            </w:tcBorders>
            <w:shd w:val="clear" w:color="auto" w:fill="auto"/>
            <w:noWrap/>
            <w:vAlign w:val="bottom"/>
            <w:hideMark/>
          </w:tcPr>
          <w:p w14:paraId="69F07BAA"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0.88402</w:t>
            </w:r>
          </w:p>
        </w:tc>
        <w:tc>
          <w:tcPr>
            <w:tcW w:w="840" w:type="dxa"/>
            <w:tcBorders>
              <w:top w:val="nil"/>
              <w:left w:val="nil"/>
              <w:bottom w:val="single" w:sz="4" w:space="0" w:color="auto"/>
              <w:right w:val="single" w:sz="4" w:space="0" w:color="auto"/>
            </w:tcBorders>
            <w:shd w:val="clear" w:color="auto" w:fill="auto"/>
            <w:noWrap/>
            <w:vAlign w:val="bottom"/>
            <w:hideMark/>
          </w:tcPr>
          <w:p w14:paraId="49C5231E"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0.88229</w:t>
            </w:r>
          </w:p>
        </w:tc>
        <w:tc>
          <w:tcPr>
            <w:tcW w:w="840" w:type="dxa"/>
            <w:tcBorders>
              <w:top w:val="nil"/>
              <w:left w:val="nil"/>
              <w:bottom w:val="single" w:sz="4" w:space="0" w:color="auto"/>
              <w:right w:val="single" w:sz="4" w:space="0" w:color="auto"/>
            </w:tcBorders>
            <w:shd w:val="clear" w:color="auto" w:fill="auto"/>
            <w:noWrap/>
            <w:vAlign w:val="bottom"/>
            <w:hideMark/>
          </w:tcPr>
          <w:p w14:paraId="2AE10121"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0.88071</w:t>
            </w:r>
          </w:p>
        </w:tc>
        <w:tc>
          <w:tcPr>
            <w:tcW w:w="840" w:type="dxa"/>
            <w:tcBorders>
              <w:top w:val="nil"/>
              <w:left w:val="nil"/>
              <w:bottom w:val="single" w:sz="4" w:space="0" w:color="auto"/>
              <w:right w:val="single" w:sz="4" w:space="0" w:color="auto"/>
            </w:tcBorders>
            <w:shd w:val="clear" w:color="auto" w:fill="auto"/>
            <w:noWrap/>
            <w:vAlign w:val="bottom"/>
            <w:hideMark/>
          </w:tcPr>
          <w:p w14:paraId="14F5108E"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0.89093</w:t>
            </w:r>
          </w:p>
        </w:tc>
        <w:tc>
          <w:tcPr>
            <w:tcW w:w="840" w:type="dxa"/>
            <w:tcBorders>
              <w:top w:val="nil"/>
              <w:left w:val="nil"/>
              <w:bottom w:val="single" w:sz="4" w:space="0" w:color="auto"/>
              <w:right w:val="single" w:sz="4" w:space="0" w:color="auto"/>
            </w:tcBorders>
            <w:shd w:val="clear" w:color="auto" w:fill="auto"/>
            <w:noWrap/>
            <w:vAlign w:val="bottom"/>
            <w:hideMark/>
          </w:tcPr>
          <w:p w14:paraId="1888C897"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0.89243</w:t>
            </w:r>
          </w:p>
        </w:tc>
        <w:tc>
          <w:tcPr>
            <w:tcW w:w="840" w:type="dxa"/>
            <w:tcBorders>
              <w:top w:val="nil"/>
              <w:left w:val="nil"/>
              <w:bottom w:val="single" w:sz="4" w:space="0" w:color="auto"/>
              <w:right w:val="single" w:sz="4" w:space="0" w:color="auto"/>
            </w:tcBorders>
            <w:shd w:val="clear" w:color="auto" w:fill="auto"/>
            <w:noWrap/>
            <w:vAlign w:val="bottom"/>
            <w:hideMark/>
          </w:tcPr>
          <w:p w14:paraId="52841AC0"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0.89022</w:t>
            </w:r>
          </w:p>
        </w:tc>
        <w:tc>
          <w:tcPr>
            <w:tcW w:w="840" w:type="dxa"/>
            <w:tcBorders>
              <w:top w:val="nil"/>
              <w:left w:val="nil"/>
              <w:bottom w:val="single" w:sz="4" w:space="0" w:color="auto"/>
              <w:right w:val="single" w:sz="4" w:space="0" w:color="auto"/>
            </w:tcBorders>
            <w:shd w:val="clear" w:color="auto" w:fill="auto"/>
            <w:noWrap/>
            <w:vAlign w:val="bottom"/>
            <w:hideMark/>
          </w:tcPr>
          <w:p w14:paraId="3103260C"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0.88975</w:t>
            </w:r>
          </w:p>
        </w:tc>
        <w:tc>
          <w:tcPr>
            <w:tcW w:w="840" w:type="dxa"/>
            <w:tcBorders>
              <w:top w:val="nil"/>
              <w:left w:val="nil"/>
              <w:bottom w:val="single" w:sz="4" w:space="0" w:color="auto"/>
              <w:right w:val="single" w:sz="4" w:space="0" w:color="auto"/>
            </w:tcBorders>
            <w:shd w:val="clear" w:color="auto" w:fill="auto"/>
            <w:noWrap/>
            <w:vAlign w:val="bottom"/>
            <w:hideMark/>
          </w:tcPr>
          <w:p w14:paraId="60D75C38"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0.89189</w:t>
            </w:r>
          </w:p>
        </w:tc>
        <w:tc>
          <w:tcPr>
            <w:tcW w:w="8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0F9C395"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0.8812</w:t>
            </w:r>
          </w:p>
        </w:tc>
      </w:tr>
      <w:tr w:rsidR="00FF2323" w:rsidRPr="00572075" w14:paraId="5CA077F2" w14:textId="77777777" w:rsidTr="00FF2323">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17CF17B7" w14:textId="77777777" w:rsidR="00FF2323" w:rsidRPr="00572075" w:rsidRDefault="00FF2323" w:rsidP="00FF2323">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1,2,3</w:t>
            </w:r>
          </w:p>
        </w:tc>
        <w:tc>
          <w:tcPr>
            <w:tcW w:w="840" w:type="dxa"/>
            <w:tcBorders>
              <w:top w:val="nil"/>
              <w:left w:val="nil"/>
              <w:bottom w:val="single" w:sz="4" w:space="0" w:color="auto"/>
              <w:right w:val="single" w:sz="4" w:space="0" w:color="auto"/>
            </w:tcBorders>
            <w:shd w:val="clear" w:color="auto" w:fill="auto"/>
            <w:noWrap/>
            <w:vAlign w:val="bottom"/>
            <w:hideMark/>
          </w:tcPr>
          <w:p w14:paraId="7ECD7B41"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0.85099</w:t>
            </w:r>
          </w:p>
        </w:tc>
        <w:tc>
          <w:tcPr>
            <w:tcW w:w="840" w:type="dxa"/>
            <w:tcBorders>
              <w:top w:val="nil"/>
              <w:left w:val="nil"/>
              <w:bottom w:val="single" w:sz="4" w:space="0" w:color="auto"/>
              <w:right w:val="single" w:sz="4" w:space="0" w:color="auto"/>
            </w:tcBorders>
            <w:shd w:val="clear" w:color="auto" w:fill="auto"/>
            <w:noWrap/>
            <w:vAlign w:val="bottom"/>
            <w:hideMark/>
          </w:tcPr>
          <w:p w14:paraId="2BFE5A29"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0.88141</w:t>
            </w:r>
          </w:p>
        </w:tc>
        <w:tc>
          <w:tcPr>
            <w:tcW w:w="840" w:type="dxa"/>
            <w:tcBorders>
              <w:top w:val="nil"/>
              <w:left w:val="nil"/>
              <w:bottom w:val="single" w:sz="4" w:space="0" w:color="auto"/>
              <w:right w:val="single" w:sz="4" w:space="0" w:color="auto"/>
            </w:tcBorders>
            <w:shd w:val="clear" w:color="auto" w:fill="auto"/>
            <w:noWrap/>
            <w:vAlign w:val="bottom"/>
            <w:hideMark/>
          </w:tcPr>
          <w:p w14:paraId="57D59FF3"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0.87305</w:t>
            </w:r>
          </w:p>
        </w:tc>
        <w:tc>
          <w:tcPr>
            <w:tcW w:w="840" w:type="dxa"/>
            <w:tcBorders>
              <w:top w:val="nil"/>
              <w:left w:val="nil"/>
              <w:bottom w:val="single" w:sz="4" w:space="0" w:color="auto"/>
              <w:right w:val="single" w:sz="4" w:space="0" w:color="auto"/>
            </w:tcBorders>
            <w:shd w:val="clear" w:color="auto" w:fill="auto"/>
            <w:noWrap/>
            <w:vAlign w:val="bottom"/>
            <w:hideMark/>
          </w:tcPr>
          <w:p w14:paraId="39660AF0"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0.86673</w:t>
            </w:r>
          </w:p>
        </w:tc>
        <w:tc>
          <w:tcPr>
            <w:tcW w:w="840" w:type="dxa"/>
            <w:tcBorders>
              <w:top w:val="nil"/>
              <w:left w:val="nil"/>
              <w:bottom w:val="single" w:sz="4" w:space="0" w:color="auto"/>
              <w:right w:val="single" w:sz="4" w:space="0" w:color="auto"/>
            </w:tcBorders>
            <w:shd w:val="clear" w:color="auto" w:fill="auto"/>
            <w:noWrap/>
            <w:vAlign w:val="bottom"/>
            <w:hideMark/>
          </w:tcPr>
          <w:p w14:paraId="1ABE74FA"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0.89481</w:t>
            </w:r>
          </w:p>
        </w:tc>
        <w:tc>
          <w:tcPr>
            <w:tcW w:w="840" w:type="dxa"/>
            <w:tcBorders>
              <w:top w:val="nil"/>
              <w:left w:val="nil"/>
              <w:bottom w:val="single" w:sz="4" w:space="0" w:color="auto"/>
              <w:right w:val="single" w:sz="4" w:space="0" w:color="auto"/>
            </w:tcBorders>
            <w:shd w:val="clear" w:color="auto" w:fill="auto"/>
            <w:noWrap/>
            <w:vAlign w:val="bottom"/>
            <w:hideMark/>
          </w:tcPr>
          <w:p w14:paraId="179A61DB"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0.89356</w:t>
            </w:r>
          </w:p>
        </w:tc>
        <w:tc>
          <w:tcPr>
            <w:tcW w:w="840" w:type="dxa"/>
            <w:tcBorders>
              <w:top w:val="nil"/>
              <w:left w:val="nil"/>
              <w:bottom w:val="single" w:sz="4" w:space="0" w:color="auto"/>
              <w:right w:val="single" w:sz="4" w:space="0" w:color="auto"/>
            </w:tcBorders>
            <w:shd w:val="clear" w:color="auto" w:fill="auto"/>
            <w:noWrap/>
            <w:vAlign w:val="bottom"/>
            <w:hideMark/>
          </w:tcPr>
          <w:p w14:paraId="18A8C988"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0.89583</w:t>
            </w:r>
          </w:p>
        </w:tc>
        <w:tc>
          <w:tcPr>
            <w:tcW w:w="840" w:type="dxa"/>
            <w:tcBorders>
              <w:top w:val="nil"/>
              <w:left w:val="nil"/>
              <w:bottom w:val="single" w:sz="4" w:space="0" w:color="auto"/>
              <w:right w:val="single" w:sz="4" w:space="0" w:color="auto"/>
            </w:tcBorders>
            <w:shd w:val="clear" w:color="auto" w:fill="auto"/>
            <w:noWrap/>
            <w:vAlign w:val="bottom"/>
            <w:hideMark/>
          </w:tcPr>
          <w:p w14:paraId="1E481803"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0.89628</w:t>
            </w:r>
          </w:p>
        </w:tc>
        <w:tc>
          <w:tcPr>
            <w:tcW w:w="840" w:type="dxa"/>
            <w:tcBorders>
              <w:top w:val="nil"/>
              <w:left w:val="nil"/>
              <w:bottom w:val="single" w:sz="4" w:space="0" w:color="auto"/>
              <w:right w:val="single" w:sz="4" w:space="0" w:color="auto"/>
            </w:tcBorders>
            <w:shd w:val="clear" w:color="auto" w:fill="auto"/>
            <w:noWrap/>
            <w:vAlign w:val="bottom"/>
            <w:hideMark/>
          </w:tcPr>
          <w:p w14:paraId="4ECDE802"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0.89502</w:t>
            </w:r>
          </w:p>
        </w:tc>
        <w:tc>
          <w:tcPr>
            <w:tcW w:w="8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C4A620D"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0.88982</w:t>
            </w:r>
          </w:p>
        </w:tc>
      </w:tr>
      <w:tr w:rsidR="00FF2323" w:rsidRPr="00572075" w14:paraId="673BE981" w14:textId="77777777" w:rsidTr="00FF2323">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132655FC" w14:textId="77777777" w:rsidR="00FF2323" w:rsidRPr="00572075" w:rsidRDefault="00FF2323" w:rsidP="00FF2323">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40" w:type="dxa"/>
            <w:tcBorders>
              <w:top w:val="nil"/>
              <w:left w:val="nil"/>
              <w:bottom w:val="single" w:sz="4" w:space="0" w:color="auto"/>
              <w:right w:val="single" w:sz="4" w:space="0" w:color="auto"/>
            </w:tcBorders>
            <w:shd w:val="clear" w:color="auto" w:fill="auto"/>
            <w:noWrap/>
            <w:vAlign w:val="bottom"/>
            <w:hideMark/>
          </w:tcPr>
          <w:p w14:paraId="40BD5A92"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0.85466</w:t>
            </w:r>
          </w:p>
        </w:tc>
        <w:tc>
          <w:tcPr>
            <w:tcW w:w="840" w:type="dxa"/>
            <w:tcBorders>
              <w:top w:val="nil"/>
              <w:left w:val="nil"/>
              <w:bottom w:val="single" w:sz="4" w:space="0" w:color="auto"/>
              <w:right w:val="single" w:sz="4" w:space="0" w:color="auto"/>
            </w:tcBorders>
            <w:shd w:val="clear" w:color="auto" w:fill="auto"/>
            <w:noWrap/>
            <w:vAlign w:val="bottom"/>
            <w:hideMark/>
          </w:tcPr>
          <w:p w14:paraId="3B486B74"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0.8843</w:t>
            </w:r>
          </w:p>
        </w:tc>
        <w:tc>
          <w:tcPr>
            <w:tcW w:w="840" w:type="dxa"/>
            <w:tcBorders>
              <w:top w:val="nil"/>
              <w:left w:val="nil"/>
              <w:bottom w:val="single" w:sz="4" w:space="0" w:color="auto"/>
              <w:right w:val="single" w:sz="4" w:space="0" w:color="auto"/>
            </w:tcBorders>
            <w:shd w:val="clear" w:color="auto" w:fill="auto"/>
            <w:noWrap/>
            <w:vAlign w:val="bottom"/>
            <w:hideMark/>
          </w:tcPr>
          <w:p w14:paraId="644F27DE"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0.87318</w:t>
            </w:r>
          </w:p>
        </w:tc>
        <w:tc>
          <w:tcPr>
            <w:tcW w:w="840" w:type="dxa"/>
            <w:tcBorders>
              <w:top w:val="nil"/>
              <w:left w:val="nil"/>
              <w:bottom w:val="single" w:sz="4" w:space="0" w:color="auto"/>
              <w:right w:val="single" w:sz="4" w:space="0" w:color="auto"/>
            </w:tcBorders>
            <w:shd w:val="clear" w:color="auto" w:fill="auto"/>
            <w:noWrap/>
            <w:vAlign w:val="bottom"/>
            <w:hideMark/>
          </w:tcPr>
          <w:p w14:paraId="4BB94A9C"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0.8732</w:t>
            </w:r>
          </w:p>
        </w:tc>
        <w:tc>
          <w:tcPr>
            <w:tcW w:w="840" w:type="dxa"/>
            <w:tcBorders>
              <w:top w:val="nil"/>
              <w:left w:val="nil"/>
              <w:bottom w:val="single" w:sz="4" w:space="0" w:color="auto"/>
              <w:right w:val="single" w:sz="4" w:space="0" w:color="auto"/>
            </w:tcBorders>
            <w:shd w:val="clear" w:color="auto" w:fill="auto"/>
            <w:noWrap/>
            <w:vAlign w:val="bottom"/>
            <w:hideMark/>
          </w:tcPr>
          <w:p w14:paraId="1E703025"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0.89185</w:t>
            </w:r>
          </w:p>
        </w:tc>
        <w:tc>
          <w:tcPr>
            <w:tcW w:w="840" w:type="dxa"/>
            <w:tcBorders>
              <w:top w:val="nil"/>
              <w:left w:val="nil"/>
              <w:bottom w:val="single" w:sz="4" w:space="0" w:color="auto"/>
              <w:right w:val="single" w:sz="4" w:space="0" w:color="auto"/>
            </w:tcBorders>
            <w:shd w:val="clear" w:color="auto" w:fill="auto"/>
            <w:noWrap/>
            <w:vAlign w:val="bottom"/>
            <w:hideMark/>
          </w:tcPr>
          <w:p w14:paraId="50F3BD61"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0.88776</w:t>
            </w:r>
          </w:p>
        </w:tc>
        <w:tc>
          <w:tcPr>
            <w:tcW w:w="840" w:type="dxa"/>
            <w:tcBorders>
              <w:top w:val="nil"/>
              <w:left w:val="nil"/>
              <w:bottom w:val="single" w:sz="4" w:space="0" w:color="auto"/>
              <w:right w:val="single" w:sz="4" w:space="0" w:color="auto"/>
            </w:tcBorders>
            <w:shd w:val="clear" w:color="auto" w:fill="auto"/>
            <w:noWrap/>
            <w:vAlign w:val="bottom"/>
            <w:hideMark/>
          </w:tcPr>
          <w:p w14:paraId="31B50616"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0.89102</w:t>
            </w:r>
          </w:p>
        </w:tc>
        <w:tc>
          <w:tcPr>
            <w:tcW w:w="840" w:type="dxa"/>
            <w:tcBorders>
              <w:top w:val="nil"/>
              <w:left w:val="nil"/>
              <w:bottom w:val="single" w:sz="4" w:space="0" w:color="auto"/>
              <w:right w:val="single" w:sz="4" w:space="0" w:color="auto"/>
            </w:tcBorders>
            <w:shd w:val="clear" w:color="auto" w:fill="auto"/>
            <w:noWrap/>
            <w:vAlign w:val="bottom"/>
            <w:hideMark/>
          </w:tcPr>
          <w:p w14:paraId="08B7374A"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0.89149</w:t>
            </w:r>
          </w:p>
        </w:tc>
        <w:tc>
          <w:tcPr>
            <w:tcW w:w="840" w:type="dxa"/>
            <w:tcBorders>
              <w:top w:val="nil"/>
              <w:left w:val="nil"/>
              <w:bottom w:val="single" w:sz="4" w:space="0" w:color="auto"/>
              <w:right w:val="single" w:sz="4" w:space="0" w:color="auto"/>
            </w:tcBorders>
            <w:shd w:val="clear" w:color="auto" w:fill="auto"/>
            <w:noWrap/>
            <w:vAlign w:val="bottom"/>
            <w:hideMark/>
          </w:tcPr>
          <w:p w14:paraId="77D0B552"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0.89262</w:t>
            </w:r>
          </w:p>
        </w:tc>
        <w:tc>
          <w:tcPr>
            <w:tcW w:w="840" w:type="dxa"/>
            <w:tcBorders>
              <w:top w:val="single" w:sz="4" w:space="0" w:color="auto"/>
              <w:left w:val="single" w:sz="4" w:space="0" w:color="auto"/>
              <w:bottom w:val="single" w:sz="4" w:space="0" w:color="auto"/>
              <w:right w:val="single" w:sz="4" w:space="0" w:color="auto"/>
            </w:tcBorders>
            <w:shd w:val="clear" w:color="000000" w:fill="FBD7DA"/>
            <w:noWrap/>
            <w:vAlign w:val="bottom"/>
            <w:hideMark/>
          </w:tcPr>
          <w:p w14:paraId="1CC907C6"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0.88467</w:t>
            </w:r>
          </w:p>
        </w:tc>
      </w:tr>
      <w:tr w:rsidR="00FF2323" w:rsidRPr="00572075" w14:paraId="457F2942" w14:textId="77777777" w:rsidTr="00FF2323">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0079EB02" w14:textId="77777777" w:rsidR="00FF2323" w:rsidRPr="00572075" w:rsidRDefault="00FF2323" w:rsidP="00FF2323">
            <w:pPr>
              <w:jc w:val="center"/>
              <w:rPr>
                <w:rFonts w:ascii="Calibri" w:eastAsia="Times New Roman" w:hAnsi="Calibri" w:cs="Calibri"/>
                <w:lang w:val="id-ID" w:eastAsia="id-ID"/>
              </w:rPr>
            </w:pPr>
            <w:r w:rsidRPr="00572075">
              <w:rPr>
                <w:rFonts w:ascii="Calibri" w:eastAsia="Times New Roman" w:hAnsi="Calibri" w:cs="Calibri"/>
                <w:lang w:val="id-ID" w:eastAsia="id-ID"/>
              </w:rPr>
              <w:t>3,4,5</w:t>
            </w:r>
          </w:p>
        </w:tc>
        <w:tc>
          <w:tcPr>
            <w:tcW w:w="840" w:type="dxa"/>
            <w:tcBorders>
              <w:top w:val="nil"/>
              <w:left w:val="nil"/>
              <w:bottom w:val="single" w:sz="4" w:space="0" w:color="auto"/>
              <w:right w:val="single" w:sz="4" w:space="0" w:color="auto"/>
            </w:tcBorders>
            <w:shd w:val="clear" w:color="auto" w:fill="auto"/>
            <w:noWrap/>
            <w:vAlign w:val="bottom"/>
            <w:hideMark/>
          </w:tcPr>
          <w:p w14:paraId="603969D7"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0.85481</w:t>
            </w:r>
          </w:p>
        </w:tc>
        <w:tc>
          <w:tcPr>
            <w:tcW w:w="840" w:type="dxa"/>
            <w:tcBorders>
              <w:top w:val="nil"/>
              <w:left w:val="nil"/>
              <w:bottom w:val="single" w:sz="4" w:space="0" w:color="auto"/>
              <w:right w:val="single" w:sz="4" w:space="0" w:color="auto"/>
            </w:tcBorders>
            <w:shd w:val="clear" w:color="auto" w:fill="auto"/>
            <w:noWrap/>
            <w:vAlign w:val="bottom"/>
            <w:hideMark/>
          </w:tcPr>
          <w:p w14:paraId="159E4D34"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0.88861</w:t>
            </w:r>
          </w:p>
        </w:tc>
        <w:tc>
          <w:tcPr>
            <w:tcW w:w="840" w:type="dxa"/>
            <w:tcBorders>
              <w:top w:val="nil"/>
              <w:left w:val="nil"/>
              <w:bottom w:val="single" w:sz="4" w:space="0" w:color="auto"/>
              <w:right w:val="single" w:sz="4" w:space="0" w:color="auto"/>
            </w:tcBorders>
            <w:shd w:val="clear" w:color="auto" w:fill="auto"/>
            <w:noWrap/>
            <w:vAlign w:val="bottom"/>
            <w:hideMark/>
          </w:tcPr>
          <w:p w14:paraId="750478A3"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0.88385</w:t>
            </w:r>
          </w:p>
        </w:tc>
        <w:tc>
          <w:tcPr>
            <w:tcW w:w="840" w:type="dxa"/>
            <w:tcBorders>
              <w:top w:val="nil"/>
              <w:left w:val="nil"/>
              <w:bottom w:val="single" w:sz="4" w:space="0" w:color="auto"/>
              <w:right w:val="single" w:sz="4" w:space="0" w:color="auto"/>
            </w:tcBorders>
            <w:shd w:val="clear" w:color="auto" w:fill="auto"/>
            <w:noWrap/>
            <w:vAlign w:val="bottom"/>
            <w:hideMark/>
          </w:tcPr>
          <w:p w14:paraId="4795009F"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0.87883</w:t>
            </w:r>
          </w:p>
        </w:tc>
        <w:tc>
          <w:tcPr>
            <w:tcW w:w="840" w:type="dxa"/>
            <w:tcBorders>
              <w:top w:val="nil"/>
              <w:left w:val="nil"/>
              <w:bottom w:val="single" w:sz="4" w:space="0" w:color="auto"/>
              <w:right w:val="single" w:sz="4" w:space="0" w:color="auto"/>
            </w:tcBorders>
            <w:shd w:val="clear" w:color="auto" w:fill="auto"/>
            <w:noWrap/>
            <w:vAlign w:val="bottom"/>
            <w:hideMark/>
          </w:tcPr>
          <w:p w14:paraId="3A45B3E5"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0.89602</w:t>
            </w:r>
          </w:p>
        </w:tc>
        <w:tc>
          <w:tcPr>
            <w:tcW w:w="840" w:type="dxa"/>
            <w:tcBorders>
              <w:top w:val="nil"/>
              <w:left w:val="nil"/>
              <w:bottom w:val="single" w:sz="4" w:space="0" w:color="auto"/>
              <w:right w:val="single" w:sz="4" w:space="0" w:color="auto"/>
            </w:tcBorders>
            <w:shd w:val="clear" w:color="auto" w:fill="auto"/>
            <w:noWrap/>
            <w:vAlign w:val="bottom"/>
            <w:hideMark/>
          </w:tcPr>
          <w:p w14:paraId="1F1333C2"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0.89556</w:t>
            </w:r>
          </w:p>
        </w:tc>
        <w:tc>
          <w:tcPr>
            <w:tcW w:w="840" w:type="dxa"/>
            <w:tcBorders>
              <w:top w:val="nil"/>
              <w:left w:val="nil"/>
              <w:bottom w:val="single" w:sz="4" w:space="0" w:color="auto"/>
              <w:right w:val="single" w:sz="4" w:space="0" w:color="auto"/>
            </w:tcBorders>
            <w:shd w:val="clear" w:color="auto" w:fill="auto"/>
            <w:noWrap/>
            <w:vAlign w:val="bottom"/>
            <w:hideMark/>
          </w:tcPr>
          <w:p w14:paraId="3EB54B9B"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0.89389</w:t>
            </w:r>
          </w:p>
        </w:tc>
        <w:tc>
          <w:tcPr>
            <w:tcW w:w="840" w:type="dxa"/>
            <w:tcBorders>
              <w:top w:val="nil"/>
              <w:left w:val="nil"/>
              <w:bottom w:val="single" w:sz="4" w:space="0" w:color="auto"/>
              <w:right w:val="single" w:sz="4" w:space="0" w:color="auto"/>
            </w:tcBorders>
            <w:shd w:val="clear" w:color="auto" w:fill="auto"/>
            <w:noWrap/>
            <w:vAlign w:val="bottom"/>
            <w:hideMark/>
          </w:tcPr>
          <w:p w14:paraId="4C2240A4"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0.89247</w:t>
            </w:r>
          </w:p>
        </w:tc>
        <w:tc>
          <w:tcPr>
            <w:tcW w:w="840" w:type="dxa"/>
            <w:tcBorders>
              <w:top w:val="nil"/>
              <w:left w:val="nil"/>
              <w:bottom w:val="single" w:sz="4" w:space="0" w:color="auto"/>
              <w:right w:val="single" w:sz="4" w:space="0" w:color="auto"/>
            </w:tcBorders>
            <w:shd w:val="clear" w:color="auto" w:fill="auto"/>
            <w:noWrap/>
            <w:vAlign w:val="bottom"/>
            <w:hideMark/>
          </w:tcPr>
          <w:p w14:paraId="5916AA6B"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0.89237</w:t>
            </w:r>
          </w:p>
        </w:tc>
        <w:tc>
          <w:tcPr>
            <w:tcW w:w="840" w:type="dxa"/>
            <w:tcBorders>
              <w:top w:val="single" w:sz="4" w:space="0" w:color="auto"/>
              <w:left w:val="single" w:sz="4" w:space="0" w:color="auto"/>
              <w:bottom w:val="single" w:sz="4" w:space="0" w:color="auto"/>
              <w:right w:val="single" w:sz="4" w:space="0" w:color="auto"/>
            </w:tcBorders>
            <w:shd w:val="clear" w:color="000000" w:fill="D1EBDA"/>
            <w:noWrap/>
            <w:vAlign w:val="bottom"/>
            <w:hideMark/>
          </w:tcPr>
          <w:p w14:paraId="5594B8B7" w14:textId="77777777" w:rsidR="00FF2323" w:rsidRPr="00572075" w:rsidRDefault="00FF2323" w:rsidP="00FF2323">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0.88695</w:t>
            </w:r>
          </w:p>
        </w:tc>
      </w:tr>
    </w:tbl>
    <w:p w14:paraId="6040FC1E" w14:textId="7B175FF7" w:rsidR="00FF2323" w:rsidRPr="00572075" w:rsidRDefault="00FF2323" w:rsidP="005269AF">
      <w:pPr>
        <w:rPr>
          <w:lang w:val="id-ID"/>
        </w:rPr>
      </w:pPr>
    </w:p>
    <w:p w14:paraId="4AC97B65" w14:textId="2E8FA47D" w:rsidR="003372EA" w:rsidRPr="00572075" w:rsidRDefault="003372EA" w:rsidP="005269AF">
      <w:pPr>
        <w:rPr>
          <w:lang w:val="id-ID"/>
        </w:rPr>
      </w:pPr>
    </w:p>
    <w:p w14:paraId="57A61E3C" w14:textId="1AE2C0EF" w:rsidR="003372EA" w:rsidRPr="00572075" w:rsidRDefault="003372EA" w:rsidP="005269AF">
      <w:pPr>
        <w:rPr>
          <w:lang w:val="id-ID"/>
        </w:rPr>
      </w:pPr>
    </w:p>
    <w:p w14:paraId="08106233" w14:textId="7793FC0A" w:rsidR="003372EA" w:rsidRPr="00572075" w:rsidRDefault="003372EA" w:rsidP="005269AF">
      <w:pPr>
        <w:rPr>
          <w:lang w:val="id-ID"/>
        </w:rPr>
      </w:pPr>
    </w:p>
    <w:p w14:paraId="033910B6" w14:textId="3F42BA02" w:rsidR="003372EA" w:rsidRPr="00572075" w:rsidRDefault="003372EA" w:rsidP="005269AF">
      <w:pPr>
        <w:rPr>
          <w:lang w:val="id-ID"/>
        </w:rPr>
      </w:pPr>
    </w:p>
    <w:p w14:paraId="7DE6B8CA" w14:textId="174C1AF7" w:rsidR="003372EA" w:rsidRPr="00572075" w:rsidRDefault="003372EA" w:rsidP="005269AF">
      <w:pPr>
        <w:rPr>
          <w:lang w:val="id-ID"/>
        </w:rPr>
      </w:pPr>
    </w:p>
    <w:p w14:paraId="5DB339B0" w14:textId="3FB90B79" w:rsidR="003372EA" w:rsidRPr="00572075" w:rsidRDefault="003372EA" w:rsidP="005269AF">
      <w:pPr>
        <w:rPr>
          <w:lang w:val="id-ID"/>
        </w:rPr>
      </w:pPr>
    </w:p>
    <w:p w14:paraId="38FA086F" w14:textId="6B225E3E" w:rsidR="003372EA" w:rsidRPr="00572075" w:rsidRDefault="003372EA" w:rsidP="005269AF">
      <w:pPr>
        <w:rPr>
          <w:lang w:val="id-ID"/>
        </w:rPr>
      </w:pPr>
    </w:p>
    <w:p w14:paraId="20865B26" w14:textId="5D638690" w:rsidR="003372EA" w:rsidRPr="00572075" w:rsidRDefault="003372EA" w:rsidP="005269AF">
      <w:pPr>
        <w:rPr>
          <w:lang w:val="id-ID"/>
        </w:rPr>
      </w:pPr>
    </w:p>
    <w:p w14:paraId="4E2E2046" w14:textId="5A98EEBA" w:rsidR="003372EA" w:rsidRPr="00572075" w:rsidRDefault="003372EA" w:rsidP="005269AF">
      <w:pPr>
        <w:rPr>
          <w:lang w:val="id-ID"/>
        </w:rPr>
      </w:pPr>
    </w:p>
    <w:p w14:paraId="380B327B" w14:textId="209C7B84" w:rsidR="003372EA" w:rsidRPr="00572075" w:rsidRDefault="003372EA" w:rsidP="005269AF">
      <w:pPr>
        <w:rPr>
          <w:lang w:val="id-ID"/>
        </w:rPr>
      </w:pPr>
    </w:p>
    <w:p w14:paraId="2E3B40D5" w14:textId="323308F7" w:rsidR="003372EA" w:rsidRPr="00572075" w:rsidRDefault="003372EA" w:rsidP="005269AF">
      <w:pPr>
        <w:rPr>
          <w:lang w:val="id-ID"/>
        </w:rPr>
      </w:pPr>
    </w:p>
    <w:p w14:paraId="6AEBC08C" w14:textId="7146AC60" w:rsidR="003372EA" w:rsidRPr="00572075" w:rsidRDefault="003372EA" w:rsidP="005269AF">
      <w:pPr>
        <w:rPr>
          <w:lang w:val="id-ID"/>
        </w:rPr>
      </w:pPr>
    </w:p>
    <w:p w14:paraId="3F4FBFE8" w14:textId="718209CF" w:rsidR="003372EA" w:rsidRPr="00572075" w:rsidRDefault="003372EA" w:rsidP="005269AF">
      <w:pPr>
        <w:rPr>
          <w:lang w:val="id-ID"/>
        </w:rPr>
      </w:pPr>
    </w:p>
    <w:p w14:paraId="24BF44EF" w14:textId="77777777" w:rsidR="003372EA" w:rsidRPr="00572075" w:rsidRDefault="003372EA" w:rsidP="005269AF">
      <w:pPr>
        <w:rPr>
          <w:lang w:val="id-ID"/>
        </w:rPr>
      </w:pPr>
    </w:p>
    <w:tbl>
      <w:tblPr>
        <w:tblW w:w="3931" w:type="dxa"/>
        <w:tblLook w:val="04A0" w:firstRow="1" w:lastRow="0" w:firstColumn="1" w:lastColumn="0" w:noHBand="0" w:noVBand="1"/>
      </w:tblPr>
      <w:tblGrid>
        <w:gridCol w:w="1701"/>
        <w:gridCol w:w="2230"/>
      </w:tblGrid>
      <w:tr w:rsidR="003372EA" w:rsidRPr="00572075" w14:paraId="4A515472" w14:textId="77777777" w:rsidTr="003372EA">
        <w:trPr>
          <w:trHeight w:val="300"/>
        </w:trPr>
        <w:tc>
          <w:tcPr>
            <w:tcW w:w="1701" w:type="dxa"/>
            <w:tcBorders>
              <w:top w:val="nil"/>
              <w:left w:val="nil"/>
              <w:bottom w:val="nil"/>
              <w:right w:val="nil"/>
            </w:tcBorders>
            <w:shd w:val="clear" w:color="auto" w:fill="auto"/>
            <w:noWrap/>
            <w:vAlign w:val="bottom"/>
            <w:hideMark/>
          </w:tcPr>
          <w:p w14:paraId="3548E52A" w14:textId="77777777" w:rsidR="003372EA" w:rsidRPr="00572075" w:rsidRDefault="003372EA" w:rsidP="003372EA">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Subtask :</w:t>
            </w:r>
          </w:p>
        </w:tc>
        <w:tc>
          <w:tcPr>
            <w:tcW w:w="2230" w:type="dxa"/>
            <w:tcBorders>
              <w:top w:val="nil"/>
              <w:left w:val="nil"/>
              <w:bottom w:val="nil"/>
              <w:right w:val="nil"/>
            </w:tcBorders>
            <w:shd w:val="clear" w:color="auto" w:fill="auto"/>
            <w:noWrap/>
            <w:vAlign w:val="bottom"/>
            <w:hideMark/>
          </w:tcPr>
          <w:p w14:paraId="488C52CD" w14:textId="77777777" w:rsidR="003372EA" w:rsidRPr="00572075" w:rsidRDefault="003372EA" w:rsidP="003372EA">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B</w:t>
            </w:r>
          </w:p>
        </w:tc>
      </w:tr>
      <w:tr w:rsidR="003372EA" w:rsidRPr="00572075" w14:paraId="5585A3DF" w14:textId="77777777" w:rsidTr="003372EA">
        <w:trPr>
          <w:trHeight w:val="300"/>
        </w:trPr>
        <w:tc>
          <w:tcPr>
            <w:tcW w:w="1701" w:type="dxa"/>
            <w:tcBorders>
              <w:top w:val="nil"/>
              <w:left w:val="nil"/>
              <w:bottom w:val="nil"/>
              <w:right w:val="nil"/>
            </w:tcBorders>
            <w:shd w:val="clear" w:color="auto" w:fill="auto"/>
            <w:noWrap/>
            <w:vAlign w:val="bottom"/>
            <w:hideMark/>
          </w:tcPr>
          <w:p w14:paraId="2D216851" w14:textId="77777777" w:rsidR="003372EA" w:rsidRPr="00572075" w:rsidRDefault="003372EA" w:rsidP="003372EA">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Embed :</w:t>
            </w:r>
          </w:p>
        </w:tc>
        <w:tc>
          <w:tcPr>
            <w:tcW w:w="2230" w:type="dxa"/>
            <w:tcBorders>
              <w:top w:val="nil"/>
              <w:left w:val="nil"/>
              <w:bottom w:val="nil"/>
              <w:right w:val="nil"/>
            </w:tcBorders>
            <w:shd w:val="clear" w:color="auto" w:fill="auto"/>
            <w:noWrap/>
            <w:vAlign w:val="bottom"/>
            <w:hideMark/>
          </w:tcPr>
          <w:p w14:paraId="75ABA92A" w14:textId="77777777" w:rsidR="003372EA" w:rsidRPr="00572075" w:rsidRDefault="003372EA" w:rsidP="003372EA">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Social Media Twitter</w:t>
            </w:r>
          </w:p>
        </w:tc>
      </w:tr>
      <w:tr w:rsidR="003372EA" w:rsidRPr="00572075" w14:paraId="3119A5BC" w14:textId="77777777" w:rsidTr="003372EA">
        <w:trPr>
          <w:trHeight w:val="300"/>
        </w:trPr>
        <w:tc>
          <w:tcPr>
            <w:tcW w:w="1701" w:type="dxa"/>
            <w:tcBorders>
              <w:top w:val="nil"/>
              <w:left w:val="nil"/>
              <w:bottom w:val="nil"/>
              <w:right w:val="nil"/>
            </w:tcBorders>
            <w:shd w:val="clear" w:color="auto" w:fill="auto"/>
            <w:noWrap/>
            <w:vAlign w:val="bottom"/>
            <w:hideMark/>
          </w:tcPr>
          <w:p w14:paraId="02EC8658" w14:textId="77777777" w:rsidR="003372EA" w:rsidRPr="00572075" w:rsidRDefault="003372EA" w:rsidP="003372EA">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Type CNN:</w:t>
            </w:r>
          </w:p>
        </w:tc>
        <w:tc>
          <w:tcPr>
            <w:tcW w:w="2230" w:type="dxa"/>
            <w:tcBorders>
              <w:top w:val="nil"/>
              <w:left w:val="nil"/>
              <w:bottom w:val="nil"/>
              <w:right w:val="nil"/>
            </w:tcBorders>
            <w:shd w:val="clear" w:color="auto" w:fill="auto"/>
            <w:noWrap/>
            <w:vAlign w:val="bottom"/>
            <w:hideMark/>
          </w:tcPr>
          <w:p w14:paraId="46EA99C3" w14:textId="77777777" w:rsidR="003372EA" w:rsidRPr="00572075" w:rsidRDefault="003372EA" w:rsidP="003372EA">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Static</w:t>
            </w:r>
          </w:p>
        </w:tc>
      </w:tr>
      <w:tr w:rsidR="003372EA" w:rsidRPr="00572075" w14:paraId="1BC8492A" w14:textId="77777777" w:rsidTr="003372EA">
        <w:trPr>
          <w:trHeight w:val="300"/>
        </w:trPr>
        <w:tc>
          <w:tcPr>
            <w:tcW w:w="1701" w:type="dxa"/>
            <w:tcBorders>
              <w:top w:val="nil"/>
              <w:left w:val="nil"/>
              <w:bottom w:val="nil"/>
              <w:right w:val="nil"/>
            </w:tcBorders>
            <w:shd w:val="clear" w:color="auto" w:fill="auto"/>
            <w:noWrap/>
            <w:vAlign w:val="bottom"/>
            <w:hideMark/>
          </w:tcPr>
          <w:p w14:paraId="3FF7EA40" w14:textId="77777777" w:rsidR="003372EA" w:rsidRPr="00572075" w:rsidRDefault="003372EA" w:rsidP="003372EA">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2230" w:type="dxa"/>
            <w:tcBorders>
              <w:top w:val="nil"/>
              <w:left w:val="nil"/>
              <w:bottom w:val="nil"/>
              <w:right w:val="nil"/>
            </w:tcBorders>
            <w:shd w:val="clear" w:color="auto" w:fill="auto"/>
            <w:noWrap/>
            <w:vAlign w:val="bottom"/>
            <w:hideMark/>
          </w:tcPr>
          <w:p w14:paraId="24E261A2" w14:textId="77777777" w:rsidR="003372EA" w:rsidRPr="00572075" w:rsidRDefault="003372EA" w:rsidP="003372EA">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100</w:t>
            </w:r>
          </w:p>
        </w:tc>
      </w:tr>
      <w:tr w:rsidR="003372EA" w:rsidRPr="00572075" w14:paraId="677E8092" w14:textId="77777777" w:rsidTr="003372EA">
        <w:trPr>
          <w:trHeight w:val="300"/>
        </w:trPr>
        <w:tc>
          <w:tcPr>
            <w:tcW w:w="1701" w:type="dxa"/>
            <w:tcBorders>
              <w:top w:val="nil"/>
              <w:left w:val="nil"/>
              <w:bottom w:val="nil"/>
              <w:right w:val="nil"/>
            </w:tcBorders>
            <w:shd w:val="clear" w:color="auto" w:fill="auto"/>
            <w:noWrap/>
            <w:vAlign w:val="bottom"/>
            <w:hideMark/>
          </w:tcPr>
          <w:p w14:paraId="6DAB8468" w14:textId="77777777" w:rsidR="003372EA" w:rsidRPr="00572075" w:rsidRDefault="003372EA" w:rsidP="003372EA">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2230" w:type="dxa"/>
            <w:tcBorders>
              <w:top w:val="nil"/>
              <w:left w:val="nil"/>
              <w:bottom w:val="nil"/>
              <w:right w:val="nil"/>
            </w:tcBorders>
            <w:shd w:val="clear" w:color="auto" w:fill="auto"/>
            <w:noWrap/>
            <w:vAlign w:val="bottom"/>
            <w:hideMark/>
          </w:tcPr>
          <w:p w14:paraId="680373CD" w14:textId="77777777" w:rsidR="003372EA" w:rsidRPr="00572075" w:rsidRDefault="003372EA" w:rsidP="003372EA">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553B7DED" w14:textId="05CEC35D" w:rsidR="003372EA" w:rsidRPr="00572075" w:rsidRDefault="003372EA" w:rsidP="005269AF">
      <w:pPr>
        <w:rPr>
          <w:lang w:val="id-ID"/>
        </w:rPr>
      </w:pPr>
    </w:p>
    <w:tbl>
      <w:tblPr>
        <w:tblW w:w="9000" w:type="dxa"/>
        <w:tblLook w:val="04A0" w:firstRow="1" w:lastRow="0" w:firstColumn="1" w:lastColumn="0" w:noHBand="0" w:noVBand="1"/>
      </w:tblPr>
      <w:tblGrid>
        <w:gridCol w:w="758"/>
        <w:gridCol w:w="888"/>
        <w:gridCol w:w="887"/>
        <w:gridCol w:w="887"/>
        <w:gridCol w:w="887"/>
        <w:gridCol w:w="887"/>
        <w:gridCol w:w="887"/>
        <w:gridCol w:w="887"/>
        <w:gridCol w:w="887"/>
        <w:gridCol w:w="887"/>
        <w:gridCol w:w="887"/>
      </w:tblGrid>
      <w:tr w:rsidR="003372EA" w:rsidRPr="00572075" w14:paraId="6A19CF59" w14:textId="77777777" w:rsidTr="003372EA">
        <w:trPr>
          <w:trHeight w:val="300"/>
        </w:trPr>
        <w:tc>
          <w:tcPr>
            <w:tcW w:w="8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93B51C" w14:textId="77777777" w:rsidR="003372EA" w:rsidRPr="00572075" w:rsidRDefault="003372EA" w:rsidP="003372EA">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4597C2D2" w14:textId="77777777" w:rsidR="003372EA" w:rsidRPr="00572075" w:rsidRDefault="003372EA" w:rsidP="003372EA">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3372EA" w:rsidRPr="00572075" w14:paraId="5D856A17" w14:textId="77777777" w:rsidTr="003372EA">
        <w:trPr>
          <w:trHeight w:val="300"/>
        </w:trPr>
        <w:tc>
          <w:tcPr>
            <w:tcW w:w="800" w:type="dxa"/>
            <w:vMerge/>
            <w:tcBorders>
              <w:top w:val="single" w:sz="4" w:space="0" w:color="auto"/>
              <w:left w:val="single" w:sz="4" w:space="0" w:color="auto"/>
              <w:bottom w:val="single" w:sz="4" w:space="0" w:color="auto"/>
              <w:right w:val="single" w:sz="4" w:space="0" w:color="auto"/>
            </w:tcBorders>
            <w:vAlign w:val="center"/>
            <w:hideMark/>
          </w:tcPr>
          <w:p w14:paraId="7B347A19" w14:textId="77777777" w:rsidR="003372EA" w:rsidRPr="00572075" w:rsidRDefault="003372EA" w:rsidP="003372EA">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273CF916"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692C78F6"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6A296981"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51C16888"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03D40E1D"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792E26CE"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7A93967B"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0B00F163"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3E390A74"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2D52D36B"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3372EA" w:rsidRPr="00572075" w14:paraId="3F6DF9F6" w14:textId="77777777" w:rsidTr="003372EA">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6243D35D" w14:textId="77777777" w:rsidR="003372EA" w:rsidRPr="00572075" w:rsidRDefault="003372EA" w:rsidP="003372EA">
            <w:pPr>
              <w:jc w:val="center"/>
              <w:rPr>
                <w:rFonts w:ascii="Calibri" w:eastAsia="Times New Roman" w:hAnsi="Calibri" w:cs="Calibri"/>
                <w:lang w:val="id-ID" w:eastAsia="id-ID"/>
              </w:rPr>
            </w:pPr>
            <w:r w:rsidRPr="00572075">
              <w:rPr>
                <w:rFonts w:ascii="Calibri" w:eastAsia="Times New Roman" w:hAnsi="Calibri" w:cs="Calibri"/>
                <w:lang w:val="id-ID" w:eastAsia="id-ID"/>
              </w:rPr>
              <w:t>5,6,7</w:t>
            </w:r>
          </w:p>
        </w:tc>
        <w:tc>
          <w:tcPr>
            <w:tcW w:w="820" w:type="dxa"/>
            <w:tcBorders>
              <w:top w:val="nil"/>
              <w:left w:val="nil"/>
              <w:bottom w:val="single" w:sz="4" w:space="0" w:color="auto"/>
              <w:right w:val="single" w:sz="4" w:space="0" w:color="auto"/>
            </w:tcBorders>
            <w:shd w:val="clear" w:color="auto" w:fill="auto"/>
            <w:noWrap/>
            <w:vAlign w:val="bottom"/>
            <w:hideMark/>
          </w:tcPr>
          <w:p w14:paraId="5F107CE9"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0.77051</w:t>
            </w:r>
          </w:p>
        </w:tc>
        <w:tc>
          <w:tcPr>
            <w:tcW w:w="820" w:type="dxa"/>
            <w:tcBorders>
              <w:top w:val="nil"/>
              <w:left w:val="nil"/>
              <w:bottom w:val="single" w:sz="4" w:space="0" w:color="auto"/>
              <w:right w:val="single" w:sz="4" w:space="0" w:color="auto"/>
            </w:tcBorders>
            <w:shd w:val="clear" w:color="auto" w:fill="auto"/>
            <w:noWrap/>
            <w:vAlign w:val="bottom"/>
            <w:hideMark/>
          </w:tcPr>
          <w:p w14:paraId="1694E697"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0.75592</w:t>
            </w:r>
          </w:p>
        </w:tc>
        <w:tc>
          <w:tcPr>
            <w:tcW w:w="820" w:type="dxa"/>
            <w:tcBorders>
              <w:top w:val="nil"/>
              <w:left w:val="nil"/>
              <w:bottom w:val="single" w:sz="4" w:space="0" w:color="auto"/>
              <w:right w:val="single" w:sz="4" w:space="0" w:color="auto"/>
            </w:tcBorders>
            <w:shd w:val="clear" w:color="auto" w:fill="auto"/>
            <w:noWrap/>
            <w:vAlign w:val="bottom"/>
            <w:hideMark/>
          </w:tcPr>
          <w:p w14:paraId="695EF091"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0.77276</w:t>
            </w:r>
          </w:p>
        </w:tc>
        <w:tc>
          <w:tcPr>
            <w:tcW w:w="820" w:type="dxa"/>
            <w:tcBorders>
              <w:top w:val="nil"/>
              <w:left w:val="nil"/>
              <w:bottom w:val="single" w:sz="4" w:space="0" w:color="auto"/>
              <w:right w:val="single" w:sz="4" w:space="0" w:color="auto"/>
            </w:tcBorders>
            <w:shd w:val="clear" w:color="auto" w:fill="auto"/>
            <w:noWrap/>
            <w:vAlign w:val="bottom"/>
            <w:hideMark/>
          </w:tcPr>
          <w:p w14:paraId="7A3FCFFA"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0.79522</w:t>
            </w:r>
          </w:p>
        </w:tc>
        <w:tc>
          <w:tcPr>
            <w:tcW w:w="820" w:type="dxa"/>
            <w:tcBorders>
              <w:top w:val="nil"/>
              <w:left w:val="nil"/>
              <w:bottom w:val="single" w:sz="4" w:space="0" w:color="auto"/>
              <w:right w:val="single" w:sz="4" w:space="0" w:color="auto"/>
            </w:tcBorders>
            <w:shd w:val="clear" w:color="auto" w:fill="auto"/>
            <w:noWrap/>
            <w:vAlign w:val="bottom"/>
            <w:hideMark/>
          </w:tcPr>
          <w:p w14:paraId="7D1A99D6"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0.79325</w:t>
            </w:r>
          </w:p>
        </w:tc>
        <w:tc>
          <w:tcPr>
            <w:tcW w:w="820" w:type="dxa"/>
            <w:tcBorders>
              <w:top w:val="nil"/>
              <w:left w:val="nil"/>
              <w:bottom w:val="single" w:sz="4" w:space="0" w:color="auto"/>
              <w:right w:val="single" w:sz="4" w:space="0" w:color="auto"/>
            </w:tcBorders>
            <w:shd w:val="clear" w:color="auto" w:fill="auto"/>
            <w:noWrap/>
            <w:vAlign w:val="bottom"/>
            <w:hideMark/>
          </w:tcPr>
          <w:p w14:paraId="008C95DD"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0.79503</w:t>
            </w:r>
          </w:p>
        </w:tc>
        <w:tc>
          <w:tcPr>
            <w:tcW w:w="820" w:type="dxa"/>
            <w:tcBorders>
              <w:top w:val="nil"/>
              <w:left w:val="nil"/>
              <w:bottom w:val="single" w:sz="4" w:space="0" w:color="auto"/>
              <w:right w:val="single" w:sz="4" w:space="0" w:color="auto"/>
            </w:tcBorders>
            <w:shd w:val="clear" w:color="auto" w:fill="auto"/>
            <w:noWrap/>
            <w:vAlign w:val="bottom"/>
            <w:hideMark/>
          </w:tcPr>
          <w:p w14:paraId="2C5E0126"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0.7954</w:t>
            </w:r>
          </w:p>
        </w:tc>
        <w:tc>
          <w:tcPr>
            <w:tcW w:w="820" w:type="dxa"/>
            <w:tcBorders>
              <w:top w:val="nil"/>
              <w:left w:val="nil"/>
              <w:bottom w:val="single" w:sz="4" w:space="0" w:color="auto"/>
              <w:right w:val="single" w:sz="4" w:space="0" w:color="auto"/>
            </w:tcBorders>
            <w:shd w:val="clear" w:color="auto" w:fill="auto"/>
            <w:noWrap/>
            <w:vAlign w:val="bottom"/>
            <w:hideMark/>
          </w:tcPr>
          <w:p w14:paraId="2D5EDBAF"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0.78353</w:t>
            </w:r>
          </w:p>
        </w:tc>
        <w:tc>
          <w:tcPr>
            <w:tcW w:w="820" w:type="dxa"/>
            <w:tcBorders>
              <w:top w:val="nil"/>
              <w:left w:val="nil"/>
              <w:bottom w:val="single" w:sz="4" w:space="0" w:color="auto"/>
              <w:right w:val="single" w:sz="4" w:space="0" w:color="auto"/>
            </w:tcBorders>
            <w:shd w:val="clear" w:color="auto" w:fill="auto"/>
            <w:noWrap/>
            <w:vAlign w:val="bottom"/>
            <w:hideMark/>
          </w:tcPr>
          <w:p w14:paraId="2B1E957D"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0.79588</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F59B47D"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0.77165</w:t>
            </w:r>
          </w:p>
        </w:tc>
      </w:tr>
      <w:tr w:rsidR="003372EA" w:rsidRPr="00572075" w14:paraId="630AEA8B" w14:textId="77777777" w:rsidTr="003372EA">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791B2CBA" w14:textId="77777777" w:rsidR="003372EA" w:rsidRPr="00572075" w:rsidRDefault="003372EA" w:rsidP="003372EA">
            <w:pPr>
              <w:jc w:val="center"/>
              <w:rPr>
                <w:rFonts w:ascii="Calibri" w:eastAsia="Times New Roman" w:hAnsi="Calibri" w:cs="Calibri"/>
                <w:lang w:val="id-ID" w:eastAsia="id-ID"/>
              </w:rPr>
            </w:pPr>
            <w:r w:rsidRPr="00572075">
              <w:rPr>
                <w:rFonts w:ascii="Calibri" w:eastAsia="Times New Roman" w:hAnsi="Calibri" w:cs="Calibri"/>
                <w:lang w:val="id-ID" w:eastAsia="id-ID"/>
              </w:rPr>
              <w:t>6,7,8</w:t>
            </w:r>
          </w:p>
        </w:tc>
        <w:tc>
          <w:tcPr>
            <w:tcW w:w="820" w:type="dxa"/>
            <w:tcBorders>
              <w:top w:val="nil"/>
              <w:left w:val="nil"/>
              <w:bottom w:val="single" w:sz="4" w:space="0" w:color="auto"/>
              <w:right w:val="single" w:sz="4" w:space="0" w:color="auto"/>
            </w:tcBorders>
            <w:shd w:val="clear" w:color="auto" w:fill="auto"/>
            <w:noWrap/>
            <w:vAlign w:val="bottom"/>
            <w:hideMark/>
          </w:tcPr>
          <w:p w14:paraId="228FDE06"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0.7721</w:t>
            </w:r>
          </w:p>
        </w:tc>
        <w:tc>
          <w:tcPr>
            <w:tcW w:w="820" w:type="dxa"/>
            <w:tcBorders>
              <w:top w:val="nil"/>
              <w:left w:val="nil"/>
              <w:bottom w:val="single" w:sz="4" w:space="0" w:color="auto"/>
              <w:right w:val="single" w:sz="4" w:space="0" w:color="auto"/>
            </w:tcBorders>
            <w:shd w:val="clear" w:color="auto" w:fill="auto"/>
            <w:noWrap/>
            <w:vAlign w:val="bottom"/>
            <w:hideMark/>
          </w:tcPr>
          <w:p w14:paraId="044548CD"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0.75854</w:t>
            </w:r>
          </w:p>
        </w:tc>
        <w:tc>
          <w:tcPr>
            <w:tcW w:w="820" w:type="dxa"/>
            <w:tcBorders>
              <w:top w:val="nil"/>
              <w:left w:val="nil"/>
              <w:bottom w:val="single" w:sz="4" w:space="0" w:color="auto"/>
              <w:right w:val="single" w:sz="4" w:space="0" w:color="auto"/>
            </w:tcBorders>
            <w:shd w:val="clear" w:color="auto" w:fill="auto"/>
            <w:noWrap/>
            <w:vAlign w:val="bottom"/>
            <w:hideMark/>
          </w:tcPr>
          <w:p w14:paraId="710691EC"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0.76911</w:t>
            </w:r>
          </w:p>
        </w:tc>
        <w:tc>
          <w:tcPr>
            <w:tcW w:w="820" w:type="dxa"/>
            <w:tcBorders>
              <w:top w:val="nil"/>
              <w:left w:val="nil"/>
              <w:bottom w:val="single" w:sz="4" w:space="0" w:color="auto"/>
              <w:right w:val="single" w:sz="4" w:space="0" w:color="auto"/>
            </w:tcBorders>
            <w:shd w:val="clear" w:color="auto" w:fill="auto"/>
            <w:noWrap/>
            <w:vAlign w:val="bottom"/>
            <w:hideMark/>
          </w:tcPr>
          <w:p w14:paraId="24190671"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0.79419</w:t>
            </w:r>
          </w:p>
        </w:tc>
        <w:tc>
          <w:tcPr>
            <w:tcW w:w="820" w:type="dxa"/>
            <w:tcBorders>
              <w:top w:val="nil"/>
              <w:left w:val="nil"/>
              <w:bottom w:val="single" w:sz="4" w:space="0" w:color="auto"/>
              <w:right w:val="single" w:sz="4" w:space="0" w:color="auto"/>
            </w:tcBorders>
            <w:shd w:val="clear" w:color="auto" w:fill="auto"/>
            <w:noWrap/>
            <w:vAlign w:val="bottom"/>
            <w:hideMark/>
          </w:tcPr>
          <w:p w14:paraId="6F18F2B1"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0.79194</w:t>
            </w:r>
          </w:p>
        </w:tc>
        <w:tc>
          <w:tcPr>
            <w:tcW w:w="820" w:type="dxa"/>
            <w:tcBorders>
              <w:top w:val="nil"/>
              <w:left w:val="nil"/>
              <w:bottom w:val="single" w:sz="4" w:space="0" w:color="auto"/>
              <w:right w:val="single" w:sz="4" w:space="0" w:color="auto"/>
            </w:tcBorders>
            <w:shd w:val="clear" w:color="auto" w:fill="auto"/>
            <w:noWrap/>
            <w:vAlign w:val="bottom"/>
            <w:hideMark/>
          </w:tcPr>
          <w:p w14:paraId="2B2361BE"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0.79354</w:t>
            </w:r>
          </w:p>
        </w:tc>
        <w:tc>
          <w:tcPr>
            <w:tcW w:w="820" w:type="dxa"/>
            <w:tcBorders>
              <w:top w:val="nil"/>
              <w:left w:val="nil"/>
              <w:bottom w:val="single" w:sz="4" w:space="0" w:color="auto"/>
              <w:right w:val="single" w:sz="4" w:space="0" w:color="auto"/>
            </w:tcBorders>
            <w:shd w:val="clear" w:color="auto" w:fill="auto"/>
            <w:noWrap/>
            <w:vAlign w:val="bottom"/>
            <w:hideMark/>
          </w:tcPr>
          <w:p w14:paraId="0769902A"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0.79821</w:t>
            </w:r>
          </w:p>
        </w:tc>
        <w:tc>
          <w:tcPr>
            <w:tcW w:w="820" w:type="dxa"/>
            <w:tcBorders>
              <w:top w:val="nil"/>
              <w:left w:val="nil"/>
              <w:bottom w:val="single" w:sz="4" w:space="0" w:color="auto"/>
              <w:right w:val="single" w:sz="4" w:space="0" w:color="auto"/>
            </w:tcBorders>
            <w:shd w:val="clear" w:color="auto" w:fill="auto"/>
            <w:noWrap/>
            <w:vAlign w:val="bottom"/>
            <w:hideMark/>
          </w:tcPr>
          <w:p w14:paraId="77CC6270"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0.77604</w:t>
            </w:r>
          </w:p>
        </w:tc>
        <w:tc>
          <w:tcPr>
            <w:tcW w:w="820" w:type="dxa"/>
            <w:tcBorders>
              <w:top w:val="nil"/>
              <w:left w:val="nil"/>
              <w:bottom w:val="single" w:sz="4" w:space="0" w:color="auto"/>
              <w:right w:val="single" w:sz="4" w:space="0" w:color="auto"/>
            </w:tcBorders>
            <w:shd w:val="clear" w:color="auto" w:fill="auto"/>
            <w:noWrap/>
            <w:vAlign w:val="bottom"/>
            <w:hideMark/>
          </w:tcPr>
          <w:p w14:paraId="76E951F4"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0.79456</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FF9F3CD"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0.7767</w:t>
            </w:r>
          </w:p>
        </w:tc>
      </w:tr>
      <w:tr w:rsidR="003372EA" w:rsidRPr="00572075" w14:paraId="3E5EFF65" w14:textId="77777777" w:rsidTr="003372EA">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34D4C611" w14:textId="77777777" w:rsidR="003372EA" w:rsidRPr="00572075" w:rsidRDefault="003372EA" w:rsidP="003372EA">
            <w:pPr>
              <w:jc w:val="center"/>
              <w:rPr>
                <w:rFonts w:ascii="Calibri" w:eastAsia="Times New Roman" w:hAnsi="Calibri" w:cs="Calibri"/>
                <w:lang w:val="id-ID" w:eastAsia="id-ID"/>
              </w:rPr>
            </w:pPr>
            <w:r w:rsidRPr="00572075">
              <w:rPr>
                <w:rFonts w:ascii="Calibri" w:eastAsia="Times New Roman" w:hAnsi="Calibri" w:cs="Calibri"/>
                <w:lang w:val="id-ID" w:eastAsia="id-ID"/>
              </w:rPr>
              <w:t>7,7,7</w:t>
            </w:r>
          </w:p>
        </w:tc>
        <w:tc>
          <w:tcPr>
            <w:tcW w:w="820" w:type="dxa"/>
            <w:tcBorders>
              <w:top w:val="nil"/>
              <w:left w:val="nil"/>
              <w:bottom w:val="single" w:sz="4" w:space="0" w:color="auto"/>
              <w:right w:val="single" w:sz="4" w:space="0" w:color="auto"/>
            </w:tcBorders>
            <w:shd w:val="clear" w:color="auto" w:fill="auto"/>
            <w:noWrap/>
            <w:vAlign w:val="bottom"/>
            <w:hideMark/>
          </w:tcPr>
          <w:p w14:paraId="61BF3F68"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0.77079</w:t>
            </w:r>
          </w:p>
        </w:tc>
        <w:tc>
          <w:tcPr>
            <w:tcW w:w="820" w:type="dxa"/>
            <w:tcBorders>
              <w:top w:val="nil"/>
              <w:left w:val="nil"/>
              <w:bottom w:val="single" w:sz="4" w:space="0" w:color="auto"/>
              <w:right w:val="single" w:sz="4" w:space="0" w:color="auto"/>
            </w:tcBorders>
            <w:shd w:val="clear" w:color="auto" w:fill="auto"/>
            <w:noWrap/>
            <w:vAlign w:val="bottom"/>
            <w:hideMark/>
          </w:tcPr>
          <w:p w14:paraId="00F072B2"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0.75246</w:t>
            </w:r>
          </w:p>
        </w:tc>
        <w:tc>
          <w:tcPr>
            <w:tcW w:w="820" w:type="dxa"/>
            <w:tcBorders>
              <w:top w:val="nil"/>
              <w:left w:val="nil"/>
              <w:bottom w:val="single" w:sz="4" w:space="0" w:color="auto"/>
              <w:right w:val="single" w:sz="4" w:space="0" w:color="auto"/>
            </w:tcBorders>
            <w:shd w:val="clear" w:color="auto" w:fill="auto"/>
            <w:noWrap/>
            <w:vAlign w:val="bottom"/>
            <w:hideMark/>
          </w:tcPr>
          <w:p w14:paraId="236CB816"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0.77061</w:t>
            </w:r>
          </w:p>
        </w:tc>
        <w:tc>
          <w:tcPr>
            <w:tcW w:w="820" w:type="dxa"/>
            <w:tcBorders>
              <w:top w:val="nil"/>
              <w:left w:val="nil"/>
              <w:bottom w:val="single" w:sz="4" w:space="0" w:color="auto"/>
              <w:right w:val="single" w:sz="4" w:space="0" w:color="auto"/>
            </w:tcBorders>
            <w:shd w:val="clear" w:color="auto" w:fill="auto"/>
            <w:noWrap/>
            <w:vAlign w:val="bottom"/>
            <w:hideMark/>
          </w:tcPr>
          <w:p w14:paraId="1CDED7EC"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0.79026</w:t>
            </w:r>
          </w:p>
        </w:tc>
        <w:tc>
          <w:tcPr>
            <w:tcW w:w="820" w:type="dxa"/>
            <w:tcBorders>
              <w:top w:val="nil"/>
              <w:left w:val="nil"/>
              <w:bottom w:val="single" w:sz="4" w:space="0" w:color="auto"/>
              <w:right w:val="single" w:sz="4" w:space="0" w:color="auto"/>
            </w:tcBorders>
            <w:shd w:val="clear" w:color="auto" w:fill="auto"/>
            <w:noWrap/>
            <w:vAlign w:val="bottom"/>
            <w:hideMark/>
          </w:tcPr>
          <w:p w14:paraId="2C0E32FE"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0.7925</w:t>
            </w:r>
          </w:p>
        </w:tc>
        <w:tc>
          <w:tcPr>
            <w:tcW w:w="820" w:type="dxa"/>
            <w:tcBorders>
              <w:top w:val="nil"/>
              <w:left w:val="nil"/>
              <w:bottom w:val="single" w:sz="4" w:space="0" w:color="auto"/>
              <w:right w:val="single" w:sz="4" w:space="0" w:color="auto"/>
            </w:tcBorders>
            <w:shd w:val="clear" w:color="auto" w:fill="auto"/>
            <w:noWrap/>
            <w:vAlign w:val="bottom"/>
            <w:hideMark/>
          </w:tcPr>
          <w:p w14:paraId="37C70996"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0.79288</w:t>
            </w:r>
          </w:p>
        </w:tc>
        <w:tc>
          <w:tcPr>
            <w:tcW w:w="820" w:type="dxa"/>
            <w:tcBorders>
              <w:top w:val="nil"/>
              <w:left w:val="nil"/>
              <w:bottom w:val="single" w:sz="4" w:space="0" w:color="auto"/>
              <w:right w:val="single" w:sz="4" w:space="0" w:color="auto"/>
            </w:tcBorders>
            <w:shd w:val="clear" w:color="auto" w:fill="auto"/>
            <w:noWrap/>
            <w:vAlign w:val="bottom"/>
            <w:hideMark/>
          </w:tcPr>
          <w:p w14:paraId="69C79060"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0.79633</w:t>
            </w:r>
          </w:p>
        </w:tc>
        <w:tc>
          <w:tcPr>
            <w:tcW w:w="820" w:type="dxa"/>
            <w:tcBorders>
              <w:top w:val="nil"/>
              <w:left w:val="nil"/>
              <w:bottom w:val="single" w:sz="4" w:space="0" w:color="auto"/>
              <w:right w:val="single" w:sz="4" w:space="0" w:color="auto"/>
            </w:tcBorders>
            <w:shd w:val="clear" w:color="auto" w:fill="auto"/>
            <w:noWrap/>
            <w:vAlign w:val="bottom"/>
            <w:hideMark/>
          </w:tcPr>
          <w:p w14:paraId="27FAA2F8"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0.77454</w:t>
            </w:r>
          </w:p>
        </w:tc>
        <w:tc>
          <w:tcPr>
            <w:tcW w:w="820" w:type="dxa"/>
            <w:tcBorders>
              <w:top w:val="nil"/>
              <w:left w:val="nil"/>
              <w:bottom w:val="single" w:sz="4" w:space="0" w:color="auto"/>
              <w:right w:val="single" w:sz="4" w:space="0" w:color="auto"/>
            </w:tcBorders>
            <w:shd w:val="clear" w:color="auto" w:fill="auto"/>
            <w:noWrap/>
            <w:vAlign w:val="bottom"/>
            <w:hideMark/>
          </w:tcPr>
          <w:p w14:paraId="554AD3BE"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0.79447</w:t>
            </w:r>
          </w:p>
        </w:tc>
        <w:tc>
          <w:tcPr>
            <w:tcW w:w="820" w:type="dxa"/>
            <w:tcBorders>
              <w:top w:val="single" w:sz="4" w:space="0" w:color="auto"/>
              <w:left w:val="single" w:sz="4" w:space="0" w:color="auto"/>
              <w:bottom w:val="single" w:sz="4" w:space="0" w:color="auto"/>
              <w:right w:val="single" w:sz="4" w:space="0" w:color="auto"/>
            </w:tcBorders>
            <w:shd w:val="clear" w:color="000000" w:fill="FABBBD"/>
            <w:noWrap/>
            <w:vAlign w:val="bottom"/>
            <w:hideMark/>
          </w:tcPr>
          <w:p w14:paraId="32A9FD16"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0.77342</w:t>
            </w:r>
          </w:p>
        </w:tc>
      </w:tr>
      <w:tr w:rsidR="003372EA" w:rsidRPr="00572075" w14:paraId="4BF89E83" w14:textId="77777777" w:rsidTr="003372EA">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5D78ADB1" w14:textId="77777777" w:rsidR="003372EA" w:rsidRPr="00572075" w:rsidRDefault="003372EA" w:rsidP="003372EA">
            <w:pPr>
              <w:jc w:val="center"/>
              <w:rPr>
                <w:rFonts w:ascii="Calibri" w:eastAsia="Times New Roman" w:hAnsi="Calibri" w:cs="Calibri"/>
                <w:lang w:val="id-ID" w:eastAsia="id-ID"/>
              </w:rPr>
            </w:pPr>
            <w:r w:rsidRPr="00572075">
              <w:rPr>
                <w:rFonts w:ascii="Calibri" w:eastAsia="Times New Roman" w:hAnsi="Calibri" w:cs="Calibri"/>
                <w:lang w:val="id-ID" w:eastAsia="id-ID"/>
              </w:rPr>
              <w:t>7,8,9</w:t>
            </w:r>
          </w:p>
        </w:tc>
        <w:tc>
          <w:tcPr>
            <w:tcW w:w="820" w:type="dxa"/>
            <w:tcBorders>
              <w:top w:val="nil"/>
              <w:left w:val="nil"/>
              <w:bottom w:val="single" w:sz="4" w:space="0" w:color="auto"/>
              <w:right w:val="single" w:sz="4" w:space="0" w:color="auto"/>
            </w:tcBorders>
            <w:shd w:val="clear" w:color="auto" w:fill="auto"/>
            <w:noWrap/>
            <w:vAlign w:val="bottom"/>
            <w:hideMark/>
          </w:tcPr>
          <w:p w14:paraId="79AC3DA2"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0.77378</w:t>
            </w:r>
          </w:p>
        </w:tc>
        <w:tc>
          <w:tcPr>
            <w:tcW w:w="820" w:type="dxa"/>
            <w:tcBorders>
              <w:top w:val="nil"/>
              <w:left w:val="nil"/>
              <w:bottom w:val="single" w:sz="4" w:space="0" w:color="auto"/>
              <w:right w:val="single" w:sz="4" w:space="0" w:color="auto"/>
            </w:tcBorders>
            <w:shd w:val="clear" w:color="auto" w:fill="auto"/>
            <w:noWrap/>
            <w:vAlign w:val="bottom"/>
            <w:hideMark/>
          </w:tcPr>
          <w:p w14:paraId="5FC563FD"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0.74573</w:t>
            </w:r>
          </w:p>
        </w:tc>
        <w:tc>
          <w:tcPr>
            <w:tcW w:w="820" w:type="dxa"/>
            <w:tcBorders>
              <w:top w:val="nil"/>
              <w:left w:val="nil"/>
              <w:bottom w:val="single" w:sz="4" w:space="0" w:color="auto"/>
              <w:right w:val="single" w:sz="4" w:space="0" w:color="auto"/>
            </w:tcBorders>
            <w:shd w:val="clear" w:color="auto" w:fill="auto"/>
            <w:noWrap/>
            <w:vAlign w:val="bottom"/>
            <w:hideMark/>
          </w:tcPr>
          <w:p w14:paraId="3299CFBB"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0.76977</w:t>
            </w:r>
          </w:p>
        </w:tc>
        <w:tc>
          <w:tcPr>
            <w:tcW w:w="820" w:type="dxa"/>
            <w:tcBorders>
              <w:top w:val="nil"/>
              <w:left w:val="nil"/>
              <w:bottom w:val="single" w:sz="4" w:space="0" w:color="auto"/>
              <w:right w:val="single" w:sz="4" w:space="0" w:color="auto"/>
            </w:tcBorders>
            <w:shd w:val="clear" w:color="auto" w:fill="auto"/>
            <w:noWrap/>
            <w:vAlign w:val="bottom"/>
            <w:hideMark/>
          </w:tcPr>
          <w:p w14:paraId="51C30536"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0.79213</w:t>
            </w:r>
          </w:p>
        </w:tc>
        <w:tc>
          <w:tcPr>
            <w:tcW w:w="820" w:type="dxa"/>
            <w:tcBorders>
              <w:top w:val="nil"/>
              <w:left w:val="nil"/>
              <w:bottom w:val="single" w:sz="4" w:space="0" w:color="auto"/>
              <w:right w:val="single" w:sz="4" w:space="0" w:color="auto"/>
            </w:tcBorders>
            <w:shd w:val="clear" w:color="auto" w:fill="auto"/>
            <w:noWrap/>
            <w:vAlign w:val="bottom"/>
            <w:hideMark/>
          </w:tcPr>
          <w:p w14:paraId="41ABBF02"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0.79325</w:t>
            </w:r>
          </w:p>
        </w:tc>
        <w:tc>
          <w:tcPr>
            <w:tcW w:w="820" w:type="dxa"/>
            <w:tcBorders>
              <w:top w:val="nil"/>
              <w:left w:val="nil"/>
              <w:bottom w:val="single" w:sz="4" w:space="0" w:color="auto"/>
              <w:right w:val="single" w:sz="4" w:space="0" w:color="auto"/>
            </w:tcBorders>
            <w:shd w:val="clear" w:color="auto" w:fill="auto"/>
            <w:noWrap/>
            <w:vAlign w:val="bottom"/>
            <w:hideMark/>
          </w:tcPr>
          <w:p w14:paraId="74CB9A1F"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0.79185</w:t>
            </w:r>
          </w:p>
        </w:tc>
        <w:tc>
          <w:tcPr>
            <w:tcW w:w="820" w:type="dxa"/>
            <w:tcBorders>
              <w:top w:val="nil"/>
              <w:left w:val="nil"/>
              <w:bottom w:val="single" w:sz="4" w:space="0" w:color="auto"/>
              <w:right w:val="single" w:sz="4" w:space="0" w:color="auto"/>
            </w:tcBorders>
            <w:shd w:val="clear" w:color="auto" w:fill="auto"/>
            <w:noWrap/>
            <w:vAlign w:val="bottom"/>
            <w:hideMark/>
          </w:tcPr>
          <w:p w14:paraId="41E494C4"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0.79194</w:t>
            </w:r>
          </w:p>
        </w:tc>
        <w:tc>
          <w:tcPr>
            <w:tcW w:w="820" w:type="dxa"/>
            <w:tcBorders>
              <w:top w:val="nil"/>
              <w:left w:val="nil"/>
              <w:bottom w:val="single" w:sz="4" w:space="0" w:color="auto"/>
              <w:right w:val="single" w:sz="4" w:space="0" w:color="auto"/>
            </w:tcBorders>
            <w:shd w:val="clear" w:color="auto" w:fill="auto"/>
            <w:noWrap/>
            <w:vAlign w:val="bottom"/>
            <w:hideMark/>
          </w:tcPr>
          <w:p w14:paraId="792C06A1"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0.75845</w:t>
            </w:r>
          </w:p>
        </w:tc>
        <w:tc>
          <w:tcPr>
            <w:tcW w:w="820" w:type="dxa"/>
            <w:tcBorders>
              <w:top w:val="nil"/>
              <w:left w:val="nil"/>
              <w:bottom w:val="single" w:sz="4" w:space="0" w:color="auto"/>
              <w:right w:val="single" w:sz="4" w:space="0" w:color="auto"/>
            </w:tcBorders>
            <w:shd w:val="clear" w:color="auto" w:fill="auto"/>
            <w:noWrap/>
            <w:vAlign w:val="bottom"/>
            <w:hideMark/>
          </w:tcPr>
          <w:p w14:paraId="2907501E"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0.7925</w:t>
            </w:r>
          </w:p>
        </w:tc>
        <w:tc>
          <w:tcPr>
            <w:tcW w:w="820" w:type="dxa"/>
            <w:tcBorders>
              <w:top w:val="single" w:sz="4" w:space="0" w:color="auto"/>
              <w:left w:val="single" w:sz="4" w:space="0" w:color="auto"/>
              <w:bottom w:val="single" w:sz="4" w:space="0" w:color="auto"/>
              <w:right w:val="single" w:sz="4" w:space="0" w:color="auto"/>
            </w:tcBorders>
            <w:shd w:val="clear" w:color="000000" w:fill="8ACE9D"/>
            <w:noWrap/>
            <w:vAlign w:val="bottom"/>
            <w:hideMark/>
          </w:tcPr>
          <w:p w14:paraId="18994BAB" w14:textId="77777777" w:rsidR="003372EA" w:rsidRPr="00572075" w:rsidRDefault="003372EA" w:rsidP="003372E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0.77623</w:t>
            </w:r>
          </w:p>
        </w:tc>
      </w:tr>
    </w:tbl>
    <w:p w14:paraId="68298679" w14:textId="1BE5D4B2" w:rsidR="003372EA" w:rsidRPr="00572075" w:rsidRDefault="003372EA" w:rsidP="005269AF">
      <w:pPr>
        <w:rPr>
          <w:lang w:val="id-ID"/>
        </w:rPr>
      </w:pPr>
    </w:p>
    <w:p w14:paraId="5B1D609E" w14:textId="111070D5" w:rsidR="003372EA" w:rsidRPr="00572075" w:rsidRDefault="003372EA" w:rsidP="005269AF">
      <w:pPr>
        <w:rPr>
          <w:lang w:val="id-ID"/>
        </w:rPr>
      </w:pPr>
    </w:p>
    <w:p w14:paraId="3EC55047" w14:textId="32A596C6" w:rsidR="003372EA" w:rsidRPr="00572075" w:rsidRDefault="003372EA" w:rsidP="005269AF">
      <w:pPr>
        <w:rPr>
          <w:lang w:val="id-ID"/>
        </w:rPr>
      </w:pPr>
    </w:p>
    <w:tbl>
      <w:tblPr>
        <w:tblW w:w="2209" w:type="dxa"/>
        <w:tblLook w:val="04A0" w:firstRow="1" w:lastRow="0" w:firstColumn="1" w:lastColumn="0" w:noHBand="0" w:noVBand="1"/>
      </w:tblPr>
      <w:tblGrid>
        <w:gridCol w:w="1134"/>
        <w:gridCol w:w="1075"/>
      </w:tblGrid>
      <w:tr w:rsidR="000E5306" w:rsidRPr="00572075" w14:paraId="5425F546" w14:textId="77777777" w:rsidTr="000E5306">
        <w:trPr>
          <w:trHeight w:val="300"/>
        </w:trPr>
        <w:tc>
          <w:tcPr>
            <w:tcW w:w="1134" w:type="dxa"/>
            <w:tcBorders>
              <w:top w:val="nil"/>
              <w:left w:val="nil"/>
              <w:bottom w:val="nil"/>
              <w:right w:val="nil"/>
            </w:tcBorders>
            <w:shd w:val="clear" w:color="auto" w:fill="auto"/>
            <w:noWrap/>
            <w:vAlign w:val="bottom"/>
            <w:hideMark/>
          </w:tcPr>
          <w:p w14:paraId="2DCC4816" w14:textId="77777777" w:rsidR="000E5306" w:rsidRPr="00572075" w:rsidRDefault="000E5306" w:rsidP="000E5306">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 xml:space="preserve">Measure : </w:t>
            </w:r>
          </w:p>
        </w:tc>
        <w:tc>
          <w:tcPr>
            <w:tcW w:w="1075" w:type="dxa"/>
            <w:tcBorders>
              <w:top w:val="nil"/>
              <w:left w:val="nil"/>
              <w:bottom w:val="nil"/>
              <w:right w:val="nil"/>
            </w:tcBorders>
            <w:shd w:val="clear" w:color="auto" w:fill="auto"/>
            <w:noWrap/>
            <w:vAlign w:val="bottom"/>
            <w:hideMark/>
          </w:tcPr>
          <w:p w14:paraId="10F64E49" w14:textId="77777777" w:rsidR="000E5306" w:rsidRPr="00572075" w:rsidRDefault="000E5306" w:rsidP="000E5306">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159601C0" w14:textId="2B883968" w:rsidR="003372EA" w:rsidRPr="00572075" w:rsidRDefault="003372EA" w:rsidP="005269AF">
      <w:pPr>
        <w:rPr>
          <w:lang w:val="id-ID"/>
        </w:rPr>
      </w:pPr>
    </w:p>
    <w:p w14:paraId="240F0C58" w14:textId="77777777" w:rsidR="000E5306" w:rsidRPr="00572075" w:rsidRDefault="000E5306" w:rsidP="005269AF">
      <w:pPr>
        <w:rPr>
          <w:lang w:val="id-ID"/>
        </w:rPr>
      </w:pPr>
    </w:p>
    <w:tbl>
      <w:tblPr>
        <w:tblW w:w="9000" w:type="dxa"/>
        <w:tblLook w:val="04A0" w:firstRow="1" w:lastRow="0" w:firstColumn="1" w:lastColumn="0" w:noHBand="0" w:noVBand="1"/>
      </w:tblPr>
      <w:tblGrid>
        <w:gridCol w:w="758"/>
        <w:gridCol w:w="888"/>
        <w:gridCol w:w="887"/>
        <w:gridCol w:w="887"/>
        <w:gridCol w:w="887"/>
        <w:gridCol w:w="887"/>
        <w:gridCol w:w="887"/>
        <w:gridCol w:w="887"/>
        <w:gridCol w:w="887"/>
        <w:gridCol w:w="887"/>
        <w:gridCol w:w="887"/>
      </w:tblGrid>
      <w:tr w:rsidR="000E5306" w:rsidRPr="00572075" w14:paraId="1BD04D43" w14:textId="77777777" w:rsidTr="000E5306">
        <w:trPr>
          <w:trHeight w:val="300"/>
        </w:trPr>
        <w:tc>
          <w:tcPr>
            <w:tcW w:w="8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AE98FD" w14:textId="77777777" w:rsidR="000E5306" w:rsidRPr="00572075" w:rsidRDefault="000E5306" w:rsidP="000E5306">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47301CDE" w14:textId="77777777" w:rsidR="000E5306" w:rsidRPr="00572075" w:rsidRDefault="000E5306" w:rsidP="000E5306">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0E5306" w:rsidRPr="00572075" w14:paraId="1203490D" w14:textId="77777777" w:rsidTr="000E5306">
        <w:trPr>
          <w:trHeight w:val="300"/>
        </w:trPr>
        <w:tc>
          <w:tcPr>
            <w:tcW w:w="800" w:type="dxa"/>
            <w:vMerge/>
            <w:tcBorders>
              <w:top w:val="single" w:sz="4" w:space="0" w:color="auto"/>
              <w:left w:val="single" w:sz="4" w:space="0" w:color="auto"/>
              <w:bottom w:val="single" w:sz="4" w:space="0" w:color="auto"/>
              <w:right w:val="single" w:sz="4" w:space="0" w:color="auto"/>
            </w:tcBorders>
            <w:vAlign w:val="center"/>
            <w:hideMark/>
          </w:tcPr>
          <w:p w14:paraId="2130CA4D" w14:textId="77777777" w:rsidR="000E5306" w:rsidRPr="00572075" w:rsidRDefault="000E5306" w:rsidP="000E5306">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67CD9FF9"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567EEF8B"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5EB88A66"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68A26243"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38A0A42B"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05C6DAD2"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38C54B8F"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03F0794E"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3B6A5C55"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7A650F27"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0E5306" w:rsidRPr="00572075" w14:paraId="34E42B1B" w14:textId="77777777" w:rsidTr="000E5306">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23163132" w14:textId="77777777" w:rsidR="000E5306" w:rsidRPr="00572075" w:rsidRDefault="000E5306" w:rsidP="000E5306">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256A0ADB"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0.55301</w:t>
            </w:r>
          </w:p>
        </w:tc>
        <w:tc>
          <w:tcPr>
            <w:tcW w:w="820" w:type="dxa"/>
            <w:tcBorders>
              <w:top w:val="nil"/>
              <w:left w:val="nil"/>
              <w:bottom w:val="single" w:sz="4" w:space="0" w:color="auto"/>
              <w:right w:val="single" w:sz="4" w:space="0" w:color="auto"/>
            </w:tcBorders>
            <w:shd w:val="clear" w:color="auto" w:fill="auto"/>
            <w:noWrap/>
            <w:vAlign w:val="bottom"/>
            <w:hideMark/>
          </w:tcPr>
          <w:p w14:paraId="702F362B"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0.61851</w:t>
            </w:r>
          </w:p>
        </w:tc>
        <w:tc>
          <w:tcPr>
            <w:tcW w:w="820" w:type="dxa"/>
            <w:tcBorders>
              <w:top w:val="nil"/>
              <w:left w:val="nil"/>
              <w:bottom w:val="single" w:sz="4" w:space="0" w:color="auto"/>
              <w:right w:val="single" w:sz="4" w:space="0" w:color="auto"/>
            </w:tcBorders>
            <w:shd w:val="clear" w:color="auto" w:fill="auto"/>
            <w:noWrap/>
            <w:vAlign w:val="bottom"/>
            <w:hideMark/>
          </w:tcPr>
          <w:p w14:paraId="5E3DFBD1"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0.61507</w:t>
            </w:r>
          </w:p>
        </w:tc>
        <w:tc>
          <w:tcPr>
            <w:tcW w:w="820" w:type="dxa"/>
            <w:tcBorders>
              <w:top w:val="nil"/>
              <w:left w:val="nil"/>
              <w:bottom w:val="single" w:sz="4" w:space="0" w:color="auto"/>
              <w:right w:val="single" w:sz="4" w:space="0" w:color="auto"/>
            </w:tcBorders>
            <w:shd w:val="clear" w:color="auto" w:fill="auto"/>
            <w:noWrap/>
            <w:vAlign w:val="bottom"/>
            <w:hideMark/>
          </w:tcPr>
          <w:p w14:paraId="0AF265DC"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0.67593</w:t>
            </w:r>
          </w:p>
        </w:tc>
        <w:tc>
          <w:tcPr>
            <w:tcW w:w="820" w:type="dxa"/>
            <w:tcBorders>
              <w:top w:val="nil"/>
              <w:left w:val="nil"/>
              <w:bottom w:val="single" w:sz="4" w:space="0" w:color="auto"/>
              <w:right w:val="single" w:sz="4" w:space="0" w:color="auto"/>
            </w:tcBorders>
            <w:shd w:val="clear" w:color="auto" w:fill="auto"/>
            <w:noWrap/>
            <w:vAlign w:val="bottom"/>
            <w:hideMark/>
          </w:tcPr>
          <w:p w14:paraId="103A4FBD"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0.68259</w:t>
            </w:r>
          </w:p>
        </w:tc>
        <w:tc>
          <w:tcPr>
            <w:tcW w:w="820" w:type="dxa"/>
            <w:tcBorders>
              <w:top w:val="nil"/>
              <w:left w:val="nil"/>
              <w:bottom w:val="single" w:sz="4" w:space="0" w:color="auto"/>
              <w:right w:val="single" w:sz="4" w:space="0" w:color="auto"/>
            </w:tcBorders>
            <w:shd w:val="clear" w:color="auto" w:fill="auto"/>
            <w:noWrap/>
            <w:vAlign w:val="bottom"/>
            <w:hideMark/>
          </w:tcPr>
          <w:p w14:paraId="2811BC96"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0.65334</w:t>
            </w:r>
          </w:p>
        </w:tc>
        <w:tc>
          <w:tcPr>
            <w:tcW w:w="820" w:type="dxa"/>
            <w:tcBorders>
              <w:top w:val="nil"/>
              <w:left w:val="nil"/>
              <w:bottom w:val="single" w:sz="4" w:space="0" w:color="auto"/>
              <w:right w:val="single" w:sz="4" w:space="0" w:color="auto"/>
            </w:tcBorders>
            <w:shd w:val="clear" w:color="auto" w:fill="auto"/>
            <w:noWrap/>
            <w:vAlign w:val="bottom"/>
            <w:hideMark/>
          </w:tcPr>
          <w:p w14:paraId="4B7C7F70"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0.65279</w:t>
            </w:r>
          </w:p>
        </w:tc>
        <w:tc>
          <w:tcPr>
            <w:tcW w:w="820" w:type="dxa"/>
            <w:tcBorders>
              <w:top w:val="nil"/>
              <w:left w:val="nil"/>
              <w:bottom w:val="single" w:sz="4" w:space="0" w:color="auto"/>
              <w:right w:val="single" w:sz="4" w:space="0" w:color="auto"/>
            </w:tcBorders>
            <w:shd w:val="clear" w:color="auto" w:fill="auto"/>
            <w:noWrap/>
            <w:vAlign w:val="bottom"/>
            <w:hideMark/>
          </w:tcPr>
          <w:p w14:paraId="0231C754"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0.68192</w:t>
            </w:r>
          </w:p>
        </w:tc>
        <w:tc>
          <w:tcPr>
            <w:tcW w:w="820" w:type="dxa"/>
            <w:tcBorders>
              <w:top w:val="nil"/>
              <w:left w:val="nil"/>
              <w:bottom w:val="single" w:sz="4" w:space="0" w:color="auto"/>
              <w:right w:val="single" w:sz="4" w:space="0" w:color="auto"/>
            </w:tcBorders>
            <w:shd w:val="clear" w:color="auto" w:fill="auto"/>
            <w:noWrap/>
            <w:vAlign w:val="bottom"/>
            <w:hideMark/>
          </w:tcPr>
          <w:p w14:paraId="4AB89A9C"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0.65926</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27103C40"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0.6784</w:t>
            </w:r>
          </w:p>
        </w:tc>
      </w:tr>
      <w:tr w:rsidR="000E5306" w:rsidRPr="00572075" w14:paraId="4815709F" w14:textId="77777777" w:rsidTr="000E5306">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30568C11" w14:textId="77777777" w:rsidR="000E5306" w:rsidRPr="00572075" w:rsidRDefault="000E5306" w:rsidP="000E5306">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20" w:type="dxa"/>
            <w:tcBorders>
              <w:top w:val="nil"/>
              <w:left w:val="nil"/>
              <w:bottom w:val="single" w:sz="4" w:space="0" w:color="auto"/>
              <w:right w:val="single" w:sz="4" w:space="0" w:color="auto"/>
            </w:tcBorders>
            <w:shd w:val="clear" w:color="auto" w:fill="auto"/>
            <w:noWrap/>
            <w:vAlign w:val="bottom"/>
            <w:hideMark/>
          </w:tcPr>
          <w:p w14:paraId="0348392D"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0.55597</w:t>
            </w:r>
          </w:p>
        </w:tc>
        <w:tc>
          <w:tcPr>
            <w:tcW w:w="820" w:type="dxa"/>
            <w:tcBorders>
              <w:top w:val="nil"/>
              <w:left w:val="nil"/>
              <w:bottom w:val="single" w:sz="4" w:space="0" w:color="auto"/>
              <w:right w:val="single" w:sz="4" w:space="0" w:color="auto"/>
            </w:tcBorders>
            <w:shd w:val="clear" w:color="auto" w:fill="auto"/>
            <w:noWrap/>
            <w:vAlign w:val="bottom"/>
            <w:hideMark/>
          </w:tcPr>
          <w:p w14:paraId="04C63464"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0.62755</w:t>
            </w:r>
          </w:p>
        </w:tc>
        <w:tc>
          <w:tcPr>
            <w:tcW w:w="820" w:type="dxa"/>
            <w:tcBorders>
              <w:top w:val="nil"/>
              <w:left w:val="nil"/>
              <w:bottom w:val="single" w:sz="4" w:space="0" w:color="auto"/>
              <w:right w:val="single" w:sz="4" w:space="0" w:color="auto"/>
            </w:tcBorders>
            <w:shd w:val="clear" w:color="auto" w:fill="auto"/>
            <w:noWrap/>
            <w:vAlign w:val="bottom"/>
            <w:hideMark/>
          </w:tcPr>
          <w:p w14:paraId="42D486EB"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0.60869</w:t>
            </w:r>
          </w:p>
        </w:tc>
        <w:tc>
          <w:tcPr>
            <w:tcW w:w="820" w:type="dxa"/>
            <w:tcBorders>
              <w:top w:val="nil"/>
              <w:left w:val="nil"/>
              <w:bottom w:val="single" w:sz="4" w:space="0" w:color="auto"/>
              <w:right w:val="single" w:sz="4" w:space="0" w:color="auto"/>
            </w:tcBorders>
            <w:shd w:val="clear" w:color="auto" w:fill="auto"/>
            <w:noWrap/>
            <w:vAlign w:val="bottom"/>
            <w:hideMark/>
          </w:tcPr>
          <w:p w14:paraId="6E48C4BE"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0.66443</w:t>
            </w:r>
          </w:p>
        </w:tc>
        <w:tc>
          <w:tcPr>
            <w:tcW w:w="820" w:type="dxa"/>
            <w:tcBorders>
              <w:top w:val="nil"/>
              <w:left w:val="nil"/>
              <w:bottom w:val="single" w:sz="4" w:space="0" w:color="auto"/>
              <w:right w:val="single" w:sz="4" w:space="0" w:color="auto"/>
            </w:tcBorders>
            <w:shd w:val="clear" w:color="auto" w:fill="auto"/>
            <w:noWrap/>
            <w:vAlign w:val="bottom"/>
            <w:hideMark/>
          </w:tcPr>
          <w:p w14:paraId="78B0A6B4"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0.65672</w:t>
            </w:r>
          </w:p>
        </w:tc>
        <w:tc>
          <w:tcPr>
            <w:tcW w:w="820" w:type="dxa"/>
            <w:tcBorders>
              <w:top w:val="nil"/>
              <w:left w:val="nil"/>
              <w:bottom w:val="single" w:sz="4" w:space="0" w:color="auto"/>
              <w:right w:val="single" w:sz="4" w:space="0" w:color="auto"/>
            </w:tcBorders>
            <w:shd w:val="clear" w:color="auto" w:fill="auto"/>
            <w:noWrap/>
            <w:vAlign w:val="bottom"/>
            <w:hideMark/>
          </w:tcPr>
          <w:p w14:paraId="2BF846FF"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0.64946</w:t>
            </w:r>
          </w:p>
        </w:tc>
        <w:tc>
          <w:tcPr>
            <w:tcW w:w="820" w:type="dxa"/>
            <w:tcBorders>
              <w:top w:val="nil"/>
              <w:left w:val="nil"/>
              <w:bottom w:val="single" w:sz="4" w:space="0" w:color="auto"/>
              <w:right w:val="single" w:sz="4" w:space="0" w:color="auto"/>
            </w:tcBorders>
            <w:shd w:val="clear" w:color="auto" w:fill="auto"/>
            <w:noWrap/>
            <w:vAlign w:val="bottom"/>
            <w:hideMark/>
          </w:tcPr>
          <w:p w14:paraId="6EC864FF"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0.65187</w:t>
            </w:r>
          </w:p>
        </w:tc>
        <w:tc>
          <w:tcPr>
            <w:tcW w:w="820" w:type="dxa"/>
            <w:tcBorders>
              <w:top w:val="nil"/>
              <w:left w:val="nil"/>
              <w:bottom w:val="single" w:sz="4" w:space="0" w:color="auto"/>
              <w:right w:val="single" w:sz="4" w:space="0" w:color="auto"/>
            </w:tcBorders>
            <w:shd w:val="clear" w:color="auto" w:fill="auto"/>
            <w:noWrap/>
            <w:vAlign w:val="bottom"/>
            <w:hideMark/>
          </w:tcPr>
          <w:p w14:paraId="18D78BF7"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0.66472</w:t>
            </w:r>
          </w:p>
        </w:tc>
        <w:tc>
          <w:tcPr>
            <w:tcW w:w="820" w:type="dxa"/>
            <w:tcBorders>
              <w:top w:val="nil"/>
              <w:left w:val="nil"/>
              <w:bottom w:val="single" w:sz="4" w:space="0" w:color="auto"/>
              <w:right w:val="single" w:sz="4" w:space="0" w:color="auto"/>
            </w:tcBorders>
            <w:shd w:val="clear" w:color="auto" w:fill="auto"/>
            <w:noWrap/>
            <w:vAlign w:val="bottom"/>
            <w:hideMark/>
          </w:tcPr>
          <w:p w14:paraId="202149FD"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0.64879</w:t>
            </w:r>
          </w:p>
        </w:tc>
        <w:tc>
          <w:tcPr>
            <w:tcW w:w="820" w:type="dxa"/>
            <w:tcBorders>
              <w:top w:val="single" w:sz="4" w:space="0" w:color="auto"/>
              <w:left w:val="single" w:sz="4" w:space="0" w:color="auto"/>
              <w:bottom w:val="single" w:sz="4" w:space="0" w:color="auto"/>
              <w:right w:val="single" w:sz="4" w:space="0" w:color="auto"/>
            </w:tcBorders>
            <w:shd w:val="clear" w:color="000000" w:fill="FABFC1"/>
            <w:noWrap/>
            <w:vAlign w:val="bottom"/>
            <w:hideMark/>
          </w:tcPr>
          <w:p w14:paraId="38203EC9"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0.67117</w:t>
            </w:r>
          </w:p>
        </w:tc>
      </w:tr>
      <w:tr w:rsidR="000E5306" w:rsidRPr="00572075" w14:paraId="0D3F58AB" w14:textId="77777777" w:rsidTr="000E5306">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798E682A" w14:textId="77777777" w:rsidR="000E5306" w:rsidRPr="00572075" w:rsidRDefault="000E5306" w:rsidP="000E5306">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20" w:type="dxa"/>
            <w:tcBorders>
              <w:top w:val="nil"/>
              <w:left w:val="nil"/>
              <w:bottom w:val="single" w:sz="4" w:space="0" w:color="auto"/>
              <w:right w:val="single" w:sz="4" w:space="0" w:color="auto"/>
            </w:tcBorders>
            <w:shd w:val="clear" w:color="auto" w:fill="auto"/>
            <w:noWrap/>
            <w:vAlign w:val="bottom"/>
            <w:hideMark/>
          </w:tcPr>
          <w:p w14:paraId="673EFC61"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0.54491</w:t>
            </w:r>
          </w:p>
        </w:tc>
        <w:tc>
          <w:tcPr>
            <w:tcW w:w="820" w:type="dxa"/>
            <w:tcBorders>
              <w:top w:val="nil"/>
              <w:left w:val="nil"/>
              <w:bottom w:val="single" w:sz="4" w:space="0" w:color="auto"/>
              <w:right w:val="single" w:sz="4" w:space="0" w:color="auto"/>
            </w:tcBorders>
            <w:shd w:val="clear" w:color="auto" w:fill="auto"/>
            <w:noWrap/>
            <w:vAlign w:val="bottom"/>
            <w:hideMark/>
          </w:tcPr>
          <w:p w14:paraId="76650F71"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0.62256</w:t>
            </w:r>
          </w:p>
        </w:tc>
        <w:tc>
          <w:tcPr>
            <w:tcW w:w="820" w:type="dxa"/>
            <w:tcBorders>
              <w:top w:val="nil"/>
              <w:left w:val="nil"/>
              <w:bottom w:val="single" w:sz="4" w:space="0" w:color="auto"/>
              <w:right w:val="single" w:sz="4" w:space="0" w:color="auto"/>
            </w:tcBorders>
            <w:shd w:val="clear" w:color="auto" w:fill="auto"/>
            <w:noWrap/>
            <w:vAlign w:val="bottom"/>
            <w:hideMark/>
          </w:tcPr>
          <w:p w14:paraId="1E0E6C12"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0.62106</w:t>
            </w:r>
          </w:p>
        </w:tc>
        <w:tc>
          <w:tcPr>
            <w:tcW w:w="820" w:type="dxa"/>
            <w:tcBorders>
              <w:top w:val="nil"/>
              <w:left w:val="nil"/>
              <w:bottom w:val="single" w:sz="4" w:space="0" w:color="auto"/>
              <w:right w:val="single" w:sz="4" w:space="0" w:color="auto"/>
            </w:tcBorders>
            <w:shd w:val="clear" w:color="auto" w:fill="auto"/>
            <w:noWrap/>
            <w:vAlign w:val="bottom"/>
            <w:hideMark/>
          </w:tcPr>
          <w:p w14:paraId="2A54B87F"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0.67261</w:t>
            </w:r>
          </w:p>
        </w:tc>
        <w:tc>
          <w:tcPr>
            <w:tcW w:w="820" w:type="dxa"/>
            <w:tcBorders>
              <w:top w:val="nil"/>
              <w:left w:val="nil"/>
              <w:bottom w:val="single" w:sz="4" w:space="0" w:color="auto"/>
              <w:right w:val="single" w:sz="4" w:space="0" w:color="auto"/>
            </w:tcBorders>
            <w:shd w:val="clear" w:color="auto" w:fill="auto"/>
            <w:noWrap/>
            <w:vAlign w:val="bottom"/>
            <w:hideMark/>
          </w:tcPr>
          <w:p w14:paraId="0F369E55"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0.65478</w:t>
            </w:r>
          </w:p>
        </w:tc>
        <w:tc>
          <w:tcPr>
            <w:tcW w:w="820" w:type="dxa"/>
            <w:tcBorders>
              <w:top w:val="nil"/>
              <w:left w:val="nil"/>
              <w:bottom w:val="single" w:sz="4" w:space="0" w:color="auto"/>
              <w:right w:val="single" w:sz="4" w:space="0" w:color="auto"/>
            </w:tcBorders>
            <w:shd w:val="clear" w:color="auto" w:fill="auto"/>
            <w:noWrap/>
            <w:vAlign w:val="bottom"/>
            <w:hideMark/>
          </w:tcPr>
          <w:p w14:paraId="3D64CD37"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0.65662</w:t>
            </w:r>
          </w:p>
        </w:tc>
        <w:tc>
          <w:tcPr>
            <w:tcW w:w="820" w:type="dxa"/>
            <w:tcBorders>
              <w:top w:val="nil"/>
              <w:left w:val="nil"/>
              <w:bottom w:val="single" w:sz="4" w:space="0" w:color="auto"/>
              <w:right w:val="single" w:sz="4" w:space="0" w:color="auto"/>
            </w:tcBorders>
            <w:shd w:val="clear" w:color="auto" w:fill="auto"/>
            <w:noWrap/>
            <w:vAlign w:val="bottom"/>
            <w:hideMark/>
          </w:tcPr>
          <w:p w14:paraId="5F218282"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0.64957</w:t>
            </w:r>
          </w:p>
        </w:tc>
        <w:tc>
          <w:tcPr>
            <w:tcW w:w="820" w:type="dxa"/>
            <w:tcBorders>
              <w:top w:val="nil"/>
              <w:left w:val="nil"/>
              <w:bottom w:val="single" w:sz="4" w:space="0" w:color="auto"/>
              <w:right w:val="single" w:sz="4" w:space="0" w:color="auto"/>
            </w:tcBorders>
            <w:shd w:val="clear" w:color="auto" w:fill="auto"/>
            <w:noWrap/>
            <w:vAlign w:val="bottom"/>
            <w:hideMark/>
          </w:tcPr>
          <w:p w14:paraId="239892AA"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0.66961</w:t>
            </w:r>
          </w:p>
        </w:tc>
        <w:tc>
          <w:tcPr>
            <w:tcW w:w="820" w:type="dxa"/>
            <w:tcBorders>
              <w:top w:val="nil"/>
              <w:left w:val="nil"/>
              <w:bottom w:val="single" w:sz="4" w:space="0" w:color="auto"/>
              <w:right w:val="single" w:sz="4" w:space="0" w:color="auto"/>
            </w:tcBorders>
            <w:shd w:val="clear" w:color="auto" w:fill="auto"/>
            <w:noWrap/>
            <w:vAlign w:val="bottom"/>
            <w:hideMark/>
          </w:tcPr>
          <w:p w14:paraId="2F3F4AA4"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0.65556</w:t>
            </w:r>
          </w:p>
        </w:tc>
        <w:tc>
          <w:tcPr>
            <w:tcW w:w="820" w:type="dxa"/>
            <w:tcBorders>
              <w:top w:val="single" w:sz="4" w:space="0" w:color="auto"/>
              <w:left w:val="single" w:sz="4" w:space="0" w:color="auto"/>
              <w:bottom w:val="single" w:sz="4" w:space="0" w:color="auto"/>
              <w:right w:val="single" w:sz="4" w:space="0" w:color="auto"/>
            </w:tcBorders>
            <w:shd w:val="clear" w:color="000000" w:fill="9ED6AE"/>
            <w:noWrap/>
            <w:vAlign w:val="bottom"/>
            <w:hideMark/>
          </w:tcPr>
          <w:p w14:paraId="2A1F48FA"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0.6767</w:t>
            </w:r>
          </w:p>
        </w:tc>
      </w:tr>
      <w:tr w:rsidR="000E5306" w:rsidRPr="00572075" w14:paraId="40CA4A11" w14:textId="77777777" w:rsidTr="000E5306">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5239544A" w14:textId="77777777" w:rsidR="000E5306" w:rsidRPr="00572075" w:rsidRDefault="000E5306" w:rsidP="000E5306">
            <w:pPr>
              <w:jc w:val="center"/>
              <w:rPr>
                <w:rFonts w:ascii="Calibri" w:eastAsia="Times New Roman" w:hAnsi="Calibri" w:cs="Calibri"/>
                <w:lang w:val="id-ID" w:eastAsia="id-ID"/>
              </w:rPr>
            </w:pPr>
            <w:r w:rsidRPr="00572075">
              <w:rPr>
                <w:rFonts w:ascii="Calibri" w:eastAsia="Times New Roman" w:hAnsi="Calibri" w:cs="Calibri"/>
                <w:lang w:val="id-ID" w:eastAsia="id-ID"/>
              </w:rPr>
              <w:t>3,4,5</w:t>
            </w:r>
          </w:p>
        </w:tc>
        <w:tc>
          <w:tcPr>
            <w:tcW w:w="820" w:type="dxa"/>
            <w:tcBorders>
              <w:top w:val="nil"/>
              <w:left w:val="nil"/>
              <w:bottom w:val="single" w:sz="4" w:space="0" w:color="auto"/>
              <w:right w:val="single" w:sz="4" w:space="0" w:color="auto"/>
            </w:tcBorders>
            <w:shd w:val="clear" w:color="auto" w:fill="auto"/>
            <w:noWrap/>
            <w:vAlign w:val="bottom"/>
            <w:hideMark/>
          </w:tcPr>
          <w:p w14:paraId="7C636F40"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0.55748</w:t>
            </w:r>
          </w:p>
        </w:tc>
        <w:tc>
          <w:tcPr>
            <w:tcW w:w="820" w:type="dxa"/>
            <w:tcBorders>
              <w:top w:val="nil"/>
              <w:left w:val="nil"/>
              <w:bottom w:val="single" w:sz="4" w:space="0" w:color="auto"/>
              <w:right w:val="single" w:sz="4" w:space="0" w:color="auto"/>
            </w:tcBorders>
            <w:shd w:val="clear" w:color="auto" w:fill="auto"/>
            <w:noWrap/>
            <w:vAlign w:val="bottom"/>
            <w:hideMark/>
          </w:tcPr>
          <w:p w14:paraId="0DAFD853"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0.62238</w:t>
            </w:r>
          </w:p>
        </w:tc>
        <w:tc>
          <w:tcPr>
            <w:tcW w:w="820" w:type="dxa"/>
            <w:tcBorders>
              <w:top w:val="nil"/>
              <w:left w:val="nil"/>
              <w:bottom w:val="single" w:sz="4" w:space="0" w:color="auto"/>
              <w:right w:val="single" w:sz="4" w:space="0" w:color="auto"/>
            </w:tcBorders>
            <w:shd w:val="clear" w:color="auto" w:fill="auto"/>
            <w:noWrap/>
            <w:vAlign w:val="bottom"/>
            <w:hideMark/>
          </w:tcPr>
          <w:p w14:paraId="2E0A9530"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0.60391</w:t>
            </w:r>
          </w:p>
        </w:tc>
        <w:tc>
          <w:tcPr>
            <w:tcW w:w="820" w:type="dxa"/>
            <w:tcBorders>
              <w:top w:val="nil"/>
              <w:left w:val="nil"/>
              <w:bottom w:val="single" w:sz="4" w:space="0" w:color="auto"/>
              <w:right w:val="single" w:sz="4" w:space="0" w:color="auto"/>
            </w:tcBorders>
            <w:shd w:val="clear" w:color="auto" w:fill="auto"/>
            <w:noWrap/>
            <w:vAlign w:val="bottom"/>
            <w:hideMark/>
          </w:tcPr>
          <w:p w14:paraId="670A0C48"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0.65511</w:t>
            </w:r>
          </w:p>
        </w:tc>
        <w:tc>
          <w:tcPr>
            <w:tcW w:w="820" w:type="dxa"/>
            <w:tcBorders>
              <w:top w:val="nil"/>
              <w:left w:val="nil"/>
              <w:bottom w:val="single" w:sz="4" w:space="0" w:color="auto"/>
              <w:right w:val="single" w:sz="4" w:space="0" w:color="auto"/>
            </w:tcBorders>
            <w:shd w:val="clear" w:color="auto" w:fill="auto"/>
            <w:noWrap/>
            <w:vAlign w:val="bottom"/>
            <w:hideMark/>
          </w:tcPr>
          <w:p w14:paraId="078608B1"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0.65236</w:t>
            </w:r>
          </w:p>
        </w:tc>
        <w:tc>
          <w:tcPr>
            <w:tcW w:w="820" w:type="dxa"/>
            <w:tcBorders>
              <w:top w:val="nil"/>
              <w:left w:val="nil"/>
              <w:bottom w:val="single" w:sz="4" w:space="0" w:color="auto"/>
              <w:right w:val="single" w:sz="4" w:space="0" w:color="auto"/>
            </w:tcBorders>
            <w:shd w:val="clear" w:color="auto" w:fill="auto"/>
            <w:noWrap/>
            <w:vAlign w:val="bottom"/>
            <w:hideMark/>
          </w:tcPr>
          <w:p w14:paraId="3C081C4F"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0.65133</w:t>
            </w:r>
          </w:p>
        </w:tc>
        <w:tc>
          <w:tcPr>
            <w:tcW w:w="820" w:type="dxa"/>
            <w:tcBorders>
              <w:top w:val="nil"/>
              <w:left w:val="nil"/>
              <w:bottom w:val="single" w:sz="4" w:space="0" w:color="auto"/>
              <w:right w:val="single" w:sz="4" w:space="0" w:color="auto"/>
            </w:tcBorders>
            <w:shd w:val="clear" w:color="auto" w:fill="auto"/>
            <w:noWrap/>
            <w:vAlign w:val="bottom"/>
            <w:hideMark/>
          </w:tcPr>
          <w:p w14:paraId="1E32CA68"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0.64892</w:t>
            </w:r>
          </w:p>
        </w:tc>
        <w:tc>
          <w:tcPr>
            <w:tcW w:w="820" w:type="dxa"/>
            <w:tcBorders>
              <w:top w:val="nil"/>
              <w:left w:val="nil"/>
              <w:bottom w:val="single" w:sz="4" w:space="0" w:color="auto"/>
              <w:right w:val="single" w:sz="4" w:space="0" w:color="auto"/>
            </w:tcBorders>
            <w:shd w:val="clear" w:color="auto" w:fill="auto"/>
            <w:noWrap/>
            <w:vAlign w:val="bottom"/>
            <w:hideMark/>
          </w:tcPr>
          <w:p w14:paraId="1D8BCB1B"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0.64895</w:t>
            </w:r>
          </w:p>
        </w:tc>
        <w:tc>
          <w:tcPr>
            <w:tcW w:w="820" w:type="dxa"/>
            <w:tcBorders>
              <w:top w:val="nil"/>
              <w:left w:val="nil"/>
              <w:bottom w:val="single" w:sz="4" w:space="0" w:color="auto"/>
              <w:right w:val="single" w:sz="4" w:space="0" w:color="auto"/>
            </w:tcBorders>
            <w:shd w:val="clear" w:color="auto" w:fill="auto"/>
            <w:noWrap/>
            <w:vAlign w:val="bottom"/>
            <w:hideMark/>
          </w:tcPr>
          <w:p w14:paraId="16FB7DB0"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0.63783</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911893A" w14:textId="77777777" w:rsidR="000E5306" w:rsidRPr="00572075" w:rsidRDefault="000E5306" w:rsidP="000E5306">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0.66725</w:t>
            </w:r>
          </w:p>
        </w:tc>
      </w:tr>
    </w:tbl>
    <w:p w14:paraId="2B773092" w14:textId="2152F16B" w:rsidR="000E5306" w:rsidRPr="00572075" w:rsidRDefault="000E5306" w:rsidP="005269AF">
      <w:pPr>
        <w:rPr>
          <w:lang w:val="id-ID"/>
        </w:rPr>
      </w:pPr>
    </w:p>
    <w:p w14:paraId="06046107" w14:textId="710B0422" w:rsidR="00157F79" w:rsidRPr="00572075" w:rsidRDefault="00157F79" w:rsidP="005269AF">
      <w:pPr>
        <w:rPr>
          <w:lang w:val="id-ID"/>
        </w:rPr>
      </w:pPr>
    </w:p>
    <w:p w14:paraId="4EAA8E34" w14:textId="001E327E" w:rsidR="00157F79" w:rsidRPr="00572075" w:rsidRDefault="00157F79" w:rsidP="005269AF">
      <w:pPr>
        <w:rPr>
          <w:lang w:val="id-ID"/>
        </w:rPr>
      </w:pPr>
    </w:p>
    <w:p w14:paraId="2183B7D5" w14:textId="553038BA" w:rsidR="00157F79" w:rsidRPr="00572075" w:rsidRDefault="00157F79" w:rsidP="005269AF">
      <w:pPr>
        <w:rPr>
          <w:lang w:val="id-ID"/>
        </w:rPr>
      </w:pPr>
    </w:p>
    <w:p w14:paraId="38EFED0D" w14:textId="25CF6EFB" w:rsidR="00157F79" w:rsidRPr="00572075" w:rsidRDefault="00157F79" w:rsidP="005269AF">
      <w:pPr>
        <w:rPr>
          <w:lang w:val="id-ID"/>
        </w:rPr>
      </w:pPr>
    </w:p>
    <w:p w14:paraId="21E161A3" w14:textId="5E6B6482" w:rsidR="00157F79" w:rsidRPr="00572075" w:rsidRDefault="00157F79" w:rsidP="005269AF">
      <w:pPr>
        <w:rPr>
          <w:lang w:val="id-ID"/>
        </w:rPr>
      </w:pPr>
    </w:p>
    <w:p w14:paraId="58FBB534" w14:textId="77777777" w:rsidR="00157F79" w:rsidRPr="00572075" w:rsidRDefault="00157F79" w:rsidP="005269AF">
      <w:pPr>
        <w:rPr>
          <w:lang w:val="id-ID"/>
        </w:rPr>
      </w:pPr>
    </w:p>
    <w:p w14:paraId="4C274B58" w14:textId="77777777" w:rsidR="00157F79" w:rsidRPr="00572075" w:rsidRDefault="00157F79" w:rsidP="005269AF">
      <w:pPr>
        <w:rPr>
          <w:lang w:val="id-ID"/>
        </w:rPr>
      </w:pPr>
    </w:p>
    <w:tbl>
      <w:tblPr>
        <w:tblW w:w="2580" w:type="dxa"/>
        <w:tblLook w:val="04A0" w:firstRow="1" w:lastRow="0" w:firstColumn="1" w:lastColumn="0" w:noHBand="0" w:noVBand="1"/>
      </w:tblPr>
      <w:tblGrid>
        <w:gridCol w:w="1560"/>
        <w:gridCol w:w="1020"/>
      </w:tblGrid>
      <w:tr w:rsidR="00157F79" w:rsidRPr="00572075" w14:paraId="5FDAC7A8" w14:textId="77777777" w:rsidTr="00157F79">
        <w:trPr>
          <w:trHeight w:val="300"/>
        </w:trPr>
        <w:tc>
          <w:tcPr>
            <w:tcW w:w="1560" w:type="dxa"/>
            <w:tcBorders>
              <w:top w:val="nil"/>
              <w:left w:val="nil"/>
              <w:bottom w:val="nil"/>
              <w:right w:val="nil"/>
            </w:tcBorders>
            <w:shd w:val="clear" w:color="auto" w:fill="auto"/>
            <w:noWrap/>
            <w:vAlign w:val="bottom"/>
            <w:hideMark/>
          </w:tcPr>
          <w:p w14:paraId="4846F748" w14:textId="77777777" w:rsidR="00157F79" w:rsidRPr="00572075" w:rsidRDefault="00157F79" w:rsidP="00157F7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1020" w:type="dxa"/>
            <w:tcBorders>
              <w:top w:val="nil"/>
              <w:left w:val="nil"/>
              <w:bottom w:val="nil"/>
              <w:right w:val="nil"/>
            </w:tcBorders>
            <w:shd w:val="clear" w:color="auto" w:fill="auto"/>
            <w:noWrap/>
            <w:vAlign w:val="bottom"/>
            <w:hideMark/>
          </w:tcPr>
          <w:p w14:paraId="6589504F" w14:textId="77777777" w:rsidR="00157F79" w:rsidRPr="00572075" w:rsidRDefault="00157F79" w:rsidP="00157F7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200</w:t>
            </w:r>
          </w:p>
        </w:tc>
      </w:tr>
      <w:tr w:rsidR="00157F79" w:rsidRPr="00572075" w14:paraId="7EEE918E" w14:textId="77777777" w:rsidTr="00157F79">
        <w:trPr>
          <w:trHeight w:val="300"/>
        </w:trPr>
        <w:tc>
          <w:tcPr>
            <w:tcW w:w="1560" w:type="dxa"/>
            <w:tcBorders>
              <w:top w:val="nil"/>
              <w:left w:val="nil"/>
              <w:bottom w:val="nil"/>
              <w:right w:val="nil"/>
            </w:tcBorders>
            <w:shd w:val="clear" w:color="auto" w:fill="auto"/>
            <w:noWrap/>
            <w:vAlign w:val="bottom"/>
            <w:hideMark/>
          </w:tcPr>
          <w:p w14:paraId="672A5384" w14:textId="77777777" w:rsidR="00157F79" w:rsidRPr="00572075" w:rsidRDefault="00157F79" w:rsidP="00157F7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20" w:type="dxa"/>
            <w:tcBorders>
              <w:top w:val="nil"/>
              <w:left w:val="nil"/>
              <w:bottom w:val="nil"/>
              <w:right w:val="nil"/>
            </w:tcBorders>
            <w:shd w:val="clear" w:color="auto" w:fill="auto"/>
            <w:noWrap/>
            <w:vAlign w:val="bottom"/>
            <w:hideMark/>
          </w:tcPr>
          <w:p w14:paraId="5DD2E6D6" w14:textId="77777777" w:rsidR="00157F79" w:rsidRPr="00572075" w:rsidRDefault="00157F79" w:rsidP="00157F7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5FFBEED3" w14:textId="4B636DE5" w:rsidR="00157F79" w:rsidRPr="00572075" w:rsidRDefault="00157F79" w:rsidP="005269AF">
      <w:pPr>
        <w:rPr>
          <w:lang w:val="id-ID"/>
        </w:rPr>
      </w:pPr>
    </w:p>
    <w:tbl>
      <w:tblPr>
        <w:tblW w:w="9040" w:type="dxa"/>
        <w:tblLook w:val="04A0" w:firstRow="1" w:lastRow="0" w:firstColumn="1" w:lastColumn="0" w:noHBand="0" w:noVBand="1"/>
      </w:tblPr>
      <w:tblGrid>
        <w:gridCol w:w="790"/>
        <w:gridCol w:w="883"/>
        <w:gridCol w:w="884"/>
        <w:gridCol w:w="884"/>
        <w:gridCol w:w="884"/>
        <w:gridCol w:w="884"/>
        <w:gridCol w:w="884"/>
        <w:gridCol w:w="884"/>
        <w:gridCol w:w="884"/>
        <w:gridCol w:w="884"/>
        <w:gridCol w:w="884"/>
      </w:tblGrid>
      <w:tr w:rsidR="00157F79" w:rsidRPr="00572075" w14:paraId="399D5652" w14:textId="77777777" w:rsidTr="00157F79">
        <w:trPr>
          <w:trHeight w:val="300"/>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B0114C" w14:textId="77777777" w:rsidR="00157F79" w:rsidRPr="00572075" w:rsidRDefault="00157F79" w:rsidP="00157F7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13944164" w14:textId="77777777" w:rsidR="00157F79" w:rsidRPr="00572075" w:rsidRDefault="00157F79" w:rsidP="00157F7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157F79" w:rsidRPr="00572075" w14:paraId="4A6C2AFD" w14:textId="77777777" w:rsidTr="00157F79">
        <w:trPr>
          <w:trHeight w:val="30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64055C15" w14:textId="77777777" w:rsidR="00157F79" w:rsidRPr="00572075" w:rsidRDefault="00157F79" w:rsidP="00157F79">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3CAA78B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72E6755F"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0E31BCBE"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252288FC"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38EDFBB9"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1CDEA952"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251282B6"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522D4460"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2DA502EC"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2E6DEEBA"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157F79" w:rsidRPr="00572075" w14:paraId="111D1744" w14:textId="77777777" w:rsidTr="00157F79">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32BA0873"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t>5,6,7</w:t>
            </w:r>
          </w:p>
        </w:tc>
        <w:tc>
          <w:tcPr>
            <w:tcW w:w="820" w:type="dxa"/>
            <w:tcBorders>
              <w:top w:val="nil"/>
              <w:left w:val="nil"/>
              <w:bottom w:val="single" w:sz="4" w:space="0" w:color="auto"/>
              <w:right w:val="single" w:sz="4" w:space="0" w:color="auto"/>
            </w:tcBorders>
            <w:shd w:val="clear" w:color="auto" w:fill="auto"/>
            <w:noWrap/>
            <w:vAlign w:val="bottom"/>
            <w:hideMark/>
          </w:tcPr>
          <w:p w14:paraId="25E2E3C5"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0.76986</w:t>
            </w:r>
          </w:p>
        </w:tc>
        <w:tc>
          <w:tcPr>
            <w:tcW w:w="820" w:type="dxa"/>
            <w:tcBorders>
              <w:top w:val="nil"/>
              <w:left w:val="nil"/>
              <w:bottom w:val="single" w:sz="4" w:space="0" w:color="auto"/>
              <w:right w:val="single" w:sz="4" w:space="0" w:color="auto"/>
            </w:tcBorders>
            <w:shd w:val="clear" w:color="auto" w:fill="auto"/>
            <w:noWrap/>
            <w:vAlign w:val="bottom"/>
            <w:hideMark/>
          </w:tcPr>
          <w:p w14:paraId="0C48B4B1"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0.73581</w:t>
            </w:r>
          </w:p>
        </w:tc>
        <w:tc>
          <w:tcPr>
            <w:tcW w:w="820" w:type="dxa"/>
            <w:tcBorders>
              <w:top w:val="nil"/>
              <w:left w:val="nil"/>
              <w:bottom w:val="single" w:sz="4" w:space="0" w:color="auto"/>
              <w:right w:val="single" w:sz="4" w:space="0" w:color="auto"/>
            </w:tcBorders>
            <w:shd w:val="clear" w:color="auto" w:fill="auto"/>
            <w:noWrap/>
            <w:vAlign w:val="bottom"/>
            <w:hideMark/>
          </w:tcPr>
          <w:p w14:paraId="5C489FA6"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0.76884</w:t>
            </w:r>
          </w:p>
        </w:tc>
        <w:tc>
          <w:tcPr>
            <w:tcW w:w="820" w:type="dxa"/>
            <w:tcBorders>
              <w:top w:val="nil"/>
              <w:left w:val="nil"/>
              <w:bottom w:val="single" w:sz="4" w:space="0" w:color="auto"/>
              <w:right w:val="single" w:sz="4" w:space="0" w:color="auto"/>
            </w:tcBorders>
            <w:shd w:val="clear" w:color="auto" w:fill="auto"/>
            <w:noWrap/>
            <w:vAlign w:val="bottom"/>
            <w:hideMark/>
          </w:tcPr>
          <w:p w14:paraId="692189B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0.79719</w:t>
            </w:r>
          </w:p>
        </w:tc>
        <w:tc>
          <w:tcPr>
            <w:tcW w:w="820" w:type="dxa"/>
            <w:tcBorders>
              <w:top w:val="nil"/>
              <w:left w:val="nil"/>
              <w:bottom w:val="single" w:sz="4" w:space="0" w:color="auto"/>
              <w:right w:val="single" w:sz="4" w:space="0" w:color="auto"/>
            </w:tcBorders>
            <w:shd w:val="clear" w:color="auto" w:fill="auto"/>
            <w:noWrap/>
            <w:vAlign w:val="bottom"/>
            <w:hideMark/>
          </w:tcPr>
          <w:p w14:paraId="46ADB063"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0.79503</w:t>
            </w:r>
          </w:p>
        </w:tc>
        <w:tc>
          <w:tcPr>
            <w:tcW w:w="820" w:type="dxa"/>
            <w:tcBorders>
              <w:top w:val="nil"/>
              <w:left w:val="nil"/>
              <w:bottom w:val="single" w:sz="4" w:space="0" w:color="auto"/>
              <w:right w:val="single" w:sz="4" w:space="0" w:color="auto"/>
            </w:tcBorders>
            <w:shd w:val="clear" w:color="auto" w:fill="auto"/>
            <w:noWrap/>
            <w:vAlign w:val="bottom"/>
            <w:hideMark/>
          </w:tcPr>
          <w:p w14:paraId="10549D8F"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0.79728</w:t>
            </w:r>
          </w:p>
        </w:tc>
        <w:tc>
          <w:tcPr>
            <w:tcW w:w="820" w:type="dxa"/>
            <w:tcBorders>
              <w:top w:val="nil"/>
              <w:left w:val="nil"/>
              <w:bottom w:val="single" w:sz="4" w:space="0" w:color="auto"/>
              <w:right w:val="single" w:sz="4" w:space="0" w:color="auto"/>
            </w:tcBorders>
            <w:shd w:val="clear" w:color="auto" w:fill="auto"/>
            <w:noWrap/>
            <w:vAlign w:val="bottom"/>
            <w:hideMark/>
          </w:tcPr>
          <w:p w14:paraId="192D376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0.79634</w:t>
            </w:r>
          </w:p>
        </w:tc>
        <w:tc>
          <w:tcPr>
            <w:tcW w:w="820" w:type="dxa"/>
            <w:tcBorders>
              <w:top w:val="nil"/>
              <w:left w:val="nil"/>
              <w:bottom w:val="single" w:sz="4" w:space="0" w:color="auto"/>
              <w:right w:val="single" w:sz="4" w:space="0" w:color="auto"/>
            </w:tcBorders>
            <w:shd w:val="clear" w:color="auto" w:fill="auto"/>
            <w:noWrap/>
            <w:vAlign w:val="bottom"/>
            <w:hideMark/>
          </w:tcPr>
          <w:p w14:paraId="76B2B2E5"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0.76641</w:t>
            </w:r>
          </w:p>
        </w:tc>
        <w:tc>
          <w:tcPr>
            <w:tcW w:w="820" w:type="dxa"/>
            <w:tcBorders>
              <w:top w:val="nil"/>
              <w:left w:val="nil"/>
              <w:bottom w:val="single" w:sz="4" w:space="0" w:color="auto"/>
              <w:right w:val="single" w:sz="4" w:space="0" w:color="auto"/>
            </w:tcBorders>
            <w:shd w:val="clear" w:color="auto" w:fill="auto"/>
            <w:noWrap/>
            <w:vAlign w:val="bottom"/>
            <w:hideMark/>
          </w:tcPr>
          <w:p w14:paraId="4085E48A"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0.79962</w:t>
            </w:r>
          </w:p>
        </w:tc>
        <w:tc>
          <w:tcPr>
            <w:tcW w:w="820" w:type="dxa"/>
            <w:tcBorders>
              <w:top w:val="single" w:sz="4" w:space="0" w:color="auto"/>
              <w:left w:val="single" w:sz="4" w:space="0" w:color="auto"/>
              <w:bottom w:val="single" w:sz="4" w:space="0" w:color="auto"/>
              <w:right w:val="single" w:sz="4" w:space="0" w:color="auto"/>
            </w:tcBorders>
            <w:shd w:val="clear" w:color="000000" w:fill="DCEFE4"/>
            <w:noWrap/>
            <w:vAlign w:val="bottom"/>
            <w:hideMark/>
          </w:tcPr>
          <w:p w14:paraId="6B9D6AF5"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0.76837</w:t>
            </w:r>
          </w:p>
        </w:tc>
      </w:tr>
      <w:tr w:rsidR="00157F79" w:rsidRPr="00572075" w14:paraId="60A249A8" w14:textId="77777777" w:rsidTr="00157F79">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241252AA"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t>6,7,8</w:t>
            </w:r>
          </w:p>
        </w:tc>
        <w:tc>
          <w:tcPr>
            <w:tcW w:w="820" w:type="dxa"/>
            <w:tcBorders>
              <w:top w:val="nil"/>
              <w:left w:val="nil"/>
              <w:bottom w:val="single" w:sz="4" w:space="0" w:color="auto"/>
              <w:right w:val="single" w:sz="4" w:space="0" w:color="auto"/>
            </w:tcBorders>
            <w:shd w:val="clear" w:color="auto" w:fill="auto"/>
            <w:noWrap/>
            <w:vAlign w:val="bottom"/>
            <w:hideMark/>
          </w:tcPr>
          <w:p w14:paraId="6DF9F7C1"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0.77285</w:t>
            </w:r>
          </w:p>
        </w:tc>
        <w:tc>
          <w:tcPr>
            <w:tcW w:w="820" w:type="dxa"/>
            <w:tcBorders>
              <w:top w:val="nil"/>
              <w:left w:val="nil"/>
              <w:bottom w:val="single" w:sz="4" w:space="0" w:color="auto"/>
              <w:right w:val="single" w:sz="4" w:space="0" w:color="auto"/>
            </w:tcBorders>
            <w:shd w:val="clear" w:color="auto" w:fill="auto"/>
            <w:noWrap/>
            <w:vAlign w:val="bottom"/>
            <w:hideMark/>
          </w:tcPr>
          <w:p w14:paraId="29A2A991"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0.73048</w:t>
            </w:r>
          </w:p>
        </w:tc>
        <w:tc>
          <w:tcPr>
            <w:tcW w:w="820" w:type="dxa"/>
            <w:tcBorders>
              <w:top w:val="nil"/>
              <w:left w:val="nil"/>
              <w:bottom w:val="single" w:sz="4" w:space="0" w:color="auto"/>
              <w:right w:val="single" w:sz="4" w:space="0" w:color="auto"/>
            </w:tcBorders>
            <w:shd w:val="clear" w:color="auto" w:fill="auto"/>
            <w:noWrap/>
            <w:vAlign w:val="bottom"/>
            <w:hideMark/>
          </w:tcPr>
          <w:p w14:paraId="604FDC4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0.77024</w:t>
            </w:r>
          </w:p>
        </w:tc>
        <w:tc>
          <w:tcPr>
            <w:tcW w:w="820" w:type="dxa"/>
            <w:tcBorders>
              <w:top w:val="nil"/>
              <w:left w:val="nil"/>
              <w:bottom w:val="single" w:sz="4" w:space="0" w:color="auto"/>
              <w:right w:val="single" w:sz="4" w:space="0" w:color="auto"/>
            </w:tcBorders>
            <w:shd w:val="clear" w:color="auto" w:fill="auto"/>
            <w:noWrap/>
            <w:vAlign w:val="bottom"/>
            <w:hideMark/>
          </w:tcPr>
          <w:p w14:paraId="72C3010F"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0.79353</w:t>
            </w:r>
          </w:p>
        </w:tc>
        <w:tc>
          <w:tcPr>
            <w:tcW w:w="820" w:type="dxa"/>
            <w:tcBorders>
              <w:top w:val="nil"/>
              <w:left w:val="nil"/>
              <w:bottom w:val="single" w:sz="4" w:space="0" w:color="auto"/>
              <w:right w:val="single" w:sz="4" w:space="0" w:color="auto"/>
            </w:tcBorders>
            <w:shd w:val="clear" w:color="auto" w:fill="auto"/>
            <w:noWrap/>
            <w:vAlign w:val="bottom"/>
            <w:hideMark/>
          </w:tcPr>
          <w:p w14:paraId="3E0C982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0.79372</w:t>
            </w:r>
          </w:p>
        </w:tc>
        <w:tc>
          <w:tcPr>
            <w:tcW w:w="820" w:type="dxa"/>
            <w:tcBorders>
              <w:top w:val="nil"/>
              <w:left w:val="nil"/>
              <w:bottom w:val="single" w:sz="4" w:space="0" w:color="auto"/>
              <w:right w:val="single" w:sz="4" w:space="0" w:color="auto"/>
            </w:tcBorders>
            <w:shd w:val="clear" w:color="auto" w:fill="auto"/>
            <w:noWrap/>
            <w:vAlign w:val="bottom"/>
            <w:hideMark/>
          </w:tcPr>
          <w:p w14:paraId="04360C2E"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0.79503</w:t>
            </w:r>
          </w:p>
        </w:tc>
        <w:tc>
          <w:tcPr>
            <w:tcW w:w="820" w:type="dxa"/>
            <w:tcBorders>
              <w:top w:val="nil"/>
              <w:left w:val="nil"/>
              <w:bottom w:val="single" w:sz="4" w:space="0" w:color="auto"/>
              <w:right w:val="single" w:sz="4" w:space="0" w:color="auto"/>
            </w:tcBorders>
            <w:shd w:val="clear" w:color="auto" w:fill="auto"/>
            <w:noWrap/>
            <w:vAlign w:val="bottom"/>
            <w:hideMark/>
          </w:tcPr>
          <w:p w14:paraId="287DE56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0.79774</w:t>
            </w:r>
          </w:p>
        </w:tc>
        <w:tc>
          <w:tcPr>
            <w:tcW w:w="820" w:type="dxa"/>
            <w:tcBorders>
              <w:top w:val="nil"/>
              <w:left w:val="nil"/>
              <w:bottom w:val="single" w:sz="4" w:space="0" w:color="auto"/>
              <w:right w:val="single" w:sz="4" w:space="0" w:color="auto"/>
            </w:tcBorders>
            <w:shd w:val="clear" w:color="auto" w:fill="auto"/>
            <w:noWrap/>
            <w:vAlign w:val="bottom"/>
            <w:hideMark/>
          </w:tcPr>
          <w:p w14:paraId="00D76097"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0.77576</w:t>
            </w:r>
          </w:p>
        </w:tc>
        <w:tc>
          <w:tcPr>
            <w:tcW w:w="820" w:type="dxa"/>
            <w:tcBorders>
              <w:top w:val="nil"/>
              <w:left w:val="nil"/>
              <w:bottom w:val="single" w:sz="4" w:space="0" w:color="auto"/>
              <w:right w:val="single" w:sz="4" w:space="0" w:color="auto"/>
            </w:tcBorders>
            <w:shd w:val="clear" w:color="auto" w:fill="auto"/>
            <w:noWrap/>
            <w:vAlign w:val="bottom"/>
            <w:hideMark/>
          </w:tcPr>
          <w:p w14:paraId="61A13A19"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0.79409</w:t>
            </w:r>
          </w:p>
        </w:tc>
        <w:tc>
          <w:tcPr>
            <w:tcW w:w="820" w:type="dxa"/>
            <w:tcBorders>
              <w:top w:val="single" w:sz="4" w:space="0" w:color="auto"/>
              <w:left w:val="single" w:sz="4" w:space="0" w:color="auto"/>
              <w:bottom w:val="single" w:sz="4" w:space="0" w:color="auto"/>
              <w:right w:val="single" w:sz="4" w:space="0" w:color="auto"/>
            </w:tcBorders>
            <w:shd w:val="clear" w:color="000000" w:fill="FABEC1"/>
            <w:noWrap/>
            <w:vAlign w:val="bottom"/>
            <w:hideMark/>
          </w:tcPr>
          <w:p w14:paraId="013EC899"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0.76622</w:t>
            </w:r>
          </w:p>
        </w:tc>
      </w:tr>
      <w:tr w:rsidR="00157F79" w:rsidRPr="00572075" w14:paraId="122D4BA6" w14:textId="77777777" w:rsidTr="00157F79">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4CF09516"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t>7,7,7</w:t>
            </w:r>
          </w:p>
        </w:tc>
        <w:tc>
          <w:tcPr>
            <w:tcW w:w="820" w:type="dxa"/>
            <w:tcBorders>
              <w:top w:val="nil"/>
              <w:left w:val="nil"/>
              <w:bottom w:val="single" w:sz="4" w:space="0" w:color="auto"/>
              <w:right w:val="single" w:sz="4" w:space="0" w:color="auto"/>
            </w:tcBorders>
            <w:shd w:val="clear" w:color="auto" w:fill="auto"/>
            <w:noWrap/>
            <w:vAlign w:val="bottom"/>
            <w:hideMark/>
          </w:tcPr>
          <w:p w14:paraId="4494573E"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0.76994</w:t>
            </w:r>
          </w:p>
        </w:tc>
        <w:tc>
          <w:tcPr>
            <w:tcW w:w="820" w:type="dxa"/>
            <w:tcBorders>
              <w:top w:val="nil"/>
              <w:left w:val="nil"/>
              <w:bottom w:val="single" w:sz="4" w:space="0" w:color="auto"/>
              <w:right w:val="single" w:sz="4" w:space="0" w:color="auto"/>
            </w:tcBorders>
            <w:shd w:val="clear" w:color="auto" w:fill="auto"/>
            <w:noWrap/>
            <w:vAlign w:val="bottom"/>
            <w:hideMark/>
          </w:tcPr>
          <w:p w14:paraId="09E3AEB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0.72543</w:t>
            </w:r>
          </w:p>
        </w:tc>
        <w:tc>
          <w:tcPr>
            <w:tcW w:w="820" w:type="dxa"/>
            <w:tcBorders>
              <w:top w:val="nil"/>
              <w:left w:val="nil"/>
              <w:bottom w:val="single" w:sz="4" w:space="0" w:color="auto"/>
              <w:right w:val="single" w:sz="4" w:space="0" w:color="auto"/>
            </w:tcBorders>
            <w:shd w:val="clear" w:color="auto" w:fill="auto"/>
            <w:noWrap/>
            <w:vAlign w:val="bottom"/>
            <w:hideMark/>
          </w:tcPr>
          <w:p w14:paraId="7EB3012A"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0.7635</w:t>
            </w:r>
          </w:p>
        </w:tc>
        <w:tc>
          <w:tcPr>
            <w:tcW w:w="820" w:type="dxa"/>
            <w:tcBorders>
              <w:top w:val="nil"/>
              <w:left w:val="nil"/>
              <w:bottom w:val="single" w:sz="4" w:space="0" w:color="auto"/>
              <w:right w:val="single" w:sz="4" w:space="0" w:color="auto"/>
            </w:tcBorders>
            <w:shd w:val="clear" w:color="auto" w:fill="auto"/>
            <w:noWrap/>
            <w:vAlign w:val="bottom"/>
            <w:hideMark/>
          </w:tcPr>
          <w:p w14:paraId="3440A22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0.7955</w:t>
            </w:r>
          </w:p>
        </w:tc>
        <w:tc>
          <w:tcPr>
            <w:tcW w:w="820" w:type="dxa"/>
            <w:tcBorders>
              <w:top w:val="nil"/>
              <w:left w:val="nil"/>
              <w:bottom w:val="single" w:sz="4" w:space="0" w:color="auto"/>
              <w:right w:val="single" w:sz="4" w:space="0" w:color="auto"/>
            </w:tcBorders>
            <w:shd w:val="clear" w:color="auto" w:fill="auto"/>
            <w:noWrap/>
            <w:vAlign w:val="bottom"/>
            <w:hideMark/>
          </w:tcPr>
          <w:p w14:paraId="2E9A137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0.79287</w:t>
            </w:r>
          </w:p>
        </w:tc>
        <w:tc>
          <w:tcPr>
            <w:tcW w:w="820" w:type="dxa"/>
            <w:tcBorders>
              <w:top w:val="nil"/>
              <w:left w:val="nil"/>
              <w:bottom w:val="single" w:sz="4" w:space="0" w:color="auto"/>
              <w:right w:val="single" w:sz="4" w:space="0" w:color="auto"/>
            </w:tcBorders>
            <w:shd w:val="clear" w:color="auto" w:fill="auto"/>
            <w:noWrap/>
            <w:vAlign w:val="bottom"/>
            <w:hideMark/>
          </w:tcPr>
          <w:p w14:paraId="67EA1093"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0.79353</w:t>
            </w:r>
          </w:p>
        </w:tc>
        <w:tc>
          <w:tcPr>
            <w:tcW w:w="820" w:type="dxa"/>
            <w:tcBorders>
              <w:top w:val="nil"/>
              <w:left w:val="nil"/>
              <w:bottom w:val="single" w:sz="4" w:space="0" w:color="auto"/>
              <w:right w:val="single" w:sz="4" w:space="0" w:color="auto"/>
            </w:tcBorders>
            <w:shd w:val="clear" w:color="auto" w:fill="auto"/>
            <w:noWrap/>
            <w:vAlign w:val="bottom"/>
            <w:hideMark/>
          </w:tcPr>
          <w:p w14:paraId="198ACEC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0.79512</w:t>
            </w:r>
          </w:p>
        </w:tc>
        <w:tc>
          <w:tcPr>
            <w:tcW w:w="820" w:type="dxa"/>
            <w:tcBorders>
              <w:top w:val="nil"/>
              <w:left w:val="nil"/>
              <w:bottom w:val="single" w:sz="4" w:space="0" w:color="auto"/>
              <w:right w:val="single" w:sz="4" w:space="0" w:color="auto"/>
            </w:tcBorders>
            <w:shd w:val="clear" w:color="auto" w:fill="auto"/>
            <w:noWrap/>
            <w:vAlign w:val="bottom"/>
            <w:hideMark/>
          </w:tcPr>
          <w:p w14:paraId="7D2AF63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0.76818</w:t>
            </w:r>
          </w:p>
        </w:tc>
        <w:tc>
          <w:tcPr>
            <w:tcW w:w="820" w:type="dxa"/>
            <w:tcBorders>
              <w:top w:val="nil"/>
              <w:left w:val="nil"/>
              <w:bottom w:val="single" w:sz="4" w:space="0" w:color="auto"/>
              <w:right w:val="single" w:sz="4" w:space="0" w:color="auto"/>
            </w:tcBorders>
            <w:shd w:val="clear" w:color="auto" w:fill="auto"/>
            <w:noWrap/>
            <w:vAlign w:val="bottom"/>
            <w:hideMark/>
          </w:tcPr>
          <w:p w14:paraId="74357579"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0.79438</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1E891C7"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0.76472</w:t>
            </w:r>
          </w:p>
        </w:tc>
      </w:tr>
      <w:tr w:rsidR="00157F79" w:rsidRPr="00572075" w14:paraId="1EC6F3CE" w14:textId="77777777" w:rsidTr="00157F79">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6EBBD64D"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t>7,8,9</w:t>
            </w:r>
          </w:p>
        </w:tc>
        <w:tc>
          <w:tcPr>
            <w:tcW w:w="820" w:type="dxa"/>
            <w:tcBorders>
              <w:top w:val="nil"/>
              <w:left w:val="nil"/>
              <w:bottom w:val="single" w:sz="4" w:space="0" w:color="auto"/>
              <w:right w:val="single" w:sz="4" w:space="0" w:color="auto"/>
            </w:tcBorders>
            <w:shd w:val="clear" w:color="auto" w:fill="auto"/>
            <w:noWrap/>
            <w:vAlign w:val="bottom"/>
            <w:hideMark/>
          </w:tcPr>
          <w:p w14:paraId="37192E40"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0.7691</w:t>
            </w:r>
          </w:p>
        </w:tc>
        <w:tc>
          <w:tcPr>
            <w:tcW w:w="820" w:type="dxa"/>
            <w:tcBorders>
              <w:top w:val="nil"/>
              <w:left w:val="nil"/>
              <w:bottom w:val="single" w:sz="4" w:space="0" w:color="auto"/>
              <w:right w:val="single" w:sz="4" w:space="0" w:color="auto"/>
            </w:tcBorders>
            <w:shd w:val="clear" w:color="auto" w:fill="auto"/>
            <w:noWrap/>
            <w:vAlign w:val="bottom"/>
            <w:hideMark/>
          </w:tcPr>
          <w:p w14:paraId="5C1024D7"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0.73394</w:t>
            </w:r>
          </w:p>
        </w:tc>
        <w:tc>
          <w:tcPr>
            <w:tcW w:w="820" w:type="dxa"/>
            <w:tcBorders>
              <w:top w:val="nil"/>
              <w:left w:val="nil"/>
              <w:bottom w:val="single" w:sz="4" w:space="0" w:color="auto"/>
              <w:right w:val="single" w:sz="4" w:space="0" w:color="auto"/>
            </w:tcBorders>
            <w:shd w:val="clear" w:color="auto" w:fill="auto"/>
            <w:noWrap/>
            <w:vAlign w:val="bottom"/>
            <w:hideMark/>
          </w:tcPr>
          <w:p w14:paraId="726232E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0.76752</w:t>
            </w:r>
          </w:p>
        </w:tc>
        <w:tc>
          <w:tcPr>
            <w:tcW w:w="820" w:type="dxa"/>
            <w:tcBorders>
              <w:top w:val="nil"/>
              <w:left w:val="nil"/>
              <w:bottom w:val="single" w:sz="4" w:space="0" w:color="auto"/>
              <w:right w:val="single" w:sz="4" w:space="0" w:color="auto"/>
            </w:tcBorders>
            <w:shd w:val="clear" w:color="auto" w:fill="auto"/>
            <w:noWrap/>
            <w:vAlign w:val="bottom"/>
            <w:hideMark/>
          </w:tcPr>
          <w:p w14:paraId="3C47D037"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0.79334</w:t>
            </w:r>
          </w:p>
        </w:tc>
        <w:tc>
          <w:tcPr>
            <w:tcW w:w="820" w:type="dxa"/>
            <w:tcBorders>
              <w:top w:val="nil"/>
              <w:left w:val="nil"/>
              <w:bottom w:val="single" w:sz="4" w:space="0" w:color="auto"/>
              <w:right w:val="single" w:sz="4" w:space="0" w:color="auto"/>
            </w:tcBorders>
            <w:shd w:val="clear" w:color="auto" w:fill="auto"/>
            <w:noWrap/>
            <w:vAlign w:val="bottom"/>
            <w:hideMark/>
          </w:tcPr>
          <w:p w14:paraId="2A0B910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0.79512</w:t>
            </w:r>
          </w:p>
        </w:tc>
        <w:tc>
          <w:tcPr>
            <w:tcW w:w="820" w:type="dxa"/>
            <w:tcBorders>
              <w:top w:val="nil"/>
              <w:left w:val="nil"/>
              <w:bottom w:val="single" w:sz="4" w:space="0" w:color="auto"/>
              <w:right w:val="single" w:sz="4" w:space="0" w:color="auto"/>
            </w:tcBorders>
            <w:shd w:val="clear" w:color="auto" w:fill="auto"/>
            <w:noWrap/>
            <w:vAlign w:val="bottom"/>
            <w:hideMark/>
          </w:tcPr>
          <w:p w14:paraId="18C81C47"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0.7984</w:t>
            </w:r>
          </w:p>
        </w:tc>
        <w:tc>
          <w:tcPr>
            <w:tcW w:w="820" w:type="dxa"/>
            <w:tcBorders>
              <w:top w:val="nil"/>
              <w:left w:val="nil"/>
              <w:bottom w:val="single" w:sz="4" w:space="0" w:color="auto"/>
              <w:right w:val="single" w:sz="4" w:space="0" w:color="auto"/>
            </w:tcBorders>
            <w:shd w:val="clear" w:color="auto" w:fill="auto"/>
            <w:noWrap/>
            <w:vAlign w:val="bottom"/>
            <w:hideMark/>
          </w:tcPr>
          <w:p w14:paraId="4FF19BFF"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0.79848</w:t>
            </w:r>
          </w:p>
        </w:tc>
        <w:tc>
          <w:tcPr>
            <w:tcW w:w="820" w:type="dxa"/>
            <w:tcBorders>
              <w:top w:val="nil"/>
              <w:left w:val="nil"/>
              <w:bottom w:val="single" w:sz="4" w:space="0" w:color="auto"/>
              <w:right w:val="single" w:sz="4" w:space="0" w:color="auto"/>
            </w:tcBorders>
            <w:shd w:val="clear" w:color="auto" w:fill="auto"/>
            <w:noWrap/>
            <w:vAlign w:val="bottom"/>
            <w:hideMark/>
          </w:tcPr>
          <w:p w14:paraId="02FA5511"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0.77333</w:t>
            </w:r>
          </w:p>
        </w:tc>
        <w:tc>
          <w:tcPr>
            <w:tcW w:w="820" w:type="dxa"/>
            <w:tcBorders>
              <w:top w:val="nil"/>
              <w:left w:val="nil"/>
              <w:bottom w:val="single" w:sz="4" w:space="0" w:color="auto"/>
              <w:right w:val="single" w:sz="4" w:space="0" w:color="auto"/>
            </w:tcBorders>
            <w:shd w:val="clear" w:color="auto" w:fill="auto"/>
            <w:noWrap/>
            <w:vAlign w:val="bottom"/>
            <w:hideMark/>
          </w:tcPr>
          <w:p w14:paraId="589E0EF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0.79699</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2B116D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0.77239</w:t>
            </w:r>
          </w:p>
        </w:tc>
      </w:tr>
    </w:tbl>
    <w:p w14:paraId="407BDA82" w14:textId="356470A4" w:rsidR="00157F79" w:rsidRPr="00572075" w:rsidRDefault="00157F79" w:rsidP="005269AF">
      <w:pPr>
        <w:rPr>
          <w:lang w:val="id-ID"/>
        </w:rPr>
      </w:pPr>
    </w:p>
    <w:p w14:paraId="694207D6" w14:textId="253388CA" w:rsidR="00157F79" w:rsidRPr="00572075" w:rsidRDefault="00157F79" w:rsidP="005269AF">
      <w:pPr>
        <w:rPr>
          <w:lang w:val="id-ID"/>
        </w:rPr>
      </w:pPr>
    </w:p>
    <w:p w14:paraId="45138460" w14:textId="18CA2C4C" w:rsidR="00157F79" w:rsidRPr="00572075" w:rsidRDefault="00157F79" w:rsidP="005269AF">
      <w:pPr>
        <w:rPr>
          <w:lang w:val="id-ID"/>
        </w:rPr>
      </w:pPr>
    </w:p>
    <w:p w14:paraId="1F1215C9" w14:textId="13DA8003" w:rsidR="00157F79" w:rsidRPr="00572075" w:rsidRDefault="00157F79" w:rsidP="005269AF">
      <w:pPr>
        <w:rPr>
          <w:lang w:val="id-ID"/>
        </w:rPr>
      </w:pPr>
    </w:p>
    <w:p w14:paraId="406DAB36" w14:textId="4A4E1254" w:rsidR="00157F79" w:rsidRPr="00572075" w:rsidRDefault="00157F79" w:rsidP="005269AF">
      <w:pPr>
        <w:rPr>
          <w:lang w:val="id-ID"/>
        </w:rPr>
      </w:pPr>
    </w:p>
    <w:p w14:paraId="302206F2" w14:textId="77777777" w:rsidR="00157F79" w:rsidRPr="00572075" w:rsidRDefault="00157F79" w:rsidP="005269AF">
      <w:pPr>
        <w:rPr>
          <w:lang w:val="id-ID"/>
        </w:rPr>
      </w:pPr>
    </w:p>
    <w:tbl>
      <w:tblPr>
        <w:tblW w:w="2209" w:type="dxa"/>
        <w:tblLook w:val="04A0" w:firstRow="1" w:lastRow="0" w:firstColumn="1" w:lastColumn="0" w:noHBand="0" w:noVBand="1"/>
      </w:tblPr>
      <w:tblGrid>
        <w:gridCol w:w="1134"/>
        <w:gridCol w:w="1075"/>
      </w:tblGrid>
      <w:tr w:rsidR="00157F79" w:rsidRPr="00572075" w14:paraId="62564891" w14:textId="77777777" w:rsidTr="00157F79">
        <w:trPr>
          <w:trHeight w:val="300"/>
        </w:trPr>
        <w:tc>
          <w:tcPr>
            <w:tcW w:w="1134" w:type="dxa"/>
            <w:tcBorders>
              <w:top w:val="nil"/>
              <w:left w:val="nil"/>
              <w:bottom w:val="nil"/>
              <w:right w:val="nil"/>
            </w:tcBorders>
            <w:shd w:val="clear" w:color="auto" w:fill="auto"/>
            <w:noWrap/>
            <w:vAlign w:val="bottom"/>
            <w:hideMark/>
          </w:tcPr>
          <w:p w14:paraId="6A8A2D23" w14:textId="77777777" w:rsidR="00157F79" w:rsidRPr="00572075" w:rsidRDefault="00157F79" w:rsidP="00157F7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 xml:space="preserve">Measure : </w:t>
            </w:r>
          </w:p>
        </w:tc>
        <w:tc>
          <w:tcPr>
            <w:tcW w:w="1075" w:type="dxa"/>
            <w:tcBorders>
              <w:top w:val="nil"/>
              <w:left w:val="nil"/>
              <w:bottom w:val="nil"/>
              <w:right w:val="nil"/>
            </w:tcBorders>
            <w:shd w:val="clear" w:color="auto" w:fill="auto"/>
            <w:noWrap/>
            <w:vAlign w:val="bottom"/>
            <w:hideMark/>
          </w:tcPr>
          <w:p w14:paraId="51F2954B" w14:textId="77777777" w:rsidR="00157F79" w:rsidRPr="00572075" w:rsidRDefault="00157F79" w:rsidP="00157F7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4B1A9963" w14:textId="24713101" w:rsidR="00157F79" w:rsidRPr="00572075" w:rsidRDefault="00157F79" w:rsidP="005269AF">
      <w:pPr>
        <w:rPr>
          <w:lang w:val="id-ID"/>
        </w:rPr>
      </w:pPr>
    </w:p>
    <w:tbl>
      <w:tblPr>
        <w:tblW w:w="9040" w:type="dxa"/>
        <w:tblLook w:val="04A0" w:firstRow="1" w:lastRow="0" w:firstColumn="1" w:lastColumn="0" w:noHBand="0" w:noVBand="1"/>
      </w:tblPr>
      <w:tblGrid>
        <w:gridCol w:w="790"/>
        <w:gridCol w:w="883"/>
        <w:gridCol w:w="884"/>
        <w:gridCol w:w="884"/>
        <w:gridCol w:w="884"/>
        <w:gridCol w:w="884"/>
        <w:gridCol w:w="884"/>
        <w:gridCol w:w="884"/>
        <w:gridCol w:w="884"/>
        <w:gridCol w:w="884"/>
        <w:gridCol w:w="884"/>
      </w:tblGrid>
      <w:tr w:rsidR="00157F79" w:rsidRPr="00572075" w14:paraId="55348BD8" w14:textId="77777777" w:rsidTr="00157F79">
        <w:trPr>
          <w:trHeight w:val="300"/>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53823B" w14:textId="77777777" w:rsidR="00157F79" w:rsidRPr="00572075" w:rsidRDefault="00157F79" w:rsidP="00157F7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11B7DA0B" w14:textId="77777777" w:rsidR="00157F79" w:rsidRPr="00572075" w:rsidRDefault="00157F79" w:rsidP="00157F7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157F79" w:rsidRPr="00572075" w14:paraId="1436C29D" w14:textId="77777777" w:rsidTr="00157F79">
        <w:trPr>
          <w:trHeight w:val="30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5BE5D1FB" w14:textId="77777777" w:rsidR="00157F79" w:rsidRPr="00572075" w:rsidRDefault="00157F79" w:rsidP="00157F79">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1AB57555"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3E630DFA"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791C1053"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44AB3E8E"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788BB7E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231B35D2"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65EC7A8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3C26551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259AC2A6"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3D2A20B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157F79" w:rsidRPr="00572075" w14:paraId="32CBCDFD" w14:textId="77777777" w:rsidTr="00157F79">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13D4AD3F"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610703CE"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0.54913</w:t>
            </w:r>
          </w:p>
        </w:tc>
        <w:tc>
          <w:tcPr>
            <w:tcW w:w="820" w:type="dxa"/>
            <w:tcBorders>
              <w:top w:val="nil"/>
              <w:left w:val="nil"/>
              <w:bottom w:val="single" w:sz="4" w:space="0" w:color="auto"/>
              <w:right w:val="single" w:sz="4" w:space="0" w:color="auto"/>
            </w:tcBorders>
            <w:shd w:val="clear" w:color="auto" w:fill="auto"/>
            <w:noWrap/>
            <w:vAlign w:val="bottom"/>
            <w:hideMark/>
          </w:tcPr>
          <w:p w14:paraId="6529DF55"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0.61266</w:t>
            </w:r>
          </w:p>
        </w:tc>
        <w:tc>
          <w:tcPr>
            <w:tcW w:w="820" w:type="dxa"/>
            <w:tcBorders>
              <w:top w:val="nil"/>
              <w:left w:val="nil"/>
              <w:bottom w:val="single" w:sz="4" w:space="0" w:color="auto"/>
              <w:right w:val="single" w:sz="4" w:space="0" w:color="auto"/>
            </w:tcBorders>
            <w:shd w:val="clear" w:color="auto" w:fill="auto"/>
            <w:noWrap/>
            <w:vAlign w:val="bottom"/>
            <w:hideMark/>
          </w:tcPr>
          <w:p w14:paraId="1269B67E"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0.5936</w:t>
            </w:r>
          </w:p>
        </w:tc>
        <w:tc>
          <w:tcPr>
            <w:tcW w:w="820" w:type="dxa"/>
            <w:tcBorders>
              <w:top w:val="nil"/>
              <w:left w:val="nil"/>
              <w:bottom w:val="single" w:sz="4" w:space="0" w:color="auto"/>
              <w:right w:val="single" w:sz="4" w:space="0" w:color="auto"/>
            </w:tcBorders>
            <w:shd w:val="clear" w:color="auto" w:fill="auto"/>
            <w:noWrap/>
            <w:vAlign w:val="bottom"/>
            <w:hideMark/>
          </w:tcPr>
          <w:p w14:paraId="7C8AC7DA"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0.66464</w:t>
            </w:r>
          </w:p>
        </w:tc>
        <w:tc>
          <w:tcPr>
            <w:tcW w:w="820" w:type="dxa"/>
            <w:tcBorders>
              <w:top w:val="nil"/>
              <w:left w:val="nil"/>
              <w:bottom w:val="single" w:sz="4" w:space="0" w:color="auto"/>
              <w:right w:val="single" w:sz="4" w:space="0" w:color="auto"/>
            </w:tcBorders>
            <w:shd w:val="clear" w:color="auto" w:fill="auto"/>
            <w:noWrap/>
            <w:vAlign w:val="bottom"/>
            <w:hideMark/>
          </w:tcPr>
          <w:p w14:paraId="7321EC5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0.65825</w:t>
            </w:r>
          </w:p>
        </w:tc>
        <w:tc>
          <w:tcPr>
            <w:tcW w:w="820" w:type="dxa"/>
            <w:tcBorders>
              <w:top w:val="nil"/>
              <w:left w:val="nil"/>
              <w:bottom w:val="single" w:sz="4" w:space="0" w:color="auto"/>
              <w:right w:val="single" w:sz="4" w:space="0" w:color="auto"/>
            </w:tcBorders>
            <w:shd w:val="clear" w:color="auto" w:fill="auto"/>
            <w:noWrap/>
            <w:vAlign w:val="bottom"/>
            <w:hideMark/>
          </w:tcPr>
          <w:p w14:paraId="77754A21"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0.64594</w:t>
            </w:r>
          </w:p>
        </w:tc>
        <w:tc>
          <w:tcPr>
            <w:tcW w:w="820" w:type="dxa"/>
            <w:tcBorders>
              <w:top w:val="nil"/>
              <w:left w:val="nil"/>
              <w:bottom w:val="single" w:sz="4" w:space="0" w:color="auto"/>
              <w:right w:val="single" w:sz="4" w:space="0" w:color="auto"/>
            </w:tcBorders>
            <w:shd w:val="clear" w:color="auto" w:fill="auto"/>
            <w:noWrap/>
            <w:vAlign w:val="bottom"/>
            <w:hideMark/>
          </w:tcPr>
          <w:p w14:paraId="69A9C38E"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0.64628</w:t>
            </w:r>
          </w:p>
        </w:tc>
        <w:tc>
          <w:tcPr>
            <w:tcW w:w="820" w:type="dxa"/>
            <w:tcBorders>
              <w:top w:val="nil"/>
              <w:left w:val="nil"/>
              <w:bottom w:val="single" w:sz="4" w:space="0" w:color="auto"/>
              <w:right w:val="single" w:sz="4" w:space="0" w:color="auto"/>
            </w:tcBorders>
            <w:shd w:val="clear" w:color="auto" w:fill="auto"/>
            <w:noWrap/>
            <w:vAlign w:val="bottom"/>
            <w:hideMark/>
          </w:tcPr>
          <w:p w14:paraId="30C00A42"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0.67718</w:t>
            </w:r>
          </w:p>
        </w:tc>
        <w:tc>
          <w:tcPr>
            <w:tcW w:w="820" w:type="dxa"/>
            <w:tcBorders>
              <w:top w:val="nil"/>
              <w:left w:val="nil"/>
              <w:bottom w:val="single" w:sz="4" w:space="0" w:color="auto"/>
              <w:right w:val="single" w:sz="4" w:space="0" w:color="auto"/>
            </w:tcBorders>
            <w:shd w:val="clear" w:color="auto" w:fill="auto"/>
            <w:noWrap/>
            <w:vAlign w:val="bottom"/>
            <w:hideMark/>
          </w:tcPr>
          <w:p w14:paraId="5256607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0.65202</w:t>
            </w:r>
          </w:p>
        </w:tc>
        <w:tc>
          <w:tcPr>
            <w:tcW w:w="820" w:type="dxa"/>
            <w:tcBorders>
              <w:top w:val="single" w:sz="4" w:space="0" w:color="auto"/>
              <w:left w:val="single" w:sz="4" w:space="0" w:color="auto"/>
              <w:bottom w:val="single" w:sz="4" w:space="0" w:color="auto"/>
              <w:right w:val="single" w:sz="4" w:space="0" w:color="auto"/>
            </w:tcBorders>
            <w:shd w:val="clear" w:color="000000" w:fill="D8EEE0"/>
            <w:noWrap/>
            <w:vAlign w:val="bottom"/>
            <w:hideMark/>
          </w:tcPr>
          <w:p w14:paraId="56C0856F"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0.67295</w:t>
            </w:r>
          </w:p>
        </w:tc>
      </w:tr>
      <w:tr w:rsidR="00157F79" w:rsidRPr="00572075" w14:paraId="5EB00A9B" w14:textId="77777777" w:rsidTr="00157F79">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4FAA3482"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20" w:type="dxa"/>
            <w:tcBorders>
              <w:top w:val="nil"/>
              <w:left w:val="nil"/>
              <w:bottom w:val="single" w:sz="4" w:space="0" w:color="auto"/>
              <w:right w:val="single" w:sz="4" w:space="0" w:color="auto"/>
            </w:tcBorders>
            <w:shd w:val="clear" w:color="auto" w:fill="auto"/>
            <w:noWrap/>
            <w:vAlign w:val="bottom"/>
            <w:hideMark/>
          </w:tcPr>
          <w:p w14:paraId="4FAD31A6"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0.55414</w:t>
            </w:r>
          </w:p>
        </w:tc>
        <w:tc>
          <w:tcPr>
            <w:tcW w:w="820" w:type="dxa"/>
            <w:tcBorders>
              <w:top w:val="nil"/>
              <w:left w:val="nil"/>
              <w:bottom w:val="single" w:sz="4" w:space="0" w:color="auto"/>
              <w:right w:val="single" w:sz="4" w:space="0" w:color="auto"/>
            </w:tcBorders>
            <w:shd w:val="clear" w:color="auto" w:fill="auto"/>
            <w:noWrap/>
            <w:vAlign w:val="bottom"/>
            <w:hideMark/>
          </w:tcPr>
          <w:p w14:paraId="42567FA7"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0.61395</w:t>
            </w:r>
          </w:p>
        </w:tc>
        <w:tc>
          <w:tcPr>
            <w:tcW w:w="820" w:type="dxa"/>
            <w:tcBorders>
              <w:top w:val="nil"/>
              <w:left w:val="nil"/>
              <w:bottom w:val="single" w:sz="4" w:space="0" w:color="auto"/>
              <w:right w:val="single" w:sz="4" w:space="0" w:color="auto"/>
            </w:tcBorders>
            <w:shd w:val="clear" w:color="auto" w:fill="auto"/>
            <w:noWrap/>
            <w:vAlign w:val="bottom"/>
            <w:hideMark/>
          </w:tcPr>
          <w:p w14:paraId="0B6BF50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0.58787</w:t>
            </w:r>
          </w:p>
        </w:tc>
        <w:tc>
          <w:tcPr>
            <w:tcW w:w="820" w:type="dxa"/>
            <w:tcBorders>
              <w:top w:val="nil"/>
              <w:left w:val="nil"/>
              <w:bottom w:val="single" w:sz="4" w:space="0" w:color="auto"/>
              <w:right w:val="single" w:sz="4" w:space="0" w:color="auto"/>
            </w:tcBorders>
            <w:shd w:val="clear" w:color="auto" w:fill="auto"/>
            <w:noWrap/>
            <w:vAlign w:val="bottom"/>
            <w:hideMark/>
          </w:tcPr>
          <w:p w14:paraId="47A49CDC"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0.65227</w:t>
            </w:r>
          </w:p>
        </w:tc>
        <w:tc>
          <w:tcPr>
            <w:tcW w:w="820" w:type="dxa"/>
            <w:tcBorders>
              <w:top w:val="nil"/>
              <w:left w:val="nil"/>
              <w:bottom w:val="single" w:sz="4" w:space="0" w:color="auto"/>
              <w:right w:val="single" w:sz="4" w:space="0" w:color="auto"/>
            </w:tcBorders>
            <w:shd w:val="clear" w:color="auto" w:fill="auto"/>
            <w:noWrap/>
            <w:vAlign w:val="bottom"/>
            <w:hideMark/>
          </w:tcPr>
          <w:p w14:paraId="1122730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0.62831</w:t>
            </w:r>
          </w:p>
        </w:tc>
        <w:tc>
          <w:tcPr>
            <w:tcW w:w="820" w:type="dxa"/>
            <w:tcBorders>
              <w:top w:val="nil"/>
              <w:left w:val="nil"/>
              <w:bottom w:val="single" w:sz="4" w:space="0" w:color="auto"/>
              <w:right w:val="single" w:sz="4" w:space="0" w:color="auto"/>
            </w:tcBorders>
            <w:shd w:val="clear" w:color="auto" w:fill="auto"/>
            <w:noWrap/>
            <w:vAlign w:val="bottom"/>
            <w:hideMark/>
          </w:tcPr>
          <w:p w14:paraId="71A46601"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0.64791</w:t>
            </w:r>
          </w:p>
        </w:tc>
        <w:tc>
          <w:tcPr>
            <w:tcW w:w="820" w:type="dxa"/>
            <w:tcBorders>
              <w:top w:val="nil"/>
              <w:left w:val="nil"/>
              <w:bottom w:val="single" w:sz="4" w:space="0" w:color="auto"/>
              <w:right w:val="single" w:sz="4" w:space="0" w:color="auto"/>
            </w:tcBorders>
            <w:shd w:val="clear" w:color="auto" w:fill="auto"/>
            <w:noWrap/>
            <w:vAlign w:val="bottom"/>
            <w:hideMark/>
          </w:tcPr>
          <w:p w14:paraId="4AEA1B9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0.64178</w:t>
            </w:r>
          </w:p>
        </w:tc>
        <w:tc>
          <w:tcPr>
            <w:tcW w:w="820" w:type="dxa"/>
            <w:tcBorders>
              <w:top w:val="nil"/>
              <w:left w:val="nil"/>
              <w:bottom w:val="single" w:sz="4" w:space="0" w:color="auto"/>
              <w:right w:val="single" w:sz="4" w:space="0" w:color="auto"/>
            </w:tcBorders>
            <w:shd w:val="clear" w:color="auto" w:fill="auto"/>
            <w:noWrap/>
            <w:vAlign w:val="bottom"/>
            <w:hideMark/>
          </w:tcPr>
          <w:p w14:paraId="12323B91"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0.65918</w:t>
            </w:r>
          </w:p>
        </w:tc>
        <w:tc>
          <w:tcPr>
            <w:tcW w:w="820" w:type="dxa"/>
            <w:tcBorders>
              <w:top w:val="nil"/>
              <w:left w:val="nil"/>
              <w:bottom w:val="single" w:sz="4" w:space="0" w:color="auto"/>
              <w:right w:val="single" w:sz="4" w:space="0" w:color="auto"/>
            </w:tcBorders>
            <w:shd w:val="clear" w:color="auto" w:fill="auto"/>
            <w:noWrap/>
            <w:vAlign w:val="bottom"/>
            <w:hideMark/>
          </w:tcPr>
          <w:p w14:paraId="2C23E1E0"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0.64421</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779D0AB0"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0.67472</w:t>
            </w:r>
          </w:p>
        </w:tc>
      </w:tr>
      <w:tr w:rsidR="00157F79" w:rsidRPr="00572075" w14:paraId="0EE32B5A" w14:textId="77777777" w:rsidTr="00157F79">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2293C223"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20" w:type="dxa"/>
            <w:tcBorders>
              <w:top w:val="nil"/>
              <w:left w:val="nil"/>
              <w:bottom w:val="single" w:sz="4" w:space="0" w:color="auto"/>
              <w:right w:val="single" w:sz="4" w:space="0" w:color="auto"/>
            </w:tcBorders>
            <w:shd w:val="clear" w:color="auto" w:fill="auto"/>
            <w:noWrap/>
            <w:vAlign w:val="bottom"/>
            <w:hideMark/>
          </w:tcPr>
          <w:p w14:paraId="198B8CC9"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0.55816</w:t>
            </w:r>
          </w:p>
        </w:tc>
        <w:tc>
          <w:tcPr>
            <w:tcW w:w="820" w:type="dxa"/>
            <w:tcBorders>
              <w:top w:val="nil"/>
              <w:left w:val="nil"/>
              <w:bottom w:val="single" w:sz="4" w:space="0" w:color="auto"/>
              <w:right w:val="single" w:sz="4" w:space="0" w:color="auto"/>
            </w:tcBorders>
            <w:shd w:val="clear" w:color="auto" w:fill="auto"/>
            <w:noWrap/>
            <w:vAlign w:val="bottom"/>
            <w:hideMark/>
          </w:tcPr>
          <w:p w14:paraId="19A4CD3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0.61314</w:t>
            </w:r>
          </w:p>
        </w:tc>
        <w:tc>
          <w:tcPr>
            <w:tcW w:w="820" w:type="dxa"/>
            <w:tcBorders>
              <w:top w:val="nil"/>
              <w:left w:val="nil"/>
              <w:bottom w:val="single" w:sz="4" w:space="0" w:color="auto"/>
              <w:right w:val="single" w:sz="4" w:space="0" w:color="auto"/>
            </w:tcBorders>
            <w:shd w:val="clear" w:color="auto" w:fill="auto"/>
            <w:noWrap/>
            <w:vAlign w:val="bottom"/>
            <w:hideMark/>
          </w:tcPr>
          <w:p w14:paraId="62619AC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0.58263</w:t>
            </w:r>
          </w:p>
        </w:tc>
        <w:tc>
          <w:tcPr>
            <w:tcW w:w="820" w:type="dxa"/>
            <w:tcBorders>
              <w:top w:val="nil"/>
              <w:left w:val="nil"/>
              <w:bottom w:val="single" w:sz="4" w:space="0" w:color="auto"/>
              <w:right w:val="single" w:sz="4" w:space="0" w:color="auto"/>
            </w:tcBorders>
            <w:shd w:val="clear" w:color="auto" w:fill="auto"/>
            <w:noWrap/>
            <w:vAlign w:val="bottom"/>
            <w:hideMark/>
          </w:tcPr>
          <w:p w14:paraId="557BE8C2"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0.65887</w:t>
            </w:r>
          </w:p>
        </w:tc>
        <w:tc>
          <w:tcPr>
            <w:tcW w:w="820" w:type="dxa"/>
            <w:tcBorders>
              <w:top w:val="nil"/>
              <w:left w:val="nil"/>
              <w:bottom w:val="single" w:sz="4" w:space="0" w:color="auto"/>
              <w:right w:val="single" w:sz="4" w:space="0" w:color="auto"/>
            </w:tcBorders>
            <w:shd w:val="clear" w:color="auto" w:fill="auto"/>
            <w:noWrap/>
            <w:vAlign w:val="bottom"/>
            <w:hideMark/>
          </w:tcPr>
          <w:p w14:paraId="0D9D4F3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0.63225</w:t>
            </w:r>
          </w:p>
        </w:tc>
        <w:tc>
          <w:tcPr>
            <w:tcW w:w="820" w:type="dxa"/>
            <w:tcBorders>
              <w:top w:val="nil"/>
              <w:left w:val="nil"/>
              <w:bottom w:val="single" w:sz="4" w:space="0" w:color="auto"/>
              <w:right w:val="single" w:sz="4" w:space="0" w:color="auto"/>
            </w:tcBorders>
            <w:shd w:val="clear" w:color="auto" w:fill="auto"/>
            <w:noWrap/>
            <w:vAlign w:val="bottom"/>
            <w:hideMark/>
          </w:tcPr>
          <w:p w14:paraId="66F4CAA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0.65301</w:t>
            </w:r>
          </w:p>
        </w:tc>
        <w:tc>
          <w:tcPr>
            <w:tcW w:w="820" w:type="dxa"/>
            <w:tcBorders>
              <w:top w:val="nil"/>
              <w:left w:val="nil"/>
              <w:bottom w:val="single" w:sz="4" w:space="0" w:color="auto"/>
              <w:right w:val="single" w:sz="4" w:space="0" w:color="auto"/>
            </w:tcBorders>
            <w:shd w:val="clear" w:color="auto" w:fill="auto"/>
            <w:noWrap/>
            <w:vAlign w:val="bottom"/>
            <w:hideMark/>
          </w:tcPr>
          <w:p w14:paraId="580FEC3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0.64421</w:t>
            </w:r>
          </w:p>
        </w:tc>
        <w:tc>
          <w:tcPr>
            <w:tcW w:w="820" w:type="dxa"/>
            <w:tcBorders>
              <w:top w:val="nil"/>
              <w:left w:val="nil"/>
              <w:bottom w:val="single" w:sz="4" w:space="0" w:color="auto"/>
              <w:right w:val="single" w:sz="4" w:space="0" w:color="auto"/>
            </w:tcBorders>
            <w:shd w:val="clear" w:color="auto" w:fill="auto"/>
            <w:noWrap/>
            <w:vAlign w:val="bottom"/>
            <w:hideMark/>
          </w:tcPr>
          <w:p w14:paraId="75E601F9"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0.66705</w:t>
            </w:r>
          </w:p>
        </w:tc>
        <w:tc>
          <w:tcPr>
            <w:tcW w:w="820" w:type="dxa"/>
            <w:tcBorders>
              <w:top w:val="nil"/>
              <w:left w:val="nil"/>
              <w:bottom w:val="single" w:sz="4" w:space="0" w:color="auto"/>
              <w:right w:val="single" w:sz="4" w:space="0" w:color="auto"/>
            </w:tcBorders>
            <w:shd w:val="clear" w:color="auto" w:fill="auto"/>
            <w:noWrap/>
            <w:vAlign w:val="bottom"/>
            <w:hideMark/>
          </w:tcPr>
          <w:p w14:paraId="13E6A14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0.65038</w:t>
            </w:r>
          </w:p>
        </w:tc>
        <w:tc>
          <w:tcPr>
            <w:tcW w:w="820" w:type="dxa"/>
            <w:tcBorders>
              <w:top w:val="single" w:sz="4" w:space="0" w:color="auto"/>
              <w:left w:val="single" w:sz="4" w:space="0" w:color="auto"/>
              <w:bottom w:val="single" w:sz="4" w:space="0" w:color="auto"/>
              <w:right w:val="single" w:sz="4" w:space="0" w:color="auto"/>
            </w:tcBorders>
            <w:shd w:val="clear" w:color="000000" w:fill="FBF1F4"/>
            <w:noWrap/>
            <w:vAlign w:val="bottom"/>
            <w:hideMark/>
          </w:tcPr>
          <w:p w14:paraId="11C6B38F"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0.67184</w:t>
            </w:r>
          </w:p>
        </w:tc>
      </w:tr>
      <w:tr w:rsidR="00157F79" w:rsidRPr="00572075" w14:paraId="460F3BA9" w14:textId="77777777" w:rsidTr="00157F79">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3C02CA3A"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t>3,4,5</w:t>
            </w:r>
          </w:p>
        </w:tc>
        <w:tc>
          <w:tcPr>
            <w:tcW w:w="820" w:type="dxa"/>
            <w:tcBorders>
              <w:top w:val="nil"/>
              <w:left w:val="nil"/>
              <w:bottom w:val="single" w:sz="4" w:space="0" w:color="auto"/>
              <w:right w:val="single" w:sz="4" w:space="0" w:color="auto"/>
            </w:tcBorders>
            <w:shd w:val="clear" w:color="auto" w:fill="auto"/>
            <w:noWrap/>
            <w:vAlign w:val="bottom"/>
            <w:hideMark/>
          </w:tcPr>
          <w:p w14:paraId="5214E531"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0.55938</w:t>
            </w:r>
          </w:p>
        </w:tc>
        <w:tc>
          <w:tcPr>
            <w:tcW w:w="820" w:type="dxa"/>
            <w:tcBorders>
              <w:top w:val="nil"/>
              <w:left w:val="nil"/>
              <w:bottom w:val="single" w:sz="4" w:space="0" w:color="auto"/>
              <w:right w:val="single" w:sz="4" w:space="0" w:color="auto"/>
            </w:tcBorders>
            <w:shd w:val="clear" w:color="auto" w:fill="auto"/>
            <w:noWrap/>
            <w:vAlign w:val="bottom"/>
            <w:hideMark/>
          </w:tcPr>
          <w:p w14:paraId="06A965A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0.60985</w:t>
            </w:r>
          </w:p>
        </w:tc>
        <w:tc>
          <w:tcPr>
            <w:tcW w:w="820" w:type="dxa"/>
            <w:tcBorders>
              <w:top w:val="nil"/>
              <w:left w:val="nil"/>
              <w:bottom w:val="single" w:sz="4" w:space="0" w:color="auto"/>
              <w:right w:val="single" w:sz="4" w:space="0" w:color="auto"/>
            </w:tcBorders>
            <w:shd w:val="clear" w:color="auto" w:fill="auto"/>
            <w:noWrap/>
            <w:vAlign w:val="bottom"/>
            <w:hideMark/>
          </w:tcPr>
          <w:p w14:paraId="2BACFA1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0.58676</w:t>
            </w:r>
          </w:p>
        </w:tc>
        <w:tc>
          <w:tcPr>
            <w:tcW w:w="820" w:type="dxa"/>
            <w:tcBorders>
              <w:top w:val="nil"/>
              <w:left w:val="nil"/>
              <w:bottom w:val="single" w:sz="4" w:space="0" w:color="auto"/>
              <w:right w:val="single" w:sz="4" w:space="0" w:color="auto"/>
            </w:tcBorders>
            <w:shd w:val="clear" w:color="auto" w:fill="auto"/>
            <w:noWrap/>
            <w:vAlign w:val="bottom"/>
            <w:hideMark/>
          </w:tcPr>
          <w:p w14:paraId="26029F45"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0.64493</w:t>
            </w:r>
          </w:p>
        </w:tc>
        <w:tc>
          <w:tcPr>
            <w:tcW w:w="820" w:type="dxa"/>
            <w:tcBorders>
              <w:top w:val="nil"/>
              <w:left w:val="nil"/>
              <w:bottom w:val="single" w:sz="4" w:space="0" w:color="auto"/>
              <w:right w:val="single" w:sz="4" w:space="0" w:color="auto"/>
            </w:tcBorders>
            <w:shd w:val="clear" w:color="auto" w:fill="auto"/>
            <w:noWrap/>
            <w:vAlign w:val="bottom"/>
            <w:hideMark/>
          </w:tcPr>
          <w:p w14:paraId="4DA4D0EA"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0.64654</w:t>
            </w:r>
          </w:p>
        </w:tc>
        <w:tc>
          <w:tcPr>
            <w:tcW w:w="820" w:type="dxa"/>
            <w:tcBorders>
              <w:top w:val="nil"/>
              <w:left w:val="nil"/>
              <w:bottom w:val="single" w:sz="4" w:space="0" w:color="auto"/>
              <w:right w:val="single" w:sz="4" w:space="0" w:color="auto"/>
            </w:tcBorders>
            <w:shd w:val="clear" w:color="auto" w:fill="auto"/>
            <w:noWrap/>
            <w:vAlign w:val="bottom"/>
            <w:hideMark/>
          </w:tcPr>
          <w:p w14:paraId="46EF7959"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0.64906</w:t>
            </w:r>
          </w:p>
        </w:tc>
        <w:tc>
          <w:tcPr>
            <w:tcW w:w="820" w:type="dxa"/>
            <w:tcBorders>
              <w:top w:val="nil"/>
              <w:left w:val="nil"/>
              <w:bottom w:val="single" w:sz="4" w:space="0" w:color="auto"/>
              <w:right w:val="single" w:sz="4" w:space="0" w:color="auto"/>
            </w:tcBorders>
            <w:shd w:val="clear" w:color="auto" w:fill="auto"/>
            <w:noWrap/>
            <w:vAlign w:val="bottom"/>
            <w:hideMark/>
          </w:tcPr>
          <w:p w14:paraId="6C0F2B17"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0.64215</w:t>
            </w:r>
          </w:p>
        </w:tc>
        <w:tc>
          <w:tcPr>
            <w:tcW w:w="820" w:type="dxa"/>
            <w:tcBorders>
              <w:top w:val="nil"/>
              <w:left w:val="nil"/>
              <w:bottom w:val="single" w:sz="4" w:space="0" w:color="auto"/>
              <w:right w:val="single" w:sz="4" w:space="0" w:color="auto"/>
            </w:tcBorders>
            <w:shd w:val="clear" w:color="auto" w:fill="auto"/>
            <w:noWrap/>
            <w:vAlign w:val="bottom"/>
            <w:hideMark/>
          </w:tcPr>
          <w:p w14:paraId="1CF4F071"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0.64936</w:t>
            </w:r>
          </w:p>
        </w:tc>
        <w:tc>
          <w:tcPr>
            <w:tcW w:w="820" w:type="dxa"/>
            <w:tcBorders>
              <w:top w:val="nil"/>
              <w:left w:val="nil"/>
              <w:bottom w:val="single" w:sz="4" w:space="0" w:color="auto"/>
              <w:right w:val="single" w:sz="4" w:space="0" w:color="auto"/>
            </w:tcBorders>
            <w:shd w:val="clear" w:color="auto" w:fill="auto"/>
            <w:noWrap/>
            <w:vAlign w:val="bottom"/>
            <w:hideMark/>
          </w:tcPr>
          <w:p w14:paraId="7BB8E5D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0.63024</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F56F55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0.66489</w:t>
            </w:r>
          </w:p>
        </w:tc>
      </w:tr>
    </w:tbl>
    <w:p w14:paraId="2571CAF5" w14:textId="5170A4A0" w:rsidR="00157F79" w:rsidRPr="00572075" w:rsidRDefault="00157F79" w:rsidP="005269AF">
      <w:pPr>
        <w:rPr>
          <w:lang w:val="id-ID"/>
        </w:rPr>
      </w:pPr>
    </w:p>
    <w:tbl>
      <w:tblPr>
        <w:tblW w:w="2721" w:type="dxa"/>
        <w:tblLook w:val="04A0" w:firstRow="1" w:lastRow="0" w:firstColumn="1" w:lastColumn="0" w:noHBand="0" w:noVBand="1"/>
      </w:tblPr>
      <w:tblGrid>
        <w:gridCol w:w="1701"/>
        <w:gridCol w:w="1020"/>
      </w:tblGrid>
      <w:tr w:rsidR="00157F79" w:rsidRPr="00572075" w14:paraId="3EF1EECA" w14:textId="77777777" w:rsidTr="00157F79">
        <w:trPr>
          <w:trHeight w:val="300"/>
        </w:trPr>
        <w:tc>
          <w:tcPr>
            <w:tcW w:w="1701" w:type="dxa"/>
            <w:tcBorders>
              <w:top w:val="nil"/>
              <w:left w:val="nil"/>
              <w:bottom w:val="nil"/>
              <w:right w:val="nil"/>
            </w:tcBorders>
            <w:shd w:val="clear" w:color="auto" w:fill="auto"/>
            <w:noWrap/>
            <w:vAlign w:val="bottom"/>
            <w:hideMark/>
          </w:tcPr>
          <w:p w14:paraId="47CE7888" w14:textId="77777777" w:rsidR="00157F79" w:rsidRPr="00572075" w:rsidRDefault="00157F79" w:rsidP="00157F7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1020" w:type="dxa"/>
            <w:tcBorders>
              <w:top w:val="nil"/>
              <w:left w:val="nil"/>
              <w:bottom w:val="nil"/>
              <w:right w:val="nil"/>
            </w:tcBorders>
            <w:shd w:val="clear" w:color="auto" w:fill="auto"/>
            <w:noWrap/>
            <w:vAlign w:val="bottom"/>
            <w:hideMark/>
          </w:tcPr>
          <w:p w14:paraId="56F2E2C1" w14:textId="77777777" w:rsidR="00157F79" w:rsidRPr="00572075" w:rsidRDefault="00157F79" w:rsidP="00157F7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300</w:t>
            </w:r>
          </w:p>
        </w:tc>
      </w:tr>
      <w:tr w:rsidR="00157F79" w:rsidRPr="00572075" w14:paraId="1AFF4384" w14:textId="77777777" w:rsidTr="00157F79">
        <w:trPr>
          <w:trHeight w:val="300"/>
        </w:trPr>
        <w:tc>
          <w:tcPr>
            <w:tcW w:w="1701" w:type="dxa"/>
            <w:tcBorders>
              <w:top w:val="nil"/>
              <w:left w:val="nil"/>
              <w:bottom w:val="nil"/>
              <w:right w:val="nil"/>
            </w:tcBorders>
            <w:shd w:val="clear" w:color="auto" w:fill="auto"/>
            <w:noWrap/>
            <w:vAlign w:val="bottom"/>
            <w:hideMark/>
          </w:tcPr>
          <w:p w14:paraId="62628BB4" w14:textId="77777777" w:rsidR="00157F79" w:rsidRPr="00572075" w:rsidRDefault="00157F79" w:rsidP="00157F7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20" w:type="dxa"/>
            <w:tcBorders>
              <w:top w:val="nil"/>
              <w:left w:val="nil"/>
              <w:bottom w:val="nil"/>
              <w:right w:val="nil"/>
            </w:tcBorders>
            <w:shd w:val="clear" w:color="auto" w:fill="auto"/>
            <w:noWrap/>
            <w:vAlign w:val="bottom"/>
            <w:hideMark/>
          </w:tcPr>
          <w:p w14:paraId="79966DCD" w14:textId="77777777" w:rsidR="00157F79" w:rsidRPr="00572075" w:rsidRDefault="00157F79" w:rsidP="00157F7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69686CFB" w14:textId="42C309EA" w:rsidR="00157F79" w:rsidRPr="00572075" w:rsidRDefault="00157F79" w:rsidP="005269AF">
      <w:pPr>
        <w:rPr>
          <w:lang w:val="id-ID"/>
        </w:rPr>
      </w:pPr>
    </w:p>
    <w:tbl>
      <w:tblPr>
        <w:tblW w:w="9400" w:type="dxa"/>
        <w:tblLook w:val="04A0" w:firstRow="1" w:lastRow="0" w:firstColumn="1" w:lastColumn="0" w:noHBand="0" w:noVBand="1"/>
      </w:tblPr>
      <w:tblGrid>
        <w:gridCol w:w="923"/>
        <w:gridCol w:w="870"/>
        <w:gridCol w:w="870"/>
        <w:gridCol w:w="870"/>
        <w:gridCol w:w="870"/>
        <w:gridCol w:w="871"/>
        <w:gridCol w:w="871"/>
        <w:gridCol w:w="871"/>
        <w:gridCol w:w="871"/>
        <w:gridCol w:w="871"/>
        <w:gridCol w:w="871"/>
      </w:tblGrid>
      <w:tr w:rsidR="00157F79" w:rsidRPr="00572075" w14:paraId="04CC1495" w14:textId="77777777" w:rsidTr="00157F79">
        <w:trPr>
          <w:trHeight w:val="300"/>
        </w:trPr>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77B773F2"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53E7F5C3" w14:textId="77777777" w:rsidR="00157F79" w:rsidRPr="00572075" w:rsidRDefault="00157F79" w:rsidP="00157F7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157F79" w:rsidRPr="00572075" w14:paraId="23BA3BA4" w14:textId="77777777" w:rsidTr="00157F79">
        <w:trPr>
          <w:trHeight w:val="300"/>
        </w:trPr>
        <w:tc>
          <w:tcPr>
            <w:tcW w:w="1000" w:type="dxa"/>
            <w:vMerge/>
            <w:tcBorders>
              <w:top w:val="single" w:sz="4" w:space="0" w:color="auto"/>
              <w:left w:val="single" w:sz="4" w:space="0" w:color="auto"/>
              <w:bottom w:val="single" w:sz="4" w:space="0" w:color="auto"/>
              <w:right w:val="single" w:sz="4" w:space="0" w:color="auto"/>
            </w:tcBorders>
            <w:vAlign w:val="center"/>
            <w:hideMark/>
          </w:tcPr>
          <w:p w14:paraId="243E4A55" w14:textId="77777777" w:rsidR="00157F79" w:rsidRPr="00572075" w:rsidRDefault="00157F79" w:rsidP="00157F79">
            <w:pPr>
              <w:jc w:val="left"/>
              <w:rPr>
                <w:rFonts w:ascii="Calibri" w:eastAsia="Times New Roman" w:hAnsi="Calibri" w:cs="Calibri"/>
                <w:lang w:val="id-ID" w:eastAsia="id-ID"/>
              </w:rPr>
            </w:pPr>
          </w:p>
        </w:tc>
        <w:tc>
          <w:tcPr>
            <w:tcW w:w="840" w:type="dxa"/>
            <w:tcBorders>
              <w:top w:val="nil"/>
              <w:left w:val="nil"/>
              <w:bottom w:val="single" w:sz="4" w:space="0" w:color="auto"/>
              <w:right w:val="single" w:sz="4" w:space="0" w:color="auto"/>
            </w:tcBorders>
            <w:shd w:val="clear" w:color="auto" w:fill="auto"/>
            <w:noWrap/>
            <w:vAlign w:val="bottom"/>
            <w:hideMark/>
          </w:tcPr>
          <w:p w14:paraId="04B66D2F"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40" w:type="dxa"/>
            <w:tcBorders>
              <w:top w:val="nil"/>
              <w:left w:val="nil"/>
              <w:bottom w:val="single" w:sz="4" w:space="0" w:color="auto"/>
              <w:right w:val="single" w:sz="4" w:space="0" w:color="auto"/>
            </w:tcBorders>
            <w:shd w:val="clear" w:color="auto" w:fill="auto"/>
            <w:noWrap/>
            <w:vAlign w:val="bottom"/>
            <w:hideMark/>
          </w:tcPr>
          <w:p w14:paraId="6587506E"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40" w:type="dxa"/>
            <w:tcBorders>
              <w:top w:val="nil"/>
              <w:left w:val="nil"/>
              <w:bottom w:val="single" w:sz="4" w:space="0" w:color="auto"/>
              <w:right w:val="single" w:sz="4" w:space="0" w:color="auto"/>
            </w:tcBorders>
            <w:shd w:val="clear" w:color="auto" w:fill="auto"/>
            <w:noWrap/>
            <w:vAlign w:val="bottom"/>
            <w:hideMark/>
          </w:tcPr>
          <w:p w14:paraId="13257A2F"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40" w:type="dxa"/>
            <w:tcBorders>
              <w:top w:val="nil"/>
              <w:left w:val="nil"/>
              <w:bottom w:val="single" w:sz="4" w:space="0" w:color="auto"/>
              <w:right w:val="single" w:sz="4" w:space="0" w:color="auto"/>
            </w:tcBorders>
            <w:shd w:val="clear" w:color="auto" w:fill="auto"/>
            <w:noWrap/>
            <w:vAlign w:val="bottom"/>
            <w:hideMark/>
          </w:tcPr>
          <w:p w14:paraId="1FCD17F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40" w:type="dxa"/>
            <w:tcBorders>
              <w:top w:val="nil"/>
              <w:left w:val="nil"/>
              <w:bottom w:val="single" w:sz="4" w:space="0" w:color="auto"/>
              <w:right w:val="single" w:sz="4" w:space="0" w:color="auto"/>
            </w:tcBorders>
            <w:shd w:val="clear" w:color="auto" w:fill="auto"/>
            <w:noWrap/>
            <w:vAlign w:val="bottom"/>
            <w:hideMark/>
          </w:tcPr>
          <w:p w14:paraId="1A1D561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40" w:type="dxa"/>
            <w:tcBorders>
              <w:top w:val="nil"/>
              <w:left w:val="nil"/>
              <w:bottom w:val="single" w:sz="4" w:space="0" w:color="auto"/>
              <w:right w:val="single" w:sz="4" w:space="0" w:color="auto"/>
            </w:tcBorders>
            <w:shd w:val="clear" w:color="auto" w:fill="auto"/>
            <w:noWrap/>
            <w:vAlign w:val="bottom"/>
            <w:hideMark/>
          </w:tcPr>
          <w:p w14:paraId="727C97C1"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40" w:type="dxa"/>
            <w:tcBorders>
              <w:top w:val="nil"/>
              <w:left w:val="nil"/>
              <w:bottom w:val="single" w:sz="4" w:space="0" w:color="auto"/>
              <w:right w:val="single" w:sz="4" w:space="0" w:color="auto"/>
            </w:tcBorders>
            <w:shd w:val="clear" w:color="auto" w:fill="auto"/>
            <w:noWrap/>
            <w:vAlign w:val="bottom"/>
            <w:hideMark/>
          </w:tcPr>
          <w:p w14:paraId="30D6BA6E"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40" w:type="dxa"/>
            <w:tcBorders>
              <w:top w:val="nil"/>
              <w:left w:val="nil"/>
              <w:bottom w:val="single" w:sz="4" w:space="0" w:color="auto"/>
              <w:right w:val="single" w:sz="4" w:space="0" w:color="auto"/>
            </w:tcBorders>
            <w:shd w:val="clear" w:color="auto" w:fill="auto"/>
            <w:noWrap/>
            <w:vAlign w:val="bottom"/>
            <w:hideMark/>
          </w:tcPr>
          <w:p w14:paraId="38BAD66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40" w:type="dxa"/>
            <w:tcBorders>
              <w:top w:val="nil"/>
              <w:left w:val="nil"/>
              <w:bottom w:val="single" w:sz="4" w:space="0" w:color="auto"/>
              <w:right w:val="single" w:sz="4" w:space="0" w:color="auto"/>
            </w:tcBorders>
            <w:shd w:val="clear" w:color="auto" w:fill="auto"/>
            <w:noWrap/>
            <w:vAlign w:val="bottom"/>
            <w:hideMark/>
          </w:tcPr>
          <w:p w14:paraId="72C09325"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40" w:type="dxa"/>
            <w:tcBorders>
              <w:top w:val="nil"/>
              <w:left w:val="nil"/>
              <w:bottom w:val="single" w:sz="4" w:space="0" w:color="auto"/>
              <w:right w:val="single" w:sz="4" w:space="0" w:color="auto"/>
            </w:tcBorders>
            <w:shd w:val="clear" w:color="auto" w:fill="auto"/>
            <w:noWrap/>
            <w:vAlign w:val="bottom"/>
            <w:hideMark/>
          </w:tcPr>
          <w:p w14:paraId="60D9EF32"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157F79" w:rsidRPr="00572075" w14:paraId="484DA2C6" w14:textId="77777777" w:rsidTr="00157F79">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3A8EBA53"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5,6,7</w:t>
            </w:r>
          </w:p>
        </w:tc>
        <w:tc>
          <w:tcPr>
            <w:tcW w:w="840" w:type="dxa"/>
            <w:tcBorders>
              <w:top w:val="nil"/>
              <w:left w:val="nil"/>
              <w:bottom w:val="single" w:sz="4" w:space="0" w:color="auto"/>
              <w:right w:val="single" w:sz="4" w:space="0" w:color="auto"/>
            </w:tcBorders>
            <w:shd w:val="clear" w:color="auto" w:fill="auto"/>
            <w:noWrap/>
            <w:vAlign w:val="bottom"/>
            <w:hideMark/>
          </w:tcPr>
          <w:p w14:paraId="108EE16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0.76797</w:t>
            </w:r>
          </w:p>
        </w:tc>
        <w:tc>
          <w:tcPr>
            <w:tcW w:w="840" w:type="dxa"/>
            <w:tcBorders>
              <w:top w:val="nil"/>
              <w:left w:val="nil"/>
              <w:bottom w:val="single" w:sz="4" w:space="0" w:color="auto"/>
              <w:right w:val="single" w:sz="4" w:space="0" w:color="auto"/>
            </w:tcBorders>
            <w:shd w:val="clear" w:color="auto" w:fill="auto"/>
            <w:noWrap/>
            <w:vAlign w:val="bottom"/>
            <w:hideMark/>
          </w:tcPr>
          <w:p w14:paraId="546967A2"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0.71841</w:t>
            </w:r>
          </w:p>
        </w:tc>
        <w:tc>
          <w:tcPr>
            <w:tcW w:w="840" w:type="dxa"/>
            <w:tcBorders>
              <w:top w:val="nil"/>
              <w:left w:val="nil"/>
              <w:bottom w:val="single" w:sz="4" w:space="0" w:color="auto"/>
              <w:right w:val="single" w:sz="4" w:space="0" w:color="auto"/>
            </w:tcBorders>
            <w:shd w:val="clear" w:color="auto" w:fill="auto"/>
            <w:noWrap/>
            <w:vAlign w:val="bottom"/>
            <w:hideMark/>
          </w:tcPr>
          <w:p w14:paraId="6AB9956E"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0.75957</w:t>
            </w:r>
          </w:p>
        </w:tc>
        <w:tc>
          <w:tcPr>
            <w:tcW w:w="840" w:type="dxa"/>
            <w:tcBorders>
              <w:top w:val="nil"/>
              <w:left w:val="nil"/>
              <w:bottom w:val="single" w:sz="4" w:space="0" w:color="auto"/>
              <w:right w:val="single" w:sz="4" w:space="0" w:color="auto"/>
            </w:tcBorders>
            <w:shd w:val="clear" w:color="auto" w:fill="auto"/>
            <w:noWrap/>
            <w:vAlign w:val="bottom"/>
            <w:hideMark/>
          </w:tcPr>
          <w:p w14:paraId="6CA6862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0.79475</w:t>
            </w:r>
          </w:p>
        </w:tc>
        <w:tc>
          <w:tcPr>
            <w:tcW w:w="840" w:type="dxa"/>
            <w:tcBorders>
              <w:top w:val="nil"/>
              <w:left w:val="nil"/>
              <w:bottom w:val="single" w:sz="4" w:space="0" w:color="auto"/>
              <w:right w:val="single" w:sz="4" w:space="0" w:color="auto"/>
            </w:tcBorders>
            <w:shd w:val="clear" w:color="auto" w:fill="auto"/>
            <w:noWrap/>
            <w:vAlign w:val="bottom"/>
            <w:hideMark/>
          </w:tcPr>
          <w:p w14:paraId="4B75ADA2"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0.79063</w:t>
            </w:r>
          </w:p>
        </w:tc>
        <w:tc>
          <w:tcPr>
            <w:tcW w:w="840" w:type="dxa"/>
            <w:tcBorders>
              <w:top w:val="nil"/>
              <w:left w:val="nil"/>
              <w:bottom w:val="single" w:sz="4" w:space="0" w:color="auto"/>
              <w:right w:val="single" w:sz="4" w:space="0" w:color="auto"/>
            </w:tcBorders>
            <w:shd w:val="clear" w:color="auto" w:fill="auto"/>
            <w:noWrap/>
            <w:vAlign w:val="bottom"/>
            <w:hideMark/>
          </w:tcPr>
          <w:p w14:paraId="7C92F87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w:t>
            </w:r>
          </w:p>
        </w:tc>
        <w:tc>
          <w:tcPr>
            <w:tcW w:w="840" w:type="dxa"/>
            <w:tcBorders>
              <w:top w:val="nil"/>
              <w:left w:val="nil"/>
              <w:bottom w:val="single" w:sz="4" w:space="0" w:color="auto"/>
              <w:right w:val="single" w:sz="4" w:space="0" w:color="auto"/>
            </w:tcBorders>
            <w:shd w:val="clear" w:color="auto" w:fill="auto"/>
            <w:noWrap/>
            <w:vAlign w:val="bottom"/>
            <w:hideMark/>
          </w:tcPr>
          <w:p w14:paraId="2D53CF0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0.79371</w:t>
            </w:r>
          </w:p>
        </w:tc>
        <w:tc>
          <w:tcPr>
            <w:tcW w:w="840" w:type="dxa"/>
            <w:tcBorders>
              <w:top w:val="nil"/>
              <w:left w:val="nil"/>
              <w:bottom w:val="single" w:sz="4" w:space="0" w:color="auto"/>
              <w:right w:val="single" w:sz="4" w:space="0" w:color="auto"/>
            </w:tcBorders>
            <w:shd w:val="clear" w:color="auto" w:fill="auto"/>
            <w:noWrap/>
            <w:vAlign w:val="bottom"/>
            <w:hideMark/>
          </w:tcPr>
          <w:p w14:paraId="033AA7C0"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0.76594</w:t>
            </w:r>
          </w:p>
        </w:tc>
        <w:tc>
          <w:tcPr>
            <w:tcW w:w="840" w:type="dxa"/>
            <w:tcBorders>
              <w:top w:val="nil"/>
              <w:left w:val="nil"/>
              <w:bottom w:val="single" w:sz="4" w:space="0" w:color="auto"/>
              <w:right w:val="single" w:sz="4" w:space="0" w:color="auto"/>
            </w:tcBorders>
            <w:shd w:val="clear" w:color="auto" w:fill="auto"/>
            <w:noWrap/>
            <w:vAlign w:val="bottom"/>
            <w:hideMark/>
          </w:tcPr>
          <w:p w14:paraId="7C42208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0.79372</w:t>
            </w:r>
          </w:p>
        </w:tc>
        <w:tc>
          <w:tcPr>
            <w:tcW w:w="8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0FE7BD16"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0.75527</w:t>
            </w:r>
          </w:p>
        </w:tc>
      </w:tr>
      <w:tr w:rsidR="00157F79" w:rsidRPr="00572075" w14:paraId="0B8FF9C9" w14:textId="77777777" w:rsidTr="00157F79">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656A5F18"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t>6,7,8</w:t>
            </w:r>
          </w:p>
        </w:tc>
        <w:tc>
          <w:tcPr>
            <w:tcW w:w="840" w:type="dxa"/>
            <w:tcBorders>
              <w:top w:val="nil"/>
              <w:left w:val="nil"/>
              <w:bottom w:val="single" w:sz="4" w:space="0" w:color="auto"/>
              <w:right w:val="single" w:sz="4" w:space="0" w:color="auto"/>
            </w:tcBorders>
            <w:shd w:val="clear" w:color="auto" w:fill="auto"/>
            <w:noWrap/>
            <w:vAlign w:val="bottom"/>
            <w:hideMark/>
          </w:tcPr>
          <w:p w14:paraId="3CCEFB67"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0.7692</w:t>
            </w:r>
          </w:p>
        </w:tc>
        <w:tc>
          <w:tcPr>
            <w:tcW w:w="840" w:type="dxa"/>
            <w:tcBorders>
              <w:top w:val="nil"/>
              <w:left w:val="nil"/>
              <w:bottom w:val="single" w:sz="4" w:space="0" w:color="auto"/>
              <w:right w:val="single" w:sz="4" w:space="0" w:color="auto"/>
            </w:tcBorders>
            <w:shd w:val="clear" w:color="auto" w:fill="auto"/>
            <w:noWrap/>
            <w:vAlign w:val="bottom"/>
            <w:hideMark/>
          </w:tcPr>
          <w:p w14:paraId="6B8F768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0.71019</w:t>
            </w:r>
          </w:p>
        </w:tc>
        <w:tc>
          <w:tcPr>
            <w:tcW w:w="840" w:type="dxa"/>
            <w:tcBorders>
              <w:top w:val="nil"/>
              <w:left w:val="nil"/>
              <w:bottom w:val="single" w:sz="4" w:space="0" w:color="auto"/>
              <w:right w:val="single" w:sz="4" w:space="0" w:color="auto"/>
            </w:tcBorders>
            <w:shd w:val="clear" w:color="auto" w:fill="auto"/>
            <w:noWrap/>
            <w:vAlign w:val="bottom"/>
            <w:hideMark/>
          </w:tcPr>
          <w:p w14:paraId="79C3309F"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0.76744</w:t>
            </w:r>
          </w:p>
        </w:tc>
        <w:tc>
          <w:tcPr>
            <w:tcW w:w="840" w:type="dxa"/>
            <w:tcBorders>
              <w:top w:val="nil"/>
              <w:left w:val="nil"/>
              <w:bottom w:val="single" w:sz="4" w:space="0" w:color="auto"/>
              <w:right w:val="single" w:sz="4" w:space="0" w:color="auto"/>
            </w:tcBorders>
            <w:shd w:val="clear" w:color="auto" w:fill="auto"/>
            <w:noWrap/>
            <w:vAlign w:val="bottom"/>
            <w:hideMark/>
          </w:tcPr>
          <w:p w14:paraId="502D2F4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0.79653</w:t>
            </w:r>
          </w:p>
        </w:tc>
        <w:tc>
          <w:tcPr>
            <w:tcW w:w="840" w:type="dxa"/>
            <w:tcBorders>
              <w:top w:val="nil"/>
              <w:left w:val="nil"/>
              <w:bottom w:val="single" w:sz="4" w:space="0" w:color="auto"/>
              <w:right w:val="single" w:sz="4" w:space="0" w:color="auto"/>
            </w:tcBorders>
            <w:shd w:val="clear" w:color="auto" w:fill="auto"/>
            <w:noWrap/>
            <w:vAlign w:val="bottom"/>
            <w:hideMark/>
          </w:tcPr>
          <w:p w14:paraId="707BD02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0.7941</w:t>
            </w:r>
          </w:p>
        </w:tc>
        <w:tc>
          <w:tcPr>
            <w:tcW w:w="840" w:type="dxa"/>
            <w:tcBorders>
              <w:top w:val="nil"/>
              <w:left w:val="nil"/>
              <w:bottom w:val="single" w:sz="4" w:space="0" w:color="auto"/>
              <w:right w:val="single" w:sz="4" w:space="0" w:color="auto"/>
            </w:tcBorders>
            <w:shd w:val="clear" w:color="auto" w:fill="auto"/>
            <w:noWrap/>
            <w:vAlign w:val="bottom"/>
            <w:hideMark/>
          </w:tcPr>
          <w:p w14:paraId="58EDFAD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0.79597</w:t>
            </w:r>
          </w:p>
        </w:tc>
        <w:tc>
          <w:tcPr>
            <w:tcW w:w="840" w:type="dxa"/>
            <w:tcBorders>
              <w:top w:val="nil"/>
              <w:left w:val="nil"/>
              <w:bottom w:val="single" w:sz="4" w:space="0" w:color="auto"/>
              <w:right w:val="single" w:sz="4" w:space="0" w:color="auto"/>
            </w:tcBorders>
            <w:shd w:val="clear" w:color="auto" w:fill="auto"/>
            <w:noWrap/>
            <w:vAlign w:val="bottom"/>
            <w:hideMark/>
          </w:tcPr>
          <w:p w14:paraId="3CBD7980"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0.79372</w:t>
            </w:r>
          </w:p>
        </w:tc>
        <w:tc>
          <w:tcPr>
            <w:tcW w:w="840" w:type="dxa"/>
            <w:tcBorders>
              <w:top w:val="nil"/>
              <w:left w:val="nil"/>
              <w:bottom w:val="single" w:sz="4" w:space="0" w:color="auto"/>
              <w:right w:val="single" w:sz="4" w:space="0" w:color="auto"/>
            </w:tcBorders>
            <w:shd w:val="clear" w:color="auto" w:fill="auto"/>
            <w:noWrap/>
            <w:vAlign w:val="bottom"/>
            <w:hideMark/>
          </w:tcPr>
          <w:p w14:paraId="4BEB0A73"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0.76566</w:t>
            </w:r>
          </w:p>
        </w:tc>
        <w:tc>
          <w:tcPr>
            <w:tcW w:w="840" w:type="dxa"/>
            <w:tcBorders>
              <w:top w:val="nil"/>
              <w:left w:val="nil"/>
              <w:bottom w:val="single" w:sz="4" w:space="0" w:color="auto"/>
              <w:right w:val="single" w:sz="4" w:space="0" w:color="auto"/>
            </w:tcBorders>
            <w:shd w:val="clear" w:color="auto" w:fill="auto"/>
            <w:noWrap/>
            <w:vAlign w:val="bottom"/>
            <w:hideMark/>
          </w:tcPr>
          <w:p w14:paraId="12FCCDA6"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0.79822</w:t>
            </w:r>
          </w:p>
        </w:tc>
        <w:tc>
          <w:tcPr>
            <w:tcW w:w="840" w:type="dxa"/>
            <w:tcBorders>
              <w:top w:val="single" w:sz="4" w:space="0" w:color="auto"/>
              <w:left w:val="single" w:sz="4" w:space="0" w:color="auto"/>
              <w:bottom w:val="single" w:sz="4" w:space="0" w:color="auto"/>
              <w:right w:val="single" w:sz="4" w:space="0" w:color="auto"/>
            </w:tcBorders>
            <w:shd w:val="clear" w:color="000000" w:fill="89CE9C"/>
            <w:noWrap/>
            <w:vAlign w:val="bottom"/>
            <w:hideMark/>
          </w:tcPr>
          <w:p w14:paraId="076A140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0.76051</w:t>
            </w:r>
          </w:p>
        </w:tc>
      </w:tr>
      <w:tr w:rsidR="00157F79" w:rsidRPr="00572075" w14:paraId="14A6B1B8" w14:textId="77777777" w:rsidTr="00157F79">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2D6E5D4D"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t>7,7,7</w:t>
            </w:r>
          </w:p>
        </w:tc>
        <w:tc>
          <w:tcPr>
            <w:tcW w:w="840" w:type="dxa"/>
            <w:tcBorders>
              <w:top w:val="nil"/>
              <w:left w:val="nil"/>
              <w:bottom w:val="single" w:sz="4" w:space="0" w:color="auto"/>
              <w:right w:val="single" w:sz="4" w:space="0" w:color="auto"/>
            </w:tcBorders>
            <w:shd w:val="clear" w:color="auto" w:fill="auto"/>
            <w:noWrap/>
            <w:vAlign w:val="bottom"/>
            <w:hideMark/>
          </w:tcPr>
          <w:p w14:paraId="7DFE1F2C"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0.76554</w:t>
            </w:r>
          </w:p>
        </w:tc>
        <w:tc>
          <w:tcPr>
            <w:tcW w:w="840" w:type="dxa"/>
            <w:tcBorders>
              <w:top w:val="nil"/>
              <w:left w:val="nil"/>
              <w:bottom w:val="single" w:sz="4" w:space="0" w:color="auto"/>
              <w:right w:val="single" w:sz="4" w:space="0" w:color="auto"/>
            </w:tcBorders>
            <w:shd w:val="clear" w:color="auto" w:fill="auto"/>
            <w:noWrap/>
            <w:vAlign w:val="bottom"/>
            <w:hideMark/>
          </w:tcPr>
          <w:p w14:paraId="18FED0C6"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0.71823</w:t>
            </w:r>
          </w:p>
        </w:tc>
        <w:tc>
          <w:tcPr>
            <w:tcW w:w="840" w:type="dxa"/>
            <w:tcBorders>
              <w:top w:val="nil"/>
              <w:left w:val="nil"/>
              <w:bottom w:val="single" w:sz="4" w:space="0" w:color="auto"/>
              <w:right w:val="single" w:sz="4" w:space="0" w:color="auto"/>
            </w:tcBorders>
            <w:shd w:val="clear" w:color="auto" w:fill="auto"/>
            <w:noWrap/>
            <w:vAlign w:val="bottom"/>
            <w:hideMark/>
          </w:tcPr>
          <w:p w14:paraId="029C0417"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0.75658</w:t>
            </w:r>
          </w:p>
        </w:tc>
        <w:tc>
          <w:tcPr>
            <w:tcW w:w="840" w:type="dxa"/>
            <w:tcBorders>
              <w:top w:val="nil"/>
              <w:left w:val="nil"/>
              <w:bottom w:val="single" w:sz="4" w:space="0" w:color="auto"/>
              <w:right w:val="single" w:sz="4" w:space="0" w:color="auto"/>
            </w:tcBorders>
            <w:shd w:val="clear" w:color="auto" w:fill="auto"/>
            <w:noWrap/>
            <w:vAlign w:val="bottom"/>
            <w:hideMark/>
          </w:tcPr>
          <w:p w14:paraId="365596C3"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0.79615</w:t>
            </w:r>
          </w:p>
        </w:tc>
        <w:tc>
          <w:tcPr>
            <w:tcW w:w="840" w:type="dxa"/>
            <w:tcBorders>
              <w:top w:val="nil"/>
              <w:left w:val="nil"/>
              <w:bottom w:val="single" w:sz="4" w:space="0" w:color="auto"/>
              <w:right w:val="single" w:sz="4" w:space="0" w:color="auto"/>
            </w:tcBorders>
            <w:shd w:val="clear" w:color="auto" w:fill="auto"/>
            <w:noWrap/>
            <w:vAlign w:val="bottom"/>
            <w:hideMark/>
          </w:tcPr>
          <w:p w14:paraId="0C85775C"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0.79765</w:t>
            </w:r>
          </w:p>
        </w:tc>
        <w:tc>
          <w:tcPr>
            <w:tcW w:w="840" w:type="dxa"/>
            <w:tcBorders>
              <w:top w:val="nil"/>
              <w:left w:val="nil"/>
              <w:bottom w:val="single" w:sz="4" w:space="0" w:color="auto"/>
              <w:right w:val="single" w:sz="4" w:space="0" w:color="auto"/>
            </w:tcBorders>
            <w:shd w:val="clear" w:color="auto" w:fill="auto"/>
            <w:noWrap/>
            <w:vAlign w:val="bottom"/>
            <w:hideMark/>
          </w:tcPr>
          <w:p w14:paraId="7740B79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0.79438</w:t>
            </w:r>
          </w:p>
        </w:tc>
        <w:tc>
          <w:tcPr>
            <w:tcW w:w="840" w:type="dxa"/>
            <w:tcBorders>
              <w:top w:val="nil"/>
              <w:left w:val="nil"/>
              <w:bottom w:val="single" w:sz="4" w:space="0" w:color="auto"/>
              <w:right w:val="single" w:sz="4" w:space="0" w:color="auto"/>
            </w:tcBorders>
            <w:shd w:val="clear" w:color="auto" w:fill="auto"/>
            <w:noWrap/>
            <w:vAlign w:val="bottom"/>
            <w:hideMark/>
          </w:tcPr>
          <w:p w14:paraId="08D044BF"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0.79709</w:t>
            </w:r>
          </w:p>
        </w:tc>
        <w:tc>
          <w:tcPr>
            <w:tcW w:w="840" w:type="dxa"/>
            <w:tcBorders>
              <w:top w:val="nil"/>
              <w:left w:val="nil"/>
              <w:bottom w:val="single" w:sz="4" w:space="0" w:color="auto"/>
              <w:right w:val="single" w:sz="4" w:space="0" w:color="auto"/>
            </w:tcBorders>
            <w:shd w:val="clear" w:color="auto" w:fill="auto"/>
            <w:noWrap/>
            <w:vAlign w:val="bottom"/>
            <w:hideMark/>
          </w:tcPr>
          <w:p w14:paraId="38EA170C"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0.75518</w:t>
            </w:r>
          </w:p>
        </w:tc>
        <w:tc>
          <w:tcPr>
            <w:tcW w:w="840" w:type="dxa"/>
            <w:tcBorders>
              <w:top w:val="nil"/>
              <w:left w:val="nil"/>
              <w:bottom w:val="single" w:sz="4" w:space="0" w:color="auto"/>
              <w:right w:val="single" w:sz="4" w:space="0" w:color="auto"/>
            </w:tcBorders>
            <w:shd w:val="clear" w:color="auto" w:fill="auto"/>
            <w:noWrap/>
            <w:vAlign w:val="bottom"/>
            <w:hideMark/>
          </w:tcPr>
          <w:p w14:paraId="07830207"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0.79999</w:t>
            </w:r>
          </w:p>
        </w:tc>
        <w:tc>
          <w:tcPr>
            <w:tcW w:w="840" w:type="dxa"/>
            <w:tcBorders>
              <w:top w:val="single" w:sz="4" w:space="0" w:color="auto"/>
              <w:left w:val="single" w:sz="4" w:space="0" w:color="auto"/>
              <w:bottom w:val="single" w:sz="4" w:space="0" w:color="auto"/>
              <w:right w:val="single" w:sz="4" w:space="0" w:color="auto"/>
            </w:tcBorders>
            <w:shd w:val="clear" w:color="000000" w:fill="FAC3C6"/>
            <w:noWrap/>
            <w:vAlign w:val="bottom"/>
            <w:hideMark/>
          </w:tcPr>
          <w:p w14:paraId="47F171C7"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0.75762</w:t>
            </w:r>
          </w:p>
        </w:tc>
      </w:tr>
      <w:tr w:rsidR="00157F79" w:rsidRPr="00572075" w14:paraId="4B2D507A" w14:textId="77777777" w:rsidTr="00157F79">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59FC8BD3"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t>7,8,9</w:t>
            </w:r>
          </w:p>
        </w:tc>
        <w:tc>
          <w:tcPr>
            <w:tcW w:w="840" w:type="dxa"/>
            <w:tcBorders>
              <w:top w:val="nil"/>
              <w:left w:val="nil"/>
              <w:bottom w:val="single" w:sz="4" w:space="0" w:color="auto"/>
              <w:right w:val="single" w:sz="4" w:space="0" w:color="auto"/>
            </w:tcBorders>
            <w:shd w:val="clear" w:color="auto" w:fill="auto"/>
            <w:noWrap/>
            <w:vAlign w:val="bottom"/>
            <w:hideMark/>
          </w:tcPr>
          <w:p w14:paraId="488D0F65"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0.76995</w:t>
            </w:r>
          </w:p>
        </w:tc>
        <w:tc>
          <w:tcPr>
            <w:tcW w:w="840" w:type="dxa"/>
            <w:tcBorders>
              <w:top w:val="nil"/>
              <w:left w:val="nil"/>
              <w:bottom w:val="single" w:sz="4" w:space="0" w:color="auto"/>
              <w:right w:val="single" w:sz="4" w:space="0" w:color="auto"/>
            </w:tcBorders>
            <w:shd w:val="clear" w:color="auto" w:fill="auto"/>
            <w:noWrap/>
            <w:vAlign w:val="bottom"/>
            <w:hideMark/>
          </w:tcPr>
          <w:p w14:paraId="66946530"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0.70616</w:t>
            </w:r>
          </w:p>
        </w:tc>
        <w:tc>
          <w:tcPr>
            <w:tcW w:w="840" w:type="dxa"/>
            <w:tcBorders>
              <w:top w:val="nil"/>
              <w:left w:val="nil"/>
              <w:bottom w:val="single" w:sz="4" w:space="0" w:color="auto"/>
              <w:right w:val="single" w:sz="4" w:space="0" w:color="auto"/>
            </w:tcBorders>
            <w:shd w:val="clear" w:color="auto" w:fill="auto"/>
            <w:noWrap/>
            <w:vAlign w:val="bottom"/>
            <w:hideMark/>
          </w:tcPr>
          <w:p w14:paraId="65FAD7EC"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0.74683</w:t>
            </w:r>
          </w:p>
        </w:tc>
        <w:tc>
          <w:tcPr>
            <w:tcW w:w="840" w:type="dxa"/>
            <w:tcBorders>
              <w:top w:val="nil"/>
              <w:left w:val="nil"/>
              <w:bottom w:val="single" w:sz="4" w:space="0" w:color="auto"/>
              <w:right w:val="single" w:sz="4" w:space="0" w:color="auto"/>
            </w:tcBorders>
            <w:shd w:val="clear" w:color="auto" w:fill="auto"/>
            <w:noWrap/>
            <w:vAlign w:val="bottom"/>
            <w:hideMark/>
          </w:tcPr>
          <w:p w14:paraId="633A71BE"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0.79718</w:t>
            </w:r>
          </w:p>
        </w:tc>
        <w:tc>
          <w:tcPr>
            <w:tcW w:w="840" w:type="dxa"/>
            <w:tcBorders>
              <w:top w:val="nil"/>
              <w:left w:val="nil"/>
              <w:bottom w:val="single" w:sz="4" w:space="0" w:color="auto"/>
              <w:right w:val="single" w:sz="4" w:space="0" w:color="auto"/>
            </w:tcBorders>
            <w:shd w:val="clear" w:color="auto" w:fill="auto"/>
            <w:noWrap/>
            <w:vAlign w:val="bottom"/>
            <w:hideMark/>
          </w:tcPr>
          <w:p w14:paraId="542A6D46"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0.79644</w:t>
            </w:r>
          </w:p>
        </w:tc>
        <w:tc>
          <w:tcPr>
            <w:tcW w:w="840" w:type="dxa"/>
            <w:tcBorders>
              <w:top w:val="nil"/>
              <w:left w:val="nil"/>
              <w:bottom w:val="single" w:sz="4" w:space="0" w:color="auto"/>
              <w:right w:val="single" w:sz="4" w:space="0" w:color="auto"/>
            </w:tcBorders>
            <w:shd w:val="clear" w:color="auto" w:fill="auto"/>
            <w:noWrap/>
            <w:vAlign w:val="bottom"/>
            <w:hideMark/>
          </w:tcPr>
          <w:p w14:paraId="7AAEFBCE"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0.79606</w:t>
            </w:r>
          </w:p>
        </w:tc>
        <w:tc>
          <w:tcPr>
            <w:tcW w:w="840" w:type="dxa"/>
            <w:tcBorders>
              <w:top w:val="nil"/>
              <w:left w:val="nil"/>
              <w:bottom w:val="single" w:sz="4" w:space="0" w:color="auto"/>
              <w:right w:val="single" w:sz="4" w:space="0" w:color="auto"/>
            </w:tcBorders>
            <w:shd w:val="clear" w:color="auto" w:fill="auto"/>
            <w:noWrap/>
            <w:vAlign w:val="bottom"/>
            <w:hideMark/>
          </w:tcPr>
          <w:p w14:paraId="25FF04D3"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0.79915</w:t>
            </w:r>
          </w:p>
        </w:tc>
        <w:tc>
          <w:tcPr>
            <w:tcW w:w="840" w:type="dxa"/>
            <w:tcBorders>
              <w:top w:val="nil"/>
              <w:left w:val="nil"/>
              <w:bottom w:val="single" w:sz="4" w:space="0" w:color="auto"/>
              <w:right w:val="single" w:sz="4" w:space="0" w:color="auto"/>
            </w:tcBorders>
            <w:shd w:val="clear" w:color="auto" w:fill="auto"/>
            <w:noWrap/>
            <w:vAlign w:val="bottom"/>
            <w:hideMark/>
          </w:tcPr>
          <w:p w14:paraId="4368D736"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0.75911</w:t>
            </w:r>
          </w:p>
        </w:tc>
        <w:tc>
          <w:tcPr>
            <w:tcW w:w="840" w:type="dxa"/>
            <w:tcBorders>
              <w:top w:val="nil"/>
              <w:left w:val="nil"/>
              <w:bottom w:val="single" w:sz="4" w:space="0" w:color="auto"/>
              <w:right w:val="single" w:sz="4" w:space="0" w:color="auto"/>
            </w:tcBorders>
            <w:shd w:val="clear" w:color="auto" w:fill="auto"/>
            <w:noWrap/>
            <w:vAlign w:val="bottom"/>
            <w:hideMark/>
          </w:tcPr>
          <w:p w14:paraId="2815142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0.79747</w:t>
            </w:r>
          </w:p>
        </w:tc>
        <w:tc>
          <w:tcPr>
            <w:tcW w:w="8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BB3C8D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0.76099</w:t>
            </w:r>
          </w:p>
        </w:tc>
      </w:tr>
    </w:tbl>
    <w:p w14:paraId="4F602B20" w14:textId="247526C6" w:rsidR="00157F79" w:rsidRPr="00572075" w:rsidRDefault="00157F79" w:rsidP="005269AF">
      <w:pPr>
        <w:rPr>
          <w:lang w:val="id-ID"/>
        </w:rPr>
      </w:pPr>
    </w:p>
    <w:tbl>
      <w:tblPr>
        <w:tblW w:w="2209" w:type="dxa"/>
        <w:tblLook w:val="04A0" w:firstRow="1" w:lastRow="0" w:firstColumn="1" w:lastColumn="0" w:noHBand="0" w:noVBand="1"/>
      </w:tblPr>
      <w:tblGrid>
        <w:gridCol w:w="1134"/>
        <w:gridCol w:w="1075"/>
      </w:tblGrid>
      <w:tr w:rsidR="00157F79" w:rsidRPr="00572075" w14:paraId="7A8D4340" w14:textId="77777777" w:rsidTr="00157F79">
        <w:trPr>
          <w:trHeight w:val="300"/>
        </w:trPr>
        <w:tc>
          <w:tcPr>
            <w:tcW w:w="1134" w:type="dxa"/>
            <w:tcBorders>
              <w:top w:val="nil"/>
              <w:left w:val="nil"/>
              <w:bottom w:val="nil"/>
              <w:right w:val="nil"/>
            </w:tcBorders>
            <w:shd w:val="clear" w:color="auto" w:fill="auto"/>
            <w:noWrap/>
            <w:vAlign w:val="bottom"/>
            <w:hideMark/>
          </w:tcPr>
          <w:p w14:paraId="602CEFB8" w14:textId="77777777" w:rsidR="00157F79" w:rsidRPr="00572075" w:rsidRDefault="00157F79" w:rsidP="00157F7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75" w:type="dxa"/>
            <w:tcBorders>
              <w:top w:val="nil"/>
              <w:left w:val="nil"/>
              <w:bottom w:val="nil"/>
              <w:right w:val="nil"/>
            </w:tcBorders>
            <w:shd w:val="clear" w:color="auto" w:fill="auto"/>
            <w:noWrap/>
            <w:vAlign w:val="bottom"/>
            <w:hideMark/>
          </w:tcPr>
          <w:p w14:paraId="36F5460D" w14:textId="77777777" w:rsidR="00157F79" w:rsidRPr="00572075" w:rsidRDefault="00157F79" w:rsidP="00157F79">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3D5D3439" w14:textId="13F9F7AE" w:rsidR="00157F79" w:rsidRPr="00572075" w:rsidRDefault="00157F79" w:rsidP="005269AF">
      <w:pPr>
        <w:rPr>
          <w:lang w:val="id-ID"/>
        </w:rPr>
      </w:pPr>
    </w:p>
    <w:tbl>
      <w:tblPr>
        <w:tblW w:w="9400" w:type="dxa"/>
        <w:tblLook w:val="04A0" w:firstRow="1" w:lastRow="0" w:firstColumn="1" w:lastColumn="0" w:noHBand="0" w:noVBand="1"/>
      </w:tblPr>
      <w:tblGrid>
        <w:gridCol w:w="923"/>
        <w:gridCol w:w="870"/>
        <w:gridCol w:w="870"/>
        <w:gridCol w:w="870"/>
        <w:gridCol w:w="870"/>
        <w:gridCol w:w="871"/>
        <w:gridCol w:w="871"/>
        <w:gridCol w:w="871"/>
        <w:gridCol w:w="871"/>
        <w:gridCol w:w="871"/>
        <w:gridCol w:w="871"/>
      </w:tblGrid>
      <w:tr w:rsidR="00157F79" w:rsidRPr="00572075" w14:paraId="3B3A2CC2" w14:textId="77777777" w:rsidTr="00157F79">
        <w:trPr>
          <w:trHeight w:val="300"/>
        </w:trPr>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505AC" w14:textId="77777777" w:rsidR="00157F79" w:rsidRPr="00572075" w:rsidRDefault="00157F79" w:rsidP="00157F7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2377851B" w14:textId="77777777" w:rsidR="00157F79" w:rsidRPr="00572075" w:rsidRDefault="00157F79" w:rsidP="00157F79">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157F79" w:rsidRPr="00572075" w14:paraId="1D352A28" w14:textId="77777777" w:rsidTr="00157F79">
        <w:trPr>
          <w:trHeight w:val="300"/>
        </w:trPr>
        <w:tc>
          <w:tcPr>
            <w:tcW w:w="1000" w:type="dxa"/>
            <w:vMerge/>
            <w:tcBorders>
              <w:top w:val="single" w:sz="4" w:space="0" w:color="auto"/>
              <w:left w:val="single" w:sz="4" w:space="0" w:color="auto"/>
              <w:bottom w:val="single" w:sz="4" w:space="0" w:color="auto"/>
              <w:right w:val="single" w:sz="4" w:space="0" w:color="auto"/>
            </w:tcBorders>
            <w:vAlign w:val="center"/>
            <w:hideMark/>
          </w:tcPr>
          <w:p w14:paraId="41D3E10C" w14:textId="77777777" w:rsidR="00157F79" w:rsidRPr="00572075" w:rsidRDefault="00157F79" w:rsidP="00157F79">
            <w:pPr>
              <w:jc w:val="left"/>
              <w:rPr>
                <w:rFonts w:ascii="Calibri" w:eastAsia="Times New Roman" w:hAnsi="Calibri" w:cs="Calibri"/>
                <w:color w:val="000000"/>
                <w:lang w:val="id-ID" w:eastAsia="id-ID"/>
              </w:rPr>
            </w:pPr>
          </w:p>
        </w:tc>
        <w:tc>
          <w:tcPr>
            <w:tcW w:w="840" w:type="dxa"/>
            <w:tcBorders>
              <w:top w:val="nil"/>
              <w:left w:val="nil"/>
              <w:bottom w:val="single" w:sz="4" w:space="0" w:color="auto"/>
              <w:right w:val="single" w:sz="4" w:space="0" w:color="auto"/>
            </w:tcBorders>
            <w:shd w:val="clear" w:color="auto" w:fill="auto"/>
            <w:noWrap/>
            <w:vAlign w:val="bottom"/>
            <w:hideMark/>
          </w:tcPr>
          <w:p w14:paraId="786D69A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40" w:type="dxa"/>
            <w:tcBorders>
              <w:top w:val="nil"/>
              <w:left w:val="nil"/>
              <w:bottom w:val="single" w:sz="4" w:space="0" w:color="auto"/>
              <w:right w:val="single" w:sz="4" w:space="0" w:color="auto"/>
            </w:tcBorders>
            <w:shd w:val="clear" w:color="auto" w:fill="auto"/>
            <w:noWrap/>
            <w:vAlign w:val="bottom"/>
            <w:hideMark/>
          </w:tcPr>
          <w:p w14:paraId="187AA21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40" w:type="dxa"/>
            <w:tcBorders>
              <w:top w:val="nil"/>
              <w:left w:val="nil"/>
              <w:bottom w:val="single" w:sz="4" w:space="0" w:color="auto"/>
              <w:right w:val="single" w:sz="4" w:space="0" w:color="auto"/>
            </w:tcBorders>
            <w:shd w:val="clear" w:color="auto" w:fill="auto"/>
            <w:noWrap/>
            <w:vAlign w:val="bottom"/>
            <w:hideMark/>
          </w:tcPr>
          <w:p w14:paraId="33A8A98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40" w:type="dxa"/>
            <w:tcBorders>
              <w:top w:val="nil"/>
              <w:left w:val="nil"/>
              <w:bottom w:val="single" w:sz="4" w:space="0" w:color="auto"/>
              <w:right w:val="single" w:sz="4" w:space="0" w:color="auto"/>
            </w:tcBorders>
            <w:shd w:val="clear" w:color="auto" w:fill="auto"/>
            <w:noWrap/>
            <w:vAlign w:val="bottom"/>
            <w:hideMark/>
          </w:tcPr>
          <w:p w14:paraId="687BF50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40" w:type="dxa"/>
            <w:tcBorders>
              <w:top w:val="nil"/>
              <w:left w:val="nil"/>
              <w:bottom w:val="single" w:sz="4" w:space="0" w:color="auto"/>
              <w:right w:val="single" w:sz="4" w:space="0" w:color="auto"/>
            </w:tcBorders>
            <w:shd w:val="clear" w:color="auto" w:fill="auto"/>
            <w:noWrap/>
            <w:vAlign w:val="bottom"/>
            <w:hideMark/>
          </w:tcPr>
          <w:p w14:paraId="76742A11"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40" w:type="dxa"/>
            <w:tcBorders>
              <w:top w:val="nil"/>
              <w:left w:val="nil"/>
              <w:bottom w:val="single" w:sz="4" w:space="0" w:color="auto"/>
              <w:right w:val="single" w:sz="4" w:space="0" w:color="auto"/>
            </w:tcBorders>
            <w:shd w:val="clear" w:color="auto" w:fill="auto"/>
            <w:noWrap/>
            <w:vAlign w:val="bottom"/>
            <w:hideMark/>
          </w:tcPr>
          <w:p w14:paraId="617EB92C"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40" w:type="dxa"/>
            <w:tcBorders>
              <w:top w:val="nil"/>
              <w:left w:val="nil"/>
              <w:bottom w:val="single" w:sz="4" w:space="0" w:color="auto"/>
              <w:right w:val="single" w:sz="4" w:space="0" w:color="auto"/>
            </w:tcBorders>
            <w:shd w:val="clear" w:color="auto" w:fill="auto"/>
            <w:noWrap/>
            <w:vAlign w:val="bottom"/>
            <w:hideMark/>
          </w:tcPr>
          <w:p w14:paraId="5592B582"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40" w:type="dxa"/>
            <w:tcBorders>
              <w:top w:val="nil"/>
              <w:left w:val="nil"/>
              <w:bottom w:val="single" w:sz="4" w:space="0" w:color="auto"/>
              <w:right w:val="single" w:sz="4" w:space="0" w:color="auto"/>
            </w:tcBorders>
            <w:shd w:val="clear" w:color="auto" w:fill="auto"/>
            <w:noWrap/>
            <w:vAlign w:val="bottom"/>
            <w:hideMark/>
          </w:tcPr>
          <w:p w14:paraId="784A24F9"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40" w:type="dxa"/>
            <w:tcBorders>
              <w:top w:val="nil"/>
              <w:left w:val="nil"/>
              <w:bottom w:val="single" w:sz="4" w:space="0" w:color="auto"/>
              <w:right w:val="single" w:sz="4" w:space="0" w:color="auto"/>
            </w:tcBorders>
            <w:shd w:val="clear" w:color="auto" w:fill="auto"/>
            <w:noWrap/>
            <w:vAlign w:val="bottom"/>
            <w:hideMark/>
          </w:tcPr>
          <w:p w14:paraId="4F79621C"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40" w:type="dxa"/>
            <w:tcBorders>
              <w:top w:val="nil"/>
              <w:left w:val="nil"/>
              <w:bottom w:val="single" w:sz="4" w:space="0" w:color="auto"/>
              <w:right w:val="single" w:sz="4" w:space="0" w:color="auto"/>
            </w:tcBorders>
            <w:shd w:val="clear" w:color="auto" w:fill="auto"/>
            <w:noWrap/>
            <w:vAlign w:val="bottom"/>
            <w:hideMark/>
          </w:tcPr>
          <w:p w14:paraId="7EB5BD89"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157F79" w:rsidRPr="00572075" w14:paraId="2D07CBD3" w14:textId="77777777" w:rsidTr="00157F79">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1B9EFDE6"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40" w:type="dxa"/>
            <w:tcBorders>
              <w:top w:val="nil"/>
              <w:left w:val="nil"/>
              <w:bottom w:val="single" w:sz="4" w:space="0" w:color="auto"/>
              <w:right w:val="single" w:sz="4" w:space="0" w:color="auto"/>
            </w:tcBorders>
            <w:shd w:val="clear" w:color="auto" w:fill="auto"/>
            <w:noWrap/>
            <w:vAlign w:val="bottom"/>
            <w:hideMark/>
          </w:tcPr>
          <w:p w14:paraId="3D7F315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0.55519</w:t>
            </w:r>
          </w:p>
        </w:tc>
        <w:tc>
          <w:tcPr>
            <w:tcW w:w="840" w:type="dxa"/>
            <w:tcBorders>
              <w:top w:val="nil"/>
              <w:left w:val="nil"/>
              <w:bottom w:val="single" w:sz="4" w:space="0" w:color="auto"/>
              <w:right w:val="single" w:sz="4" w:space="0" w:color="auto"/>
            </w:tcBorders>
            <w:shd w:val="clear" w:color="auto" w:fill="auto"/>
            <w:noWrap/>
            <w:vAlign w:val="bottom"/>
            <w:hideMark/>
          </w:tcPr>
          <w:p w14:paraId="53943603"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0.61506</w:t>
            </w:r>
          </w:p>
        </w:tc>
        <w:tc>
          <w:tcPr>
            <w:tcW w:w="840" w:type="dxa"/>
            <w:tcBorders>
              <w:top w:val="nil"/>
              <w:left w:val="nil"/>
              <w:bottom w:val="single" w:sz="4" w:space="0" w:color="auto"/>
              <w:right w:val="single" w:sz="4" w:space="0" w:color="auto"/>
            </w:tcBorders>
            <w:shd w:val="clear" w:color="auto" w:fill="auto"/>
            <w:noWrap/>
            <w:vAlign w:val="bottom"/>
            <w:hideMark/>
          </w:tcPr>
          <w:p w14:paraId="77E8EA67"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0.58113</w:t>
            </w:r>
          </w:p>
        </w:tc>
        <w:tc>
          <w:tcPr>
            <w:tcW w:w="840" w:type="dxa"/>
            <w:tcBorders>
              <w:top w:val="nil"/>
              <w:left w:val="nil"/>
              <w:bottom w:val="single" w:sz="4" w:space="0" w:color="auto"/>
              <w:right w:val="single" w:sz="4" w:space="0" w:color="auto"/>
            </w:tcBorders>
            <w:shd w:val="clear" w:color="auto" w:fill="auto"/>
            <w:noWrap/>
            <w:vAlign w:val="bottom"/>
            <w:hideMark/>
          </w:tcPr>
          <w:p w14:paraId="3D755F0A"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0.65912</w:t>
            </w:r>
          </w:p>
        </w:tc>
        <w:tc>
          <w:tcPr>
            <w:tcW w:w="840" w:type="dxa"/>
            <w:tcBorders>
              <w:top w:val="nil"/>
              <w:left w:val="nil"/>
              <w:bottom w:val="single" w:sz="4" w:space="0" w:color="auto"/>
              <w:right w:val="single" w:sz="4" w:space="0" w:color="auto"/>
            </w:tcBorders>
            <w:shd w:val="clear" w:color="auto" w:fill="auto"/>
            <w:noWrap/>
            <w:vAlign w:val="bottom"/>
            <w:hideMark/>
          </w:tcPr>
          <w:p w14:paraId="5ACBD29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0.65397</w:t>
            </w:r>
          </w:p>
        </w:tc>
        <w:tc>
          <w:tcPr>
            <w:tcW w:w="840" w:type="dxa"/>
            <w:tcBorders>
              <w:top w:val="nil"/>
              <w:left w:val="nil"/>
              <w:bottom w:val="single" w:sz="4" w:space="0" w:color="auto"/>
              <w:right w:val="single" w:sz="4" w:space="0" w:color="auto"/>
            </w:tcBorders>
            <w:shd w:val="clear" w:color="auto" w:fill="auto"/>
            <w:noWrap/>
            <w:vAlign w:val="bottom"/>
            <w:hideMark/>
          </w:tcPr>
          <w:p w14:paraId="585A70B3"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0.65413</w:t>
            </w:r>
          </w:p>
        </w:tc>
        <w:tc>
          <w:tcPr>
            <w:tcW w:w="840" w:type="dxa"/>
            <w:tcBorders>
              <w:top w:val="nil"/>
              <w:left w:val="nil"/>
              <w:bottom w:val="single" w:sz="4" w:space="0" w:color="auto"/>
              <w:right w:val="single" w:sz="4" w:space="0" w:color="auto"/>
            </w:tcBorders>
            <w:shd w:val="clear" w:color="auto" w:fill="auto"/>
            <w:noWrap/>
            <w:vAlign w:val="bottom"/>
            <w:hideMark/>
          </w:tcPr>
          <w:p w14:paraId="20A26350"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0.64734</w:t>
            </w:r>
          </w:p>
        </w:tc>
        <w:tc>
          <w:tcPr>
            <w:tcW w:w="840" w:type="dxa"/>
            <w:tcBorders>
              <w:top w:val="nil"/>
              <w:left w:val="nil"/>
              <w:bottom w:val="single" w:sz="4" w:space="0" w:color="auto"/>
              <w:right w:val="single" w:sz="4" w:space="0" w:color="auto"/>
            </w:tcBorders>
            <w:shd w:val="clear" w:color="auto" w:fill="auto"/>
            <w:noWrap/>
            <w:vAlign w:val="bottom"/>
            <w:hideMark/>
          </w:tcPr>
          <w:p w14:paraId="10C8B73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0.67616</w:t>
            </w:r>
          </w:p>
        </w:tc>
        <w:tc>
          <w:tcPr>
            <w:tcW w:w="840" w:type="dxa"/>
            <w:tcBorders>
              <w:top w:val="nil"/>
              <w:left w:val="nil"/>
              <w:bottom w:val="single" w:sz="4" w:space="0" w:color="auto"/>
              <w:right w:val="single" w:sz="4" w:space="0" w:color="auto"/>
            </w:tcBorders>
            <w:shd w:val="clear" w:color="auto" w:fill="auto"/>
            <w:noWrap/>
            <w:vAlign w:val="bottom"/>
            <w:hideMark/>
          </w:tcPr>
          <w:p w14:paraId="7F28EFC6"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0.66158</w:t>
            </w:r>
          </w:p>
        </w:tc>
        <w:tc>
          <w:tcPr>
            <w:tcW w:w="8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0836D5F"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0.6813</w:t>
            </w:r>
          </w:p>
        </w:tc>
      </w:tr>
      <w:tr w:rsidR="00157F79" w:rsidRPr="00572075" w14:paraId="062C92FE" w14:textId="77777777" w:rsidTr="00157F79">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1F23303A"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40" w:type="dxa"/>
            <w:tcBorders>
              <w:top w:val="nil"/>
              <w:left w:val="nil"/>
              <w:bottom w:val="single" w:sz="4" w:space="0" w:color="auto"/>
              <w:right w:val="single" w:sz="4" w:space="0" w:color="auto"/>
            </w:tcBorders>
            <w:shd w:val="clear" w:color="auto" w:fill="auto"/>
            <w:noWrap/>
            <w:vAlign w:val="bottom"/>
            <w:hideMark/>
          </w:tcPr>
          <w:p w14:paraId="23FDDAFE"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0.54782</w:t>
            </w:r>
          </w:p>
        </w:tc>
        <w:tc>
          <w:tcPr>
            <w:tcW w:w="840" w:type="dxa"/>
            <w:tcBorders>
              <w:top w:val="nil"/>
              <w:left w:val="nil"/>
              <w:bottom w:val="single" w:sz="4" w:space="0" w:color="auto"/>
              <w:right w:val="single" w:sz="4" w:space="0" w:color="auto"/>
            </w:tcBorders>
            <w:shd w:val="clear" w:color="auto" w:fill="auto"/>
            <w:noWrap/>
            <w:vAlign w:val="bottom"/>
            <w:hideMark/>
          </w:tcPr>
          <w:p w14:paraId="5CC7056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0.60461</w:t>
            </w:r>
          </w:p>
        </w:tc>
        <w:tc>
          <w:tcPr>
            <w:tcW w:w="840" w:type="dxa"/>
            <w:tcBorders>
              <w:top w:val="nil"/>
              <w:left w:val="nil"/>
              <w:bottom w:val="single" w:sz="4" w:space="0" w:color="auto"/>
              <w:right w:val="single" w:sz="4" w:space="0" w:color="auto"/>
            </w:tcBorders>
            <w:shd w:val="clear" w:color="auto" w:fill="auto"/>
            <w:noWrap/>
            <w:vAlign w:val="bottom"/>
            <w:hideMark/>
          </w:tcPr>
          <w:p w14:paraId="5A275D6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0.57602</w:t>
            </w:r>
          </w:p>
        </w:tc>
        <w:tc>
          <w:tcPr>
            <w:tcW w:w="840" w:type="dxa"/>
            <w:tcBorders>
              <w:top w:val="nil"/>
              <w:left w:val="nil"/>
              <w:bottom w:val="single" w:sz="4" w:space="0" w:color="auto"/>
              <w:right w:val="single" w:sz="4" w:space="0" w:color="auto"/>
            </w:tcBorders>
            <w:shd w:val="clear" w:color="auto" w:fill="auto"/>
            <w:noWrap/>
            <w:vAlign w:val="bottom"/>
            <w:hideMark/>
          </w:tcPr>
          <w:p w14:paraId="3336B3C6"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0.64383</w:t>
            </w:r>
          </w:p>
        </w:tc>
        <w:tc>
          <w:tcPr>
            <w:tcW w:w="840" w:type="dxa"/>
            <w:tcBorders>
              <w:top w:val="nil"/>
              <w:left w:val="nil"/>
              <w:bottom w:val="single" w:sz="4" w:space="0" w:color="auto"/>
              <w:right w:val="single" w:sz="4" w:space="0" w:color="auto"/>
            </w:tcBorders>
            <w:shd w:val="clear" w:color="auto" w:fill="auto"/>
            <w:noWrap/>
            <w:vAlign w:val="bottom"/>
            <w:hideMark/>
          </w:tcPr>
          <w:p w14:paraId="549B82BA"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0.62295</w:t>
            </w:r>
          </w:p>
        </w:tc>
        <w:tc>
          <w:tcPr>
            <w:tcW w:w="840" w:type="dxa"/>
            <w:tcBorders>
              <w:top w:val="nil"/>
              <w:left w:val="nil"/>
              <w:bottom w:val="single" w:sz="4" w:space="0" w:color="auto"/>
              <w:right w:val="single" w:sz="4" w:space="0" w:color="auto"/>
            </w:tcBorders>
            <w:shd w:val="clear" w:color="auto" w:fill="auto"/>
            <w:noWrap/>
            <w:vAlign w:val="bottom"/>
            <w:hideMark/>
          </w:tcPr>
          <w:p w14:paraId="6CF30491"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0.65058</w:t>
            </w:r>
          </w:p>
        </w:tc>
        <w:tc>
          <w:tcPr>
            <w:tcW w:w="840" w:type="dxa"/>
            <w:tcBorders>
              <w:top w:val="nil"/>
              <w:left w:val="nil"/>
              <w:bottom w:val="single" w:sz="4" w:space="0" w:color="auto"/>
              <w:right w:val="single" w:sz="4" w:space="0" w:color="auto"/>
            </w:tcBorders>
            <w:shd w:val="clear" w:color="auto" w:fill="auto"/>
            <w:noWrap/>
            <w:vAlign w:val="bottom"/>
            <w:hideMark/>
          </w:tcPr>
          <w:p w14:paraId="42031733"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0.64309</w:t>
            </w:r>
          </w:p>
        </w:tc>
        <w:tc>
          <w:tcPr>
            <w:tcW w:w="840" w:type="dxa"/>
            <w:tcBorders>
              <w:top w:val="nil"/>
              <w:left w:val="nil"/>
              <w:bottom w:val="single" w:sz="4" w:space="0" w:color="auto"/>
              <w:right w:val="single" w:sz="4" w:space="0" w:color="auto"/>
            </w:tcBorders>
            <w:shd w:val="clear" w:color="auto" w:fill="auto"/>
            <w:noWrap/>
            <w:vAlign w:val="bottom"/>
            <w:hideMark/>
          </w:tcPr>
          <w:p w14:paraId="0B9DE85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0.65482</w:t>
            </w:r>
          </w:p>
        </w:tc>
        <w:tc>
          <w:tcPr>
            <w:tcW w:w="840" w:type="dxa"/>
            <w:tcBorders>
              <w:top w:val="nil"/>
              <w:left w:val="nil"/>
              <w:bottom w:val="single" w:sz="4" w:space="0" w:color="auto"/>
              <w:right w:val="single" w:sz="4" w:space="0" w:color="auto"/>
            </w:tcBorders>
            <w:shd w:val="clear" w:color="auto" w:fill="auto"/>
            <w:noWrap/>
            <w:vAlign w:val="bottom"/>
            <w:hideMark/>
          </w:tcPr>
          <w:p w14:paraId="43E7A2F5"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0.63984</w:t>
            </w:r>
          </w:p>
        </w:tc>
        <w:tc>
          <w:tcPr>
            <w:tcW w:w="840" w:type="dxa"/>
            <w:tcBorders>
              <w:top w:val="single" w:sz="4" w:space="0" w:color="auto"/>
              <w:left w:val="single" w:sz="4" w:space="0" w:color="auto"/>
              <w:bottom w:val="single" w:sz="4" w:space="0" w:color="auto"/>
              <w:right w:val="single" w:sz="4" w:space="0" w:color="auto"/>
            </w:tcBorders>
            <w:shd w:val="clear" w:color="000000" w:fill="E9F5EF"/>
            <w:noWrap/>
            <w:vAlign w:val="bottom"/>
            <w:hideMark/>
          </w:tcPr>
          <w:p w14:paraId="286357D0"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0.67248</w:t>
            </w:r>
          </w:p>
        </w:tc>
      </w:tr>
      <w:tr w:rsidR="00157F79" w:rsidRPr="00572075" w14:paraId="048FE179" w14:textId="77777777" w:rsidTr="00157F79">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770FD83C"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t>3,3,3</w:t>
            </w:r>
          </w:p>
        </w:tc>
        <w:tc>
          <w:tcPr>
            <w:tcW w:w="840" w:type="dxa"/>
            <w:tcBorders>
              <w:top w:val="nil"/>
              <w:left w:val="nil"/>
              <w:bottom w:val="single" w:sz="4" w:space="0" w:color="auto"/>
              <w:right w:val="single" w:sz="4" w:space="0" w:color="auto"/>
            </w:tcBorders>
            <w:shd w:val="clear" w:color="auto" w:fill="auto"/>
            <w:noWrap/>
            <w:vAlign w:val="bottom"/>
            <w:hideMark/>
          </w:tcPr>
          <w:p w14:paraId="35E77E51"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0.54799</w:t>
            </w:r>
          </w:p>
        </w:tc>
        <w:tc>
          <w:tcPr>
            <w:tcW w:w="840" w:type="dxa"/>
            <w:tcBorders>
              <w:top w:val="nil"/>
              <w:left w:val="nil"/>
              <w:bottom w:val="single" w:sz="4" w:space="0" w:color="auto"/>
              <w:right w:val="single" w:sz="4" w:space="0" w:color="auto"/>
            </w:tcBorders>
            <w:shd w:val="clear" w:color="auto" w:fill="auto"/>
            <w:noWrap/>
            <w:vAlign w:val="bottom"/>
            <w:hideMark/>
          </w:tcPr>
          <w:p w14:paraId="0CE5C17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0.61559</w:t>
            </w:r>
          </w:p>
        </w:tc>
        <w:tc>
          <w:tcPr>
            <w:tcW w:w="840" w:type="dxa"/>
            <w:tcBorders>
              <w:top w:val="nil"/>
              <w:left w:val="nil"/>
              <w:bottom w:val="single" w:sz="4" w:space="0" w:color="auto"/>
              <w:right w:val="single" w:sz="4" w:space="0" w:color="auto"/>
            </w:tcBorders>
            <w:shd w:val="clear" w:color="auto" w:fill="auto"/>
            <w:noWrap/>
            <w:vAlign w:val="bottom"/>
            <w:hideMark/>
          </w:tcPr>
          <w:p w14:paraId="653BDC7A"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0.57459</w:t>
            </w:r>
          </w:p>
        </w:tc>
        <w:tc>
          <w:tcPr>
            <w:tcW w:w="840" w:type="dxa"/>
            <w:tcBorders>
              <w:top w:val="nil"/>
              <w:left w:val="nil"/>
              <w:bottom w:val="single" w:sz="4" w:space="0" w:color="auto"/>
              <w:right w:val="single" w:sz="4" w:space="0" w:color="auto"/>
            </w:tcBorders>
            <w:shd w:val="clear" w:color="auto" w:fill="auto"/>
            <w:noWrap/>
            <w:vAlign w:val="bottom"/>
            <w:hideMark/>
          </w:tcPr>
          <w:p w14:paraId="448623E3"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0.65998</w:t>
            </w:r>
          </w:p>
        </w:tc>
        <w:tc>
          <w:tcPr>
            <w:tcW w:w="840" w:type="dxa"/>
            <w:tcBorders>
              <w:top w:val="nil"/>
              <w:left w:val="nil"/>
              <w:bottom w:val="single" w:sz="4" w:space="0" w:color="auto"/>
              <w:right w:val="single" w:sz="4" w:space="0" w:color="auto"/>
            </w:tcBorders>
            <w:shd w:val="clear" w:color="auto" w:fill="auto"/>
            <w:noWrap/>
            <w:vAlign w:val="bottom"/>
            <w:hideMark/>
          </w:tcPr>
          <w:p w14:paraId="691BA70F"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0.62521</w:t>
            </w:r>
          </w:p>
        </w:tc>
        <w:tc>
          <w:tcPr>
            <w:tcW w:w="840" w:type="dxa"/>
            <w:tcBorders>
              <w:top w:val="nil"/>
              <w:left w:val="nil"/>
              <w:bottom w:val="single" w:sz="4" w:space="0" w:color="auto"/>
              <w:right w:val="single" w:sz="4" w:space="0" w:color="auto"/>
            </w:tcBorders>
            <w:shd w:val="clear" w:color="auto" w:fill="auto"/>
            <w:noWrap/>
            <w:vAlign w:val="bottom"/>
            <w:hideMark/>
          </w:tcPr>
          <w:p w14:paraId="64E4E45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0.64857</w:t>
            </w:r>
          </w:p>
        </w:tc>
        <w:tc>
          <w:tcPr>
            <w:tcW w:w="840" w:type="dxa"/>
            <w:tcBorders>
              <w:top w:val="nil"/>
              <w:left w:val="nil"/>
              <w:bottom w:val="single" w:sz="4" w:space="0" w:color="auto"/>
              <w:right w:val="single" w:sz="4" w:space="0" w:color="auto"/>
            </w:tcBorders>
            <w:shd w:val="clear" w:color="auto" w:fill="auto"/>
            <w:noWrap/>
            <w:vAlign w:val="bottom"/>
            <w:hideMark/>
          </w:tcPr>
          <w:p w14:paraId="3C19653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0.64395</w:t>
            </w:r>
          </w:p>
        </w:tc>
        <w:tc>
          <w:tcPr>
            <w:tcW w:w="840" w:type="dxa"/>
            <w:tcBorders>
              <w:top w:val="nil"/>
              <w:left w:val="nil"/>
              <w:bottom w:val="single" w:sz="4" w:space="0" w:color="auto"/>
              <w:right w:val="single" w:sz="4" w:space="0" w:color="auto"/>
            </w:tcBorders>
            <w:shd w:val="clear" w:color="auto" w:fill="auto"/>
            <w:noWrap/>
            <w:vAlign w:val="bottom"/>
            <w:hideMark/>
          </w:tcPr>
          <w:p w14:paraId="354C562E"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0.65557</w:t>
            </w:r>
          </w:p>
        </w:tc>
        <w:tc>
          <w:tcPr>
            <w:tcW w:w="840" w:type="dxa"/>
            <w:tcBorders>
              <w:top w:val="nil"/>
              <w:left w:val="nil"/>
              <w:bottom w:val="single" w:sz="4" w:space="0" w:color="auto"/>
              <w:right w:val="single" w:sz="4" w:space="0" w:color="auto"/>
            </w:tcBorders>
            <w:shd w:val="clear" w:color="auto" w:fill="auto"/>
            <w:noWrap/>
            <w:vAlign w:val="bottom"/>
            <w:hideMark/>
          </w:tcPr>
          <w:p w14:paraId="4C92F7D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0.6411</w:t>
            </w:r>
          </w:p>
        </w:tc>
        <w:tc>
          <w:tcPr>
            <w:tcW w:w="840" w:type="dxa"/>
            <w:tcBorders>
              <w:top w:val="single" w:sz="4" w:space="0" w:color="auto"/>
              <w:left w:val="single" w:sz="4" w:space="0" w:color="auto"/>
              <w:bottom w:val="single" w:sz="4" w:space="0" w:color="auto"/>
              <w:right w:val="single" w:sz="4" w:space="0" w:color="auto"/>
            </w:tcBorders>
            <w:shd w:val="clear" w:color="000000" w:fill="FBDDE0"/>
            <w:noWrap/>
            <w:vAlign w:val="bottom"/>
            <w:hideMark/>
          </w:tcPr>
          <w:p w14:paraId="3D3A670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0.66995</w:t>
            </w:r>
          </w:p>
        </w:tc>
      </w:tr>
      <w:tr w:rsidR="00157F79" w:rsidRPr="00572075" w14:paraId="1D7CF917" w14:textId="77777777" w:rsidTr="00157F79">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1EC99595" w14:textId="77777777" w:rsidR="00157F79" w:rsidRPr="00572075" w:rsidRDefault="00157F79" w:rsidP="00157F79">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3,4,5</w:t>
            </w:r>
          </w:p>
        </w:tc>
        <w:tc>
          <w:tcPr>
            <w:tcW w:w="840" w:type="dxa"/>
            <w:tcBorders>
              <w:top w:val="nil"/>
              <w:left w:val="nil"/>
              <w:bottom w:val="single" w:sz="4" w:space="0" w:color="auto"/>
              <w:right w:val="single" w:sz="4" w:space="0" w:color="auto"/>
            </w:tcBorders>
            <w:shd w:val="clear" w:color="auto" w:fill="auto"/>
            <w:noWrap/>
            <w:vAlign w:val="bottom"/>
            <w:hideMark/>
          </w:tcPr>
          <w:p w14:paraId="367C3891"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0.54835</w:t>
            </w:r>
          </w:p>
        </w:tc>
        <w:tc>
          <w:tcPr>
            <w:tcW w:w="840" w:type="dxa"/>
            <w:tcBorders>
              <w:top w:val="nil"/>
              <w:left w:val="nil"/>
              <w:bottom w:val="single" w:sz="4" w:space="0" w:color="auto"/>
              <w:right w:val="single" w:sz="4" w:space="0" w:color="auto"/>
            </w:tcBorders>
            <w:shd w:val="clear" w:color="auto" w:fill="auto"/>
            <w:noWrap/>
            <w:vAlign w:val="bottom"/>
            <w:hideMark/>
          </w:tcPr>
          <w:p w14:paraId="5692D86F"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0.60874</w:t>
            </w:r>
          </w:p>
        </w:tc>
        <w:tc>
          <w:tcPr>
            <w:tcW w:w="840" w:type="dxa"/>
            <w:tcBorders>
              <w:top w:val="nil"/>
              <w:left w:val="nil"/>
              <w:bottom w:val="single" w:sz="4" w:space="0" w:color="auto"/>
              <w:right w:val="single" w:sz="4" w:space="0" w:color="auto"/>
            </w:tcBorders>
            <w:shd w:val="clear" w:color="auto" w:fill="auto"/>
            <w:noWrap/>
            <w:vAlign w:val="bottom"/>
            <w:hideMark/>
          </w:tcPr>
          <w:p w14:paraId="5A85F848"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0.5718</w:t>
            </w:r>
          </w:p>
        </w:tc>
        <w:tc>
          <w:tcPr>
            <w:tcW w:w="840" w:type="dxa"/>
            <w:tcBorders>
              <w:top w:val="nil"/>
              <w:left w:val="nil"/>
              <w:bottom w:val="single" w:sz="4" w:space="0" w:color="auto"/>
              <w:right w:val="single" w:sz="4" w:space="0" w:color="auto"/>
            </w:tcBorders>
            <w:shd w:val="clear" w:color="auto" w:fill="auto"/>
            <w:noWrap/>
            <w:vAlign w:val="bottom"/>
            <w:hideMark/>
          </w:tcPr>
          <w:p w14:paraId="6092D9D1"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0.62976</w:t>
            </w:r>
          </w:p>
        </w:tc>
        <w:tc>
          <w:tcPr>
            <w:tcW w:w="840" w:type="dxa"/>
            <w:tcBorders>
              <w:top w:val="nil"/>
              <w:left w:val="nil"/>
              <w:bottom w:val="single" w:sz="4" w:space="0" w:color="auto"/>
              <w:right w:val="single" w:sz="4" w:space="0" w:color="auto"/>
            </w:tcBorders>
            <w:shd w:val="clear" w:color="auto" w:fill="auto"/>
            <w:noWrap/>
            <w:vAlign w:val="bottom"/>
            <w:hideMark/>
          </w:tcPr>
          <w:p w14:paraId="7CBB03D5"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0.64481</w:t>
            </w:r>
          </w:p>
        </w:tc>
        <w:tc>
          <w:tcPr>
            <w:tcW w:w="840" w:type="dxa"/>
            <w:tcBorders>
              <w:top w:val="nil"/>
              <w:left w:val="nil"/>
              <w:bottom w:val="single" w:sz="4" w:space="0" w:color="auto"/>
              <w:right w:val="single" w:sz="4" w:space="0" w:color="auto"/>
            </w:tcBorders>
            <w:shd w:val="clear" w:color="auto" w:fill="auto"/>
            <w:noWrap/>
            <w:vAlign w:val="bottom"/>
            <w:hideMark/>
          </w:tcPr>
          <w:p w14:paraId="2D8F0B93"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0.65362</w:t>
            </w:r>
          </w:p>
        </w:tc>
        <w:tc>
          <w:tcPr>
            <w:tcW w:w="840" w:type="dxa"/>
            <w:tcBorders>
              <w:top w:val="nil"/>
              <w:left w:val="nil"/>
              <w:bottom w:val="single" w:sz="4" w:space="0" w:color="auto"/>
              <w:right w:val="single" w:sz="4" w:space="0" w:color="auto"/>
            </w:tcBorders>
            <w:shd w:val="clear" w:color="auto" w:fill="auto"/>
            <w:noWrap/>
            <w:vAlign w:val="bottom"/>
            <w:hideMark/>
          </w:tcPr>
          <w:p w14:paraId="63BBD05B"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0.63938</w:t>
            </w:r>
          </w:p>
        </w:tc>
        <w:tc>
          <w:tcPr>
            <w:tcW w:w="840" w:type="dxa"/>
            <w:tcBorders>
              <w:top w:val="nil"/>
              <w:left w:val="nil"/>
              <w:bottom w:val="single" w:sz="4" w:space="0" w:color="auto"/>
              <w:right w:val="single" w:sz="4" w:space="0" w:color="auto"/>
            </w:tcBorders>
            <w:shd w:val="clear" w:color="auto" w:fill="auto"/>
            <w:noWrap/>
            <w:vAlign w:val="bottom"/>
            <w:hideMark/>
          </w:tcPr>
          <w:p w14:paraId="3735179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0.651</w:t>
            </w:r>
          </w:p>
        </w:tc>
        <w:tc>
          <w:tcPr>
            <w:tcW w:w="840" w:type="dxa"/>
            <w:tcBorders>
              <w:top w:val="nil"/>
              <w:left w:val="nil"/>
              <w:bottom w:val="single" w:sz="4" w:space="0" w:color="auto"/>
              <w:right w:val="single" w:sz="4" w:space="0" w:color="auto"/>
            </w:tcBorders>
            <w:shd w:val="clear" w:color="auto" w:fill="auto"/>
            <w:noWrap/>
            <w:vAlign w:val="bottom"/>
            <w:hideMark/>
          </w:tcPr>
          <w:p w14:paraId="0AD7B2BD"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0.63066</w:t>
            </w:r>
          </w:p>
        </w:tc>
        <w:tc>
          <w:tcPr>
            <w:tcW w:w="8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0FF0A1D4" w14:textId="77777777" w:rsidR="00157F79" w:rsidRPr="00572075" w:rsidRDefault="00157F79" w:rsidP="00157F79">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0.66504</w:t>
            </w:r>
          </w:p>
        </w:tc>
      </w:tr>
    </w:tbl>
    <w:p w14:paraId="779F78D8" w14:textId="64BAACD1" w:rsidR="00157F79" w:rsidRPr="00572075" w:rsidRDefault="00157F79" w:rsidP="005269AF">
      <w:pPr>
        <w:rPr>
          <w:lang w:val="id-ID"/>
        </w:rPr>
      </w:pPr>
    </w:p>
    <w:p w14:paraId="6884C6A2" w14:textId="48C52698" w:rsidR="002F1E91" w:rsidRPr="00572075" w:rsidRDefault="002F1E91" w:rsidP="005269AF">
      <w:pPr>
        <w:rPr>
          <w:lang w:val="id-ID"/>
        </w:rPr>
      </w:pPr>
    </w:p>
    <w:tbl>
      <w:tblPr>
        <w:tblW w:w="3828" w:type="dxa"/>
        <w:tblLook w:val="04A0" w:firstRow="1" w:lastRow="0" w:firstColumn="1" w:lastColumn="0" w:noHBand="0" w:noVBand="1"/>
      </w:tblPr>
      <w:tblGrid>
        <w:gridCol w:w="1560"/>
        <w:gridCol w:w="2268"/>
      </w:tblGrid>
      <w:tr w:rsidR="002F1E91" w:rsidRPr="00572075" w14:paraId="4F44A4FF" w14:textId="77777777" w:rsidTr="002F1E91">
        <w:trPr>
          <w:trHeight w:val="300"/>
        </w:trPr>
        <w:tc>
          <w:tcPr>
            <w:tcW w:w="1560" w:type="dxa"/>
            <w:tcBorders>
              <w:top w:val="nil"/>
              <w:left w:val="nil"/>
              <w:bottom w:val="nil"/>
              <w:right w:val="nil"/>
            </w:tcBorders>
            <w:shd w:val="clear" w:color="auto" w:fill="auto"/>
            <w:noWrap/>
            <w:vAlign w:val="bottom"/>
            <w:hideMark/>
          </w:tcPr>
          <w:p w14:paraId="1816AFD4" w14:textId="77777777" w:rsidR="002F1E91" w:rsidRPr="00572075" w:rsidRDefault="002F1E91" w:rsidP="002F1E9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Subtask :</w:t>
            </w:r>
          </w:p>
        </w:tc>
        <w:tc>
          <w:tcPr>
            <w:tcW w:w="2268" w:type="dxa"/>
            <w:tcBorders>
              <w:top w:val="nil"/>
              <w:left w:val="nil"/>
              <w:bottom w:val="nil"/>
              <w:right w:val="nil"/>
            </w:tcBorders>
            <w:shd w:val="clear" w:color="auto" w:fill="auto"/>
            <w:noWrap/>
            <w:vAlign w:val="bottom"/>
            <w:hideMark/>
          </w:tcPr>
          <w:p w14:paraId="39641349" w14:textId="77777777" w:rsidR="002F1E91" w:rsidRPr="00572075" w:rsidRDefault="002F1E91" w:rsidP="002F1E9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C</w:t>
            </w:r>
          </w:p>
        </w:tc>
      </w:tr>
      <w:tr w:rsidR="002F1E91" w:rsidRPr="00572075" w14:paraId="6BB8E0F0" w14:textId="77777777" w:rsidTr="002F1E91">
        <w:trPr>
          <w:trHeight w:val="300"/>
        </w:trPr>
        <w:tc>
          <w:tcPr>
            <w:tcW w:w="1560" w:type="dxa"/>
            <w:tcBorders>
              <w:top w:val="nil"/>
              <w:left w:val="nil"/>
              <w:bottom w:val="nil"/>
              <w:right w:val="nil"/>
            </w:tcBorders>
            <w:shd w:val="clear" w:color="auto" w:fill="auto"/>
            <w:noWrap/>
            <w:vAlign w:val="bottom"/>
            <w:hideMark/>
          </w:tcPr>
          <w:p w14:paraId="177A9D6F" w14:textId="77777777" w:rsidR="002F1E91" w:rsidRPr="00572075" w:rsidRDefault="002F1E91" w:rsidP="002F1E9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Embed :</w:t>
            </w:r>
          </w:p>
        </w:tc>
        <w:tc>
          <w:tcPr>
            <w:tcW w:w="2268" w:type="dxa"/>
            <w:tcBorders>
              <w:top w:val="nil"/>
              <w:left w:val="nil"/>
              <w:bottom w:val="nil"/>
              <w:right w:val="nil"/>
            </w:tcBorders>
            <w:shd w:val="clear" w:color="auto" w:fill="auto"/>
            <w:noWrap/>
            <w:vAlign w:val="bottom"/>
            <w:hideMark/>
          </w:tcPr>
          <w:p w14:paraId="55F67A26" w14:textId="77777777" w:rsidR="002F1E91" w:rsidRPr="00572075" w:rsidRDefault="002F1E91" w:rsidP="002F1E9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Social Media Twitter</w:t>
            </w:r>
          </w:p>
        </w:tc>
      </w:tr>
      <w:tr w:rsidR="002F1E91" w:rsidRPr="00572075" w14:paraId="5A15007C" w14:textId="77777777" w:rsidTr="002F1E91">
        <w:trPr>
          <w:trHeight w:val="300"/>
        </w:trPr>
        <w:tc>
          <w:tcPr>
            <w:tcW w:w="1560" w:type="dxa"/>
            <w:tcBorders>
              <w:top w:val="nil"/>
              <w:left w:val="nil"/>
              <w:bottom w:val="nil"/>
              <w:right w:val="nil"/>
            </w:tcBorders>
            <w:shd w:val="clear" w:color="auto" w:fill="auto"/>
            <w:noWrap/>
            <w:vAlign w:val="bottom"/>
            <w:hideMark/>
          </w:tcPr>
          <w:p w14:paraId="2E9A4EED" w14:textId="77777777" w:rsidR="002F1E91" w:rsidRPr="00572075" w:rsidRDefault="002F1E91" w:rsidP="002F1E9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Type CNN:</w:t>
            </w:r>
          </w:p>
        </w:tc>
        <w:tc>
          <w:tcPr>
            <w:tcW w:w="2268" w:type="dxa"/>
            <w:tcBorders>
              <w:top w:val="nil"/>
              <w:left w:val="nil"/>
              <w:bottom w:val="nil"/>
              <w:right w:val="nil"/>
            </w:tcBorders>
            <w:shd w:val="clear" w:color="auto" w:fill="auto"/>
            <w:noWrap/>
            <w:vAlign w:val="bottom"/>
            <w:hideMark/>
          </w:tcPr>
          <w:p w14:paraId="70D297C3" w14:textId="77777777" w:rsidR="002F1E91" w:rsidRPr="00572075" w:rsidRDefault="002F1E91" w:rsidP="002F1E9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Static</w:t>
            </w:r>
          </w:p>
        </w:tc>
      </w:tr>
      <w:tr w:rsidR="002F1E91" w:rsidRPr="00572075" w14:paraId="190F46D4" w14:textId="77777777" w:rsidTr="002F1E91">
        <w:trPr>
          <w:trHeight w:val="300"/>
        </w:trPr>
        <w:tc>
          <w:tcPr>
            <w:tcW w:w="1560" w:type="dxa"/>
            <w:tcBorders>
              <w:top w:val="nil"/>
              <w:left w:val="nil"/>
              <w:bottom w:val="nil"/>
              <w:right w:val="nil"/>
            </w:tcBorders>
            <w:shd w:val="clear" w:color="auto" w:fill="auto"/>
            <w:noWrap/>
            <w:vAlign w:val="bottom"/>
            <w:hideMark/>
          </w:tcPr>
          <w:p w14:paraId="72C07D92" w14:textId="77777777" w:rsidR="002F1E91" w:rsidRPr="00572075" w:rsidRDefault="002F1E91" w:rsidP="002F1E9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2268" w:type="dxa"/>
            <w:tcBorders>
              <w:top w:val="nil"/>
              <w:left w:val="nil"/>
              <w:bottom w:val="nil"/>
              <w:right w:val="nil"/>
            </w:tcBorders>
            <w:shd w:val="clear" w:color="auto" w:fill="auto"/>
            <w:noWrap/>
            <w:vAlign w:val="bottom"/>
            <w:hideMark/>
          </w:tcPr>
          <w:p w14:paraId="5D9E32CA" w14:textId="77777777" w:rsidR="002F1E91" w:rsidRPr="00572075" w:rsidRDefault="002F1E91" w:rsidP="002F1E9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100</w:t>
            </w:r>
          </w:p>
        </w:tc>
      </w:tr>
      <w:tr w:rsidR="002F1E91" w:rsidRPr="00572075" w14:paraId="611F2B4C" w14:textId="77777777" w:rsidTr="002F1E91">
        <w:trPr>
          <w:trHeight w:val="300"/>
        </w:trPr>
        <w:tc>
          <w:tcPr>
            <w:tcW w:w="1560" w:type="dxa"/>
            <w:tcBorders>
              <w:top w:val="nil"/>
              <w:left w:val="nil"/>
              <w:bottom w:val="nil"/>
              <w:right w:val="nil"/>
            </w:tcBorders>
            <w:shd w:val="clear" w:color="auto" w:fill="auto"/>
            <w:noWrap/>
            <w:vAlign w:val="bottom"/>
            <w:hideMark/>
          </w:tcPr>
          <w:p w14:paraId="7A1CE584" w14:textId="77777777" w:rsidR="002F1E91" w:rsidRPr="00572075" w:rsidRDefault="002F1E91" w:rsidP="002F1E9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2268" w:type="dxa"/>
            <w:tcBorders>
              <w:top w:val="nil"/>
              <w:left w:val="nil"/>
              <w:bottom w:val="nil"/>
              <w:right w:val="nil"/>
            </w:tcBorders>
            <w:shd w:val="clear" w:color="auto" w:fill="auto"/>
            <w:noWrap/>
            <w:vAlign w:val="bottom"/>
            <w:hideMark/>
          </w:tcPr>
          <w:p w14:paraId="419DE320" w14:textId="77777777" w:rsidR="002F1E91" w:rsidRPr="00572075" w:rsidRDefault="002F1E91" w:rsidP="002F1E9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4E6664B8" w14:textId="17E26651" w:rsidR="002F1E91" w:rsidRPr="00572075" w:rsidRDefault="002F1E91" w:rsidP="005269AF">
      <w:pPr>
        <w:rPr>
          <w:lang w:val="id-ID"/>
        </w:rPr>
      </w:pPr>
    </w:p>
    <w:tbl>
      <w:tblPr>
        <w:tblW w:w="9000" w:type="dxa"/>
        <w:tblLook w:val="04A0" w:firstRow="1" w:lastRow="0" w:firstColumn="1" w:lastColumn="0" w:noHBand="0" w:noVBand="1"/>
      </w:tblPr>
      <w:tblGrid>
        <w:gridCol w:w="758"/>
        <w:gridCol w:w="888"/>
        <w:gridCol w:w="887"/>
        <w:gridCol w:w="887"/>
        <w:gridCol w:w="887"/>
        <w:gridCol w:w="887"/>
        <w:gridCol w:w="887"/>
        <w:gridCol w:w="887"/>
        <w:gridCol w:w="887"/>
        <w:gridCol w:w="887"/>
        <w:gridCol w:w="887"/>
      </w:tblGrid>
      <w:tr w:rsidR="002F1E91" w:rsidRPr="00572075" w14:paraId="4C0E0B1C" w14:textId="77777777" w:rsidTr="002F1E91">
        <w:trPr>
          <w:trHeight w:val="300"/>
        </w:trPr>
        <w:tc>
          <w:tcPr>
            <w:tcW w:w="8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87212C" w14:textId="77777777" w:rsidR="002F1E91" w:rsidRPr="00572075" w:rsidRDefault="002F1E91" w:rsidP="002F1E91">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77106C0C" w14:textId="77777777" w:rsidR="002F1E91" w:rsidRPr="00572075" w:rsidRDefault="002F1E91" w:rsidP="002F1E91">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2F1E91" w:rsidRPr="00572075" w14:paraId="21DF95EC" w14:textId="77777777" w:rsidTr="002F1E91">
        <w:trPr>
          <w:trHeight w:val="300"/>
        </w:trPr>
        <w:tc>
          <w:tcPr>
            <w:tcW w:w="800" w:type="dxa"/>
            <w:vMerge/>
            <w:tcBorders>
              <w:top w:val="single" w:sz="4" w:space="0" w:color="auto"/>
              <w:left w:val="single" w:sz="4" w:space="0" w:color="auto"/>
              <w:bottom w:val="single" w:sz="4" w:space="0" w:color="auto"/>
              <w:right w:val="single" w:sz="4" w:space="0" w:color="auto"/>
            </w:tcBorders>
            <w:vAlign w:val="center"/>
            <w:hideMark/>
          </w:tcPr>
          <w:p w14:paraId="51CD09A9" w14:textId="77777777" w:rsidR="002F1E91" w:rsidRPr="00572075" w:rsidRDefault="002F1E91" w:rsidP="002F1E91">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41F88617"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763CF732"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1BE42703"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1AB95CA8"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54246635"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1371DC8B"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12267972"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690DBFB0"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4F7FA265"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6E85E643"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2F1E91" w:rsidRPr="00572075" w14:paraId="37AAB6EA" w14:textId="77777777" w:rsidTr="002F1E9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198742B2" w14:textId="77777777" w:rsidR="002F1E91" w:rsidRPr="00572075" w:rsidRDefault="002F1E91" w:rsidP="002F1E91">
            <w:pPr>
              <w:jc w:val="center"/>
              <w:rPr>
                <w:rFonts w:ascii="Calibri" w:eastAsia="Times New Roman" w:hAnsi="Calibri" w:cs="Calibri"/>
                <w:lang w:val="id-ID" w:eastAsia="id-ID"/>
              </w:rPr>
            </w:pPr>
            <w:r w:rsidRPr="00572075">
              <w:rPr>
                <w:rFonts w:ascii="Calibri" w:eastAsia="Times New Roman" w:hAnsi="Calibri" w:cs="Calibri"/>
                <w:lang w:val="id-ID" w:eastAsia="id-ID"/>
              </w:rPr>
              <w:t>6,7,8</w:t>
            </w:r>
          </w:p>
        </w:tc>
        <w:tc>
          <w:tcPr>
            <w:tcW w:w="820" w:type="dxa"/>
            <w:tcBorders>
              <w:top w:val="nil"/>
              <w:left w:val="nil"/>
              <w:bottom w:val="single" w:sz="4" w:space="0" w:color="auto"/>
              <w:right w:val="single" w:sz="4" w:space="0" w:color="auto"/>
            </w:tcBorders>
            <w:shd w:val="clear" w:color="auto" w:fill="auto"/>
            <w:noWrap/>
            <w:vAlign w:val="bottom"/>
            <w:hideMark/>
          </w:tcPr>
          <w:p w14:paraId="751676D6"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0.76077</w:t>
            </w:r>
          </w:p>
        </w:tc>
        <w:tc>
          <w:tcPr>
            <w:tcW w:w="820" w:type="dxa"/>
            <w:tcBorders>
              <w:top w:val="nil"/>
              <w:left w:val="nil"/>
              <w:bottom w:val="single" w:sz="4" w:space="0" w:color="auto"/>
              <w:right w:val="single" w:sz="4" w:space="0" w:color="auto"/>
            </w:tcBorders>
            <w:shd w:val="clear" w:color="auto" w:fill="auto"/>
            <w:noWrap/>
            <w:vAlign w:val="bottom"/>
            <w:hideMark/>
          </w:tcPr>
          <w:p w14:paraId="79D9D737"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0.76768</w:t>
            </w:r>
          </w:p>
        </w:tc>
        <w:tc>
          <w:tcPr>
            <w:tcW w:w="820" w:type="dxa"/>
            <w:tcBorders>
              <w:top w:val="nil"/>
              <w:left w:val="nil"/>
              <w:bottom w:val="single" w:sz="4" w:space="0" w:color="auto"/>
              <w:right w:val="single" w:sz="4" w:space="0" w:color="auto"/>
            </w:tcBorders>
            <w:shd w:val="clear" w:color="auto" w:fill="auto"/>
            <w:noWrap/>
            <w:vAlign w:val="bottom"/>
            <w:hideMark/>
          </w:tcPr>
          <w:p w14:paraId="35225357"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0.76377</w:t>
            </w:r>
          </w:p>
        </w:tc>
        <w:tc>
          <w:tcPr>
            <w:tcW w:w="820" w:type="dxa"/>
            <w:tcBorders>
              <w:top w:val="nil"/>
              <w:left w:val="nil"/>
              <w:bottom w:val="single" w:sz="4" w:space="0" w:color="auto"/>
              <w:right w:val="single" w:sz="4" w:space="0" w:color="auto"/>
            </w:tcBorders>
            <w:shd w:val="clear" w:color="auto" w:fill="auto"/>
            <w:noWrap/>
            <w:vAlign w:val="bottom"/>
            <w:hideMark/>
          </w:tcPr>
          <w:p w14:paraId="00E3FBEA"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0.7617</w:t>
            </w:r>
          </w:p>
        </w:tc>
        <w:tc>
          <w:tcPr>
            <w:tcW w:w="820" w:type="dxa"/>
            <w:tcBorders>
              <w:top w:val="nil"/>
              <w:left w:val="nil"/>
              <w:bottom w:val="single" w:sz="4" w:space="0" w:color="auto"/>
              <w:right w:val="single" w:sz="4" w:space="0" w:color="auto"/>
            </w:tcBorders>
            <w:shd w:val="clear" w:color="auto" w:fill="auto"/>
            <w:noWrap/>
            <w:vAlign w:val="bottom"/>
            <w:hideMark/>
          </w:tcPr>
          <w:p w14:paraId="4543E22D"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0.77013</w:t>
            </w:r>
          </w:p>
        </w:tc>
        <w:tc>
          <w:tcPr>
            <w:tcW w:w="820" w:type="dxa"/>
            <w:tcBorders>
              <w:top w:val="nil"/>
              <w:left w:val="nil"/>
              <w:bottom w:val="single" w:sz="4" w:space="0" w:color="auto"/>
              <w:right w:val="single" w:sz="4" w:space="0" w:color="auto"/>
            </w:tcBorders>
            <w:shd w:val="clear" w:color="auto" w:fill="auto"/>
            <w:noWrap/>
            <w:vAlign w:val="bottom"/>
            <w:hideMark/>
          </w:tcPr>
          <w:p w14:paraId="5848AB98"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0.77003</w:t>
            </w:r>
          </w:p>
        </w:tc>
        <w:tc>
          <w:tcPr>
            <w:tcW w:w="820" w:type="dxa"/>
            <w:tcBorders>
              <w:top w:val="nil"/>
              <w:left w:val="nil"/>
              <w:bottom w:val="single" w:sz="4" w:space="0" w:color="auto"/>
              <w:right w:val="single" w:sz="4" w:space="0" w:color="auto"/>
            </w:tcBorders>
            <w:shd w:val="clear" w:color="auto" w:fill="auto"/>
            <w:noWrap/>
            <w:vAlign w:val="bottom"/>
            <w:hideMark/>
          </w:tcPr>
          <w:p w14:paraId="76EBC3F3"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0.77228</w:t>
            </w:r>
          </w:p>
        </w:tc>
        <w:tc>
          <w:tcPr>
            <w:tcW w:w="820" w:type="dxa"/>
            <w:tcBorders>
              <w:top w:val="nil"/>
              <w:left w:val="nil"/>
              <w:bottom w:val="single" w:sz="4" w:space="0" w:color="auto"/>
              <w:right w:val="single" w:sz="4" w:space="0" w:color="auto"/>
            </w:tcBorders>
            <w:shd w:val="clear" w:color="auto" w:fill="auto"/>
            <w:noWrap/>
            <w:vAlign w:val="bottom"/>
            <w:hideMark/>
          </w:tcPr>
          <w:p w14:paraId="4DC94A65"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0.76059</w:t>
            </w:r>
          </w:p>
        </w:tc>
        <w:tc>
          <w:tcPr>
            <w:tcW w:w="820" w:type="dxa"/>
            <w:tcBorders>
              <w:top w:val="nil"/>
              <w:left w:val="nil"/>
              <w:bottom w:val="single" w:sz="4" w:space="0" w:color="auto"/>
              <w:right w:val="single" w:sz="4" w:space="0" w:color="auto"/>
            </w:tcBorders>
            <w:shd w:val="clear" w:color="auto" w:fill="auto"/>
            <w:noWrap/>
            <w:vAlign w:val="bottom"/>
            <w:hideMark/>
          </w:tcPr>
          <w:p w14:paraId="3E37EE1E"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0.76676</w:t>
            </w:r>
          </w:p>
        </w:tc>
        <w:tc>
          <w:tcPr>
            <w:tcW w:w="820" w:type="dxa"/>
            <w:tcBorders>
              <w:top w:val="single" w:sz="4" w:space="0" w:color="auto"/>
              <w:left w:val="single" w:sz="4" w:space="0" w:color="auto"/>
              <w:bottom w:val="single" w:sz="4" w:space="0" w:color="auto"/>
              <w:right w:val="single" w:sz="4" w:space="0" w:color="auto"/>
            </w:tcBorders>
            <w:shd w:val="clear" w:color="000000" w:fill="FBE0E3"/>
            <w:noWrap/>
            <w:vAlign w:val="bottom"/>
            <w:hideMark/>
          </w:tcPr>
          <w:p w14:paraId="02B6BE2F"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0.77349</w:t>
            </w:r>
          </w:p>
        </w:tc>
      </w:tr>
      <w:tr w:rsidR="002F1E91" w:rsidRPr="00572075" w14:paraId="19D67B80" w14:textId="77777777" w:rsidTr="002F1E9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2B37FE70" w14:textId="77777777" w:rsidR="002F1E91" w:rsidRPr="00572075" w:rsidRDefault="002F1E91" w:rsidP="002F1E91">
            <w:pPr>
              <w:jc w:val="center"/>
              <w:rPr>
                <w:rFonts w:ascii="Calibri" w:eastAsia="Times New Roman" w:hAnsi="Calibri" w:cs="Calibri"/>
                <w:lang w:val="id-ID" w:eastAsia="id-ID"/>
              </w:rPr>
            </w:pPr>
            <w:r w:rsidRPr="00572075">
              <w:rPr>
                <w:rFonts w:ascii="Calibri" w:eastAsia="Times New Roman" w:hAnsi="Calibri" w:cs="Calibri"/>
                <w:lang w:val="id-ID" w:eastAsia="id-ID"/>
              </w:rPr>
              <w:t>7,8,9</w:t>
            </w:r>
          </w:p>
        </w:tc>
        <w:tc>
          <w:tcPr>
            <w:tcW w:w="820" w:type="dxa"/>
            <w:tcBorders>
              <w:top w:val="nil"/>
              <w:left w:val="nil"/>
              <w:bottom w:val="single" w:sz="4" w:space="0" w:color="auto"/>
              <w:right w:val="single" w:sz="4" w:space="0" w:color="auto"/>
            </w:tcBorders>
            <w:shd w:val="clear" w:color="auto" w:fill="auto"/>
            <w:noWrap/>
            <w:vAlign w:val="bottom"/>
            <w:hideMark/>
          </w:tcPr>
          <w:p w14:paraId="1E28C77C"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0.76039</w:t>
            </w:r>
          </w:p>
        </w:tc>
        <w:tc>
          <w:tcPr>
            <w:tcW w:w="820" w:type="dxa"/>
            <w:tcBorders>
              <w:top w:val="nil"/>
              <w:left w:val="nil"/>
              <w:bottom w:val="single" w:sz="4" w:space="0" w:color="auto"/>
              <w:right w:val="single" w:sz="4" w:space="0" w:color="auto"/>
            </w:tcBorders>
            <w:shd w:val="clear" w:color="auto" w:fill="auto"/>
            <w:noWrap/>
            <w:vAlign w:val="bottom"/>
            <w:hideMark/>
          </w:tcPr>
          <w:p w14:paraId="1D79ADC0"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0.7674</w:t>
            </w:r>
          </w:p>
        </w:tc>
        <w:tc>
          <w:tcPr>
            <w:tcW w:w="820" w:type="dxa"/>
            <w:tcBorders>
              <w:top w:val="nil"/>
              <w:left w:val="nil"/>
              <w:bottom w:val="single" w:sz="4" w:space="0" w:color="auto"/>
              <w:right w:val="single" w:sz="4" w:space="0" w:color="auto"/>
            </w:tcBorders>
            <w:shd w:val="clear" w:color="auto" w:fill="auto"/>
            <w:noWrap/>
            <w:vAlign w:val="bottom"/>
            <w:hideMark/>
          </w:tcPr>
          <w:p w14:paraId="600B6016"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0.75918</w:t>
            </w:r>
          </w:p>
        </w:tc>
        <w:tc>
          <w:tcPr>
            <w:tcW w:w="820" w:type="dxa"/>
            <w:tcBorders>
              <w:top w:val="nil"/>
              <w:left w:val="nil"/>
              <w:bottom w:val="single" w:sz="4" w:space="0" w:color="auto"/>
              <w:right w:val="single" w:sz="4" w:space="0" w:color="auto"/>
            </w:tcBorders>
            <w:shd w:val="clear" w:color="auto" w:fill="auto"/>
            <w:noWrap/>
            <w:vAlign w:val="bottom"/>
            <w:hideMark/>
          </w:tcPr>
          <w:p w14:paraId="2F7214D1"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0.76826</w:t>
            </w:r>
          </w:p>
        </w:tc>
        <w:tc>
          <w:tcPr>
            <w:tcW w:w="820" w:type="dxa"/>
            <w:tcBorders>
              <w:top w:val="nil"/>
              <w:left w:val="nil"/>
              <w:bottom w:val="single" w:sz="4" w:space="0" w:color="auto"/>
              <w:right w:val="single" w:sz="4" w:space="0" w:color="auto"/>
            </w:tcBorders>
            <w:shd w:val="clear" w:color="auto" w:fill="auto"/>
            <w:noWrap/>
            <w:vAlign w:val="bottom"/>
            <w:hideMark/>
          </w:tcPr>
          <w:p w14:paraId="4695742F"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0.76704</w:t>
            </w:r>
          </w:p>
        </w:tc>
        <w:tc>
          <w:tcPr>
            <w:tcW w:w="820" w:type="dxa"/>
            <w:tcBorders>
              <w:top w:val="nil"/>
              <w:left w:val="nil"/>
              <w:bottom w:val="single" w:sz="4" w:space="0" w:color="auto"/>
              <w:right w:val="single" w:sz="4" w:space="0" w:color="auto"/>
            </w:tcBorders>
            <w:shd w:val="clear" w:color="auto" w:fill="auto"/>
            <w:noWrap/>
            <w:vAlign w:val="bottom"/>
            <w:hideMark/>
          </w:tcPr>
          <w:p w14:paraId="6E971C3E"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0.76835</w:t>
            </w:r>
          </w:p>
        </w:tc>
        <w:tc>
          <w:tcPr>
            <w:tcW w:w="820" w:type="dxa"/>
            <w:tcBorders>
              <w:top w:val="nil"/>
              <w:left w:val="nil"/>
              <w:bottom w:val="single" w:sz="4" w:space="0" w:color="auto"/>
              <w:right w:val="single" w:sz="4" w:space="0" w:color="auto"/>
            </w:tcBorders>
            <w:shd w:val="clear" w:color="auto" w:fill="auto"/>
            <w:noWrap/>
            <w:vAlign w:val="bottom"/>
            <w:hideMark/>
          </w:tcPr>
          <w:p w14:paraId="36236951"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0.77078</w:t>
            </w:r>
          </w:p>
        </w:tc>
        <w:tc>
          <w:tcPr>
            <w:tcW w:w="820" w:type="dxa"/>
            <w:tcBorders>
              <w:top w:val="nil"/>
              <w:left w:val="nil"/>
              <w:bottom w:val="single" w:sz="4" w:space="0" w:color="auto"/>
              <w:right w:val="single" w:sz="4" w:space="0" w:color="auto"/>
            </w:tcBorders>
            <w:shd w:val="clear" w:color="auto" w:fill="auto"/>
            <w:noWrap/>
            <w:vAlign w:val="bottom"/>
            <w:hideMark/>
          </w:tcPr>
          <w:p w14:paraId="078C0665"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0.75507</w:t>
            </w:r>
          </w:p>
        </w:tc>
        <w:tc>
          <w:tcPr>
            <w:tcW w:w="820" w:type="dxa"/>
            <w:tcBorders>
              <w:top w:val="nil"/>
              <w:left w:val="nil"/>
              <w:bottom w:val="single" w:sz="4" w:space="0" w:color="auto"/>
              <w:right w:val="single" w:sz="4" w:space="0" w:color="auto"/>
            </w:tcBorders>
            <w:shd w:val="clear" w:color="auto" w:fill="auto"/>
            <w:noWrap/>
            <w:vAlign w:val="bottom"/>
            <w:hideMark/>
          </w:tcPr>
          <w:p w14:paraId="21DE0C7D"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0.76451</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5E91C8F0"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0.77425</w:t>
            </w:r>
          </w:p>
        </w:tc>
      </w:tr>
      <w:tr w:rsidR="002F1E91" w:rsidRPr="00572075" w14:paraId="1845C478" w14:textId="77777777" w:rsidTr="002F1E9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544CAEF2" w14:textId="77777777" w:rsidR="002F1E91" w:rsidRPr="00572075" w:rsidRDefault="002F1E91" w:rsidP="002F1E91">
            <w:pPr>
              <w:jc w:val="center"/>
              <w:rPr>
                <w:rFonts w:ascii="Calibri" w:eastAsia="Times New Roman" w:hAnsi="Calibri" w:cs="Calibri"/>
                <w:lang w:val="id-ID" w:eastAsia="id-ID"/>
              </w:rPr>
            </w:pPr>
            <w:r w:rsidRPr="00572075">
              <w:rPr>
                <w:rFonts w:ascii="Calibri" w:eastAsia="Times New Roman" w:hAnsi="Calibri" w:cs="Calibri"/>
                <w:lang w:val="id-ID" w:eastAsia="id-ID"/>
              </w:rPr>
              <w:t>8,8,8</w:t>
            </w:r>
          </w:p>
        </w:tc>
        <w:tc>
          <w:tcPr>
            <w:tcW w:w="820" w:type="dxa"/>
            <w:tcBorders>
              <w:top w:val="nil"/>
              <w:left w:val="nil"/>
              <w:bottom w:val="single" w:sz="4" w:space="0" w:color="auto"/>
              <w:right w:val="single" w:sz="4" w:space="0" w:color="auto"/>
            </w:tcBorders>
            <w:shd w:val="clear" w:color="auto" w:fill="auto"/>
            <w:noWrap/>
            <w:vAlign w:val="bottom"/>
            <w:hideMark/>
          </w:tcPr>
          <w:p w14:paraId="1CE064C4"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0.76516</w:t>
            </w:r>
          </w:p>
        </w:tc>
        <w:tc>
          <w:tcPr>
            <w:tcW w:w="820" w:type="dxa"/>
            <w:tcBorders>
              <w:top w:val="nil"/>
              <w:left w:val="nil"/>
              <w:bottom w:val="single" w:sz="4" w:space="0" w:color="auto"/>
              <w:right w:val="single" w:sz="4" w:space="0" w:color="auto"/>
            </w:tcBorders>
            <w:shd w:val="clear" w:color="auto" w:fill="auto"/>
            <w:noWrap/>
            <w:vAlign w:val="bottom"/>
            <w:hideMark/>
          </w:tcPr>
          <w:p w14:paraId="6786676D"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0.76881</w:t>
            </w:r>
          </w:p>
        </w:tc>
        <w:tc>
          <w:tcPr>
            <w:tcW w:w="820" w:type="dxa"/>
            <w:tcBorders>
              <w:top w:val="nil"/>
              <w:left w:val="nil"/>
              <w:bottom w:val="single" w:sz="4" w:space="0" w:color="auto"/>
              <w:right w:val="single" w:sz="4" w:space="0" w:color="auto"/>
            </w:tcBorders>
            <w:shd w:val="clear" w:color="auto" w:fill="auto"/>
            <w:noWrap/>
            <w:vAlign w:val="bottom"/>
            <w:hideMark/>
          </w:tcPr>
          <w:p w14:paraId="2A3AB197"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0.76096</w:t>
            </w:r>
          </w:p>
        </w:tc>
        <w:tc>
          <w:tcPr>
            <w:tcW w:w="820" w:type="dxa"/>
            <w:tcBorders>
              <w:top w:val="nil"/>
              <w:left w:val="nil"/>
              <w:bottom w:val="single" w:sz="4" w:space="0" w:color="auto"/>
              <w:right w:val="single" w:sz="4" w:space="0" w:color="auto"/>
            </w:tcBorders>
            <w:shd w:val="clear" w:color="auto" w:fill="auto"/>
            <w:noWrap/>
            <w:vAlign w:val="bottom"/>
            <w:hideMark/>
          </w:tcPr>
          <w:p w14:paraId="28BBC466"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0.76012</w:t>
            </w:r>
          </w:p>
        </w:tc>
        <w:tc>
          <w:tcPr>
            <w:tcW w:w="820" w:type="dxa"/>
            <w:tcBorders>
              <w:top w:val="nil"/>
              <w:left w:val="nil"/>
              <w:bottom w:val="single" w:sz="4" w:space="0" w:color="auto"/>
              <w:right w:val="single" w:sz="4" w:space="0" w:color="auto"/>
            </w:tcBorders>
            <w:shd w:val="clear" w:color="auto" w:fill="auto"/>
            <w:noWrap/>
            <w:vAlign w:val="bottom"/>
            <w:hideMark/>
          </w:tcPr>
          <w:p w14:paraId="466A4F07"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0.76835</w:t>
            </w:r>
          </w:p>
        </w:tc>
        <w:tc>
          <w:tcPr>
            <w:tcW w:w="820" w:type="dxa"/>
            <w:tcBorders>
              <w:top w:val="nil"/>
              <w:left w:val="nil"/>
              <w:bottom w:val="single" w:sz="4" w:space="0" w:color="auto"/>
              <w:right w:val="single" w:sz="4" w:space="0" w:color="auto"/>
            </w:tcBorders>
            <w:shd w:val="clear" w:color="auto" w:fill="auto"/>
            <w:noWrap/>
            <w:vAlign w:val="bottom"/>
            <w:hideMark/>
          </w:tcPr>
          <w:p w14:paraId="77668E70"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0.76863</w:t>
            </w:r>
          </w:p>
        </w:tc>
        <w:tc>
          <w:tcPr>
            <w:tcW w:w="820" w:type="dxa"/>
            <w:tcBorders>
              <w:top w:val="nil"/>
              <w:left w:val="nil"/>
              <w:bottom w:val="single" w:sz="4" w:space="0" w:color="auto"/>
              <w:right w:val="single" w:sz="4" w:space="0" w:color="auto"/>
            </w:tcBorders>
            <w:shd w:val="clear" w:color="auto" w:fill="auto"/>
            <w:noWrap/>
            <w:vAlign w:val="bottom"/>
            <w:hideMark/>
          </w:tcPr>
          <w:p w14:paraId="34736928"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0.77116</w:t>
            </w:r>
          </w:p>
        </w:tc>
        <w:tc>
          <w:tcPr>
            <w:tcW w:w="820" w:type="dxa"/>
            <w:tcBorders>
              <w:top w:val="nil"/>
              <w:left w:val="nil"/>
              <w:bottom w:val="single" w:sz="4" w:space="0" w:color="auto"/>
              <w:right w:val="single" w:sz="4" w:space="0" w:color="auto"/>
            </w:tcBorders>
            <w:shd w:val="clear" w:color="auto" w:fill="auto"/>
            <w:noWrap/>
            <w:vAlign w:val="bottom"/>
            <w:hideMark/>
          </w:tcPr>
          <w:p w14:paraId="4A95F0C8"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0.75694</w:t>
            </w:r>
          </w:p>
        </w:tc>
        <w:tc>
          <w:tcPr>
            <w:tcW w:w="820" w:type="dxa"/>
            <w:tcBorders>
              <w:top w:val="nil"/>
              <w:left w:val="nil"/>
              <w:bottom w:val="single" w:sz="4" w:space="0" w:color="auto"/>
              <w:right w:val="single" w:sz="4" w:space="0" w:color="auto"/>
            </w:tcBorders>
            <w:shd w:val="clear" w:color="auto" w:fill="auto"/>
            <w:noWrap/>
            <w:vAlign w:val="bottom"/>
            <w:hideMark/>
          </w:tcPr>
          <w:p w14:paraId="75430CE8"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0.76751</w:t>
            </w:r>
          </w:p>
        </w:tc>
        <w:tc>
          <w:tcPr>
            <w:tcW w:w="820" w:type="dxa"/>
            <w:tcBorders>
              <w:top w:val="single" w:sz="4" w:space="0" w:color="auto"/>
              <w:left w:val="single" w:sz="4" w:space="0" w:color="auto"/>
              <w:bottom w:val="single" w:sz="4" w:space="0" w:color="auto"/>
              <w:right w:val="single" w:sz="4" w:space="0" w:color="auto"/>
            </w:tcBorders>
            <w:shd w:val="clear" w:color="000000" w:fill="A0D7B0"/>
            <w:noWrap/>
            <w:vAlign w:val="bottom"/>
            <w:hideMark/>
          </w:tcPr>
          <w:p w14:paraId="285321D6"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0.77406</w:t>
            </w:r>
          </w:p>
        </w:tc>
      </w:tr>
      <w:tr w:rsidR="002F1E91" w:rsidRPr="00572075" w14:paraId="77088A7D" w14:textId="77777777" w:rsidTr="002F1E91">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478EEC23" w14:textId="77777777" w:rsidR="002F1E91" w:rsidRPr="00572075" w:rsidRDefault="002F1E91" w:rsidP="002F1E91">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8,9,10</w:t>
            </w:r>
          </w:p>
        </w:tc>
        <w:tc>
          <w:tcPr>
            <w:tcW w:w="820" w:type="dxa"/>
            <w:tcBorders>
              <w:top w:val="nil"/>
              <w:left w:val="nil"/>
              <w:bottom w:val="single" w:sz="4" w:space="0" w:color="auto"/>
              <w:right w:val="single" w:sz="4" w:space="0" w:color="auto"/>
            </w:tcBorders>
            <w:shd w:val="clear" w:color="auto" w:fill="auto"/>
            <w:noWrap/>
            <w:vAlign w:val="bottom"/>
            <w:hideMark/>
          </w:tcPr>
          <w:p w14:paraId="5105CB90"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0.76413</w:t>
            </w:r>
          </w:p>
        </w:tc>
        <w:tc>
          <w:tcPr>
            <w:tcW w:w="820" w:type="dxa"/>
            <w:tcBorders>
              <w:top w:val="nil"/>
              <w:left w:val="nil"/>
              <w:bottom w:val="single" w:sz="4" w:space="0" w:color="auto"/>
              <w:right w:val="single" w:sz="4" w:space="0" w:color="auto"/>
            </w:tcBorders>
            <w:shd w:val="clear" w:color="auto" w:fill="auto"/>
            <w:noWrap/>
            <w:vAlign w:val="bottom"/>
            <w:hideMark/>
          </w:tcPr>
          <w:p w14:paraId="665F2CC6"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0.76601</w:t>
            </w:r>
          </w:p>
        </w:tc>
        <w:tc>
          <w:tcPr>
            <w:tcW w:w="820" w:type="dxa"/>
            <w:tcBorders>
              <w:top w:val="nil"/>
              <w:left w:val="nil"/>
              <w:bottom w:val="single" w:sz="4" w:space="0" w:color="auto"/>
              <w:right w:val="single" w:sz="4" w:space="0" w:color="auto"/>
            </w:tcBorders>
            <w:shd w:val="clear" w:color="auto" w:fill="auto"/>
            <w:noWrap/>
            <w:vAlign w:val="bottom"/>
            <w:hideMark/>
          </w:tcPr>
          <w:p w14:paraId="6C45A37C"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0.75881</w:t>
            </w:r>
          </w:p>
        </w:tc>
        <w:tc>
          <w:tcPr>
            <w:tcW w:w="820" w:type="dxa"/>
            <w:tcBorders>
              <w:top w:val="nil"/>
              <w:left w:val="nil"/>
              <w:bottom w:val="single" w:sz="4" w:space="0" w:color="auto"/>
              <w:right w:val="single" w:sz="4" w:space="0" w:color="auto"/>
            </w:tcBorders>
            <w:shd w:val="clear" w:color="auto" w:fill="auto"/>
            <w:noWrap/>
            <w:vAlign w:val="bottom"/>
            <w:hideMark/>
          </w:tcPr>
          <w:p w14:paraId="469DBA0B"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0.77022</w:t>
            </w:r>
          </w:p>
        </w:tc>
        <w:tc>
          <w:tcPr>
            <w:tcW w:w="820" w:type="dxa"/>
            <w:tcBorders>
              <w:top w:val="nil"/>
              <w:left w:val="nil"/>
              <w:bottom w:val="single" w:sz="4" w:space="0" w:color="auto"/>
              <w:right w:val="single" w:sz="4" w:space="0" w:color="auto"/>
            </w:tcBorders>
            <w:shd w:val="clear" w:color="auto" w:fill="auto"/>
            <w:noWrap/>
            <w:vAlign w:val="bottom"/>
            <w:hideMark/>
          </w:tcPr>
          <w:p w14:paraId="2BF70459"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0.77097</w:t>
            </w:r>
          </w:p>
        </w:tc>
        <w:tc>
          <w:tcPr>
            <w:tcW w:w="820" w:type="dxa"/>
            <w:tcBorders>
              <w:top w:val="nil"/>
              <w:left w:val="nil"/>
              <w:bottom w:val="single" w:sz="4" w:space="0" w:color="auto"/>
              <w:right w:val="single" w:sz="4" w:space="0" w:color="auto"/>
            </w:tcBorders>
            <w:shd w:val="clear" w:color="auto" w:fill="auto"/>
            <w:noWrap/>
            <w:vAlign w:val="bottom"/>
            <w:hideMark/>
          </w:tcPr>
          <w:p w14:paraId="3E6EA7B1"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0.76779</w:t>
            </w:r>
          </w:p>
        </w:tc>
        <w:tc>
          <w:tcPr>
            <w:tcW w:w="820" w:type="dxa"/>
            <w:tcBorders>
              <w:top w:val="nil"/>
              <w:left w:val="nil"/>
              <w:bottom w:val="single" w:sz="4" w:space="0" w:color="auto"/>
              <w:right w:val="single" w:sz="4" w:space="0" w:color="auto"/>
            </w:tcBorders>
            <w:shd w:val="clear" w:color="auto" w:fill="auto"/>
            <w:noWrap/>
            <w:vAlign w:val="bottom"/>
            <w:hideMark/>
          </w:tcPr>
          <w:p w14:paraId="36241794"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0.76854</w:t>
            </w:r>
          </w:p>
        </w:tc>
        <w:tc>
          <w:tcPr>
            <w:tcW w:w="820" w:type="dxa"/>
            <w:tcBorders>
              <w:top w:val="nil"/>
              <w:left w:val="nil"/>
              <w:bottom w:val="single" w:sz="4" w:space="0" w:color="auto"/>
              <w:right w:val="single" w:sz="4" w:space="0" w:color="auto"/>
            </w:tcBorders>
            <w:shd w:val="clear" w:color="auto" w:fill="auto"/>
            <w:noWrap/>
            <w:vAlign w:val="bottom"/>
            <w:hideMark/>
          </w:tcPr>
          <w:p w14:paraId="21A96049"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0.75834</w:t>
            </w:r>
          </w:p>
        </w:tc>
        <w:tc>
          <w:tcPr>
            <w:tcW w:w="820" w:type="dxa"/>
            <w:tcBorders>
              <w:top w:val="nil"/>
              <w:left w:val="nil"/>
              <w:bottom w:val="single" w:sz="4" w:space="0" w:color="auto"/>
              <w:right w:val="single" w:sz="4" w:space="0" w:color="auto"/>
            </w:tcBorders>
            <w:shd w:val="clear" w:color="auto" w:fill="auto"/>
            <w:noWrap/>
            <w:vAlign w:val="bottom"/>
            <w:hideMark/>
          </w:tcPr>
          <w:p w14:paraId="79DF89FD"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0.76339</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0FBD94F7" w14:textId="77777777" w:rsidR="002F1E91" w:rsidRPr="00572075" w:rsidRDefault="002F1E91" w:rsidP="002F1E91">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0.77228</w:t>
            </w:r>
          </w:p>
        </w:tc>
      </w:tr>
    </w:tbl>
    <w:p w14:paraId="637BDD08" w14:textId="1DB5D78C" w:rsidR="002F1E91" w:rsidRPr="00572075" w:rsidRDefault="002F1E91" w:rsidP="005269AF">
      <w:pPr>
        <w:rPr>
          <w:lang w:val="id-ID"/>
        </w:rPr>
      </w:pPr>
    </w:p>
    <w:tbl>
      <w:tblPr>
        <w:tblW w:w="2462" w:type="dxa"/>
        <w:tblLook w:val="04A0" w:firstRow="1" w:lastRow="0" w:firstColumn="1" w:lastColumn="0" w:noHBand="0" w:noVBand="1"/>
      </w:tblPr>
      <w:tblGrid>
        <w:gridCol w:w="1134"/>
        <w:gridCol w:w="1328"/>
      </w:tblGrid>
      <w:tr w:rsidR="002F1E91" w:rsidRPr="00572075" w14:paraId="24806924" w14:textId="77777777" w:rsidTr="002F1E91">
        <w:trPr>
          <w:trHeight w:val="300"/>
        </w:trPr>
        <w:tc>
          <w:tcPr>
            <w:tcW w:w="1134" w:type="dxa"/>
            <w:tcBorders>
              <w:top w:val="nil"/>
              <w:left w:val="nil"/>
              <w:bottom w:val="nil"/>
              <w:right w:val="nil"/>
            </w:tcBorders>
            <w:shd w:val="clear" w:color="auto" w:fill="auto"/>
            <w:noWrap/>
            <w:vAlign w:val="bottom"/>
            <w:hideMark/>
          </w:tcPr>
          <w:p w14:paraId="595C66D6" w14:textId="77777777" w:rsidR="002F1E91" w:rsidRPr="00572075" w:rsidRDefault="002F1E91" w:rsidP="002F1E9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328" w:type="dxa"/>
            <w:tcBorders>
              <w:top w:val="nil"/>
              <w:left w:val="nil"/>
              <w:bottom w:val="nil"/>
              <w:right w:val="nil"/>
            </w:tcBorders>
            <w:shd w:val="clear" w:color="auto" w:fill="auto"/>
            <w:noWrap/>
            <w:vAlign w:val="bottom"/>
            <w:hideMark/>
          </w:tcPr>
          <w:p w14:paraId="48E2165A" w14:textId="77777777" w:rsidR="002F1E91" w:rsidRPr="00572075" w:rsidRDefault="002F1E91" w:rsidP="002F1E91">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Macro_MAE</w:t>
            </w:r>
          </w:p>
        </w:tc>
      </w:tr>
    </w:tbl>
    <w:p w14:paraId="641ACC55" w14:textId="00565F85" w:rsidR="002F1E91" w:rsidRPr="00572075" w:rsidRDefault="002F1E91" w:rsidP="005269AF">
      <w:pPr>
        <w:rPr>
          <w:lang w:val="id-ID"/>
        </w:rPr>
      </w:pPr>
    </w:p>
    <w:tbl>
      <w:tblPr>
        <w:tblW w:w="9000" w:type="dxa"/>
        <w:tblLook w:val="04A0" w:firstRow="1" w:lastRow="0" w:firstColumn="1" w:lastColumn="0" w:noHBand="0" w:noVBand="1"/>
      </w:tblPr>
      <w:tblGrid>
        <w:gridCol w:w="758"/>
        <w:gridCol w:w="888"/>
        <w:gridCol w:w="887"/>
        <w:gridCol w:w="887"/>
        <w:gridCol w:w="887"/>
        <w:gridCol w:w="887"/>
        <w:gridCol w:w="887"/>
        <w:gridCol w:w="887"/>
        <w:gridCol w:w="887"/>
        <w:gridCol w:w="887"/>
        <w:gridCol w:w="887"/>
      </w:tblGrid>
      <w:tr w:rsidR="005D05AA" w:rsidRPr="00572075" w14:paraId="5E74EF66" w14:textId="77777777" w:rsidTr="005D05AA">
        <w:trPr>
          <w:trHeight w:val="300"/>
        </w:trPr>
        <w:tc>
          <w:tcPr>
            <w:tcW w:w="8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3C03F978" w14:textId="77777777" w:rsidR="005D05AA" w:rsidRPr="00572075" w:rsidRDefault="005D05AA" w:rsidP="005D05AA">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7F864E40" w14:textId="77777777" w:rsidR="005D05AA" w:rsidRPr="00572075" w:rsidRDefault="005D05AA" w:rsidP="005D05AA">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5D05AA" w:rsidRPr="00572075" w14:paraId="1D39584C" w14:textId="77777777" w:rsidTr="005D05AA">
        <w:trPr>
          <w:trHeight w:val="300"/>
        </w:trPr>
        <w:tc>
          <w:tcPr>
            <w:tcW w:w="800" w:type="dxa"/>
            <w:vMerge/>
            <w:tcBorders>
              <w:top w:val="single" w:sz="4" w:space="0" w:color="auto"/>
              <w:left w:val="single" w:sz="4" w:space="0" w:color="auto"/>
              <w:bottom w:val="single" w:sz="4" w:space="0" w:color="auto"/>
              <w:right w:val="single" w:sz="4" w:space="0" w:color="auto"/>
            </w:tcBorders>
            <w:vAlign w:val="center"/>
            <w:hideMark/>
          </w:tcPr>
          <w:p w14:paraId="47110986" w14:textId="77777777" w:rsidR="005D05AA" w:rsidRPr="00572075" w:rsidRDefault="005D05AA" w:rsidP="005D05AA">
            <w:pPr>
              <w:jc w:val="left"/>
              <w:rPr>
                <w:rFonts w:ascii="Calibri" w:eastAsia="Times New Roman" w:hAnsi="Calibri" w:cs="Calibri"/>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73A741FA"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729B0E07"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41760646"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67DB7C46"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6A3B8941"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090D7E2C"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65AE259D"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64E5EAC0"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636BA51C"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33AA0973"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5D05AA" w:rsidRPr="00572075" w14:paraId="50207605" w14:textId="77777777" w:rsidTr="005D05AA">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3BFD1514" w14:textId="77777777" w:rsidR="005D05AA" w:rsidRPr="00572075" w:rsidRDefault="005D05AA" w:rsidP="005D05AA">
            <w:pPr>
              <w:jc w:val="center"/>
              <w:rPr>
                <w:rFonts w:ascii="Calibri" w:eastAsia="Times New Roman" w:hAnsi="Calibri" w:cs="Calibri"/>
                <w:lang w:val="id-ID" w:eastAsia="id-ID"/>
              </w:rPr>
            </w:pPr>
            <w:r w:rsidRPr="00572075">
              <w:rPr>
                <w:rFonts w:ascii="Calibri" w:eastAsia="Times New Roman" w:hAnsi="Calibri" w:cs="Calibri"/>
                <w:lang w:val="id-ID" w:eastAsia="id-ID"/>
              </w:rPr>
              <w:t>2,2,2</w:t>
            </w:r>
          </w:p>
        </w:tc>
        <w:tc>
          <w:tcPr>
            <w:tcW w:w="820" w:type="dxa"/>
            <w:tcBorders>
              <w:top w:val="nil"/>
              <w:left w:val="nil"/>
              <w:bottom w:val="single" w:sz="4" w:space="0" w:color="auto"/>
              <w:right w:val="single" w:sz="4" w:space="0" w:color="auto"/>
            </w:tcBorders>
            <w:shd w:val="clear" w:color="auto" w:fill="auto"/>
            <w:noWrap/>
            <w:vAlign w:val="bottom"/>
            <w:hideMark/>
          </w:tcPr>
          <w:p w14:paraId="771E8651"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1.59445</w:t>
            </w:r>
          </w:p>
        </w:tc>
        <w:tc>
          <w:tcPr>
            <w:tcW w:w="820" w:type="dxa"/>
            <w:tcBorders>
              <w:top w:val="nil"/>
              <w:left w:val="nil"/>
              <w:bottom w:val="single" w:sz="4" w:space="0" w:color="auto"/>
              <w:right w:val="single" w:sz="4" w:space="0" w:color="auto"/>
            </w:tcBorders>
            <w:shd w:val="clear" w:color="auto" w:fill="auto"/>
            <w:noWrap/>
            <w:vAlign w:val="bottom"/>
            <w:hideMark/>
          </w:tcPr>
          <w:p w14:paraId="6913BA66"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1.41641</w:t>
            </w:r>
          </w:p>
        </w:tc>
        <w:tc>
          <w:tcPr>
            <w:tcW w:w="820" w:type="dxa"/>
            <w:tcBorders>
              <w:top w:val="nil"/>
              <w:left w:val="nil"/>
              <w:bottom w:val="single" w:sz="4" w:space="0" w:color="auto"/>
              <w:right w:val="single" w:sz="4" w:space="0" w:color="auto"/>
            </w:tcBorders>
            <w:shd w:val="clear" w:color="auto" w:fill="auto"/>
            <w:noWrap/>
            <w:vAlign w:val="bottom"/>
            <w:hideMark/>
          </w:tcPr>
          <w:p w14:paraId="34E2C754"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1.27972</w:t>
            </w:r>
          </w:p>
        </w:tc>
        <w:tc>
          <w:tcPr>
            <w:tcW w:w="820" w:type="dxa"/>
            <w:tcBorders>
              <w:top w:val="nil"/>
              <w:left w:val="nil"/>
              <w:bottom w:val="single" w:sz="4" w:space="0" w:color="auto"/>
              <w:right w:val="single" w:sz="4" w:space="0" w:color="auto"/>
            </w:tcBorders>
            <w:shd w:val="clear" w:color="auto" w:fill="auto"/>
            <w:noWrap/>
            <w:vAlign w:val="bottom"/>
            <w:hideMark/>
          </w:tcPr>
          <w:p w14:paraId="7B05A70C"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1.23361</w:t>
            </w:r>
          </w:p>
        </w:tc>
        <w:tc>
          <w:tcPr>
            <w:tcW w:w="820" w:type="dxa"/>
            <w:tcBorders>
              <w:top w:val="nil"/>
              <w:left w:val="nil"/>
              <w:bottom w:val="single" w:sz="4" w:space="0" w:color="auto"/>
              <w:right w:val="single" w:sz="4" w:space="0" w:color="auto"/>
            </w:tcBorders>
            <w:shd w:val="clear" w:color="auto" w:fill="auto"/>
            <w:noWrap/>
            <w:vAlign w:val="bottom"/>
            <w:hideMark/>
          </w:tcPr>
          <w:p w14:paraId="22E666C8"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1.03737</w:t>
            </w:r>
          </w:p>
        </w:tc>
        <w:tc>
          <w:tcPr>
            <w:tcW w:w="820" w:type="dxa"/>
            <w:tcBorders>
              <w:top w:val="nil"/>
              <w:left w:val="nil"/>
              <w:bottom w:val="single" w:sz="4" w:space="0" w:color="auto"/>
              <w:right w:val="single" w:sz="4" w:space="0" w:color="auto"/>
            </w:tcBorders>
            <w:shd w:val="clear" w:color="auto" w:fill="auto"/>
            <w:noWrap/>
            <w:vAlign w:val="bottom"/>
            <w:hideMark/>
          </w:tcPr>
          <w:p w14:paraId="7C01BE06"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1.19044</w:t>
            </w:r>
          </w:p>
        </w:tc>
        <w:tc>
          <w:tcPr>
            <w:tcW w:w="820" w:type="dxa"/>
            <w:tcBorders>
              <w:top w:val="nil"/>
              <w:left w:val="nil"/>
              <w:bottom w:val="single" w:sz="4" w:space="0" w:color="auto"/>
              <w:right w:val="single" w:sz="4" w:space="0" w:color="auto"/>
            </w:tcBorders>
            <w:shd w:val="clear" w:color="auto" w:fill="auto"/>
            <w:noWrap/>
            <w:vAlign w:val="bottom"/>
            <w:hideMark/>
          </w:tcPr>
          <w:p w14:paraId="69E3F54C"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1.11214</w:t>
            </w:r>
          </w:p>
        </w:tc>
        <w:tc>
          <w:tcPr>
            <w:tcW w:w="820" w:type="dxa"/>
            <w:tcBorders>
              <w:top w:val="nil"/>
              <w:left w:val="nil"/>
              <w:bottom w:val="single" w:sz="4" w:space="0" w:color="auto"/>
              <w:right w:val="single" w:sz="4" w:space="0" w:color="auto"/>
            </w:tcBorders>
            <w:shd w:val="clear" w:color="auto" w:fill="auto"/>
            <w:noWrap/>
            <w:vAlign w:val="bottom"/>
            <w:hideMark/>
          </w:tcPr>
          <w:p w14:paraId="69464E08"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1.18486</w:t>
            </w:r>
          </w:p>
        </w:tc>
        <w:tc>
          <w:tcPr>
            <w:tcW w:w="820" w:type="dxa"/>
            <w:tcBorders>
              <w:top w:val="nil"/>
              <w:left w:val="nil"/>
              <w:bottom w:val="single" w:sz="4" w:space="0" w:color="auto"/>
              <w:right w:val="single" w:sz="4" w:space="0" w:color="auto"/>
            </w:tcBorders>
            <w:shd w:val="clear" w:color="auto" w:fill="auto"/>
            <w:noWrap/>
            <w:vAlign w:val="bottom"/>
            <w:hideMark/>
          </w:tcPr>
          <w:p w14:paraId="492C788D"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1.18398</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A19856D"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1.27949</w:t>
            </w:r>
          </w:p>
        </w:tc>
      </w:tr>
      <w:tr w:rsidR="005D05AA" w:rsidRPr="00572075" w14:paraId="0BEFC234" w14:textId="77777777" w:rsidTr="005D05AA">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085C8C57" w14:textId="77777777" w:rsidR="005D05AA" w:rsidRPr="00572075" w:rsidRDefault="005D05AA" w:rsidP="005D05AA">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61809602"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1.4699</w:t>
            </w:r>
          </w:p>
        </w:tc>
        <w:tc>
          <w:tcPr>
            <w:tcW w:w="820" w:type="dxa"/>
            <w:tcBorders>
              <w:top w:val="nil"/>
              <w:left w:val="nil"/>
              <w:bottom w:val="single" w:sz="4" w:space="0" w:color="auto"/>
              <w:right w:val="single" w:sz="4" w:space="0" w:color="auto"/>
            </w:tcBorders>
            <w:shd w:val="clear" w:color="auto" w:fill="auto"/>
            <w:noWrap/>
            <w:vAlign w:val="bottom"/>
            <w:hideMark/>
          </w:tcPr>
          <w:p w14:paraId="1D07B19B"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1.27536</w:t>
            </w:r>
          </w:p>
        </w:tc>
        <w:tc>
          <w:tcPr>
            <w:tcW w:w="820" w:type="dxa"/>
            <w:tcBorders>
              <w:top w:val="nil"/>
              <w:left w:val="nil"/>
              <w:bottom w:val="single" w:sz="4" w:space="0" w:color="auto"/>
              <w:right w:val="single" w:sz="4" w:space="0" w:color="auto"/>
            </w:tcBorders>
            <w:shd w:val="clear" w:color="auto" w:fill="auto"/>
            <w:noWrap/>
            <w:vAlign w:val="bottom"/>
            <w:hideMark/>
          </w:tcPr>
          <w:p w14:paraId="4B3549D8"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1.16254</w:t>
            </w:r>
          </w:p>
        </w:tc>
        <w:tc>
          <w:tcPr>
            <w:tcW w:w="820" w:type="dxa"/>
            <w:tcBorders>
              <w:top w:val="nil"/>
              <w:left w:val="nil"/>
              <w:bottom w:val="single" w:sz="4" w:space="0" w:color="auto"/>
              <w:right w:val="single" w:sz="4" w:space="0" w:color="auto"/>
            </w:tcBorders>
            <w:shd w:val="clear" w:color="auto" w:fill="auto"/>
            <w:noWrap/>
            <w:vAlign w:val="bottom"/>
            <w:hideMark/>
          </w:tcPr>
          <w:p w14:paraId="565EC8B2"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1.3222</w:t>
            </w:r>
          </w:p>
        </w:tc>
        <w:tc>
          <w:tcPr>
            <w:tcW w:w="820" w:type="dxa"/>
            <w:tcBorders>
              <w:top w:val="nil"/>
              <w:left w:val="nil"/>
              <w:bottom w:val="single" w:sz="4" w:space="0" w:color="auto"/>
              <w:right w:val="single" w:sz="4" w:space="0" w:color="auto"/>
            </w:tcBorders>
            <w:shd w:val="clear" w:color="auto" w:fill="auto"/>
            <w:noWrap/>
            <w:vAlign w:val="bottom"/>
            <w:hideMark/>
          </w:tcPr>
          <w:p w14:paraId="0D463DB8"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1.23288</w:t>
            </w:r>
          </w:p>
        </w:tc>
        <w:tc>
          <w:tcPr>
            <w:tcW w:w="820" w:type="dxa"/>
            <w:tcBorders>
              <w:top w:val="nil"/>
              <w:left w:val="nil"/>
              <w:bottom w:val="single" w:sz="4" w:space="0" w:color="auto"/>
              <w:right w:val="single" w:sz="4" w:space="0" w:color="auto"/>
            </w:tcBorders>
            <w:shd w:val="clear" w:color="auto" w:fill="auto"/>
            <w:noWrap/>
            <w:vAlign w:val="bottom"/>
            <w:hideMark/>
          </w:tcPr>
          <w:p w14:paraId="5ABA6248"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1.2956</w:t>
            </w:r>
          </w:p>
        </w:tc>
        <w:tc>
          <w:tcPr>
            <w:tcW w:w="820" w:type="dxa"/>
            <w:tcBorders>
              <w:top w:val="nil"/>
              <w:left w:val="nil"/>
              <w:bottom w:val="single" w:sz="4" w:space="0" w:color="auto"/>
              <w:right w:val="single" w:sz="4" w:space="0" w:color="auto"/>
            </w:tcBorders>
            <w:shd w:val="clear" w:color="auto" w:fill="auto"/>
            <w:noWrap/>
            <w:vAlign w:val="bottom"/>
            <w:hideMark/>
          </w:tcPr>
          <w:p w14:paraId="3B5944F7"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1.27304</w:t>
            </w:r>
          </w:p>
        </w:tc>
        <w:tc>
          <w:tcPr>
            <w:tcW w:w="820" w:type="dxa"/>
            <w:tcBorders>
              <w:top w:val="nil"/>
              <w:left w:val="nil"/>
              <w:bottom w:val="single" w:sz="4" w:space="0" w:color="auto"/>
              <w:right w:val="single" w:sz="4" w:space="0" w:color="auto"/>
            </w:tcBorders>
            <w:shd w:val="clear" w:color="auto" w:fill="auto"/>
            <w:noWrap/>
            <w:vAlign w:val="bottom"/>
            <w:hideMark/>
          </w:tcPr>
          <w:p w14:paraId="6AB78547"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1.25541</w:t>
            </w:r>
          </w:p>
        </w:tc>
        <w:tc>
          <w:tcPr>
            <w:tcW w:w="820" w:type="dxa"/>
            <w:tcBorders>
              <w:top w:val="nil"/>
              <w:left w:val="nil"/>
              <w:bottom w:val="single" w:sz="4" w:space="0" w:color="auto"/>
              <w:right w:val="single" w:sz="4" w:space="0" w:color="auto"/>
            </w:tcBorders>
            <w:shd w:val="clear" w:color="auto" w:fill="auto"/>
            <w:noWrap/>
            <w:vAlign w:val="bottom"/>
            <w:hideMark/>
          </w:tcPr>
          <w:p w14:paraId="1D80F4EC"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1.19203</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740CC6F"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1.18615</w:t>
            </w:r>
          </w:p>
        </w:tc>
      </w:tr>
      <w:tr w:rsidR="005D05AA" w:rsidRPr="00572075" w14:paraId="1DAC6A37" w14:textId="77777777" w:rsidTr="005D05AA">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07F9EC62" w14:textId="77777777" w:rsidR="005D05AA" w:rsidRPr="00572075" w:rsidRDefault="005D05AA" w:rsidP="005D05AA">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20" w:type="dxa"/>
            <w:tcBorders>
              <w:top w:val="nil"/>
              <w:left w:val="nil"/>
              <w:bottom w:val="single" w:sz="4" w:space="0" w:color="auto"/>
              <w:right w:val="single" w:sz="4" w:space="0" w:color="auto"/>
            </w:tcBorders>
            <w:shd w:val="clear" w:color="auto" w:fill="auto"/>
            <w:noWrap/>
            <w:vAlign w:val="bottom"/>
            <w:hideMark/>
          </w:tcPr>
          <w:p w14:paraId="19EE1484"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1.46683</w:t>
            </w:r>
          </w:p>
        </w:tc>
        <w:tc>
          <w:tcPr>
            <w:tcW w:w="820" w:type="dxa"/>
            <w:tcBorders>
              <w:top w:val="nil"/>
              <w:left w:val="nil"/>
              <w:bottom w:val="single" w:sz="4" w:space="0" w:color="auto"/>
              <w:right w:val="single" w:sz="4" w:space="0" w:color="auto"/>
            </w:tcBorders>
            <w:shd w:val="clear" w:color="auto" w:fill="auto"/>
            <w:noWrap/>
            <w:vAlign w:val="bottom"/>
            <w:hideMark/>
          </w:tcPr>
          <w:p w14:paraId="5D95C62C"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1.26435</w:t>
            </w:r>
          </w:p>
        </w:tc>
        <w:tc>
          <w:tcPr>
            <w:tcW w:w="820" w:type="dxa"/>
            <w:tcBorders>
              <w:top w:val="nil"/>
              <w:left w:val="nil"/>
              <w:bottom w:val="single" w:sz="4" w:space="0" w:color="auto"/>
              <w:right w:val="single" w:sz="4" w:space="0" w:color="auto"/>
            </w:tcBorders>
            <w:shd w:val="clear" w:color="auto" w:fill="auto"/>
            <w:noWrap/>
            <w:vAlign w:val="bottom"/>
            <w:hideMark/>
          </w:tcPr>
          <w:p w14:paraId="55E064FE"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1.14625</w:t>
            </w:r>
          </w:p>
        </w:tc>
        <w:tc>
          <w:tcPr>
            <w:tcW w:w="820" w:type="dxa"/>
            <w:tcBorders>
              <w:top w:val="nil"/>
              <w:left w:val="nil"/>
              <w:bottom w:val="single" w:sz="4" w:space="0" w:color="auto"/>
              <w:right w:val="single" w:sz="4" w:space="0" w:color="auto"/>
            </w:tcBorders>
            <w:shd w:val="clear" w:color="auto" w:fill="auto"/>
            <w:noWrap/>
            <w:vAlign w:val="bottom"/>
            <w:hideMark/>
          </w:tcPr>
          <w:p w14:paraId="1C8F4A67"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1.32905</w:t>
            </w:r>
          </w:p>
        </w:tc>
        <w:tc>
          <w:tcPr>
            <w:tcW w:w="820" w:type="dxa"/>
            <w:tcBorders>
              <w:top w:val="nil"/>
              <w:left w:val="nil"/>
              <w:bottom w:val="single" w:sz="4" w:space="0" w:color="auto"/>
              <w:right w:val="single" w:sz="4" w:space="0" w:color="auto"/>
            </w:tcBorders>
            <w:shd w:val="clear" w:color="auto" w:fill="auto"/>
            <w:noWrap/>
            <w:vAlign w:val="bottom"/>
            <w:hideMark/>
          </w:tcPr>
          <w:p w14:paraId="40261AFF"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1.25343</w:t>
            </w:r>
          </w:p>
        </w:tc>
        <w:tc>
          <w:tcPr>
            <w:tcW w:w="820" w:type="dxa"/>
            <w:tcBorders>
              <w:top w:val="nil"/>
              <w:left w:val="nil"/>
              <w:bottom w:val="single" w:sz="4" w:space="0" w:color="auto"/>
              <w:right w:val="single" w:sz="4" w:space="0" w:color="auto"/>
            </w:tcBorders>
            <w:shd w:val="clear" w:color="auto" w:fill="auto"/>
            <w:noWrap/>
            <w:vAlign w:val="bottom"/>
            <w:hideMark/>
          </w:tcPr>
          <w:p w14:paraId="10E690B7"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1.31007</w:t>
            </w:r>
          </w:p>
        </w:tc>
        <w:tc>
          <w:tcPr>
            <w:tcW w:w="820" w:type="dxa"/>
            <w:tcBorders>
              <w:top w:val="nil"/>
              <w:left w:val="nil"/>
              <w:bottom w:val="single" w:sz="4" w:space="0" w:color="auto"/>
              <w:right w:val="single" w:sz="4" w:space="0" w:color="auto"/>
            </w:tcBorders>
            <w:shd w:val="clear" w:color="auto" w:fill="auto"/>
            <w:noWrap/>
            <w:vAlign w:val="bottom"/>
            <w:hideMark/>
          </w:tcPr>
          <w:p w14:paraId="784A7B6B"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1.30703</w:t>
            </w:r>
          </w:p>
        </w:tc>
        <w:tc>
          <w:tcPr>
            <w:tcW w:w="820" w:type="dxa"/>
            <w:tcBorders>
              <w:top w:val="nil"/>
              <w:left w:val="nil"/>
              <w:bottom w:val="single" w:sz="4" w:space="0" w:color="auto"/>
              <w:right w:val="single" w:sz="4" w:space="0" w:color="auto"/>
            </w:tcBorders>
            <w:shd w:val="clear" w:color="auto" w:fill="auto"/>
            <w:noWrap/>
            <w:vAlign w:val="bottom"/>
            <w:hideMark/>
          </w:tcPr>
          <w:p w14:paraId="5C6DA7E3"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1.28423</w:t>
            </w:r>
          </w:p>
        </w:tc>
        <w:tc>
          <w:tcPr>
            <w:tcW w:w="820" w:type="dxa"/>
            <w:tcBorders>
              <w:top w:val="nil"/>
              <w:left w:val="nil"/>
              <w:bottom w:val="single" w:sz="4" w:space="0" w:color="auto"/>
              <w:right w:val="single" w:sz="4" w:space="0" w:color="auto"/>
            </w:tcBorders>
            <w:shd w:val="clear" w:color="auto" w:fill="auto"/>
            <w:noWrap/>
            <w:vAlign w:val="bottom"/>
            <w:hideMark/>
          </w:tcPr>
          <w:p w14:paraId="75CE9E95"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1.24287</w:t>
            </w:r>
          </w:p>
        </w:tc>
        <w:tc>
          <w:tcPr>
            <w:tcW w:w="820"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2A6A248" w14:textId="77777777" w:rsidR="005D05AA" w:rsidRPr="00572075" w:rsidRDefault="005D05AA" w:rsidP="005D05AA">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1.23098</w:t>
            </w:r>
          </w:p>
        </w:tc>
      </w:tr>
    </w:tbl>
    <w:p w14:paraId="0C9B1C1B" w14:textId="332E51AD" w:rsidR="005D05AA" w:rsidRPr="00572075" w:rsidRDefault="005D05AA" w:rsidP="005269AF">
      <w:pPr>
        <w:rPr>
          <w:lang w:val="id-ID"/>
        </w:rPr>
      </w:pPr>
    </w:p>
    <w:p w14:paraId="13002C6C" w14:textId="08B4E528" w:rsidR="006F2E44" w:rsidRPr="00572075" w:rsidRDefault="006F2E44" w:rsidP="005269AF">
      <w:pPr>
        <w:rPr>
          <w:lang w:val="id-ID"/>
        </w:rPr>
      </w:pPr>
    </w:p>
    <w:p w14:paraId="1EC7F2AB" w14:textId="77B55A5E" w:rsidR="006F2E44" w:rsidRPr="00572075" w:rsidRDefault="006F2E44" w:rsidP="005269AF">
      <w:pPr>
        <w:rPr>
          <w:lang w:val="id-ID"/>
        </w:rPr>
      </w:pPr>
    </w:p>
    <w:p w14:paraId="0358B699" w14:textId="7D61B52A" w:rsidR="006F2E44" w:rsidRPr="00572075" w:rsidRDefault="006F2E44" w:rsidP="005269AF">
      <w:pPr>
        <w:rPr>
          <w:lang w:val="id-ID"/>
        </w:rPr>
      </w:pPr>
    </w:p>
    <w:p w14:paraId="28700532" w14:textId="6C84093B" w:rsidR="006F2E44" w:rsidRPr="00572075" w:rsidRDefault="006F2E44" w:rsidP="005269AF">
      <w:pPr>
        <w:rPr>
          <w:lang w:val="id-ID"/>
        </w:rPr>
      </w:pPr>
    </w:p>
    <w:p w14:paraId="206313DF" w14:textId="13FE1A2C" w:rsidR="006F2E44" w:rsidRPr="00572075" w:rsidRDefault="006F2E44" w:rsidP="005269AF">
      <w:pPr>
        <w:rPr>
          <w:lang w:val="id-ID"/>
        </w:rPr>
      </w:pPr>
    </w:p>
    <w:p w14:paraId="163EBA64" w14:textId="77777777" w:rsidR="006F2E44" w:rsidRPr="00572075" w:rsidRDefault="006F2E44" w:rsidP="005269AF">
      <w:pPr>
        <w:rPr>
          <w:lang w:val="id-ID"/>
        </w:rPr>
      </w:pPr>
    </w:p>
    <w:tbl>
      <w:tblPr>
        <w:tblW w:w="2209" w:type="dxa"/>
        <w:tblLook w:val="04A0" w:firstRow="1" w:lastRow="0" w:firstColumn="1" w:lastColumn="0" w:noHBand="0" w:noVBand="1"/>
      </w:tblPr>
      <w:tblGrid>
        <w:gridCol w:w="1134"/>
        <w:gridCol w:w="1075"/>
      </w:tblGrid>
      <w:tr w:rsidR="005D05AA" w:rsidRPr="00572075" w14:paraId="02907E26" w14:textId="77777777" w:rsidTr="005D05AA">
        <w:trPr>
          <w:trHeight w:val="300"/>
        </w:trPr>
        <w:tc>
          <w:tcPr>
            <w:tcW w:w="1134" w:type="dxa"/>
            <w:tcBorders>
              <w:top w:val="nil"/>
              <w:left w:val="nil"/>
              <w:bottom w:val="nil"/>
              <w:right w:val="nil"/>
            </w:tcBorders>
            <w:shd w:val="clear" w:color="auto" w:fill="auto"/>
            <w:noWrap/>
            <w:vAlign w:val="bottom"/>
            <w:hideMark/>
          </w:tcPr>
          <w:p w14:paraId="49A5AA35" w14:textId="77777777" w:rsidR="005D05AA" w:rsidRPr="00572075" w:rsidRDefault="005D05AA" w:rsidP="005D05AA">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 xml:space="preserve">Measure : </w:t>
            </w:r>
          </w:p>
        </w:tc>
        <w:tc>
          <w:tcPr>
            <w:tcW w:w="1075" w:type="dxa"/>
            <w:tcBorders>
              <w:top w:val="nil"/>
              <w:left w:val="nil"/>
              <w:bottom w:val="nil"/>
              <w:right w:val="nil"/>
            </w:tcBorders>
            <w:shd w:val="clear" w:color="auto" w:fill="auto"/>
            <w:noWrap/>
            <w:vAlign w:val="bottom"/>
            <w:hideMark/>
          </w:tcPr>
          <w:p w14:paraId="737FA2AB" w14:textId="77777777" w:rsidR="005D05AA" w:rsidRPr="00572075" w:rsidRDefault="005D05AA" w:rsidP="005D05AA">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3EEC89F4" w14:textId="2B818829" w:rsidR="005D05AA" w:rsidRPr="00572075" w:rsidRDefault="005D05AA" w:rsidP="005269AF">
      <w:pPr>
        <w:rPr>
          <w:lang w:val="id-ID"/>
        </w:rPr>
      </w:pPr>
    </w:p>
    <w:tbl>
      <w:tblPr>
        <w:tblW w:w="9000" w:type="dxa"/>
        <w:tblLook w:val="04A0" w:firstRow="1" w:lastRow="0" w:firstColumn="1" w:lastColumn="0" w:noHBand="0" w:noVBand="1"/>
      </w:tblPr>
      <w:tblGrid>
        <w:gridCol w:w="758"/>
        <w:gridCol w:w="888"/>
        <w:gridCol w:w="887"/>
        <w:gridCol w:w="887"/>
        <w:gridCol w:w="887"/>
        <w:gridCol w:w="887"/>
        <w:gridCol w:w="887"/>
        <w:gridCol w:w="887"/>
        <w:gridCol w:w="887"/>
        <w:gridCol w:w="887"/>
        <w:gridCol w:w="887"/>
      </w:tblGrid>
      <w:tr w:rsidR="006F2E44" w:rsidRPr="00572075" w14:paraId="15EC7959" w14:textId="77777777" w:rsidTr="006F2E44">
        <w:trPr>
          <w:trHeight w:val="300"/>
        </w:trPr>
        <w:tc>
          <w:tcPr>
            <w:tcW w:w="8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58192555" w14:textId="77777777" w:rsidR="006F2E44" w:rsidRPr="00572075" w:rsidRDefault="006F2E44" w:rsidP="006F2E44">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57BA0206" w14:textId="77777777" w:rsidR="006F2E44" w:rsidRPr="00572075" w:rsidRDefault="006F2E44" w:rsidP="006F2E44">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6F2E44" w:rsidRPr="00572075" w14:paraId="3A603263" w14:textId="77777777" w:rsidTr="006F2E44">
        <w:trPr>
          <w:trHeight w:val="300"/>
        </w:trPr>
        <w:tc>
          <w:tcPr>
            <w:tcW w:w="800" w:type="dxa"/>
            <w:vMerge/>
            <w:tcBorders>
              <w:top w:val="single" w:sz="4" w:space="0" w:color="auto"/>
              <w:left w:val="single" w:sz="4" w:space="0" w:color="auto"/>
              <w:bottom w:val="single" w:sz="4" w:space="0" w:color="auto"/>
              <w:right w:val="single" w:sz="4" w:space="0" w:color="auto"/>
            </w:tcBorders>
            <w:vAlign w:val="center"/>
            <w:hideMark/>
          </w:tcPr>
          <w:p w14:paraId="2BF804A7" w14:textId="77777777" w:rsidR="006F2E44" w:rsidRPr="00572075" w:rsidRDefault="006F2E44" w:rsidP="006F2E44">
            <w:pPr>
              <w:jc w:val="left"/>
              <w:rPr>
                <w:rFonts w:ascii="Calibri" w:eastAsia="Times New Roman" w:hAnsi="Calibri" w:cs="Calibri"/>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64D752C8"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338FB3E0"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2AF45D76"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7BB23D79"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7FED4157"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4BF0A682"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6A30A576"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674890B5"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65E45EB9"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0512B96D"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6F2E44" w:rsidRPr="00572075" w14:paraId="36B3503F" w14:textId="77777777" w:rsidTr="006F2E44">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1779C4C0" w14:textId="77777777" w:rsidR="006F2E44" w:rsidRPr="00572075" w:rsidRDefault="006F2E44" w:rsidP="006F2E44">
            <w:pPr>
              <w:jc w:val="center"/>
              <w:rPr>
                <w:rFonts w:ascii="Calibri" w:eastAsia="Times New Roman" w:hAnsi="Calibri" w:cs="Calibri"/>
                <w:lang w:val="id-ID" w:eastAsia="id-ID"/>
              </w:rPr>
            </w:pPr>
            <w:r w:rsidRPr="00572075">
              <w:rPr>
                <w:rFonts w:ascii="Calibri" w:eastAsia="Times New Roman" w:hAnsi="Calibri" w:cs="Calibri"/>
                <w:lang w:val="id-ID" w:eastAsia="id-ID"/>
              </w:rPr>
              <w:t>2,2,2</w:t>
            </w:r>
          </w:p>
        </w:tc>
        <w:tc>
          <w:tcPr>
            <w:tcW w:w="820" w:type="dxa"/>
            <w:tcBorders>
              <w:top w:val="nil"/>
              <w:left w:val="nil"/>
              <w:bottom w:val="single" w:sz="4" w:space="0" w:color="auto"/>
              <w:right w:val="single" w:sz="4" w:space="0" w:color="auto"/>
            </w:tcBorders>
            <w:shd w:val="clear" w:color="auto" w:fill="auto"/>
            <w:noWrap/>
            <w:vAlign w:val="bottom"/>
            <w:hideMark/>
          </w:tcPr>
          <w:p w14:paraId="357DC9D9"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0.31819</w:t>
            </w:r>
          </w:p>
        </w:tc>
        <w:tc>
          <w:tcPr>
            <w:tcW w:w="820" w:type="dxa"/>
            <w:tcBorders>
              <w:top w:val="nil"/>
              <w:left w:val="nil"/>
              <w:bottom w:val="single" w:sz="4" w:space="0" w:color="auto"/>
              <w:right w:val="single" w:sz="4" w:space="0" w:color="auto"/>
            </w:tcBorders>
            <w:shd w:val="clear" w:color="auto" w:fill="auto"/>
            <w:noWrap/>
            <w:vAlign w:val="bottom"/>
            <w:hideMark/>
          </w:tcPr>
          <w:p w14:paraId="35B56A57"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0.35499</w:t>
            </w:r>
          </w:p>
        </w:tc>
        <w:tc>
          <w:tcPr>
            <w:tcW w:w="820" w:type="dxa"/>
            <w:tcBorders>
              <w:top w:val="nil"/>
              <w:left w:val="nil"/>
              <w:bottom w:val="single" w:sz="4" w:space="0" w:color="auto"/>
              <w:right w:val="single" w:sz="4" w:space="0" w:color="auto"/>
            </w:tcBorders>
            <w:shd w:val="clear" w:color="auto" w:fill="auto"/>
            <w:noWrap/>
            <w:vAlign w:val="bottom"/>
            <w:hideMark/>
          </w:tcPr>
          <w:p w14:paraId="0BBD63A6"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0.38415</w:t>
            </w:r>
          </w:p>
        </w:tc>
        <w:tc>
          <w:tcPr>
            <w:tcW w:w="820" w:type="dxa"/>
            <w:tcBorders>
              <w:top w:val="nil"/>
              <w:left w:val="nil"/>
              <w:bottom w:val="single" w:sz="4" w:space="0" w:color="auto"/>
              <w:right w:val="single" w:sz="4" w:space="0" w:color="auto"/>
            </w:tcBorders>
            <w:shd w:val="clear" w:color="auto" w:fill="auto"/>
            <w:noWrap/>
            <w:vAlign w:val="bottom"/>
            <w:hideMark/>
          </w:tcPr>
          <w:p w14:paraId="7BA49B30"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0.40114</w:t>
            </w:r>
          </w:p>
        </w:tc>
        <w:tc>
          <w:tcPr>
            <w:tcW w:w="820" w:type="dxa"/>
            <w:tcBorders>
              <w:top w:val="nil"/>
              <w:left w:val="nil"/>
              <w:bottom w:val="single" w:sz="4" w:space="0" w:color="auto"/>
              <w:right w:val="single" w:sz="4" w:space="0" w:color="auto"/>
            </w:tcBorders>
            <w:shd w:val="clear" w:color="auto" w:fill="auto"/>
            <w:noWrap/>
            <w:vAlign w:val="bottom"/>
            <w:hideMark/>
          </w:tcPr>
          <w:p w14:paraId="74E27001"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0.43487</w:t>
            </w:r>
          </w:p>
        </w:tc>
        <w:tc>
          <w:tcPr>
            <w:tcW w:w="820" w:type="dxa"/>
            <w:tcBorders>
              <w:top w:val="nil"/>
              <w:left w:val="nil"/>
              <w:bottom w:val="single" w:sz="4" w:space="0" w:color="auto"/>
              <w:right w:val="single" w:sz="4" w:space="0" w:color="auto"/>
            </w:tcBorders>
            <w:shd w:val="clear" w:color="auto" w:fill="auto"/>
            <w:noWrap/>
            <w:vAlign w:val="bottom"/>
            <w:hideMark/>
          </w:tcPr>
          <w:p w14:paraId="2DEFC209"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0.40125</w:t>
            </w:r>
          </w:p>
        </w:tc>
        <w:tc>
          <w:tcPr>
            <w:tcW w:w="820" w:type="dxa"/>
            <w:tcBorders>
              <w:top w:val="nil"/>
              <w:left w:val="nil"/>
              <w:bottom w:val="single" w:sz="4" w:space="0" w:color="auto"/>
              <w:right w:val="single" w:sz="4" w:space="0" w:color="auto"/>
            </w:tcBorders>
            <w:shd w:val="clear" w:color="auto" w:fill="auto"/>
            <w:noWrap/>
            <w:vAlign w:val="bottom"/>
            <w:hideMark/>
          </w:tcPr>
          <w:p w14:paraId="61F3ADDB"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0.41189</w:t>
            </w:r>
          </w:p>
        </w:tc>
        <w:tc>
          <w:tcPr>
            <w:tcW w:w="820" w:type="dxa"/>
            <w:tcBorders>
              <w:top w:val="nil"/>
              <w:left w:val="nil"/>
              <w:bottom w:val="single" w:sz="4" w:space="0" w:color="auto"/>
              <w:right w:val="single" w:sz="4" w:space="0" w:color="auto"/>
            </w:tcBorders>
            <w:shd w:val="clear" w:color="auto" w:fill="auto"/>
            <w:noWrap/>
            <w:vAlign w:val="bottom"/>
            <w:hideMark/>
          </w:tcPr>
          <w:p w14:paraId="5C619B8D"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0.40477</w:t>
            </w:r>
          </w:p>
        </w:tc>
        <w:tc>
          <w:tcPr>
            <w:tcW w:w="820" w:type="dxa"/>
            <w:tcBorders>
              <w:top w:val="nil"/>
              <w:left w:val="nil"/>
              <w:bottom w:val="single" w:sz="4" w:space="0" w:color="auto"/>
              <w:right w:val="single" w:sz="4" w:space="0" w:color="auto"/>
            </w:tcBorders>
            <w:shd w:val="clear" w:color="auto" w:fill="auto"/>
            <w:noWrap/>
            <w:vAlign w:val="bottom"/>
            <w:hideMark/>
          </w:tcPr>
          <w:p w14:paraId="279946C4"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0.40382</w:t>
            </w:r>
          </w:p>
        </w:tc>
        <w:tc>
          <w:tcPr>
            <w:tcW w:w="820" w:type="dxa"/>
            <w:tcBorders>
              <w:top w:val="nil"/>
              <w:left w:val="nil"/>
              <w:bottom w:val="single" w:sz="4" w:space="0" w:color="auto"/>
              <w:right w:val="single" w:sz="4" w:space="0" w:color="auto"/>
            </w:tcBorders>
            <w:shd w:val="clear" w:color="auto" w:fill="auto"/>
            <w:noWrap/>
            <w:vAlign w:val="bottom"/>
            <w:hideMark/>
          </w:tcPr>
          <w:p w14:paraId="3E3C9F2D"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0.37843</w:t>
            </w:r>
          </w:p>
        </w:tc>
      </w:tr>
      <w:tr w:rsidR="006F2E44" w:rsidRPr="00572075" w14:paraId="2E43C292" w14:textId="77777777" w:rsidTr="006F2E44">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181A64FE" w14:textId="77777777" w:rsidR="006F2E44" w:rsidRPr="00572075" w:rsidRDefault="006F2E44" w:rsidP="006F2E44">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47A13186"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0.33979</w:t>
            </w:r>
          </w:p>
        </w:tc>
        <w:tc>
          <w:tcPr>
            <w:tcW w:w="820" w:type="dxa"/>
            <w:tcBorders>
              <w:top w:val="nil"/>
              <w:left w:val="nil"/>
              <w:bottom w:val="single" w:sz="4" w:space="0" w:color="auto"/>
              <w:right w:val="single" w:sz="4" w:space="0" w:color="auto"/>
            </w:tcBorders>
            <w:shd w:val="clear" w:color="auto" w:fill="auto"/>
            <w:noWrap/>
            <w:vAlign w:val="bottom"/>
            <w:hideMark/>
          </w:tcPr>
          <w:p w14:paraId="0DF5C5F0"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0.38731</w:t>
            </w:r>
          </w:p>
        </w:tc>
        <w:tc>
          <w:tcPr>
            <w:tcW w:w="820" w:type="dxa"/>
            <w:tcBorders>
              <w:top w:val="nil"/>
              <w:left w:val="nil"/>
              <w:bottom w:val="single" w:sz="4" w:space="0" w:color="auto"/>
              <w:right w:val="single" w:sz="4" w:space="0" w:color="auto"/>
            </w:tcBorders>
            <w:shd w:val="clear" w:color="auto" w:fill="auto"/>
            <w:noWrap/>
            <w:vAlign w:val="bottom"/>
            <w:hideMark/>
          </w:tcPr>
          <w:p w14:paraId="28B73D04"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0.41096</w:t>
            </w:r>
          </w:p>
        </w:tc>
        <w:tc>
          <w:tcPr>
            <w:tcW w:w="820" w:type="dxa"/>
            <w:tcBorders>
              <w:top w:val="nil"/>
              <w:left w:val="nil"/>
              <w:bottom w:val="single" w:sz="4" w:space="0" w:color="auto"/>
              <w:right w:val="single" w:sz="4" w:space="0" w:color="auto"/>
            </w:tcBorders>
            <w:shd w:val="clear" w:color="auto" w:fill="auto"/>
            <w:noWrap/>
            <w:vAlign w:val="bottom"/>
            <w:hideMark/>
          </w:tcPr>
          <w:p w14:paraId="18AC781B"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0.3858</w:t>
            </w:r>
          </w:p>
        </w:tc>
        <w:tc>
          <w:tcPr>
            <w:tcW w:w="820" w:type="dxa"/>
            <w:tcBorders>
              <w:top w:val="nil"/>
              <w:left w:val="nil"/>
              <w:bottom w:val="single" w:sz="4" w:space="0" w:color="auto"/>
              <w:right w:val="single" w:sz="4" w:space="0" w:color="auto"/>
            </w:tcBorders>
            <w:shd w:val="clear" w:color="auto" w:fill="auto"/>
            <w:noWrap/>
            <w:vAlign w:val="bottom"/>
            <w:hideMark/>
          </w:tcPr>
          <w:p w14:paraId="2B885962"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0.40138</w:t>
            </w:r>
          </w:p>
        </w:tc>
        <w:tc>
          <w:tcPr>
            <w:tcW w:w="820" w:type="dxa"/>
            <w:tcBorders>
              <w:top w:val="nil"/>
              <w:left w:val="nil"/>
              <w:bottom w:val="single" w:sz="4" w:space="0" w:color="auto"/>
              <w:right w:val="single" w:sz="4" w:space="0" w:color="auto"/>
            </w:tcBorders>
            <w:shd w:val="clear" w:color="auto" w:fill="auto"/>
            <w:noWrap/>
            <w:vAlign w:val="bottom"/>
            <w:hideMark/>
          </w:tcPr>
          <w:p w14:paraId="28D9D992"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0.38986</w:t>
            </w:r>
          </w:p>
        </w:tc>
        <w:tc>
          <w:tcPr>
            <w:tcW w:w="820" w:type="dxa"/>
            <w:tcBorders>
              <w:top w:val="nil"/>
              <w:left w:val="nil"/>
              <w:bottom w:val="single" w:sz="4" w:space="0" w:color="auto"/>
              <w:right w:val="single" w:sz="4" w:space="0" w:color="auto"/>
            </w:tcBorders>
            <w:shd w:val="clear" w:color="auto" w:fill="auto"/>
            <w:noWrap/>
            <w:vAlign w:val="bottom"/>
            <w:hideMark/>
          </w:tcPr>
          <w:p w14:paraId="487C8F21"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0.38384</w:t>
            </w:r>
          </w:p>
        </w:tc>
        <w:tc>
          <w:tcPr>
            <w:tcW w:w="820" w:type="dxa"/>
            <w:tcBorders>
              <w:top w:val="nil"/>
              <w:left w:val="nil"/>
              <w:bottom w:val="single" w:sz="4" w:space="0" w:color="auto"/>
              <w:right w:val="single" w:sz="4" w:space="0" w:color="auto"/>
            </w:tcBorders>
            <w:shd w:val="clear" w:color="auto" w:fill="auto"/>
            <w:noWrap/>
            <w:vAlign w:val="bottom"/>
            <w:hideMark/>
          </w:tcPr>
          <w:p w14:paraId="6D8BBDB3"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0.38965</w:t>
            </w:r>
          </w:p>
        </w:tc>
        <w:tc>
          <w:tcPr>
            <w:tcW w:w="820" w:type="dxa"/>
            <w:tcBorders>
              <w:top w:val="nil"/>
              <w:left w:val="nil"/>
              <w:bottom w:val="single" w:sz="4" w:space="0" w:color="auto"/>
              <w:right w:val="single" w:sz="4" w:space="0" w:color="auto"/>
            </w:tcBorders>
            <w:shd w:val="clear" w:color="auto" w:fill="auto"/>
            <w:noWrap/>
            <w:vAlign w:val="bottom"/>
            <w:hideMark/>
          </w:tcPr>
          <w:p w14:paraId="24F97EA1"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0.40678</w:t>
            </w:r>
          </w:p>
        </w:tc>
        <w:tc>
          <w:tcPr>
            <w:tcW w:w="820" w:type="dxa"/>
            <w:tcBorders>
              <w:top w:val="nil"/>
              <w:left w:val="nil"/>
              <w:bottom w:val="single" w:sz="4" w:space="0" w:color="auto"/>
              <w:right w:val="single" w:sz="4" w:space="0" w:color="auto"/>
            </w:tcBorders>
            <w:shd w:val="clear" w:color="auto" w:fill="auto"/>
            <w:noWrap/>
            <w:vAlign w:val="bottom"/>
            <w:hideMark/>
          </w:tcPr>
          <w:p w14:paraId="127BB10C"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0.4074</w:t>
            </w:r>
          </w:p>
        </w:tc>
      </w:tr>
      <w:tr w:rsidR="006F2E44" w:rsidRPr="00572075" w14:paraId="5788B901" w14:textId="77777777" w:rsidTr="006F2E44">
        <w:trPr>
          <w:trHeight w:val="300"/>
        </w:trPr>
        <w:tc>
          <w:tcPr>
            <w:tcW w:w="800" w:type="dxa"/>
            <w:tcBorders>
              <w:top w:val="nil"/>
              <w:left w:val="single" w:sz="4" w:space="0" w:color="auto"/>
              <w:bottom w:val="single" w:sz="4" w:space="0" w:color="auto"/>
              <w:right w:val="single" w:sz="4" w:space="0" w:color="auto"/>
            </w:tcBorders>
            <w:shd w:val="clear" w:color="auto" w:fill="auto"/>
            <w:noWrap/>
            <w:hideMark/>
          </w:tcPr>
          <w:p w14:paraId="788C3121" w14:textId="77777777" w:rsidR="006F2E44" w:rsidRPr="00572075" w:rsidRDefault="006F2E44" w:rsidP="006F2E44">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20" w:type="dxa"/>
            <w:tcBorders>
              <w:top w:val="nil"/>
              <w:left w:val="nil"/>
              <w:bottom w:val="single" w:sz="4" w:space="0" w:color="auto"/>
              <w:right w:val="single" w:sz="4" w:space="0" w:color="auto"/>
            </w:tcBorders>
            <w:shd w:val="clear" w:color="auto" w:fill="auto"/>
            <w:noWrap/>
            <w:vAlign w:val="bottom"/>
            <w:hideMark/>
          </w:tcPr>
          <w:p w14:paraId="3545B3E1"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0.34644</w:t>
            </w:r>
          </w:p>
        </w:tc>
        <w:tc>
          <w:tcPr>
            <w:tcW w:w="820" w:type="dxa"/>
            <w:tcBorders>
              <w:top w:val="nil"/>
              <w:left w:val="nil"/>
              <w:bottom w:val="single" w:sz="4" w:space="0" w:color="auto"/>
              <w:right w:val="single" w:sz="4" w:space="0" w:color="auto"/>
            </w:tcBorders>
            <w:shd w:val="clear" w:color="auto" w:fill="auto"/>
            <w:noWrap/>
            <w:vAlign w:val="bottom"/>
            <w:hideMark/>
          </w:tcPr>
          <w:p w14:paraId="4E128000"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0.39204</w:t>
            </w:r>
          </w:p>
        </w:tc>
        <w:tc>
          <w:tcPr>
            <w:tcW w:w="820" w:type="dxa"/>
            <w:tcBorders>
              <w:top w:val="nil"/>
              <w:left w:val="nil"/>
              <w:bottom w:val="single" w:sz="4" w:space="0" w:color="auto"/>
              <w:right w:val="single" w:sz="4" w:space="0" w:color="auto"/>
            </w:tcBorders>
            <w:shd w:val="clear" w:color="auto" w:fill="auto"/>
            <w:noWrap/>
            <w:vAlign w:val="bottom"/>
            <w:hideMark/>
          </w:tcPr>
          <w:p w14:paraId="36C561DB"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0.41684</w:t>
            </w:r>
          </w:p>
        </w:tc>
        <w:tc>
          <w:tcPr>
            <w:tcW w:w="820" w:type="dxa"/>
            <w:tcBorders>
              <w:top w:val="nil"/>
              <w:left w:val="nil"/>
              <w:bottom w:val="single" w:sz="4" w:space="0" w:color="auto"/>
              <w:right w:val="single" w:sz="4" w:space="0" w:color="auto"/>
            </w:tcBorders>
            <w:shd w:val="clear" w:color="auto" w:fill="auto"/>
            <w:noWrap/>
            <w:vAlign w:val="bottom"/>
            <w:hideMark/>
          </w:tcPr>
          <w:p w14:paraId="4D47F0F0"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0.38446</w:t>
            </w:r>
          </w:p>
        </w:tc>
        <w:tc>
          <w:tcPr>
            <w:tcW w:w="820" w:type="dxa"/>
            <w:tcBorders>
              <w:top w:val="nil"/>
              <w:left w:val="nil"/>
              <w:bottom w:val="single" w:sz="4" w:space="0" w:color="auto"/>
              <w:right w:val="single" w:sz="4" w:space="0" w:color="auto"/>
            </w:tcBorders>
            <w:shd w:val="clear" w:color="auto" w:fill="auto"/>
            <w:noWrap/>
            <w:vAlign w:val="bottom"/>
            <w:hideMark/>
          </w:tcPr>
          <w:p w14:paraId="5BF313FB"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0.40254</w:t>
            </w:r>
          </w:p>
        </w:tc>
        <w:tc>
          <w:tcPr>
            <w:tcW w:w="820" w:type="dxa"/>
            <w:tcBorders>
              <w:top w:val="nil"/>
              <w:left w:val="nil"/>
              <w:bottom w:val="single" w:sz="4" w:space="0" w:color="auto"/>
              <w:right w:val="single" w:sz="4" w:space="0" w:color="auto"/>
            </w:tcBorders>
            <w:shd w:val="clear" w:color="auto" w:fill="auto"/>
            <w:noWrap/>
            <w:vAlign w:val="bottom"/>
            <w:hideMark/>
          </w:tcPr>
          <w:p w14:paraId="17527A80"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0.38898</w:t>
            </w:r>
          </w:p>
        </w:tc>
        <w:tc>
          <w:tcPr>
            <w:tcW w:w="820" w:type="dxa"/>
            <w:tcBorders>
              <w:top w:val="nil"/>
              <w:left w:val="nil"/>
              <w:bottom w:val="single" w:sz="4" w:space="0" w:color="auto"/>
              <w:right w:val="single" w:sz="4" w:space="0" w:color="auto"/>
            </w:tcBorders>
            <w:shd w:val="clear" w:color="auto" w:fill="auto"/>
            <w:noWrap/>
            <w:vAlign w:val="bottom"/>
            <w:hideMark/>
          </w:tcPr>
          <w:p w14:paraId="52322CB5"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0.38933</w:t>
            </w:r>
          </w:p>
        </w:tc>
        <w:tc>
          <w:tcPr>
            <w:tcW w:w="820" w:type="dxa"/>
            <w:tcBorders>
              <w:top w:val="nil"/>
              <w:left w:val="nil"/>
              <w:bottom w:val="single" w:sz="4" w:space="0" w:color="auto"/>
              <w:right w:val="single" w:sz="4" w:space="0" w:color="auto"/>
            </w:tcBorders>
            <w:shd w:val="clear" w:color="auto" w:fill="auto"/>
            <w:noWrap/>
            <w:vAlign w:val="bottom"/>
            <w:hideMark/>
          </w:tcPr>
          <w:p w14:paraId="69E9FC09"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0.40522</w:t>
            </w:r>
          </w:p>
        </w:tc>
        <w:tc>
          <w:tcPr>
            <w:tcW w:w="820" w:type="dxa"/>
            <w:tcBorders>
              <w:top w:val="nil"/>
              <w:left w:val="nil"/>
              <w:bottom w:val="single" w:sz="4" w:space="0" w:color="auto"/>
              <w:right w:val="single" w:sz="4" w:space="0" w:color="auto"/>
            </w:tcBorders>
            <w:shd w:val="clear" w:color="auto" w:fill="auto"/>
            <w:noWrap/>
            <w:vAlign w:val="bottom"/>
            <w:hideMark/>
          </w:tcPr>
          <w:p w14:paraId="5076CEC5"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0.40777</w:t>
            </w:r>
          </w:p>
        </w:tc>
        <w:tc>
          <w:tcPr>
            <w:tcW w:w="820" w:type="dxa"/>
            <w:tcBorders>
              <w:top w:val="nil"/>
              <w:left w:val="nil"/>
              <w:bottom w:val="single" w:sz="4" w:space="0" w:color="auto"/>
              <w:right w:val="single" w:sz="4" w:space="0" w:color="auto"/>
            </w:tcBorders>
            <w:shd w:val="clear" w:color="auto" w:fill="auto"/>
            <w:noWrap/>
            <w:vAlign w:val="bottom"/>
            <w:hideMark/>
          </w:tcPr>
          <w:p w14:paraId="78E72BD0" w14:textId="77777777" w:rsidR="006F2E44" w:rsidRPr="00572075" w:rsidRDefault="006F2E44" w:rsidP="006F2E44">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0.41058</w:t>
            </w:r>
          </w:p>
        </w:tc>
      </w:tr>
    </w:tbl>
    <w:p w14:paraId="235161CA" w14:textId="5AB48FFC" w:rsidR="006F2E44" w:rsidRPr="00572075" w:rsidRDefault="006F2E44" w:rsidP="005269AF">
      <w:pPr>
        <w:rPr>
          <w:lang w:val="id-ID"/>
        </w:rPr>
      </w:pPr>
    </w:p>
    <w:tbl>
      <w:tblPr>
        <w:tblW w:w="2580" w:type="dxa"/>
        <w:tblLook w:val="04A0" w:firstRow="1" w:lastRow="0" w:firstColumn="1" w:lastColumn="0" w:noHBand="0" w:noVBand="1"/>
      </w:tblPr>
      <w:tblGrid>
        <w:gridCol w:w="1560"/>
        <w:gridCol w:w="1020"/>
      </w:tblGrid>
      <w:tr w:rsidR="00B3014F" w:rsidRPr="00572075" w14:paraId="3F026BB1" w14:textId="77777777" w:rsidTr="00B3014F">
        <w:trPr>
          <w:trHeight w:val="300"/>
        </w:trPr>
        <w:tc>
          <w:tcPr>
            <w:tcW w:w="1560" w:type="dxa"/>
            <w:tcBorders>
              <w:top w:val="nil"/>
              <w:left w:val="nil"/>
              <w:bottom w:val="nil"/>
              <w:right w:val="nil"/>
            </w:tcBorders>
            <w:shd w:val="clear" w:color="auto" w:fill="auto"/>
            <w:noWrap/>
            <w:vAlign w:val="bottom"/>
            <w:hideMark/>
          </w:tcPr>
          <w:p w14:paraId="61510A78" w14:textId="77777777" w:rsidR="00B3014F" w:rsidRPr="00572075" w:rsidRDefault="00B3014F" w:rsidP="00B3014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1020" w:type="dxa"/>
            <w:tcBorders>
              <w:top w:val="nil"/>
              <w:left w:val="nil"/>
              <w:bottom w:val="nil"/>
              <w:right w:val="nil"/>
            </w:tcBorders>
            <w:shd w:val="clear" w:color="auto" w:fill="auto"/>
            <w:noWrap/>
            <w:vAlign w:val="bottom"/>
            <w:hideMark/>
          </w:tcPr>
          <w:p w14:paraId="7D0B8BE3" w14:textId="77777777" w:rsidR="00B3014F" w:rsidRPr="00572075" w:rsidRDefault="00B3014F" w:rsidP="00B3014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200</w:t>
            </w:r>
          </w:p>
        </w:tc>
      </w:tr>
      <w:tr w:rsidR="00B3014F" w:rsidRPr="00572075" w14:paraId="60EA8EF2" w14:textId="77777777" w:rsidTr="00B3014F">
        <w:trPr>
          <w:trHeight w:val="300"/>
        </w:trPr>
        <w:tc>
          <w:tcPr>
            <w:tcW w:w="1560" w:type="dxa"/>
            <w:tcBorders>
              <w:top w:val="nil"/>
              <w:left w:val="nil"/>
              <w:bottom w:val="nil"/>
              <w:right w:val="nil"/>
            </w:tcBorders>
            <w:shd w:val="clear" w:color="auto" w:fill="auto"/>
            <w:noWrap/>
            <w:vAlign w:val="bottom"/>
            <w:hideMark/>
          </w:tcPr>
          <w:p w14:paraId="5AEA3240" w14:textId="77777777" w:rsidR="00B3014F" w:rsidRPr="00572075" w:rsidRDefault="00B3014F" w:rsidP="00B3014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20" w:type="dxa"/>
            <w:tcBorders>
              <w:top w:val="nil"/>
              <w:left w:val="nil"/>
              <w:bottom w:val="nil"/>
              <w:right w:val="nil"/>
            </w:tcBorders>
            <w:shd w:val="clear" w:color="auto" w:fill="auto"/>
            <w:noWrap/>
            <w:vAlign w:val="bottom"/>
            <w:hideMark/>
          </w:tcPr>
          <w:p w14:paraId="6596AFFE" w14:textId="77777777" w:rsidR="00B3014F" w:rsidRPr="00572075" w:rsidRDefault="00B3014F" w:rsidP="00B3014F">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5C0498B4" w14:textId="73DA8BEB" w:rsidR="00B3014F" w:rsidRPr="00572075" w:rsidRDefault="00B3014F" w:rsidP="005269AF">
      <w:pPr>
        <w:rPr>
          <w:lang w:val="id-ID"/>
        </w:rPr>
      </w:pPr>
    </w:p>
    <w:tbl>
      <w:tblPr>
        <w:tblW w:w="9040" w:type="dxa"/>
        <w:tblLook w:val="04A0" w:firstRow="1" w:lastRow="0" w:firstColumn="1" w:lastColumn="0" w:noHBand="0" w:noVBand="1"/>
      </w:tblPr>
      <w:tblGrid>
        <w:gridCol w:w="790"/>
        <w:gridCol w:w="883"/>
        <w:gridCol w:w="884"/>
        <w:gridCol w:w="884"/>
        <w:gridCol w:w="884"/>
        <w:gridCol w:w="884"/>
        <w:gridCol w:w="884"/>
        <w:gridCol w:w="884"/>
        <w:gridCol w:w="884"/>
        <w:gridCol w:w="884"/>
        <w:gridCol w:w="884"/>
      </w:tblGrid>
      <w:tr w:rsidR="000F630B" w:rsidRPr="00572075" w14:paraId="735F42A1" w14:textId="77777777" w:rsidTr="000F630B">
        <w:trPr>
          <w:trHeight w:val="300"/>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B2FC50" w14:textId="77777777" w:rsidR="000F630B" w:rsidRPr="00572075" w:rsidRDefault="000F630B" w:rsidP="000F630B">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2E865B09" w14:textId="77777777" w:rsidR="000F630B" w:rsidRPr="00572075" w:rsidRDefault="000F630B" w:rsidP="000F630B">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0F630B" w:rsidRPr="00572075" w14:paraId="1E472DF6" w14:textId="77777777" w:rsidTr="000F630B">
        <w:trPr>
          <w:trHeight w:val="30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288C1CF1" w14:textId="77777777" w:rsidR="000F630B" w:rsidRPr="00572075" w:rsidRDefault="000F630B" w:rsidP="000F630B">
            <w:pPr>
              <w:jc w:val="left"/>
              <w:rPr>
                <w:rFonts w:ascii="Calibri" w:eastAsia="Times New Roman" w:hAnsi="Calibri" w:cs="Calibri"/>
                <w:color w:val="000000"/>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223F062B"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66DC776F"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32DED908"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2A38DD7A"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6295556E"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15FB3B13"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621600C5"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0128809A"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09DA512A"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17687B19"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0F630B" w:rsidRPr="00572075" w14:paraId="1EC1478C" w14:textId="77777777" w:rsidTr="000F630B">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2BBAF738"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t>6,7,8</w:t>
            </w:r>
          </w:p>
        </w:tc>
        <w:tc>
          <w:tcPr>
            <w:tcW w:w="820" w:type="dxa"/>
            <w:tcBorders>
              <w:top w:val="nil"/>
              <w:left w:val="nil"/>
              <w:bottom w:val="single" w:sz="4" w:space="0" w:color="auto"/>
              <w:right w:val="single" w:sz="4" w:space="0" w:color="auto"/>
            </w:tcBorders>
            <w:shd w:val="clear" w:color="auto" w:fill="auto"/>
            <w:noWrap/>
            <w:vAlign w:val="bottom"/>
            <w:hideMark/>
          </w:tcPr>
          <w:p w14:paraId="3EAAEE0E"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0.75768</w:t>
            </w:r>
          </w:p>
        </w:tc>
        <w:tc>
          <w:tcPr>
            <w:tcW w:w="820" w:type="dxa"/>
            <w:tcBorders>
              <w:top w:val="nil"/>
              <w:left w:val="nil"/>
              <w:bottom w:val="single" w:sz="4" w:space="0" w:color="auto"/>
              <w:right w:val="single" w:sz="4" w:space="0" w:color="auto"/>
            </w:tcBorders>
            <w:shd w:val="clear" w:color="auto" w:fill="auto"/>
            <w:noWrap/>
            <w:vAlign w:val="bottom"/>
            <w:hideMark/>
          </w:tcPr>
          <w:p w14:paraId="3E7B74F4"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0.76637</w:t>
            </w:r>
          </w:p>
        </w:tc>
        <w:tc>
          <w:tcPr>
            <w:tcW w:w="820" w:type="dxa"/>
            <w:tcBorders>
              <w:top w:val="nil"/>
              <w:left w:val="nil"/>
              <w:bottom w:val="single" w:sz="4" w:space="0" w:color="auto"/>
              <w:right w:val="single" w:sz="4" w:space="0" w:color="auto"/>
            </w:tcBorders>
            <w:shd w:val="clear" w:color="auto" w:fill="auto"/>
            <w:noWrap/>
            <w:vAlign w:val="bottom"/>
            <w:hideMark/>
          </w:tcPr>
          <w:p w14:paraId="214278FA"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0.75011</w:t>
            </w:r>
          </w:p>
        </w:tc>
        <w:tc>
          <w:tcPr>
            <w:tcW w:w="820" w:type="dxa"/>
            <w:tcBorders>
              <w:top w:val="nil"/>
              <w:left w:val="nil"/>
              <w:bottom w:val="single" w:sz="4" w:space="0" w:color="auto"/>
              <w:right w:val="single" w:sz="4" w:space="0" w:color="auto"/>
            </w:tcBorders>
            <w:shd w:val="clear" w:color="auto" w:fill="auto"/>
            <w:noWrap/>
            <w:vAlign w:val="bottom"/>
            <w:hideMark/>
          </w:tcPr>
          <w:p w14:paraId="0E27DB7A"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0.76022</w:t>
            </w:r>
          </w:p>
        </w:tc>
        <w:tc>
          <w:tcPr>
            <w:tcW w:w="820" w:type="dxa"/>
            <w:tcBorders>
              <w:top w:val="nil"/>
              <w:left w:val="nil"/>
              <w:bottom w:val="single" w:sz="4" w:space="0" w:color="auto"/>
              <w:right w:val="single" w:sz="4" w:space="0" w:color="auto"/>
            </w:tcBorders>
            <w:shd w:val="clear" w:color="auto" w:fill="auto"/>
            <w:noWrap/>
            <w:vAlign w:val="bottom"/>
            <w:hideMark/>
          </w:tcPr>
          <w:p w14:paraId="2A1B83D4"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0.77097</w:t>
            </w:r>
          </w:p>
        </w:tc>
        <w:tc>
          <w:tcPr>
            <w:tcW w:w="820" w:type="dxa"/>
            <w:tcBorders>
              <w:top w:val="nil"/>
              <w:left w:val="nil"/>
              <w:bottom w:val="single" w:sz="4" w:space="0" w:color="auto"/>
              <w:right w:val="single" w:sz="4" w:space="0" w:color="auto"/>
            </w:tcBorders>
            <w:shd w:val="clear" w:color="auto" w:fill="auto"/>
            <w:noWrap/>
            <w:vAlign w:val="bottom"/>
            <w:hideMark/>
          </w:tcPr>
          <w:p w14:paraId="7C9D31CE"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0.76928</w:t>
            </w:r>
          </w:p>
        </w:tc>
        <w:tc>
          <w:tcPr>
            <w:tcW w:w="820" w:type="dxa"/>
            <w:tcBorders>
              <w:top w:val="nil"/>
              <w:left w:val="nil"/>
              <w:bottom w:val="single" w:sz="4" w:space="0" w:color="auto"/>
              <w:right w:val="single" w:sz="4" w:space="0" w:color="auto"/>
            </w:tcBorders>
            <w:shd w:val="clear" w:color="auto" w:fill="auto"/>
            <w:noWrap/>
            <w:vAlign w:val="bottom"/>
            <w:hideMark/>
          </w:tcPr>
          <w:p w14:paraId="358CAB37"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0.77425</w:t>
            </w:r>
          </w:p>
        </w:tc>
        <w:tc>
          <w:tcPr>
            <w:tcW w:w="820" w:type="dxa"/>
            <w:tcBorders>
              <w:top w:val="nil"/>
              <w:left w:val="nil"/>
              <w:bottom w:val="single" w:sz="4" w:space="0" w:color="auto"/>
              <w:right w:val="single" w:sz="4" w:space="0" w:color="auto"/>
            </w:tcBorders>
            <w:shd w:val="clear" w:color="auto" w:fill="auto"/>
            <w:noWrap/>
            <w:vAlign w:val="bottom"/>
            <w:hideMark/>
          </w:tcPr>
          <w:p w14:paraId="70912EB9"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0.76349</w:t>
            </w:r>
          </w:p>
        </w:tc>
        <w:tc>
          <w:tcPr>
            <w:tcW w:w="820" w:type="dxa"/>
            <w:tcBorders>
              <w:top w:val="nil"/>
              <w:left w:val="nil"/>
              <w:bottom w:val="single" w:sz="4" w:space="0" w:color="auto"/>
              <w:right w:val="single" w:sz="4" w:space="0" w:color="auto"/>
            </w:tcBorders>
            <w:shd w:val="clear" w:color="auto" w:fill="auto"/>
            <w:noWrap/>
            <w:vAlign w:val="bottom"/>
            <w:hideMark/>
          </w:tcPr>
          <w:p w14:paraId="0CBA75EE"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0.76442</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84AF5B6"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0.77743</w:t>
            </w:r>
          </w:p>
        </w:tc>
      </w:tr>
      <w:tr w:rsidR="000F630B" w:rsidRPr="00572075" w14:paraId="4790DEB7" w14:textId="77777777" w:rsidTr="000F630B">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77E28612"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7,8,9</w:t>
            </w:r>
          </w:p>
        </w:tc>
        <w:tc>
          <w:tcPr>
            <w:tcW w:w="820" w:type="dxa"/>
            <w:tcBorders>
              <w:top w:val="nil"/>
              <w:left w:val="nil"/>
              <w:bottom w:val="single" w:sz="4" w:space="0" w:color="auto"/>
              <w:right w:val="single" w:sz="4" w:space="0" w:color="auto"/>
            </w:tcBorders>
            <w:shd w:val="clear" w:color="auto" w:fill="auto"/>
            <w:noWrap/>
            <w:vAlign w:val="bottom"/>
            <w:hideMark/>
          </w:tcPr>
          <w:p w14:paraId="483E53EE"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0.75833</w:t>
            </w:r>
          </w:p>
        </w:tc>
        <w:tc>
          <w:tcPr>
            <w:tcW w:w="820" w:type="dxa"/>
            <w:tcBorders>
              <w:top w:val="nil"/>
              <w:left w:val="nil"/>
              <w:bottom w:val="single" w:sz="4" w:space="0" w:color="auto"/>
              <w:right w:val="single" w:sz="4" w:space="0" w:color="auto"/>
            </w:tcBorders>
            <w:shd w:val="clear" w:color="auto" w:fill="auto"/>
            <w:noWrap/>
            <w:vAlign w:val="bottom"/>
            <w:hideMark/>
          </w:tcPr>
          <w:p w14:paraId="1A26A0D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0.7613</w:t>
            </w:r>
          </w:p>
        </w:tc>
        <w:tc>
          <w:tcPr>
            <w:tcW w:w="820" w:type="dxa"/>
            <w:tcBorders>
              <w:top w:val="nil"/>
              <w:left w:val="nil"/>
              <w:bottom w:val="single" w:sz="4" w:space="0" w:color="auto"/>
              <w:right w:val="single" w:sz="4" w:space="0" w:color="auto"/>
            </w:tcBorders>
            <w:shd w:val="clear" w:color="auto" w:fill="auto"/>
            <w:noWrap/>
            <w:vAlign w:val="bottom"/>
            <w:hideMark/>
          </w:tcPr>
          <w:p w14:paraId="56F40CC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0.75077</w:t>
            </w:r>
          </w:p>
        </w:tc>
        <w:tc>
          <w:tcPr>
            <w:tcW w:w="820" w:type="dxa"/>
            <w:tcBorders>
              <w:top w:val="nil"/>
              <w:left w:val="nil"/>
              <w:bottom w:val="single" w:sz="4" w:space="0" w:color="auto"/>
              <w:right w:val="single" w:sz="4" w:space="0" w:color="auto"/>
            </w:tcBorders>
            <w:shd w:val="clear" w:color="auto" w:fill="auto"/>
            <w:noWrap/>
            <w:vAlign w:val="bottom"/>
            <w:hideMark/>
          </w:tcPr>
          <w:p w14:paraId="6B99FCA3"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0.76845</w:t>
            </w:r>
          </w:p>
        </w:tc>
        <w:tc>
          <w:tcPr>
            <w:tcW w:w="820" w:type="dxa"/>
            <w:tcBorders>
              <w:top w:val="nil"/>
              <w:left w:val="nil"/>
              <w:bottom w:val="single" w:sz="4" w:space="0" w:color="auto"/>
              <w:right w:val="single" w:sz="4" w:space="0" w:color="auto"/>
            </w:tcBorders>
            <w:shd w:val="clear" w:color="auto" w:fill="auto"/>
            <w:noWrap/>
            <w:vAlign w:val="bottom"/>
            <w:hideMark/>
          </w:tcPr>
          <w:p w14:paraId="0D7DDFB8"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0.76976</w:t>
            </w:r>
          </w:p>
        </w:tc>
        <w:tc>
          <w:tcPr>
            <w:tcW w:w="820" w:type="dxa"/>
            <w:tcBorders>
              <w:top w:val="nil"/>
              <w:left w:val="nil"/>
              <w:bottom w:val="single" w:sz="4" w:space="0" w:color="auto"/>
              <w:right w:val="single" w:sz="4" w:space="0" w:color="auto"/>
            </w:tcBorders>
            <w:shd w:val="clear" w:color="auto" w:fill="auto"/>
            <w:noWrap/>
            <w:vAlign w:val="bottom"/>
            <w:hideMark/>
          </w:tcPr>
          <w:p w14:paraId="30FC5BE7"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0.76863</w:t>
            </w:r>
          </w:p>
        </w:tc>
        <w:tc>
          <w:tcPr>
            <w:tcW w:w="820" w:type="dxa"/>
            <w:tcBorders>
              <w:top w:val="nil"/>
              <w:left w:val="nil"/>
              <w:bottom w:val="single" w:sz="4" w:space="0" w:color="auto"/>
              <w:right w:val="single" w:sz="4" w:space="0" w:color="auto"/>
            </w:tcBorders>
            <w:shd w:val="clear" w:color="auto" w:fill="auto"/>
            <w:noWrap/>
            <w:vAlign w:val="bottom"/>
            <w:hideMark/>
          </w:tcPr>
          <w:p w14:paraId="5C5E8063"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0.77191</w:t>
            </w:r>
          </w:p>
        </w:tc>
        <w:tc>
          <w:tcPr>
            <w:tcW w:w="820" w:type="dxa"/>
            <w:tcBorders>
              <w:top w:val="nil"/>
              <w:left w:val="nil"/>
              <w:bottom w:val="single" w:sz="4" w:space="0" w:color="auto"/>
              <w:right w:val="single" w:sz="4" w:space="0" w:color="auto"/>
            </w:tcBorders>
            <w:shd w:val="clear" w:color="auto" w:fill="auto"/>
            <w:noWrap/>
            <w:vAlign w:val="bottom"/>
            <w:hideMark/>
          </w:tcPr>
          <w:p w14:paraId="30703D24"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0.76097</w:t>
            </w:r>
          </w:p>
        </w:tc>
        <w:tc>
          <w:tcPr>
            <w:tcW w:w="820" w:type="dxa"/>
            <w:tcBorders>
              <w:top w:val="nil"/>
              <w:left w:val="nil"/>
              <w:bottom w:val="single" w:sz="4" w:space="0" w:color="auto"/>
              <w:right w:val="single" w:sz="4" w:space="0" w:color="auto"/>
            </w:tcBorders>
            <w:shd w:val="clear" w:color="auto" w:fill="auto"/>
            <w:noWrap/>
            <w:vAlign w:val="bottom"/>
            <w:hideMark/>
          </w:tcPr>
          <w:p w14:paraId="5CE66C7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0.76433</w:t>
            </w:r>
          </w:p>
        </w:tc>
        <w:tc>
          <w:tcPr>
            <w:tcW w:w="820" w:type="dxa"/>
            <w:tcBorders>
              <w:top w:val="single" w:sz="4" w:space="0" w:color="auto"/>
              <w:left w:val="single" w:sz="4" w:space="0" w:color="auto"/>
              <w:bottom w:val="single" w:sz="4" w:space="0" w:color="auto"/>
              <w:right w:val="single" w:sz="4" w:space="0" w:color="auto"/>
            </w:tcBorders>
            <w:shd w:val="clear" w:color="000000" w:fill="F0F7F5"/>
            <w:noWrap/>
            <w:vAlign w:val="bottom"/>
            <w:hideMark/>
          </w:tcPr>
          <w:p w14:paraId="0EDCCC28"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0.77584</w:t>
            </w:r>
          </w:p>
        </w:tc>
      </w:tr>
      <w:tr w:rsidR="000F630B" w:rsidRPr="00572075" w14:paraId="1F6516CB" w14:textId="77777777" w:rsidTr="000F630B">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1BBCF790"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t>8,8,8</w:t>
            </w:r>
          </w:p>
        </w:tc>
        <w:tc>
          <w:tcPr>
            <w:tcW w:w="820" w:type="dxa"/>
            <w:tcBorders>
              <w:top w:val="nil"/>
              <w:left w:val="nil"/>
              <w:bottom w:val="single" w:sz="4" w:space="0" w:color="auto"/>
              <w:right w:val="single" w:sz="4" w:space="0" w:color="auto"/>
            </w:tcBorders>
            <w:shd w:val="clear" w:color="auto" w:fill="auto"/>
            <w:noWrap/>
            <w:vAlign w:val="bottom"/>
            <w:hideMark/>
          </w:tcPr>
          <w:p w14:paraId="3B72041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0.75936</w:t>
            </w:r>
          </w:p>
        </w:tc>
        <w:tc>
          <w:tcPr>
            <w:tcW w:w="820" w:type="dxa"/>
            <w:tcBorders>
              <w:top w:val="nil"/>
              <w:left w:val="nil"/>
              <w:bottom w:val="single" w:sz="4" w:space="0" w:color="auto"/>
              <w:right w:val="single" w:sz="4" w:space="0" w:color="auto"/>
            </w:tcBorders>
            <w:shd w:val="clear" w:color="auto" w:fill="auto"/>
            <w:noWrap/>
            <w:vAlign w:val="bottom"/>
            <w:hideMark/>
          </w:tcPr>
          <w:p w14:paraId="2012AED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0.76384</w:t>
            </w:r>
          </w:p>
        </w:tc>
        <w:tc>
          <w:tcPr>
            <w:tcW w:w="820" w:type="dxa"/>
            <w:tcBorders>
              <w:top w:val="nil"/>
              <w:left w:val="nil"/>
              <w:bottom w:val="single" w:sz="4" w:space="0" w:color="auto"/>
              <w:right w:val="single" w:sz="4" w:space="0" w:color="auto"/>
            </w:tcBorders>
            <w:shd w:val="clear" w:color="auto" w:fill="auto"/>
            <w:noWrap/>
            <w:vAlign w:val="bottom"/>
            <w:hideMark/>
          </w:tcPr>
          <w:p w14:paraId="07CAE79F"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0.75535</w:t>
            </w:r>
          </w:p>
        </w:tc>
        <w:tc>
          <w:tcPr>
            <w:tcW w:w="820" w:type="dxa"/>
            <w:tcBorders>
              <w:top w:val="nil"/>
              <w:left w:val="nil"/>
              <w:bottom w:val="single" w:sz="4" w:space="0" w:color="auto"/>
              <w:right w:val="single" w:sz="4" w:space="0" w:color="auto"/>
            </w:tcBorders>
            <w:shd w:val="clear" w:color="auto" w:fill="auto"/>
            <w:noWrap/>
            <w:vAlign w:val="bottom"/>
            <w:hideMark/>
          </w:tcPr>
          <w:p w14:paraId="0E246CFF"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0.76995</w:t>
            </w:r>
          </w:p>
        </w:tc>
        <w:tc>
          <w:tcPr>
            <w:tcW w:w="820" w:type="dxa"/>
            <w:tcBorders>
              <w:top w:val="nil"/>
              <w:left w:val="nil"/>
              <w:bottom w:val="single" w:sz="4" w:space="0" w:color="auto"/>
              <w:right w:val="single" w:sz="4" w:space="0" w:color="auto"/>
            </w:tcBorders>
            <w:shd w:val="clear" w:color="auto" w:fill="auto"/>
            <w:noWrap/>
            <w:vAlign w:val="bottom"/>
            <w:hideMark/>
          </w:tcPr>
          <w:p w14:paraId="267628E3"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0.77378</w:t>
            </w:r>
          </w:p>
        </w:tc>
        <w:tc>
          <w:tcPr>
            <w:tcW w:w="820" w:type="dxa"/>
            <w:tcBorders>
              <w:top w:val="nil"/>
              <w:left w:val="nil"/>
              <w:bottom w:val="single" w:sz="4" w:space="0" w:color="auto"/>
              <w:right w:val="single" w:sz="4" w:space="0" w:color="auto"/>
            </w:tcBorders>
            <w:shd w:val="clear" w:color="auto" w:fill="auto"/>
            <w:noWrap/>
            <w:vAlign w:val="bottom"/>
            <w:hideMark/>
          </w:tcPr>
          <w:p w14:paraId="1E0B536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0.77574</w:t>
            </w:r>
          </w:p>
        </w:tc>
        <w:tc>
          <w:tcPr>
            <w:tcW w:w="820" w:type="dxa"/>
            <w:tcBorders>
              <w:top w:val="nil"/>
              <w:left w:val="nil"/>
              <w:bottom w:val="single" w:sz="4" w:space="0" w:color="auto"/>
              <w:right w:val="single" w:sz="4" w:space="0" w:color="auto"/>
            </w:tcBorders>
            <w:shd w:val="clear" w:color="auto" w:fill="auto"/>
            <w:noWrap/>
            <w:vAlign w:val="bottom"/>
            <w:hideMark/>
          </w:tcPr>
          <w:p w14:paraId="338C3099"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0.77481</w:t>
            </w:r>
          </w:p>
        </w:tc>
        <w:tc>
          <w:tcPr>
            <w:tcW w:w="820" w:type="dxa"/>
            <w:tcBorders>
              <w:top w:val="nil"/>
              <w:left w:val="nil"/>
              <w:bottom w:val="single" w:sz="4" w:space="0" w:color="auto"/>
              <w:right w:val="single" w:sz="4" w:space="0" w:color="auto"/>
            </w:tcBorders>
            <w:shd w:val="clear" w:color="auto" w:fill="auto"/>
            <w:noWrap/>
            <w:vAlign w:val="bottom"/>
            <w:hideMark/>
          </w:tcPr>
          <w:p w14:paraId="243139A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0.76377</w:t>
            </w:r>
          </w:p>
        </w:tc>
        <w:tc>
          <w:tcPr>
            <w:tcW w:w="820" w:type="dxa"/>
            <w:tcBorders>
              <w:top w:val="nil"/>
              <w:left w:val="nil"/>
              <w:bottom w:val="single" w:sz="4" w:space="0" w:color="auto"/>
              <w:right w:val="single" w:sz="4" w:space="0" w:color="auto"/>
            </w:tcBorders>
            <w:shd w:val="clear" w:color="auto" w:fill="auto"/>
            <w:noWrap/>
            <w:vAlign w:val="bottom"/>
            <w:hideMark/>
          </w:tcPr>
          <w:p w14:paraId="0F7E3808"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0.76938</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8383563"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0.77527</w:t>
            </w:r>
          </w:p>
        </w:tc>
      </w:tr>
      <w:tr w:rsidR="000F630B" w:rsidRPr="00572075" w14:paraId="2141D0CF" w14:textId="77777777" w:rsidTr="000F630B">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04283F18"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t>8,9,10</w:t>
            </w:r>
          </w:p>
        </w:tc>
        <w:tc>
          <w:tcPr>
            <w:tcW w:w="820" w:type="dxa"/>
            <w:tcBorders>
              <w:top w:val="nil"/>
              <w:left w:val="nil"/>
              <w:bottom w:val="single" w:sz="4" w:space="0" w:color="auto"/>
              <w:right w:val="single" w:sz="4" w:space="0" w:color="auto"/>
            </w:tcBorders>
            <w:shd w:val="clear" w:color="auto" w:fill="auto"/>
            <w:noWrap/>
            <w:vAlign w:val="bottom"/>
            <w:hideMark/>
          </w:tcPr>
          <w:p w14:paraId="17092AE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0.75628</w:t>
            </w:r>
          </w:p>
        </w:tc>
        <w:tc>
          <w:tcPr>
            <w:tcW w:w="820" w:type="dxa"/>
            <w:tcBorders>
              <w:top w:val="nil"/>
              <w:left w:val="nil"/>
              <w:bottom w:val="single" w:sz="4" w:space="0" w:color="auto"/>
              <w:right w:val="single" w:sz="4" w:space="0" w:color="auto"/>
            </w:tcBorders>
            <w:shd w:val="clear" w:color="auto" w:fill="auto"/>
            <w:noWrap/>
            <w:vAlign w:val="bottom"/>
            <w:hideMark/>
          </w:tcPr>
          <w:p w14:paraId="55C08A35"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0.75972</w:t>
            </w:r>
          </w:p>
        </w:tc>
        <w:tc>
          <w:tcPr>
            <w:tcW w:w="820" w:type="dxa"/>
            <w:tcBorders>
              <w:top w:val="nil"/>
              <w:left w:val="nil"/>
              <w:bottom w:val="single" w:sz="4" w:space="0" w:color="auto"/>
              <w:right w:val="single" w:sz="4" w:space="0" w:color="auto"/>
            </w:tcBorders>
            <w:shd w:val="clear" w:color="auto" w:fill="auto"/>
            <w:noWrap/>
            <w:vAlign w:val="bottom"/>
            <w:hideMark/>
          </w:tcPr>
          <w:p w14:paraId="5682F15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0.75647</w:t>
            </w:r>
          </w:p>
        </w:tc>
        <w:tc>
          <w:tcPr>
            <w:tcW w:w="820" w:type="dxa"/>
            <w:tcBorders>
              <w:top w:val="nil"/>
              <w:left w:val="nil"/>
              <w:bottom w:val="single" w:sz="4" w:space="0" w:color="auto"/>
              <w:right w:val="single" w:sz="4" w:space="0" w:color="auto"/>
            </w:tcBorders>
            <w:shd w:val="clear" w:color="auto" w:fill="auto"/>
            <w:noWrap/>
            <w:vAlign w:val="bottom"/>
            <w:hideMark/>
          </w:tcPr>
          <w:p w14:paraId="78725C04"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0.76545</w:t>
            </w:r>
          </w:p>
        </w:tc>
        <w:tc>
          <w:tcPr>
            <w:tcW w:w="820" w:type="dxa"/>
            <w:tcBorders>
              <w:top w:val="nil"/>
              <w:left w:val="nil"/>
              <w:bottom w:val="single" w:sz="4" w:space="0" w:color="auto"/>
              <w:right w:val="single" w:sz="4" w:space="0" w:color="auto"/>
            </w:tcBorders>
            <w:shd w:val="clear" w:color="auto" w:fill="auto"/>
            <w:noWrap/>
            <w:vAlign w:val="bottom"/>
            <w:hideMark/>
          </w:tcPr>
          <w:p w14:paraId="5641007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0.7706</w:t>
            </w:r>
          </w:p>
        </w:tc>
        <w:tc>
          <w:tcPr>
            <w:tcW w:w="820" w:type="dxa"/>
            <w:tcBorders>
              <w:top w:val="nil"/>
              <w:left w:val="nil"/>
              <w:bottom w:val="single" w:sz="4" w:space="0" w:color="auto"/>
              <w:right w:val="single" w:sz="4" w:space="0" w:color="auto"/>
            </w:tcBorders>
            <w:shd w:val="clear" w:color="auto" w:fill="auto"/>
            <w:noWrap/>
            <w:vAlign w:val="bottom"/>
            <w:hideMark/>
          </w:tcPr>
          <w:p w14:paraId="16BC78C7"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0.76975</w:t>
            </w:r>
          </w:p>
        </w:tc>
        <w:tc>
          <w:tcPr>
            <w:tcW w:w="820" w:type="dxa"/>
            <w:tcBorders>
              <w:top w:val="nil"/>
              <w:left w:val="nil"/>
              <w:bottom w:val="single" w:sz="4" w:space="0" w:color="auto"/>
              <w:right w:val="single" w:sz="4" w:space="0" w:color="auto"/>
            </w:tcBorders>
            <w:shd w:val="clear" w:color="auto" w:fill="auto"/>
            <w:noWrap/>
            <w:vAlign w:val="bottom"/>
            <w:hideMark/>
          </w:tcPr>
          <w:p w14:paraId="57723B11"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0.77247</w:t>
            </w:r>
          </w:p>
        </w:tc>
        <w:tc>
          <w:tcPr>
            <w:tcW w:w="820" w:type="dxa"/>
            <w:tcBorders>
              <w:top w:val="nil"/>
              <w:left w:val="nil"/>
              <w:bottom w:val="single" w:sz="4" w:space="0" w:color="auto"/>
              <w:right w:val="single" w:sz="4" w:space="0" w:color="auto"/>
            </w:tcBorders>
            <w:shd w:val="clear" w:color="auto" w:fill="auto"/>
            <w:noWrap/>
            <w:vAlign w:val="bottom"/>
            <w:hideMark/>
          </w:tcPr>
          <w:p w14:paraId="5450CDA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0.76395</w:t>
            </w:r>
          </w:p>
        </w:tc>
        <w:tc>
          <w:tcPr>
            <w:tcW w:w="820" w:type="dxa"/>
            <w:tcBorders>
              <w:top w:val="nil"/>
              <w:left w:val="nil"/>
              <w:bottom w:val="single" w:sz="4" w:space="0" w:color="auto"/>
              <w:right w:val="single" w:sz="4" w:space="0" w:color="auto"/>
            </w:tcBorders>
            <w:shd w:val="clear" w:color="auto" w:fill="auto"/>
            <w:noWrap/>
            <w:vAlign w:val="bottom"/>
            <w:hideMark/>
          </w:tcPr>
          <w:p w14:paraId="3AEF18C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0.7662</w:t>
            </w:r>
          </w:p>
        </w:tc>
        <w:tc>
          <w:tcPr>
            <w:tcW w:w="820" w:type="dxa"/>
            <w:tcBorders>
              <w:top w:val="single" w:sz="4" w:space="0" w:color="auto"/>
              <w:left w:val="single" w:sz="4" w:space="0" w:color="auto"/>
              <w:bottom w:val="single" w:sz="4" w:space="0" w:color="auto"/>
              <w:right w:val="single" w:sz="4" w:space="0" w:color="auto"/>
            </w:tcBorders>
            <w:shd w:val="clear" w:color="000000" w:fill="FAC9CC"/>
            <w:noWrap/>
            <w:vAlign w:val="bottom"/>
            <w:hideMark/>
          </w:tcPr>
          <w:p w14:paraId="019737B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0.77555</w:t>
            </w:r>
          </w:p>
        </w:tc>
      </w:tr>
    </w:tbl>
    <w:p w14:paraId="2236AE69" w14:textId="74F460CD" w:rsidR="000F630B" w:rsidRPr="00572075" w:rsidRDefault="000F630B" w:rsidP="005269AF">
      <w:pPr>
        <w:rPr>
          <w:lang w:val="id-ID"/>
        </w:rPr>
      </w:pPr>
    </w:p>
    <w:p w14:paraId="5E328860" w14:textId="53A6C2AF" w:rsidR="000F630B" w:rsidRPr="00572075" w:rsidRDefault="000F630B" w:rsidP="005269AF">
      <w:pPr>
        <w:rPr>
          <w:lang w:val="id-ID"/>
        </w:rPr>
      </w:pPr>
    </w:p>
    <w:tbl>
      <w:tblPr>
        <w:tblW w:w="2462" w:type="dxa"/>
        <w:tblLook w:val="04A0" w:firstRow="1" w:lastRow="0" w:firstColumn="1" w:lastColumn="0" w:noHBand="0" w:noVBand="1"/>
      </w:tblPr>
      <w:tblGrid>
        <w:gridCol w:w="1134"/>
        <w:gridCol w:w="1328"/>
      </w:tblGrid>
      <w:tr w:rsidR="000F630B" w:rsidRPr="00572075" w14:paraId="0CDE5F86" w14:textId="77777777" w:rsidTr="000F630B">
        <w:trPr>
          <w:trHeight w:val="300"/>
        </w:trPr>
        <w:tc>
          <w:tcPr>
            <w:tcW w:w="1134" w:type="dxa"/>
            <w:tcBorders>
              <w:top w:val="nil"/>
              <w:left w:val="nil"/>
              <w:bottom w:val="nil"/>
              <w:right w:val="nil"/>
            </w:tcBorders>
            <w:shd w:val="clear" w:color="auto" w:fill="auto"/>
            <w:noWrap/>
            <w:vAlign w:val="bottom"/>
            <w:hideMark/>
          </w:tcPr>
          <w:p w14:paraId="22082406" w14:textId="77777777" w:rsidR="000F630B" w:rsidRPr="00572075" w:rsidRDefault="000F630B" w:rsidP="000F630B">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328" w:type="dxa"/>
            <w:tcBorders>
              <w:top w:val="nil"/>
              <w:left w:val="nil"/>
              <w:bottom w:val="nil"/>
              <w:right w:val="nil"/>
            </w:tcBorders>
            <w:shd w:val="clear" w:color="auto" w:fill="auto"/>
            <w:noWrap/>
            <w:vAlign w:val="bottom"/>
            <w:hideMark/>
          </w:tcPr>
          <w:p w14:paraId="2D5ABBAB" w14:textId="77777777" w:rsidR="000F630B" w:rsidRPr="00572075" w:rsidRDefault="000F630B" w:rsidP="000F630B">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Macro_MAE</w:t>
            </w:r>
          </w:p>
        </w:tc>
      </w:tr>
    </w:tbl>
    <w:p w14:paraId="3F879E6C" w14:textId="43B7FEDB" w:rsidR="000F630B" w:rsidRPr="00572075" w:rsidRDefault="000F630B" w:rsidP="005269AF">
      <w:pPr>
        <w:rPr>
          <w:lang w:val="id-ID"/>
        </w:rPr>
      </w:pPr>
    </w:p>
    <w:tbl>
      <w:tblPr>
        <w:tblW w:w="9040" w:type="dxa"/>
        <w:tblLook w:val="04A0" w:firstRow="1" w:lastRow="0" w:firstColumn="1" w:lastColumn="0" w:noHBand="0" w:noVBand="1"/>
      </w:tblPr>
      <w:tblGrid>
        <w:gridCol w:w="790"/>
        <w:gridCol w:w="883"/>
        <w:gridCol w:w="884"/>
        <w:gridCol w:w="884"/>
        <w:gridCol w:w="884"/>
        <w:gridCol w:w="884"/>
        <w:gridCol w:w="884"/>
        <w:gridCol w:w="884"/>
        <w:gridCol w:w="884"/>
        <w:gridCol w:w="884"/>
        <w:gridCol w:w="884"/>
      </w:tblGrid>
      <w:tr w:rsidR="000F630B" w:rsidRPr="00572075" w14:paraId="1D585C46" w14:textId="77777777" w:rsidTr="000F630B">
        <w:trPr>
          <w:trHeight w:val="300"/>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1930293D"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67AAC51A" w14:textId="77777777" w:rsidR="000F630B" w:rsidRPr="00572075" w:rsidRDefault="000F630B" w:rsidP="000F630B">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0F630B" w:rsidRPr="00572075" w14:paraId="036E25E6" w14:textId="77777777" w:rsidTr="000F630B">
        <w:trPr>
          <w:trHeight w:val="30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61D8BD7F" w14:textId="77777777" w:rsidR="000F630B" w:rsidRPr="00572075" w:rsidRDefault="000F630B" w:rsidP="000F630B">
            <w:pPr>
              <w:jc w:val="left"/>
              <w:rPr>
                <w:rFonts w:ascii="Calibri" w:eastAsia="Times New Roman" w:hAnsi="Calibri" w:cs="Calibri"/>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52EAA9B2"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0F7CF579"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47E1D456"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3D9BB59E"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19934817"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42415E17"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60C379F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462BAC63"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148124C3"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396C1BAA"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0F630B" w:rsidRPr="00572075" w14:paraId="399853A8" w14:textId="77777777" w:rsidTr="000F630B">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33B09391"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t>2,2,2</w:t>
            </w:r>
          </w:p>
        </w:tc>
        <w:tc>
          <w:tcPr>
            <w:tcW w:w="820" w:type="dxa"/>
            <w:tcBorders>
              <w:top w:val="nil"/>
              <w:left w:val="nil"/>
              <w:bottom w:val="single" w:sz="4" w:space="0" w:color="auto"/>
              <w:right w:val="single" w:sz="4" w:space="0" w:color="auto"/>
            </w:tcBorders>
            <w:shd w:val="clear" w:color="auto" w:fill="auto"/>
            <w:noWrap/>
            <w:vAlign w:val="bottom"/>
            <w:hideMark/>
          </w:tcPr>
          <w:p w14:paraId="1819DF32"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1.56922</w:t>
            </w:r>
          </w:p>
        </w:tc>
        <w:tc>
          <w:tcPr>
            <w:tcW w:w="820" w:type="dxa"/>
            <w:tcBorders>
              <w:top w:val="nil"/>
              <w:left w:val="nil"/>
              <w:bottom w:val="single" w:sz="4" w:space="0" w:color="auto"/>
              <w:right w:val="single" w:sz="4" w:space="0" w:color="auto"/>
            </w:tcBorders>
            <w:shd w:val="clear" w:color="auto" w:fill="auto"/>
            <w:noWrap/>
            <w:vAlign w:val="bottom"/>
            <w:hideMark/>
          </w:tcPr>
          <w:p w14:paraId="33943983"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1.42359</w:t>
            </w:r>
          </w:p>
        </w:tc>
        <w:tc>
          <w:tcPr>
            <w:tcW w:w="820" w:type="dxa"/>
            <w:tcBorders>
              <w:top w:val="nil"/>
              <w:left w:val="nil"/>
              <w:bottom w:val="single" w:sz="4" w:space="0" w:color="auto"/>
              <w:right w:val="single" w:sz="4" w:space="0" w:color="auto"/>
            </w:tcBorders>
            <w:shd w:val="clear" w:color="auto" w:fill="auto"/>
            <w:noWrap/>
            <w:vAlign w:val="bottom"/>
            <w:hideMark/>
          </w:tcPr>
          <w:p w14:paraId="586F20D8"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1.27181</w:t>
            </w:r>
          </w:p>
        </w:tc>
        <w:tc>
          <w:tcPr>
            <w:tcW w:w="820" w:type="dxa"/>
            <w:tcBorders>
              <w:top w:val="nil"/>
              <w:left w:val="nil"/>
              <w:bottom w:val="single" w:sz="4" w:space="0" w:color="auto"/>
              <w:right w:val="single" w:sz="4" w:space="0" w:color="auto"/>
            </w:tcBorders>
            <w:shd w:val="clear" w:color="auto" w:fill="auto"/>
            <w:noWrap/>
            <w:vAlign w:val="bottom"/>
            <w:hideMark/>
          </w:tcPr>
          <w:p w14:paraId="3A4BD889"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1.25035</w:t>
            </w:r>
          </w:p>
        </w:tc>
        <w:tc>
          <w:tcPr>
            <w:tcW w:w="820" w:type="dxa"/>
            <w:tcBorders>
              <w:top w:val="nil"/>
              <w:left w:val="nil"/>
              <w:bottom w:val="single" w:sz="4" w:space="0" w:color="auto"/>
              <w:right w:val="single" w:sz="4" w:space="0" w:color="auto"/>
            </w:tcBorders>
            <w:shd w:val="clear" w:color="auto" w:fill="auto"/>
            <w:noWrap/>
            <w:vAlign w:val="bottom"/>
            <w:hideMark/>
          </w:tcPr>
          <w:p w14:paraId="0ABEBFF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1.07127</w:t>
            </w:r>
          </w:p>
        </w:tc>
        <w:tc>
          <w:tcPr>
            <w:tcW w:w="820" w:type="dxa"/>
            <w:tcBorders>
              <w:top w:val="nil"/>
              <w:left w:val="nil"/>
              <w:bottom w:val="single" w:sz="4" w:space="0" w:color="auto"/>
              <w:right w:val="single" w:sz="4" w:space="0" w:color="auto"/>
            </w:tcBorders>
            <w:shd w:val="clear" w:color="auto" w:fill="auto"/>
            <w:noWrap/>
            <w:vAlign w:val="bottom"/>
            <w:hideMark/>
          </w:tcPr>
          <w:p w14:paraId="52D7F393"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1.17697</w:t>
            </w:r>
          </w:p>
        </w:tc>
        <w:tc>
          <w:tcPr>
            <w:tcW w:w="820" w:type="dxa"/>
            <w:tcBorders>
              <w:top w:val="nil"/>
              <w:left w:val="nil"/>
              <w:bottom w:val="single" w:sz="4" w:space="0" w:color="auto"/>
              <w:right w:val="single" w:sz="4" w:space="0" w:color="auto"/>
            </w:tcBorders>
            <w:shd w:val="clear" w:color="auto" w:fill="auto"/>
            <w:noWrap/>
            <w:vAlign w:val="bottom"/>
            <w:hideMark/>
          </w:tcPr>
          <w:p w14:paraId="41A81DC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1.11601</w:t>
            </w:r>
          </w:p>
        </w:tc>
        <w:tc>
          <w:tcPr>
            <w:tcW w:w="820" w:type="dxa"/>
            <w:tcBorders>
              <w:top w:val="nil"/>
              <w:left w:val="nil"/>
              <w:bottom w:val="single" w:sz="4" w:space="0" w:color="auto"/>
              <w:right w:val="single" w:sz="4" w:space="0" w:color="auto"/>
            </w:tcBorders>
            <w:shd w:val="clear" w:color="auto" w:fill="auto"/>
            <w:noWrap/>
            <w:vAlign w:val="bottom"/>
            <w:hideMark/>
          </w:tcPr>
          <w:p w14:paraId="698A364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1.20878</w:t>
            </w:r>
          </w:p>
        </w:tc>
        <w:tc>
          <w:tcPr>
            <w:tcW w:w="820" w:type="dxa"/>
            <w:tcBorders>
              <w:top w:val="nil"/>
              <w:left w:val="nil"/>
              <w:bottom w:val="single" w:sz="4" w:space="0" w:color="auto"/>
              <w:right w:val="single" w:sz="4" w:space="0" w:color="auto"/>
            </w:tcBorders>
            <w:shd w:val="clear" w:color="auto" w:fill="auto"/>
            <w:noWrap/>
            <w:vAlign w:val="bottom"/>
            <w:hideMark/>
          </w:tcPr>
          <w:p w14:paraId="765202D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1.21533</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4344986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1.28791</w:t>
            </w:r>
          </w:p>
        </w:tc>
      </w:tr>
      <w:tr w:rsidR="000F630B" w:rsidRPr="00572075" w14:paraId="004DD19E" w14:textId="77777777" w:rsidTr="000F630B">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23CE2781"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36CE40A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1.44508</w:t>
            </w:r>
          </w:p>
        </w:tc>
        <w:tc>
          <w:tcPr>
            <w:tcW w:w="820" w:type="dxa"/>
            <w:tcBorders>
              <w:top w:val="nil"/>
              <w:left w:val="nil"/>
              <w:bottom w:val="single" w:sz="4" w:space="0" w:color="auto"/>
              <w:right w:val="single" w:sz="4" w:space="0" w:color="auto"/>
            </w:tcBorders>
            <w:shd w:val="clear" w:color="auto" w:fill="auto"/>
            <w:noWrap/>
            <w:vAlign w:val="bottom"/>
            <w:hideMark/>
          </w:tcPr>
          <w:p w14:paraId="21940B42"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1.26124</w:t>
            </w:r>
          </w:p>
        </w:tc>
        <w:tc>
          <w:tcPr>
            <w:tcW w:w="820" w:type="dxa"/>
            <w:tcBorders>
              <w:top w:val="nil"/>
              <w:left w:val="nil"/>
              <w:bottom w:val="single" w:sz="4" w:space="0" w:color="auto"/>
              <w:right w:val="single" w:sz="4" w:space="0" w:color="auto"/>
            </w:tcBorders>
            <w:shd w:val="clear" w:color="auto" w:fill="auto"/>
            <w:noWrap/>
            <w:vAlign w:val="bottom"/>
            <w:hideMark/>
          </w:tcPr>
          <w:p w14:paraId="4780B7B8"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1.14678</w:t>
            </w:r>
          </w:p>
        </w:tc>
        <w:tc>
          <w:tcPr>
            <w:tcW w:w="820" w:type="dxa"/>
            <w:tcBorders>
              <w:top w:val="nil"/>
              <w:left w:val="nil"/>
              <w:bottom w:val="single" w:sz="4" w:space="0" w:color="auto"/>
              <w:right w:val="single" w:sz="4" w:space="0" w:color="auto"/>
            </w:tcBorders>
            <w:shd w:val="clear" w:color="auto" w:fill="auto"/>
            <w:noWrap/>
            <w:vAlign w:val="bottom"/>
            <w:hideMark/>
          </w:tcPr>
          <w:p w14:paraId="3014F865"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1.35286</w:t>
            </w:r>
          </w:p>
        </w:tc>
        <w:tc>
          <w:tcPr>
            <w:tcW w:w="820" w:type="dxa"/>
            <w:tcBorders>
              <w:top w:val="nil"/>
              <w:left w:val="nil"/>
              <w:bottom w:val="single" w:sz="4" w:space="0" w:color="auto"/>
              <w:right w:val="single" w:sz="4" w:space="0" w:color="auto"/>
            </w:tcBorders>
            <w:shd w:val="clear" w:color="auto" w:fill="auto"/>
            <w:noWrap/>
            <w:vAlign w:val="bottom"/>
            <w:hideMark/>
          </w:tcPr>
          <w:p w14:paraId="2F89F968"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1.29049</w:t>
            </w:r>
          </w:p>
        </w:tc>
        <w:tc>
          <w:tcPr>
            <w:tcW w:w="820" w:type="dxa"/>
            <w:tcBorders>
              <w:top w:val="nil"/>
              <w:left w:val="nil"/>
              <w:bottom w:val="single" w:sz="4" w:space="0" w:color="auto"/>
              <w:right w:val="single" w:sz="4" w:space="0" w:color="auto"/>
            </w:tcBorders>
            <w:shd w:val="clear" w:color="auto" w:fill="auto"/>
            <w:noWrap/>
            <w:vAlign w:val="bottom"/>
            <w:hideMark/>
          </w:tcPr>
          <w:p w14:paraId="5B31E5E5"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1.31066</w:t>
            </w:r>
          </w:p>
        </w:tc>
        <w:tc>
          <w:tcPr>
            <w:tcW w:w="820" w:type="dxa"/>
            <w:tcBorders>
              <w:top w:val="nil"/>
              <w:left w:val="nil"/>
              <w:bottom w:val="single" w:sz="4" w:space="0" w:color="auto"/>
              <w:right w:val="single" w:sz="4" w:space="0" w:color="auto"/>
            </w:tcBorders>
            <w:shd w:val="clear" w:color="auto" w:fill="auto"/>
            <w:noWrap/>
            <w:vAlign w:val="bottom"/>
            <w:hideMark/>
          </w:tcPr>
          <w:p w14:paraId="244D573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1.32479</w:t>
            </w:r>
          </w:p>
        </w:tc>
        <w:tc>
          <w:tcPr>
            <w:tcW w:w="820" w:type="dxa"/>
            <w:tcBorders>
              <w:top w:val="nil"/>
              <w:left w:val="nil"/>
              <w:bottom w:val="single" w:sz="4" w:space="0" w:color="auto"/>
              <w:right w:val="single" w:sz="4" w:space="0" w:color="auto"/>
            </w:tcBorders>
            <w:shd w:val="clear" w:color="auto" w:fill="auto"/>
            <w:noWrap/>
            <w:vAlign w:val="bottom"/>
            <w:hideMark/>
          </w:tcPr>
          <w:p w14:paraId="461878DB"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1.26726</w:t>
            </w:r>
          </w:p>
        </w:tc>
        <w:tc>
          <w:tcPr>
            <w:tcW w:w="820" w:type="dxa"/>
            <w:tcBorders>
              <w:top w:val="nil"/>
              <w:left w:val="nil"/>
              <w:bottom w:val="single" w:sz="4" w:space="0" w:color="auto"/>
              <w:right w:val="single" w:sz="4" w:space="0" w:color="auto"/>
            </w:tcBorders>
            <w:shd w:val="clear" w:color="auto" w:fill="auto"/>
            <w:noWrap/>
            <w:vAlign w:val="bottom"/>
            <w:hideMark/>
          </w:tcPr>
          <w:p w14:paraId="33E13E27"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1.23967</w:t>
            </w:r>
          </w:p>
        </w:tc>
        <w:tc>
          <w:tcPr>
            <w:tcW w:w="820"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631A3AC7"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1.25893</w:t>
            </w:r>
          </w:p>
        </w:tc>
      </w:tr>
      <w:tr w:rsidR="000F630B" w:rsidRPr="00572075" w14:paraId="62AFDD01" w14:textId="77777777" w:rsidTr="000F630B">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446F4E66"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20" w:type="dxa"/>
            <w:tcBorders>
              <w:top w:val="nil"/>
              <w:left w:val="nil"/>
              <w:bottom w:val="single" w:sz="4" w:space="0" w:color="auto"/>
              <w:right w:val="single" w:sz="4" w:space="0" w:color="auto"/>
            </w:tcBorders>
            <w:shd w:val="clear" w:color="auto" w:fill="auto"/>
            <w:noWrap/>
            <w:vAlign w:val="bottom"/>
            <w:hideMark/>
          </w:tcPr>
          <w:p w14:paraId="7D1F7B24"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1.42126</w:t>
            </w:r>
          </w:p>
        </w:tc>
        <w:tc>
          <w:tcPr>
            <w:tcW w:w="820" w:type="dxa"/>
            <w:tcBorders>
              <w:top w:val="nil"/>
              <w:left w:val="nil"/>
              <w:bottom w:val="single" w:sz="4" w:space="0" w:color="auto"/>
              <w:right w:val="single" w:sz="4" w:space="0" w:color="auto"/>
            </w:tcBorders>
            <w:shd w:val="clear" w:color="auto" w:fill="auto"/>
            <w:noWrap/>
            <w:vAlign w:val="bottom"/>
            <w:hideMark/>
          </w:tcPr>
          <w:p w14:paraId="3BC4055F"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1.19858</w:t>
            </w:r>
          </w:p>
        </w:tc>
        <w:tc>
          <w:tcPr>
            <w:tcW w:w="820" w:type="dxa"/>
            <w:tcBorders>
              <w:top w:val="nil"/>
              <w:left w:val="nil"/>
              <w:bottom w:val="single" w:sz="4" w:space="0" w:color="auto"/>
              <w:right w:val="single" w:sz="4" w:space="0" w:color="auto"/>
            </w:tcBorders>
            <w:shd w:val="clear" w:color="auto" w:fill="auto"/>
            <w:noWrap/>
            <w:vAlign w:val="bottom"/>
            <w:hideMark/>
          </w:tcPr>
          <w:p w14:paraId="6A0ED99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1.12502</w:t>
            </w:r>
          </w:p>
        </w:tc>
        <w:tc>
          <w:tcPr>
            <w:tcW w:w="820" w:type="dxa"/>
            <w:tcBorders>
              <w:top w:val="nil"/>
              <w:left w:val="nil"/>
              <w:bottom w:val="single" w:sz="4" w:space="0" w:color="auto"/>
              <w:right w:val="single" w:sz="4" w:space="0" w:color="auto"/>
            </w:tcBorders>
            <w:shd w:val="clear" w:color="auto" w:fill="auto"/>
            <w:noWrap/>
            <w:vAlign w:val="bottom"/>
            <w:hideMark/>
          </w:tcPr>
          <w:p w14:paraId="56BD5129"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1.31998</w:t>
            </w:r>
          </w:p>
        </w:tc>
        <w:tc>
          <w:tcPr>
            <w:tcW w:w="820" w:type="dxa"/>
            <w:tcBorders>
              <w:top w:val="nil"/>
              <w:left w:val="nil"/>
              <w:bottom w:val="single" w:sz="4" w:space="0" w:color="auto"/>
              <w:right w:val="single" w:sz="4" w:space="0" w:color="auto"/>
            </w:tcBorders>
            <w:shd w:val="clear" w:color="auto" w:fill="auto"/>
            <w:noWrap/>
            <w:vAlign w:val="bottom"/>
            <w:hideMark/>
          </w:tcPr>
          <w:p w14:paraId="37DF88A8"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1.27123</w:t>
            </w:r>
          </w:p>
        </w:tc>
        <w:tc>
          <w:tcPr>
            <w:tcW w:w="820" w:type="dxa"/>
            <w:tcBorders>
              <w:top w:val="nil"/>
              <w:left w:val="nil"/>
              <w:bottom w:val="single" w:sz="4" w:space="0" w:color="auto"/>
              <w:right w:val="single" w:sz="4" w:space="0" w:color="auto"/>
            </w:tcBorders>
            <w:shd w:val="clear" w:color="auto" w:fill="auto"/>
            <w:noWrap/>
            <w:vAlign w:val="bottom"/>
            <w:hideMark/>
          </w:tcPr>
          <w:p w14:paraId="158A6B0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1.29427</w:t>
            </w:r>
          </w:p>
        </w:tc>
        <w:tc>
          <w:tcPr>
            <w:tcW w:w="820" w:type="dxa"/>
            <w:tcBorders>
              <w:top w:val="nil"/>
              <w:left w:val="nil"/>
              <w:bottom w:val="single" w:sz="4" w:space="0" w:color="auto"/>
              <w:right w:val="single" w:sz="4" w:space="0" w:color="auto"/>
            </w:tcBorders>
            <w:shd w:val="clear" w:color="auto" w:fill="auto"/>
            <w:noWrap/>
            <w:vAlign w:val="bottom"/>
            <w:hideMark/>
          </w:tcPr>
          <w:p w14:paraId="7A399947"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1.30328</w:t>
            </w:r>
          </w:p>
        </w:tc>
        <w:tc>
          <w:tcPr>
            <w:tcW w:w="820" w:type="dxa"/>
            <w:tcBorders>
              <w:top w:val="nil"/>
              <w:left w:val="nil"/>
              <w:bottom w:val="single" w:sz="4" w:space="0" w:color="auto"/>
              <w:right w:val="single" w:sz="4" w:space="0" w:color="auto"/>
            </w:tcBorders>
            <w:shd w:val="clear" w:color="auto" w:fill="auto"/>
            <w:noWrap/>
            <w:vAlign w:val="bottom"/>
            <w:hideMark/>
          </w:tcPr>
          <w:p w14:paraId="0EBA248B"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1.27766</w:t>
            </w:r>
          </w:p>
        </w:tc>
        <w:tc>
          <w:tcPr>
            <w:tcW w:w="820" w:type="dxa"/>
            <w:tcBorders>
              <w:top w:val="nil"/>
              <w:left w:val="nil"/>
              <w:bottom w:val="single" w:sz="4" w:space="0" w:color="auto"/>
              <w:right w:val="single" w:sz="4" w:space="0" w:color="auto"/>
            </w:tcBorders>
            <w:shd w:val="clear" w:color="auto" w:fill="auto"/>
            <w:noWrap/>
            <w:vAlign w:val="bottom"/>
            <w:hideMark/>
          </w:tcPr>
          <w:p w14:paraId="1618A3C4"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1.23882</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4A4F63AE"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1.23571</w:t>
            </w:r>
          </w:p>
        </w:tc>
      </w:tr>
    </w:tbl>
    <w:p w14:paraId="04B8F932" w14:textId="0FBE648E" w:rsidR="000F630B" w:rsidRPr="00572075" w:rsidRDefault="000F630B" w:rsidP="005269AF">
      <w:pPr>
        <w:rPr>
          <w:lang w:val="id-ID"/>
        </w:rPr>
      </w:pPr>
    </w:p>
    <w:p w14:paraId="1624525D" w14:textId="0A7864CC" w:rsidR="000F630B" w:rsidRPr="00572075" w:rsidRDefault="000F630B" w:rsidP="005269AF">
      <w:pPr>
        <w:rPr>
          <w:lang w:val="id-ID"/>
        </w:rPr>
      </w:pPr>
    </w:p>
    <w:tbl>
      <w:tblPr>
        <w:tblW w:w="2351" w:type="dxa"/>
        <w:tblLook w:val="04A0" w:firstRow="1" w:lastRow="0" w:firstColumn="1" w:lastColumn="0" w:noHBand="0" w:noVBand="1"/>
      </w:tblPr>
      <w:tblGrid>
        <w:gridCol w:w="1276"/>
        <w:gridCol w:w="1075"/>
      </w:tblGrid>
      <w:tr w:rsidR="000F630B" w:rsidRPr="00572075" w14:paraId="35854270" w14:textId="77777777" w:rsidTr="000F630B">
        <w:trPr>
          <w:trHeight w:val="300"/>
        </w:trPr>
        <w:tc>
          <w:tcPr>
            <w:tcW w:w="1276" w:type="dxa"/>
            <w:tcBorders>
              <w:top w:val="nil"/>
              <w:left w:val="nil"/>
              <w:bottom w:val="nil"/>
              <w:right w:val="nil"/>
            </w:tcBorders>
            <w:shd w:val="clear" w:color="auto" w:fill="auto"/>
            <w:noWrap/>
            <w:vAlign w:val="bottom"/>
            <w:hideMark/>
          </w:tcPr>
          <w:p w14:paraId="6EDC6AB2" w14:textId="77777777" w:rsidR="000F630B" w:rsidRPr="00572075" w:rsidRDefault="000F630B" w:rsidP="000F630B">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lastRenderedPageBreak/>
              <w:t xml:space="preserve">Measure : </w:t>
            </w:r>
          </w:p>
        </w:tc>
        <w:tc>
          <w:tcPr>
            <w:tcW w:w="1075" w:type="dxa"/>
            <w:tcBorders>
              <w:top w:val="nil"/>
              <w:left w:val="nil"/>
              <w:bottom w:val="nil"/>
              <w:right w:val="nil"/>
            </w:tcBorders>
            <w:shd w:val="clear" w:color="auto" w:fill="auto"/>
            <w:noWrap/>
            <w:vAlign w:val="bottom"/>
            <w:hideMark/>
          </w:tcPr>
          <w:p w14:paraId="18F6220E" w14:textId="77777777" w:rsidR="000F630B" w:rsidRPr="00572075" w:rsidRDefault="000F630B" w:rsidP="000F630B">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AvgRecall</w:t>
            </w:r>
          </w:p>
        </w:tc>
      </w:tr>
    </w:tbl>
    <w:p w14:paraId="47BFA3A0" w14:textId="2C6BA184" w:rsidR="000F630B" w:rsidRPr="00572075" w:rsidRDefault="000F630B" w:rsidP="005269AF">
      <w:pPr>
        <w:rPr>
          <w:lang w:val="id-ID"/>
        </w:rPr>
      </w:pPr>
    </w:p>
    <w:tbl>
      <w:tblPr>
        <w:tblW w:w="9040" w:type="dxa"/>
        <w:tblLook w:val="04A0" w:firstRow="1" w:lastRow="0" w:firstColumn="1" w:lastColumn="0" w:noHBand="0" w:noVBand="1"/>
      </w:tblPr>
      <w:tblGrid>
        <w:gridCol w:w="790"/>
        <w:gridCol w:w="883"/>
        <w:gridCol w:w="884"/>
        <w:gridCol w:w="884"/>
        <w:gridCol w:w="884"/>
        <w:gridCol w:w="884"/>
        <w:gridCol w:w="884"/>
        <w:gridCol w:w="884"/>
        <w:gridCol w:w="884"/>
        <w:gridCol w:w="884"/>
        <w:gridCol w:w="884"/>
      </w:tblGrid>
      <w:tr w:rsidR="000F630B" w:rsidRPr="00572075" w14:paraId="1DDE2BF8" w14:textId="77777777" w:rsidTr="000F630B">
        <w:trPr>
          <w:trHeight w:val="300"/>
        </w:trPr>
        <w:tc>
          <w:tcPr>
            <w:tcW w:w="84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14:paraId="057B6587"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t>Filter</w:t>
            </w:r>
          </w:p>
        </w:tc>
        <w:tc>
          <w:tcPr>
            <w:tcW w:w="82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69F2ACDB" w14:textId="77777777" w:rsidR="000F630B" w:rsidRPr="00572075" w:rsidRDefault="000F630B" w:rsidP="000F630B">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0F630B" w:rsidRPr="00572075" w14:paraId="73D654F9" w14:textId="77777777" w:rsidTr="000F630B">
        <w:trPr>
          <w:trHeight w:val="300"/>
        </w:trPr>
        <w:tc>
          <w:tcPr>
            <w:tcW w:w="840" w:type="dxa"/>
            <w:vMerge/>
            <w:tcBorders>
              <w:top w:val="single" w:sz="4" w:space="0" w:color="auto"/>
              <w:left w:val="single" w:sz="4" w:space="0" w:color="auto"/>
              <w:bottom w:val="single" w:sz="4" w:space="0" w:color="auto"/>
              <w:right w:val="single" w:sz="4" w:space="0" w:color="auto"/>
            </w:tcBorders>
            <w:vAlign w:val="center"/>
            <w:hideMark/>
          </w:tcPr>
          <w:p w14:paraId="6F499DD6" w14:textId="77777777" w:rsidR="000F630B" w:rsidRPr="00572075" w:rsidRDefault="000F630B" w:rsidP="000F630B">
            <w:pPr>
              <w:jc w:val="left"/>
              <w:rPr>
                <w:rFonts w:ascii="Calibri" w:eastAsia="Times New Roman" w:hAnsi="Calibri" w:cs="Calibri"/>
                <w:lang w:val="id-ID" w:eastAsia="id-ID"/>
              </w:rPr>
            </w:pPr>
          </w:p>
        </w:tc>
        <w:tc>
          <w:tcPr>
            <w:tcW w:w="820" w:type="dxa"/>
            <w:tcBorders>
              <w:top w:val="nil"/>
              <w:left w:val="nil"/>
              <w:bottom w:val="single" w:sz="4" w:space="0" w:color="auto"/>
              <w:right w:val="single" w:sz="4" w:space="0" w:color="auto"/>
            </w:tcBorders>
            <w:shd w:val="clear" w:color="auto" w:fill="auto"/>
            <w:noWrap/>
            <w:vAlign w:val="bottom"/>
            <w:hideMark/>
          </w:tcPr>
          <w:p w14:paraId="7639054A"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20" w:type="dxa"/>
            <w:tcBorders>
              <w:top w:val="nil"/>
              <w:left w:val="nil"/>
              <w:bottom w:val="single" w:sz="4" w:space="0" w:color="auto"/>
              <w:right w:val="single" w:sz="4" w:space="0" w:color="auto"/>
            </w:tcBorders>
            <w:shd w:val="clear" w:color="auto" w:fill="auto"/>
            <w:noWrap/>
            <w:vAlign w:val="bottom"/>
            <w:hideMark/>
          </w:tcPr>
          <w:p w14:paraId="048CCD1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20" w:type="dxa"/>
            <w:tcBorders>
              <w:top w:val="nil"/>
              <w:left w:val="nil"/>
              <w:bottom w:val="single" w:sz="4" w:space="0" w:color="auto"/>
              <w:right w:val="single" w:sz="4" w:space="0" w:color="auto"/>
            </w:tcBorders>
            <w:shd w:val="clear" w:color="auto" w:fill="auto"/>
            <w:noWrap/>
            <w:vAlign w:val="bottom"/>
            <w:hideMark/>
          </w:tcPr>
          <w:p w14:paraId="28A5944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20" w:type="dxa"/>
            <w:tcBorders>
              <w:top w:val="nil"/>
              <w:left w:val="nil"/>
              <w:bottom w:val="single" w:sz="4" w:space="0" w:color="auto"/>
              <w:right w:val="single" w:sz="4" w:space="0" w:color="auto"/>
            </w:tcBorders>
            <w:shd w:val="clear" w:color="auto" w:fill="auto"/>
            <w:noWrap/>
            <w:vAlign w:val="bottom"/>
            <w:hideMark/>
          </w:tcPr>
          <w:p w14:paraId="7336FB6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20" w:type="dxa"/>
            <w:tcBorders>
              <w:top w:val="nil"/>
              <w:left w:val="nil"/>
              <w:bottom w:val="single" w:sz="4" w:space="0" w:color="auto"/>
              <w:right w:val="single" w:sz="4" w:space="0" w:color="auto"/>
            </w:tcBorders>
            <w:shd w:val="clear" w:color="auto" w:fill="auto"/>
            <w:noWrap/>
            <w:vAlign w:val="bottom"/>
            <w:hideMark/>
          </w:tcPr>
          <w:p w14:paraId="1F5694E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20" w:type="dxa"/>
            <w:tcBorders>
              <w:top w:val="nil"/>
              <w:left w:val="nil"/>
              <w:bottom w:val="single" w:sz="4" w:space="0" w:color="auto"/>
              <w:right w:val="single" w:sz="4" w:space="0" w:color="auto"/>
            </w:tcBorders>
            <w:shd w:val="clear" w:color="auto" w:fill="auto"/>
            <w:noWrap/>
            <w:vAlign w:val="bottom"/>
            <w:hideMark/>
          </w:tcPr>
          <w:p w14:paraId="579C1619"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20" w:type="dxa"/>
            <w:tcBorders>
              <w:top w:val="nil"/>
              <w:left w:val="nil"/>
              <w:bottom w:val="single" w:sz="4" w:space="0" w:color="auto"/>
              <w:right w:val="single" w:sz="4" w:space="0" w:color="auto"/>
            </w:tcBorders>
            <w:shd w:val="clear" w:color="auto" w:fill="auto"/>
            <w:noWrap/>
            <w:vAlign w:val="bottom"/>
            <w:hideMark/>
          </w:tcPr>
          <w:p w14:paraId="1A089A4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20" w:type="dxa"/>
            <w:tcBorders>
              <w:top w:val="nil"/>
              <w:left w:val="nil"/>
              <w:bottom w:val="single" w:sz="4" w:space="0" w:color="auto"/>
              <w:right w:val="single" w:sz="4" w:space="0" w:color="auto"/>
            </w:tcBorders>
            <w:shd w:val="clear" w:color="auto" w:fill="auto"/>
            <w:noWrap/>
            <w:vAlign w:val="bottom"/>
            <w:hideMark/>
          </w:tcPr>
          <w:p w14:paraId="57140796"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20" w:type="dxa"/>
            <w:tcBorders>
              <w:top w:val="nil"/>
              <w:left w:val="nil"/>
              <w:bottom w:val="single" w:sz="4" w:space="0" w:color="auto"/>
              <w:right w:val="single" w:sz="4" w:space="0" w:color="auto"/>
            </w:tcBorders>
            <w:shd w:val="clear" w:color="auto" w:fill="auto"/>
            <w:noWrap/>
            <w:vAlign w:val="bottom"/>
            <w:hideMark/>
          </w:tcPr>
          <w:p w14:paraId="3673E54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20" w:type="dxa"/>
            <w:tcBorders>
              <w:top w:val="nil"/>
              <w:left w:val="nil"/>
              <w:bottom w:val="single" w:sz="4" w:space="0" w:color="auto"/>
              <w:right w:val="single" w:sz="4" w:space="0" w:color="auto"/>
            </w:tcBorders>
            <w:shd w:val="clear" w:color="auto" w:fill="auto"/>
            <w:noWrap/>
            <w:vAlign w:val="bottom"/>
            <w:hideMark/>
          </w:tcPr>
          <w:p w14:paraId="172EA756"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0F630B" w:rsidRPr="00572075" w14:paraId="6645D48D" w14:textId="77777777" w:rsidTr="000F630B">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0086C048"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t>2,2,2</w:t>
            </w:r>
          </w:p>
        </w:tc>
        <w:tc>
          <w:tcPr>
            <w:tcW w:w="820" w:type="dxa"/>
            <w:tcBorders>
              <w:top w:val="nil"/>
              <w:left w:val="nil"/>
              <w:bottom w:val="single" w:sz="4" w:space="0" w:color="auto"/>
              <w:right w:val="single" w:sz="4" w:space="0" w:color="auto"/>
            </w:tcBorders>
            <w:shd w:val="clear" w:color="auto" w:fill="auto"/>
            <w:noWrap/>
            <w:vAlign w:val="bottom"/>
            <w:hideMark/>
          </w:tcPr>
          <w:p w14:paraId="4C8B4C51"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0.32184</w:t>
            </w:r>
          </w:p>
        </w:tc>
        <w:tc>
          <w:tcPr>
            <w:tcW w:w="820" w:type="dxa"/>
            <w:tcBorders>
              <w:top w:val="nil"/>
              <w:left w:val="nil"/>
              <w:bottom w:val="single" w:sz="4" w:space="0" w:color="auto"/>
              <w:right w:val="single" w:sz="4" w:space="0" w:color="auto"/>
            </w:tcBorders>
            <w:shd w:val="clear" w:color="auto" w:fill="auto"/>
            <w:noWrap/>
            <w:vAlign w:val="bottom"/>
            <w:hideMark/>
          </w:tcPr>
          <w:p w14:paraId="16FBA82E"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0.35941</w:t>
            </w:r>
          </w:p>
        </w:tc>
        <w:tc>
          <w:tcPr>
            <w:tcW w:w="820" w:type="dxa"/>
            <w:tcBorders>
              <w:top w:val="nil"/>
              <w:left w:val="nil"/>
              <w:bottom w:val="single" w:sz="4" w:space="0" w:color="auto"/>
              <w:right w:val="single" w:sz="4" w:space="0" w:color="auto"/>
            </w:tcBorders>
            <w:shd w:val="clear" w:color="auto" w:fill="auto"/>
            <w:noWrap/>
            <w:vAlign w:val="bottom"/>
            <w:hideMark/>
          </w:tcPr>
          <w:p w14:paraId="4F6FA91A"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0.3878</w:t>
            </w:r>
          </w:p>
        </w:tc>
        <w:tc>
          <w:tcPr>
            <w:tcW w:w="820" w:type="dxa"/>
            <w:tcBorders>
              <w:top w:val="nil"/>
              <w:left w:val="nil"/>
              <w:bottom w:val="single" w:sz="4" w:space="0" w:color="auto"/>
              <w:right w:val="single" w:sz="4" w:space="0" w:color="auto"/>
            </w:tcBorders>
            <w:shd w:val="clear" w:color="auto" w:fill="auto"/>
            <w:noWrap/>
            <w:vAlign w:val="bottom"/>
            <w:hideMark/>
          </w:tcPr>
          <w:p w14:paraId="09B733B9"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0.40663</w:t>
            </w:r>
          </w:p>
        </w:tc>
        <w:tc>
          <w:tcPr>
            <w:tcW w:w="820" w:type="dxa"/>
            <w:tcBorders>
              <w:top w:val="nil"/>
              <w:left w:val="nil"/>
              <w:bottom w:val="single" w:sz="4" w:space="0" w:color="auto"/>
              <w:right w:val="single" w:sz="4" w:space="0" w:color="auto"/>
            </w:tcBorders>
            <w:shd w:val="clear" w:color="auto" w:fill="auto"/>
            <w:noWrap/>
            <w:vAlign w:val="bottom"/>
            <w:hideMark/>
          </w:tcPr>
          <w:p w14:paraId="5447FB8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0.43344</w:t>
            </w:r>
          </w:p>
        </w:tc>
        <w:tc>
          <w:tcPr>
            <w:tcW w:w="820" w:type="dxa"/>
            <w:tcBorders>
              <w:top w:val="nil"/>
              <w:left w:val="nil"/>
              <w:bottom w:val="single" w:sz="4" w:space="0" w:color="auto"/>
              <w:right w:val="single" w:sz="4" w:space="0" w:color="auto"/>
            </w:tcBorders>
            <w:shd w:val="clear" w:color="auto" w:fill="auto"/>
            <w:noWrap/>
            <w:vAlign w:val="bottom"/>
            <w:hideMark/>
          </w:tcPr>
          <w:p w14:paraId="688A24AA"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0.41499</w:t>
            </w:r>
          </w:p>
        </w:tc>
        <w:tc>
          <w:tcPr>
            <w:tcW w:w="820" w:type="dxa"/>
            <w:tcBorders>
              <w:top w:val="nil"/>
              <w:left w:val="nil"/>
              <w:bottom w:val="single" w:sz="4" w:space="0" w:color="auto"/>
              <w:right w:val="single" w:sz="4" w:space="0" w:color="auto"/>
            </w:tcBorders>
            <w:shd w:val="clear" w:color="auto" w:fill="auto"/>
            <w:noWrap/>
            <w:vAlign w:val="bottom"/>
            <w:hideMark/>
          </w:tcPr>
          <w:p w14:paraId="16AD82C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0.42564</w:t>
            </w:r>
          </w:p>
        </w:tc>
        <w:tc>
          <w:tcPr>
            <w:tcW w:w="820" w:type="dxa"/>
            <w:tcBorders>
              <w:top w:val="nil"/>
              <w:left w:val="nil"/>
              <w:bottom w:val="single" w:sz="4" w:space="0" w:color="auto"/>
              <w:right w:val="single" w:sz="4" w:space="0" w:color="auto"/>
            </w:tcBorders>
            <w:shd w:val="clear" w:color="auto" w:fill="auto"/>
            <w:noWrap/>
            <w:vAlign w:val="bottom"/>
            <w:hideMark/>
          </w:tcPr>
          <w:p w14:paraId="197F9B5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0.40918</w:t>
            </w:r>
          </w:p>
        </w:tc>
        <w:tc>
          <w:tcPr>
            <w:tcW w:w="820" w:type="dxa"/>
            <w:tcBorders>
              <w:top w:val="nil"/>
              <w:left w:val="nil"/>
              <w:bottom w:val="single" w:sz="4" w:space="0" w:color="auto"/>
              <w:right w:val="single" w:sz="4" w:space="0" w:color="auto"/>
            </w:tcBorders>
            <w:shd w:val="clear" w:color="auto" w:fill="auto"/>
            <w:noWrap/>
            <w:vAlign w:val="bottom"/>
            <w:hideMark/>
          </w:tcPr>
          <w:p w14:paraId="4F75FF5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0.40715</w:t>
            </w:r>
          </w:p>
        </w:tc>
        <w:tc>
          <w:tcPr>
            <w:tcW w:w="82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7CD0833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0.38488</w:t>
            </w:r>
          </w:p>
        </w:tc>
      </w:tr>
      <w:tr w:rsidR="000F630B" w:rsidRPr="00572075" w14:paraId="77718FB1" w14:textId="77777777" w:rsidTr="000F630B">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1FF818D7"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t>1,2,3</w:t>
            </w:r>
          </w:p>
        </w:tc>
        <w:tc>
          <w:tcPr>
            <w:tcW w:w="820" w:type="dxa"/>
            <w:tcBorders>
              <w:top w:val="nil"/>
              <w:left w:val="nil"/>
              <w:bottom w:val="single" w:sz="4" w:space="0" w:color="auto"/>
              <w:right w:val="single" w:sz="4" w:space="0" w:color="auto"/>
            </w:tcBorders>
            <w:shd w:val="clear" w:color="auto" w:fill="auto"/>
            <w:noWrap/>
            <w:vAlign w:val="bottom"/>
            <w:hideMark/>
          </w:tcPr>
          <w:p w14:paraId="0BDDAE0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0.34551</w:t>
            </w:r>
          </w:p>
        </w:tc>
        <w:tc>
          <w:tcPr>
            <w:tcW w:w="820" w:type="dxa"/>
            <w:tcBorders>
              <w:top w:val="nil"/>
              <w:left w:val="nil"/>
              <w:bottom w:val="single" w:sz="4" w:space="0" w:color="auto"/>
              <w:right w:val="single" w:sz="4" w:space="0" w:color="auto"/>
            </w:tcBorders>
            <w:shd w:val="clear" w:color="auto" w:fill="auto"/>
            <w:noWrap/>
            <w:vAlign w:val="bottom"/>
            <w:hideMark/>
          </w:tcPr>
          <w:p w14:paraId="5268EAD3"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0.39028</w:t>
            </w:r>
          </w:p>
        </w:tc>
        <w:tc>
          <w:tcPr>
            <w:tcW w:w="820" w:type="dxa"/>
            <w:tcBorders>
              <w:top w:val="nil"/>
              <w:left w:val="nil"/>
              <w:bottom w:val="single" w:sz="4" w:space="0" w:color="auto"/>
              <w:right w:val="single" w:sz="4" w:space="0" w:color="auto"/>
            </w:tcBorders>
            <w:shd w:val="clear" w:color="auto" w:fill="auto"/>
            <w:noWrap/>
            <w:vAlign w:val="bottom"/>
            <w:hideMark/>
          </w:tcPr>
          <w:p w14:paraId="1E057CAB"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0.41275</w:t>
            </w:r>
          </w:p>
        </w:tc>
        <w:tc>
          <w:tcPr>
            <w:tcW w:w="820" w:type="dxa"/>
            <w:tcBorders>
              <w:top w:val="nil"/>
              <w:left w:val="nil"/>
              <w:bottom w:val="single" w:sz="4" w:space="0" w:color="auto"/>
              <w:right w:val="single" w:sz="4" w:space="0" w:color="auto"/>
            </w:tcBorders>
            <w:shd w:val="clear" w:color="auto" w:fill="auto"/>
            <w:noWrap/>
            <w:vAlign w:val="bottom"/>
            <w:hideMark/>
          </w:tcPr>
          <w:p w14:paraId="538C61B2"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0.38069</w:t>
            </w:r>
          </w:p>
        </w:tc>
        <w:tc>
          <w:tcPr>
            <w:tcW w:w="820" w:type="dxa"/>
            <w:tcBorders>
              <w:top w:val="nil"/>
              <w:left w:val="nil"/>
              <w:bottom w:val="single" w:sz="4" w:space="0" w:color="auto"/>
              <w:right w:val="single" w:sz="4" w:space="0" w:color="auto"/>
            </w:tcBorders>
            <w:shd w:val="clear" w:color="auto" w:fill="auto"/>
            <w:noWrap/>
            <w:vAlign w:val="bottom"/>
            <w:hideMark/>
          </w:tcPr>
          <w:p w14:paraId="4B8CBEA2"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0.39224</w:t>
            </w:r>
          </w:p>
        </w:tc>
        <w:tc>
          <w:tcPr>
            <w:tcW w:w="820" w:type="dxa"/>
            <w:tcBorders>
              <w:top w:val="nil"/>
              <w:left w:val="nil"/>
              <w:bottom w:val="single" w:sz="4" w:space="0" w:color="auto"/>
              <w:right w:val="single" w:sz="4" w:space="0" w:color="auto"/>
            </w:tcBorders>
            <w:shd w:val="clear" w:color="auto" w:fill="auto"/>
            <w:noWrap/>
            <w:vAlign w:val="bottom"/>
            <w:hideMark/>
          </w:tcPr>
          <w:p w14:paraId="717A25F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0.39755</w:t>
            </w:r>
          </w:p>
        </w:tc>
        <w:tc>
          <w:tcPr>
            <w:tcW w:w="820" w:type="dxa"/>
            <w:tcBorders>
              <w:top w:val="nil"/>
              <w:left w:val="nil"/>
              <w:bottom w:val="single" w:sz="4" w:space="0" w:color="auto"/>
              <w:right w:val="single" w:sz="4" w:space="0" w:color="auto"/>
            </w:tcBorders>
            <w:shd w:val="clear" w:color="auto" w:fill="auto"/>
            <w:noWrap/>
            <w:vAlign w:val="bottom"/>
            <w:hideMark/>
          </w:tcPr>
          <w:p w14:paraId="760E6743"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0.37515</w:t>
            </w:r>
          </w:p>
        </w:tc>
        <w:tc>
          <w:tcPr>
            <w:tcW w:w="820" w:type="dxa"/>
            <w:tcBorders>
              <w:top w:val="nil"/>
              <w:left w:val="nil"/>
              <w:bottom w:val="single" w:sz="4" w:space="0" w:color="auto"/>
              <w:right w:val="single" w:sz="4" w:space="0" w:color="auto"/>
            </w:tcBorders>
            <w:shd w:val="clear" w:color="auto" w:fill="auto"/>
            <w:noWrap/>
            <w:vAlign w:val="bottom"/>
            <w:hideMark/>
          </w:tcPr>
          <w:p w14:paraId="219C77F1"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0.40092</w:t>
            </w:r>
          </w:p>
        </w:tc>
        <w:tc>
          <w:tcPr>
            <w:tcW w:w="820" w:type="dxa"/>
            <w:tcBorders>
              <w:top w:val="nil"/>
              <w:left w:val="nil"/>
              <w:bottom w:val="single" w:sz="4" w:space="0" w:color="auto"/>
              <w:right w:val="single" w:sz="4" w:space="0" w:color="auto"/>
            </w:tcBorders>
            <w:shd w:val="clear" w:color="auto" w:fill="auto"/>
            <w:noWrap/>
            <w:vAlign w:val="bottom"/>
            <w:hideMark/>
          </w:tcPr>
          <w:p w14:paraId="0AB2231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0.40286</w:t>
            </w:r>
          </w:p>
        </w:tc>
        <w:tc>
          <w:tcPr>
            <w:tcW w:w="82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6EF99261"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0.40654</w:t>
            </w:r>
          </w:p>
        </w:tc>
      </w:tr>
      <w:tr w:rsidR="000F630B" w:rsidRPr="00572075" w14:paraId="395788D5" w14:textId="77777777" w:rsidTr="000F630B">
        <w:trPr>
          <w:trHeight w:val="300"/>
        </w:trPr>
        <w:tc>
          <w:tcPr>
            <w:tcW w:w="840" w:type="dxa"/>
            <w:tcBorders>
              <w:top w:val="nil"/>
              <w:left w:val="single" w:sz="4" w:space="0" w:color="auto"/>
              <w:bottom w:val="single" w:sz="4" w:space="0" w:color="auto"/>
              <w:right w:val="single" w:sz="4" w:space="0" w:color="auto"/>
            </w:tcBorders>
            <w:shd w:val="clear" w:color="auto" w:fill="auto"/>
            <w:noWrap/>
            <w:hideMark/>
          </w:tcPr>
          <w:p w14:paraId="5AA26E43"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t>2,3,4</w:t>
            </w:r>
          </w:p>
        </w:tc>
        <w:tc>
          <w:tcPr>
            <w:tcW w:w="820" w:type="dxa"/>
            <w:tcBorders>
              <w:top w:val="nil"/>
              <w:left w:val="nil"/>
              <w:bottom w:val="single" w:sz="4" w:space="0" w:color="auto"/>
              <w:right w:val="single" w:sz="4" w:space="0" w:color="auto"/>
            </w:tcBorders>
            <w:shd w:val="clear" w:color="auto" w:fill="auto"/>
            <w:noWrap/>
            <w:vAlign w:val="bottom"/>
            <w:hideMark/>
          </w:tcPr>
          <w:p w14:paraId="246CEF03"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0.35081</w:t>
            </w:r>
          </w:p>
        </w:tc>
        <w:tc>
          <w:tcPr>
            <w:tcW w:w="820" w:type="dxa"/>
            <w:tcBorders>
              <w:top w:val="nil"/>
              <w:left w:val="nil"/>
              <w:bottom w:val="single" w:sz="4" w:space="0" w:color="auto"/>
              <w:right w:val="single" w:sz="4" w:space="0" w:color="auto"/>
            </w:tcBorders>
            <w:shd w:val="clear" w:color="auto" w:fill="auto"/>
            <w:noWrap/>
            <w:vAlign w:val="bottom"/>
            <w:hideMark/>
          </w:tcPr>
          <w:p w14:paraId="021A046F"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0.39199</w:t>
            </w:r>
          </w:p>
        </w:tc>
        <w:tc>
          <w:tcPr>
            <w:tcW w:w="820" w:type="dxa"/>
            <w:tcBorders>
              <w:top w:val="nil"/>
              <w:left w:val="nil"/>
              <w:bottom w:val="single" w:sz="4" w:space="0" w:color="auto"/>
              <w:right w:val="single" w:sz="4" w:space="0" w:color="auto"/>
            </w:tcBorders>
            <w:shd w:val="clear" w:color="auto" w:fill="auto"/>
            <w:noWrap/>
            <w:vAlign w:val="bottom"/>
            <w:hideMark/>
          </w:tcPr>
          <w:p w14:paraId="3B28CE99"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0.41273</w:t>
            </w:r>
          </w:p>
        </w:tc>
        <w:tc>
          <w:tcPr>
            <w:tcW w:w="820" w:type="dxa"/>
            <w:tcBorders>
              <w:top w:val="nil"/>
              <w:left w:val="nil"/>
              <w:bottom w:val="single" w:sz="4" w:space="0" w:color="auto"/>
              <w:right w:val="single" w:sz="4" w:space="0" w:color="auto"/>
            </w:tcBorders>
            <w:shd w:val="clear" w:color="auto" w:fill="auto"/>
            <w:noWrap/>
            <w:vAlign w:val="bottom"/>
            <w:hideMark/>
          </w:tcPr>
          <w:p w14:paraId="278A86DF"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0.379</w:t>
            </w:r>
          </w:p>
        </w:tc>
        <w:tc>
          <w:tcPr>
            <w:tcW w:w="820" w:type="dxa"/>
            <w:tcBorders>
              <w:top w:val="nil"/>
              <w:left w:val="nil"/>
              <w:bottom w:val="single" w:sz="4" w:space="0" w:color="auto"/>
              <w:right w:val="single" w:sz="4" w:space="0" w:color="auto"/>
            </w:tcBorders>
            <w:shd w:val="clear" w:color="auto" w:fill="auto"/>
            <w:noWrap/>
            <w:vAlign w:val="bottom"/>
            <w:hideMark/>
          </w:tcPr>
          <w:p w14:paraId="0864E7D7"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0.39168</w:t>
            </w:r>
          </w:p>
        </w:tc>
        <w:tc>
          <w:tcPr>
            <w:tcW w:w="820" w:type="dxa"/>
            <w:tcBorders>
              <w:top w:val="nil"/>
              <w:left w:val="nil"/>
              <w:bottom w:val="single" w:sz="4" w:space="0" w:color="auto"/>
              <w:right w:val="single" w:sz="4" w:space="0" w:color="auto"/>
            </w:tcBorders>
            <w:shd w:val="clear" w:color="auto" w:fill="auto"/>
            <w:noWrap/>
            <w:vAlign w:val="bottom"/>
            <w:hideMark/>
          </w:tcPr>
          <w:p w14:paraId="221ED9E1"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0.38804</w:t>
            </w:r>
          </w:p>
        </w:tc>
        <w:tc>
          <w:tcPr>
            <w:tcW w:w="820" w:type="dxa"/>
            <w:tcBorders>
              <w:top w:val="nil"/>
              <w:left w:val="nil"/>
              <w:bottom w:val="single" w:sz="4" w:space="0" w:color="auto"/>
              <w:right w:val="single" w:sz="4" w:space="0" w:color="auto"/>
            </w:tcBorders>
            <w:shd w:val="clear" w:color="auto" w:fill="auto"/>
            <w:noWrap/>
            <w:vAlign w:val="bottom"/>
            <w:hideMark/>
          </w:tcPr>
          <w:p w14:paraId="14995E1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0.38345</w:t>
            </w:r>
          </w:p>
        </w:tc>
        <w:tc>
          <w:tcPr>
            <w:tcW w:w="820" w:type="dxa"/>
            <w:tcBorders>
              <w:top w:val="nil"/>
              <w:left w:val="nil"/>
              <w:bottom w:val="single" w:sz="4" w:space="0" w:color="auto"/>
              <w:right w:val="single" w:sz="4" w:space="0" w:color="auto"/>
            </w:tcBorders>
            <w:shd w:val="clear" w:color="auto" w:fill="auto"/>
            <w:noWrap/>
            <w:vAlign w:val="bottom"/>
            <w:hideMark/>
          </w:tcPr>
          <w:p w14:paraId="5ABC3C0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0.38983</w:t>
            </w:r>
          </w:p>
        </w:tc>
        <w:tc>
          <w:tcPr>
            <w:tcW w:w="820" w:type="dxa"/>
            <w:tcBorders>
              <w:top w:val="nil"/>
              <w:left w:val="nil"/>
              <w:bottom w:val="single" w:sz="4" w:space="0" w:color="auto"/>
              <w:right w:val="single" w:sz="4" w:space="0" w:color="auto"/>
            </w:tcBorders>
            <w:shd w:val="clear" w:color="auto" w:fill="auto"/>
            <w:noWrap/>
            <w:vAlign w:val="bottom"/>
            <w:hideMark/>
          </w:tcPr>
          <w:p w14:paraId="02589D7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0.40149</w:t>
            </w:r>
          </w:p>
        </w:tc>
        <w:tc>
          <w:tcPr>
            <w:tcW w:w="820" w:type="dxa"/>
            <w:tcBorders>
              <w:top w:val="single" w:sz="4" w:space="0" w:color="auto"/>
              <w:left w:val="single" w:sz="4" w:space="0" w:color="auto"/>
              <w:bottom w:val="single" w:sz="4" w:space="0" w:color="auto"/>
              <w:right w:val="single" w:sz="4" w:space="0" w:color="auto"/>
            </w:tcBorders>
            <w:shd w:val="clear" w:color="000000" w:fill="FCFCFF"/>
            <w:noWrap/>
            <w:vAlign w:val="bottom"/>
            <w:hideMark/>
          </w:tcPr>
          <w:p w14:paraId="1C9C7595"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0.39901</w:t>
            </w:r>
          </w:p>
        </w:tc>
      </w:tr>
    </w:tbl>
    <w:p w14:paraId="382005C4" w14:textId="6E292A98" w:rsidR="000F630B" w:rsidRPr="00572075" w:rsidRDefault="000F630B" w:rsidP="005269AF">
      <w:pPr>
        <w:rPr>
          <w:lang w:val="id-ID"/>
        </w:rPr>
      </w:pPr>
    </w:p>
    <w:tbl>
      <w:tblPr>
        <w:tblW w:w="2580" w:type="dxa"/>
        <w:tblLook w:val="04A0" w:firstRow="1" w:lastRow="0" w:firstColumn="1" w:lastColumn="0" w:noHBand="0" w:noVBand="1"/>
      </w:tblPr>
      <w:tblGrid>
        <w:gridCol w:w="1560"/>
        <w:gridCol w:w="1020"/>
      </w:tblGrid>
      <w:tr w:rsidR="000F630B" w:rsidRPr="00572075" w14:paraId="354BA102" w14:textId="77777777" w:rsidTr="000F630B">
        <w:trPr>
          <w:trHeight w:val="300"/>
        </w:trPr>
        <w:tc>
          <w:tcPr>
            <w:tcW w:w="1560" w:type="dxa"/>
            <w:tcBorders>
              <w:top w:val="nil"/>
              <w:left w:val="nil"/>
              <w:bottom w:val="nil"/>
              <w:right w:val="nil"/>
            </w:tcBorders>
            <w:shd w:val="clear" w:color="auto" w:fill="auto"/>
            <w:noWrap/>
            <w:vAlign w:val="bottom"/>
            <w:hideMark/>
          </w:tcPr>
          <w:p w14:paraId="2D2FEB8E" w14:textId="77777777" w:rsidR="000F630B" w:rsidRPr="00572075" w:rsidRDefault="000F630B" w:rsidP="000F630B">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Feature Num :</w:t>
            </w:r>
          </w:p>
        </w:tc>
        <w:tc>
          <w:tcPr>
            <w:tcW w:w="1020" w:type="dxa"/>
            <w:tcBorders>
              <w:top w:val="nil"/>
              <w:left w:val="nil"/>
              <w:bottom w:val="nil"/>
              <w:right w:val="nil"/>
            </w:tcBorders>
            <w:shd w:val="clear" w:color="auto" w:fill="auto"/>
            <w:noWrap/>
            <w:vAlign w:val="bottom"/>
            <w:hideMark/>
          </w:tcPr>
          <w:p w14:paraId="226C7184" w14:textId="77777777" w:rsidR="000F630B" w:rsidRPr="00572075" w:rsidRDefault="000F630B" w:rsidP="000F630B">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300</w:t>
            </w:r>
          </w:p>
        </w:tc>
      </w:tr>
      <w:tr w:rsidR="000F630B" w:rsidRPr="00572075" w14:paraId="37AD9842" w14:textId="77777777" w:rsidTr="000F630B">
        <w:trPr>
          <w:trHeight w:val="300"/>
        </w:trPr>
        <w:tc>
          <w:tcPr>
            <w:tcW w:w="1560" w:type="dxa"/>
            <w:tcBorders>
              <w:top w:val="nil"/>
              <w:left w:val="nil"/>
              <w:bottom w:val="nil"/>
              <w:right w:val="nil"/>
            </w:tcBorders>
            <w:shd w:val="clear" w:color="auto" w:fill="auto"/>
            <w:noWrap/>
            <w:vAlign w:val="bottom"/>
            <w:hideMark/>
          </w:tcPr>
          <w:p w14:paraId="316C8B37" w14:textId="77777777" w:rsidR="000F630B" w:rsidRPr="00572075" w:rsidRDefault="000F630B" w:rsidP="000F630B">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 xml:space="preserve">Measure : </w:t>
            </w:r>
          </w:p>
        </w:tc>
        <w:tc>
          <w:tcPr>
            <w:tcW w:w="1020" w:type="dxa"/>
            <w:tcBorders>
              <w:top w:val="nil"/>
              <w:left w:val="nil"/>
              <w:bottom w:val="nil"/>
              <w:right w:val="nil"/>
            </w:tcBorders>
            <w:shd w:val="clear" w:color="auto" w:fill="auto"/>
            <w:noWrap/>
            <w:vAlign w:val="bottom"/>
            <w:hideMark/>
          </w:tcPr>
          <w:p w14:paraId="2C258D61" w14:textId="77777777" w:rsidR="000F630B" w:rsidRPr="00572075" w:rsidRDefault="000F630B" w:rsidP="000F630B">
            <w:pPr>
              <w:jc w:val="lef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Accuracy</w:t>
            </w:r>
          </w:p>
        </w:tc>
      </w:tr>
    </w:tbl>
    <w:p w14:paraId="3C53F38B" w14:textId="122AAB10" w:rsidR="000F630B" w:rsidRPr="00572075" w:rsidRDefault="000F630B" w:rsidP="005269AF">
      <w:pPr>
        <w:rPr>
          <w:lang w:val="id-ID"/>
        </w:rPr>
      </w:pPr>
    </w:p>
    <w:tbl>
      <w:tblPr>
        <w:tblW w:w="9400" w:type="dxa"/>
        <w:tblLook w:val="04A0" w:firstRow="1" w:lastRow="0" w:firstColumn="1" w:lastColumn="0" w:noHBand="0" w:noVBand="1"/>
      </w:tblPr>
      <w:tblGrid>
        <w:gridCol w:w="923"/>
        <w:gridCol w:w="870"/>
        <w:gridCol w:w="870"/>
        <w:gridCol w:w="870"/>
        <w:gridCol w:w="870"/>
        <w:gridCol w:w="871"/>
        <w:gridCol w:w="871"/>
        <w:gridCol w:w="871"/>
        <w:gridCol w:w="871"/>
        <w:gridCol w:w="871"/>
        <w:gridCol w:w="871"/>
      </w:tblGrid>
      <w:tr w:rsidR="000F630B" w:rsidRPr="00572075" w14:paraId="0B2FBA5F" w14:textId="77777777" w:rsidTr="000F630B">
        <w:trPr>
          <w:trHeight w:val="300"/>
        </w:trPr>
        <w:tc>
          <w:tcPr>
            <w:tcW w:w="100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70E459" w14:textId="77777777" w:rsidR="000F630B" w:rsidRPr="00572075" w:rsidRDefault="000F630B" w:rsidP="000F630B">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Filter</w:t>
            </w:r>
          </w:p>
        </w:tc>
        <w:tc>
          <w:tcPr>
            <w:tcW w:w="8400" w:type="dxa"/>
            <w:gridSpan w:val="10"/>
            <w:tcBorders>
              <w:top w:val="single" w:sz="4" w:space="0" w:color="auto"/>
              <w:left w:val="nil"/>
              <w:bottom w:val="single" w:sz="4" w:space="0" w:color="auto"/>
              <w:right w:val="single" w:sz="4" w:space="0" w:color="auto"/>
            </w:tcBorders>
            <w:shd w:val="clear" w:color="auto" w:fill="auto"/>
            <w:noWrap/>
            <w:vAlign w:val="bottom"/>
            <w:hideMark/>
          </w:tcPr>
          <w:p w14:paraId="77F4F389" w14:textId="77777777" w:rsidR="000F630B" w:rsidRPr="00572075" w:rsidRDefault="000F630B" w:rsidP="000F630B">
            <w:pPr>
              <w:jc w:val="center"/>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Epoch</w:t>
            </w:r>
          </w:p>
        </w:tc>
      </w:tr>
      <w:tr w:rsidR="000F630B" w:rsidRPr="00572075" w14:paraId="56F76B14" w14:textId="77777777" w:rsidTr="000F630B">
        <w:trPr>
          <w:trHeight w:val="300"/>
        </w:trPr>
        <w:tc>
          <w:tcPr>
            <w:tcW w:w="1000" w:type="dxa"/>
            <w:vMerge/>
            <w:tcBorders>
              <w:top w:val="single" w:sz="4" w:space="0" w:color="auto"/>
              <w:left w:val="single" w:sz="4" w:space="0" w:color="auto"/>
              <w:bottom w:val="single" w:sz="4" w:space="0" w:color="auto"/>
              <w:right w:val="single" w:sz="4" w:space="0" w:color="auto"/>
            </w:tcBorders>
            <w:vAlign w:val="center"/>
            <w:hideMark/>
          </w:tcPr>
          <w:p w14:paraId="410D7BB2" w14:textId="77777777" w:rsidR="000F630B" w:rsidRPr="00572075" w:rsidRDefault="000F630B" w:rsidP="000F630B">
            <w:pPr>
              <w:jc w:val="left"/>
              <w:rPr>
                <w:rFonts w:ascii="Calibri" w:eastAsia="Times New Roman" w:hAnsi="Calibri" w:cs="Calibri"/>
                <w:color w:val="000000"/>
                <w:lang w:val="id-ID" w:eastAsia="id-ID"/>
              </w:rPr>
            </w:pPr>
          </w:p>
        </w:tc>
        <w:tc>
          <w:tcPr>
            <w:tcW w:w="840" w:type="dxa"/>
            <w:tcBorders>
              <w:top w:val="nil"/>
              <w:left w:val="nil"/>
              <w:bottom w:val="single" w:sz="4" w:space="0" w:color="auto"/>
              <w:right w:val="single" w:sz="4" w:space="0" w:color="auto"/>
            </w:tcBorders>
            <w:shd w:val="clear" w:color="auto" w:fill="auto"/>
            <w:noWrap/>
            <w:vAlign w:val="bottom"/>
            <w:hideMark/>
          </w:tcPr>
          <w:p w14:paraId="3D4F2372"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w:t>
            </w:r>
          </w:p>
        </w:tc>
        <w:tc>
          <w:tcPr>
            <w:tcW w:w="840" w:type="dxa"/>
            <w:tcBorders>
              <w:top w:val="nil"/>
              <w:left w:val="nil"/>
              <w:bottom w:val="single" w:sz="4" w:space="0" w:color="auto"/>
              <w:right w:val="single" w:sz="4" w:space="0" w:color="auto"/>
            </w:tcBorders>
            <w:shd w:val="clear" w:color="auto" w:fill="auto"/>
            <w:noWrap/>
            <w:vAlign w:val="bottom"/>
            <w:hideMark/>
          </w:tcPr>
          <w:p w14:paraId="200FA6B4"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2</w:t>
            </w:r>
          </w:p>
        </w:tc>
        <w:tc>
          <w:tcPr>
            <w:tcW w:w="840" w:type="dxa"/>
            <w:tcBorders>
              <w:top w:val="nil"/>
              <w:left w:val="nil"/>
              <w:bottom w:val="single" w:sz="4" w:space="0" w:color="auto"/>
              <w:right w:val="single" w:sz="4" w:space="0" w:color="auto"/>
            </w:tcBorders>
            <w:shd w:val="clear" w:color="auto" w:fill="auto"/>
            <w:noWrap/>
            <w:vAlign w:val="bottom"/>
            <w:hideMark/>
          </w:tcPr>
          <w:p w14:paraId="137B1C83"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3</w:t>
            </w:r>
          </w:p>
        </w:tc>
        <w:tc>
          <w:tcPr>
            <w:tcW w:w="840" w:type="dxa"/>
            <w:tcBorders>
              <w:top w:val="nil"/>
              <w:left w:val="nil"/>
              <w:bottom w:val="single" w:sz="4" w:space="0" w:color="auto"/>
              <w:right w:val="single" w:sz="4" w:space="0" w:color="auto"/>
            </w:tcBorders>
            <w:shd w:val="clear" w:color="auto" w:fill="auto"/>
            <w:noWrap/>
            <w:vAlign w:val="bottom"/>
            <w:hideMark/>
          </w:tcPr>
          <w:p w14:paraId="75018E4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4</w:t>
            </w:r>
          </w:p>
        </w:tc>
        <w:tc>
          <w:tcPr>
            <w:tcW w:w="840" w:type="dxa"/>
            <w:tcBorders>
              <w:top w:val="nil"/>
              <w:left w:val="nil"/>
              <w:bottom w:val="single" w:sz="4" w:space="0" w:color="auto"/>
              <w:right w:val="single" w:sz="4" w:space="0" w:color="auto"/>
            </w:tcBorders>
            <w:shd w:val="clear" w:color="auto" w:fill="auto"/>
            <w:noWrap/>
            <w:vAlign w:val="bottom"/>
            <w:hideMark/>
          </w:tcPr>
          <w:p w14:paraId="57BB2416"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5</w:t>
            </w:r>
          </w:p>
        </w:tc>
        <w:tc>
          <w:tcPr>
            <w:tcW w:w="840" w:type="dxa"/>
            <w:tcBorders>
              <w:top w:val="nil"/>
              <w:left w:val="nil"/>
              <w:bottom w:val="single" w:sz="4" w:space="0" w:color="auto"/>
              <w:right w:val="single" w:sz="4" w:space="0" w:color="auto"/>
            </w:tcBorders>
            <w:shd w:val="clear" w:color="auto" w:fill="auto"/>
            <w:noWrap/>
            <w:vAlign w:val="bottom"/>
            <w:hideMark/>
          </w:tcPr>
          <w:p w14:paraId="41643D21"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6</w:t>
            </w:r>
          </w:p>
        </w:tc>
        <w:tc>
          <w:tcPr>
            <w:tcW w:w="840" w:type="dxa"/>
            <w:tcBorders>
              <w:top w:val="nil"/>
              <w:left w:val="nil"/>
              <w:bottom w:val="single" w:sz="4" w:space="0" w:color="auto"/>
              <w:right w:val="single" w:sz="4" w:space="0" w:color="auto"/>
            </w:tcBorders>
            <w:shd w:val="clear" w:color="auto" w:fill="auto"/>
            <w:noWrap/>
            <w:vAlign w:val="bottom"/>
            <w:hideMark/>
          </w:tcPr>
          <w:p w14:paraId="3D89EC5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7</w:t>
            </w:r>
          </w:p>
        </w:tc>
        <w:tc>
          <w:tcPr>
            <w:tcW w:w="840" w:type="dxa"/>
            <w:tcBorders>
              <w:top w:val="nil"/>
              <w:left w:val="nil"/>
              <w:bottom w:val="single" w:sz="4" w:space="0" w:color="auto"/>
              <w:right w:val="single" w:sz="4" w:space="0" w:color="auto"/>
            </w:tcBorders>
            <w:shd w:val="clear" w:color="auto" w:fill="auto"/>
            <w:noWrap/>
            <w:vAlign w:val="bottom"/>
            <w:hideMark/>
          </w:tcPr>
          <w:p w14:paraId="6F3D694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8</w:t>
            </w:r>
          </w:p>
        </w:tc>
        <w:tc>
          <w:tcPr>
            <w:tcW w:w="840" w:type="dxa"/>
            <w:tcBorders>
              <w:top w:val="nil"/>
              <w:left w:val="nil"/>
              <w:bottom w:val="single" w:sz="4" w:space="0" w:color="auto"/>
              <w:right w:val="single" w:sz="4" w:space="0" w:color="auto"/>
            </w:tcBorders>
            <w:shd w:val="clear" w:color="auto" w:fill="auto"/>
            <w:noWrap/>
            <w:vAlign w:val="bottom"/>
            <w:hideMark/>
          </w:tcPr>
          <w:p w14:paraId="21FD8DAF"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9</w:t>
            </w:r>
          </w:p>
        </w:tc>
        <w:tc>
          <w:tcPr>
            <w:tcW w:w="840" w:type="dxa"/>
            <w:tcBorders>
              <w:top w:val="nil"/>
              <w:left w:val="nil"/>
              <w:bottom w:val="single" w:sz="4" w:space="0" w:color="auto"/>
              <w:right w:val="single" w:sz="4" w:space="0" w:color="auto"/>
            </w:tcBorders>
            <w:shd w:val="clear" w:color="auto" w:fill="auto"/>
            <w:noWrap/>
            <w:vAlign w:val="bottom"/>
            <w:hideMark/>
          </w:tcPr>
          <w:p w14:paraId="17313CD5"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10</w:t>
            </w:r>
          </w:p>
        </w:tc>
      </w:tr>
      <w:tr w:rsidR="000F630B" w:rsidRPr="00572075" w14:paraId="25254031" w14:textId="77777777" w:rsidTr="000F630B">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6CD3C4D7"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t>6,7,8</w:t>
            </w:r>
          </w:p>
        </w:tc>
        <w:tc>
          <w:tcPr>
            <w:tcW w:w="840" w:type="dxa"/>
            <w:tcBorders>
              <w:top w:val="nil"/>
              <w:left w:val="nil"/>
              <w:bottom w:val="single" w:sz="4" w:space="0" w:color="auto"/>
              <w:right w:val="single" w:sz="4" w:space="0" w:color="auto"/>
            </w:tcBorders>
            <w:shd w:val="clear" w:color="auto" w:fill="auto"/>
            <w:noWrap/>
            <w:vAlign w:val="bottom"/>
            <w:hideMark/>
          </w:tcPr>
          <w:p w14:paraId="13335F8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0.74963</w:t>
            </w:r>
          </w:p>
        </w:tc>
        <w:tc>
          <w:tcPr>
            <w:tcW w:w="840" w:type="dxa"/>
            <w:tcBorders>
              <w:top w:val="nil"/>
              <w:left w:val="nil"/>
              <w:bottom w:val="single" w:sz="4" w:space="0" w:color="auto"/>
              <w:right w:val="single" w:sz="4" w:space="0" w:color="auto"/>
            </w:tcBorders>
            <w:shd w:val="clear" w:color="auto" w:fill="auto"/>
            <w:noWrap/>
            <w:vAlign w:val="bottom"/>
            <w:hideMark/>
          </w:tcPr>
          <w:p w14:paraId="34E35A7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0.75757</w:t>
            </w:r>
          </w:p>
        </w:tc>
        <w:tc>
          <w:tcPr>
            <w:tcW w:w="840" w:type="dxa"/>
            <w:tcBorders>
              <w:top w:val="nil"/>
              <w:left w:val="nil"/>
              <w:bottom w:val="single" w:sz="4" w:space="0" w:color="auto"/>
              <w:right w:val="single" w:sz="4" w:space="0" w:color="auto"/>
            </w:tcBorders>
            <w:shd w:val="clear" w:color="auto" w:fill="auto"/>
            <w:noWrap/>
            <w:vAlign w:val="bottom"/>
            <w:hideMark/>
          </w:tcPr>
          <w:p w14:paraId="11132E9A"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0.75825</w:t>
            </w:r>
          </w:p>
        </w:tc>
        <w:tc>
          <w:tcPr>
            <w:tcW w:w="840" w:type="dxa"/>
            <w:tcBorders>
              <w:top w:val="nil"/>
              <w:left w:val="nil"/>
              <w:bottom w:val="single" w:sz="4" w:space="0" w:color="auto"/>
              <w:right w:val="single" w:sz="4" w:space="0" w:color="auto"/>
            </w:tcBorders>
            <w:shd w:val="clear" w:color="auto" w:fill="auto"/>
            <w:noWrap/>
            <w:vAlign w:val="bottom"/>
            <w:hideMark/>
          </w:tcPr>
          <w:p w14:paraId="27EF7E79"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0.76873</w:t>
            </w:r>
          </w:p>
        </w:tc>
        <w:tc>
          <w:tcPr>
            <w:tcW w:w="840" w:type="dxa"/>
            <w:tcBorders>
              <w:top w:val="nil"/>
              <w:left w:val="nil"/>
              <w:bottom w:val="single" w:sz="4" w:space="0" w:color="auto"/>
              <w:right w:val="single" w:sz="4" w:space="0" w:color="auto"/>
            </w:tcBorders>
            <w:shd w:val="clear" w:color="auto" w:fill="auto"/>
            <w:noWrap/>
            <w:vAlign w:val="bottom"/>
            <w:hideMark/>
          </w:tcPr>
          <w:p w14:paraId="29D3A819"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0.77154</w:t>
            </w:r>
          </w:p>
        </w:tc>
        <w:tc>
          <w:tcPr>
            <w:tcW w:w="840" w:type="dxa"/>
            <w:tcBorders>
              <w:top w:val="nil"/>
              <w:left w:val="nil"/>
              <w:bottom w:val="single" w:sz="4" w:space="0" w:color="auto"/>
              <w:right w:val="single" w:sz="4" w:space="0" w:color="auto"/>
            </w:tcBorders>
            <w:shd w:val="clear" w:color="auto" w:fill="auto"/>
            <w:noWrap/>
            <w:vAlign w:val="bottom"/>
            <w:hideMark/>
          </w:tcPr>
          <w:p w14:paraId="37E48D24"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0.77144</w:t>
            </w:r>
          </w:p>
        </w:tc>
        <w:tc>
          <w:tcPr>
            <w:tcW w:w="840" w:type="dxa"/>
            <w:tcBorders>
              <w:top w:val="nil"/>
              <w:left w:val="nil"/>
              <w:bottom w:val="single" w:sz="4" w:space="0" w:color="auto"/>
              <w:right w:val="single" w:sz="4" w:space="0" w:color="auto"/>
            </w:tcBorders>
            <w:shd w:val="clear" w:color="auto" w:fill="auto"/>
            <w:noWrap/>
            <w:vAlign w:val="bottom"/>
            <w:hideMark/>
          </w:tcPr>
          <w:p w14:paraId="5607718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0.77219</w:t>
            </w:r>
          </w:p>
        </w:tc>
        <w:tc>
          <w:tcPr>
            <w:tcW w:w="840" w:type="dxa"/>
            <w:tcBorders>
              <w:top w:val="nil"/>
              <w:left w:val="nil"/>
              <w:bottom w:val="single" w:sz="4" w:space="0" w:color="auto"/>
              <w:right w:val="single" w:sz="4" w:space="0" w:color="auto"/>
            </w:tcBorders>
            <w:shd w:val="clear" w:color="auto" w:fill="auto"/>
            <w:noWrap/>
            <w:vAlign w:val="bottom"/>
            <w:hideMark/>
          </w:tcPr>
          <w:p w14:paraId="769BEF08"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0.76424</w:t>
            </w:r>
          </w:p>
        </w:tc>
        <w:tc>
          <w:tcPr>
            <w:tcW w:w="840" w:type="dxa"/>
            <w:tcBorders>
              <w:top w:val="nil"/>
              <w:left w:val="nil"/>
              <w:bottom w:val="single" w:sz="4" w:space="0" w:color="auto"/>
              <w:right w:val="single" w:sz="4" w:space="0" w:color="auto"/>
            </w:tcBorders>
            <w:shd w:val="clear" w:color="auto" w:fill="auto"/>
            <w:noWrap/>
            <w:vAlign w:val="bottom"/>
            <w:hideMark/>
          </w:tcPr>
          <w:p w14:paraId="572E0AAE"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0.76929</w:t>
            </w:r>
          </w:p>
        </w:tc>
        <w:tc>
          <w:tcPr>
            <w:tcW w:w="840" w:type="dxa"/>
            <w:tcBorders>
              <w:top w:val="single" w:sz="4" w:space="0" w:color="auto"/>
              <w:left w:val="single" w:sz="4" w:space="0" w:color="auto"/>
              <w:bottom w:val="single" w:sz="4" w:space="0" w:color="auto"/>
              <w:right w:val="single" w:sz="4" w:space="0" w:color="auto"/>
            </w:tcBorders>
            <w:shd w:val="clear" w:color="000000" w:fill="63BE7B"/>
            <w:noWrap/>
            <w:vAlign w:val="bottom"/>
            <w:hideMark/>
          </w:tcPr>
          <w:p w14:paraId="1C5C89F5"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0.77612</w:t>
            </w:r>
          </w:p>
        </w:tc>
      </w:tr>
      <w:tr w:rsidR="000F630B" w:rsidRPr="00572075" w14:paraId="28A4AF34" w14:textId="77777777" w:rsidTr="000F630B">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211C5685"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lastRenderedPageBreak/>
              <w:t>7,8,9</w:t>
            </w:r>
          </w:p>
        </w:tc>
        <w:tc>
          <w:tcPr>
            <w:tcW w:w="840" w:type="dxa"/>
            <w:tcBorders>
              <w:top w:val="nil"/>
              <w:left w:val="nil"/>
              <w:bottom w:val="single" w:sz="4" w:space="0" w:color="auto"/>
              <w:right w:val="single" w:sz="4" w:space="0" w:color="auto"/>
            </w:tcBorders>
            <w:shd w:val="clear" w:color="auto" w:fill="auto"/>
            <w:noWrap/>
            <w:vAlign w:val="bottom"/>
            <w:hideMark/>
          </w:tcPr>
          <w:p w14:paraId="572FE111"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0.75646</w:t>
            </w:r>
          </w:p>
        </w:tc>
        <w:tc>
          <w:tcPr>
            <w:tcW w:w="840" w:type="dxa"/>
            <w:tcBorders>
              <w:top w:val="nil"/>
              <w:left w:val="nil"/>
              <w:bottom w:val="single" w:sz="4" w:space="0" w:color="auto"/>
              <w:right w:val="single" w:sz="4" w:space="0" w:color="auto"/>
            </w:tcBorders>
            <w:shd w:val="clear" w:color="auto" w:fill="auto"/>
            <w:noWrap/>
            <w:vAlign w:val="bottom"/>
            <w:hideMark/>
          </w:tcPr>
          <w:p w14:paraId="62DA1E38"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0.76168</w:t>
            </w:r>
          </w:p>
        </w:tc>
        <w:tc>
          <w:tcPr>
            <w:tcW w:w="840" w:type="dxa"/>
            <w:tcBorders>
              <w:top w:val="nil"/>
              <w:left w:val="nil"/>
              <w:bottom w:val="single" w:sz="4" w:space="0" w:color="auto"/>
              <w:right w:val="single" w:sz="4" w:space="0" w:color="auto"/>
            </w:tcBorders>
            <w:shd w:val="clear" w:color="auto" w:fill="auto"/>
            <w:noWrap/>
            <w:vAlign w:val="bottom"/>
            <w:hideMark/>
          </w:tcPr>
          <w:p w14:paraId="64C62A66"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0.75441</w:t>
            </w:r>
          </w:p>
        </w:tc>
        <w:tc>
          <w:tcPr>
            <w:tcW w:w="840" w:type="dxa"/>
            <w:tcBorders>
              <w:top w:val="nil"/>
              <w:left w:val="nil"/>
              <w:bottom w:val="single" w:sz="4" w:space="0" w:color="auto"/>
              <w:right w:val="single" w:sz="4" w:space="0" w:color="auto"/>
            </w:tcBorders>
            <w:shd w:val="clear" w:color="auto" w:fill="auto"/>
            <w:noWrap/>
            <w:vAlign w:val="bottom"/>
            <w:hideMark/>
          </w:tcPr>
          <w:p w14:paraId="21558604"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0.76667</w:t>
            </w:r>
          </w:p>
        </w:tc>
        <w:tc>
          <w:tcPr>
            <w:tcW w:w="840" w:type="dxa"/>
            <w:tcBorders>
              <w:top w:val="nil"/>
              <w:left w:val="nil"/>
              <w:bottom w:val="single" w:sz="4" w:space="0" w:color="auto"/>
              <w:right w:val="single" w:sz="4" w:space="0" w:color="auto"/>
            </w:tcBorders>
            <w:shd w:val="clear" w:color="auto" w:fill="auto"/>
            <w:noWrap/>
            <w:vAlign w:val="bottom"/>
            <w:hideMark/>
          </w:tcPr>
          <w:p w14:paraId="6902FDB3"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0.77116</w:t>
            </w:r>
          </w:p>
        </w:tc>
        <w:tc>
          <w:tcPr>
            <w:tcW w:w="840" w:type="dxa"/>
            <w:tcBorders>
              <w:top w:val="nil"/>
              <w:left w:val="nil"/>
              <w:bottom w:val="single" w:sz="4" w:space="0" w:color="auto"/>
              <w:right w:val="single" w:sz="4" w:space="0" w:color="auto"/>
            </w:tcBorders>
            <w:shd w:val="clear" w:color="auto" w:fill="auto"/>
            <w:noWrap/>
            <w:vAlign w:val="bottom"/>
            <w:hideMark/>
          </w:tcPr>
          <w:p w14:paraId="32CBA959"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0.77172</w:t>
            </w:r>
          </w:p>
        </w:tc>
        <w:tc>
          <w:tcPr>
            <w:tcW w:w="840" w:type="dxa"/>
            <w:tcBorders>
              <w:top w:val="nil"/>
              <w:left w:val="nil"/>
              <w:bottom w:val="single" w:sz="4" w:space="0" w:color="auto"/>
              <w:right w:val="single" w:sz="4" w:space="0" w:color="auto"/>
            </w:tcBorders>
            <w:shd w:val="clear" w:color="auto" w:fill="auto"/>
            <w:noWrap/>
            <w:vAlign w:val="bottom"/>
            <w:hideMark/>
          </w:tcPr>
          <w:p w14:paraId="4A2C95B2"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0.775</w:t>
            </w:r>
          </w:p>
        </w:tc>
        <w:tc>
          <w:tcPr>
            <w:tcW w:w="840" w:type="dxa"/>
            <w:tcBorders>
              <w:top w:val="nil"/>
              <w:left w:val="nil"/>
              <w:bottom w:val="single" w:sz="4" w:space="0" w:color="auto"/>
              <w:right w:val="single" w:sz="4" w:space="0" w:color="auto"/>
            </w:tcBorders>
            <w:shd w:val="clear" w:color="auto" w:fill="auto"/>
            <w:noWrap/>
            <w:vAlign w:val="bottom"/>
            <w:hideMark/>
          </w:tcPr>
          <w:p w14:paraId="2B77A9C1"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0.76517</w:t>
            </w:r>
          </w:p>
        </w:tc>
        <w:tc>
          <w:tcPr>
            <w:tcW w:w="840" w:type="dxa"/>
            <w:tcBorders>
              <w:top w:val="nil"/>
              <w:left w:val="nil"/>
              <w:bottom w:val="single" w:sz="4" w:space="0" w:color="auto"/>
              <w:right w:val="single" w:sz="4" w:space="0" w:color="auto"/>
            </w:tcBorders>
            <w:shd w:val="clear" w:color="auto" w:fill="auto"/>
            <w:noWrap/>
            <w:vAlign w:val="bottom"/>
            <w:hideMark/>
          </w:tcPr>
          <w:p w14:paraId="28B80DA8"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0.76957</w:t>
            </w:r>
          </w:p>
        </w:tc>
        <w:tc>
          <w:tcPr>
            <w:tcW w:w="840" w:type="dxa"/>
            <w:tcBorders>
              <w:top w:val="single" w:sz="4" w:space="0" w:color="auto"/>
              <w:left w:val="single" w:sz="4" w:space="0" w:color="auto"/>
              <w:bottom w:val="single" w:sz="4" w:space="0" w:color="auto"/>
              <w:right w:val="single" w:sz="4" w:space="0" w:color="auto"/>
            </w:tcBorders>
            <w:shd w:val="clear" w:color="000000" w:fill="C9E8D3"/>
            <w:noWrap/>
            <w:vAlign w:val="bottom"/>
            <w:hideMark/>
          </w:tcPr>
          <w:p w14:paraId="37F0B6E1"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0.77593</w:t>
            </w:r>
          </w:p>
        </w:tc>
      </w:tr>
      <w:tr w:rsidR="000F630B" w:rsidRPr="00572075" w14:paraId="09774A9A" w14:textId="77777777" w:rsidTr="000F630B">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50E23315"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t>8,8,8</w:t>
            </w:r>
          </w:p>
        </w:tc>
        <w:tc>
          <w:tcPr>
            <w:tcW w:w="840" w:type="dxa"/>
            <w:tcBorders>
              <w:top w:val="nil"/>
              <w:left w:val="nil"/>
              <w:bottom w:val="single" w:sz="4" w:space="0" w:color="auto"/>
              <w:right w:val="single" w:sz="4" w:space="0" w:color="auto"/>
            </w:tcBorders>
            <w:shd w:val="clear" w:color="auto" w:fill="auto"/>
            <w:noWrap/>
            <w:vAlign w:val="bottom"/>
            <w:hideMark/>
          </w:tcPr>
          <w:p w14:paraId="10CE9AA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0.74814</w:t>
            </w:r>
          </w:p>
        </w:tc>
        <w:tc>
          <w:tcPr>
            <w:tcW w:w="840" w:type="dxa"/>
            <w:tcBorders>
              <w:top w:val="nil"/>
              <w:left w:val="nil"/>
              <w:bottom w:val="single" w:sz="4" w:space="0" w:color="auto"/>
              <w:right w:val="single" w:sz="4" w:space="0" w:color="auto"/>
            </w:tcBorders>
            <w:shd w:val="clear" w:color="auto" w:fill="auto"/>
            <w:noWrap/>
            <w:vAlign w:val="bottom"/>
            <w:hideMark/>
          </w:tcPr>
          <w:p w14:paraId="610EB87A"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0.75943</w:t>
            </w:r>
          </w:p>
        </w:tc>
        <w:tc>
          <w:tcPr>
            <w:tcW w:w="840" w:type="dxa"/>
            <w:tcBorders>
              <w:top w:val="nil"/>
              <w:left w:val="nil"/>
              <w:bottom w:val="single" w:sz="4" w:space="0" w:color="auto"/>
              <w:right w:val="single" w:sz="4" w:space="0" w:color="auto"/>
            </w:tcBorders>
            <w:shd w:val="clear" w:color="auto" w:fill="auto"/>
            <w:noWrap/>
            <w:vAlign w:val="bottom"/>
            <w:hideMark/>
          </w:tcPr>
          <w:p w14:paraId="0CC7FDAF"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0.76143</w:t>
            </w:r>
          </w:p>
        </w:tc>
        <w:tc>
          <w:tcPr>
            <w:tcW w:w="840" w:type="dxa"/>
            <w:tcBorders>
              <w:top w:val="nil"/>
              <w:left w:val="nil"/>
              <w:bottom w:val="single" w:sz="4" w:space="0" w:color="auto"/>
              <w:right w:val="single" w:sz="4" w:space="0" w:color="auto"/>
            </w:tcBorders>
            <w:shd w:val="clear" w:color="auto" w:fill="auto"/>
            <w:noWrap/>
            <w:vAlign w:val="bottom"/>
            <w:hideMark/>
          </w:tcPr>
          <w:p w14:paraId="6F5BE27C"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0.76386</w:t>
            </w:r>
          </w:p>
        </w:tc>
        <w:tc>
          <w:tcPr>
            <w:tcW w:w="840" w:type="dxa"/>
            <w:tcBorders>
              <w:top w:val="nil"/>
              <w:left w:val="nil"/>
              <w:bottom w:val="single" w:sz="4" w:space="0" w:color="auto"/>
              <w:right w:val="single" w:sz="4" w:space="0" w:color="auto"/>
            </w:tcBorders>
            <w:shd w:val="clear" w:color="auto" w:fill="auto"/>
            <w:noWrap/>
            <w:vAlign w:val="bottom"/>
            <w:hideMark/>
          </w:tcPr>
          <w:p w14:paraId="330CACE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0.77331</w:t>
            </w:r>
          </w:p>
        </w:tc>
        <w:tc>
          <w:tcPr>
            <w:tcW w:w="840" w:type="dxa"/>
            <w:tcBorders>
              <w:top w:val="nil"/>
              <w:left w:val="nil"/>
              <w:bottom w:val="single" w:sz="4" w:space="0" w:color="auto"/>
              <w:right w:val="single" w:sz="4" w:space="0" w:color="auto"/>
            </w:tcBorders>
            <w:shd w:val="clear" w:color="auto" w:fill="auto"/>
            <w:noWrap/>
            <w:vAlign w:val="bottom"/>
            <w:hideMark/>
          </w:tcPr>
          <w:p w14:paraId="0852DFEF"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0.77256</w:t>
            </w:r>
          </w:p>
        </w:tc>
        <w:tc>
          <w:tcPr>
            <w:tcW w:w="840" w:type="dxa"/>
            <w:tcBorders>
              <w:top w:val="nil"/>
              <w:left w:val="nil"/>
              <w:bottom w:val="single" w:sz="4" w:space="0" w:color="auto"/>
              <w:right w:val="single" w:sz="4" w:space="0" w:color="auto"/>
            </w:tcBorders>
            <w:shd w:val="clear" w:color="auto" w:fill="auto"/>
            <w:noWrap/>
            <w:vAlign w:val="bottom"/>
            <w:hideMark/>
          </w:tcPr>
          <w:p w14:paraId="6E659383"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0.77172</w:t>
            </w:r>
          </w:p>
        </w:tc>
        <w:tc>
          <w:tcPr>
            <w:tcW w:w="840" w:type="dxa"/>
            <w:tcBorders>
              <w:top w:val="nil"/>
              <w:left w:val="nil"/>
              <w:bottom w:val="single" w:sz="4" w:space="0" w:color="auto"/>
              <w:right w:val="single" w:sz="4" w:space="0" w:color="auto"/>
            </w:tcBorders>
            <w:shd w:val="clear" w:color="auto" w:fill="auto"/>
            <w:noWrap/>
            <w:vAlign w:val="bottom"/>
            <w:hideMark/>
          </w:tcPr>
          <w:p w14:paraId="49D8F19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0.76405</w:t>
            </w:r>
          </w:p>
        </w:tc>
        <w:tc>
          <w:tcPr>
            <w:tcW w:w="840" w:type="dxa"/>
            <w:tcBorders>
              <w:top w:val="nil"/>
              <w:left w:val="nil"/>
              <w:bottom w:val="single" w:sz="4" w:space="0" w:color="auto"/>
              <w:right w:val="single" w:sz="4" w:space="0" w:color="auto"/>
            </w:tcBorders>
            <w:shd w:val="clear" w:color="auto" w:fill="auto"/>
            <w:noWrap/>
            <w:vAlign w:val="bottom"/>
            <w:hideMark/>
          </w:tcPr>
          <w:p w14:paraId="22B80D96"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0.7677</w:t>
            </w:r>
          </w:p>
        </w:tc>
        <w:tc>
          <w:tcPr>
            <w:tcW w:w="840" w:type="dxa"/>
            <w:tcBorders>
              <w:top w:val="single" w:sz="4" w:space="0" w:color="auto"/>
              <w:left w:val="single" w:sz="4" w:space="0" w:color="auto"/>
              <w:bottom w:val="single" w:sz="4" w:space="0" w:color="auto"/>
              <w:right w:val="single" w:sz="4" w:space="0" w:color="auto"/>
            </w:tcBorders>
            <w:shd w:val="clear" w:color="000000" w:fill="FBF2F5"/>
            <w:noWrap/>
            <w:vAlign w:val="bottom"/>
            <w:hideMark/>
          </w:tcPr>
          <w:p w14:paraId="09EDF907"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0.77574</w:t>
            </w:r>
          </w:p>
        </w:tc>
      </w:tr>
      <w:tr w:rsidR="000F630B" w:rsidRPr="00572075" w14:paraId="55BBB87E" w14:textId="77777777" w:rsidTr="000F630B">
        <w:trPr>
          <w:trHeight w:val="300"/>
        </w:trPr>
        <w:tc>
          <w:tcPr>
            <w:tcW w:w="1000" w:type="dxa"/>
            <w:tcBorders>
              <w:top w:val="nil"/>
              <w:left w:val="single" w:sz="4" w:space="0" w:color="auto"/>
              <w:bottom w:val="single" w:sz="4" w:space="0" w:color="auto"/>
              <w:right w:val="single" w:sz="4" w:space="0" w:color="auto"/>
            </w:tcBorders>
            <w:shd w:val="clear" w:color="auto" w:fill="auto"/>
            <w:noWrap/>
            <w:hideMark/>
          </w:tcPr>
          <w:p w14:paraId="4075AD3E" w14:textId="77777777" w:rsidR="000F630B" w:rsidRPr="00572075" w:rsidRDefault="000F630B" w:rsidP="000F630B">
            <w:pPr>
              <w:jc w:val="center"/>
              <w:rPr>
                <w:rFonts w:ascii="Calibri" w:eastAsia="Times New Roman" w:hAnsi="Calibri" w:cs="Calibri"/>
                <w:lang w:val="id-ID" w:eastAsia="id-ID"/>
              </w:rPr>
            </w:pPr>
            <w:r w:rsidRPr="00572075">
              <w:rPr>
                <w:rFonts w:ascii="Calibri" w:eastAsia="Times New Roman" w:hAnsi="Calibri" w:cs="Calibri"/>
                <w:lang w:val="id-ID" w:eastAsia="id-ID"/>
              </w:rPr>
              <w:t>8,9,10</w:t>
            </w:r>
          </w:p>
        </w:tc>
        <w:tc>
          <w:tcPr>
            <w:tcW w:w="840" w:type="dxa"/>
            <w:tcBorders>
              <w:top w:val="nil"/>
              <w:left w:val="nil"/>
              <w:bottom w:val="single" w:sz="4" w:space="0" w:color="auto"/>
              <w:right w:val="single" w:sz="4" w:space="0" w:color="auto"/>
            </w:tcBorders>
            <w:shd w:val="clear" w:color="auto" w:fill="auto"/>
            <w:noWrap/>
            <w:vAlign w:val="bottom"/>
            <w:hideMark/>
          </w:tcPr>
          <w:p w14:paraId="7D83FF4F"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0.75581</w:t>
            </w:r>
          </w:p>
        </w:tc>
        <w:tc>
          <w:tcPr>
            <w:tcW w:w="840" w:type="dxa"/>
            <w:tcBorders>
              <w:top w:val="nil"/>
              <w:left w:val="nil"/>
              <w:bottom w:val="single" w:sz="4" w:space="0" w:color="auto"/>
              <w:right w:val="single" w:sz="4" w:space="0" w:color="auto"/>
            </w:tcBorders>
            <w:shd w:val="clear" w:color="auto" w:fill="auto"/>
            <w:noWrap/>
            <w:vAlign w:val="bottom"/>
            <w:hideMark/>
          </w:tcPr>
          <w:p w14:paraId="4BE66718"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0.76224</w:t>
            </w:r>
          </w:p>
        </w:tc>
        <w:tc>
          <w:tcPr>
            <w:tcW w:w="840" w:type="dxa"/>
            <w:tcBorders>
              <w:top w:val="nil"/>
              <w:left w:val="nil"/>
              <w:bottom w:val="single" w:sz="4" w:space="0" w:color="auto"/>
              <w:right w:val="single" w:sz="4" w:space="0" w:color="auto"/>
            </w:tcBorders>
            <w:shd w:val="clear" w:color="auto" w:fill="auto"/>
            <w:noWrap/>
            <w:vAlign w:val="bottom"/>
            <w:hideMark/>
          </w:tcPr>
          <w:p w14:paraId="610DE50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0.76162</w:t>
            </w:r>
          </w:p>
        </w:tc>
        <w:tc>
          <w:tcPr>
            <w:tcW w:w="840" w:type="dxa"/>
            <w:tcBorders>
              <w:top w:val="nil"/>
              <w:left w:val="nil"/>
              <w:bottom w:val="single" w:sz="4" w:space="0" w:color="auto"/>
              <w:right w:val="single" w:sz="4" w:space="0" w:color="auto"/>
            </w:tcBorders>
            <w:shd w:val="clear" w:color="auto" w:fill="auto"/>
            <w:noWrap/>
            <w:vAlign w:val="bottom"/>
            <w:hideMark/>
          </w:tcPr>
          <w:p w14:paraId="6D18FBB0"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0.77069</w:t>
            </w:r>
          </w:p>
        </w:tc>
        <w:tc>
          <w:tcPr>
            <w:tcW w:w="840" w:type="dxa"/>
            <w:tcBorders>
              <w:top w:val="nil"/>
              <w:left w:val="nil"/>
              <w:bottom w:val="single" w:sz="4" w:space="0" w:color="auto"/>
              <w:right w:val="single" w:sz="4" w:space="0" w:color="auto"/>
            </w:tcBorders>
            <w:shd w:val="clear" w:color="auto" w:fill="auto"/>
            <w:noWrap/>
            <w:vAlign w:val="bottom"/>
            <w:hideMark/>
          </w:tcPr>
          <w:p w14:paraId="727C7237"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0.77369</w:t>
            </w:r>
          </w:p>
        </w:tc>
        <w:tc>
          <w:tcPr>
            <w:tcW w:w="840" w:type="dxa"/>
            <w:tcBorders>
              <w:top w:val="nil"/>
              <w:left w:val="nil"/>
              <w:bottom w:val="single" w:sz="4" w:space="0" w:color="auto"/>
              <w:right w:val="single" w:sz="4" w:space="0" w:color="auto"/>
            </w:tcBorders>
            <w:shd w:val="clear" w:color="auto" w:fill="auto"/>
            <w:noWrap/>
            <w:vAlign w:val="bottom"/>
            <w:hideMark/>
          </w:tcPr>
          <w:p w14:paraId="2B369BBF"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0.77087</w:t>
            </w:r>
          </w:p>
        </w:tc>
        <w:tc>
          <w:tcPr>
            <w:tcW w:w="840" w:type="dxa"/>
            <w:tcBorders>
              <w:top w:val="nil"/>
              <w:left w:val="nil"/>
              <w:bottom w:val="single" w:sz="4" w:space="0" w:color="auto"/>
              <w:right w:val="single" w:sz="4" w:space="0" w:color="auto"/>
            </w:tcBorders>
            <w:shd w:val="clear" w:color="auto" w:fill="auto"/>
            <w:noWrap/>
            <w:vAlign w:val="bottom"/>
            <w:hideMark/>
          </w:tcPr>
          <w:p w14:paraId="6901BA49"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0.77696</w:t>
            </w:r>
          </w:p>
        </w:tc>
        <w:tc>
          <w:tcPr>
            <w:tcW w:w="840" w:type="dxa"/>
            <w:tcBorders>
              <w:top w:val="nil"/>
              <w:left w:val="nil"/>
              <w:bottom w:val="single" w:sz="4" w:space="0" w:color="auto"/>
              <w:right w:val="single" w:sz="4" w:space="0" w:color="auto"/>
            </w:tcBorders>
            <w:shd w:val="clear" w:color="auto" w:fill="auto"/>
            <w:noWrap/>
            <w:vAlign w:val="bottom"/>
            <w:hideMark/>
          </w:tcPr>
          <w:p w14:paraId="025482CD"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0.76826</w:t>
            </w:r>
          </w:p>
        </w:tc>
        <w:tc>
          <w:tcPr>
            <w:tcW w:w="840" w:type="dxa"/>
            <w:tcBorders>
              <w:top w:val="nil"/>
              <w:left w:val="nil"/>
              <w:bottom w:val="single" w:sz="4" w:space="0" w:color="auto"/>
              <w:right w:val="single" w:sz="4" w:space="0" w:color="auto"/>
            </w:tcBorders>
            <w:shd w:val="clear" w:color="auto" w:fill="auto"/>
            <w:noWrap/>
            <w:vAlign w:val="bottom"/>
            <w:hideMark/>
          </w:tcPr>
          <w:p w14:paraId="7F2AA4BF"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0.77266</w:t>
            </w:r>
          </w:p>
        </w:tc>
        <w:tc>
          <w:tcPr>
            <w:tcW w:w="840" w:type="dxa"/>
            <w:tcBorders>
              <w:top w:val="single" w:sz="4" w:space="0" w:color="auto"/>
              <w:left w:val="single" w:sz="4" w:space="0" w:color="auto"/>
              <w:bottom w:val="single" w:sz="4" w:space="0" w:color="auto"/>
              <w:right w:val="single" w:sz="4" w:space="0" w:color="auto"/>
            </w:tcBorders>
            <w:shd w:val="clear" w:color="000000" w:fill="F8696B"/>
            <w:noWrap/>
            <w:vAlign w:val="bottom"/>
            <w:hideMark/>
          </w:tcPr>
          <w:p w14:paraId="21FF2F06" w14:textId="77777777" w:rsidR="000F630B" w:rsidRPr="00572075" w:rsidRDefault="000F630B" w:rsidP="000F630B">
            <w:pPr>
              <w:jc w:val="right"/>
              <w:rPr>
                <w:rFonts w:ascii="Calibri" w:eastAsia="Times New Roman" w:hAnsi="Calibri" w:cs="Calibri"/>
                <w:color w:val="000000"/>
                <w:lang w:val="id-ID" w:eastAsia="id-ID"/>
              </w:rPr>
            </w:pPr>
            <w:r w:rsidRPr="00572075">
              <w:rPr>
                <w:rFonts w:ascii="Calibri" w:eastAsia="Times New Roman" w:hAnsi="Calibri" w:cs="Calibri"/>
                <w:color w:val="000000"/>
                <w:lang w:val="id-ID" w:eastAsia="id-ID"/>
              </w:rPr>
              <w:t>0.77443</w:t>
            </w:r>
          </w:p>
        </w:tc>
      </w:tr>
    </w:tbl>
    <w:p w14:paraId="09F14C26" w14:textId="77777777" w:rsidR="000F630B" w:rsidRPr="00572075" w:rsidRDefault="000F630B" w:rsidP="005269AF">
      <w:pPr>
        <w:rPr>
          <w:lang w:val="id-ID"/>
        </w:rPr>
      </w:pPr>
    </w:p>
    <w:sectPr w:rsidR="000F630B" w:rsidRPr="00572075" w:rsidSect="005269AF">
      <w:pgSz w:w="11907" w:h="8420" w:orient="landscape"/>
      <w:pgMar w:top="1701"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FBCFF2" w14:textId="77777777" w:rsidR="00C117A8" w:rsidRDefault="00C117A8" w:rsidP="00391A48">
      <w:r>
        <w:separator/>
      </w:r>
    </w:p>
  </w:endnote>
  <w:endnote w:type="continuationSeparator" w:id="0">
    <w:p w14:paraId="4BE8B5FD" w14:textId="77777777" w:rsidR="00C117A8" w:rsidRDefault="00C117A8" w:rsidP="00391A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ヒラギノ角ゴ Pro W3">
    <w:altName w:val="MS Mincho"/>
    <w:charset w:val="80"/>
    <w:family w:val="auto"/>
    <w:pitch w:val="variable"/>
    <w:sig w:usb0="00000000" w:usb1="00000000" w:usb2="01000407" w:usb3="00000000" w:csb0="00020000" w:csb1="00000000"/>
  </w:font>
  <w:font w:name="ZWAdobeF">
    <w:altName w:val="Times New Roman"/>
    <w:charset w:val="00"/>
    <w:family w:val="auto"/>
    <w:pitch w:val="variable"/>
    <w:sig w:usb0="00000000"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314DE0" w14:textId="2173E5F9" w:rsidR="007179A5" w:rsidRDefault="007179A5">
    <w:pPr>
      <w:pStyle w:val="Footer"/>
      <w:jc w:val="center"/>
    </w:pPr>
  </w:p>
  <w:p w14:paraId="1C4870A7" w14:textId="77777777" w:rsidR="007179A5" w:rsidRDefault="007179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155732"/>
      <w:docPartObj>
        <w:docPartGallery w:val="Page Numbers (Bottom of Page)"/>
        <w:docPartUnique/>
      </w:docPartObj>
    </w:sdtPr>
    <w:sdtEndPr>
      <w:rPr>
        <w:noProof/>
      </w:rPr>
    </w:sdtEndPr>
    <w:sdtContent>
      <w:p w14:paraId="078CDEFF" w14:textId="503C26CD" w:rsidR="007179A5" w:rsidRDefault="007179A5">
        <w:pPr>
          <w:pStyle w:val="Footer"/>
          <w:jc w:val="center"/>
        </w:pPr>
        <w:r>
          <w:fldChar w:fldCharType="begin"/>
        </w:r>
        <w:r>
          <w:instrText xml:space="preserve"> PAGE   \* MERGEFORMAT </w:instrText>
        </w:r>
        <w:r>
          <w:fldChar w:fldCharType="separate"/>
        </w:r>
        <w:r>
          <w:rPr>
            <w:noProof/>
          </w:rPr>
          <w:t>83</w:t>
        </w:r>
        <w:r>
          <w:rPr>
            <w:noProof/>
          </w:rPr>
          <w:fldChar w:fldCharType="end"/>
        </w:r>
      </w:p>
    </w:sdtContent>
  </w:sdt>
  <w:p w14:paraId="7BD2AA8B" w14:textId="77777777" w:rsidR="007179A5" w:rsidRDefault="007179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6855809"/>
      <w:docPartObj>
        <w:docPartGallery w:val="Page Numbers (Bottom of Page)"/>
        <w:docPartUnique/>
      </w:docPartObj>
    </w:sdtPr>
    <w:sdtEndPr>
      <w:rPr>
        <w:noProof/>
      </w:rPr>
    </w:sdtEndPr>
    <w:sdtContent>
      <w:p w14:paraId="3375AB73" w14:textId="77777777" w:rsidR="007179A5" w:rsidRDefault="007179A5">
        <w:pPr>
          <w:pStyle w:val="Footer"/>
          <w:jc w:val="center"/>
        </w:pPr>
        <w:r>
          <w:fldChar w:fldCharType="begin"/>
        </w:r>
        <w:r>
          <w:instrText xml:space="preserve"> PAGE   \* MERGEFORMAT </w:instrText>
        </w:r>
        <w:r>
          <w:fldChar w:fldCharType="separate"/>
        </w:r>
        <w:r>
          <w:rPr>
            <w:noProof/>
          </w:rPr>
          <w:t>83</w:t>
        </w:r>
        <w:r>
          <w:rPr>
            <w:noProof/>
          </w:rPr>
          <w:fldChar w:fldCharType="end"/>
        </w:r>
      </w:p>
    </w:sdtContent>
  </w:sdt>
  <w:p w14:paraId="443F31FE" w14:textId="77777777" w:rsidR="007179A5" w:rsidRDefault="007179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89029D" w14:textId="77777777" w:rsidR="00C117A8" w:rsidRDefault="00C117A8" w:rsidP="00391A48">
      <w:r>
        <w:separator/>
      </w:r>
    </w:p>
  </w:footnote>
  <w:footnote w:type="continuationSeparator" w:id="0">
    <w:p w14:paraId="060B9F15" w14:textId="77777777" w:rsidR="00C117A8" w:rsidRDefault="00C117A8" w:rsidP="00391A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17299721"/>
      <w:docPartObj>
        <w:docPartGallery w:val="Page Numbers (Top of Page)"/>
        <w:docPartUnique/>
      </w:docPartObj>
    </w:sdtPr>
    <w:sdtEndPr>
      <w:rPr>
        <w:noProof/>
      </w:rPr>
    </w:sdtEndPr>
    <w:sdtContent>
      <w:p w14:paraId="24CC709E" w14:textId="4799981A" w:rsidR="007179A5" w:rsidRDefault="007179A5">
        <w:pPr>
          <w:pStyle w:val="Header"/>
        </w:pPr>
        <w:r>
          <w:fldChar w:fldCharType="begin"/>
        </w:r>
        <w:r>
          <w:instrText xml:space="preserve"> PAGE   \* MERGEFORMAT </w:instrText>
        </w:r>
        <w:r>
          <w:fldChar w:fldCharType="separate"/>
        </w:r>
        <w:r>
          <w:rPr>
            <w:noProof/>
          </w:rPr>
          <w:t>92</w:t>
        </w:r>
        <w:r>
          <w:rPr>
            <w:noProof/>
          </w:rPr>
          <w:fldChar w:fldCharType="end"/>
        </w:r>
      </w:p>
    </w:sdtContent>
  </w:sdt>
  <w:p w14:paraId="752439A3" w14:textId="77777777" w:rsidR="007179A5" w:rsidRPr="00184676" w:rsidRDefault="007179A5" w:rsidP="003905A6">
    <w:pPr>
      <w:pStyle w:val="Header"/>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2579266"/>
      <w:docPartObj>
        <w:docPartGallery w:val="Page Numbers (Top of Page)"/>
        <w:docPartUnique/>
      </w:docPartObj>
    </w:sdtPr>
    <w:sdtEndPr/>
    <w:sdtContent>
      <w:p w14:paraId="07F1DB1E" w14:textId="2D603CCD" w:rsidR="007179A5" w:rsidRDefault="007179A5">
        <w:pPr>
          <w:pStyle w:val="Header"/>
          <w:jc w:val="right"/>
        </w:pPr>
        <w:r>
          <w:fldChar w:fldCharType="begin"/>
        </w:r>
        <w:r>
          <w:instrText>PAGE   \* MERGEFORMAT</w:instrText>
        </w:r>
        <w:r>
          <w:fldChar w:fldCharType="separate"/>
        </w:r>
        <w:r>
          <w:rPr>
            <w:lang w:val="id-ID"/>
          </w:rPr>
          <w:t>2</w:t>
        </w:r>
        <w:r>
          <w:fldChar w:fldCharType="end"/>
        </w:r>
      </w:p>
    </w:sdtContent>
  </w:sdt>
  <w:p w14:paraId="01F66D2F" w14:textId="77777777" w:rsidR="007179A5" w:rsidRDefault="007179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8123A" w14:textId="77777777" w:rsidR="007179A5" w:rsidRDefault="007179A5" w:rsidP="00520892">
    <w:pPr>
      <w:pStyle w:val="Header"/>
      <w:spacing w:before="120" w:after="12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5765080"/>
      <w:docPartObj>
        <w:docPartGallery w:val="Page Numbers (Top of Page)"/>
        <w:docPartUnique/>
      </w:docPartObj>
    </w:sdtPr>
    <w:sdtEndPr>
      <w:rPr>
        <w:noProof/>
      </w:rPr>
    </w:sdtEndPr>
    <w:sdtContent>
      <w:p w14:paraId="1AFF4646" w14:textId="77777777" w:rsidR="007179A5" w:rsidRDefault="007179A5">
        <w:pPr>
          <w:pStyle w:val="Header"/>
        </w:pPr>
        <w:r>
          <w:fldChar w:fldCharType="begin"/>
        </w:r>
        <w:r>
          <w:instrText xml:space="preserve"> PAGE   \* MERGEFORMAT </w:instrText>
        </w:r>
        <w:r>
          <w:fldChar w:fldCharType="separate"/>
        </w:r>
        <w:r>
          <w:rPr>
            <w:noProof/>
          </w:rPr>
          <w:t>92</w:t>
        </w:r>
        <w:r>
          <w:rPr>
            <w:noProof/>
          </w:rPr>
          <w:fldChar w:fldCharType="end"/>
        </w:r>
      </w:p>
    </w:sdtContent>
  </w:sdt>
  <w:p w14:paraId="4E379C35" w14:textId="77777777" w:rsidR="007179A5" w:rsidRPr="00184676" w:rsidRDefault="007179A5" w:rsidP="003905A6">
    <w:pPr>
      <w:pStyle w:val="Header"/>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2368259"/>
      <w:docPartObj>
        <w:docPartGallery w:val="Page Numbers (Top of Page)"/>
        <w:docPartUnique/>
      </w:docPartObj>
    </w:sdtPr>
    <w:sdtEndPr/>
    <w:sdtContent>
      <w:p w14:paraId="764A4963" w14:textId="41947BC1" w:rsidR="007179A5" w:rsidRDefault="007179A5">
        <w:pPr>
          <w:pStyle w:val="Header"/>
          <w:jc w:val="right"/>
        </w:pPr>
        <w:r>
          <w:fldChar w:fldCharType="begin"/>
        </w:r>
        <w:r>
          <w:instrText>PAGE   \* MERGEFORMAT</w:instrText>
        </w:r>
        <w:r>
          <w:fldChar w:fldCharType="separate"/>
        </w:r>
        <w:r>
          <w:rPr>
            <w:lang w:val="id-ID"/>
          </w:rPr>
          <w:t>2</w:t>
        </w:r>
        <w:r>
          <w:fldChar w:fldCharType="end"/>
        </w:r>
      </w:p>
    </w:sdtContent>
  </w:sdt>
  <w:p w14:paraId="26333503" w14:textId="77777777" w:rsidR="007179A5" w:rsidRDefault="007179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E36DD"/>
    <w:multiLevelType w:val="multilevel"/>
    <w:tmpl w:val="1AEACF2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6A06AB0"/>
    <w:multiLevelType w:val="hybridMultilevel"/>
    <w:tmpl w:val="6204B2CC"/>
    <w:lvl w:ilvl="0" w:tplc="73E0E1F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AB60BBE"/>
    <w:multiLevelType w:val="hybridMultilevel"/>
    <w:tmpl w:val="50CE826A"/>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D17E74"/>
    <w:multiLevelType w:val="hybridMultilevel"/>
    <w:tmpl w:val="EFC85A16"/>
    <w:lvl w:ilvl="0" w:tplc="EFF4134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3D15FEA"/>
    <w:multiLevelType w:val="multilevel"/>
    <w:tmpl w:val="0838A19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5587517"/>
    <w:multiLevelType w:val="hybridMultilevel"/>
    <w:tmpl w:val="9A60E6CE"/>
    <w:lvl w:ilvl="0" w:tplc="3EC8020E">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71F452C"/>
    <w:multiLevelType w:val="hybridMultilevel"/>
    <w:tmpl w:val="F9BADBAE"/>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F246B75"/>
    <w:multiLevelType w:val="hybridMultilevel"/>
    <w:tmpl w:val="B4EAEB4A"/>
    <w:lvl w:ilvl="0" w:tplc="13DC5632">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11496"/>
    <w:multiLevelType w:val="hybridMultilevel"/>
    <w:tmpl w:val="FACE5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5C35718"/>
    <w:multiLevelType w:val="hybridMultilevel"/>
    <w:tmpl w:val="A4722D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5D80024"/>
    <w:multiLevelType w:val="multilevel"/>
    <w:tmpl w:val="0C56C1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69D1AA0"/>
    <w:multiLevelType w:val="hybridMultilevel"/>
    <w:tmpl w:val="39FA9EB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277B5871"/>
    <w:multiLevelType w:val="hybridMultilevel"/>
    <w:tmpl w:val="50AAD860"/>
    <w:lvl w:ilvl="0" w:tplc="77DCD23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889420C"/>
    <w:multiLevelType w:val="hybridMultilevel"/>
    <w:tmpl w:val="804C73EA"/>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8EC16C0"/>
    <w:multiLevelType w:val="multilevel"/>
    <w:tmpl w:val="2834A8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8F16BC2"/>
    <w:multiLevelType w:val="hybridMultilevel"/>
    <w:tmpl w:val="9D9CEC6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2BFC292A"/>
    <w:multiLevelType w:val="multilevel"/>
    <w:tmpl w:val="518603E4"/>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2D583C66"/>
    <w:multiLevelType w:val="hybridMultilevel"/>
    <w:tmpl w:val="395CC61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2FE102C2"/>
    <w:multiLevelType w:val="multilevel"/>
    <w:tmpl w:val="20D60356"/>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37E18E9"/>
    <w:multiLevelType w:val="hybridMultilevel"/>
    <w:tmpl w:val="9BACBBE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3BA33D0"/>
    <w:multiLevelType w:val="multilevel"/>
    <w:tmpl w:val="CCC8BB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356C3AA0"/>
    <w:multiLevelType w:val="hybridMultilevel"/>
    <w:tmpl w:val="B88080B4"/>
    <w:lvl w:ilvl="0" w:tplc="56B4ADEA">
      <w:start w:val="5"/>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35DC6469"/>
    <w:multiLevelType w:val="hybridMultilevel"/>
    <w:tmpl w:val="8766E8FA"/>
    <w:lvl w:ilvl="0" w:tplc="38090017">
      <w:start w:val="1"/>
      <w:numFmt w:val="lowerLetter"/>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3" w15:restartNumberingAfterBreak="0">
    <w:nsid w:val="3B973DA3"/>
    <w:multiLevelType w:val="hybridMultilevel"/>
    <w:tmpl w:val="AF36497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3F415EE8"/>
    <w:multiLevelType w:val="hybridMultilevel"/>
    <w:tmpl w:val="6C9AB474"/>
    <w:lvl w:ilvl="0" w:tplc="DAAC920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030E14"/>
    <w:multiLevelType w:val="hybridMultilevel"/>
    <w:tmpl w:val="49D281C8"/>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6" w15:restartNumberingAfterBreak="0">
    <w:nsid w:val="43F667D5"/>
    <w:multiLevelType w:val="multilevel"/>
    <w:tmpl w:val="9AC29F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3FD7409"/>
    <w:multiLevelType w:val="hybridMultilevel"/>
    <w:tmpl w:val="7752273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80536F6"/>
    <w:multiLevelType w:val="hybridMultilevel"/>
    <w:tmpl w:val="7D52567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9" w15:restartNumberingAfterBreak="0">
    <w:nsid w:val="49D0075D"/>
    <w:multiLevelType w:val="hybridMultilevel"/>
    <w:tmpl w:val="0D9C5402"/>
    <w:lvl w:ilvl="0" w:tplc="3809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4CAA4BA5"/>
    <w:multiLevelType w:val="hybridMultilevel"/>
    <w:tmpl w:val="98D4886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51AC7B73"/>
    <w:multiLevelType w:val="hybridMultilevel"/>
    <w:tmpl w:val="9BCC640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52984C2C"/>
    <w:multiLevelType w:val="hybridMultilevel"/>
    <w:tmpl w:val="0442C67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3261AE5"/>
    <w:multiLevelType w:val="multilevel"/>
    <w:tmpl w:val="CCC8BB3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5AD1D6F"/>
    <w:multiLevelType w:val="hybridMultilevel"/>
    <w:tmpl w:val="8F6CBC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AD4378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i w: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CDB0CDE"/>
    <w:multiLevelType w:val="hybridMultilevel"/>
    <w:tmpl w:val="A4608BC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7" w15:restartNumberingAfterBreak="0">
    <w:nsid w:val="5D525914"/>
    <w:multiLevelType w:val="multilevel"/>
    <w:tmpl w:val="48D8EAB2"/>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641E2AB9"/>
    <w:multiLevelType w:val="hybridMultilevel"/>
    <w:tmpl w:val="61A8BD7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645721AC"/>
    <w:multiLevelType w:val="multilevel"/>
    <w:tmpl w:val="CDC21B1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645A288E"/>
    <w:multiLevelType w:val="hybridMultilevel"/>
    <w:tmpl w:val="6994F2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67BC65E2"/>
    <w:multiLevelType w:val="hybridMultilevel"/>
    <w:tmpl w:val="B2C23A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69681059"/>
    <w:multiLevelType w:val="multilevel"/>
    <w:tmpl w:val="D5D27DF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6D55225C"/>
    <w:multiLevelType w:val="multilevel"/>
    <w:tmpl w:val="9AC29F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4" w15:restartNumberingAfterBreak="0">
    <w:nsid w:val="76641D47"/>
    <w:multiLevelType w:val="hybridMultilevel"/>
    <w:tmpl w:val="B420A9E0"/>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76350FC"/>
    <w:multiLevelType w:val="hybridMultilevel"/>
    <w:tmpl w:val="4ACE1014"/>
    <w:lvl w:ilvl="0" w:tplc="73E0E1F6">
      <w:start w:val="1"/>
      <w:numFmt w:val="decimal"/>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6" w15:restartNumberingAfterBreak="0">
    <w:nsid w:val="77803F34"/>
    <w:multiLevelType w:val="hybridMultilevel"/>
    <w:tmpl w:val="E2B035B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78DF470E"/>
    <w:multiLevelType w:val="hybridMultilevel"/>
    <w:tmpl w:val="331ACF0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8" w15:restartNumberingAfterBreak="0">
    <w:nsid w:val="79754C12"/>
    <w:multiLevelType w:val="hybridMultilevel"/>
    <w:tmpl w:val="6852780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9" w15:restartNumberingAfterBreak="0">
    <w:nsid w:val="79F75CEE"/>
    <w:multiLevelType w:val="hybridMultilevel"/>
    <w:tmpl w:val="CA6AF7B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7A5306D7"/>
    <w:multiLevelType w:val="hybridMultilevel"/>
    <w:tmpl w:val="B4EAEB4A"/>
    <w:lvl w:ilvl="0" w:tplc="13DC5632">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AAE4AB2"/>
    <w:multiLevelType w:val="hybridMultilevel"/>
    <w:tmpl w:val="972C1C0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2" w15:restartNumberingAfterBreak="0">
    <w:nsid w:val="7AF54CB4"/>
    <w:multiLevelType w:val="hybridMultilevel"/>
    <w:tmpl w:val="B5E2349E"/>
    <w:lvl w:ilvl="0" w:tplc="38090001">
      <w:start w:val="1"/>
      <w:numFmt w:val="bullet"/>
      <w:lvlText w:val=""/>
      <w:lvlJc w:val="left"/>
      <w:pPr>
        <w:ind w:left="720" w:hanging="360"/>
      </w:pPr>
      <w:rPr>
        <w:rFonts w:ascii="Symbol" w:hAnsi="Symbol" w:hint="default"/>
      </w:r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53" w15:restartNumberingAfterBreak="0">
    <w:nsid w:val="7BDD1AD6"/>
    <w:multiLevelType w:val="hybridMultilevel"/>
    <w:tmpl w:val="B1AA7504"/>
    <w:lvl w:ilvl="0" w:tplc="04210017">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7CF50AA5"/>
    <w:multiLevelType w:val="hybridMultilevel"/>
    <w:tmpl w:val="1E8C498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35"/>
  </w:num>
  <w:num w:numId="2">
    <w:abstractNumId w:val="1"/>
  </w:num>
  <w:num w:numId="3">
    <w:abstractNumId w:val="45"/>
  </w:num>
  <w:num w:numId="4">
    <w:abstractNumId w:val="0"/>
  </w:num>
  <w:num w:numId="5">
    <w:abstractNumId w:val="20"/>
  </w:num>
  <w:num w:numId="6">
    <w:abstractNumId w:val="33"/>
  </w:num>
  <w:num w:numId="7">
    <w:abstractNumId w:val="14"/>
  </w:num>
  <w:num w:numId="8">
    <w:abstractNumId w:val="10"/>
  </w:num>
  <w:num w:numId="9">
    <w:abstractNumId w:val="7"/>
  </w:num>
  <w:num w:numId="10">
    <w:abstractNumId w:val="50"/>
  </w:num>
  <w:num w:numId="11">
    <w:abstractNumId w:val="4"/>
  </w:num>
  <w:num w:numId="12">
    <w:abstractNumId w:val="8"/>
  </w:num>
  <w:num w:numId="13">
    <w:abstractNumId w:val="16"/>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6"/>
  </w:num>
  <w:num w:numId="16">
    <w:abstractNumId w:val="39"/>
  </w:num>
  <w:num w:numId="17">
    <w:abstractNumId w:val="43"/>
  </w:num>
  <w:num w:numId="18">
    <w:abstractNumId w:val="25"/>
  </w:num>
  <w:num w:numId="19">
    <w:abstractNumId w:val="9"/>
  </w:num>
  <w:num w:numId="20">
    <w:abstractNumId w:val="21"/>
  </w:num>
  <w:num w:numId="21">
    <w:abstractNumId w:val="18"/>
  </w:num>
  <w:num w:numId="22">
    <w:abstractNumId w:val="27"/>
  </w:num>
  <w:num w:numId="23">
    <w:abstractNumId w:val="6"/>
  </w:num>
  <w:num w:numId="24">
    <w:abstractNumId w:val="44"/>
  </w:num>
  <w:num w:numId="25">
    <w:abstractNumId w:val="5"/>
  </w:num>
  <w:num w:numId="26">
    <w:abstractNumId w:val="49"/>
  </w:num>
  <w:num w:numId="27">
    <w:abstractNumId w:val="48"/>
  </w:num>
  <w:num w:numId="28">
    <w:abstractNumId w:val="36"/>
  </w:num>
  <w:num w:numId="29">
    <w:abstractNumId w:val="46"/>
  </w:num>
  <w:num w:numId="30">
    <w:abstractNumId w:val="32"/>
  </w:num>
  <w:num w:numId="31">
    <w:abstractNumId w:val="31"/>
  </w:num>
  <w:num w:numId="32">
    <w:abstractNumId w:val="28"/>
  </w:num>
  <w:num w:numId="33">
    <w:abstractNumId w:val="54"/>
  </w:num>
  <w:num w:numId="34">
    <w:abstractNumId w:val="51"/>
  </w:num>
  <w:num w:numId="35">
    <w:abstractNumId w:val="40"/>
  </w:num>
  <w:num w:numId="36">
    <w:abstractNumId w:val="42"/>
  </w:num>
  <w:num w:numId="37">
    <w:abstractNumId w:val="38"/>
  </w:num>
  <w:num w:numId="38">
    <w:abstractNumId w:val="11"/>
  </w:num>
  <w:num w:numId="39">
    <w:abstractNumId w:val="17"/>
  </w:num>
  <w:num w:numId="40">
    <w:abstractNumId w:val="41"/>
  </w:num>
  <w:num w:numId="41">
    <w:abstractNumId w:val="30"/>
  </w:num>
  <w:num w:numId="42">
    <w:abstractNumId w:val="29"/>
  </w:num>
  <w:num w:numId="43">
    <w:abstractNumId w:val="12"/>
  </w:num>
  <w:num w:numId="44">
    <w:abstractNumId w:val="24"/>
  </w:num>
  <w:num w:numId="45">
    <w:abstractNumId w:val="2"/>
  </w:num>
  <w:num w:numId="46">
    <w:abstractNumId w:val="53"/>
  </w:num>
  <w:num w:numId="47">
    <w:abstractNumId w:val="15"/>
  </w:num>
  <w:num w:numId="48">
    <w:abstractNumId w:val="37"/>
  </w:num>
  <w:num w:numId="49">
    <w:abstractNumId w:val="19"/>
  </w:num>
  <w:num w:numId="50">
    <w:abstractNumId w:val="34"/>
  </w:num>
  <w:num w:numId="51">
    <w:abstractNumId w:val="3"/>
  </w:num>
  <w:num w:numId="52">
    <w:abstractNumId w:val="23"/>
  </w:num>
  <w:num w:numId="53">
    <w:abstractNumId w:val="16"/>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3"/>
  </w:num>
  <w:num w:numId="55">
    <w:abstractNumId w:val="47"/>
  </w:num>
  <w:num w:numId="56">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mirrorMargins/>
  <w:hideSpellingErrors/>
  <w:hideGrammaticalErrors/>
  <w:activeWritingStyle w:appName="MSWord" w:lang="en-US" w:vendorID="64" w:dllVersion="6" w:nlCheck="1" w:checkStyle="0"/>
  <w:activeWritingStyle w:appName="MSWord" w:lang="en-ID" w:vendorID="64" w:dllVersion="6" w:nlCheck="1" w:checkStyle="0"/>
  <w:activeWritingStyle w:appName="MSWord" w:lang="en-US" w:vendorID="64" w:dllVersion="4096" w:nlCheck="1" w:checkStyle="0"/>
  <w:activeWritingStyle w:appName="MSWord" w:lang="en-ID" w:vendorID="64" w:dllVersion="409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ID" w:vendorID="64" w:dllVersion="0" w:nlCheck="1" w:checkStyle="0"/>
  <w:proofState w:spelling="clean" w:grammar="clean"/>
  <w:defaultTabStop w:val="720"/>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7F45"/>
    <w:rsid w:val="000004C6"/>
    <w:rsid w:val="00000B39"/>
    <w:rsid w:val="00000DD6"/>
    <w:rsid w:val="00000E61"/>
    <w:rsid w:val="00000FF7"/>
    <w:rsid w:val="000013CD"/>
    <w:rsid w:val="0000151C"/>
    <w:rsid w:val="0000227E"/>
    <w:rsid w:val="00002312"/>
    <w:rsid w:val="000023D4"/>
    <w:rsid w:val="00002457"/>
    <w:rsid w:val="00002DEF"/>
    <w:rsid w:val="00003A90"/>
    <w:rsid w:val="00003D34"/>
    <w:rsid w:val="00004370"/>
    <w:rsid w:val="000043B0"/>
    <w:rsid w:val="00004877"/>
    <w:rsid w:val="00005127"/>
    <w:rsid w:val="000053CD"/>
    <w:rsid w:val="00005C99"/>
    <w:rsid w:val="00005CD8"/>
    <w:rsid w:val="00005F14"/>
    <w:rsid w:val="00006129"/>
    <w:rsid w:val="000069DD"/>
    <w:rsid w:val="00007061"/>
    <w:rsid w:val="000071D6"/>
    <w:rsid w:val="0000728E"/>
    <w:rsid w:val="000079A2"/>
    <w:rsid w:val="000101BF"/>
    <w:rsid w:val="00011BA2"/>
    <w:rsid w:val="0001256D"/>
    <w:rsid w:val="00012644"/>
    <w:rsid w:val="00012C7E"/>
    <w:rsid w:val="00012F66"/>
    <w:rsid w:val="00013339"/>
    <w:rsid w:val="000146EF"/>
    <w:rsid w:val="0001488A"/>
    <w:rsid w:val="000155BF"/>
    <w:rsid w:val="0001586E"/>
    <w:rsid w:val="00015E45"/>
    <w:rsid w:val="0001696B"/>
    <w:rsid w:val="00017225"/>
    <w:rsid w:val="0001799E"/>
    <w:rsid w:val="00017A0B"/>
    <w:rsid w:val="000214D3"/>
    <w:rsid w:val="0002157C"/>
    <w:rsid w:val="0002157E"/>
    <w:rsid w:val="000216AB"/>
    <w:rsid w:val="000217DD"/>
    <w:rsid w:val="000218BE"/>
    <w:rsid w:val="00021AAB"/>
    <w:rsid w:val="000222AA"/>
    <w:rsid w:val="0002239A"/>
    <w:rsid w:val="000225F4"/>
    <w:rsid w:val="0002317C"/>
    <w:rsid w:val="0002389F"/>
    <w:rsid w:val="00023D40"/>
    <w:rsid w:val="00023E9E"/>
    <w:rsid w:val="0002497C"/>
    <w:rsid w:val="00024D18"/>
    <w:rsid w:val="000251BD"/>
    <w:rsid w:val="000272C9"/>
    <w:rsid w:val="0002745B"/>
    <w:rsid w:val="00027DF9"/>
    <w:rsid w:val="000303B4"/>
    <w:rsid w:val="00030674"/>
    <w:rsid w:val="00030B5F"/>
    <w:rsid w:val="00031531"/>
    <w:rsid w:val="00031989"/>
    <w:rsid w:val="0003216D"/>
    <w:rsid w:val="000331D5"/>
    <w:rsid w:val="00033200"/>
    <w:rsid w:val="0003322E"/>
    <w:rsid w:val="000333D5"/>
    <w:rsid w:val="00033A72"/>
    <w:rsid w:val="00033EA1"/>
    <w:rsid w:val="00033F67"/>
    <w:rsid w:val="0003507D"/>
    <w:rsid w:val="0003577F"/>
    <w:rsid w:val="00035861"/>
    <w:rsid w:val="00036767"/>
    <w:rsid w:val="00036DDF"/>
    <w:rsid w:val="00036FA6"/>
    <w:rsid w:val="0003794A"/>
    <w:rsid w:val="00037CA9"/>
    <w:rsid w:val="0004040E"/>
    <w:rsid w:val="00040F7C"/>
    <w:rsid w:val="0004109D"/>
    <w:rsid w:val="000411C7"/>
    <w:rsid w:val="00042014"/>
    <w:rsid w:val="00042112"/>
    <w:rsid w:val="00042DD5"/>
    <w:rsid w:val="00042E67"/>
    <w:rsid w:val="0004311C"/>
    <w:rsid w:val="00044A46"/>
    <w:rsid w:val="00044A90"/>
    <w:rsid w:val="00044E98"/>
    <w:rsid w:val="00045C58"/>
    <w:rsid w:val="00045ED6"/>
    <w:rsid w:val="00046614"/>
    <w:rsid w:val="00046673"/>
    <w:rsid w:val="00046A18"/>
    <w:rsid w:val="00050C36"/>
    <w:rsid w:val="0005280B"/>
    <w:rsid w:val="0005313A"/>
    <w:rsid w:val="00053FF4"/>
    <w:rsid w:val="00054B60"/>
    <w:rsid w:val="00054F50"/>
    <w:rsid w:val="000557BB"/>
    <w:rsid w:val="00055DC9"/>
    <w:rsid w:val="0005610C"/>
    <w:rsid w:val="00056EDE"/>
    <w:rsid w:val="000572B4"/>
    <w:rsid w:val="00057D49"/>
    <w:rsid w:val="00057E17"/>
    <w:rsid w:val="000600AC"/>
    <w:rsid w:val="00060270"/>
    <w:rsid w:val="000607D7"/>
    <w:rsid w:val="0006086D"/>
    <w:rsid w:val="000612EB"/>
    <w:rsid w:val="0006198E"/>
    <w:rsid w:val="00061A8A"/>
    <w:rsid w:val="00061D72"/>
    <w:rsid w:val="000624BF"/>
    <w:rsid w:val="00063137"/>
    <w:rsid w:val="00063579"/>
    <w:rsid w:val="00063C24"/>
    <w:rsid w:val="00064159"/>
    <w:rsid w:val="0006427F"/>
    <w:rsid w:val="0006448C"/>
    <w:rsid w:val="00064756"/>
    <w:rsid w:val="0006530B"/>
    <w:rsid w:val="00065432"/>
    <w:rsid w:val="00065CFD"/>
    <w:rsid w:val="00065FED"/>
    <w:rsid w:val="00066052"/>
    <w:rsid w:val="00066275"/>
    <w:rsid w:val="00066400"/>
    <w:rsid w:val="00066BE3"/>
    <w:rsid w:val="00066DB7"/>
    <w:rsid w:val="00066EF5"/>
    <w:rsid w:val="0007100D"/>
    <w:rsid w:val="00071B5A"/>
    <w:rsid w:val="00071F28"/>
    <w:rsid w:val="00072205"/>
    <w:rsid w:val="00072410"/>
    <w:rsid w:val="000727FA"/>
    <w:rsid w:val="000729DD"/>
    <w:rsid w:val="000737DE"/>
    <w:rsid w:val="00073BA1"/>
    <w:rsid w:val="000760AF"/>
    <w:rsid w:val="0007638E"/>
    <w:rsid w:val="00076E4D"/>
    <w:rsid w:val="00076EDC"/>
    <w:rsid w:val="00076F7B"/>
    <w:rsid w:val="0007748A"/>
    <w:rsid w:val="00077554"/>
    <w:rsid w:val="000776C1"/>
    <w:rsid w:val="000805E7"/>
    <w:rsid w:val="0008087A"/>
    <w:rsid w:val="00080C04"/>
    <w:rsid w:val="00081250"/>
    <w:rsid w:val="0008165D"/>
    <w:rsid w:val="00081A54"/>
    <w:rsid w:val="00082292"/>
    <w:rsid w:val="000824F9"/>
    <w:rsid w:val="00082AB8"/>
    <w:rsid w:val="0008337E"/>
    <w:rsid w:val="00083530"/>
    <w:rsid w:val="00083539"/>
    <w:rsid w:val="00083885"/>
    <w:rsid w:val="00084B8E"/>
    <w:rsid w:val="000855ED"/>
    <w:rsid w:val="00085778"/>
    <w:rsid w:val="000857D8"/>
    <w:rsid w:val="00085C1A"/>
    <w:rsid w:val="00086530"/>
    <w:rsid w:val="000866F7"/>
    <w:rsid w:val="000876A5"/>
    <w:rsid w:val="00087A5B"/>
    <w:rsid w:val="0009077F"/>
    <w:rsid w:val="00091780"/>
    <w:rsid w:val="00091910"/>
    <w:rsid w:val="00091C2E"/>
    <w:rsid w:val="0009204D"/>
    <w:rsid w:val="00092AC8"/>
    <w:rsid w:val="0009360A"/>
    <w:rsid w:val="00093CFC"/>
    <w:rsid w:val="0009425B"/>
    <w:rsid w:val="0009474E"/>
    <w:rsid w:val="00094E42"/>
    <w:rsid w:val="00094FCC"/>
    <w:rsid w:val="0009644B"/>
    <w:rsid w:val="000967CA"/>
    <w:rsid w:val="0009715B"/>
    <w:rsid w:val="00097218"/>
    <w:rsid w:val="000973A4"/>
    <w:rsid w:val="000974C3"/>
    <w:rsid w:val="00097CA7"/>
    <w:rsid w:val="00097EF9"/>
    <w:rsid w:val="000A0091"/>
    <w:rsid w:val="000A1BAA"/>
    <w:rsid w:val="000A210A"/>
    <w:rsid w:val="000A234A"/>
    <w:rsid w:val="000A24AE"/>
    <w:rsid w:val="000A3124"/>
    <w:rsid w:val="000A365E"/>
    <w:rsid w:val="000A3F6D"/>
    <w:rsid w:val="000A553E"/>
    <w:rsid w:val="000B09C3"/>
    <w:rsid w:val="000B0FF2"/>
    <w:rsid w:val="000B1010"/>
    <w:rsid w:val="000B134E"/>
    <w:rsid w:val="000B1C5C"/>
    <w:rsid w:val="000B2048"/>
    <w:rsid w:val="000B2BFE"/>
    <w:rsid w:val="000B36EE"/>
    <w:rsid w:val="000B3B8D"/>
    <w:rsid w:val="000B3EBF"/>
    <w:rsid w:val="000B4BD2"/>
    <w:rsid w:val="000B4C13"/>
    <w:rsid w:val="000B4EFE"/>
    <w:rsid w:val="000B5EBA"/>
    <w:rsid w:val="000B6025"/>
    <w:rsid w:val="000B6DBE"/>
    <w:rsid w:val="000B6E9A"/>
    <w:rsid w:val="000B6F47"/>
    <w:rsid w:val="000B7057"/>
    <w:rsid w:val="000B7E0A"/>
    <w:rsid w:val="000B7EF9"/>
    <w:rsid w:val="000C0A65"/>
    <w:rsid w:val="000C1D91"/>
    <w:rsid w:val="000C24BA"/>
    <w:rsid w:val="000C2561"/>
    <w:rsid w:val="000C266E"/>
    <w:rsid w:val="000C29C0"/>
    <w:rsid w:val="000C2F8F"/>
    <w:rsid w:val="000C34E5"/>
    <w:rsid w:val="000C3BCB"/>
    <w:rsid w:val="000C3C47"/>
    <w:rsid w:val="000C3E5B"/>
    <w:rsid w:val="000C3EE8"/>
    <w:rsid w:val="000C45A5"/>
    <w:rsid w:val="000C45FB"/>
    <w:rsid w:val="000C46A7"/>
    <w:rsid w:val="000C5927"/>
    <w:rsid w:val="000C603E"/>
    <w:rsid w:val="000C6335"/>
    <w:rsid w:val="000C7A08"/>
    <w:rsid w:val="000C7C73"/>
    <w:rsid w:val="000C7CCD"/>
    <w:rsid w:val="000D0363"/>
    <w:rsid w:val="000D0729"/>
    <w:rsid w:val="000D11CE"/>
    <w:rsid w:val="000D1288"/>
    <w:rsid w:val="000D192C"/>
    <w:rsid w:val="000D1AA6"/>
    <w:rsid w:val="000D1CE7"/>
    <w:rsid w:val="000D212A"/>
    <w:rsid w:val="000D26F7"/>
    <w:rsid w:val="000D2BA9"/>
    <w:rsid w:val="000D32C6"/>
    <w:rsid w:val="000D38A8"/>
    <w:rsid w:val="000D43C0"/>
    <w:rsid w:val="000D4887"/>
    <w:rsid w:val="000D4F81"/>
    <w:rsid w:val="000D5075"/>
    <w:rsid w:val="000D566B"/>
    <w:rsid w:val="000D56B9"/>
    <w:rsid w:val="000D570D"/>
    <w:rsid w:val="000D5B2C"/>
    <w:rsid w:val="000D5D67"/>
    <w:rsid w:val="000D688B"/>
    <w:rsid w:val="000D6CEF"/>
    <w:rsid w:val="000D77C1"/>
    <w:rsid w:val="000D7B55"/>
    <w:rsid w:val="000D7B9F"/>
    <w:rsid w:val="000D7D6C"/>
    <w:rsid w:val="000E0003"/>
    <w:rsid w:val="000E0AF1"/>
    <w:rsid w:val="000E0F77"/>
    <w:rsid w:val="000E1644"/>
    <w:rsid w:val="000E2128"/>
    <w:rsid w:val="000E2455"/>
    <w:rsid w:val="000E359A"/>
    <w:rsid w:val="000E3682"/>
    <w:rsid w:val="000E3A7C"/>
    <w:rsid w:val="000E447D"/>
    <w:rsid w:val="000E4FA3"/>
    <w:rsid w:val="000E5306"/>
    <w:rsid w:val="000E601F"/>
    <w:rsid w:val="000E65D5"/>
    <w:rsid w:val="000E7256"/>
    <w:rsid w:val="000E74D7"/>
    <w:rsid w:val="000E7E7B"/>
    <w:rsid w:val="000F049C"/>
    <w:rsid w:val="000F09BB"/>
    <w:rsid w:val="000F0A35"/>
    <w:rsid w:val="000F206E"/>
    <w:rsid w:val="000F21E7"/>
    <w:rsid w:val="000F370D"/>
    <w:rsid w:val="000F3BB7"/>
    <w:rsid w:val="000F3DE6"/>
    <w:rsid w:val="000F4F6C"/>
    <w:rsid w:val="000F504B"/>
    <w:rsid w:val="000F52FC"/>
    <w:rsid w:val="000F5375"/>
    <w:rsid w:val="000F538F"/>
    <w:rsid w:val="000F630B"/>
    <w:rsid w:val="000F7279"/>
    <w:rsid w:val="000F72BC"/>
    <w:rsid w:val="000F74A1"/>
    <w:rsid w:val="000F768C"/>
    <w:rsid w:val="000F7C5E"/>
    <w:rsid w:val="000F7C6E"/>
    <w:rsid w:val="000F7DAF"/>
    <w:rsid w:val="00100B39"/>
    <w:rsid w:val="00100DD9"/>
    <w:rsid w:val="0010218B"/>
    <w:rsid w:val="001024C1"/>
    <w:rsid w:val="0010311A"/>
    <w:rsid w:val="00103BA9"/>
    <w:rsid w:val="0010412C"/>
    <w:rsid w:val="00104908"/>
    <w:rsid w:val="001049DD"/>
    <w:rsid w:val="00105BA2"/>
    <w:rsid w:val="00106830"/>
    <w:rsid w:val="00106F9E"/>
    <w:rsid w:val="001073E0"/>
    <w:rsid w:val="001078FC"/>
    <w:rsid w:val="00110101"/>
    <w:rsid w:val="00110169"/>
    <w:rsid w:val="001105DF"/>
    <w:rsid w:val="00110CDB"/>
    <w:rsid w:val="00110E7C"/>
    <w:rsid w:val="00111E98"/>
    <w:rsid w:val="00112242"/>
    <w:rsid w:val="001126BF"/>
    <w:rsid w:val="0011296B"/>
    <w:rsid w:val="00112B07"/>
    <w:rsid w:val="00113380"/>
    <w:rsid w:val="0011358E"/>
    <w:rsid w:val="0011422F"/>
    <w:rsid w:val="00114507"/>
    <w:rsid w:val="0011467F"/>
    <w:rsid w:val="00114906"/>
    <w:rsid w:val="00114A08"/>
    <w:rsid w:val="00114C9C"/>
    <w:rsid w:val="00114F83"/>
    <w:rsid w:val="0011568F"/>
    <w:rsid w:val="00115CF8"/>
    <w:rsid w:val="00116535"/>
    <w:rsid w:val="001167CC"/>
    <w:rsid w:val="001174A9"/>
    <w:rsid w:val="0011766F"/>
    <w:rsid w:val="001176F1"/>
    <w:rsid w:val="001178C7"/>
    <w:rsid w:val="00120033"/>
    <w:rsid w:val="00120609"/>
    <w:rsid w:val="001206F4"/>
    <w:rsid w:val="0012093A"/>
    <w:rsid w:val="00120D6A"/>
    <w:rsid w:val="001211B3"/>
    <w:rsid w:val="00121B94"/>
    <w:rsid w:val="0012337B"/>
    <w:rsid w:val="00124D9B"/>
    <w:rsid w:val="001252D9"/>
    <w:rsid w:val="001252E6"/>
    <w:rsid w:val="001255E5"/>
    <w:rsid w:val="00125646"/>
    <w:rsid w:val="00125886"/>
    <w:rsid w:val="001258CC"/>
    <w:rsid w:val="0012595C"/>
    <w:rsid w:val="00125A36"/>
    <w:rsid w:val="00125C7A"/>
    <w:rsid w:val="00125CFA"/>
    <w:rsid w:val="00126B49"/>
    <w:rsid w:val="00126BF6"/>
    <w:rsid w:val="00126C8C"/>
    <w:rsid w:val="00126EB3"/>
    <w:rsid w:val="00127E47"/>
    <w:rsid w:val="001301D5"/>
    <w:rsid w:val="00130543"/>
    <w:rsid w:val="001308BE"/>
    <w:rsid w:val="001311D8"/>
    <w:rsid w:val="00131554"/>
    <w:rsid w:val="001320EA"/>
    <w:rsid w:val="001328B6"/>
    <w:rsid w:val="00132A64"/>
    <w:rsid w:val="00132BE8"/>
    <w:rsid w:val="00132C6C"/>
    <w:rsid w:val="00133181"/>
    <w:rsid w:val="00133522"/>
    <w:rsid w:val="00133622"/>
    <w:rsid w:val="001345D0"/>
    <w:rsid w:val="00134C90"/>
    <w:rsid w:val="00134DFC"/>
    <w:rsid w:val="00134EAF"/>
    <w:rsid w:val="00136A02"/>
    <w:rsid w:val="0013701B"/>
    <w:rsid w:val="001370E0"/>
    <w:rsid w:val="001372A1"/>
    <w:rsid w:val="00137322"/>
    <w:rsid w:val="001373EB"/>
    <w:rsid w:val="001377E8"/>
    <w:rsid w:val="00137B6C"/>
    <w:rsid w:val="00137F88"/>
    <w:rsid w:val="00140AB2"/>
    <w:rsid w:val="00140BA8"/>
    <w:rsid w:val="00140C83"/>
    <w:rsid w:val="00140F3B"/>
    <w:rsid w:val="0014198D"/>
    <w:rsid w:val="00142654"/>
    <w:rsid w:val="001439BE"/>
    <w:rsid w:val="00143EA1"/>
    <w:rsid w:val="00144079"/>
    <w:rsid w:val="001440AB"/>
    <w:rsid w:val="00144ACC"/>
    <w:rsid w:val="00144BC4"/>
    <w:rsid w:val="00144BC9"/>
    <w:rsid w:val="00145F53"/>
    <w:rsid w:val="0014741D"/>
    <w:rsid w:val="00147577"/>
    <w:rsid w:val="0014760B"/>
    <w:rsid w:val="001478F1"/>
    <w:rsid w:val="0015009D"/>
    <w:rsid w:val="001503FF"/>
    <w:rsid w:val="001506E6"/>
    <w:rsid w:val="00151685"/>
    <w:rsid w:val="00151702"/>
    <w:rsid w:val="0015172E"/>
    <w:rsid w:val="00151805"/>
    <w:rsid w:val="001533B1"/>
    <w:rsid w:val="0015362E"/>
    <w:rsid w:val="00153D0A"/>
    <w:rsid w:val="00153DC8"/>
    <w:rsid w:val="001541C0"/>
    <w:rsid w:val="001541FF"/>
    <w:rsid w:val="00154638"/>
    <w:rsid w:val="001546D5"/>
    <w:rsid w:val="00154F7D"/>
    <w:rsid w:val="00154FB5"/>
    <w:rsid w:val="001550A8"/>
    <w:rsid w:val="0015526A"/>
    <w:rsid w:val="00155D74"/>
    <w:rsid w:val="00155F5F"/>
    <w:rsid w:val="00156F72"/>
    <w:rsid w:val="00156FBA"/>
    <w:rsid w:val="00157F79"/>
    <w:rsid w:val="00160431"/>
    <w:rsid w:val="0016078C"/>
    <w:rsid w:val="00160EB0"/>
    <w:rsid w:val="00160F3E"/>
    <w:rsid w:val="001613A9"/>
    <w:rsid w:val="0016191D"/>
    <w:rsid w:val="00161B2A"/>
    <w:rsid w:val="00162E1D"/>
    <w:rsid w:val="001636CD"/>
    <w:rsid w:val="00164302"/>
    <w:rsid w:val="00164DD6"/>
    <w:rsid w:val="00164EA0"/>
    <w:rsid w:val="001655E9"/>
    <w:rsid w:val="00165869"/>
    <w:rsid w:val="001658EA"/>
    <w:rsid w:val="00165B86"/>
    <w:rsid w:val="00165EBB"/>
    <w:rsid w:val="00166286"/>
    <w:rsid w:val="001666EB"/>
    <w:rsid w:val="00166879"/>
    <w:rsid w:val="00166AF8"/>
    <w:rsid w:val="00167796"/>
    <w:rsid w:val="00167EF6"/>
    <w:rsid w:val="0017061A"/>
    <w:rsid w:val="001709DD"/>
    <w:rsid w:val="00171265"/>
    <w:rsid w:val="0017197A"/>
    <w:rsid w:val="00171E42"/>
    <w:rsid w:val="001723C4"/>
    <w:rsid w:val="0017269B"/>
    <w:rsid w:val="0017318C"/>
    <w:rsid w:val="00173C29"/>
    <w:rsid w:val="00173C42"/>
    <w:rsid w:val="00174210"/>
    <w:rsid w:val="001745E8"/>
    <w:rsid w:val="00174A31"/>
    <w:rsid w:val="00174EA7"/>
    <w:rsid w:val="001761F8"/>
    <w:rsid w:val="001767B3"/>
    <w:rsid w:val="00176890"/>
    <w:rsid w:val="00176C80"/>
    <w:rsid w:val="00177CD0"/>
    <w:rsid w:val="001806FE"/>
    <w:rsid w:val="001809D6"/>
    <w:rsid w:val="00181AFB"/>
    <w:rsid w:val="00181FBA"/>
    <w:rsid w:val="0018222D"/>
    <w:rsid w:val="00182298"/>
    <w:rsid w:val="001823C1"/>
    <w:rsid w:val="00182455"/>
    <w:rsid w:val="00182FAB"/>
    <w:rsid w:val="0018386A"/>
    <w:rsid w:val="00183943"/>
    <w:rsid w:val="00183FBC"/>
    <w:rsid w:val="00184259"/>
    <w:rsid w:val="00184477"/>
    <w:rsid w:val="00184AEC"/>
    <w:rsid w:val="001855A7"/>
    <w:rsid w:val="00185849"/>
    <w:rsid w:val="00185E42"/>
    <w:rsid w:val="00185EB3"/>
    <w:rsid w:val="00186522"/>
    <w:rsid w:val="0018697B"/>
    <w:rsid w:val="00187666"/>
    <w:rsid w:val="00187751"/>
    <w:rsid w:val="00187FEA"/>
    <w:rsid w:val="00192120"/>
    <w:rsid w:val="00192373"/>
    <w:rsid w:val="001923BF"/>
    <w:rsid w:val="001925C5"/>
    <w:rsid w:val="00192EC1"/>
    <w:rsid w:val="00193A39"/>
    <w:rsid w:val="00193E7C"/>
    <w:rsid w:val="001947A2"/>
    <w:rsid w:val="00195121"/>
    <w:rsid w:val="001953EB"/>
    <w:rsid w:val="00195574"/>
    <w:rsid w:val="00195D66"/>
    <w:rsid w:val="00195F34"/>
    <w:rsid w:val="00196206"/>
    <w:rsid w:val="00196CD7"/>
    <w:rsid w:val="00197059"/>
    <w:rsid w:val="001A053F"/>
    <w:rsid w:val="001A081E"/>
    <w:rsid w:val="001A08CD"/>
    <w:rsid w:val="001A0FC3"/>
    <w:rsid w:val="001A16A8"/>
    <w:rsid w:val="001A1ABE"/>
    <w:rsid w:val="001A22A0"/>
    <w:rsid w:val="001A233F"/>
    <w:rsid w:val="001A2477"/>
    <w:rsid w:val="001A2551"/>
    <w:rsid w:val="001A2D02"/>
    <w:rsid w:val="001A31E6"/>
    <w:rsid w:val="001A3298"/>
    <w:rsid w:val="001A3922"/>
    <w:rsid w:val="001A396F"/>
    <w:rsid w:val="001A40E3"/>
    <w:rsid w:val="001A459C"/>
    <w:rsid w:val="001A50DD"/>
    <w:rsid w:val="001A55BB"/>
    <w:rsid w:val="001A5659"/>
    <w:rsid w:val="001A5FAC"/>
    <w:rsid w:val="001A7934"/>
    <w:rsid w:val="001A7D5B"/>
    <w:rsid w:val="001B0A83"/>
    <w:rsid w:val="001B21CC"/>
    <w:rsid w:val="001B2252"/>
    <w:rsid w:val="001B2434"/>
    <w:rsid w:val="001B25A0"/>
    <w:rsid w:val="001B2951"/>
    <w:rsid w:val="001B297F"/>
    <w:rsid w:val="001B2BAA"/>
    <w:rsid w:val="001B3947"/>
    <w:rsid w:val="001B3A92"/>
    <w:rsid w:val="001B3DD1"/>
    <w:rsid w:val="001B414D"/>
    <w:rsid w:val="001B43F6"/>
    <w:rsid w:val="001B4B0E"/>
    <w:rsid w:val="001B4B94"/>
    <w:rsid w:val="001B4EBD"/>
    <w:rsid w:val="001B504D"/>
    <w:rsid w:val="001B546A"/>
    <w:rsid w:val="001B55A3"/>
    <w:rsid w:val="001B55C1"/>
    <w:rsid w:val="001B561F"/>
    <w:rsid w:val="001B571A"/>
    <w:rsid w:val="001B58D4"/>
    <w:rsid w:val="001B5EB9"/>
    <w:rsid w:val="001B651C"/>
    <w:rsid w:val="001B6DCC"/>
    <w:rsid w:val="001B7910"/>
    <w:rsid w:val="001B7C0D"/>
    <w:rsid w:val="001C0305"/>
    <w:rsid w:val="001C054B"/>
    <w:rsid w:val="001C0B0D"/>
    <w:rsid w:val="001C0CB1"/>
    <w:rsid w:val="001C13A7"/>
    <w:rsid w:val="001C1581"/>
    <w:rsid w:val="001C1D8B"/>
    <w:rsid w:val="001C3319"/>
    <w:rsid w:val="001C36F4"/>
    <w:rsid w:val="001C3AB9"/>
    <w:rsid w:val="001C3C82"/>
    <w:rsid w:val="001C3D9E"/>
    <w:rsid w:val="001C477A"/>
    <w:rsid w:val="001C50D5"/>
    <w:rsid w:val="001C50EC"/>
    <w:rsid w:val="001C539F"/>
    <w:rsid w:val="001C55C8"/>
    <w:rsid w:val="001C57B7"/>
    <w:rsid w:val="001C5FA2"/>
    <w:rsid w:val="001C6227"/>
    <w:rsid w:val="001C6527"/>
    <w:rsid w:val="001C6670"/>
    <w:rsid w:val="001C6B1F"/>
    <w:rsid w:val="001C7D03"/>
    <w:rsid w:val="001D04FD"/>
    <w:rsid w:val="001D0659"/>
    <w:rsid w:val="001D138E"/>
    <w:rsid w:val="001D144D"/>
    <w:rsid w:val="001D1493"/>
    <w:rsid w:val="001D17B3"/>
    <w:rsid w:val="001D1A5F"/>
    <w:rsid w:val="001D215D"/>
    <w:rsid w:val="001D2808"/>
    <w:rsid w:val="001D28CB"/>
    <w:rsid w:val="001D2ACD"/>
    <w:rsid w:val="001D2B79"/>
    <w:rsid w:val="001D2CC8"/>
    <w:rsid w:val="001D395A"/>
    <w:rsid w:val="001D3DAA"/>
    <w:rsid w:val="001D3DF7"/>
    <w:rsid w:val="001D3FC2"/>
    <w:rsid w:val="001D4111"/>
    <w:rsid w:val="001D420E"/>
    <w:rsid w:val="001D4501"/>
    <w:rsid w:val="001D47B5"/>
    <w:rsid w:val="001D4F7A"/>
    <w:rsid w:val="001D55BC"/>
    <w:rsid w:val="001D57CA"/>
    <w:rsid w:val="001D5BA8"/>
    <w:rsid w:val="001D6591"/>
    <w:rsid w:val="001D65FC"/>
    <w:rsid w:val="001D7E23"/>
    <w:rsid w:val="001E0B1F"/>
    <w:rsid w:val="001E187C"/>
    <w:rsid w:val="001E1980"/>
    <w:rsid w:val="001E27E7"/>
    <w:rsid w:val="001E3BB4"/>
    <w:rsid w:val="001E4D6B"/>
    <w:rsid w:val="001E4FE2"/>
    <w:rsid w:val="001E5305"/>
    <w:rsid w:val="001E5C86"/>
    <w:rsid w:val="001E66E5"/>
    <w:rsid w:val="001E6BC3"/>
    <w:rsid w:val="001E6DD4"/>
    <w:rsid w:val="001E6E6F"/>
    <w:rsid w:val="001E70F0"/>
    <w:rsid w:val="001E7136"/>
    <w:rsid w:val="001E79B5"/>
    <w:rsid w:val="001F039B"/>
    <w:rsid w:val="001F03F6"/>
    <w:rsid w:val="001F09E3"/>
    <w:rsid w:val="001F0ABE"/>
    <w:rsid w:val="001F0B78"/>
    <w:rsid w:val="001F24EF"/>
    <w:rsid w:val="001F2DB2"/>
    <w:rsid w:val="001F34DB"/>
    <w:rsid w:val="001F4507"/>
    <w:rsid w:val="001F4E3E"/>
    <w:rsid w:val="001F54E8"/>
    <w:rsid w:val="001F627B"/>
    <w:rsid w:val="001F68FE"/>
    <w:rsid w:val="001F6EDD"/>
    <w:rsid w:val="001F7915"/>
    <w:rsid w:val="001F7F1A"/>
    <w:rsid w:val="0020143B"/>
    <w:rsid w:val="002023AE"/>
    <w:rsid w:val="0020264C"/>
    <w:rsid w:val="00202D72"/>
    <w:rsid w:val="00202F40"/>
    <w:rsid w:val="00203019"/>
    <w:rsid w:val="00203102"/>
    <w:rsid w:val="002032BF"/>
    <w:rsid w:val="002033C4"/>
    <w:rsid w:val="00203481"/>
    <w:rsid w:val="00203B25"/>
    <w:rsid w:val="00203B87"/>
    <w:rsid w:val="00203EE7"/>
    <w:rsid w:val="00204BE0"/>
    <w:rsid w:val="00204D13"/>
    <w:rsid w:val="00204FF2"/>
    <w:rsid w:val="002050E3"/>
    <w:rsid w:val="00205520"/>
    <w:rsid w:val="00205737"/>
    <w:rsid w:val="00205DB2"/>
    <w:rsid w:val="00205F71"/>
    <w:rsid w:val="002064CC"/>
    <w:rsid w:val="00206657"/>
    <w:rsid w:val="00206C5C"/>
    <w:rsid w:val="0020725D"/>
    <w:rsid w:val="00207C9D"/>
    <w:rsid w:val="0021055D"/>
    <w:rsid w:val="002109CD"/>
    <w:rsid w:val="00210F52"/>
    <w:rsid w:val="00211601"/>
    <w:rsid w:val="00211BC7"/>
    <w:rsid w:val="00211EF7"/>
    <w:rsid w:val="0021225D"/>
    <w:rsid w:val="0021231B"/>
    <w:rsid w:val="00212360"/>
    <w:rsid w:val="00212910"/>
    <w:rsid w:val="00212D19"/>
    <w:rsid w:val="002133AA"/>
    <w:rsid w:val="00213555"/>
    <w:rsid w:val="002137D7"/>
    <w:rsid w:val="0021395B"/>
    <w:rsid w:val="002154C2"/>
    <w:rsid w:val="0021558B"/>
    <w:rsid w:val="00215EE2"/>
    <w:rsid w:val="002168F5"/>
    <w:rsid w:val="00220134"/>
    <w:rsid w:val="00220441"/>
    <w:rsid w:val="00220783"/>
    <w:rsid w:val="002208E7"/>
    <w:rsid w:val="00220AA9"/>
    <w:rsid w:val="00222083"/>
    <w:rsid w:val="00222E14"/>
    <w:rsid w:val="00223613"/>
    <w:rsid w:val="002236BF"/>
    <w:rsid w:val="00223C48"/>
    <w:rsid w:val="00223CCE"/>
    <w:rsid w:val="00224E24"/>
    <w:rsid w:val="00226163"/>
    <w:rsid w:val="00226935"/>
    <w:rsid w:val="00227583"/>
    <w:rsid w:val="00227836"/>
    <w:rsid w:val="0022793B"/>
    <w:rsid w:val="00227EE2"/>
    <w:rsid w:val="00230151"/>
    <w:rsid w:val="0023062E"/>
    <w:rsid w:val="00230F1A"/>
    <w:rsid w:val="0023113A"/>
    <w:rsid w:val="00231757"/>
    <w:rsid w:val="0023270E"/>
    <w:rsid w:val="00232735"/>
    <w:rsid w:val="002329C4"/>
    <w:rsid w:val="002329C9"/>
    <w:rsid w:val="00232B8A"/>
    <w:rsid w:val="00232D1C"/>
    <w:rsid w:val="00232E74"/>
    <w:rsid w:val="0023322D"/>
    <w:rsid w:val="002334CB"/>
    <w:rsid w:val="00233A3A"/>
    <w:rsid w:val="002343AC"/>
    <w:rsid w:val="002355B1"/>
    <w:rsid w:val="0023562B"/>
    <w:rsid w:val="00235FF6"/>
    <w:rsid w:val="0023606E"/>
    <w:rsid w:val="00236310"/>
    <w:rsid w:val="002371BC"/>
    <w:rsid w:val="00240220"/>
    <w:rsid w:val="00240395"/>
    <w:rsid w:val="00240933"/>
    <w:rsid w:val="00240FFC"/>
    <w:rsid w:val="002412AE"/>
    <w:rsid w:val="00241A12"/>
    <w:rsid w:val="00241A37"/>
    <w:rsid w:val="00241E69"/>
    <w:rsid w:val="00242198"/>
    <w:rsid w:val="00242B1F"/>
    <w:rsid w:val="00243033"/>
    <w:rsid w:val="00243A29"/>
    <w:rsid w:val="00243C4E"/>
    <w:rsid w:val="00243E86"/>
    <w:rsid w:val="00244695"/>
    <w:rsid w:val="0024494A"/>
    <w:rsid w:val="002456E3"/>
    <w:rsid w:val="00245DC0"/>
    <w:rsid w:val="0024690D"/>
    <w:rsid w:val="00246F66"/>
    <w:rsid w:val="00247464"/>
    <w:rsid w:val="0024796D"/>
    <w:rsid w:val="00250008"/>
    <w:rsid w:val="00250894"/>
    <w:rsid w:val="00250B20"/>
    <w:rsid w:val="00250D9E"/>
    <w:rsid w:val="00250E29"/>
    <w:rsid w:val="00250EDB"/>
    <w:rsid w:val="0025127D"/>
    <w:rsid w:val="0025134A"/>
    <w:rsid w:val="00251ED3"/>
    <w:rsid w:val="0025238F"/>
    <w:rsid w:val="0025274B"/>
    <w:rsid w:val="0025281C"/>
    <w:rsid w:val="002532AA"/>
    <w:rsid w:val="00253600"/>
    <w:rsid w:val="002539F0"/>
    <w:rsid w:val="002544FF"/>
    <w:rsid w:val="002546C5"/>
    <w:rsid w:val="0025541C"/>
    <w:rsid w:val="00255524"/>
    <w:rsid w:val="0025552C"/>
    <w:rsid w:val="00255F2E"/>
    <w:rsid w:val="00257536"/>
    <w:rsid w:val="00257D72"/>
    <w:rsid w:val="0026007A"/>
    <w:rsid w:val="002605F1"/>
    <w:rsid w:val="0026064F"/>
    <w:rsid w:val="00260FBE"/>
    <w:rsid w:val="0026225B"/>
    <w:rsid w:val="002627B8"/>
    <w:rsid w:val="002629DF"/>
    <w:rsid w:val="0026318A"/>
    <w:rsid w:val="002632B9"/>
    <w:rsid w:val="00263642"/>
    <w:rsid w:val="002646F8"/>
    <w:rsid w:val="00264D2D"/>
    <w:rsid w:val="00264EBE"/>
    <w:rsid w:val="00265551"/>
    <w:rsid w:val="00266838"/>
    <w:rsid w:val="00267B2B"/>
    <w:rsid w:val="00267F94"/>
    <w:rsid w:val="00270253"/>
    <w:rsid w:val="00270C6E"/>
    <w:rsid w:val="00270F75"/>
    <w:rsid w:val="00271748"/>
    <w:rsid w:val="00271A7D"/>
    <w:rsid w:val="00271D33"/>
    <w:rsid w:val="00271E0C"/>
    <w:rsid w:val="00272521"/>
    <w:rsid w:val="00272764"/>
    <w:rsid w:val="00274404"/>
    <w:rsid w:val="002744D4"/>
    <w:rsid w:val="0027485D"/>
    <w:rsid w:val="00275199"/>
    <w:rsid w:val="002751B7"/>
    <w:rsid w:val="00275756"/>
    <w:rsid w:val="00275D0A"/>
    <w:rsid w:val="00276305"/>
    <w:rsid w:val="00276967"/>
    <w:rsid w:val="00276B36"/>
    <w:rsid w:val="00276B90"/>
    <w:rsid w:val="00276F24"/>
    <w:rsid w:val="002774C5"/>
    <w:rsid w:val="002800B9"/>
    <w:rsid w:val="0028025D"/>
    <w:rsid w:val="0028074B"/>
    <w:rsid w:val="002818DD"/>
    <w:rsid w:val="0028195C"/>
    <w:rsid w:val="0028242C"/>
    <w:rsid w:val="002825EC"/>
    <w:rsid w:val="002826F7"/>
    <w:rsid w:val="00283103"/>
    <w:rsid w:val="00284079"/>
    <w:rsid w:val="002840D2"/>
    <w:rsid w:val="002847FC"/>
    <w:rsid w:val="00284BD8"/>
    <w:rsid w:val="00284E8E"/>
    <w:rsid w:val="0028505C"/>
    <w:rsid w:val="0028583B"/>
    <w:rsid w:val="00285887"/>
    <w:rsid w:val="00285D63"/>
    <w:rsid w:val="00285DD0"/>
    <w:rsid w:val="00286303"/>
    <w:rsid w:val="00286DCA"/>
    <w:rsid w:val="002872EE"/>
    <w:rsid w:val="0028780F"/>
    <w:rsid w:val="0029028A"/>
    <w:rsid w:val="00290EE7"/>
    <w:rsid w:val="002914CA"/>
    <w:rsid w:val="0029255D"/>
    <w:rsid w:val="00292D51"/>
    <w:rsid w:val="00292F7D"/>
    <w:rsid w:val="00293D6A"/>
    <w:rsid w:val="00293FB8"/>
    <w:rsid w:val="00294721"/>
    <w:rsid w:val="00294868"/>
    <w:rsid w:val="00294EAC"/>
    <w:rsid w:val="0029575A"/>
    <w:rsid w:val="00295AE7"/>
    <w:rsid w:val="0029609C"/>
    <w:rsid w:val="0029609D"/>
    <w:rsid w:val="002974D9"/>
    <w:rsid w:val="00297AE2"/>
    <w:rsid w:val="002A062D"/>
    <w:rsid w:val="002A1CCB"/>
    <w:rsid w:val="002A2614"/>
    <w:rsid w:val="002A350D"/>
    <w:rsid w:val="002A38C6"/>
    <w:rsid w:val="002A38DA"/>
    <w:rsid w:val="002A3F47"/>
    <w:rsid w:val="002A42BB"/>
    <w:rsid w:val="002A5AC0"/>
    <w:rsid w:val="002A738F"/>
    <w:rsid w:val="002A73AC"/>
    <w:rsid w:val="002A7821"/>
    <w:rsid w:val="002A7CE4"/>
    <w:rsid w:val="002B093A"/>
    <w:rsid w:val="002B19BF"/>
    <w:rsid w:val="002B22F9"/>
    <w:rsid w:val="002B239E"/>
    <w:rsid w:val="002B2932"/>
    <w:rsid w:val="002B2EDF"/>
    <w:rsid w:val="002B3042"/>
    <w:rsid w:val="002B330F"/>
    <w:rsid w:val="002B3315"/>
    <w:rsid w:val="002B332D"/>
    <w:rsid w:val="002B39F8"/>
    <w:rsid w:val="002B3F8B"/>
    <w:rsid w:val="002B447F"/>
    <w:rsid w:val="002B5021"/>
    <w:rsid w:val="002B5715"/>
    <w:rsid w:val="002B5A7A"/>
    <w:rsid w:val="002B5D1D"/>
    <w:rsid w:val="002B60BE"/>
    <w:rsid w:val="002B7E3C"/>
    <w:rsid w:val="002C026A"/>
    <w:rsid w:val="002C0517"/>
    <w:rsid w:val="002C06FC"/>
    <w:rsid w:val="002C1053"/>
    <w:rsid w:val="002C1925"/>
    <w:rsid w:val="002C21AF"/>
    <w:rsid w:val="002C2852"/>
    <w:rsid w:val="002C2A73"/>
    <w:rsid w:val="002C2B73"/>
    <w:rsid w:val="002C2DFA"/>
    <w:rsid w:val="002C2EC0"/>
    <w:rsid w:val="002C43FA"/>
    <w:rsid w:val="002C4C43"/>
    <w:rsid w:val="002C5BC7"/>
    <w:rsid w:val="002C61FD"/>
    <w:rsid w:val="002C6417"/>
    <w:rsid w:val="002C67B1"/>
    <w:rsid w:val="002C6A60"/>
    <w:rsid w:val="002C6E91"/>
    <w:rsid w:val="002D0D16"/>
    <w:rsid w:val="002D222E"/>
    <w:rsid w:val="002D23E9"/>
    <w:rsid w:val="002D24C0"/>
    <w:rsid w:val="002D2D30"/>
    <w:rsid w:val="002D3585"/>
    <w:rsid w:val="002D36CB"/>
    <w:rsid w:val="002D3A36"/>
    <w:rsid w:val="002D3A89"/>
    <w:rsid w:val="002D3BAD"/>
    <w:rsid w:val="002D3D1E"/>
    <w:rsid w:val="002D444F"/>
    <w:rsid w:val="002D472D"/>
    <w:rsid w:val="002D5247"/>
    <w:rsid w:val="002D5273"/>
    <w:rsid w:val="002D66DB"/>
    <w:rsid w:val="002D66E5"/>
    <w:rsid w:val="002D6A13"/>
    <w:rsid w:val="002D70EC"/>
    <w:rsid w:val="002D792C"/>
    <w:rsid w:val="002D7D8B"/>
    <w:rsid w:val="002E03A1"/>
    <w:rsid w:val="002E0C2B"/>
    <w:rsid w:val="002E0EAD"/>
    <w:rsid w:val="002E1077"/>
    <w:rsid w:val="002E1730"/>
    <w:rsid w:val="002E1BA7"/>
    <w:rsid w:val="002E1FAA"/>
    <w:rsid w:val="002E3D97"/>
    <w:rsid w:val="002E5216"/>
    <w:rsid w:val="002E55E7"/>
    <w:rsid w:val="002E6FA3"/>
    <w:rsid w:val="002E758B"/>
    <w:rsid w:val="002E7626"/>
    <w:rsid w:val="002E7A0D"/>
    <w:rsid w:val="002F0849"/>
    <w:rsid w:val="002F1236"/>
    <w:rsid w:val="002F1284"/>
    <w:rsid w:val="002F1B97"/>
    <w:rsid w:val="002F1D52"/>
    <w:rsid w:val="002F1E91"/>
    <w:rsid w:val="002F215A"/>
    <w:rsid w:val="002F344D"/>
    <w:rsid w:val="002F4B84"/>
    <w:rsid w:val="002F4E18"/>
    <w:rsid w:val="002F5CF3"/>
    <w:rsid w:val="002F6035"/>
    <w:rsid w:val="002F638B"/>
    <w:rsid w:val="002F6471"/>
    <w:rsid w:val="002F6AB3"/>
    <w:rsid w:val="002F6ADD"/>
    <w:rsid w:val="002F6DE2"/>
    <w:rsid w:val="002F6E2F"/>
    <w:rsid w:val="002F7348"/>
    <w:rsid w:val="002F7410"/>
    <w:rsid w:val="003004B2"/>
    <w:rsid w:val="00300FE0"/>
    <w:rsid w:val="00301774"/>
    <w:rsid w:val="00301C76"/>
    <w:rsid w:val="00301C90"/>
    <w:rsid w:val="0030210B"/>
    <w:rsid w:val="00302433"/>
    <w:rsid w:val="003036E0"/>
    <w:rsid w:val="00303767"/>
    <w:rsid w:val="003042F8"/>
    <w:rsid w:val="003049EB"/>
    <w:rsid w:val="003049F5"/>
    <w:rsid w:val="00304DE3"/>
    <w:rsid w:val="00304F28"/>
    <w:rsid w:val="003057A8"/>
    <w:rsid w:val="00305F36"/>
    <w:rsid w:val="003066DB"/>
    <w:rsid w:val="00307460"/>
    <w:rsid w:val="00307E1D"/>
    <w:rsid w:val="00310C75"/>
    <w:rsid w:val="00311215"/>
    <w:rsid w:val="00311E5D"/>
    <w:rsid w:val="0031224D"/>
    <w:rsid w:val="003123B2"/>
    <w:rsid w:val="00312AC7"/>
    <w:rsid w:val="00312BB9"/>
    <w:rsid w:val="00312D4C"/>
    <w:rsid w:val="00313467"/>
    <w:rsid w:val="0031377C"/>
    <w:rsid w:val="00313880"/>
    <w:rsid w:val="00313BAE"/>
    <w:rsid w:val="00313F11"/>
    <w:rsid w:val="00314071"/>
    <w:rsid w:val="003143A1"/>
    <w:rsid w:val="00314501"/>
    <w:rsid w:val="00314622"/>
    <w:rsid w:val="003148BF"/>
    <w:rsid w:val="00314C82"/>
    <w:rsid w:val="00314DD1"/>
    <w:rsid w:val="0031550B"/>
    <w:rsid w:val="003162E1"/>
    <w:rsid w:val="003166DB"/>
    <w:rsid w:val="00317B13"/>
    <w:rsid w:val="00317BC2"/>
    <w:rsid w:val="00320122"/>
    <w:rsid w:val="003204CC"/>
    <w:rsid w:val="00320608"/>
    <w:rsid w:val="003207A5"/>
    <w:rsid w:val="00320A98"/>
    <w:rsid w:val="00320ADE"/>
    <w:rsid w:val="00320F8B"/>
    <w:rsid w:val="00321320"/>
    <w:rsid w:val="00321D71"/>
    <w:rsid w:val="003223CA"/>
    <w:rsid w:val="00322964"/>
    <w:rsid w:val="00322E29"/>
    <w:rsid w:val="003240C6"/>
    <w:rsid w:val="00324E04"/>
    <w:rsid w:val="00325C83"/>
    <w:rsid w:val="0032634D"/>
    <w:rsid w:val="003264A5"/>
    <w:rsid w:val="003275C7"/>
    <w:rsid w:val="0032762B"/>
    <w:rsid w:val="00327B44"/>
    <w:rsid w:val="00330A94"/>
    <w:rsid w:val="003313C2"/>
    <w:rsid w:val="0033144A"/>
    <w:rsid w:val="00331491"/>
    <w:rsid w:val="00331541"/>
    <w:rsid w:val="003321A9"/>
    <w:rsid w:val="003321FF"/>
    <w:rsid w:val="00332D29"/>
    <w:rsid w:val="00332DBB"/>
    <w:rsid w:val="0033334D"/>
    <w:rsid w:val="00333AC7"/>
    <w:rsid w:val="003348BF"/>
    <w:rsid w:val="00334B89"/>
    <w:rsid w:val="00334D21"/>
    <w:rsid w:val="00334E3D"/>
    <w:rsid w:val="00334F6D"/>
    <w:rsid w:val="003351C5"/>
    <w:rsid w:val="00335226"/>
    <w:rsid w:val="00335B48"/>
    <w:rsid w:val="00335DC3"/>
    <w:rsid w:val="0033636B"/>
    <w:rsid w:val="00336488"/>
    <w:rsid w:val="00336743"/>
    <w:rsid w:val="00336893"/>
    <w:rsid w:val="00336BAE"/>
    <w:rsid w:val="00336DA5"/>
    <w:rsid w:val="003372EA"/>
    <w:rsid w:val="003374B5"/>
    <w:rsid w:val="003379B6"/>
    <w:rsid w:val="00337DCD"/>
    <w:rsid w:val="00340507"/>
    <w:rsid w:val="003409BF"/>
    <w:rsid w:val="003412D0"/>
    <w:rsid w:val="003413AF"/>
    <w:rsid w:val="003415CF"/>
    <w:rsid w:val="00342889"/>
    <w:rsid w:val="00343371"/>
    <w:rsid w:val="00343912"/>
    <w:rsid w:val="00343ACA"/>
    <w:rsid w:val="003442BE"/>
    <w:rsid w:val="003443D9"/>
    <w:rsid w:val="003449FF"/>
    <w:rsid w:val="00345A75"/>
    <w:rsid w:val="003462E7"/>
    <w:rsid w:val="003464A5"/>
    <w:rsid w:val="0034655C"/>
    <w:rsid w:val="00347AE8"/>
    <w:rsid w:val="00347D51"/>
    <w:rsid w:val="00350B02"/>
    <w:rsid w:val="0035107A"/>
    <w:rsid w:val="00351527"/>
    <w:rsid w:val="00351616"/>
    <w:rsid w:val="00351779"/>
    <w:rsid w:val="00351C85"/>
    <w:rsid w:val="003522C4"/>
    <w:rsid w:val="00352D36"/>
    <w:rsid w:val="00352E72"/>
    <w:rsid w:val="00352F72"/>
    <w:rsid w:val="003532AA"/>
    <w:rsid w:val="00353368"/>
    <w:rsid w:val="003537BE"/>
    <w:rsid w:val="00353965"/>
    <w:rsid w:val="00353F12"/>
    <w:rsid w:val="0035413E"/>
    <w:rsid w:val="0035416C"/>
    <w:rsid w:val="003544C2"/>
    <w:rsid w:val="00354821"/>
    <w:rsid w:val="00355BF1"/>
    <w:rsid w:val="00355E34"/>
    <w:rsid w:val="00356264"/>
    <w:rsid w:val="00356270"/>
    <w:rsid w:val="003564B3"/>
    <w:rsid w:val="00356937"/>
    <w:rsid w:val="0035707B"/>
    <w:rsid w:val="0035728C"/>
    <w:rsid w:val="00357D22"/>
    <w:rsid w:val="00360C08"/>
    <w:rsid w:val="003614C6"/>
    <w:rsid w:val="003615E2"/>
    <w:rsid w:val="00361C17"/>
    <w:rsid w:val="00361C67"/>
    <w:rsid w:val="003628B1"/>
    <w:rsid w:val="00362AE3"/>
    <w:rsid w:val="00363174"/>
    <w:rsid w:val="003633E1"/>
    <w:rsid w:val="00363A86"/>
    <w:rsid w:val="00363CC3"/>
    <w:rsid w:val="00364103"/>
    <w:rsid w:val="0036448B"/>
    <w:rsid w:val="003644E5"/>
    <w:rsid w:val="00364C60"/>
    <w:rsid w:val="00364F37"/>
    <w:rsid w:val="00365232"/>
    <w:rsid w:val="003658CE"/>
    <w:rsid w:val="00365955"/>
    <w:rsid w:val="00365C23"/>
    <w:rsid w:val="0036634B"/>
    <w:rsid w:val="00366956"/>
    <w:rsid w:val="00366C89"/>
    <w:rsid w:val="003672CE"/>
    <w:rsid w:val="003675E7"/>
    <w:rsid w:val="00367933"/>
    <w:rsid w:val="00367E7D"/>
    <w:rsid w:val="003700A5"/>
    <w:rsid w:val="0037051D"/>
    <w:rsid w:val="003707E6"/>
    <w:rsid w:val="00370E57"/>
    <w:rsid w:val="00370FF8"/>
    <w:rsid w:val="003715F6"/>
    <w:rsid w:val="0037180E"/>
    <w:rsid w:val="003725FD"/>
    <w:rsid w:val="00373215"/>
    <w:rsid w:val="0037357B"/>
    <w:rsid w:val="00374100"/>
    <w:rsid w:val="00374430"/>
    <w:rsid w:val="00374471"/>
    <w:rsid w:val="003744BA"/>
    <w:rsid w:val="00374BA1"/>
    <w:rsid w:val="00374FF6"/>
    <w:rsid w:val="0037554E"/>
    <w:rsid w:val="0037563C"/>
    <w:rsid w:val="0037632A"/>
    <w:rsid w:val="003764C4"/>
    <w:rsid w:val="003764DF"/>
    <w:rsid w:val="00377350"/>
    <w:rsid w:val="00377496"/>
    <w:rsid w:val="00377E90"/>
    <w:rsid w:val="003804C1"/>
    <w:rsid w:val="0038060F"/>
    <w:rsid w:val="00380610"/>
    <w:rsid w:val="00380713"/>
    <w:rsid w:val="00381544"/>
    <w:rsid w:val="00381BBA"/>
    <w:rsid w:val="00382D71"/>
    <w:rsid w:val="003830F8"/>
    <w:rsid w:val="003832F8"/>
    <w:rsid w:val="00383776"/>
    <w:rsid w:val="00383923"/>
    <w:rsid w:val="003845BE"/>
    <w:rsid w:val="003848EB"/>
    <w:rsid w:val="00385DD5"/>
    <w:rsid w:val="00385DF3"/>
    <w:rsid w:val="00386A84"/>
    <w:rsid w:val="00386B11"/>
    <w:rsid w:val="0038722E"/>
    <w:rsid w:val="0038759B"/>
    <w:rsid w:val="003875CA"/>
    <w:rsid w:val="00390451"/>
    <w:rsid w:val="003905A6"/>
    <w:rsid w:val="00390B45"/>
    <w:rsid w:val="00390C0E"/>
    <w:rsid w:val="003912F9"/>
    <w:rsid w:val="0039158B"/>
    <w:rsid w:val="003916B0"/>
    <w:rsid w:val="003919BA"/>
    <w:rsid w:val="00391A48"/>
    <w:rsid w:val="00391C33"/>
    <w:rsid w:val="00391D4B"/>
    <w:rsid w:val="00391F7D"/>
    <w:rsid w:val="00392427"/>
    <w:rsid w:val="003924D8"/>
    <w:rsid w:val="00392A63"/>
    <w:rsid w:val="003933FE"/>
    <w:rsid w:val="00393471"/>
    <w:rsid w:val="00393514"/>
    <w:rsid w:val="00393563"/>
    <w:rsid w:val="00393939"/>
    <w:rsid w:val="00393B91"/>
    <w:rsid w:val="00394421"/>
    <w:rsid w:val="00394600"/>
    <w:rsid w:val="003950F9"/>
    <w:rsid w:val="0039628D"/>
    <w:rsid w:val="00396523"/>
    <w:rsid w:val="00396781"/>
    <w:rsid w:val="003968B0"/>
    <w:rsid w:val="00396F6A"/>
    <w:rsid w:val="0039769F"/>
    <w:rsid w:val="00397751"/>
    <w:rsid w:val="00397BB8"/>
    <w:rsid w:val="00397BE4"/>
    <w:rsid w:val="003A0B3C"/>
    <w:rsid w:val="003A0EA4"/>
    <w:rsid w:val="003A1727"/>
    <w:rsid w:val="003A1EA2"/>
    <w:rsid w:val="003A1F75"/>
    <w:rsid w:val="003A23BA"/>
    <w:rsid w:val="003A2B71"/>
    <w:rsid w:val="003A32D1"/>
    <w:rsid w:val="003A3565"/>
    <w:rsid w:val="003A3E88"/>
    <w:rsid w:val="003A3F9D"/>
    <w:rsid w:val="003A456F"/>
    <w:rsid w:val="003A6702"/>
    <w:rsid w:val="003A6955"/>
    <w:rsid w:val="003A7441"/>
    <w:rsid w:val="003A7657"/>
    <w:rsid w:val="003B0AEF"/>
    <w:rsid w:val="003B0BD0"/>
    <w:rsid w:val="003B1837"/>
    <w:rsid w:val="003B2CFB"/>
    <w:rsid w:val="003B3247"/>
    <w:rsid w:val="003B3CDB"/>
    <w:rsid w:val="003B40EA"/>
    <w:rsid w:val="003B413D"/>
    <w:rsid w:val="003B4FB0"/>
    <w:rsid w:val="003B5A86"/>
    <w:rsid w:val="003B5C43"/>
    <w:rsid w:val="003B5CF0"/>
    <w:rsid w:val="003B6546"/>
    <w:rsid w:val="003B65AF"/>
    <w:rsid w:val="003B7D9A"/>
    <w:rsid w:val="003B7E31"/>
    <w:rsid w:val="003C05AA"/>
    <w:rsid w:val="003C11EE"/>
    <w:rsid w:val="003C1334"/>
    <w:rsid w:val="003C18B3"/>
    <w:rsid w:val="003C1B8B"/>
    <w:rsid w:val="003C1E7A"/>
    <w:rsid w:val="003C20BD"/>
    <w:rsid w:val="003C296F"/>
    <w:rsid w:val="003C30C5"/>
    <w:rsid w:val="003C38CC"/>
    <w:rsid w:val="003C43DC"/>
    <w:rsid w:val="003C54EC"/>
    <w:rsid w:val="003C5745"/>
    <w:rsid w:val="003C59A0"/>
    <w:rsid w:val="003C5E8A"/>
    <w:rsid w:val="003C678B"/>
    <w:rsid w:val="003C6DAD"/>
    <w:rsid w:val="003C6E76"/>
    <w:rsid w:val="003C6EF2"/>
    <w:rsid w:val="003C7034"/>
    <w:rsid w:val="003C70B3"/>
    <w:rsid w:val="003C7622"/>
    <w:rsid w:val="003C7CC9"/>
    <w:rsid w:val="003D0452"/>
    <w:rsid w:val="003D0938"/>
    <w:rsid w:val="003D117B"/>
    <w:rsid w:val="003D1212"/>
    <w:rsid w:val="003D173E"/>
    <w:rsid w:val="003D1CFD"/>
    <w:rsid w:val="003D1E7A"/>
    <w:rsid w:val="003D2823"/>
    <w:rsid w:val="003D2B36"/>
    <w:rsid w:val="003D3223"/>
    <w:rsid w:val="003D324E"/>
    <w:rsid w:val="003D3311"/>
    <w:rsid w:val="003D3634"/>
    <w:rsid w:val="003D3700"/>
    <w:rsid w:val="003D41C1"/>
    <w:rsid w:val="003D4A51"/>
    <w:rsid w:val="003D4D59"/>
    <w:rsid w:val="003D5336"/>
    <w:rsid w:val="003D5567"/>
    <w:rsid w:val="003D5856"/>
    <w:rsid w:val="003D5B8D"/>
    <w:rsid w:val="003D5F47"/>
    <w:rsid w:val="003D6772"/>
    <w:rsid w:val="003D7E86"/>
    <w:rsid w:val="003E0B76"/>
    <w:rsid w:val="003E10E2"/>
    <w:rsid w:val="003E1241"/>
    <w:rsid w:val="003E22CD"/>
    <w:rsid w:val="003E303F"/>
    <w:rsid w:val="003E31F0"/>
    <w:rsid w:val="003E364E"/>
    <w:rsid w:val="003E39DF"/>
    <w:rsid w:val="003E3AE2"/>
    <w:rsid w:val="003E3CD3"/>
    <w:rsid w:val="003E4018"/>
    <w:rsid w:val="003E42A3"/>
    <w:rsid w:val="003E6709"/>
    <w:rsid w:val="003E7F28"/>
    <w:rsid w:val="003F0C2A"/>
    <w:rsid w:val="003F0FFC"/>
    <w:rsid w:val="003F1597"/>
    <w:rsid w:val="003F1616"/>
    <w:rsid w:val="003F21B1"/>
    <w:rsid w:val="003F24AC"/>
    <w:rsid w:val="003F433F"/>
    <w:rsid w:val="003F5F71"/>
    <w:rsid w:val="003F6917"/>
    <w:rsid w:val="003F749C"/>
    <w:rsid w:val="003F760B"/>
    <w:rsid w:val="003F77D0"/>
    <w:rsid w:val="00400BEF"/>
    <w:rsid w:val="0040169D"/>
    <w:rsid w:val="00401CD1"/>
    <w:rsid w:val="004021E7"/>
    <w:rsid w:val="004025EE"/>
    <w:rsid w:val="004026C4"/>
    <w:rsid w:val="00402840"/>
    <w:rsid w:val="00402C0A"/>
    <w:rsid w:val="00402C68"/>
    <w:rsid w:val="00402DFB"/>
    <w:rsid w:val="00403409"/>
    <w:rsid w:val="004037D3"/>
    <w:rsid w:val="00403BCB"/>
    <w:rsid w:val="0040409E"/>
    <w:rsid w:val="004049A4"/>
    <w:rsid w:val="00404D8A"/>
    <w:rsid w:val="004054D9"/>
    <w:rsid w:val="00406CF7"/>
    <w:rsid w:val="0040728E"/>
    <w:rsid w:val="0040773C"/>
    <w:rsid w:val="00407774"/>
    <w:rsid w:val="00407961"/>
    <w:rsid w:val="00407AF5"/>
    <w:rsid w:val="00407BB4"/>
    <w:rsid w:val="00407F16"/>
    <w:rsid w:val="004104C2"/>
    <w:rsid w:val="00410590"/>
    <w:rsid w:val="004106F5"/>
    <w:rsid w:val="004109B7"/>
    <w:rsid w:val="00411B27"/>
    <w:rsid w:val="004123FD"/>
    <w:rsid w:val="00412AB4"/>
    <w:rsid w:val="00412C2A"/>
    <w:rsid w:val="00412C9A"/>
    <w:rsid w:val="0041300A"/>
    <w:rsid w:val="004133A3"/>
    <w:rsid w:val="004139AC"/>
    <w:rsid w:val="00413E11"/>
    <w:rsid w:val="0041437D"/>
    <w:rsid w:val="00414535"/>
    <w:rsid w:val="004147EE"/>
    <w:rsid w:val="00414E24"/>
    <w:rsid w:val="00414FD1"/>
    <w:rsid w:val="00414FFA"/>
    <w:rsid w:val="00415A60"/>
    <w:rsid w:val="00415AC4"/>
    <w:rsid w:val="00415E4C"/>
    <w:rsid w:val="00415F52"/>
    <w:rsid w:val="00416180"/>
    <w:rsid w:val="00416EAA"/>
    <w:rsid w:val="00417476"/>
    <w:rsid w:val="00417830"/>
    <w:rsid w:val="00417B59"/>
    <w:rsid w:val="00417C5C"/>
    <w:rsid w:val="00417E2E"/>
    <w:rsid w:val="00417E44"/>
    <w:rsid w:val="0042078A"/>
    <w:rsid w:val="00420A07"/>
    <w:rsid w:val="00420B5A"/>
    <w:rsid w:val="004212F0"/>
    <w:rsid w:val="00422785"/>
    <w:rsid w:val="00422991"/>
    <w:rsid w:val="00422A4D"/>
    <w:rsid w:val="00422FA3"/>
    <w:rsid w:val="0042369A"/>
    <w:rsid w:val="0042463E"/>
    <w:rsid w:val="00424C2B"/>
    <w:rsid w:val="00424C86"/>
    <w:rsid w:val="00424D10"/>
    <w:rsid w:val="00425113"/>
    <w:rsid w:val="0042523B"/>
    <w:rsid w:val="00425440"/>
    <w:rsid w:val="0042548B"/>
    <w:rsid w:val="00425CB9"/>
    <w:rsid w:val="004263CE"/>
    <w:rsid w:val="00426443"/>
    <w:rsid w:val="00426975"/>
    <w:rsid w:val="00426C35"/>
    <w:rsid w:val="00426E00"/>
    <w:rsid w:val="00427B48"/>
    <w:rsid w:val="00427C78"/>
    <w:rsid w:val="00427FAB"/>
    <w:rsid w:val="0043019B"/>
    <w:rsid w:val="00430ED8"/>
    <w:rsid w:val="00430FE6"/>
    <w:rsid w:val="004314C5"/>
    <w:rsid w:val="00431996"/>
    <w:rsid w:val="00432357"/>
    <w:rsid w:val="00432619"/>
    <w:rsid w:val="00432D0E"/>
    <w:rsid w:val="004333CF"/>
    <w:rsid w:val="00433683"/>
    <w:rsid w:val="00433BC3"/>
    <w:rsid w:val="00433F01"/>
    <w:rsid w:val="00434F85"/>
    <w:rsid w:val="00435168"/>
    <w:rsid w:val="004352A8"/>
    <w:rsid w:val="004357D9"/>
    <w:rsid w:val="00435F16"/>
    <w:rsid w:val="00436293"/>
    <w:rsid w:val="004362E9"/>
    <w:rsid w:val="00436D3A"/>
    <w:rsid w:val="00436D3E"/>
    <w:rsid w:val="00436FEC"/>
    <w:rsid w:val="00437823"/>
    <w:rsid w:val="004378DA"/>
    <w:rsid w:val="00440180"/>
    <w:rsid w:val="00440F40"/>
    <w:rsid w:val="004417CF"/>
    <w:rsid w:val="00441BE7"/>
    <w:rsid w:val="00441FFB"/>
    <w:rsid w:val="00442344"/>
    <w:rsid w:val="00442ADC"/>
    <w:rsid w:val="0044352A"/>
    <w:rsid w:val="00443DEB"/>
    <w:rsid w:val="00443F29"/>
    <w:rsid w:val="004446F4"/>
    <w:rsid w:val="00444986"/>
    <w:rsid w:val="00444A98"/>
    <w:rsid w:val="00444D24"/>
    <w:rsid w:val="004450EB"/>
    <w:rsid w:val="00445B62"/>
    <w:rsid w:val="004464B7"/>
    <w:rsid w:val="00446FCF"/>
    <w:rsid w:val="00447742"/>
    <w:rsid w:val="004477AC"/>
    <w:rsid w:val="00447DCA"/>
    <w:rsid w:val="004505DB"/>
    <w:rsid w:val="00450F9B"/>
    <w:rsid w:val="004511E6"/>
    <w:rsid w:val="00451CF3"/>
    <w:rsid w:val="00451E5F"/>
    <w:rsid w:val="004538B3"/>
    <w:rsid w:val="00453AB7"/>
    <w:rsid w:val="0045504E"/>
    <w:rsid w:val="00455EDA"/>
    <w:rsid w:val="0045638C"/>
    <w:rsid w:val="004563B6"/>
    <w:rsid w:val="00456438"/>
    <w:rsid w:val="00456ADB"/>
    <w:rsid w:val="00457165"/>
    <w:rsid w:val="004572C6"/>
    <w:rsid w:val="00457B44"/>
    <w:rsid w:val="00457B9B"/>
    <w:rsid w:val="00457D37"/>
    <w:rsid w:val="00457FAD"/>
    <w:rsid w:val="00460311"/>
    <w:rsid w:val="004603CA"/>
    <w:rsid w:val="004604D9"/>
    <w:rsid w:val="00460871"/>
    <w:rsid w:val="0046099D"/>
    <w:rsid w:val="00460F50"/>
    <w:rsid w:val="00460FE2"/>
    <w:rsid w:val="00461794"/>
    <w:rsid w:val="00461927"/>
    <w:rsid w:val="00461CC8"/>
    <w:rsid w:val="00461E0B"/>
    <w:rsid w:val="00462374"/>
    <w:rsid w:val="00462EDD"/>
    <w:rsid w:val="004638B3"/>
    <w:rsid w:val="00463976"/>
    <w:rsid w:val="00463A1C"/>
    <w:rsid w:val="00464FE9"/>
    <w:rsid w:val="004650BA"/>
    <w:rsid w:val="0046529A"/>
    <w:rsid w:val="00465BD7"/>
    <w:rsid w:val="00466416"/>
    <w:rsid w:val="00466F49"/>
    <w:rsid w:val="00467411"/>
    <w:rsid w:val="004675BA"/>
    <w:rsid w:val="00467CA0"/>
    <w:rsid w:val="00470A4C"/>
    <w:rsid w:val="004714E4"/>
    <w:rsid w:val="00471B8F"/>
    <w:rsid w:val="00472136"/>
    <w:rsid w:val="004722BE"/>
    <w:rsid w:val="00473642"/>
    <w:rsid w:val="00473E29"/>
    <w:rsid w:val="004743AB"/>
    <w:rsid w:val="004748E0"/>
    <w:rsid w:val="00474B68"/>
    <w:rsid w:val="00474ED6"/>
    <w:rsid w:val="00474F46"/>
    <w:rsid w:val="00474FA9"/>
    <w:rsid w:val="00474FC6"/>
    <w:rsid w:val="004752C3"/>
    <w:rsid w:val="00475C31"/>
    <w:rsid w:val="0047789F"/>
    <w:rsid w:val="00477D6D"/>
    <w:rsid w:val="004808B0"/>
    <w:rsid w:val="00480AE6"/>
    <w:rsid w:val="00480C78"/>
    <w:rsid w:val="004811DF"/>
    <w:rsid w:val="00481351"/>
    <w:rsid w:val="00481698"/>
    <w:rsid w:val="004819D4"/>
    <w:rsid w:val="00482959"/>
    <w:rsid w:val="0048378B"/>
    <w:rsid w:val="00483F33"/>
    <w:rsid w:val="00483FC7"/>
    <w:rsid w:val="00484F8A"/>
    <w:rsid w:val="004850BA"/>
    <w:rsid w:val="00485DD7"/>
    <w:rsid w:val="00486332"/>
    <w:rsid w:val="004872B2"/>
    <w:rsid w:val="0048739E"/>
    <w:rsid w:val="004877E1"/>
    <w:rsid w:val="00487E83"/>
    <w:rsid w:val="004901B9"/>
    <w:rsid w:val="004904E3"/>
    <w:rsid w:val="004912D2"/>
    <w:rsid w:val="00491729"/>
    <w:rsid w:val="00491D02"/>
    <w:rsid w:val="00492545"/>
    <w:rsid w:val="00492BA4"/>
    <w:rsid w:val="00492E2E"/>
    <w:rsid w:val="00492ECF"/>
    <w:rsid w:val="004937A9"/>
    <w:rsid w:val="00493CC5"/>
    <w:rsid w:val="00494179"/>
    <w:rsid w:val="0049471A"/>
    <w:rsid w:val="0049483C"/>
    <w:rsid w:val="004948F8"/>
    <w:rsid w:val="00494F1E"/>
    <w:rsid w:val="00494F97"/>
    <w:rsid w:val="00495580"/>
    <w:rsid w:val="00495C72"/>
    <w:rsid w:val="00495E8B"/>
    <w:rsid w:val="00496250"/>
    <w:rsid w:val="0049653C"/>
    <w:rsid w:val="004970A8"/>
    <w:rsid w:val="00497AC4"/>
    <w:rsid w:val="00497CDD"/>
    <w:rsid w:val="00497F8E"/>
    <w:rsid w:val="00497FFB"/>
    <w:rsid w:val="004A029D"/>
    <w:rsid w:val="004A0A61"/>
    <w:rsid w:val="004A0BC0"/>
    <w:rsid w:val="004A10A9"/>
    <w:rsid w:val="004A237D"/>
    <w:rsid w:val="004A2650"/>
    <w:rsid w:val="004A2E40"/>
    <w:rsid w:val="004A3010"/>
    <w:rsid w:val="004A38CA"/>
    <w:rsid w:val="004A3A13"/>
    <w:rsid w:val="004A3CAB"/>
    <w:rsid w:val="004A4780"/>
    <w:rsid w:val="004A51DB"/>
    <w:rsid w:val="004A5438"/>
    <w:rsid w:val="004A564F"/>
    <w:rsid w:val="004A58D8"/>
    <w:rsid w:val="004A59C9"/>
    <w:rsid w:val="004A5BA0"/>
    <w:rsid w:val="004A5BCC"/>
    <w:rsid w:val="004A5E2D"/>
    <w:rsid w:val="004A6F08"/>
    <w:rsid w:val="004B11B3"/>
    <w:rsid w:val="004B223A"/>
    <w:rsid w:val="004B2621"/>
    <w:rsid w:val="004B2662"/>
    <w:rsid w:val="004B2878"/>
    <w:rsid w:val="004B29DF"/>
    <w:rsid w:val="004B2E3B"/>
    <w:rsid w:val="004B3800"/>
    <w:rsid w:val="004B4001"/>
    <w:rsid w:val="004B4229"/>
    <w:rsid w:val="004B42B3"/>
    <w:rsid w:val="004B5A4D"/>
    <w:rsid w:val="004B5A85"/>
    <w:rsid w:val="004B63F0"/>
    <w:rsid w:val="004B6402"/>
    <w:rsid w:val="004B7886"/>
    <w:rsid w:val="004B7C5D"/>
    <w:rsid w:val="004C0A8E"/>
    <w:rsid w:val="004C0BA8"/>
    <w:rsid w:val="004C1097"/>
    <w:rsid w:val="004C1F5A"/>
    <w:rsid w:val="004C26B8"/>
    <w:rsid w:val="004C2927"/>
    <w:rsid w:val="004C29D2"/>
    <w:rsid w:val="004C3601"/>
    <w:rsid w:val="004C3619"/>
    <w:rsid w:val="004C36C6"/>
    <w:rsid w:val="004C38F6"/>
    <w:rsid w:val="004C4540"/>
    <w:rsid w:val="004C4609"/>
    <w:rsid w:val="004C46E7"/>
    <w:rsid w:val="004C48BE"/>
    <w:rsid w:val="004C54D0"/>
    <w:rsid w:val="004C5805"/>
    <w:rsid w:val="004C5D4F"/>
    <w:rsid w:val="004C5DE1"/>
    <w:rsid w:val="004C6A66"/>
    <w:rsid w:val="004C6B6F"/>
    <w:rsid w:val="004C6D0C"/>
    <w:rsid w:val="004C76E2"/>
    <w:rsid w:val="004C7B2A"/>
    <w:rsid w:val="004D00AA"/>
    <w:rsid w:val="004D0569"/>
    <w:rsid w:val="004D12F4"/>
    <w:rsid w:val="004D1371"/>
    <w:rsid w:val="004D19B9"/>
    <w:rsid w:val="004D26C6"/>
    <w:rsid w:val="004D28B4"/>
    <w:rsid w:val="004D31F0"/>
    <w:rsid w:val="004D3E94"/>
    <w:rsid w:val="004D5BE8"/>
    <w:rsid w:val="004D66B0"/>
    <w:rsid w:val="004D7510"/>
    <w:rsid w:val="004D7956"/>
    <w:rsid w:val="004D79C6"/>
    <w:rsid w:val="004D7B0F"/>
    <w:rsid w:val="004E0363"/>
    <w:rsid w:val="004E071E"/>
    <w:rsid w:val="004E0FBC"/>
    <w:rsid w:val="004E1267"/>
    <w:rsid w:val="004E1297"/>
    <w:rsid w:val="004E14E0"/>
    <w:rsid w:val="004E1937"/>
    <w:rsid w:val="004E1C99"/>
    <w:rsid w:val="004E31D4"/>
    <w:rsid w:val="004E405E"/>
    <w:rsid w:val="004E4C04"/>
    <w:rsid w:val="004E4CCA"/>
    <w:rsid w:val="004E4FE2"/>
    <w:rsid w:val="004E50BD"/>
    <w:rsid w:val="004E5700"/>
    <w:rsid w:val="004E5764"/>
    <w:rsid w:val="004E6444"/>
    <w:rsid w:val="004E6AE1"/>
    <w:rsid w:val="004E6C72"/>
    <w:rsid w:val="004E6CA8"/>
    <w:rsid w:val="004E7090"/>
    <w:rsid w:val="004E732D"/>
    <w:rsid w:val="004E7B79"/>
    <w:rsid w:val="004E7CD0"/>
    <w:rsid w:val="004F091D"/>
    <w:rsid w:val="004F0CED"/>
    <w:rsid w:val="004F0DCF"/>
    <w:rsid w:val="004F0FA0"/>
    <w:rsid w:val="004F14D8"/>
    <w:rsid w:val="004F22AE"/>
    <w:rsid w:val="004F2D2E"/>
    <w:rsid w:val="004F2F71"/>
    <w:rsid w:val="004F3093"/>
    <w:rsid w:val="004F32B0"/>
    <w:rsid w:val="004F3770"/>
    <w:rsid w:val="004F3947"/>
    <w:rsid w:val="004F3972"/>
    <w:rsid w:val="004F3AEB"/>
    <w:rsid w:val="004F421A"/>
    <w:rsid w:val="004F477F"/>
    <w:rsid w:val="004F52DD"/>
    <w:rsid w:val="004F53F3"/>
    <w:rsid w:val="004F5999"/>
    <w:rsid w:val="004F5B5F"/>
    <w:rsid w:val="004F5F5E"/>
    <w:rsid w:val="004F67DC"/>
    <w:rsid w:val="004F6B1C"/>
    <w:rsid w:val="004F73DD"/>
    <w:rsid w:val="004F77B7"/>
    <w:rsid w:val="004F7837"/>
    <w:rsid w:val="004F796A"/>
    <w:rsid w:val="005003DD"/>
    <w:rsid w:val="00501333"/>
    <w:rsid w:val="00501579"/>
    <w:rsid w:val="00501D13"/>
    <w:rsid w:val="00502B50"/>
    <w:rsid w:val="00502D22"/>
    <w:rsid w:val="00502ECF"/>
    <w:rsid w:val="00502ED9"/>
    <w:rsid w:val="00503464"/>
    <w:rsid w:val="005041FC"/>
    <w:rsid w:val="005044A8"/>
    <w:rsid w:val="005047F9"/>
    <w:rsid w:val="0050508E"/>
    <w:rsid w:val="005053C9"/>
    <w:rsid w:val="00505CAB"/>
    <w:rsid w:val="00505CF9"/>
    <w:rsid w:val="005061BD"/>
    <w:rsid w:val="00506530"/>
    <w:rsid w:val="00506DAE"/>
    <w:rsid w:val="00506FB7"/>
    <w:rsid w:val="005072C0"/>
    <w:rsid w:val="005076B5"/>
    <w:rsid w:val="00507A82"/>
    <w:rsid w:val="00507B02"/>
    <w:rsid w:val="005106BC"/>
    <w:rsid w:val="00510EE9"/>
    <w:rsid w:val="00512219"/>
    <w:rsid w:val="00512531"/>
    <w:rsid w:val="005137A7"/>
    <w:rsid w:val="005138E5"/>
    <w:rsid w:val="00513D7A"/>
    <w:rsid w:val="00514A10"/>
    <w:rsid w:val="00514AD4"/>
    <w:rsid w:val="00514BB3"/>
    <w:rsid w:val="00514E96"/>
    <w:rsid w:val="005158E4"/>
    <w:rsid w:val="005159FE"/>
    <w:rsid w:val="00515E20"/>
    <w:rsid w:val="00515EA4"/>
    <w:rsid w:val="005160FE"/>
    <w:rsid w:val="00516557"/>
    <w:rsid w:val="005165C3"/>
    <w:rsid w:val="0051698A"/>
    <w:rsid w:val="005169BF"/>
    <w:rsid w:val="00516BCC"/>
    <w:rsid w:val="00516EE3"/>
    <w:rsid w:val="00516FCC"/>
    <w:rsid w:val="005170E9"/>
    <w:rsid w:val="00517316"/>
    <w:rsid w:val="00517DE4"/>
    <w:rsid w:val="00517E16"/>
    <w:rsid w:val="0052023C"/>
    <w:rsid w:val="00520892"/>
    <w:rsid w:val="005209BF"/>
    <w:rsid w:val="005214B9"/>
    <w:rsid w:val="00522873"/>
    <w:rsid w:val="00522FD6"/>
    <w:rsid w:val="00523000"/>
    <w:rsid w:val="005233B4"/>
    <w:rsid w:val="0052408B"/>
    <w:rsid w:val="005242AD"/>
    <w:rsid w:val="00524421"/>
    <w:rsid w:val="005249B7"/>
    <w:rsid w:val="00525FB9"/>
    <w:rsid w:val="00526980"/>
    <w:rsid w:val="005269AF"/>
    <w:rsid w:val="00526CB9"/>
    <w:rsid w:val="0052712C"/>
    <w:rsid w:val="00527301"/>
    <w:rsid w:val="005301DD"/>
    <w:rsid w:val="00530578"/>
    <w:rsid w:val="00530D24"/>
    <w:rsid w:val="00530F80"/>
    <w:rsid w:val="00531D31"/>
    <w:rsid w:val="0053258F"/>
    <w:rsid w:val="00532888"/>
    <w:rsid w:val="005328E4"/>
    <w:rsid w:val="00533A04"/>
    <w:rsid w:val="005346F0"/>
    <w:rsid w:val="005354B7"/>
    <w:rsid w:val="00535971"/>
    <w:rsid w:val="00535ED6"/>
    <w:rsid w:val="00536A6D"/>
    <w:rsid w:val="00536ACD"/>
    <w:rsid w:val="00537128"/>
    <w:rsid w:val="005373FC"/>
    <w:rsid w:val="005375D7"/>
    <w:rsid w:val="00537A02"/>
    <w:rsid w:val="00540B15"/>
    <w:rsid w:val="00540BD3"/>
    <w:rsid w:val="00540CD7"/>
    <w:rsid w:val="00541B3E"/>
    <w:rsid w:val="00541C83"/>
    <w:rsid w:val="00541E73"/>
    <w:rsid w:val="0054208A"/>
    <w:rsid w:val="00542A59"/>
    <w:rsid w:val="00542AB0"/>
    <w:rsid w:val="00542BEB"/>
    <w:rsid w:val="0054354C"/>
    <w:rsid w:val="005437A5"/>
    <w:rsid w:val="00543878"/>
    <w:rsid w:val="0054395E"/>
    <w:rsid w:val="00543F19"/>
    <w:rsid w:val="005440EA"/>
    <w:rsid w:val="005441C1"/>
    <w:rsid w:val="005442F9"/>
    <w:rsid w:val="0054486F"/>
    <w:rsid w:val="00544897"/>
    <w:rsid w:val="00544D39"/>
    <w:rsid w:val="00545B6B"/>
    <w:rsid w:val="00545E5D"/>
    <w:rsid w:val="00546101"/>
    <w:rsid w:val="005467EC"/>
    <w:rsid w:val="00547255"/>
    <w:rsid w:val="00547C16"/>
    <w:rsid w:val="00547CDF"/>
    <w:rsid w:val="00547E6D"/>
    <w:rsid w:val="005502CC"/>
    <w:rsid w:val="0055072B"/>
    <w:rsid w:val="00551903"/>
    <w:rsid w:val="00551BE2"/>
    <w:rsid w:val="00551CF4"/>
    <w:rsid w:val="00551F4E"/>
    <w:rsid w:val="00552375"/>
    <w:rsid w:val="0055278A"/>
    <w:rsid w:val="00552852"/>
    <w:rsid w:val="00552A77"/>
    <w:rsid w:val="00552DBB"/>
    <w:rsid w:val="0055307C"/>
    <w:rsid w:val="005531AB"/>
    <w:rsid w:val="005531B7"/>
    <w:rsid w:val="00553BB9"/>
    <w:rsid w:val="00554157"/>
    <w:rsid w:val="005542BC"/>
    <w:rsid w:val="0055436D"/>
    <w:rsid w:val="00554A80"/>
    <w:rsid w:val="00554C49"/>
    <w:rsid w:val="00554F90"/>
    <w:rsid w:val="00555ECC"/>
    <w:rsid w:val="005562FB"/>
    <w:rsid w:val="0055640C"/>
    <w:rsid w:val="00556464"/>
    <w:rsid w:val="00556585"/>
    <w:rsid w:val="0055658C"/>
    <w:rsid w:val="00556719"/>
    <w:rsid w:val="00556B8D"/>
    <w:rsid w:val="00556DCB"/>
    <w:rsid w:val="00556F98"/>
    <w:rsid w:val="005570C8"/>
    <w:rsid w:val="0055764B"/>
    <w:rsid w:val="00560637"/>
    <w:rsid w:val="005607D2"/>
    <w:rsid w:val="005611D5"/>
    <w:rsid w:val="005617C9"/>
    <w:rsid w:val="00562313"/>
    <w:rsid w:val="00562321"/>
    <w:rsid w:val="0056243C"/>
    <w:rsid w:val="00562994"/>
    <w:rsid w:val="00562B18"/>
    <w:rsid w:val="00562E65"/>
    <w:rsid w:val="00564C39"/>
    <w:rsid w:val="00565FA1"/>
    <w:rsid w:val="0056662A"/>
    <w:rsid w:val="00566E7B"/>
    <w:rsid w:val="00567741"/>
    <w:rsid w:val="00567DB9"/>
    <w:rsid w:val="00570553"/>
    <w:rsid w:val="0057097C"/>
    <w:rsid w:val="00571085"/>
    <w:rsid w:val="005716A6"/>
    <w:rsid w:val="00571B71"/>
    <w:rsid w:val="00571C3A"/>
    <w:rsid w:val="00571CA8"/>
    <w:rsid w:val="00571CE7"/>
    <w:rsid w:val="00571DD4"/>
    <w:rsid w:val="00572026"/>
    <w:rsid w:val="00572075"/>
    <w:rsid w:val="005728D0"/>
    <w:rsid w:val="005728D2"/>
    <w:rsid w:val="00572A5E"/>
    <w:rsid w:val="005730F6"/>
    <w:rsid w:val="00573319"/>
    <w:rsid w:val="005739DD"/>
    <w:rsid w:val="00574058"/>
    <w:rsid w:val="00574139"/>
    <w:rsid w:val="00574863"/>
    <w:rsid w:val="00575338"/>
    <w:rsid w:val="005754BE"/>
    <w:rsid w:val="00575501"/>
    <w:rsid w:val="00575682"/>
    <w:rsid w:val="00575AE1"/>
    <w:rsid w:val="005764BE"/>
    <w:rsid w:val="005776BB"/>
    <w:rsid w:val="00580A37"/>
    <w:rsid w:val="00580A8E"/>
    <w:rsid w:val="0058125A"/>
    <w:rsid w:val="0058140F"/>
    <w:rsid w:val="00581F97"/>
    <w:rsid w:val="005829E0"/>
    <w:rsid w:val="005844F1"/>
    <w:rsid w:val="005848EB"/>
    <w:rsid w:val="0058500A"/>
    <w:rsid w:val="0058555D"/>
    <w:rsid w:val="00585AE7"/>
    <w:rsid w:val="00586188"/>
    <w:rsid w:val="005862CF"/>
    <w:rsid w:val="00586423"/>
    <w:rsid w:val="005867FE"/>
    <w:rsid w:val="00586980"/>
    <w:rsid w:val="00587552"/>
    <w:rsid w:val="00587AD4"/>
    <w:rsid w:val="00587E13"/>
    <w:rsid w:val="005904C1"/>
    <w:rsid w:val="005908B2"/>
    <w:rsid w:val="00590A42"/>
    <w:rsid w:val="00590B8A"/>
    <w:rsid w:val="00593A11"/>
    <w:rsid w:val="00593AFB"/>
    <w:rsid w:val="005959BF"/>
    <w:rsid w:val="00595CB0"/>
    <w:rsid w:val="005967B3"/>
    <w:rsid w:val="005967EF"/>
    <w:rsid w:val="00596A74"/>
    <w:rsid w:val="00596F8B"/>
    <w:rsid w:val="00596FFD"/>
    <w:rsid w:val="005971B8"/>
    <w:rsid w:val="005979A4"/>
    <w:rsid w:val="005979ED"/>
    <w:rsid w:val="005A03A6"/>
    <w:rsid w:val="005A049D"/>
    <w:rsid w:val="005A06F9"/>
    <w:rsid w:val="005A093C"/>
    <w:rsid w:val="005A0F44"/>
    <w:rsid w:val="005A11DA"/>
    <w:rsid w:val="005A1782"/>
    <w:rsid w:val="005A237F"/>
    <w:rsid w:val="005A2B65"/>
    <w:rsid w:val="005A2BBB"/>
    <w:rsid w:val="005A33D8"/>
    <w:rsid w:val="005A4AC5"/>
    <w:rsid w:val="005A4DDA"/>
    <w:rsid w:val="005A5022"/>
    <w:rsid w:val="005A5694"/>
    <w:rsid w:val="005A6005"/>
    <w:rsid w:val="005A667A"/>
    <w:rsid w:val="005A6BE9"/>
    <w:rsid w:val="005A75E0"/>
    <w:rsid w:val="005B040E"/>
    <w:rsid w:val="005B0693"/>
    <w:rsid w:val="005B14B7"/>
    <w:rsid w:val="005B1AEA"/>
    <w:rsid w:val="005B1BEC"/>
    <w:rsid w:val="005B2231"/>
    <w:rsid w:val="005B2F9F"/>
    <w:rsid w:val="005B3078"/>
    <w:rsid w:val="005B30A5"/>
    <w:rsid w:val="005B4563"/>
    <w:rsid w:val="005B4646"/>
    <w:rsid w:val="005B47F2"/>
    <w:rsid w:val="005B4D50"/>
    <w:rsid w:val="005B52B3"/>
    <w:rsid w:val="005B55A1"/>
    <w:rsid w:val="005B5621"/>
    <w:rsid w:val="005B631D"/>
    <w:rsid w:val="005B7015"/>
    <w:rsid w:val="005B7875"/>
    <w:rsid w:val="005B79F8"/>
    <w:rsid w:val="005B7C48"/>
    <w:rsid w:val="005C15E1"/>
    <w:rsid w:val="005C1A7A"/>
    <w:rsid w:val="005C1D38"/>
    <w:rsid w:val="005C1F64"/>
    <w:rsid w:val="005C2C83"/>
    <w:rsid w:val="005C3181"/>
    <w:rsid w:val="005C3431"/>
    <w:rsid w:val="005C35E7"/>
    <w:rsid w:val="005C3888"/>
    <w:rsid w:val="005C477A"/>
    <w:rsid w:val="005C504A"/>
    <w:rsid w:val="005C5436"/>
    <w:rsid w:val="005C57D4"/>
    <w:rsid w:val="005C5CCD"/>
    <w:rsid w:val="005C5FAC"/>
    <w:rsid w:val="005C61E2"/>
    <w:rsid w:val="005C64DC"/>
    <w:rsid w:val="005C66EC"/>
    <w:rsid w:val="005C701E"/>
    <w:rsid w:val="005C7576"/>
    <w:rsid w:val="005C7D5E"/>
    <w:rsid w:val="005D05AA"/>
    <w:rsid w:val="005D0DC6"/>
    <w:rsid w:val="005D0FD3"/>
    <w:rsid w:val="005D14DB"/>
    <w:rsid w:val="005D1876"/>
    <w:rsid w:val="005D21C8"/>
    <w:rsid w:val="005D278D"/>
    <w:rsid w:val="005D29B7"/>
    <w:rsid w:val="005D2A65"/>
    <w:rsid w:val="005D35F0"/>
    <w:rsid w:val="005D3996"/>
    <w:rsid w:val="005D3DA6"/>
    <w:rsid w:val="005D3DD3"/>
    <w:rsid w:val="005D4259"/>
    <w:rsid w:val="005D4588"/>
    <w:rsid w:val="005D47FF"/>
    <w:rsid w:val="005D4D54"/>
    <w:rsid w:val="005D52FB"/>
    <w:rsid w:val="005D5834"/>
    <w:rsid w:val="005D5926"/>
    <w:rsid w:val="005D6C0F"/>
    <w:rsid w:val="005D7009"/>
    <w:rsid w:val="005D7190"/>
    <w:rsid w:val="005D7EDB"/>
    <w:rsid w:val="005E0BB9"/>
    <w:rsid w:val="005E11EB"/>
    <w:rsid w:val="005E13EE"/>
    <w:rsid w:val="005E16DE"/>
    <w:rsid w:val="005E1B56"/>
    <w:rsid w:val="005E1C4C"/>
    <w:rsid w:val="005E2430"/>
    <w:rsid w:val="005E2D43"/>
    <w:rsid w:val="005E36FB"/>
    <w:rsid w:val="005E3F72"/>
    <w:rsid w:val="005E3FD8"/>
    <w:rsid w:val="005E444A"/>
    <w:rsid w:val="005E4802"/>
    <w:rsid w:val="005E54C4"/>
    <w:rsid w:val="005E5570"/>
    <w:rsid w:val="005E572F"/>
    <w:rsid w:val="005E5D78"/>
    <w:rsid w:val="005E6B5D"/>
    <w:rsid w:val="005E6E82"/>
    <w:rsid w:val="005E7500"/>
    <w:rsid w:val="005E7B07"/>
    <w:rsid w:val="005E7CDB"/>
    <w:rsid w:val="005F0D32"/>
    <w:rsid w:val="005F0F93"/>
    <w:rsid w:val="005F1026"/>
    <w:rsid w:val="005F1C4D"/>
    <w:rsid w:val="005F2061"/>
    <w:rsid w:val="005F256F"/>
    <w:rsid w:val="005F3610"/>
    <w:rsid w:val="005F3685"/>
    <w:rsid w:val="005F384D"/>
    <w:rsid w:val="005F38B9"/>
    <w:rsid w:val="005F4075"/>
    <w:rsid w:val="005F40F0"/>
    <w:rsid w:val="005F4379"/>
    <w:rsid w:val="005F4A09"/>
    <w:rsid w:val="005F4CA8"/>
    <w:rsid w:val="005F5997"/>
    <w:rsid w:val="005F5C4E"/>
    <w:rsid w:val="005F5EC9"/>
    <w:rsid w:val="005F61BE"/>
    <w:rsid w:val="005F79CB"/>
    <w:rsid w:val="005F7D49"/>
    <w:rsid w:val="0060059A"/>
    <w:rsid w:val="00600639"/>
    <w:rsid w:val="0060094F"/>
    <w:rsid w:val="00601437"/>
    <w:rsid w:val="0060184C"/>
    <w:rsid w:val="00601899"/>
    <w:rsid w:val="00601A8A"/>
    <w:rsid w:val="00603A92"/>
    <w:rsid w:val="00603E06"/>
    <w:rsid w:val="00603E61"/>
    <w:rsid w:val="00604249"/>
    <w:rsid w:val="00604D9E"/>
    <w:rsid w:val="00605C43"/>
    <w:rsid w:val="00606164"/>
    <w:rsid w:val="006061E6"/>
    <w:rsid w:val="00606233"/>
    <w:rsid w:val="00606248"/>
    <w:rsid w:val="0060691C"/>
    <w:rsid w:val="006074D8"/>
    <w:rsid w:val="006074F8"/>
    <w:rsid w:val="00607BA2"/>
    <w:rsid w:val="00607CFC"/>
    <w:rsid w:val="00607D0B"/>
    <w:rsid w:val="006105A1"/>
    <w:rsid w:val="006108B9"/>
    <w:rsid w:val="0061098B"/>
    <w:rsid w:val="00610FCF"/>
    <w:rsid w:val="00611014"/>
    <w:rsid w:val="006117CC"/>
    <w:rsid w:val="00611880"/>
    <w:rsid w:val="006118D4"/>
    <w:rsid w:val="00611F14"/>
    <w:rsid w:val="0061214E"/>
    <w:rsid w:val="006127B0"/>
    <w:rsid w:val="00613083"/>
    <w:rsid w:val="0061314D"/>
    <w:rsid w:val="00613973"/>
    <w:rsid w:val="00613D13"/>
    <w:rsid w:val="006144AA"/>
    <w:rsid w:val="0061518D"/>
    <w:rsid w:val="006152FD"/>
    <w:rsid w:val="00615A4E"/>
    <w:rsid w:val="00615D1D"/>
    <w:rsid w:val="00615DA5"/>
    <w:rsid w:val="006161B0"/>
    <w:rsid w:val="00616929"/>
    <w:rsid w:val="00616A89"/>
    <w:rsid w:val="00617119"/>
    <w:rsid w:val="00617471"/>
    <w:rsid w:val="006174D2"/>
    <w:rsid w:val="00620145"/>
    <w:rsid w:val="00620881"/>
    <w:rsid w:val="00620DE5"/>
    <w:rsid w:val="00620E07"/>
    <w:rsid w:val="0062147A"/>
    <w:rsid w:val="00621523"/>
    <w:rsid w:val="00621FBF"/>
    <w:rsid w:val="00622355"/>
    <w:rsid w:val="00622D02"/>
    <w:rsid w:val="0062350F"/>
    <w:rsid w:val="006245E9"/>
    <w:rsid w:val="0062477F"/>
    <w:rsid w:val="00624F20"/>
    <w:rsid w:val="00625800"/>
    <w:rsid w:val="006258AD"/>
    <w:rsid w:val="00625A12"/>
    <w:rsid w:val="00625B1C"/>
    <w:rsid w:val="00626580"/>
    <w:rsid w:val="00627EC9"/>
    <w:rsid w:val="00630165"/>
    <w:rsid w:val="006310AC"/>
    <w:rsid w:val="0063245F"/>
    <w:rsid w:val="00632996"/>
    <w:rsid w:val="006329AB"/>
    <w:rsid w:val="00632EC5"/>
    <w:rsid w:val="006344CB"/>
    <w:rsid w:val="00634695"/>
    <w:rsid w:val="0063495C"/>
    <w:rsid w:val="00635AC9"/>
    <w:rsid w:val="00636373"/>
    <w:rsid w:val="00636ADB"/>
    <w:rsid w:val="0064041A"/>
    <w:rsid w:val="00640CE1"/>
    <w:rsid w:val="0064115C"/>
    <w:rsid w:val="00641600"/>
    <w:rsid w:val="006418F6"/>
    <w:rsid w:val="0064226E"/>
    <w:rsid w:val="00642C41"/>
    <w:rsid w:val="00642D95"/>
    <w:rsid w:val="00643110"/>
    <w:rsid w:val="00643BAF"/>
    <w:rsid w:val="00643E91"/>
    <w:rsid w:val="00643F96"/>
    <w:rsid w:val="006449EE"/>
    <w:rsid w:val="00644AD0"/>
    <w:rsid w:val="0064506F"/>
    <w:rsid w:val="00645483"/>
    <w:rsid w:val="0064594C"/>
    <w:rsid w:val="00645C4E"/>
    <w:rsid w:val="006466DF"/>
    <w:rsid w:val="006505F0"/>
    <w:rsid w:val="00650CA9"/>
    <w:rsid w:val="00651515"/>
    <w:rsid w:val="0065413F"/>
    <w:rsid w:val="00655456"/>
    <w:rsid w:val="00655A43"/>
    <w:rsid w:val="00655C90"/>
    <w:rsid w:val="00656044"/>
    <w:rsid w:val="00656217"/>
    <w:rsid w:val="006563A2"/>
    <w:rsid w:val="006563CC"/>
    <w:rsid w:val="00656C66"/>
    <w:rsid w:val="00657831"/>
    <w:rsid w:val="006578C0"/>
    <w:rsid w:val="00657A25"/>
    <w:rsid w:val="00657D9C"/>
    <w:rsid w:val="00657ED4"/>
    <w:rsid w:val="00660076"/>
    <w:rsid w:val="00661893"/>
    <w:rsid w:val="00661E02"/>
    <w:rsid w:val="006623C0"/>
    <w:rsid w:val="006626BC"/>
    <w:rsid w:val="00662948"/>
    <w:rsid w:val="00662E9F"/>
    <w:rsid w:val="00663043"/>
    <w:rsid w:val="006632E4"/>
    <w:rsid w:val="006643AB"/>
    <w:rsid w:val="00665673"/>
    <w:rsid w:val="0066598A"/>
    <w:rsid w:val="006659A5"/>
    <w:rsid w:val="00665A1B"/>
    <w:rsid w:val="00666538"/>
    <w:rsid w:val="006666A9"/>
    <w:rsid w:val="0066680D"/>
    <w:rsid w:val="00666F3E"/>
    <w:rsid w:val="0066708A"/>
    <w:rsid w:val="00667ADE"/>
    <w:rsid w:val="00667C25"/>
    <w:rsid w:val="0067016E"/>
    <w:rsid w:val="00670DD3"/>
    <w:rsid w:val="00670ED3"/>
    <w:rsid w:val="0067113F"/>
    <w:rsid w:val="006716E1"/>
    <w:rsid w:val="00671E1B"/>
    <w:rsid w:val="00672ACD"/>
    <w:rsid w:val="006738D4"/>
    <w:rsid w:val="00673EEC"/>
    <w:rsid w:val="006742F8"/>
    <w:rsid w:val="00674450"/>
    <w:rsid w:val="00674A3A"/>
    <w:rsid w:val="00675001"/>
    <w:rsid w:val="006770CD"/>
    <w:rsid w:val="00677608"/>
    <w:rsid w:val="00677704"/>
    <w:rsid w:val="006778CB"/>
    <w:rsid w:val="006808BF"/>
    <w:rsid w:val="00681186"/>
    <w:rsid w:val="006812E7"/>
    <w:rsid w:val="006814CE"/>
    <w:rsid w:val="00681BCD"/>
    <w:rsid w:val="00681C18"/>
    <w:rsid w:val="00681E11"/>
    <w:rsid w:val="0068369B"/>
    <w:rsid w:val="0068372E"/>
    <w:rsid w:val="00683FBB"/>
    <w:rsid w:val="0068484A"/>
    <w:rsid w:val="00684EEB"/>
    <w:rsid w:val="00685334"/>
    <w:rsid w:val="00685579"/>
    <w:rsid w:val="006857ED"/>
    <w:rsid w:val="00685D84"/>
    <w:rsid w:val="00685F7A"/>
    <w:rsid w:val="0068641F"/>
    <w:rsid w:val="0068692C"/>
    <w:rsid w:val="00686E1F"/>
    <w:rsid w:val="006874D7"/>
    <w:rsid w:val="00691F1A"/>
    <w:rsid w:val="0069214B"/>
    <w:rsid w:val="00692CC9"/>
    <w:rsid w:val="006949DB"/>
    <w:rsid w:val="00694C0B"/>
    <w:rsid w:val="00694CA2"/>
    <w:rsid w:val="0069589B"/>
    <w:rsid w:val="00695D06"/>
    <w:rsid w:val="00696972"/>
    <w:rsid w:val="00697036"/>
    <w:rsid w:val="00697425"/>
    <w:rsid w:val="00697679"/>
    <w:rsid w:val="006A0547"/>
    <w:rsid w:val="006A067A"/>
    <w:rsid w:val="006A08EB"/>
    <w:rsid w:val="006A0EC7"/>
    <w:rsid w:val="006A0FE9"/>
    <w:rsid w:val="006A13E1"/>
    <w:rsid w:val="006A1BA0"/>
    <w:rsid w:val="006A1F56"/>
    <w:rsid w:val="006A227D"/>
    <w:rsid w:val="006A254F"/>
    <w:rsid w:val="006A2807"/>
    <w:rsid w:val="006A2A5C"/>
    <w:rsid w:val="006A2A84"/>
    <w:rsid w:val="006A2B38"/>
    <w:rsid w:val="006A3DD5"/>
    <w:rsid w:val="006A4ACD"/>
    <w:rsid w:val="006A57B2"/>
    <w:rsid w:val="006A58F3"/>
    <w:rsid w:val="006A5DC4"/>
    <w:rsid w:val="006A5F1A"/>
    <w:rsid w:val="006A6A71"/>
    <w:rsid w:val="006A709D"/>
    <w:rsid w:val="006A7185"/>
    <w:rsid w:val="006A74EC"/>
    <w:rsid w:val="006B00E6"/>
    <w:rsid w:val="006B013C"/>
    <w:rsid w:val="006B01C3"/>
    <w:rsid w:val="006B0566"/>
    <w:rsid w:val="006B09FF"/>
    <w:rsid w:val="006B0CC7"/>
    <w:rsid w:val="006B0E96"/>
    <w:rsid w:val="006B0EB6"/>
    <w:rsid w:val="006B11AD"/>
    <w:rsid w:val="006B1E9C"/>
    <w:rsid w:val="006B236F"/>
    <w:rsid w:val="006B34EC"/>
    <w:rsid w:val="006B3A59"/>
    <w:rsid w:val="006B3E74"/>
    <w:rsid w:val="006B3ED0"/>
    <w:rsid w:val="006B48E6"/>
    <w:rsid w:val="006B4F57"/>
    <w:rsid w:val="006B5263"/>
    <w:rsid w:val="006B52FC"/>
    <w:rsid w:val="006B571D"/>
    <w:rsid w:val="006B57EF"/>
    <w:rsid w:val="006B5BF5"/>
    <w:rsid w:val="006B5D14"/>
    <w:rsid w:val="006B6873"/>
    <w:rsid w:val="006B75B7"/>
    <w:rsid w:val="006B7AA8"/>
    <w:rsid w:val="006C00E6"/>
    <w:rsid w:val="006C034E"/>
    <w:rsid w:val="006C0CB2"/>
    <w:rsid w:val="006C10E1"/>
    <w:rsid w:val="006C1A74"/>
    <w:rsid w:val="006C1B48"/>
    <w:rsid w:val="006C1B89"/>
    <w:rsid w:val="006C2777"/>
    <w:rsid w:val="006C3281"/>
    <w:rsid w:val="006C3404"/>
    <w:rsid w:val="006C369E"/>
    <w:rsid w:val="006C3970"/>
    <w:rsid w:val="006C3CF3"/>
    <w:rsid w:val="006C3EFD"/>
    <w:rsid w:val="006C459F"/>
    <w:rsid w:val="006C47A3"/>
    <w:rsid w:val="006C4FB4"/>
    <w:rsid w:val="006C5637"/>
    <w:rsid w:val="006C5800"/>
    <w:rsid w:val="006C5C2C"/>
    <w:rsid w:val="006C5DE2"/>
    <w:rsid w:val="006C66B5"/>
    <w:rsid w:val="006C67A7"/>
    <w:rsid w:val="006C72DC"/>
    <w:rsid w:val="006C76D1"/>
    <w:rsid w:val="006C7723"/>
    <w:rsid w:val="006C773A"/>
    <w:rsid w:val="006C77E2"/>
    <w:rsid w:val="006C7C5B"/>
    <w:rsid w:val="006C7CCA"/>
    <w:rsid w:val="006D0882"/>
    <w:rsid w:val="006D0CA8"/>
    <w:rsid w:val="006D1084"/>
    <w:rsid w:val="006D10BB"/>
    <w:rsid w:val="006D16B4"/>
    <w:rsid w:val="006D17D0"/>
    <w:rsid w:val="006D28F4"/>
    <w:rsid w:val="006D2A98"/>
    <w:rsid w:val="006D3336"/>
    <w:rsid w:val="006D3ABC"/>
    <w:rsid w:val="006D459B"/>
    <w:rsid w:val="006D46AC"/>
    <w:rsid w:val="006D4794"/>
    <w:rsid w:val="006D4821"/>
    <w:rsid w:val="006D4C73"/>
    <w:rsid w:val="006D51D7"/>
    <w:rsid w:val="006D5DB2"/>
    <w:rsid w:val="006D5E26"/>
    <w:rsid w:val="006D70A9"/>
    <w:rsid w:val="006D7294"/>
    <w:rsid w:val="006D7631"/>
    <w:rsid w:val="006D79A2"/>
    <w:rsid w:val="006D7A8F"/>
    <w:rsid w:val="006D7B78"/>
    <w:rsid w:val="006E0207"/>
    <w:rsid w:val="006E08C2"/>
    <w:rsid w:val="006E0EE8"/>
    <w:rsid w:val="006E1093"/>
    <w:rsid w:val="006E1819"/>
    <w:rsid w:val="006E1DAC"/>
    <w:rsid w:val="006E1DF9"/>
    <w:rsid w:val="006E2B03"/>
    <w:rsid w:val="006E2B7D"/>
    <w:rsid w:val="006E2BC8"/>
    <w:rsid w:val="006E2FC4"/>
    <w:rsid w:val="006E3E85"/>
    <w:rsid w:val="006E3F44"/>
    <w:rsid w:val="006E40D7"/>
    <w:rsid w:val="006E4D51"/>
    <w:rsid w:val="006E4E9F"/>
    <w:rsid w:val="006E4EF7"/>
    <w:rsid w:val="006E5AF6"/>
    <w:rsid w:val="006E60A7"/>
    <w:rsid w:val="006E621A"/>
    <w:rsid w:val="006E6CA8"/>
    <w:rsid w:val="006E6D98"/>
    <w:rsid w:val="006E78C7"/>
    <w:rsid w:val="006F02D6"/>
    <w:rsid w:val="006F070B"/>
    <w:rsid w:val="006F1261"/>
    <w:rsid w:val="006F1DA7"/>
    <w:rsid w:val="006F251E"/>
    <w:rsid w:val="006F2C34"/>
    <w:rsid w:val="006F2D7A"/>
    <w:rsid w:val="006F2E44"/>
    <w:rsid w:val="006F310A"/>
    <w:rsid w:val="006F3E26"/>
    <w:rsid w:val="006F3F53"/>
    <w:rsid w:val="006F4547"/>
    <w:rsid w:val="006F45E1"/>
    <w:rsid w:val="006F475B"/>
    <w:rsid w:val="006F49EE"/>
    <w:rsid w:val="006F4B58"/>
    <w:rsid w:val="006F4FE9"/>
    <w:rsid w:val="006F53A7"/>
    <w:rsid w:val="006F5945"/>
    <w:rsid w:val="006F64E1"/>
    <w:rsid w:val="006F68B5"/>
    <w:rsid w:val="006F70D4"/>
    <w:rsid w:val="006F7BA4"/>
    <w:rsid w:val="006F7CD8"/>
    <w:rsid w:val="007009FF"/>
    <w:rsid w:val="007012CB"/>
    <w:rsid w:val="0070181B"/>
    <w:rsid w:val="00701D00"/>
    <w:rsid w:val="00701D40"/>
    <w:rsid w:val="00701DEB"/>
    <w:rsid w:val="00702670"/>
    <w:rsid w:val="00702712"/>
    <w:rsid w:val="00702A03"/>
    <w:rsid w:val="00702E07"/>
    <w:rsid w:val="00703345"/>
    <w:rsid w:val="0070375B"/>
    <w:rsid w:val="00704229"/>
    <w:rsid w:val="007042EA"/>
    <w:rsid w:val="00704878"/>
    <w:rsid w:val="00704A6A"/>
    <w:rsid w:val="00705142"/>
    <w:rsid w:val="0070624C"/>
    <w:rsid w:val="0070638F"/>
    <w:rsid w:val="0070659C"/>
    <w:rsid w:val="007067CF"/>
    <w:rsid w:val="00706939"/>
    <w:rsid w:val="007069CB"/>
    <w:rsid w:val="00707150"/>
    <w:rsid w:val="00707353"/>
    <w:rsid w:val="0070784C"/>
    <w:rsid w:val="00707A1B"/>
    <w:rsid w:val="007105D8"/>
    <w:rsid w:val="007106FC"/>
    <w:rsid w:val="00710729"/>
    <w:rsid w:val="007107D1"/>
    <w:rsid w:val="00710CC1"/>
    <w:rsid w:val="00710CD1"/>
    <w:rsid w:val="00710DCA"/>
    <w:rsid w:val="0071106B"/>
    <w:rsid w:val="00711393"/>
    <w:rsid w:val="00711A38"/>
    <w:rsid w:val="00712569"/>
    <w:rsid w:val="00712B36"/>
    <w:rsid w:val="00712C1D"/>
    <w:rsid w:val="00713321"/>
    <w:rsid w:val="007141B1"/>
    <w:rsid w:val="007142CC"/>
    <w:rsid w:val="0071602C"/>
    <w:rsid w:val="00716B45"/>
    <w:rsid w:val="00716E78"/>
    <w:rsid w:val="00717341"/>
    <w:rsid w:val="007174E0"/>
    <w:rsid w:val="0071755C"/>
    <w:rsid w:val="007179A5"/>
    <w:rsid w:val="00717E49"/>
    <w:rsid w:val="007201E5"/>
    <w:rsid w:val="007202AB"/>
    <w:rsid w:val="00721A7D"/>
    <w:rsid w:val="007220BE"/>
    <w:rsid w:val="007223B9"/>
    <w:rsid w:val="007225C7"/>
    <w:rsid w:val="007228CA"/>
    <w:rsid w:val="007233FE"/>
    <w:rsid w:val="00723A24"/>
    <w:rsid w:val="007244D1"/>
    <w:rsid w:val="007253AB"/>
    <w:rsid w:val="0072656B"/>
    <w:rsid w:val="00726AA5"/>
    <w:rsid w:val="00726B52"/>
    <w:rsid w:val="00726E28"/>
    <w:rsid w:val="007270ED"/>
    <w:rsid w:val="007305F7"/>
    <w:rsid w:val="00730907"/>
    <w:rsid w:val="00730AC6"/>
    <w:rsid w:val="00730E6E"/>
    <w:rsid w:val="007314ED"/>
    <w:rsid w:val="00731DD0"/>
    <w:rsid w:val="00732CD9"/>
    <w:rsid w:val="007333F2"/>
    <w:rsid w:val="007334FA"/>
    <w:rsid w:val="00733578"/>
    <w:rsid w:val="00733B5A"/>
    <w:rsid w:val="00733B9C"/>
    <w:rsid w:val="00733D3B"/>
    <w:rsid w:val="00733DBA"/>
    <w:rsid w:val="0073431C"/>
    <w:rsid w:val="007345A4"/>
    <w:rsid w:val="007349B4"/>
    <w:rsid w:val="00734B08"/>
    <w:rsid w:val="0073548F"/>
    <w:rsid w:val="0073597C"/>
    <w:rsid w:val="007366A5"/>
    <w:rsid w:val="00736BBF"/>
    <w:rsid w:val="00737136"/>
    <w:rsid w:val="00737159"/>
    <w:rsid w:val="007371AF"/>
    <w:rsid w:val="00737566"/>
    <w:rsid w:val="007376B3"/>
    <w:rsid w:val="007407BE"/>
    <w:rsid w:val="00740C61"/>
    <w:rsid w:val="00740C87"/>
    <w:rsid w:val="00741160"/>
    <w:rsid w:val="007411AF"/>
    <w:rsid w:val="00741405"/>
    <w:rsid w:val="007415A8"/>
    <w:rsid w:val="00741A54"/>
    <w:rsid w:val="00743580"/>
    <w:rsid w:val="007438E9"/>
    <w:rsid w:val="0074396B"/>
    <w:rsid w:val="00743DFB"/>
    <w:rsid w:val="007446C5"/>
    <w:rsid w:val="0074474D"/>
    <w:rsid w:val="007450D0"/>
    <w:rsid w:val="00746DA5"/>
    <w:rsid w:val="00746F30"/>
    <w:rsid w:val="007477F2"/>
    <w:rsid w:val="0075013F"/>
    <w:rsid w:val="00750541"/>
    <w:rsid w:val="00750771"/>
    <w:rsid w:val="00750CFF"/>
    <w:rsid w:val="007512B1"/>
    <w:rsid w:val="00751CBD"/>
    <w:rsid w:val="00751FF7"/>
    <w:rsid w:val="0075214B"/>
    <w:rsid w:val="00752D31"/>
    <w:rsid w:val="0075404A"/>
    <w:rsid w:val="00755C48"/>
    <w:rsid w:val="00756331"/>
    <w:rsid w:val="00756E54"/>
    <w:rsid w:val="007577C8"/>
    <w:rsid w:val="007609A0"/>
    <w:rsid w:val="00760BD5"/>
    <w:rsid w:val="00760EF8"/>
    <w:rsid w:val="007612E3"/>
    <w:rsid w:val="007616DE"/>
    <w:rsid w:val="00762163"/>
    <w:rsid w:val="007624B6"/>
    <w:rsid w:val="007624E9"/>
    <w:rsid w:val="0076289B"/>
    <w:rsid w:val="00763AFE"/>
    <w:rsid w:val="00763C8C"/>
    <w:rsid w:val="007641AF"/>
    <w:rsid w:val="00764B8F"/>
    <w:rsid w:val="00764E4B"/>
    <w:rsid w:val="0076503C"/>
    <w:rsid w:val="00765854"/>
    <w:rsid w:val="00766573"/>
    <w:rsid w:val="00766F69"/>
    <w:rsid w:val="007671A1"/>
    <w:rsid w:val="00767914"/>
    <w:rsid w:val="00767BB8"/>
    <w:rsid w:val="00767FD9"/>
    <w:rsid w:val="0077002F"/>
    <w:rsid w:val="00770307"/>
    <w:rsid w:val="0077031C"/>
    <w:rsid w:val="00770429"/>
    <w:rsid w:val="007707D6"/>
    <w:rsid w:val="00770D9D"/>
    <w:rsid w:val="007710E1"/>
    <w:rsid w:val="00771B1B"/>
    <w:rsid w:val="00771D03"/>
    <w:rsid w:val="007725E0"/>
    <w:rsid w:val="00772725"/>
    <w:rsid w:val="00772F42"/>
    <w:rsid w:val="00773693"/>
    <w:rsid w:val="007742ED"/>
    <w:rsid w:val="00774621"/>
    <w:rsid w:val="007752B9"/>
    <w:rsid w:val="007769BD"/>
    <w:rsid w:val="00777171"/>
    <w:rsid w:val="007773A3"/>
    <w:rsid w:val="00777451"/>
    <w:rsid w:val="00777CAF"/>
    <w:rsid w:val="007803DC"/>
    <w:rsid w:val="007818EB"/>
    <w:rsid w:val="00781FED"/>
    <w:rsid w:val="0078219B"/>
    <w:rsid w:val="007825AF"/>
    <w:rsid w:val="00782772"/>
    <w:rsid w:val="00782BCB"/>
    <w:rsid w:val="00783FB8"/>
    <w:rsid w:val="0078412E"/>
    <w:rsid w:val="00784316"/>
    <w:rsid w:val="00784329"/>
    <w:rsid w:val="007843AF"/>
    <w:rsid w:val="007848F2"/>
    <w:rsid w:val="00784BC1"/>
    <w:rsid w:val="00784C1F"/>
    <w:rsid w:val="00784C4F"/>
    <w:rsid w:val="00784CE9"/>
    <w:rsid w:val="007850C8"/>
    <w:rsid w:val="0078547B"/>
    <w:rsid w:val="00785F10"/>
    <w:rsid w:val="00786EBB"/>
    <w:rsid w:val="00787089"/>
    <w:rsid w:val="00787525"/>
    <w:rsid w:val="007877C2"/>
    <w:rsid w:val="00787C8F"/>
    <w:rsid w:val="00791A88"/>
    <w:rsid w:val="00791FF0"/>
    <w:rsid w:val="007926C4"/>
    <w:rsid w:val="00792B3D"/>
    <w:rsid w:val="00793264"/>
    <w:rsid w:val="007932F3"/>
    <w:rsid w:val="00793B45"/>
    <w:rsid w:val="00793DC9"/>
    <w:rsid w:val="007948FB"/>
    <w:rsid w:val="00794A12"/>
    <w:rsid w:val="00795733"/>
    <w:rsid w:val="00795737"/>
    <w:rsid w:val="00795C33"/>
    <w:rsid w:val="00796572"/>
    <w:rsid w:val="007966F8"/>
    <w:rsid w:val="007974BC"/>
    <w:rsid w:val="00797C6B"/>
    <w:rsid w:val="00797CC3"/>
    <w:rsid w:val="007A0EE5"/>
    <w:rsid w:val="007A108D"/>
    <w:rsid w:val="007A18CA"/>
    <w:rsid w:val="007A1DC2"/>
    <w:rsid w:val="007A2A44"/>
    <w:rsid w:val="007A2CD2"/>
    <w:rsid w:val="007A3A72"/>
    <w:rsid w:val="007A3F37"/>
    <w:rsid w:val="007A406E"/>
    <w:rsid w:val="007A4AE7"/>
    <w:rsid w:val="007A5D72"/>
    <w:rsid w:val="007A6DE1"/>
    <w:rsid w:val="007A6FE4"/>
    <w:rsid w:val="007A7005"/>
    <w:rsid w:val="007A79C1"/>
    <w:rsid w:val="007A7C2B"/>
    <w:rsid w:val="007B0B99"/>
    <w:rsid w:val="007B0F3E"/>
    <w:rsid w:val="007B1927"/>
    <w:rsid w:val="007B1EF9"/>
    <w:rsid w:val="007B2831"/>
    <w:rsid w:val="007B3439"/>
    <w:rsid w:val="007B356F"/>
    <w:rsid w:val="007B3842"/>
    <w:rsid w:val="007B3ECE"/>
    <w:rsid w:val="007B3F23"/>
    <w:rsid w:val="007B4346"/>
    <w:rsid w:val="007B4E9D"/>
    <w:rsid w:val="007B52B1"/>
    <w:rsid w:val="007B54F3"/>
    <w:rsid w:val="007B5DBD"/>
    <w:rsid w:val="007B65C1"/>
    <w:rsid w:val="007B6C82"/>
    <w:rsid w:val="007B6F0E"/>
    <w:rsid w:val="007B7168"/>
    <w:rsid w:val="007B7502"/>
    <w:rsid w:val="007B7851"/>
    <w:rsid w:val="007B7A1F"/>
    <w:rsid w:val="007B7B13"/>
    <w:rsid w:val="007B7D77"/>
    <w:rsid w:val="007B7DF4"/>
    <w:rsid w:val="007C0499"/>
    <w:rsid w:val="007C0B81"/>
    <w:rsid w:val="007C1F92"/>
    <w:rsid w:val="007C2D6D"/>
    <w:rsid w:val="007C31A8"/>
    <w:rsid w:val="007C427E"/>
    <w:rsid w:val="007C4C7C"/>
    <w:rsid w:val="007C4F13"/>
    <w:rsid w:val="007C55D2"/>
    <w:rsid w:val="007C5CDB"/>
    <w:rsid w:val="007C6860"/>
    <w:rsid w:val="007C6D59"/>
    <w:rsid w:val="007C6FEE"/>
    <w:rsid w:val="007C70B0"/>
    <w:rsid w:val="007C771B"/>
    <w:rsid w:val="007C773D"/>
    <w:rsid w:val="007C7961"/>
    <w:rsid w:val="007C79D3"/>
    <w:rsid w:val="007D021C"/>
    <w:rsid w:val="007D0A0C"/>
    <w:rsid w:val="007D0BC1"/>
    <w:rsid w:val="007D0C29"/>
    <w:rsid w:val="007D13B5"/>
    <w:rsid w:val="007D1DA8"/>
    <w:rsid w:val="007D2627"/>
    <w:rsid w:val="007D27E6"/>
    <w:rsid w:val="007D2805"/>
    <w:rsid w:val="007D2EE3"/>
    <w:rsid w:val="007D2EFC"/>
    <w:rsid w:val="007D32B1"/>
    <w:rsid w:val="007D340B"/>
    <w:rsid w:val="007D398B"/>
    <w:rsid w:val="007D3CB3"/>
    <w:rsid w:val="007D3E16"/>
    <w:rsid w:val="007D434A"/>
    <w:rsid w:val="007D4479"/>
    <w:rsid w:val="007D626F"/>
    <w:rsid w:val="007D642F"/>
    <w:rsid w:val="007D6817"/>
    <w:rsid w:val="007D6CD8"/>
    <w:rsid w:val="007D6DE8"/>
    <w:rsid w:val="007D7ABB"/>
    <w:rsid w:val="007E0271"/>
    <w:rsid w:val="007E0BF3"/>
    <w:rsid w:val="007E15F7"/>
    <w:rsid w:val="007E1692"/>
    <w:rsid w:val="007E1D57"/>
    <w:rsid w:val="007E22B5"/>
    <w:rsid w:val="007E2408"/>
    <w:rsid w:val="007E283B"/>
    <w:rsid w:val="007E2E2F"/>
    <w:rsid w:val="007E3062"/>
    <w:rsid w:val="007E34FB"/>
    <w:rsid w:val="007E35B3"/>
    <w:rsid w:val="007E3635"/>
    <w:rsid w:val="007E5285"/>
    <w:rsid w:val="007E52B7"/>
    <w:rsid w:val="007E5761"/>
    <w:rsid w:val="007E5929"/>
    <w:rsid w:val="007E5DB5"/>
    <w:rsid w:val="007E682B"/>
    <w:rsid w:val="007E7824"/>
    <w:rsid w:val="007F001A"/>
    <w:rsid w:val="007F051E"/>
    <w:rsid w:val="007F0833"/>
    <w:rsid w:val="007F09C3"/>
    <w:rsid w:val="007F0D57"/>
    <w:rsid w:val="007F1040"/>
    <w:rsid w:val="007F1679"/>
    <w:rsid w:val="007F2182"/>
    <w:rsid w:val="007F21B7"/>
    <w:rsid w:val="007F27B1"/>
    <w:rsid w:val="007F3B8D"/>
    <w:rsid w:val="007F3D01"/>
    <w:rsid w:val="007F4D0E"/>
    <w:rsid w:val="007F4E3B"/>
    <w:rsid w:val="007F5399"/>
    <w:rsid w:val="007F5A45"/>
    <w:rsid w:val="007F64F9"/>
    <w:rsid w:val="007F6873"/>
    <w:rsid w:val="007F73D6"/>
    <w:rsid w:val="007F782E"/>
    <w:rsid w:val="007F7A3F"/>
    <w:rsid w:val="00800183"/>
    <w:rsid w:val="008014E2"/>
    <w:rsid w:val="00802508"/>
    <w:rsid w:val="00802773"/>
    <w:rsid w:val="0080278E"/>
    <w:rsid w:val="008036A1"/>
    <w:rsid w:val="0080372B"/>
    <w:rsid w:val="00804893"/>
    <w:rsid w:val="00804DA3"/>
    <w:rsid w:val="008053C6"/>
    <w:rsid w:val="008069E5"/>
    <w:rsid w:val="0080714C"/>
    <w:rsid w:val="008078C1"/>
    <w:rsid w:val="00807F86"/>
    <w:rsid w:val="00810925"/>
    <w:rsid w:val="00810CFE"/>
    <w:rsid w:val="00811050"/>
    <w:rsid w:val="00811E4D"/>
    <w:rsid w:val="0081211A"/>
    <w:rsid w:val="0081262E"/>
    <w:rsid w:val="00813336"/>
    <w:rsid w:val="008139D5"/>
    <w:rsid w:val="00813CE8"/>
    <w:rsid w:val="008140F7"/>
    <w:rsid w:val="008142E0"/>
    <w:rsid w:val="008143C9"/>
    <w:rsid w:val="00814DD8"/>
    <w:rsid w:val="00814DEF"/>
    <w:rsid w:val="008151EA"/>
    <w:rsid w:val="00815808"/>
    <w:rsid w:val="008160DD"/>
    <w:rsid w:val="008164B1"/>
    <w:rsid w:val="0081713C"/>
    <w:rsid w:val="00817301"/>
    <w:rsid w:val="00817825"/>
    <w:rsid w:val="00817D1B"/>
    <w:rsid w:val="0082027B"/>
    <w:rsid w:val="0082109C"/>
    <w:rsid w:val="0082122A"/>
    <w:rsid w:val="008212A2"/>
    <w:rsid w:val="0082155B"/>
    <w:rsid w:val="008224EC"/>
    <w:rsid w:val="008229CE"/>
    <w:rsid w:val="008229EB"/>
    <w:rsid w:val="00822A2F"/>
    <w:rsid w:val="008231B7"/>
    <w:rsid w:val="0082339A"/>
    <w:rsid w:val="00823517"/>
    <w:rsid w:val="00823972"/>
    <w:rsid w:val="008247BC"/>
    <w:rsid w:val="00824A18"/>
    <w:rsid w:val="008251C4"/>
    <w:rsid w:val="00826068"/>
    <w:rsid w:val="0082687F"/>
    <w:rsid w:val="0082699C"/>
    <w:rsid w:val="00826C2D"/>
    <w:rsid w:val="008272D6"/>
    <w:rsid w:val="008276CB"/>
    <w:rsid w:val="008303AE"/>
    <w:rsid w:val="0083062C"/>
    <w:rsid w:val="008306BD"/>
    <w:rsid w:val="00830D35"/>
    <w:rsid w:val="008315FF"/>
    <w:rsid w:val="008318D0"/>
    <w:rsid w:val="00831941"/>
    <w:rsid w:val="0083248C"/>
    <w:rsid w:val="00832986"/>
    <w:rsid w:val="0083457B"/>
    <w:rsid w:val="00834DB4"/>
    <w:rsid w:val="00834EDE"/>
    <w:rsid w:val="0083524A"/>
    <w:rsid w:val="0083531E"/>
    <w:rsid w:val="008354CB"/>
    <w:rsid w:val="00835807"/>
    <w:rsid w:val="00835C02"/>
    <w:rsid w:val="00835EBC"/>
    <w:rsid w:val="00836086"/>
    <w:rsid w:val="00836099"/>
    <w:rsid w:val="008361EF"/>
    <w:rsid w:val="008364D3"/>
    <w:rsid w:val="00836743"/>
    <w:rsid w:val="00836EB1"/>
    <w:rsid w:val="008376B2"/>
    <w:rsid w:val="00840129"/>
    <w:rsid w:val="00840553"/>
    <w:rsid w:val="00840616"/>
    <w:rsid w:val="00840DF4"/>
    <w:rsid w:val="0084127D"/>
    <w:rsid w:val="008417EC"/>
    <w:rsid w:val="0084186E"/>
    <w:rsid w:val="00841C9E"/>
    <w:rsid w:val="008424E0"/>
    <w:rsid w:val="008425E1"/>
    <w:rsid w:val="00842F22"/>
    <w:rsid w:val="00843541"/>
    <w:rsid w:val="00844013"/>
    <w:rsid w:val="00844368"/>
    <w:rsid w:val="00844664"/>
    <w:rsid w:val="00844732"/>
    <w:rsid w:val="00844A75"/>
    <w:rsid w:val="00845221"/>
    <w:rsid w:val="00845737"/>
    <w:rsid w:val="00845C8C"/>
    <w:rsid w:val="00846D05"/>
    <w:rsid w:val="00847553"/>
    <w:rsid w:val="008476C0"/>
    <w:rsid w:val="00847739"/>
    <w:rsid w:val="00850FD3"/>
    <w:rsid w:val="00851459"/>
    <w:rsid w:val="008515E0"/>
    <w:rsid w:val="008515E9"/>
    <w:rsid w:val="00851B35"/>
    <w:rsid w:val="00852358"/>
    <w:rsid w:val="00852CB7"/>
    <w:rsid w:val="00852D89"/>
    <w:rsid w:val="008532C9"/>
    <w:rsid w:val="008539B8"/>
    <w:rsid w:val="00853A50"/>
    <w:rsid w:val="0085455B"/>
    <w:rsid w:val="008549ED"/>
    <w:rsid w:val="00854CBC"/>
    <w:rsid w:val="00855FDC"/>
    <w:rsid w:val="0085650C"/>
    <w:rsid w:val="0085740B"/>
    <w:rsid w:val="0086035D"/>
    <w:rsid w:val="00861036"/>
    <w:rsid w:val="0086155B"/>
    <w:rsid w:val="008617C4"/>
    <w:rsid w:val="00861B74"/>
    <w:rsid w:val="008624D6"/>
    <w:rsid w:val="00862AF7"/>
    <w:rsid w:val="00862B39"/>
    <w:rsid w:val="00863037"/>
    <w:rsid w:val="008630D9"/>
    <w:rsid w:val="00863445"/>
    <w:rsid w:val="00863511"/>
    <w:rsid w:val="0086378F"/>
    <w:rsid w:val="0086556B"/>
    <w:rsid w:val="0086566D"/>
    <w:rsid w:val="008658B5"/>
    <w:rsid w:val="0086670C"/>
    <w:rsid w:val="008703C4"/>
    <w:rsid w:val="00870F66"/>
    <w:rsid w:val="00871359"/>
    <w:rsid w:val="00871C76"/>
    <w:rsid w:val="00871E2B"/>
    <w:rsid w:val="0087218F"/>
    <w:rsid w:val="00872960"/>
    <w:rsid w:val="008735E3"/>
    <w:rsid w:val="008739B2"/>
    <w:rsid w:val="00873CEC"/>
    <w:rsid w:val="008741C2"/>
    <w:rsid w:val="008749D6"/>
    <w:rsid w:val="00875177"/>
    <w:rsid w:val="008751C9"/>
    <w:rsid w:val="008754B4"/>
    <w:rsid w:val="008756DA"/>
    <w:rsid w:val="008758D4"/>
    <w:rsid w:val="008761BF"/>
    <w:rsid w:val="00876282"/>
    <w:rsid w:val="00876324"/>
    <w:rsid w:val="008766D5"/>
    <w:rsid w:val="0087722B"/>
    <w:rsid w:val="00877B9F"/>
    <w:rsid w:val="00880158"/>
    <w:rsid w:val="00880B53"/>
    <w:rsid w:val="00880B77"/>
    <w:rsid w:val="00880E90"/>
    <w:rsid w:val="00881135"/>
    <w:rsid w:val="008813F7"/>
    <w:rsid w:val="0088199C"/>
    <w:rsid w:val="00881A1B"/>
    <w:rsid w:val="0088214E"/>
    <w:rsid w:val="00882198"/>
    <w:rsid w:val="00882288"/>
    <w:rsid w:val="00884461"/>
    <w:rsid w:val="008844B7"/>
    <w:rsid w:val="008850DC"/>
    <w:rsid w:val="00885302"/>
    <w:rsid w:val="008856AD"/>
    <w:rsid w:val="00885BC1"/>
    <w:rsid w:val="00885EC5"/>
    <w:rsid w:val="008863DF"/>
    <w:rsid w:val="00887532"/>
    <w:rsid w:val="00887D9C"/>
    <w:rsid w:val="00890DF8"/>
    <w:rsid w:val="00890F6A"/>
    <w:rsid w:val="00891F5A"/>
    <w:rsid w:val="00891FC0"/>
    <w:rsid w:val="0089225F"/>
    <w:rsid w:val="008928A2"/>
    <w:rsid w:val="00893185"/>
    <w:rsid w:val="00893E2D"/>
    <w:rsid w:val="00893EFF"/>
    <w:rsid w:val="0089409B"/>
    <w:rsid w:val="00894A82"/>
    <w:rsid w:val="00894C90"/>
    <w:rsid w:val="00895966"/>
    <w:rsid w:val="00895E57"/>
    <w:rsid w:val="00895EC1"/>
    <w:rsid w:val="008972B6"/>
    <w:rsid w:val="008976D6"/>
    <w:rsid w:val="008A0131"/>
    <w:rsid w:val="008A0421"/>
    <w:rsid w:val="008A04DC"/>
    <w:rsid w:val="008A087F"/>
    <w:rsid w:val="008A0F2B"/>
    <w:rsid w:val="008A13A9"/>
    <w:rsid w:val="008A17EE"/>
    <w:rsid w:val="008A25F4"/>
    <w:rsid w:val="008A2839"/>
    <w:rsid w:val="008A28C8"/>
    <w:rsid w:val="008A29E1"/>
    <w:rsid w:val="008A2B11"/>
    <w:rsid w:val="008A3534"/>
    <w:rsid w:val="008A4DF8"/>
    <w:rsid w:val="008A574A"/>
    <w:rsid w:val="008A65C1"/>
    <w:rsid w:val="008B0294"/>
    <w:rsid w:val="008B07A9"/>
    <w:rsid w:val="008B07D5"/>
    <w:rsid w:val="008B2133"/>
    <w:rsid w:val="008B254F"/>
    <w:rsid w:val="008B3457"/>
    <w:rsid w:val="008B458E"/>
    <w:rsid w:val="008B470D"/>
    <w:rsid w:val="008B4766"/>
    <w:rsid w:val="008B5B66"/>
    <w:rsid w:val="008B6B51"/>
    <w:rsid w:val="008B777C"/>
    <w:rsid w:val="008B7871"/>
    <w:rsid w:val="008C024F"/>
    <w:rsid w:val="008C0F11"/>
    <w:rsid w:val="008C118A"/>
    <w:rsid w:val="008C13C3"/>
    <w:rsid w:val="008C1706"/>
    <w:rsid w:val="008C17E0"/>
    <w:rsid w:val="008C17E6"/>
    <w:rsid w:val="008C1D45"/>
    <w:rsid w:val="008C1F43"/>
    <w:rsid w:val="008C2252"/>
    <w:rsid w:val="008C2738"/>
    <w:rsid w:val="008C2B30"/>
    <w:rsid w:val="008C4663"/>
    <w:rsid w:val="008C4A44"/>
    <w:rsid w:val="008C4EB0"/>
    <w:rsid w:val="008C4ECE"/>
    <w:rsid w:val="008C5294"/>
    <w:rsid w:val="008C533F"/>
    <w:rsid w:val="008C634B"/>
    <w:rsid w:val="008C679E"/>
    <w:rsid w:val="008C68AC"/>
    <w:rsid w:val="008C6AD3"/>
    <w:rsid w:val="008C6AD7"/>
    <w:rsid w:val="008C6F7A"/>
    <w:rsid w:val="008C7C68"/>
    <w:rsid w:val="008D0D51"/>
    <w:rsid w:val="008D0E1A"/>
    <w:rsid w:val="008D1C3B"/>
    <w:rsid w:val="008D1FF8"/>
    <w:rsid w:val="008D2312"/>
    <w:rsid w:val="008D2876"/>
    <w:rsid w:val="008D2E2F"/>
    <w:rsid w:val="008D3546"/>
    <w:rsid w:val="008D4702"/>
    <w:rsid w:val="008D4780"/>
    <w:rsid w:val="008D4D59"/>
    <w:rsid w:val="008D5540"/>
    <w:rsid w:val="008D58DD"/>
    <w:rsid w:val="008D591D"/>
    <w:rsid w:val="008D597E"/>
    <w:rsid w:val="008D5A22"/>
    <w:rsid w:val="008D5E53"/>
    <w:rsid w:val="008D653D"/>
    <w:rsid w:val="008D70CC"/>
    <w:rsid w:val="008E04AA"/>
    <w:rsid w:val="008E119B"/>
    <w:rsid w:val="008E1612"/>
    <w:rsid w:val="008E199F"/>
    <w:rsid w:val="008E2544"/>
    <w:rsid w:val="008E27D0"/>
    <w:rsid w:val="008E3D5F"/>
    <w:rsid w:val="008E4391"/>
    <w:rsid w:val="008E439D"/>
    <w:rsid w:val="008E44A2"/>
    <w:rsid w:val="008E4B75"/>
    <w:rsid w:val="008E4C19"/>
    <w:rsid w:val="008E4D76"/>
    <w:rsid w:val="008E5340"/>
    <w:rsid w:val="008E53DF"/>
    <w:rsid w:val="008E5FA1"/>
    <w:rsid w:val="008E636B"/>
    <w:rsid w:val="008E6543"/>
    <w:rsid w:val="008E6C85"/>
    <w:rsid w:val="008F0794"/>
    <w:rsid w:val="008F139D"/>
    <w:rsid w:val="008F1E69"/>
    <w:rsid w:val="008F20E6"/>
    <w:rsid w:val="008F308C"/>
    <w:rsid w:val="008F31A1"/>
    <w:rsid w:val="008F3649"/>
    <w:rsid w:val="008F4350"/>
    <w:rsid w:val="008F43A9"/>
    <w:rsid w:val="008F48B3"/>
    <w:rsid w:val="008F505A"/>
    <w:rsid w:val="008F536A"/>
    <w:rsid w:val="008F55CF"/>
    <w:rsid w:val="008F5871"/>
    <w:rsid w:val="008F5A66"/>
    <w:rsid w:val="008F6A03"/>
    <w:rsid w:val="008F6AFF"/>
    <w:rsid w:val="008F6BEB"/>
    <w:rsid w:val="008F6F8D"/>
    <w:rsid w:val="008F713F"/>
    <w:rsid w:val="008F7292"/>
    <w:rsid w:val="008F7B50"/>
    <w:rsid w:val="008F7BD3"/>
    <w:rsid w:val="008F7CB5"/>
    <w:rsid w:val="008F7CD7"/>
    <w:rsid w:val="009002D9"/>
    <w:rsid w:val="00900636"/>
    <w:rsid w:val="009007AF"/>
    <w:rsid w:val="009009CA"/>
    <w:rsid w:val="00900AD5"/>
    <w:rsid w:val="00901899"/>
    <w:rsid w:val="00901903"/>
    <w:rsid w:val="00901AA6"/>
    <w:rsid w:val="009024F1"/>
    <w:rsid w:val="009025E7"/>
    <w:rsid w:val="00902AEC"/>
    <w:rsid w:val="009031DA"/>
    <w:rsid w:val="0090378F"/>
    <w:rsid w:val="00903FB9"/>
    <w:rsid w:val="0090412A"/>
    <w:rsid w:val="00904FB5"/>
    <w:rsid w:val="0090535F"/>
    <w:rsid w:val="00905EDC"/>
    <w:rsid w:val="0090627F"/>
    <w:rsid w:val="009063CB"/>
    <w:rsid w:val="009063EF"/>
    <w:rsid w:val="0090648C"/>
    <w:rsid w:val="00906EAB"/>
    <w:rsid w:val="009071D6"/>
    <w:rsid w:val="00907A07"/>
    <w:rsid w:val="00907A4F"/>
    <w:rsid w:val="00907A8B"/>
    <w:rsid w:val="00907A9A"/>
    <w:rsid w:val="0091066E"/>
    <w:rsid w:val="00910D25"/>
    <w:rsid w:val="00910D8E"/>
    <w:rsid w:val="0091130F"/>
    <w:rsid w:val="009113A5"/>
    <w:rsid w:val="009123FA"/>
    <w:rsid w:val="00912763"/>
    <w:rsid w:val="00912771"/>
    <w:rsid w:val="00912B80"/>
    <w:rsid w:val="00912EF5"/>
    <w:rsid w:val="00912F61"/>
    <w:rsid w:val="009131C7"/>
    <w:rsid w:val="009133A1"/>
    <w:rsid w:val="00913F53"/>
    <w:rsid w:val="00915EFD"/>
    <w:rsid w:val="0091601A"/>
    <w:rsid w:val="00916A46"/>
    <w:rsid w:val="00916DAD"/>
    <w:rsid w:val="0091735A"/>
    <w:rsid w:val="009175F6"/>
    <w:rsid w:val="009178C5"/>
    <w:rsid w:val="009207AF"/>
    <w:rsid w:val="00920D07"/>
    <w:rsid w:val="00921A4D"/>
    <w:rsid w:val="0092206E"/>
    <w:rsid w:val="00922ADE"/>
    <w:rsid w:val="00922D7E"/>
    <w:rsid w:val="0092318E"/>
    <w:rsid w:val="00923353"/>
    <w:rsid w:val="00924087"/>
    <w:rsid w:val="009240DE"/>
    <w:rsid w:val="00924172"/>
    <w:rsid w:val="009241E8"/>
    <w:rsid w:val="00924FE0"/>
    <w:rsid w:val="00925761"/>
    <w:rsid w:val="00925767"/>
    <w:rsid w:val="00925983"/>
    <w:rsid w:val="00925CF7"/>
    <w:rsid w:val="00925DEC"/>
    <w:rsid w:val="00926214"/>
    <w:rsid w:val="009269BA"/>
    <w:rsid w:val="0092704D"/>
    <w:rsid w:val="0092719D"/>
    <w:rsid w:val="009301A7"/>
    <w:rsid w:val="00930CC6"/>
    <w:rsid w:val="00931270"/>
    <w:rsid w:val="00931BE1"/>
    <w:rsid w:val="00931C8F"/>
    <w:rsid w:val="00931C9C"/>
    <w:rsid w:val="00931DE9"/>
    <w:rsid w:val="009320CA"/>
    <w:rsid w:val="009320ED"/>
    <w:rsid w:val="0093259F"/>
    <w:rsid w:val="00932791"/>
    <w:rsid w:val="009327A4"/>
    <w:rsid w:val="00932803"/>
    <w:rsid w:val="0093293B"/>
    <w:rsid w:val="009339E3"/>
    <w:rsid w:val="00933ED9"/>
    <w:rsid w:val="009342AA"/>
    <w:rsid w:val="00934F8F"/>
    <w:rsid w:val="00935828"/>
    <w:rsid w:val="00935B51"/>
    <w:rsid w:val="0093693A"/>
    <w:rsid w:val="009369A0"/>
    <w:rsid w:val="00937081"/>
    <w:rsid w:val="0093714B"/>
    <w:rsid w:val="0093718A"/>
    <w:rsid w:val="009374E8"/>
    <w:rsid w:val="00937859"/>
    <w:rsid w:val="009378AB"/>
    <w:rsid w:val="00937E78"/>
    <w:rsid w:val="009400DB"/>
    <w:rsid w:val="00942467"/>
    <w:rsid w:val="00942871"/>
    <w:rsid w:val="009431C9"/>
    <w:rsid w:val="00943F9B"/>
    <w:rsid w:val="009445B7"/>
    <w:rsid w:val="00944E06"/>
    <w:rsid w:val="009464F8"/>
    <w:rsid w:val="00946A9D"/>
    <w:rsid w:val="00947075"/>
    <w:rsid w:val="009471CD"/>
    <w:rsid w:val="00947239"/>
    <w:rsid w:val="00950130"/>
    <w:rsid w:val="00950378"/>
    <w:rsid w:val="0095199F"/>
    <w:rsid w:val="00951C6A"/>
    <w:rsid w:val="00951F00"/>
    <w:rsid w:val="00951F0D"/>
    <w:rsid w:val="00952A27"/>
    <w:rsid w:val="00952D11"/>
    <w:rsid w:val="00952D8D"/>
    <w:rsid w:val="00952E69"/>
    <w:rsid w:val="00952F68"/>
    <w:rsid w:val="009530A5"/>
    <w:rsid w:val="009544AB"/>
    <w:rsid w:val="00954560"/>
    <w:rsid w:val="009546C4"/>
    <w:rsid w:val="00954CCF"/>
    <w:rsid w:val="00954D3B"/>
    <w:rsid w:val="009554A4"/>
    <w:rsid w:val="00955CBB"/>
    <w:rsid w:val="009564B7"/>
    <w:rsid w:val="00956D52"/>
    <w:rsid w:val="0095751A"/>
    <w:rsid w:val="009579CB"/>
    <w:rsid w:val="00957EFD"/>
    <w:rsid w:val="009600C2"/>
    <w:rsid w:val="0096010C"/>
    <w:rsid w:val="009603CF"/>
    <w:rsid w:val="009607DE"/>
    <w:rsid w:val="00960ED5"/>
    <w:rsid w:val="00962719"/>
    <w:rsid w:val="00962D2E"/>
    <w:rsid w:val="00962D66"/>
    <w:rsid w:val="009633DF"/>
    <w:rsid w:val="00963CFC"/>
    <w:rsid w:val="0096477F"/>
    <w:rsid w:val="00964DA1"/>
    <w:rsid w:val="009660E7"/>
    <w:rsid w:val="00966885"/>
    <w:rsid w:val="009669A3"/>
    <w:rsid w:val="00966A5D"/>
    <w:rsid w:val="00966CBC"/>
    <w:rsid w:val="00966EB3"/>
    <w:rsid w:val="00967537"/>
    <w:rsid w:val="009678F2"/>
    <w:rsid w:val="00967D19"/>
    <w:rsid w:val="00967D9D"/>
    <w:rsid w:val="00970671"/>
    <w:rsid w:val="00970C3E"/>
    <w:rsid w:val="009716BF"/>
    <w:rsid w:val="00971AA6"/>
    <w:rsid w:val="00971E43"/>
    <w:rsid w:val="0097214D"/>
    <w:rsid w:val="009724D6"/>
    <w:rsid w:val="00972DDF"/>
    <w:rsid w:val="0097344B"/>
    <w:rsid w:val="0097357F"/>
    <w:rsid w:val="00973F42"/>
    <w:rsid w:val="009742CC"/>
    <w:rsid w:val="0097453E"/>
    <w:rsid w:val="00974D43"/>
    <w:rsid w:val="00977091"/>
    <w:rsid w:val="00977E19"/>
    <w:rsid w:val="00977E3E"/>
    <w:rsid w:val="00980812"/>
    <w:rsid w:val="009811EE"/>
    <w:rsid w:val="00981C66"/>
    <w:rsid w:val="00982300"/>
    <w:rsid w:val="0098294D"/>
    <w:rsid w:val="00982D80"/>
    <w:rsid w:val="0098324E"/>
    <w:rsid w:val="009837F3"/>
    <w:rsid w:val="00984084"/>
    <w:rsid w:val="009840DC"/>
    <w:rsid w:val="00984DF3"/>
    <w:rsid w:val="0098524A"/>
    <w:rsid w:val="00985418"/>
    <w:rsid w:val="009858A0"/>
    <w:rsid w:val="00985C4C"/>
    <w:rsid w:val="00986E9F"/>
    <w:rsid w:val="009870E7"/>
    <w:rsid w:val="0098710E"/>
    <w:rsid w:val="0098763C"/>
    <w:rsid w:val="00987A0D"/>
    <w:rsid w:val="00987CD7"/>
    <w:rsid w:val="00990298"/>
    <w:rsid w:val="0099080D"/>
    <w:rsid w:val="00991AAA"/>
    <w:rsid w:val="00992462"/>
    <w:rsid w:val="00993145"/>
    <w:rsid w:val="00993EA8"/>
    <w:rsid w:val="00994651"/>
    <w:rsid w:val="009946A6"/>
    <w:rsid w:val="00994C7F"/>
    <w:rsid w:val="00995C5B"/>
    <w:rsid w:val="00996770"/>
    <w:rsid w:val="00997AF1"/>
    <w:rsid w:val="00997B1F"/>
    <w:rsid w:val="00997C3C"/>
    <w:rsid w:val="009A0775"/>
    <w:rsid w:val="009A0D59"/>
    <w:rsid w:val="009A0E25"/>
    <w:rsid w:val="009A17A0"/>
    <w:rsid w:val="009A1C04"/>
    <w:rsid w:val="009A1C6F"/>
    <w:rsid w:val="009A1F93"/>
    <w:rsid w:val="009A2159"/>
    <w:rsid w:val="009A21A4"/>
    <w:rsid w:val="009A27A1"/>
    <w:rsid w:val="009A295E"/>
    <w:rsid w:val="009A3125"/>
    <w:rsid w:val="009A383E"/>
    <w:rsid w:val="009A3FE5"/>
    <w:rsid w:val="009A4338"/>
    <w:rsid w:val="009A48A3"/>
    <w:rsid w:val="009A5CAC"/>
    <w:rsid w:val="009A6475"/>
    <w:rsid w:val="009A66FE"/>
    <w:rsid w:val="009B0761"/>
    <w:rsid w:val="009B0D7E"/>
    <w:rsid w:val="009B0F6F"/>
    <w:rsid w:val="009B13D9"/>
    <w:rsid w:val="009B147D"/>
    <w:rsid w:val="009B16E2"/>
    <w:rsid w:val="009B2B6D"/>
    <w:rsid w:val="009B3014"/>
    <w:rsid w:val="009B31D4"/>
    <w:rsid w:val="009B40B0"/>
    <w:rsid w:val="009B4480"/>
    <w:rsid w:val="009B44E3"/>
    <w:rsid w:val="009B45A5"/>
    <w:rsid w:val="009B474A"/>
    <w:rsid w:val="009B4AEF"/>
    <w:rsid w:val="009B4C3B"/>
    <w:rsid w:val="009B4E2D"/>
    <w:rsid w:val="009B4E40"/>
    <w:rsid w:val="009B55F6"/>
    <w:rsid w:val="009B5C78"/>
    <w:rsid w:val="009B5EBD"/>
    <w:rsid w:val="009B6182"/>
    <w:rsid w:val="009B64CB"/>
    <w:rsid w:val="009B713E"/>
    <w:rsid w:val="009B7C31"/>
    <w:rsid w:val="009B7D6F"/>
    <w:rsid w:val="009C06DE"/>
    <w:rsid w:val="009C09F0"/>
    <w:rsid w:val="009C103E"/>
    <w:rsid w:val="009C1140"/>
    <w:rsid w:val="009C22E2"/>
    <w:rsid w:val="009C27D6"/>
    <w:rsid w:val="009C2889"/>
    <w:rsid w:val="009C301F"/>
    <w:rsid w:val="009C3C31"/>
    <w:rsid w:val="009C4652"/>
    <w:rsid w:val="009C466D"/>
    <w:rsid w:val="009C47AD"/>
    <w:rsid w:val="009C49D6"/>
    <w:rsid w:val="009C4AA1"/>
    <w:rsid w:val="009C5101"/>
    <w:rsid w:val="009C534D"/>
    <w:rsid w:val="009C5F5A"/>
    <w:rsid w:val="009C777F"/>
    <w:rsid w:val="009C7CCF"/>
    <w:rsid w:val="009C7CEC"/>
    <w:rsid w:val="009C7E56"/>
    <w:rsid w:val="009D007E"/>
    <w:rsid w:val="009D00CE"/>
    <w:rsid w:val="009D018A"/>
    <w:rsid w:val="009D08CF"/>
    <w:rsid w:val="009D1AAC"/>
    <w:rsid w:val="009D21DE"/>
    <w:rsid w:val="009D2B9B"/>
    <w:rsid w:val="009D33B4"/>
    <w:rsid w:val="009D3B60"/>
    <w:rsid w:val="009D3B83"/>
    <w:rsid w:val="009D3F8D"/>
    <w:rsid w:val="009D44E8"/>
    <w:rsid w:val="009D4F1F"/>
    <w:rsid w:val="009D4F78"/>
    <w:rsid w:val="009D5631"/>
    <w:rsid w:val="009D57F4"/>
    <w:rsid w:val="009D5E74"/>
    <w:rsid w:val="009D63D5"/>
    <w:rsid w:val="009D6434"/>
    <w:rsid w:val="009D681B"/>
    <w:rsid w:val="009D756C"/>
    <w:rsid w:val="009D799A"/>
    <w:rsid w:val="009D7BAA"/>
    <w:rsid w:val="009D7ED9"/>
    <w:rsid w:val="009E087B"/>
    <w:rsid w:val="009E08B0"/>
    <w:rsid w:val="009E0951"/>
    <w:rsid w:val="009E0E07"/>
    <w:rsid w:val="009E1119"/>
    <w:rsid w:val="009E1831"/>
    <w:rsid w:val="009E1B3F"/>
    <w:rsid w:val="009E2099"/>
    <w:rsid w:val="009E2129"/>
    <w:rsid w:val="009E2835"/>
    <w:rsid w:val="009E2C78"/>
    <w:rsid w:val="009E31FA"/>
    <w:rsid w:val="009E3502"/>
    <w:rsid w:val="009E3C84"/>
    <w:rsid w:val="009E3D0F"/>
    <w:rsid w:val="009E46DF"/>
    <w:rsid w:val="009E54A3"/>
    <w:rsid w:val="009E61B3"/>
    <w:rsid w:val="009E651D"/>
    <w:rsid w:val="009E6C86"/>
    <w:rsid w:val="009E70A0"/>
    <w:rsid w:val="009E772E"/>
    <w:rsid w:val="009E78BE"/>
    <w:rsid w:val="009F0A12"/>
    <w:rsid w:val="009F0C44"/>
    <w:rsid w:val="009F1D19"/>
    <w:rsid w:val="009F1FB5"/>
    <w:rsid w:val="009F22A5"/>
    <w:rsid w:val="009F22D8"/>
    <w:rsid w:val="009F2536"/>
    <w:rsid w:val="009F25C3"/>
    <w:rsid w:val="009F270F"/>
    <w:rsid w:val="009F3638"/>
    <w:rsid w:val="009F3F79"/>
    <w:rsid w:val="009F407B"/>
    <w:rsid w:val="009F4559"/>
    <w:rsid w:val="009F45C2"/>
    <w:rsid w:val="009F4700"/>
    <w:rsid w:val="009F485C"/>
    <w:rsid w:val="009F4CB2"/>
    <w:rsid w:val="009F559D"/>
    <w:rsid w:val="009F5EC5"/>
    <w:rsid w:val="009F6018"/>
    <w:rsid w:val="009F64F6"/>
    <w:rsid w:val="009F6908"/>
    <w:rsid w:val="009F6AE5"/>
    <w:rsid w:val="009F6DDF"/>
    <w:rsid w:val="009F708B"/>
    <w:rsid w:val="009F7B9A"/>
    <w:rsid w:val="009F7CF5"/>
    <w:rsid w:val="00A007C6"/>
    <w:rsid w:val="00A00BE4"/>
    <w:rsid w:val="00A0108F"/>
    <w:rsid w:val="00A0129D"/>
    <w:rsid w:val="00A015A8"/>
    <w:rsid w:val="00A01F62"/>
    <w:rsid w:val="00A023FD"/>
    <w:rsid w:val="00A02519"/>
    <w:rsid w:val="00A02779"/>
    <w:rsid w:val="00A0305D"/>
    <w:rsid w:val="00A0314C"/>
    <w:rsid w:val="00A033B1"/>
    <w:rsid w:val="00A037AF"/>
    <w:rsid w:val="00A03FF5"/>
    <w:rsid w:val="00A049A3"/>
    <w:rsid w:val="00A04AE3"/>
    <w:rsid w:val="00A05100"/>
    <w:rsid w:val="00A053A6"/>
    <w:rsid w:val="00A0599B"/>
    <w:rsid w:val="00A065E7"/>
    <w:rsid w:val="00A065EA"/>
    <w:rsid w:val="00A0698D"/>
    <w:rsid w:val="00A06DFB"/>
    <w:rsid w:val="00A075D1"/>
    <w:rsid w:val="00A101DE"/>
    <w:rsid w:val="00A106B0"/>
    <w:rsid w:val="00A1083B"/>
    <w:rsid w:val="00A10892"/>
    <w:rsid w:val="00A118CC"/>
    <w:rsid w:val="00A11D98"/>
    <w:rsid w:val="00A12045"/>
    <w:rsid w:val="00A12766"/>
    <w:rsid w:val="00A128FF"/>
    <w:rsid w:val="00A13134"/>
    <w:rsid w:val="00A1362D"/>
    <w:rsid w:val="00A14BBA"/>
    <w:rsid w:val="00A157C8"/>
    <w:rsid w:val="00A157EE"/>
    <w:rsid w:val="00A15915"/>
    <w:rsid w:val="00A15CC4"/>
    <w:rsid w:val="00A15CE7"/>
    <w:rsid w:val="00A15E66"/>
    <w:rsid w:val="00A1614B"/>
    <w:rsid w:val="00A1630E"/>
    <w:rsid w:val="00A169D5"/>
    <w:rsid w:val="00A16AF9"/>
    <w:rsid w:val="00A16D26"/>
    <w:rsid w:val="00A17250"/>
    <w:rsid w:val="00A17FDA"/>
    <w:rsid w:val="00A20894"/>
    <w:rsid w:val="00A2092A"/>
    <w:rsid w:val="00A209D6"/>
    <w:rsid w:val="00A21371"/>
    <w:rsid w:val="00A21B67"/>
    <w:rsid w:val="00A21DFB"/>
    <w:rsid w:val="00A22322"/>
    <w:rsid w:val="00A232DF"/>
    <w:rsid w:val="00A23305"/>
    <w:rsid w:val="00A23526"/>
    <w:rsid w:val="00A237C1"/>
    <w:rsid w:val="00A24105"/>
    <w:rsid w:val="00A24CEE"/>
    <w:rsid w:val="00A25A2B"/>
    <w:rsid w:val="00A25E8C"/>
    <w:rsid w:val="00A26018"/>
    <w:rsid w:val="00A26456"/>
    <w:rsid w:val="00A264BF"/>
    <w:rsid w:val="00A27A2A"/>
    <w:rsid w:val="00A27DFF"/>
    <w:rsid w:val="00A304AC"/>
    <w:rsid w:val="00A30F01"/>
    <w:rsid w:val="00A31A14"/>
    <w:rsid w:val="00A31BDF"/>
    <w:rsid w:val="00A32313"/>
    <w:rsid w:val="00A327BF"/>
    <w:rsid w:val="00A34094"/>
    <w:rsid w:val="00A3419A"/>
    <w:rsid w:val="00A34366"/>
    <w:rsid w:val="00A349E3"/>
    <w:rsid w:val="00A34AD4"/>
    <w:rsid w:val="00A35319"/>
    <w:rsid w:val="00A35B65"/>
    <w:rsid w:val="00A35F4D"/>
    <w:rsid w:val="00A35F5A"/>
    <w:rsid w:val="00A36394"/>
    <w:rsid w:val="00A368F8"/>
    <w:rsid w:val="00A36CF4"/>
    <w:rsid w:val="00A37327"/>
    <w:rsid w:val="00A37333"/>
    <w:rsid w:val="00A377AA"/>
    <w:rsid w:val="00A37B29"/>
    <w:rsid w:val="00A40883"/>
    <w:rsid w:val="00A40CE1"/>
    <w:rsid w:val="00A40FFF"/>
    <w:rsid w:val="00A4104D"/>
    <w:rsid w:val="00A4187A"/>
    <w:rsid w:val="00A42501"/>
    <w:rsid w:val="00A42EA7"/>
    <w:rsid w:val="00A439C6"/>
    <w:rsid w:val="00A44CDC"/>
    <w:rsid w:val="00A454A0"/>
    <w:rsid w:val="00A467B0"/>
    <w:rsid w:val="00A46AE5"/>
    <w:rsid w:val="00A47406"/>
    <w:rsid w:val="00A47589"/>
    <w:rsid w:val="00A47D8A"/>
    <w:rsid w:val="00A47DEF"/>
    <w:rsid w:val="00A505DF"/>
    <w:rsid w:val="00A50B08"/>
    <w:rsid w:val="00A50DDE"/>
    <w:rsid w:val="00A50F39"/>
    <w:rsid w:val="00A51C94"/>
    <w:rsid w:val="00A52EAE"/>
    <w:rsid w:val="00A53314"/>
    <w:rsid w:val="00A53316"/>
    <w:rsid w:val="00A53917"/>
    <w:rsid w:val="00A54087"/>
    <w:rsid w:val="00A547D1"/>
    <w:rsid w:val="00A555CC"/>
    <w:rsid w:val="00A5601A"/>
    <w:rsid w:val="00A56201"/>
    <w:rsid w:val="00A566EB"/>
    <w:rsid w:val="00A5707B"/>
    <w:rsid w:val="00A57438"/>
    <w:rsid w:val="00A5745D"/>
    <w:rsid w:val="00A57C26"/>
    <w:rsid w:val="00A57E59"/>
    <w:rsid w:val="00A60519"/>
    <w:rsid w:val="00A60DCA"/>
    <w:rsid w:val="00A61075"/>
    <w:rsid w:val="00A62A57"/>
    <w:rsid w:val="00A62C95"/>
    <w:rsid w:val="00A62E3C"/>
    <w:rsid w:val="00A6305F"/>
    <w:rsid w:val="00A6326C"/>
    <w:rsid w:val="00A63428"/>
    <w:rsid w:val="00A64610"/>
    <w:rsid w:val="00A6492E"/>
    <w:rsid w:val="00A64A3A"/>
    <w:rsid w:val="00A64A7F"/>
    <w:rsid w:val="00A65841"/>
    <w:rsid w:val="00A66B9B"/>
    <w:rsid w:val="00A6764C"/>
    <w:rsid w:val="00A67B00"/>
    <w:rsid w:val="00A67BD6"/>
    <w:rsid w:val="00A67CEA"/>
    <w:rsid w:val="00A707A9"/>
    <w:rsid w:val="00A7104E"/>
    <w:rsid w:val="00A71EFF"/>
    <w:rsid w:val="00A72022"/>
    <w:rsid w:val="00A72E37"/>
    <w:rsid w:val="00A73106"/>
    <w:rsid w:val="00A73AE7"/>
    <w:rsid w:val="00A73BAB"/>
    <w:rsid w:val="00A7473A"/>
    <w:rsid w:val="00A74B2F"/>
    <w:rsid w:val="00A74BFF"/>
    <w:rsid w:val="00A74F84"/>
    <w:rsid w:val="00A7508E"/>
    <w:rsid w:val="00A751E3"/>
    <w:rsid w:val="00A752EC"/>
    <w:rsid w:val="00A758B5"/>
    <w:rsid w:val="00A76C18"/>
    <w:rsid w:val="00A76CD3"/>
    <w:rsid w:val="00A77946"/>
    <w:rsid w:val="00A8036B"/>
    <w:rsid w:val="00A804AE"/>
    <w:rsid w:val="00A80DD5"/>
    <w:rsid w:val="00A8173D"/>
    <w:rsid w:val="00A81BD2"/>
    <w:rsid w:val="00A81CBC"/>
    <w:rsid w:val="00A820FA"/>
    <w:rsid w:val="00A822BD"/>
    <w:rsid w:val="00A82941"/>
    <w:rsid w:val="00A82A6A"/>
    <w:rsid w:val="00A82F5D"/>
    <w:rsid w:val="00A82FDC"/>
    <w:rsid w:val="00A8356C"/>
    <w:rsid w:val="00A83D10"/>
    <w:rsid w:val="00A84261"/>
    <w:rsid w:val="00A843F8"/>
    <w:rsid w:val="00A8449E"/>
    <w:rsid w:val="00A84A9D"/>
    <w:rsid w:val="00A84D99"/>
    <w:rsid w:val="00A84FE4"/>
    <w:rsid w:val="00A8527D"/>
    <w:rsid w:val="00A85403"/>
    <w:rsid w:val="00A85511"/>
    <w:rsid w:val="00A855D9"/>
    <w:rsid w:val="00A8565D"/>
    <w:rsid w:val="00A857F3"/>
    <w:rsid w:val="00A85EA8"/>
    <w:rsid w:val="00A8637F"/>
    <w:rsid w:val="00A8651A"/>
    <w:rsid w:val="00A876C3"/>
    <w:rsid w:val="00A87AA8"/>
    <w:rsid w:val="00A90488"/>
    <w:rsid w:val="00A90704"/>
    <w:rsid w:val="00A916CA"/>
    <w:rsid w:val="00A91931"/>
    <w:rsid w:val="00A91C28"/>
    <w:rsid w:val="00A91D89"/>
    <w:rsid w:val="00A91DC5"/>
    <w:rsid w:val="00A92E82"/>
    <w:rsid w:val="00A93886"/>
    <w:rsid w:val="00A93AAE"/>
    <w:rsid w:val="00A94FF2"/>
    <w:rsid w:val="00A956DA"/>
    <w:rsid w:val="00A9598E"/>
    <w:rsid w:val="00A95E11"/>
    <w:rsid w:val="00A95FE4"/>
    <w:rsid w:val="00A96D5D"/>
    <w:rsid w:val="00A96E41"/>
    <w:rsid w:val="00A97C1C"/>
    <w:rsid w:val="00AA0444"/>
    <w:rsid w:val="00AA0F65"/>
    <w:rsid w:val="00AA1392"/>
    <w:rsid w:val="00AA1B90"/>
    <w:rsid w:val="00AA1C84"/>
    <w:rsid w:val="00AA1E88"/>
    <w:rsid w:val="00AA2A15"/>
    <w:rsid w:val="00AA2B80"/>
    <w:rsid w:val="00AA2DD5"/>
    <w:rsid w:val="00AA2EF7"/>
    <w:rsid w:val="00AA3BF2"/>
    <w:rsid w:val="00AA4D8F"/>
    <w:rsid w:val="00AA4F13"/>
    <w:rsid w:val="00AA5515"/>
    <w:rsid w:val="00AA5ADE"/>
    <w:rsid w:val="00AA5C15"/>
    <w:rsid w:val="00AA61F2"/>
    <w:rsid w:val="00AA6DF1"/>
    <w:rsid w:val="00AA6E2A"/>
    <w:rsid w:val="00AA737F"/>
    <w:rsid w:val="00AA7AB2"/>
    <w:rsid w:val="00AB192B"/>
    <w:rsid w:val="00AB1A27"/>
    <w:rsid w:val="00AB3AD3"/>
    <w:rsid w:val="00AB3F2B"/>
    <w:rsid w:val="00AB424F"/>
    <w:rsid w:val="00AB4B32"/>
    <w:rsid w:val="00AB5697"/>
    <w:rsid w:val="00AB59FC"/>
    <w:rsid w:val="00AB5BBC"/>
    <w:rsid w:val="00AB5ED7"/>
    <w:rsid w:val="00AB60EB"/>
    <w:rsid w:val="00AB64CF"/>
    <w:rsid w:val="00AB6D6A"/>
    <w:rsid w:val="00AB7020"/>
    <w:rsid w:val="00AB7E9F"/>
    <w:rsid w:val="00AC01B5"/>
    <w:rsid w:val="00AC0365"/>
    <w:rsid w:val="00AC0A81"/>
    <w:rsid w:val="00AC148C"/>
    <w:rsid w:val="00AC1B61"/>
    <w:rsid w:val="00AC20B9"/>
    <w:rsid w:val="00AC2815"/>
    <w:rsid w:val="00AC2DDA"/>
    <w:rsid w:val="00AC3055"/>
    <w:rsid w:val="00AC307F"/>
    <w:rsid w:val="00AC34B4"/>
    <w:rsid w:val="00AC37F0"/>
    <w:rsid w:val="00AC4613"/>
    <w:rsid w:val="00AC4933"/>
    <w:rsid w:val="00AC4B16"/>
    <w:rsid w:val="00AC5620"/>
    <w:rsid w:val="00AC632D"/>
    <w:rsid w:val="00AC662C"/>
    <w:rsid w:val="00AC67D8"/>
    <w:rsid w:val="00AC7031"/>
    <w:rsid w:val="00AD0432"/>
    <w:rsid w:val="00AD0480"/>
    <w:rsid w:val="00AD0758"/>
    <w:rsid w:val="00AD10A2"/>
    <w:rsid w:val="00AD3B82"/>
    <w:rsid w:val="00AD3E86"/>
    <w:rsid w:val="00AD4261"/>
    <w:rsid w:val="00AD465B"/>
    <w:rsid w:val="00AD4C73"/>
    <w:rsid w:val="00AD543D"/>
    <w:rsid w:val="00AD56B0"/>
    <w:rsid w:val="00AD64BD"/>
    <w:rsid w:val="00AD6D60"/>
    <w:rsid w:val="00AD7A69"/>
    <w:rsid w:val="00AE0059"/>
    <w:rsid w:val="00AE0B1C"/>
    <w:rsid w:val="00AE0EB0"/>
    <w:rsid w:val="00AE1746"/>
    <w:rsid w:val="00AE2917"/>
    <w:rsid w:val="00AE4ACC"/>
    <w:rsid w:val="00AE4CFB"/>
    <w:rsid w:val="00AE5334"/>
    <w:rsid w:val="00AE5443"/>
    <w:rsid w:val="00AE545C"/>
    <w:rsid w:val="00AE5805"/>
    <w:rsid w:val="00AE743F"/>
    <w:rsid w:val="00AE765C"/>
    <w:rsid w:val="00AE77C3"/>
    <w:rsid w:val="00AE7995"/>
    <w:rsid w:val="00AF03C3"/>
    <w:rsid w:val="00AF0524"/>
    <w:rsid w:val="00AF0728"/>
    <w:rsid w:val="00AF0797"/>
    <w:rsid w:val="00AF1E84"/>
    <w:rsid w:val="00AF1F8E"/>
    <w:rsid w:val="00AF23EA"/>
    <w:rsid w:val="00AF28FF"/>
    <w:rsid w:val="00AF31F2"/>
    <w:rsid w:val="00AF3FBF"/>
    <w:rsid w:val="00AF3FCF"/>
    <w:rsid w:val="00AF4544"/>
    <w:rsid w:val="00AF476E"/>
    <w:rsid w:val="00AF49EB"/>
    <w:rsid w:val="00AF4D79"/>
    <w:rsid w:val="00AF4E0A"/>
    <w:rsid w:val="00AF5354"/>
    <w:rsid w:val="00AF6357"/>
    <w:rsid w:val="00AF6A5C"/>
    <w:rsid w:val="00AF72EE"/>
    <w:rsid w:val="00AF7C59"/>
    <w:rsid w:val="00B020FD"/>
    <w:rsid w:val="00B021CA"/>
    <w:rsid w:val="00B02729"/>
    <w:rsid w:val="00B037C1"/>
    <w:rsid w:val="00B038B2"/>
    <w:rsid w:val="00B03D11"/>
    <w:rsid w:val="00B03F23"/>
    <w:rsid w:val="00B04332"/>
    <w:rsid w:val="00B0468C"/>
    <w:rsid w:val="00B0641C"/>
    <w:rsid w:val="00B06BBE"/>
    <w:rsid w:val="00B06D2C"/>
    <w:rsid w:val="00B06EFB"/>
    <w:rsid w:val="00B06FB9"/>
    <w:rsid w:val="00B07332"/>
    <w:rsid w:val="00B077CA"/>
    <w:rsid w:val="00B07CF9"/>
    <w:rsid w:val="00B07F45"/>
    <w:rsid w:val="00B102A6"/>
    <w:rsid w:val="00B10683"/>
    <w:rsid w:val="00B10E2A"/>
    <w:rsid w:val="00B125CF"/>
    <w:rsid w:val="00B129E1"/>
    <w:rsid w:val="00B12C78"/>
    <w:rsid w:val="00B12F35"/>
    <w:rsid w:val="00B13312"/>
    <w:rsid w:val="00B13E07"/>
    <w:rsid w:val="00B1415F"/>
    <w:rsid w:val="00B16F4D"/>
    <w:rsid w:val="00B20C7A"/>
    <w:rsid w:val="00B20CA6"/>
    <w:rsid w:val="00B20EB7"/>
    <w:rsid w:val="00B21082"/>
    <w:rsid w:val="00B216F6"/>
    <w:rsid w:val="00B21E35"/>
    <w:rsid w:val="00B223B4"/>
    <w:rsid w:val="00B2251E"/>
    <w:rsid w:val="00B23B52"/>
    <w:rsid w:val="00B23C78"/>
    <w:rsid w:val="00B24004"/>
    <w:rsid w:val="00B25FBA"/>
    <w:rsid w:val="00B26678"/>
    <w:rsid w:val="00B26A8E"/>
    <w:rsid w:val="00B26C34"/>
    <w:rsid w:val="00B3014F"/>
    <w:rsid w:val="00B30254"/>
    <w:rsid w:val="00B32971"/>
    <w:rsid w:val="00B335AA"/>
    <w:rsid w:val="00B335D9"/>
    <w:rsid w:val="00B3377C"/>
    <w:rsid w:val="00B337A0"/>
    <w:rsid w:val="00B33ADA"/>
    <w:rsid w:val="00B33D4E"/>
    <w:rsid w:val="00B34545"/>
    <w:rsid w:val="00B34C6E"/>
    <w:rsid w:val="00B3556A"/>
    <w:rsid w:val="00B359CF"/>
    <w:rsid w:val="00B35D3C"/>
    <w:rsid w:val="00B35F85"/>
    <w:rsid w:val="00B362E2"/>
    <w:rsid w:val="00B3645F"/>
    <w:rsid w:val="00B37283"/>
    <w:rsid w:val="00B37660"/>
    <w:rsid w:val="00B37CB2"/>
    <w:rsid w:val="00B401C1"/>
    <w:rsid w:val="00B4045E"/>
    <w:rsid w:val="00B40AEE"/>
    <w:rsid w:val="00B40CF9"/>
    <w:rsid w:val="00B413C5"/>
    <w:rsid w:val="00B41F31"/>
    <w:rsid w:val="00B4253D"/>
    <w:rsid w:val="00B4280C"/>
    <w:rsid w:val="00B42F56"/>
    <w:rsid w:val="00B431F1"/>
    <w:rsid w:val="00B44398"/>
    <w:rsid w:val="00B449B1"/>
    <w:rsid w:val="00B44E16"/>
    <w:rsid w:val="00B455F0"/>
    <w:rsid w:val="00B469AD"/>
    <w:rsid w:val="00B46EF3"/>
    <w:rsid w:val="00B47635"/>
    <w:rsid w:val="00B4775F"/>
    <w:rsid w:val="00B47BDC"/>
    <w:rsid w:val="00B5158F"/>
    <w:rsid w:val="00B51599"/>
    <w:rsid w:val="00B517B5"/>
    <w:rsid w:val="00B51939"/>
    <w:rsid w:val="00B51A1B"/>
    <w:rsid w:val="00B5225E"/>
    <w:rsid w:val="00B53660"/>
    <w:rsid w:val="00B5372B"/>
    <w:rsid w:val="00B5374C"/>
    <w:rsid w:val="00B54316"/>
    <w:rsid w:val="00B5492D"/>
    <w:rsid w:val="00B54EC3"/>
    <w:rsid w:val="00B54F26"/>
    <w:rsid w:val="00B54F7E"/>
    <w:rsid w:val="00B5603E"/>
    <w:rsid w:val="00B56A31"/>
    <w:rsid w:val="00B56A53"/>
    <w:rsid w:val="00B57A62"/>
    <w:rsid w:val="00B60966"/>
    <w:rsid w:val="00B60B1C"/>
    <w:rsid w:val="00B60DA3"/>
    <w:rsid w:val="00B60F64"/>
    <w:rsid w:val="00B60FBF"/>
    <w:rsid w:val="00B616F5"/>
    <w:rsid w:val="00B61920"/>
    <w:rsid w:val="00B62309"/>
    <w:rsid w:val="00B62C12"/>
    <w:rsid w:val="00B62E95"/>
    <w:rsid w:val="00B64589"/>
    <w:rsid w:val="00B645BC"/>
    <w:rsid w:val="00B64A95"/>
    <w:rsid w:val="00B65389"/>
    <w:rsid w:val="00B653AB"/>
    <w:rsid w:val="00B669D4"/>
    <w:rsid w:val="00B66E9F"/>
    <w:rsid w:val="00B67BF7"/>
    <w:rsid w:val="00B67E0B"/>
    <w:rsid w:val="00B67F47"/>
    <w:rsid w:val="00B703DF"/>
    <w:rsid w:val="00B70915"/>
    <w:rsid w:val="00B7145E"/>
    <w:rsid w:val="00B71CCC"/>
    <w:rsid w:val="00B72068"/>
    <w:rsid w:val="00B73590"/>
    <w:rsid w:val="00B73B97"/>
    <w:rsid w:val="00B73C17"/>
    <w:rsid w:val="00B7441D"/>
    <w:rsid w:val="00B745D0"/>
    <w:rsid w:val="00B74906"/>
    <w:rsid w:val="00B74C48"/>
    <w:rsid w:val="00B74C9E"/>
    <w:rsid w:val="00B750FE"/>
    <w:rsid w:val="00B75D3C"/>
    <w:rsid w:val="00B75D65"/>
    <w:rsid w:val="00B761C2"/>
    <w:rsid w:val="00B762CE"/>
    <w:rsid w:val="00B76814"/>
    <w:rsid w:val="00B76841"/>
    <w:rsid w:val="00B7688F"/>
    <w:rsid w:val="00B76A4A"/>
    <w:rsid w:val="00B773E1"/>
    <w:rsid w:val="00B77D23"/>
    <w:rsid w:val="00B77E77"/>
    <w:rsid w:val="00B80305"/>
    <w:rsid w:val="00B807CA"/>
    <w:rsid w:val="00B80D78"/>
    <w:rsid w:val="00B80E7F"/>
    <w:rsid w:val="00B81356"/>
    <w:rsid w:val="00B819C2"/>
    <w:rsid w:val="00B81B98"/>
    <w:rsid w:val="00B81DA9"/>
    <w:rsid w:val="00B81E9A"/>
    <w:rsid w:val="00B8221A"/>
    <w:rsid w:val="00B822A4"/>
    <w:rsid w:val="00B82ADA"/>
    <w:rsid w:val="00B82D9F"/>
    <w:rsid w:val="00B83246"/>
    <w:rsid w:val="00B8357F"/>
    <w:rsid w:val="00B8504D"/>
    <w:rsid w:val="00B85314"/>
    <w:rsid w:val="00B85385"/>
    <w:rsid w:val="00B85F60"/>
    <w:rsid w:val="00B86204"/>
    <w:rsid w:val="00B8622E"/>
    <w:rsid w:val="00B86400"/>
    <w:rsid w:val="00B86D26"/>
    <w:rsid w:val="00B9056C"/>
    <w:rsid w:val="00B90F15"/>
    <w:rsid w:val="00B9154F"/>
    <w:rsid w:val="00B91B35"/>
    <w:rsid w:val="00B91ED1"/>
    <w:rsid w:val="00B91FCE"/>
    <w:rsid w:val="00B922D1"/>
    <w:rsid w:val="00B92579"/>
    <w:rsid w:val="00B926AA"/>
    <w:rsid w:val="00B93463"/>
    <w:rsid w:val="00B937AA"/>
    <w:rsid w:val="00B93918"/>
    <w:rsid w:val="00B93A6B"/>
    <w:rsid w:val="00B93F7A"/>
    <w:rsid w:val="00B941F3"/>
    <w:rsid w:val="00B94E85"/>
    <w:rsid w:val="00B94F03"/>
    <w:rsid w:val="00B9523C"/>
    <w:rsid w:val="00B95333"/>
    <w:rsid w:val="00B95642"/>
    <w:rsid w:val="00B959D2"/>
    <w:rsid w:val="00B96831"/>
    <w:rsid w:val="00B970E2"/>
    <w:rsid w:val="00B97C03"/>
    <w:rsid w:val="00B97E35"/>
    <w:rsid w:val="00B97ECA"/>
    <w:rsid w:val="00BA086E"/>
    <w:rsid w:val="00BA283A"/>
    <w:rsid w:val="00BA2A49"/>
    <w:rsid w:val="00BA2BDB"/>
    <w:rsid w:val="00BA2D12"/>
    <w:rsid w:val="00BA31F1"/>
    <w:rsid w:val="00BA4346"/>
    <w:rsid w:val="00BA43EA"/>
    <w:rsid w:val="00BA4B2C"/>
    <w:rsid w:val="00BA5268"/>
    <w:rsid w:val="00BA5A0B"/>
    <w:rsid w:val="00BA60CC"/>
    <w:rsid w:val="00BA694E"/>
    <w:rsid w:val="00BA6986"/>
    <w:rsid w:val="00BA72F4"/>
    <w:rsid w:val="00BA760C"/>
    <w:rsid w:val="00BA78DD"/>
    <w:rsid w:val="00BA7CDF"/>
    <w:rsid w:val="00BB0350"/>
    <w:rsid w:val="00BB0743"/>
    <w:rsid w:val="00BB0ED3"/>
    <w:rsid w:val="00BB15FE"/>
    <w:rsid w:val="00BB2666"/>
    <w:rsid w:val="00BB2BA1"/>
    <w:rsid w:val="00BB2CDD"/>
    <w:rsid w:val="00BB39D8"/>
    <w:rsid w:val="00BB3E24"/>
    <w:rsid w:val="00BB4596"/>
    <w:rsid w:val="00BB488D"/>
    <w:rsid w:val="00BB5C67"/>
    <w:rsid w:val="00BB62AE"/>
    <w:rsid w:val="00BB6522"/>
    <w:rsid w:val="00BB6F65"/>
    <w:rsid w:val="00BB7112"/>
    <w:rsid w:val="00BB743F"/>
    <w:rsid w:val="00BB7593"/>
    <w:rsid w:val="00BB7B79"/>
    <w:rsid w:val="00BB7F5C"/>
    <w:rsid w:val="00BC0182"/>
    <w:rsid w:val="00BC0B09"/>
    <w:rsid w:val="00BC0B98"/>
    <w:rsid w:val="00BC0D8A"/>
    <w:rsid w:val="00BC10A8"/>
    <w:rsid w:val="00BC1D0B"/>
    <w:rsid w:val="00BC2C9F"/>
    <w:rsid w:val="00BC41D4"/>
    <w:rsid w:val="00BC47F7"/>
    <w:rsid w:val="00BC52D5"/>
    <w:rsid w:val="00BC534D"/>
    <w:rsid w:val="00BC5A96"/>
    <w:rsid w:val="00BC5B59"/>
    <w:rsid w:val="00BC5BCE"/>
    <w:rsid w:val="00BC664F"/>
    <w:rsid w:val="00BC7C4B"/>
    <w:rsid w:val="00BC7CCF"/>
    <w:rsid w:val="00BD07F8"/>
    <w:rsid w:val="00BD0961"/>
    <w:rsid w:val="00BD0E18"/>
    <w:rsid w:val="00BD1496"/>
    <w:rsid w:val="00BD216F"/>
    <w:rsid w:val="00BD2428"/>
    <w:rsid w:val="00BD34AB"/>
    <w:rsid w:val="00BD391A"/>
    <w:rsid w:val="00BD41A8"/>
    <w:rsid w:val="00BD47E5"/>
    <w:rsid w:val="00BD5313"/>
    <w:rsid w:val="00BD53D0"/>
    <w:rsid w:val="00BD5A15"/>
    <w:rsid w:val="00BD6B69"/>
    <w:rsid w:val="00BD7024"/>
    <w:rsid w:val="00BE061E"/>
    <w:rsid w:val="00BE09DC"/>
    <w:rsid w:val="00BE15B0"/>
    <w:rsid w:val="00BE177D"/>
    <w:rsid w:val="00BE1A05"/>
    <w:rsid w:val="00BE1A70"/>
    <w:rsid w:val="00BE2010"/>
    <w:rsid w:val="00BE2527"/>
    <w:rsid w:val="00BE2A53"/>
    <w:rsid w:val="00BE2F13"/>
    <w:rsid w:val="00BE3283"/>
    <w:rsid w:val="00BE36FC"/>
    <w:rsid w:val="00BE374C"/>
    <w:rsid w:val="00BE37FC"/>
    <w:rsid w:val="00BE49B9"/>
    <w:rsid w:val="00BE5486"/>
    <w:rsid w:val="00BE5C68"/>
    <w:rsid w:val="00BE6294"/>
    <w:rsid w:val="00BE6BF7"/>
    <w:rsid w:val="00BE716B"/>
    <w:rsid w:val="00BE77C1"/>
    <w:rsid w:val="00BE78A5"/>
    <w:rsid w:val="00BE79C7"/>
    <w:rsid w:val="00BE7F8F"/>
    <w:rsid w:val="00BF032D"/>
    <w:rsid w:val="00BF0E00"/>
    <w:rsid w:val="00BF2A26"/>
    <w:rsid w:val="00BF31F3"/>
    <w:rsid w:val="00BF4621"/>
    <w:rsid w:val="00BF50DA"/>
    <w:rsid w:val="00BF5C2F"/>
    <w:rsid w:val="00BF5CD9"/>
    <w:rsid w:val="00BF5DAC"/>
    <w:rsid w:val="00BF68A3"/>
    <w:rsid w:val="00BF6A2E"/>
    <w:rsid w:val="00BF6EA2"/>
    <w:rsid w:val="00BF7457"/>
    <w:rsid w:val="00BF74CC"/>
    <w:rsid w:val="00C006E0"/>
    <w:rsid w:val="00C007F8"/>
    <w:rsid w:val="00C01004"/>
    <w:rsid w:val="00C01265"/>
    <w:rsid w:val="00C01BBB"/>
    <w:rsid w:val="00C02246"/>
    <w:rsid w:val="00C022C3"/>
    <w:rsid w:val="00C02330"/>
    <w:rsid w:val="00C02510"/>
    <w:rsid w:val="00C02ABB"/>
    <w:rsid w:val="00C04D7A"/>
    <w:rsid w:val="00C04F23"/>
    <w:rsid w:val="00C05008"/>
    <w:rsid w:val="00C0557E"/>
    <w:rsid w:val="00C06C5A"/>
    <w:rsid w:val="00C07E19"/>
    <w:rsid w:val="00C07FA0"/>
    <w:rsid w:val="00C100CD"/>
    <w:rsid w:val="00C105DD"/>
    <w:rsid w:val="00C109CD"/>
    <w:rsid w:val="00C10B6E"/>
    <w:rsid w:val="00C11707"/>
    <w:rsid w:val="00C117A8"/>
    <w:rsid w:val="00C11A46"/>
    <w:rsid w:val="00C11D08"/>
    <w:rsid w:val="00C124A8"/>
    <w:rsid w:val="00C12BA6"/>
    <w:rsid w:val="00C12ED1"/>
    <w:rsid w:val="00C13D86"/>
    <w:rsid w:val="00C13E97"/>
    <w:rsid w:val="00C13EB9"/>
    <w:rsid w:val="00C14B8E"/>
    <w:rsid w:val="00C14BCB"/>
    <w:rsid w:val="00C14C8C"/>
    <w:rsid w:val="00C14CEF"/>
    <w:rsid w:val="00C1520B"/>
    <w:rsid w:val="00C157F4"/>
    <w:rsid w:val="00C1607C"/>
    <w:rsid w:val="00C165F3"/>
    <w:rsid w:val="00C167CD"/>
    <w:rsid w:val="00C168A0"/>
    <w:rsid w:val="00C17074"/>
    <w:rsid w:val="00C1727F"/>
    <w:rsid w:val="00C1754B"/>
    <w:rsid w:val="00C17988"/>
    <w:rsid w:val="00C20542"/>
    <w:rsid w:val="00C205BD"/>
    <w:rsid w:val="00C20641"/>
    <w:rsid w:val="00C20723"/>
    <w:rsid w:val="00C2088C"/>
    <w:rsid w:val="00C209C8"/>
    <w:rsid w:val="00C2102D"/>
    <w:rsid w:val="00C21050"/>
    <w:rsid w:val="00C21B30"/>
    <w:rsid w:val="00C21B5B"/>
    <w:rsid w:val="00C228B6"/>
    <w:rsid w:val="00C23056"/>
    <w:rsid w:val="00C23212"/>
    <w:rsid w:val="00C23D0F"/>
    <w:rsid w:val="00C23D26"/>
    <w:rsid w:val="00C23D9A"/>
    <w:rsid w:val="00C23EA2"/>
    <w:rsid w:val="00C25F34"/>
    <w:rsid w:val="00C26E74"/>
    <w:rsid w:val="00C30C23"/>
    <w:rsid w:val="00C30D61"/>
    <w:rsid w:val="00C30FCC"/>
    <w:rsid w:val="00C31239"/>
    <w:rsid w:val="00C314B1"/>
    <w:rsid w:val="00C31758"/>
    <w:rsid w:val="00C31BA2"/>
    <w:rsid w:val="00C31F2F"/>
    <w:rsid w:val="00C323BB"/>
    <w:rsid w:val="00C327C6"/>
    <w:rsid w:val="00C329B9"/>
    <w:rsid w:val="00C32A38"/>
    <w:rsid w:val="00C32FF6"/>
    <w:rsid w:val="00C3351F"/>
    <w:rsid w:val="00C3368D"/>
    <w:rsid w:val="00C33FB0"/>
    <w:rsid w:val="00C3421B"/>
    <w:rsid w:val="00C3427D"/>
    <w:rsid w:val="00C3456C"/>
    <w:rsid w:val="00C34736"/>
    <w:rsid w:val="00C34891"/>
    <w:rsid w:val="00C34C76"/>
    <w:rsid w:val="00C35ABD"/>
    <w:rsid w:val="00C35B53"/>
    <w:rsid w:val="00C35CED"/>
    <w:rsid w:val="00C35E01"/>
    <w:rsid w:val="00C36424"/>
    <w:rsid w:val="00C364FA"/>
    <w:rsid w:val="00C36DAC"/>
    <w:rsid w:val="00C37A09"/>
    <w:rsid w:val="00C40AF6"/>
    <w:rsid w:val="00C40DCB"/>
    <w:rsid w:val="00C40FD0"/>
    <w:rsid w:val="00C40FFA"/>
    <w:rsid w:val="00C41709"/>
    <w:rsid w:val="00C41FC4"/>
    <w:rsid w:val="00C42644"/>
    <w:rsid w:val="00C42C80"/>
    <w:rsid w:val="00C44799"/>
    <w:rsid w:val="00C44B58"/>
    <w:rsid w:val="00C44D57"/>
    <w:rsid w:val="00C44F6B"/>
    <w:rsid w:val="00C46240"/>
    <w:rsid w:val="00C4638E"/>
    <w:rsid w:val="00C464B6"/>
    <w:rsid w:val="00C46570"/>
    <w:rsid w:val="00C465C5"/>
    <w:rsid w:val="00C46BC4"/>
    <w:rsid w:val="00C47390"/>
    <w:rsid w:val="00C47EE4"/>
    <w:rsid w:val="00C47FE7"/>
    <w:rsid w:val="00C5191A"/>
    <w:rsid w:val="00C521A6"/>
    <w:rsid w:val="00C521CE"/>
    <w:rsid w:val="00C532ED"/>
    <w:rsid w:val="00C5384F"/>
    <w:rsid w:val="00C53A57"/>
    <w:rsid w:val="00C53EDD"/>
    <w:rsid w:val="00C5448E"/>
    <w:rsid w:val="00C54700"/>
    <w:rsid w:val="00C556CB"/>
    <w:rsid w:val="00C563DC"/>
    <w:rsid w:val="00C57839"/>
    <w:rsid w:val="00C601E4"/>
    <w:rsid w:val="00C60274"/>
    <w:rsid w:val="00C60ABC"/>
    <w:rsid w:val="00C61850"/>
    <w:rsid w:val="00C62693"/>
    <w:rsid w:val="00C62F54"/>
    <w:rsid w:val="00C63FA3"/>
    <w:rsid w:val="00C64185"/>
    <w:rsid w:val="00C64D87"/>
    <w:rsid w:val="00C657D5"/>
    <w:rsid w:val="00C660AF"/>
    <w:rsid w:val="00C66987"/>
    <w:rsid w:val="00C66AE6"/>
    <w:rsid w:val="00C66D89"/>
    <w:rsid w:val="00C674FB"/>
    <w:rsid w:val="00C67ABD"/>
    <w:rsid w:val="00C70921"/>
    <w:rsid w:val="00C70F7E"/>
    <w:rsid w:val="00C71A95"/>
    <w:rsid w:val="00C72B29"/>
    <w:rsid w:val="00C72B59"/>
    <w:rsid w:val="00C72DB9"/>
    <w:rsid w:val="00C73763"/>
    <w:rsid w:val="00C7407C"/>
    <w:rsid w:val="00C74379"/>
    <w:rsid w:val="00C74712"/>
    <w:rsid w:val="00C74A51"/>
    <w:rsid w:val="00C74A71"/>
    <w:rsid w:val="00C74EEA"/>
    <w:rsid w:val="00C75100"/>
    <w:rsid w:val="00C7511B"/>
    <w:rsid w:val="00C75692"/>
    <w:rsid w:val="00C75AE3"/>
    <w:rsid w:val="00C75F8F"/>
    <w:rsid w:val="00C76991"/>
    <w:rsid w:val="00C76C7E"/>
    <w:rsid w:val="00C76CAC"/>
    <w:rsid w:val="00C77B8B"/>
    <w:rsid w:val="00C80C7A"/>
    <w:rsid w:val="00C81032"/>
    <w:rsid w:val="00C819F7"/>
    <w:rsid w:val="00C81B81"/>
    <w:rsid w:val="00C81ED3"/>
    <w:rsid w:val="00C8285E"/>
    <w:rsid w:val="00C82CE5"/>
    <w:rsid w:val="00C82EB7"/>
    <w:rsid w:val="00C837F7"/>
    <w:rsid w:val="00C846DD"/>
    <w:rsid w:val="00C84B8E"/>
    <w:rsid w:val="00C84BAE"/>
    <w:rsid w:val="00C84EEE"/>
    <w:rsid w:val="00C84FBD"/>
    <w:rsid w:val="00C8572F"/>
    <w:rsid w:val="00C85C5A"/>
    <w:rsid w:val="00C86E99"/>
    <w:rsid w:val="00C87357"/>
    <w:rsid w:val="00C87A41"/>
    <w:rsid w:val="00C87EC6"/>
    <w:rsid w:val="00C90B99"/>
    <w:rsid w:val="00C90C15"/>
    <w:rsid w:val="00C91CAB"/>
    <w:rsid w:val="00C92C05"/>
    <w:rsid w:val="00C9325F"/>
    <w:rsid w:val="00C932C7"/>
    <w:rsid w:val="00C93470"/>
    <w:rsid w:val="00C93935"/>
    <w:rsid w:val="00C9543C"/>
    <w:rsid w:val="00C954AD"/>
    <w:rsid w:val="00C95B72"/>
    <w:rsid w:val="00C95DCA"/>
    <w:rsid w:val="00C95F41"/>
    <w:rsid w:val="00C95F51"/>
    <w:rsid w:val="00C9622F"/>
    <w:rsid w:val="00C9668B"/>
    <w:rsid w:val="00C974E0"/>
    <w:rsid w:val="00C979B2"/>
    <w:rsid w:val="00C97A5B"/>
    <w:rsid w:val="00CA0014"/>
    <w:rsid w:val="00CA083D"/>
    <w:rsid w:val="00CA17D2"/>
    <w:rsid w:val="00CA29FB"/>
    <w:rsid w:val="00CA2A87"/>
    <w:rsid w:val="00CA34F9"/>
    <w:rsid w:val="00CA42A0"/>
    <w:rsid w:val="00CA50EA"/>
    <w:rsid w:val="00CA5365"/>
    <w:rsid w:val="00CA5C3A"/>
    <w:rsid w:val="00CA64FE"/>
    <w:rsid w:val="00CA676B"/>
    <w:rsid w:val="00CA70FC"/>
    <w:rsid w:val="00CA747B"/>
    <w:rsid w:val="00CA7958"/>
    <w:rsid w:val="00CB00B0"/>
    <w:rsid w:val="00CB0528"/>
    <w:rsid w:val="00CB06AE"/>
    <w:rsid w:val="00CB096B"/>
    <w:rsid w:val="00CB0B7D"/>
    <w:rsid w:val="00CB1DCE"/>
    <w:rsid w:val="00CB2E04"/>
    <w:rsid w:val="00CB3E6B"/>
    <w:rsid w:val="00CB48EE"/>
    <w:rsid w:val="00CB4D09"/>
    <w:rsid w:val="00CB5C8C"/>
    <w:rsid w:val="00CB6B59"/>
    <w:rsid w:val="00CB733C"/>
    <w:rsid w:val="00CC02F1"/>
    <w:rsid w:val="00CC070F"/>
    <w:rsid w:val="00CC097A"/>
    <w:rsid w:val="00CC0A39"/>
    <w:rsid w:val="00CC0E45"/>
    <w:rsid w:val="00CC0E74"/>
    <w:rsid w:val="00CC1763"/>
    <w:rsid w:val="00CC1FC8"/>
    <w:rsid w:val="00CC2056"/>
    <w:rsid w:val="00CC30A2"/>
    <w:rsid w:val="00CC4FFF"/>
    <w:rsid w:val="00CC5501"/>
    <w:rsid w:val="00CC5EE2"/>
    <w:rsid w:val="00CC6186"/>
    <w:rsid w:val="00CC6A95"/>
    <w:rsid w:val="00CC6C1C"/>
    <w:rsid w:val="00CC7C75"/>
    <w:rsid w:val="00CC7D10"/>
    <w:rsid w:val="00CC7DE7"/>
    <w:rsid w:val="00CD01C2"/>
    <w:rsid w:val="00CD01CF"/>
    <w:rsid w:val="00CD02D9"/>
    <w:rsid w:val="00CD0C5F"/>
    <w:rsid w:val="00CD0F5A"/>
    <w:rsid w:val="00CD20A5"/>
    <w:rsid w:val="00CD2153"/>
    <w:rsid w:val="00CD236D"/>
    <w:rsid w:val="00CD370C"/>
    <w:rsid w:val="00CD42B4"/>
    <w:rsid w:val="00CD5113"/>
    <w:rsid w:val="00CD51AA"/>
    <w:rsid w:val="00CD656D"/>
    <w:rsid w:val="00CD6C7B"/>
    <w:rsid w:val="00CD6E29"/>
    <w:rsid w:val="00CD6F31"/>
    <w:rsid w:val="00CD756C"/>
    <w:rsid w:val="00CE01A3"/>
    <w:rsid w:val="00CE02EF"/>
    <w:rsid w:val="00CE0CA1"/>
    <w:rsid w:val="00CE0EF8"/>
    <w:rsid w:val="00CE0F12"/>
    <w:rsid w:val="00CE1BF4"/>
    <w:rsid w:val="00CE1C05"/>
    <w:rsid w:val="00CE265A"/>
    <w:rsid w:val="00CE27A5"/>
    <w:rsid w:val="00CE2EC0"/>
    <w:rsid w:val="00CE3498"/>
    <w:rsid w:val="00CE3819"/>
    <w:rsid w:val="00CE5B8E"/>
    <w:rsid w:val="00CE5C90"/>
    <w:rsid w:val="00CE6515"/>
    <w:rsid w:val="00CE734B"/>
    <w:rsid w:val="00CE7635"/>
    <w:rsid w:val="00CE7B8D"/>
    <w:rsid w:val="00CF0E8B"/>
    <w:rsid w:val="00CF1155"/>
    <w:rsid w:val="00CF1213"/>
    <w:rsid w:val="00CF12E8"/>
    <w:rsid w:val="00CF2195"/>
    <w:rsid w:val="00CF2345"/>
    <w:rsid w:val="00CF2954"/>
    <w:rsid w:val="00CF2B2E"/>
    <w:rsid w:val="00CF360F"/>
    <w:rsid w:val="00CF3738"/>
    <w:rsid w:val="00CF3BAD"/>
    <w:rsid w:val="00CF4070"/>
    <w:rsid w:val="00CF40B9"/>
    <w:rsid w:val="00CF4113"/>
    <w:rsid w:val="00CF417B"/>
    <w:rsid w:val="00CF4257"/>
    <w:rsid w:val="00CF4646"/>
    <w:rsid w:val="00CF527A"/>
    <w:rsid w:val="00CF648F"/>
    <w:rsid w:val="00CF7D91"/>
    <w:rsid w:val="00D0025E"/>
    <w:rsid w:val="00D006D3"/>
    <w:rsid w:val="00D0087E"/>
    <w:rsid w:val="00D00BBA"/>
    <w:rsid w:val="00D0133B"/>
    <w:rsid w:val="00D013A3"/>
    <w:rsid w:val="00D01AF8"/>
    <w:rsid w:val="00D01EB6"/>
    <w:rsid w:val="00D026CA"/>
    <w:rsid w:val="00D03784"/>
    <w:rsid w:val="00D0379C"/>
    <w:rsid w:val="00D03BFB"/>
    <w:rsid w:val="00D05795"/>
    <w:rsid w:val="00D0593D"/>
    <w:rsid w:val="00D05E07"/>
    <w:rsid w:val="00D05F98"/>
    <w:rsid w:val="00D060A2"/>
    <w:rsid w:val="00D06485"/>
    <w:rsid w:val="00D065BD"/>
    <w:rsid w:val="00D071EE"/>
    <w:rsid w:val="00D07842"/>
    <w:rsid w:val="00D07AAA"/>
    <w:rsid w:val="00D07D17"/>
    <w:rsid w:val="00D114F7"/>
    <w:rsid w:val="00D12C7A"/>
    <w:rsid w:val="00D12CB3"/>
    <w:rsid w:val="00D132D4"/>
    <w:rsid w:val="00D133DE"/>
    <w:rsid w:val="00D14C97"/>
    <w:rsid w:val="00D156B6"/>
    <w:rsid w:val="00D158D2"/>
    <w:rsid w:val="00D15B5B"/>
    <w:rsid w:val="00D166C9"/>
    <w:rsid w:val="00D166F6"/>
    <w:rsid w:val="00D16A18"/>
    <w:rsid w:val="00D17B49"/>
    <w:rsid w:val="00D204FF"/>
    <w:rsid w:val="00D20981"/>
    <w:rsid w:val="00D20B80"/>
    <w:rsid w:val="00D212E2"/>
    <w:rsid w:val="00D21531"/>
    <w:rsid w:val="00D21944"/>
    <w:rsid w:val="00D219E2"/>
    <w:rsid w:val="00D2241F"/>
    <w:rsid w:val="00D22FB5"/>
    <w:rsid w:val="00D231FA"/>
    <w:rsid w:val="00D2425B"/>
    <w:rsid w:val="00D2443F"/>
    <w:rsid w:val="00D24CB4"/>
    <w:rsid w:val="00D25002"/>
    <w:rsid w:val="00D2505D"/>
    <w:rsid w:val="00D2508A"/>
    <w:rsid w:val="00D257A6"/>
    <w:rsid w:val="00D258BE"/>
    <w:rsid w:val="00D25B04"/>
    <w:rsid w:val="00D25FE8"/>
    <w:rsid w:val="00D2654C"/>
    <w:rsid w:val="00D26A7D"/>
    <w:rsid w:val="00D2711E"/>
    <w:rsid w:val="00D2712F"/>
    <w:rsid w:val="00D27169"/>
    <w:rsid w:val="00D272B5"/>
    <w:rsid w:val="00D30BE5"/>
    <w:rsid w:val="00D31BD8"/>
    <w:rsid w:val="00D32123"/>
    <w:rsid w:val="00D3223E"/>
    <w:rsid w:val="00D32C82"/>
    <w:rsid w:val="00D32F78"/>
    <w:rsid w:val="00D3391D"/>
    <w:rsid w:val="00D33BB9"/>
    <w:rsid w:val="00D33DBD"/>
    <w:rsid w:val="00D33E43"/>
    <w:rsid w:val="00D348F3"/>
    <w:rsid w:val="00D3496C"/>
    <w:rsid w:val="00D34ECF"/>
    <w:rsid w:val="00D350BB"/>
    <w:rsid w:val="00D3537B"/>
    <w:rsid w:val="00D35574"/>
    <w:rsid w:val="00D3558D"/>
    <w:rsid w:val="00D36006"/>
    <w:rsid w:val="00D361D5"/>
    <w:rsid w:val="00D36361"/>
    <w:rsid w:val="00D372E2"/>
    <w:rsid w:val="00D37D89"/>
    <w:rsid w:val="00D37E37"/>
    <w:rsid w:val="00D4065A"/>
    <w:rsid w:val="00D409B1"/>
    <w:rsid w:val="00D40D53"/>
    <w:rsid w:val="00D4141A"/>
    <w:rsid w:val="00D419C8"/>
    <w:rsid w:val="00D433EC"/>
    <w:rsid w:val="00D4387B"/>
    <w:rsid w:val="00D43AC3"/>
    <w:rsid w:val="00D43B1E"/>
    <w:rsid w:val="00D43F2B"/>
    <w:rsid w:val="00D44082"/>
    <w:rsid w:val="00D4466B"/>
    <w:rsid w:val="00D44ABA"/>
    <w:rsid w:val="00D45463"/>
    <w:rsid w:val="00D454E6"/>
    <w:rsid w:val="00D45BC8"/>
    <w:rsid w:val="00D463DC"/>
    <w:rsid w:val="00D47052"/>
    <w:rsid w:val="00D473F6"/>
    <w:rsid w:val="00D47F3B"/>
    <w:rsid w:val="00D50310"/>
    <w:rsid w:val="00D504F0"/>
    <w:rsid w:val="00D50CA7"/>
    <w:rsid w:val="00D50CCD"/>
    <w:rsid w:val="00D50D39"/>
    <w:rsid w:val="00D5151E"/>
    <w:rsid w:val="00D51C99"/>
    <w:rsid w:val="00D52943"/>
    <w:rsid w:val="00D52D25"/>
    <w:rsid w:val="00D53272"/>
    <w:rsid w:val="00D5352B"/>
    <w:rsid w:val="00D5393D"/>
    <w:rsid w:val="00D54DF6"/>
    <w:rsid w:val="00D5599F"/>
    <w:rsid w:val="00D55EBC"/>
    <w:rsid w:val="00D5647F"/>
    <w:rsid w:val="00D56AA3"/>
    <w:rsid w:val="00D570E3"/>
    <w:rsid w:val="00D57CE0"/>
    <w:rsid w:val="00D60788"/>
    <w:rsid w:val="00D60965"/>
    <w:rsid w:val="00D60BD5"/>
    <w:rsid w:val="00D60F90"/>
    <w:rsid w:val="00D61189"/>
    <w:rsid w:val="00D615A7"/>
    <w:rsid w:val="00D61D6D"/>
    <w:rsid w:val="00D621A0"/>
    <w:rsid w:val="00D634E7"/>
    <w:rsid w:val="00D636A1"/>
    <w:rsid w:val="00D636A9"/>
    <w:rsid w:val="00D6371A"/>
    <w:rsid w:val="00D6408F"/>
    <w:rsid w:val="00D64656"/>
    <w:rsid w:val="00D64740"/>
    <w:rsid w:val="00D64924"/>
    <w:rsid w:val="00D64F1F"/>
    <w:rsid w:val="00D663D8"/>
    <w:rsid w:val="00D66589"/>
    <w:rsid w:val="00D66D1C"/>
    <w:rsid w:val="00D6797A"/>
    <w:rsid w:val="00D703A4"/>
    <w:rsid w:val="00D70707"/>
    <w:rsid w:val="00D70934"/>
    <w:rsid w:val="00D71746"/>
    <w:rsid w:val="00D71EAB"/>
    <w:rsid w:val="00D72992"/>
    <w:rsid w:val="00D72DE2"/>
    <w:rsid w:val="00D72F98"/>
    <w:rsid w:val="00D73072"/>
    <w:rsid w:val="00D731D0"/>
    <w:rsid w:val="00D73816"/>
    <w:rsid w:val="00D73D30"/>
    <w:rsid w:val="00D74A22"/>
    <w:rsid w:val="00D74D22"/>
    <w:rsid w:val="00D74D6D"/>
    <w:rsid w:val="00D755B5"/>
    <w:rsid w:val="00D75FD1"/>
    <w:rsid w:val="00D764AE"/>
    <w:rsid w:val="00D76AB1"/>
    <w:rsid w:val="00D76ECB"/>
    <w:rsid w:val="00D771DC"/>
    <w:rsid w:val="00D773F9"/>
    <w:rsid w:val="00D80262"/>
    <w:rsid w:val="00D8113A"/>
    <w:rsid w:val="00D818FA"/>
    <w:rsid w:val="00D82687"/>
    <w:rsid w:val="00D82BFC"/>
    <w:rsid w:val="00D82C74"/>
    <w:rsid w:val="00D83145"/>
    <w:rsid w:val="00D83E0C"/>
    <w:rsid w:val="00D84830"/>
    <w:rsid w:val="00D84F2E"/>
    <w:rsid w:val="00D8513B"/>
    <w:rsid w:val="00D852F1"/>
    <w:rsid w:val="00D852FE"/>
    <w:rsid w:val="00D85D88"/>
    <w:rsid w:val="00D86DD8"/>
    <w:rsid w:val="00D8703C"/>
    <w:rsid w:val="00D8719D"/>
    <w:rsid w:val="00D871D8"/>
    <w:rsid w:val="00D874C9"/>
    <w:rsid w:val="00D905D3"/>
    <w:rsid w:val="00D91547"/>
    <w:rsid w:val="00D917C6"/>
    <w:rsid w:val="00D91866"/>
    <w:rsid w:val="00D918EA"/>
    <w:rsid w:val="00D91DD8"/>
    <w:rsid w:val="00D9263C"/>
    <w:rsid w:val="00D926CB"/>
    <w:rsid w:val="00D9300D"/>
    <w:rsid w:val="00D93263"/>
    <w:rsid w:val="00D93DEE"/>
    <w:rsid w:val="00D94445"/>
    <w:rsid w:val="00D947CD"/>
    <w:rsid w:val="00D94927"/>
    <w:rsid w:val="00D9493E"/>
    <w:rsid w:val="00D94C14"/>
    <w:rsid w:val="00D94D5C"/>
    <w:rsid w:val="00D965CC"/>
    <w:rsid w:val="00D9716F"/>
    <w:rsid w:val="00D97AC6"/>
    <w:rsid w:val="00DA000A"/>
    <w:rsid w:val="00DA14A8"/>
    <w:rsid w:val="00DA1CD9"/>
    <w:rsid w:val="00DA1FBF"/>
    <w:rsid w:val="00DA2196"/>
    <w:rsid w:val="00DA3277"/>
    <w:rsid w:val="00DA332C"/>
    <w:rsid w:val="00DA495E"/>
    <w:rsid w:val="00DA4C94"/>
    <w:rsid w:val="00DA4EC1"/>
    <w:rsid w:val="00DA5179"/>
    <w:rsid w:val="00DA57FC"/>
    <w:rsid w:val="00DA6728"/>
    <w:rsid w:val="00DA6E6D"/>
    <w:rsid w:val="00DA719F"/>
    <w:rsid w:val="00DA7E79"/>
    <w:rsid w:val="00DA7E9C"/>
    <w:rsid w:val="00DB0B88"/>
    <w:rsid w:val="00DB286D"/>
    <w:rsid w:val="00DB2B4E"/>
    <w:rsid w:val="00DB2E7D"/>
    <w:rsid w:val="00DB3A01"/>
    <w:rsid w:val="00DB3ACB"/>
    <w:rsid w:val="00DB3E42"/>
    <w:rsid w:val="00DB4052"/>
    <w:rsid w:val="00DB4939"/>
    <w:rsid w:val="00DB4C9F"/>
    <w:rsid w:val="00DB6280"/>
    <w:rsid w:val="00DB7295"/>
    <w:rsid w:val="00DC0235"/>
    <w:rsid w:val="00DC0575"/>
    <w:rsid w:val="00DC0901"/>
    <w:rsid w:val="00DC1376"/>
    <w:rsid w:val="00DC20E0"/>
    <w:rsid w:val="00DC2905"/>
    <w:rsid w:val="00DC3A6C"/>
    <w:rsid w:val="00DC448B"/>
    <w:rsid w:val="00DC4904"/>
    <w:rsid w:val="00DC4E7F"/>
    <w:rsid w:val="00DC52BB"/>
    <w:rsid w:val="00DC52CF"/>
    <w:rsid w:val="00DC5802"/>
    <w:rsid w:val="00DC5A24"/>
    <w:rsid w:val="00DC5B7B"/>
    <w:rsid w:val="00DC6631"/>
    <w:rsid w:val="00DC665D"/>
    <w:rsid w:val="00DC6701"/>
    <w:rsid w:val="00DC75BF"/>
    <w:rsid w:val="00DC76D9"/>
    <w:rsid w:val="00DC7AAA"/>
    <w:rsid w:val="00DD0AA0"/>
    <w:rsid w:val="00DD0BD9"/>
    <w:rsid w:val="00DD15E7"/>
    <w:rsid w:val="00DD17CB"/>
    <w:rsid w:val="00DD2016"/>
    <w:rsid w:val="00DD25A6"/>
    <w:rsid w:val="00DD265D"/>
    <w:rsid w:val="00DD2A43"/>
    <w:rsid w:val="00DD3B49"/>
    <w:rsid w:val="00DD3C40"/>
    <w:rsid w:val="00DD4D70"/>
    <w:rsid w:val="00DD5672"/>
    <w:rsid w:val="00DD5CBD"/>
    <w:rsid w:val="00DD6900"/>
    <w:rsid w:val="00DD6FF5"/>
    <w:rsid w:val="00DD7298"/>
    <w:rsid w:val="00DD72EC"/>
    <w:rsid w:val="00DD749D"/>
    <w:rsid w:val="00DD7561"/>
    <w:rsid w:val="00DD779D"/>
    <w:rsid w:val="00DD77DB"/>
    <w:rsid w:val="00DD7B37"/>
    <w:rsid w:val="00DE0129"/>
    <w:rsid w:val="00DE0A21"/>
    <w:rsid w:val="00DE1085"/>
    <w:rsid w:val="00DE1554"/>
    <w:rsid w:val="00DE184A"/>
    <w:rsid w:val="00DE18B9"/>
    <w:rsid w:val="00DE1D16"/>
    <w:rsid w:val="00DE1EFA"/>
    <w:rsid w:val="00DE24E6"/>
    <w:rsid w:val="00DE3477"/>
    <w:rsid w:val="00DE3532"/>
    <w:rsid w:val="00DE35D4"/>
    <w:rsid w:val="00DE360A"/>
    <w:rsid w:val="00DE3812"/>
    <w:rsid w:val="00DE3F41"/>
    <w:rsid w:val="00DE4601"/>
    <w:rsid w:val="00DE48BB"/>
    <w:rsid w:val="00DE4907"/>
    <w:rsid w:val="00DE4A40"/>
    <w:rsid w:val="00DE4CE5"/>
    <w:rsid w:val="00DE4EFE"/>
    <w:rsid w:val="00DE54B3"/>
    <w:rsid w:val="00DE54E7"/>
    <w:rsid w:val="00DE5C5C"/>
    <w:rsid w:val="00DE5F2B"/>
    <w:rsid w:val="00DE695C"/>
    <w:rsid w:val="00DE7412"/>
    <w:rsid w:val="00DE797F"/>
    <w:rsid w:val="00DE7B38"/>
    <w:rsid w:val="00DE7B96"/>
    <w:rsid w:val="00DE7E92"/>
    <w:rsid w:val="00DF0A9E"/>
    <w:rsid w:val="00DF1039"/>
    <w:rsid w:val="00DF115B"/>
    <w:rsid w:val="00DF1A06"/>
    <w:rsid w:val="00DF1C56"/>
    <w:rsid w:val="00DF1EED"/>
    <w:rsid w:val="00DF24F6"/>
    <w:rsid w:val="00DF2A61"/>
    <w:rsid w:val="00DF2B7A"/>
    <w:rsid w:val="00DF34D4"/>
    <w:rsid w:val="00DF36F5"/>
    <w:rsid w:val="00DF3A0F"/>
    <w:rsid w:val="00DF40FB"/>
    <w:rsid w:val="00DF51CA"/>
    <w:rsid w:val="00DF5466"/>
    <w:rsid w:val="00DF5A9B"/>
    <w:rsid w:val="00DF5EA0"/>
    <w:rsid w:val="00DF6103"/>
    <w:rsid w:val="00DF6577"/>
    <w:rsid w:val="00DF6994"/>
    <w:rsid w:val="00DF7331"/>
    <w:rsid w:val="00E001D4"/>
    <w:rsid w:val="00E005DD"/>
    <w:rsid w:val="00E006C7"/>
    <w:rsid w:val="00E01861"/>
    <w:rsid w:val="00E018E0"/>
    <w:rsid w:val="00E027BC"/>
    <w:rsid w:val="00E03512"/>
    <w:rsid w:val="00E0369A"/>
    <w:rsid w:val="00E04163"/>
    <w:rsid w:val="00E0432E"/>
    <w:rsid w:val="00E055F6"/>
    <w:rsid w:val="00E06010"/>
    <w:rsid w:val="00E061E0"/>
    <w:rsid w:val="00E06487"/>
    <w:rsid w:val="00E06A2C"/>
    <w:rsid w:val="00E07C67"/>
    <w:rsid w:val="00E105F7"/>
    <w:rsid w:val="00E1088E"/>
    <w:rsid w:val="00E10C77"/>
    <w:rsid w:val="00E114FA"/>
    <w:rsid w:val="00E1172C"/>
    <w:rsid w:val="00E1256D"/>
    <w:rsid w:val="00E129E5"/>
    <w:rsid w:val="00E12AF1"/>
    <w:rsid w:val="00E136CB"/>
    <w:rsid w:val="00E13754"/>
    <w:rsid w:val="00E13B72"/>
    <w:rsid w:val="00E13D7D"/>
    <w:rsid w:val="00E13E11"/>
    <w:rsid w:val="00E13EBD"/>
    <w:rsid w:val="00E1423B"/>
    <w:rsid w:val="00E144CE"/>
    <w:rsid w:val="00E146F0"/>
    <w:rsid w:val="00E147D7"/>
    <w:rsid w:val="00E14934"/>
    <w:rsid w:val="00E1507E"/>
    <w:rsid w:val="00E1625F"/>
    <w:rsid w:val="00E162AE"/>
    <w:rsid w:val="00E167B8"/>
    <w:rsid w:val="00E16C49"/>
    <w:rsid w:val="00E16C4B"/>
    <w:rsid w:val="00E175B5"/>
    <w:rsid w:val="00E1776C"/>
    <w:rsid w:val="00E203BC"/>
    <w:rsid w:val="00E20DBD"/>
    <w:rsid w:val="00E20F39"/>
    <w:rsid w:val="00E21289"/>
    <w:rsid w:val="00E222D9"/>
    <w:rsid w:val="00E227DF"/>
    <w:rsid w:val="00E2315A"/>
    <w:rsid w:val="00E23761"/>
    <w:rsid w:val="00E23769"/>
    <w:rsid w:val="00E23809"/>
    <w:rsid w:val="00E23FBB"/>
    <w:rsid w:val="00E24512"/>
    <w:rsid w:val="00E24789"/>
    <w:rsid w:val="00E247C1"/>
    <w:rsid w:val="00E24D0D"/>
    <w:rsid w:val="00E25689"/>
    <w:rsid w:val="00E25FEE"/>
    <w:rsid w:val="00E261F4"/>
    <w:rsid w:val="00E26B61"/>
    <w:rsid w:val="00E26BA8"/>
    <w:rsid w:val="00E26F81"/>
    <w:rsid w:val="00E272DA"/>
    <w:rsid w:val="00E27690"/>
    <w:rsid w:val="00E27B53"/>
    <w:rsid w:val="00E30CD1"/>
    <w:rsid w:val="00E31583"/>
    <w:rsid w:val="00E3184B"/>
    <w:rsid w:val="00E32B3F"/>
    <w:rsid w:val="00E33C72"/>
    <w:rsid w:val="00E344DE"/>
    <w:rsid w:val="00E34A24"/>
    <w:rsid w:val="00E3545F"/>
    <w:rsid w:val="00E365F3"/>
    <w:rsid w:val="00E36651"/>
    <w:rsid w:val="00E36A0B"/>
    <w:rsid w:val="00E3722C"/>
    <w:rsid w:val="00E37F1A"/>
    <w:rsid w:val="00E37F65"/>
    <w:rsid w:val="00E40B86"/>
    <w:rsid w:val="00E428F2"/>
    <w:rsid w:val="00E42A2F"/>
    <w:rsid w:val="00E449DD"/>
    <w:rsid w:val="00E44E22"/>
    <w:rsid w:val="00E45A9F"/>
    <w:rsid w:val="00E45AA8"/>
    <w:rsid w:val="00E45BC2"/>
    <w:rsid w:val="00E46237"/>
    <w:rsid w:val="00E46511"/>
    <w:rsid w:val="00E466DB"/>
    <w:rsid w:val="00E467A5"/>
    <w:rsid w:val="00E46993"/>
    <w:rsid w:val="00E46D62"/>
    <w:rsid w:val="00E47562"/>
    <w:rsid w:val="00E475E4"/>
    <w:rsid w:val="00E47D8D"/>
    <w:rsid w:val="00E500A9"/>
    <w:rsid w:val="00E50511"/>
    <w:rsid w:val="00E508F4"/>
    <w:rsid w:val="00E51FD8"/>
    <w:rsid w:val="00E5207F"/>
    <w:rsid w:val="00E52127"/>
    <w:rsid w:val="00E52AC8"/>
    <w:rsid w:val="00E52E11"/>
    <w:rsid w:val="00E533CA"/>
    <w:rsid w:val="00E5351C"/>
    <w:rsid w:val="00E53F4D"/>
    <w:rsid w:val="00E54646"/>
    <w:rsid w:val="00E551F6"/>
    <w:rsid w:val="00E556FA"/>
    <w:rsid w:val="00E5695F"/>
    <w:rsid w:val="00E57581"/>
    <w:rsid w:val="00E57625"/>
    <w:rsid w:val="00E57F54"/>
    <w:rsid w:val="00E60358"/>
    <w:rsid w:val="00E61211"/>
    <w:rsid w:val="00E614FE"/>
    <w:rsid w:val="00E61730"/>
    <w:rsid w:val="00E620B3"/>
    <w:rsid w:val="00E626C5"/>
    <w:rsid w:val="00E628B2"/>
    <w:rsid w:val="00E6465C"/>
    <w:rsid w:val="00E658D1"/>
    <w:rsid w:val="00E65C00"/>
    <w:rsid w:val="00E65C87"/>
    <w:rsid w:val="00E65F54"/>
    <w:rsid w:val="00E66691"/>
    <w:rsid w:val="00E6694B"/>
    <w:rsid w:val="00E66B2D"/>
    <w:rsid w:val="00E66B3C"/>
    <w:rsid w:val="00E6704F"/>
    <w:rsid w:val="00E67A16"/>
    <w:rsid w:val="00E67B88"/>
    <w:rsid w:val="00E67F26"/>
    <w:rsid w:val="00E700A5"/>
    <w:rsid w:val="00E70157"/>
    <w:rsid w:val="00E70489"/>
    <w:rsid w:val="00E70565"/>
    <w:rsid w:val="00E70992"/>
    <w:rsid w:val="00E709F0"/>
    <w:rsid w:val="00E716A0"/>
    <w:rsid w:val="00E7188C"/>
    <w:rsid w:val="00E71D2E"/>
    <w:rsid w:val="00E71E10"/>
    <w:rsid w:val="00E725F0"/>
    <w:rsid w:val="00E72F6F"/>
    <w:rsid w:val="00E736F7"/>
    <w:rsid w:val="00E7380D"/>
    <w:rsid w:val="00E73B70"/>
    <w:rsid w:val="00E74033"/>
    <w:rsid w:val="00E753EB"/>
    <w:rsid w:val="00E7594B"/>
    <w:rsid w:val="00E759CE"/>
    <w:rsid w:val="00E75AC0"/>
    <w:rsid w:val="00E768B1"/>
    <w:rsid w:val="00E76A57"/>
    <w:rsid w:val="00E77339"/>
    <w:rsid w:val="00E77D6C"/>
    <w:rsid w:val="00E77EC3"/>
    <w:rsid w:val="00E8054D"/>
    <w:rsid w:val="00E80652"/>
    <w:rsid w:val="00E80C54"/>
    <w:rsid w:val="00E810B9"/>
    <w:rsid w:val="00E8123B"/>
    <w:rsid w:val="00E81D69"/>
    <w:rsid w:val="00E8201C"/>
    <w:rsid w:val="00E8207D"/>
    <w:rsid w:val="00E82ABD"/>
    <w:rsid w:val="00E82B3A"/>
    <w:rsid w:val="00E82D50"/>
    <w:rsid w:val="00E83DC6"/>
    <w:rsid w:val="00E84104"/>
    <w:rsid w:val="00E8433C"/>
    <w:rsid w:val="00E844E2"/>
    <w:rsid w:val="00E84833"/>
    <w:rsid w:val="00E84885"/>
    <w:rsid w:val="00E8497E"/>
    <w:rsid w:val="00E849BC"/>
    <w:rsid w:val="00E84C58"/>
    <w:rsid w:val="00E858D8"/>
    <w:rsid w:val="00E85BE8"/>
    <w:rsid w:val="00E86360"/>
    <w:rsid w:val="00E876C8"/>
    <w:rsid w:val="00E87C46"/>
    <w:rsid w:val="00E904DA"/>
    <w:rsid w:val="00E90569"/>
    <w:rsid w:val="00E909B6"/>
    <w:rsid w:val="00E92296"/>
    <w:rsid w:val="00E923A6"/>
    <w:rsid w:val="00E926BB"/>
    <w:rsid w:val="00E92825"/>
    <w:rsid w:val="00E9320F"/>
    <w:rsid w:val="00E932D1"/>
    <w:rsid w:val="00E934E5"/>
    <w:rsid w:val="00E938B4"/>
    <w:rsid w:val="00E940C8"/>
    <w:rsid w:val="00E95D88"/>
    <w:rsid w:val="00E9651E"/>
    <w:rsid w:val="00E96858"/>
    <w:rsid w:val="00E969BA"/>
    <w:rsid w:val="00E96C2B"/>
    <w:rsid w:val="00E970CD"/>
    <w:rsid w:val="00E97744"/>
    <w:rsid w:val="00E97A6B"/>
    <w:rsid w:val="00E97CEF"/>
    <w:rsid w:val="00EA0257"/>
    <w:rsid w:val="00EA0619"/>
    <w:rsid w:val="00EA0855"/>
    <w:rsid w:val="00EA1260"/>
    <w:rsid w:val="00EA146C"/>
    <w:rsid w:val="00EA1B87"/>
    <w:rsid w:val="00EA23E6"/>
    <w:rsid w:val="00EA2CCD"/>
    <w:rsid w:val="00EA2F80"/>
    <w:rsid w:val="00EA3107"/>
    <w:rsid w:val="00EA327C"/>
    <w:rsid w:val="00EA33F2"/>
    <w:rsid w:val="00EA3782"/>
    <w:rsid w:val="00EA3B02"/>
    <w:rsid w:val="00EA3F36"/>
    <w:rsid w:val="00EA44A6"/>
    <w:rsid w:val="00EA520B"/>
    <w:rsid w:val="00EA5685"/>
    <w:rsid w:val="00EA5A6A"/>
    <w:rsid w:val="00EA6234"/>
    <w:rsid w:val="00EA6CA2"/>
    <w:rsid w:val="00EA7BB8"/>
    <w:rsid w:val="00EA7C78"/>
    <w:rsid w:val="00EA7CCC"/>
    <w:rsid w:val="00EB0014"/>
    <w:rsid w:val="00EB0264"/>
    <w:rsid w:val="00EB0CEB"/>
    <w:rsid w:val="00EB0E20"/>
    <w:rsid w:val="00EB17CF"/>
    <w:rsid w:val="00EB2273"/>
    <w:rsid w:val="00EB2460"/>
    <w:rsid w:val="00EB267F"/>
    <w:rsid w:val="00EB26A4"/>
    <w:rsid w:val="00EB26E2"/>
    <w:rsid w:val="00EB37BA"/>
    <w:rsid w:val="00EB4572"/>
    <w:rsid w:val="00EB4791"/>
    <w:rsid w:val="00EB66E9"/>
    <w:rsid w:val="00EB6AA9"/>
    <w:rsid w:val="00EB76F8"/>
    <w:rsid w:val="00EC0445"/>
    <w:rsid w:val="00EC17A5"/>
    <w:rsid w:val="00EC18AF"/>
    <w:rsid w:val="00EC1B2F"/>
    <w:rsid w:val="00EC1C12"/>
    <w:rsid w:val="00EC26B1"/>
    <w:rsid w:val="00EC2CEC"/>
    <w:rsid w:val="00EC2E89"/>
    <w:rsid w:val="00EC301B"/>
    <w:rsid w:val="00EC3FEC"/>
    <w:rsid w:val="00EC4508"/>
    <w:rsid w:val="00EC4986"/>
    <w:rsid w:val="00EC4AEB"/>
    <w:rsid w:val="00EC4BDB"/>
    <w:rsid w:val="00EC5791"/>
    <w:rsid w:val="00EC5A6E"/>
    <w:rsid w:val="00EC5A7D"/>
    <w:rsid w:val="00EC6353"/>
    <w:rsid w:val="00EC654B"/>
    <w:rsid w:val="00EC665A"/>
    <w:rsid w:val="00EC6C47"/>
    <w:rsid w:val="00EC6D9D"/>
    <w:rsid w:val="00EC7F24"/>
    <w:rsid w:val="00ED07AE"/>
    <w:rsid w:val="00ED1454"/>
    <w:rsid w:val="00ED1AAE"/>
    <w:rsid w:val="00ED1AC6"/>
    <w:rsid w:val="00ED20DE"/>
    <w:rsid w:val="00ED2196"/>
    <w:rsid w:val="00ED25AA"/>
    <w:rsid w:val="00ED2781"/>
    <w:rsid w:val="00ED28DA"/>
    <w:rsid w:val="00ED2BA4"/>
    <w:rsid w:val="00ED3ED7"/>
    <w:rsid w:val="00ED4C22"/>
    <w:rsid w:val="00ED4C93"/>
    <w:rsid w:val="00ED52CA"/>
    <w:rsid w:val="00ED54C1"/>
    <w:rsid w:val="00ED57FC"/>
    <w:rsid w:val="00ED5953"/>
    <w:rsid w:val="00ED5D90"/>
    <w:rsid w:val="00ED7C5C"/>
    <w:rsid w:val="00ED7D9D"/>
    <w:rsid w:val="00EE0522"/>
    <w:rsid w:val="00EE07A7"/>
    <w:rsid w:val="00EE143C"/>
    <w:rsid w:val="00EE1ACE"/>
    <w:rsid w:val="00EE231C"/>
    <w:rsid w:val="00EE23B8"/>
    <w:rsid w:val="00EE2B9D"/>
    <w:rsid w:val="00EE3275"/>
    <w:rsid w:val="00EE3496"/>
    <w:rsid w:val="00EE39C9"/>
    <w:rsid w:val="00EE3BE0"/>
    <w:rsid w:val="00EE4C6A"/>
    <w:rsid w:val="00EE5887"/>
    <w:rsid w:val="00EE5BFD"/>
    <w:rsid w:val="00EE6228"/>
    <w:rsid w:val="00EE694C"/>
    <w:rsid w:val="00EF0246"/>
    <w:rsid w:val="00EF0620"/>
    <w:rsid w:val="00EF08BB"/>
    <w:rsid w:val="00EF1183"/>
    <w:rsid w:val="00EF1472"/>
    <w:rsid w:val="00EF2503"/>
    <w:rsid w:val="00EF2714"/>
    <w:rsid w:val="00EF3610"/>
    <w:rsid w:val="00EF3BDB"/>
    <w:rsid w:val="00EF402C"/>
    <w:rsid w:val="00EF40AD"/>
    <w:rsid w:val="00EF44DE"/>
    <w:rsid w:val="00EF55ED"/>
    <w:rsid w:val="00EF7055"/>
    <w:rsid w:val="00EF7345"/>
    <w:rsid w:val="00EF773B"/>
    <w:rsid w:val="00EF78B0"/>
    <w:rsid w:val="00EF7D99"/>
    <w:rsid w:val="00F00032"/>
    <w:rsid w:val="00F00743"/>
    <w:rsid w:val="00F00A9B"/>
    <w:rsid w:val="00F00FFD"/>
    <w:rsid w:val="00F021D4"/>
    <w:rsid w:val="00F02248"/>
    <w:rsid w:val="00F0288A"/>
    <w:rsid w:val="00F030CD"/>
    <w:rsid w:val="00F0339C"/>
    <w:rsid w:val="00F03E36"/>
    <w:rsid w:val="00F041E7"/>
    <w:rsid w:val="00F048E1"/>
    <w:rsid w:val="00F04F5D"/>
    <w:rsid w:val="00F05BD6"/>
    <w:rsid w:val="00F05DF9"/>
    <w:rsid w:val="00F06944"/>
    <w:rsid w:val="00F06A77"/>
    <w:rsid w:val="00F06BE5"/>
    <w:rsid w:val="00F07495"/>
    <w:rsid w:val="00F0784F"/>
    <w:rsid w:val="00F07BA8"/>
    <w:rsid w:val="00F07F6F"/>
    <w:rsid w:val="00F100CC"/>
    <w:rsid w:val="00F103B1"/>
    <w:rsid w:val="00F10C53"/>
    <w:rsid w:val="00F10C70"/>
    <w:rsid w:val="00F10F04"/>
    <w:rsid w:val="00F1159D"/>
    <w:rsid w:val="00F130B8"/>
    <w:rsid w:val="00F1350A"/>
    <w:rsid w:val="00F145BF"/>
    <w:rsid w:val="00F149F9"/>
    <w:rsid w:val="00F14B3F"/>
    <w:rsid w:val="00F1542A"/>
    <w:rsid w:val="00F16CBA"/>
    <w:rsid w:val="00F179C1"/>
    <w:rsid w:val="00F17EE0"/>
    <w:rsid w:val="00F17F21"/>
    <w:rsid w:val="00F200A1"/>
    <w:rsid w:val="00F203EC"/>
    <w:rsid w:val="00F20AA1"/>
    <w:rsid w:val="00F21425"/>
    <w:rsid w:val="00F215D1"/>
    <w:rsid w:val="00F21A58"/>
    <w:rsid w:val="00F22BBF"/>
    <w:rsid w:val="00F22E37"/>
    <w:rsid w:val="00F22FF2"/>
    <w:rsid w:val="00F22FF6"/>
    <w:rsid w:val="00F23416"/>
    <w:rsid w:val="00F2411B"/>
    <w:rsid w:val="00F2446D"/>
    <w:rsid w:val="00F244F1"/>
    <w:rsid w:val="00F25AC4"/>
    <w:rsid w:val="00F25B6A"/>
    <w:rsid w:val="00F26BF3"/>
    <w:rsid w:val="00F26F08"/>
    <w:rsid w:val="00F2796F"/>
    <w:rsid w:val="00F30292"/>
    <w:rsid w:val="00F31355"/>
    <w:rsid w:val="00F314F1"/>
    <w:rsid w:val="00F31D76"/>
    <w:rsid w:val="00F325ED"/>
    <w:rsid w:val="00F336C9"/>
    <w:rsid w:val="00F33A6C"/>
    <w:rsid w:val="00F344F4"/>
    <w:rsid w:val="00F34770"/>
    <w:rsid w:val="00F34773"/>
    <w:rsid w:val="00F35C6C"/>
    <w:rsid w:val="00F35FCC"/>
    <w:rsid w:val="00F36A36"/>
    <w:rsid w:val="00F37B32"/>
    <w:rsid w:val="00F37EC7"/>
    <w:rsid w:val="00F40D3A"/>
    <w:rsid w:val="00F40E50"/>
    <w:rsid w:val="00F40E63"/>
    <w:rsid w:val="00F40F4E"/>
    <w:rsid w:val="00F41B0C"/>
    <w:rsid w:val="00F41BB3"/>
    <w:rsid w:val="00F41E6A"/>
    <w:rsid w:val="00F42472"/>
    <w:rsid w:val="00F42D18"/>
    <w:rsid w:val="00F43552"/>
    <w:rsid w:val="00F439ED"/>
    <w:rsid w:val="00F43B37"/>
    <w:rsid w:val="00F442FC"/>
    <w:rsid w:val="00F4440C"/>
    <w:rsid w:val="00F44445"/>
    <w:rsid w:val="00F4455A"/>
    <w:rsid w:val="00F44679"/>
    <w:rsid w:val="00F44F53"/>
    <w:rsid w:val="00F45444"/>
    <w:rsid w:val="00F45578"/>
    <w:rsid w:val="00F45871"/>
    <w:rsid w:val="00F46E23"/>
    <w:rsid w:val="00F46F2E"/>
    <w:rsid w:val="00F4793D"/>
    <w:rsid w:val="00F519FD"/>
    <w:rsid w:val="00F51D2D"/>
    <w:rsid w:val="00F52B03"/>
    <w:rsid w:val="00F52EC2"/>
    <w:rsid w:val="00F52F09"/>
    <w:rsid w:val="00F52F47"/>
    <w:rsid w:val="00F5312E"/>
    <w:rsid w:val="00F533EC"/>
    <w:rsid w:val="00F53471"/>
    <w:rsid w:val="00F54A53"/>
    <w:rsid w:val="00F5599E"/>
    <w:rsid w:val="00F55D5C"/>
    <w:rsid w:val="00F55E3F"/>
    <w:rsid w:val="00F572C0"/>
    <w:rsid w:val="00F572FE"/>
    <w:rsid w:val="00F606E6"/>
    <w:rsid w:val="00F60EA5"/>
    <w:rsid w:val="00F60FBC"/>
    <w:rsid w:val="00F61D09"/>
    <w:rsid w:val="00F631E2"/>
    <w:rsid w:val="00F63433"/>
    <w:rsid w:val="00F63E62"/>
    <w:rsid w:val="00F641AA"/>
    <w:rsid w:val="00F6434F"/>
    <w:rsid w:val="00F64E10"/>
    <w:rsid w:val="00F64F41"/>
    <w:rsid w:val="00F653AC"/>
    <w:rsid w:val="00F6598A"/>
    <w:rsid w:val="00F66099"/>
    <w:rsid w:val="00F66467"/>
    <w:rsid w:val="00F6666F"/>
    <w:rsid w:val="00F66670"/>
    <w:rsid w:val="00F666B4"/>
    <w:rsid w:val="00F666BB"/>
    <w:rsid w:val="00F667D6"/>
    <w:rsid w:val="00F66CD8"/>
    <w:rsid w:val="00F67699"/>
    <w:rsid w:val="00F67A11"/>
    <w:rsid w:val="00F67ED6"/>
    <w:rsid w:val="00F700E0"/>
    <w:rsid w:val="00F70A1D"/>
    <w:rsid w:val="00F70DAF"/>
    <w:rsid w:val="00F7163E"/>
    <w:rsid w:val="00F71939"/>
    <w:rsid w:val="00F71D33"/>
    <w:rsid w:val="00F72239"/>
    <w:rsid w:val="00F72AF8"/>
    <w:rsid w:val="00F72D74"/>
    <w:rsid w:val="00F7376F"/>
    <w:rsid w:val="00F73C18"/>
    <w:rsid w:val="00F73EC1"/>
    <w:rsid w:val="00F74356"/>
    <w:rsid w:val="00F744C7"/>
    <w:rsid w:val="00F74644"/>
    <w:rsid w:val="00F748A9"/>
    <w:rsid w:val="00F749A1"/>
    <w:rsid w:val="00F74D0A"/>
    <w:rsid w:val="00F74F4A"/>
    <w:rsid w:val="00F753C4"/>
    <w:rsid w:val="00F76852"/>
    <w:rsid w:val="00F77208"/>
    <w:rsid w:val="00F773D4"/>
    <w:rsid w:val="00F77442"/>
    <w:rsid w:val="00F77C10"/>
    <w:rsid w:val="00F77DC4"/>
    <w:rsid w:val="00F77F78"/>
    <w:rsid w:val="00F77FB4"/>
    <w:rsid w:val="00F807C8"/>
    <w:rsid w:val="00F8128D"/>
    <w:rsid w:val="00F81AA6"/>
    <w:rsid w:val="00F821F6"/>
    <w:rsid w:val="00F82F3F"/>
    <w:rsid w:val="00F834F3"/>
    <w:rsid w:val="00F838A2"/>
    <w:rsid w:val="00F83973"/>
    <w:rsid w:val="00F83B84"/>
    <w:rsid w:val="00F83DC0"/>
    <w:rsid w:val="00F85752"/>
    <w:rsid w:val="00F86175"/>
    <w:rsid w:val="00F87690"/>
    <w:rsid w:val="00F8782D"/>
    <w:rsid w:val="00F9058A"/>
    <w:rsid w:val="00F90BF7"/>
    <w:rsid w:val="00F9147B"/>
    <w:rsid w:val="00F92BA7"/>
    <w:rsid w:val="00F93B00"/>
    <w:rsid w:val="00F950C3"/>
    <w:rsid w:val="00F95134"/>
    <w:rsid w:val="00F95B39"/>
    <w:rsid w:val="00F9647A"/>
    <w:rsid w:val="00F96BB9"/>
    <w:rsid w:val="00F97413"/>
    <w:rsid w:val="00F979D5"/>
    <w:rsid w:val="00FA0306"/>
    <w:rsid w:val="00FA0AF0"/>
    <w:rsid w:val="00FA17C9"/>
    <w:rsid w:val="00FA1D99"/>
    <w:rsid w:val="00FA28AD"/>
    <w:rsid w:val="00FA2F58"/>
    <w:rsid w:val="00FA45DF"/>
    <w:rsid w:val="00FA48F0"/>
    <w:rsid w:val="00FA4B48"/>
    <w:rsid w:val="00FA4C3A"/>
    <w:rsid w:val="00FA4EC8"/>
    <w:rsid w:val="00FA5C48"/>
    <w:rsid w:val="00FA5D26"/>
    <w:rsid w:val="00FA5EAC"/>
    <w:rsid w:val="00FA6979"/>
    <w:rsid w:val="00FA6DD2"/>
    <w:rsid w:val="00FA6FE5"/>
    <w:rsid w:val="00FA7026"/>
    <w:rsid w:val="00FA70DF"/>
    <w:rsid w:val="00FA7AD2"/>
    <w:rsid w:val="00FA7B29"/>
    <w:rsid w:val="00FA7E32"/>
    <w:rsid w:val="00FA7F01"/>
    <w:rsid w:val="00FB0593"/>
    <w:rsid w:val="00FB05C7"/>
    <w:rsid w:val="00FB1252"/>
    <w:rsid w:val="00FB12B0"/>
    <w:rsid w:val="00FB1877"/>
    <w:rsid w:val="00FB1FAA"/>
    <w:rsid w:val="00FB24E0"/>
    <w:rsid w:val="00FB2728"/>
    <w:rsid w:val="00FB2929"/>
    <w:rsid w:val="00FB2DC7"/>
    <w:rsid w:val="00FB31EB"/>
    <w:rsid w:val="00FB35B7"/>
    <w:rsid w:val="00FB3B5A"/>
    <w:rsid w:val="00FB3C77"/>
    <w:rsid w:val="00FB3E66"/>
    <w:rsid w:val="00FB489D"/>
    <w:rsid w:val="00FB4945"/>
    <w:rsid w:val="00FB512E"/>
    <w:rsid w:val="00FB51A4"/>
    <w:rsid w:val="00FB53A1"/>
    <w:rsid w:val="00FB6624"/>
    <w:rsid w:val="00FB684A"/>
    <w:rsid w:val="00FB7077"/>
    <w:rsid w:val="00FC0027"/>
    <w:rsid w:val="00FC0149"/>
    <w:rsid w:val="00FC0E01"/>
    <w:rsid w:val="00FC10EF"/>
    <w:rsid w:val="00FC121D"/>
    <w:rsid w:val="00FC1316"/>
    <w:rsid w:val="00FC1710"/>
    <w:rsid w:val="00FC18E6"/>
    <w:rsid w:val="00FC1D2F"/>
    <w:rsid w:val="00FC2EB7"/>
    <w:rsid w:val="00FC3717"/>
    <w:rsid w:val="00FC485B"/>
    <w:rsid w:val="00FC497A"/>
    <w:rsid w:val="00FC4B0C"/>
    <w:rsid w:val="00FC4B80"/>
    <w:rsid w:val="00FC4E38"/>
    <w:rsid w:val="00FC58AF"/>
    <w:rsid w:val="00FC61F0"/>
    <w:rsid w:val="00FC6717"/>
    <w:rsid w:val="00FC6C56"/>
    <w:rsid w:val="00FC6D32"/>
    <w:rsid w:val="00FC6F81"/>
    <w:rsid w:val="00FC6FDC"/>
    <w:rsid w:val="00FC700F"/>
    <w:rsid w:val="00FC75F0"/>
    <w:rsid w:val="00FC7931"/>
    <w:rsid w:val="00FC7C60"/>
    <w:rsid w:val="00FD05FB"/>
    <w:rsid w:val="00FD0649"/>
    <w:rsid w:val="00FD0C0E"/>
    <w:rsid w:val="00FD148A"/>
    <w:rsid w:val="00FD176A"/>
    <w:rsid w:val="00FD17E4"/>
    <w:rsid w:val="00FD18F2"/>
    <w:rsid w:val="00FD1DD4"/>
    <w:rsid w:val="00FD2208"/>
    <w:rsid w:val="00FD241B"/>
    <w:rsid w:val="00FD276E"/>
    <w:rsid w:val="00FD379C"/>
    <w:rsid w:val="00FD4DE0"/>
    <w:rsid w:val="00FD4E92"/>
    <w:rsid w:val="00FD579A"/>
    <w:rsid w:val="00FD5CAC"/>
    <w:rsid w:val="00FD5F6E"/>
    <w:rsid w:val="00FD6759"/>
    <w:rsid w:val="00FD6D6E"/>
    <w:rsid w:val="00FD6ED2"/>
    <w:rsid w:val="00FD7675"/>
    <w:rsid w:val="00FD768B"/>
    <w:rsid w:val="00FD7A3A"/>
    <w:rsid w:val="00FE07CA"/>
    <w:rsid w:val="00FE110C"/>
    <w:rsid w:val="00FE1D56"/>
    <w:rsid w:val="00FE2591"/>
    <w:rsid w:val="00FE285D"/>
    <w:rsid w:val="00FE31D2"/>
    <w:rsid w:val="00FE3D1A"/>
    <w:rsid w:val="00FE41EA"/>
    <w:rsid w:val="00FE424F"/>
    <w:rsid w:val="00FE443A"/>
    <w:rsid w:val="00FE4A47"/>
    <w:rsid w:val="00FE523E"/>
    <w:rsid w:val="00FE5AC1"/>
    <w:rsid w:val="00FE5D0E"/>
    <w:rsid w:val="00FE65B0"/>
    <w:rsid w:val="00FE69F6"/>
    <w:rsid w:val="00FE70E5"/>
    <w:rsid w:val="00FE7714"/>
    <w:rsid w:val="00FE77DD"/>
    <w:rsid w:val="00FE7BA9"/>
    <w:rsid w:val="00FF0392"/>
    <w:rsid w:val="00FF05FE"/>
    <w:rsid w:val="00FF1881"/>
    <w:rsid w:val="00FF2323"/>
    <w:rsid w:val="00FF23F9"/>
    <w:rsid w:val="00FF279C"/>
    <w:rsid w:val="00FF28F6"/>
    <w:rsid w:val="00FF2D08"/>
    <w:rsid w:val="00FF32F4"/>
    <w:rsid w:val="00FF34B1"/>
    <w:rsid w:val="00FF4C02"/>
    <w:rsid w:val="00FF5340"/>
    <w:rsid w:val="00FF5554"/>
    <w:rsid w:val="00FF57AB"/>
    <w:rsid w:val="00FF5A09"/>
    <w:rsid w:val="00FF5A56"/>
    <w:rsid w:val="00FF5FD2"/>
    <w:rsid w:val="00FF65E5"/>
    <w:rsid w:val="00FF66C2"/>
    <w:rsid w:val="00FF686E"/>
    <w:rsid w:val="00FF69D9"/>
    <w:rsid w:val="00FF6AC6"/>
    <w:rsid w:val="00FF6C9C"/>
    <w:rsid w:val="00FF6D11"/>
    <w:rsid w:val="00FF725D"/>
    <w:rsid w:val="00FF751F"/>
    <w:rsid w:val="00FF75D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63B22D6"/>
  <w15:chartTrackingRefBased/>
  <w15:docId w15:val="{14FCF0CD-9E7A-44D8-9AF2-7E6AC8344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0157"/>
    <w:pPr>
      <w:spacing w:line="240" w:lineRule="auto"/>
    </w:pPr>
    <w:rPr>
      <w:rFonts w:ascii="Times New Roman" w:hAnsi="Times New Roman"/>
    </w:rPr>
  </w:style>
  <w:style w:type="paragraph" w:styleId="Heading1">
    <w:name w:val="heading 1"/>
    <w:basedOn w:val="Normal"/>
    <w:next w:val="Normal"/>
    <w:link w:val="Heading1Char"/>
    <w:uiPriority w:val="9"/>
    <w:qFormat/>
    <w:rsid w:val="00EA23E6"/>
    <w:pPr>
      <w:keepNext/>
      <w:keepLines/>
      <w:numPr>
        <w:numId w:val="13"/>
      </w:numPr>
      <w:spacing w:before="120" w:after="12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D3E94"/>
    <w:pPr>
      <w:keepNext/>
      <w:keepLines/>
      <w:numPr>
        <w:ilvl w:val="1"/>
        <w:numId w:val="13"/>
      </w:numPr>
      <w:spacing w:before="12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D3E94"/>
    <w:pPr>
      <w:keepNext/>
      <w:keepLines/>
      <w:numPr>
        <w:ilvl w:val="2"/>
        <w:numId w:val="13"/>
      </w:numPr>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D3E94"/>
    <w:pPr>
      <w:keepNext/>
      <w:keepLines/>
      <w:numPr>
        <w:ilvl w:val="3"/>
        <w:numId w:val="13"/>
      </w:numPr>
      <w:spacing w:before="120" w:after="12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EA23E6"/>
    <w:pPr>
      <w:keepNext/>
      <w:keepLines/>
      <w:numPr>
        <w:ilvl w:val="4"/>
        <w:numId w:val="1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EA23E6"/>
    <w:pPr>
      <w:keepNext/>
      <w:keepLines/>
      <w:numPr>
        <w:ilvl w:val="5"/>
        <w:numId w:val="1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EA23E6"/>
    <w:pPr>
      <w:keepNext/>
      <w:keepLines/>
      <w:numPr>
        <w:ilvl w:val="6"/>
        <w:numId w:val="1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A23E6"/>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A23E6"/>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3E6"/>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4D3E94"/>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4D3E94"/>
    <w:rPr>
      <w:rFonts w:ascii="Times New Roman" w:eastAsiaTheme="majorEastAsia" w:hAnsi="Times New Roman" w:cstheme="majorBidi"/>
      <w:b/>
      <w:color w:val="000000" w:themeColor="text1"/>
      <w:szCs w:val="24"/>
    </w:rPr>
  </w:style>
  <w:style w:type="character" w:customStyle="1" w:styleId="Heading4Char">
    <w:name w:val="Heading 4 Char"/>
    <w:basedOn w:val="DefaultParagraphFont"/>
    <w:link w:val="Heading4"/>
    <w:uiPriority w:val="9"/>
    <w:rsid w:val="004D3E94"/>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semiHidden/>
    <w:rsid w:val="00EA23E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A23E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A23E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A23E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A23E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391A48"/>
    <w:pPr>
      <w:tabs>
        <w:tab w:val="center" w:pos="4513"/>
        <w:tab w:val="right" w:pos="9026"/>
      </w:tabs>
    </w:pPr>
  </w:style>
  <w:style w:type="character" w:customStyle="1" w:styleId="HeaderChar">
    <w:name w:val="Header Char"/>
    <w:basedOn w:val="DefaultParagraphFont"/>
    <w:link w:val="Header"/>
    <w:uiPriority w:val="99"/>
    <w:rsid w:val="00391A48"/>
    <w:rPr>
      <w:rFonts w:ascii="Times New Roman" w:hAnsi="Times New Roman"/>
      <w:sz w:val="24"/>
    </w:rPr>
  </w:style>
  <w:style w:type="paragraph" w:styleId="Footer">
    <w:name w:val="footer"/>
    <w:basedOn w:val="Normal"/>
    <w:link w:val="FooterChar"/>
    <w:uiPriority w:val="99"/>
    <w:unhideWhenUsed/>
    <w:rsid w:val="00391A48"/>
    <w:pPr>
      <w:tabs>
        <w:tab w:val="center" w:pos="4513"/>
        <w:tab w:val="right" w:pos="9026"/>
      </w:tabs>
    </w:pPr>
  </w:style>
  <w:style w:type="character" w:customStyle="1" w:styleId="FooterChar">
    <w:name w:val="Footer Char"/>
    <w:basedOn w:val="DefaultParagraphFont"/>
    <w:link w:val="Footer"/>
    <w:uiPriority w:val="99"/>
    <w:rsid w:val="00391A48"/>
    <w:rPr>
      <w:rFonts w:ascii="Times New Roman" w:hAnsi="Times New Roman"/>
      <w:sz w:val="24"/>
    </w:rPr>
  </w:style>
  <w:style w:type="paragraph" w:styleId="ListParagraph">
    <w:name w:val="List Paragraph"/>
    <w:aliases w:val="Head 5,Heading33"/>
    <w:basedOn w:val="Normal"/>
    <w:link w:val="ListParagraphChar"/>
    <w:uiPriority w:val="34"/>
    <w:qFormat/>
    <w:rsid w:val="005F4379"/>
    <w:pPr>
      <w:ind w:left="720"/>
      <w:contextualSpacing/>
    </w:pPr>
  </w:style>
  <w:style w:type="character" w:customStyle="1" w:styleId="ListParagraphChar">
    <w:name w:val="List Paragraph Char"/>
    <w:aliases w:val="Head 5 Char,Heading33 Char"/>
    <w:link w:val="ListParagraph"/>
    <w:uiPriority w:val="34"/>
    <w:rsid w:val="00706939"/>
    <w:rPr>
      <w:rFonts w:ascii="Times New Roman" w:hAnsi="Times New Roman"/>
    </w:rPr>
  </w:style>
  <w:style w:type="table" w:styleId="TableGrid">
    <w:name w:val="Table Grid"/>
    <w:basedOn w:val="TableNormal"/>
    <w:uiPriority w:val="39"/>
    <w:rsid w:val="00112242"/>
    <w:pPr>
      <w:spacing w:line="240" w:lineRule="auto"/>
      <w:jc w:val="left"/>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Caption gambar"/>
    <w:basedOn w:val="Normal"/>
    <w:next w:val="Normal"/>
    <w:link w:val="CaptionChar"/>
    <w:uiPriority w:val="35"/>
    <w:unhideWhenUsed/>
    <w:qFormat/>
    <w:rsid w:val="00951F0D"/>
    <w:pPr>
      <w:spacing w:after="200"/>
      <w:jc w:val="center"/>
    </w:pPr>
    <w:rPr>
      <w:b/>
      <w:iCs/>
      <w:color w:val="000000" w:themeColor="text1"/>
      <w:sz w:val="18"/>
      <w:szCs w:val="18"/>
    </w:rPr>
  </w:style>
  <w:style w:type="character" w:customStyle="1" w:styleId="CaptionChar">
    <w:name w:val="Caption Char"/>
    <w:aliases w:val="Caption gambar Char"/>
    <w:basedOn w:val="DefaultParagraphFont"/>
    <w:link w:val="Caption"/>
    <w:uiPriority w:val="35"/>
    <w:rsid w:val="007E3062"/>
    <w:rPr>
      <w:rFonts w:ascii="Times New Roman" w:hAnsi="Times New Roman"/>
      <w:b/>
      <w:iCs/>
      <w:color w:val="000000" w:themeColor="text1"/>
      <w:sz w:val="18"/>
      <w:szCs w:val="18"/>
    </w:rPr>
  </w:style>
  <w:style w:type="paragraph" w:styleId="TableofFigures">
    <w:name w:val="table of figures"/>
    <w:basedOn w:val="Normal"/>
    <w:next w:val="Normal"/>
    <w:uiPriority w:val="99"/>
    <w:unhideWhenUsed/>
    <w:rsid w:val="005F0F93"/>
  </w:style>
  <w:style w:type="character" w:styleId="Hyperlink">
    <w:name w:val="Hyperlink"/>
    <w:basedOn w:val="DefaultParagraphFont"/>
    <w:uiPriority w:val="99"/>
    <w:unhideWhenUsed/>
    <w:rsid w:val="005F0F93"/>
    <w:rPr>
      <w:color w:val="0563C1" w:themeColor="hyperlink"/>
      <w:u w:val="single"/>
    </w:rPr>
  </w:style>
  <w:style w:type="character" w:styleId="CommentReference">
    <w:name w:val="annotation reference"/>
    <w:basedOn w:val="DefaultParagraphFont"/>
    <w:unhideWhenUsed/>
    <w:rsid w:val="005A5022"/>
    <w:rPr>
      <w:sz w:val="16"/>
      <w:szCs w:val="16"/>
    </w:rPr>
  </w:style>
  <w:style w:type="paragraph" w:styleId="CommentText">
    <w:name w:val="annotation text"/>
    <w:basedOn w:val="Normal"/>
    <w:link w:val="CommentTextChar"/>
    <w:uiPriority w:val="99"/>
    <w:semiHidden/>
    <w:unhideWhenUsed/>
    <w:rsid w:val="005A5022"/>
    <w:pPr>
      <w:spacing w:after="120"/>
    </w:pPr>
    <w:rPr>
      <w:sz w:val="20"/>
      <w:szCs w:val="20"/>
      <w:lang w:val="en-US"/>
    </w:rPr>
  </w:style>
  <w:style w:type="character" w:customStyle="1" w:styleId="CommentTextChar">
    <w:name w:val="Comment Text Char"/>
    <w:basedOn w:val="DefaultParagraphFont"/>
    <w:link w:val="CommentText"/>
    <w:uiPriority w:val="99"/>
    <w:semiHidden/>
    <w:rsid w:val="005A5022"/>
    <w:rPr>
      <w:rFonts w:ascii="Times New Roman" w:hAnsi="Times New Roman"/>
      <w:sz w:val="20"/>
      <w:szCs w:val="20"/>
      <w:lang w:val="en-US"/>
    </w:rPr>
  </w:style>
  <w:style w:type="paragraph" w:styleId="BalloonText">
    <w:name w:val="Balloon Text"/>
    <w:basedOn w:val="Normal"/>
    <w:link w:val="BalloonTextChar"/>
    <w:uiPriority w:val="99"/>
    <w:semiHidden/>
    <w:unhideWhenUsed/>
    <w:rsid w:val="005A502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A5022"/>
    <w:rPr>
      <w:rFonts w:ascii="Segoe UI" w:hAnsi="Segoe UI" w:cs="Segoe UI"/>
      <w:sz w:val="18"/>
      <w:szCs w:val="18"/>
    </w:rPr>
  </w:style>
  <w:style w:type="table" w:styleId="GridTable1Light">
    <w:name w:val="Grid Table 1 Light"/>
    <w:basedOn w:val="TableNormal"/>
    <w:uiPriority w:val="46"/>
    <w:rsid w:val="00301C90"/>
    <w:pPr>
      <w:spacing w:line="240" w:lineRule="auto"/>
      <w:jc w:val="left"/>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3A3F9D"/>
    <w:pPr>
      <w:spacing w:after="0"/>
    </w:pPr>
    <w:rPr>
      <w:b/>
      <w:bCs/>
      <w:lang w:val="en-ID"/>
    </w:rPr>
  </w:style>
  <w:style w:type="character" w:customStyle="1" w:styleId="CommentSubjectChar">
    <w:name w:val="Comment Subject Char"/>
    <w:basedOn w:val="CommentTextChar"/>
    <w:link w:val="CommentSubject"/>
    <w:uiPriority w:val="99"/>
    <w:semiHidden/>
    <w:rsid w:val="003A3F9D"/>
    <w:rPr>
      <w:rFonts w:ascii="Times New Roman" w:hAnsi="Times New Roman"/>
      <w:b/>
      <w:bCs/>
      <w:sz w:val="20"/>
      <w:szCs w:val="20"/>
      <w:lang w:val="en-US"/>
    </w:rPr>
  </w:style>
  <w:style w:type="paragraph" w:styleId="TOCHeading">
    <w:name w:val="TOC Heading"/>
    <w:basedOn w:val="Heading1"/>
    <w:next w:val="Normal"/>
    <w:uiPriority w:val="39"/>
    <w:unhideWhenUsed/>
    <w:qFormat/>
    <w:rsid w:val="00133522"/>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3905A6"/>
    <w:pPr>
      <w:tabs>
        <w:tab w:val="right" w:leader="dot" w:pos="5830"/>
      </w:tabs>
    </w:pPr>
  </w:style>
  <w:style w:type="paragraph" w:styleId="TOC2">
    <w:name w:val="toc 2"/>
    <w:basedOn w:val="Normal"/>
    <w:next w:val="Normal"/>
    <w:autoRedefine/>
    <w:uiPriority w:val="39"/>
    <w:unhideWhenUsed/>
    <w:rsid w:val="00133522"/>
    <w:pPr>
      <w:spacing w:after="100"/>
      <w:ind w:left="220"/>
    </w:pPr>
  </w:style>
  <w:style w:type="paragraph" w:styleId="TOC3">
    <w:name w:val="toc 3"/>
    <w:basedOn w:val="Normal"/>
    <w:next w:val="Normal"/>
    <w:autoRedefine/>
    <w:uiPriority w:val="39"/>
    <w:unhideWhenUsed/>
    <w:rsid w:val="00133522"/>
    <w:pPr>
      <w:spacing w:after="100"/>
      <w:ind w:left="440"/>
    </w:pPr>
  </w:style>
  <w:style w:type="table" w:styleId="TableGridLight">
    <w:name w:val="Grid Table Light"/>
    <w:basedOn w:val="TableNormal"/>
    <w:uiPriority w:val="40"/>
    <w:rsid w:val="00931C9C"/>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PlainText">
    <w:name w:val="Plain Text"/>
    <w:basedOn w:val="Normal"/>
    <w:link w:val="PlainTextChar"/>
    <w:uiPriority w:val="99"/>
    <w:unhideWhenUsed/>
    <w:rsid w:val="00005C99"/>
    <w:pPr>
      <w:jc w:val="left"/>
    </w:pPr>
    <w:rPr>
      <w:rFonts w:ascii="Consolas" w:hAnsi="Consolas"/>
      <w:sz w:val="21"/>
      <w:szCs w:val="21"/>
      <w:lang w:val="id-ID"/>
    </w:rPr>
  </w:style>
  <w:style w:type="character" w:customStyle="1" w:styleId="PlainTextChar">
    <w:name w:val="Plain Text Char"/>
    <w:basedOn w:val="DefaultParagraphFont"/>
    <w:link w:val="PlainText"/>
    <w:uiPriority w:val="99"/>
    <w:rsid w:val="00005C99"/>
    <w:rPr>
      <w:rFonts w:ascii="Consolas" w:hAnsi="Consolas"/>
      <w:sz w:val="21"/>
      <w:szCs w:val="21"/>
      <w:lang w:val="id-ID"/>
    </w:rPr>
  </w:style>
  <w:style w:type="paragraph" w:customStyle="1" w:styleId="Code">
    <w:name w:val="Code"/>
    <w:basedOn w:val="Normal"/>
    <w:link w:val="CodeChar"/>
    <w:qFormat/>
    <w:rsid w:val="00AD0480"/>
    <w:pPr>
      <w:pBdr>
        <w:top w:val="single" w:sz="4" w:space="1" w:color="auto"/>
        <w:left w:val="single" w:sz="4" w:space="4" w:color="auto"/>
        <w:bottom w:val="single" w:sz="4" w:space="1" w:color="auto"/>
        <w:right w:val="single" w:sz="4" w:space="4" w:color="auto"/>
      </w:pBdr>
      <w:spacing w:after="120"/>
      <w:contextualSpacing/>
      <w:jc w:val="left"/>
    </w:pPr>
    <w:rPr>
      <w:rFonts w:ascii="Consolas" w:hAnsi="Consolas"/>
      <w:sz w:val="18"/>
      <w:lang w:val="en-US"/>
    </w:rPr>
  </w:style>
  <w:style w:type="character" w:customStyle="1" w:styleId="CodeChar">
    <w:name w:val="Code Char"/>
    <w:basedOn w:val="DefaultParagraphFont"/>
    <w:link w:val="Code"/>
    <w:rsid w:val="00AD0480"/>
    <w:rPr>
      <w:rFonts w:ascii="Consolas" w:hAnsi="Consolas"/>
      <w:sz w:val="18"/>
      <w:lang w:val="en-US"/>
    </w:rPr>
  </w:style>
  <w:style w:type="paragraph" w:styleId="NormalWeb">
    <w:name w:val="Normal (Web)"/>
    <w:basedOn w:val="Normal"/>
    <w:uiPriority w:val="99"/>
    <w:semiHidden/>
    <w:unhideWhenUsed/>
    <w:rsid w:val="00540BD3"/>
    <w:pPr>
      <w:spacing w:before="100" w:beforeAutospacing="1" w:after="100" w:afterAutospacing="1"/>
      <w:jc w:val="left"/>
    </w:pPr>
    <w:rPr>
      <w:rFonts w:eastAsia="Times New Roman" w:cs="Times New Roman"/>
      <w:sz w:val="24"/>
      <w:szCs w:val="24"/>
      <w:lang w:val="en-US"/>
    </w:rPr>
  </w:style>
  <w:style w:type="character" w:customStyle="1" w:styleId="UnresolvedMention1">
    <w:name w:val="Unresolved Mention1"/>
    <w:basedOn w:val="DefaultParagraphFont"/>
    <w:uiPriority w:val="99"/>
    <w:semiHidden/>
    <w:unhideWhenUsed/>
    <w:rsid w:val="00355E34"/>
    <w:rPr>
      <w:color w:val="605E5C"/>
      <w:shd w:val="clear" w:color="auto" w:fill="E1DFDD"/>
    </w:rPr>
  </w:style>
  <w:style w:type="paragraph" w:styleId="TOC4">
    <w:name w:val="toc 4"/>
    <w:basedOn w:val="Normal"/>
    <w:next w:val="Normal"/>
    <w:autoRedefine/>
    <w:uiPriority w:val="39"/>
    <w:unhideWhenUsed/>
    <w:rsid w:val="002F6E2F"/>
    <w:pPr>
      <w:spacing w:after="100" w:line="259" w:lineRule="auto"/>
      <w:ind w:left="660"/>
      <w:jc w:val="left"/>
    </w:pPr>
    <w:rPr>
      <w:rFonts w:asciiTheme="minorHAnsi" w:eastAsiaTheme="minorEastAsia" w:hAnsiTheme="minorHAnsi"/>
      <w:lang w:val="en-US"/>
    </w:rPr>
  </w:style>
  <w:style w:type="paragraph" w:styleId="TOC5">
    <w:name w:val="toc 5"/>
    <w:basedOn w:val="Normal"/>
    <w:next w:val="Normal"/>
    <w:autoRedefine/>
    <w:uiPriority w:val="39"/>
    <w:unhideWhenUsed/>
    <w:rsid w:val="002F6E2F"/>
    <w:pPr>
      <w:spacing w:after="100" w:line="259" w:lineRule="auto"/>
      <w:ind w:left="880"/>
      <w:jc w:val="left"/>
    </w:pPr>
    <w:rPr>
      <w:rFonts w:asciiTheme="minorHAnsi" w:eastAsiaTheme="minorEastAsia" w:hAnsiTheme="minorHAnsi"/>
      <w:lang w:val="en-US"/>
    </w:rPr>
  </w:style>
  <w:style w:type="paragraph" w:styleId="TOC6">
    <w:name w:val="toc 6"/>
    <w:basedOn w:val="Normal"/>
    <w:next w:val="Normal"/>
    <w:autoRedefine/>
    <w:uiPriority w:val="39"/>
    <w:unhideWhenUsed/>
    <w:rsid w:val="002F6E2F"/>
    <w:pPr>
      <w:spacing w:after="100" w:line="259" w:lineRule="auto"/>
      <w:ind w:left="1100"/>
      <w:jc w:val="left"/>
    </w:pPr>
    <w:rPr>
      <w:rFonts w:asciiTheme="minorHAnsi" w:eastAsiaTheme="minorEastAsia" w:hAnsiTheme="minorHAnsi"/>
      <w:lang w:val="en-US"/>
    </w:rPr>
  </w:style>
  <w:style w:type="paragraph" w:styleId="TOC7">
    <w:name w:val="toc 7"/>
    <w:basedOn w:val="Normal"/>
    <w:next w:val="Normal"/>
    <w:autoRedefine/>
    <w:uiPriority w:val="39"/>
    <w:unhideWhenUsed/>
    <w:rsid w:val="002F6E2F"/>
    <w:pPr>
      <w:spacing w:after="100" w:line="259" w:lineRule="auto"/>
      <w:ind w:left="1320"/>
      <w:jc w:val="left"/>
    </w:pPr>
    <w:rPr>
      <w:rFonts w:asciiTheme="minorHAnsi" w:eastAsiaTheme="minorEastAsia" w:hAnsiTheme="minorHAnsi"/>
      <w:lang w:val="en-US"/>
    </w:rPr>
  </w:style>
  <w:style w:type="paragraph" w:styleId="TOC8">
    <w:name w:val="toc 8"/>
    <w:basedOn w:val="Normal"/>
    <w:next w:val="Normal"/>
    <w:autoRedefine/>
    <w:uiPriority w:val="39"/>
    <w:unhideWhenUsed/>
    <w:rsid w:val="002F6E2F"/>
    <w:pPr>
      <w:spacing w:after="100" w:line="259" w:lineRule="auto"/>
      <w:ind w:left="1540"/>
      <w:jc w:val="left"/>
    </w:pPr>
    <w:rPr>
      <w:rFonts w:asciiTheme="minorHAnsi" w:eastAsiaTheme="minorEastAsia" w:hAnsiTheme="minorHAnsi"/>
      <w:lang w:val="en-US"/>
    </w:rPr>
  </w:style>
  <w:style w:type="paragraph" w:styleId="TOC9">
    <w:name w:val="toc 9"/>
    <w:basedOn w:val="Normal"/>
    <w:next w:val="Normal"/>
    <w:autoRedefine/>
    <w:uiPriority w:val="39"/>
    <w:unhideWhenUsed/>
    <w:rsid w:val="002F6E2F"/>
    <w:pPr>
      <w:spacing w:after="100" w:line="259" w:lineRule="auto"/>
      <w:ind w:left="1760"/>
      <w:jc w:val="left"/>
    </w:pPr>
    <w:rPr>
      <w:rFonts w:asciiTheme="minorHAnsi" w:eastAsiaTheme="minorEastAsia" w:hAnsiTheme="minorHAnsi"/>
      <w:lang w:val="en-US"/>
    </w:rPr>
  </w:style>
  <w:style w:type="paragraph" w:customStyle="1" w:styleId="isi">
    <w:name w:val="isi"/>
    <w:basedOn w:val="Normal"/>
    <w:link w:val="isiChar"/>
    <w:qFormat/>
    <w:rsid w:val="00BF0E00"/>
    <w:pPr>
      <w:spacing w:before="120" w:after="120"/>
    </w:pPr>
    <w:rPr>
      <w:rFonts w:eastAsia="Times New Roman" w:cs="Times New Roman"/>
      <w:szCs w:val="20"/>
      <w:lang w:val="id-ID"/>
    </w:rPr>
  </w:style>
  <w:style w:type="character" w:customStyle="1" w:styleId="isiChar">
    <w:name w:val="isi Char"/>
    <w:basedOn w:val="DefaultParagraphFont"/>
    <w:link w:val="isi"/>
    <w:rsid w:val="00BF0E00"/>
    <w:rPr>
      <w:rFonts w:ascii="Times New Roman" w:eastAsia="Times New Roman" w:hAnsi="Times New Roman" w:cs="Times New Roman"/>
      <w:szCs w:val="20"/>
      <w:lang w:val="id-ID"/>
    </w:rPr>
  </w:style>
  <w:style w:type="character" w:styleId="UnresolvedMention">
    <w:name w:val="Unresolved Mention"/>
    <w:basedOn w:val="DefaultParagraphFont"/>
    <w:uiPriority w:val="99"/>
    <w:semiHidden/>
    <w:unhideWhenUsed/>
    <w:rsid w:val="00FC4B80"/>
    <w:rPr>
      <w:color w:val="605E5C"/>
      <w:shd w:val="clear" w:color="auto" w:fill="E1DFDD"/>
    </w:rPr>
  </w:style>
  <w:style w:type="paragraph" w:styleId="HTMLPreformatted">
    <w:name w:val="HTML Preformatted"/>
    <w:basedOn w:val="Normal"/>
    <w:link w:val="HTMLPreformattedChar"/>
    <w:uiPriority w:val="99"/>
    <w:semiHidden/>
    <w:unhideWhenUsed/>
    <w:rsid w:val="004965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en-ID"/>
    </w:rPr>
  </w:style>
  <w:style w:type="character" w:customStyle="1" w:styleId="HTMLPreformattedChar">
    <w:name w:val="HTML Preformatted Char"/>
    <w:basedOn w:val="DefaultParagraphFont"/>
    <w:link w:val="HTMLPreformatted"/>
    <w:uiPriority w:val="99"/>
    <w:semiHidden/>
    <w:rsid w:val="0049653C"/>
    <w:rPr>
      <w:rFonts w:ascii="Courier New" w:eastAsia="Times New Roman" w:hAnsi="Courier New" w:cs="Courier New"/>
      <w:sz w:val="20"/>
      <w:szCs w:val="20"/>
      <w:lang w:eastAsia="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97767">
      <w:bodyDiv w:val="1"/>
      <w:marLeft w:val="0"/>
      <w:marRight w:val="0"/>
      <w:marTop w:val="0"/>
      <w:marBottom w:val="0"/>
      <w:divBdr>
        <w:top w:val="none" w:sz="0" w:space="0" w:color="auto"/>
        <w:left w:val="none" w:sz="0" w:space="0" w:color="auto"/>
        <w:bottom w:val="none" w:sz="0" w:space="0" w:color="auto"/>
        <w:right w:val="none" w:sz="0" w:space="0" w:color="auto"/>
      </w:divBdr>
    </w:div>
    <w:div w:id="9256504">
      <w:bodyDiv w:val="1"/>
      <w:marLeft w:val="0"/>
      <w:marRight w:val="0"/>
      <w:marTop w:val="0"/>
      <w:marBottom w:val="0"/>
      <w:divBdr>
        <w:top w:val="none" w:sz="0" w:space="0" w:color="auto"/>
        <w:left w:val="none" w:sz="0" w:space="0" w:color="auto"/>
        <w:bottom w:val="none" w:sz="0" w:space="0" w:color="auto"/>
        <w:right w:val="none" w:sz="0" w:space="0" w:color="auto"/>
      </w:divBdr>
    </w:div>
    <w:div w:id="11535321">
      <w:bodyDiv w:val="1"/>
      <w:marLeft w:val="0"/>
      <w:marRight w:val="0"/>
      <w:marTop w:val="0"/>
      <w:marBottom w:val="0"/>
      <w:divBdr>
        <w:top w:val="none" w:sz="0" w:space="0" w:color="auto"/>
        <w:left w:val="none" w:sz="0" w:space="0" w:color="auto"/>
        <w:bottom w:val="none" w:sz="0" w:space="0" w:color="auto"/>
        <w:right w:val="none" w:sz="0" w:space="0" w:color="auto"/>
      </w:divBdr>
    </w:div>
    <w:div w:id="17701767">
      <w:bodyDiv w:val="1"/>
      <w:marLeft w:val="0"/>
      <w:marRight w:val="0"/>
      <w:marTop w:val="0"/>
      <w:marBottom w:val="0"/>
      <w:divBdr>
        <w:top w:val="none" w:sz="0" w:space="0" w:color="auto"/>
        <w:left w:val="none" w:sz="0" w:space="0" w:color="auto"/>
        <w:bottom w:val="none" w:sz="0" w:space="0" w:color="auto"/>
        <w:right w:val="none" w:sz="0" w:space="0" w:color="auto"/>
      </w:divBdr>
    </w:div>
    <w:div w:id="32535828">
      <w:bodyDiv w:val="1"/>
      <w:marLeft w:val="0"/>
      <w:marRight w:val="0"/>
      <w:marTop w:val="0"/>
      <w:marBottom w:val="0"/>
      <w:divBdr>
        <w:top w:val="none" w:sz="0" w:space="0" w:color="auto"/>
        <w:left w:val="none" w:sz="0" w:space="0" w:color="auto"/>
        <w:bottom w:val="none" w:sz="0" w:space="0" w:color="auto"/>
        <w:right w:val="none" w:sz="0" w:space="0" w:color="auto"/>
      </w:divBdr>
    </w:div>
    <w:div w:id="52587251">
      <w:bodyDiv w:val="1"/>
      <w:marLeft w:val="0"/>
      <w:marRight w:val="0"/>
      <w:marTop w:val="0"/>
      <w:marBottom w:val="0"/>
      <w:divBdr>
        <w:top w:val="none" w:sz="0" w:space="0" w:color="auto"/>
        <w:left w:val="none" w:sz="0" w:space="0" w:color="auto"/>
        <w:bottom w:val="none" w:sz="0" w:space="0" w:color="auto"/>
        <w:right w:val="none" w:sz="0" w:space="0" w:color="auto"/>
      </w:divBdr>
      <w:divsChild>
        <w:div w:id="367410824">
          <w:marLeft w:val="0"/>
          <w:marRight w:val="0"/>
          <w:marTop w:val="0"/>
          <w:marBottom w:val="0"/>
          <w:divBdr>
            <w:top w:val="none" w:sz="0" w:space="0" w:color="auto"/>
            <w:left w:val="none" w:sz="0" w:space="0" w:color="auto"/>
            <w:bottom w:val="none" w:sz="0" w:space="0" w:color="auto"/>
            <w:right w:val="none" w:sz="0" w:space="0" w:color="auto"/>
          </w:divBdr>
          <w:divsChild>
            <w:div w:id="995648968">
              <w:marLeft w:val="0"/>
              <w:marRight w:val="0"/>
              <w:marTop w:val="0"/>
              <w:marBottom w:val="0"/>
              <w:divBdr>
                <w:top w:val="none" w:sz="0" w:space="0" w:color="auto"/>
                <w:left w:val="none" w:sz="0" w:space="0" w:color="auto"/>
                <w:bottom w:val="none" w:sz="0" w:space="0" w:color="auto"/>
                <w:right w:val="none" w:sz="0" w:space="0" w:color="auto"/>
              </w:divBdr>
            </w:div>
            <w:div w:id="1305429123">
              <w:marLeft w:val="0"/>
              <w:marRight w:val="0"/>
              <w:marTop w:val="0"/>
              <w:marBottom w:val="0"/>
              <w:divBdr>
                <w:top w:val="none" w:sz="0" w:space="0" w:color="auto"/>
                <w:left w:val="none" w:sz="0" w:space="0" w:color="auto"/>
                <w:bottom w:val="none" w:sz="0" w:space="0" w:color="auto"/>
                <w:right w:val="none" w:sz="0" w:space="0" w:color="auto"/>
              </w:divBdr>
            </w:div>
            <w:div w:id="187198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0531">
      <w:bodyDiv w:val="1"/>
      <w:marLeft w:val="0"/>
      <w:marRight w:val="0"/>
      <w:marTop w:val="0"/>
      <w:marBottom w:val="0"/>
      <w:divBdr>
        <w:top w:val="none" w:sz="0" w:space="0" w:color="auto"/>
        <w:left w:val="none" w:sz="0" w:space="0" w:color="auto"/>
        <w:bottom w:val="none" w:sz="0" w:space="0" w:color="auto"/>
        <w:right w:val="none" w:sz="0" w:space="0" w:color="auto"/>
      </w:divBdr>
    </w:div>
    <w:div w:id="84693601">
      <w:bodyDiv w:val="1"/>
      <w:marLeft w:val="0"/>
      <w:marRight w:val="0"/>
      <w:marTop w:val="0"/>
      <w:marBottom w:val="0"/>
      <w:divBdr>
        <w:top w:val="none" w:sz="0" w:space="0" w:color="auto"/>
        <w:left w:val="none" w:sz="0" w:space="0" w:color="auto"/>
        <w:bottom w:val="none" w:sz="0" w:space="0" w:color="auto"/>
        <w:right w:val="none" w:sz="0" w:space="0" w:color="auto"/>
      </w:divBdr>
    </w:div>
    <w:div w:id="100033258">
      <w:bodyDiv w:val="1"/>
      <w:marLeft w:val="0"/>
      <w:marRight w:val="0"/>
      <w:marTop w:val="0"/>
      <w:marBottom w:val="0"/>
      <w:divBdr>
        <w:top w:val="none" w:sz="0" w:space="0" w:color="auto"/>
        <w:left w:val="none" w:sz="0" w:space="0" w:color="auto"/>
        <w:bottom w:val="none" w:sz="0" w:space="0" w:color="auto"/>
        <w:right w:val="none" w:sz="0" w:space="0" w:color="auto"/>
      </w:divBdr>
      <w:divsChild>
        <w:div w:id="40059532">
          <w:marLeft w:val="0"/>
          <w:marRight w:val="0"/>
          <w:marTop w:val="0"/>
          <w:marBottom w:val="0"/>
          <w:divBdr>
            <w:top w:val="none" w:sz="0" w:space="0" w:color="auto"/>
            <w:left w:val="none" w:sz="0" w:space="0" w:color="auto"/>
            <w:bottom w:val="none" w:sz="0" w:space="0" w:color="auto"/>
            <w:right w:val="none" w:sz="0" w:space="0" w:color="auto"/>
          </w:divBdr>
          <w:divsChild>
            <w:div w:id="1479107668">
              <w:marLeft w:val="0"/>
              <w:marRight w:val="0"/>
              <w:marTop w:val="0"/>
              <w:marBottom w:val="0"/>
              <w:divBdr>
                <w:top w:val="none" w:sz="0" w:space="0" w:color="auto"/>
                <w:left w:val="none" w:sz="0" w:space="0" w:color="auto"/>
                <w:bottom w:val="none" w:sz="0" w:space="0" w:color="auto"/>
                <w:right w:val="none" w:sz="0" w:space="0" w:color="auto"/>
              </w:divBdr>
            </w:div>
            <w:div w:id="536704169">
              <w:marLeft w:val="0"/>
              <w:marRight w:val="0"/>
              <w:marTop w:val="0"/>
              <w:marBottom w:val="0"/>
              <w:divBdr>
                <w:top w:val="none" w:sz="0" w:space="0" w:color="auto"/>
                <w:left w:val="none" w:sz="0" w:space="0" w:color="auto"/>
                <w:bottom w:val="none" w:sz="0" w:space="0" w:color="auto"/>
                <w:right w:val="none" w:sz="0" w:space="0" w:color="auto"/>
              </w:divBdr>
            </w:div>
            <w:div w:id="370233544">
              <w:marLeft w:val="0"/>
              <w:marRight w:val="0"/>
              <w:marTop w:val="0"/>
              <w:marBottom w:val="0"/>
              <w:divBdr>
                <w:top w:val="none" w:sz="0" w:space="0" w:color="auto"/>
                <w:left w:val="none" w:sz="0" w:space="0" w:color="auto"/>
                <w:bottom w:val="none" w:sz="0" w:space="0" w:color="auto"/>
                <w:right w:val="none" w:sz="0" w:space="0" w:color="auto"/>
              </w:divBdr>
            </w:div>
            <w:div w:id="940528405">
              <w:marLeft w:val="0"/>
              <w:marRight w:val="0"/>
              <w:marTop w:val="0"/>
              <w:marBottom w:val="0"/>
              <w:divBdr>
                <w:top w:val="none" w:sz="0" w:space="0" w:color="auto"/>
                <w:left w:val="none" w:sz="0" w:space="0" w:color="auto"/>
                <w:bottom w:val="none" w:sz="0" w:space="0" w:color="auto"/>
                <w:right w:val="none" w:sz="0" w:space="0" w:color="auto"/>
              </w:divBdr>
            </w:div>
            <w:div w:id="1955863803">
              <w:marLeft w:val="0"/>
              <w:marRight w:val="0"/>
              <w:marTop w:val="0"/>
              <w:marBottom w:val="0"/>
              <w:divBdr>
                <w:top w:val="none" w:sz="0" w:space="0" w:color="auto"/>
                <w:left w:val="none" w:sz="0" w:space="0" w:color="auto"/>
                <w:bottom w:val="none" w:sz="0" w:space="0" w:color="auto"/>
                <w:right w:val="none" w:sz="0" w:space="0" w:color="auto"/>
              </w:divBdr>
            </w:div>
            <w:div w:id="1414162462">
              <w:marLeft w:val="0"/>
              <w:marRight w:val="0"/>
              <w:marTop w:val="0"/>
              <w:marBottom w:val="0"/>
              <w:divBdr>
                <w:top w:val="none" w:sz="0" w:space="0" w:color="auto"/>
                <w:left w:val="none" w:sz="0" w:space="0" w:color="auto"/>
                <w:bottom w:val="none" w:sz="0" w:space="0" w:color="auto"/>
                <w:right w:val="none" w:sz="0" w:space="0" w:color="auto"/>
              </w:divBdr>
            </w:div>
            <w:div w:id="1558281297">
              <w:marLeft w:val="0"/>
              <w:marRight w:val="0"/>
              <w:marTop w:val="0"/>
              <w:marBottom w:val="0"/>
              <w:divBdr>
                <w:top w:val="none" w:sz="0" w:space="0" w:color="auto"/>
                <w:left w:val="none" w:sz="0" w:space="0" w:color="auto"/>
                <w:bottom w:val="none" w:sz="0" w:space="0" w:color="auto"/>
                <w:right w:val="none" w:sz="0" w:space="0" w:color="auto"/>
              </w:divBdr>
            </w:div>
            <w:div w:id="1852180706">
              <w:marLeft w:val="0"/>
              <w:marRight w:val="0"/>
              <w:marTop w:val="0"/>
              <w:marBottom w:val="0"/>
              <w:divBdr>
                <w:top w:val="none" w:sz="0" w:space="0" w:color="auto"/>
                <w:left w:val="none" w:sz="0" w:space="0" w:color="auto"/>
                <w:bottom w:val="none" w:sz="0" w:space="0" w:color="auto"/>
                <w:right w:val="none" w:sz="0" w:space="0" w:color="auto"/>
              </w:divBdr>
            </w:div>
            <w:div w:id="1472673778">
              <w:marLeft w:val="0"/>
              <w:marRight w:val="0"/>
              <w:marTop w:val="0"/>
              <w:marBottom w:val="0"/>
              <w:divBdr>
                <w:top w:val="none" w:sz="0" w:space="0" w:color="auto"/>
                <w:left w:val="none" w:sz="0" w:space="0" w:color="auto"/>
                <w:bottom w:val="none" w:sz="0" w:space="0" w:color="auto"/>
                <w:right w:val="none" w:sz="0" w:space="0" w:color="auto"/>
              </w:divBdr>
            </w:div>
            <w:div w:id="1740977987">
              <w:marLeft w:val="0"/>
              <w:marRight w:val="0"/>
              <w:marTop w:val="0"/>
              <w:marBottom w:val="0"/>
              <w:divBdr>
                <w:top w:val="none" w:sz="0" w:space="0" w:color="auto"/>
                <w:left w:val="none" w:sz="0" w:space="0" w:color="auto"/>
                <w:bottom w:val="none" w:sz="0" w:space="0" w:color="auto"/>
                <w:right w:val="none" w:sz="0" w:space="0" w:color="auto"/>
              </w:divBdr>
            </w:div>
            <w:div w:id="692608769">
              <w:marLeft w:val="0"/>
              <w:marRight w:val="0"/>
              <w:marTop w:val="0"/>
              <w:marBottom w:val="0"/>
              <w:divBdr>
                <w:top w:val="none" w:sz="0" w:space="0" w:color="auto"/>
                <w:left w:val="none" w:sz="0" w:space="0" w:color="auto"/>
                <w:bottom w:val="none" w:sz="0" w:space="0" w:color="auto"/>
                <w:right w:val="none" w:sz="0" w:space="0" w:color="auto"/>
              </w:divBdr>
            </w:div>
            <w:div w:id="1348411682">
              <w:marLeft w:val="0"/>
              <w:marRight w:val="0"/>
              <w:marTop w:val="0"/>
              <w:marBottom w:val="0"/>
              <w:divBdr>
                <w:top w:val="none" w:sz="0" w:space="0" w:color="auto"/>
                <w:left w:val="none" w:sz="0" w:space="0" w:color="auto"/>
                <w:bottom w:val="none" w:sz="0" w:space="0" w:color="auto"/>
                <w:right w:val="none" w:sz="0" w:space="0" w:color="auto"/>
              </w:divBdr>
            </w:div>
            <w:div w:id="490953148">
              <w:marLeft w:val="0"/>
              <w:marRight w:val="0"/>
              <w:marTop w:val="0"/>
              <w:marBottom w:val="0"/>
              <w:divBdr>
                <w:top w:val="none" w:sz="0" w:space="0" w:color="auto"/>
                <w:left w:val="none" w:sz="0" w:space="0" w:color="auto"/>
                <w:bottom w:val="none" w:sz="0" w:space="0" w:color="auto"/>
                <w:right w:val="none" w:sz="0" w:space="0" w:color="auto"/>
              </w:divBdr>
            </w:div>
            <w:div w:id="822937437">
              <w:marLeft w:val="0"/>
              <w:marRight w:val="0"/>
              <w:marTop w:val="0"/>
              <w:marBottom w:val="0"/>
              <w:divBdr>
                <w:top w:val="none" w:sz="0" w:space="0" w:color="auto"/>
                <w:left w:val="none" w:sz="0" w:space="0" w:color="auto"/>
                <w:bottom w:val="none" w:sz="0" w:space="0" w:color="auto"/>
                <w:right w:val="none" w:sz="0" w:space="0" w:color="auto"/>
              </w:divBdr>
            </w:div>
            <w:div w:id="1922719601">
              <w:marLeft w:val="0"/>
              <w:marRight w:val="0"/>
              <w:marTop w:val="0"/>
              <w:marBottom w:val="0"/>
              <w:divBdr>
                <w:top w:val="none" w:sz="0" w:space="0" w:color="auto"/>
                <w:left w:val="none" w:sz="0" w:space="0" w:color="auto"/>
                <w:bottom w:val="none" w:sz="0" w:space="0" w:color="auto"/>
                <w:right w:val="none" w:sz="0" w:space="0" w:color="auto"/>
              </w:divBdr>
            </w:div>
            <w:div w:id="169105930">
              <w:marLeft w:val="0"/>
              <w:marRight w:val="0"/>
              <w:marTop w:val="0"/>
              <w:marBottom w:val="0"/>
              <w:divBdr>
                <w:top w:val="none" w:sz="0" w:space="0" w:color="auto"/>
                <w:left w:val="none" w:sz="0" w:space="0" w:color="auto"/>
                <w:bottom w:val="none" w:sz="0" w:space="0" w:color="auto"/>
                <w:right w:val="none" w:sz="0" w:space="0" w:color="auto"/>
              </w:divBdr>
            </w:div>
            <w:div w:id="1734352924">
              <w:marLeft w:val="0"/>
              <w:marRight w:val="0"/>
              <w:marTop w:val="0"/>
              <w:marBottom w:val="0"/>
              <w:divBdr>
                <w:top w:val="none" w:sz="0" w:space="0" w:color="auto"/>
                <w:left w:val="none" w:sz="0" w:space="0" w:color="auto"/>
                <w:bottom w:val="none" w:sz="0" w:space="0" w:color="auto"/>
                <w:right w:val="none" w:sz="0" w:space="0" w:color="auto"/>
              </w:divBdr>
            </w:div>
            <w:div w:id="1609847576">
              <w:marLeft w:val="0"/>
              <w:marRight w:val="0"/>
              <w:marTop w:val="0"/>
              <w:marBottom w:val="0"/>
              <w:divBdr>
                <w:top w:val="none" w:sz="0" w:space="0" w:color="auto"/>
                <w:left w:val="none" w:sz="0" w:space="0" w:color="auto"/>
                <w:bottom w:val="none" w:sz="0" w:space="0" w:color="auto"/>
                <w:right w:val="none" w:sz="0" w:space="0" w:color="auto"/>
              </w:divBdr>
            </w:div>
            <w:div w:id="1639414086">
              <w:marLeft w:val="0"/>
              <w:marRight w:val="0"/>
              <w:marTop w:val="0"/>
              <w:marBottom w:val="0"/>
              <w:divBdr>
                <w:top w:val="none" w:sz="0" w:space="0" w:color="auto"/>
                <w:left w:val="none" w:sz="0" w:space="0" w:color="auto"/>
                <w:bottom w:val="none" w:sz="0" w:space="0" w:color="auto"/>
                <w:right w:val="none" w:sz="0" w:space="0" w:color="auto"/>
              </w:divBdr>
            </w:div>
            <w:div w:id="335764953">
              <w:marLeft w:val="0"/>
              <w:marRight w:val="0"/>
              <w:marTop w:val="0"/>
              <w:marBottom w:val="0"/>
              <w:divBdr>
                <w:top w:val="none" w:sz="0" w:space="0" w:color="auto"/>
                <w:left w:val="none" w:sz="0" w:space="0" w:color="auto"/>
                <w:bottom w:val="none" w:sz="0" w:space="0" w:color="auto"/>
                <w:right w:val="none" w:sz="0" w:space="0" w:color="auto"/>
              </w:divBdr>
            </w:div>
            <w:div w:id="76947192">
              <w:marLeft w:val="0"/>
              <w:marRight w:val="0"/>
              <w:marTop w:val="0"/>
              <w:marBottom w:val="0"/>
              <w:divBdr>
                <w:top w:val="none" w:sz="0" w:space="0" w:color="auto"/>
                <w:left w:val="none" w:sz="0" w:space="0" w:color="auto"/>
                <w:bottom w:val="none" w:sz="0" w:space="0" w:color="auto"/>
                <w:right w:val="none" w:sz="0" w:space="0" w:color="auto"/>
              </w:divBdr>
            </w:div>
            <w:div w:id="411783765">
              <w:marLeft w:val="0"/>
              <w:marRight w:val="0"/>
              <w:marTop w:val="0"/>
              <w:marBottom w:val="0"/>
              <w:divBdr>
                <w:top w:val="none" w:sz="0" w:space="0" w:color="auto"/>
                <w:left w:val="none" w:sz="0" w:space="0" w:color="auto"/>
                <w:bottom w:val="none" w:sz="0" w:space="0" w:color="auto"/>
                <w:right w:val="none" w:sz="0" w:space="0" w:color="auto"/>
              </w:divBdr>
            </w:div>
            <w:div w:id="731777041">
              <w:marLeft w:val="0"/>
              <w:marRight w:val="0"/>
              <w:marTop w:val="0"/>
              <w:marBottom w:val="0"/>
              <w:divBdr>
                <w:top w:val="none" w:sz="0" w:space="0" w:color="auto"/>
                <w:left w:val="none" w:sz="0" w:space="0" w:color="auto"/>
                <w:bottom w:val="none" w:sz="0" w:space="0" w:color="auto"/>
                <w:right w:val="none" w:sz="0" w:space="0" w:color="auto"/>
              </w:divBdr>
            </w:div>
            <w:div w:id="128086633">
              <w:marLeft w:val="0"/>
              <w:marRight w:val="0"/>
              <w:marTop w:val="0"/>
              <w:marBottom w:val="0"/>
              <w:divBdr>
                <w:top w:val="none" w:sz="0" w:space="0" w:color="auto"/>
                <w:left w:val="none" w:sz="0" w:space="0" w:color="auto"/>
                <w:bottom w:val="none" w:sz="0" w:space="0" w:color="auto"/>
                <w:right w:val="none" w:sz="0" w:space="0" w:color="auto"/>
              </w:divBdr>
            </w:div>
            <w:div w:id="1463766027">
              <w:marLeft w:val="0"/>
              <w:marRight w:val="0"/>
              <w:marTop w:val="0"/>
              <w:marBottom w:val="0"/>
              <w:divBdr>
                <w:top w:val="none" w:sz="0" w:space="0" w:color="auto"/>
                <w:left w:val="none" w:sz="0" w:space="0" w:color="auto"/>
                <w:bottom w:val="none" w:sz="0" w:space="0" w:color="auto"/>
                <w:right w:val="none" w:sz="0" w:space="0" w:color="auto"/>
              </w:divBdr>
            </w:div>
            <w:div w:id="1770466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0135">
      <w:bodyDiv w:val="1"/>
      <w:marLeft w:val="0"/>
      <w:marRight w:val="0"/>
      <w:marTop w:val="0"/>
      <w:marBottom w:val="0"/>
      <w:divBdr>
        <w:top w:val="none" w:sz="0" w:space="0" w:color="auto"/>
        <w:left w:val="none" w:sz="0" w:space="0" w:color="auto"/>
        <w:bottom w:val="none" w:sz="0" w:space="0" w:color="auto"/>
        <w:right w:val="none" w:sz="0" w:space="0" w:color="auto"/>
      </w:divBdr>
    </w:div>
    <w:div w:id="103118234">
      <w:bodyDiv w:val="1"/>
      <w:marLeft w:val="0"/>
      <w:marRight w:val="0"/>
      <w:marTop w:val="0"/>
      <w:marBottom w:val="0"/>
      <w:divBdr>
        <w:top w:val="none" w:sz="0" w:space="0" w:color="auto"/>
        <w:left w:val="none" w:sz="0" w:space="0" w:color="auto"/>
        <w:bottom w:val="none" w:sz="0" w:space="0" w:color="auto"/>
        <w:right w:val="none" w:sz="0" w:space="0" w:color="auto"/>
      </w:divBdr>
    </w:div>
    <w:div w:id="119804413">
      <w:bodyDiv w:val="1"/>
      <w:marLeft w:val="0"/>
      <w:marRight w:val="0"/>
      <w:marTop w:val="0"/>
      <w:marBottom w:val="0"/>
      <w:divBdr>
        <w:top w:val="none" w:sz="0" w:space="0" w:color="auto"/>
        <w:left w:val="none" w:sz="0" w:space="0" w:color="auto"/>
        <w:bottom w:val="none" w:sz="0" w:space="0" w:color="auto"/>
        <w:right w:val="none" w:sz="0" w:space="0" w:color="auto"/>
      </w:divBdr>
      <w:divsChild>
        <w:div w:id="1384059108">
          <w:marLeft w:val="0"/>
          <w:marRight w:val="0"/>
          <w:marTop w:val="0"/>
          <w:marBottom w:val="0"/>
          <w:divBdr>
            <w:top w:val="none" w:sz="0" w:space="0" w:color="auto"/>
            <w:left w:val="none" w:sz="0" w:space="0" w:color="auto"/>
            <w:bottom w:val="none" w:sz="0" w:space="0" w:color="auto"/>
            <w:right w:val="none" w:sz="0" w:space="0" w:color="auto"/>
          </w:divBdr>
          <w:divsChild>
            <w:div w:id="1617447536">
              <w:marLeft w:val="0"/>
              <w:marRight w:val="0"/>
              <w:marTop w:val="0"/>
              <w:marBottom w:val="0"/>
              <w:divBdr>
                <w:top w:val="none" w:sz="0" w:space="0" w:color="auto"/>
                <w:left w:val="none" w:sz="0" w:space="0" w:color="auto"/>
                <w:bottom w:val="none" w:sz="0" w:space="0" w:color="auto"/>
                <w:right w:val="none" w:sz="0" w:space="0" w:color="auto"/>
              </w:divBdr>
            </w:div>
            <w:div w:id="143767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71102">
      <w:bodyDiv w:val="1"/>
      <w:marLeft w:val="0"/>
      <w:marRight w:val="0"/>
      <w:marTop w:val="0"/>
      <w:marBottom w:val="0"/>
      <w:divBdr>
        <w:top w:val="none" w:sz="0" w:space="0" w:color="auto"/>
        <w:left w:val="none" w:sz="0" w:space="0" w:color="auto"/>
        <w:bottom w:val="none" w:sz="0" w:space="0" w:color="auto"/>
        <w:right w:val="none" w:sz="0" w:space="0" w:color="auto"/>
      </w:divBdr>
    </w:div>
    <w:div w:id="122847035">
      <w:bodyDiv w:val="1"/>
      <w:marLeft w:val="0"/>
      <w:marRight w:val="0"/>
      <w:marTop w:val="0"/>
      <w:marBottom w:val="0"/>
      <w:divBdr>
        <w:top w:val="none" w:sz="0" w:space="0" w:color="auto"/>
        <w:left w:val="none" w:sz="0" w:space="0" w:color="auto"/>
        <w:bottom w:val="none" w:sz="0" w:space="0" w:color="auto"/>
        <w:right w:val="none" w:sz="0" w:space="0" w:color="auto"/>
      </w:divBdr>
    </w:div>
    <w:div w:id="124201308">
      <w:bodyDiv w:val="1"/>
      <w:marLeft w:val="0"/>
      <w:marRight w:val="0"/>
      <w:marTop w:val="0"/>
      <w:marBottom w:val="0"/>
      <w:divBdr>
        <w:top w:val="none" w:sz="0" w:space="0" w:color="auto"/>
        <w:left w:val="none" w:sz="0" w:space="0" w:color="auto"/>
        <w:bottom w:val="none" w:sz="0" w:space="0" w:color="auto"/>
        <w:right w:val="none" w:sz="0" w:space="0" w:color="auto"/>
      </w:divBdr>
    </w:div>
    <w:div w:id="128517164">
      <w:bodyDiv w:val="1"/>
      <w:marLeft w:val="0"/>
      <w:marRight w:val="0"/>
      <w:marTop w:val="0"/>
      <w:marBottom w:val="0"/>
      <w:divBdr>
        <w:top w:val="none" w:sz="0" w:space="0" w:color="auto"/>
        <w:left w:val="none" w:sz="0" w:space="0" w:color="auto"/>
        <w:bottom w:val="none" w:sz="0" w:space="0" w:color="auto"/>
        <w:right w:val="none" w:sz="0" w:space="0" w:color="auto"/>
      </w:divBdr>
    </w:div>
    <w:div w:id="140470306">
      <w:bodyDiv w:val="1"/>
      <w:marLeft w:val="0"/>
      <w:marRight w:val="0"/>
      <w:marTop w:val="0"/>
      <w:marBottom w:val="0"/>
      <w:divBdr>
        <w:top w:val="none" w:sz="0" w:space="0" w:color="auto"/>
        <w:left w:val="none" w:sz="0" w:space="0" w:color="auto"/>
        <w:bottom w:val="none" w:sz="0" w:space="0" w:color="auto"/>
        <w:right w:val="none" w:sz="0" w:space="0" w:color="auto"/>
      </w:divBdr>
    </w:div>
    <w:div w:id="150027390">
      <w:bodyDiv w:val="1"/>
      <w:marLeft w:val="0"/>
      <w:marRight w:val="0"/>
      <w:marTop w:val="0"/>
      <w:marBottom w:val="0"/>
      <w:divBdr>
        <w:top w:val="none" w:sz="0" w:space="0" w:color="auto"/>
        <w:left w:val="none" w:sz="0" w:space="0" w:color="auto"/>
        <w:bottom w:val="none" w:sz="0" w:space="0" w:color="auto"/>
        <w:right w:val="none" w:sz="0" w:space="0" w:color="auto"/>
      </w:divBdr>
    </w:div>
    <w:div w:id="155810070">
      <w:bodyDiv w:val="1"/>
      <w:marLeft w:val="0"/>
      <w:marRight w:val="0"/>
      <w:marTop w:val="0"/>
      <w:marBottom w:val="0"/>
      <w:divBdr>
        <w:top w:val="none" w:sz="0" w:space="0" w:color="auto"/>
        <w:left w:val="none" w:sz="0" w:space="0" w:color="auto"/>
        <w:bottom w:val="none" w:sz="0" w:space="0" w:color="auto"/>
        <w:right w:val="none" w:sz="0" w:space="0" w:color="auto"/>
      </w:divBdr>
    </w:div>
    <w:div w:id="157383265">
      <w:bodyDiv w:val="1"/>
      <w:marLeft w:val="0"/>
      <w:marRight w:val="0"/>
      <w:marTop w:val="0"/>
      <w:marBottom w:val="0"/>
      <w:divBdr>
        <w:top w:val="none" w:sz="0" w:space="0" w:color="auto"/>
        <w:left w:val="none" w:sz="0" w:space="0" w:color="auto"/>
        <w:bottom w:val="none" w:sz="0" w:space="0" w:color="auto"/>
        <w:right w:val="none" w:sz="0" w:space="0" w:color="auto"/>
      </w:divBdr>
    </w:div>
    <w:div w:id="158423088">
      <w:bodyDiv w:val="1"/>
      <w:marLeft w:val="0"/>
      <w:marRight w:val="0"/>
      <w:marTop w:val="0"/>
      <w:marBottom w:val="0"/>
      <w:divBdr>
        <w:top w:val="none" w:sz="0" w:space="0" w:color="auto"/>
        <w:left w:val="none" w:sz="0" w:space="0" w:color="auto"/>
        <w:bottom w:val="none" w:sz="0" w:space="0" w:color="auto"/>
        <w:right w:val="none" w:sz="0" w:space="0" w:color="auto"/>
      </w:divBdr>
    </w:div>
    <w:div w:id="163865594">
      <w:bodyDiv w:val="1"/>
      <w:marLeft w:val="0"/>
      <w:marRight w:val="0"/>
      <w:marTop w:val="0"/>
      <w:marBottom w:val="0"/>
      <w:divBdr>
        <w:top w:val="none" w:sz="0" w:space="0" w:color="auto"/>
        <w:left w:val="none" w:sz="0" w:space="0" w:color="auto"/>
        <w:bottom w:val="none" w:sz="0" w:space="0" w:color="auto"/>
        <w:right w:val="none" w:sz="0" w:space="0" w:color="auto"/>
      </w:divBdr>
    </w:div>
    <w:div w:id="164245104">
      <w:bodyDiv w:val="1"/>
      <w:marLeft w:val="0"/>
      <w:marRight w:val="0"/>
      <w:marTop w:val="0"/>
      <w:marBottom w:val="0"/>
      <w:divBdr>
        <w:top w:val="none" w:sz="0" w:space="0" w:color="auto"/>
        <w:left w:val="none" w:sz="0" w:space="0" w:color="auto"/>
        <w:bottom w:val="none" w:sz="0" w:space="0" w:color="auto"/>
        <w:right w:val="none" w:sz="0" w:space="0" w:color="auto"/>
      </w:divBdr>
    </w:div>
    <w:div w:id="181867290">
      <w:bodyDiv w:val="1"/>
      <w:marLeft w:val="0"/>
      <w:marRight w:val="0"/>
      <w:marTop w:val="0"/>
      <w:marBottom w:val="0"/>
      <w:divBdr>
        <w:top w:val="none" w:sz="0" w:space="0" w:color="auto"/>
        <w:left w:val="none" w:sz="0" w:space="0" w:color="auto"/>
        <w:bottom w:val="none" w:sz="0" w:space="0" w:color="auto"/>
        <w:right w:val="none" w:sz="0" w:space="0" w:color="auto"/>
      </w:divBdr>
    </w:div>
    <w:div w:id="194194750">
      <w:bodyDiv w:val="1"/>
      <w:marLeft w:val="0"/>
      <w:marRight w:val="0"/>
      <w:marTop w:val="0"/>
      <w:marBottom w:val="0"/>
      <w:divBdr>
        <w:top w:val="none" w:sz="0" w:space="0" w:color="auto"/>
        <w:left w:val="none" w:sz="0" w:space="0" w:color="auto"/>
        <w:bottom w:val="none" w:sz="0" w:space="0" w:color="auto"/>
        <w:right w:val="none" w:sz="0" w:space="0" w:color="auto"/>
      </w:divBdr>
    </w:div>
    <w:div w:id="202521287">
      <w:bodyDiv w:val="1"/>
      <w:marLeft w:val="0"/>
      <w:marRight w:val="0"/>
      <w:marTop w:val="0"/>
      <w:marBottom w:val="0"/>
      <w:divBdr>
        <w:top w:val="none" w:sz="0" w:space="0" w:color="auto"/>
        <w:left w:val="none" w:sz="0" w:space="0" w:color="auto"/>
        <w:bottom w:val="none" w:sz="0" w:space="0" w:color="auto"/>
        <w:right w:val="none" w:sz="0" w:space="0" w:color="auto"/>
      </w:divBdr>
    </w:div>
    <w:div w:id="208953707">
      <w:bodyDiv w:val="1"/>
      <w:marLeft w:val="0"/>
      <w:marRight w:val="0"/>
      <w:marTop w:val="0"/>
      <w:marBottom w:val="0"/>
      <w:divBdr>
        <w:top w:val="none" w:sz="0" w:space="0" w:color="auto"/>
        <w:left w:val="none" w:sz="0" w:space="0" w:color="auto"/>
        <w:bottom w:val="none" w:sz="0" w:space="0" w:color="auto"/>
        <w:right w:val="none" w:sz="0" w:space="0" w:color="auto"/>
      </w:divBdr>
    </w:div>
    <w:div w:id="231669973">
      <w:bodyDiv w:val="1"/>
      <w:marLeft w:val="0"/>
      <w:marRight w:val="0"/>
      <w:marTop w:val="0"/>
      <w:marBottom w:val="0"/>
      <w:divBdr>
        <w:top w:val="none" w:sz="0" w:space="0" w:color="auto"/>
        <w:left w:val="none" w:sz="0" w:space="0" w:color="auto"/>
        <w:bottom w:val="none" w:sz="0" w:space="0" w:color="auto"/>
        <w:right w:val="none" w:sz="0" w:space="0" w:color="auto"/>
      </w:divBdr>
    </w:div>
    <w:div w:id="233930173">
      <w:bodyDiv w:val="1"/>
      <w:marLeft w:val="0"/>
      <w:marRight w:val="0"/>
      <w:marTop w:val="0"/>
      <w:marBottom w:val="0"/>
      <w:divBdr>
        <w:top w:val="none" w:sz="0" w:space="0" w:color="auto"/>
        <w:left w:val="none" w:sz="0" w:space="0" w:color="auto"/>
        <w:bottom w:val="none" w:sz="0" w:space="0" w:color="auto"/>
        <w:right w:val="none" w:sz="0" w:space="0" w:color="auto"/>
      </w:divBdr>
      <w:divsChild>
        <w:div w:id="1198011833">
          <w:marLeft w:val="0"/>
          <w:marRight w:val="0"/>
          <w:marTop w:val="0"/>
          <w:marBottom w:val="0"/>
          <w:divBdr>
            <w:top w:val="none" w:sz="0" w:space="0" w:color="auto"/>
            <w:left w:val="none" w:sz="0" w:space="0" w:color="auto"/>
            <w:bottom w:val="none" w:sz="0" w:space="0" w:color="auto"/>
            <w:right w:val="none" w:sz="0" w:space="0" w:color="auto"/>
          </w:divBdr>
          <w:divsChild>
            <w:div w:id="639505343">
              <w:marLeft w:val="0"/>
              <w:marRight w:val="0"/>
              <w:marTop w:val="0"/>
              <w:marBottom w:val="0"/>
              <w:divBdr>
                <w:top w:val="none" w:sz="0" w:space="0" w:color="auto"/>
                <w:left w:val="none" w:sz="0" w:space="0" w:color="auto"/>
                <w:bottom w:val="none" w:sz="0" w:space="0" w:color="auto"/>
                <w:right w:val="none" w:sz="0" w:space="0" w:color="auto"/>
              </w:divBdr>
            </w:div>
            <w:div w:id="475532883">
              <w:marLeft w:val="0"/>
              <w:marRight w:val="0"/>
              <w:marTop w:val="0"/>
              <w:marBottom w:val="0"/>
              <w:divBdr>
                <w:top w:val="none" w:sz="0" w:space="0" w:color="auto"/>
                <w:left w:val="none" w:sz="0" w:space="0" w:color="auto"/>
                <w:bottom w:val="none" w:sz="0" w:space="0" w:color="auto"/>
                <w:right w:val="none" w:sz="0" w:space="0" w:color="auto"/>
              </w:divBdr>
            </w:div>
            <w:div w:id="564951185">
              <w:marLeft w:val="0"/>
              <w:marRight w:val="0"/>
              <w:marTop w:val="0"/>
              <w:marBottom w:val="0"/>
              <w:divBdr>
                <w:top w:val="none" w:sz="0" w:space="0" w:color="auto"/>
                <w:left w:val="none" w:sz="0" w:space="0" w:color="auto"/>
                <w:bottom w:val="none" w:sz="0" w:space="0" w:color="auto"/>
                <w:right w:val="none" w:sz="0" w:space="0" w:color="auto"/>
              </w:divBdr>
            </w:div>
            <w:div w:id="222564283">
              <w:marLeft w:val="0"/>
              <w:marRight w:val="0"/>
              <w:marTop w:val="0"/>
              <w:marBottom w:val="0"/>
              <w:divBdr>
                <w:top w:val="none" w:sz="0" w:space="0" w:color="auto"/>
                <w:left w:val="none" w:sz="0" w:space="0" w:color="auto"/>
                <w:bottom w:val="none" w:sz="0" w:space="0" w:color="auto"/>
                <w:right w:val="none" w:sz="0" w:space="0" w:color="auto"/>
              </w:divBdr>
            </w:div>
            <w:div w:id="131337259">
              <w:marLeft w:val="0"/>
              <w:marRight w:val="0"/>
              <w:marTop w:val="0"/>
              <w:marBottom w:val="0"/>
              <w:divBdr>
                <w:top w:val="none" w:sz="0" w:space="0" w:color="auto"/>
                <w:left w:val="none" w:sz="0" w:space="0" w:color="auto"/>
                <w:bottom w:val="none" w:sz="0" w:space="0" w:color="auto"/>
                <w:right w:val="none" w:sz="0" w:space="0" w:color="auto"/>
              </w:divBdr>
            </w:div>
            <w:div w:id="1624772220">
              <w:marLeft w:val="0"/>
              <w:marRight w:val="0"/>
              <w:marTop w:val="0"/>
              <w:marBottom w:val="0"/>
              <w:divBdr>
                <w:top w:val="none" w:sz="0" w:space="0" w:color="auto"/>
                <w:left w:val="none" w:sz="0" w:space="0" w:color="auto"/>
                <w:bottom w:val="none" w:sz="0" w:space="0" w:color="auto"/>
                <w:right w:val="none" w:sz="0" w:space="0" w:color="auto"/>
              </w:divBdr>
            </w:div>
            <w:div w:id="693111802">
              <w:marLeft w:val="0"/>
              <w:marRight w:val="0"/>
              <w:marTop w:val="0"/>
              <w:marBottom w:val="0"/>
              <w:divBdr>
                <w:top w:val="none" w:sz="0" w:space="0" w:color="auto"/>
                <w:left w:val="none" w:sz="0" w:space="0" w:color="auto"/>
                <w:bottom w:val="none" w:sz="0" w:space="0" w:color="auto"/>
                <w:right w:val="none" w:sz="0" w:space="0" w:color="auto"/>
              </w:divBdr>
            </w:div>
            <w:div w:id="76218502">
              <w:marLeft w:val="0"/>
              <w:marRight w:val="0"/>
              <w:marTop w:val="0"/>
              <w:marBottom w:val="0"/>
              <w:divBdr>
                <w:top w:val="none" w:sz="0" w:space="0" w:color="auto"/>
                <w:left w:val="none" w:sz="0" w:space="0" w:color="auto"/>
                <w:bottom w:val="none" w:sz="0" w:space="0" w:color="auto"/>
                <w:right w:val="none" w:sz="0" w:space="0" w:color="auto"/>
              </w:divBdr>
            </w:div>
            <w:div w:id="270163462">
              <w:marLeft w:val="0"/>
              <w:marRight w:val="0"/>
              <w:marTop w:val="0"/>
              <w:marBottom w:val="0"/>
              <w:divBdr>
                <w:top w:val="none" w:sz="0" w:space="0" w:color="auto"/>
                <w:left w:val="none" w:sz="0" w:space="0" w:color="auto"/>
                <w:bottom w:val="none" w:sz="0" w:space="0" w:color="auto"/>
                <w:right w:val="none" w:sz="0" w:space="0" w:color="auto"/>
              </w:divBdr>
            </w:div>
            <w:div w:id="505899588">
              <w:marLeft w:val="0"/>
              <w:marRight w:val="0"/>
              <w:marTop w:val="0"/>
              <w:marBottom w:val="0"/>
              <w:divBdr>
                <w:top w:val="none" w:sz="0" w:space="0" w:color="auto"/>
                <w:left w:val="none" w:sz="0" w:space="0" w:color="auto"/>
                <w:bottom w:val="none" w:sz="0" w:space="0" w:color="auto"/>
                <w:right w:val="none" w:sz="0" w:space="0" w:color="auto"/>
              </w:divBdr>
            </w:div>
            <w:div w:id="1623881131">
              <w:marLeft w:val="0"/>
              <w:marRight w:val="0"/>
              <w:marTop w:val="0"/>
              <w:marBottom w:val="0"/>
              <w:divBdr>
                <w:top w:val="none" w:sz="0" w:space="0" w:color="auto"/>
                <w:left w:val="none" w:sz="0" w:space="0" w:color="auto"/>
                <w:bottom w:val="none" w:sz="0" w:space="0" w:color="auto"/>
                <w:right w:val="none" w:sz="0" w:space="0" w:color="auto"/>
              </w:divBdr>
            </w:div>
            <w:div w:id="1294359872">
              <w:marLeft w:val="0"/>
              <w:marRight w:val="0"/>
              <w:marTop w:val="0"/>
              <w:marBottom w:val="0"/>
              <w:divBdr>
                <w:top w:val="none" w:sz="0" w:space="0" w:color="auto"/>
                <w:left w:val="none" w:sz="0" w:space="0" w:color="auto"/>
                <w:bottom w:val="none" w:sz="0" w:space="0" w:color="auto"/>
                <w:right w:val="none" w:sz="0" w:space="0" w:color="auto"/>
              </w:divBdr>
            </w:div>
            <w:div w:id="8027155">
              <w:marLeft w:val="0"/>
              <w:marRight w:val="0"/>
              <w:marTop w:val="0"/>
              <w:marBottom w:val="0"/>
              <w:divBdr>
                <w:top w:val="none" w:sz="0" w:space="0" w:color="auto"/>
                <w:left w:val="none" w:sz="0" w:space="0" w:color="auto"/>
                <w:bottom w:val="none" w:sz="0" w:space="0" w:color="auto"/>
                <w:right w:val="none" w:sz="0" w:space="0" w:color="auto"/>
              </w:divBdr>
            </w:div>
            <w:div w:id="277643183">
              <w:marLeft w:val="0"/>
              <w:marRight w:val="0"/>
              <w:marTop w:val="0"/>
              <w:marBottom w:val="0"/>
              <w:divBdr>
                <w:top w:val="none" w:sz="0" w:space="0" w:color="auto"/>
                <w:left w:val="none" w:sz="0" w:space="0" w:color="auto"/>
                <w:bottom w:val="none" w:sz="0" w:space="0" w:color="auto"/>
                <w:right w:val="none" w:sz="0" w:space="0" w:color="auto"/>
              </w:divBdr>
            </w:div>
            <w:div w:id="2068188605">
              <w:marLeft w:val="0"/>
              <w:marRight w:val="0"/>
              <w:marTop w:val="0"/>
              <w:marBottom w:val="0"/>
              <w:divBdr>
                <w:top w:val="none" w:sz="0" w:space="0" w:color="auto"/>
                <w:left w:val="none" w:sz="0" w:space="0" w:color="auto"/>
                <w:bottom w:val="none" w:sz="0" w:space="0" w:color="auto"/>
                <w:right w:val="none" w:sz="0" w:space="0" w:color="auto"/>
              </w:divBdr>
            </w:div>
            <w:div w:id="326326721">
              <w:marLeft w:val="0"/>
              <w:marRight w:val="0"/>
              <w:marTop w:val="0"/>
              <w:marBottom w:val="0"/>
              <w:divBdr>
                <w:top w:val="none" w:sz="0" w:space="0" w:color="auto"/>
                <w:left w:val="none" w:sz="0" w:space="0" w:color="auto"/>
                <w:bottom w:val="none" w:sz="0" w:space="0" w:color="auto"/>
                <w:right w:val="none" w:sz="0" w:space="0" w:color="auto"/>
              </w:divBdr>
            </w:div>
            <w:div w:id="1378506874">
              <w:marLeft w:val="0"/>
              <w:marRight w:val="0"/>
              <w:marTop w:val="0"/>
              <w:marBottom w:val="0"/>
              <w:divBdr>
                <w:top w:val="none" w:sz="0" w:space="0" w:color="auto"/>
                <w:left w:val="none" w:sz="0" w:space="0" w:color="auto"/>
                <w:bottom w:val="none" w:sz="0" w:space="0" w:color="auto"/>
                <w:right w:val="none" w:sz="0" w:space="0" w:color="auto"/>
              </w:divBdr>
            </w:div>
            <w:div w:id="1921401212">
              <w:marLeft w:val="0"/>
              <w:marRight w:val="0"/>
              <w:marTop w:val="0"/>
              <w:marBottom w:val="0"/>
              <w:divBdr>
                <w:top w:val="none" w:sz="0" w:space="0" w:color="auto"/>
                <w:left w:val="none" w:sz="0" w:space="0" w:color="auto"/>
                <w:bottom w:val="none" w:sz="0" w:space="0" w:color="auto"/>
                <w:right w:val="none" w:sz="0" w:space="0" w:color="auto"/>
              </w:divBdr>
            </w:div>
            <w:div w:id="1196965383">
              <w:marLeft w:val="0"/>
              <w:marRight w:val="0"/>
              <w:marTop w:val="0"/>
              <w:marBottom w:val="0"/>
              <w:divBdr>
                <w:top w:val="none" w:sz="0" w:space="0" w:color="auto"/>
                <w:left w:val="none" w:sz="0" w:space="0" w:color="auto"/>
                <w:bottom w:val="none" w:sz="0" w:space="0" w:color="auto"/>
                <w:right w:val="none" w:sz="0" w:space="0" w:color="auto"/>
              </w:divBdr>
            </w:div>
            <w:div w:id="574435432">
              <w:marLeft w:val="0"/>
              <w:marRight w:val="0"/>
              <w:marTop w:val="0"/>
              <w:marBottom w:val="0"/>
              <w:divBdr>
                <w:top w:val="none" w:sz="0" w:space="0" w:color="auto"/>
                <w:left w:val="none" w:sz="0" w:space="0" w:color="auto"/>
                <w:bottom w:val="none" w:sz="0" w:space="0" w:color="auto"/>
                <w:right w:val="none" w:sz="0" w:space="0" w:color="auto"/>
              </w:divBdr>
            </w:div>
            <w:div w:id="735936485">
              <w:marLeft w:val="0"/>
              <w:marRight w:val="0"/>
              <w:marTop w:val="0"/>
              <w:marBottom w:val="0"/>
              <w:divBdr>
                <w:top w:val="none" w:sz="0" w:space="0" w:color="auto"/>
                <w:left w:val="none" w:sz="0" w:space="0" w:color="auto"/>
                <w:bottom w:val="none" w:sz="0" w:space="0" w:color="auto"/>
                <w:right w:val="none" w:sz="0" w:space="0" w:color="auto"/>
              </w:divBdr>
            </w:div>
            <w:div w:id="656154354">
              <w:marLeft w:val="0"/>
              <w:marRight w:val="0"/>
              <w:marTop w:val="0"/>
              <w:marBottom w:val="0"/>
              <w:divBdr>
                <w:top w:val="none" w:sz="0" w:space="0" w:color="auto"/>
                <w:left w:val="none" w:sz="0" w:space="0" w:color="auto"/>
                <w:bottom w:val="none" w:sz="0" w:space="0" w:color="auto"/>
                <w:right w:val="none" w:sz="0" w:space="0" w:color="auto"/>
              </w:divBdr>
            </w:div>
            <w:div w:id="1021593832">
              <w:marLeft w:val="0"/>
              <w:marRight w:val="0"/>
              <w:marTop w:val="0"/>
              <w:marBottom w:val="0"/>
              <w:divBdr>
                <w:top w:val="none" w:sz="0" w:space="0" w:color="auto"/>
                <w:left w:val="none" w:sz="0" w:space="0" w:color="auto"/>
                <w:bottom w:val="none" w:sz="0" w:space="0" w:color="auto"/>
                <w:right w:val="none" w:sz="0" w:space="0" w:color="auto"/>
              </w:divBdr>
            </w:div>
            <w:div w:id="2041659831">
              <w:marLeft w:val="0"/>
              <w:marRight w:val="0"/>
              <w:marTop w:val="0"/>
              <w:marBottom w:val="0"/>
              <w:divBdr>
                <w:top w:val="none" w:sz="0" w:space="0" w:color="auto"/>
                <w:left w:val="none" w:sz="0" w:space="0" w:color="auto"/>
                <w:bottom w:val="none" w:sz="0" w:space="0" w:color="auto"/>
                <w:right w:val="none" w:sz="0" w:space="0" w:color="auto"/>
              </w:divBdr>
            </w:div>
            <w:div w:id="91050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986343">
      <w:bodyDiv w:val="1"/>
      <w:marLeft w:val="0"/>
      <w:marRight w:val="0"/>
      <w:marTop w:val="0"/>
      <w:marBottom w:val="0"/>
      <w:divBdr>
        <w:top w:val="none" w:sz="0" w:space="0" w:color="auto"/>
        <w:left w:val="none" w:sz="0" w:space="0" w:color="auto"/>
        <w:bottom w:val="none" w:sz="0" w:space="0" w:color="auto"/>
        <w:right w:val="none" w:sz="0" w:space="0" w:color="auto"/>
      </w:divBdr>
    </w:div>
    <w:div w:id="238910831">
      <w:bodyDiv w:val="1"/>
      <w:marLeft w:val="0"/>
      <w:marRight w:val="0"/>
      <w:marTop w:val="0"/>
      <w:marBottom w:val="0"/>
      <w:divBdr>
        <w:top w:val="none" w:sz="0" w:space="0" w:color="auto"/>
        <w:left w:val="none" w:sz="0" w:space="0" w:color="auto"/>
        <w:bottom w:val="none" w:sz="0" w:space="0" w:color="auto"/>
        <w:right w:val="none" w:sz="0" w:space="0" w:color="auto"/>
      </w:divBdr>
      <w:divsChild>
        <w:div w:id="2046296741">
          <w:marLeft w:val="0"/>
          <w:marRight w:val="0"/>
          <w:marTop w:val="0"/>
          <w:marBottom w:val="0"/>
          <w:divBdr>
            <w:top w:val="none" w:sz="0" w:space="0" w:color="auto"/>
            <w:left w:val="none" w:sz="0" w:space="0" w:color="auto"/>
            <w:bottom w:val="none" w:sz="0" w:space="0" w:color="auto"/>
            <w:right w:val="none" w:sz="0" w:space="0" w:color="auto"/>
          </w:divBdr>
          <w:divsChild>
            <w:div w:id="214219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549">
      <w:bodyDiv w:val="1"/>
      <w:marLeft w:val="0"/>
      <w:marRight w:val="0"/>
      <w:marTop w:val="0"/>
      <w:marBottom w:val="0"/>
      <w:divBdr>
        <w:top w:val="none" w:sz="0" w:space="0" w:color="auto"/>
        <w:left w:val="none" w:sz="0" w:space="0" w:color="auto"/>
        <w:bottom w:val="none" w:sz="0" w:space="0" w:color="auto"/>
        <w:right w:val="none" w:sz="0" w:space="0" w:color="auto"/>
      </w:divBdr>
    </w:div>
    <w:div w:id="265891458">
      <w:bodyDiv w:val="1"/>
      <w:marLeft w:val="0"/>
      <w:marRight w:val="0"/>
      <w:marTop w:val="0"/>
      <w:marBottom w:val="0"/>
      <w:divBdr>
        <w:top w:val="none" w:sz="0" w:space="0" w:color="auto"/>
        <w:left w:val="none" w:sz="0" w:space="0" w:color="auto"/>
        <w:bottom w:val="none" w:sz="0" w:space="0" w:color="auto"/>
        <w:right w:val="none" w:sz="0" w:space="0" w:color="auto"/>
      </w:divBdr>
    </w:div>
    <w:div w:id="268777503">
      <w:bodyDiv w:val="1"/>
      <w:marLeft w:val="0"/>
      <w:marRight w:val="0"/>
      <w:marTop w:val="0"/>
      <w:marBottom w:val="0"/>
      <w:divBdr>
        <w:top w:val="none" w:sz="0" w:space="0" w:color="auto"/>
        <w:left w:val="none" w:sz="0" w:space="0" w:color="auto"/>
        <w:bottom w:val="none" w:sz="0" w:space="0" w:color="auto"/>
        <w:right w:val="none" w:sz="0" w:space="0" w:color="auto"/>
      </w:divBdr>
    </w:div>
    <w:div w:id="270017209">
      <w:bodyDiv w:val="1"/>
      <w:marLeft w:val="0"/>
      <w:marRight w:val="0"/>
      <w:marTop w:val="0"/>
      <w:marBottom w:val="0"/>
      <w:divBdr>
        <w:top w:val="none" w:sz="0" w:space="0" w:color="auto"/>
        <w:left w:val="none" w:sz="0" w:space="0" w:color="auto"/>
        <w:bottom w:val="none" w:sz="0" w:space="0" w:color="auto"/>
        <w:right w:val="none" w:sz="0" w:space="0" w:color="auto"/>
      </w:divBdr>
    </w:div>
    <w:div w:id="272592433">
      <w:bodyDiv w:val="1"/>
      <w:marLeft w:val="0"/>
      <w:marRight w:val="0"/>
      <w:marTop w:val="0"/>
      <w:marBottom w:val="0"/>
      <w:divBdr>
        <w:top w:val="none" w:sz="0" w:space="0" w:color="auto"/>
        <w:left w:val="none" w:sz="0" w:space="0" w:color="auto"/>
        <w:bottom w:val="none" w:sz="0" w:space="0" w:color="auto"/>
        <w:right w:val="none" w:sz="0" w:space="0" w:color="auto"/>
      </w:divBdr>
    </w:div>
    <w:div w:id="311756703">
      <w:bodyDiv w:val="1"/>
      <w:marLeft w:val="0"/>
      <w:marRight w:val="0"/>
      <w:marTop w:val="0"/>
      <w:marBottom w:val="0"/>
      <w:divBdr>
        <w:top w:val="none" w:sz="0" w:space="0" w:color="auto"/>
        <w:left w:val="none" w:sz="0" w:space="0" w:color="auto"/>
        <w:bottom w:val="none" w:sz="0" w:space="0" w:color="auto"/>
        <w:right w:val="none" w:sz="0" w:space="0" w:color="auto"/>
      </w:divBdr>
    </w:div>
    <w:div w:id="323779677">
      <w:bodyDiv w:val="1"/>
      <w:marLeft w:val="0"/>
      <w:marRight w:val="0"/>
      <w:marTop w:val="0"/>
      <w:marBottom w:val="0"/>
      <w:divBdr>
        <w:top w:val="none" w:sz="0" w:space="0" w:color="auto"/>
        <w:left w:val="none" w:sz="0" w:space="0" w:color="auto"/>
        <w:bottom w:val="none" w:sz="0" w:space="0" w:color="auto"/>
        <w:right w:val="none" w:sz="0" w:space="0" w:color="auto"/>
      </w:divBdr>
    </w:div>
    <w:div w:id="326710527">
      <w:bodyDiv w:val="1"/>
      <w:marLeft w:val="0"/>
      <w:marRight w:val="0"/>
      <w:marTop w:val="0"/>
      <w:marBottom w:val="0"/>
      <w:divBdr>
        <w:top w:val="none" w:sz="0" w:space="0" w:color="auto"/>
        <w:left w:val="none" w:sz="0" w:space="0" w:color="auto"/>
        <w:bottom w:val="none" w:sz="0" w:space="0" w:color="auto"/>
        <w:right w:val="none" w:sz="0" w:space="0" w:color="auto"/>
      </w:divBdr>
    </w:div>
    <w:div w:id="335423053">
      <w:bodyDiv w:val="1"/>
      <w:marLeft w:val="0"/>
      <w:marRight w:val="0"/>
      <w:marTop w:val="0"/>
      <w:marBottom w:val="0"/>
      <w:divBdr>
        <w:top w:val="none" w:sz="0" w:space="0" w:color="auto"/>
        <w:left w:val="none" w:sz="0" w:space="0" w:color="auto"/>
        <w:bottom w:val="none" w:sz="0" w:space="0" w:color="auto"/>
        <w:right w:val="none" w:sz="0" w:space="0" w:color="auto"/>
      </w:divBdr>
    </w:div>
    <w:div w:id="345324399">
      <w:bodyDiv w:val="1"/>
      <w:marLeft w:val="0"/>
      <w:marRight w:val="0"/>
      <w:marTop w:val="0"/>
      <w:marBottom w:val="0"/>
      <w:divBdr>
        <w:top w:val="none" w:sz="0" w:space="0" w:color="auto"/>
        <w:left w:val="none" w:sz="0" w:space="0" w:color="auto"/>
        <w:bottom w:val="none" w:sz="0" w:space="0" w:color="auto"/>
        <w:right w:val="none" w:sz="0" w:space="0" w:color="auto"/>
      </w:divBdr>
    </w:div>
    <w:div w:id="368648833">
      <w:bodyDiv w:val="1"/>
      <w:marLeft w:val="0"/>
      <w:marRight w:val="0"/>
      <w:marTop w:val="0"/>
      <w:marBottom w:val="0"/>
      <w:divBdr>
        <w:top w:val="none" w:sz="0" w:space="0" w:color="auto"/>
        <w:left w:val="none" w:sz="0" w:space="0" w:color="auto"/>
        <w:bottom w:val="none" w:sz="0" w:space="0" w:color="auto"/>
        <w:right w:val="none" w:sz="0" w:space="0" w:color="auto"/>
      </w:divBdr>
    </w:div>
    <w:div w:id="371155465">
      <w:bodyDiv w:val="1"/>
      <w:marLeft w:val="0"/>
      <w:marRight w:val="0"/>
      <w:marTop w:val="0"/>
      <w:marBottom w:val="0"/>
      <w:divBdr>
        <w:top w:val="none" w:sz="0" w:space="0" w:color="auto"/>
        <w:left w:val="none" w:sz="0" w:space="0" w:color="auto"/>
        <w:bottom w:val="none" w:sz="0" w:space="0" w:color="auto"/>
        <w:right w:val="none" w:sz="0" w:space="0" w:color="auto"/>
      </w:divBdr>
    </w:div>
    <w:div w:id="372846014">
      <w:bodyDiv w:val="1"/>
      <w:marLeft w:val="0"/>
      <w:marRight w:val="0"/>
      <w:marTop w:val="0"/>
      <w:marBottom w:val="0"/>
      <w:divBdr>
        <w:top w:val="none" w:sz="0" w:space="0" w:color="auto"/>
        <w:left w:val="none" w:sz="0" w:space="0" w:color="auto"/>
        <w:bottom w:val="none" w:sz="0" w:space="0" w:color="auto"/>
        <w:right w:val="none" w:sz="0" w:space="0" w:color="auto"/>
      </w:divBdr>
    </w:div>
    <w:div w:id="377170637">
      <w:bodyDiv w:val="1"/>
      <w:marLeft w:val="0"/>
      <w:marRight w:val="0"/>
      <w:marTop w:val="0"/>
      <w:marBottom w:val="0"/>
      <w:divBdr>
        <w:top w:val="none" w:sz="0" w:space="0" w:color="auto"/>
        <w:left w:val="none" w:sz="0" w:space="0" w:color="auto"/>
        <w:bottom w:val="none" w:sz="0" w:space="0" w:color="auto"/>
        <w:right w:val="none" w:sz="0" w:space="0" w:color="auto"/>
      </w:divBdr>
    </w:div>
    <w:div w:id="384571468">
      <w:bodyDiv w:val="1"/>
      <w:marLeft w:val="0"/>
      <w:marRight w:val="0"/>
      <w:marTop w:val="0"/>
      <w:marBottom w:val="0"/>
      <w:divBdr>
        <w:top w:val="none" w:sz="0" w:space="0" w:color="auto"/>
        <w:left w:val="none" w:sz="0" w:space="0" w:color="auto"/>
        <w:bottom w:val="none" w:sz="0" w:space="0" w:color="auto"/>
        <w:right w:val="none" w:sz="0" w:space="0" w:color="auto"/>
      </w:divBdr>
    </w:div>
    <w:div w:id="385765280">
      <w:bodyDiv w:val="1"/>
      <w:marLeft w:val="0"/>
      <w:marRight w:val="0"/>
      <w:marTop w:val="0"/>
      <w:marBottom w:val="0"/>
      <w:divBdr>
        <w:top w:val="none" w:sz="0" w:space="0" w:color="auto"/>
        <w:left w:val="none" w:sz="0" w:space="0" w:color="auto"/>
        <w:bottom w:val="none" w:sz="0" w:space="0" w:color="auto"/>
        <w:right w:val="none" w:sz="0" w:space="0" w:color="auto"/>
      </w:divBdr>
    </w:div>
    <w:div w:id="404454888">
      <w:bodyDiv w:val="1"/>
      <w:marLeft w:val="0"/>
      <w:marRight w:val="0"/>
      <w:marTop w:val="0"/>
      <w:marBottom w:val="0"/>
      <w:divBdr>
        <w:top w:val="none" w:sz="0" w:space="0" w:color="auto"/>
        <w:left w:val="none" w:sz="0" w:space="0" w:color="auto"/>
        <w:bottom w:val="none" w:sz="0" w:space="0" w:color="auto"/>
        <w:right w:val="none" w:sz="0" w:space="0" w:color="auto"/>
      </w:divBdr>
      <w:divsChild>
        <w:div w:id="460804859">
          <w:marLeft w:val="0"/>
          <w:marRight w:val="0"/>
          <w:marTop w:val="0"/>
          <w:marBottom w:val="0"/>
          <w:divBdr>
            <w:top w:val="none" w:sz="0" w:space="0" w:color="auto"/>
            <w:left w:val="none" w:sz="0" w:space="0" w:color="auto"/>
            <w:bottom w:val="none" w:sz="0" w:space="0" w:color="auto"/>
            <w:right w:val="none" w:sz="0" w:space="0" w:color="auto"/>
          </w:divBdr>
          <w:divsChild>
            <w:div w:id="831531987">
              <w:marLeft w:val="0"/>
              <w:marRight w:val="0"/>
              <w:marTop w:val="0"/>
              <w:marBottom w:val="0"/>
              <w:divBdr>
                <w:top w:val="none" w:sz="0" w:space="0" w:color="auto"/>
                <w:left w:val="none" w:sz="0" w:space="0" w:color="auto"/>
                <w:bottom w:val="none" w:sz="0" w:space="0" w:color="auto"/>
                <w:right w:val="none" w:sz="0" w:space="0" w:color="auto"/>
              </w:divBdr>
            </w:div>
            <w:div w:id="1494831302">
              <w:marLeft w:val="0"/>
              <w:marRight w:val="0"/>
              <w:marTop w:val="0"/>
              <w:marBottom w:val="0"/>
              <w:divBdr>
                <w:top w:val="none" w:sz="0" w:space="0" w:color="auto"/>
                <w:left w:val="none" w:sz="0" w:space="0" w:color="auto"/>
                <w:bottom w:val="none" w:sz="0" w:space="0" w:color="auto"/>
                <w:right w:val="none" w:sz="0" w:space="0" w:color="auto"/>
              </w:divBdr>
            </w:div>
            <w:div w:id="14745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17894">
      <w:bodyDiv w:val="1"/>
      <w:marLeft w:val="0"/>
      <w:marRight w:val="0"/>
      <w:marTop w:val="0"/>
      <w:marBottom w:val="0"/>
      <w:divBdr>
        <w:top w:val="none" w:sz="0" w:space="0" w:color="auto"/>
        <w:left w:val="none" w:sz="0" w:space="0" w:color="auto"/>
        <w:bottom w:val="none" w:sz="0" w:space="0" w:color="auto"/>
        <w:right w:val="none" w:sz="0" w:space="0" w:color="auto"/>
      </w:divBdr>
      <w:divsChild>
        <w:div w:id="513888242">
          <w:marLeft w:val="0"/>
          <w:marRight w:val="0"/>
          <w:marTop w:val="0"/>
          <w:marBottom w:val="0"/>
          <w:divBdr>
            <w:top w:val="none" w:sz="0" w:space="0" w:color="auto"/>
            <w:left w:val="none" w:sz="0" w:space="0" w:color="auto"/>
            <w:bottom w:val="none" w:sz="0" w:space="0" w:color="auto"/>
            <w:right w:val="none" w:sz="0" w:space="0" w:color="auto"/>
          </w:divBdr>
        </w:div>
      </w:divsChild>
    </w:div>
    <w:div w:id="419838791">
      <w:bodyDiv w:val="1"/>
      <w:marLeft w:val="0"/>
      <w:marRight w:val="0"/>
      <w:marTop w:val="0"/>
      <w:marBottom w:val="0"/>
      <w:divBdr>
        <w:top w:val="none" w:sz="0" w:space="0" w:color="auto"/>
        <w:left w:val="none" w:sz="0" w:space="0" w:color="auto"/>
        <w:bottom w:val="none" w:sz="0" w:space="0" w:color="auto"/>
        <w:right w:val="none" w:sz="0" w:space="0" w:color="auto"/>
      </w:divBdr>
    </w:div>
    <w:div w:id="426580566">
      <w:bodyDiv w:val="1"/>
      <w:marLeft w:val="0"/>
      <w:marRight w:val="0"/>
      <w:marTop w:val="0"/>
      <w:marBottom w:val="0"/>
      <w:divBdr>
        <w:top w:val="none" w:sz="0" w:space="0" w:color="auto"/>
        <w:left w:val="none" w:sz="0" w:space="0" w:color="auto"/>
        <w:bottom w:val="none" w:sz="0" w:space="0" w:color="auto"/>
        <w:right w:val="none" w:sz="0" w:space="0" w:color="auto"/>
      </w:divBdr>
    </w:div>
    <w:div w:id="438182556">
      <w:bodyDiv w:val="1"/>
      <w:marLeft w:val="0"/>
      <w:marRight w:val="0"/>
      <w:marTop w:val="0"/>
      <w:marBottom w:val="0"/>
      <w:divBdr>
        <w:top w:val="none" w:sz="0" w:space="0" w:color="auto"/>
        <w:left w:val="none" w:sz="0" w:space="0" w:color="auto"/>
        <w:bottom w:val="none" w:sz="0" w:space="0" w:color="auto"/>
        <w:right w:val="none" w:sz="0" w:space="0" w:color="auto"/>
      </w:divBdr>
    </w:div>
    <w:div w:id="440731946">
      <w:bodyDiv w:val="1"/>
      <w:marLeft w:val="0"/>
      <w:marRight w:val="0"/>
      <w:marTop w:val="0"/>
      <w:marBottom w:val="0"/>
      <w:divBdr>
        <w:top w:val="none" w:sz="0" w:space="0" w:color="auto"/>
        <w:left w:val="none" w:sz="0" w:space="0" w:color="auto"/>
        <w:bottom w:val="none" w:sz="0" w:space="0" w:color="auto"/>
        <w:right w:val="none" w:sz="0" w:space="0" w:color="auto"/>
      </w:divBdr>
    </w:div>
    <w:div w:id="449864172">
      <w:bodyDiv w:val="1"/>
      <w:marLeft w:val="0"/>
      <w:marRight w:val="0"/>
      <w:marTop w:val="0"/>
      <w:marBottom w:val="0"/>
      <w:divBdr>
        <w:top w:val="none" w:sz="0" w:space="0" w:color="auto"/>
        <w:left w:val="none" w:sz="0" w:space="0" w:color="auto"/>
        <w:bottom w:val="none" w:sz="0" w:space="0" w:color="auto"/>
        <w:right w:val="none" w:sz="0" w:space="0" w:color="auto"/>
      </w:divBdr>
    </w:div>
    <w:div w:id="463470689">
      <w:bodyDiv w:val="1"/>
      <w:marLeft w:val="0"/>
      <w:marRight w:val="0"/>
      <w:marTop w:val="0"/>
      <w:marBottom w:val="0"/>
      <w:divBdr>
        <w:top w:val="none" w:sz="0" w:space="0" w:color="auto"/>
        <w:left w:val="none" w:sz="0" w:space="0" w:color="auto"/>
        <w:bottom w:val="none" w:sz="0" w:space="0" w:color="auto"/>
        <w:right w:val="none" w:sz="0" w:space="0" w:color="auto"/>
      </w:divBdr>
    </w:div>
    <w:div w:id="467213210">
      <w:bodyDiv w:val="1"/>
      <w:marLeft w:val="0"/>
      <w:marRight w:val="0"/>
      <w:marTop w:val="0"/>
      <w:marBottom w:val="0"/>
      <w:divBdr>
        <w:top w:val="none" w:sz="0" w:space="0" w:color="auto"/>
        <w:left w:val="none" w:sz="0" w:space="0" w:color="auto"/>
        <w:bottom w:val="none" w:sz="0" w:space="0" w:color="auto"/>
        <w:right w:val="none" w:sz="0" w:space="0" w:color="auto"/>
      </w:divBdr>
    </w:div>
    <w:div w:id="493693081">
      <w:bodyDiv w:val="1"/>
      <w:marLeft w:val="0"/>
      <w:marRight w:val="0"/>
      <w:marTop w:val="0"/>
      <w:marBottom w:val="0"/>
      <w:divBdr>
        <w:top w:val="none" w:sz="0" w:space="0" w:color="auto"/>
        <w:left w:val="none" w:sz="0" w:space="0" w:color="auto"/>
        <w:bottom w:val="none" w:sz="0" w:space="0" w:color="auto"/>
        <w:right w:val="none" w:sz="0" w:space="0" w:color="auto"/>
      </w:divBdr>
    </w:div>
    <w:div w:id="500237646">
      <w:bodyDiv w:val="1"/>
      <w:marLeft w:val="0"/>
      <w:marRight w:val="0"/>
      <w:marTop w:val="0"/>
      <w:marBottom w:val="0"/>
      <w:divBdr>
        <w:top w:val="none" w:sz="0" w:space="0" w:color="auto"/>
        <w:left w:val="none" w:sz="0" w:space="0" w:color="auto"/>
        <w:bottom w:val="none" w:sz="0" w:space="0" w:color="auto"/>
        <w:right w:val="none" w:sz="0" w:space="0" w:color="auto"/>
      </w:divBdr>
    </w:div>
    <w:div w:id="518856541">
      <w:bodyDiv w:val="1"/>
      <w:marLeft w:val="0"/>
      <w:marRight w:val="0"/>
      <w:marTop w:val="0"/>
      <w:marBottom w:val="0"/>
      <w:divBdr>
        <w:top w:val="none" w:sz="0" w:space="0" w:color="auto"/>
        <w:left w:val="none" w:sz="0" w:space="0" w:color="auto"/>
        <w:bottom w:val="none" w:sz="0" w:space="0" w:color="auto"/>
        <w:right w:val="none" w:sz="0" w:space="0" w:color="auto"/>
      </w:divBdr>
    </w:div>
    <w:div w:id="522016933">
      <w:bodyDiv w:val="1"/>
      <w:marLeft w:val="0"/>
      <w:marRight w:val="0"/>
      <w:marTop w:val="0"/>
      <w:marBottom w:val="0"/>
      <w:divBdr>
        <w:top w:val="none" w:sz="0" w:space="0" w:color="auto"/>
        <w:left w:val="none" w:sz="0" w:space="0" w:color="auto"/>
        <w:bottom w:val="none" w:sz="0" w:space="0" w:color="auto"/>
        <w:right w:val="none" w:sz="0" w:space="0" w:color="auto"/>
      </w:divBdr>
    </w:div>
    <w:div w:id="534998208">
      <w:bodyDiv w:val="1"/>
      <w:marLeft w:val="0"/>
      <w:marRight w:val="0"/>
      <w:marTop w:val="0"/>
      <w:marBottom w:val="0"/>
      <w:divBdr>
        <w:top w:val="none" w:sz="0" w:space="0" w:color="auto"/>
        <w:left w:val="none" w:sz="0" w:space="0" w:color="auto"/>
        <w:bottom w:val="none" w:sz="0" w:space="0" w:color="auto"/>
        <w:right w:val="none" w:sz="0" w:space="0" w:color="auto"/>
      </w:divBdr>
    </w:div>
    <w:div w:id="538202123">
      <w:bodyDiv w:val="1"/>
      <w:marLeft w:val="0"/>
      <w:marRight w:val="0"/>
      <w:marTop w:val="0"/>
      <w:marBottom w:val="0"/>
      <w:divBdr>
        <w:top w:val="none" w:sz="0" w:space="0" w:color="auto"/>
        <w:left w:val="none" w:sz="0" w:space="0" w:color="auto"/>
        <w:bottom w:val="none" w:sz="0" w:space="0" w:color="auto"/>
        <w:right w:val="none" w:sz="0" w:space="0" w:color="auto"/>
      </w:divBdr>
    </w:div>
    <w:div w:id="563445641">
      <w:bodyDiv w:val="1"/>
      <w:marLeft w:val="0"/>
      <w:marRight w:val="0"/>
      <w:marTop w:val="0"/>
      <w:marBottom w:val="0"/>
      <w:divBdr>
        <w:top w:val="none" w:sz="0" w:space="0" w:color="auto"/>
        <w:left w:val="none" w:sz="0" w:space="0" w:color="auto"/>
        <w:bottom w:val="none" w:sz="0" w:space="0" w:color="auto"/>
        <w:right w:val="none" w:sz="0" w:space="0" w:color="auto"/>
      </w:divBdr>
    </w:div>
    <w:div w:id="567494601">
      <w:bodyDiv w:val="1"/>
      <w:marLeft w:val="0"/>
      <w:marRight w:val="0"/>
      <w:marTop w:val="0"/>
      <w:marBottom w:val="0"/>
      <w:divBdr>
        <w:top w:val="none" w:sz="0" w:space="0" w:color="auto"/>
        <w:left w:val="none" w:sz="0" w:space="0" w:color="auto"/>
        <w:bottom w:val="none" w:sz="0" w:space="0" w:color="auto"/>
        <w:right w:val="none" w:sz="0" w:space="0" w:color="auto"/>
      </w:divBdr>
    </w:div>
    <w:div w:id="569656763">
      <w:bodyDiv w:val="1"/>
      <w:marLeft w:val="0"/>
      <w:marRight w:val="0"/>
      <w:marTop w:val="0"/>
      <w:marBottom w:val="0"/>
      <w:divBdr>
        <w:top w:val="none" w:sz="0" w:space="0" w:color="auto"/>
        <w:left w:val="none" w:sz="0" w:space="0" w:color="auto"/>
        <w:bottom w:val="none" w:sz="0" w:space="0" w:color="auto"/>
        <w:right w:val="none" w:sz="0" w:space="0" w:color="auto"/>
      </w:divBdr>
    </w:div>
    <w:div w:id="590893112">
      <w:bodyDiv w:val="1"/>
      <w:marLeft w:val="0"/>
      <w:marRight w:val="0"/>
      <w:marTop w:val="0"/>
      <w:marBottom w:val="0"/>
      <w:divBdr>
        <w:top w:val="none" w:sz="0" w:space="0" w:color="auto"/>
        <w:left w:val="none" w:sz="0" w:space="0" w:color="auto"/>
        <w:bottom w:val="none" w:sz="0" w:space="0" w:color="auto"/>
        <w:right w:val="none" w:sz="0" w:space="0" w:color="auto"/>
      </w:divBdr>
    </w:div>
    <w:div w:id="596255620">
      <w:bodyDiv w:val="1"/>
      <w:marLeft w:val="0"/>
      <w:marRight w:val="0"/>
      <w:marTop w:val="0"/>
      <w:marBottom w:val="0"/>
      <w:divBdr>
        <w:top w:val="none" w:sz="0" w:space="0" w:color="auto"/>
        <w:left w:val="none" w:sz="0" w:space="0" w:color="auto"/>
        <w:bottom w:val="none" w:sz="0" w:space="0" w:color="auto"/>
        <w:right w:val="none" w:sz="0" w:space="0" w:color="auto"/>
      </w:divBdr>
    </w:div>
    <w:div w:id="598803643">
      <w:bodyDiv w:val="1"/>
      <w:marLeft w:val="0"/>
      <w:marRight w:val="0"/>
      <w:marTop w:val="0"/>
      <w:marBottom w:val="0"/>
      <w:divBdr>
        <w:top w:val="none" w:sz="0" w:space="0" w:color="auto"/>
        <w:left w:val="none" w:sz="0" w:space="0" w:color="auto"/>
        <w:bottom w:val="none" w:sz="0" w:space="0" w:color="auto"/>
        <w:right w:val="none" w:sz="0" w:space="0" w:color="auto"/>
      </w:divBdr>
    </w:div>
    <w:div w:id="622613573">
      <w:bodyDiv w:val="1"/>
      <w:marLeft w:val="0"/>
      <w:marRight w:val="0"/>
      <w:marTop w:val="0"/>
      <w:marBottom w:val="0"/>
      <w:divBdr>
        <w:top w:val="none" w:sz="0" w:space="0" w:color="auto"/>
        <w:left w:val="none" w:sz="0" w:space="0" w:color="auto"/>
        <w:bottom w:val="none" w:sz="0" w:space="0" w:color="auto"/>
        <w:right w:val="none" w:sz="0" w:space="0" w:color="auto"/>
      </w:divBdr>
    </w:div>
    <w:div w:id="625500990">
      <w:bodyDiv w:val="1"/>
      <w:marLeft w:val="0"/>
      <w:marRight w:val="0"/>
      <w:marTop w:val="0"/>
      <w:marBottom w:val="0"/>
      <w:divBdr>
        <w:top w:val="none" w:sz="0" w:space="0" w:color="auto"/>
        <w:left w:val="none" w:sz="0" w:space="0" w:color="auto"/>
        <w:bottom w:val="none" w:sz="0" w:space="0" w:color="auto"/>
        <w:right w:val="none" w:sz="0" w:space="0" w:color="auto"/>
      </w:divBdr>
    </w:div>
    <w:div w:id="631984231">
      <w:bodyDiv w:val="1"/>
      <w:marLeft w:val="0"/>
      <w:marRight w:val="0"/>
      <w:marTop w:val="0"/>
      <w:marBottom w:val="0"/>
      <w:divBdr>
        <w:top w:val="none" w:sz="0" w:space="0" w:color="auto"/>
        <w:left w:val="none" w:sz="0" w:space="0" w:color="auto"/>
        <w:bottom w:val="none" w:sz="0" w:space="0" w:color="auto"/>
        <w:right w:val="none" w:sz="0" w:space="0" w:color="auto"/>
      </w:divBdr>
    </w:div>
    <w:div w:id="651953515">
      <w:bodyDiv w:val="1"/>
      <w:marLeft w:val="0"/>
      <w:marRight w:val="0"/>
      <w:marTop w:val="0"/>
      <w:marBottom w:val="0"/>
      <w:divBdr>
        <w:top w:val="none" w:sz="0" w:space="0" w:color="auto"/>
        <w:left w:val="none" w:sz="0" w:space="0" w:color="auto"/>
        <w:bottom w:val="none" w:sz="0" w:space="0" w:color="auto"/>
        <w:right w:val="none" w:sz="0" w:space="0" w:color="auto"/>
      </w:divBdr>
      <w:divsChild>
        <w:div w:id="1636761904">
          <w:marLeft w:val="0"/>
          <w:marRight w:val="0"/>
          <w:marTop w:val="0"/>
          <w:marBottom w:val="0"/>
          <w:divBdr>
            <w:top w:val="none" w:sz="0" w:space="0" w:color="auto"/>
            <w:left w:val="none" w:sz="0" w:space="0" w:color="auto"/>
            <w:bottom w:val="none" w:sz="0" w:space="0" w:color="auto"/>
            <w:right w:val="none" w:sz="0" w:space="0" w:color="auto"/>
          </w:divBdr>
          <w:divsChild>
            <w:div w:id="353001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567505">
      <w:bodyDiv w:val="1"/>
      <w:marLeft w:val="0"/>
      <w:marRight w:val="0"/>
      <w:marTop w:val="0"/>
      <w:marBottom w:val="0"/>
      <w:divBdr>
        <w:top w:val="none" w:sz="0" w:space="0" w:color="auto"/>
        <w:left w:val="none" w:sz="0" w:space="0" w:color="auto"/>
        <w:bottom w:val="none" w:sz="0" w:space="0" w:color="auto"/>
        <w:right w:val="none" w:sz="0" w:space="0" w:color="auto"/>
      </w:divBdr>
    </w:div>
    <w:div w:id="657610534">
      <w:bodyDiv w:val="1"/>
      <w:marLeft w:val="0"/>
      <w:marRight w:val="0"/>
      <w:marTop w:val="0"/>
      <w:marBottom w:val="0"/>
      <w:divBdr>
        <w:top w:val="none" w:sz="0" w:space="0" w:color="auto"/>
        <w:left w:val="none" w:sz="0" w:space="0" w:color="auto"/>
        <w:bottom w:val="none" w:sz="0" w:space="0" w:color="auto"/>
        <w:right w:val="none" w:sz="0" w:space="0" w:color="auto"/>
      </w:divBdr>
    </w:div>
    <w:div w:id="662516498">
      <w:bodyDiv w:val="1"/>
      <w:marLeft w:val="0"/>
      <w:marRight w:val="0"/>
      <w:marTop w:val="0"/>
      <w:marBottom w:val="0"/>
      <w:divBdr>
        <w:top w:val="none" w:sz="0" w:space="0" w:color="auto"/>
        <w:left w:val="none" w:sz="0" w:space="0" w:color="auto"/>
        <w:bottom w:val="none" w:sz="0" w:space="0" w:color="auto"/>
        <w:right w:val="none" w:sz="0" w:space="0" w:color="auto"/>
      </w:divBdr>
    </w:div>
    <w:div w:id="667099861">
      <w:bodyDiv w:val="1"/>
      <w:marLeft w:val="0"/>
      <w:marRight w:val="0"/>
      <w:marTop w:val="0"/>
      <w:marBottom w:val="0"/>
      <w:divBdr>
        <w:top w:val="none" w:sz="0" w:space="0" w:color="auto"/>
        <w:left w:val="none" w:sz="0" w:space="0" w:color="auto"/>
        <w:bottom w:val="none" w:sz="0" w:space="0" w:color="auto"/>
        <w:right w:val="none" w:sz="0" w:space="0" w:color="auto"/>
      </w:divBdr>
    </w:div>
    <w:div w:id="708795917">
      <w:bodyDiv w:val="1"/>
      <w:marLeft w:val="0"/>
      <w:marRight w:val="0"/>
      <w:marTop w:val="0"/>
      <w:marBottom w:val="0"/>
      <w:divBdr>
        <w:top w:val="none" w:sz="0" w:space="0" w:color="auto"/>
        <w:left w:val="none" w:sz="0" w:space="0" w:color="auto"/>
        <w:bottom w:val="none" w:sz="0" w:space="0" w:color="auto"/>
        <w:right w:val="none" w:sz="0" w:space="0" w:color="auto"/>
      </w:divBdr>
    </w:div>
    <w:div w:id="720441599">
      <w:bodyDiv w:val="1"/>
      <w:marLeft w:val="0"/>
      <w:marRight w:val="0"/>
      <w:marTop w:val="0"/>
      <w:marBottom w:val="0"/>
      <w:divBdr>
        <w:top w:val="none" w:sz="0" w:space="0" w:color="auto"/>
        <w:left w:val="none" w:sz="0" w:space="0" w:color="auto"/>
        <w:bottom w:val="none" w:sz="0" w:space="0" w:color="auto"/>
        <w:right w:val="none" w:sz="0" w:space="0" w:color="auto"/>
      </w:divBdr>
      <w:divsChild>
        <w:div w:id="518355323">
          <w:marLeft w:val="547"/>
          <w:marRight w:val="0"/>
          <w:marTop w:val="0"/>
          <w:marBottom w:val="0"/>
          <w:divBdr>
            <w:top w:val="none" w:sz="0" w:space="0" w:color="auto"/>
            <w:left w:val="none" w:sz="0" w:space="0" w:color="auto"/>
            <w:bottom w:val="none" w:sz="0" w:space="0" w:color="auto"/>
            <w:right w:val="none" w:sz="0" w:space="0" w:color="auto"/>
          </w:divBdr>
        </w:div>
        <w:div w:id="1933857060">
          <w:marLeft w:val="1166"/>
          <w:marRight w:val="0"/>
          <w:marTop w:val="0"/>
          <w:marBottom w:val="0"/>
          <w:divBdr>
            <w:top w:val="none" w:sz="0" w:space="0" w:color="auto"/>
            <w:left w:val="none" w:sz="0" w:space="0" w:color="auto"/>
            <w:bottom w:val="none" w:sz="0" w:space="0" w:color="auto"/>
            <w:right w:val="none" w:sz="0" w:space="0" w:color="auto"/>
          </w:divBdr>
        </w:div>
        <w:div w:id="2020422264">
          <w:marLeft w:val="1166"/>
          <w:marRight w:val="0"/>
          <w:marTop w:val="0"/>
          <w:marBottom w:val="0"/>
          <w:divBdr>
            <w:top w:val="none" w:sz="0" w:space="0" w:color="auto"/>
            <w:left w:val="none" w:sz="0" w:space="0" w:color="auto"/>
            <w:bottom w:val="none" w:sz="0" w:space="0" w:color="auto"/>
            <w:right w:val="none" w:sz="0" w:space="0" w:color="auto"/>
          </w:divBdr>
        </w:div>
      </w:divsChild>
    </w:div>
    <w:div w:id="732238146">
      <w:bodyDiv w:val="1"/>
      <w:marLeft w:val="0"/>
      <w:marRight w:val="0"/>
      <w:marTop w:val="0"/>
      <w:marBottom w:val="0"/>
      <w:divBdr>
        <w:top w:val="none" w:sz="0" w:space="0" w:color="auto"/>
        <w:left w:val="none" w:sz="0" w:space="0" w:color="auto"/>
        <w:bottom w:val="none" w:sz="0" w:space="0" w:color="auto"/>
        <w:right w:val="none" w:sz="0" w:space="0" w:color="auto"/>
      </w:divBdr>
    </w:div>
    <w:div w:id="733821649">
      <w:bodyDiv w:val="1"/>
      <w:marLeft w:val="0"/>
      <w:marRight w:val="0"/>
      <w:marTop w:val="0"/>
      <w:marBottom w:val="0"/>
      <w:divBdr>
        <w:top w:val="none" w:sz="0" w:space="0" w:color="auto"/>
        <w:left w:val="none" w:sz="0" w:space="0" w:color="auto"/>
        <w:bottom w:val="none" w:sz="0" w:space="0" w:color="auto"/>
        <w:right w:val="none" w:sz="0" w:space="0" w:color="auto"/>
      </w:divBdr>
    </w:div>
    <w:div w:id="734939400">
      <w:bodyDiv w:val="1"/>
      <w:marLeft w:val="0"/>
      <w:marRight w:val="0"/>
      <w:marTop w:val="0"/>
      <w:marBottom w:val="0"/>
      <w:divBdr>
        <w:top w:val="none" w:sz="0" w:space="0" w:color="auto"/>
        <w:left w:val="none" w:sz="0" w:space="0" w:color="auto"/>
        <w:bottom w:val="none" w:sz="0" w:space="0" w:color="auto"/>
        <w:right w:val="none" w:sz="0" w:space="0" w:color="auto"/>
      </w:divBdr>
    </w:div>
    <w:div w:id="735132505">
      <w:bodyDiv w:val="1"/>
      <w:marLeft w:val="0"/>
      <w:marRight w:val="0"/>
      <w:marTop w:val="0"/>
      <w:marBottom w:val="0"/>
      <w:divBdr>
        <w:top w:val="none" w:sz="0" w:space="0" w:color="auto"/>
        <w:left w:val="none" w:sz="0" w:space="0" w:color="auto"/>
        <w:bottom w:val="none" w:sz="0" w:space="0" w:color="auto"/>
        <w:right w:val="none" w:sz="0" w:space="0" w:color="auto"/>
      </w:divBdr>
    </w:div>
    <w:div w:id="746614827">
      <w:bodyDiv w:val="1"/>
      <w:marLeft w:val="0"/>
      <w:marRight w:val="0"/>
      <w:marTop w:val="0"/>
      <w:marBottom w:val="0"/>
      <w:divBdr>
        <w:top w:val="none" w:sz="0" w:space="0" w:color="auto"/>
        <w:left w:val="none" w:sz="0" w:space="0" w:color="auto"/>
        <w:bottom w:val="none" w:sz="0" w:space="0" w:color="auto"/>
        <w:right w:val="none" w:sz="0" w:space="0" w:color="auto"/>
      </w:divBdr>
    </w:div>
    <w:div w:id="785196660">
      <w:bodyDiv w:val="1"/>
      <w:marLeft w:val="0"/>
      <w:marRight w:val="0"/>
      <w:marTop w:val="0"/>
      <w:marBottom w:val="0"/>
      <w:divBdr>
        <w:top w:val="none" w:sz="0" w:space="0" w:color="auto"/>
        <w:left w:val="none" w:sz="0" w:space="0" w:color="auto"/>
        <w:bottom w:val="none" w:sz="0" w:space="0" w:color="auto"/>
        <w:right w:val="none" w:sz="0" w:space="0" w:color="auto"/>
      </w:divBdr>
    </w:div>
    <w:div w:id="785395529">
      <w:bodyDiv w:val="1"/>
      <w:marLeft w:val="0"/>
      <w:marRight w:val="0"/>
      <w:marTop w:val="0"/>
      <w:marBottom w:val="0"/>
      <w:divBdr>
        <w:top w:val="none" w:sz="0" w:space="0" w:color="auto"/>
        <w:left w:val="none" w:sz="0" w:space="0" w:color="auto"/>
        <w:bottom w:val="none" w:sz="0" w:space="0" w:color="auto"/>
        <w:right w:val="none" w:sz="0" w:space="0" w:color="auto"/>
      </w:divBdr>
    </w:div>
    <w:div w:id="785852263">
      <w:bodyDiv w:val="1"/>
      <w:marLeft w:val="0"/>
      <w:marRight w:val="0"/>
      <w:marTop w:val="0"/>
      <w:marBottom w:val="0"/>
      <w:divBdr>
        <w:top w:val="none" w:sz="0" w:space="0" w:color="auto"/>
        <w:left w:val="none" w:sz="0" w:space="0" w:color="auto"/>
        <w:bottom w:val="none" w:sz="0" w:space="0" w:color="auto"/>
        <w:right w:val="none" w:sz="0" w:space="0" w:color="auto"/>
      </w:divBdr>
    </w:div>
    <w:div w:id="787315485">
      <w:bodyDiv w:val="1"/>
      <w:marLeft w:val="0"/>
      <w:marRight w:val="0"/>
      <w:marTop w:val="0"/>
      <w:marBottom w:val="0"/>
      <w:divBdr>
        <w:top w:val="none" w:sz="0" w:space="0" w:color="auto"/>
        <w:left w:val="none" w:sz="0" w:space="0" w:color="auto"/>
        <w:bottom w:val="none" w:sz="0" w:space="0" w:color="auto"/>
        <w:right w:val="none" w:sz="0" w:space="0" w:color="auto"/>
      </w:divBdr>
    </w:div>
    <w:div w:id="791941701">
      <w:bodyDiv w:val="1"/>
      <w:marLeft w:val="0"/>
      <w:marRight w:val="0"/>
      <w:marTop w:val="0"/>
      <w:marBottom w:val="0"/>
      <w:divBdr>
        <w:top w:val="none" w:sz="0" w:space="0" w:color="auto"/>
        <w:left w:val="none" w:sz="0" w:space="0" w:color="auto"/>
        <w:bottom w:val="none" w:sz="0" w:space="0" w:color="auto"/>
        <w:right w:val="none" w:sz="0" w:space="0" w:color="auto"/>
      </w:divBdr>
    </w:div>
    <w:div w:id="792330998">
      <w:bodyDiv w:val="1"/>
      <w:marLeft w:val="0"/>
      <w:marRight w:val="0"/>
      <w:marTop w:val="0"/>
      <w:marBottom w:val="0"/>
      <w:divBdr>
        <w:top w:val="none" w:sz="0" w:space="0" w:color="auto"/>
        <w:left w:val="none" w:sz="0" w:space="0" w:color="auto"/>
        <w:bottom w:val="none" w:sz="0" w:space="0" w:color="auto"/>
        <w:right w:val="none" w:sz="0" w:space="0" w:color="auto"/>
      </w:divBdr>
    </w:div>
    <w:div w:id="803734880">
      <w:bodyDiv w:val="1"/>
      <w:marLeft w:val="0"/>
      <w:marRight w:val="0"/>
      <w:marTop w:val="0"/>
      <w:marBottom w:val="0"/>
      <w:divBdr>
        <w:top w:val="none" w:sz="0" w:space="0" w:color="auto"/>
        <w:left w:val="none" w:sz="0" w:space="0" w:color="auto"/>
        <w:bottom w:val="none" w:sz="0" w:space="0" w:color="auto"/>
        <w:right w:val="none" w:sz="0" w:space="0" w:color="auto"/>
      </w:divBdr>
    </w:div>
    <w:div w:id="809398627">
      <w:bodyDiv w:val="1"/>
      <w:marLeft w:val="0"/>
      <w:marRight w:val="0"/>
      <w:marTop w:val="0"/>
      <w:marBottom w:val="0"/>
      <w:divBdr>
        <w:top w:val="none" w:sz="0" w:space="0" w:color="auto"/>
        <w:left w:val="none" w:sz="0" w:space="0" w:color="auto"/>
        <w:bottom w:val="none" w:sz="0" w:space="0" w:color="auto"/>
        <w:right w:val="none" w:sz="0" w:space="0" w:color="auto"/>
      </w:divBdr>
    </w:div>
    <w:div w:id="824587262">
      <w:bodyDiv w:val="1"/>
      <w:marLeft w:val="0"/>
      <w:marRight w:val="0"/>
      <w:marTop w:val="0"/>
      <w:marBottom w:val="0"/>
      <w:divBdr>
        <w:top w:val="none" w:sz="0" w:space="0" w:color="auto"/>
        <w:left w:val="none" w:sz="0" w:space="0" w:color="auto"/>
        <w:bottom w:val="none" w:sz="0" w:space="0" w:color="auto"/>
        <w:right w:val="none" w:sz="0" w:space="0" w:color="auto"/>
      </w:divBdr>
    </w:div>
    <w:div w:id="827280809">
      <w:bodyDiv w:val="1"/>
      <w:marLeft w:val="0"/>
      <w:marRight w:val="0"/>
      <w:marTop w:val="0"/>
      <w:marBottom w:val="0"/>
      <w:divBdr>
        <w:top w:val="none" w:sz="0" w:space="0" w:color="auto"/>
        <w:left w:val="none" w:sz="0" w:space="0" w:color="auto"/>
        <w:bottom w:val="none" w:sz="0" w:space="0" w:color="auto"/>
        <w:right w:val="none" w:sz="0" w:space="0" w:color="auto"/>
      </w:divBdr>
    </w:div>
    <w:div w:id="836842066">
      <w:bodyDiv w:val="1"/>
      <w:marLeft w:val="0"/>
      <w:marRight w:val="0"/>
      <w:marTop w:val="0"/>
      <w:marBottom w:val="0"/>
      <w:divBdr>
        <w:top w:val="none" w:sz="0" w:space="0" w:color="auto"/>
        <w:left w:val="none" w:sz="0" w:space="0" w:color="auto"/>
        <w:bottom w:val="none" w:sz="0" w:space="0" w:color="auto"/>
        <w:right w:val="none" w:sz="0" w:space="0" w:color="auto"/>
      </w:divBdr>
    </w:div>
    <w:div w:id="839198631">
      <w:bodyDiv w:val="1"/>
      <w:marLeft w:val="0"/>
      <w:marRight w:val="0"/>
      <w:marTop w:val="0"/>
      <w:marBottom w:val="0"/>
      <w:divBdr>
        <w:top w:val="none" w:sz="0" w:space="0" w:color="auto"/>
        <w:left w:val="none" w:sz="0" w:space="0" w:color="auto"/>
        <w:bottom w:val="none" w:sz="0" w:space="0" w:color="auto"/>
        <w:right w:val="none" w:sz="0" w:space="0" w:color="auto"/>
      </w:divBdr>
    </w:div>
    <w:div w:id="840122747">
      <w:bodyDiv w:val="1"/>
      <w:marLeft w:val="0"/>
      <w:marRight w:val="0"/>
      <w:marTop w:val="0"/>
      <w:marBottom w:val="0"/>
      <w:divBdr>
        <w:top w:val="none" w:sz="0" w:space="0" w:color="auto"/>
        <w:left w:val="none" w:sz="0" w:space="0" w:color="auto"/>
        <w:bottom w:val="none" w:sz="0" w:space="0" w:color="auto"/>
        <w:right w:val="none" w:sz="0" w:space="0" w:color="auto"/>
      </w:divBdr>
    </w:div>
    <w:div w:id="847597469">
      <w:bodyDiv w:val="1"/>
      <w:marLeft w:val="0"/>
      <w:marRight w:val="0"/>
      <w:marTop w:val="0"/>
      <w:marBottom w:val="0"/>
      <w:divBdr>
        <w:top w:val="none" w:sz="0" w:space="0" w:color="auto"/>
        <w:left w:val="none" w:sz="0" w:space="0" w:color="auto"/>
        <w:bottom w:val="none" w:sz="0" w:space="0" w:color="auto"/>
        <w:right w:val="none" w:sz="0" w:space="0" w:color="auto"/>
      </w:divBdr>
      <w:divsChild>
        <w:div w:id="1473134691">
          <w:marLeft w:val="0"/>
          <w:marRight w:val="0"/>
          <w:marTop w:val="0"/>
          <w:marBottom w:val="0"/>
          <w:divBdr>
            <w:top w:val="none" w:sz="0" w:space="0" w:color="auto"/>
            <w:left w:val="none" w:sz="0" w:space="0" w:color="auto"/>
            <w:bottom w:val="none" w:sz="0" w:space="0" w:color="auto"/>
            <w:right w:val="none" w:sz="0" w:space="0" w:color="auto"/>
          </w:divBdr>
          <w:divsChild>
            <w:div w:id="27880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31627">
      <w:bodyDiv w:val="1"/>
      <w:marLeft w:val="0"/>
      <w:marRight w:val="0"/>
      <w:marTop w:val="0"/>
      <w:marBottom w:val="0"/>
      <w:divBdr>
        <w:top w:val="none" w:sz="0" w:space="0" w:color="auto"/>
        <w:left w:val="none" w:sz="0" w:space="0" w:color="auto"/>
        <w:bottom w:val="none" w:sz="0" w:space="0" w:color="auto"/>
        <w:right w:val="none" w:sz="0" w:space="0" w:color="auto"/>
      </w:divBdr>
    </w:div>
    <w:div w:id="851338389">
      <w:bodyDiv w:val="1"/>
      <w:marLeft w:val="0"/>
      <w:marRight w:val="0"/>
      <w:marTop w:val="0"/>
      <w:marBottom w:val="0"/>
      <w:divBdr>
        <w:top w:val="none" w:sz="0" w:space="0" w:color="auto"/>
        <w:left w:val="none" w:sz="0" w:space="0" w:color="auto"/>
        <w:bottom w:val="none" w:sz="0" w:space="0" w:color="auto"/>
        <w:right w:val="none" w:sz="0" w:space="0" w:color="auto"/>
      </w:divBdr>
    </w:div>
    <w:div w:id="852957953">
      <w:bodyDiv w:val="1"/>
      <w:marLeft w:val="0"/>
      <w:marRight w:val="0"/>
      <w:marTop w:val="0"/>
      <w:marBottom w:val="0"/>
      <w:divBdr>
        <w:top w:val="none" w:sz="0" w:space="0" w:color="auto"/>
        <w:left w:val="none" w:sz="0" w:space="0" w:color="auto"/>
        <w:bottom w:val="none" w:sz="0" w:space="0" w:color="auto"/>
        <w:right w:val="none" w:sz="0" w:space="0" w:color="auto"/>
      </w:divBdr>
    </w:div>
    <w:div w:id="861744136">
      <w:bodyDiv w:val="1"/>
      <w:marLeft w:val="0"/>
      <w:marRight w:val="0"/>
      <w:marTop w:val="0"/>
      <w:marBottom w:val="0"/>
      <w:divBdr>
        <w:top w:val="none" w:sz="0" w:space="0" w:color="auto"/>
        <w:left w:val="none" w:sz="0" w:space="0" w:color="auto"/>
        <w:bottom w:val="none" w:sz="0" w:space="0" w:color="auto"/>
        <w:right w:val="none" w:sz="0" w:space="0" w:color="auto"/>
      </w:divBdr>
    </w:div>
    <w:div w:id="874389575">
      <w:bodyDiv w:val="1"/>
      <w:marLeft w:val="0"/>
      <w:marRight w:val="0"/>
      <w:marTop w:val="0"/>
      <w:marBottom w:val="0"/>
      <w:divBdr>
        <w:top w:val="none" w:sz="0" w:space="0" w:color="auto"/>
        <w:left w:val="none" w:sz="0" w:space="0" w:color="auto"/>
        <w:bottom w:val="none" w:sz="0" w:space="0" w:color="auto"/>
        <w:right w:val="none" w:sz="0" w:space="0" w:color="auto"/>
      </w:divBdr>
    </w:div>
    <w:div w:id="876627562">
      <w:bodyDiv w:val="1"/>
      <w:marLeft w:val="0"/>
      <w:marRight w:val="0"/>
      <w:marTop w:val="0"/>
      <w:marBottom w:val="0"/>
      <w:divBdr>
        <w:top w:val="none" w:sz="0" w:space="0" w:color="auto"/>
        <w:left w:val="none" w:sz="0" w:space="0" w:color="auto"/>
        <w:bottom w:val="none" w:sz="0" w:space="0" w:color="auto"/>
        <w:right w:val="none" w:sz="0" w:space="0" w:color="auto"/>
      </w:divBdr>
    </w:div>
    <w:div w:id="890846943">
      <w:bodyDiv w:val="1"/>
      <w:marLeft w:val="0"/>
      <w:marRight w:val="0"/>
      <w:marTop w:val="0"/>
      <w:marBottom w:val="0"/>
      <w:divBdr>
        <w:top w:val="none" w:sz="0" w:space="0" w:color="auto"/>
        <w:left w:val="none" w:sz="0" w:space="0" w:color="auto"/>
        <w:bottom w:val="none" w:sz="0" w:space="0" w:color="auto"/>
        <w:right w:val="none" w:sz="0" w:space="0" w:color="auto"/>
      </w:divBdr>
    </w:div>
    <w:div w:id="931207782">
      <w:bodyDiv w:val="1"/>
      <w:marLeft w:val="0"/>
      <w:marRight w:val="0"/>
      <w:marTop w:val="0"/>
      <w:marBottom w:val="0"/>
      <w:divBdr>
        <w:top w:val="none" w:sz="0" w:space="0" w:color="auto"/>
        <w:left w:val="none" w:sz="0" w:space="0" w:color="auto"/>
        <w:bottom w:val="none" w:sz="0" w:space="0" w:color="auto"/>
        <w:right w:val="none" w:sz="0" w:space="0" w:color="auto"/>
      </w:divBdr>
      <w:divsChild>
        <w:div w:id="1811701691">
          <w:marLeft w:val="0"/>
          <w:marRight w:val="0"/>
          <w:marTop w:val="0"/>
          <w:marBottom w:val="0"/>
          <w:divBdr>
            <w:top w:val="none" w:sz="0" w:space="0" w:color="auto"/>
            <w:left w:val="none" w:sz="0" w:space="0" w:color="auto"/>
            <w:bottom w:val="none" w:sz="0" w:space="0" w:color="auto"/>
            <w:right w:val="none" w:sz="0" w:space="0" w:color="auto"/>
          </w:divBdr>
          <w:divsChild>
            <w:div w:id="133858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4048">
      <w:bodyDiv w:val="1"/>
      <w:marLeft w:val="0"/>
      <w:marRight w:val="0"/>
      <w:marTop w:val="0"/>
      <w:marBottom w:val="0"/>
      <w:divBdr>
        <w:top w:val="none" w:sz="0" w:space="0" w:color="auto"/>
        <w:left w:val="none" w:sz="0" w:space="0" w:color="auto"/>
        <w:bottom w:val="none" w:sz="0" w:space="0" w:color="auto"/>
        <w:right w:val="none" w:sz="0" w:space="0" w:color="auto"/>
      </w:divBdr>
    </w:div>
    <w:div w:id="937099988">
      <w:bodyDiv w:val="1"/>
      <w:marLeft w:val="0"/>
      <w:marRight w:val="0"/>
      <w:marTop w:val="0"/>
      <w:marBottom w:val="0"/>
      <w:divBdr>
        <w:top w:val="none" w:sz="0" w:space="0" w:color="auto"/>
        <w:left w:val="none" w:sz="0" w:space="0" w:color="auto"/>
        <w:bottom w:val="none" w:sz="0" w:space="0" w:color="auto"/>
        <w:right w:val="none" w:sz="0" w:space="0" w:color="auto"/>
      </w:divBdr>
    </w:div>
    <w:div w:id="939332589">
      <w:bodyDiv w:val="1"/>
      <w:marLeft w:val="0"/>
      <w:marRight w:val="0"/>
      <w:marTop w:val="0"/>
      <w:marBottom w:val="0"/>
      <w:divBdr>
        <w:top w:val="none" w:sz="0" w:space="0" w:color="auto"/>
        <w:left w:val="none" w:sz="0" w:space="0" w:color="auto"/>
        <w:bottom w:val="none" w:sz="0" w:space="0" w:color="auto"/>
        <w:right w:val="none" w:sz="0" w:space="0" w:color="auto"/>
      </w:divBdr>
      <w:divsChild>
        <w:div w:id="290014441">
          <w:marLeft w:val="0"/>
          <w:marRight w:val="0"/>
          <w:marTop w:val="0"/>
          <w:marBottom w:val="0"/>
          <w:divBdr>
            <w:top w:val="none" w:sz="0" w:space="0" w:color="auto"/>
            <w:left w:val="none" w:sz="0" w:space="0" w:color="auto"/>
            <w:bottom w:val="none" w:sz="0" w:space="0" w:color="auto"/>
            <w:right w:val="none" w:sz="0" w:space="0" w:color="auto"/>
          </w:divBdr>
          <w:divsChild>
            <w:div w:id="153495462">
              <w:marLeft w:val="0"/>
              <w:marRight w:val="0"/>
              <w:marTop w:val="0"/>
              <w:marBottom w:val="0"/>
              <w:divBdr>
                <w:top w:val="none" w:sz="0" w:space="0" w:color="auto"/>
                <w:left w:val="none" w:sz="0" w:space="0" w:color="auto"/>
                <w:bottom w:val="none" w:sz="0" w:space="0" w:color="auto"/>
                <w:right w:val="none" w:sz="0" w:space="0" w:color="auto"/>
              </w:divBdr>
            </w:div>
            <w:div w:id="267543042">
              <w:marLeft w:val="0"/>
              <w:marRight w:val="0"/>
              <w:marTop w:val="0"/>
              <w:marBottom w:val="0"/>
              <w:divBdr>
                <w:top w:val="none" w:sz="0" w:space="0" w:color="auto"/>
                <w:left w:val="none" w:sz="0" w:space="0" w:color="auto"/>
                <w:bottom w:val="none" w:sz="0" w:space="0" w:color="auto"/>
                <w:right w:val="none" w:sz="0" w:space="0" w:color="auto"/>
              </w:divBdr>
            </w:div>
            <w:div w:id="143204047">
              <w:marLeft w:val="0"/>
              <w:marRight w:val="0"/>
              <w:marTop w:val="0"/>
              <w:marBottom w:val="0"/>
              <w:divBdr>
                <w:top w:val="none" w:sz="0" w:space="0" w:color="auto"/>
                <w:left w:val="none" w:sz="0" w:space="0" w:color="auto"/>
                <w:bottom w:val="none" w:sz="0" w:space="0" w:color="auto"/>
                <w:right w:val="none" w:sz="0" w:space="0" w:color="auto"/>
              </w:divBdr>
            </w:div>
            <w:div w:id="2086030855">
              <w:marLeft w:val="0"/>
              <w:marRight w:val="0"/>
              <w:marTop w:val="0"/>
              <w:marBottom w:val="0"/>
              <w:divBdr>
                <w:top w:val="none" w:sz="0" w:space="0" w:color="auto"/>
                <w:left w:val="none" w:sz="0" w:space="0" w:color="auto"/>
                <w:bottom w:val="none" w:sz="0" w:space="0" w:color="auto"/>
                <w:right w:val="none" w:sz="0" w:space="0" w:color="auto"/>
              </w:divBdr>
            </w:div>
            <w:div w:id="2037269080">
              <w:marLeft w:val="0"/>
              <w:marRight w:val="0"/>
              <w:marTop w:val="0"/>
              <w:marBottom w:val="0"/>
              <w:divBdr>
                <w:top w:val="none" w:sz="0" w:space="0" w:color="auto"/>
                <w:left w:val="none" w:sz="0" w:space="0" w:color="auto"/>
                <w:bottom w:val="none" w:sz="0" w:space="0" w:color="auto"/>
                <w:right w:val="none" w:sz="0" w:space="0" w:color="auto"/>
              </w:divBdr>
            </w:div>
            <w:div w:id="887298651">
              <w:marLeft w:val="0"/>
              <w:marRight w:val="0"/>
              <w:marTop w:val="0"/>
              <w:marBottom w:val="0"/>
              <w:divBdr>
                <w:top w:val="none" w:sz="0" w:space="0" w:color="auto"/>
                <w:left w:val="none" w:sz="0" w:space="0" w:color="auto"/>
                <w:bottom w:val="none" w:sz="0" w:space="0" w:color="auto"/>
                <w:right w:val="none" w:sz="0" w:space="0" w:color="auto"/>
              </w:divBdr>
            </w:div>
            <w:div w:id="772356881">
              <w:marLeft w:val="0"/>
              <w:marRight w:val="0"/>
              <w:marTop w:val="0"/>
              <w:marBottom w:val="0"/>
              <w:divBdr>
                <w:top w:val="none" w:sz="0" w:space="0" w:color="auto"/>
                <w:left w:val="none" w:sz="0" w:space="0" w:color="auto"/>
                <w:bottom w:val="none" w:sz="0" w:space="0" w:color="auto"/>
                <w:right w:val="none" w:sz="0" w:space="0" w:color="auto"/>
              </w:divBdr>
            </w:div>
            <w:div w:id="445582414">
              <w:marLeft w:val="0"/>
              <w:marRight w:val="0"/>
              <w:marTop w:val="0"/>
              <w:marBottom w:val="0"/>
              <w:divBdr>
                <w:top w:val="none" w:sz="0" w:space="0" w:color="auto"/>
                <w:left w:val="none" w:sz="0" w:space="0" w:color="auto"/>
                <w:bottom w:val="none" w:sz="0" w:space="0" w:color="auto"/>
                <w:right w:val="none" w:sz="0" w:space="0" w:color="auto"/>
              </w:divBdr>
            </w:div>
            <w:div w:id="149492257">
              <w:marLeft w:val="0"/>
              <w:marRight w:val="0"/>
              <w:marTop w:val="0"/>
              <w:marBottom w:val="0"/>
              <w:divBdr>
                <w:top w:val="none" w:sz="0" w:space="0" w:color="auto"/>
                <w:left w:val="none" w:sz="0" w:space="0" w:color="auto"/>
                <w:bottom w:val="none" w:sz="0" w:space="0" w:color="auto"/>
                <w:right w:val="none" w:sz="0" w:space="0" w:color="auto"/>
              </w:divBdr>
            </w:div>
            <w:div w:id="2563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90891">
      <w:bodyDiv w:val="1"/>
      <w:marLeft w:val="0"/>
      <w:marRight w:val="0"/>
      <w:marTop w:val="0"/>
      <w:marBottom w:val="0"/>
      <w:divBdr>
        <w:top w:val="none" w:sz="0" w:space="0" w:color="auto"/>
        <w:left w:val="none" w:sz="0" w:space="0" w:color="auto"/>
        <w:bottom w:val="none" w:sz="0" w:space="0" w:color="auto"/>
        <w:right w:val="none" w:sz="0" w:space="0" w:color="auto"/>
      </w:divBdr>
    </w:div>
    <w:div w:id="955405072">
      <w:bodyDiv w:val="1"/>
      <w:marLeft w:val="0"/>
      <w:marRight w:val="0"/>
      <w:marTop w:val="0"/>
      <w:marBottom w:val="0"/>
      <w:divBdr>
        <w:top w:val="none" w:sz="0" w:space="0" w:color="auto"/>
        <w:left w:val="none" w:sz="0" w:space="0" w:color="auto"/>
        <w:bottom w:val="none" w:sz="0" w:space="0" w:color="auto"/>
        <w:right w:val="none" w:sz="0" w:space="0" w:color="auto"/>
      </w:divBdr>
    </w:div>
    <w:div w:id="956447753">
      <w:bodyDiv w:val="1"/>
      <w:marLeft w:val="0"/>
      <w:marRight w:val="0"/>
      <w:marTop w:val="0"/>
      <w:marBottom w:val="0"/>
      <w:divBdr>
        <w:top w:val="none" w:sz="0" w:space="0" w:color="auto"/>
        <w:left w:val="none" w:sz="0" w:space="0" w:color="auto"/>
        <w:bottom w:val="none" w:sz="0" w:space="0" w:color="auto"/>
        <w:right w:val="none" w:sz="0" w:space="0" w:color="auto"/>
      </w:divBdr>
    </w:div>
    <w:div w:id="956525963">
      <w:bodyDiv w:val="1"/>
      <w:marLeft w:val="0"/>
      <w:marRight w:val="0"/>
      <w:marTop w:val="0"/>
      <w:marBottom w:val="0"/>
      <w:divBdr>
        <w:top w:val="none" w:sz="0" w:space="0" w:color="auto"/>
        <w:left w:val="none" w:sz="0" w:space="0" w:color="auto"/>
        <w:bottom w:val="none" w:sz="0" w:space="0" w:color="auto"/>
        <w:right w:val="none" w:sz="0" w:space="0" w:color="auto"/>
      </w:divBdr>
    </w:div>
    <w:div w:id="983319302">
      <w:bodyDiv w:val="1"/>
      <w:marLeft w:val="0"/>
      <w:marRight w:val="0"/>
      <w:marTop w:val="0"/>
      <w:marBottom w:val="0"/>
      <w:divBdr>
        <w:top w:val="none" w:sz="0" w:space="0" w:color="auto"/>
        <w:left w:val="none" w:sz="0" w:space="0" w:color="auto"/>
        <w:bottom w:val="none" w:sz="0" w:space="0" w:color="auto"/>
        <w:right w:val="none" w:sz="0" w:space="0" w:color="auto"/>
      </w:divBdr>
    </w:div>
    <w:div w:id="985822317">
      <w:bodyDiv w:val="1"/>
      <w:marLeft w:val="0"/>
      <w:marRight w:val="0"/>
      <w:marTop w:val="0"/>
      <w:marBottom w:val="0"/>
      <w:divBdr>
        <w:top w:val="none" w:sz="0" w:space="0" w:color="auto"/>
        <w:left w:val="none" w:sz="0" w:space="0" w:color="auto"/>
        <w:bottom w:val="none" w:sz="0" w:space="0" w:color="auto"/>
        <w:right w:val="none" w:sz="0" w:space="0" w:color="auto"/>
      </w:divBdr>
    </w:div>
    <w:div w:id="987855565">
      <w:bodyDiv w:val="1"/>
      <w:marLeft w:val="0"/>
      <w:marRight w:val="0"/>
      <w:marTop w:val="0"/>
      <w:marBottom w:val="0"/>
      <w:divBdr>
        <w:top w:val="none" w:sz="0" w:space="0" w:color="auto"/>
        <w:left w:val="none" w:sz="0" w:space="0" w:color="auto"/>
        <w:bottom w:val="none" w:sz="0" w:space="0" w:color="auto"/>
        <w:right w:val="none" w:sz="0" w:space="0" w:color="auto"/>
      </w:divBdr>
    </w:div>
    <w:div w:id="994916280">
      <w:bodyDiv w:val="1"/>
      <w:marLeft w:val="0"/>
      <w:marRight w:val="0"/>
      <w:marTop w:val="0"/>
      <w:marBottom w:val="0"/>
      <w:divBdr>
        <w:top w:val="none" w:sz="0" w:space="0" w:color="auto"/>
        <w:left w:val="none" w:sz="0" w:space="0" w:color="auto"/>
        <w:bottom w:val="none" w:sz="0" w:space="0" w:color="auto"/>
        <w:right w:val="none" w:sz="0" w:space="0" w:color="auto"/>
      </w:divBdr>
    </w:div>
    <w:div w:id="999194475">
      <w:bodyDiv w:val="1"/>
      <w:marLeft w:val="0"/>
      <w:marRight w:val="0"/>
      <w:marTop w:val="0"/>
      <w:marBottom w:val="0"/>
      <w:divBdr>
        <w:top w:val="none" w:sz="0" w:space="0" w:color="auto"/>
        <w:left w:val="none" w:sz="0" w:space="0" w:color="auto"/>
        <w:bottom w:val="none" w:sz="0" w:space="0" w:color="auto"/>
        <w:right w:val="none" w:sz="0" w:space="0" w:color="auto"/>
      </w:divBdr>
      <w:divsChild>
        <w:div w:id="1290354334">
          <w:marLeft w:val="547"/>
          <w:marRight w:val="0"/>
          <w:marTop w:val="0"/>
          <w:marBottom w:val="0"/>
          <w:divBdr>
            <w:top w:val="none" w:sz="0" w:space="0" w:color="auto"/>
            <w:left w:val="none" w:sz="0" w:space="0" w:color="auto"/>
            <w:bottom w:val="none" w:sz="0" w:space="0" w:color="auto"/>
            <w:right w:val="none" w:sz="0" w:space="0" w:color="auto"/>
          </w:divBdr>
        </w:div>
      </w:divsChild>
    </w:div>
    <w:div w:id="1037852480">
      <w:bodyDiv w:val="1"/>
      <w:marLeft w:val="0"/>
      <w:marRight w:val="0"/>
      <w:marTop w:val="0"/>
      <w:marBottom w:val="0"/>
      <w:divBdr>
        <w:top w:val="none" w:sz="0" w:space="0" w:color="auto"/>
        <w:left w:val="none" w:sz="0" w:space="0" w:color="auto"/>
        <w:bottom w:val="none" w:sz="0" w:space="0" w:color="auto"/>
        <w:right w:val="none" w:sz="0" w:space="0" w:color="auto"/>
      </w:divBdr>
    </w:div>
    <w:div w:id="1060665518">
      <w:bodyDiv w:val="1"/>
      <w:marLeft w:val="0"/>
      <w:marRight w:val="0"/>
      <w:marTop w:val="0"/>
      <w:marBottom w:val="0"/>
      <w:divBdr>
        <w:top w:val="none" w:sz="0" w:space="0" w:color="auto"/>
        <w:left w:val="none" w:sz="0" w:space="0" w:color="auto"/>
        <w:bottom w:val="none" w:sz="0" w:space="0" w:color="auto"/>
        <w:right w:val="none" w:sz="0" w:space="0" w:color="auto"/>
      </w:divBdr>
    </w:div>
    <w:div w:id="1070738333">
      <w:bodyDiv w:val="1"/>
      <w:marLeft w:val="0"/>
      <w:marRight w:val="0"/>
      <w:marTop w:val="0"/>
      <w:marBottom w:val="0"/>
      <w:divBdr>
        <w:top w:val="none" w:sz="0" w:space="0" w:color="auto"/>
        <w:left w:val="none" w:sz="0" w:space="0" w:color="auto"/>
        <w:bottom w:val="none" w:sz="0" w:space="0" w:color="auto"/>
        <w:right w:val="none" w:sz="0" w:space="0" w:color="auto"/>
      </w:divBdr>
    </w:div>
    <w:div w:id="1086540516">
      <w:bodyDiv w:val="1"/>
      <w:marLeft w:val="0"/>
      <w:marRight w:val="0"/>
      <w:marTop w:val="0"/>
      <w:marBottom w:val="0"/>
      <w:divBdr>
        <w:top w:val="none" w:sz="0" w:space="0" w:color="auto"/>
        <w:left w:val="none" w:sz="0" w:space="0" w:color="auto"/>
        <w:bottom w:val="none" w:sz="0" w:space="0" w:color="auto"/>
        <w:right w:val="none" w:sz="0" w:space="0" w:color="auto"/>
      </w:divBdr>
    </w:div>
    <w:div w:id="1099718440">
      <w:bodyDiv w:val="1"/>
      <w:marLeft w:val="0"/>
      <w:marRight w:val="0"/>
      <w:marTop w:val="0"/>
      <w:marBottom w:val="0"/>
      <w:divBdr>
        <w:top w:val="none" w:sz="0" w:space="0" w:color="auto"/>
        <w:left w:val="none" w:sz="0" w:space="0" w:color="auto"/>
        <w:bottom w:val="none" w:sz="0" w:space="0" w:color="auto"/>
        <w:right w:val="none" w:sz="0" w:space="0" w:color="auto"/>
      </w:divBdr>
    </w:div>
    <w:div w:id="1103263633">
      <w:bodyDiv w:val="1"/>
      <w:marLeft w:val="0"/>
      <w:marRight w:val="0"/>
      <w:marTop w:val="0"/>
      <w:marBottom w:val="0"/>
      <w:divBdr>
        <w:top w:val="none" w:sz="0" w:space="0" w:color="auto"/>
        <w:left w:val="none" w:sz="0" w:space="0" w:color="auto"/>
        <w:bottom w:val="none" w:sz="0" w:space="0" w:color="auto"/>
        <w:right w:val="none" w:sz="0" w:space="0" w:color="auto"/>
      </w:divBdr>
    </w:div>
    <w:div w:id="1112355893">
      <w:bodyDiv w:val="1"/>
      <w:marLeft w:val="0"/>
      <w:marRight w:val="0"/>
      <w:marTop w:val="0"/>
      <w:marBottom w:val="0"/>
      <w:divBdr>
        <w:top w:val="none" w:sz="0" w:space="0" w:color="auto"/>
        <w:left w:val="none" w:sz="0" w:space="0" w:color="auto"/>
        <w:bottom w:val="none" w:sz="0" w:space="0" w:color="auto"/>
        <w:right w:val="none" w:sz="0" w:space="0" w:color="auto"/>
      </w:divBdr>
    </w:div>
    <w:div w:id="1124808334">
      <w:bodyDiv w:val="1"/>
      <w:marLeft w:val="0"/>
      <w:marRight w:val="0"/>
      <w:marTop w:val="0"/>
      <w:marBottom w:val="0"/>
      <w:divBdr>
        <w:top w:val="none" w:sz="0" w:space="0" w:color="auto"/>
        <w:left w:val="none" w:sz="0" w:space="0" w:color="auto"/>
        <w:bottom w:val="none" w:sz="0" w:space="0" w:color="auto"/>
        <w:right w:val="none" w:sz="0" w:space="0" w:color="auto"/>
      </w:divBdr>
    </w:div>
    <w:div w:id="1126696974">
      <w:bodyDiv w:val="1"/>
      <w:marLeft w:val="0"/>
      <w:marRight w:val="0"/>
      <w:marTop w:val="0"/>
      <w:marBottom w:val="0"/>
      <w:divBdr>
        <w:top w:val="none" w:sz="0" w:space="0" w:color="auto"/>
        <w:left w:val="none" w:sz="0" w:space="0" w:color="auto"/>
        <w:bottom w:val="none" w:sz="0" w:space="0" w:color="auto"/>
        <w:right w:val="none" w:sz="0" w:space="0" w:color="auto"/>
      </w:divBdr>
    </w:div>
    <w:div w:id="1136796360">
      <w:bodyDiv w:val="1"/>
      <w:marLeft w:val="0"/>
      <w:marRight w:val="0"/>
      <w:marTop w:val="0"/>
      <w:marBottom w:val="0"/>
      <w:divBdr>
        <w:top w:val="none" w:sz="0" w:space="0" w:color="auto"/>
        <w:left w:val="none" w:sz="0" w:space="0" w:color="auto"/>
        <w:bottom w:val="none" w:sz="0" w:space="0" w:color="auto"/>
        <w:right w:val="none" w:sz="0" w:space="0" w:color="auto"/>
      </w:divBdr>
    </w:div>
    <w:div w:id="1139228076">
      <w:bodyDiv w:val="1"/>
      <w:marLeft w:val="0"/>
      <w:marRight w:val="0"/>
      <w:marTop w:val="0"/>
      <w:marBottom w:val="0"/>
      <w:divBdr>
        <w:top w:val="none" w:sz="0" w:space="0" w:color="auto"/>
        <w:left w:val="none" w:sz="0" w:space="0" w:color="auto"/>
        <w:bottom w:val="none" w:sz="0" w:space="0" w:color="auto"/>
        <w:right w:val="none" w:sz="0" w:space="0" w:color="auto"/>
      </w:divBdr>
    </w:div>
    <w:div w:id="1157067442">
      <w:bodyDiv w:val="1"/>
      <w:marLeft w:val="0"/>
      <w:marRight w:val="0"/>
      <w:marTop w:val="0"/>
      <w:marBottom w:val="0"/>
      <w:divBdr>
        <w:top w:val="none" w:sz="0" w:space="0" w:color="auto"/>
        <w:left w:val="none" w:sz="0" w:space="0" w:color="auto"/>
        <w:bottom w:val="none" w:sz="0" w:space="0" w:color="auto"/>
        <w:right w:val="none" w:sz="0" w:space="0" w:color="auto"/>
      </w:divBdr>
    </w:div>
    <w:div w:id="1176729390">
      <w:bodyDiv w:val="1"/>
      <w:marLeft w:val="0"/>
      <w:marRight w:val="0"/>
      <w:marTop w:val="0"/>
      <w:marBottom w:val="0"/>
      <w:divBdr>
        <w:top w:val="none" w:sz="0" w:space="0" w:color="auto"/>
        <w:left w:val="none" w:sz="0" w:space="0" w:color="auto"/>
        <w:bottom w:val="none" w:sz="0" w:space="0" w:color="auto"/>
        <w:right w:val="none" w:sz="0" w:space="0" w:color="auto"/>
      </w:divBdr>
    </w:div>
    <w:div w:id="1177354943">
      <w:bodyDiv w:val="1"/>
      <w:marLeft w:val="0"/>
      <w:marRight w:val="0"/>
      <w:marTop w:val="0"/>
      <w:marBottom w:val="0"/>
      <w:divBdr>
        <w:top w:val="none" w:sz="0" w:space="0" w:color="auto"/>
        <w:left w:val="none" w:sz="0" w:space="0" w:color="auto"/>
        <w:bottom w:val="none" w:sz="0" w:space="0" w:color="auto"/>
        <w:right w:val="none" w:sz="0" w:space="0" w:color="auto"/>
      </w:divBdr>
    </w:div>
    <w:div w:id="1188368216">
      <w:bodyDiv w:val="1"/>
      <w:marLeft w:val="0"/>
      <w:marRight w:val="0"/>
      <w:marTop w:val="0"/>
      <w:marBottom w:val="0"/>
      <w:divBdr>
        <w:top w:val="none" w:sz="0" w:space="0" w:color="auto"/>
        <w:left w:val="none" w:sz="0" w:space="0" w:color="auto"/>
        <w:bottom w:val="none" w:sz="0" w:space="0" w:color="auto"/>
        <w:right w:val="none" w:sz="0" w:space="0" w:color="auto"/>
      </w:divBdr>
      <w:divsChild>
        <w:div w:id="510610376">
          <w:marLeft w:val="0"/>
          <w:marRight w:val="0"/>
          <w:marTop w:val="0"/>
          <w:marBottom w:val="0"/>
          <w:divBdr>
            <w:top w:val="none" w:sz="0" w:space="0" w:color="auto"/>
            <w:left w:val="none" w:sz="0" w:space="0" w:color="auto"/>
            <w:bottom w:val="none" w:sz="0" w:space="0" w:color="auto"/>
            <w:right w:val="none" w:sz="0" w:space="0" w:color="auto"/>
          </w:divBdr>
          <w:divsChild>
            <w:div w:id="439685964">
              <w:marLeft w:val="0"/>
              <w:marRight w:val="0"/>
              <w:marTop w:val="0"/>
              <w:marBottom w:val="0"/>
              <w:divBdr>
                <w:top w:val="none" w:sz="0" w:space="0" w:color="auto"/>
                <w:left w:val="none" w:sz="0" w:space="0" w:color="auto"/>
                <w:bottom w:val="none" w:sz="0" w:space="0" w:color="auto"/>
                <w:right w:val="none" w:sz="0" w:space="0" w:color="auto"/>
              </w:divBdr>
            </w:div>
            <w:div w:id="1626079771">
              <w:marLeft w:val="0"/>
              <w:marRight w:val="0"/>
              <w:marTop w:val="0"/>
              <w:marBottom w:val="0"/>
              <w:divBdr>
                <w:top w:val="none" w:sz="0" w:space="0" w:color="auto"/>
                <w:left w:val="none" w:sz="0" w:space="0" w:color="auto"/>
                <w:bottom w:val="none" w:sz="0" w:space="0" w:color="auto"/>
                <w:right w:val="none" w:sz="0" w:space="0" w:color="auto"/>
              </w:divBdr>
            </w:div>
            <w:div w:id="1471285000">
              <w:marLeft w:val="0"/>
              <w:marRight w:val="0"/>
              <w:marTop w:val="0"/>
              <w:marBottom w:val="0"/>
              <w:divBdr>
                <w:top w:val="none" w:sz="0" w:space="0" w:color="auto"/>
                <w:left w:val="none" w:sz="0" w:space="0" w:color="auto"/>
                <w:bottom w:val="none" w:sz="0" w:space="0" w:color="auto"/>
                <w:right w:val="none" w:sz="0" w:space="0" w:color="auto"/>
              </w:divBdr>
            </w:div>
            <w:div w:id="1034884273">
              <w:marLeft w:val="0"/>
              <w:marRight w:val="0"/>
              <w:marTop w:val="0"/>
              <w:marBottom w:val="0"/>
              <w:divBdr>
                <w:top w:val="none" w:sz="0" w:space="0" w:color="auto"/>
                <w:left w:val="none" w:sz="0" w:space="0" w:color="auto"/>
                <w:bottom w:val="none" w:sz="0" w:space="0" w:color="auto"/>
                <w:right w:val="none" w:sz="0" w:space="0" w:color="auto"/>
              </w:divBdr>
            </w:div>
            <w:div w:id="1683825437">
              <w:marLeft w:val="0"/>
              <w:marRight w:val="0"/>
              <w:marTop w:val="0"/>
              <w:marBottom w:val="0"/>
              <w:divBdr>
                <w:top w:val="none" w:sz="0" w:space="0" w:color="auto"/>
                <w:left w:val="none" w:sz="0" w:space="0" w:color="auto"/>
                <w:bottom w:val="none" w:sz="0" w:space="0" w:color="auto"/>
                <w:right w:val="none" w:sz="0" w:space="0" w:color="auto"/>
              </w:divBdr>
            </w:div>
            <w:div w:id="372002098">
              <w:marLeft w:val="0"/>
              <w:marRight w:val="0"/>
              <w:marTop w:val="0"/>
              <w:marBottom w:val="0"/>
              <w:divBdr>
                <w:top w:val="none" w:sz="0" w:space="0" w:color="auto"/>
                <w:left w:val="none" w:sz="0" w:space="0" w:color="auto"/>
                <w:bottom w:val="none" w:sz="0" w:space="0" w:color="auto"/>
                <w:right w:val="none" w:sz="0" w:space="0" w:color="auto"/>
              </w:divBdr>
            </w:div>
            <w:div w:id="561332539">
              <w:marLeft w:val="0"/>
              <w:marRight w:val="0"/>
              <w:marTop w:val="0"/>
              <w:marBottom w:val="0"/>
              <w:divBdr>
                <w:top w:val="none" w:sz="0" w:space="0" w:color="auto"/>
                <w:left w:val="none" w:sz="0" w:space="0" w:color="auto"/>
                <w:bottom w:val="none" w:sz="0" w:space="0" w:color="auto"/>
                <w:right w:val="none" w:sz="0" w:space="0" w:color="auto"/>
              </w:divBdr>
            </w:div>
            <w:div w:id="297732945">
              <w:marLeft w:val="0"/>
              <w:marRight w:val="0"/>
              <w:marTop w:val="0"/>
              <w:marBottom w:val="0"/>
              <w:divBdr>
                <w:top w:val="none" w:sz="0" w:space="0" w:color="auto"/>
                <w:left w:val="none" w:sz="0" w:space="0" w:color="auto"/>
                <w:bottom w:val="none" w:sz="0" w:space="0" w:color="auto"/>
                <w:right w:val="none" w:sz="0" w:space="0" w:color="auto"/>
              </w:divBdr>
            </w:div>
            <w:div w:id="482701508">
              <w:marLeft w:val="0"/>
              <w:marRight w:val="0"/>
              <w:marTop w:val="0"/>
              <w:marBottom w:val="0"/>
              <w:divBdr>
                <w:top w:val="none" w:sz="0" w:space="0" w:color="auto"/>
                <w:left w:val="none" w:sz="0" w:space="0" w:color="auto"/>
                <w:bottom w:val="none" w:sz="0" w:space="0" w:color="auto"/>
                <w:right w:val="none" w:sz="0" w:space="0" w:color="auto"/>
              </w:divBdr>
            </w:div>
            <w:div w:id="705837861">
              <w:marLeft w:val="0"/>
              <w:marRight w:val="0"/>
              <w:marTop w:val="0"/>
              <w:marBottom w:val="0"/>
              <w:divBdr>
                <w:top w:val="none" w:sz="0" w:space="0" w:color="auto"/>
                <w:left w:val="none" w:sz="0" w:space="0" w:color="auto"/>
                <w:bottom w:val="none" w:sz="0" w:space="0" w:color="auto"/>
                <w:right w:val="none" w:sz="0" w:space="0" w:color="auto"/>
              </w:divBdr>
            </w:div>
            <w:div w:id="216015223">
              <w:marLeft w:val="0"/>
              <w:marRight w:val="0"/>
              <w:marTop w:val="0"/>
              <w:marBottom w:val="0"/>
              <w:divBdr>
                <w:top w:val="none" w:sz="0" w:space="0" w:color="auto"/>
                <w:left w:val="none" w:sz="0" w:space="0" w:color="auto"/>
                <w:bottom w:val="none" w:sz="0" w:space="0" w:color="auto"/>
                <w:right w:val="none" w:sz="0" w:space="0" w:color="auto"/>
              </w:divBdr>
            </w:div>
            <w:div w:id="1934430445">
              <w:marLeft w:val="0"/>
              <w:marRight w:val="0"/>
              <w:marTop w:val="0"/>
              <w:marBottom w:val="0"/>
              <w:divBdr>
                <w:top w:val="none" w:sz="0" w:space="0" w:color="auto"/>
                <w:left w:val="none" w:sz="0" w:space="0" w:color="auto"/>
                <w:bottom w:val="none" w:sz="0" w:space="0" w:color="auto"/>
                <w:right w:val="none" w:sz="0" w:space="0" w:color="auto"/>
              </w:divBdr>
            </w:div>
            <w:div w:id="1909026322">
              <w:marLeft w:val="0"/>
              <w:marRight w:val="0"/>
              <w:marTop w:val="0"/>
              <w:marBottom w:val="0"/>
              <w:divBdr>
                <w:top w:val="none" w:sz="0" w:space="0" w:color="auto"/>
                <w:left w:val="none" w:sz="0" w:space="0" w:color="auto"/>
                <w:bottom w:val="none" w:sz="0" w:space="0" w:color="auto"/>
                <w:right w:val="none" w:sz="0" w:space="0" w:color="auto"/>
              </w:divBdr>
            </w:div>
            <w:div w:id="1334333593">
              <w:marLeft w:val="0"/>
              <w:marRight w:val="0"/>
              <w:marTop w:val="0"/>
              <w:marBottom w:val="0"/>
              <w:divBdr>
                <w:top w:val="none" w:sz="0" w:space="0" w:color="auto"/>
                <w:left w:val="none" w:sz="0" w:space="0" w:color="auto"/>
                <w:bottom w:val="none" w:sz="0" w:space="0" w:color="auto"/>
                <w:right w:val="none" w:sz="0" w:space="0" w:color="auto"/>
              </w:divBdr>
            </w:div>
            <w:div w:id="255284073">
              <w:marLeft w:val="0"/>
              <w:marRight w:val="0"/>
              <w:marTop w:val="0"/>
              <w:marBottom w:val="0"/>
              <w:divBdr>
                <w:top w:val="none" w:sz="0" w:space="0" w:color="auto"/>
                <w:left w:val="none" w:sz="0" w:space="0" w:color="auto"/>
                <w:bottom w:val="none" w:sz="0" w:space="0" w:color="auto"/>
                <w:right w:val="none" w:sz="0" w:space="0" w:color="auto"/>
              </w:divBdr>
            </w:div>
            <w:div w:id="1975914094">
              <w:marLeft w:val="0"/>
              <w:marRight w:val="0"/>
              <w:marTop w:val="0"/>
              <w:marBottom w:val="0"/>
              <w:divBdr>
                <w:top w:val="none" w:sz="0" w:space="0" w:color="auto"/>
                <w:left w:val="none" w:sz="0" w:space="0" w:color="auto"/>
                <w:bottom w:val="none" w:sz="0" w:space="0" w:color="auto"/>
                <w:right w:val="none" w:sz="0" w:space="0" w:color="auto"/>
              </w:divBdr>
            </w:div>
            <w:div w:id="474688559">
              <w:marLeft w:val="0"/>
              <w:marRight w:val="0"/>
              <w:marTop w:val="0"/>
              <w:marBottom w:val="0"/>
              <w:divBdr>
                <w:top w:val="none" w:sz="0" w:space="0" w:color="auto"/>
                <w:left w:val="none" w:sz="0" w:space="0" w:color="auto"/>
                <w:bottom w:val="none" w:sz="0" w:space="0" w:color="auto"/>
                <w:right w:val="none" w:sz="0" w:space="0" w:color="auto"/>
              </w:divBdr>
            </w:div>
            <w:div w:id="301154020">
              <w:marLeft w:val="0"/>
              <w:marRight w:val="0"/>
              <w:marTop w:val="0"/>
              <w:marBottom w:val="0"/>
              <w:divBdr>
                <w:top w:val="none" w:sz="0" w:space="0" w:color="auto"/>
                <w:left w:val="none" w:sz="0" w:space="0" w:color="auto"/>
                <w:bottom w:val="none" w:sz="0" w:space="0" w:color="auto"/>
                <w:right w:val="none" w:sz="0" w:space="0" w:color="auto"/>
              </w:divBdr>
            </w:div>
            <w:div w:id="1044064867">
              <w:marLeft w:val="0"/>
              <w:marRight w:val="0"/>
              <w:marTop w:val="0"/>
              <w:marBottom w:val="0"/>
              <w:divBdr>
                <w:top w:val="none" w:sz="0" w:space="0" w:color="auto"/>
                <w:left w:val="none" w:sz="0" w:space="0" w:color="auto"/>
                <w:bottom w:val="none" w:sz="0" w:space="0" w:color="auto"/>
                <w:right w:val="none" w:sz="0" w:space="0" w:color="auto"/>
              </w:divBdr>
            </w:div>
            <w:div w:id="852914162">
              <w:marLeft w:val="0"/>
              <w:marRight w:val="0"/>
              <w:marTop w:val="0"/>
              <w:marBottom w:val="0"/>
              <w:divBdr>
                <w:top w:val="none" w:sz="0" w:space="0" w:color="auto"/>
                <w:left w:val="none" w:sz="0" w:space="0" w:color="auto"/>
                <w:bottom w:val="none" w:sz="0" w:space="0" w:color="auto"/>
                <w:right w:val="none" w:sz="0" w:space="0" w:color="auto"/>
              </w:divBdr>
            </w:div>
            <w:div w:id="1241718533">
              <w:marLeft w:val="0"/>
              <w:marRight w:val="0"/>
              <w:marTop w:val="0"/>
              <w:marBottom w:val="0"/>
              <w:divBdr>
                <w:top w:val="none" w:sz="0" w:space="0" w:color="auto"/>
                <w:left w:val="none" w:sz="0" w:space="0" w:color="auto"/>
                <w:bottom w:val="none" w:sz="0" w:space="0" w:color="auto"/>
                <w:right w:val="none" w:sz="0" w:space="0" w:color="auto"/>
              </w:divBdr>
            </w:div>
            <w:div w:id="357506903">
              <w:marLeft w:val="0"/>
              <w:marRight w:val="0"/>
              <w:marTop w:val="0"/>
              <w:marBottom w:val="0"/>
              <w:divBdr>
                <w:top w:val="none" w:sz="0" w:space="0" w:color="auto"/>
                <w:left w:val="none" w:sz="0" w:space="0" w:color="auto"/>
                <w:bottom w:val="none" w:sz="0" w:space="0" w:color="auto"/>
                <w:right w:val="none" w:sz="0" w:space="0" w:color="auto"/>
              </w:divBdr>
            </w:div>
            <w:div w:id="130607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2610">
      <w:bodyDiv w:val="1"/>
      <w:marLeft w:val="0"/>
      <w:marRight w:val="0"/>
      <w:marTop w:val="0"/>
      <w:marBottom w:val="0"/>
      <w:divBdr>
        <w:top w:val="none" w:sz="0" w:space="0" w:color="auto"/>
        <w:left w:val="none" w:sz="0" w:space="0" w:color="auto"/>
        <w:bottom w:val="none" w:sz="0" w:space="0" w:color="auto"/>
        <w:right w:val="none" w:sz="0" w:space="0" w:color="auto"/>
      </w:divBdr>
    </w:div>
    <w:div w:id="1207831829">
      <w:bodyDiv w:val="1"/>
      <w:marLeft w:val="0"/>
      <w:marRight w:val="0"/>
      <w:marTop w:val="0"/>
      <w:marBottom w:val="0"/>
      <w:divBdr>
        <w:top w:val="none" w:sz="0" w:space="0" w:color="auto"/>
        <w:left w:val="none" w:sz="0" w:space="0" w:color="auto"/>
        <w:bottom w:val="none" w:sz="0" w:space="0" w:color="auto"/>
        <w:right w:val="none" w:sz="0" w:space="0" w:color="auto"/>
      </w:divBdr>
      <w:divsChild>
        <w:div w:id="1465806294">
          <w:marLeft w:val="0"/>
          <w:marRight w:val="0"/>
          <w:marTop w:val="0"/>
          <w:marBottom w:val="0"/>
          <w:divBdr>
            <w:top w:val="none" w:sz="0" w:space="0" w:color="auto"/>
            <w:left w:val="none" w:sz="0" w:space="0" w:color="auto"/>
            <w:bottom w:val="none" w:sz="0" w:space="0" w:color="auto"/>
            <w:right w:val="none" w:sz="0" w:space="0" w:color="auto"/>
          </w:divBdr>
          <w:divsChild>
            <w:div w:id="174653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804580">
      <w:bodyDiv w:val="1"/>
      <w:marLeft w:val="0"/>
      <w:marRight w:val="0"/>
      <w:marTop w:val="0"/>
      <w:marBottom w:val="0"/>
      <w:divBdr>
        <w:top w:val="none" w:sz="0" w:space="0" w:color="auto"/>
        <w:left w:val="none" w:sz="0" w:space="0" w:color="auto"/>
        <w:bottom w:val="none" w:sz="0" w:space="0" w:color="auto"/>
        <w:right w:val="none" w:sz="0" w:space="0" w:color="auto"/>
      </w:divBdr>
    </w:div>
    <w:div w:id="1222326566">
      <w:bodyDiv w:val="1"/>
      <w:marLeft w:val="0"/>
      <w:marRight w:val="0"/>
      <w:marTop w:val="0"/>
      <w:marBottom w:val="0"/>
      <w:divBdr>
        <w:top w:val="none" w:sz="0" w:space="0" w:color="auto"/>
        <w:left w:val="none" w:sz="0" w:space="0" w:color="auto"/>
        <w:bottom w:val="none" w:sz="0" w:space="0" w:color="auto"/>
        <w:right w:val="none" w:sz="0" w:space="0" w:color="auto"/>
      </w:divBdr>
      <w:divsChild>
        <w:div w:id="442189904">
          <w:marLeft w:val="0"/>
          <w:marRight w:val="0"/>
          <w:marTop w:val="0"/>
          <w:marBottom w:val="0"/>
          <w:divBdr>
            <w:top w:val="none" w:sz="0" w:space="0" w:color="auto"/>
            <w:left w:val="none" w:sz="0" w:space="0" w:color="auto"/>
            <w:bottom w:val="none" w:sz="0" w:space="0" w:color="auto"/>
            <w:right w:val="none" w:sz="0" w:space="0" w:color="auto"/>
          </w:divBdr>
          <w:divsChild>
            <w:div w:id="1551958277">
              <w:marLeft w:val="0"/>
              <w:marRight w:val="0"/>
              <w:marTop w:val="0"/>
              <w:marBottom w:val="0"/>
              <w:divBdr>
                <w:top w:val="none" w:sz="0" w:space="0" w:color="auto"/>
                <w:left w:val="none" w:sz="0" w:space="0" w:color="auto"/>
                <w:bottom w:val="none" w:sz="0" w:space="0" w:color="auto"/>
                <w:right w:val="none" w:sz="0" w:space="0" w:color="auto"/>
              </w:divBdr>
            </w:div>
            <w:div w:id="445933795">
              <w:marLeft w:val="0"/>
              <w:marRight w:val="0"/>
              <w:marTop w:val="0"/>
              <w:marBottom w:val="0"/>
              <w:divBdr>
                <w:top w:val="none" w:sz="0" w:space="0" w:color="auto"/>
                <w:left w:val="none" w:sz="0" w:space="0" w:color="auto"/>
                <w:bottom w:val="none" w:sz="0" w:space="0" w:color="auto"/>
                <w:right w:val="none" w:sz="0" w:space="0" w:color="auto"/>
              </w:divBdr>
            </w:div>
            <w:div w:id="1851214117">
              <w:marLeft w:val="0"/>
              <w:marRight w:val="0"/>
              <w:marTop w:val="0"/>
              <w:marBottom w:val="0"/>
              <w:divBdr>
                <w:top w:val="none" w:sz="0" w:space="0" w:color="auto"/>
                <w:left w:val="none" w:sz="0" w:space="0" w:color="auto"/>
                <w:bottom w:val="none" w:sz="0" w:space="0" w:color="auto"/>
                <w:right w:val="none" w:sz="0" w:space="0" w:color="auto"/>
              </w:divBdr>
            </w:div>
            <w:div w:id="983772401">
              <w:marLeft w:val="0"/>
              <w:marRight w:val="0"/>
              <w:marTop w:val="0"/>
              <w:marBottom w:val="0"/>
              <w:divBdr>
                <w:top w:val="none" w:sz="0" w:space="0" w:color="auto"/>
                <w:left w:val="none" w:sz="0" w:space="0" w:color="auto"/>
                <w:bottom w:val="none" w:sz="0" w:space="0" w:color="auto"/>
                <w:right w:val="none" w:sz="0" w:space="0" w:color="auto"/>
              </w:divBdr>
            </w:div>
            <w:div w:id="617874909">
              <w:marLeft w:val="0"/>
              <w:marRight w:val="0"/>
              <w:marTop w:val="0"/>
              <w:marBottom w:val="0"/>
              <w:divBdr>
                <w:top w:val="none" w:sz="0" w:space="0" w:color="auto"/>
                <w:left w:val="none" w:sz="0" w:space="0" w:color="auto"/>
                <w:bottom w:val="none" w:sz="0" w:space="0" w:color="auto"/>
                <w:right w:val="none" w:sz="0" w:space="0" w:color="auto"/>
              </w:divBdr>
            </w:div>
            <w:div w:id="2083525026">
              <w:marLeft w:val="0"/>
              <w:marRight w:val="0"/>
              <w:marTop w:val="0"/>
              <w:marBottom w:val="0"/>
              <w:divBdr>
                <w:top w:val="none" w:sz="0" w:space="0" w:color="auto"/>
                <w:left w:val="none" w:sz="0" w:space="0" w:color="auto"/>
                <w:bottom w:val="none" w:sz="0" w:space="0" w:color="auto"/>
                <w:right w:val="none" w:sz="0" w:space="0" w:color="auto"/>
              </w:divBdr>
            </w:div>
            <w:div w:id="2138061433">
              <w:marLeft w:val="0"/>
              <w:marRight w:val="0"/>
              <w:marTop w:val="0"/>
              <w:marBottom w:val="0"/>
              <w:divBdr>
                <w:top w:val="none" w:sz="0" w:space="0" w:color="auto"/>
                <w:left w:val="none" w:sz="0" w:space="0" w:color="auto"/>
                <w:bottom w:val="none" w:sz="0" w:space="0" w:color="auto"/>
                <w:right w:val="none" w:sz="0" w:space="0" w:color="auto"/>
              </w:divBdr>
            </w:div>
            <w:div w:id="1326006388">
              <w:marLeft w:val="0"/>
              <w:marRight w:val="0"/>
              <w:marTop w:val="0"/>
              <w:marBottom w:val="0"/>
              <w:divBdr>
                <w:top w:val="none" w:sz="0" w:space="0" w:color="auto"/>
                <w:left w:val="none" w:sz="0" w:space="0" w:color="auto"/>
                <w:bottom w:val="none" w:sz="0" w:space="0" w:color="auto"/>
                <w:right w:val="none" w:sz="0" w:space="0" w:color="auto"/>
              </w:divBdr>
            </w:div>
            <w:div w:id="1284077597">
              <w:marLeft w:val="0"/>
              <w:marRight w:val="0"/>
              <w:marTop w:val="0"/>
              <w:marBottom w:val="0"/>
              <w:divBdr>
                <w:top w:val="none" w:sz="0" w:space="0" w:color="auto"/>
                <w:left w:val="none" w:sz="0" w:space="0" w:color="auto"/>
                <w:bottom w:val="none" w:sz="0" w:space="0" w:color="auto"/>
                <w:right w:val="none" w:sz="0" w:space="0" w:color="auto"/>
              </w:divBdr>
            </w:div>
            <w:div w:id="243032151">
              <w:marLeft w:val="0"/>
              <w:marRight w:val="0"/>
              <w:marTop w:val="0"/>
              <w:marBottom w:val="0"/>
              <w:divBdr>
                <w:top w:val="none" w:sz="0" w:space="0" w:color="auto"/>
                <w:left w:val="none" w:sz="0" w:space="0" w:color="auto"/>
                <w:bottom w:val="none" w:sz="0" w:space="0" w:color="auto"/>
                <w:right w:val="none" w:sz="0" w:space="0" w:color="auto"/>
              </w:divBdr>
            </w:div>
            <w:div w:id="235096266">
              <w:marLeft w:val="0"/>
              <w:marRight w:val="0"/>
              <w:marTop w:val="0"/>
              <w:marBottom w:val="0"/>
              <w:divBdr>
                <w:top w:val="none" w:sz="0" w:space="0" w:color="auto"/>
                <w:left w:val="none" w:sz="0" w:space="0" w:color="auto"/>
                <w:bottom w:val="none" w:sz="0" w:space="0" w:color="auto"/>
                <w:right w:val="none" w:sz="0" w:space="0" w:color="auto"/>
              </w:divBdr>
            </w:div>
            <w:div w:id="32269284">
              <w:marLeft w:val="0"/>
              <w:marRight w:val="0"/>
              <w:marTop w:val="0"/>
              <w:marBottom w:val="0"/>
              <w:divBdr>
                <w:top w:val="none" w:sz="0" w:space="0" w:color="auto"/>
                <w:left w:val="none" w:sz="0" w:space="0" w:color="auto"/>
                <w:bottom w:val="none" w:sz="0" w:space="0" w:color="auto"/>
                <w:right w:val="none" w:sz="0" w:space="0" w:color="auto"/>
              </w:divBdr>
            </w:div>
            <w:div w:id="1399329416">
              <w:marLeft w:val="0"/>
              <w:marRight w:val="0"/>
              <w:marTop w:val="0"/>
              <w:marBottom w:val="0"/>
              <w:divBdr>
                <w:top w:val="none" w:sz="0" w:space="0" w:color="auto"/>
                <w:left w:val="none" w:sz="0" w:space="0" w:color="auto"/>
                <w:bottom w:val="none" w:sz="0" w:space="0" w:color="auto"/>
                <w:right w:val="none" w:sz="0" w:space="0" w:color="auto"/>
              </w:divBdr>
            </w:div>
            <w:div w:id="1851523682">
              <w:marLeft w:val="0"/>
              <w:marRight w:val="0"/>
              <w:marTop w:val="0"/>
              <w:marBottom w:val="0"/>
              <w:divBdr>
                <w:top w:val="none" w:sz="0" w:space="0" w:color="auto"/>
                <w:left w:val="none" w:sz="0" w:space="0" w:color="auto"/>
                <w:bottom w:val="none" w:sz="0" w:space="0" w:color="auto"/>
                <w:right w:val="none" w:sz="0" w:space="0" w:color="auto"/>
              </w:divBdr>
            </w:div>
            <w:div w:id="1892382110">
              <w:marLeft w:val="0"/>
              <w:marRight w:val="0"/>
              <w:marTop w:val="0"/>
              <w:marBottom w:val="0"/>
              <w:divBdr>
                <w:top w:val="none" w:sz="0" w:space="0" w:color="auto"/>
                <w:left w:val="none" w:sz="0" w:space="0" w:color="auto"/>
                <w:bottom w:val="none" w:sz="0" w:space="0" w:color="auto"/>
                <w:right w:val="none" w:sz="0" w:space="0" w:color="auto"/>
              </w:divBdr>
            </w:div>
            <w:div w:id="139103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072707">
      <w:bodyDiv w:val="1"/>
      <w:marLeft w:val="0"/>
      <w:marRight w:val="0"/>
      <w:marTop w:val="0"/>
      <w:marBottom w:val="0"/>
      <w:divBdr>
        <w:top w:val="none" w:sz="0" w:space="0" w:color="auto"/>
        <w:left w:val="none" w:sz="0" w:space="0" w:color="auto"/>
        <w:bottom w:val="none" w:sz="0" w:space="0" w:color="auto"/>
        <w:right w:val="none" w:sz="0" w:space="0" w:color="auto"/>
      </w:divBdr>
      <w:divsChild>
        <w:div w:id="1837068504">
          <w:marLeft w:val="0"/>
          <w:marRight w:val="0"/>
          <w:marTop w:val="0"/>
          <w:marBottom w:val="0"/>
          <w:divBdr>
            <w:top w:val="none" w:sz="0" w:space="0" w:color="auto"/>
            <w:left w:val="none" w:sz="0" w:space="0" w:color="auto"/>
            <w:bottom w:val="none" w:sz="0" w:space="0" w:color="auto"/>
            <w:right w:val="none" w:sz="0" w:space="0" w:color="auto"/>
          </w:divBdr>
          <w:divsChild>
            <w:div w:id="1272131452">
              <w:marLeft w:val="0"/>
              <w:marRight w:val="0"/>
              <w:marTop w:val="0"/>
              <w:marBottom w:val="0"/>
              <w:divBdr>
                <w:top w:val="none" w:sz="0" w:space="0" w:color="auto"/>
                <w:left w:val="none" w:sz="0" w:space="0" w:color="auto"/>
                <w:bottom w:val="none" w:sz="0" w:space="0" w:color="auto"/>
                <w:right w:val="none" w:sz="0" w:space="0" w:color="auto"/>
              </w:divBdr>
            </w:div>
            <w:div w:id="758407195">
              <w:marLeft w:val="0"/>
              <w:marRight w:val="0"/>
              <w:marTop w:val="0"/>
              <w:marBottom w:val="0"/>
              <w:divBdr>
                <w:top w:val="none" w:sz="0" w:space="0" w:color="auto"/>
                <w:left w:val="none" w:sz="0" w:space="0" w:color="auto"/>
                <w:bottom w:val="none" w:sz="0" w:space="0" w:color="auto"/>
                <w:right w:val="none" w:sz="0" w:space="0" w:color="auto"/>
              </w:divBdr>
            </w:div>
            <w:div w:id="163084542">
              <w:marLeft w:val="0"/>
              <w:marRight w:val="0"/>
              <w:marTop w:val="0"/>
              <w:marBottom w:val="0"/>
              <w:divBdr>
                <w:top w:val="none" w:sz="0" w:space="0" w:color="auto"/>
                <w:left w:val="none" w:sz="0" w:space="0" w:color="auto"/>
                <w:bottom w:val="none" w:sz="0" w:space="0" w:color="auto"/>
                <w:right w:val="none" w:sz="0" w:space="0" w:color="auto"/>
              </w:divBdr>
            </w:div>
            <w:div w:id="1393306432">
              <w:marLeft w:val="0"/>
              <w:marRight w:val="0"/>
              <w:marTop w:val="0"/>
              <w:marBottom w:val="0"/>
              <w:divBdr>
                <w:top w:val="none" w:sz="0" w:space="0" w:color="auto"/>
                <w:left w:val="none" w:sz="0" w:space="0" w:color="auto"/>
                <w:bottom w:val="none" w:sz="0" w:space="0" w:color="auto"/>
                <w:right w:val="none" w:sz="0" w:space="0" w:color="auto"/>
              </w:divBdr>
            </w:div>
            <w:div w:id="1000044241">
              <w:marLeft w:val="0"/>
              <w:marRight w:val="0"/>
              <w:marTop w:val="0"/>
              <w:marBottom w:val="0"/>
              <w:divBdr>
                <w:top w:val="none" w:sz="0" w:space="0" w:color="auto"/>
                <w:left w:val="none" w:sz="0" w:space="0" w:color="auto"/>
                <w:bottom w:val="none" w:sz="0" w:space="0" w:color="auto"/>
                <w:right w:val="none" w:sz="0" w:space="0" w:color="auto"/>
              </w:divBdr>
            </w:div>
            <w:div w:id="1834291943">
              <w:marLeft w:val="0"/>
              <w:marRight w:val="0"/>
              <w:marTop w:val="0"/>
              <w:marBottom w:val="0"/>
              <w:divBdr>
                <w:top w:val="none" w:sz="0" w:space="0" w:color="auto"/>
                <w:left w:val="none" w:sz="0" w:space="0" w:color="auto"/>
                <w:bottom w:val="none" w:sz="0" w:space="0" w:color="auto"/>
                <w:right w:val="none" w:sz="0" w:space="0" w:color="auto"/>
              </w:divBdr>
            </w:div>
            <w:div w:id="1175732620">
              <w:marLeft w:val="0"/>
              <w:marRight w:val="0"/>
              <w:marTop w:val="0"/>
              <w:marBottom w:val="0"/>
              <w:divBdr>
                <w:top w:val="none" w:sz="0" w:space="0" w:color="auto"/>
                <w:left w:val="none" w:sz="0" w:space="0" w:color="auto"/>
                <w:bottom w:val="none" w:sz="0" w:space="0" w:color="auto"/>
                <w:right w:val="none" w:sz="0" w:space="0" w:color="auto"/>
              </w:divBdr>
            </w:div>
            <w:div w:id="626160695">
              <w:marLeft w:val="0"/>
              <w:marRight w:val="0"/>
              <w:marTop w:val="0"/>
              <w:marBottom w:val="0"/>
              <w:divBdr>
                <w:top w:val="none" w:sz="0" w:space="0" w:color="auto"/>
                <w:left w:val="none" w:sz="0" w:space="0" w:color="auto"/>
                <w:bottom w:val="none" w:sz="0" w:space="0" w:color="auto"/>
                <w:right w:val="none" w:sz="0" w:space="0" w:color="auto"/>
              </w:divBdr>
            </w:div>
            <w:div w:id="100731898">
              <w:marLeft w:val="0"/>
              <w:marRight w:val="0"/>
              <w:marTop w:val="0"/>
              <w:marBottom w:val="0"/>
              <w:divBdr>
                <w:top w:val="none" w:sz="0" w:space="0" w:color="auto"/>
                <w:left w:val="none" w:sz="0" w:space="0" w:color="auto"/>
                <w:bottom w:val="none" w:sz="0" w:space="0" w:color="auto"/>
                <w:right w:val="none" w:sz="0" w:space="0" w:color="auto"/>
              </w:divBdr>
            </w:div>
            <w:div w:id="100876515">
              <w:marLeft w:val="0"/>
              <w:marRight w:val="0"/>
              <w:marTop w:val="0"/>
              <w:marBottom w:val="0"/>
              <w:divBdr>
                <w:top w:val="none" w:sz="0" w:space="0" w:color="auto"/>
                <w:left w:val="none" w:sz="0" w:space="0" w:color="auto"/>
                <w:bottom w:val="none" w:sz="0" w:space="0" w:color="auto"/>
                <w:right w:val="none" w:sz="0" w:space="0" w:color="auto"/>
              </w:divBdr>
            </w:div>
            <w:div w:id="1468161270">
              <w:marLeft w:val="0"/>
              <w:marRight w:val="0"/>
              <w:marTop w:val="0"/>
              <w:marBottom w:val="0"/>
              <w:divBdr>
                <w:top w:val="none" w:sz="0" w:space="0" w:color="auto"/>
                <w:left w:val="none" w:sz="0" w:space="0" w:color="auto"/>
                <w:bottom w:val="none" w:sz="0" w:space="0" w:color="auto"/>
                <w:right w:val="none" w:sz="0" w:space="0" w:color="auto"/>
              </w:divBdr>
            </w:div>
            <w:div w:id="1564291985">
              <w:marLeft w:val="0"/>
              <w:marRight w:val="0"/>
              <w:marTop w:val="0"/>
              <w:marBottom w:val="0"/>
              <w:divBdr>
                <w:top w:val="none" w:sz="0" w:space="0" w:color="auto"/>
                <w:left w:val="none" w:sz="0" w:space="0" w:color="auto"/>
                <w:bottom w:val="none" w:sz="0" w:space="0" w:color="auto"/>
                <w:right w:val="none" w:sz="0" w:space="0" w:color="auto"/>
              </w:divBdr>
            </w:div>
            <w:div w:id="1341157390">
              <w:marLeft w:val="0"/>
              <w:marRight w:val="0"/>
              <w:marTop w:val="0"/>
              <w:marBottom w:val="0"/>
              <w:divBdr>
                <w:top w:val="none" w:sz="0" w:space="0" w:color="auto"/>
                <w:left w:val="none" w:sz="0" w:space="0" w:color="auto"/>
                <w:bottom w:val="none" w:sz="0" w:space="0" w:color="auto"/>
                <w:right w:val="none" w:sz="0" w:space="0" w:color="auto"/>
              </w:divBdr>
            </w:div>
            <w:div w:id="1660770724">
              <w:marLeft w:val="0"/>
              <w:marRight w:val="0"/>
              <w:marTop w:val="0"/>
              <w:marBottom w:val="0"/>
              <w:divBdr>
                <w:top w:val="none" w:sz="0" w:space="0" w:color="auto"/>
                <w:left w:val="none" w:sz="0" w:space="0" w:color="auto"/>
                <w:bottom w:val="none" w:sz="0" w:space="0" w:color="auto"/>
                <w:right w:val="none" w:sz="0" w:space="0" w:color="auto"/>
              </w:divBdr>
            </w:div>
            <w:div w:id="409041438">
              <w:marLeft w:val="0"/>
              <w:marRight w:val="0"/>
              <w:marTop w:val="0"/>
              <w:marBottom w:val="0"/>
              <w:divBdr>
                <w:top w:val="none" w:sz="0" w:space="0" w:color="auto"/>
                <w:left w:val="none" w:sz="0" w:space="0" w:color="auto"/>
                <w:bottom w:val="none" w:sz="0" w:space="0" w:color="auto"/>
                <w:right w:val="none" w:sz="0" w:space="0" w:color="auto"/>
              </w:divBdr>
            </w:div>
            <w:div w:id="2074044646">
              <w:marLeft w:val="0"/>
              <w:marRight w:val="0"/>
              <w:marTop w:val="0"/>
              <w:marBottom w:val="0"/>
              <w:divBdr>
                <w:top w:val="none" w:sz="0" w:space="0" w:color="auto"/>
                <w:left w:val="none" w:sz="0" w:space="0" w:color="auto"/>
                <w:bottom w:val="none" w:sz="0" w:space="0" w:color="auto"/>
                <w:right w:val="none" w:sz="0" w:space="0" w:color="auto"/>
              </w:divBdr>
            </w:div>
            <w:div w:id="1466313778">
              <w:marLeft w:val="0"/>
              <w:marRight w:val="0"/>
              <w:marTop w:val="0"/>
              <w:marBottom w:val="0"/>
              <w:divBdr>
                <w:top w:val="none" w:sz="0" w:space="0" w:color="auto"/>
                <w:left w:val="none" w:sz="0" w:space="0" w:color="auto"/>
                <w:bottom w:val="none" w:sz="0" w:space="0" w:color="auto"/>
                <w:right w:val="none" w:sz="0" w:space="0" w:color="auto"/>
              </w:divBdr>
            </w:div>
            <w:div w:id="115491513">
              <w:marLeft w:val="0"/>
              <w:marRight w:val="0"/>
              <w:marTop w:val="0"/>
              <w:marBottom w:val="0"/>
              <w:divBdr>
                <w:top w:val="none" w:sz="0" w:space="0" w:color="auto"/>
                <w:left w:val="none" w:sz="0" w:space="0" w:color="auto"/>
                <w:bottom w:val="none" w:sz="0" w:space="0" w:color="auto"/>
                <w:right w:val="none" w:sz="0" w:space="0" w:color="auto"/>
              </w:divBdr>
            </w:div>
            <w:div w:id="1183711475">
              <w:marLeft w:val="0"/>
              <w:marRight w:val="0"/>
              <w:marTop w:val="0"/>
              <w:marBottom w:val="0"/>
              <w:divBdr>
                <w:top w:val="none" w:sz="0" w:space="0" w:color="auto"/>
                <w:left w:val="none" w:sz="0" w:space="0" w:color="auto"/>
                <w:bottom w:val="none" w:sz="0" w:space="0" w:color="auto"/>
                <w:right w:val="none" w:sz="0" w:space="0" w:color="auto"/>
              </w:divBdr>
            </w:div>
            <w:div w:id="1980721902">
              <w:marLeft w:val="0"/>
              <w:marRight w:val="0"/>
              <w:marTop w:val="0"/>
              <w:marBottom w:val="0"/>
              <w:divBdr>
                <w:top w:val="none" w:sz="0" w:space="0" w:color="auto"/>
                <w:left w:val="none" w:sz="0" w:space="0" w:color="auto"/>
                <w:bottom w:val="none" w:sz="0" w:space="0" w:color="auto"/>
                <w:right w:val="none" w:sz="0" w:space="0" w:color="auto"/>
              </w:divBdr>
            </w:div>
            <w:div w:id="1527714286">
              <w:marLeft w:val="0"/>
              <w:marRight w:val="0"/>
              <w:marTop w:val="0"/>
              <w:marBottom w:val="0"/>
              <w:divBdr>
                <w:top w:val="none" w:sz="0" w:space="0" w:color="auto"/>
                <w:left w:val="none" w:sz="0" w:space="0" w:color="auto"/>
                <w:bottom w:val="none" w:sz="0" w:space="0" w:color="auto"/>
                <w:right w:val="none" w:sz="0" w:space="0" w:color="auto"/>
              </w:divBdr>
            </w:div>
            <w:div w:id="170467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92375">
      <w:bodyDiv w:val="1"/>
      <w:marLeft w:val="0"/>
      <w:marRight w:val="0"/>
      <w:marTop w:val="0"/>
      <w:marBottom w:val="0"/>
      <w:divBdr>
        <w:top w:val="none" w:sz="0" w:space="0" w:color="auto"/>
        <w:left w:val="none" w:sz="0" w:space="0" w:color="auto"/>
        <w:bottom w:val="none" w:sz="0" w:space="0" w:color="auto"/>
        <w:right w:val="none" w:sz="0" w:space="0" w:color="auto"/>
      </w:divBdr>
      <w:divsChild>
        <w:div w:id="2120248590">
          <w:marLeft w:val="0"/>
          <w:marRight w:val="0"/>
          <w:marTop w:val="0"/>
          <w:marBottom w:val="0"/>
          <w:divBdr>
            <w:top w:val="none" w:sz="0" w:space="0" w:color="auto"/>
            <w:left w:val="none" w:sz="0" w:space="0" w:color="auto"/>
            <w:bottom w:val="none" w:sz="0" w:space="0" w:color="auto"/>
            <w:right w:val="none" w:sz="0" w:space="0" w:color="auto"/>
          </w:divBdr>
          <w:divsChild>
            <w:div w:id="1791820639">
              <w:marLeft w:val="0"/>
              <w:marRight w:val="0"/>
              <w:marTop w:val="0"/>
              <w:marBottom w:val="0"/>
              <w:divBdr>
                <w:top w:val="none" w:sz="0" w:space="0" w:color="auto"/>
                <w:left w:val="none" w:sz="0" w:space="0" w:color="auto"/>
                <w:bottom w:val="none" w:sz="0" w:space="0" w:color="auto"/>
                <w:right w:val="none" w:sz="0" w:space="0" w:color="auto"/>
              </w:divBdr>
            </w:div>
            <w:div w:id="1338995816">
              <w:marLeft w:val="0"/>
              <w:marRight w:val="0"/>
              <w:marTop w:val="0"/>
              <w:marBottom w:val="0"/>
              <w:divBdr>
                <w:top w:val="none" w:sz="0" w:space="0" w:color="auto"/>
                <w:left w:val="none" w:sz="0" w:space="0" w:color="auto"/>
                <w:bottom w:val="none" w:sz="0" w:space="0" w:color="auto"/>
                <w:right w:val="none" w:sz="0" w:space="0" w:color="auto"/>
              </w:divBdr>
            </w:div>
            <w:div w:id="1990938996">
              <w:marLeft w:val="0"/>
              <w:marRight w:val="0"/>
              <w:marTop w:val="0"/>
              <w:marBottom w:val="0"/>
              <w:divBdr>
                <w:top w:val="none" w:sz="0" w:space="0" w:color="auto"/>
                <w:left w:val="none" w:sz="0" w:space="0" w:color="auto"/>
                <w:bottom w:val="none" w:sz="0" w:space="0" w:color="auto"/>
                <w:right w:val="none" w:sz="0" w:space="0" w:color="auto"/>
              </w:divBdr>
            </w:div>
            <w:div w:id="1948613476">
              <w:marLeft w:val="0"/>
              <w:marRight w:val="0"/>
              <w:marTop w:val="0"/>
              <w:marBottom w:val="0"/>
              <w:divBdr>
                <w:top w:val="none" w:sz="0" w:space="0" w:color="auto"/>
                <w:left w:val="none" w:sz="0" w:space="0" w:color="auto"/>
                <w:bottom w:val="none" w:sz="0" w:space="0" w:color="auto"/>
                <w:right w:val="none" w:sz="0" w:space="0" w:color="auto"/>
              </w:divBdr>
            </w:div>
            <w:div w:id="1391003126">
              <w:marLeft w:val="0"/>
              <w:marRight w:val="0"/>
              <w:marTop w:val="0"/>
              <w:marBottom w:val="0"/>
              <w:divBdr>
                <w:top w:val="none" w:sz="0" w:space="0" w:color="auto"/>
                <w:left w:val="none" w:sz="0" w:space="0" w:color="auto"/>
                <w:bottom w:val="none" w:sz="0" w:space="0" w:color="auto"/>
                <w:right w:val="none" w:sz="0" w:space="0" w:color="auto"/>
              </w:divBdr>
            </w:div>
            <w:div w:id="1025013077">
              <w:marLeft w:val="0"/>
              <w:marRight w:val="0"/>
              <w:marTop w:val="0"/>
              <w:marBottom w:val="0"/>
              <w:divBdr>
                <w:top w:val="none" w:sz="0" w:space="0" w:color="auto"/>
                <w:left w:val="none" w:sz="0" w:space="0" w:color="auto"/>
                <w:bottom w:val="none" w:sz="0" w:space="0" w:color="auto"/>
                <w:right w:val="none" w:sz="0" w:space="0" w:color="auto"/>
              </w:divBdr>
            </w:div>
            <w:div w:id="1908952629">
              <w:marLeft w:val="0"/>
              <w:marRight w:val="0"/>
              <w:marTop w:val="0"/>
              <w:marBottom w:val="0"/>
              <w:divBdr>
                <w:top w:val="none" w:sz="0" w:space="0" w:color="auto"/>
                <w:left w:val="none" w:sz="0" w:space="0" w:color="auto"/>
                <w:bottom w:val="none" w:sz="0" w:space="0" w:color="auto"/>
                <w:right w:val="none" w:sz="0" w:space="0" w:color="auto"/>
              </w:divBdr>
            </w:div>
            <w:div w:id="1751271968">
              <w:marLeft w:val="0"/>
              <w:marRight w:val="0"/>
              <w:marTop w:val="0"/>
              <w:marBottom w:val="0"/>
              <w:divBdr>
                <w:top w:val="none" w:sz="0" w:space="0" w:color="auto"/>
                <w:left w:val="none" w:sz="0" w:space="0" w:color="auto"/>
                <w:bottom w:val="none" w:sz="0" w:space="0" w:color="auto"/>
                <w:right w:val="none" w:sz="0" w:space="0" w:color="auto"/>
              </w:divBdr>
            </w:div>
            <w:div w:id="1520662143">
              <w:marLeft w:val="0"/>
              <w:marRight w:val="0"/>
              <w:marTop w:val="0"/>
              <w:marBottom w:val="0"/>
              <w:divBdr>
                <w:top w:val="none" w:sz="0" w:space="0" w:color="auto"/>
                <w:left w:val="none" w:sz="0" w:space="0" w:color="auto"/>
                <w:bottom w:val="none" w:sz="0" w:space="0" w:color="auto"/>
                <w:right w:val="none" w:sz="0" w:space="0" w:color="auto"/>
              </w:divBdr>
            </w:div>
            <w:div w:id="358748257">
              <w:marLeft w:val="0"/>
              <w:marRight w:val="0"/>
              <w:marTop w:val="0"/>
              <w:marBottom w:val="0"/>
              <w:divBdr>
                <w:top w:val="none" w:sz="0" w:space="0" w:color="auto"/>
                <w:left w:val="none" w:sz="0" w:space="0" w:color="auto"/>
                <w:bottom w:val="none" w:sz="0" w:space="0" w:color="auto"/>
                <w:right w:val="none" w:sz="0" w:space="0" w:color="auto"/>
              </w:divBdr>
            </w:div>
            <w:div w:id="1992756296">
              <w:marLeft w:val="0"/>
              <w:marRight w:val="0"/>
              <w:marTop w:val="0"/>
              <w:marBottom w:val="0"/>
              <w:divBdr>
                <w:top w:val="none" w:sz="0" w:space="0" w:color="auto"/>
                <w:left w:val="none" w:sz="0" w:space="0" w:color="auto"/>
                <w:bottom w:val="none" w:sz="0" w:space="0" w:color="auto"/>
                <w:right w:val="none" w:sz="0" w:space="0" w:color="auto"/>
              </w:divBdr>
            </w:div>
            <w:div w:id="1002121583">
              <w:marLeft w:val="0"/>
              <w:marRight w:val="0"/>
              <w:marTop w:val="0"/>
              <w:marBottom w:val="0"/>
              <w:divBdr>
                <w:top w:val="none" w:sz="0" w:space="0" w:color="auto"/>
                <w:left w:val="none" w:sz="0" w:space="0" w:color="auto"/>
                <w:bottom w:val="none" w:sz="0" w:space="0" w:color="auto"/>
                <w:right w:val="none" w:sz="0" w:space="0" w:color="auto"/>
              </w:divBdr>
            </w:div>
            <w:div w:id="295719124">
              <w:marLeft w:val="0"/>
              <w:marRight w:val="0"/>
              <w:marTop w:val="0"/>
              <w:marBottom w:val="0"/>
              <w:divBdr>
                <w:top w:val="none" w:sz="0" w:space="0" w:color="auto"/>
                <w:left w:val="none" w:sz="0" w:space="0" w:color="auto"/>
                <w:bottom w:val="none" w:sz="0" w:space="0" w:color="auto"/>
                <w:right w:val="none" w:sz="0" w:space="0" w:color="auto"/>
              </w:divBdr>
            </w:div>
            <w:div w:id="1893997554">
              <w:marLeft w:val="0"/>
              <w:marRight w:val="0"/>
              <w:marTop w:val="0"/>
              <w:marBottom w:val="0"/>
              <w:divBdr>
                <w:top w:val="none" w:sz="0" w:space="0" w:color="auto"/>
                <w:left w:val="none" w:sz="0" w:space="0" w:color="auto"/>
                <w:bottom w:val="none" w:sz="0" w:space="0" w:color="auto"/>
                <w:right w:val="none" w:sz="0" w:space="0" w:color="auto"/>
              </w:divBdr>
            </w:div>
            <w:div w:id="426972545">
              <w:marLeft w:val="0"/>
              <w:marRight w:val="0"/>
              <w:marTop w:val="0"/>
              <w:marBottom w:val="0"/>
              <w:divBdr>
                <w:top w:val="none" w:sz="0" w:space="0" w:color="auto"/>
                <w:left w:val="none" w:sz="0" w:space="0" w:color="auto"/>
                <w:bottom w:val="none" w:sz="0" w:space="0" w:color="auto"/>
                <w:right w:val="none" w:sz="0" w:space="0" w:color="auto"/>
              </w:divBdr>
            </w:div>
            <w:div w:id="390081619">
              <w:marLeft w:val="0"/>
              <w:marRight w:val="0"/>
              <w:marTop w:val="0"/>
              <w:marBottom w:val="0"/>
              <w:divBdr>
                <w:top w:val="none" w:sz="0" w:space="0" w:color="auto"/>
                <w:left w:val="none" w:sz="0" w:space="0" w:color="auto"/>
                <w:bottom w:val="none" w:sz="0" w:space="0" w:color="auto"/>
                <w:right w:val="none" w:sz="0" w:space="0" w:color="auto"/>
              </w:divBdr>
            </w:div>
            <w:div w:id="5821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585526">
      <w:bodyDiv w:val="1"/>
      <w:marLeft w:val="0"/>
      <w:marRight w:val="0"/>
      <w:marTop w:val="0"/>
      <w:marBottom w:val="0"/>
      <w:divBdr>
        <w:top w:val="none" w:sz="0" w:space="0" w:color="auto"/>
        <w:left w:val="none" w:sz="0" w:space="0" w:color="auto"/>
        <w:bottom w:val="none" w:sz="0" w:space="0" w:color="auto"/>
        <w:right w:val="none" w:sz="0" w:space="0" w:color="auto"/>
      </w:divBdr>
    </w:div>
    <w:div w:id="1272590231">
      <w:bodyDiv w:val="1"/>
      <w:marLeft w:val="0"/>
      <w:marRight w:val="0"/>
      <w:marTop w:val="0"/>
      <w:marBottom w:val="0"/>
      <w:divBdr>
        <w:top w:val="none" w:sz="0" w:space="0" w:color="auto"/>
        <w:left w:val="none" w:sz="0" w:space="0" w:color="auto"/>
        <w:bottom w:val="none" w:sz="0" w:space="0" w:color="auto"/>
        <w:right w:val="none" w:sz="0" w:space="0" w:color="auto"/>
      </w:divBdr>
    </w:div>
    <w:div w:id="1272933144">
      <w:bodyDiv w:val="1"/>
      <w:marLeft w:val="0"/>
      <w:marRight w:val="0"/>
      <w:marTop w:val="0"/>
      <w:marBottom w:val="0"/>
      <w:divBdr>
        <w:top w:val="none" w:sz="0" w:space="0" w:color="auto"/>
        <w:left w:val="none" w:sz="0" w:space="0" w:color="auto"/>
        <w:bottom w:val="none" w:sz="0" w:space="0" w:color="auto"/>
        <w:right w:val="none" w:sz="0" w:space="0" w:color="auto"/>
      </w:divBdr>
    </w:div>
    <w:div w:id="1280794448">
      <w:bodyDiv w:val="1"/>
      <w:marLeft w:val="0"/>
      <w:marRight w:val="0"/>
      <w:marTop w:val="0"/>
      <w:marBottom w:val="0"/>
      <w:divBdr>
        <w:top w:val="none" w:sz="0" w:space="0" w:color="auto"/>
        <w:left w:val="none" w:sz="0" w:space="0" w:color="auto"/>
        <w:bottom w:val="none" w:sz="0" w:space="0" w:color="auto"/>
        <w:right w:val="none" w:sz="0" w:space="0" w:color="auto"/>
      </w:divBdr>
    </w:div>
    <w:div w:id="1283995107">
      <w:bodyDiv w:val="1"/>
      <w:marLeft w:val="0"/>
      <w:marRight w:val="0"/>
      <w:marTop w:val="0"/>
      <w:marBottom w:val="0"/>
      <w:divBdr>
        <w:top w:val="none" w:sz="0" w:space="0" w:color="auto"/>
        <w:left w:val="none" w:sz="0" w:space="0" w:color="auto"/>
        <w:bottom w:val="none" w:sz="0" w:space="0" w:color="auto"/>
        <w:right w:val="none" w:sz="0" w:space="0" w:color="auto"/>
      </w:divBdr>
    </w:div>
    <w:div w:id="1294409314">
      <w:bodyDiv w:val="1"/>
      <w:marLeft w:val="0"/>
      <w:marRight w:val="0"/>
      <w:marTop w:val="0"/>
      <w:marBottom w:val="0"/>
      <w:divBdr>
        <w:top w:val="none" w:sz="0" w:space="0" w:color="auto"/>
        <w:left w:val="none" w:sz="0" w:space="0" w:color="auto"/>
        <w:bottom w:val="none" w:sz="0" w:space="0" w:color="auto"/>
        <w:right w:val="none" w:sz="0" w:space="0" w:color="auto"/>
      </w:divBdr>
    </w:div>
    <w:div w:id="1298956260">
      <w:bodyDiv w:val="1"/>
      <w:marLeft w:val="0"/>
      <w:marRight w:val="0"/>
      <w:marTop w:val="0"/>
      <w:marBottom w:val="0"/>
      <w:divBdr>
        <w:top w:val="none" w:sz="0" w:space="0" w:color="auto"/>
        <w:left w:val="none" w:sz="0" w:space="0" w:color="auto"/>
        <w:bottom w:val="none" w:sz="0" w:space="0" w:color="auto"/>
        <w:right w:val="none" w:sz="0" w:space="0" w:color="auto"/>
      </w:divBdr>
    </w:div>
    <w:div w:id="1310131189">
      <w:bodyDiv w:val="1"/>
      <w:marLeft w:val="0"/>
      <w:marRight w:val="0"/>
      <w:marTop w:val="0"/>
      <w:marBottom w:val="0"/>
      <w:divBdr>
        <w:top w:val="none" w:sz="0" w:space="0" w:color="auto"/>
        <w:left w:val="none" w:sz="0" w:space="0" w:color="auto"/>
        <w:bottom w:val="none" w:sz="0" w:space="0" w:color="auto"/>
        <w:right w:val="none" w:sz="0" w:space="0" w:color="auto"/>
      </w:divBdr>
    </w:div>
    <w:div w:id="1323700790">
      <w:bodyDiv w:val="1"/>
      <w:marLeft w:val="0"/>
      <w:marRight w:val="0"/>
      <w:marTop w:val="0"/>
      <w:marBottom w:val="0"/>
      <w:divBdr>
        <w:top w:val="none" w:sz="0" w:space="0" w:color="auto"/>
        <w:left w:val="none" w:sz="0" w:space="0" w:color="auto"/>
        <w:bottom w:val="none" w:sz="0" w:space="0" w:color="auto"/>
        <w:right w:val="none" w:sz="0" w:space="0" w:color="auto"/>
      </w:divBdr>
    </w:div>
    <w:div w:id="1326973908">
      <w:bodyDiv w:val="1"/>
      <w:marLeft w:val="0"/>
      <w:marRight w:val="0"/>
      <w:marTop w:val="0"/>
      <w:marBottom w:val="0"/>
      <w:divBdr>
        <w:top w:val="none" w:sz="0" w:space="0" w:color="auto"/>
        <w:left w:val="none" w:sz="0" w:space="0" w:color="auto"/>
        <w:bottom w:val="none" w:sz="0" w:space="0" w:color="auto"/>
        <w:right w:val="none" w:sz="0" w:space="0" w:color="auto"/>
      </w:divBdr>
    </w:div>
    <w:div w:id="1328365587">
      <w:bodyDiv w:val="1"/>
      <w:marLeft w:val="0"/>
      <w:marRight w:val="0"/>
      <w:marTop w:val="0"/>
      <w:marBottom w:val="0"/>
      <w:divBdr>
        <w:top w:val="none" w:sz="0" w:space="0" w:color="auto"/>
        <w:left w:val="none" w:sz="0" w:space="0" w:color="auto"/>
        <w:bottom w:val="none" w:sz="0" w:space="0" w:color="auto"/>
        <w:right w:val="none" w:sz="0" w:space="0" w:color="auto"/>
      </w:divBdr>
    </w:div>
    <w:div w:id="1348366380">
      <w:bodyDiv w:val="1"/>
      <w:marLeft w:val="0"/>
      <w:marRight w:val="0"/>
      <w:marTop w:val="0"/>
      <w:marBottom w:val="0"/>
      <w:divBdr>
        <w:top w:val="none" w:sz="0" w:space="0" w:color="auto"/>
        <w:left w:val="none" w:sz="0" w:space="0" w:color="auto"/>
        <w:bottom w:val="none" w:sz="0" w:space="0" w:color="auto"/>
        <w:right w:val="none" w:sz="0" w:space="0" w:color="auto"/>
      </w:divBdr>
    </w:div>
    <w:div w:id="1349529073">
      <w:bodyDiv w:val="1"/>
      <w:marLeft w:val="0"/>
      <w:marRight w:val="0"/>
      <w:marTop w:val="0"/>
      <w:marBottom w:val="0"/>
      <w:divBdr>
        <w:top w:val="none" w:sz="0" w:space="0" w:color="auto"/>
        <w:left w:val="none" w:sz="0" w:space="0" w:color="auto"/>
        <w:bottom w:val="none" w:sz="0" w:space="0" w:color="auto"/>
        <w:right w:val="none" w:sz="0" w:space="0" w:color="auto"/>
      </w:divBdr>
      <w:divsChild>
        <w:div w:id="1023171966">
          <w:marLeft w:val="0"/>
          <w:marRight w:val="0"/>
          <w:marTop w:val="0"/>
          <w:marBottom w:val="0"/>
          <w:divBdr>
            <w:top w:val="none" w:sz="0" w:space="0" w:color="auto"/>
            <w:left w:val="none" w:sz="0" w:space="0" w:color="auto"/>
            <w:bottom w:val="none" w:sz="0" w:space="0" w:color="auto"/>
            <w:right w:val="none" w:sz="0" w:space="0" w:color="auto"/>
          </w:divBdr>
        </w:div>
      </w:divsChild>
    </w:div>
    <w:div w:id="1350327810">
      <w:bodyDiv w:val="1"/>
      <w:marLeft w:val="0"/>
      <w:marRight w:val="0"/>
      <w:marTop w:val="0"/>
      <w:marBottom w:val="0"/>
      <w:divBdr>
        <w:top w:val="none" w:sz="0" w:space="0" w:color="auto"/>
        <w:left w:val="none" w:sz="0" w:space="0" w:color="auto"/>
        <w:bottom w:val="none" w:sz="0" w:space="0" w:color="auto"/>
        <w:right w:val="none" w:sz="0" w:space="0" w:color="auto"/>
      </w:divBdr>
    </w:div>
    <w:div w:id="1363476655">
      <w:bodyDiv w:val="1"/>
      <w:marLeft w:val="0"/>
      <w:marRight w:val="0"/>
      <w:marTop w:val="0"/>
      <w:marBottom w:val="0"/>
      <w:divBdr>
        <w:top w:val="none" w:sz="0" w:space="0" w:color="auto"/>
        <w:left w:val="none" w:sz="0" w:space="0" w:color="auto"/>
        <w:bottom w:val="none" w:sz="0" w:space="0" w:color="auto"/>
        <w:right w:val="none" w:sz="0" w:space="0" w:color="auto"/>
      </w:divBdr>
    </w:div>
    <w:div w:id="1373000305">
      <w:bodyDiv w:val="1"/>
      <w:marLeft w:val="0"/>
      <w:marRight w:val="0"/>
      <w:marTop w:val="0"/>
      <w:marBottom w:val="0"/>
      <w:divBdr>
        <w:top w:val="none" w:sz="0" w:space="0" w:color="auto"/>
        <w:left w:val="none" w:sz="0" w:space="0" w:color="auto"/>
        <w:bottom w:val="none" w:sz="0" w:space="0" w:color="auto"/>
        <w:right w:val="none" w:sz="0" w:space="0" w:color="auto"/>
      </w:divBdr>
    </w:div>
    <w:div w:id="1386685004">
      <w:bodyDiv w:val="1"/>
      <w:marLeft w:val="0"/>
      <w:marRight w:val="0"/>
      <w:marTop w:val="0"/>
      <w:marBottom w:val="0"/>
      <w:divBdr>
        <w:top w:val="none" w:sz="0" w:space="0" w:color="auto"/>
        <w:left w:val="none" w:sz="0" w:space="0" w:color="auto"/>
        <w:bottom w:val="none" w:sz="0" w:space="0" w:color="auto"/>
        <w:right w:val="none" w:sz="0" w:space="0" w:color="auto"/>
      </w:divBdr>
      <w:divsChild>
        <w:div w:id="1175420739">
          <w:marLeft w:val="0"/>
          <w:marRight w:val="0"/>
          <w:marTop w:val="0"/>
          <w:marBottom w:val="0"/>
          <w:divBdr>
            <w:top w:val="none" w:sz="0" w:space="0" w:color="auto"/>
            <w:left w:val="none" w:sz="0" w:space="0" w:color="auto"/>
            <w:bottom w:val="none" w:sz="0" w:space="0" w:color="auto"/>
            <w:right w:val="none" w:sz="0" w:space="0" w:color="auto"/>
          </w:divBdr>
          <w:divsChild>
            <w:div w:id="1999192321">
              <w:marLeft w:val="0"/>
              <w:marRight w:val="0"/>
              <w:marTop w:val="0"/>
              <w:marBottom w:val="0"/>
              <w:divBdr>
                <w:top w:val="none" w:sz="0" w:space="0" w:color="auto"/>
                <w:left w:val="none" w:sz="0" w:space="0" w:color="auto"/>
                <w:bottom w:val="none" w:sz="0" w:space="0" w:color="auto"/>
                <w:right w:val="none" w:sz="0" w:space="0" w:color="auto"/>
              </w:divBdr>
            </w:div>
            <w:div w:id="1613783921">
              <w:marLeft w:val="0"/>
              <w:marRight w:val="0"/>
              <w:marTop w:val="0"/>
              <w:marBottom w:val="0"/>
              <w:divBdr>
                <w:top w:val="none" w:sz="0" w:space="0" w:color="auto"/>
                <w:left w:val="none" w:sz="0" w:space="0" w:color="auto"/>
                <w:bottom w:val="none" w:sz="0" w:space="0" w:color="auto"/>
                <w:right w:val="none" w:sz="0" w:space="0" w:color="auto"/>
              </w:divBdr>
            </w:div>
            <w:div w:id="43333463">
              <w:marLeft w:val="0"/>
              <w:marRight w:val="0"/>
              <w:marTop w:val="0"/>
              <w:marBottom w:val="0"/>
              <w:divBdr>
                <w:top w:val="none" w:sz="0" w:space="0" w:color="auto"/>
                <w:left w:val="none" w:sz="0" w:space="0" w:color="auto"/>
                <w:bottom w:val="none" w:sz="0" w:space="0" w:color="auto"/>
                <w:right w:val="none" w:sz="0" w:space="0" w:color="auto"/>
              </w:divBdr>
            </w:div>
            <w:div w:id="578442613">
              <w:marLeft w:val="0"/>
              <w:marRight w:val="0"/>
              <w:marTop w:val="0"/>
              <w:marBottom w:val="0"/>
              <w:divBdr>
                <w:top w:val="none" w:sz="0" w:space="0" w:color="auto"/>
                <w:left w:val="none" w:sz="0" w:space="0" w:color="auto"/>
                <w:bottom w:val="none" w:sz="0" w:space="0" w:color="auto"/>
                <w:right w:val="none" w:sz="0" w:space="0" w:color="auto"/>
              </w:divBdr>
            </w:div>
            <w:div w:id="366296674">
              <w:marLeft w:val="0"/>
              <w:marRight w:val="0"/>
              <w:marTop w:val="0"/>
              <w:marBottom w:val="0"/>
              <w:divBdr>
                <w:top w:val="none" w:sz="0" w:space="0" w:color="auto"/>
                <w:left w:val="none" w:sz="0" w:space="0" w:color="auto"/>
                <w:bottom w:val="none" w:sz="0" w:space="0" w:color="auto"/>
                <w:right w:val="none" w:sz="0" w:space="0" w:color="auto"/>
              </w:divBdr>
            </w:div>
            <w:div w:id="1596280915">
              <w:marLeft w:val="0"/>
              <w:marRight w:val="0"/>
              <w:marTop w:val="0"/>
              <w:marBottom w:val="0"/>
              <w:divBdr>
                <w:top w:val="none" w:sz="0" w:space="0" w:color="auto"/>
                <w:left w:val="none" w:sz="0" w:space="0" w:color="auto"/>
                <w:bottom w:val="none" w:sz="0" w:space="0" w:color="auto"/>
                <w:right w:val="none" w:sz="0" w:space="0" w:color="auto"/>
              </w:divBdr>
            </w:div>
            <w:div w:id="487333101">
              <w:marLeft w:val="0"/>
              <w:marRight w:val="0"/>
              <w:marTop w:val="0"/>
              <w:marBottom w:val="0"/>
              <w:divBdr>
                <w:top w:val="none" w:sz="0" w:space="0" w:color="auto"/>
                <w:left w:val="none" w:sz="0" w:space="0" w:color="auto"/>
                <w:bottom w:val="none" w:sz="0" w:space="0" w:color="auto"/>
                <w:right w:val="none" w:sz="0" w:space="0" w:color="auto"/>
              </w:divBdr>
            </w:div>
            <w:div w:id="82012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18793">
      <w:bodyDiv w:val="1"/>
      <w:marLeft w:val="0"/>
      <w:marRight w:val="0"/>
      <w:marTop w:val="0"/>
      <w:marBottom w:val="0"/>
      <w:divBdr>
        <w:top w:val="none" w:sz="0" w:space="0" w:color="auto"/>
        <w:left w:val="none" w:sz="0" w:space="0" w:color="auto"/>
        <w:bottom w:val="none" w:sz="0" w:space="0" w:color="auto"/>
        <w:right w:val="none" w:sz="0" w:space="0" w:color="auto"/>
      </w:divBdr>
    </w:div>
    <w:div w:id="1394087915">
      <w:bodyDiv w:val="1"/>
      <w:marLeft w:val="0"/>
      <w:marRight w:val="0"/>
      <w:marTop w:val="0"/>
      <w:marBottom w:val="0"/>
      <w:divBdr>
        <w:top w:val="none" w:sz="0" w:space="0" w:color="auto"/>
        <w:left w:val="none" w:sz="0" w:space="0" w:color="auto"/>
        <w:bottom w:val="none" w:sz="0" w:space="0" w:color="auto"/>
        <w:right w:val="none" w:sz="0" w:space="0" w:color="auto"/>
      </w:divBdr>
    </w:div>
    <w:div w:id="1394699241">
      <w:bodyDiv w:val="1"/>
      <w:marLeft w:val="0"/>
      <w:marRight w:val="0"/>
      <w:marTop w:val="0"/>
      <w:marBottom w:val="0"/>
      <w:divBdr>
        <w:top w:val="none" w:sz="0" w:space="0" w:color="auto"/>
        <w:left w:val="none" w:sz="0" w:space="0" w:color="auto"/>
        <w:bottom w:val="none" w:sz="0" w:space="0" w:color="auto"/>
        <w:right w:val="none" w:sz="0" w:space="0" w:color="auto"/>
      </w:divBdr>
    </w:div>
    <w:div w:id="1400789385">
      <w:bodyDiv w:val="1"/>
      <w:marLeft w:val="0"/>
      <w:marRight w:val="0"/>
      <w:marTop w:val="0"/>
      <w:marBottom w:val="0"/>
      <w:divBdr>
        <w:top w:val="none" w:sz="0" w:space="0" w:color="auto"/>
        <w:left w:val="none" w:sz="0" w:space="0" w:color="auto"/>
        <w:bottom w:val="none" w:sz="0" w:space="0" w:color="auto"/>
        <w:right w:val="none" w:sz="0" w:space="0" w:color="auto"/>
      </w:divBdr>
    </w:div>
    <w:div w:id="1404328518">
      <w:bodyDiv w:val="1"/>
      <w:marLeft w:val="0"/>
      <w:marRight w:val="0"/>
      <w:marTop w:val="0"/>
      <w:marBottom w:val="0"/>
      <w:divBdr>
        <w:top w:val="none" w:sz="0" w:space="0" w:color="auto"/>
        <w:left w:val="none" w:sz="0" w:space="0" w:color="auto"/>
        <w:bottom w:val="none" w:sz="0" w:space="0" w:color="auto"/>
        <w:right w:val="none" w:sz="0" w:space="0" w:color="auto"/>
      </w:divBdr>
    </w:div>
    <w:div w:id="1414737722">
      <w:bodyDiv w:val="1"/>
      <w:marLeft w:val="0"/>
      <w:marRight w:val="0"/>
      <w:marTop w:val="0"/>
      <w:marBottom w:val="0"/>
      <w:divBdr>
        <w:top w:val="none" w:sz="0" w:space="0" w:color="auto"/>
        <w:left w:val="none" w:sz="0" w:space="0" w:color="auto"/>
        <w:bottom w:val="none" w:sz="0" w:space="0" w:color="auto"/>
        <w:right w:val="none" w:sz="0" w:space="0" w:color="auto"/>
      </w:divBdr>
    </w:div>
    <w:div w:id="1420978093">
      <w:bodyDiv w:val="1"/>
      <w:marLeft w:val="0"/>
      <w:marRight w:val="0"/>
      <w:marTop w:val="0"/>
      <w:marBottom w:val="0"/>
      <w:divBdr>
        <w:top w:val="none" w:sz="0" w:space="0" w:color="auto"/>
        <w:left w:val="none" w:sz="0" w:space="0" w:color="auto"/>
        <w:bottom w:val="none" w:sz="0" w:space="0" w:color="auto"/>
        <w:right w:val="none" w:sz="0" w:space="0" w:color="auto"/>
      </w:divBdr>
    </w:div>
    <w:div w:id="1433471203">
      <w:bodyDiv w:val="1"/>
      <w:marLeft w:val="0"/>
      <w:marRight w:val="0"/>
      <w:marTop w:val="0"/>
      <w:marBottom w:val="0"/>
      <w:divBdr>
        <w:top w:val="none" w:sz="0" w:space="0" w:color="auto"/>
        <w:left w:val="none" w:sz="0" w:space="0" w:color="auto"/>
        <w:bottom w:val="none" w:sz="0" w:space="0" w:color="auto"/>
        <w:right w:val="none" w:sz="0" w:space="0" w:color="auto"/>
      </w:divBdr>
    </w:div>
    <w:div w:id="1444034737">
      <w:bodyDiv w:val="1"/>
      <w:marLeft w:val="0"/>
      <w:marRight w:val="0"/>
      <w:marTop w:val="0"/>
      <w:marBottom w:val="0"/>
      <w:divBdr>
        <w:top w:val="none" w:sz="0" w:space="0" w:color="auto"/>
        <w:left w:val="none" w:sz="0" w:space="0" w:color="auto"/>
        <w:bottom w:val="none" w:sz="0" w:space="0" w:color="auto"/>
        <w:right w:val="none" w:sz="0" w:space="0" w:color="auto"/>
      </w:divBdr>
    </w:div>
    <w:div w:id="1446315314">
      <w:bodyDiv w:val="1"/>
      <w:marLeft w:val="0"/>
      <w:marRight w:val="0"/>
      <w:marTop w:val="0"/>
      <w:marBottom w:val="0"/>
      <w:divBdr>
        <w:top w:val="none" w:sz="0" w:space="0" w:color="auto"/>
        <w:left w:val="none" w:sz="0" w:space="0" w:color="auto"/>
        <w:bottom w:val="none" w:sz="0" w:space="0" w:color="auto"/>
        <w:right w:val="none" w:sz="0" w:space="0" w:color="auto"/>
      </w:divBdr>
      <w:divsChild>
        <w:div w:id="1902130345">
          <w:marLeft w:val="0"/>
          <w:marRight w:val="0"/>
          <w:marTop w:val="0"/>
          <w:marBottom w:val="0"/>
          <w:divBdr>
            <w:top w:val="none" w:sz="0" w:space="0" w:color="auto"/>
            <w:left w:val="none" w:sz="0" w:space="0" w:color="auto"/>
            <w:bottom w:val="none" w:sz="0" w:space="0" w:color="auto"/>
            <w:right w:val="none" w:sz="0" w:space="0" w:color="auto"/>
          </w:divBdr>
          <w:divsChild>
            <w:div w:id="1562250648">
              <w:marLeft w:val="0"/>
              <w:marRight w:val="0"/>
              <w:marTop w:val="0"/>
              <w:marBottom w:val="0"/>
              <w:divBdr>
                <w:top w:val="none" w:sz="0" w:space="0" w:color="auto"/>
                <w:left w:val="none" w:sz="0" w:space="0" w:color="auto"/>
                <w:bottom w:val="none" w:sz="0" w:space="0" w:color="auto"/>
                <w:right w:val="none" w:sz="0" w:space="0" w:color="auto"/>
              </w:divBdr>
            </w:div>
            <w:div w:id="287318577">
              <w:marLeft w:val="0"/>
              <w:marRight w:val="0"/>
              <w:marTop w:val="0"/>
              <w:marBottom w:val="0"/>
              <w:divBdr>
                <w:top w:val="none" w:sz="0" w:space="0" w:color="auto"/>
                <w:left w:val="none" w:sz="0" w:space="0" w:color="auto"/>
                <w:bottom w:val="none" w:sz="0" w:space="0" w:color="auto"/>
                <w:right w:val="none" w:sz="0" w:space="0" w:color="auto"/>
              </w:divBdr>
            </w:div>
            <w:div w:id="1285818111">
              <w:marLeft w:val="0"/>
              <w:marRight w:val="0"/>
              <w:marTop w:val="0"/>
              <w:marBottom w:val="0"/>
              <w:divBdr>
                <w:top w:val="none" w:sz="0" w:space="0" w:color="auto"/>
                <w:left w:val="none" w:sz="0" w:space="0" w:color="auto"/>
                <w:bottom w:val="none" w:sz="0" w:space="0" w:color="auto"/>
                <w:right w:val="none" w:sz="0" w:space="0" w:color="auto"/>
              </w:divBdr>
            </w:div>
            <w:div w:id="1804735514">
              <w:marLeft w:val="0"/>
              <w:marRight w:val="0"/>
              <w:marTop w:val="0"/>
              <w:marBottom w:val="0"/>
              <w:divBdr>
                <w:top w:val="none" w:sz="0" w:space="0" w:color="auto"/>
                <w:left w:val="none" w:sz="0" w:space="0" w:color="auto"/>
                <w:bottom w:val="none" w:sz="0" w:space="0" w:color="auto"/>
                <w:right w:val="none" w:sz="0" w:space="0" w:color="auto"/>
              </w:divBdr>
            </w:div>
            <w:div w:id="1180506751">
              <w:marLeft w:val="0"/>
              <w:marRight w:val="0"/>
              <w:marTop w:val="0"/>
              <w:marBottom w:val="0"/>
              <w:divBdr>
                <w:top w:val="none" w:sz="0" w:space="0" w:color="auto"/>
                <w:left w:val="none" w:sz="0" w:space="0" w:color="auto"/>
                <w:bottom w:val="none" w:sz="0" w:space="0" w:color="auto"/>
                <w:right w:val="none" w:sz="0" w:space="0" w:color="auto"/>
              </w:divBdr>
            </w:div>
            <w:div w:id="241374736">
              <w:marLeft w:val="0"/>
              <w:marRight w:val="0"/>
              <w:marTop w:val="0"/>
              <w:marBottom w:val="0"/>
              <w:divBdr>
                <w:top w:val="none" w:sz="0" w:space="0" w:color="auto"/>
                <w:left w:val="none" w:sz="0" w:space="0" w:color="auto"/>
                <w:bottom w:val="none" w:sz="0" w:space="0" w:color="auto"/>
                <w:right w:val="none" w:sz="0" w:space="0" w:color="auto"/>
              </w:divBdr>
            </w:div>
            <w:div w:id="1738240081">
              <w:marLeft w:val="0"/>
              <w:marRight w:val="0"/>
              <w:marTop w:val="0"/>
              <w:marBottom w:val="0"/>
              <w:divBdr>
                <w:top w:val="none" w:sz="0" w:space="0" w:color="auto"/>
                <w:left w:val="none" w:sz="0" w:space="0" w:color="auto"/>
                <w:bottom w:val="none" w:sz="0" w:space="0" w:color="auto"/>
                <w:right w:val="none" w:sz="0" w:space="0" w:color="auto"/>
              </w:divBdr>
            </w:div>
            <w:div w:id="203452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88657">
      <w:bodyDiv w:val="1"/>
      <w:marLeft w:val="0"/>
      <w:marRight w:val="0"/>
      <w:marTop w:val="0"/>
      <w:marBottom w:val="0"/>
      <w:divBdr>
        <w:top w:val="none" w:sz="0" w:space="0" w:color="auto"/>
        <w:left w:val="none" w:sz="0" w:space="0" w:color="auto"/>
        <w:bottom w:val="none" w:sz="0" w:space="0" w:color="auto"/>
        <w:right w:val="none" w:sz="0" w:space="0" w:color="auto"/>
      </w:divBdr>
    </w:div>
    <w:div w:id="1466242529">
      <w:bodyDiv w:val="1"/>
      <w:marLeft w:val="0"/>
      <w:marRight w:val="0"/>
      <w:marTop w:val="0"/>
      <w:marBottom w:val="0"/>
      <w:divBdr>
        <w:top w:val="none" w:sz="0" w:space="0" w:color="auto"/>
        <w:left w:val="none" w:sz="0" w:space="0" w:color="auto"/>
        <w:bottom w:val="none" w:sz="0" w:space="0" w:color="auto"/>
        <w:right w:val="none" w:sz="0" w:space="0" w:color="auto"/>
      </w:divBdr>
    </w:div>
    <w:div w:id="1469937330">
      <w:bodyDiv w:val="1"/>
      <w:marLeft w:val="0"/>
      <w:marRight w:val="0"/>
      <w:marTop w:val="0"/>
      <w:marBottom w:val="0"/>
      <w:divBdr>
        <w:top w:val="none" w:sz="0" w:space="0" w:color="auto"/>
        <w:left w:val="none" w:sz="0" w:space="0" w:color="auto"/>
        <w:bottom w:val="none" w:sz="0" w:space="0" w:color="auto"/>
        <w:right w:val="none" w:sz="0" w:space="0" w:color="auto"/>
      </w:divBdr>
    </w:div>
    <w:div w:id="1478841284">
      <w:bodyDiv w:val="1"/>
      <w:marLeft w:val="0"/>
      <w:marRight w:val="0"/>
      <w:marTop w:val="0"/>
      <w:marBottom w:val="0"/>
      <w:divBdr>
        <w:top w:val="none" w:sz="0" w:space="0" w:color="auto"/>
        <w:left w:val="none" w:sz="0" w:space="0" w:color="auto"/>
        <w:bottom w:val="none" w:sz="0" w:space="0" w:color="auto"/>
        <w:right w:val="none" w:sz="0" w:space="0" w:color="auto"/>
      </w:divBdr>
    </w:div>
    <w:div w:id="1496261226">
      <w:bodyDiv w:val="1"/>
      <w:marLeft w:val="0"/>
      <w:marRight w:val="0"/>
      <w:marTop w:val="0"/>
      <w:marBottom w:val="0"/>
      <w:divBdr>
        <w:top w:val="none" w:sz="0" w:space="0" w:color="auto"/>
        <w:left w:val="none" w:sz="0" w:space="0" w:color="auto"/>
        <w:bottom w:val="none" w:sz="0" w:space="0" w:color="auto"/>
        <w:right w:val="none" w:sz="0" w:space="0" w:color="auto"/>
      </w:divBdr>
    </w:div>
    <w:div w:id="1498417241">
      <w:bodyDiv w:val="1"/>
      <w:marLeft w:val="0"/>
      <w:marRight w:val="0"/>
      <w:marTop w:val="0"/>
      <w:marBottom w:val="0"/>
      <w:divBdr>
        <w:top w:val="none" w:sz="0" w:space="0" w:color="auto"/>
        <w:left w:val="none" w:sz="0" w:space="0" w:color="auto"/>
        <w:bottom w:val="none" w:sz="0" w:space="0" w:color="auto"/>
        <w:right w:val="none" w:sz="0" w:space="0" w:color="auto"/>
      </w:divBdr>
      <w:divsChild>
        <w:div w:id="1763141701">
          <w:marLeft w:val="0"/>
          <w:marRight w:val="0"/>
          <w:marTop w:val="0"/>
          <w:marBottom w:val="0"/>
          <w:divBdr>
            <w:top w:val="none" w:sz="0" w:space="0" w:color="auto"/>
            <w:left w:val="none" w:sz="0" w:space="0" w:color="auto"/>
            <w:bottom w:val="none" w:sz="0" w:space="0" w:color="auto"/>
            <w:right w:val="none" w:sz="0" w:space="0" w:color="auto"/>
          </w:divBdr>
          <w:divsChild>
            <w:div w:id="1936396549">
              <w:marLeft w:val="0"/>
              <w:marRight w:val="0"/>
              <w:marTop w:val="0"/>
              <w:marBottom w:val="0"/>
              <w:divBdr>
                <w:top w:val="none" w:sz="0" w:space="0" w:color="auto"/>
                <w:left w:val="none" w:sz="0" w:space="0" w:color="auto"/>
                <w:bottom w:val="none" w:sz="0" w:space="0" w:color="auto"/>
                <w:right w:val="none" w:sz="0" w:space="0" w:color="auto"/>
              </w:divBdr>
            </w:div>
            <w:div w:id="1836414916">
              <w:marLeft w:val="0"/>
              <w:marRight w:val="0"/>
              <w:marTop w:val="0"/>
              <w:marBottom w:val="0"/>
              <w:divBdr>
                <w:top w:val="none" w:sz="0" w:space="0" w:color="auto"/>
                <w:left w:val="none" w:sz="0" w:space="0" w:color="auto"/>
                <w:bottom w:val="none" w:sz="0" w:space="0" w:color="auto"/>
                <w:right w:val="none" w:sz="0" w:space="0" w:color="auto"/>
              </w:divBdr>
            </w:div>
            <w:div w:id="1474642541">
              <w:marLeft w:val="0"/>
              <w:marRight w:val="0"/>
              <w:marTop w:val="0"/>
              <w:marBottom w:val="0"/>
              <w:divBdr>
                <w:top w:val="none" w:sz="0" w:space="0" w:color="auto"/>
                <w:left w:val="none" w:sz="0" w:space="0" w:color="auto"/>
                <w:bottom w:val="none" w:sz="0" w:space="0" w:color="auto"/>
                <w:right w:val="none" w:sz="0" w:space="0" w:color="auto"/>
              </w:divBdr>
            </w:div>
            <w:div w:id="1675953228">
              <w:marLeft w:val="0"/>
              <w:marRight w:val="0"/>
              <w:marTop w:val="0"/>
              <w:marBottom w:val="0"/>
              <w:divBdr>
                <w:top w:val="none" w:sz="0" w:space="0" w:color="auto"/>
                <w:left w:val="none" w:sz="0" w:space="0" w:color="auto"/>
                <w:bottom w:val="none" w:sz="0" w:space="0" w:color="auto"/>
                <w:right w:val="none" w:sz="0" w:space="0" w:color="auto"/>
              </w:divBdr>
            </w:div>
            <w:div w:id="1599678599">
              <w:marLeft w:val="0"/>
              <w:marRight w:val="0"/>
              <w:marTop w:val="0"/>
              <w:marBottom w:val="0"/>
              <w:divBdr>
                <w:top w:val="none" w:sz="0" w:space="0" w:color="auto"/>
                <w:left w:val="none" w:sz="0" w:space="0" w:color="auto"/>
                <w:bottom w:val="none" w:sz="0" w:space="0" w:color="auto"/>
                <w:right w:val="none" w:sz="0" w:space="0" w:color="auto"/>
              </w:divBdr>
            </w:div>
            <w:div w:id="1232813534">
              <w:marLeft w:val="0"/>
              <w:marRight w:val="0"/>
              <w:marTop w:val="0"/>
              <w:marBottom w:val="0"/>
              <w:divBdr>
                <w:top w:val="none" w:sz="0" w:space="0" w:color="auto"/>
                <w:left w:val="none" w:sz="0" w:space="0" w:color="auto"/>
                <w:bottom w:val="none" w:sz="0" w:space="0" w:color="auto"/>
                <w:right w:val="none" w:sz="0" w:space="0" w:color="auto"/>
              </w:divBdr>
            </w:div>
            <w:div w:id="271203516">
              <w:marLeft w:val="0"/>
              <w:marRight w:val="0"/>
              <w:marTop w:val="0"/>
              <w:marBottom w:val="0"/>
              <w:divBdr>
                <w:top w:val="none" w:sz="0" w:space="0" w:color="auto"/>
                <w:left w:val="none" w:sz="0" w:space="0" w:color="auto"/>
                <w:bottom w:val="none" w:sz="0" w:space="0" w:color="auto"/>
                <w:right w:val="none" w:sz="0" w:space="0" w:color="auto"/>
              </w:divBdr>
            </w:div>
            <w:div w:id="531646802">
              <w:marLeft w:val="0"/>
              <w:marRight w:val="0"/>
              <w:marTop w:val="0"/>
              <w:marBottom w:val="0"/>
              <w:divBdr>
                <w:top w:val="none" w:sz="0" w:space="0" w:color="auto"/>
                <w:left w:val="none" w:sz="0" w:space="0" w:color="auto"/>
                <w:bottom w:val="none" w:sz="0" w:space="0" w:color="auto"/>
                <w:right w:val="none" w:sz="0" w:space="0" w:color="auto"/>
              </w:divBdr>
            </w:div>
            <w:div w:id="1652634460">
              <w:marLeft w:val="0"/>
              <w:marRight w:val="0"/>
              <w:marTop w:val="0"/>
              <w:marBottom w:val="0"/>
              <w:divBdr>
                <w:top w:val="none" w:sz="0" w:space="0" w:color="auto"/>
                <w:left w:val="none" w:sz="0" w:space="0" w:color="auto"/>
                <w:bottom w:val="none" w:sz="0" w:space="0" w:color="auto"/>
                <w:right w:val="none" w:sz="0" w:space="0" w:color="auto"/>
              </w:divBdr>
            </w:div>
            <w:div w:id="1830293277">
              <w:marLeft w:val="0"/>
              <w:marRight w:val="0"/>
              <w:marTop w:val="0"/>
              <w:marBottom w:val="0"/>
              <w:divBdr>
                <w:top w:val="none" w:sz="0" w:space="0" w:color="auto"/>
                <w:left w:val="none" w:sz="0" w:space="0" w:color="auto"/>
                <w:bottom w:val="none" w:sz="0" w:space="0" w:color="auto"/>
                <w:right w:val="none" w:sz="0" w:space="0" w:color="auto"/>
              </w:divBdr>
            </w:div>
            <w:div w:id="1698503462">
              <w:marLeft w:val="0"/>
              <w:marRight w:val="0"/>
              <w:marTop w:val="0"/>
              <w:marBottom w:val="0"/>
              <w:divBdr>
                <w:top w:val="none" w:sz="0" w:space="0" w:color="auto"/>
                <w:left w:val="none" w:sz="0" w:space="0" w:color="auto"/>
                <w:bottom w:val="none" w:sz="0" w:space="0" w:color="auto"/>
                <w:right w:val="none" w:sz="0" w:space="0" w:color="auto"/>
              </w:divBdr>
            </w:div>
            <w:div w:id="80877071">
              <w:marLeft w:val="0"/>
              <w:marRight w:val="0"/>
              <w:marTop w:val="0"/>
              <w:marBottom w:val="0"/>
              <w:divBdr>
                <w:top w:val="none" w:sz="0" w:space="0" w:color="auto"/>
                <w:left w:val="none" w:sz="0" w:space="0" w:color="auto"/>
                <w:bottom w:val="none" w:sz="0" w:space="0" w:color="auto"/>
                <w:right w:val="none" w:sz="0" w:space="0" w:color="auto"/>
              </w:divBdr>
            </w:div>
            <w:div w:id="1578055587">
              <w:marLeft w:val="0"/>
              <w:marRight w:val="0"/>
              <w:marTop w:val="0"/>
              <w:marBottom w:val="0"/>
              <w:divBdr>
                <w:top w:val="none" w:sz="0" w:space="0" w:color="auto"/>
                <w:left w:val="none" w:sz="0" w:space="0" w:color="auto"/>
                <w:bottom w:val="none" w:sz="0" w:space="0" w:color="auto"/>
                <w:right w:val="none" w:sz="0" w:space="0" w:color="auto"/>
              </w:divBdr>
            </w:div>
            <w:div w:id="2067609614">
              <w:marLeft w:val="0"/>
              <w:marRight w:val="0"/>
              <w:marTop w:val="0"/>
              <w:marBottom w:val="0"/>
              <w:divBdr>
                <w:top w:val="none" w:sz="0" w:space="0" w:color="auto"/>
                <w:left w:val="none" w:sz="0" w:space="0" w:color="auto"/>
                <w:bottom w:val="none" w:sz="0" w:space="0" w:color="auto"/>
                <w:right w:val="none" w:sz="0" w:space="0" w:color="auto"/>
              </w:divBdr>
            </w:div>
            <w:div w:id="17656732">
              <w:marLeft w:val="0"/>
              <w:marRight w:val="0"/>
              <w:marTop w:val="0"/>
              <w:marBottom w:val="0"/>
              <w:divBdr>
                <w:top w:val="none" w:sz="0" w:space="0" w:color="auto"/>
                <w:left w:val="none" w:sz="0" w:space="0" w:color="auto"/>
                <w:bottom w:val="none" w:sz="0" w:space="0" w:color="auto"/>
                <w:right w:val="none" w:sz="0" w:space="0" w:color="auto"/>
              </w:divBdr>
            </w:div>
            <w:div w:id="1489858662">
              <w:marLeft w:val="0"/>
              <w:marRight w:val="0"/>
              <w:marTop w:val="0"/>
              <w:marBottom w:val="0"/>
              <w:divBdr>
                <w:top w:val="none" w:sz="0" w:space="0" w:color="auto"/>
                <w:left w:val="none" w:sz="0" w:space="0" w:color="auto"/>
                <w:bottom w:val="none" w:sz="0" w:space="0" w:color="auto"/>
                <w:right w:val="none" w:sz="0" w:space="0" w:color="auto"/>
              </w:divBdr>
            </w:div>
            <w:div w:id="29799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6504">
      <w:bodyDiv w:val="1"/>
      <w:marLeft w:val="0"/>
      <w:marRight w:val="0"/>
      <w:marTop w:val="0"/>
      <w:marBottom w:val="0"/>
      <w:divBdr>
        <w:top w:val="none" w:sz="0" w:space="0" w:color="auto"/>
        <w:left w:val="none" w:sz="0" w:space="0" w:color="auto"/>
        <w:bottom w:val="none" w:sz="0" w:space="0" w:color="auto"/>
        <w:right w:val="none" w:sz="0" w:space="0" w:color="auto"/>
      </w:divBdr>
      <w:divsChild>
        <w:div w:id="1871643207">
          <w:marLeft w:val="0"/>
          <w:marRight w:val="0"/>
          <w:marTop w:val="0"/>
          <w:marBottom w:val="0"/>
          <w:divBdr>
            <w:top w:val="none" w:sz="0" w:space="0" w:color="auto"/>
            <w:left w:val="none" w:sz="0" w:space="0" w:color="auto"/>
            <w:bottom w:val="none" w:sz="0" w:space="0" w:color="auto"/>
            <w:right w:val="none" w:sz="0" w:space="0" w:color="auto"/>
          </w:divBdr>
          <w:divsChild>
            <w:div w:id="774180856">
              <w:marLeft w:val="0"/>
              <w:marRight w:val="0"/>
              <w:marTop w:val="0"/>
              <w:marBottom w:val="0"/>
              <w:divBdr>
                <w:top w:val="none" w:sz="0" w:space="0" w:color="auto"/>
                <w:left w:val="none" w:sz="0" w:space="0" w:color="auto"/>
                <w:bottom w:val="none" w:sz="0" w:space="0" w:color="auto"/>
                <w:right w:val="none" w:sz="0" w:space="0" w:color="auto"/>
              </w:divBdr>
            </w:div>
            <w:div w:id="479659783">
              <w:marLeft w:val="0"/>
              <w:marRight w:val="0"/>
              <w:marTop w:val="0"/>
              <w:marBottom w:val="0"/>
              <w:divBdr>
                <w:top w:val="none" w:sz="0" w:space="0" w:color="auto"/>
                <w:left w:val="none" w:sz="0" w:space="0" w:color="auto"/>
                <w:bottom w:val="none" w:sz="0" w:space="0" w:color="auto"/>
                <w:right w:val="none" w:sz="0" w:space="0" w:color="auto"/>
              </w:divBdr>
            </w:div>
            <w:div w:id="61302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5617">
      <w:bodyDiv w:val="1"/>
      <w:marLeft w:val="0"/>
      <w:marRight w:val="0"/>
      <w:marTop w:val="0"/>
      <w:marBottom w:val="0"/>
      <w:divBdr>
        <w:top w:val="none" w:sz="0" w:space="0" w:color="auto"/>
        <w:left w:val="none" w:sz="0" w:space="0" w:color="auto"/>
        <w:bottom w:val="none" w:sz="0" w:space="0" w:color="auto"/>
        <w:right w:val="none" w:sz="0" w:space="0" w:color="auto"/>
      </w:divBdr>
      <w:divsChild>
        <w:div w:id="1886062248">
          <w:marLeft w:val="0"/>
          <w:marRight w:val="0"/>
          <w:marTop w:val="0"/>
          <w:marBottom w:val="0"/>
          <w:divBdr>
            <w:top w:val="none" w:sz="0" w:space="0" w:color="auto"/>
            <w:left w:val="none" w:sz="0" w:space="0" w:color="auto"/>
            <w:bottom w:val="none" w:sz="0" w:space="0" w:color="auto"/>
            <w:right w:val="none" w:sz="0" w:space="0" w:color="auto"/>
          </w:divBdr>
          <w:divsChild>
            <w:div w:id="1289555692">
              <w:marLeft w:val="0"/>
              <w:marRight w:val="0"/>
              <w:marTop w:val="0"/>
              <w:marBottom w:val="0"/>
              <w:divBdr>
                <w:top w:val="none" w:sz="0" w:space="0" w:color="auto"/>
                <w:left w:val="none" w:sz="0" w:space="0" w:color="auto"/>
                <w:bottom w:val="none" w:sz="0" w:space="0" w:color="auto"/>
                <w:right w:val="none" w:sz="0" w:space="0" w:color="auto"/>
              </w:divBdr>
            </w:div>
            <w:div w:id="51396323">
              <w:marLeft w:val="0"/>
              <w:marRight w:val="0"/>
              <w:marTop w:val="0"/>
              <w:marBottom w:val="0"/>
              <w:divBdr>
                <w:top w:val="none" w:sz="0" w:space="0" w:color="auto"/>
                <w:left w:val="none" w:sz="0" w:space="0" w:color="auto"/>
                <w:bottom w:val="none" w:sz="0" w:space="0" w:color="auto"/>
                <w:right w:val="none" w:sz="0" w:space="0" w:color="auto"/>
              </w:divBdr>
            </w:div>
            <w:div w:id="432554871">
              <w:marLeft w:val="0"/>
              <w:marRight w:val="0"/>
              <w:marTop w:val="0"/>
              <w:marBottom w:val="0"/>
              <w:divBdr>
                <w:top w:val="none" w:sz="0" w:space="0" w:color="auto"/>
                <w:left w:val="none" w:sz="0" w:space="0" w:color="auto"/>
                <w:bottom w:val="none" w:sz="0" w:space="0" w:color="auto"/>
                <w:right w:val="none" w:sz="0" w:space="0" w:color="auto"/>
              </w:divBdr>
            </w:div>
            <w:div w:id="1365666949">
              <w:marLeft w:val="0"/>
              <w:marRight w:val="0"/>
              <w:marTop w:val="0"/>
              <w:marBottom w:val="0"/>
              <w:divBdr>
                <w:top w:val="none" w:sz="0" w:space="0" w:color="auto"/>
                <w:left w:val="none" w:sz="0" w:space="0" w:color="auto"/>
                <w:bottom w:val="none" w:sz="0" w:space="0" w:color="auto"/>
                <w:right w:val="none" w:sz="0" w:space="0" w:color="auto"/>
              </w:divBdr>
            </w:div>
            <w:div w:id="1679580526">
              <w:marLeft w:val="0"/>
              <w:marRight w:val="0"/>
              <w:marTop w:val="0"/>
              <w:marBottom w:val="0"/>
              <w:divBdr>
                <w:top w:val="none" w:sz="0" w:space="0" w:color="auto"/>
                <w:left w:val="none" w:sz="0" w:space="0" w:color="auto"/>
                <w:bottom w:val="none" w:sz="0" w:space="0" w:color="auto"/>
                <w:right w:val="none" w:sz="0" w:space="0" w:color="auto"/>
              </w:divBdr>
            </w:div>
            <w:div w:id="1495757964">
              <w:marLeft w:val="0"/>
              <w:marRight w:val="0"/>
              <w:marTop w:val="0"/>
              <w:marBottom w:val="0"/>
              <w:divBdr>
                <w:top w:val="none" w:sz="0" w:space="0" w:color="auto"/>
                <w:left w:val="none" w:sz="0" w:space="0" w:color="auto"/>
                <w:bottom w:val="none" w:sz="0" w:space="0" w:color="auto"/>
                <w:right w:val="none" w:sz="0" w:space="0" w:color="auto"/>
              </w:divBdr>
            </w:div>
            <w:div w:id="1030297502">
              <w:marLeft w:val="0"/>
              <w:marRight w:val="0"/>
              <w:marTop w:val="0"/>
              <w:marBottom w:val="0"/>
              <w:divBdr>
                <w:top w:val="none" w:sz="0" w:space="0" w:color="auto"/>
                <w:left w:val="none" w:sz="0" w:space="0" w:color="auto"/>
                <w:bottom w:val="none" w:sz="0" w:space="0" w:color="auto"/>
                <w:right w:val="none" w:sz="0" w:space="0" w:color="auto"/>
              </w:divBdr>
            </w:div>
            <w:div w:id="235827400">
              <w:marLeft w:val="0"/>
              <w:marRight w:val="0"/>
              <w:marTop w:val="0"/>
              <w:marBottom w:val="0"/>
              <w:divBdr>
                <w:top w:val="none" w:sz="0" w:space="0" w:color="auto"/>
                <w:left w:val="none" w:sz="0" w:space="0" w:color="auto"/>
                <w:bottom w:val="none" w:sz="0" w:space="0" w:color="auto"/>
                <w:right w:val="none" w:sz="0" w:space="0" w:color="auto"/>
              </w:divBdr>
            </w:div>
            <w:div w:id="131321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475463">
      <w:bodyDiv w:val="1"/>
      <w:marLeft w:val="0"/>
      <w:marRight w:val="0"/>
      <w:marTop w:val="0"/>
      <w:marBottom w:val="0"/>
      <w:divBdr>
        <w:top w:val="none" w:sz="0" w:space="0" w:color="auto"/>
        <w:left w:val="none" w:sz="0" w:space="0" w:color="auto"/>
        <w:bottom w:val="none" w:sz="0" w:space="0" w:color="auto"/>
        <w:right w:val="none" w:sz="0" w:space="0" w:color="auto"/>
      </w:divBdr>
      <w:divsChild>
        <w:div w:id="1234242897">
          <w:marLeft w:val="0"/>
          <w:marRight w:val="0"/>
          <w:marTop w:val="0"/>
          <w:marBottom w:val="0"/>
          <w:divBdr>
            <w:top w:val="none" w:sz="0" w:space="0" w:color="auto"/>
            <w:left w:val="none" w:sz="0" w:space="0" w:color="auto"/>
            <w:bottom w:val="none" w:sz="0" w:space="0" w:color="auto"/>
            <w:right w:val="none" w:sz="0" w:space="0" w:color="auto"/>
          </w:divBdr>
          <w:divsChild>
            <w:div w:id="459222966">
              <w:marLeft w:val="0"/>
              <w:marRight w:val="0"/>
              <w:marTop w:val="0"/>
              <w:marBottom w:val="0"/>
              <w:divBdr>
                <w:top w:val="none" w:sz="0" w:space="0" w:color="auto"/>
                <w:left w:val="none" w:sz="0" w:space="0" w:color="auto"/>
                <w:bottom w:val="none" w:sz="0" w:space="0" w:color="auto"/>
                <w:right w:val="none" w:sz="0" w:space="0" w:color="auto"/>
              </w:divBdr>
            </w:div>
            <w:div w:id="1813017689">
              <w:marLeft w:val="0"/>
              <w:marRight w:val="0"/>
              <w:marTop w:val="0"/>
              <w:marBottom w:val="0"/>
              <w:divBdr>
                <w:top w:val="none" w:sz="0" w:space="0" w:color="auto"/>
                <w:left w:val="none" w:sz="0" w:space="0" w:color="auto"/>
                <w:bottom w:val="none" w:sz="0" w:space="0" w:color="auto"/>
                <w:right w:val="none" w:sz="0" w:space="0" w:color="auto"/>
              </w:divBdr>
            </w:div>
            <w:div w:id="314913288">
              <w:marLeft w:val="0"/>
              <w:marRight w:val="0"/>
              <w:marTop w:val="0"/>
              <w:marBottom w:val="0"/>
              <w:divBdr>
                <w:top w:val="none" w:sz="0" w:space="0" w:color="auto"/>
                <w:left w:val="none" w:sz="0" w:space="0" w:color="auto"/>
                <w:bottom w:val="none" w:sz="0" w:space="0" w:color="auto"/>
                <w:right w:val="none" w:sz="0" w:space="0" w:color="auto"/>
              </w:divBdr>
            </w:div>
            <w:div w:id="1993482323">
              <w:marLeft w:val="0"/>
              <w:marRight w:val="0"/>
              <w:marTop w:val="0"/>
              <w:marBottom w:val="0"/>
              <w:divBdr>
                <w:top w:val="none" w:sz="0" w:space="0" w:color="auto"/>
                <w:left w:val="none" w:sz="0" w:space="0" w:color="auto"/>
                <w:bottom w:val="none" w:sz="0" w:space="0" w:color="auto"/>
                <w:right w:val="none" w:sz="0" w:space="0" w:color="auto"/>
              </w:divBdr>
            </w:div>
            <w:div w:id="653144467">
              <w:marLeft w:val="0"/>
              <w:marRight w:val="0"/>
              <w:marTop w:val="0"/>
              <w:marBottom w:val="0"/>
              <w:divBdr>
                <w:top w:val="none" w:sz="0" w:space="0" w:color="auto"/>
                <w:left w:val="none" w:sz="0" w:space="0" w:color="auto"/>
                <w:bottom w:val="none" w:sz="0" w:space="0" w:color="auto"/>
                <w:right w:val="none" w:sz="0" w:space="0" w:color="auto"/>
              </w:divBdr>
            </w:div>
            <w:div w:id="2030177937">
              <w:marLeft w:val="0"/>
              <w:marRight w:val="0"/>
              <w:marTop w:val="0"/>
              <w:marBottom w:val="0"/>
              <w:divBdr>
                <w:top w:val="none" w:sz="0" w:space="0" w:color="auto"/>
                <w:left w:val="none" w:sz="0" w:space="0" w:color="auto"/>
                <w:bottom w:val="none" w:sz="0" w:space="0" w:color="auto"/>
                <w:right w:val="none" w:sz="0" w:space="0" w:color="auto"/>
              </w:divBdr>
            </w:div>
            <w:div w:id="1864124543">
              <w:marLeft w:val="0"/>
              <w:marRight w:val="0"/>
              <w:marTop w:val="0"/>
              <w:marBottom w:val="0"/>
              <w:divBdr>
                <w:top w:val="none" w:sz="0" w:space="0" w:color="auto"/>
                <w:left w:val="none" w:sz="0" w:space="0" w:color="auto"/>
                <w:bottom w:val="none" w:sz="0" w:space="0" w:color="auto"/>
                <w:right w:val="none" w:sz="0" w:space="0" w:color="auto"/>
              </w:divBdr>
            </w:div>
            <w:div w:id="1318651854">
              <w:marLeft w:val="0"/>
              <w:marRight w:val="0"/>
              <w:marTop w:val="0"/>
              <w:marBottom w:val="0"/>
              <w:divBdr>
                <w:top w:val="none" w:sz="0" w:space="0" w:color="auto"/>
                <w:left w:val="none" w:sz="0" w:space="0" w:color="auto"/>
                <w:bottom w:val="none" w:sz="0" w:space="0" w:color="auto"/>
                <w:right w:val="none" w:sz="0" w:space="0" w:color="auto"/>
              </w:divBdr>
            </w:div>
            <w:div w:id="18861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99017">
      <w:bodyDiv w:val="1"/>
      <w:marLeft w:val="0"/>
      <w:marRight w:val="0"/>
      <w:marTop w:val="0"/>
      <w:marBottom w:val="0"/>
      <w:divBdr>
        <w:top w:val="none" w:sz="0" w:space="0" w:color="auto"/>
        <w:left w:val="none" w:sz="0" w:space="0" w:color="auto"/>
        <w:bottom w:val="none" w:sz="0" w:space="0" w:color="auto"/>
        <w:right w:val="none" w:sz="0" w:space="0" w:color="auto"/>
      </w:divBdr>
    </w:div>
    <w:div w:id="1572033906">
      <w:bodyDiv w:val="1"/>
      <w:marLeft w:val="0"/>
      <w:marRight w:val="0"/>
      <w:marTop w:val="0"/>
      <w:marBottom w:val="0"/>
      <w:divBdr>
        <w:top w:val="none" w:sz="0" w:space="0" w:color="auto"/>
        <w:left w:val="none" w:sz="0" w:space="0" w:color="auto"/>
        <w:bottom w:val="none" w:sz="0" w:space="0" w:color="auto"/>
        <w:right w:val="none" w:sz="0" w:space="0" w:color="auto"/>
      </w:divBdr>
    </w:div>
    <w:div w:id="1604145101">
      <w:bodyDiv w:val="1"/>
      <w:marLeft w:val="0"/>
      <w:marRight w:val="0"/>
      <w:marTop w:val="0"/>
      <w:marBottom w:val="0"/>
      <w:divBdr>
        <w:top w:val="none" w:sz="0" w:space="0" w:color="auto"/>
        <w:left w:val="none" w:sz="0" w:space="0" w:color="auto"/>
        <w:bottom w:val="none" w:sz="0" w:space="0" w:color="auto"/>
        <w:right w:val="none" w:sz="0" w:space="0" w:color="auto"/>
      </w:divBdr>
    </w:div>
    <w:div w:id="1624656666">
      <w:bodyDiv w:val="1"/>
      <w:marLeft w:val="0"/>
      <w:marRight w:val="0"/>
      <w:marTop w:val="0"/>
      <w:marBottom w:val="0"/>
      <w:divBdr>
        <w:top w:val="none" w:sz="0" w:space="0" w:color="auto"/>
        <w:left w:val="none" w:sz="0" w:space="0" w:color="auto"/>
        <w:bottom w:val="none" w:sz="0" w:space="0" w:color="auto"/>
        <w:right w:val="none" w:sz="0" w:space="0" w:color="auto"/>
      </w:divBdr>
    </w:div>
    <w:div w:id="1639340649">
      <w:bodyDiv w:val="1"/>
      <w:marLeft w:val="0"/>
      <w:marRight w:val="0"/>
      <w:marTop w:val="0"/>
      <w:marBottom w:val="0"/>
      <w:divBdr>
        <w:top w:val="none" w:sz="0" w:space="0" w:color="auto"/>
        <w:left w:val="none" w:sz="0" w:space="0" w:color="auto"/>
        <w:bottom w:val="none" w:sz="0" w:space="0" w:color="auto"/>
        <w:right w:val="none" w:sz="0" w:space="0" w:color="auto"/>
      </w:divBdr>
    </w:div>
    <w:div w:id="1643346963">
      <w:bodyDiv w:val="1"/>
      <w:marLeft w:val="0"/>
      <w:marRight w:val="0"/>
      <w:marTop w:val="0"/>
      <w:marBottom w:val="0"/>
      <w:divBdr>
        <w:top w:val="none" w:sz="0" w:space="0" w:color="auto"/>
        <w:left w:val="none" w:sz="0" w:space="0" w:color="auto"/>
        <w:bottom w:val="none" w:sz="0" w:space="0" w:color="auto"/>
        <w:right w:val="none" w:sz="0" w:space="0" w:color="auto"/>
      </w:divBdr>
    </w:div>
    <w:div w:id="1658069002">
      <w:bodyDiv w:val="1"/>
      <w:marLeft w:val="0"/>
      <w:marRight w:val="0"/>
      <w:marTop w:val="0"/>
      <w:marBottom w:val="0"/>
      <w:divBdr>
        <w:top w:val="none" w:sz="0" w:space="0" w:color="auto"/>
        <w:left w:val="none" w:sz="0" w:space="0" w:color="auto"/>
        <w:bottom w:val="none" w:sz="0" w:space="0" w:color="auto"/>
        <w:right w:val="none" w:sz="0" w:space="0" w:color="auto"/>
      </w:divBdr>
    </w:div>
    <w:div w:id="1662391287">
      <w:bodyDiv w:val="1"/>
      <w:marLeft w:val="0"/>
      <w:marRight w:val="0"/>
      <w:marTop w:val="0"/>
      <w:marBottom w:val="0"/>
      <w:divBdr>
        <w:top w:val="none" w:sz="0" w:space="0" w:color="auto"/>
        <w:left w:val="none" w:sz="0" w:space="0" w:color="auto"/>
        <w:bottom w:val="none" w:sz="0" w:space="0" w:color="auto"/>
        <w:right w:val="none" w:sz="0" w:space="0" w:color="auto"/>
      </w:divBdr>
    </w:div>
    <w:div w:id="1703752002">
      <w:bodyDiv w:val="1"/>
      <w:marLeft w:val="0"/>
      <w:marRight w:val="0"/>
      <w:marTop w:val="0"/>
      <w:marBottom w:val="0"/>
      <w:divBdr>
        <w:top w:val="none" w:sz="0" w:space="0" w:color="auto"/>
        <w:left w:val="none" w:sz="0" w:space="0" w:color="auto"/>
        <w:bottom w:val="none" w:sz="0" w:space="0" w:color="auto"/>
        <w:right w:val="none" w:sz="0" w:space="0" w:color="auto"/>
      </w:divBdr>
    </w:div>
    <w:div w:id="1716614925">
      <w:bodyDiv w:val="1"/>
      <w:marLeft w:val="0"/>
      <w:marRight w:val="0"/>
      <w:marTop w:val="0"/>
      <w:marBottom w:val="0"/>
      <w:divBdr>
        <w:top w:val="none" w:sz="0" w:space="0" w:color="auto"/>
        <w:left w:val="none" w:sz="0" w:space="0" w:color="auto"/>
        <w:bottom w:val="none" w:sz="0" w:space="0" w:color="auto"/>
        <w:right w:val="none" w:sz="0" w:space="0" w:color="auto"/>
      </w:divBdr>
      <w:divsChild>
        <w:div w:id="224948765">
          <w:marLeft w:val="0"/>
          <w:marRight w:val="0"/>
          <w:marTop w:val="0"/>
          <w:marBottom w:val="0"/>
          <w:divBdr>
            <w:top w:val="none" w:sz="0" w:space="0" w:color="auto"/>
            <w:left w:val="none" w:sz="0" w:space="0" w:color="auto"/>
            <w:bottom w:val="none" w:sz="0" w:space="0" w:color="auto"/>
            <w:right w:val="none" w:sz="0" w:space="0" w:color="auto"/>
          </w:divBdr>
          <w:divsChild>
            <w:div w:id="1664774119">
              <w:marLeft w:val="0"/>
              <w:marRight w:val="0"/>
              <w:marTop w:val="0"/>
              <w:marBottom w:val="0"/>
              <w:divBdr>
                <w:top w:val="none" w:sz="0" w:space="0" w:color="auto"/>
                <w:left w:val="none" w:sz="0" w:space="0" w:color="auto"/>
                <w:bottom w:val="none" w:sz="0" w:space="0" w:color="auto"/>
                <w:right w:val="none" w:sz="0" w:space="0" w:color="auto"/>
              </w:divBdr>
            </w:div>
            <w:div w:id="725838720">
              <w:marLeft w:val="0"/>
              <w:marRight w:val="0"/>
              <w:marTop w:val="0"/>
              <w:marBottom w:val="0"/>
              <w:divBdr>
                <w:top w:val="none" w:sz="0" w:space="0" w:color="auto"/>
                <w:left w:val="none" w:sz="0" w:space="0" w:color="auto"/>
                <w:bottom w:val="none" w:sz="0" w:space="0" w:color="auto"/>
                <w:right w:val="none" w:sz="0" w:space="0" w:color="auto"/>
              </w:divBdr>
            </w:div>
            <w:div w:id="1101876695">
              <w:marLeft w:val="0"/>
              <w:marRight w:val="0"/>
              <w:marTop w:val="0"/>
              <w:marBottom w:val="0"/>
              <w:divBdr>
                <w:top w:val="none" w:sz="0" w:space="0" w:color="auto"/>
                <w:left w:val="none" w:sz="0" w:space="0" w:color="auto"/>
                <w:bottom w:val="none" w:sz="0" w:space="0" w:color="auto"/>
                <w:right w:val="none" w:sz="0" w:space="0" w:color="auto"/>
              </w:divBdr>
            </w:div>
            <w:div w:id="1305936153">
              <w:marLeft w:val="0"/>
              <w:marRight w:val="0"/>
              <w:marTop w:val="0"/>
              <w:marBottom w:val="0"/>
              <w:divBdr>
                <w:top w:val="none" w:sz="0" w:space="0" w:color="auto"/>
                <w:left w:val="none" w:sz="0" w:space="0" w:color="auto"/>
                <w:bottom w:val="none" w:sz="0" w:space="0" w:color="auto"/>
                <w:right w:val="none" w:sz="0" w:space="0" w:color="auto"/>
              </w:divBdr>
            </w:div>
            <w:div w:id="894048894">
              <w:marLeft w:val="0"/>
              <w:marRight w:val="0"/>
              <w:marTop w:val="0"/>
              <w:marBottom w:val="0"/>
              <w:divBdr>
                <w:top w:val="none" w:sz="0" w:space="0" w:color="auto"/>
                <w:left w:val="none" w:sz="0" w:space="0" w:color="auto"/>
                <w:bottom w:val="none" w:sz="0" w:space="0" w:color="auto"/>
                <w:right w:val="none" w:sz="0" w:space="0" w:color="auto"/>
              </w:divBdr>
            </w:div>
            <w:div w:id="1780681303">
              <w:marLeft w:val="0"/>
              <w:marRight w:val="0"/>
              <w:marTop w:val="0"/>
              <w:marBottom w:val="0"/>
              <w:divBdr>
                <w:top w:val="none" w:sz="0" w:space="0" w:color="auto"/>
                <w:left w:val="none" w:sz="0" w:space="0" w:color="auto"/>
                <w:bottom w:val="none" w:sz="0" w:space="0" w:color="auto"/>
                <w:right w:val="none" w:sz="0" w:space="0" w:color="auto"/>
              </w:divBdr>
            </w:div>
            <w:div w:id="637993747">
              <w:marLeft w:val="0"/>
              <w:marRight w:val="0"/>
              <w:marTop w:val="0"/>
              <w:marBottom w:val="0"/>
              <w:divBdr>
                <w:top w:val="none" w:sz="0" w:space="0" w:color="auto"/>
                <w:left w:val="none" w:sz="0" w:space="0" w:color="auto"/>
                <w:bottom w:val="none" w:sz="0" w:space="0" w:color="auto"/>
                <w:right w:val="none" w:sz="0" w:space="0" w:color="auto"/>
              </w:divBdr>
            </w:div>
            <w:div w:id="1925917662">
              <w:marLeft w:val="0"/>
              <w:marRight w:val="0"/>
              <w:marTop w:val="0"/>
              <w:marBottom w:val="0"/>
              <w:divBdr>
                <w:top w:val="none" w:sz="0" w:space="0" w:color="auto"/>
                <w:left w:val="none" w:sz="0" w:space="0" w:color="auto"/>
                <w:bottom w:val="none" w:sz="0" w:space="0" w:color="auto"/>
                <w:right w:val="none" w:sz="0" w:space="0" w:color="auto"/>
              </w:divBdr>
            </w:div>
            <w:div w:id="49774466">
              <w:marLeft w:val="0"/>
              <w:marRight w:val="0"/>
              <w:marTop w:val="0"/>
              <w:marBottom w:val="0"/>
              <w:divBdr>
                <w:top w:val="none" w:sz="0" w:space="0" w:color="auto"/>
                <w:left w:val="none" w:sz="0" w:space="0" w:color="auto"/>
                <w:bottom w:val="none" w:sz="0" w:space="0" w:color="auto"/>
                <w:right w:val="none" w:sz="0" w:space="0" w:color="auto"/>
              </w:divBdr>
            </w:div>
            <w:div w:id="11756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59796">
      <w:bodyDiv w:val="1"/>
      <w:marLeft w:val="0"/>
      <w:marRight w:val="0"/>
      <w:marTop w:val="0"/>
      <w:marBottom w:val="0"/>
      <w:divBdr>
        <w:top w:val="none" w:sz="0" w:space="0" w:color="auto"/>
        <w:left w:val="none" w:sz="0" w:space="0" w:color="auto"/>
        <w:bottom w:val="none" w:sz="0" w:space="0" w:color="auto"/>
        <w:right w:val="none" w:sz="0" w:space="0" w:color="auto"/>
      </w:divBdr>
    </w:div>
    <w:div w:id="1727334073">
      <w:bodyDiv w:val="1"/>
      <w:marLeft w:val="0"/>
      <w:marRight w:val="0"/>
      <w:marTop w:val="0"/>
      <w:marBottom w:val="0"/>
      <w:divBdr>
        <w:top w:val="none" w:sz="0" w:space="0" w:color="auto"/>
        <w:left w:val="none" w:sz="0" w:space="0" w:color="auto"/>
        <w:bottom w:val="none" w:sz="0" w:space="0" w:color="auto"/>
        <w:right w:val="none" w:sz="0" w:space="0" w:color="auto"/>
      </w:divBdr>
    </w:div>
    <w:div w:id="1728996099">
      <w:bodyDiv w:val="1"/>
      <w:marLeft w:val="0"/>
      <w:marRight w:val="0"/>
      <w:marTop w:val="0"/>
      <w:marBottom w:val="0"/>
      <w:divBdr>
        <w:top w:val="none" w:sz="0" w:space="0" w:color="auto"/>
        <w:left w:val="none" w:sz="0" w:space="0" w:color="auto"/>
        <w:bottom w:val="none" w:sz="0" w:space="0" w:color="auto"/>
        <w:right w:val="none" w:sz="0" w:space="0" w:color="auto"/>
      </w:divBdr>
    </w:div>
    <w:div w:id="1736662477">
      <w:bodyDiv w:val="1"/>
      <w:marLeft w:val="0"/>
      <w:marRight w:val="0"/>
      <w:marTop w:val="0"/>
      <w:marBottom w:val="0"/>
      <w:divBdr>
        <w:top w:val="none" w:sz="0" w:space="0" w:color="auto"/>
        <w:left w:val="none" w:sz="0" w:space="0" w:color="auto"/>
        <w:bottom w:val="none" w:sz="0" w:space="0" w:color="auto"/>
        <w:right w:val="none" w:sz="0" w:space="0" w:color="auto"/>
      </w:divBdr>
    </w:div>
    <w:div w:id="1746104335">
      <w:bodyDiv w:val="1"/>
      <w:marLeft w:val="0"/>
      <w:marRight w:val="0"/>
      <w:marTop w:val="0"/>
      <w:marBottom w:val="0"/>
      <w:divBdr>
        <w:top w:val="none" w:sz="0" w:space="0" w:color="auto"/>
        <w:left w:val="none" w:sz="0" w:space="0" w:color="auto"/>
        <w:bottom w:val="none" w:sz="0" w:space="0" w:color="auto"/>
        <w:right w:val="none" w:sz="0" w:space="0" w:color="auto"/>
      </w:divBdr>
    </w:div>
    <w:div w:id="1804734760">
      <w:bodyDiv w:val="1"/>
      <w:marLeft w:val="0"/>
      <w:marRight w:val="0"/>
      <w:marTop w:val="0"/>
      <w:marBottom w:val="0"/>
      <w:divBdr>
        <w:top w:val="none" w:sz="0" w:space="0" w:color="auto"/>
        <w:left w:val="none" w:sz="0" w:space="0" w:color="auto"/>
        <w:bottom w:val="none" w:sz="0" w:space="0" w:color="auto"/>
        <w:right w:val="none" w:sz="0" w:space="0" w:color="auto"/>
      </w:divBdr>
    </w:div>
    <w:div w:id="1829902650">
      <w:bodyDiv w:val="1"/>
      <w:marLeft w:val="0"/>
      <w:marRight w:val="0"/>
      <w:marTop w:val="0"/>
      <w:marBottom w:val="0"/>
      <w:divBdr>
        <w:top w:val="none" w:sz="0" w:space="0" w:color="auto"/>
        <w:left w:val="none" w:sz="0" w:space="0" w:color="auto"/>
        <w:bottom w:val="none" w:sz="0" w:space="0" w:color="auto"/>
        <w:right w:val="none" w:sz="0" w:space="0" w:color="auto"/>
      </w:divBdr>
    </w:div>
    <w:div w:id="1854760782">
      <w:bodyDiv w:val="1"/>
      <w:marLeft w:val="0"/>
      <w:marRight w:val="0"/>
      <w:marTop w:val="0"/>
      <w:marBottom w:val="0"/>
      <w:divBdr>
        <w:top w:val="none" w:sz="0" w:space="0" w:color="auto"/>
        <w:left w:val="none" w:sz="0" w:space="0" w:color="auto"/>
        <w:bottom w:val="none" w:sz="0" w:space="0" w:color="auto"/>
        <w:right w:val="none" w:sz="0" w:space="0" w:color="auto"/>
      </w:divBdr>
    </w:div>
    <w:div w:id="1863782008">
      <w:bodyDiv w:val="1"/>
      <w:marLeft w:val="0"/>
      <w:marRight w:val="0"/>
      <w:marTop w:val="0"/>
      <w:marBottom w:val="0"/>
      <w:divBdr>
        <w:top w:val="none" w:sz="0" w:space="0" w:color="auto"/>
        <w:left w:val="none" w:sz="0" w:space="0" w:color="auto"/>
        <w:bottom w:val="none" w:sz="0" w:space="0" w:color="auto"/>
        <w:right w:val="none" w:sz="0" w:space="0" w:color="auto"/>
      </w:divBdr>
    </w:div>
    <w:div w:id="1866555695">
      <w:bodyDiv w:val="1"/>
      <w:marLeft w:val="0"/>
      <w:marRight w:val="0"/>
      <w:marTop w:val="0"/>
      <w:marBottom w:val="0"/>
      <w:divBdr>
        <w:top w:val="none" w:sz="0" w:space="0" w:color="auto"/>
        <w:left w:val="none" w:sz="0" w:space="0" w:color="auto"/>
        <w:bottom w:val="none" w:sz="0" w:space="0" w:color="auto"/>
        <w:right w:val="none" w:sz="0" w:space="0" w:color="auto"/>
      </w:divBdr>
    </w:div>
    <w:div w:id="1878159189">
      <w:bodyDiv w:val="1"/>
      <w:marLeft w:val="0"/>
      <w:marRight w:val="0"/>
      <w:marTop w:val="0"/>
      <w:marBottom w:val="0"/>
      <w:divBdr>
        <w:top w:val="none" w:sz="0" w:space="0" w:color="auto"/>
        <w:left w:val="none" w:sz="0" w:space="0" w:color="auto"/>
        <w:bottom w:val="none" w:sz="0" w:space="0" w:color="auto"/>
        <w:right w:val="none" w:sz="0" w:space="0" w:color="auto"/>
      </w:divBdr>
    </w:div>
    <w:div w:id="1890341549">
      <w:bodyDiv w:val="1"/>
      <w:marLeft w:val="0"/>
      <w:marRight w:val="0"/>
      <w:marTop w:val="0"/>
      <w:marBottom w:val="0"/>
      <w:divBdr>
        <w:top w:val="none" w:sz="0" w:space="0" w:color="auto"/>
        <w:left w:val="none" w:sz="0" w:space="0" w:color="auto"/>
        <w:bottom w:val="none" w:sz="0" w:space="0" w:color="auto"/>
        <w:right w:val="none" w:sz="0" w:space="0" w:color="auto"/>
      </w:divBdr>
    </w:div>
    <w:div w:id="1891304407">
      <w:bodyDiv w:val="1"/>
      <w:marLeft w:val="0"/>
      <w:marRight w:val="0"/>
      <w:marTop w:val="0"/>
      <w:marBottom w:val="0"/>
      <w:divBdr>
        <w:top w:val="none" w:sz="0" w:space="0" w:color="auto"/>
        <w:left w:val="none" w:sz="0" w:space="0" w:color="auto"/>
        <w:bottom w:val="none" w:sz="0" w:space="0" w:color="auto"/>
        <w:right w:val="none" w:sz="0" w:space="0" w:color="auto"/>
      </w:divBdr>
    </w:div>
    <w:div w:id="1891962956">
      <w:bodyDiv w:val="1"/>
      <w:marLeft w:val="0"/>
      <w:marRight w:val="0"/>
      <w:marTop w:val="0"/>
      <w:marBottom w:val="0"/>
      <w:divBdr>
        <w:top w:val="none" w:sz="0" w:space="0" w:color="auto"/>
        <w:left w:val="none" w:sz="0" w:space="0" w:color="auto"/>
        <w:bottom w:val="none" w:sz="0" w:space="0" w:color="auto"/>
        <w:right w:val="none" w:sz="0" w:space="0" w:color="auto"/>
      </w:divBdr>
      <w:divsChild>
        <w:div w:id="1620912157">
          <w:marLeft w:val="0"/>
          <w:marRight w:val="0"/>
          <w:marTop w:val="0"/>
          <w:marBottom w:val="0"/>
          <w:divBdr>
            <w:top w:val="none" w:sz="0" w:space="0" w:color="auto"/>
            <w:left w:val="none" w:sz="0" w:space="0" w:color="auto"/>
            <w:bottom w:val="none" w:sz="0" w:space="0" w:color="auto"/>
            <w:right w:val="none" w:sz="0" w:space="0" w:color="auto"/>
          </w:divBdr>
          <w:divsChild>
            <w:div w:id="517350500">
              <w:marLeft w:val="0"/>
              <w:marRight w:val="0"/>
              <w:marTop w:val="0"/>
              <w:marBottom w:val="0"/>
              <w:divBdr>
                <w:top w:val="none" w:sz="0" w:space="0" w:color="auto"/>
                <w:left w:val="none" w:sz="0" w:space="0" w:color="auto"/>
                <w:bottom w:val="none" w:sz="0" w:space="0" w:color="auto"/>
                <w:right w:val="none" w:sz="0" w:space="0" w:color="auto"/>
              </w:divBdr>
            </w:div>
            <w:div w:id="860585201">
              <w:marLeft w:val="0"/>
              <w:marRight w:val="0"/>
              <w:marTop w:val="0"/>
              <w:marBottom w:val="0"/>
              <w:divBdr>
                <w:top w:val="none" w:sz="0" w:space="0" w:color="auto"/>
                <w:left w:val="none" w:sz="0" w:space="0" w:color="auto"/>
                <w:bottom w:val="none" w:sz="0" w:space="0" w:color="auto"/>
                <w:right w:val="none" w:sz="0" w:space="0" w:color="auto"/>
              </w:divBdr>
            </w:div>
            <w:div w:id="1577351139">
              <w:marLeft w:val="0"/>
              <w:marRight w:val="0"/>
              <w:marTop w:val="0"/>
              <w:marBottom w:val="0"/>
              <w:divBdr>
                <w:top w:val="none" w:sz="0" w:space="0" w:color="auto"/>
                <w:left w:val="none" w:sz="0" w:space="0" w:color="auto"/>
                <w:bottom w:val="none" w:sz="0" w:space="0" w:color="auto"/>
                <w:right w:val="none" w:sz="0" w:space="0" w:color="auto"/>
              </w:divBdr>
            </w:div>
            <w:div w:id="1496456603">
              <w:marLeft w:val="0"/>
              <w:marRight w:val="0"/>
              <w:marTop w:val="0"/>
              <w:marBottom w:val="0"/>
              <w:divBdr>
                <w:top w:val="none" w:sz="0" w:space="0" w:color="auto"/>
                <w:left w:val="none" w:sz="0" w:space="0" w:color="auto"/>
                <w:bottom w:val="none" w:sz="0" w:space="0" w:color="auto"/>
                <w:right w:val="none" w:sz="0" w:space="0" w:color="auto"/>
              </w:divBdr>
            </w:div>
            <w:div w:id="1578393839">
              <w:marLeft w:val="0"/>
              <w:marRight w:val="0"/>
              <w:marTop w:val="0"/>
              <w:marBottom w:val="0"/>
              <w:divBdr>
                <w:top w:val="none" w:sz="0" w:space="0" w:color="auto"/>
                <w:left w:val="none" w:sz="0" w:space="0" w:color="auto"/>
                <w:bottom w:val="none" w:sz="0" w:space="0" w:color="auto"/>
                <w:right w:val="none" w:sz="0" w:space="0" w:color="auto"/>
              </w:divBdr>
            </w:div>
            <w:div w:id="1299994691">
              <w:marLeft w:val="0"/>
              <w:marRight w:val="0"/>
              <w:marTop w:val="0"/>
              <w:marBottom w:val="0"/>
              <w:divBdr>
                <w:top w:val="none" w:sz="0" w:space="0" w:color="auto"/>
                <w:left w:val="none" w:sz="0" w:space="0" w:color="auto"/>
                <w:bottom w:val="none" w:sz="0" w:space="0" w:color="auto"/>
                <w:right w:val="none" w:sz="0" w:space="0" w:color="auto"/>
              </w:divBdr>
            </w:div>
            <w:div w:id="335963771">
              <w:marLeft w:val="0"/>
              <w:marRight w:val="0"/>
              <w:marTop w:val="0"/>
              <w:marBottom w:val="0"/>
              <w:divBdr>
                <w:top w:val="none" w:sz="0" w:space="0" w:color="auto"/>
                <w:left w:val="none" w:sz="0" w:space="0" w:color="auto"/>
                <w:bottom w:val="none" w:sz="0" w:space="0" w:color="auto"/>
                <w:right w:val="none" w:sz="0" w:space="0" w:color="auto"/>
              </w:divBdr>
            </w:div>
            <w:div w:id="513154405">
              <w:marLeft w:val="0"/>
              <w:marRight w:val="0"/>
              <w:marTop w:val="0"/>
              <w:marBottom w:val="0"/>
              <w:divBdr>
                <w:top w:val="none" w:sz="0" w:space="0" w:color="auto"/>
                <w:left w:val="none" w:sz="0" w:space="0" w:color="auto"/>
                <w:bottom w:val="none" w:sz="0" w:space="0" w:color="auto"/>
                <w:right w:val="none" w:sz="0" w:space="0" w:color="auto"/>
              </w:divBdr>
            </w:div>
            <w:div w:id="909537912">
              <w:marLeft w:val="0"/>
              <w:marRight w:val="0"/>
              <w:marTop w:val="0"/>
              <w:marBottom w:val="0"/>
              <w:divBdr>
                <w:top w:val="none" w:sz="0" w:space="0" w:color="auto"/>
                <w:left w:val="none" w:sz="0" w:space="0" w:color="auto"/>
                <w:bottom w:val="none" w:sz="0" w:space="0" w:color="auto"/>
                <w:right w:val="none" w:sz="0" w:space="0" w:color="auto"/>
              </w:divBdr>
            </w:div>
            <w:div w:id="94054984">
              <w:marLeft w:val="0"/>
              <w:marRight w:val="0"/>
              <w:marTop w:val="0"/>
              <w:marBottom w:val="0"/>
              <w:divBdr>
                <w:top w:val="none" w:sz="0" w:space="0" w:color="auto"/>
                <w:left w:val="none" w:sz="0" w:space="0" w:color="auto"/>
                <w:bottom w:val="none" w:sz="0" w:space="0" w:color="auto"/>
                <w:right w:val="none" w:sz="0" w:space="0" w:color="auto"/>
              </w:divBdr>
            </w:div>
            <w:div w:id="527373820">
              <w:marLeft w:val="0"/>
              <w:marRight w:val="0"/>
              <w:marTop w:val="0"/>
              <w:marBottom w:val="0"/>
              <w:divBdr>
                <w:top w:val="none" w:sz="0" w:space="0" w:color="auto"/>
                <w:left w:val="none" w:sz="0" w:space="0" w:color="auto"/>
                <w:bottom w:val="none" w:sz="0" w:space="0" w:color="auto"/>
                <w:right w:val="none" w:sz="0" w:space="0" w:color="auto"/>
              </w:divBdr>
            </w:div>
            <w:div w:id="1816530694">
              <w:marLeft w:val="0"/>
              <w:marRight w:val="0"/>
              <w:marTop w:val="0"/>
              <w:marBottom w:val="0"/>
              <w:divBdr>
                <w:top w:val="none" w:sz="0" w:space="0" w:color="auto"/>
                <w:left w:val="none" w:sz="0" w:space="0" w:color="auto"/>
                <w:bottom w:val="none" w:sz="0" w:space="0" w:color="auto"/>
                <w:right w:val="none" w:sz="0" w:space="0" w:color="auto"/>
              </w:divBdr>
            </w:div>
            <w:div w:id="1533495544">
              <w:marLeft w:val="0"/>
              <w:marRight w:val="0"/>
              <w:marTop w:val="0"/>
              <w:marBottom w:val="0"/>
              <w:divBdr>
                <w:top w:val="none" w:sz="0" w:space="0" w:color="auto"/>
                <w:left w:val="none" w:sz="0" w:space="0" w:color="auto"/>
                <w:bottom w:val="none" w:sz="0" w:space="0" w:color="auto"/>
                <w:right w:val="none" w:sz="0" w:space="0" w:color="auto"/>
              </w:divBdr>
            </w:div>
            <w:div w:id="2089770870">
              <w:marLeft w:val="0"/>
              <w:marRight w:val="0"/>
              <w:marTop w:val="0"/>
              <w:marBottom w:val="0"/>
              <w:divBdr>
                <w:top w:val="none" w:sz="0" w:space="0" w:color="auto"/>
                <w:left w:val="none" w:sz="0" w:space="0" w:color="auto"/>
                <w:bottom w:val="none" w:sz="0" w:space="0" w:color="auto"/>
                <w:right w:val="none" w:sz="0" w:space="0" w:color="auto"/>
              </w:divBdr>
            </w:div>
            <w:div w:id="1763602605">
              <w:marLeft w:val="0"/>
              <w:marRight w:val="0"/>
              <w:marTop w:val="0"/>
              <w:marBottom w:val="0"/>
              <w:divBdr>
                <w:top w:val="none" w:sz="0" w:space="0" w:color="auto"/>
                <w:left w:val="none" w:sz="0" w:space="0" w:color="auto"/>
                <w:bottom w:val="none" w:sz="0" w:space="0" w:color="auto"/>
                <w:right w:val="none" w:sz="0" w:space="0" w:color="auto"/>
              </w:divBdr>
            </w:div>
            <w:div w:id="1205168248">
              <w:marLeft w:val="0"/>
              <w:marRight w:val="0"/>
              <w:marTop w:val="0"/>
              <w:marBottom w:val="0"/>
              <w:divBdr>
                <w:top w:val="none" w:sz="0" w:space="0" w:color="auto"/>
                <w:left w:val="none" w:sz="0" w:space="0" w:color="auto"/>
                <w:bottom w:val="none" w:sz="0" w:space="0" w:color="auto"/>
                <w:right w:val="none" w:sz="0" w:space="0" w:color="auto"/>
              </w:divBdr>
            </w:div>
            <w:div w:id="1582519784">
              <w:marLeft w:val="0"/>
              <w:marRight w:val="0"/>
              <w:marTop w:val="0"/>
              <w:marBottom w:val="0"/>
              <w:divBdr>
                <w:top w:val="none" w:sz="0" w:space="0" w:color="auto"/>
                <w:left w:val="none" w:sz="0" w:space="0" w:color="auto"/>
                <w:bottom w:val="none" w:sz="0" w:space="0" w:color="auto"/>
                <w:right w:val="none" w:sz="0" w:space="0" w:color="auto"/>
              </w:divBdr>
            </w:div>
            <w:div w:id="1316185946">
              <w:marLeft w:val="0"/>
              <w:marRight w:val="0"/>
              <w:marTop w:val="0"/>
              <w:marBottom w:val="0"/>
              <w:divBdr>
                <w:top w:val="none" w:sz="0" w:space="0" w:color="auto"/>
                <w:left w:val="none" w:sz="0" w:space="0" w:color="auto"/>
                <w:bottom w:val="none" w:sz="0" w:space="0" w:color="auto"/>
                <w:right w:val="none" w:sz="0" w:space="0" w:color="auto"/>
              </w:divBdr>
            </w:div>
            <w:div w:id="2101950354">
              <w:marLeft w:val="0"/>
              <w:marRight w:val="0"/>
              <w:marTop w:val="0"/>
              <w:marBottom w:val="0"/>
              <w:divBdr>
                <w:top w:val="none" w:sz="0" w:space="0" w:color="auto"/>
                <w:left w:val="none" w:sz="0" w:space="0" w:color="auto"/>
                <w:bottom w:val="none" w:sz="0" w:space="0" w:color="auto"/>
                <w:right w:val="none" w:sz="0" w:space="0" w:color="auto"/>
              </w:divBdr>
            </w:div>
            <w:div w:id="1943217822">
              <w:marLeft w:val="0"/>
              <w:marRight w:val="0"/>
              <w:marTop w:val="0"/>
              <w:marBottom w:val="0"/>
              <w:divBdr>
                <w:top w:val="none" w:sz="0" w:space="0" w:color="auto"/>
                <w:left w:val="none" w:sz="0" w:space="0" w:color="auto"/>
                <w:bottom w:val="none" w:sz="0" w:space="0" w:color="auto"/>
                <w:right w:val="none" w:sz="0" w:space="0" w:color="auto"/>
              </w:divBdr>
            </w:div>
            <w:div w:id="273102187">
              <w:marLeft w:val="0"/>
              <w:marRight w:val="0"/>
              <w:marTop w:val="0"/>
              <w:marBottom w:val="0"/>
              <w:divBdr>
                <w:top w:val="none" w:sz="0" w:space="0" w:color="auto"/>
                <w:left w:val="none" w:sz="0" w:space="0" w:color="auto"/>
                <w:bottom w:val="none" w:sz="0" w:space="0" w:color="auto"/>
                <w:right w:val="none" w:sz="0" w:space="0" w:color="auto"/>
              </w:divBdr>
            </w:div>
            <w:div w:id="1339195198">
              <w:marLeft w:val="0"/>
              <w:marRight w:val="0"/>
              <w:marTop w:val="0"/>
              <w:marBottom w:val="0"/>
              <w:divBdr>
                <w:top w:val="none" w:sz="0" w:space="0" w:color="auto"/>
                <w:left w:val="none" w:sz="0" w:space="0" w:color="auto"/>
                <w:bottom w:val="none" w:sz="0" w:space="0" w:color="auto"/>
                <w:right w:val="none" w:sz="0" w:space="0" w:color="auto"/>
              </w:divBdr>
            </w:div>
            <w:div w:id="227155118">
              <w:marLeft w:val="0"/>
              <w:marRight w:val="0"/>
              <w:marTop w:val="0"/>
              <w:marBottom w:val="0"/>
              <w:divBdr>
                <w:top w:val="none" w:sz="0" w:space="0" w:color="auto"/>
                <w:left w:val="none" w:sz="0" w:space="0" w:color="auto"/>
                <w:bottom w:val="none" w:sz="0" w:space="0" w:color="auto"/>
                <w:right w:val="none" w:sz="0" w:space="0" w:color="auto"/>
              </w:divBdr>
            </w:div>
            <w:div w:id="1309017777">
              <w:marLeft w:val="0"/>
              <w:marRight w:val="0"/>
              <w:marTop w:val="0"/>
              <w:marBottom w:val="0"/>
              <w:divBdr>
                <w:top w:val="none" w:sz="0" w:space="0" w:color="auto"/>
                <w:left w:val="none" w:sz="0" w:space="0" w:color="auto"/>
                <w:bottom w:val="none" w:sz="0" w:space="0" w:color="auto"/>
                <w:right w:val="none" w:sz="0" w:space="0" w:color="auto"/>
              </w:divBdr>
            </w:div>
            <w:div w:id="781649113">
              <w:marLeft w:val="0"/>
              <w:marRight w:val="0"/>
              <w:marTop w:val="0"/>
              <w:marBottom w:val="0"/>
              <w:divBdr>
                <w:top w:val="none" w:sz="0" w:space="0" w:color="auto"/>
                <w:left w:val="none" w:sz="0" w:space="0" w:color="auto"/>
                <w:bottom w:val="none" w:sz="0" w:space="0" w:color="auto"/>
                <w:right w:val="none" w:sz="0" w:space="0" w:color="auto"/>
              </w:divBdr>
            </w:div>
            <w:div w:id="49420767">
              <w:marLeft w:val="0"/>
              <w:marRight w:val="0"/>
              <w:marTop w:val="0"/>
              <w:marBottom w:val="0"/>
              <w:divBdr>
                <w:top w:val="none" w:sz="0" w:space="0" w:color="auto"/>
                <w:left w:val="none" w:sz="0" w:space="0" w:color="auto"/>
                <w:bottom w:val="none" w:sz="0" w:space="0" w:color="auto"/>
                <w:right w:val="none" w:sz="0" w:space="0" w:color="auto"/>
              </w:divBdr>
            </w:div>
            <w:div w:id="526602317">
              <w:marLeft w:val="0"/>
              <w:marRight w:val="0"/>
              <w:marTop w:val="0"/>
              <w:marBottom w:val="0"/>
              <w:divBdr>
                <w:top w:val="none" w:sz="0" w:space="0" w:color="auto"/>
                <w:left w:val="none" w:sz="0" w:space="0" w:color="auto"/>
                <w:bottom w:val="none" w:sz="0" w:space="0" w:color="auto"/>
                <w:right w:val="none" w:sz="0" w:space="0" w:color="auto"/>
              </w:divBdr>
            </w:div>
            <w:div w:id="972171873">
              <w:marLeft w:val="0"/>
              <w:marRight w:val="0"/>
              <w:marTop w:val="0"/>
              <w:marBottom w:val="0"/>
              <w:divBdr>
                <w:top w:val="none" w:sz="0" w:space="0" w:color="auto"/>
                <w:left w:val="none" w:sz="0" w:space="0" w:color="auto"/>
                <w:bottom w:val="none" w:sz="0" w:space="0" w:color="auto"/>
                <w:right w:val="none" w:sz="0" w:space="0" w:color="auto"/>
              </w:divBdr>
            </w:div>
            <w:div w:id="1780642048">
              <w:marLeft w:val="0"/>
              <w:marRight w:val="0"/>
              <w:marTop w:val="0"/>
              <w:marBottom w:val="0"/>
              <w:divBdr>
                <w:top w:val="none" w:sz="0" w:space="0" w:color="auto"/>
                <w:left w:val="none" w:sz="0" w:space="0" w:color="auto"/>
                <w:bottom w:val="none" w:sz="0" w:space="0" w:color="auto"/>
                <w:right w:val="none" w:sz="0" w:space="0" w:color="auto"/>
              </w:divBdr>
            </w:div>
            <w:div w:id="1027216086">
              <w:marLeft w:val="0"/>
              <w:marRight w:val="0"/>
              <w:marTop w:val="0"/>
              <w:marBottom w:val="0"/>
              <w:divBdr>
                <w:top w:val="none" w:sz="0" w:space="0" w:color="auto"/>
                <w:left w:val="none" w:sz="0" w:space="0" w:color="auto"/>
                <w:bottom w:val="none" w:sz="0" w:space="0" w:color="auto"/>
                <w:right w:val="none" w:sz="0" w:space="0" w:color="auto"/>
              </w:divBdr>
            </w:div>
            <w:div w:id="536747514">
              <w:marLeft w:val="0"/>
              <w:marRight w:val="0"/>
              <w:marTop w:val="0"/>
              <w:marBottom w:val="0"/>
              <w:divBdr>
                <w:top w:val="none" w:sz="0" w:space="0" w:color="auto"/>
                <w:left w:val="none" w:sz="0" w:space="0" w:color="auto"/>
                <w:bottom w:val="none" w:sz="0" w:space="0" w:color="auto"/>
                <w:right w:val="none" w:sz="0" w:space="0" w:color="auto"/>
              </w:divBdr>
            </w:div>
            <w:div w:id="437061814">
              <w:marLeft w:val="0"/>
              <w:marRight w:val="0"/>
              <w:marTop w:val="0"/>
              <w:marBottom w:val="0"/>
              <w:divBdr>
                <w:top w:val="none" w:sz="0" w:space="0" w:color="auto"/>
                <w:left w:val="none" w:sz="0" w:space="0" w:color="auto"/>
                <w:bottom w:val="none" w:sz="0" w:space="0" w:color="auto"/>
                <w:right w:val="none" w:sz="0" w:space="0" w:color="auto"/>
              </w:divBdr>
            </w:div>
            <w:div w:id="773743418">
              <w:marLeft w:val="0"/>
              <w:marRight w:val="0"/>
              <w:marTop w:val="0"/>
              <w:marBottom w:val="0"/>
              <w:divBdr>
                <w:top w:val="none" w:sz="0" w:space="0" w:color="auto"/>
                <w:left w:val="none" w:sz="0" w:space="0" w:color="auto"/>
                <w:bottom w:val="none" w:sz="0" w:space="0" w:color="auto"/>
                <w:right w:val="none" w:sz="0" w:space="0" w:color="auto"/>
              </w:divBdr>
            </w:div>
            <w:div w:id="1536696386">
              <w:marLeft w:val="0"/>
              <w:marRight w:val="0"/>
              <w:marTop w:val="0"/>
              <w:marBottom w:val="0"/>
              <w:divBdr>
                <w:top w:val="none" w:sz="0" w:space="0" w:color="auto"/>
                <w:left w:val="none" w:sz="0" w:space="0" w:color="auto"/>
                <w:bottom w:val="none" w:sz="0" w:space="0" w:color="auto"/>
                <w:right w:val="none" w:sz="0" w:space="0" w:color="auto"/>
              </w:divBdr>
            </w:div>
            <w:div w:id="46414208">
              <w:marLeft w:val="0"/>
              <w:marRight w:val="0"/>
              <w:marTop w:val="0"/>
              <w:marBottom w:val="0"/>
              <w:divBdr>
                <w:top w:val="none" w:sz="0" w:space="0" w:color="auto"/>
                <w:left w:val="none" w:sz="0" w:space="0" w:color="auto"/>
                <w:bottom w:val="none" w:sz="0" w:space="0" w:color="auto"/>
                <w:right w:val="none" w:sz="0" w:space="0" w:color="auto"/>
              </w:divBdr>
            </w:div>
            <w:div w:id="2012373703">
              <w:marLeft w:val="0"/>
              <w:marRight w:val="0"/>
              <w:marTop w:val="0"/>
              <w:marBottom w:val="0"/>
              <w:divBdr>
                <w:top w:val="none" w:sz="0" w:space="0" w:color="auto"/>
                <w:left w:val="none" w:sz="0" w:space="0" w:color="auto"/>
                <w:bottom w:val="none" w:sz="0" w:space="0" w:color="auto"/>
                <w:right w:val="none" w:sz="0" w:space="0" w:color="auto"/>
              </w:divBdr>
            </w:div>
            <w:div w:id="579994755">
              <w:marLeft w:val="0"/>
              <w:marRight w:val="0"/>
              <w:marTop w:val="0"/>
              <w:marBottom w:val="0"/>
              <w:divBdr>
                <w:top w:val="none" w:sz="0" w:space="0" w:color="auto"/>
                <w:left w:val="none" w:sz="0" w:space="0" w:color="auto"/>
                <w:bottom w:val="none" w:sz="0" w:space="0" w:color="auto"/>
                <w:right w:val="none" w:sz="0" w:space="0" w:color="auto"/>
              </w:divBdr>
            </w:div>
            <w:div w:id="711081517">
              <w:marLeft w:val="0"/>
              <w:marRight w:val="0"/>
              <w:marTop w:val="0"/>
              <w:marBottom w:val="0"/>
              <w:divBdr>
                <w:top w:val="none" w:sz="0" w:space="0" w:color="auto"/>
                <w:left w:val="none" w:sz="0" w:space="0" w:color="auto"/>
                <w:bottom w:val="none" w:sz="0" w:space="0" w:color="auto"/>
                <w:right w:val="none" w:sz="0" w:space="0" w:color="auto"/>
              </w:divBdr>
            </w:div>
            <w:div w:id="1394113600">
              <w:marLeft w:val="0"/>
              <w:marRight w:val="0"/>
              <w:marTop w:val="0"/>
              <w:marBottom w:val="0"/>
              <w:divBdr>
                <w:top w:val="none" w:sz="0" w:space="0" w:color="auto"/>
                <w:left w:val="none" w:sz="0" w:space="0" w:color="auto"/>
                <w:bottom w:val="none" w:sz="0" w:space="0" w:color="auto"/>
                <w:right w:val="none" w:sz="0" w:space="0" w:color="auto"/>
              </w:divBdr>
            </w:div>
            <w:div w:id="1039934521">
              <w:marLeft w:val="0"/>
              <w:marRight w:val="0"/>
              <w:marTop w:val="0"/>
              <w:marBottom w:val="0"/>
              <w:divBdr>
                <w:top w:val="none" w:sz="0" w:space="0" w:color="auto"/>
                <w:left w:val="none" w:sz="0" w:space="0" w:color="auto"/>
                <w:bottom w:val="none" w:sz="0" w:space="0" w:color="auto"/>
                <w:right w:val="none" w:sz="0" w:space="0" w:color="auto"/>
              </w:divBdr>
            </w:div>
            <w:div w:id="892351201">
              <w:marLeft w:val="0"/>
              <w:marRight w:val="0"/>
              <w:marTop w:val="0"/>
              <w:marBottom w:val="0"/>
              <w:divBdr>
                <w:top w:val="none" w:sz="0" w:space="0" w:color="auto"/>
                <w:left w:val="none" w:sz="0" w:space="0" w:color="auto"/>
                <w:bottom w:val="none" w:sz="0" w:space="0" w:color="auto"/>
                <w:right w:val="none" w:sz="0" w:space="0" w:color="auto"/>
              </w:divBdr>
            </w:div>
            <w:div w:id="87779857">
              <w:marLeft w:val="0"/>
              <w:marRight w:val="0"/>
              <w:marTop w:val="0"/>
              <w:marBottom w:val="0"/>
              <w:divBdr>
                <w:top w:val="none" w:sz="0" w:space="0" w:color="auto"/>
                <w:left w:val="none" w:sz="0" w:space="0" w:color="auto"/>
                <w:bottom w:val="none" w:sz="0" w:space="0" w:color="auto"/>
                <w:right w:val="none" w:sz="0" w:space="0" w:color="auto"/>
              </w:divBdr>
            </w:div>
            <w:div w:id="1094589085">
              <w:marLeft w:val="0"/>
              <w:marRight w:val="0"/>
              <w:marTop w:val="0"/>
              <w:marBottom w:val="0"/>
              <w:divBdr>
                <w:top w:val="none" w:sz="0" w:space="0" w:color="auto"/>
                <w:left w:val="none" w:sz="0" w:space="0" w:color="auto"/>
                <w:bottom w:val="none" w:sz="0" w:space="0" w:color="auto"/>
                <w:right w:val="none" w:sz="0" w:space="0" w:color="auto"/>
              </w:divBdr>
            </w:div>
            <w:div w:id="6948379">
              <w:marLeft w:val="0"/>
              <w:marRight w:val="0"/>
              <w:marTop w:val="0"/>
              <w:marBottom w:val="0"/>
              <w:divBdr>
                <w:top w:val="none" w:sz="0" w:space="0" w:color="auto"/>
                <w:left w:val="none" w:sz="0" w:space="0" w:color="auto"/>
                <w:bottom w:val="none" w:sz="0" w:space="0" w:color="auto"/>
                <w:right w:val="none" w:sz="0" w:space="0" w:color="auto"/>
              </w:divBdr>
            </w:div>
            <w:div w:id="1079868666">
              <w:marLeft w:val="0"/>
              <w:marRight w:val="0"/>
              <w:marTop w:val="0"/>
              <w:marBottom w:val="0"/>
              <w:divBdr>
                <w:top w:val="none" w:sz="0" w:space="0" w:color="auto"/>
                <w:left w:val="none" w:sz="0" w:space="0" w:color="auto"/>
                <w:bottom w:val="none" w:sz="0" w:space="0" w:color="auto"/>
                <w:right w:val="none" w:sz="0" w:space="0" w:color="auto"/>
              </w:divBdr>
            </w:div>
            <w:div w:id="870726481">
              <w:marLeft w:val="0"/>
              <w:marRight w:val="0"/>
              <w:marTop w:val="0"/>
              <w:marBottom w:val="0"/>
              <w:divBdr>
                <w:top w:val="none" w:sz="0" w:space="0" w:color="auto"/>
                <w:left w:val="none" w:sz="0" w:space="0" w:color="auto"/>
                <w:bottom w:val="none" w:sz="0" w:space="0" w:color="auto"/>
                <w:right w:val="none" w:sz="0" w:space="0" w:color="auto"/>
              </w:divBdr>
            </w:div>
            <w:div w:id="816728467">
              <w:marLeft w:val="0"/>
              <w:marRight w:val="0"/>
              <w:marTop w:val="0"/>
              <w:marBottom w:val="0"/>
              <w:divBdr>
                <w:top w:val="none" w:sz="0" w:space="0" w:color="auto"/>
                <w:left w:val="none" w:sz="0" w:space="0" w:color="auto"/>
                <w:bottom w:val="none" w:sz="0" w:space="0" w:color="auto"/>
                <w:right w:val="none" w:sz="0" w:space="0" w:color="auto"/>
              </w:divBdr>
            </w:div>
            <w:div w:id="644548587">
              <w:marLeft w:val="0"/>
              <w:marRight w:val="0"/>
              <w:marTop w:val="0"/>
              <w:marBottom w:val="0"/>
              <w:divBdr>
                <w:top w:val="none" w:sz="0" w:space="0" w:color="auto"/>
                <w:left w:val="none" w:sz="0" w:space="0" w:color="auto"/>
                <w:bottom w:val="none" w:sz="0" w:space="0" w:color="auto"/>
                <w:right w:val="none" w:sz="0" w:space="0" w:color="auto"/>
              </w:divBdr>
            </w:div>
            <w:div w:id="1172838961">
              <w:marLeft w:val="0"/>
              <w:marRight w:val="0"/>
              <w:marTop w:val="0"/>
              <w:marBottom w:val="0"/>
              <w:divBdr>
                <w:top w:val="none" w:sz="0" w:space="0" w:color="auto"/>
                <w:left w:val="none" w:sz="0" w:space="0" w:color="auto"/>
                <w:bottom w:val="none" w:sz="0" w:space="0" w:color="auto"/>
                <w:right w:val="none" w:sz="0" w:space="0" w:color="auto"/>
              </w:divBdr>
            </w:div>
            <w:div w:id="1271356246">
              <w:marLeft w:val="0"/>
              <w:marRight w:val="0"/>
              <w:marTop w:val="0"/>
              <w:marBottom w:val="0"/>
              <w:divBdr>
                <w:top w:val="none" w:sz="0" w:space="0" w:color="auto"/>
                <w:left w:val="none" w:sz="0" w:space="0" w:color="auto"/>
                <w:bottom w:val="none" w:sz="0" w:space="0" w:color="auto"/>
                <w:right w:val="none" w:sz="0" w:space="0" w:color="auto"/>
              </w:divBdr>
            </w:div>
            <w:div w:id="568928149">
              <w:marLeft w:val="0"/>
              <w:marRight w:val="0"/>
              <w:marTop w:val="0"/>
              <w:marBottom w:val="0"/>
              <w:divBdr>
                <w:top w:val="none" w:sz="0" w:space="0" w:color="auto"/>
                <w:left w:val="none" w:sz="0" w:space="0" w:color="auto"/>
                <w:bottom w:val="none" w:sz="0" w:space="0" w:color="auto"/>
                <w:right w:val="none" w:sz="0" w:space="0" w:color="auto"/>
              </w:divBdr>
            </w:div>
            <w:div w:id="294481939">
              <w:marLeft w:val="0"/>
              <w:marRight w:val="0"/>
              <w:marTop w:val="0"/>
              <w:marBottom w:val="0"/>
              <w:divBdr>
                <w:top w:val="none" w:sz="0" w:space="0" w:color="auto"/>
                <w:left w:val="none" w:sz="0" w:space="0" w:color="auto"/>
                <w:bottom w:val="none" w:sz="0" w:space="0" w:color="auto"/>
                <w:right w:val="none" w:sz="0" w:space="0" w:color="auto"/>
              </w:divBdr>
            </w:div>
            <w:div w:id="864169661">
              <w:marLeft w:val="0"/>
              <w:marRight w:val="0"/>
              <w:marTop w:val="0"/>
              <w:marBottom w:val="0"/>
              <w:divBdr>
                <w:top w:val="none" w:sz="0" w:space="0" w:color="auto"/>
                <w:left w:val="none" w:sz="0" w:space="0" w:color="auto"/>
                <w:bottom w:val="none" w:sz="0" w:space="0" w:color="auto"/>
                <w:right w:val="none" w:sz="0" w:space="0" w:color="auto"/>
              </w:divBdr>
            </w:div>
            <w:div w:id="624577121">
              <w:marLeft w:val="0"/>
              <w:marRight w:val="0"/>
              <w:marTop w:val="0"/>
              <w:marBottom w:val="0"/>
              <w:divBdr>
                <w:top w:val="none" w:sz="0" w:space="0" w:color="auto"/>
                <w:left w:val="none" w:sz="0" w:space="0" w:color="auto"/>
                <w:bottom w:val="none" w:sz="0" w:space="0" w:color="auto"/>
                <w:right w:val="none" w:sz="0" w:space="0" w:color="auto"/>
              </w:divBdr>
            </w:div>
            <w:div w:id="76709861">
              <w:marLeft w:val="0"/>
              <w:marRight w:val="0"/>
              <w:marTop w:val="0"/>
              <w:marBottom w:val="0"/>
              <w:divBdr>
                <w:top w:val="none" w:sz="0" w:space="0" w:color="auto"/>
                <w:left w:val="none" w:sz="0" w:space="0" w:color="auto"/>
                <w:bottom w:val="none" w:sz="0" w:space="0" w:color="auto"/>
                <w:right w:val="none" w:sz="0" w:space="0" w:color="auto"/>
              </w:divBdr>
            </w:div>
            <w:div w:id="715660635">
              <w:marLeft w:val="0"/>
              <w:marRight w:val="0"/>
              <w:marTop w:val="0"/>
              <w:marBottom w:val="0"/>
              <w:divBdr>
                <w:top w:val="none" w:sz="0" w:space="0" w:color="auto"/>
                <w:left w:val="none" w:sz="0" w:space="0" w:color="auto"/>
                <w:bottom w:val="none" w:sz="0" w:space="0" w:color="auto"/>
                <w:right w:val="none" w:sz="0" w:space="0" w:color="auto"/>
              </w:divBdr>
            </w:div>
            <w:div w:id="1087576505">
              <w:marLeft w:val="0"/>
              <w:marRight w:val="0"/>
              <w:marTop w:val="0"/>
              <w:marBottom w:val="0"/>
              <w:divBdr>
                <w:top w:val="none" w:sz="0" w:space="0" w:color="auto"/>
                <w:left w:val="none" w:sz="0" w:space="0" w:color="auto"/>
                <w:bottom w:val="none" w:sz="0" w:space="0" w:color="auto"/>
                <w:right w:val="none" w:sz="0" w:space="0" w:color="auto"/>
              </w:divBdr>
            </w:div>
            <w:div w:id="1716812166">
              <w:marLeft w:val="0"/>
              <w:marRight w:val="0"/>
              <w:marTop w:val="0"/>
              <w:marBottom w:val="0"/>
              <w:divBdr>
                <w:top w:val="none" w:sz="0" w:space="0" w:color="auto"/>
                <w:left w:val="none" w:sz="0" w:space="0" w:color="auto"/>
                <w:bottom w:val="none" w:sz="0" w:space="0" w:color="auto"/>
                <w:right w:val="none" w:sz="0" w:space="0" w:color="auto"/>
              </w:divBdr>
            </w:div>
            <w:div w:id="1180465436">
              <w:marLeft w:val="0"/>
              <w:marRight w:val="0"/>
              <w:marTop w:val="0"/>
              <w:marBottom w:val="0"/>
              <w:divBdr>
                <w:top w:val="none" w:sz="0" w:space="0" w:color="auto"/>
                <w:left w:val="none" w:sz="0" w:space="0" w:color="auto"/>
                <w:bottom w:val="none" w:sz="0" w:space="0" w:color="auto"/>
                <w:right w:val="none" w:sz="0" w:space="0" w:color="auto"/>
              </w:divBdr>
            </w:div>
            <w:div w:id="1694304283">
              <w:marLeft w:val="0"/>
              <w:marRight w:val="0"/>
              <w:marTop w:val="0"/>
              <w:marBottom w:val="0"/>
              <w:divBdr>
                <w:top w:val="none" w:sz="0" w:space="0" w:color="auto"/>
                <w:left w:val="none" w:sz="0" w:space="0" w:color="auto"/>
                <w:bottom w:val="none" w:sz="0" w:space="0" w:color="auto"/>
                <w:right w:val="none" w:sz="0" w:space="0" w:color="auto"/>
              </w:divBdr>
            </w:div>
            <w:div w:id="94252107">
              <w:marLeft w:val="0"/>
              <w:marRight w:val="0"/>
              <w:marTop w:val="0"/>
              <w:marBottom w:val="0"/>
              <w:divBdr>
                <w:top w:val="none" w:sz="0" w:space="0" w:color="auto"/>
                <w:left w:val="none" w:sz="0" w:space="0" w:color="auto"/>
                <w:bottom w:val="none" w:sz="0" w:space="0" w:color="auto"/>
                <w:right w:val="none" w:sz="0" w:space="0" w:color="auto"/>
              </w:divBdr>
            </w:div>
            <w:div w:id="1153570231">
              <w:marLeft w:val="0"/>
              <w:marRight w:val="0"/>
              <w:marTop w:val="0"/>
              <w:marBottom w:val="0"/>
              <w:divBdr>
                <w:top w:val="none" w:sz="0" w:space="0" w:color="auto"/>
                <w:left w:val="none" w:sz="0" w:space="0" w:color="auto"/>
                <w:bottom w:val="none" w:sz="0" w:space="0" w:color="auto"/>
                <w:right w:val="none" w:sz="0" w:space="0" w:color="auto"/>
              </w:divBdr>
            </w:div>
            <w:div w:id="776025919">
              <w:marLeft w:val="0"/>
              <w:marRight w:val="0"/>
              <w:marTop w:val="0"/>
              <w:marBottom w:val="0"/>
              <w:divBdr>
                <w:top w:val="none" w:sz="0" w:space="0" w:color="auto"/>
                <w:left w:val="none" w:sz="0" w:space="0" w:color="auto"/>
                <w:bottom w:val="none" w:sz="0" w:space="0" w:color="auto"/>
                <w:right w:val="none" w:sz="0" w:space="0" w:color="auto"/>
              </w:divBdr>
            </w:div>
            <w:div w:id="6293801">
              <w:marLeft w:val="0"/>
              <w:marRight w:val="0"/>
              <w:marTop w:val="0"/>
              <w:marBottom w:val="0"/>
              <w:divBdr>
                <w:top w:val="none" w:sz="0" w:space="0" w:color="auto"/>
                <w:left w:val="none" w:sz="0" w:space="0" w:color="auto"/>
                <w:bottom w:val="none" w:sz="0" w:space="0" w:color="auto"/>
                <w:right w:val="none" w:sz="0" w:space="0" w:color="auto"/>
              </w:divBdr>
            </w:div>
            <w:div w:id="1686326881">
              <w:marLeft w:val="0"/>
              <w:marRight w:val="0"/>
              <w:marTop w:val="0"/>
              <w:marBottom w:val="0"/>
              <w:divBdr>
                <w:top w:val="none" w:sz="0" w:space="0" w:color="auto"/>
                <w:left w:val="none" w:sz="0" w:space="0" w:color="auto"/>
                <w:bottom w:val="none" w:sz="0" w:space="0" w:color="auto"/>
                <w:right w:val="none" w:sz="0" w:space="0" w:color="auto"/>
              </w:divBdr>
            </w:div>
            <w:div w:id="2022969288">
              <w:marLeft w:val="0"/>
              <w:marRight w:val="0"/>
              <w:marTop w:val="0"/>
              <w:marBottom w:val="0"/>
              <w:divBdr>
                <w:top w:val="none" w:sz="0" w:space="0" w:color="auto"/>
                <w:left w:val="none" w:sz="0" w:space="0" w:color="auto"/>
                <w:bottom w:val="none" w:sz="0" w:space="0" w:color="auto"/>
                <w:right w:val="none" w:sz="0" w:space="0" w:color="auto"/>
              </w:divBdr>
            </w:div>
            <w:div w:id="22948224">
              <w:marLeft w:val="0"/>
              <w:marRight w:val="0"/>
              <w:marTop w:val="0"/>
              <w:marBottom w:val="0"/>
              <w:divBdr>
                <w:top w:val="none" w:sz="0" w:space="0" w:color="auto"/>
                <w:left w:val="none" w:sz="0" w:space="0" w:color="auto"/>
                <w:bottom w:val="none" w:sz="0" w:space="0" w:color="auto"/>
                <w:right w:val="none" w:sz="0" w:space="0" w:color="auto"/>
              </w:divBdr>
            </w:div>
            <w:div w:id="665281143">
              <w:marLeft w:val="0"/>
              <w:marRight w:val="0"/>
              <w:marTop w:val="0"/>
              <w:marBottom w:val="0"/>
              <w:divBdr>
                <w:top w:val="none" w:sz="0" w:space="0" w:color="auto"/>
                <w:left w:val="none" w:sz="0" w:space="0" w:color="auto"/>
                <w:bottom w:val="none" w:sz="0" w:space="0" w:color="auto"/>
                <w:right w:val="none" w:sz="0" w:space="0" w:color="auto"/>
              </w:divBdr>
            </w:div>
            <w:div w:id="518159413">
              <w:marLeft w:val="0"/>
              <w:marRight w:val="0"/>
              <w:marTop w:val="0"/>
              <w:marBottom w:val="0"/>
              <w:divBdr>
                <w:top w:val="none" w:sz="0" w:space="0" w:color="auto"/>
                <w:left w:val="none" w:sz="0" w:space="0" w:color="auto"/>
                <w:bottom w:val="none" w:sz="0" w:space="0" w:color="auto"/>
                <w:right w:val="none" w:sz="0" w:space="0" w:color="auto"/>
              </w:divBdr>
            </w:div>
            <w:div w:id="1031304169">
              <w:marLeft w:val="0"/>
              <w:marRight w:val="0"/>
              <w:marTop w:val="0"/>
              <w:marBottom w:val="0"/>
              <w:divBdr>
                <w:top w:val="none" w:sz="0" w:space="0" w:color="auto"/>
                <w:left w:val="none" w:sz="0" w:space="0" w:color="auto"/>
                <w:bottom w:val="none" w:sz="0" w:space="0" w:color="auto"/>
                <w:right w:val="none" w:sz="0" w:space="0" w:color="auto"/>
              </w:divBdr>
            </w:div>
            <w:div w:id="1699970285">
              <w:marLeft w:val="0"/>
              <w:marRight w:val="0"/>
              <w:marTop w:val="0"/>
              <w:marBottom w:val="0"/>
              <w:divBdr>
                <w:top w:val="none" w:sz="0" w:space="0" w:color="auto"/>
                <w:left w:val="none" w:sz="0" w:space="0" w:color="auto"/>
                <w:bottom w:val="none" w:sz="0" w:space="0" w:color="auto"/>
                <w:right w:val="none" w:sz="0" w:space="0" w:color="auto"/>
              </w:divBdr>
            </w:div>
            <w:div w:id="1319773259">
              <w:marLeft w:val="0"/>
              <w:marRight w:val="0"/>
              <w:marTop w:val="0"/>
              <w:marBottom w:val="0"/>
              <w:divBdr>
                <w:top w:val="none" w:sz="0" w:space="0" w:color="auto"/>
                <w:left w:val="none" w:sz="0" w:space="0" w:color="auto"/>
                <w:bottom w:val="none" w:sz="0" w:space="0" w:color="auto"/>
                <w:right w:val="none" w:sz="0" w:space="0" w:color="auto"/>
              </w:divBdr>
            </w:div>
            <w:div w:id="1432581223">
              <w:marLeft w:val="0"/>
              <w:marRight w:val="0"/>
              <w:marTop w:val="0"/>
              <w:marBottom w:val="0"/>
              <w:divBdr>
                <w:top w:val="none" w:sz="0" w:space="0" w:color="auto"/>
                <w:left w:val="none" w:sz="0" w:space="0" w:color="auto"/>
                <w:bottom w:val="none" w:sz="0" w:space="0" w:color="auto"/>
                <w:right w:val="none" w:sz="0" w:space="0" w:color="auto"/>
              </w:divBdr>
            </w:div>
            <w:div w:id="1199975565">
              <w:marLeft w:val="0"/>
              <w:marRight w:val="0"/>
              <w:marTop w:val="0"/>
              <w:marBottom w:val="0"/>
              <w:divBdr>
                <w:top w:val="none" w:sz="0" w:space="0" w:color="auto"/>
                <w:left w:val="none" w:sz="0" w:space="0" w:color="auto"/>
                <w:bottom w:val="none" w:sz="0" w:space="0" w:color="auto"/>
                <w:right w:val="none" w:sz="0" w:space="0" w:color="auto"/>
              </w:divBdr>
            </w:div>
            <w:div w:id="1080760757">
              <w:marLeft w:val="0"/>
              <w:marRight w:val="0"/>
              <w:marTop w:val="0"/>
              <w:marBottom w:val="0"/>
              <w:divBdr>
                <w:top w:val="none" w:sz="0" w:space="0" w:color="auto"/>
                <w:left w:val="none" w:sz="0" w:space="0" w:color="auto"/>
                <w:bottom w:val="none" w:sz="0" w:space="0" w:color="auto"/>
                <w:right w:val="none" w:sz="0" w:space="0" w:color="auto"/>
              </w:divBdr>
            </w:div>
            <w:div w:id="1092898491">
              <w:marLeft w:val="0"/>
              <w:marRight w:val="0"/>
              <w:marTop w:val="0"/>
              <w:marBottom w:val="0"/>
              <w:divBdr>
                <w:top w:val="none" w:sz="0" w:space="0" w:color="auto"/>
                <w:left w:val="none" w:sz="0" w:space="0" w:color="auto"/>
                <w:bottom w:val="none" w:sz="0" w:space="0" w:color="auto"/>
                <w:right w:val="none" w:sz="0" w:space="0" w:color="auto"/>
              </w:divBdr>
            </w:div>
            <w:div w:id="1766226072">
              <w:marLeft w:val="0"/>
              <w:marRight w:val="0"/>
              <w:marTop w:val="0"/>
              <w:marBottom w:val="0"/>
              <w:divBdr>
                <w:top w:val="none" w:sz="0" w:space="0" w:color="auto"/>
                <w:left w:val="none" w:sz="0" w:space="0" w:color="auto"/>
                <w:bottom w:val="none" w:sz="0" w:space="0" w:color="auto"/>
                <w:right w:val="none" w:sz="0" w:space="0" w:color="auto"/>
              </w:divBdr>
            </w:div>
            <w:div w:id="432745817">
              <w:marLeft w:val="0"/>
              <w:marRight w:val="0"/>
              <w:marTop w:val="0"/>
              <w:marBottom w:val="0"/>
              <w:divBdr>
                <w:top w:val="none" w:sz="0" w:space="0" w:color="auto"/>
                <w:left w:val="none" w:sz="0" w:space="0" w:color="auto"/>
                <w:bottom w:val="none" w:sz="0" w:space="0" w:color="auto"/>
                <w:right w:val="none" w:sz="0" w:space="0" w:color="auto"/>
              </w:divBdr>
            </w:div>
            <w:div w:id="872115757">
              <w:marLeft w:val="0"/>
              <w:marRight w:val="0"/>
              <w:marTop w:val="0"/>
              <w:marBottom w:val="0"/>
              <w:divBdr>
                <w:top w:val="none" w:sz="0" w:space="0" w:color="auto"/>
                <w:left w:val="none" w:sz="0" w:space="0" w:color="auto"/>
                <w:bottom w:val="none" w:sz="0" w:space="0" w:color="auto"/>
                <w:right w:val="none" w:sz="0" w:space="0" w:color="auto"/>
              </w:divBdr>
            </w:div>
            <w:div w:id="1466582841">
              <w:marLeft w:val="0"/>
              <w:marRight w:val="0"/>
              <w:marTop w:val="0"/>
              <w:marBottom w:val="0"/>
              <w:divBdr>
                <w:top w:val="none" w:sz="0" w:space="0" w:color="auto"/>
                <w:left w:val="none" w:sz="0" w:space="0" w:color="auto"/>
                <w:bottom w:val="none" w:sz="0" w:space="0" w:color="auto"/>
                <w:right w:val="none" w:sz="0" w:space="0" w:color="auto"/>
              </w:divBdr>
            </w:div>
            <w:div w:id="1663895889">
              <w:marLeft w:val="0"/>
              <w:marRight w:val="0"/>
              <w:marTop w:val="0"/>
              <w:marBottom w:val="0"/>
              <w:divBdr>
                <w:top w:val="none" w:sz="0" w:space="0" w:color="auto"/>
                <w:left w:val="none" w:sz="0" w:space="0" w:color="auto"/>
                <w:bottom w:val="none" w:sz="0" w:space="0" w:color="auto"/>
                <w:right w:val="none" w:sz="0" w:space="0" w:color="auto"/>
              </w:divBdr>
            </w:div>
            <w:div w:id="34358740">
              <w:marLeft w:val="0"/>
              <w:marRight w:val="0"/>
              <w:marTop w:val="0"/>
              <w:marBottom w:val="0"/>
              <w:divBdr>
                <w:top w:val="none" w:sz="0" w:space="0" w:color="auto"/>
                <w:left w:val="none" w:sz="0" w:space="0" w:color="auto"/>
                <w:bottom w:val="none" w:sz="0" w:space="0" w:color="auto"/>
                <w:right w:val="none" w:sz="0" w:space="0" w:color="auto"/>
              </w:divBdr>
            </w:div>
            <w:div w:id="1937863251">
              <w:marLeft w:val="0"/>
              <w:marRight w:val="0"/>
              <w:marTop w:val="0"/>
              <w:marBottom w:val="0"/>
              <w:divBdr>
                <w:top w:val="none" w:sz="0" w:space="0" w:color="auto"/>
                <w:left w:val="none" w:sz="0" w:space="0" w:color="auto"/>
                <w:bottom w:val="none" w:sz="0" w:space="0" w:color="auto"/>
                <w:right w:val="none" w:sz="0" w:space="0" w:color="auto"/>
              </w:divBdr>
            </w:div>
            <w:div w:id="2052341946">
              <w:marLeft w:val="0"/>
              <w:marRight w:val="0"/>
              <w:marTop w:val="0"/>
              <w:marBottom w:val="0"/>
              <w:divBdr>
                <w:top w:val="none" w:sz="0" w:space="0" w:color="auto"/>
                <w:left w:val="none" w:sz="0" w:space="0" w:color="auto"/>
                <w:bottom w:val="none" w:sz="0" w:space="0" w:color="auto"/>
                <w:right w:val="none" w:sz="0" w:space="0" w:color="auto"/>
              </w:divBdr>
            </w:div>
            <w:div w:id="1212376077">
              <w:marLeft w:val="0"/>
              <w:marRight w:val="0"/>
              <w:marTop w:val="0"/>
              <w:marBottom w:val="0"/>
              <w:divBdr>
                <w:top w:val="none" w:sz="0" w:space="0" w:color="auto"/>
                <w:left w:val="none" w:sz="0" w:space="0" w:color="auto"/>
                <w:bottom w:val="none" w:sz="0" w:space="0" w:color="auto"/>
                <w:right w:val="none" w:sz="0" w:space="0" w:color="auto"/>
              </w:divBdr>
            </w:div>
            <w:div w:id="1909144283">
              <w:marLeft w:val="0"/>
              <w:marRight w:val="0"/>
              <w:marTop w:val="0"/>
              <w:marBottom w:val="0"/>
              <w:divBdr>
                <w:top w:val="none" w:sz="0" w:space="0" w:color="auto"/>
                <w:left w:val="none" w:sz="0" w:space="0" w:color="auto"/>
                <w:bottom w:val="none" w:sz="0" w:space="0" w:color="auto"/>
                <w:right w:val="none" w:sz="0" w:space="0" w:color="auto"/>
              </w:divBdr>
            </w:div>
            <w:div w:id="168982781">
              <w:marLeft w:val="0"/>
              <w:marRight w:val="0"/>
              <w:marTop w:val="0"/>
              <w:marBottom w:val="0"/>
              <w:divBdr>
                <w:top w:val="none" w:sz="0" w:space="0" w:color="auto"/>
                <w:left w:val="none" w:sz="0" w:space="0" w:color="auto"/>
                <w:bottom w:val="none" w:sz="0" w:space="0" w:color="auto"/>
                <w:right w:val="none" w:sz="0" w:space="0" w:color="auto"/>
              </w:divBdr>
            </w:div>
            <w:div w:id="884680811">
              <w:marLeft w:val="0"/>
              <w:marRight w:val="0"/>
              <w:marTop w:val="0"/>
              <w:marBottom w:val="0"/>
              <w:divBdr>
                <w:top w:val="none" w:sz="0" w:space="0" w:color="auto"/>
                <w:left w:val="none" w:sz="0" w:space="0" w:color="auto"/>
                <w:bottom w:val="none" w:sz="0" w:space="0" w:color="auto"/>
                <w:right w:val="none" w:sz="0" w:space="0" w:color="auto"/>
              </w:divBdr>
            </w:div>
            <w:div w:id="471407628">
              <w:marLeft w:val="0"/>
              <w:marRight w:val="0"/>
              <w:marTop w:val="0"/>
              <w:marBottom w:val="0"/>
              <w:divBdr>
                <w:top w:val="none" w:sz="0" w:space="0" w:color="auto"/>
                <w:left w:val="none" w:sz="0" w:space="0" w:color="auto"/>
                <w:bottom w:val="none" w:sz="0" w:space="0" w:color="auto"/>
                <w:right w:val="none" w:sz="0" w:space="0" w:color="auto"/>
              </w:divBdr>
            </w:div>
            <w:div w:id="331446343">
              <w:marLeft w:val="0"/>
              <w:marRight w:val="0"/>
              <w:marTop w:val="0"/>
              <w:marBottom w:val="0"/>
              <w:divBdr>
                <w:top w:val="none" w:sz="0" w:space="0" w:color="auto"/>
                <w:left w:val="none" w:sz="0" w:space="0" w:color="auto"/>
                <w:bottom w:val="none" w:sz="0" w:space="0" w:color="auto"/>
                <w:right w:val="none" w:sz="0" w:space="0" w:color="auto"/>
              </w:divBdr>
            </w:div>
            <w:div w:id="1711302047">
              <w:marLeft w:val="0"/>
              <w:marRight w:val="0"/>
              <w:marTop w:val="0"/>
              <w:marBottom w:val="0"/>
              <w:divBdr>
                <w:top w:val="none" w:sz="0" w:space="0" w:color="auto"/>
                <w:left w:val="none" w:sz="0" w:space="0" w:color="auto"/>
                <w:bottom w:val="none" w:sz="0" w:space="0" w:color="auto"/>
                <w:right w:val="none" w:sz="0" w:space="0" w:color="auto"/>
              </w:divBdr>
            </w:div>
            <w:div w:id="469978455">
              <w:marLeft w:val="0"/>
              <w:marRight w:val="0"/>
              <w:marTop w:val="0"/>
              <w:marBottom w:val="0"/>
              <w:divBdr>
                <w:top w:val="none" w:sz="0" w:space="0" w:color="auto"/>
                <w:left w:val="none" w:sz="0" w:space="0" w:color="auto"/>
                <w:bottom w:val="none" w:sz="0" w:space="0" w:color="auto"/>
                <w:right w:val="none" w:sz="0" w:space="0" w:color="auto"/>
              </w:divBdr>
            </w:div>
            <w:div w:id="347948232">
              <w:marLeft w:val="0"/>
              <w:marRight w:val="0"/>
              <w:marTop w:val="0"/>
              <w:marBottom w:val="0"/>
              <w:divBdr>
                <w:top w:val="none" w:sz="0" w:space="0" w:color="auto"/>
                <w:left w:val="none" w:sz="0" w:space="0" w:color="auto"/>
                <w:bottom w:val="none" w:sz="0" w:space="0" w:color="auto"/>
                <w:right w:val="none" w:sz="0" w:space="0" w:color="auto"/>
              </w:divBdr>
            </w:div>
            <w:div w:id="930964972">
              <w:marLeft w:val="0"/>
              <w:marRight w:val="0"/>
              <w:marTop w:val="0"/>
              <w:marBottom w:val="0"/>
              <w:divBdr>
                <w:top w:val="none" w:sz="0" w:space="0" w:color="auto"/>
                <w:left w:val="none" w:sz="0" w:space="0" w:color="auto"/>
                <w:bottom w:val="none" w:sz="0" w:space="0" w:color="auto"/>
                <w:right w:val="none" w:sz="0" w:space="0" w:color="auto"/>
              </w:divBdr>
            </w:div>
            <w:div w:id="797454262">
              <w:marLeft w:val="0"/>
              <w:marRight w:val="0"/>
              <w:marTop w:val="0"/>
              <w:marBottom w:val="0"/>
              <w:divBdr>
                <w:top w:val="none" w:sz="0" w:space="0" w:color="auto"/>
                <w:left w:val="none" w:sz="0" w:space="0" w:color="auto"/>
                <w:bottom w:val="none" w:sz="0" w:space="0" w:color="auto"/>
                <w:right w:val="none" w:sz="0" w:space="0" w:color="auto"/>
              </w:divBdr>
            </w:div>
            <w:div w:id="2011718467">
              <w:marLeft w:val="0"/>
              <w:marRight w:val="0"/>
              <w:marTop w:val="0"/>
              <w:marBottom w:val="0"/>
              <w:divBdr>
                <w:top w:val="none" w:sz="0" w:space="0" w:color="auto"/>
                <w:left w:val="none" w:sz="0" w:space="0" w:color="auto"/>
                <w:bottom w:val="none" w:sz="0" w:space="0" w:color="auto"/>
                <w:right w:val="none" w:sz="0" w:space="0" w:color="auto"/>
              </w:divBdr>
            </w:div>
            <w:div w:id="591624208">
              <w:marLeft w:val="0"/>
              <w:marRight w:val="0"/>
              <w:marTop w:val="0"/>
              <w:marBottom w:val="0"/>
              <w:divBdr>
                <w:top w:val="none" w:sz="0" w:space="0" w:color="auto"/>
                <w:left w:val="none" w:sz="0" w:space="0" w:color="auto"/>
                <w:bottom w:val="none" w:sz="0" w:space="0" w:color="auto"/>
                <w:right w:val="none" w:sz="0" w:space="0" w:color="auto"/>
              </w:divBdr>
            </w:div>
            <w:div w:id="798181688">
              <w:marLeft w:val="0"/>
              <w:marRight w:val="0"/>
              <w:marTop w:val="0"/>
              <w:marBottom w:val="0"/>
              <w:divBdr>
                <w:top w:val="none" w:sz="0" w:space="0" w:color="auto"/>
                <w:left w:val="none" w:sz="0" w:space="0" w:color="auto"/>
                <w:bottom w:val="none" w:sz="0" w:space="0" w:color="auto"/>
                <w:right w:val="none" w:sz="0" w:space="0" w:color="auto"/>
              </w:divBdr>
            </w:div>
            <w:div w:id="2084142165">
              <w:marLeft w:val="0"/>
              <w:marRight w:val="0"/>
              <w:marTop w:val="0"/>
              <w:marBottom w:val="0"/>
              <w:divBdr>
                <w:top w:val="none" w:sz="0" w:space="0" w:color="auto"/>
                <w:left w:val="none" w:sz="0" w:space="0" w:color="auto"/>
                <w:bottom w:val="none" w:sz="0" w:space="0" w:color="auto"/>
                <w:right w:val="none" w:sz="0" w:space="0" w:color="auto"/>
              </w:divBdr>
            </w:div>
            <w:div w:id="1782608322">
              <w:marLeft w:val="0"/>
              <w:marRight w:val="0"/>
              <w:marTop w:val="0"/>
              <w:marBottom w:val="0"/>
              <w:divBdr>
                <w:top w:val="none" w:sz="0" w:space="0" w:color="auto"/>
                <w:left w:val="none" w:sz="0" w:space="0" w:color="auto"/>
                <w:bottom w:val="none" w:sz="0" w:space="0" w:color="auto"/>
                <w:right w:val="none" w:sz="0" w:space="0" w:color="auto"/>
              </w:divBdr>
            </w:div>
            <w:div w:id="941839297">
              <w:marLeft w:val="0"/>
              <w:marRight w:val="0"/>
              <w:marTop w:val="0"/>
              <w:marBottom w:val="0"/>
              <w:divBdr>
                <w:top w:val="none" w:sz="0" w:space="0" w:color="auto"/>
                <w:left w:val="none" w:sz="0" w:space="0" w:color="auto"/>
                <w:bottom w:val="none" w:sz="0" w:space="0" w:color="auto"/>
                <w:right w:val="none" w:sz="0" w:space="0" w:color="auto"/>
              </w:divBdr>
            </w:div>
            <w:div w:id="946816491">
              <w:marLeft w:val="0"/>
              <w:marRight w:val="0"/>
              <w:marTop w:val="0"/>
              <w:marBottom w:val="0"/>
              <w:divBdr>
                <w:top w:val="none" w:sz="0" w:space="0" w:color="auto"/>
                <w:left w:val="none" w:sz="0" w:space="0" w:color="auto"/>
                <w:bottom w:val="none" w:sz="0" w:space="0" w:color="auto"/>
                <w:right w:val="none" w:sz="0" w:space="0" w:color="auto"/>
              </w:divBdr>
            </w:div>
            <w:div w:id="1933202595">
              <w:marLeft w:val="0"/>
              <w:marRight w:val="0"/>
              <w:marTop w:val="0"/>
              <w:marBottom w:val="0"/>
              <w:divBdr>
                <w:top w:val="none" w:sz="0" w:space="0" w:color="auto"/>
                <w:left w:val="none" w:sz="0" w:space="0" w:color="auto"/>
                <w:bottom w:val="none" w:sz="0" w:space="0" w:color="auto"/>
                <w:right w:val="none" w:sz="0" w:space="0" w:color="auto"/>
              </w:divBdr>
            </w:div>
            <w:div w:id="21364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3830">
      <w:bodyDiv w:val="1"/>
      <w:marLeft w:val="0"/>
      <w:marRight w:val="0"/>
      <w:marTop w:val="0"/>
      <w:marBottom w:val="0"/>
      <w:divBdr>
        <w:top w:val="none" w:sz="0" w:space="0" w:color="auto"/>
        <w:left w:val="none" w:sz="0" w:space="0" w:color="auto"/>
        <w:bottom w:val="none" w:sz="0" w:space="0" w:color="auto"/>
        <w:right w:val="none" w:sz="0" w:space="0" w:color="auto"/>
      </w:divBdr>
      <w:divsChild>
        <w:div w:id="224292775">
          <w:marLeft w:val="0"/>
          <w:marRight w:val="0"/>
          <w:marTop w:val="0"/>
          <w:marBottom w:val="0"/>
          <w:divBdr>
            <w:top w:val="none" w:sz="0" w:space="0" w:color="auto"/>
            <w:left w:val="none" w:sz="0" w:space="0" w:color="auto"/>
            <w:bottom w:val="none" w:sz="0" w:space="0" w:color="auto"/>
            <w:right w:val="none" w:sz="0" w:space="0" w:color="auto"/>
          </w:divBdr>
          <w:divsChild>
            <w:div w:id="1281718513">
              <w:marLeft w:val="0"/>
              <w:marRight w:val="0"/>
              <w:marTop w:val="0"/>
              <w:marBottom w:val="0"/>
              <w:divBdr>
                <w:top w:val="none" w:sz="0" w:space="0" w:color="auto"/>
                <w:left w:val="none" w:sz="0" w:space="0" w:color="auto"/>
                <w:bottom w:val="none" w:sz="0" w:space="0" w:color="auto"/>
                <w:right w:val="none" w:sz="0" w:space="0" w:color="auto"/>
              </w:divBdr>
            </w:div>
            <w:div w:id="1700084237">
              <w:marLeft w:val="0"/>
              <w:marRight w:val="0"/>
              <w:marTop w:val="0"/>
              <w:marBottom w:val="0"/>
              <w:divBdr>
                <w:top w:val="none" w:sz="0" w:space="0" w:color="auto"/>
                <w:left w:val="none" w:sz="0" w:space="0" w:color="auto"/>
                <w:bottom w:val="none" w:sz="0" w:space="0" w:color="auto"/>
                <w:right w:val="none" w:sz="0" w:space="0" w:color="auto"/>
              </w:divBdr>
            </w:div>
            <w:div w:id="4018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16835">
      <w:bodyDiv w:val="1"/>
      <w:marLeft w:val="0"/>
      <w:marRight w:val="0"/>
      <w:marTop w:val="0"/>
      <w:marBottom w:val="0"/>
      <w:divBdr>
        <w:top w:val="none" w:sz="0" w:space="0" w:color="auto"/>
        <w:left w:val="none" w:sz="0" w:space="0" w:color="auto"/>
        <w:bottom w:val="none" w:sz="0" w:space="0" w:color="auto"/>
        <w:right w:val="none" w:sz="0" w:space="0" w:color="auto"/>
      </w:divBdr>
    </w:div>
    <w:div w:id="1901282763">
      <w:bodyDiv w:val="1"/>
      <w:marLeft w:val="0"/>
      <w:marRight w:val="0"/>
      <w:marTop w:val="0"/>
      <w:marBottom w:val="0"/>
      <w:divBdr>
        <w:top w:val="none" w:sz="0" w:space="0" w:color="auto"/>
        <w:left w:val="none" w:sz="0" w:space="0" w:color="auto"/>
        <w:bottom w:val="none" w:sz="0" w:space="0" w:color="auto"/>
        <w:right w:val="none" w:sz="0" w:space="0" w:color="auto"/>
      </w:divBdr>
    </w:div>
    <w:div w:id="1905018615">
      <w:bodyDiv w:val="1"/>
      <w:marLeft w:val="0"/>
      <w:marRight w:val="0"/>
      <w:marTop w:val="0"/>
      <w:marBottom w:val="0"/>
      <w:divBdr>
        <w:top w:val="none" w:sz="0" w:space="0" w:color="auto"/>
        <w:left w:val="none" w:sz="0" w:space="0" w:color="auto"/>
        <w:bottom w:val="none" w:sz="0" w:space="0" w:color="auto"/>
        <w:right w:val="none" w:sz="0" w:space="0" w:color="auto"/>
      </w:divBdr>
    </w:div>
    <w:div w:id="1910729535">
      <w:bodyDiv w:val="1"/>
      <w:marLeft w:val="0"/>
      <w:marRight w:val="0"/>
      <w:marTop w:val="0"/>
      <w:marBottom w:val="0"/>
      <w:divBdr>
        <w:top w:val="none" w:sz="0" w:space="0" w:color="auto"/>
        <w:left w:val="none" w:sz="0" w:space="0" w:color="auto"/>
        <w:bottom w:val="none" w:sz="0" w:space="0" w:color="auto"/>
        <w:right w:val="none" w:sz="0" w:space="0" w:color="auto"/>
      </w:divBdr>
    </w:div>
    <w:div w:id="1918323450">
      <w:bodyDiv w:val="1"/>
      <w:marLeft w:val="0"/>
      <w:marRight w:val="0"/>
      <w:marTop w:val="0"/>
      <w:marBottom w:val="0"/>
      <w:divBdr>
        <w:top w:val="none" w:sz="0" w:space="0" w:color="auto"/>
        <w:left w:val="none" w:sz="0" w:space="0" w:color="auto"/>
        <w:bottom w:val="none" w:sz="0" w:space="0" w:color="auto"/>
        <w:right w:val="none" w:sz="0" w:space="0" w:color="auto"/>
      </w:divBdr>
    </w:div>
    <w:div w:id="1921519760">
      <w:bodyDiv w:val="1"/>
      <w:marLeft w:val="0"/>
      <w:marRight w:val="0"/>
      <w:marTop w:val="0"/>
      <w:marBottom w:val="0"/>
      <w:divBdr>
        <w:top w:val="none" w:sz="0" w:space="0" w:color="auto"/>
        <w:left w:val="none" w:sz="0" w:space="0" w:color="auto"/>
        <w:bottom w:val="none" w:sz="0" w:space="0" w:color="auto"/>
        <w:right w:val="none" w:sz="0" w:space="0" w:color="auto"/>
      </w:divBdr>
    </w:div>
    <w:div w:id="1929725830">
      <w:bodyDiv w:val="1"/>
      <w:marLeft w:val="0"/>
      <w:marRight w:val="0"/>
      <w:marTop w:val="0"/>
      <w:marBottom w:val="0"/>
      <w:divBdr>
        <w:top w:val="none" w:sz="0" w:space="0" w:color="auto"/>
        <w:left w:val="none" w:sz="0" w:space="0" w:color="auto"/>
        <w:bottom w:val="none" w:sz="0" w:space="0" w:color="auto"/>
        <w:right w:val="none" w:sz="0" w:space="0" w:color="auto"/>
      </w:divBdr>
    </w:div>
    <w:div w:id="1942227368">
      <w:bodyDiv w:val="1"/>
      <w:marLeft w:val="0"/>
      <w:marRight w:val="0"/>
      <w:marTop w:val="0"/>
      <w:marBottom w:val="0"/>
      <w:divBdr>
        <w:top w:val="none" w:sz="0" w:space="0" w:color="auto"/>
        <w:left w:val="none" w:sz="0" w:space="0" w:color="auto"/>
        <w:bottom w:val="none" w:sz="0" w:space="0" w:color="auto"/>
        <w:right w:val="none" w:sz="0" w:space="0" w:color="auto"/>
      </w:divBdr>
    </w:div>
    <w:div w:id="1945644854">
      <w:bodyDiv w:val="1"/>
      <w:marLeft w:val="0"/>
      <w:marRight w:val="0"/>
      <w:marTop w:val="0"/>
      <w:marBottom w:val="0"/>
      <w:divBdr>
        <w:top w:val="none" w:sz="0" w:space="0" w:color="auto"/>
        <w:left w:val="none" w:sz="0" w:space="0" w:color="auto"/>
        <w:bottom w:val="none" w:sz="0" w:space="0" w:color="auto"/>
        <w:right w:val="none" w:sz="0" w:space="0" w:color="auto"/>
      </w:divBdr>
    </w:div>
    <w:div w:id="1947616660">
      <w:bodyDiv w:val="1"/>
      <w:marLeft w:val="0"/>
      <w:marRight w:val="0"/>
      <w:marTop w:val="0"/>
      <w:marBottom w:val="0"/>
      <w:divBdr>
        <w:top w:val="none" w:sz="0" w:space="0" w:color="auto"/>
        <w:left w:val="none" w:sz="0" w:space="0" w:color="auto"/>
        <w:bottom w:val="none" w:sz="0" w:space="0" w:color="auto"/>
        <w:right w:val="none" w:sz="0" w:space="0" w:color="auto"/>
      </w:divBdr>
    </w:div>
    <w:div w:id="1952546686">
      <w:bodyDiv w:val="1"/>
      <w:marLeft w:val="0"/>
      <w:marRight w:val="0"/>
      <w:marTop w:val="0"/>
      <w:marBottom w:val="0"/>
      <w:divBdr>
        <w:top w:val="none" w:sz="0" w:space="0" w:color="auto"/>
        <w:left w:val="none" w:sz="0" w:space="0" w:color="auto"/>
        <w:bottom w:val="none" w:sz="0" w:space="0" w:color="auto"/>
        <w:right w:val="none" w:sz="0" w:space="0" w:color="auto"/>
      </w:divBdr>
    </w:div>
    <w:div w:id="1968196035">
      <w:bodyDiv w:val="1"/>
      <w:marLeft w:val="0"/>
      <w:marRight w:val="0"/>
      <w:marTop w:val="0"/>
      <w:marBottom w:val="0"/>
      <w:divBdr>
        <w:top w:val="none" w:sz="0" w:space="0" w:color="auto"/>
        <w:left w:val="none" w:sz="0" w:space="0" w:color="auto"/>
        <w:bottom w:val="none" w:sz="0" w:space="0" w:color="auto"/>
        <w:right w:val="none" w:sz="0" w:space="0" w:color="auto"/>
      </w:divBdr>
    </w:div>
    <w:div w:id="1987930187">
      <w:bodyDiv w:val="1"/>
      <w:marLeft w:val="0"/>
      <w:marRight w:val="0"/>
      <w:marTop w:val="0"/>
      <w:marBottom w:val="0"/>
      <w:divBdr>
        <w:top w:val="none" w:sz="0" w:space="0" w:color="auto"/>
        <w:left w:val="none" w:sz="0" w:space="0" w:color="auto"/>
        <w:bottom w:val="none" w:sz="0" w:space="0" w:color="auto"/>
        <w:right w:val="none" w:sz="0" w:space="0" w:color="auto"/>
      </w:divBdr>
    </w:div>
    <w:div w:id="2003466478">
      <w:bodyDiv w:val="1"/>
      <w:marLeft w:val="0"/>
      <w:marRight w:val="0"/>
      <w:marTop w:val="0"/>
      <w:marBottom w:val="0"/>
      <w:divBdr>
        <w:top w:val="none" w:sz="0" w:space="0" w:color="auto"/>
        <w:left w:val="none" w:sz="0" w:space="0" w:color="auto"/>
        <w:bottom w:val="none" w:sz="0" w:space="0" w:color="auto"/>
        <w:right w:val="none" w:sz="0" w:space="0" w:color="auto"/>
      </w:divBdr>
    </w:div>
    <w:div w:id="2016304560">
      <w:bodyDiv w:val="1"/>
      <w:marLeft w:val="0"/>
      <w:marRight w:val="0"/>
      <w:marTop w:val="0"/>
      <w:marBottom w:val="0"/>
      <w:divBdr>
        <w:top w:val="none" w:sz="0" w:space="0" w:color="auto"/>
        <w:left w:val="none" w:sz="0" w:space="0" w:color="auto"/>
        <w:bottom w:val="none" w:sz="0" w:space="0" w:color="auto"/>
        <w:right w:val="none" w:sz="0" w:space="0" w:color="auto"/>
      </w:divBdr>
    </w:div>
    <w:div w:id="2018456817">
      <w:bodyDiv w:val="1"/>
      <w:marLeft w:val="0"/>
      <w:marRight w:val="0"/>
      <w:marTop w:val="0"/>
      <w:marBottom w:val="0"/>
      <w:divBdr>
        <w:top w:val="none" w:sz="0" w:space="0" w:color="auto"/>
        <w:left w:val="none" w:sz="0" w:space="0" w:color="auto"/>
        <w:bottom w:val="none" w:sz="0" w:space="0" w:color="auto"/>
        <w:right w:val="none" w:sz="0" w:space="0" w:color="auto"/>
      </w:divBdr>
    </w:div>
    <w:div w:id="2020110122">
      <w:bodyDiv w:val="1"/>
      <w:marLeft w:val="0"/>
      <w:marRight w:val="0"/>
      <w:marTop w:val="0"/>
      <w:marBottom w:val="0"/>
      <w:divBdr>
        <w:top w:val="none" w:sz="0" w:space="0" w:color="auto"/>
        <w:left w:val="none" w:sz="0" w:space="0" w:color="auto"/>
        <w:bottom w:val="none" w:sz="0" w:space="0" w:color="auto"/>
        <w:right w:val="none" w:sz="0" w:space="0" w:color="auto"/>
      </w:divBdr>
      <w:divsChild>
        <w:div w:id="403600472">
          <w:marLeft w:val="0"/>
          <w:marRight w:val="0"/>
          <w:marTop w:val="0"/>
          <w:marBottom w:val="0"/>
          <w:divBdr>
            <w:top w:val="none" w:sz="0" w:space="0" w:color="auto"/>
            <w:left w:val="none" w:sz="0" w:space="0" w:color="auto"/>
            <w:bottom w:val="none" w:sz="0" w:space="0" w:color="auto"/>
            <w:right w:val="none" w:sz="0" w:space="0" w:color="auto"/>
          </w:divBdr>
          <w:divsChild>
            <w:div w:id="1981424356">
              <w:marLeft w:val="0"/>
              <w:marRight w:val="0"/>
              <w:marTop w:val="0"/>
              <w:marBottom w:val="0"/>
              <w:divBdr>
                <w:top w:val="none" w:sz="0" w:space="0" w:color="auto"/>
                <w:left w:val="none" w:sz="0" w:space="0" w:color="auto"/>
                <w:bottom w:val="none" w:sz="0" w:space="0" w:color="auto"/>
                <w:right w:val="none" w:sz="0" w:space="0" w:color="auto"/>
              </w:divBdr>
            </w:div>
            <w:div w:id="424618867">
              <w:marLeft w:val="0"/>
              <w:marRight w:val="0"/>
              <w:marTop w:val="0"/>
              <w:marBottom w:val="0"/>
              <w:divBdr>
                <w:top w:val="none" w:sz="0" w:space="0" w:color="auto"/>
                <w:left w:val="none" w:sz="0" w:space="0" w:color="auto"/>
                <w:bottom w:val="none" w:sz="0" w:space="0" w:color="auto"/>
                <w:right w:val="none" w:sz="0" w:space="0" w:color="auto"/>
              </w:divBdr>
            </w:div>
            <w:div w:id="203202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293500">
      <w:bodyDiv w:val="1"/>
      <w:marLeft w:val="0"/>
      <w:marRight w:val="0"/>
      <w:marTop w:val="0"/>
      <w:marBottom w:val="0"/>
      <w:divBdr>
        <w:top w:val="none" w:sz="0" w:space="0" w:color="auto"/>
        <w:left w:val="none" w:sz="0" w:space="0" w:color="auto"/>
        <w:bottom w:val="none" w:sz="0" w:space="0" w:color="auto"/>
        <w:right w:val="none" w:sz="0" w:space="0" w:color="auto"/>
      </w:divBdr>
    </w:div>
    <w:div w:id="2028217748">
      <w:bodyDiv w:val="1"/>
      <w:marLeft w:val="0"/>
      <w:marRight w:val="0"/>
      <w:marTop w:val="0"/>
      <w:marBottom w:val="0"/>
      <w:divBdr>
        <w:top w:val="none" w:sz="0" w:space="0" w:color="auto"/>
        <w:left w:val="none" w:sz="0" w:space="0" w:color="auto"/>
        <w:bottom w:val="none" w:sz="0" w:space="0" w:color="auto"/>
        <w:right w:val="none" w:sz="0" w:space="0" w:color="auto"/>
      </w:divBdr>
    </w:div>
    <w:div w:id="2080443892">
      <w:bodyDiv w:val="1"/>
      <w:marLeft w:val="0"/>
      <w:marRight w:val="0"/>
      <w:marTop w:val="0"/>
      <w:marBottom w:val="0"/>
      <w:divBdr>
        <w:top w:val="none" w:sz="0" w:space="0" w:color="auto"/>
        <w:left w:val="none" w:sz="0" w:space="0" w:color="auto"/>
        <w:bottom w:val="none" w:sz="0" w:space="0" w:color="auto"/>
        <w:right w:val="none" w:sz="0" w:space="0" w:color="auto"/>
      </w:divBdr>
    </w:div>
    <w:div w:id="2093160498">
      <w:bodyDiv w:val="1"/>
      <w:marLeft w:val="0"/>
      <w:marRight w:val="0"/>
      <w:marTop w:val="0"/>
      <w:marBottom w:val="0"/>
      <w:divBdr>
        <w:top w:val="none" w:sz="0" w:space="0" w:color="auto"/>
        <w:left w:val="none" w:sz="0" w:space="0" w:color="auto"/>
        <w:bottom w:val="none" w:sz="0" w:space="0" w:color="auto"/>
        <w:right w:val="none" w:sz="0" w:space="0" w:color="auto"/>
      </w:divBdr>
    </w:div>
    <w:div w:id="2094931144">
      <w:bodyDiv w:val="1"/>
      <w:marLeft w:val="0"/>
      <w:marRight w:val="0"/>
      <w:marTop w:val="0"/>
      <w:marBottom w:val="0"/>
      <w:divBdr>
        <w:top w:val="none" w:sz="0" w:space="0" w:color="auto"/>
        <w:left w:val="none" w:sz="0" w:space="0" w:color="auto"/>
        <w:bottom w:val="none" w:sz="0" w:space="0" w:color="auto"/>
        <w:right w:val="none" w:sz="0" w:space="0" w:color="auto"/>
      </w:divBdr>
    </w:div>
    <w:div w:id="2095932624">
      <w:bodyDiv w:val="1"/>
      <w:marLeft w:val="0"/>
      <w:marRight w:val="0"/>
      <w:marTop w:val="0"/>
      <w:marBottom w:val="0"/>
      <w:divBdr>
        <w:top w:val="none" w:sz="0" w:space="0" w:color="auto"/>
        <w:left w:val="none" w:sz="0" w:space="0" w:color="auto"/>
        <w:bottom w:val="none" w:sz="0" w:space="0" w:color="auto"/>
        <w:right w:val="none" w:sz="0" w:space="0" w:color="auto"/>
      </w:divBdr>
      <w:divsChild>
        <w:div w:id="1011954404">
          <w:marLeft w:val="0"/>
          <w:marRight w:val="0"/>
          <w:marTop w:val="0"/>
          <w:marBottom w:val="0"/>
          <w:divBdr>
            <w:top w:val="none" w:sz="0" w:space="0" w:color="auto"/>
            <w:left w:val="none" w:sz="0" w:space="0" w:color="auto"/>
            <w:bottom w:val="none" w:sz="0" w:space="0" w:color="auto"/>
            <w:right w:val="none" w:sz="0" w:space="0" w:color="auto"/>
          </w:divBdr>
          <w:divsChild>
            <w:div w:id="1133793071">
              <w:marLeft w:val="0"/>
              <w:marRight w:val="0"/>
              <w:marTop w:val="0"/>
              <w:marBottom w:val="0"/>
              <w:divBdr>
                <w:top w:val="none" w:sz="0" w:space="0" w:color="auto"/>
                <w:left w:val="none" w:sz="0" w:space="0" w:color="auto"/>
                <w:bottom w:val="none" w:sz="0" w:space="0" w:color="auto"/>
                <w:right w:val="none" w:sz="0" w:space="0" w:color="auto"/>
              </w:divBdr>
            </w:div>
            <w:div w:id="1344090762">
              <w:marLeft w:val="0"/>
              <w:marRight w:val="0"/>
              <w:marTop w:val="0"/>
              <w:marBottom w:val="0"/>
              <w:divBdr>
                <w:top w:val="none" w:sz="0" w:space="0" w:color="auto"/>
                <w:left w:val="none" w:sz="0" w:space="0" w:color="auto"/>
                <w:bottom w:val="none" w:sz="0" w:space="0" w:color="auto"/>
                <w:right w:val="none" w:sz="0" w:space="0" w:color="auto"/>
              </w:divBdr>
            </w:div>
            <w:div w:id="20106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6475">
      <w:bodyDiv w:val="1"/>
      <w:marLeft w:val="0"/>
      <w:marRight w:val="0"/>
      <w:marTop w:val="0"/>
      <w:marBottom w:val="0"/>
      <w:divBdr>
        <w:top w:val="none" w:sz="0" w:space="0" w:color="auto"/>
        <w:left w:val="none" w:sz="0" w:space="0" w:color="auto"/>
        <w:bottom w:val="none" w:sz="0" w:space="0" w:color="auto"/>
        <w:right w:val="none" w:sz="0" w:space="0" w:color="auto"/>
      </w:divBdr>
    </w:div>
    <w:div w:id="2109881700">
      <w:bodyDiv w:val="1"/>
      <w:marLeft w:val="0"/>
      <w:marRight w:val="0"/>
      <w:marTop w:val="0"/>
      <w:marBottom w:val="0"/>
      <w:divBdr>
        <w:top w:val="none" w:sz="0" w:space="0" w:color="auto"/>
        <w:left w:val="none" w:sz="0" w:space="0" w:color="auto"/>
        <w:bottom w:val="none" w:sz="0" w:space="0" w:color="auto"/>
        <w:right w:val="none" w:sz="0" w:space="0" w:color="auto"/>
      </w:divBdr>
    </w:div>
    <w:div w:id="2134014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jpe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9" Type="http://schemas.openxmlformats.org/officeDocument/2006/relationships/image" Target="media/image12.png"/><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jpeg"/><Relationship Id="rId5" Type="http://schemas.openxmlformats.org/officeDocument/2006/relationships/numbering" Target="numbering.xml"/><Relationship Id="rId61" Type="http://schemas.openxmlformats.org/officeDocument/2006/relationships/image" Target="media/image42.png"/><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header" Target="header4.xml"/><Relationship Id="rId27" Type="http://schemas.openxmlformats.org/officeDocument/2006/relationships/image" Target="media/image10.png"/><Relationship Id="rId30" Type="http://schemas.microsoft.com/office/2007/relationships/hdphoto" Target="media/hdphoto1.wdp"/><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chart" Target="charts/chart1.xm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fontTable" Target="fontTable.xml"/><Relationship Id="rId20" Type="http://schemas.openxmlformats.org/officeDocument/2006/relationships/image" Target="media/image5.jpe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39"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oleObject" Target="file:///D:\DataLAB\Tugas%20Akhir\Produk%20TA\Eksperimen\Laporan%20Percobaan_versi3.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r>
              <a:rPr lang="en-US"/>
              <a:t>Jumlah Kata Terdeteksi</a:t>
            </a:r>
            <a:endParaRPr lang="id-ID"/>
          </a:p>
        </c:rich>
      </c:tx>
      <c:overlay val="0"/>
      <c:spPr>
        <a:noFill/>
        <a:ln>
          <a:noFill/>
        </a:ln>
        <a:effectLst/>
      </c:spPr>
      <c:txPr>
        <a:bodyPr rot="0" spcFirstLastPara="1" vertOverflow="ellipsis" vert="horz" wrap="square" anchor="ctr" anchorCtr="1"/>
        <a:lstStyle/>
        <a:p>
          <a:pPr>
            <a:defRPr sz="1600" b="1" i="0" u="none" strike="noStrike" kern="1200" cap="none" spc="0" normalizeH="0" baseline="0">
              <a:solidFill>
                <a:schemeClr val="dk1">
                  <a:lumMod val="50000"/>
                  <a:lumOff val="50000"/>
                </a:schemeClr>
              </a:solidFill>
              <a:latin typeface="+mj-lt"/>
              <a:ea typeface="+mj-ea"/>
              <a:cs typeface="+mj-cs"/>
            </a:defRPr>
          </a:pPr>
          <a:endParaRPr lang="en-US"/>
        </a:p>
      </c:txPr>
    </c:title>
    <c:autoTitleDeleted val="0"/>
    <c:plotArea>
      <c:layout/>
      <c:barChart>
        <c:barDir val="col"/>
        <c:grouping val="clustered"/>
        <c:varyColors val="0"/>
        <c:ser>
          <c:idx val="0"/>
          <c:order val="0"/>
          <c:tx>
            <c:strRef>
              <c:f>'Hasil Terbaik Per Subtask F-Map'!$C$47</c:f>
              <c:strCache>
                <c:ptCount val="1"/>
                <c:pt idx="0">
                  <c:v>Tidak Terdeteksi</c:v>
                </c:pt>
              </c:strCache>
            </c:strRef>
          </c:tx>
          <c:spPr>
            <a:solidFill>
              <a:schemeClr val="accent1"/>
            </a:solidFill>
            <a:ln>
              <a:noFill/>
            </a:ln>
            <a:effectLst/>
          </c:spPr>
          <c:invertIfNegative val="0"/>
          <c:dLbls>
            <c:dLbl>
              <c:idx val="0"/>
              <c:tx>
                <c:rich>
                  <a:bodyPr/>
                  <a:lstStyle/>
                  <a:p>
                    <a:fld id="{31212809-808F-434B-84B7-36A955AC9F76}" type="VALUE">
                      <a:rPr lang="en-US"/>
                      <a:pPr/>
                      <a:t>[VALUE]</a:t>
                    </a:fld>
                    <a:r>
                      <a:rPr lang="en-US"/>
                      <a:t> </a:t>
                    </a:r>
                  </a:p>
                  <a:p>
                    <a:r>
                      <a:rPr lang="en-US"/>
                      <a:t>(31.5%)</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1BC3-402A-A66C-635F03A54B1C}"/>
                </c:ext>
              </c:extLst>
            </c:dLbl>
            <c:dLbl>
              <c:idx val="1"/>
              <c:tx>
                <c:rich>
                  <a:bodyPr/>
                  <a:lstStyle/>
                  <a:p>
                    <a:fld id="{8E1455F3-7E6B-469C-A3B8-2F1DF8A5B4D3}" type="VALUE">
                      <a:rPr lang="en-US"/>
                      <a:pPr/>
                      <a:t>[VALUE]</a:t>
                    </a:fld>
                    <a:endParaRPr lang="en-US"/>
                  </a:p>
                  <a:p>
                    <a:r>
                      <a:rPr lang="en-US"/>
                      <a:t>(8.8%)</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1BC3-402A-A66C-635F03A54B1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'Hasil Terbaik Per Subtask F-Map'!$D$46:$E$46</c:f>
              <c:strCache>
                <c:ptCount val="2"/>
                <c:pt idx="0">
                  <c:v>Bojanowski</c:v>
                </c:pt>
                <c:pt idx="1">
                  <c:v>Social Media Twitter</c:v>
                </c:pt>
              </c:strCache>
            </c:strRef>
          </c:cat>
          <c:val>
            <c:numRef>
              <c:f>'Hasil Terbaik Per Subtask F-Map'!$D$47:$E$47</c:f>
              <c:numCache>
                <c:formatCode>General</c:formatCode>
                <c:ptCount val="2"/>
                <c:pt idx="0">
                  <c:v>3328</c:v>
                </c:pt>
                <c:pt idx="1">
                  <c:v>923</c:v>
                </c:pt>
              </c:numCache>
            </c:numRef>
          </c:val>
          <c:extLst>
            <c:ext xmlns:c16="http://schemas.microsoft.com/office/drawing/2014/chart" uri="{C3380CC4-5D6E-409C-BE32-E72D297353CC}">
              <c16:uniqueId val="{00000000-FF36-49C0-B81D-40A045A43D2B}"/>
            </c:ext>
          </c:extLst>
        </c:ser>
        <c:ser>
          <c:idx val="1"/>
          <c:order val="1"/>
          <c:tx>
            <c:strRef>
              <c:f>'Hasil Terbaik Per Subtask F-Map'!$C$48</c:f>
              <c:strCache>
                <c:ptCount val="1"/>
                <c:pt idx="0">
                  <c:v>Terdeteksi</c:v>
                </c:pt>
              </c:strCache>
            </c:strRef>
          </c:tx>
          <c:spPr>
            <a:solidFill>
              <a:schemeClr val="accent2"/>
            </a:solidFill>
            <a:ln>
              <a:noFill/>
            </a:ln>
            <a:effectLst/>
          </c:spPr>
          <c:invertIfNegative val="0"/>
          <c:dLbls>
            <c:dLbl>
              <c:idx val="0"/>
              <c:tx>
                <c:rich>
                  <a:bodyPr/>
                  <a:lstStyle/>
                  <a:p>
                    <a:fld id="{C6488E53-C143-4A65-9B8F-0F2F15B1D518}" type="VALUE">
                      <a:rPr lang="en-US"/>
                      <a:pPr/>
                      <a:t>[VALUE]</a:t>
                    </a:fld>
                    <a:endParaRPr lang="en-US"/>
                  </a:p>
                  <a:p>
                    <a:r>
                      <a:rPr lang="en-US"/>
                      <a:t>(68.5%)</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0-1BC3-402A-A66C-635F03A54B1C}"/>
                </c:ext>
              </c:extLst>
            </c:dLbl>
            <c:dLbl>
              <c:idx val="1"/>
              <c:tx>
                <c:rich>
                  <a:bodyPr/>
                  <a:lstStyle/>
                  <a:p>
                    <a:fld id="{9D980D64-507F-4974-BA32-902EAAD215E8}" type="VALUE">
                      <a:rPr lang="en-US"/>
                      <a:pPr/>
                      <a:t>[VALUE]</a:t>
                    </a:fld>
                    <a:endParaRPr lang="en-US"/>
                  </a:p>
                  <a:p>
                    <a:r>
                      <a:rPr lang="en-US"/>
                      <a:t>(91.2%)</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1BC3-402A-A66C-635F03A54B1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dk1">
                          <a:lumMod val="35000"/>
                          <a:lumOff val="65000"/>
                        </a:schemeClr>
                      </a:solidFill>
                      <a:round/>
                    </a:ln>
                    <a:effectLst/>
                  </c:spPr>
                </c15:leaderLines>
              </c:ext>
            </c:extLst>
          </c:dLbls>
          <c:cat>
            <c:strRef>
              <c:f>'Hasil Terbaik Per Subtask F-Map'!$D$46:$E$46</c:f>
              <c:strCache>
                <c:ptCount val="2"/>
                <c:pt idx="0">
                  <c:v>Bojanowski</c:v>
                </c:pt>
                <c:pt idx="1">
                  <c:v>Social Media Twitter</c:v>
                </c:pt>
              </c:strCache>
            </c:strRef>
          </c:cat>
          <c:val>
            <c:numRef>
              <c:f>'Hasil Terbaik Per Subtask F-Map'!$D$48:$E$48</c:f>
              <c:numCache>
                <c:formatCode>General</c:formatCode>
                <c:ptCount val="2"/>
                <c:pt idx="0">
                  <c:v>7229</c:v>
                </c:pt>
                <c:pt idx="1">
                  <c:v>9634</c:v>
                </c:pt>
              </c:numCache>
            </c:numRef>
          </c:val>
          <c:extLst>
            <c:ext xmlns:c16="http://schemas.microsoft.com/office/drawing/2014/chart" uri="{C3380CC4-5D6E-409C-BE32-E72D297353CC}">
              <c16:uniqueId val="{00000001-FF36-49C0-B81D-40A045A43D2B}"/>
            </c:ext>
          </c:extLst>
        </c:ser>
        <c:dLbls>
          <c:dLblPos val="outEnd"/>
          <c:showLegendKey val="0"/>
          <c:showVal val="1"/>
          <c:showCatName val="0"/>
          <c:showSerName val="0"/>
          <c:showPercent val="0"/>
          <c:showBubbleSize val="0"/>
        </c:dLbls>
        <c:gapWidth val="267"/>
        <c:overlap val="-43"/>
        <c:axId val="1921823327"/>
        <c:axId val="1811059647"/>
      </c:barChart>
      <c:catAx>
        <c:axId val="1921823327"/>
        <c:scaling>
          <c:orientation val="minMax"/>
        </c:scaling>
        <c:delete val="0"/>
        <c:axPos val="b"/>
        <c:majorGridlines>
          <c:spPr>
            <a:ln w="9525" cap="flat" cmpd="sng" algn="ctr">
              <a:solidFill>
                <a:schemeClr val="dk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dk1">
                    <a:lumMod val="65000"/>
                    <a:lumOff val="35000"/>
                  </a:schemeClr>
                </a:solidFill>
                <a:latin typeface="+mn-lt"/>
                <a:ea typeface="+mn-ea"/>
                <a:cs typeface="+mn-cs"/>
              </a:defRPr>
            </a:pPr>
            <a:endParaRPr lang="en-US"/>
          </a:p>
        </c:txPr>
        <c:crossAx val="1811059647"/>
        <c:crosses val="autoZero"/>
        <c:auto val="1"/>
        <c:lblAlgn val="ctr"/>
        <c:lblOffset val="100"/>
        <c:noMultiLvlLbl val="0"/>
      </c:catAx>
      <c:valAx>
        <c:axId val="1811059647"/>
        <c:scaling>
          <c:orientation val="minMax"/>
        </c:scaling>
        <c:delete val="0"/>
        <c:axPos val="l"/>
        <c:majorGridlines>
          <c:spPr>
            <a:ln w="9525" cap="flat" cmpd="sng" algn="ctr">
              <a:solidFill>
                <a:schemeClr val="dk1">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GB"/>
                  <a:t>Jumlah</a:t>
                </a:r>
                <a:r>
                  <a:rPr lang="en-GB" baseline="0"/>
                  <a:t> Kata</a:t>
                </a:r>
                <a:endParaRPr lang="id-ID"/>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crossAx val="1921823327"/>
        <c:crosses val="autoZero"/>
        <c:crossBetween val="between"/>
      </c:valAx>
      <c:spPr>
        <a:pattFill prst="ltDnDiag">
          <a:fgClr>
            <a:schemeClr val="dk1">
              <a:lumMod val="15000"/>
              <a:lumOff val="85000"/>
            </a:schemeClr>
          </a:fgClr>
          <a:bgClr>
            <a:schemeClr val="lt1"/>
          </a:bgClr>
        </a:patt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8">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ap="none" spc="0" normalizeH="0" baseline="0"/>
  </cs:categoryAxis>
  <cs:chartArea>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spPr>
      <a:pattFill prst="ltDnDiag">
        <a:fgClr>
          <a:schemeClr val="dk1">
            <a:lumMod val="15000"/>
            <a:lumOff val="85000"/>
          </a:schemeClr>
        </a:fgClr>
        <a:bgClr>
          <a:schemeClr val="lt1"/>
        </a:bgClr>
      </a:pattFill>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pattFill prst="ltDnDiag">
        <a:fgClr>
          <a:schemeClr val="dk1">
            <a:lumMod val="15000"/>
            <a:lumOff val="85000"/>
          </a:schemeClr>
        </a:fgClr>
        <a:bgClr>
          <a:schemeClr val="lt1"/>
        </a:bgClr>
      </a:pattFill>
    </cs:spPr>
  </cs:plotArea>
  <cs:plotArea3D>
    <cs:lnRef idx="0"/>
    <cs:fillRef idx="0"/>
    <cs:effectRef idx="0"/>
    <cs:fontRef idx="minor">
      <a:schemeClr val="dk1"/>
    </cs:fontRef>
    <cs:spPr>
      <a:solidFill>
        <a:schemeClr val="lt1"/>
      </a:solidFill>
    </cs:spPr>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cap="none"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spPr>
      <a:pattFill prst="ltDnDiag">
        <a:fgClr>
          <a:schemeClr val="dk1">
            <a:lumMod val="15000"/>
            <a:lumOff val="85000"/>
          </a:schemeClr>
        </a:fgClr>
        <a:bgClr>
          <a:schemeClr val="lt1"/>
        </a:bgClr>
      </a:pattFill>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AA0753949FBA7C448F50A6B14E968CFB" ma:contentTypeVersion="7" ma:contentTypeDescription="Buat sebuah dokumen baru." ma:contentTypeScope="" ma:versionID="fc76951fed2082c966dc86aaa68149b9">
  <xsd:schema xmlns:xsd="http://www.w3.org/2001/XMLSchema" xmlns:xs="http://www.w3.org/2001/XMLSchema" xmlns:p="http://schemas.microsoft.com/office/2006/metadata/properties" xmlns:ns3="ef6c9173-0f43-403d-b50f-faee24d91e42" xmlns:ns4="9f1845ef-6adb-40fa-b1e9-ea3ab14862d7" targetNamespace="http://schemas.microsoft.com/office/2006/metadata/properties" ma:root="true" ma:fieldsID="a3ba7ff50ada22fc94da003f14c7df21" ns3:_="" ns4:_="">
    <xsd:import namespace="ef6c9173-0f43-403d-b50f-faee24d91e42"/>
    <xsd:import namespace="9f1845ef-6adb-40fa-b1e9-ea3ab14862d7"/>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f6c9173-0f43-403d-b50f-faee24d91e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f1845ef-6adb-40fa-b1e9-ea3ab14862d7" elementFormDefault="qualified">
    <xsd:import namespace="http://schemas.microsoft.com/office/2006/documentManagement/types"/>
    <xsd:import namespace="http://schemas.microsoft.com/office/infopath/2007/PartnerControls"/>
    <xsd:element name="SharedWithUsers" ma:index="12" nillable="true" ma:displayName="Dibagikan Denga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ibagikan Dengan Detail" ma:internalName="SharedWithDetails" ma:readOnly="true">
      <xsd:simpleType>
        <xsd:restriction base="dms:Note">
          <xsd:maxLength value="255"/>
        </xsd:restriction>
      </xsd:simpleType>
    </xsd:element>
    <xsd:element name="SharingHintHash" ma:index="14" nillable="true" ma:displayName="Berbagi Hash Petunjuk"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7Je22</b:Tag>
    <b:SourceType>InternetSite</b:SourceType>
    <b:Guid>{8021D42F-26E5-48C6-93CC-9909E5B6ADAC}</b:Guid>
    <b:Title>7 Jenis Investasi dengan Keuntungan dan Kerugiannya (Lengkap)</b:Title>
    <b:YearAccessed>22</b:YearAccessed>
    <b:MonthAccessed>September</b:MonthAccessed>
    <b:DayAccessed>2019</b:DayAccessed>
    <b:URL>https://www.seputarpengetahuan.co.id/2016/01/7-jenis-investasi-lengkap-dengan-keuntungan-dan-kerugiannya.html</b:URL>
    <b:RefOrder>1</b:RefOrder>
  </b:Source>
  <b:Source>
    <b:Tag>Gol1</b:Tag>
    <b:SourceType>InternetSite</b:SourceType>
    <b:Guid>{512D352C-731B-4A8C-86B3-376EAAB7177C}</b:Guid>
    <b:Title>Crude Oil WTI Futures</b:Title>
    <b:ProductionCompany>Fusion Media</b:ProductionCompany>
    <b:YearAccessed>2019</b:YearAccessed>
    <b:MonthAccessed>Oktober</b:MonthAccessed>
    <b:DayAccessed>1</b:DayAccessed>
    <b:URL>https://www.investing.com/commodities/crude-oil-historical-data</b:URL>
    <b:RefOrder>3</b:RefOrder>
  </b:Source>
</b:Sources>
</file>

<file path=customXml/itemProps1.xml><?xml version="1.0" encoding="utf-8"?>
<ds:datastoreItem xmlns:ds="http://schemas.openxmlformats.org/officeDocument/2006/customXml" ds:itemID="{62B747BC-D3F7-467A-A90E-6A9FA5EE1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6c9173-0f43-403d-b50f-faee24d91e42"/>
    <ds:schemaRef ds:uri="9f1845ef-6adb-40fa-b1e9-ea3ab14862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99978ED-59C8-44BA-8D4C-1DD870446227}">
  <ds:schemaRefs>
    <ds:schemaRef ds:uri="http://schemas.microsoft.com/sharepoint/v3/contenttype/forms"/>
  </ds:schemaRefs>
</ds:datastoreItem>
</file>

<file path=customXml/itemProps3.xml><?xml version="1.0" encoding="utf-8"?>
<ds:datastoreItem xmlns:ds="http://schemas.openxmlformats.org/officeDocument/2006/customXml" ds:itemID="{98501DFF-966A-4CAE-BB43-90CE6BBEA11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7CFA2A6-2CEC-4DC0-A8EC-8C8190B64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1483</TotalTime>
  <Pages>229</Pages>
  <Words>31495</Words>
  <Characters>179527</Characters>
  <Application>Microsoft Office Word</Application>
  <DocSecurity>0</DocSecurity>
  <Lines>1496</Lines>
  <Paragraphs>421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prasetyo wahyu</dc:creator>
  <cp:keywords/>
  <dc:description/>
  <cp:lastModifiedBy>Ludia Rosema Dewi</cp:lastModifiedBy>
  <cp:revision>149</cp:revision>
  <cp:lastPrinted>2018-07-16T17:32:00Z</cp:lastPrinted>
  <dcterms:created xsi:type="dcterms:W3CDTF">2019-12-16T14:15:00Z</dcterms:created>
  <dcterms:modified xsi:type="dcterms:W3CDTF">2020-01-12T12:21:00Z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4f30f6f9-af15-3933-b3c6-17f1095dffe9</vt:lpwstr>
  </property>
  <property fmtid="{D5CDD505-2E9C-101B-9397-08002B2CF9AE}" pid="24" name="Mendeley Citation Style_1">
    <vt:lpwstr>http://www.zotero.org/styles/ieee</vt:lpwstr>
  </property>
  <property fmtid="{D5CDD505-2E9C-101B-9397-08002B2CF9AE}" pid="25" name="ContentTypeId">
    <vt:lpwstr>0x010100AA0753949FBA7C448F50A6B14E968CFB</vt:lpwstr>
  </property>
</Properties>
</file>