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555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2667EE36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C2A593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7FAD9DB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42899183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32A02270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455DFFB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2D7E69FD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D651C0">
        <w:rPr>
          <w:rFonts w:eastAsia="Times New Roman" w:cs="Times New Roman"/>
          <w:color w:val="000000"/>
          <w:sz w:val="27"/>
          <w:szCs w:val="27"/>
          <w:lang w:eastAsia="ru-RU"/>
        </w:rPr>
        <w:t>полнению лабораторной работы № 4</w:t>
      </w:r>
    </w:p>
    <w:p w14:paraId="65B4E586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Объектно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67D644FB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2214254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0FA4EA1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DA76695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A1731C8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56DD7C5A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9F8797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1C588BDF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29F266F7" w14:textId="77777777" w:rsidR="00A00309" w:rsidRPr="00A00309" w:rsidRDefault="00A00309" w:rsidP="00A00309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00309">
        <w:rPr>
          <w:rFonts w:eastAsia="Times New Roman" w:cs="Times New Roman"/>
          <w:color w:val="000000"/>
          <w:sz w:val="27"/>
          <w:szCs w:val="27"/>
          <w:lang w:eastAsia="ru-RU"/>
        </w:rPr>
        <w:t>группы БУТ1902</w:t>
      </w:r>
    </w:p>
    <w:p w14:paraId="308DC68C" w14:textId="5364DEE8" w:rsidR="00A00309" w:rsidRDefault="00A00309" w:rsidP="00A00309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00309"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0DA34E76" w14:textId="1DB47F8B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4D05C335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711EA6E3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3FF53C1D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3E1002DF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074AF2CB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6150F7B0" w14:textId="77777777" w:rsidR="009F16A6" w:rsidRDefault="00824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7A3AFFA3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446E1536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4E30A257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3AD0C8C2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76B29C8E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3D2CEADF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7F3B4D71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2116DF7D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05888692" w14:textId="77777777" w:rsidR="00F4590F" w:rsidRPr="00A00309" w:rsidRDefault="00D651C0" w:rsidP="009F16A6">
      <w:pPr>
        <w:ind w:firstLine="708"/>
      </w:pPr>
      <w:r>
        <w:t>В данной лабораторной работе потребуется реализовать обрисовку фрактала, под названием «Множество Мандельброта»</w:t>
      </w:r>
      <w:r w:rsidR="005721C8">
        <w:t xml:space="preserve">. Здесь буду использовать библиотеки </w:t>
      </w:r>
      <w:proofErr w:type="spellStart"/>
      <w:r w:rsidR="005721C8">
        <w:rPr>
          <w:lang w:val="en-US"/>
        </w:rPr>
        <w:t>awt</w:t>
      </w:r>
      <w:proofErr w:type="spellEnd"/>
      <w:r w:rsidR="005721C8" w:rsidRPr="00A00309">
        <w:t xml:space="preserve"> </w:t>
      </w:r>
      <w:r w:rsidR="005721C8">
        <w:t xml:space="preserve">и </w:t>
      </w:r>
      <w:r w:rsidR="005721C8">
        <w:rPr>
          <w:lang w:val="en-US"/>
        </w:rPr>
        <w:t>Swing</w:t>
      </w:r>
      <w:r w:rsidR="005721C8" w:rsidRPr="00A00309">
        <w:t>.</w:t>
      </w:r>
    </w:p>
    <w:p w14:paraId="619F3F71" w14:textId="77777777" w:rsidR="005721C8" w:rsidRDefault="005721C8" w:rsidP="009F16A6">
      <w:pPr>
        <w:ind w:firstLine="708"/>
      </w:pPr>
      <w:r>
        <w:t>Если не окунаться в саму суть фрактала, а объяснять только его рисование, то можно сказать следующее. Фрактал рисуется на комплексной плоскости и его нужно рассматривать в определенной области. Эта область называется</w:t>
      </w:r>
      <w:r w:rsidRPr="005721C8">
        <w:t xml:space="preserve"> </w:t>
      </w:r>
      <w:r>
        <w:rPr>
          <w:lang w:val="en-US"/>
        </w:rPr>
        <w:t>range</w:t>
      </w:r>
      <w:r>
        <w:t>. Для множества Мандельбр</w:t>
      </w:r>
      <w:r w:rsidR="00A960EA">
        <w:t>от</w:t>
      </w:r>
      <w:r>
        <w:t xml:space="preserve">а она своя, как и для некоторых других. </w:t>
      </w:r>
      <w:r>
        <w:br/>
      </w:r>
      <w:r>
        <w:tab/>
        <w:t xml:space="preserve">Должен быть метод, который позволяет вычислять координаты в этой области </w:t>
      </w:r>
      <w:r>
        <w:rPr>
          <w:lang w:val="en-US"/>
        </w:rPr>
        <w:t>range</w:t>
      </w:r>
      <w:r>
        <w:t xml:space="preserve"> из заданных координат на экране. </w:t>
      </w:r>
    </w:p>
    <w:p w14:paraId="3551B8EE" w14:textId="77777777" w:rsidR="005721C8" w:rsidRDefault="005721C8" w:rsidP="009F16A6">
      <w:pPr>
        <w:ind w:firstLine="708"/>
      </w:pPr>
      <w:r>
        <w:t xml:space="preserve">Двумя циклами проходим по всем пикселям на экране, переводим их в координаты на области </w:t>
      </w:r>
      <w:r>
        <w:rPr>
          <w:lang w:val="en-US"/>
        </w:rPr>
        <w:t>range</w:t>
      </w:r>
      <w:r>
        <w:t xml:space="preserve"> и для каждого из них вычисляем цвет,</w:t>
      </w:r>
      <w:r w:rsidR="00A960EA">
        <w:t xml:space="preserve"> в зависимости от значений на множестве </w:t>
      </w:r>
      <w:proofErr w:type="spellStart"/>
      <w:r w:rsidR="00A960EA">
        <w:t>М</w:t>
      </w:r>
      <w:r>
        <w:t>андльброта</w:t>
      </w:r>
      <w:proofErr w:type="spellEnd"/>
      <w:r>
        <w:t>.</w:t>
      </w:r>
    </w:p>
    <w:p w14:paraId="1B304500" w14:textId="77777777" w:rsidR="00A960EA" w:rsidRDefault="00A960EA" w:rsidP="009F16A6">
      <w:pPr>
        <w:ind w:firstLine="708"/>
      </w:pPr>
      <w:r>
        <w:t xml:space="preserve">При клике на экран область </w:t>
      </w:r>
      <w:r>
        <w:rPr>
          <w:lang w:val="en-US"/>
        </w:rPr>
        <w:t>range</w:t>
      </w:r>
      <w:r w:rsidRPr="00A960EA">
        <w:t xml:space="preserve"> </w:t>
      </w:r>
      <w:r>
        <w:t>уменьшается в вдвое и перемещается так, чтобы ее центр был на точке, куда был выполнен клик.</w:t>
      </w:r>
      <w:r w:rsidR="00E670BF">
        <w:t xml:space="preserve"> Фрактал перерисовывается. </w:t>
      </w:r>
    </w:p>
    <w:p w14:paraId="25D3CFDE" w14:textId="77777777" w:rsidR="00E670BF" w:rsidRDefault="00E670BF" w:rsidP="009F16A6">
      <w:pPr>
        <w:ind w:firstLine="708"/>
      </w:pPr>
      <w:r>
        <w:t xml:space="preserve">Кнопка для сброса должна обновить </w:t>
      </w:r>
      <w:r>
        <w:rPr>
          <w:lang w:val="en-US"/>
        </w:rPr>
        <w:t>range</w:t>
      </w:r>
      <w:r w:rsidRPr="00E670BF">
        <w:t xml:space="preserve"> </w:t>
      </w:r>
      <w:r>
        <w:t>изначальным размерам.</w:t>
      </w:r>
    </w:p>
    <w:p w14:paraId="49DA3A56" w14:textId="77777777" w:rsidR="00E670BF" w:rsidRPr="00A00309" w:rsidRDefault="00E670BF" w:rsidP="009F16A6">
      <w:pPr>
        <w:ind w:firstLine="708"/>
      </w:pPr>
    </w:p>
    <w:sectPr w:rsidR="00E670BF" w:rsidRPr="00A00309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F7AC4" w14:textId="77777777" w:rsidR="00824A3B" w:rsidRDefault="00824A3B" w:rsidP="00D258D4">
      <w:pPr>
        <w:spacing w:after="0" w:line="240" w:lineRule="auto"/>
      </w:pPr>
      <w:r>
        <w:separator/>
      </w:r>
    </w:p>
  </w:endnote>
  <w:endnote w:type="continuationSeparator" w:id="0">
    <w:p w14:paraId="0652201D" w14:textId="77777777" w:rsidR="00824A3B" w:rsidRDefault="00824A3B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08EB87F6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E08">
          <w:rPr>
            <w:noProof/>
          </w:rPr>
          <w:t>4</w:t>
        </w:r>
        <w:r>
          <w:fldChar w:fldCharType="end"/>
        </w:r>
      </w:p>
    </w:sdtContent>
  </w:sdt>
  <w:p w14:paraId="4ECBAEF3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06660" w14:textId="77777777" w:rsidR="00824A3B" w:rsidRDefault="00824A3B" w:rsidP="00D258D4">
      <w:pPr>
        <w:spacing w:after="0" w:line="240" w:lineRule="auto"/>
      </w:pPr>
      <w:r>
        <w:separator/>
      </w:r>
    </w:p>
  </w:footnote>
  <w:footnote w:type="continuationSeparator" w:id="0">
    <w:p w14:paraId="74F00EC4" w14:textId="77777777" w:rsidR="00824A3B" w:rsidRDefault="00824A3B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111633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975C5"/>
    <w:rsid w:val="003A456B"/>
    <w:rsid w:val="003D0A48"/>
    <w:rsid w:val="003D38ED"/>
    <w:rsid w:val="003E45E1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721C8"/>
    <w:rsid w:val="00581168"/>
    <w:rsid w:val="005A3E08"/>
    <w:rsid w:val="005E08BD"/>
    <w:rsid w:val="006D3105"/>
    <w:rsid w:val="006D6E34"/>
    <w:rsid w:val="0071469B"/>
    <w:rsid w:val="00792394"/>
    <w:rsid w:val="00794CDD"/>
    <w:rsid w:val="007B1186"/>
    <w:rsid w:val="007E12DE"/>
    <w:rsid w:val="007F56AF"/>
    <w:rsid w:val="00805778"/>
    <w:rsid w:val="00812EE2"/>
    <w:rsid w:val="00824A3B"/>
    <w:rsid w:val="00826A75"/>
    <w:rsid w:val="00850520"/>
    <w:rsid w:val="00882EED"/>
    <w:rsid w:val="00884AD1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00309"/>
    <w:rsid w:val="00A2436F"/>
    <w:rsid w:val="00A30392"/>
    <w:rsid w:val="00A35ADD"/>
    <w:rsid w:val="00A5619B"/>
    <w:rsid w:val="00A960EA"/>
    <w:rsid w:val="00A966FA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A0926"/>
    <w:rsid w:val="00CB72A4"/>
    <w:rsid w:val="00CC40B5"/>
    <w:rsid w:val="00CE0970"/>
    <w:rsid w:val="00D2246D"/>
    <w:rsid w:val="00D258D4"/>
    <w:rsid w:val="00D271D3"/>
    <w:rsid w:val="00D64312"/>
    <w:rsid w:val="00D651C0"/>
    <w:rsid w:val="00D71CCF"/>
    <w:rsid w:val="00D91F88"/>
    <w:rsid w:val="00DB0B68"/>
    <w:rsid w:val="00DC3D5E"/>
    <w:rsid w:val="00DE5C63"/>
    <w:rsid w:val="00E123E9"/>
    <w:rsid w:val="00E15143"/>
    <w:rsid w:val="00E2361B"/>
    <w:rsid w:val="00E36FF5"/>
    <w:rsid w:val="00E4007C"/>
    <w:rsid w:val="00E55FD4"/>
    <w:rsid w:val="00E57E78"/>
    <w:rsid w:val="00E63844"/>
    <w:rsid w:val="00E670BF"/>
    <w:rsid w:val="00E849A0"/>
    <w:rsid w:val="00ED61B7"/>
    <w:rsid w:val="00EE1507"/>
    <w:rsid w:val="00EF1724"/>
    <w:rsid w:val="00F21D43"/>
    <w:rsid w:val="00F262AD"/>
    <w:rsid w:val="00F271D3"/>
    <w:rsid w:val="00F4590F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8F923"/>
  <w15:docId w15:val="{7970CAAB-9146-4501-9E6E-5E7FD8EF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38A63-7A7A-4606-ADCF-615572A1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7</cp:revision>
  <cp:lastPrinted>2019-10-13T20:42:00Z</cp:lastPrinted>
  <dcterms:created xsi:type="dcterms:W3CDTF">2020-10-08T21:20:00Z</dcterms:created>
  <dcterms:modified xsi:type="dcterms:W3CDTF">2020-12-21T11:52:00Z</dcterms:modified>
</cp:coreProperties>
</file>