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B1E" w:rsidRPr="004824EC" w:rsidRDefault="00C42B1E" w:rsidP="00C42B1E">
      <w:pPr>
        <w:pBdr>
          <w:bottom w:val="single" w:sz="4" w:space="1" w:color="auto"/>
        </w:pBdr>
        <w:jc w:val="center"/>
        <w:rPr>
          <w:sz w:val="24"/>
          <w:szCs w:val="24"/>
        </w:rPr>
      </w:pPr>
      <w:r w:rsidRPr="004824EC">
        <w:rPr>
          <w:sz w:val="24"/>
          <w:szCs w:val="24"/>
        </w:rPr>
        <w:t>Московский государственный технический университет им. Н.Э. Баумана</w:t>
      </w: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jc w:val="center"/>
        <w:rPr>
          <w:sz w:val="24"/>
          <w:szCs w:val="24"/>
        </w:rPr>
      </w:pPr>
      <w:r w:rsidRPr="004824EC">
        <w:rPr>
          <w:sz w:val="24"/>
          <w:szCs w:val="24"/>
        </w:rPr>
        <w:t>Факультет "Информатика и системы управления"</w:t>
      </w:r>
    </w:p>
    <w:p w:rsidR="00C42B1E" w:rsidRPr="004824EC" w:rsidRDefault="00C42B1E" w:rsidP="00C42B1E">
      <w:pPr>
        <w:jc w:val="center"/>
        <w:rPr>
          <w:sz w:val="24"/>
          <w:szCs w:val="24"/>
        </w:rPr>
      </w:pPr>
      <w:r w:rsidRPr="004824EC">
        <w:rPr>
          <w:sz w:val="24"/>
          <w:szCs w:val="24"/>
        </w:rPr>
        <w:t>Кафедра ИУ-3</w:t>
      </w: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pStyle w:val="4"/>
        <w:rPr>
          <w:szCs w:val="24"/>
          <w:lang w:val="en-US"/>
        </w:rPr>
      </w:pPr>
      <w:r w:rsidRPr="004824EC">
        <w:rPr>
          <w:szCs w:val="24"/>
        </w:rPr>
        <w:t>Отчет к лабораторной работе</w:t>
      </w:r>
    </w:p>
    <w:p w:rsidR="004824EC" w:rsidRPr="004824EC" w:rsidRDefault="004824EC" w:rsidP="004824EC">
      <w:pPr>
        <w:rPr>
          <w:sz w:val="24"/>
          <w:szCs w:val="24"/>
          <w:lang w:val="en-US"/>
        </w:rPr>
      </w:pPr>
    </w:p>
    <w:p w:rsidR="004824EC" w:rsidRPr="004824EC" w:rsidRDefault="004824EC" w:rsidP="004824EC">
      <w:pPr>
        <w:jc w:val="center"/>
        <w:rPr>
          <w:sz w:val="24"/>
          <w:szCs w:val="24"/>
        </w:rPr>
      </w:pPr>
      <w:r w:rsidRPr="004824EC">
        <w:rPr>
          <w:sz w:val="24"/>
          <w:szCs w:val="24"/>
        </w:rPr>
        <w:t xml:space="preserve">«Форум на основе </w:t>
      </w:r>
      <w:r w:rsidRPr="004824EC">
        <w:rPr>
          <w:sz w:val="24"/>
          <w:szCs w:val="24"/>
          <w:lang w:val="en-US"/>
        </w:rPr>
        <w:t>Sakai</w:t>
      </w:r>
      <w:r w:rsidRPr="004824EC">
        <w:rPr>
          <w:sz w:val="24"/>
          <w:szCs w:val="24"/>
        </w:rPr>
        <w:t xml:space="preserve"> </w:t>
      </w:r>
      <w:r w:rsidRPr="004824EC">
        <w:rPr>
          <w:sz w:val="24"/>
          <w:szCs w:val="24"/>
          <w:lang w:val="en-US"/>
        </w:rPr>
        <w:t>OAE</w:t>
      </w:r>
      <w:r w:rsidRPr="004824EC">
        <w:rPr>
          <w:sz w:val="24"/>
          <w:szCs w:val="24"/>
        </w:rPr>
        <w:t>»</w:t>
      </w:r>
    </w:p>
    <w:p w:rsidR="00C42B1E" w:rsidRPr="004824EC" w:rsidRDefault="00C42B1E" w:rsidP="00C42B1E">
      <w:pPr>
        <w:jc w:val="center"/>
        <w:rPr>
          <w:sz w:val="24"/>
          <w:szCs w:val="24"/>
        </w:rPr>
      </w:pPr>
    </w:p>
    <w:p w:rsidR="00C42B1E" w:rsidRPr="004824EC" w:rsidRDefault="00C42B1E" w:rsidP="00C42B1E">
      <w:pPr>
        <w:jc w:val="center"/>
        <w:rPr>
          <w:sz w:val="24"/>
          <w:szCs w:val="24"/>
        </w:rPr>
      </w:pPr>
      <w:r w:rsidRPr="004824EC">
        <w:rPr>
          <w:sz w:val="24"/>
          <w:szCs w:val="24"/>
        </w:rPr>
        <w:t>по курсу "Разработка программного обеспечения"</w:t>
      </w: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4824EC" w:rsidRPr="004824EC" w:rsidRDefault="004824EC" w:rsidP="00C42B1E">
      <w:pPr>
        <w:rPr>
          <w:sz w:val="24"/>
          <w:szCs w:val="24"/>
        </w:rPr>
      </w:pPr>
    </w:p>
    <w:p w:rsidR="004824EC" w:rsidRPr="004824EC" w:rsidRDefault="004824EC" w:rsidP="00C42B1E">
      <w:pPr>
        <w:rPr>
          <w:sz w:val="24"/>
          <w:szCs w:val="24"/>
        </w:rPr>
      </w:pPr>
    </w:p>
    <w:p w:rsidR="004824EC" w:rsidRPr="004824EC" w:rsidRDefault="004824EC" w:rsidP="00C42B1E">
      <w:pPr>
        <w:rPr>
          <w:sz w:val="24"/>
          <w:szCs w:val="24"/>
        </w:rPr>
      </w:pPr>
    </w:p>
    <w:p w:rsidR="004824EC" w:rsidRPr="004824EC" w:rsidRDefault="004824EC" w:rsidP="00C42B1E">
      <w:pPr>
        <w:rPr>
          <w:sz w:val="24"/>
          <w:szCs w:val="24"/>
        </w:rPr>
      </w:pPr>
    </w:p>
    <w:p w:rsidR="004824EC" w:rsidRPr="004824EC" w:rsidRDefault="004824EC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  <w:r w:rsidRPr="004824EC">
        <w:rPr>
          <w:sz w:val="24"/>
          <w:szCs w:val="24"/>
        </w:rPr>
        <w:t xml:space="preserve">            </w:t>
      </w: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pStyle w:val="Iauiue"/>
        <w:spacing w:line="360" w:lineRule="auto"/>
        <w:ind w:firstLine="0"/>
        <w:jc w:val="right"/>
      </w:pPr>
      <w:r w:rsidRPr="004824EC">
        <w:t>Выполнили:</w:t>
      </w:r>
      <w:r w:rsidR="001C0B7F">
        <w:t xml:space="preserve"> </w:t>
      </w:r>
      <w:r w:rsidRPr="004824EC">
        <w:t>Демин Никита,</w:t>
      </w:r>
    </w:p>
    <w:p w:rsidR="00C42B1E" w:rsidRPr="004824EC" w:rsidRDefault="00C42B1E" w:rsidP="00C42B1E">
      <w:pPr>
        <w:pStyle w:val="Iauiue"/>
        <w:spacing w:line="360" w:lineRule="auto"/>
        <w:ind w:firstLine="0"/>
        <w:jc w:val="right"/>
      </w:pPr>
      <w:r w:rsidRPr="004824EC">
        <w:t>Лот Алексей,</w:t>
      </w:r>
    </w:p>
    <w:p w:rsidR="00C42B1E" w:rsidRPr="004824EC" w:rsidRDefault="00C42B1E" w:rsidP="00C42B1E">
      <w:pPr>
        <w:pStyle w:val="Iauiue"/>
        <w:spacing w:line="360" w:lineRule="auto"/>
        <w:ind w:firstLine="0"/>
        <w:jc w:val="right"/>
      </w:pPr>
      <w:proofErr w:type="spellStart"/>
      <w:r w:rsidRPr="004824EC">
        <w:t>Чуприков</w:t>
      </w:r>
      <w:proofErr w:type="spellEnd"/>
      <w:r w:rsidRPr="004824EC">
        <w:t xml:space="preserve"> Станислав</w:t>
      </w:r>
    </w:p>
    <w:p w:rsidR="00C42B1E" w:rsidRPr="004824EC" w:rsidRDefault="00C42B1E" w:rsidP="00C42B1E">
      <w:pPr>
        <w:pStyle w:val="Iauiue"/>
        <w:spacing w:line="360" w:lineRule="auto"/>
        <w:ind w:firstLine="0"/>
        <w:jc w:val="right"/>
      </w:pPr>
      <w:r w:rsidRPr="004824EC">
        <w:tab/>
      </w:r>
      <w:r w:rsidRPr="004824EC">
        <w:tab/>
      </w:r>
      <w:r w:rsidRPr="004824EC">
        <w:tab/>
      </w:r>
      <w:r w:rsidRPr="004824EC">
        <w:tab/>
      </w:r>
      <w:r w:rsidRPr="004824EC">
        <w:tab/>
      </w:r>
      <w:r w:rsidRPr="004824EC">
        <w:tab/>
      </w:r>
      <w:r w:rsidRPr="004824EC">
        <w:tab/>
      </w:r>
      <w:r w:rsidRPr="004824EC">
        <w:tab/>
        <w:t>Группа: ИУ3-71</w:t>
      </w:r>
    </w:p>
    <w:p w:rsidR="00C42B1E" w:rsidRPr="004824EC" w:rsidRDefault="00C42B1E" w:rsidP="00C42B1E">
      <w:pPr>
        <w:pStyle w:val="Iauiue"/>
        <w:spacing w:line="360" w:lineRule="auto"/>
        <w:ind w:firstLine="0"/>
        <w:jc w:val="right"/>
      </w:pPr>
      <w:r w:rsidRPr="004824EC">
        <w:tab/>
      </w:r>
      <w:r w:rsidRPr="004824EC">
        <w:tab/>
      </w:r>
      <w:r w:rsidRPr="004824EC">
        <w:tab/>
      </w:r>
      <w:r w:rsidRPr="004824EC">
        <w:tab/>
      </w:r>
      <w:r w:rsidRPr="004824EC">
        <w:tab/>
      </w:r>
      <w:r w:rsidRPr="004824EC">
        <w:tab/>
        <w:t xml:space="preserve">Проверил: </w:t>
      </w:r>
      <w:r w:rsidR="004824EC" w:rsidRPr="004824EC">
        <w:t>Иванов</w:t>
      </w:r>
      <w:r w:rsidRPr="004824EC">
        <w:t xml:space="preserve"> А.</w:t>
      </w:r>
      <w:r w:rsidR="004824EC" w:rsidRPr="004824EC">
        <w:t>М</w:t>
      </w:r>
      <w:r w:rsidRPr="004824EC">
        <w:t>.</w:t>
      </w:r>
    </w:p>
    <w:p w:rsidR="00C42B1E" w:rsidRPr="004824EC" w:rsidRDefault="00C42B1E" w:rsidP="00C42B1E">
      <w:pPr>
        <w:pStyle w:val="Iauiue"/>
        <w:spacing w:line="360" w:lineRule="auto"/>
        <w:ind w:firstLine="0"/>
        <w:jc w:val="right"/>
      </w:pPr>
      <w:r w:rsidRPr="004824EC">
        <w:tab/>
      </w:r>
      <w:r w:rsidRPr="004824EC">
        <w:tab/>
      </w:r>
      <w:r w:rsidRPr="004824EC">
        <w:tab/>
      </w:r>
      <w:r w:rsidRPr="004824EC">
        <w:tab/>
      </w:r>
      <w:r w:rsidRPr="004824EC">
        <w:tab/>
      </w:r>
      <w:r w:rsidRPr="004824EC">
        <w:tab/>
        <w:t>Дата:______________</w:t>
      </w: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4824EC" w:rsidRPr="004824EC" w:rsidRDefault="004824EC" w:rsidP="00C42B1E">
      <w:pPr>
        <w:rPr>
          <w:sz w:val="24"/>
          <w:szCs w:val="24"/>
        </w:rPr>
      </w:pPr>
    </w:p>
    <w:p w:rsidR="004824EC" w:rsidRPr="004824EC" w:rsidRDefault="004824EC" w:rsidP="00C42B1E">
      <w:pPr>
        <w:rPr>
          <w:sz w:val="24"/>
          <w:szCs w:val="24"/>
        </w:rPr>
      </w:pPr>
    </w:p>
    <w:p w:rsidR="004824EC" w:rsidRPr="004824EC" w:rsidRDefault="004824EC" w:rsidP="00C42B1E">
      <w:pPr>
        <w:rPr>
          <w:sz w:val="24"/>
          <w:szCs w:val="24"/>
        </w:rPr>
      </w:pPr>
    </w:p>
    <w:p w:rsidR="004824EC" w:rsidRPr="004824EC" w:rsidRDefault="004824EC" w:rsidP="00C42B1E">
      <w:pPr>
        <w:rPr>
          <w:sz w:val="24"/>
          <w:szCs w:val="24"/>
        </w:rPr>
      </w:pPr>
    </w:p>
    <w:p w:rsidR="004824EC" w:rsidRPr="004824EC" w:rsidRDefault="004824EC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rPr>
          <w:sz w:val="24"/>
          <w:szCs w:val="24"/>
        </w:rPr>
      </w:pPr>
    </w:p>
    <w:p w:rsidR="00C42B1E" w:rsidRPr="004824EC" w:rsidRDefault="00C42B1E" w:rsidP="00C42B1E">
      <w:pPr>
        <w:pBdr>
          <w:top w:val="single" w:sz="4" w:space="1" w:color="auto"/>
        </w:pBdr>
        <w:tabs>
          <w:tab w:val="right" w:pos="9781"/>
        </w:tabs>
        <w:rPr>
          <w:sz w:val="24"/>
          <w:szCs w:val="24"/>
        </w:rPr>
      </w:pPr>
      <w:r w:rsidRPr="004824EC">
        <w:rPr>
          <w:sz w:val="24"/>
          <w:szCs w:val="24"/>
        </w:rPr>
        <w:t>Москва</w:t>
      </w:r>
      <w:r w:rsidRPr="004824EC">
        <w:rPr>
          <w:sz w:val="24"/>
          <w:szCs w:val="24"/>
        </w:rPr>
        <w:tab/>
        <w:t>2012 г.</w:t>
      </w:r>
    </w:p>
    <w:p w:rsidR="001C0B7F" w:rsidRDefault="001C0B7F" w:rsidP="004824EC">
      <w:pPr>
        <w:pStyle w:val="11"/>
        <w:tabs>
          <w:tab w:val="right" w:leader="dot" w:pos="9849"/>
        </w:tabs>
      </w:pPr>
      <w:r>
        <w:lastRenderedPageBreak/>
        <w:t>Оглавление</w:t>
      </w:r>
    </w:p>
    <w:p w:rsidR="001C0B7F" w:rsidRPr="001C0B7F" w:rsidRDefault="001C0B7F" w:rsidP="001C0B7F"/>
    <w:p w:rsidR="004824EC" w:rsidRPr="004824EC" w:rsidRDefault="004824EC" w:rsidP="004824EC">
      <w:pPr>
        <w:pStyle w:val="11"/>
        <w:tabs>
          <w:tab w:val="right" w:leader="dot" w:pos="9849"/>
        </w:tabs>
        <w:rPr>
          <w:bCs w:val="0"/>
          <w:caps w:val="0"/>
          <w:noProof/>
        </w:rPr>
      </w:pPr>
      <w:r w:rsidRPr="004824EC">
        <w:fldChar w:fldCharType="begin"/>
      </w:r>
      <w:r w:rsidRPr="004824EC">
        <w:instrText xml:space="preserve"> TOC \o "1-4" \h \z </w:instrText>
      </w:r>
      <w:r w:rsidRPr="004824EC">
        <w:fldChar w:fldCharType="separate"/>
      </w:r>
      <w:hyperlink w:anchor="_Toc530814827" w:history="1">
        <w:r w:rsidRPr="004824EC">
          <w:rPr>
            <w:rStyle w:val="a3"/>
            <w:noProof/>
            <w:szCs w:val="36"/>
          </w:rPr>
          <w:t>Цель работы.</w:t>
        </w:r>
        <w:r w:rsidRPr="004824EC">
          <w:rPr>
            <w:noProof/>
            <w:webHidden/>
          </w:rPr>
          <w:tab/>
        </w:r>
        <w:r w:rsidRPr="004824EC">
          <w:rPr>
            <w:noProof/>
            <w:webHidden/>
          </w:rPr>
          <w:fldChar w:fldCharType="begin"/>
        </w:r>
        <w:r w:rsidRPr="004824EC">
          <w:rPr>
            <w:noProof/>
            <w:webHidden/>
          </w:rPr>
          <w:instrText xml:space="preserve"> PAGEREF _Toc530814827 \h </w:instrText>
        </w:r>
        <w:r w:rsidRPr="004824EC">
          <w:rPr>
            <w:noProof/>
          </w:rPr>
        </w:r>
        <w:r w:rsidRPr="004824EC">
          <w:rPr>
            <w:noProof/>
            <w:webHidden/>
          </w:rPr>
          <w:fldChar w:fldCharType="separate"/>
        </w:r>
        <w:r w:rsidRPr="004824EC">
          <w:rPr>
            <w:noProof/>
            <w:webHidden/>
          </w:rPr>
          <w:t>3</w:t>
        </w:r>
        <w:r w:rsidRPr="004824EC">
          <w:rPr>
            <w:noProof/>
            <w:webHidden/>
          </w:rPr>
          <w:fldChar w:fldCharType="end"/>
        </w:r>
      </w:hyperlink>
    </w:p>
    <w:p w:rsidR="00841719" w:rsidRPr="00841719" w:rsidRDefault="004824EC" w:rsidP="00841719">
      <w:pPr>
        <w:pStyle w:val="3"/>
        <w:tabs>
          <w:tab w:val="right" w:leader="dot" w:pos="9849"/>
        </w:tabs>
        <w:rPr>
          <w:i w:val="0"/>
          <w:iCs w:val="0"/>
          <w:noProof/>
        </w:rPr>
      </w:pPr>
      <w:r w:rsidRPr="004824EC">
        <w:rPr>
          <w:b/>
        </w:rPr>
        <w:fldChar w:fldCharType="end"/>
      </w:r>
      <w:r w:rsidR="00841719" w:rsidRPr="00841719">
        <w:t xml:space="preserve"> </w:t>
      </w:r>
      <w:r w:rsidR="00841719" w:rsidRPr="003940F4">
        <w:t>Заинтересованные лица и системы</w:t>
      </w:r>
      <w:r w:rsidR="00841719" w:rsidRPr="00841719">
        <w:rPr>
          <w:noProof/>
          <w:webHidden/>
        </w:rPr>
        <w:tab/>
      </w:r>
      <w:r w:rsidR="00361360">
        <w:rPr>
          <w:noProof/>
          <w:webHidden/>
        </w:rPr>
        <w:t>4</w:t>
      </w:r>
    </w:p>
    <w:p w:rsidR="00841719" w:rsidRPr="00841719" w:rsidRDefault="00841719" w:rsidP="00841719">
      <w:pPr>
        <w:pStyle w:val="3"/>
        <w:tabs>
          <w:tab w:val="right" w:leader="dot" w:pos="9849"/>
        </w:tabs>
        <w:rPr>
          <w:i w:val="0"/>
          <w:iCs w:val="0"/>
          <w:noProof/>
        </w:rPr>
      </w:pPr>
      <w:r w:rsidRPr="003940F4">
        <w:t>Люди и заинтересованные лица</w:t>
      </w:r>
      <w:r w:rsidRPr="00841719">
        <w:rPr>
          <w:rStyle w:val="a3"/>
          <w:noProof/>
          <w:color w:val="auto"/>
        </w:rPr>
        <w:t>.</w:t>
      </w:r>
      <w:r w:rsidRPr="00841719">
        <w:rPr>
          <w:noProof/>
          <w:webHidden/>
        </w:rPr>
        <w:tab/>
      </w:r>
      <w:r w:rsidR="00361360">
        <w:rPr>
          <w:noProof/>
          <w:webHidden/>
        </w:rPr>
        <w:t>5</w:t>
      </w:r>
    </w:p>
    <w:p w:rsidR="00841719" w:rsidRPr="00841719" w:rsidRDefault="00841719" w:rsidP="00841719">
      <w:pPr>
        <w:pStyle w:val="3"/>
        <w:tabs>
          <w:tab w:val="right" w:leader="dot" w:pos="9849"/>
        </w:tabs>
        <w:rPr>
          <w:i w:val="0"/>
          <w:iCs w:val="0"/>
          <w:noProof/>
        </w:rPr>
      </w:pPr>
      <w:r w:rsidRPr="003940F4">
        <w:t>Заинтересованные лица и их цели</w:t>
      </w:r>
      <w:r w:rsidRPr="00841719">
        <w:rPr>
          <w:noProof/>
          <w:webHidden/>
        </w:rPr>
        <w:tab/>
      </w:r>
      <w:r w:rsidR="00361360">
        <w:rPr>
          <w:noProof/>
          <w:webHidden/>
        </w:rPr>
        <w:t>6</w:t>
      </w:r>
    </w:p>
    <w:p w:rsidR="00841719" w:rsidRPr="00841719" w:rsidRDefault="00841719" w:rsidP="00841719">
      <w:pPr>
        <w:pStyle w:val="3"/>
        <w:tabs>
          <w:tab w:val="right" w:leader="dot" w:pos="9849"/>
        </w:tabs>
        <w:rPr>
          <w:i w:val="0"/>
          <w:iCs w:val="0"/>
          <w:noProof/>
        </w:rPr>
      </w:pPr>
      <w:r w:rsidRPr="003940F4">
        <w:t>Границы системы и Интерфейсы</w:t>
      </w:r>
      <w:r w:rsidRPr="00841719">
        <w:rPr>
          <w:noProof/>
          <w:webHidden/>
        </w:rPr>
        <w:tab/>
      </w:r>
      <w:r w:rsidR="00361360">
        <w:rPr>
          <w:noProof/>
          <w:webHidden/>
        </w:rPr>
        <w:t>8</w:t>
      </w:r>
    </w:p>
    <w:p w:rsidR="00841719" w:rsidRPr="00841719" w:rsidRDefault="00841719" w:rsidP="00841719">
      <w:pPr>
        <w:pStyle w:val="3"/>
        <w:tabs>
          <w:tab w:val="right" w:leader="dot" w:pos="9849"/>
        </w:tabs>
        <w:rPr>
          <w:i w:val="0"/>
          <w:iCs w:val="0"/>
          <w:noProof/>
        </w:rPr>
      </w:pPr>
      <w:r w:rsidRPr="003940F4">
        <w:t>Сценарии</w:t>
      </w:r>
      <w:r w:rsidRPr="00841719">
        <w:rPr>
          <w:noProof/>
          <w:webHidden/>
        </w:rPr>
        <w:tab/>
      </w:r>
      <w:r w:rsidR="00361360">
        <w:rPr>
          <w:noProof/>
          <w:webHidden/>
        </w:rPr>
        <w:t>9</w:t>
      </w:r>
    </w:p>
    <w:p w:rsidR="00841719" w:rsidRPr="00841719" w:rsidRDefault="00841719" w:rsidP="00841719">
      <w:pPr>
        <w:pStyle w:val="3"/>
        <w:tabs>
          <w:tab w:val="right" w:leader="dot" w:pos="9849"/>
        </w:tabs>
        <w:rPr>
          <w:i w:val="0"/>
          <w:iCs w:val="0"/>
          <w:noProof/>
        </w:rPr>
      </w:pPr>
      <w:r w:rsidRPr="003940F4">
        <w:t>Ограничения и показатели Качества</w:t>
      </w:r>
      <w:r w:rsidRPr="00841719">
        <w:rPr>
          <w:noProof/>
          <w:webHidden/>
        </w:rPr>
        <w:tab/>
      </w:r>
      <w:r w:rsidR="00361360">
        <w:rPr>
          <w:noProof/>
          <w:webHidden/>
        </w:rPr>
        <w:t>12</w:t>
      </w:r>
    </w:p>
    <w:p w:rsidR="00841719" w:rsidRPr="00841719" w:rsidRDefault="00841719" w:rsidP="00841719">
      <w:pPr>
        <w:pStyle w:val="3"/>
        <w:tabs>
          <w:tab w:val="right" w:leader="dot" w:pos="9849"/>
        </w:tabs>
        <w:rPr>
          <w:i w:val="0"/>
          <w:iCs w:val="0"/>
          <w:noProof/>
        </w:rPr>
      </w:pPr>
      <w:r w:rsidRPr="003940F4">
        <w:t>Логическая модель данных</w:t>
      </w:r>
      <w:r w:rsidRPr="00841719">
        <w:rPr>
          <w:noProof/>
          <w:webHidden/>
        </w:rPr>
        <w:tab/>
      </w:r>
      <w:r w:rsidR="00361360">
        <w:rPr>
          <w:noProof/>
          <w:webHidden/>
        </w:rPr>
        <w:t>13</w:t>
      </w:r>
    </w:p>
    <w:p w:rsidR="00841719" w:rsidRPr="00841719" w:rsidRDefault="00841719" w:rsidP="00841719">
      <w:pPr>
        <w:pStyle w:val="3"/>
        <w:tabs>
          <w:tab w:val="right" w:leader="dot" w:pos="9849"/>
        </w:tabs>
        <w:rPr>
          <w:i w:val="0"/>
          <w:iCs w:val="0"/>
          <w:noProof/>
        </w:rPr>
      </w:pPr>
      <w:r w:rsidRPr="003940F4">
        <w:t>Компоненты и сервисы</w:t>
      </w:r>
      <w:r w:rsidRPr="00841719">
        <w:rPr>
          <w:noProof/>
          <w:webHidden/>
        </w:rPr>
        <w:tab/>
      </w:r>
      <w:r w:rsidR="00361360">
        <w:rPr>
          <w:noProof/>
          <w:webHidden/>
        </w:rPr>
        <w:t>14</w:t>
      </w:r>
    </w:p>
    <w:p w:rsidR="00841719" w:rsidRPr="00841719" w:rsidRDefault="00841719" w:rsidP="00841719">
      <w:pPr>
        <w:pStyle w:val="3"/>
        <w:tabs>
          <w:tab w:val="right" w:leader="dot" w:pos="9849"/>
        </w:tabs>
        <w:rPr>
          <w:i w:val="0"/>
          <w:iCs w:val="0"/>
          <w:noProof/>
        </w:rPr>
      </w:pPr>
      <w:r w:rsidRPr="003940F4">
        <w:t>Развертывание компонентов на оборудовании</w:t>
      </w:r>
      <w:r w:rsidRPr="00841719">
        <w:rPr>
          <w:noProof/>
          <w:webHidden/>
        </w:rPr>
        <w:tab/>
      </w:r>
      <w:r w:rsidR="00361360">
        <w:rPr>
          <w:noProof/>
          <w:webHidden/>
        </w:rPr>
        <w:t>19</w:t>
      </w:r>
    </w:p>
    <w:p w:rsidR="001C0B7F" w:rsidRDefault="001C0B7F" w:rsidP="004824EC">
      <w:pPr>
        <w:rPr>
          <w:b/>
          <w:sz w:val="24"/>
          <w:szCs w:val="24"/>
        </w:rPr>
      </w:pPr>
    </w:p>
    <w:p w:rsidR="001C0B7F" w:rsidRDefault="001C0B7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C0B7F" w:rsidRPr="001C0B7F" w:rsidRDefault="001C0B7F" w:rsidP="001C0B7F">
      <w:pPr>
        <w:pStyle w:val="1"/>
        <w:keepNext w:val="0"/>
        <w:rPr>
          <w:rFonts w:ascii="Times New Roman" w:hAnsi="Times New Roman" w:cs="Times New Roman"/>
          <w:bCs w:val="0"/>
          <w:color w:val="auto"/>
        </w:rPr>
      </w:pPr>
      <w:bookmarkStart w:id="0" w:name="_Toc530814827"/>
      <w:r w:rsidRPr="001C0B7F">
        <w:rPr>
          <w:rFonts w:ascii="Times New Roman" w:hAnsi="Times New Roman" w:cs="Times New Roman"/>
          <w:bCs w:val="0"/>
          <w:color w:val="auto"/>
        </w:rPr>
        <w:lastRenderedPageBreak/>
        <w:t>Цель работы.</w:t>
      </w:r>
      <w:bookmarkEnd w:id="0"/>
    </w:p>
    <w:p w:rsidR="001C0B7F" w:rsidRPr="001C0B7F" w:rsidRDefault="001C0B7F" w:rsidP="001C0B7F">
      <w:pPr>
        <w:rPr>
          <w:sz w:val="24"/>
          <w:szCs w:val="24"/>
        </w:rPr>
      </w:pPr>
    </w:p>
    <w:p w:rsidR="001C0B7F" w:rsidRPr="001C0B7F" w:rsidRDefault="001C0B7F" w:rsidP="001C0B7F">
      <w:pPr>
        <w:pStyle w:val="a8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/>
        </w:rPr>
      </w:pPr>
      <w:r w:rsidRPr="001C0B7F">
        <w:rPr>
          <w:sz w:val="24"/>
          <w:szCs w:val="24"/>
          <w:lang/>
        </w:rPr>
        <w:t xml:space="preserve">Поставить работу с требованиями под учет системы управления конфигурацией </w:t>
      </w:r>
      <w:proofErr w:type="spellStart"/>
      <w:r w:rsidRPr="001C0B7F">
        <w:rPr>
          <w:sz w:val="24"/>
          <w:szCs w:val="24"/>
          <w:lang/>
        </w:rPr>
        <w:t>GitHub</w:t>
      </w:r>
      <w:proofErr w:type="spellEnd"/>
      <w:r w:rsidRPr="001C0B7F">
        <w:rPr>
          <w:sz w:val="24"/>
          <w:szCs w:val="24"/>
          <w:lang/>
        </w:rPr>
        <w:t>.</w:t>
      </w:r>
    </w:p>
    <w:p w:rsidR="001C0B7F" w:rsidRPr="001C0B7F" w:rsidRDefault="001C0B7F" w:rsidP="001C0B7F">
      <w:pPr>
        <w:pStyle w:val="a8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lang/>
        </w:rPr>
      </w:pPr>
      <w:r w:rsidRPr="001C0B7F">
        <w:rPr>
          <w:sz w:val="24"/>
          <w:szCs w:val="24"/>
          <w:lang/>
        </w:rPr>
        <w:t xml:space="preserve">Выявить, собрать и </w:t>
      </w:r>
      <w:proofErr w:type="spellStart"/>
      <w:r w:rsidRPr="001C0B7F">
        <w:rPr>
          <w:sz w:val="24"/>
          <w:szCs w:val="24"/>
          <w:lang/>
        </w:rPr>
        <w:t>задокументировать</w:t>
      </w:r>
      <w:proofErr w:type="spellEnd"/>
      <w:r w:rsidRPr="001C0B7F">
        <w:rPr>
          <w:sz w:val="24"/>
          <w:szCs w:val="24"/>
          <w:lang/>
        </w:rPr>
        <w:t xml:space="preserve"> требования к </w:t>
      </w:r>
      <w:proofErr w:type="spellStart"/>
      <w:r w:rsidRPr="001C0B7F">
        <w:rPr>
          <w:sz w:val="24"/>
          <w:szCs w:val="24"/>
          <w:lang/>
        </w:rPr>
        <w:t>веб-приложению</w:t>
      </w:r>
      <w:proofErr w:type="spellEnd"/>
      <w:r w:rsidRPr="001C0B7F">
        <w:rPr>
          <w:sz w:val="24"/>
          <w:szCs w:val="24"/>
          <w:lang/>
        </w:rPr>
        <w:t xml:space="preserve"> в виде модели </w:t>
      </w:r>
      <w:proofErr w:type="spellStart"/>
      <w:r w:rsidRPr="001C0B7F">
        <w:rPr>
          <w:sz w:val="24"/>
          <w:szCs w:val="24"/>
          <w:lang/>
        </w:rPr>
        <w:t>ArchiMate</w:t>
      </w:r>
      <w:proofErr w:type="spellEnd"/>
      <w:r w:rsidRPr="001C0B7F">
        <w:rPr>
          <w:sz w:val="24"/>
          <w:szCs w:val="24"/>
          <w:lang/>
        </w:rPr>
        <w:t xml:space="preserve"> с помощью инструмента </w:t>
      </w:r>
      <w:proofErr w:type="spellStart"/>
      <w:r w:rsidRPr="001C0B7F">
        <w:rPr>
          <w:sz w:val="24"/>
          <w:szCs w:val="24"/>
          <w:lang/>
        </w:rPr>
        <w:t>Archi</w:t>
      </w:r>
      <w:proofErr w:type="spellEnd"/>
    </w:p>
    <w:p w:rsidR="001C0B7F" w:rsidRPr="001C0B7F" w:rsidRDefault="001C0B7F" w:rsidP="001C0B7F">
      <w:pPr>
        <w:ind w:left="360"/>
        <w:jc w:val="both"/>
        <w:rPr>
          <w:sz w:val="24"/>
          <w:szCs w:val="24"/>
        </w:rPr>
      </w:pPr>
    </w:p>
    <w:p w:rsidR="004824EC" w:rsidRPr="001C0B7F" w:rsidRDefault="004824EC" w:rsidP="001C0B7F">
      <w:pPr>
        <w:ind w:left="720"/>
        <w:jc w:val="both"/>
      </w:pPr>
    </w:p>
    <w:p w:rsidR="004824EC" w:rsidRPr="004824EC" w:rsidRDefault="004824EC">
      <w:pPr>
        <w:rPr>
          <w:b/>
          <w:sz w:val="24"/>
          <w:szCs w:val="24"/>
        </w:rPr>
      </w:pPr>
      <w:r w:rsidRPr="004824EC">
        <w:rPr>
          <w:b/>
          <w:sz w:val="24"/>
          <w:szCs w:val="24"/>
        </w:rPr>
        <w:br w:type="page"/>
      </w:r>
    </w:p>
    <w:tbl>
      <w:tblPr>
        <w:tblW w:w="11920" w:type="dxa"/>
        <w:tblInd w:w="-156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00"/>
        <w:gridCol w:w="4000"/>
        <w:gridCol w:w="1140"/>
        <w:gridCol w:w="5140"/>
        <w:gridCol w:w="40"/>
        <w:gridCol w:w="800"/>
      </w:tblGrid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szCs w:val="24"/>
              </w:rPr>
              <w:t>1. Заинтересованные лица и системы</w:t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Italic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Total</w:t>
            </w:r>
            <w:proofErr w:type="spellEnd"/>
            <w:r w:rsidRPr="003940F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viewpoint</w:t>
            </w:r>
            <w:proofErr w:type="spellEnd"/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412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Normal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0" distR="0" simplePos="0" relativeHeight="25165824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527800" cy="2616200"/>
                  <wp:effectExtent l="0" t="0" r="0" b="0"/>
                  <wp:wrapNone/>
                  <wp:docPr id="181279360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793600" name="Picture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Elements</w:t>
            </w:r>
            <w:proofErr w:type="spellEnd"/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Дизайнер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Модератор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Постер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Разработчик форума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Спамер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Эксперт в конкретной области знаний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48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szCs w:val="24"/>
              </w:rPr>
              <w:t>1. Люди и заинтересованные лица</w:t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Italic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Total</w:t>
            </w:r>
            <w:proofErr w:type="spellEnd"/>
            <w:r w:rsidRPr="003940F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viewpoint</w:t>
            </w:r>
            <w:proofErr w:type="spellEnd"/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32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Normal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515100" cy="4013200"/>
                  <wp:effectExtent l="0" t="0" r="0" b="0"/>
                  <wp:wrapNone/>
                  <wp:docPr id="12715352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535211" name="Picture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40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Elements</w:t>
            </w:r>
            <w:proofErr w:type="spellEnd"/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Дизайнер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Лот АС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Лычков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ИИ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Модератор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Петросян ОГ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Постер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Разработчик форума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Спамер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Студент ИУ</w:t>
            </w:r>
            <w:proofErr w:type="gram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Эксперт в конкретной области знаний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64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szCs w:val="24"/>
              </w:rPr>
              <w:t>2. Заинтересованные лица и их цели</w:t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Italic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Stakeholder</w:t>
            </w:r>
            <w:proofErr w:type="spellEnd"/>
            <w:r w:rsidRPr="003940F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viewpoint</w:t>
            </w:r>
            <w:proofErr w:type="spellEnd"/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14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Normal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0" distR="0" simplePos="0" relativeHeight="251660288" behindDoc="0" locked="1" layoutInCell="1" allowOverlap="1">
                  <wp:simplePos x="0" y="0"/>
                  <wp:positionH relativeFrom="column">
                    <wp:posOffset>135255</wp:posOffset>
                  </wp:positionH>
                  <wp:positionV relativeFrom="line">
                    <wp:posOffset>-47625</wp:posOffset>
                  </wp:positionV>
                  <wp:extent cx="6508115" cy="3898265"/>
                  <wp:effectExtent l="19050" t="0" r="6985" b="0"/>
                  <wp:wrapNone/>
                  <wp:docPr id="108251998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519980" name="Picture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8115" cy="389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78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Elements</w:t>
            </w:r>
            <w:proofErr w:type="spellEnd"/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Внешний вид системы привлекателен для всех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Дизайнер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Знания переданы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Знания переданы студентам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Знания получены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Знания студентов оценены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Информация безопасна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Информация имеет отношение к учебе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Личностные качества студентов повышены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Модератор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Модераторы работают  эффективно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Нарушители предупреждены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Ознакомиться с содержимым форума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Ответы получены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Оценки предоставлены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Полномочия строго разграничены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Постер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Постоянный порядок на форуме согласно правилам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Права назначены оптимально согласно обязанностям и возможностям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Правила соблюдаются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Разработчик форума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95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Рекламные сообщения опубликованы в большом количестве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контролепригодна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78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Система оформлена по современным стандартам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Система соответствует требованиям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Сообщение размещено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Спамер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Сроки строго определены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841719">
        <w:tblPrEx>
          <w:tblCellMar>
            <w:top w:w="0" w:type="dxa"/>
            <w:bottom w:w="0" w:type="dxa"/>
          </w:tblCellMar>
        </w:tblPrEx>
        <w:trPr>
          <w:trHeight w:hRule="exact" w:val="694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Учтены особенности студентов по усваиванию различных типов информации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841719">
        <w:tblPrEx>
          <w:tblCellMar>
            <w:top w:w="0" w:type="dxa"/>
            <w:bottom w:w="0" w:type="dxa"/>
          </w:tblCellMar>
        </w:tblPrEx>
        <w:trPr>
          <w:trHeight w:hRule="exact" w:val="805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Эксперт в конкретной области знаний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szCs w:val="24"/>
              </w:rPr>
              <w:t>3. Границы системы и Интерфейсы</w:t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Italic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Total</w:t>
            </w:r>
            <w:proofErr w:type="spellEnd"/>
            <w:r w:rsidRPr="003940F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viewpoint</w:t>
            </w:r>
            <w:proofErr w:type="spellEnd"/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73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Normal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0" distR="0" simplePos="0" relativeHeight="251661312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527800" cy="4686300"/>
                  <wp:effectExtent l="0" t="0" r="0" b="0"/>
                  <wp:wrapNone/>
                  <wp:docPr id="4318464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846476" name="Picture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Elements</w:t>
            </w:r>
            <w:proofErr w:type="spellEnd"/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Лот АС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Лычков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ИИ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Модератор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Петросян ОГ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Петросян Олег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Гарегинович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Постер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Студент ИУ</w:t>
            </w:r>
            <w:proofErr w:type="gram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54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szCs w:val="24"/>
              </w:rPr>
              <w:t>4. Сценарии</w:t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Italic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Total</w:t>
            </w:r>
            <w:proofErr w:type="spellEnd"/>
            <w:r w:rsidRPr="003940F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viewpoint</w:t>
            </w:r>
            <w:proofErr w:type="spellEnd"/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40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Normal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0" distR="0" simplePos="0" relativeHeight="251662336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527800" cy="8940800"/>
                  <wp:effectExtent l="0" t="0" r="0" b="0"/>
                  <wp:wrapNone/>
                  <wp:docPr id="169647891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478919" name="Picture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89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Elements</w:t>
            </w:r>
            <w:proofErr w:type="spellEnd"/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группы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переписки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подписки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правил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предупреждения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рассылки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роли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сообщения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треда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злодей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Знания переданы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Знания переданы студентам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Знания получены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группы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переписки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подписки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правил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предупреждения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рассылки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роли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Информация безопасна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Информация имеет отношение к учебе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Модератор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Нарушители предупреждены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Ответы получены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Оценки предоставлены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Постер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Постоянный порядок на форуме согласно правилам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группы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переписки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подписки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правил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предуреждения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профиля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рассылки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роли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треда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Редактирование профиля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Редактирование своего сообщения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Редактирование сообщений нарушителей правил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Редактирование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треда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Рекламные сообщения опубликованы в большом количестве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Сообщение размещено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Спамер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группы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переписки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подписки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правил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предупреждения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рассылки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роли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сообщения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треда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Учащийся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Фоновая работа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Эксперт в конкретной области знаний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864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szCs w:val="24"/>
              </w:rPr>
              <w:t>5. Ограничения и показатели Качества</w:t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Italic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Total</w:t>
            </w:r>
            <w:proofErr w:type="spellEnd"/>
            <w:r w:rsidRPr="003940F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viewpoint</w:t>
            </w:r>
            <w:proofErr w:type="spellEnd"/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34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Normal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0" distR="0" simplePos="0" relativeHeight="25166336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515100" cy="2209800"/>
                  <wp:effectExtent l="0" t="0" r="0" b="0"/>
                  <wp:wrapNone/>
                  <wp:docPr id="5808104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810414" name="Picture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Elements</w:t>
            </w:r>
            <w:proofErr w:type="spellEnd"/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841719">
        <w:tblPrEx>
          <w:tblCellMar>
            <w:top w:w="0" w:type="dxa"/>
            <w:bottom w:w="0" w:type="dxa"/>
          </w:tblCellMar>
        </w:tblPrEx>
        <w:trPr>
          <w:trHeight w:hRule="exact" w:val="729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60% пользователей довольны дизайном системы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Обучаемость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Платформа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Felix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Платформа OSGI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Платформа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Sakai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841719">
        <w:tblPrEx>
          <w:tblCellMar>
            <w:top w:w="0" w:type="dxa"/>
            <w:bottom w:w="0" w:type="dxa"/>
          </w:tblCellMar>
        </w:tblPrEx>
        <w:trPr>
          <w:trHeight w:hRule="exact" w:val="717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Система соответствует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well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formed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по современным стандартам W3C XHTML, CSS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841719">
        <w:tblPrEx>
          <w:tblCellMar>
            <w:top w:w="0" w:type="dxa"/>
            <w:bottom w:w="0" w:type="dxa"/>
          </w:tblCellMar>
        </w:tblPrEx>
        <w:trPr>
          <w:trHeight w:hRule="exact" w:val="739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Создание новой роли пользователя занимает не более 5 часов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841719">
        <w:tblPrEx>
          <w:tblCellMar>
            <w:top w:w="0" w:type="dxa"/>
            <w:bottom w:w="0" w:type="dxa"/>
          </w:tblCellMar>
        </w:tblPrEx>
        <w:trPr>
          <w:trHeight w:hRule="exact" w:val="761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Формирование начальной страницы системы занимает не более 10 секунд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pageBreakBefore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szCs w:val="24"/>
              </w:rPr>
              <w:t>6. Логическая модель данных</w:t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Italic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Total</w:t>
            </w:r>
            <w:proofErr w:type="spellEnd"/>
            <w:r w:rsidRPr="003940F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viewpoint</w:t>
            </w:r>
            <w:proofErr w:type="spellEnd"/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552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Normal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0" distR="0" simplePos="0" relativeHeight="251664384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515100" cy="3505200"/>
                  <wp:effectExtent l="0" t="0" r="0" b="0"/>
                  <wp:wrapNone/>
                  <wp:docPr id="13674524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452483" name="Picture"/>
                          <pic:cNvPicPr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Elements</w:t>
            </w:r>
            <w:proofErr w:type="spellEnd"/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Sakai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OAE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Идентификаторы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МодераторФорума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Обсуждение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ОбсужденияФорума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ПользовательФорума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Постер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Сообщения обсуждения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Тред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Форум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pageBreakBefore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szCs w:val="24"/>
              </w:rPr>
              <w:t>7. Компоненты и сервисы</w:t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Italic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Total</w:t>
            </w:r>
            <w:proofErr w:type="spellEnd"/>
            <w:r w:rsidRPr="003940F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viewpoint</w:t>
            </w:r>
            <w:proofErr w:type="spellEnd"/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5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Normal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0" distR="0" simplePos="0" relativeHeight="251665408" behindDoc="0" locked="1" layoutInCell="1" allowOverlap="1">
                  <wp:simplePos x="0" y="0"/>
                  <wp:positionH relativeFrom="column">
                    <wp:posOffset>-1120775</wp:posOffset>
                  </wp:positionH>
                  <wp:positionV relativeFrom="line">
                    <wp:posOffset>2676525</wp:posOffset>
                  </wp:positionV>
                  <wp:extent cx="8419465" cy="3688715"/>
                  <wp:effectExtent l="0" t="2362200" r="0" b="2350135"/>
                  <wp:wrapNone/>
                  <wp:docPr id="40389158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891587" name="Picture"/>
                          <pic:cNvPicPr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419465" cy="368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361360">
        <w:tblPrEx>
          <w:tblCellMar>
            <w:top w:w="0" w:type="dxa"/>
            <w:bottom w:w="0" w:type="dxa"/>
          </w:tblCellMar>
        </w:tblPrEx>
        <w:trPr>
          <w:trHeight w:hRule="exact" w:val="936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5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72E6B" w:rsidRPr="003940F4" w:rsidRDefault="00772E6B">
            <w:pPr>
              <w:pStyle w:val="SansNormal"/>
              <w:rPr>
                <w:rFonts w:ascii="Times New Roman" w:hAnsi="Times New Roman" w:cs="Times New Roman"/>
                <w:szCs w:val="24"/>
              </w:rPr>
            </w:pPr>
          </w:p>
          <w:p w:rsidR="00772E6B" w:rsidRPr="003940F4" w:rsidRDefault="00772E6B">
            <w:pPr>
              <w:pStyle w:val="SansNormal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b/>
                <w:szCs w:val="24"/>
              </w:rPr>
              <w:t>Documentation</w:t>
            </w:r>
            <w:proofErr w:type="spellEnd"/>
          </w:p>
          <w:p w:rsidR="00772E6B" w:rsidRPr="003940F4" w:rsidRDefault="00772E6B">
            <w:pPr>
              <w:pStyle w:val="SansNormal"/>
              <w:rPr>
                <w:rFonts w:ascii="Times New Roman" w:hAnsi="Times New Roman" w:cs="Times New Roman"/>
                <w:szCs w:val="24"/>
              </w:rPr>
            </w:pPr>
          </w:p>
          <w:p w:rsidR="00C77D17" w:rsidRPr="003940F4" w:rsidRDefault="00772E6B">
            <w:pPr>
              <w:pStyle w:val="SansNormal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szCs w:val="24"/>
              </w:rPr>
              <w:t xml:space="preserve">Диаграмма показывает, как функционал разбит на программные </w:t>
            </w:r>
            <w:proofErr w:type="gramStart"/>
            <w:r w:rsidRPr="003940F4">
              <w:rPr>
                <w:rFonts w:ascii="Times New Roman" w:hAnsi="Times New Roman" w:cs="Times New Roman"/>
                <w:szCs w:val="24"/>
              </w:rPr>
              <w:t>сервисы</w:t>
            </w:r>
            <w:proofErr w:type="gramEnd"/>
            <w:r w:rsidRPr="003940F4">
              <w:rPr>
                <w:rFonts w:ascii="Times New Roman" w:hAnsi="Times New Roman" w:cs="Times New Roman"/>
                <w:szCs w:val="24"/>
              </w:rPr>
              <w:t xml:space="preserve"> и какие компоненты реализуют эти сервисы или используют сервисы других компонентов.</w:t>
            </w:r>
            <w:r w:rsidRPr="003940F4">
              <w:rPr>
                <w:rFonts w:ascii="Times New Roman" w:hAnsi="Times New Roman" w:cs="Times New Roman"/>
                <w:szCs w:val="24"/>
              </w:rPr>
              <w:br/>
            </w:r>
            <w:r w:rsidRPr="003940F4">
              <w:rPr>
                <w:rFonts w:ascii="Times New Roman" w:hAnsi="Times New Roman" w:cs="Times New Roman"/>
                <w:szCs w:val="24"/>
              </w:rPr>
              <w:br/>
              <w:t xml:space="preserve">Компонент это и отдельный </w:t>
            </w: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OSGi</w:t>
            </w:r>
            <w:proofErr w:type="spellEnd"/>
            <w:r w:rsidRPr="003940F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плагин</w:t>
            </w:r>
            <w:proofErr w:type="spellEnd"/>
            <w:r w:rsidRPr="003940F4">
              <w:rPr>
                <w:rFonts w:ascii="Times New Roman" w:hAnsi="Times New Roman" w:cs="Times New Roman"/>
                <w:szCs w:val="24"/>
              </w:rPr>
              <w:t xml:space="preserve">, и вся подсистема, состоящая из нескольких </w:t>
            </w: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плагинов</w:t>
            </w:r>
            <w:proofErr w:type="spellEnd"/>
            <w:proofErr w:type="gramStart"/>
            <w:r w:rsidRPr="003940F4">
              <w:rPr>
                <w:rFonts w:ascii="Times New Roman" w:hAnsi="Times New Roman" w:cs="Times New Roman"/>
                <w:szCs w:val="24"/>
              </w:rPr>
              <w:br/>
            </w:r>
            <w:r w:rsidRPr="003940F4">
              <w:rPr>
                <w:rFonts w:ascii="Times New Roman" w:hAnsi="Times New Roman" w:cs="Times New Roman"/>
                <w:szCs w:val="24"/>
              </w:rPr>
              <w:br/>
              <w:t>Н</w:t>
            </w:r>
            <w:proofErr w:type="gramEnd"/>
            <w:r w:rsidRPr="003940F4">
              <w:rPr>
                <w:rFonts w:ascii="Times New Roman" w:hAnsi="Times New Roman" w:cs="Times New Roman"/>
                <w:szCs w:val="24"/>
              </w:rPr>
              <w:t xml:space="preserve">а диаграмме показано, как "поверх" </w:t>
            </w: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Sakai</w:t>
            </w:r>
            <w:proofErr w:type="spellEnd"/>
            <w:r w:rsidRPr="003940F4">
              <w:rPr>
                <w:rFonts w:ascii="Times New Roman" w:hAnsi="Times New Roman" w:cs="Times New Roman"/>
                <w:szCs w:val="24"/>
              </w:rPr>
              <w:t xml:space="preserve"> OAE (с использованием его сервисов) будут реализованы компоненты разрабатываемого модуля</w:t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pageBreakBefore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Elements</w:t>
            </w:r>
            <w:proofErr w:type="spellEnd"/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Felix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JCR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Sakai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OAE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группы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переписки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подписки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правил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предупреждения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рассылки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роли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Добавление сообщения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треда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группы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переписки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подписки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правил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предупреждения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рассылки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Изменение роли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Модуль группы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Модуль переписки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Модуль подписки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Модуль поиска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Модуль правил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Модуль предупреждения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Модуль профиля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Модуль рассылки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Модуль роли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Модуль сообщения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треда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группы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переписки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подписки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правил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предуреждения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профиля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рассылки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Просмотр роли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треда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Работа с ОО данными хранилища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Редактирование профиля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Редактирование своего сообщения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pageBreakBefore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9B245D">
        <w:tblPrEx>
          <w:tblCellMar>
            <w:top w:w="0" w:type="dxa"/>
            <w:bottom w:w="0" w:type="dxa"/>
          </w:tblCellMar>
        </w:tblPrEx>
        <w:trPr>
          <w:trHeight w:hRule="exact" w:val="749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Редактирование сообщений нарушителей правил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Редактирование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треда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группы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переписки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подписки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правил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предупреждения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рассылки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роли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Удаление сообщения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треда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Фоновая работа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Форум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pageBreakBefore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szCs w:val="24"/>
              </w:rPr>
              <w:t>8. Развертывание компонентов на оборудовании</w:t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Italic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Total</w:t>
            </w:r>
            <w:proofErr w:type="spellEnd"/>
            <w:r w:rsidRPr="003940F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viewpoint</w:t>
            </w:r>
            <w:proofErr w:type="spellEnd"/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9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D17" w:rsidRPr="003940F4" w:rsidRDefault="00772E6B">
            <w:pPr>
              <w:pStyle w:val="SansNormal"/>
              <w:rPr>
                <w:rFonts w:ascii="Times New Roman" w:hAnsi="Times New Roman" w:cs="Times New Roman"/>
                <w:szCs w:val="24"/>
              </w:rPr>
            </w:pPr>
            <w:r w:rsidRPr="003940F4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0" distR="0" simplePos="0" relativeHeight="251666432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527800" cy="4432300"/>
                  <wp:effectExtent l="0" t="0" r="0" b="0"/>
                  <wp:wrapNone/>
                  <wp:docPr id="100945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4542" name="Picture"/>
                          <pic:cNvPicPr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443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77D17" w:rsidRPr="003940F4" w:rsidRDefault="00772E6B">
            <w:pPr>
              <w:pStyle w:val="SansBold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Cs w:val="24"/>
              </w:rPr>
              <w:t>Elements</w:t>
            </w:r>
            <w:proofErr w:type="spellEnd"/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Felix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JAR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Sakai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Artifact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JAR Форума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Artifact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JavaVM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JCR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Sakai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OAE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библиотек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Jar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Infrastructure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Работа с данными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Infrastructure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Сеть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Устройство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D17" w:rsidRPr="003940F4" w:rsidTr="004824E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Boldsm"/>
              <w:rPr>
                <w:rFonts w:ascii="Times New Roman" w:hAnsi="Times New Roman" w:cs="Times New Roman"/>
                <w:sz w:val="24"/>
                <w:szCs w:val="24"/>
              </w:rPr>
            </w:pPr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Форум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77D17" w:rsidRPr="003940F4" w:rsidRDefault="00772E6B">
            <w:pPr>
              <w:pStyle w:val="SansNormalsm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0F4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4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C77D17" w:rsidRPr="003940F4" w:rsidRDefault="00C77D17">
            <w:pPr>
              <w:pStyle w:val="EMPTYCELLSTYL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2E6B" w:rsidRPr="003940F4" w:rsidRDefault="00772E6B" w:rsidP="00772E6B">
      <w:pPr>
        <w:rPr>
          <w:sz w:val="24"/>
          <w:szCs w:val="24"/>
        </w:rPr>
      </w:pPr>
    </w:p>
    <w:sectPr w:rsidR="00772E6B" w:rsidRPr="003940F4" w:rsidSect="001C0B7F">
      <w:footerReference w:type="default" r:id="rId17"/>
      <w:pgSz w:w="11900" w:h="16840"/>
      <w:pgMar w:top="709" w:right="1268" w:bottom="1135" w:left="156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0A3" w:rsidRDefault="001B30A3" w:rsidP="001C0B7F">
      <w:r>
        <w:separator/>
      </w:r>
    </w:p>
  </w:endnote>
  <w:endnote w:type="continuationSeparator" w:id="0">
    <w:p w:rsidR="001B30A3" w:rsidRDefault="001B30A3" w:rsidP="001C0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33190"/>
      <w:docPartObj>
        <w:docPartGallery w:val="Page Numbers (Bottom of Page)"/>
        <w:docPartUnique/>
      </w:docPartObj>
    </w:sdtPr>
    <w:sdtContent>
      <w:p w:rsidR="001C0B7F" w:rsidRDefault="001C0B7F">
        <w:pPr>
          <w:pStyle w:val="a6"/>
          <w:jc w:val="right"/>
        </w:pPr>
        <w:fldSimple w:instr=" PAGE   \* MERGEFORMAT ">
          <w:r w:rsidR="009B245D">
            <w:rPr>
              <w:noProof/>
            </w:rPr>
            <w:t>7</w:t>
          </w:r>
        </w:fldSimple>
      </w:p>
    </w:sdtContent>
  </w:sdt>
  <w:p w:rsidR="001C0B7F" w:rsidRDefault="001C0B7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0A3" w:rsidRDefault="001B30A3" w:rsidP="001C0B7F">
      <w:r>
        <w:separator/>
      </w:r>
    </w:p>
  </w:footnote>
  <w:footnote w:type="continuationSeparator" w:id="0">
    <w:p w:rsidR="001B30A3" w:rsidRDefault="001B30A3" w:rsidP="001C0B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27A39"/>
    <w:multiLevelType w:val="hybridMultilevel"/>
    <w:tmpl w:val="550ACF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80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7D17"/>
    <w:rsid w:val="001B30A3"/>
    <w:rsid w:val="001C0B7F"/>
    <w:rsid w:val="00361360"/>
    <w:rsid w:val="003940F4"/>
    <w:rsid w:val="00426108"/>
    <w:rsid w:val="004824EC"/>
    <w:rsid w:val="00772E6B"/>
    <w:rsid w:val="00841719"/>
    <w:rsid w:val="008709B1"/>
    <w:rsid w:val="009B245D"/>
    <w:rsid w:val="00C42B1E"/>
    <w:rsid w:val="00C7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B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C42B1E"/>
    <w:pPr>
      <w:keepNext/>
      <w:jc w:val="center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basedOn w:val="SansNormal"/>
    <w:qFormat/>
    <w:rsid w:val="00C77D17"/>
    <w:rPr>
      <w:sz w:val="1"/>
    </w:rPr>
  </w:style>
  <w:style w:type="paragraph" w:customStyle="1" w:styleId="SansNormal">
    <w:name w:val="Sans_Normal"/>
    <w:qFormat/>
    <w:rsid w:val="00C77D17"/>
    <w:rPr>
      <w:rFonts w:ascii="DejaVu Sans" w:eastAsia="DejaVu Sans" w:hAnsi="DejaVu Sans" w:cs="DejaVu Sans"/>
      <w:sz w:val="24"/>
    </w:rPr>
  </w:style>
  <w:style w:type="paragraph" w:customStyle="1" w:styleId="SansBold">
    <w:name w:val="Sans_Bold"/>
    <w:qFormat/>
    <w:rsid w:val="00C77D17"/>
    <w:rPr>
      <w:rFonts w:ascii="DejaVu Sans" w:eastAsia="DejaVu Sans" w:hAnsi="DejaVu Sans" w:cs="DejaVu Sans"/>
      <w:b/>
      <w:sz w:val="24"/>
    </w:rPr>
  </w:style>
  <w:style w:type="paragraph" w:customStyle="1" w:styleId="SansItalic">
    <w:name w:val="Sans_Italic"/>
    <w:qFormat/>
    <w:rsid w:val="00C77D17"/>
    <w:rPr>
      <w:rFonts w:ascii="DejaVu Sans" w:eastAsia="DejaVu Sans" w:hAnsi="DejaVu Sans" w:cs="DejaVu Sans"/>
      <w:i/>
      <w:sz w:val="24"/>
    </w:rPr>
  </w:style>
  <w:style w:type="paragraph" w:customStyle="1" w:styleId="SansNormalsm">
    <w:name w:val="Sans_Normal_sm"/>
    <w:qFormat/>
    <w:rsid w:val="00C77D17"/>
    <w:rPr>
      <w:rFonts w:ascii="DejaVu Sans" w:eastAsia="DejaVu Sans" w:hAnsi="DejaVu Sans" w:cs="DejaVu Sans"/>
    </w:rPr>
  </w:style>
  <w:style w:type="paragraph" w:customStyle="1" w:styleId="SansBoldsm">
    <w:name w:val="Sans_Bold_sm"/>
    <w:qFormat/>
    <w:rsid w:val="00C77D17"/>
    <w:rPr>
      <w:rFonts w:ascii="DejaVu Sans" w:eastAsia="DejaVu Sans" w:hAnsi="DejaVu Sans" w:cs="DejaVu Sans"/>
      <w:b/>
    </w:rPr>
  </w:style>
  <w:style w:type="character" w:customStyle="1" w:styleId="40">
    <w:name w:val="Заголовок 4 Знак"/>
    <w:basedOn w:val="a0"/>
    <w:link w:val="4"/>
    <w:rsid w:val="00C42B1E"/>
    <w:rPr>
      <w:b/>
      <w:bCs/>
      <w:sz w:val="24"/>
    </w:rPr>
  </w:style>
  <w:style w:type="paragraph" w:customStyle="1" w:styleId="Iauiue">
    <w:name w:val="Iau?iue"/>
    <w:rsid w:val="00C42B1E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eastAsia="Calibri"/>
      <w:sz w:val="24"/>
      <w:szCs w:val="24"/>
    </w:rPr>
  </w:style>
  <w:style w:type="paragraph" w:styleId="11">
    <w:name w:val="toc 1"/>
    <w:basedOn w:val="a"/>
    <w:next w:val="a"/>
    <w:autoRedefine/>
    <w:semiHidden/>
    <w:rsid w:val="004824EC"/>
    <w:pPr>
      <w:spacing w:before="120" w:after="120"/>
    </w:pPr>
    <w:rPr>
      <w:b/>
      <w:bCs/>
      <w:caps/>
      <w:sz w:val="24"/>
      <w:szCs w:val="24"/>
    </w:rPr>
  </w:style>
  <w:style w:type="paragraph" w:styleId="2">
    <w:name w:val="toc 2"/>
    <w:basedOn w:val="a"/>
    <w:next w:val="a"/>
    <w:autoRedefine/>
    <w:semiHidden/>
    <w:rsid w:val="004824EC"/>
    <w:pPr>
      <w:ind w:left="240"/>
    </w:pPr>
    <w:rPr>
      <w:smallCaps/>
      <w:sz w:val="24"/>
      <w:szCs w:val="24"/>
    </w:rPr>
  </w:style>
  <w:style w:type="paragraph" w:styleId="3">
    <w:name w:val="toc 3"/>
    <w:basedOn w:val="a"/>
    <w:next w:val="a"/>
    <w:autoRedefine/>
    <w:semiHidden/>
    <w:rsid w:val="004824EC"/>
    <w:pPr>
      <w:ind w:left="480"/>
    </w:pPr>
    <w:rPr>
      <w:i/>
      <w:iCs/>
      <w:sz w:val="24"/>
      <w:szCs w:val="24"/>
    </w:rPr>
  </w:style>
  <w:style w:type="character" w:styleId="a3">
    <w:name w:val="Hyperlink"/>
    <w:basedOn w:val="a0"/>
    <w:semiHidden/>
    <w:rsid w:val="004824EC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1C0B7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C0B7F"/>
  </w:style>
  <w:style w:type="paragraph" w:styleId="a6">
    <w:name w:val="footer"/>
    <w:basedOn w:val="a"/>
    <w:link w:val="a7"/>
    <w:uiPriority w:val="99"/>
    <w:unhideWhenUsed/>
    <w:rsid w:val="001C0B7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C0B7F"/>
  </w:style>
  <w:style w:type="character" w:customStyle="1" w:styleId="10">
    <w:name w:val="Заголовок 1 Знак"/>
    <w:basedOn w:val="a0"/>
    <w:link w:val="1"/>
    <w:uiPriority w:val="9"/>
    <w:rsid w:val="001C0B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1C0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9AF88-EC0F-4271-A81E-37CF27FD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19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chupa</cp:lastModifiedBy>
  <cp:revision>6</cp:revision>
  <dcterms:created xsi:type="dcterms:W3CDTF">2012-12-16T17:08:00Z</dcterms:created>
  <dcterms:modified xsi:type="dcterms:W3CDTF">2012-12-16T18:31:00Z</dcterms:modified>
</cp:coreProperties>
</file>