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278D" w14:textId="02FB8BCA" w:rsidR="007E7175" w:rsidRPr="001C7197" w:rsidRDefault="001C7197" w:rsidP="001C719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1)</w:t>
      </w:r>
      <w:hyperlink r:id="rId5" w:history="1">
        <w:r w:rsidRPr="00B566E3">
          <w:rPr>
            <w:rStyle w:val="a3"/>
            <w:lang w:val="en-GB"/>
          </w:rPr>
          <w:t>https</w:t>
        </w:r>
        <w:r w:rsidRPr="00B566E3">
          <w:rPr>
            <w:rStyle w:val="a3"/>
            <w:lang w:val="ru-RU"/>
          </w:rPr>
          <w:t>://</w:t>
        </w:r>
        <w:r w:rsidRPr="00B566E3">
          <w:rPr>
            <w:rStyle w:val="a3"/>
            <w:lang w:val="en-GB"/>
          </w:rPr>
          <w:t>www</w:t>
        </w:r>
        <w:r w:rsidRPr="00B566E3">
          <w:rPr>
            <w:rStyle w:val="a3"/>
            <w:lang w:val="ru-RU"/>
          </w:rPr>
          <w:t>.</w:t>
        </w:r>
        <w:r w:rsidRPr="00B566E3">
          <w:rPr>
            <w:rStyle w:val="a3"/>
            <w:lang w:val="en-GB"/>
          </w:rPr>
          <w:t>douglas</w:t>
        </w:r>
        <w:r w:rsidRPr="00B566E3">
          <w:rPr>
            <w:rStyle w:val="a3"/>
            <w:lang w:val="ru-RU"/>
          </w:rPr>
          <w:t>.</w:t>
        </w:r>
        <w:r w:rsidRPr="00B566E3">
          <w:rPr>
            <w:rStyle w:val="a3"/>
            <w:lang w:val="en-GB"/>
          </w:rPr>
          <w:t>de</w:t>
        </w:r>
        <w:r w:rsidRPr="00B566E3">
          <w:rPr>
            <w:rStyle w:val="a3"/>
            <w:lang w:val="ru-RU"/>
          </w:rPr>
          <w:t>/</w:t>
        </w:r>
        <w:r w:rsidRPr="00B566E3">
          <w:rPr>
            <w:rStyle w:val="a3"/>
            <w:lang w:val="en-GB"/>
          </w:rPr>
          <w:t>de</w:t>
        </w:r>
        <w:r w:rsidRPr="00B566E3">
          <w:rPr>
            <w:rStyle w:val="a3"/>
            <w:lang w:val="ru-RU"/>
          </w:rPr>
          <w:t>/</w:t>
        </w:r>
        <w:r w:rsidRPr="00B566E3">
          <w:rPr>
            <w:rStyle w:val="a3"/>
            <w:lang w:val="en-GB"/>
          </w:rPr>
          <w:t>c</w:t>
        </w:r>
        <w:r w:rsidRPr="00B566E3">
          <w:rPr>
            <w:rStyle w:val="a3"/>
            <w:lang w:val="ru-RU"/>
          </w:rPr>
          <w:t>/</w:t>
        </w:r>
        <w:r w:rsidRPr="00B566E3">
          <w:rPr>
            <w:rStyle w:val="a3"/>
            <w:lang w:val="en-GB"/>
          </w:rPr>
          <w:t>haare</w:t>
        </w:r>
        <w:r w:rsidRPr="00B566E3">
          <w:rPr>
            <w:rStyle w:val="a3"/>
            <w:lang w:val="ru-RU"/>
          </w:rPr>
          <w:t>/14?</w:t>
        </w:r>
        <w:r w:rsidRPr="00B566E3">
          <w:rPr>
            <w:rStyle w:val="a3"/>
            <w:lang w:val="en-GB"/>
          </w:rPr>
          <w:t>q</w:t>
        </w:r>
        <w:r w:rsidRPr="00B566E3">
          <w:rPr>
            <w:rStyle w:val="a3"/>
            <w:lang w:val="ru-RU"/>
          </w:rPr>
          <w:t>=%3</w:t>
        </w:r>
        <w:r w:rsidRPr="00B566E3">
          <w:rPr>
            <w:rStyle w:val="a3"/>
            <w:lang w:val="en-GB"/>
          </w:rPr>
          <w:t>Arelevance</w:t>
        </w:r>
        <w:r w:rsidRPr="00B566E3">
          <w:rPr>
            <w:rStyle w:val="a3"/>
            <w:lang w:val="ru-RU"/>
          </w:rPr>
          <w:t>%3</w:t>
        </w:r>
        <w:r w:rsidRPr="00B566E3">
          <w:rPr>
            <w:rStyle w:val="a3"/>
            <w:lang w:val="en-GB"/>
          </w:rPr>
          <w:t>AHaartyp</w:t>
        </w:r>
        <w:r w:rsidRPr="00B566E3">
          <w:rPr>
            <w:rStyle w:val="a3"/>
            <w:lang w:val="ru-RU"/>
          </w:rPr>
          <w:t>%3</w:t>
        </w:r>
        <w:r w:rsidRPr="00B566E3">
          <w:rPr>
            <w:rStyle w:val="a3"/>
            <w:lang w:val="en-GB"/>
          </w:rPr>
          <w:t>ATrockenes</w:t>
        </w:r>
        <w:r w:rsidRPr="00B566E3">
          <w:rPr>
            <w:rStyle w:val="a3"/>
            <w:lang w:val="ru-RU"/>
          </w:rPr>
          <w:t>%2</w:t>
        </w:r>
        <w:r w:rsidRPr="00B566E3">
          <w:rPr>
            <w:rStyle w:val="a3"/>
            <w:lang w:val="en-GB"/>
          </w:rPr>
          <w:t>BHaar</w:t>
        </w:r>
      </w:hyperlink>
      <w:r w:rsidR="00B97DC8" w:rsidRPr="00B97DC8">
        <w:rPr>
          <w:lang w:val="ru-RU"/>
        </w:rPr>
        <w:t xml:space="preserve"> </w:t>
      </w:r>
      <w:r w:rsidR="00B97DC8" w:rsidRPr="001C7197">
        <w:rPr>
          <w:rFonts w:ascii="Times New Roman" w:hAnsi="Times New Roman" w:cs="Times New Roman"/>
          <w:sz w:val="24"/>
          <w:szCs w:val="24"/>
          <w:lang w:val="ru-RU"/>
        </w:rPr>
        <w:t>– выбирает средства для сухих волос</w:t>
      </w:r>
    </w:p>
    <w:p w14:paraId="4B141A97" w14:textId="77777777" w:rsidR="00B97DC8" w:rsidRPr="001C7197" w:rsidRDefault="00000000" w:rsidP="00B97DC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="00B97DC8" w:rsidRPr="00B566E3">
          <w:rPr>
            <w:rStyle w:val="a3"/>
            <w:lang w:val="en-GB"/>
          </w:rPr>
          <w:t>https</w:t>
        </w:r>
        <w:r w:rsidR="00B97DC8" w:rsidRPr="00B566E3">
          <w:rPr>
            <w:rStyle w:val="a3"/>
            <w:lang w:val="ru-RU"/>
          </w:rPr>
          <w:t>://</w:t>
        </w:r>
        <w:r w:rsidR="00B97DC8" w:rsidRPr="00B566E3">
          <w:rPr>
            <w:rStyle w:val="a3"/>
            <w:lang w:val="en-GB"/>
          </w:rPr>
          <w:t>www</w:t>
        </w:r>
        <w:r w:rsidR="00B97DC8" w:rsidRPr="00B566E3">
          <w:rPr>
            <w:rStyle w:val="a3"/>
            <w:lang w:val="ru-RU"/>
          </w:rPr>
          <w:t>.</w:t>
        </w:r>
        <w:r w:rsidR="00B97DC8" w:rsidRPr="00B566E3">
          <w:rPr>
            <w:rStyle w:val="a3"/>
            <w:lang w:val="en-GB"/>
          </w:rPr>
          <w:t>ebay</w:t>
        </w:r>
        <w:r w:rsidR="00B97DC8" w:rsidRPr="00B566E3">
          <w:rPr>
            <w:rStyle w:val="a3"/>
            <w:lang w:val="ru-RU"/>
          </w:rPr>
          <w:t>.</w:t>
        </w:r>
        <w:r w:rsidR="00B97DC8" w:rsidRPr="00B566E3">
          <w:rPr>
            <w:rStyle w:val="a3"/>
            <w:lang w:val="en-GB"/>
          </w:rPr>
          <w:t>com</w:t>
        </w:r>
        <w:r w:rsidR="00B97DC8" w:rsidRPr="00B566E3">
          <w:rPr>
            <w:rStyle w:val="a3"/>
            <w:lang w:val="ru-RU"/>
          </w:rPr>
          <w:t>/</w:t>
        </w:r>
        <w:r w:rsidR="00B97DC8" w:rsidRPr="00B566E3">
          <w:rPr>
            <w:rStyle w:val="a3"/>
            <w:lang w:val="en-GB"/>
          </w:rPr>
          <w:t>b</w:t>
        </w:r>
        <w:r w:rsidR="00B97DC8" w:rsidRPr="00B566E3">
          <w:rPr>
            <w:rStyle w:val="a3"/>
            <w:lang w:val="ru-RU"/>
          </w:rPr>
          <w:t>/</w:t>
        </w:r>
        <w:r w:rsidR="00B97DC8" w:rsidRPr="00B566E3">
          <w:rPr>
            <w:rStyle w:val="a3"/>
            <w:lang w:val="en-GB"/>
          </w:rPr>
          <w:t>Canon</w:t>
        </w:r>
        <w:r w:rsidR="00B97DC8" w:rsidRPr="00B566E3">
          <w:rPr>
            <w:rStyle w:val="a3"/>
            <w:lang w:val="ru-RU"/>
          </w:rPr>
          <w:t>-</w:t>
        </w:r>
        <w:r w:rsidR="00B97DC8" w:rsidRPr="00B566E3">
          <w:rPr>
            <w:rStyle w:val="a3"/>
            <w:lang w:val="en-GB"/>
          </w:rPr>
          <w:t>Digital</w:t>
        </w:r>
        <w:r w:rsidR="00B97DC8" w:rsidRPr="00B566E3">
          <w:rPr>
            <w:rStyle w:val="a3"/>
            <w:lang w:val="ru-RU"/>
          </w:rPr>
          <w:t>-</w:t>
        </w:r>
        <w:r w:rsidR="00B97DC8" w:rsidRPr="00B566E3">
          <w:rPr>
            <w:rStyle w:val="a3"/>
            <w:lang w:val="en-GB"/>
          </w:rPr>
          <w:t>Cameras</w:t>
        </w:r>
        <w:r w:rsidR="00B97DC8" w:rsidRPr="00B566E3">
          <w:rPr>
            <w:rStyle w:val="a3"/>
            <w:lang w:val="ru-RU"/>
          </w:rPr>
          <w:t>/31388/</w:t>
        </w:r>
        <w:r w:rsidR="00B97DC8" w:rsidRPr="00B566E3">
          <w:rPr>
            <w:rStyle w:val="a3"/>
            <w:lang w:val="en-GB"/>
          </w:rPr>
          <w:t>bn</w:t>
        </w:r>
        <w:r w:rsidR="00B97DC8" w:rsidRPr="00B566E3">
          <w:rPr>
            <w:rStyle w:val="a3"/>
            <w:lang w:val="ru-RU"/>
          </w:rPr>
          <w:t>_740</w:t>
        </w:r>
      </w:hyperlink>
      <w:r w:rsidR="00B97DC8">
        <w:rPr>
          <w:lang w:val="ru-RU"/>
        </w:rPr>
        <w:t xml:space="preserve"> - </w:t>
      </w:r>
      <w:r w:rsidR="00B97DC8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выбирает камеры бренда </w:t>
      </w:r>
      <w:r w:rsidR="00B97DC8" w:rsidRPr="001C7197">
        <w:rPr>
          <w:rFonts w:ascii="Times New Roman" w:hAnsi="Times New Roman" w:cs="Times New Roman"/>
          <w:sz w:val="24"/>
          <w:szCs w:val="24"/>
        </w:rPr>
        <w:t>canon</w:t>
      </w:r>
    </w:p>
    <w:p w14:paraId="07523BB9" w14:textId="77777777" w:rsidR="00B97DC8" w:rsidRPr="001C7197" w:rsidRDefault="00000000" w:rsidP="00B97DC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="00B97DC8" w:rsidRPr="00B566E3">
          <w:rPr>
            <w:rStyle w:val="a3"/>
            <w:lang w:val="ru-RU"/>
          </w:rPr>
          <w:t>https://www.rituals.com/de-de/koerper/koerperpflege/koerpercremes-oele</w:t>
        </w:r>
      </w:hyperlink>
      <w:r w:rsidR="00B97DC8" w:rsidRPr="00B97DC8">
        <w:rPr>
          <w:lang w:val="ru-RU"/>
        </w:rPr>
        <w:t xml:space="preserve"> </w:t>
      </w:r>
      <w:r w:rsidR="00B97DC8">
        <w:rPr>
          <w:lang w:val="ru-RU"/>
        </w:rPr>
        <w:t xml:space="preserve">- </w:t>
      </w:r>
      <w:r w:rsidR="00B97DC8" w:rsidRPr="001C7197">
        <w:rPr>
          <w:rFonts w:ascii="Times New Roman" w:hAnsi="Times New Roman" w:cs="Times New Roman"/>
          <w:sz w:val="24"/>
          <w:szCs w:val="24"/>
          <w:lang w:val="ru-RU"/>
        </w:rPr>
        <w:t>выбирает масла и крема для тела из раздела уход за телом</w:t>
      </w:r>
    </w:p>
    <w:p w14:paraId="1737C9B4" w14:textId="46E5CC58" w:rsidR="00B97DC8" w:rsidRPr="002F1430" w:rsidRDefault="00B97DC8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1C7197">
        <w:rPr>
          <w:lang w:val="ru-RU"/>
        </w:rPr>
        <w:t xml:space="preserve">2)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GET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метод для чтения данных с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сайта. Например, для доступа к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указанной странице. Он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говорит серверу, что клиент хочет прочитать указанный документ. На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практике этот метод используется чаще всего, например, в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интернет-магазинах на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странице каталога. Фильтры, которые выбирает пользователь, передаются через метод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GET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POST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метод для отправки данных на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сайт. </w:t>
      </w:r>
      <w:r w:rsidR="001C7197" w:rsidRPr="002F1430">
        <w:rPr>
          <w:rFonts w:ascii="Times New Roman" w:hAnsi="Times New Roman" w:cs="Times New Roman"/>
          <w:sz w:val="24"/>
          <w:szCs w:val="24"/>
          <w:lang w:val="ru-RU"/>
        </w:rPr>
        <w:t>Чаще всего с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2F1430">
        <w:rPr>
          <w:rFonts w:ascii="Times New Roman" w:hAnsi="Times New Roman" w:cs="Times New Roman"/>
          <w:sz w:val="24"/>
          <w:szCs w:val="24"/>
          <w:lang w:val="ru-RU"/>
        </w:rPr>
        <w:t xml:space="preserve">помощью метода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POST</w:t>
      </w:r>
      <w:r w:rsidR="001C7197" w:rsidRPr="002F1430">
        <w:rPr>
          <w:rFonts w:ascii="Times New Roman" w:hAnsi="Times New Roman" w:cs="Times New Roman"/>
          <w:sz w:val="24"/>
          <w:szCs w:val="24"/>
          <w:lang w:val="ru-RU"/>
        </w:rPr>
        <w:t xml:space="preserve"> передаются формы.</w:t>
      </w:r>
    </w:p>
    <w:p w14:paraId="78DD2834" w14:textId="30889D25" w:rsidR="001C7197" w:rsidRPr="002F1430" w:rsidRDefault="001C7197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F1430">
        <w:rPr>
          <w:rFonts w:ascii="Times New Roman" w:hAnsi="Times New Roman" w:cs="Times New Roman"/>
          <w:sz w:val="24"/>
          <w:szCs w:val="24"/>
          <w:lang w:val="ru-RU"/>
        </w:rPr>
        <w:t>3)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401575B" w14:textId="1259BED8" w:rsidR="001C7197" w:rsidRPr="002F1430" w:rsidRDefault="001C7197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F1430">
        <w:rPr>
          <w:rFonts w:ascii="Times New Roman" w:hAnsi="Times New Roman" w:cs="Times New Roman"/>
          <w:sz w:val="24"/>
          <w:szCs w:val="24"/>
          <w:lang w:val="ru-RU"/>
        </w:rPr>
        <w:t>4)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2A1A0313" w14:textId="6E5506CB" w:rsidR="00C95E87" w:rsidRPr="00C95E87" w:rsidRDefault="001C7197" w:rsidP="00C95E8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2F1430">
        <w:rPr>
          <w:rFonts w:ascii="Times New Roman" w:hAnsi="Times New Roman" w:cs="Times New Roman"/>
          <w:sz w:val="24"/>
          <w:szCs w:val="24"/>
          <w:lang w:val="ru-RU"/>
        </w:rPr>
        <w:t>5)</w:t>
      </w:r>
      <w:r w:rsidR="00C95E87" w:rsidRPr="00C95E87">
        <w:rPr>
          <w:lang w:val="ru-RU"/>
        </w:rPr>
        <w:t xml:space="preserve"> </w:t>
      </w:r>
      <w:r w:rsidR="00C95E87"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Посмотрите на запрос и разберитесь, что он делает и что означают и на что влияют параметры </w:t>
      </w:r>
      <w:r w:rsidR="00C95E87" w:rsidRPr="00C95E87">
        <w:rPr>
          <w:rFonts w:ascii="Times New Roman" w:eastAsia="Times New Roman" w:hAnsi="Times New Roman" w:cs="Times New Roman"/>
          <w:sz w:val="24"/>
          <w:szCs w:val="24"/>
          <w:lang w:eastAsia="de-DE"/>
        </w:rPr>
        <w:t>api</w:t>
      </w:r>
      <w:r w:rsidR="00C95E87"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_</w:t>
      </w:r>
      <w:r w:rsidR="00C95E87" w:rsidRPr="00C95E87">
        <w:rPr>
          <w:rFonts w:ascii="Times New Roman" w:eastAsia="Times New Roman" w:hAnsi="Times New Roman" w:cs="Times New Roman"/>
          <w:sz w:val="24"/>
          <w:szCs w:val="24"/>
          <w:lang w:eastAsia="de-DE"/>
        </w:rPr>
        <w:t>key</w:t>
      </w:r>
      <w:r w:rsidR="00C95E87"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, </w:t>
      </w:r>
      <w:r w:rsidR="00C95E87" w:rsidRPr="00C95E87">
        <w:rPr>
          <w:rFonts w:ascii="Times New Roman" w:eastAsia="Times New Roman" w:hAnsi="Times New Roman" w:cs="Times New Roman"/>
          <w:sz w:val="24"/>
          <w:szCs w:val="24"/>
          <w:lang w:eastAsia="de-DE"/>
        </w:rPr>
        <w:t>q</w:t>
      </w:r>
      <w:r w:rsidR="00C95E87"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, </w:t>
      </w:r>
      <w:r w:rsidR="00C95E87" w:rsidRPr="00C95E87">
        <w:rPr>
          <w:rFonts w:ascii="Times New Roman" w:eastAsia="Times New Roman" w:hAnsi="Times New Roman" w:cs="Times New Roman"/>
          <w:sz w:val="24"/>
          <w:szCs w:val="24"/>
          <w:lang w:eastAsia="de-DE"/>
        </w:rPr>
        <w:t>limit</w:t>
      </w:r>
      <w:r w:rsidR="00C95E87"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, </w:t>
      </w:r>
      <w:r w:rsidR="00C95E87" w:rsidRPr="00C95E87">
        <w:rPr>
          <w:rFonts w:ascii="Times New Roman" w:eastAsia="Times New Roman" w:hAnsi="Times New Roman" w:cs="Times New Roman"/>
          <w:sz w:val="24"/>
          <w:szCs w:val="24"/>
          <w:lang w:eastAsia="de-DE"/>
        </w:rPr>
        <w:t>lang</w:t>
      </w:r>
      <w:r w:rsidR="00C95E87"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? Как сделать так, чтобы запрос возвращал не 25, а 5 картинок? </w:t>
      </w:r>
    </w:p>
    <w:p w14:paraId="42F4BF8D" w14:textId="6FE4553A" w:rsidR="00C95E87" w:rsidRDefault="00C95E87" w:rsidP="00C95E87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Документация к </w:t>
      </w:r>
      <w:r w:rsidRPr="00C95E87">
        <w:rPr>
          <w:rFonts w:ascii="Times New Roman" w:eastAsia="Times New Roman" w:hAnsi="Times New Roman" w:cs="Times New Roman"/>
          <w:sz w:val="24"/>
          <w:szCs w:val="24"/>
          <w:lang w:eastAsia="de-DE"/>
        </w:rPr>
        <w:t>API</w:t>
      </w:r>
      <w:r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находится здесь: </w:t>
      </w:r>
      <w:hyperlink r:id="rId8" w:tgtFrame="_blank" w:history="1">
        <w:r w:rsidRPr="00C95E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</w:t>
        </w:r>
        <w:r w:rsidRPr="00C95E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de-DE"/>
          </w:rPr>
          <w:t>://</w:t>
        </w:r>
        <w:r w:rsidRPr="00C95E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developers</w:t>
        </w:r>
        <w:r w:rsidRPr="00C95E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de-DE"/>
          </w:rPr>
          <w:t>.</w:t>
        </w:r>
        <w:r w:rsidRPr="00C95E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giphy</w:t>
        </w:r>
        <w:r w:rsidRPr="00C95E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de-DE"/>
          </w:rPr>
          <w:t>.</w:t>
        </w:r>
        <w:r w:rsidRPr="00C95E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com</w:t>
        </w:r>
        <w:r w:rsidRPr="00C95E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de-DE"/>
          </w:rPr>
          <w:t>/</w:t>
        </w:r>
        <w:r w:rsidRPr="00C95E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explorer</w:t>
        </w:r>
      </w:hyperlink>
      <w:r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</w:p>
    <w:p w14:paraId="53D36DE7" w14:textId="6045B37E" w:rsidR="005F740E" w:rsidRPr="00C95E87" w:rsidRDefault="00C95E87" w:rsidP="00C95E87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Api</w:t>
      </w:r>
      <w:r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key</w:t>
      </w:r>
      <w:r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– ключ доступа к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api</w:t>
      </w:r>
      <w:r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сайта.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-поиск картинок по заголовку или названию.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Limit</w:t>
      </w:r>
      <w:r w:rsidRPr="005F740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 w:rsidRPr="00C95E8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- количество картинок, которые нам необходимо вывести</w:t>
      </w:r>
      <w:r w:rsidR="005F740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  <w:r w:rsidR="005F740E" w:rsidRPr="005F740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 w:rsidR="005F740E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Lang</w:t>
      </w:r>
      <w:r w:rsidR="005F740E" w:rsidRPr="005F740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 w:rsidR="005F740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– язык. Для  того, чтобы вывести не 25, а 5 картинок, нужно установить лимит =5.</w:t>
      </w:r>
    </w:p>
    <w:p w14:paraId="17FB3193" w14:textId="42656149" w:rsidR="001C7197" w:rsidRPr="002F1430" w:rsidRDefault="001C7197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29C0471E" w14:textId="30AE229F" w:rsidR="00856620" w:rsidRPr="002F1430" w:rsidRDefault="00856620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56620">
        <w:rPr>
          <w:rFonts w:ascii="Times New Roman" w:hAnsi="Times New Roman" w:cs="Times New Roman"/>
          <w:sz w:val="24"/>
          <w:szCs w:val="24"/>
          <w:lang w:val="ru-RU"/>
        </w:rPr>
        <w:t>6)</w:t>
      </w:r>
      <w:r>
        <w:rPr>
          <w:rFonts w:ascii="Times New Roman" w:hAnsi="Times New Roman" w:cs="Times New Roman"/>
          <w:sz w:val="24"/>
          <w:szCs w:val="24"/>
          <w:lang w:val="ru-RU"/>
        </w:rPr>
        <w:t>Правой кнопкой мыши на странице в браузе</w:t>
      </w:r>
      <w:r w:rsidR="002F1430">
        <w:rPr>
          <w:rFonts w:ascii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 заходим в Исследовать или при помощи </w:t>
      </w:r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856620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Затем переходим во вкладку сеть или </w:t>
      </w:r>
      <w:r>
        <w:rPr>
          <w:rFonts w:ascii="Times New Roman" w:hAnsi="Times New Roman" w:cs="Times New Roman"/>
          <w:sz w:val="24"/>
          <w:szCs w:val="24"/>
          <w:lang w:val="en-GB"/>
        </w:rPr>
        <w:t>Networks</w:t>
      </w:r>
      <w:r w:rsidRPr="00856620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Здесь мы можем увидеть Заголовки, они же </w:t>
      </w:r>
      <w:r w:rsidR="00AD198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eaders</w:t>
      </w:r>
      <w:r w:rsidR="00AD1983" w:rsidRPr="002F14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2D137D" w14:textId="16CCFC35" w:rsidR="00AD1983" w:rsidRDefault="00AD1983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F1430">
        <w:rPr>
          <w:rFonts w:ascii="Times New Roman" w:hAnsi="Times New Roman" w:cs="Times New Roman"/>
          <w:sz w:val="24"/>
          <w:szCs w:val="24"/>
          <w:lang w:val="ru-RU"/>
        </w:rPr>
        <w:t>7)</w:t>
      </w:r>
      <w:r w:rsidR="005F740E" w:rsidRPr="005F740E">
        <w:rPr>
          <w:lang w:val="ru-RU"/>
        </w:rPr>
        <w:t xml:space="preserve"> </w:t>
      </w:r>
      <w:hyperlink r:id="rId9" w:history="1">
        <w:r w:rsidR="005F740E" w:rsidRPr="005F740E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CORS</w:t>
        </w:r>
      </w:hyperlink>
      <w:r w:rsidR="005F740E" w:rsidRPr="005F74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) — это механизм, основанный на </w:t>
      </w:r>
      <w:hyperlink r:id="rId10" w:history="1">
        <w:r w:rsidR="005F740E" w:rsidRPr="005F740E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HTTP</w:t>
        </w:r>
      </w:hyperlink>
      <w:r w:rsidR="005F740E" w:rsidRPr="005F74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-заголовке, который позволяет серверу указывать любые </w:t>
      </w:r>
      <w:hyperlink r:id="rId11" w:history="1">
        <w:r w:rsidR="005F740E" w:rsidRPr="005F740E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источники</w:t>
        </w:r>
      </w:hyperlink>
      <w:r w:rsidR="005F740E" w:rsidRPr="005F74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(домен, схему или порт), отличные от его собственных, из которых браузер должен разрешать загрузку ресурсов.</w:t>
      </w:r>
    </w:p>
    <w:p w14:paraId="699E91C5" w14:textId="77777777" w:rsidR="00C00DE1" w:rsidRPr="00C00DE1" w:rsidRDefault="00C00DE1" w:rsidP="00C00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Скрипт на 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https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: //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foo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invalid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/ хочет получить некоторые данные с 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https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: //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bar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invalid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/. (Ни учетные данные, ни доступ к заголовку ответа не важны.)</w:t>
      </w:r>
    </w:p>
    <w:p w14:paraId="034B2150" w14:textId="77777777" w:rsidR="00C00DE1" w:rsidRPr="00C00DE1" w:rsidRDefault="00C00DE1" w:rsidP="00C0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C00DE1">
        <w:rPr>
          <w:rFonts w:ascii="Courier New" w:eastAsia="Times New Roman" w:hAnsi="Courier New" w:cs="Courier New"/>
          <w:sz w:val="20"/>
          <w:szCs w:val="20"/>
          <w:lang w:val="en-GB" w:eastAsia="de-DE"/>
        </w:rPr>
        <w:t>var url = "https://bar.invalid/api?key=730d67a37d7f3d802e96396d00280768773813fbe726d116944d814422fc1a45&amp;data=about:unicorn";</w:t>
      </w:r>
    </w:p>
    <w:p w14:paraId="7449BF5E" w14:textId="77777777" w:rsidR="00C00DE1" w:rsidRPr="00C00DE1" w:rsidRDefault="00C00DE1" w:rsidP="00C0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C00DE1">
        <w:rPr>
          <w:rFonts w:ascii="Courier New" w:eastAsia="Times New Roman" w:hAnsi="Courier New" w:cs="Courier New"/>
          <w:sz w:val="20"/>
          <w:szCs w:val="20"/>
          <w:lang w:val="en-GB" w:eastAsia="de-DE"/>
        </w:rPr>
        <w:t>fetch(url).then(success, failure)</w:t>
      </w:r>
    </w:p>
    <w:p w14:paraId="4C3F7A07" w14:textId="77777777" w:rsidR="00C00DE1" w:rsidRPr="00C00DE1" w:rsidRDefault="00C00DE1" w:rsidP="00C00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При этом будет использоваться протокол 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CORS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, хотя он полностью прозрачен для разработчика из 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foo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invalid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. Как часть протокола 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CORS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, пользовательский агент будет включать заголовок </w:t>
      </w:r>
      <w:r w:rsidRPr="00C00DE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Origin</w:t>
      </w:r>
      <w:r w:rsidRPr="00C00DE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 xml:space="preserve"> 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в запрос:</w:t>
      </w:r>
    </w:p>
    <w:p w14:paraId="3A393948" w14:textId="77777777" w:rsidR="00C00DE1" w:rsidRPr="00C00DE1" w:rsidRDefault="00C00DE1" w:rsidP="00C0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de-DE"/>
        </w:rPr>
      </w:pPr>
      <w:r w:rsidRPr="00C00DE1">
        <w:rPr>
          <w:rFonts w:ascii="Courier New" w:eastAsia="Times New Roman" w:hAnsi="Courier New" w:cs="Courier New"/>
          <w:sz w:val="20"/>
          <w:szCs w:val="20"/>
          <w:lang w:eastAsia="de-DE"/>
        </w:rPr>
        <w:t>Origin</w:t>
      </w:r>
      <w:r w:rsidRPr="00C00DE1">
        <w:rPr>
          <w:rFonts w:ascii="Courier New" w:eastAsia="Times New Roman" w:hAnsi="Courier New" w:cs="Courier New"/>
          <w:sz w:val="20"/>
          <w:szCs w:val="20"/>
          <w:lang w:val="ru-RU" w:eastAsia="de-DE"/>
        </w:rPr>
        <w:t xml:space="preserve">: </w:t>
      </w:r>
      <w:r w:rsidRPr="00C00DE1">
        <w:rPr>
          <w:rFonts w:ascii="Courier New" w:eastAsia="Times New Roman" w:hAnsi="Courier New" w:cs="Courier New"/>
          <w:sz w:val="20"/>
          <w:szCs w:val="20"/>
          <w:lang w:eastAsia="de-DE"/>
        </w:rPr>
        <w:t>https</w:t>
      </w:r>
      <w:r w:rsidRPr="00C00DE1">
        <w:rPr>
          <w:rFonts w:ascii="Courier New" w:eastAsia="Times New Roman" w:hAnsi="Courier New" w:cs="Courier New"/>
          <w:sz w:val="20"/>
          <w:szCs w:val="20"/>
          <w:lang w:val="ru-RU" w:eastAsia="de-DE"/>
        </w:rPr>
        <w:t>://</w:t>
      </w:r>
      <w:r w:rsidRPr="00C00DE1">
        <w:rPr>
          <w:rFonts w:ascii="Courier New" w:eastAsia="Times New Roman" w:hAnsi="Courier New" w:cs="Courier New"/>
          <w:sz w:val="20"/>
          <w:szCs w:val="20"/>
          <w:lang w:eastAsia="de-DE"/>
        </w:rPr>
        <w:t>foo</w:t>
      </w:r>
      <w:r w:rsidRPr="00C00DE1">
        <w:rPr>
          <w:rFonts w:ascii="Courier New" w:eastAsia="Times New Roman" w:hAnsi="Courier New" w:cs="Courier New"/>
          <w:sz w:val="20"/>
          <w:szCs w:val="20"/>
          <w:lang w:val="ru-RU" w:eastAsia="de-DE"/>
        </w:rPr>
        <w:t>.</w:t>
      </w:r>
      <w:r w:rsidRPr="00C00DE1">
        <w:rPr>
          <w:rFonts w:ascii="Courier New" w:eastAsia="Times New Roman" w:hAnsi="Courier New" w:cs="Courier New"/>
          <w:sz w:val="20"/>
          <w:szCs w:val="20"/>
          <w:lang w:eastAsia="de-DE"/>
        </w:rPr>
        <w:t>invalid</w:t>
      </w:r>
    </w:p>
    <w:p w14:paraId="405757B9" w14:textId="77777777" w:rsidR="00C00DE1" w:rsidRPr="00C00DE1" w:rsidRDefault="00C00DE1" w:rsidP="00C00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lastRenderedPageBreak/>
        <w:t xml:space="preserve">Получив ответ от 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bar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  <w:r w:rsidRPr="00C00DE1">
        <w:rPr>
          <w:rFonts w:ascii="Times New Roman" w:eastAsia="Times New Roman" w:hAnsi="Times New Roman" w:cs="Times New Roman"/>
          <w:sz w:val="24"/>
          <w:szCs w:val="24"/>
          <w:lang w:eastAsia="de-DE"/>
        </w:rPr>
        <w:t>invalid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, пользовательский агент проверит заголовок ответа «</w:t>
      </w:r>
      <w:r w:rsidRPr="00C00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Access</w:t>
      </w:r>
      <w:r w:rsidRPr="00C00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de-DE"/>
        </w:rPr>
        <w:t>-</w:t>
      </w:r>
      <w:r w:rsidRPr="00C00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Control</w:t>
      </w:r>
      <w:r w:rsidRPr="00C00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de-DE"/>
        </w:rPr>
        <w:t>-</w:t>
      </w:r>
      <w:r w:rsidRPr="00C00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Allow</w:t>
      </w:r>
      <w:r w:rsidRPr="00C00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de-DE"/>
        </w:rPr>
        <w:t>-</w:t>
      </w:r>
      <w:r w:rsidRPr="00C00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Origin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». Если его значение равно </w:t>
      </w:r>
      <w:r w:rsidRPr="00C00DE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https</w:t>
      </w:r>
      <w:r w:rsidRPr="00C00DE1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 xml:space="preserve">: // </w:t>
      </w:r>
      <w:r w:rsidRPr="00C00DE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foo</w:t>
      </w:r>
      <w:r w:rsidRPr="00C00DE1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>.</w:t>
      </w:r>
      <w:r w:rsidRPr="00C00DE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invalid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или </w:t>
      </w:r>
      <w:r w:rsidRPr="00C00DE1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>*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, пользовательский агент вызовет успешный обратный (</w:t>
      </w:r>
      <w:r w:rsidRPr="00C00DE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success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) вызов. Если оно имеет какое-либо другое значение или отсутствует, пользовательский агент вызовет </w:t>
      </w:r>
      <w:r w:rsidRPr="00C00DE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failure</w:t>
      </w:r>
      <w:r w:rsidRPr="00C00DE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</w:p>
    <w:p w14:paraId="50F42EC8" w14:textId="77777777" w:rsidR="00C00DE1" w:rsidRDefault="00C00DE1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D4ACFF3" w14:textId="3F6EAA05" w:rsidR="005F740E" w:rsidRDefault="005F740E" w:rsidP="001C7197">
      <w:pPr>
        <w:spacing w:before="100" w:beforeAutospacing="1" w:after="100" w:afterAutospacing="1"/>
        <w:ind w:firstLine="708"/>
        <w:rPr>
          <w:rStyle w:val="notion-enable-hover"/>
          <w:rFonts w:ascii="Consolas" w:hAnsi="Consolas"/>
          <w:color w:val="000000" w:themeColor="text1"/>
          <w:sz w:val="20"/>
          <w:szCs w:val="20"/>
          <w:lang w:val="en-GB"/>
        </w:rPr>
      </w:pPr>
      <w:r w:rsidRPr="00C00DE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8)</w:t>
      </w:r>
      <w:r w:rsidR="00C00DE1" w:rsidRPr="00C00DE1">
        <w:rPr>
          <w:rStyle w:val="notion-enable-hover"/>
          <w:rFonts w:ascii="Consolas" w:hAnsi="Consolas"/>
          <w:color w:val="000000" w:themeColor="text1"/>
          <w:sz w:val="20"/>
          <w:szCs w:val="20"/>
          <w:lang w:val="en-GB"/>
        </w:rPr>
        <w:t>application/x-www-form-urlencoded</w:t>
      </w:r>
      <w:r w:rsidR="00C00DE1" w:rsidRPr="00C00DE1">
        <w:rPr>
          <w:color w:val="000000" w:themeColor="text1"/>
          <w:lang w:val="en-GB"/>
        </w:rPr>
        <w:t>, </w:t>
      </w:r>
      <w:r w:rsidR="00C00DE1" w:rsidRPr="00C00DE1">
        <w:rPr>
          <w:rStyle w:val="notion-enable-hover"/>
          <w:rFonts w:ascii="Consolas" w:hAnsi="Consolas"/>
          <w:color w:val="000000" w:themeColor="text1"/>
          <w:sz w:val="20"/>
          <w:szCs w:val="20"/>
          <w:lang w:val="en-GB"/>
        </w:rPr>
        <w:t>multipart/form-data</w:t>
      </w:r>
      <w:r w:rsidR="00C00DE1" w:rsidRPr="00C00DE1">
        <w:rPr>
          <w:color w:val="000000" w:themeColor="text1"/>
          <w:lang w:val="en-GB"/>
        </w:rPr>
        <w:t>,  </w:t>
      </w:r>
      <w:r w:rsidR="00C00DE1" w:rsidRPr="00C00DE1">
        <w:rPr>
          <w:rStyle w:val="notion-enable-hover"/>
          <w:rFonts w:ascii="Consolas" w:hAnsi="Consolas"/>
          <w:color w:val="000000" w:themeColor="text1"/>
          <w:sz w:val="20"/>
          <w:szCs w:val="20"/>
          <w:lang w:val="en-GB"/>
        </w:rPr>
        <w:t>text/plain</w:t>
      </w:r>
      <w:r w:rsidR="00C00DE1" w:rsidRPr="00C00DE1">
        <w:rPr>
          <w:color w:val="000000" w:themeColor="text1"/>
          <w:lang w:val="en-GB"/>
        </w:rPr>
        <w:t xml:space="preserve">, </w:t>
      </w:r>
      <w:r w:rsidR="00C00DE1" w:rsidRPr="00C00DE1">
        <w:rPr>
          <w:rStyle w:val="notion-enable-hover"/>
          <w:rFonts w:ascii="Consolas" w:hAnsi="Consolas"/>
          <w:color w:val="000000" w:themeColor="text1"/>
          <w:sz w:val="20"/>
          <w:szCs w:val="20"/>
          <w:lang w:val="en-GB"/>
        </w:rPr>
        <w:t>application/json</w:t>
      </w:r>
    </w:p>
    <w:p w14:paraId="79B76C99" w14:textId="0B71F3F5" w:rsidR="00C00DE1" w:rsidRPr="00C00DE1" w:rsidRDefault="00C00DE1" w:rsidP="00C0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Style w:val="notion-enable-hover"/>
          <w:rFonts w:ascii="Consolas" w:hAnsi="Consolas"/>
          <w:color w:val="000000" w:themeColor="text1"/>
          <w:sz w:val="20"/>
          <w:szCs w:val="20"/>
          <w:lang w:val="en-GB"/>
        </w:rPr>
        <w:t>9)</w:t>
      </w:r>
      <w:r w:rsidRPr="00C00DE1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</w:t>
      </w:r>
      <w:r w:rsidRPr="00C00DE1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fetch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C00DE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localhost/pets/add</w:t>
      </w:r>
      <w:r w:rsidRPr="00C00DE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</w:t>
      </w:r>
    </w:p>
    <w:p w14:paraId="0CCE2272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   {</w:t>
      </w:r>
    </w:p>
    <w:p w14:paraId="5B0C2270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    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method:</w:t>
      </w:r>
      <w:r w:rsidRPr="00C00DE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'POST'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</w:t>
      </w:r>
    </w:p>
    <w:p w14:paraId="7B921746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    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body: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C00DE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new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C00DE1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FormData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C00DE1">
        <w:rPr>
          <w:rFonts w:ascii="Consolas" w:eastAsia="Times New Roman" w:hAnsi="Consolas" w:cs="Times New Roman"/>
          <w:color w:val="4FC1FF"/>
          <w:sz w:val="21"/>
          <w:szCs w:val="21"/>
          <w:lang w:val="en-GB" w:eastAsia="de-DE"/>
        </w:rPr>
        <w:t>form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),</w:t>
      </w:r>
    </w:p>
    <w:p w14:paraId="2E93CA8C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    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headers: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{</w:t>
      </w:r>
    </w:p>
    <w:p w14:paraId="76CE28E9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        </w:t>
      </w:r>
      <w:r w:rsidRPr="00C00DE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"Content-Type"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:</w:t>
      </w:r>
      <w:r w:rsidRPr="00C00DE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"application/x-www-form-urlencoded;charset=UTF-8"</w:t>
      </w:r>
    </w:p>
    <w:p w14:paraId="5E045A7E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       },</w:t>
      </w:r>
    </w:p>
    <w:p w14:paraId="68108AAF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   })</w:t>
      </w:r>
    </w:p>
    <w:p w14:paraId="5DA53F87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   .</w:t>
      </w:r>
      <w:r w:rsidRPr="00C00DE1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then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response</w:t>
      </w:r>
      <w:r w:rsidRPr="00C00DE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response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C00DE1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json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())</w:t>
      </w:r>
    </w:p>
    <w:p w14:paraId="278303B9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   .</w:t>
      </w:r>
      <w:r w:rsidRPr="00C00DE1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then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user</w:t>
      </w:r>
      <w:r w:rsidRPr="00C00DE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{</w:t>
      </w:r>
    </w:p>
    <w:p w14:paraId="68329656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    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console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C00DE1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user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14:paraId="77BE620A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   })</w:t>
      </w:r>
    </w:p>
    <w:p w14:paraId="5DC4230D" w14:textId="77777777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   .</w:t>
      </w:r>
      <w:r w:rsidRPr="00C00DE1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catch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error</w:t>
      </w:r>
      <w:r w:rsidRPr="00C00DE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console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C00DE1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C00DE1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error</w:t>
      </w: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));</w:t>
      </w:r>
    </w:p>
    <w:p w14:paraId="49F24298" w14:textId="6DF18D6B" w:rsidR="00C00DE1" w:rsidRPr="00C00DE1" w:rsidRDefault="00C00DE1" w:rsidP="00C00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00DE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137D4DB9" w14:textId="6F298419" w:rsidR="00C00DE1" w:rsidRPr="00F554FC" w:rsidRDefault="00F554FC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10)</w:t>
      </w:r>
      <w:r w:rsidRPr="00F554FC">
        <w:rPr>
          <w:rStyle w:val="a3"/>
          <w:lang w:val="ru-RU"/>
        </w:rPr>
        <w:t xml:space="preserve"> </w:t>
      </w:r>
      <w:r>
        <w:rPr>
          <w:rStyle w:val="HTML"/>
          <w:rFonts w:eastAsiaTheme="minorHAnsi"/>
        </w:rPr>
        <w:t>Promise</w:t>
      </w:r>
      <w:r w:rsidRPr="00F554FC">
        <w:rPr>
          <w:lang w:val="ru-RU"/>
        </w:rPr>
        <w:t xml:space="preserve">  – это специальный объект в </w:t>
      </w:r>
      <w:r>
        <w:t>JavaScript</w:t>
      </w:r>
      <w:r w:rsidRPr="00F554FC">
        <w:rPr>
          <w:lang w:val="ru-RU"/>
        </w:rPr>
        <w:t>, который связывает «создающий» и «потребляющий» коды вместе.</w:t>
      </w:r>
      <w:r w:rsidRPr="00F554FC">
        <w:rPr>
          <w:lang w:val="ru-RU"/>
        </w:rPr>
        <w:t xml:space="preserve"> </w:t>
      </w:r>
      <w:r>
        <w:rPr>
          <w:lang w:val="ru-RU"/>
        </w:rPr>
        <w:t>Например, функция с выводом времени</w:t>
      </w:r>
    </w:p>
    <w:sectPr w:rsidR="00C00DE1" w:rsidRPr="00F554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44E75"/>
    <w:multiLevelType w:val="multilevel"/>
    <w:tmpl w:val="5F56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C2906"/>
    <w:multiLevelType w:val="hybridMultilevel"/>
    <w:tmpl w:val="F02ECC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531633">
    <w:abstractNumId w:val="1"/>
  </w:num>
  <w:num w:numId="2" w16cid:durableId="147444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5"/>
    <w:rsid w:val="001C7197"/>
    <w:rsid w:val="002F1430"/>
    <w:rsid w:val="005F740E"/>
    <w:rsid w:val="007E7175"/>
    <w:rsid w:val="00856620"/>
    <w:rsid w:val="00AD1983"/>
    <w:rsid w:val="00B97DC8"/>
    <w:rsid w:val="00C00DE1"/>
    <w:rsid w:val="00C95E87"/>
    <w:rsid w:val="00F5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6EE2"/>
  <w15:chartTrackingRefBased/>
  <w15:docId w15:val="{D8A583F7-833B-4194-A8FE-BD805C66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D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7DC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97DC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C7197"/>
    <w:rPr>
      <w:rFonts w:ascii="Courier New" w:eastAsia="Times New Roman" w:hAnsi="Courier New" w:cs="Courier New"/>
      <w:sz w:val="20"/>
      <w:szCs w:val="20"/>
    </w:rPr>
  </w:style>
  <w:style w:type="character" w:customStyle="1" w:styleId="link-annotation-5097f0ad-8398-4049-8cec-a7485f093483-576548082">
    <w:name w:val="link-annotation-5097f0ad-8398-4049-8cec-a7485f093483-576548082"/>
    <w:basedOn w:val="a0"/>
    <w:rsid w:val="00C95E87"/>
  </w:style>
  <w:style w:type="paragraph" w:styleId="a6">
    <w:name w:val="Normal (Web)"/>
    <w:basedOn w:val="a"/>
    <w:uiPriority w:val="99"/>
    <w:semiHidden/>
    <w:unhideWhenUsed/>
    <w:rsid w:val="00C00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0">
    <w:name w:val="HTML Preformatted"/>
    <w:basedOn w:val="a"/>
    <w:link w:val="HTML1"/>
    <w:uiPriority w:val="99"/>
    <w:semiHidden/>
    <w:unhideWhenUsed/>
    <w:rsid w:val="00C00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0DE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keyword">
    <w:name w:val="hljs-keyword"/>
    <w:basedOn w:val="a0"/>
    <w:rsid w:val="00C00DE1"/>
  </w:style>
  <w:style w:type="character" w:customStyle="1" w:styleId="hljs-string">
    <w:name w:val="hljs-string"/>
    <w:basedOn w:val="a0"/>
    <w:rsid w:val="00C00DE1"/>
  </w:style>
  <w:style w:type="character" w:customStyle="1" w:styleId="hljs-title">
    <w:name w:val="hljs-title"/>
    <w:basedOn w:val="a0"/>
    <w:rsid w:val="00C00DE1"/>
  </w:style>
  <w:style w:type="character" w:styleId="a7">
    <w:name w:val="Strong"/>
    <w:basedOn w:val="a0"/>
    <w:uiPriority w:val="22"/>
    <w:qFormat/>
    <w:rsid w:val="00C00DE1"/>
    <w:rPr>
      <w:b/>
      <w:bCs/>
    </w:rPr>
  </w:style>
  <w:style w:type="character" w:customStyle="1" w:styleId="hljs-attr">
    <w:name w:val="hljs-attr"/>
    <w:basedOn w:val="a0"/>
    <w:rsid w:val="00C00DE1"/>
  </w:style>
  <w:style w:type="character" w:customStyle="1" w:styleId="hljs-comment">
    <w:name w:val="hljs-comment"/>
    <w:basedOn w:val="a0"/>
    <w:rsid w:val="00C00DE1"/>
  </w:style>
  <w:style w:type="character" w:styleId="a8">
    <w:name w:val="Emphasis"/>
    <w:basedOn w:val="a0"/>
    <w:uiPriority w:val="20"/>
    <w:qFormat/>
    <w:rsid w:val="00C00DE1"/>
    <w:rPr>
      <w:i/>
      <w:iCs/>
    </w:rPr>
  </w:style>
  <w:style w:type="character" w:customStyle="1" w:styleId="notion-enable-hover">
    <w:name w:val="notion-enable-hover"/>
    <w:basedOn w:val="a0"/>
    <w:rsid w:val="00C00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95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iphy.com/explor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ituals.com/de-de/koerper/koerperpflege/koerpercremes-oe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m/b/Canon-Digital-Cameras/31388/bn_740" TargetMode="External"/><Relationship Id="rId11" Type="http://schemas.openxmlformats.org/officeDocument/2006/relationships/hyperlink" Target="https://developer.mozilla.org/en-US/docs/Glossary/Origin" TargetMode="External"/><Relationship Id="rId5" Type="http://schemas.openxmlformats.org/officeDocument/2006/relationships/hyperlink" Target="https://www.douglas.de/de/c/haare/14?q=%3Arelevance%3AHaartyp%3ATrockenes%2BHaar" TargetMode="External"/><Relationship Id="rId10" Type="http://schemas.openxmlformats.org/officeDocument/2006/relationships/hyperlink" Target="https://developer.mozilla.org/en-US/docs/Glossary/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Wagner</dc:creator>
  <cp:keywords/>
  <dc:description/>
  <cp:lastModifiedBy>Ludmilla Wagner</cp:lastModifiedBy>
  <cp:revision>7</cp:revision>
  <dcterms:created xsi:type="dcterms:W3CDTF">2022-11-01T19:36:00Z</dcterms:created>
  <dcterms:modified xsi:type="dcterms:W3CDTF">2022-11-06T21:00:00Z</dcterms:modified>
</cp:coreProperties>
</file>