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93412" w14:textId="77777777" w:rsidR="00D9747B" w:rsidRPr="00D9747B" w:rsidRDefault="00D9747B" w:rsidP="00D9747B">
      <w:pPr>
        <w:rPr>
          <w:lang w:val="fr-BE"/>
        </w:rPr>
      </w:pPr>
      <w:r w:rsidRPr="00D9747B">
        <w:rPr>
          <w:lang w:val="fr-BE"/>
        </w:rPr>
        <w:t xml:space="preserve">Bienvenue dans le </w:t>
      </w:r>
      <w:r w:rsidRPr="00D9747B">
        <w:rPr>
          <w:b/>
          <w:bCs/>
          <w:lang w:val="fr-BE"/>
        </w:rPr>
        <w:t>Jeu de Bourse</w:t>
      </w:r>
      <w:r w:rsidRPr="00D9747B">
        <w:rPr>
          <w:lang w:val="fr-BE"/>
        </w:rPr>
        <w:t xml:space="preserve"> ! Ce programme vous permet de simuler un jeu d'achat et de vente d'actions entre plusieurs groupes (sizaines).</w:t>
      </w:r>
    </w:p>
    <w:p w14:paraId="7EDF85E1" w14:textId="77777777" w:rsidR="00D9747B" w:rsidRPr="00D9747B" w:rsidRDefault="00D9747B" w:rsidP="00D9747B">
      <w:pPr>
        <w:rPr>
          <w:lang w:val="fr-BE"/>
        </w:rPr>
      </w:pPr>
      <w:r w:rsidRPr="00D9747B">
        <w:rPr>
          <w:lang w:val="fr-BE"/>
        </w:rPr>
        <w:pict w14:anchorId="2224E795">
          <v:rect id="_x0000_i1055" style="width:0;height:1.5pt" o:hralign="center" o:hrstd="t" o:hr="t" fillcolor="#a0a0a0" stroked="f"/>
        </w:pict>
      </w:r>
    </w:p>
    <w:p w14:paraId="602005CB" w14:textId="77777777" w:rsidR="00D9747B" w:rsidRPr="00D9747B" w:rsidRDefault="00D9747B" w:rsidP="00D9747B">
      <w:pPr>
        <w:rPr>
          <w:b/>
          <w:bCs/>
          <w:lang w:val="fr-BE"/>
        </w:rPr>
      </w:pPr>
      <w:r w:rsidRPr="00D9747B">
        <w:rPr>
          <w:rFonts w:ascii="Segoe UI Emoji" w:hAnsi="Segoe UI Emoji" w:cs="Segoe UI Emoji"/>
          <w:b/>
          <w:bCs/>
          <w:lang w:val="fr-BE"/>
        </w:rPr>
        <w:t>🎮</w:t>
      </w:r>
      <w:r w:rsidRPr="00D9747B">
        <w:rPr>
          <w:b/>
          <w:bCs/>
          <w:lang w:val="fr-BE"/>
        </w:rPr>
        <w:t xml:space="preserve"> Comment fonctionne le jeu ?</w:t>
      </w:r>
    </w:p>
    <w:p w14:paraId="478B1CBB" w14:textId="77777777" w:rsidR="00D9747B" w:rsidRPr="00D9747B" w:rsidRDefault="00D9747B" w:rsidP="00D9747B">
      <w:pPr>
        <w:rPr>
          <w:lang w:val="fr-BE"/>
        </w:rPr>
      </w:pPr>
      <w:r w:rsidRPr="00D9747B">
        <w:rPr>
          <w:lang w:val="fr-BE"/>
        </w:rPr>
        <w:t>Dans ce jeu, chaque sizaine représente un groupe d'investisseurs disposant d'un portefeuille composé de liquidités et d'actions.</w:t>
      </w:r>
    </w:p>
    <w:p w14:paraId="3ED9FF8F" w14:textId="77777777" w:rsidR="00D9747B" w:rsidRPr="00D9747B" w:rsidRDefault="00D9747B" w:rsidP="00D9747B">
      <w:pPr>
        <w:numPr>
          <w:ilvl w:val="0"/>
          <w:numId w:val="1"/>
        </w:numPr>
        <w:rPr>
          <w:lang w:val="fr-BE"/>
        </w:rPr>
      </w:pPr>
      <w:r w:rsidRPr="00D9747B">
        <w:rPr>
          <w:b/>
          <w:bCs/>
          <w:lang w:val="fr-BE"/>
        </w:rPr>
        <w:t>Capital de départ</w:t>
      </w:r>
      <w:r w:rsidRPr="00D9747B">
        <w:rPr>
          <w:lang w:val="fr-BE"/>
        </w:rPr>
        <w:t xml:space="preserve"> : Chaque sizaine commence avec un certain montant de cash, qui peut être déterminé par un jeu précédent.</w:t>
      </w:r>
    </w:p>
    <w:p w14:paraId="4C2DF1AE" w14:textId="77777777" w:rsidR="00D9747B" w:rsidRPr="00D9747B" w:rsidRDefault="00D9747B" w:rsidP="00D9747B">
      <w:pPr>
        <w:numPr>
          <w:ilvl w:val="0"/>
          <w:numId w:val="1"/>
        </w:numPr>
        <w:rPr>
          <w:lang w:val="fr-BE"/>
        </w:rPr>
      </w:pPr>
      <w:r w:rsidRPr="00D9747B">
        <w:rPr>
          <w:b/>
          <w:bCs/>
          <w:lang w:val="fr-BE"/>
        </w:rPr>
        <w:t>Achat et vente d'actions</w:t>
      </w:r>
      <w:r w:rsidRPr="00D9747B">
        <w:rPr>
          <w:lang w:val="fr-BE"/>
        </w:rPr>
        <w:t xml:space="preserve"> : Les groupes utilisent leur argent pour acheter et vendre des actions en bourse, en essayant de maximiser la valeur de leur portefeuille.</w:t>
      </w:r>
    </w:p>
    <w:p w14:paraId="199D8D29" w14:textId="77777777" w:rsidR="00D9747B" w:rsidRPr="00D9747B" w:rsidRDefault="00D9747B" w:rsidP="00D9747B">
      <w:pPr>
        <w:numPr>
          <w:ilvl w:val="0"/>
          <w:numId w:val="1"/>
        </w:numPr>
        <w:rPr>
          <w:lang w:val="fr-BE"/>
        </w:rPr>
      </w:pPr>
      <w:r w:rsidRPr="00D9747B">
        <w:rPr>
          <w:b/>
          <w:bCs/>
          <w:lang w:val="fr-BE"/>
        </w:rPr>
        <w:t>Évolution de la bourse</w:t>
      </w:r>
      <w:r w:rsidRPr="00D9747B">
        <w:rPr>
          <w:lang w:val="fr-BE"/>
        </w:rPr>
        <w:t xml:space="preserve"> : Un chef responsable de la bourse doit passer au prochain tour régulièrement (toutes les 10/15 minutes) afin que les actions évoluent dynamiquement.</w:t>
      </w:r>
    </w:p>
    <w:p w14:paraId="4C3D156A" w14:textId="77777777" w:rsidR="00D9747B" w:rsidRPr="00D9747B" w:rsidRDefault="00D9747B" w:rsidP="00D9747B">
      <w:pPr>
        <w:numPr>
          <w:ilvl w:val="0"/>
          <w:numId w:val="1"/>
        </w:numPr>
        <w:rPr>
          <w:lang w:val="fr-BE"/>
        </w:rPr>
      </w:pPr>
      <w:r w:rsidRPr="00D9747B">
        <w:rPr>
          <w:b/>
          <w:bCs/>
          <w:lang w:val="fr-BE"/>
        </w:rPr>
        <w:t>Indices sur l'évolution du marché</w:t>
      </w:r>
      <w:r w:rsidRPr="00D9747B">
        <w:rPr>
          <w:lang w:val="fr-BE"/>
        </w:rPr>
        <w:t xml:space="preserve"> : Les chefs doivent connaître à l'avance l'évolution de la bourse. Les sizaines peuvent obtenir des indices en remportant des défis chez eux. Par exemple, un chef peut dire que plein d'ours gourmands sont arrivés dans la jungle s'il sait que les actions de "</w:t>
      </w:r>
      <w:proofErr w:type="spellStart"/>
      <w:r w:rsidRPr="00D9747B">
        <w:rPr>
          <w:lang w:val="fr-BE"/>
        </w:rPr>
        <w:t>Akela</w:t>
      </w:r>
      <w:proofErr w:type="spellEnd"/>
      <w:r w:rsidRPr="00D9747B">
        <w:rPr>
          <w:lang w:val="fr-BE"/>
        </w:rPr>
        <w:t xml:space="preserve"> Top Tartines" et "La compagnie du miel de </w:t>
      </w:r>
      <w:proofErr w:type="spellStart"/>
      <w:r w:rsidRPr="00D9747B">
        <w:rPr>
          <w:lang w:val="fr-BE"/>
        </w:rPr>
        <w:t>Baloo</w:t>
      </w:r>
      <w:proofErr w:type="spellEnd"/>
      <w:r w:rsidRPr="00D9747B">
        <w:rPr>
          <w:lang w:val="fr-BE"/>
        </w:rPr>
        <w:t>" vont monter.</w:t>
      </w:r>
    </w:p>
    <w:p w14:paraId="5E6B7433" w14:textId="77777777" w:rsidR="00D9747B" w:rsidRPr="00D9747B" w:rsidRDefault="00D9747B" w:rsidP="00D9747B">
      <w:pPr>
        <w:numPr>
          <w:ilvl w:val="0"/>
          <w:numId w:val="1"/>
        </w:numPr>
        <w:rPr>
          <w:lang w:val="fr-BE"/>
        </w:rPr>
      </w:pPr>
      <w:r w:rsidRPr="00D9747B">
        <w:rPr>
          <w:b/>
          <w:bCs/>
          <w:lang w:val="fr-BE"/>
        </w:rPr>
        <w:t>Importance des noms des entreprises</w:t>
      </w:r>
      <w:r w:rsidRPr="00D9747B">
        <w:rPr>
          <w:lang w:val="fr-BE"/>
        </w:rPr>
        <w:t xml:space="preserve"> : Des noms d'entreprises bien choisis sont nécessaires pour le bon fonctionnement des indices.</w:t>
      </w:r>
    </w:p>
    <w:p w14:paraId="5B55A98F" w14:textId="77777777" w:rsidR="00D9747B" w:rsidRPr="00D9747B" w:rsidRDefault="00D9747B" w:rsidP="00D9747B">
      <w:pPr>
        <w:rPr>
          <w:lang w:val="fr-BE"/>
        </w:rPr>
      </w:pPr>
      <w:r w:rsidRPr="00D9747B">
        <w:rPr>
          <w:lang w:val="fr-BE"/>
        </w:rPr>
        <w:pict w14:anchorId="7CD51418">
          <v:rect id="_x0000_i1056" style="width:0;height:1.5pt" o:hralign="center" o:hrstd="t" o:hr="t" fillcolor="#a0a0a0" stroked="f"/>
        </w:pict>
      </w:r>
    </w:p>
    <w:p w14:paraId="0056B569" w14:textId="77777777" w:rsidR="00D9747B" w:rsidRPr="00D9747B" w:rsidRDefault="00D9747B" w:rsidP="00D9747B">
      <w:pPr>
        <w:rPr>
          <w:b/>
          <w:bCs/>
          <w:lang w:val="fr-BE"/>
        </w:rPr>
      </w:pPr>
      <w:r w:rsidRPr="00D9747B">
        <w:rPr>
          <w:rFonts w:ascii="Segoe UI Emoji" w:hAnsi="Segoe UI Emoji" w:cs="Segoe UI Emoji"/>
          <w:b/>
          <w:bCs/>
          <w:lang w:val="fr-BE"/>
        </w:rPr>
        <w:t>📌</w:t>
      </w:r>
      <w:r w:rsidRPr="00D9747B">
        <w:rPr>
          <w:b/>
          <w:bCs/>
          <w:lang w:val="fr-BE"/>
        </w:rPr>
        <w:t xml:space="preserve"> Comment fonctionne le site ?</w:t>
      </w:r>
    </w:p>
    <w:p w14:paraId="197A242F" w14:textId="77777777" w:rsidR="00D9747B" w:rsidRPr="00D9747B" w:rsidRDefault="00D9747B" w:rsidP="00D9747B">
      <w:pPr>
        <w:numPr>
          <w:ilvl w:val="0"/>
          <w:numId w:val="2"/>
        </w:numPr>
        <w:rPr>
          <w:lang w:val="fr-BE"/>
        </w:rPr>
      </w:pPr>
      <w:r w:rsidRPr="00D9747B">
        <w:rPr>
          <w:b/>
          <w:bCs/>
          <w:lang w:val="fr-BE"/>
        </w:rPr>
        <w:t>Lancement du jeu</w:t>
      </w:r>
    </w:p>
    <w:p w14:paraId="7DCAEAE6" w14:textId="77777777" w:rsidR="00D9747B" w:rsidRPr="00D9747B" w:rsidRDefault="00D9747B" w:rsidP="00D9747B">
      <w:pPr>
        <w:numPr>
          <w:ilvl w:val="1"/>
          <w:numId w:val="2"/>
        </w:numPr>
        <w:rPr>
          <w:lang w:val="fr-BE"/>
        </w:rPr>
      </w:pPr>
      <w:r w:rsidRPr="00D9747B">
        <w:rPr>
          <w:lang w:val="fr-BE"/>
        </w:rPr>
        <w:t xml:space="preserve">Avant de commencer, assurez-vous que </w:t>
      </w:r>
      <w:r w:rsidRPr="00D9747B">
        <w:rPr>
          <w:b/>
          <w:bCs/>
          <w:lang w:val="fr-BE"/>
        </w:rPr>
        <w:t>Python est installé</w:t>
      </w:r>
      <w:r w:rsidRPr="00D9747B">
        <w:rPr>
          <w:lang w:val="fr-BE"/>
        </w:rPr>
        <w:t xml:space="preserve"> (</w:t>
      </w:r>
      <w:hyperlink r:id="rId5" w:history="1">
        <w:r w:rsidRPr="00D9747B">
          <w:rPr>
            <w:rStyle w:val="Hyperlink"/>
            <w:lang w:val="fr-BE"/>
          </w:rPr>
          <w:t>téléchargez-le ici</w:t>
        </w:r>
      </w:hyperlink>
      <w:r w:rsidRPr="00D9747B">
        <w:rPr>
          <w:lang w:val="fr-BE"/>
        </w:rPr>
        <w:t xml:space="preserve">) sur votre ordinateur. </w:t>
      </w:r>
    </w:p>
    <w:p w14:paraId="6CA2813B" w14:textId="77777777" w:rsidR="00D9747B" w:rsidRPr="00D9747B" w:rsidRDefault="00D9747B" w:rsidP="00D9747B">
      <w:pPr>
        <w:rPr>
          <w:lang w:val="fr-BE"/>
        </w:rPr>
      </w:pPr>
      <w:r w:rsidRPr="00D9747B">
        <w:rPr>
          <w:lang w:val="fr-BE"/>
        </w:rPr>
        <w:t xml:space="preserve">Double-cliquez sur lancer_jeu.bat pour démarrer le jeu. Le </w:t>
      </w:r>
      <w:r w:rsidRPr="00D9747B">
        <w:rPr>
          <w:i/>
          <w:iCs/>
          <w:lang w:val="fr-BE"/>
        </w:rPr>
        <w:t>Command Prompt</w:t>
      </w:r>
      <w:r w:rsidRPr="00D9747B">
        <w:rPr>
          <w:lang w:val="fr-BE"/>
        </w:rPr>
        <w:t xml:space="preserve"> devrait s'ouvrir et gérer l'installation des extensions nécessaires, ce qui peut prendre un peu de temps. Une fois le jeu lancé (le message 'Debugger </w:t>
      </w:r>
      <w:proofErr w:type="spellStart"/>
      <w:r w:rsidRPr="00D9747B">
        <w:rPr>
          <w:lang w:val="fr-BE"/>
        </w:rPr>
        <w:t>is</w:t>
      </w:r>
      <w:proofErr w:type="spellEnd"/>
      <w:r w:rsidRPr="00D9747B">
        <w:rPr>
          <w:lang w:val="fr-BE"/>
        </w:rPr>
        <w:t xml:space="preserve"> </w:t>
      </w:r>
      <w:proofErr w:type="gramStart"/>
      <w:r w:rsidRPr="00D9747B">
        <w:rPr>
          <w:lang w:val="fr-BE"/>
        </w:rPr>
        <w:t>active!</w:t>
      </w:r>
      <w:proofErr w:type="gramEnd"/>
      <w:r w:rsidRPr="00D9747B">
        <w:rPr>
          <w:lang w:val="fr-BE"/>
        </w:rPr>
        <w:t xml:space="preserve">' apparait), accédez à l'interface en ouvrant votre navigateur et en allant à l'adresse </w:t>
      </w:r>
      <w:hyperlink r:id="rId6" w:history="1">
        <w:r w:rsidRPr="00D9747B">
          <w:rPr>
            <w:rStyle w:val="Hyperlink"/>
            <w:lang w:val="fr-BE"/>
          </w:rPr>
          <w:t>http://127.0.0.1:5000/</w:t>
        </w:r>
      </w:hyperlink>
      <w:r w:rsidRPr="00D9747B">
        <w:rPr>
          <w:lang w:val="fr-BE"/>
        </w:rPr>
        <w:t>.</w:t>
      </w:r>
    </w:p>
    <w:p w14:paraId="31449445" w14:textId="77777777" w:rsidR="00D9747B" w:rsidRPr="00D9747B" w:rsidRDefault="00D9747B" w:rsidP="00D9747B">
      <w:pPr>
        <w:numPr>
          <w:ilvl w:val="1"/>
          <w:numId w:val="2"/>
        </w:numPr>
        <w:rPr>
          <w:lang w:val="fr-BE"/>
        </w:rPr>
      </w:pPr>
      <w:r w:rsidRPr="00D9747B">
        <w:rPr>
          <w:lang w:val="fr-BE"/>
        </w:rPr>
        <w:t>Une fenêtre s'ouvre avec la page principale affichant l'évolution du marché boursier.</w:t>
      </w:r>
    </w:p>
    <w:p w14:paraId="2EF8DAD5" w14:textId="77777777" w:rsidR="00D9747B" w:rsidRPr="00D9747B" w:rsidRDefault="00D9747B" w:rsidP="00D9747B">
      <w:pPr>
        <w:numPr>
          <w:ilvl w:val="0"/>
          <w:numId w:val="2"/>
        </w:numPr>
        <w:rPr>
          <w:lang w:val="fr-BE"/>
        </w:rPr>
      </w:pPr>
      <w:r w:rsidRPr="00D9747B">
        <w:rPr>
          <w:b/>
          <w:bCs/>
          <w:lang w:val="fr-BE"/>
        </w:rPr>
        <w:t>Navigation dans l'application</w:t>
      </w:r>
    </w:p>
    <w:p w14:paraId="1BEFE6F6" w14:textId="77777777" w:rsidR="00D9747B" w:rsidRPr="00D9747B" w:rsidRDefault="00D9747B" w:rsidP="00D9747B">
      <w:pPr>
        <w:numPr>
          <w:ilvl w:val="1"/>
          <w:numId w:val="2"/>
        </w:numPr>
        <w:rPr>
          <w:lang w:val="fr-BE"/>
        </w:rPr>
      </w:pPr>
      <w:r w:rsidRPr="00D9747B">
        <w:rPr>
          <w:lang w:val="fr-BE"/>
        </w:rPr>
        <w:t>La page d'accueil affiche les prix actuels des actions.</w:t>
      </w:r>
    </w:p>
    <w:p w14:paraId="5D7C2D14" w14:textId="77777777" w:rsidR="00D9747B" w:rsidRPr="00D9747B" w:rsidRDefault="00D9747B" w:rsidP="00D9747B">
      <w:pPr>
        <w:numPr>
          <w:ilvl w:val="1"/>
          <w:numId w:val="2"/>
        </w:numPr>
        <w:rPr>
          <w:lang w:val="fr-BE"/>
        </w:rPr>
      </w:pPr>
      <w:r w:rsidRPr="00D9747B">
        <w:rPr>
          <w:lang w:val="fr-BE"/>
        </w:rPr>
        <w:t>Chaque groupe (sizaine) a sa propre page où il peut gérer son portefeuille.</w:t>
      </w:r>
    </w:p>
    <w:p w14:paraId="7FDA3D91" w14:textId="77777777" w:rsidR="00D9747B" w:rsidRPr="00D9747B" w:rsidRDefault="00D9747B" w:rsidP="00D9747B">
      <w:pPr>
        <w:numPr>
          <w:ilvl w:val="1"/>
          <w:numId w:val="2"/>
        </w:numPr>
        <w:rPr>
          <w:lang w:val="fr-BE"/>
        </w:rPr>
      </w:pPr>
      <w:r w:rsidRPr="00D9747B">
        <w:rPr>
          <w:lang w:val="fr-BE"/>
        </w:rPr>
        <w:t xml:space="preserve">Vous pouvez </w:t>
      </w:r>
      <w:r w:rsidRPr="00D9747B">
        <w:rPr>
          <w:b/>
          <w:bCs/>
          <w:lang w:val="fr-BE"/>
        </w:rPr>
        <w:t>acheter</w:t>
      </w:r>
      <w:r w:rsidRPr="00D9747B">
        <w:rPr>
          <w:lang w:val="fr-BE"/>
        </w:rPr>
        <w:t xml:space="preserve"> et </w:t>
      </w:r>
      <w:r w:rsidRPr="00D9747B">
        <w:rPr>
          <w:b/>
          <w:bCs/>
          <w:lang w:val="fr-BE"/>
        </w:rPr>
        <w:t>vendre</w:t>
      </w:r>
      <w:r w:rsidRPr="00D9747B">
        <w:rPr>
          <w:lang w:val="fr-BE"/>
        </w:rPr>
        <w:t xml:space="preserve"> des actions en fonction des liquidités disponibles.</w:t>
      </w:r>
    </w:p>
    <w:p w14:paraId="7278D3B1" w14:textId="77777777" w:rsidR="00D9747B" w:rsidRPr="00D9747B" w:rsidRDefault="00D9747B" w:rsidP="00D9747B">
      <w:pPr>
        <w:numPr>
          <w:ilvl w:val="1"/>
          <w:numId w:val="2"/>
        </w:numPr>
        <w:rPr>
          <w:lang w:val="fr-BE"/>
        </w:rPr>
      </w:pPr>
      <w:r w:rsidRPr="00D9747B">
        <w:rPr>
          <w:lang w:val="fr-BE"/>
        </w:rPr>
        <w:t>L'évolution des prix est prédéfinie et change à chaque tour.</w:t>
      </w:r>
    </w:p>
    <w:p w14:paraId="205E1C6C" w14:textId="77777777" w:rsidR="00D9747B" w:rsidRPr="00D9747B" w:rsidRDefault="00D9747B" w:rsidP="00D9747B">
      <w:pPr>
        <w:numPr>
          <w:ilvl w:val="0"/>
          <w:numId w:val="2"/>
        </w:numPr>
        <w:rPr>
          <w:lang w:val="fr-BE"/>
        </w:rPr>
      </w:pPr>
      <w:r w:rsidRPr="00D9747B">
        <w:rPr>
          <w:b/>
          <w:bCs/>
          <w:lang w:val="fr-BE"/>
        </w:rPr>
        <w:t>Passer au tour suivant ou précédent</w:t>
      </w:r>
    </w:p>
    <w:p w14:paraId="55751D18" w14:textId="77777777" w:rsidR="00D9747B" w:rsidRPr="00D9747B" w:rsidRDefault="00D9747B" w:rsidP="00D9747B">
      <w:pPr>
        <w:numPr>
          <w:ilvl w:val="1"/>
          <w:numId w:val="2"/>
        </w:numPr>
        <w:rPr>
          <w:lang w:val="fr-BE"/>
        </w:rPr>
      </w:pPr>
      <w:r w:rsidRPr="00D9747B">
        <w:rPr>
          <w:lang w:val="fr-BE"/>
        </w:rPr>
        <w:t>Un bouton permet d'avancer dans le temps et de voir les nouveaux prix des actions.</w:t>
      </w:r>
    </w:p>
    <w:p w14:paraId="08EA14F6" w14:textId="77777777" w:rsidR="00D9747B" w:rsidRPr="00D9747B" w:rsidRDefault="00D9747B" w:rsidP="00D9747B">
      <w:pPr>
        <w:numPr>
          <w:ilvl w:val="1"/>
          <w:numId w:val="2"/>
        </w:numPr>
        <w:rPr>
          <w:lang w:val="fr-BE"/>
        </w:rPr>
      </w:pPr>
      <w:r w:rsidRPr="00D9747B">
        <w:rPr>
          <w:lang w:val="fr-BE"/>
        </w:rPr>
        <w:t>Vous pouvez également revenir en arrière si nécessaire.</w:t>
      </w:r>
    </w:p>
    <w:p w14:paraId="1732E2C8" w14:textId="77777777" w:rsidR="00D9747B" w:rsidRPr="00D9747B" w:rsidRDefault="00D9747B" w:rsidP="00D9747B">
      <w:pPr>
        <w:rPr>
          <w:lang w:val="fr-BE"/>
        </w:rPr>
      </w:pPr>
      <w:r w:rsidRPr="00D9747B">
        <w:rPr>
          <w:lang w:val="fr-BE"/>
        </w:rPr>
        <w:lastRenderedPageBreak/>
        <w:pict w14:anchorId="1570DC2D">
          <v:rect id="_x0000_i1057" style="width:0;height:1.5pt" o:hralign="center" o:hrstd="t" o:hr="t" fillcolor="#a0a0a0" stroked="f"/>
        </w:pict>
      </w:r>
    </w:p>
    <w:p w14:paraId="1632DC17" w14:textId="77777777" w:rsidR="00D9747B" w:rsidRPr="00D9747B" w:rsidRDefault="00D9747B" w:rsidP="00D9747B">
      <w:pPr>
        <w:rPr>
          <w:b/>
          <w:bCs/>
          <w:lang w:val="fr-BE"/>
        </w:rPr>
      </w:pPr>
      <w:r w:rsidRPr="00D9747B">
        <w:rPr>
          <w:rFonts w:ascii="Segoe UI Emoji" w:hAnsi="Segoe UI Emoji" w:cs="Segoe UI Emoji"/>
          <w:b/>
          <w:bCs/>
          <w:lang w:val="fr-BE"/>
        </w:rPr>
        <w:t>🛠️</w:t>
      </w:r>
      <w:r w:rsidRPr="00D9747B">
        <w:rPr>
          <w:b/>
          <w:bCs/>
          <w:lang w:val="fr-BE"/>
        </w:rPr>
        <w:t xml:space="preserve"> Comment modifier les groupes (sizaines) ?</w:t>
      </w:r>
    </w:p>
    <w:p w14:paraId="38321222" w14:textId="77777777" w:rsidR="00D9747B" w:rsidRPr="00D9747B" w:rsidRDefault="00D9747B" w:rsidP="00D9747B">
      <w:pPr>
        <w:rPr>
          <w:lang w:val="fr-BE"/>
        </w:rPr>
      </w:pPr>
      <w:r w:rsidRPr="00D9747B">
        <w:rPr>
          <w:lang w:val="fr-BE"/>
        </w:rPr>
        <w:t xml:space="preserve">Les sizaines sont définies dans le fichier </w:t>
      </w:r>
      <w:proofErr w:type="spellStart"/>
      <w:proofErr w:type="gramStart"/>
      <w:r w:rsidRPr="00D9747B">
        <w:rPr>
          <w:b/>
          <w:bCs/>
          <w:lang w:val="fr-BE"/>
        </w:rPr>
        <w:t>config.json</w:t>
      </w:r>
      <w:proofErr w:type="spellEnd"/>
      <w:proofErr w:type="gramEnd"/>
      <w:r w:rsidRPr="00D9747B">
        <w:rPr>
          <w:lang w:val="fr-BE"/>
        </w:rPr>
        <w:t>.</w:t>
      </w:r>
    </w:p>
    <w:p w14:paraId="73EE6988" w14:textId="77777777" w:rsidR="00D9747B" w:rsidRPr="00D9747B" w:rsidRDefault="00D9747B" w:rsidP="00D9747B">
      <w:pPr>
        <w:numPr>
          <w:ilvl w:val="0"/>
          <w:numId w:val="3"/>
        </w:numPr>
        <w:rPr>
          <w:lang w:val="fr-BE"/>
        </w:rPr>
      </w:pPr>
      <w:r w:rsidRPr="00D9747B">
        <w:rPr>
          <w:lang w:val="fr-BE"/>
        </w:rPr>
        <w:t xml:space="preserve">Ouvrez le fichier </w:t>
      </w:r>
      <w:proofErr w:type="spellStart"/>
      <w:proofErr w:type="gramStart"/>
      <w:r w:rsidRPr="00D9747B">
        <w:rPr>
          <w:lang w:val="fr-BE"/>
        </w:rPr>
        <w:t>config.json</w:t>
      </w:r>
      <w:proofErr w:type="spellEnd"/>
      <w:proofErr w:type="gramEnd"/>
      <w:r w:rsidRPr="00D9747B">
        <w:rPr>
          <w:lang w:val="fr-BE"/>
        </w:rPr>
        <w:t xml:space="preserve"> avec un éditeur de texte (Bloc-notes, Notepad++, ou VS Code).</w:t>
      </w:r>
    </w:p>
    <w:p w14:paraId="1C5375AD" w14:textId="77777777" w:rsidR="00D9747B" w:rsidRPr="00D9747B" w:rsidRDefault="00D9747B" w:rsidP="00D9747B">
      <w:pPr>
        <w:numPr>
          <w:ilvl w:val="0"/>
          <w:numId w:val="3"/>
        </w:numPr>
        <w:rPr>
          <w:lang w:val="fr-BE"/>
        </w:rPr>
      </w:pPr>
      <w:r w:rsidRPr="00D9747B">
        <w:rPr>
          <w:lang w:val="fr-BE"/>
        </w:rPr>
        <w:t>Vous verrez une section comme celle-ci :</w:t>
      </w:r>
    </w:p>
    <w:p w14:paraId="48D63DA5" w14:textId="77777777" w:rsidR="00D9747B" w:rsidRPr="00D9747B" w:rsidRDefault="00D9747B" w:rsidP="00D9747B">
      <w:pPr>
        <w:ind w:left="720"/>
        <w:rPr>
          <w:lang w:val="fr-BE"/>
        </w:rPr>
      </w:pPr>
      <w:r w:rsidRPr="00D9747B">
        <w:rPr>
          <w:lang w:val="fr-BE"/>
        </w:rPr>
        <w:t>{</w:t>
      </w:r>
    </w:p>
    <w:p w14:paraId="5E07CDF0" w14:textId="77777777" w:rsidR="00D9747B" w:rsidRPr="00D9747B" w:rsidRDefault="00D9747B" w:rsidP="00D9747B">
      <w:pPr>
        <w:ind w:left="720"/>
        <w:rPr>
          <w:lang w:val="fr-BE"/>
        </w:rPr>
      </w:pPr>
      <w:r w:rsidRPr="00D9747B">
        <w:rPr>
          <w:lang w:val="fr-BE"/>
        </w:rPr>
        <w:t xml:space="preserve">    "sizaines</w:t>
      </w:r>
      <w:proofErr w:type="gramStart"/>
      <w:r w:rsidRPr="00D9747B">
        <w:rPr>
          <w:lang w:val="fr-BE"/>
        </w:rPr>
        <w:t>":</w:t>
      </w:r>
      <w:proofErr w:type="gramEnd"/>
      <w:r w:rsidRPr="00D9747B">
        <w:rPr>
          <w:lang w:val="fr-BE"/>
        </w:rPr>
        <w:t xml:space="preserve"> ["Groupe 1", "Groupe 2", "Groupe 3", "Groupe 4", "Groupe 5"],</w:t>
      </w:r>
    </w:p>
    <w:p w14:paraId="6C7458B6" w14:textId="77777777" w:rsidR="00D9747B" w:rsidRPr="00D9747B" w:rsidRDefault="00D9747B" w:rsidP="00D9747B">
      <w:pPr>
        <w:ind w:left="720"/>
        <w:rPr>
          <w:lang w:val="fr-BE"/>
        </w:rPr>
      </w:pPr>
      <w:r w:rsidRPr="00D9747B">
        <w:rPr>
          <w:lang w:val="fr-BE"/>
        </w:rPr>
        <w:t xml:space="preserve">    "</w:t>
      </w:r>
      <w:proofErr w:type="spellStart"/>
      <w:r w:rsidRPr="00D9747B">
        <w:rPr>
          <w:lang w:val="fr-BE"/>
        </w:rPr>
        <w:t>capitaux_initiaux</w:t>
      </w:r>
      <w:proofErr w:type="spellEnd"/>
      <w:proofErr w:type="gramStart"/>
      <w:r w:rsidRPr="00D9747B">
        <w:rPr>
          <w:lang w:val="fr-BE"/>
        </w:rPr>
        <w:t>":</w:t>
      </w:r>
      <w:proofErr w:type="gramEnd"/>
      <w:r w:rsidRPr="00D9747B">
        <w:rPr>
          <w:lang w:val="fr-BE"/>
        </w:rPr>
        <w:t xml:space="preserve"> {</w:t>
      </w:r>
    </w:p>
    <w:p w14:paraId="467C26DE" w14:textId="77777777" w:rsidR="00D9747B" w:rsidRPr="00D9747B" w:rsidRDefault="00D9747B" w:rsidP="00D9747B">
      <w:pPr>
        <w:ind w:left="720"/>
        <w:rPr>
          <w:lang w:val="fr-BE"/>
        </w:rPr>
      </w:pPr>
      <w:r w:rsidRPr="00D9747B">
        <w:rPr>
          <w:lang w:val="fr-BE"/>
        </w:rPr>
        <w:t xml:space="preserve">        "Groupe 1</w:t>
      </w:r>
      <w:proofErr w:type="gramStart"/>
      <w:r w:rsidRPr="00D9747B">
        <w:rPr>
          <w:lang w:val="fr-BE"/>
        </w:rPr>
        <w:t>":</w:t>
      </w:r>
      <w:proofErr w:type="gramEnd"/>
      <w:r w:rsidRPr="00D9747B">
        <w:rPr>
          <w:lang w:val="fr-BE"/>
        </w:rPr>
        <w:t xml:space="preserve"> 100,</w:t>
      </w:r>
    </w:p>
    <w:p w14:paraId="23EBEA17" w14:textId="77777777" w:rsidR="00D9747B" w:rsidRPr="00D9747B" w:rsidRDefault="00D9747B" w:rsidP="00D9747B">
      <w:pPr>
        <w:ind w:left="720"/>
        <w:rPr>
          <w:lang w:val="fr-BE"/>
        </w:rPr>
      </w:pPr>
      <w:r w:rsidRPr="00D9747B">
        <w:rPr>
          <w:lang w:val="fr-BE"/>
        </w:rPr>
        <w:t xml:space="preserve">        "Groupe 2</w:t>
      </w:r>
      <w:proofErr w:type="gramStart"/>
      <w:r w:rsidRPr="00D9747B">
        <w:rPr>
          <w:lang w:val="fr-BE"/>
        </w:rPr>
        <w:t>":</w:t>
      </w:r>
      <w:proofErr w:type="gramEnd"/>
      <w:r w:rsidRPr="00D9747B">
        <w:rPr>
          <w:lang w:val="fr-BE"/>
        </w:rPr>
        <w:t xml:space="preserve"> 100,</w:t>
      </w:r>
    </w:p>
    <w:p w14:paraId="2C804D39" w14:textId="77777777" w:rsidR="00D9747B" w:rsidRPr="00D9747B" w:rsidRDefault="00D9747B" w:rsidP="00D9747B">
      <w:pPr>
        <w:ind w:left="720"/>
        <w:rPr>
          <w:lang w:val="fr-BE"/>
        </w:rPr>
      </w:pPr>
      <w:r w:rsidRPr="00D9747B">
        <w:rPr>
          <w:lang w:val="fr-BE"/>
        </w:rPr>
        <w:t xml:space="preserve">        "Groupe 3</w:t>
      </w:r>
      <w:proofErr w:type="gramStart"/>
      <w:r w:rsidRPr="00D9747B">
        <w:rPr>
          <w:lang w:val="fr-BE"/>
        </w:rPr>
        <w:t>":</w:t>
      </w:r>
      <w:proofErr w:type="gramEnd"/>
      <w:r w:rsidRPr="00D9747B">
        <w:rPr>
          <w:lang w:val="fr-BE"/>
        </w:rPr>
        <w:t xml:space="preserve"> 100,</w:t>
      </w:r>
    </w:p>
    <w:p w14:paraId="511F4784" w14:textId="77777777" w:rsidR="00D9747B" w:rsidRPr="00D9747B" w:rsidRDefault="00D9747B" w:rsidP="00D9747B">
      <w:pPr>
        <w:ind w:left="720"/>
        <w:rPr>
          <w:lang w:val="fr-BE"/>
        </w:rPr>
      </w:pPr>
      <w:r w:rsidRPr="00D9747B">
        <w:rPr>
          <w:lang w:val="fr-BE"/>
        </w:rPr>
        <w:t xml:space="preserve">        "Groupe 4</w:t>
      </w:r>
      <w:proofErr w:type="gramStart"/>
      <w:r w:rsidRPr="00D9747B">
        <w:rPr>
          <w:lang w:val="fr-BE"/>
        </w:rPr>
        <w:t>":</w:t>
      </w:r>
      <w:proofErr w:type="gramEnd"/>
      <w:r w:rsidRPr="00D9747B">
        <w:rPr>
          <w:lang w:val="fr-BE"/>
        </w:rPr>
        <w:t xml:space="preserve"> 100,</w:t>
      </w:r>
    </w:p>
    <w:p w14:paraId="38077B8E" w14:textId="77777777" w:rsidR="00D9747B" w:rsidRPr="00D9747B" w:rsidRDefault="00D9747B" w:rsidP="00D9747B">
      <w:pPr>
        <w:ind w:left="720"/>
        <w:rPr>
          <w:lang w:val="fr-BE"/>
        </w:rPr>
      </w:pPr>
      <w:r w:rsidRPr="00D9747B">
        <w:rPr>
          <w:lang w:val="fr-BE"/>
        </w:rPr>
        <w:t xml:space="preserve">        "Groupe 5</w:t>
      </w:r>
      <w:proofErr w:type="gramStart"/>
      <w:r w:rsidRPr="00D9747B">
        <w:rPr>
          <w:lang w:val="fr-BE"/>
        </w:rPr>
        <w:t>":</w:t>
      </w:r>
      <w:proofErr w:type="gramEnd"/>
      <w:r w:rsidRPr="00D9747B">
        <w:rPr>
          <w:lang w:val="fr-BE"/>
        </w:rPr>
        <w:t xml:space="preserve"> 100</w:t>
      </w:r>
    </w:p>
    <w:p w14:paraId="121BBFF2" w14:textId="77777777" w:rsidR="00D9747B" w:rsidRPr="00D9747B" w:rsidRDefault="00D9747B" w:rsidP="00D9747B">
      <w:pPr>
        <w:ind w:left="720"/>
        <w:rPr>
          <w:lang w:val="fr-BE"/>
        </w:rPr>
      </w:pPr>
      <w:r w:rsidRPr="00D9747B">
        <w:rPr>
          <w:lang w:val="fr-BE"/>
        </w:rPr>
        <w:t xml:space="preserve">    }</w:t>
      </w:r>
    </w:p>
    <w:p w14:paraId="4D9F53B8" w14:textId="77777777" w:rsidR="00D9747B" w:rsidRPr="00D9747B" w:rsidRDefault="00D9747B" w:rsidP="00D9747B">
      <w:pPr>
        <w:ind w:left="720"/>
        <w:rPr>
          <w:lang w:val="fr-BE"/>
        </w:rPr>
      </w:pPr>
      <w:r w:rsidRPr="00D9747B">
        <w:rPr>
          <w:lang w:val="fr-BE"/>
        </w:rPr>
        <w:t>}</w:t>
      </w:r>
    </w:p>
    <w:p w14:paraId="745BAB82" w14:textId="77777777" w:rsidR="00D9747B" w:rsidRPr="00D9747B" w:rsidRDefault="00D9747B" w:rsidP="00D9747B">
      <w:pPr>
        <w:numPr>
          <w:ilvl w:val="0"/>
          <w:numId w:val="3"/>
        </w:numPr>
        <w:rPr>
          <w:lang w:val="fr-BE"/>
        </w:rPr>
      </w:pPr>
      <w:r w:rsidRPr="00D9747B">
        <w:rPr>
          <w:b/>
          <w:bCs/>
          <w:lang w:val="fr-BE"/>
        </w:rPr>
        <w:t>Ajoutez, supprimez ou modifiez les noms des sizaines</w:t>
      </w:r>
      <w:r w:rsidRPr="00D9747B">
        <w:rPr>
          <w:lang w:val="fr-BE"/>
        </w:rPr>
        <w:t xml:space="preserve"> dans la liste sizaines. Veillez à mettre à jour le nom du groupe à chaque occurrence dans le document pour garantir la cohérence des données !</w:t>
      </w:r>
    </w:p>
    <w:p w14:paraId="7BCF891E" w14:textId="77777777" w:rsidR="00D9747B" w:rsidRPr="00D9747B" w:rsidRDefault="00D9747B" w:rsidP="00D9747B">
      <w:pPr>
        <w:numPr>
          <w:ilvl w:val="0"/>
          <w:numId w:val="3"/>
        </w:numPr>
        <w:rPr>
          <w:lang w:val="fr-BE"/>
        </w:rPr>
      </w:pPr>
      <w:r w:rsidRPr="00D9747B">
        <w:rPr>
          <w:b/>
          <w:bCs/>
          <w:lang w:val="fr-BE"/>
        </w:rPr>
        <w:t>Modifiez les capitaux de départ</w:t>
      </w:r>
      <w:r w:rsidRPr="00D9747B">
        <w:rPr>
          <w:lang w:val="fr-BE"/>
        </w:rPr>
        <w:t xml:space="preserve"> en ajustant les valeurs sous </w:t>
      </w:r>
      <w:proofErr w:type="spellStart"/>
      <w:r w:rsidRPr="00D9747B">
        <w:rPr>
          <w:lang w:val="fr-BE"/>
        </w:rPr>
        <w:t>capitaux_initiaux</w:t>
      </w:r>
      <w:proofErr w:type="spellEnd"/>
      <w:r w:rsidRPr="00D9747B">
        <w:rPr>
          <w:lang w:val="fr-BE"/>
        </w:rPr>
        <w:t>.</w:t>
      </w:r>
    </w:p>
    <w:p w14:paraId="63CC3D81" w14:textId="77777777" w:rsidR="00D9747B" w:rsidRPr="00D9747B" w:rsidRDefault="00D9747B" w:rsidP="00D9747B">
      <w:pPr>
        <w:numPr>
          <w:ilvl w:val="0"/>
          <w:numId w:val="3"/>
        </w:numPr>
        <w:rPr>
          <w:lang w:val="fr-BE"/>
        </w:rPr>
      </w:pPr>
      <w:r w:rsidRPr="00D9747B">
        <w:rPr>
          <w:lang w:val="fr-BE"/>
        </w:rPr>
        <w:t>Enregistrez les modifications et redémarrez le jeu.</w:t>
      </w:r>
    </w:p>
    <w:p w14:paraId="2D607693" w14:textId="77777777" w:rsidR="00D9747B" w:rsidRPr="00D9747B" w:rsidRDefault="00D9747B" w:rsidP="00D9747B">
      <w:pPr>
        <w:rPr>
          <w:lang w:val="fr-BE"/>
        </w:rPr>
      </w:pPr>
      <w:r w:rsidRPr="00D9747B">
        <w:rPr>
          <w:lang w:val="fr-BE"/>
        </w:rPr>
        <w:pict w14:anchorId="25BB5CC7">
          <v:rect id="_x0000_i1058" style="width:0;height:1.5pt" o:hralign="center" o:hrstd="t" o:hr="t" fillcolor="#a0a0a0" stroked="f"/>
        </w:pict>
      </w:r>
    </w:p>
    <w:p w14:paraId="68B1B0C7" w14:textId="77777777" w:rsidR="00D9747B" w:rsidRPr="00D9747B" w:rsidRDefault="00D9747B" w:rsidP="00D9747B">
      <w:pPr>
        <w:rPr>
          <w:b/>
          <w:bCs/>
          <w:lang w:val="fr-BE"/>
        </w:rPr>
      </w:pPr>
      <w:r w:rsidRPr="00D9747B">
        <w:rPr>
          <w:rFonts w:ascii="Segoe UI Emoji" w:hAnsi="Segoe UI Emoji" w:cs="Segoe UI Emoji"/>
          <w:b/>
          <w:bCs/>
          <w:lang w:val="fr-BE"/>
        </w:rPr>
        <w:t>📊</w:t>
      </w:r>
      <w:r w:rsidRPr="00D9747B">
        <w:rPr>
          <w:b/>
          <w:bCs/>
          <w:lang w:val="fr-BE"/>
        </w:rPr>
        <w:t xml:space="preserve"> Comment modifier l'évolution de la bourse ?</w:t>
      </w:r>
    </w:p>
    <w:p w14:paraId="03D7B829" w14:textId="77777777" w:rsidR="00D9747B" w:rsidRPr="00D9747B" w:rsidRDefault="00D9747B" w:rsidP="00D9747B">
      <w:pPr>
        <w:rPr>
          <w:lang w:val="fr-BE"/>
        </w:rPr>
      </w:pPr>
      <w:r w:rsidRPr="00D9747B">
        <w:rPr>
          <w:lang w:val="fr-BE"/>
        </w:rPr>
        <w:t xml:space="preserve">Les prix des actions évoluent selon le fichier </w:t>
      </w:r>
      <w:r w:rsidRPr="00D9747B">
        <w:rPr>
          <w:b/>
          <w:bCs/>
          <w:lang w:val="fr-BE"/>
        </w:rPr>
        <w:t>bourse.csv</w:t>
      </w:r>
      <w:r w:rsidRPr="00D9747B">
        <w:rPr>
          <w:lang w:val="fr-BE"/>
        </w:rPr>
        <w:t>.</w:t>
      </w:r>
    </w:p>
    <w:p w14:paraId="05C0A5A9" w14:textId="77777777" w:rsidR="00D9747B" w:rsidRPr="00D9747B" w:rsidRDefault="00D9747B" w:rsidP="00D9747B">
      <w:pPr>
        <w:numPr>
          <w:ilvl w:val="0"/>
          <w:numId w:val="4"/>
        </w:numPr>
        <w:rPr>
          <w:lang w:val="fr-BE"/>
        </w:rPr>
      </w:pPr>
      <w:r w:rsidRPr="00D9747B">
        <w:rPr>
          <w:lang w:val="fr-BE"/>
        </w:rPr>
        <w:t>Ouvrez bourse.csv avec Bloc-Notes, Excel ou Google Sheets.</w:t>
      </w:r>
    </w:p>
    <w:p w14:paraId="4A9FF0AD" w14:textId="77777777" w:rsidR="00D9747B" w:rsidRPr="00D9747B" w:rsidRDefault="00D9747B" w:rsidP="00D9747B">
      <w:pPr>
        <w:numPr>
          <w:ilvl w:val="0"/>
          <w:numId w:val="4"/>
        </w:numPr>
        <w:rPr>
          <w:lang w:val="fr-BE"/>
        </w:rPr>
      </w:pPr>
      <w:r w:rsidRPr="00D9747B">
        <w:rPr>
          <w:lang w:val="fr-BE"/>
        </w:rPr>
        <w:t>Vous verrez un tableau où :</w:t>
      </w:r>
    </w:p>
    <w:p w14:paraId="74E10419" w14:textId="77777777" w:rsidR="00D9747B" w:rsidRPr="00D9747B" w:rsidRDefault="00D9747B" w:rsidP="00D9747B">
      <w:pPr>
        <w:numPr>
          <w:ilvl w:val="1"/>
          <w:numId w:val="4"/>
        </w:numPr>
        <w:rPr>
          <w:lang w:val="fr-BE"/>
        </w:rPr>
      </w:pPr>
      <w:r w:rsidRPr="00D9747B">
        <w:rPr>
          <w:lang w:val="fr-BE"/>
        </w:rPr>
        <w:t>La première colonne correspond au numéro du tour.</w:t>
      </w:r>
    </w:p>
    <w:p w14:paraId="77671875" w14:textId="77777777" w:rsidR="00D9747B" w:rsidRPr="00D9747B" w:rsidRDefault="00D9747B" w:rsidP="00D9747B">
      <w:pPr>
        <w:numPr>
          <w:ilvl w:val="1"/>
          <w:numId w:val="4"/>
        </w:numPr>
        <w:rPr>
          <w:lang w:val="fr-BE"/>
        </w:rPr>
      </w:pPr>
      <w:r w:rsidRPr="00D9747B">
        <w:rPr>
          <w:lang w:val="fr-BE"/>
        </w:rPr>
        <w:t>Les autres colonnes représentent les différentes actions et leurs prix.</w:t>
      </w:r>
    </w:p>
    <w:p w14:paraId="49223791" w14:textId="0990B92A" w:rsidR="00D9747B" w:rsidRPr="00D9747B" w:rsidRDefault="00D9747B" w:rsidP="00D9747B">
      <w:pPr>
        <w:numPr>
          <w:ilvl w:val="0"/>
          <w:numId w:val="4"/>
        </w:numPr>
        <w:rPr>
          <w:lang w:val="fr-BE"/>
        </w:rPr>
      </w:pPr>
      <w:r w:rsidRPr="00D9747B">
        <w:rPr>
          <w:b/>
          <w:bCs/>
          <w:lang w:val="fr-BE"/>
        </w:rPr>
        <w:t>Modifiez les valeurs</w:t>
      </w:r>
      <w:r w:rsidRPr="00D9747B">
        <w:rPr>
          <w:lang w:val="fr-BE"/>
        </w:rPr>
        <w:t xml:space="preserve"> des prix</w:t>
      </w:r>
      <w:r w:rsidR="009D0F26">
        <w:rPr>
          <w:lang w:val="fr-BE"/>
        </w:rPr>
        <w:t>, des noms d’entreprises</w:t>
      </w:r>
      <w:r w:rsidRPr="00D9747B">
        <w:rPr>
          <w:lang w:val="fr-BE"/>
        </w:rPr>
        <w:t xml:space="preserve"> </w:t>
      </w:r>
      <w:r w:rsidR="009D0F26">
        <w:rPr>
          <w:lang w:val="fr-BE"/>
        </w:rPr>
        <w:t>ou ajoutez des tours</w:t>
      </w:r>
      <w:r w:rsidRPr="00D9747B">
        <w:rPr>
          <w:lang w:val="fr-BE"/>
        </w:rPr>
        <w:t xml:space="preserve"> selon vos préférences</w:t>
      </w:r>
      <w:r w:rsidR="009D0F26">
        <w:rPr>
          <w:lang w:val="fr-BE"/>
        </w:rPr>
        <w:t xml:space="preserve"> en respectant la mise en page</w:t>
      </w:r>
      <w:r w:rsidRPr="00D9747B">
        <w:rPr>
          <w:lang w:val="fr-BE"/>
        </w:rPr>
        <w:t>.</w:t>
      </w:r>
      <w:r w:rsidR="009D0F26">
        <w:rPr>
          <w:lang w:val="fr-BE"/>
        </w:rPr>
        <w:t xml:space="preserve"> </w:t>
      </w:r>
      <w:proofErr w:type="spellStart"/>
      <w:r w:rsidR="009D0F26">
        <w:rPr>
          <w:lang w:val="fr-BE"/>
        </w:rPr>
        <w:t>ChatGPT</w:t>
      </w:r>
      <w:proofErr w:type="spellEnd"/>
      <w:r w:rsidR="009D0F26">
        <w:rPr>
          <w:lang w:val="fr-BE"/>
        </w:rPr>
        <w:t xml:space="preserve"> peut être utile dans cette tâche.</w:t>
      </w:r>
    </w:p>
    <w:p w14:paraId="40BA8147" w14:textId="77777777" w:rsidR="00D9747B" w:rsidRPr="00D9747B" w:rsidRDefault="00D9747B" w:rsidP="00D9747B">
      <w:pPr>
        <w:numPr>
          <w:ilvl w:val="0"/>
          <w:numId w:val="4"/>
        </w:numPr>
        <w:rPr>
          <w:lang w:val="fr-BE"/>
        </w:rPr>
      </w:pPr>
      <w:r w:rsidRPr="00D9747B">
        <w:rPr>
          <w:lang w:val="fr-BE"/>
        </w:rPr>
        <w:t>Enregistrez le fichier au format .csv et redémarrez le jeu.</w:t>
      </w:r>
    </w:p>
    <w:p w14:paraId="4DFE6532" w14:textId="77777777" w:rsidR="00D9747B" w:rsidRPr="00D9747B" w:rsidRDefault="00D9747B" w:rsidP="00D9747B">
      <w:pPr>
        <w:rPr>
          <w:lang w:val="fr-BE"/>
        </w:rPr>
      </w:pPr>
      <w:r w:rsidRPr="00D9747B">
        <w:rPr>
          <w:lang w:val="fr-BE"/>
        </w:rPr>
        <w:pict w14:anchorId="1FE2FB23">
          <v:rect id="_x0000_i1059" style="width:0;height:1.5pt" o:hralign="center" o:hrstd="t" o:hr="t" fillcolor="#a0a0a0" stroked="f"/>
        </w:pict>
      </w:r>
    </w:p>
    <w:p w14:paraId="337D184A" w14:textId="77777777" w:rsidR="00D9747B" w:rsidRPr="00D9747B" w:rsidRDefault="00D9747B" w:rsidP="00D9747B">
      <w:pPr>
        <w:rPr>
          <w:b/>
          <w:bCs/>
          <w:lang w:val="fr-BE"/>
        </w:rPr>
      </w:pPr>
      <w:r w:rsidRPr="00D9747B">
        <w:rPr>
          <w:rFonts w:ascii="Segoe UI Emoji" w:hAnsi="Segoe UI Emoji" w:cs="Segoe UI Emoji"/>
          <w:b/>
          <w:bCs/>
          <w:lang w:val="fr-BE"/>
        </w:rPr>
        <w:t>❓</w:t>
      </w:r>
      <w:r w:rsidRPr="00D9747B">
        <w:rPr>
          <w:b/>
          <w:bCs/>
          <w:lang w:val="fr-BE"/>
        </w:rPr>
        <w:t xml:space="preserve"> Problèmes ou questions ?</w:t>
      </w:r>
    </w:p>
    <w:p w14:paraId="6119A2A7" w14:textId="77777777" w:rsidR="00D9747B" w:rsidRPr="00D9747B" w:rsidRDefault="00D9747B" w:rsidP="00D9747B">
      <w:pPr>
        <w:rPr>
          <w:lang w:val="fr-BE"/>
        </w:rPr>
      </w:pPr>
      <w:r w:rsidRPr="00D9747B">
        <w:rPr>
          <w:lang w:val="fr-BE"/>
        </w:rPr>
        <w:t>Si vous rencontrez un problème, assurez-vous que :</w:t>
      </w:r>
    </w:p>
    <w:p w14:paraId="2F81BD5B" w14:textId="77777777" w:rsidR="00D9747B" w:rsidRPr="00D9747B" w:rsidRDefault="00D9747B" w:rsidP="00D9747B">
      <w:pPr>
        <w:numPr>
          <w:ilvl w:val="0"/>
          <w:numId w:val="5"/>
        </w:numPr>
        <w:rPr>
          <w:lang w:val="fr-BE"/>
        </w:rPr>
      </w:pPr>
      <w:r w:rsidRPr="00D9747B">
        <w:rPr>
          <w:lang w:val="fr-BE"/>
        </w:rPr>
        <w:t xml:space="preserve">Le fichier </w:t>
      </w:r>
      <w:proofErr w:type="spellStart"/>
      <w:proofErr w:type="gramStart"/>
      <w:r w:rsidRPr="00D9747B">
        <w:rPr>
          <w:lang w:val="fr-BE"/>
        </w:rPr>
        <w:t>config.json</w:t>
      </w:r>
      <w:proofErr w:type="spellEnd"/>
      <w:proofErr w:type="gramEnd"/>
      <w:r w:rsidRPr="00D9747B">
        <w:rPr>
          <w:lang w:val="fr-BE"/>
        </w:rPr>
        <w:t xml:space="preserve"> est bien structuré (chaque guillemet et virgule compte !).</w:t>
      </w:r>
    </w:p>
    <w:p w14:paraId="1F4A19FD" w14:textId="77777777" w:rsidR="00D9747B" w:rsidRPr="00D9747B" w:rsidRDefault="00D9747B" w:rsidP="00D9747B">
      <w:pPr>
        <w:numPr>
          <w:ilvl w:val="0"/>
          <w:numId w:val="5"/>
        </w:numPr>
        <w:rPr>
          <w:lang w:val="fr-BE"/>
        </w:rPr>
      </w:pPr>
      <w:r w:rsidRPr="00D9747B">
        <w:rPr>
          <w:lang w:val="fr-BE"/>
        </w:rPr>
        <w:t>bourse.csv est bien enregistré en tant que fichier CSV.</w:t>
      </w:r>
    </w:p>
    <w:p w14:paraId="78D3AEC9" w14:textId="77777777" w:rsidR="00D9747B" w:rsidRPr="00D9747B" w:rsidRDefault="00D9747B" w:rsidP="00D9747B">
      <w:pPr>
        <w:numPr>
          <w:ilvl w:val="0"/>
          <w:numId w:val="5"/>
        </w:numPr>
        <w:rPr>
          <w:lang w:val="fr-BE"/>
        </w:rPr>
      </w:pPr>
      <w:r w:rsidRPr="00D9747B">
        <w:rPr>
          <w:lang w:val="fr-BE"/>
        </w:rPr>
        <w:t>Vous avez redémarré le jeu après toute modification.</w:t>
      </w:r>
    </w:p>
    <w:p w14:paraId="6BE557D8" w14:textId="77777777" w:rsidR="00D9747B" w:rsidRPr="00D9747B" w:rsidRDefault="00D9747B" w:rsidP="00D9747B">
      <w:pPr>
        <w:numPr>
          <w:ilvl w:val="0"/>
          <w:numId w:val="5"/>
        </w:numPr>
        <w:rPr>
          <w:lang w:val="fr-BE"/>
        </w:rPr>
      </w:pPr>
      <w:proofErr w:type="spellStart"/>
      <w:r w:rsidRPr="00D9747B">
        <w:rPr>
          <w:lang w:val="fr-BE"/>
        </w:rPr>
        <w:t>ChatGPT</w:t>
      </w:r>
      <w:proofErr w:type="spellEnd"/>
      <w:r w:rsidRPr="00D9747B">
        <w:rPr>
          <w:lang w:val="fr-BE"/>
        </w:rPr>
        <w:t xml:space="preserve"> peut énormément vous aider. N'hésitez pas à copier-coller ce document-ci et les autres que vous utilisez. Dans le pire des cas, vous pouvez essayer d'envoyer un mail à </w:t>
      </w:r>
      <w:hyperlink r:id="rId7" w:history="1">
        <w:r w:rsidRPr="00D9747B">
          <w:rPr>
            <w:rStyle w:val="Hyperlink"/>
            <w:lang w:val="fr-BE"/>
          </w:rPr>
          <w:t>ludovicdevos029@gmail.com</w:t>
        </w:r>
      </w:hyperlink>
      <w:r w:rsidRPr="00D9747B">
        <w:rPr>
          <w:lang w:val="fr-BE"/>
        </w:rPr>
        <w:t>.</w:t>
      </w:r>
    </w:p>
    <w:p w14:paraId="5867D900" w14:textId="77777777" w:rsidR="00D9747B" w:rsidRPr="00D9747B" w:rsidRDefault="00D9747B" w:rsidP="00D9747B">
      <w:pPr>
        <w:rPr>
          <w:lang w:val="fr-BE"/>
        </w:rPr>
      </w:pPr>
      <w:r w:rsidRPr="00D9747B">
        <w:rPr>
          <w:lang w:val="fr-BE"/>
        </w:rPr>
        <w:t xml:space="preserve">Amusez-vous bien ! </w:t>
      </w:r>
      <w:r w:rsidRPr="00D9747B">
        <w:rPr>
          <w:rFonts w:ascii="Segoe UI Emoji" w:hAnsi="Segoe UI Emoji" w:cs="Segoe UI Emoji"/>
          <w:lang w:val="fr-BE"/>
        </w:rPr>
        <w:t>🚀📈</w:t>
      </w:r>
    </w:p>
    <w:p w14:paraId="6D43B232" w14:textId="77777777" w:rsidR="00C072A4" w:rsidRDefault="00C072A4"/>
    <w:sectPr w:rsidR="00C072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16797"/>
    <w:multiLevelType w:val="multilevel"/>
    <w:tmpl w:val="CAC22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6D1D5F"/>
    <w:multiLevelType w:val="multilevel"/>
    <w:tmpl w:val="13A8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944E50"/>
    <w:multiLevelType w:val="multilevel"/>
    <w:tmpl w:val="494A2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E25943"/>
    <w:multiLevelType w:val="multilevel"/>
    <w:tmpl w:val="562C6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E622A6"/>
    <w:multiLevelType w:val="multilevel"/>
    <w:tmpl w:val="D228D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2075929">
    <w:abstractNumId w:val="0"/>
  </w:num>
  <w:num w:numId="2" w16cid:durableId="848176362">
    <w:abstractNumId w:val="3"/>
  </w:num>
  <w:num w:numId="3" w16cid:durableId="1246914392">
    <w:abstractNumId w:val="2"/>
  </w:num>
  <w:num w:numId="4" w16cid:durableId="440271893">
    <w:abstractNumId w:val="4"/>
  </w:num>
  <w:num w:numId="5" w16cid:durableId="208614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47B"/>
    <w:rsid w:val="00007D30"/>
    <w:rsid w:val="002724F0"/>
    <w:rsid w:val="00765054"/>
    <w:rsid w:val="007662F9"/>
    <w:rsid w:val="009D0F26"/>
    <w:rsid w:val="00AE0D2B"/>
    <w:rsid w:val="00C072A4"/>
    <w:rsid w:val="00D9747B"/>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197F5"/>
  <w15:chartTrackingRefBased/>
  <w15:docId w15:val="{845AB8FD-0CED-40F1-9A01-B5745424F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BE"/>
    </w:rPr>
  </w:style>
  <w:style w:type="paragraph" w:styleId="Kop1">
    <w:name w:val="heading 1"/>
    <w:basedOn w:val="Standaard"/>
    <w:next w:val="Standaard"/>
    <w:link w:val="Kop1Char"/>
    <w:uiPriority w:val="9"/>
    <w:qFormat/>
    <w:rsid w:val="00D974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D974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D9747B"/>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D9747B"/>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D9747B"/>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D9747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9747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9747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9747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9747B"/>
    <w:rPr>
      <w:rFonts w:asciiTheme="majorHAnsi" w:eastAsiaTheme="majorEastAsia" w:hAnsiTheme="majorHAnsi" w:cstheme="majorBidi"/>
      <w:color w:val="2F5496" w:themeColor="accent1" w:themeShade="BF"/>
      <w:sz w:val="40"/>
      <w:szCs w:val="40"/>
      <w:lang w:val="nl-BE"/>
    </w:rPr>
  </w:style>
  <w:style w:type="character" w:customStyle="1" w:styleId="Kop2Char">
    <w:name w:val="Kop 2 Char"/>
    <w:basedOn w:val="Standaardalinea-lettertype"/>
    <w:link w:val="Kop2"/>
    <w:uiPriority w:val="9"/>
    <w:semiHidden/>
    <w:rsid w:val="00D9747B"/>
    <w:rPr>
      <w:rFonts w:asciiTheme="majorHAnsi" w:eastAsiaTheme="majorEastAsia" w:hAnsiTheme="majorHAnsi" w:cstheme="majorBidi"/>
      <w:color w:val="2F5496" w:themeColor="accent1" w:themeShade="BF"/>
      <w:sz w:val="32"/>
      <w:szCs w:val="32"/>
      <w:lang w:val="nl-BE"/>
    </w:rPr>
  </w:style>
  <w:style w:type="character" w:customStyle="1" w:styleId="Kop3Char">
    <w:name w:val="Kop 3 Char"/>
    <w:basedOn w:val="Standaardalinea-lettertype"/>
    <w:link w:val="Kop3"/>
    <w:uiPriority w:val="9"/>
    <w:semiHidden/>
    <w:rsid w:val="00D9747B"/>
    <w:rPr>
      <w:rFonts w:eastAsiaTheme="majorEastAsia" w:cstheme="majorBidi"/>
      <w:color w:val="2F5496" w:themeColor="accent1" w:themeShade="BF"/>
      <w:sz w:val="28"/>
      <w:szCs w:val="28"/>
      <w:lang w:val="nl-BE"/>
    </w:rPr>
  </w:style>
  <w:style w:type="character" w:customStyle="1" w:styleId="Kop4Char">
    <w:name w:val="Kop 4 Char"/>
    <w:basedOn w:val="Standaardalinea-lettertype"/>
    <w:link w:val="Kop4"/>
    <w:uiPriority w:val="9"/>
    <w:semiHidden/>
    <w:rsid w:val="00D9747B"/>
    <w:rPr>
      <w:rFonts w:eastAsiaTheme="majorEastAsia" w:cstheme="majorBidi"/>
      <w:i/>
      <w:iCs/>
      <w:color w:val="2F5496" w:themeColor="accent1" w:themeShade="BF"/>
      <w:lang w:val="nl-BE"/>
    </w:rPr>
  </w:style>
  <w:style w:type="character" w:customStyle="1" w:styleId="Kop5Char">
    <w:name w:val="Kop 5 Char"/>
    <w:basedOn w:val="Standaardalinea-lettertype"/>
    <w:link w:val="Kop5"/>
    <w:uiPriority w:val="9"/>
    <w:semiHidden/>
    <w:rsid w:val="00D9747B"/>
    <w:rPr>
      <w:rFonts w:eastAsiaTheme="majorEastAsia" w:cstheme="majorBidi"/>
      <w:color w:val="2F5496" w:themeColor="accent1" w:themeShade="BF"/>
      <w:lang w:val="nl-BE"/>
    </w:rPr>
  </w:style>
  <w:style w:type="character" w:customStyle="1" w:styleId="Kop6Char">
    <w:name w:val="Kop 6 Char"/>
    <w:basedOn w:val="Standaardalinea-lettertype"/>
    <w:link w:val="Kop6"/>
    <w:uiPriority w:val="9"/>
    <w:semiHidden/>
    <w:rsid w:val="00D9747B"/>
    <w:rPr>
      <w:rFonts w:eastAsiaTheme="majorEastAsia" w:cstheme="majorBidi"/>
      <w:i/>
      <w:iCs/>
      <w:color w:val="595959" w:themeColor="text1" w:themeTint="A6"/>
      <w:lang w:val="nl-BE"/>
    </w:rPr>
  </w:style>
  <w:style w:type="character" w:customStyle="1" w:styleId="Kop7Char">
    <w:name w:val="Kop 7 Char"/>
    <w:basedOn w:val="Standaardalinea-lettertype"/>
    <w:link w:val="Kop7"/>
    <w:uiPriority w:val="9"/>
    <w:semiHidden/>
    <w:rsid w:val="00D9747B"/>
    <w:rPr>
      <w:rFonts w:eastAsiaTheme="majorEastAsia" w:cstheme="majorBidi"/>
      <w:color w:val="595959" w:themeColor="text1" w:themeTint="A6"/>
      <w:lang w:val="nl-BE"/>
    </w:rPr>
  </w:style>
  <w:style w:type="character" w:customStyle="1" w:styleId="Kop8Char">
    <w:name w:val="Kop 8 Char"/>
    <w:basedOn w:val="Standaardalinea-lettertype"/>
    <w:link w:val="Kop8"/>
    <w:uiPriority w:val="9"/>
    <w:semiHidden/>
    <w:rsid w:val="00D9747B"/>
    <w:rPr>
      <w:rFonts w:eastAsiaTheme="majorEastAsia" w:cstheme="majorBidi"/>
      <w:i/>
      <w:iCs/>
      <w:color w:val="272727" w:themeColor="text1" w:themeTint="D8"/>
      <w:lang w:val="nl-BE"/>
    </w:rPr>
  </w:style>
  <w:style w:type="character" w:customStyle="1" w:styleId="Kop9Char">
    <w:name w:val="Kop 9 Char"/>
    <w:basedOn w:val="Standaardalinea-lettertype"/>
    <w:link w:val="Kop9"/>
    <w:uiPriority w:val="9"/>
    <w:semiHidden/>
    <w:rsid w:val="00D9747B"/>
    <w:rPr>
      <w:rFonts w:eastAsiaTheme="majorEastAsia" w:cstheme="majorBidi"/>
      <w:color w:val="272727" w:themeColor="text1" w:themeTint="D8"/>
      <w:lang w:val="nl-BE"/>
    </w:rPr>
  </w:style>
  <w:style w:type="paragraph" w:styleId="Titel">
    <w:name w:val="Title"/>
    <w:basedOn w:val="Standaard"/>
    <w:next w:val="Standaard"/>
    <w:link w:val="TitelChar"/>
    <w:uiPriority w:val="10"/>
    <w:qFormat/>
    <w:rsid w:val="00D97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9747B"/>
    <w:rPr>
      <w:rFonts w:asciiTheme="majorHAnsi" w:eastAsiaTheme="majorEastAsia" w:hAnsiTheme="majorHAnsi" w:cstheme="majorBidi"/>
      <w:spacing w:val="-10"/>
      <w:kern w:val="28"/>
      <w:sz w:val="56"/>
      <w:szCs w:val="56"/>
      <w:lang w:val="nl-BE"/>
    </w:rPr>
  </w:style>
  <w:style w:type="paragraph" w:styleId="Ondertitel">
    <w:name w:val="Subtitle"/>
    <w:basedOn w:val="Standaard"/>
    <w:next w:val="Standaard"/>
    <w:link w:val="OndertitelChar"/>
    <w:uiPriority w:val="11"/>
    <w:qFormat/>
    <w:rsid w:val="00D9747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9747B"/>
    <w:rPr>
      <w:rFonts w:eastAsiaTheme="majorEastAsia" w:cstheme="majorBidi"/>
      <w:color w:val="595959" w:themeColor="text1" w:themeTint="A6"/>
      <w:spacing w:val="15"/>
      <w:sz w:val="28"/>
      <w:szCs w:val="28"/>
      <w:lang w:val="nl-BE"/>
    </w:rPr>
  </w:style>
  <w:style w:type="paragraph" w:styleId="Citaat">
    <w:name w:val="Quote"/>
    <w:basedOn w:val="Standaard"/>
    <w:next w:val="Standaard"/>
    <w:link w:val="CitaatChar"/>
    <w:uiPriority w:val="29"/>
    <w:qFormat/>
    <w:rsid w:val="00D9747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9747B"/>
    <w:rPr>
      <w:i/>
      <w:iCs/>
      <w:color w:val="404040" w:themeColor="text1" w:themeTint="BF"/>
      <w:lang w:val="nl-BE"/>
    </w:rPr>
  </w:style>
  <w:style w:type="paragraph" w:styleId="Lijstalinea">
    <w:name w:val="List Paragraph"/>
    <w:basedOn w:val="Standaard"/>
    <w:uiPriority w:val="34"/>
    <w:qFormat/>
    <w:rsid w:val="00D9747B"/>
    <w:pPr>
      <w:ind w:left="720"/>
      <w:contextualSpacing/>
    </w:pPr>
  </w:style>
  <w:style w:type="character" w:styleId="Intensievebenadrukking">
    <w:name w:val="Intense Emphasis"/>
    <w:basedOn w:val="Standaardalinea-lettertype"/>
    <w:uiPriority w:val="21"/>
    <w:qFormat/>
    <w:rsid w:val="00D9747B"/>
    <w:rPr>
      <w:i/>
      <w:iCs/>
      <w:color w:val="2F5496" w:themeColor="accent1" w:themeShade="BF"/>
    </w:rPr>
  </w:style>
  <w:style w:type="paragraph" w:styleId="Duidelijkcitaat">
    <w:name w:val="Intense Quote"/>
    <w:basedOn w:val="Standaard"/>
    <w:next w:val="Standaard"/>
    <w:link w:val="DuidelijkcitaatChar"/>
    <w:uiPriority w:val="30"/>
    <w:qFormat/>
    <w:rsid w:val="00D974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D9747B"/>
    <w:rPr>
      <w:i/>
      <w:iCs/>
      <w:color w:val="2F5496" w:themeColor="accent1" w:themeShade="BF"/>
      <w:lang w:val="nl-BE"/>
    </w:rPr>
  </w:style>
  <w:style w:type="character" w:styleId="Intensieveverwijzing">
    <w:name w:val="Intense Reference"/>
    <w:basedOn w:val="Standaardalinea-lettertype"/>
    <w:uiPriority w:val="32"/>
    <w:qFormat/>
    <w:rsid w:val="00D9747B"/>
    <w:rPr>
      <w:b/>
      <w:bCs/>
      <w:smallCaps/>
      <w:color w:val="2F5496" w:themeColor="accent1" w:themeShade="BF"/>
      <w:spacing w:val="5"/>
    </w:rPr>
  </w:style>
  <w:style w:type="character" w:styleId="Hyperlink">
    <w:name w:val="Hyperlink"/>
    <w:basedOn w:val="Standaardalinea-lettertype"/>
    <w:uiPriority w:val="99"/>
    <w:unhideWhenUsed/>
    <w:rsid w:val="00D9747B"/>
    <w:rPr>
      <w:color w:val="0563C1" w:themeColor="hyperlink"/>
      <w:u w:val="single"/>
    </w:rPr>
  </w:style>
  <w:style w:type="character" w:styleId="Onopgelostemelding">
    <w:name w:val="Unresolved Mention"/>
    <w:basedOn w:val="Standaardalinea-lettertype"/>
    <w:uiPriority w:val="99"/>
    <w:semiHidden/>
    <w:unhideWhenUsed/>
    <w:rsid w:val="00D974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506750">
      <w:bodyDiv w:val="1"/>
      <w:marLeft w:val="0"/>
      <w:marRight w:val="0"/>
      <w:marTop w:val="0"/>
      <w:marBottom w:val="0"/>
      <w:divBdr>
        <w:top w:val="none" w:sz="0" w:space="0" w:color="auto"/>
        <w:left w:val="none" w:sz="0" w:space="0" w:color="auto"/>
        <w:bottom w:val="none" w:sz="0" w:space="0" w:color="auto"/>
        <w:right w:val="none" w:sz="0" w:space="0" w:color="auto"/>
      </w:divBdr>
    </w:div>
    <w:div w:id="212765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udovicdevos02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5000/" TargetMode="External"/><Relationship Id="rId5" Type="http://schemas.openxmlformats.org/officeDocument/2006/relationships/hyperlink" Target="https://www.python.org/downloa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662</Words>
  <Characters>3643</Characters>
  <Application>Microsoft Office Word</Application>
  <DocSecurity>0</DocSecurity>
  <Lines>30</Lines>
  <Paragraphs>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Devos</dc:creator>
  <cp:keywords/>
  <dc:description/>
  <cp:lastModifiedBy>Ludovic Devos</cp:lastModifiedBy>
  <cp:revision>3</cp:revision>
  <dcterms:created xsi:type="dcterms:W3CDTF">2025-03-30T16:05:00Z</dcterms:created>
  <dcterms:modified xsi:type="dcterms:W3CDTF">2025-03-30T16:11:00Z</dcterms:modified>
</cp:coreProperties>
</file>