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5224" w14:textId="7E672072" w:rsidR="00590A99" w:rsidRPr="00D93194" w:rsidRDefault="00777172">
      <w:pPr>
        <w:rPr>
          <w:lang w:val="en-US"/>
        </w:rPr>
      </w:pPr>
      <w:r w:rsidRPr="00D93194">
        <w:rPr>
          <w:lang w:val="en-US"/>
        </w:rPr>
        <w:t>Article eco-</w:t>
      </w:r>
      <w:proofErr w:type="spellStart"/>
      <w:r w:rsidRPr="00D93194">
        <w:rPr>
          <w:lang w:val="en-US"/>
        </w:rPr>
        <w:t>acoustique</w:t>
      </w:r>
      <w:proofErr w:type="spellEnd"/>
    </w:p>
    <w:p w14:paraId="1004297D" w14:textId="416684A6" w:rsidR="00777172" w:rsidRPr="00777172" w:rsidRDefault="00291B07">
      <w:pPr>
        <w:rPr>
          <w:lang w:val="en-US"/>
        </w:rPr>
      </w:pPr>
      <w:r>
        <w:rPr>
          <w:lang w:val="en-US"/>
        </w:rPr>
        <w:t>Acoustic pollinator detection to measure the pollination activity</w:t>
      </w:r>
    </w:p>
    <w:p w14:paraId="0BDAC9C5" w14:textId="4C655D82" w:rsidR="00777172" w:rsidRPr="00D93194" w:rsidRDefault="00777172">
      <w:r w:rsidRPr="00D93194">
        <w:t>Abstract</w:t>
      </w:r>
    </w:p>
    <w:p w14:paraId="67C12BB3" w14:textId="78B66C4F" w:rsidR="00777172" w:rsidRPr="00D93194" w:rsidRDefault="00777172"/>
    <w:p w14:paraId="0965FD53" w14:textId="4792760E" w:rsidR="00777172" w:rsidRPr="00D93194" w:rsidRDefault="00777172">
      <w:r w:rsidRPr="00D93194">
        <w:t>Introduction</w:t>
      </w:r>
    </w:p>
    <w:p w14:paraId="58C7C695" w14:textId="4373E8E2" w:rsidR="00777172" w:rsidRDefault="00CB61C5">
      <w:r w:rsidRPr="00CB61C5">
        <w:t xml:space="preserve">Service </w:t>
      </w:r>
      <w:proofErr w:type="spellStart"/>
      <w:r w:rsidRPr="00CB61C5">
        <w:t>pol</w:t>
      </w:r>
      <w:proofErr w:type="spellEnd"/>
      <w:r w:rsidRPr="00CB61C5">
        <w:t xml:space="preserve"> </w:t>
      </w:r>
      <w:r>
        <w:t>essential</w:t>
      </w:r>
    </w:p>
    <w:p w14:paraId="46D73C5F" w14:textId="69C171C4" w:rsidR="00CB61C5" w:rsidRDefault="00CB61C5">
      <w:r>
        <w:t>Nécessité de le mesurer</w:t>
      </w:r>
    </w:p>
    <w:p w14:paraId="3D365374" w14:textId="3EAB2E5A" w:rsidR="00CB61C5" w:rsidRPr="00D93194" w:rsidRDefault="00CB61C5">
      <w:pPr>
        <w:rPr>
          <w:lang w:val="en-US"/>
        </w:rPr>
      </w:pPr>
      <w:proofErr w:type="spellStart"/>
      <w:r w:rsidRPr="00D93194">
        <w:rPr>
          <w:lang w:val="en-US"/>
        </w:rPr>
        <w:t>Découle</w:t>
      </w:r>
      <w:proofErr w:type="spellEnd"/>
      <w:r w:rsidRPr="00D93194">
        <w:rPr>
          <w:lang w:val="en-US"/>
        </w:rPr>
        <w:t xml:space="preserve"> de </w:t>
      </w:r>
      <w:proofErr w:type="spellStart"/>
      <w:r w:rsidRPr="00D93194">
        <w:rPr>
          <w:lang w:val="en-US"/>
        </w:rPr>
        <w:t>l’activité</w:t>
      </w:r>
      <w:proofErr w:type="spellEnd"/>
      <w:r w:rsidRPr="00D93194">
        <w:rPr>
          <w:lang w:val="en-US"/>
        </w:rPr>
        <w:t xml:space="preserve"> des pol</w:t>
      </w:r>
    </w:p>
    <w:p w14:paraId="481DF681" w14:textId="4ADFDB8E" w:rsidR="00CB61C5" w:rsidRPr="007443B2" w:rsidRDefault="007443B2">
      <w:pPr>
        <w:rPr>
          <w:lang w:val="en-US"/>
        </w:rPr>
      </w:pPr>
      <w:r w:rsidRPr="007443B2">
        <w:rPr>
          <w:lang w:val="en-US"/>
        </w:rPr>
        <w:t>We compared d</w:t>
      </w:r>
      <w:r>
        <w:rPr>
          <w:lang w:val="en-US"/>
        </w:rPr>
        <w:t xml:space="preserve">ifferent methods of automatic acoustic detection to show the best method to detect automatically pollinators during their flying in limiting </w:t>
      </w:r>
      <w:r w:rsidR="001376CB">
        <w:rPr>
          <w:lang w:val="en-US"/>
        </w:rPr>
        <w:t>the error rate.</w:t>
      </w:r>
    </w:p>
    <w:p w14:paraId="1FD47B0C" w14:textId="632BB0E1" w:rsidR="00777172" w:rsidRPr="007443B2" w:rsidRDefault="00777172">
      <w:pPr>
        <w:rPr>
          <w:lang w:val="en-US"/>
        </w:rPr>
      </w:pPr>
      <w:r w:rsidRPr="007443B2">
        <w:rPr>
          <w:lang w:val="en-US"/>
        </w:rPr>
        <w:t>Material &amp; Methods</w:t>
      </w:r>
    </w:p>
    <w:p w14:paraId="1E2DA339" w14:textId="2F15AF8B" w:rsidR="00777172" w:rsidRPr="00D93194" w:rsidRDefault="00777172" w:rsidP="00291B07">
      <w:pPr>
        <w:ind w:firstLine="720"/>
        <w:rPr>
          <w:lang w:val="en-US"/>
        </w:rPr>
      </w:pPr>
      <w:r w:rsidRPr="00D93194">
        <w:rPr>
          <w:lang w:val="en-US"/>
        </w:rPr>
        <w:t>Site description</w:t>
      </w:r>
    </w:p>
    <w:p w14:paraId="6DFC29F4" w14:textId="462454D5" w:rsidR="00D93194" w:rsidRDefault="00D93194" w:rsidP="00291B07">
      <w:pPr>
        <w:ind w:firstLine="720"/>
        <w:rPr>
          <w:lang w:val="en-US"/>
        </w:rPr>
      </w:pPr>
      <w:r>
        <w:rPr>
          <w:lang w:val="en-US"/>
        </w:rPr>
        <w:t xml:space="preserve">We worked in the </w:t>
      </w:r>
      <w:r w:rsidRPr="00206A56">
        <w:rPr>
          <w:rFonts w:ascii="Times New Roman" w:hAnsi="Times New Roman"/>
          <w:lang w:val="en-US"/>
        </w:rPr>
        <w:t>Long-Term Social-Ecological Research site</w:t>
      </w:r>
      <w:r>
        <w:rPr>
          <w:rFonts w:ascii="Times New Roman" w:hAnsi="Times New Roman"/>
          <w:lang w:val="en-US"/>
        </w:rPr>
        <w:t xml:space="preserve"> “</w:t>
      </w:r>
      <w:r>
        <w:rPr>
          <w:lang w:val="en-US"/>
        </w:rPr>
        <w:t xml:space="preserve">Zone Atelier Plaine et Val de </w:t>
      </w:r>
      <w:proofErr w:type="spellStart"/>
      <w:r>
        <w:rPr>
          <w:lang w:val="en-US"/>
        </w:rPr>
        <w:t>Sèvre</w:t>
      </w:r>
      <w:proofErr w:type="spellEnd"/>
      <w:r>
        <w:rPr>
          <w:lang w:val="en-US"/>
        </w:rPr>
        <w:t xml:space="preserve">” located in South-West France. This site </w:t>
      </w:r>
      <w:r w:rsidR="00F93AE3">
        <w:rPr>
          <w:lang w:val="en-US"/>
        </w:rPr>
        <w:t>was an area of 435 km², on which 87% was cultivated</w:t>
      </w:r>
      <w:r w:rsidR="0049486B">
        <w:rPr>
          <w:lang w:val="en-US"/>
        </w:rPr>
        <w:t xml:space="preserve"> and it was splitting in 13000 fields (REF: </w:t>
      </w:r>
      <w:proofErr w:type="spellStart"/>
      <w:r w:rsidR="0049486B">
        <w:rPr>
          <w:lang w:val="en-US"/>
        </w:rPr>
        <w:t>Bretagnolle</w:t>
      </w:r>
      <w:proofErr w:type="spellEnd"/>
      <w:r w:rsidR="0049486B">
        <w:rPr>
          <w:lang w:val="en-US"/>
        </w:rPr>
        <w:t xml:space="preserve"> et al</w:t>
      </w:r>
      <w:r w:rsidR="00F93AE3">
        <w:rPr>
          <w:lang w:val="en-US"/>
        </w:rPr>
        <w:t>.</w:t>
      </w:r>
      <w:r w:rsidR="0049486B">
        <w:rPr>
          <w:lang w:val="en-US"/>
        </w:rPr>
        <w:t xml:space="preserve">, 2018). This site was dominated by cereals (Valeur </w:t>
      </w:r>
      <w:proofErr w:type="spellStart"/>
      <w:r w:rsidR="0049486B">
        <w:rPr>
          <w:lang w:val="en-US"/>
        </w:rPr>
        <w:t>en</w:t>
      </w:r>
      <w:proofErr w:type="spellEnd"/>
      <w:r w:rsidR="0049486B">
        <w:rPr>
          <w:lang w:val="en-US"/>
        </w:rPr>
        <w:t xml:space="preserve"> 2020) and sunflower represented (Valeur </w:t>
      </w:r>
      <w:proofErr w:type="spellStart"/>
      <w:r w:rsidR="0049486B">
        <w:rPr>
          <w:lang w:val="en-US"/>
        </w:rPr>
        <w:t>en</w:t>
      </w:r>
      <w:proofErr w:type="spellEnd"/>
      <w:r w:rsidR="0049486B">
        <w:rPr>
          <w:lang w:val="en-US"/>
        </w:rPr>
        <w:t xml:space="preserve"> 2020) of the cultivated area.</w:t>
      </w:r>
    </w:p>
    <w:p w14:paraId="7AD7544E" w14:textId="2B65D9F9" w:rsidR="005F17B2" w:rsidRPr="00D93194" w:rsidRDefault="005F17B2" w:rsidP="00291B07">
      <w:pPr>
        <w:ind w:firstLine="720"/>
        <w:rPr>
          <w:lang w:val="en-US"/>
        </w:rPr>
      </w:pPr>
      <w:r>
        <w:rPr>
          <w:lang w:val="en-US"/>
        </w:rPr>
        <w:t xml:space="preserve">30 sunflower fields were selected </w:t>
      </w:r>
      <w:r w:rsidR="00B53143">
        <w:rPr>
          <w:lang w:val="en-US"/>
        </w:rPr>
        <w:t>according to landscape gradients (coverage of meadows, hedgerows, tillage, semi-natural habitats and organic farmland)</w:t>
      </w:r>
      <w:r w:rsidR="00B579B2">
        <w:rPr>
          <w:lang w:val="en-US"/>
        </w:rPr>
        <w:t xml:space="preserve"> which were calculated </w:t>
      </w:r>
      <w:r w:rsidR="00B579B2" w:rsidRPr="00B579B2">
        <w:rPr>
          <w:lang w:val="en-US"/>
        </w:rPr>
        <w:t xml:space="preserve">within a 1km radius of the </w:t>
      </w:r>
      <w:r w:rsidR="00B579B2">
        <w:rPr>
          <w:lang w:val="en-US"/>
        </w:rPr>
        <w:t>field</w:t>
      </w:r>
      <w:r w:rsidR="00B579B2" w:rsidRPr="00B579B2">
        <w:rPr>
          <w:lang w:val="en-US"/>
        </w:rPr>
        <w:t>'s centroid</w:t>
      </w:r>
      <w:r w:rsidR="00B53143">
        <w:rPr>
          <w:lang w:val="en-US"/>
        </w:rPr>
        <w:t>.</w:t>
      </w:r>
      <w:r w:rsidR="00B579B2">
        <w:rPr>
          <w:lang w:val="en-US"/>
        </w:rPr>
        <w:t xml:space="preserve"> </w:t>
      </w:r>
      <w:r w:rsidR="00A23F5C" w:rsidRPr="00A23F5C">
        <w:rPr>
          <w:lang w:val="en-US"/>
        </w:rPr>
        <w:t xml:space="preserve">It was also ensured that the flowering of these </w:t>
      </w:r>
      <w:r w:rsidR="00A23F5C">
        <w:rPr>
          <w:lang w:val="en-US"/>
        </w:rPr>
        <w:t>fields</w:t>
      </w:r>
      <w:r w:rsidR="00A23F5C" w:rsidRPr="00A23F5C">
        <w:rPr>
          <w:lang w:val="en-US"/>
        </w:rPr>
        <w:t xml:space="preserve"> were not simultaneous in order to be able to monitor the entire flowering period of the crop.</w:t>
      </w:r>
      <w:r w:rsidR="00AA2FDB">
        <w:rPr>
          <w:lang w:val="en-US"/>
        </w:rPr>
        <w:t xml:space="preserve"> </w:t>
      </w:r>
      <w:r w:rsidR="00B579B2" w:rsidRPr="00B579B2">
        <w:rPr>
          <w:lang w:val="en-US"/>
        </w:rPr>
        <w:t xml:space="preserve">11 of these </w:t>
      </w:r>
      <w:r w:rsidR="00A23F5C">
        <w:rPr>
          <w:lang w:val="en-US"/>
        </w:rPr>
        <w:t>fields</w:t>
      </w:r>
      <w:r w:rsidR="00B579B2" w:rsidRPr="00B579B2">
        <w:rPr>
          <w:lang w:val="en-US"/>
        </w:rPr>
        <w:t xml:space="preserve"> were cultivated organically</w:t>
      </w:r>
      <w:r w:rsidR="00B579B2">
        <w:rPr>
          <w:lang w:val="en-US"/>
        </w:rPr>
        <w:t>.</w:t>
      </w:r>
    </w:p>
    <w:p w14:paraId="784ECB5C" w14:textId="0C177F61" w:rsidR="000E02C3" w:rsidRDefault="00A23F5C" w:rsidP="00291B07">
      <w:pPr>
        <w:ind w:firstLine="720"/>
        <w:rPr>
          <w:lang w:val="en-US"/>
        </w:rPr>
      </w:pPr>
      <w:r>
        <w:rPr>
          <w:lang w:val="en-US"/>
        </w:rPr>
        <w:t>Recording</w:t>
      </w:r>
      <w:r w:rsidR="000E02C3">
        <w:rPr>
          <w:lang w:val="en-US"/>
        </w:rPr>
        <w:t xml:space="preserve"> method</w:t>
      </w:r>
    </w:p>
    <w:p w14:paraId="412BD66F" w14:textId="4A184961" w:rsidR="007823AE" w:rsidRDefault="007823AE">
      <w:pPr>
        <w:rPr>
          <w:lang w:val="en-US"/>
        </w:rPr>
      </w:pPr>
      <w:r>
        <w:rPr>
          <w:lang w:val="en-US"/>
        </w:rPr>
        <w:tab/>
        <w:t xml:space="preserve">In each field, we placed an </w:t>
      </w:r>
      <w:proofErr w:type="spellStart"/>
      <w:r>
        <w:rPr>
          <w:lang w:val="en-US"/>
        </w:rPr>
        <w:t>audiomoth</w:t>
      </w:r>
      <w:proofErr w:type="spellEnd"/>
      <w:r w:rsidR="00A23F5C">
        <w:rPr>
          <w:lang w:val="en-US"/>
        </w:rPr>
        <w:t>(REF)</w:t>
      </w:r>
      <w:r>
        <w:rPr>
          <w:lang w:val="en-US"/>
        </w:rPr>
        <w:t>, which is a microphone (see …. For the description</w:t>
      </w:r>
      <w:r w:rsidR="00D231EA">
        <w:rPr>
          <w:lang w:val="en-US"/>
        </w:rPr>
        <w:t xml:space="preserve"> and parameters</w:t>
      </w:r>
      <w:r>
        <w:rPr>
          <w:lang w:val="en-US"/>
        </w:rPr>
        <w:t>), between 10 to 20cm in front of a sunflower plant situated at approximately 20m of the</w:t>
      </w:r>
      <w:r w:rsidR="00A23F5C">
        <w:rPr>
          <w:lang w:val="en-US"/>
        </w:rPr>
        <w:t xml:space="preserve"> edge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audiomoth</w:t>
      </w:r>
      <w:proofErr w:type="spellEnd"/>
      <w:r>
        <w:rPr>
          <w:lang w:val="en-US"/>
        </w:rPr>
        <w:t xml:space="preserve"> were covered by a </w:t>
      </w:r>
      <w:r w:rsidR="00A23F5C">
        <w:rPr>
          <w:lang w:val="en-US"/>
        </w:rPr>
        <w:t>windscreen</w:t>
      </w:r>
      <w:r>
        <w:rPr>
          <w:lang w:val="en-US"/>
        </w:rPr>
        <w:t xml:space="preserve"> to reduce the sound of wind.</w:t>
      </w:r>
      <w:r w:rsidR="00D231EA">
        <w:rPr>
          <w:lang w:val="en-US"/>
        </w:rPr>
        <w:t xml:space="preserve"> We made recordings between 6 am to 10 pm.</w:t>
      </w:r>
    </w:p>
    <w:p w14:paraId="20C3F02C" w14:textId="4E2CE54F" w:rsidR="002A7A12" w:rsidRDefault="00AA2FDB" w:rsidP="00AA2FDB">
      <w:pPr>
        <w:ind w:firstLine="720"/>
        <w:rPr>
          <w:lang w:val="en-US"/>
        </w:rPr>
      </w:pPr>
      <w:r>
        <w:rPr>
          <w:lang w:val="en-US"/>
        </w:rPr>
        <w:t>Focal</w:t>
      </w:r>
    </w:p>
    <w:p w14:paraId="13C53EE6" w14:textId="4CD0564E" w:rsidR="002A7A12" w:rsidRPr="00286EEA" w:rsidRDefault="002A7A12">
      <w:pPr>
        <w:rPr>
          <w:lang w:val="en-US"/>
        </w:rPr>
      </w:pPr>
      <w:r w:rsidRPr="00286EEA">
        <w:rPr>
          <w:lang w:val="en-US"/>
        </w:rPr>
        <w:tab/>
      </w:r>
      <w:r w:rsidR="00561C0D" w:rsidRPr="00286EEA">
        <w:rPr>
          <w:lang w:val="en-US"/>
        </w:rPr>
        <w:t>T</w:t>
      </w:r>
      <w:r w:rsidR="00561C0D" w:rsidRPr="00286EEA">
        <w:rPr>
          <w:lang w:val="en-US"/>
        </w:rPr>
        <w:t>o calibrate the acoustic method</w:t>
      </w:r>
      <w:r w:rsidR="00561C0D" w:rsidRPr="00286EEA">
        <w:rPr>
          <w:lang w:val="en-US"/>
        </w:rPr>
        <w:t xml:space="preserve">, </w:t>
      </w:r>
      <w:r w:rsidRPr="00286EEA">
        <w:rPr>
          <w:lang w:val="en-US"/>
        </w:rPr>
        <w:t>It was necessary that we know some recordings in which insects had come</w:t>
      </w:r>
      <w:r w:rsidR="00561C0D" w:rsidRPr="00286EEA">
        <w:rPr>
          <w:lang w:val="en-US"/>
        </w:rPr>
        <w:t xml:space="preserve">. For this, we coupled the audio recordings with the observation. </w:t>
      </w:r>
      <w:r w:rsidR="00286EEA" w:rsidRPr="00286EEA">
        <w:rPr>
          <w:lang w:val="en-US"/>
        </w:rPr>
        <w:t xml:space="preserve">The observatory was placed at more than 50 centimeters of the plant in front of the capitulum. </w:t>
      </w:r>
      <w:r w:rsidR="00561C0D" w:rsidRPr="00286EEA">
        <w:rPr>
          <w:lang w:val="en-US"/>
        </w:rPr>
        <w:t>During five minutes, every 15 seconds, each insect close to the sunflower plant was noted</w:t>
      </w:r>
      <w:r w:rsidR="00752233" w:rsidRPr="00286EEA">
        <w:rPr>
          <w:lang w:val="en-US"/>
        </w:rPr>
        <w:t xml:space="preserve">. For each insect, its guild (honey bee, Bombus, other wild bee, </w:t>
      </w:r>
      <w:r w:rsidRPr="00286EEA">
        <w:rPr>
          <w:lang w:val="en-US"/>
        </w:rPr>
        <w:t xml:space="preserve"> </w:t>
      </w:r>
      <w:r w:rsidR="00752233" w:rsidRPr="00286EEA">
        <w:rPr>
          <w:lang w:val="en-US"/>
        </w:rPr>
        <w:t xml:space="preserve">hoverfly, other </w:t>
      </w:r>
      <w:r w:rsidR="00CD1364" w:rsidRPr="00286EEA">
        <w:rPr>
          <w:lang w:val="en-US"/>
        </w:rPr>
        <w:t>Diptera</w:t>
      </w:r>
      <w:r w:rsidR="00752233" w:rsidRPr="00286EEA">
        <w:rPr>
          <w:lang w:val="en-US"/>
        </w:rPr>
        <w:t xml:space="preserve">, </w:t>
      </w:r>
      <w:r w:rsidR="00CD1364" w:rsidRPr="00286EEA">
        <w:rPr>
          <w:lang w:val="en-US"/>
        </w:rPr>
        <w:t>Coleoptera</w:t>
      </w:r>
      <w:r w:rsidR="00752233" w:rsidRPr="00286EEA">
        <w:rPr>
          <w:lang w:val="en-US"/>
        </w:rPr>
        <w:t>, other), its position (on male flowers, on female flowers, around the capitulum, on weeds, around weeds</w:t>
      </w:r>
      <w:r w:rsidR="00CB6095" w:rsidRPr="00286EEA">
        <w:rPr>
          <w:lang w:val="en-US"/>
        </w:rPr>
        <w:t>) were noted.</w:t>
      </w:r>
      <w:r w:rsidR="00752233" w:rsidRPr="00286EEA">
        <w:rPr>
          <w:lang w:val="en-US"/>
        </w:rPr>
        <w:t xml:space="preserve"> </w:t>
      </w:r>
      <w:r w:rsidR="00286EEA" w:rsidRPr="00286EEA">
        <w:rPr>
          <w:lang w:val="en-US"/>
        </w:rPr>
        <w:t xml:space="preserve">These observations </w:t>
      </w:r>
      <w:r w:rsidR="00286EEA">
        <w:rPr>
          <w:lang w:val="en-US"/>
        </w:rPr>
        <w:t xml:space="preserve">were repeated 3 times per week before, during and after the flowering period of the capitulum in each field. </w:t>
      </w:r>
      <w:r w:rsidR="00E25A28">
        <w:rPr>
          <w:lang w:val="en-US"/>
        </w:rPr>
        <w:lastRenderedPageBreak/>
        <w:t xml:space="preserve">During a week, one of the observations observation was made </w:t>
      </w:r>
      <w:r w:rsidR="00E25A28" w:rsidRPr="00E25A28">
        <w:rPr>
          <w:lang w:val="en-US"/>
        </w:rPr>
        <w:t>one in the morning, one in the middle of the day and one at the end of the day</w:t>
      </w:r>
      <w:r w:rsidR="00AA2FDB">
        <w:rPr>
          <w:lang w:val="en-US"/>
        </w:rPr>
        <w:t>.</w:t>
      </w:r>
      <w:r w:rsidR="00E25A28">
        <w:rPr>
          <w:lang w:val="en-US"/>
        </w:rPr>
        <w:t xml:space="preserve"> </w:t>
      </w:r>
      <w:r w:rsidR="00286EEA">
        <w:rPr>
          <w:lang w:val="en-US"/>
        </w:rPr>
        <w:t>We had a total of</w:t>
      </w:r>
      <w:r w:rsidR="00AA2FDB">
        <w:rPr>
          <w:lang w:val="en-US"/>
        </w:rPr>
        <w:t xml:space="preserve"> 291 observation coupled with audio-recording.</w:t>
      </w:r>
      <w:r w:rsidR="00286EEA">
        <w:rPr>
          <w:lang w:val="en-US"/>
        </w:rPr>
        <w:t xml:space="preserve"> </w:t>
      </w:r>
    </w:p>
    <w:p w14:paraId="5F5A7CAE" w14:textId="30032806" w:rsidR="00286EEA" w:rsidRPr="00286EEA" w:rsidRDefault="00286EEA">
      <w:pPr>
        <w:rPr>
          <w:lang w:val="en-US"/>
        </w:rPr>
      </w:pPr>
      <w:r w:rsidRPr="00286EEA">
        <w:rPr>
          <w:lang w:val="en-US"/>
        </w:rPr>
        <w:t xml:space="preserve">(Si </w:t>
      </w:r>
      <w:proofErr w:type="spellStart"/>
      <w:r w:rsidRPr="00286EEA">
        <w:rPr>
          <w:lang w:val="en-US"/>
        </w:rPr>
        <w:t>besoin</w:t>
      </w:r>
      <w:proofErr w:type="spellEnd"/>
      <w:r w:rsidRPr="00286EEA">
        <w:rPr>
          <w:lang w:val="en-US"/>
        </w:rPr>
        <w:t xml:space="preserve"> on </w:t>
      </w:r>
      <w:proofErr w:type="spellStart"/>
      <w:r w:rsidRPr="00286EEA">
        <w:rPr>
          <w:lang w:val="en-US"/>
        </w:rPr>
        <w:t>peut</w:t>
      </w:r>
      <w:proofErr w:type="spellEnd"/>
      <w:r w:rsidRPr="00286EEA">
        <w:rPr>
          <w:lang w:val="en-US"/>
        </w:rPr>
        <w:t xml:space="preserve"> </w:t>
      </w:r>
      <w:proofErr w:type="spellStart"/>
      <w:r w:rsidRPr="00286EEA">
        <w:rPr>
          <w:lang w:val="en-US"/>
        </w:rPr>
        <w:t>ajouter</w:t>
      </w:r>
      <w:proofErr w:type="spellEnd"/>
      <w:r w:rsidRPr="00286EEA">
        <w:rPr>
          <w:lang w:val="en-US"/>
        </w:rPr>
        <w:t xml:space="preserve"> </w:t>
      </w:r>
      <w:proofErr w:type="spellStart"/>
      <w:r w:rsidRPr="00286EEA">
        <w:rPr>
          <w:lang w:val="en-US"/>
        </w:rPr>
        <w:t>météo</w:t>
      </w:r>
      <w:proofErr w:type="spellEnd"/>
      <w:r w:rsidRPr="00286EEA">
        <w:rPr>
          <w:lang w:val="en-US"/>
        </w:rPr>
        <w:t xml:space="preserve"> et nectar)</w:t>
      </w:r>
    </w:p>
    <w:p w14:paraId="2B40885D" w14:textId="7D67E9DD" w:rsidR="000E02C3" w:rsidRDefault="000E02C3" w:rsidP="00291B07">
      <w:pPr>
        <w:ind w:left="720"/>
      </w:pPr>
      <w:proofErr w:type="spellStart"/>
      <w:r w:rsidRPr="00286EEA">
        <w:t>Recordings</w:t>
      </w:r>
      <w:proofErr w:type="spellEnd"/>
      <w:r w:rsidRPr="00286EEA">
        <w:t xml:space="preserve"> </w:t>
      </w:r>
      <w:proofErr w:type="spellStart"/>
      <w:r w:rsidRPr="00286EEA">
        <w:t>treatment</w:t>
      </w:r>
      <w:proofErr w:type="spellEnd"/>
    </w:p>
    <w:p w14:paraId="1683BD45" w14:textId="18D10B65" w:rsidR="00AA2FDB" w:rsidRPr="00EB1D1D" w:rsidRDefault="00AA2FDB" w:rsidP="00EB1D1D">
      <w:pPr>
        <w:ind w:firstLine="720"/>
        <w:rPr>
          <w:lang w:val="en-US"/>
        </w:rPr>
      </w:pPr>
      <w:r w:rsidRPr="00AA2FDB">
        <w:rPr>
          <w:lang w:val="en-US"/>
        </w:rPr>
        <w:t xml:space="preserve">To </w:t>
      </w:r>
      <w:r w:rsidR="00CD1364" w:rsidRPr="00AA2FDB">
        <w:rPr>
          <w:lang w:val="en-US"/>
        </w:rPr>
        <w:t>analyze</w:t>
      </w:r>
      <w:r w:rsidRPr="00AA2FDB">
        <w:rPr>
          <w:lang w:val="en-US"/>
        </w:rPr>
        <w:t xml:space="preserve"> our recordings, i</w:t>
      </w:r>
      <w:r>
        <w:rPr>
          <w:lang w:val="en-US"/>
        </w:rPr>
        <w:t xml:space="preserve">t was necessary to apply on them a pretreatment. The first step of this was to cut in more little recordings of 10 sec. To made this, we used the Kaleidoscope(REF) software. </w:t>
      </w:r>
      <w:r w:rsidRPr="00EB1D1D">
        <w:rPr>
          <w:lang w:val="en-US"/>
        </w:rPr>
        <w:t xml:space="preserve">Next, </w:t>
      </w:r>
      <w:r w:rsidR="00EB1D1D" w:rsidRPr="00EB1D1D">
        <w:rPr>
          <w:lang w:val="en-US"/>
        </w:rPr>
        <w:t>it was necessary to increase the time/frequency ratio</w:t>
      </w:r>
      <w:r w:rsidR="00EB1D1D">
        <w:rPr>
          <w:lang w:val="en-US"/>
        </w:rPr>
        <w:t>. For this, we accelerated all recordings by 10 times.</w:t>
      </w:r>
    </w:p>
    <w:p w14:paraId="16B08EFA" w14:textId="269F0458" w:rsidR="00291B07" w:rsidRDefault="00291B07" w:rsidP="00291B07">
      <w:pPr>
        <w:ind w:firstLine="720"/>
        <w:rPr>
          <w:lang w:val="en-US"/>
        </w:rPr>
      </w:pPr>
      <w:r w:rsidRPr="00D93194">
        <w:rPr>
          <w:lang w:val="en-US"/>
        </w:rPr>
        <w:t>A reference database building</w:t>
      </w:r>
    </w:p>
    <w:p w14:paraId="3D766143" w14:textId="77777777" w:rsidR="00CD1364" w:rsidRPr="00D93194" w:rsidRDefault="00CD1364" w:rsidP="00291B07">
      <w:pPr>
        <w:ind w:firstLine="720"/>
        <w:rPr>
          <w:lang w:val="en-US"/>
        </w:rPr>
      </w:pPr>
    </w:p>
    <w:p w14:paraId="7C2A36B0" w14:textId="2A61F0E4" w:rsidR="001376CB" w:rsidRDefault="001376CB" w:rsidP="00291B07">
      <w:pPr>
        <w:ind w:firstLine="720"/>
      </w:pPr>
      <w:r>
        <w:t>12 focales étiquetées dès qu’on savait à quoi correspondait l’évènement sonore</w:t>
      </w:r>
    </w:p>
    <w:p w14:paraId="6C91A488" w14:textId="6862786F" w:rsidR="001376CB" w:rsidRPr="001376CB" w:rsidRDefault="00C4240A" w:rsidP="00291B07">
      <w:pPr>
        <w:ind w:firstLine="720"/>
      </w:pPr>
      <w:r>
        <w:t xml:space="preserve">Grâce à première base de </w:t>
      </w:r>
      <w:proofErr w:type="spellStart"/>
      <w:r>
        <w:t>ref</w:t>
      </w:r>
      <w:proofErr w:type="spellEnd"/>
      <w:r>
        <w:t>, classifier a tourné sur 10% données hors focales et sélection aléatoire stratifiée pour augmenter data base</w:t>
      </w:r>
    </w:p>
    <w:p w14:paraId="546FF094" w14:textId="5AA454C4" w:rsidR="00777172" w:rsidRPr="00C4240A" w:rsidRDefault="000E02C3" w:rsidP="00291B07">
      <w:pPr>
        <w:ind w:firstLine="720"/>
      </w:pPr>
      <w:r w:rsidRPr="00C4240A">
        <w:t xml:space="preserve">Classifier </w:t>
      </w:r>
      <w:proofErr w:type="spellStart"/>
      <w:r w:rsidRPr="00C4240A">
        <w:t>testings</w:t>
      </w:r>
      <w:proofErr w:type="spellEnd"/>
      <w:r w:rsidRPr="00C4240A">
        <w:t xml:space="preserve"> </w:t>
      </w:r>
    </w:p>
    <w:p w14:paraId="243DE9A3" w14:textId="3929B723" w:rsidR="00777172" w:rsidRPr="00777172" w:rsidRDefault="00777172">
      <w:pPr>
        <w:rPr>
          <w:lang w:val="en-US"/>
        </w:rPr>
      </w:pPr>
      <w:r w:rsidRPr="00777172">
        <w:rPr>
          <w:lang w:val="en-US"/>
        </w:rPr>
        <w:t>Results</w:t>
      </w:r>
    </w:p>
    <w:p w14:paraId="1063932F" w14:textId="571220E7" w:rsidR="00777172" w:rsidRPr="00777172" w:rsidRDefault="00777172">
      <w:pPr>
        <w:rPr>
          <w:lang w:val="en-US"/>
        </w:rPr>
      </w:pPr>
    </w:p>
    <w:p w14:paraId="6D852BE9" w14:textId="29BE6C72" w:rsidR="00777172" w:rsidRPr="00777172" w:rsidRDefault="00777172">
      <w:pPr>
        <w:rPr>
          <w:lang w:val="en-US"/>
        </w:rPr>
      </w:pPr>
      <w:r w:rsidRPr="00777172">
        <w:rPr>
          <w:lang w:val="en-US"/>
        </w:rPr>
        <w:t>Discussion</w:t>
      </w:r>
    </w:p>
    <w:sectPr w:rsidR="00777172" w:rsidRPr="0077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2"/>
    <w:rsid w:val="000E02C3"/>
    <w:rsid w:val="001376CB"/>
    <w:rsid w:val="00286EEA"/>
    <w:rsid w:val="00291B07"/>
    <w:rsid w:val="002A7A12"/>
    <w:rsid w:val="0035215F"/>
    <w:rsid w:val="0049486B"/>
    <w:rsid w:val="00561C0D"/>
    <w:rsid w:val="00590A99"/>
    <w:rsid w:val="005F17B2"/>
    <w:rsid w:val="006242F0"/>
    <w:rsid w:val="007443B2"/>
    <w:rsid w:val="00752233"/>
    <w:rsid w:val="00777172"/>
    <w:rsid w:val="007823AE"/>
    <w:rsid w:val="00A23F5C"/>
    <w:rsid w:val="00AA2FDB"/>
    <w:rsid w:val="00B53143"/>
    <w:rsid w:val="00B579B2"/>
    <w:rsid w:val="00C4240A"/>
    <w:rsid w:val="00CB6095"/>
    <w:rsid w:val="00CB61C5"/>
    <w:rsid w:val="00CD1364"/>
    <w:rsid w:val="00D231EA"/>
    <w:rsid w:val="00D93194"/>
    <w:rsid w:val="00E25A28"/>
    <w:rsid w:val="00EB1D1D"/>
    <w:rsid w:val="00F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D3F5"/>
  <w15:chartTrackingRefBased/>
  <w15:docId w15:val="{1724613B-32DD-4081-AB69-07919C8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crochard</dc:creator>
  <cp:keywords/>
  <dc:description/>
  <cp:lastModifiedBy>ludovic crochard</cp:lastModifiedBy>
  <cp:revision>2</cp:revision>
  <dcterms:created xsi:type="dcterms:W3CDTF">2022-03-21T09:50:00Z</dcterms:created>
  <dcterms:modified xsi:type="dcterms:W3CDTF">2022-03-29T13:32:00Z</dcterms:modified>
</cp:coreProperties>
</file>