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426E" w:rsidRPr="00E12841" w:rsidRDefault="00244364" w:rsidP="00E12841">
      <w:pPr>
        <w:jc w:val="center"/>
        <w:rPr>
          <w:b/>
          <w:smallCaps/>
          <w:spacing w:val="40"/>
          <w:sz w:val="44"/>
        </w:rPr>
      </w:pPr>
      <w:r w:rsidRPr="00E12841">
        <w:rPr>
          <w:b/>
          <w:smallCaps/>
          <w:spacing w:val="40"/>
          <w:sz w:val="44"/>
        </w:rPr>
        <w:t>D</w:t>
      </w:r>
      <w:r w:rsidR="000634A2" w:rsidRPr="00E12841">
        <w:rPr>
          <w:b/>
          <w:smallCaps/>
          <w:spacing w:val="40"/>
          <w:sz w:val="44"/>
        </w:rPr>
        <w:t>ocument de conception techniques</w:t>
      </w:r>
    </w:p>
    <w:p w:rsidR="00596CF5" w:rsidRDefault="00596CF5"/>
    <w:p w:rsidR="00596CF5" w:rsidRDefault="00596CF5"/>
    <w:p w:rsidR="00596CF5" w:rsidRDefault="00596CF5"/>
    <w:p w:rsidR="00E12841" w:rsidRDefault="00E12841" w:rsidP="00E12841">
      <w:pPr>
        <w:jc w:val="center"/>
        <w:rPr>
          <w:smallCaps/>
          <w:sz w:val="40"/>
        </w:rPr>
      </w:pPr>
    </w:p>
    <w:p w:rsidR="00E12841" w:rsidRDefault="00E12841" w:rsidP="00E12841">
      <w:pPr>
        <w:jc w:val="center"/>
        <w:rPr>
          <w:smallCaps/>
          <w:sz w:val="40"/>
        </w:rPr>
      </w:pPr>
    </w:p>
    <w:p w:rsidR="00596CF5" w:rsidRPr="00E12841" w:rsidRDefault="00596CF5" w:rsidP="00E12841">
      <w:pPr>
        <w:jc w:val="center"/>
        <w:rPr>
          <w:smallCaps/>
          <w:sz w:val="40"/>
        </w:rPr>
      </w:pPr>
      <w:r w:rsidRPr="00E12841">
        <w:rPr>
          <w:smallCaps/>
          <w:sz w:val="40"/>
        </w:rPr>
        <w:t>VIVEHOTEL version 1.1</w:t>
      </w:r>
    </w:p>
    <w:p w:rsidR="00596CF5" w:rsidRDefault="00596CF5"/>
    <w:p w:rsidR="00E12841" w:rsidRDefault="00E12841"/>
    <w:p w:rsidR="00E12841" w:rsidRDefault="00E12841"/>
    <w:p w:rsidR="00E12841" w:rsidRDefault="00E12841"/>
    <w:p w:rsidR="00E12841" w:rsidRDefault="00E12841"/>
    <w:p w:rsidR="000634A2" w:rsidRDefault="00596CF5" w:rsidP="00E12841">
      <w:pPr>
        <w:jc w:val="center"/>
      </w:pPr>
      <w:r>
        <w:t>Projet fil rouge période du 27 mars 2023 au 21 avril 2023</w:t>
      </w:r>
    </w:p>
    <w:p w:rsidR="00596CF5" w:rsidRDefault="00596CF5"/>
    <w:p w:rsidR="00596CF5" w:rsidRDefault="00E12841" w:rsidP="00E12841">
      <w:pPr>
        <w:jc w:val="center"/>
      </w:pPr>
      <w:r>
        <w:t>Réalisé par : Ludovic LEBON, Vincent MARTIN, Chakib ERRAJOUANI</w:t>
      </w:r>
    </w:p>
    <w:p w:rsidR="00E12841" w:rsidRDefault="00E12841"/>
    <w:p w:rsidR="00E12841" w:rsidRDefault="00E12841">
      <w:r>
        <w:br w:type="page"/>
      </w:r>
    </w:p>
    <w:p w:rsidR="00E12841" w:rsidRDefault="00E12841" w:rsidP="007D21DB">
      <w:pPr>
        <w:pStyle w:val="Titre1"/>
        <w:jc w:val="center"/>
      </w:pPr>
      <w:r>
        <w:lastRenderedPageBreak/>
        <w:t>Rappel des fonctionnalités de l’application</w:t>
      </w:r>
    </w:p>
    <w:p w:rsidR="00E12841" w:rsidRDefault="00E12841" w:rsidP="00E12841"/>
    <w:p w:rsidR="00E12841" w:rsidRDefault="00E12841" w:rsidP="00E12841"/>
    <w:p w:rsidR="00E12841" w:rsidRDefault="00E12841" w:rsidP="00E12841"/>
    <w:p w:rsidR="008962BD" w:rsidRDefault="008962BD" w:rsidP="008962BD">
      <w:pPr>
        <w:rPr>
          <w:rFonts w:cs="Arial"/>
        </w:rPr>
      </w:pPr>
      <w:r>
        <w:rPr>
          <w:rFonts w:cs="Arial"/>
        </w:rPr>
        <w:t xml:space="preserve">Le groupe </w:t>
      </w:r>
      <w:proofErr w:type="spellStart"/>
      <w:r>
        <w:rPr>
          <w:rFonts w:cs="Arial"/>
        </w:rPr>
        <w:t>ViveHotel</w:t>
      </w:r>
      <w:proofErr w:type="spellEnd"/>
      <w:r>
        <w:rPr>
          <w:rFonts w:cs="Arial"/>
        </w:rPr>
        <w:t xml:space="preserve"> possède un réseau comprenant une cinquantaine d’hôtels répartis sur le territoire français.</w:t>
      </w:r>
    </w:p>
    <w:p w:rsidR="008962BD" w:rsidRDefault="008962BD" w:rsidP="008962BD">
      <w:pPr>
        <w:rPr>
          <w:rFonts w:cs="Arial"/>
        </w:rPr>
      </w:pPr>
      <w:proofErr w:type="spellStart"/>
      <w:r>
        <w:rPr>
          <w:rFonts w:cs="Arial"/>
        </w:rPr>
        <w:t>ViveHotel</w:t>
      </w:r>
      <w:proofErr w:type="spellEnd"/>
      <w:r>
        <w:rPr>
          <w:rFonts w:cs="Arial"/>
        </w:rPr>
        <w:t xml:space="preserve"> souhaite disposer d’un système d’information centralisé permettant de gérer l’ensemble des réservations pour tout hôtel de son réseau.</w:t>
      </w:r>
    </w:p>
    <w:p w:rsidR="008962BD" w:rsidRDefault="008962BD" w:rsidP="008962BD">
      <w:pPr>
        <w:rPr>
          <w:rFonts w:cs="Arial"/>
        </w:rPr>
      </w:pPr>
      <w:r>
        <w:rPr>
          <w:rFonts w:cs="Arial"/>
        </w:rPr>
        <w:t>Le système doit fournir les services suivants :</w:t>
      </w:r>
    </w:p>
    <w:p w:rsidR="008962BD" w:rsidRDefault="008962BD" w:rsidP="008962BD">
      <w:pPr>
        <w:numPr>
          <w:ilvl w:val="0"/>
          <w:numId w:val="1"/>
        </w:numPr>
        <w:suppressAutoHyphens/>
        <w:spacing w:before="120" w:after="0" w:line="240" w:lineRule="auto"/>
        <w:jc w:val="both"/>
        <w:rPr>
          <w:rFonts w:cs="Arial"/>
        </w:rPr>
      </w:pPr>
      <w:r>
        <w:rPr>
          <w:rFonts w:cs="Arial"/>
        </w:rPr>
        <w:t>Gestion des hôtels et des chambres.</w:t>
      </w:r>
    </w:p>
    <w:p w:rsidR="008962BD" w:rsidRDefault="008962BD" w:rsidP="008962BD">
      <w:pPr>
        <w:numPr>
          <w:ilvl w:val="0"/>
          <w:numId w:val="1"/>
        </w:numPr>
        <w:suppressAutoHyphens/>
        <w:spacing w:before="120" w:after="0" w:line="240" w:lineRule="auto"/>
        <w:jc w:val="both"/>
        <w:rPr>
          <w:rFonts w:cs="Arial"/>
        </w:rPr>
      </w:pPr>
      <w:r>
        <w:rPr>
          <w:rFonts w:cs="Arial"/>
        </w:rPr>
        <w:t>Gestion des réservations.</w:t>
      </w:r>
    </w:p>
    <w:p w:rsidR="008962BD" w:rsidRDefault="008962BD" w:rsidP="008962BD">
      <w:pPr>
        <w:numPr>
          <w:ilvl w:val="0"/>
          <w:numId w:val="1"/>
        </w:numPr>
        <w:suppressAutoHyphens/>
        <w:spacing w:before="120" w:after="0" w:line="240" w:lineRule="auto"/>
        <w:jc w:val="both"/>
        <w:rPr>
          <w:rFonts w:cs="Arial"/>
        </w:rPr>
      </w:pPr>
      <w:r>
        <w:rPr>
          <w:rFonts w:cs="Arial"/>
        </w:rPr>
        <w:t>Consultation des disponibilités des chambres.</w:t>
      </w:r>
    </w:p>
    <w:p w:rsidR="008962BD" w:rsidRDefault="008962BD" w:rsidP="008962BD">
      <w:pPr>
        <w:numPr>
          <w:ilvl w:val="0"/>
          <w:numId w:val="1"/>
        </w:numPr>
        <w:suppressAutoHyphens/>
        <w:spacing w:before="120" w:after="0" w:line="240" w:lineRule="auto"/>
        <w:jc w:val="both"/>
        <w:rPr>
          <w:rFonts w:cs="Arial"/>
        </w:rPr>
      </w:pPr>
      <w:r>
        <w:rPr>
          <w:rFonts w:cs="Arial"/>
        </w:rPr>
        <w:t>Calcul du chiffre d’affaire annuel.</w:t>
      </w:r>
    </w:p>
    <w:p w:rsidR="008962BD" w:rsidRDefault="008962BD" w:rsidP="008962BD">
      <w:pPr>
        <w:numPr>
          <w:ilvl w:val="0"/>
          <w:numId w:val="1"/>
        </w:numPr>
        <w:suppressAutoHyphens/>
        <w:spacing w:before="120" w:after="0" w:line="240" w:lineRule="auto"/>
        <w:jc w:val="both"/>
        <w:rPr>
          <w:rFonts w:cs="Arial"/>
        </w:rPr>
      </w:pPr>
      <w:r>
        <w:rPr>
          <w:rFonts w:cs="Arial"/>
        </w:rPr>
        <w:t>Production de diverses statistiques :</w:t>
      </w:r>
    </w:p>
    <w:p w:rsidR="008962BD" w:rsidRDefault="008962BD" w:rsidP="008962BD">
      <w:pPr>
        <w:numPr>
          <w:ilvl w:val="1"/>
          <w:numId w:val="1"/>
        </w:numPr>
        <w:suppressAutoHyphens/>
        <w:spacing w:before="120" w:after="0" w:line="240" w:lineRule="auto"/>
        <w:jc w:val="both"/>
        <w:rPr>
          <w:rFonts w:cs="Arial"/>
        </w:rPr>
      </w:pPr>
      <w:r>
        <w:rPr>
          <w:rFonts w:cs="Arial"/>
        </w:rPr>
        <w:t>Chiffre d’affaire par hôtel, par département.</w:t>
      </w:r>
    </w:p>
    <w:p w:rsidR="008962BD" w:rsidRDefault="008962BD" w:rsidP="008962BD">
      <w:pPr>
        <w:numPr>
          <w:ilvl w:val="1"/>
          <w:numId w:val="1"/>
        </w:numPr>
        <w:suppressAutoHyphens/>
        <w:spacing w:before="120" w:after="0" w:line="240" w:lineRule="auto"/>
        <w:jc w:val="both"/>
        <w:rPr>
          <w:rFonts w:cs="Arial"/>
        </w:rPr>
      </w:pPr>
      <w:r>
        <w:rPr>
          <w:rFonts w:cs="Arial"/>
        </w:rPr>
        <w:t>Nombre de réservations par durées.</w:t>
      </w:r>
    </w:p>
    <w:p w:rsidR="00E12841" w:rsidRDefault="008962BD" w:rsidP="008962BD">
      <w:r>
        <w:rPr>
          <w:rFonts w:cs="Arial"/>
        </w:rPr>
        <w:t>…etc.</w:t>
      </w:r>
    </w:p>
    <w:p w:rsidR="008962BD" w:rsidRDefault="008962BD" w:rsidP="008962BD">
      <w:pPr>
        <w:rPr>
          <w:rFonts w:cs="Arial"/>
        </w:rPr>
      </w:pPr>
    </w:p>
    <w:p w:rsidR="008962BD" w:rsidRDefault="008962BD" w:rsidP="008962BD">
      <w:pPr>
        <w:rPr>
          <w:rFonts w:cs="Arial"/>
        </w:rPr>
      </w:pPr>
      <w:proofErr w:type="spellStart"/>
      <w:r>
        <w:rPr>
          <w:rFonts w:cs="Arial"/>
        </w:rPr>
        <w:t>ViveHotel</w:t>
      </w:r>
      <w:proofErr w:type="spellEnd"/>
      <w:r>
        <w:rPr>
          <w:rFonts w:cs="Arial"/>
        </w:rPr>
        <w:t xml:space="preserve"> dispose d’un Centre d’appels au SRC (Service de Réservation Centrale). Un numéro vert unique (le même pour tous les hôtels) est mis en place pour toutes demandes de réservation par téléphone, mais les clients peuvent également réserver directement auprès des hôtels ou en ligne sur le site internet de </w:t>
      </w:r>
      <w:proofErr w:type="spellStart"/>
      <w:r>
        <w:rPr>
          <w:rFonts w:cs="Arial"/>
        </w:rPr>
        <w:t>ViveHotel</w:t>
      </w:r>
      <w:proofErr w:type="spellEnd"/>
      <w:r>
        <w:rPr>
          <w:rFonts w:cs="Arial"/>
        </w:rPr>
        <w:t>.</w:t>
      </w:r>
    </w:p>
    <w:p w:rsidR="008962BD" w:rsidRDefault="008962BD" w:rsidP="008962BD">
      <w:pPr>
        <w:rPr>
          <w:rFonts w:cs="Arial"/>
        </w:rPr>
      </w:pPr>
      <w:r>
        <w:rPr>
          <w:rFonts w:cs="Arial"/>
        </w:rPr>
        <w:t>Que la réservation soit réalisée par un opérateur ou directement sur internet par le client lui-même, un compte client est créé (s’il n’existe pas) avec la création d’une réservation.</w:t>
      </w:r>
    </w:p>
    <w:p w:rsidR="00E12841" w:rsidRDefault="00E12841"/>
    <w:p w:rsidR="00E12841" w:rsidRDefault="00E12841"/>
    <w:p w:rsidR="008962BD" w:rsidRDefault="008962BD">
      <w:r>
        <w:br w:type="page"/>
      </w:r>
    </w:p>
    <w:p w:rsidR="00E12841" w:rsidRDefault="00242A7A" w:rsidP="00FF7E77">
      <w:pPr>
        <w:pStyle w:val="Titre1"/>
        <w:jc w:val="center"/>
      </w:pPr>
      <w:r>
        <w:lastRenderedPageBreak/>
        <w:t xml:space="preserve">Environnement technique </w:t>
      </w:r>
    </w:p>
    <w:p w:rsidR="00242A7A" w:rsidRDefault="00242A7A"/>
    <w:p w:rsidR="00242A7A" w:rsidRDefault="00242A7A"/>
    <w:p w:rsidR="00326A50" w:rsidRDefault="00DB4F44">
      <w:r>
        <w:t xml:space="preserve">Pour la réalisation de la partie front-end de l’application </w:t>
      </w:r>
      <w:proofErr w:type="spellStart"/>
      <w:r>
        <w:t>Vivehotel</w:t>
      </w:r>
      <w:proofErr w:type="spellEnd"/>
      <w:r>
        <w:t xml:space="preserve"> nous avons utilisé les technologies suivantes : </w:t>
      </w:r>
    </w:p>
    <w:p w:rsidR="00326A50" w:rsidRDefault="00047B88" w:rsidP="00326A50">
      <w:pPr>
        <w:pStyle w:val="Paragraphedeliste"/>
        <w:numPr>
          <w:ilvl w:val="0"/>
          <w:numId w:val="2"/>
        </w:numPr>
      </w:pPr>
      <w:r>
        <w:t>HTML 5</w:t>
      </w:r>
    </w:p>
    <w:p w:rsidR="00326A50" w:rsidRDefault="00326A50" w:rsidP="00326A50">
      <w:pPr>
        <w:pStyle w:val="Paragraphedeliste"/>
        <w:numPr>
          <w:ilvl w:val="0"/>
          <w:numId w:val="2"/>
        </w:numPr>
      </w:pPr>
      <w:r>
        <w:t>CSS 3</w:t>
      </w:r>
    </w:p>
    <w:p w:rsidR="00047B88" w:rsidRDefault="00326A50" w:rsidP="00047B88">
      <w:pPr>
        <w:pStyle w:val="Paragraphedeliste"/>
        <w:numPr>
          <w:ilvl w:val="0"/>
          <w:numId w:val="2"/>
        </w:numPr>
      </w:pPr>
      <w:r>
        <w:t>F</w:t>
      </w:r>
      <w:r w:rsidR="00047B88">
        <w:t xml:space="preserve">ramework </w:t>
      </w:r>
      <w:proofErr w:type="spellStart"/>
      <w:r w:rsidR="00047B88">
        <w:t>bootstrap</w:t>
      </w:r>
      <w:proofErr w:type="spellEnd"/>
      <w:r>
        <w:t xml:space="preserve"> 4.6 </w:t>
      </w:r>
      <w:r w:rsidR="00047B88">
        <w:t xml:space="preserve"> </w:t>
      </w:r>
    </w:p>
    <w:p w:rsidR="00326A50" w:rsidRDefault="00326A50" w:rsidP="00326A50">
      <w:pPr>
        <w:pStyle w:val="Paragraphedeliste"/>
        <w:numPr>
          <w:ilvl w:val="0"/>
          <w:numId w:val="2"/>
        </w:numPr>
      </w:pPr>
      <w:proofErr w:type="spellStart"/>
      <w:r>
        <w:t>Javascript</w:t>
      </w:r>
      <w:proofErr w:type="spellEnd"/>
      <w:r>
        <w:t xml:space="preserve"> </w:t>
      </w:r>
      <w:r w:rsidR="00FF7E77">
        <w:t xml:space="preserve">13 - ECMA-262 </w:t>
      </w:r>
      <w:r>
        <w:t xml:space="preserve"> </w:t>
      </w:r>
    </w:p>
    <w:p w:rsidR="00D04A6A" w:rsidRDefault="00D04A6A" w:rsidP="00326A50"/>
    <w:p w:rsidR="00DB4F44" w:rsidRDefault="00D04A6A" w:rsidP="00326A50">
      <w:r>
        <w:t xml:space="preserve">Pour la partie back-end de l’application </w:t>
      </w:r>
      <w:proofErr w:type="spellStart"/>
      <w:r>
        <w:t>Vivehotel</w:t>
      </w:r>
      <w:proofErr w:type="spellEnd"/>
      <w:r>
        <w:t xml:space="preserve"> Nous avons utilisé : </w:t>
      </w:r>
    </w:p>
    <w:p w:rsidR="00D04A6A" w:rsidRDefault="00D04A6A" w:rsidP="00D04A6A">
      <w:pPr>
        <w:pStyle w:val="Paragraphedeliste"/>
        <w:numPr>
          <w:ilvl w:val="0"/>
          <w:numId w:val="2"/>
        </w:numPr>
      </w:pPr>
      <w:r>
        <w:t xml:space="preserve">PHP 8 </w:t>
      </w:r>
      <w:r w:rsidR="00BC326C">
        <w:t xml:space="preserve">comme langage de script </w:t>
      </w:r>
    </w:p>
    <w:p w:rsidR="00D04A6A" w:rsidRDefault="00926F89" w:rsidP="00D04A6A">
      <w:pPr>
        <w:pStyle w:val="Paragraphedeliste"/>
        <w:numPr>
          <w:ilvl w:val="0"/>
          <w:numId w:val="2"/>
        </w:numPr>
      </w:pPr>
      <w:r>
        <w:t>SQL</w:t>
      </w:r>
      <w:r w:rsidR="0086084A">
        <w:t xml:space="preserve"> </w:t>
      </w:r>
      <w:r w:rsidR="00BC326C">
        <w:t>comme langage de base de donnée</w:t>
      </w:r>
      <w:r w:rsidR="00CE5794">
        <w:t>s</w:t>
      </w:r>
      <w:r w:rsidR="00BC326C">
        <w:t xml:space="preserve"> </w:t>
      </w:r>
    </w:p>
    <w:p w:rsidR="00BC326C" w:rsidRDefault="00BC326C" w:rsidP="00BC326C"/>
    <w:p w:rsidR="00BC326C" w:rsidRDefault="00BC326C" w:rsidP="00525C47">
      <w:r>
        <w:t>Pour le serveur web nous avons utilisé </w:t>
      </w:r>
      <w:r w:rsidR="00525C47">
        <w:t>l</w:t>
      </w:r>
      <w:r>
        <w:t>a suite logiciel</w:t>
      </w:r>
      <w:r w:rsidR="00525C47">
        <w:t xml:space="preserve"> XAMP</w:t>
      </w:r>
      <w:r w:rsidR="00654454">
        <w:t>P</w:t>
      </w:r>
      <w:r>
        <w:t xml:space="preserve"> comprenant</w:t>
      </w:r>
      <w:r w:rsidR="00525C47">
        <w:t xml:space="preserve"> : </w:t>
      </w:r>
    </w:p>
    <w:p w:rsidR="00654454" w:rsidRDefault="00654454" w:rsidP="00654454">
      <w:pPr>
        <w:pStyle w:val="Paragraphedeliste"/>
        <w:numPr>
          <w:ilvl w:val="0"/>
          <w:numId w:val="2"/>
        </w:numPr>
      </w:pPr>
      <w:r>
        <w:t xml:space="preserve">Le serveur web PHP </w:t>
      </w:r>
      <w:proofErr w:type="spellStart"/>
      <w:r>
        <w:t>Appach</w:t>
      </w:r>
      <w:proofErr w:type="spellEnd"/>
      <w:r>
        <w:t xml:space="preserve"> </w:t>
      </w:r>
    </w:p>
    <w:p w:rsidR="00654454" w:rsidRDefault="00654454" w:rsidP="00654454">
      <w:pPr>
        <w:pStyle w:val="Paragraphedeliste"/>
        <w:numPr>
          <w:ilvl w:val="0"/>
          <w:numId w:val="2"/>
        </w:numPr>
      </w:pPr>
      <w:r>
        <w:t xml:space="preserve">Le gestionnaire de bases de données MYSQL </w:t>
      </w:r>
    </w:p>
    <w:p w:rsidR="00654454" w:rsidRDefault="00654454" w:rsidP="00654454"/>
    <w:p w:rsidR="00654454" w:rsidRDefault="00654454" w:rsidP="00654454">
      <w:r>
        <w:t xml:space="preserve"> </w:t>
      </w:r>
    </w:p>
    <w:p w:rsidR="0086084A" w:rsidRDefault="0086084A" w:rsidP="0086084A"/>
    <w:p w:rsidR="00B60DD2" w:rsidRDefault="00B60DD2">
      <w:r>
        <w:br w:type="page"/>
      </w:r>
    </w:p>
    <w:p w:rsidR="006739C7" w:rsidRDefault="006739C7" w:rsidP="0086084A"/>
    <w:p w:rsidR="0086084A" w:rsidRDefault="00B60DD2" w:rsidP="001B6844">
      <w:pPr>
        <w:pStyle w:val="Titre1"/>
        <w:jc w:val="center"/>
      </w:pPr>
      <w:r>
        <w:t xml:space="preserve">Description de la base de données </w:t>
      </w:r>
    </w:p>
    <w:p w:rsidR="001B6844" w:rsidRDefault="001B6844" w:rsidP="001B6844"/>
    <w:p w:rsidR="001B6844" w:rsidRDefault="001B6844" w:rsidP="001B6844"/>
    <w:p w:rsidR="001B6844" w:rsidRPr="001B6844" w:rsidRDefault="001B6844" w:rsidP="001B6844"/>
    <w:p w:rsidR="00B60DD2" w:rsidRDefault="00B60DD2" w:rsidP="0086084A"/>
    <w:p w:rsidR="009F1640" w:rsidRDefault="00C967DE" w:rsidP="00A350DC">
      <w:pPr>
        <w:jc w:val="both"/>
      </w:pPr>
      <w:r>
        <w:t xml:space="preserve">La base de données </w:t>
      </w:r>
      <w:proofErr w:type="spellStart"/>
      <w:r>
        <w:t>Vivehotel</w:t>
      </w:r>
      <w:proofErr w:type="spellEnd"/>
      <w:r>
        <w:t xml:space="preserve"> comporte deux tables qui contient ses</w:t>
      </w:r>
      <w:proofErr w:type="gramStart"/>
      <w:r>
        <w:t xml:space="preserve"> «utilisateurs</w:t>
      </w:r>
      <w:proofErr w:type="gramEnd"/>
      <w:r>
        <w:t xml:space="preserve"> », l’une qui s’appelle individu comprenant tout le personnel </w:t>
      </w:r>
      <w:proofErr w:type="spellStart"/>
      <w:r>
        <w:t>des</w:t>
      </w:r>
      <w:proofErr w:type="spellEnd"/>
      <w:r>
        <w:t xml:space="preserve"> l’</w:t>
      </w:r>
      <w:proofErr w:type="spellStart"/>
      <w:r>
        <w:t>hotels</w:t>
      </w:r>
      <w:proofErr w:type="spellEnd"/>
      <w:r>
        <w:t xml:space="preserve"> et les SRC et une autre client </w:t>
      </w:r>
      <w:r w:rsidR="009F1640">
        <w:t>comprenant toutes les personnes extérieure à l’</w:t>
      </w:r>
      <w:proofErr w:type="spellStart"/>
      <w:r w:rsidR="009F1640">
        <w:t>hotel</w:t>
      </w:r>
      <w:proofErr w:type="spellEnd"/>
      <w:r w:rsidR="009F1640">
        <w:t xml:space="preserve"> s’étant inscrit sur le site internet. </w:t>
      </w:r>
    </w:p>
    <w:p w:rsidR="00B60DD2" w:rsidRDefault="009F1640" w:rsidP="00A350DC">
      <w:pPr>
        <w:jc w:val="both"/>
      </w:pPr>
      <w:r>
        <w:t xml:space="preserve">Dans la table individu nous retrouvons les gérants des </w:t>
      </w:r>
      <w:proofErr w:type="spellStart"/>
      <w:r>
        <w:t>hotels</w:t>
      </w:r>
      <w:proofErr w:type="spellEnd"/>
      <w:r>
        <w:t xml:space="preserve"> avec comme caractéristique un profil admin qui leur sont propre. Cette même table contient le personnel SRC ayant un profil </w:t>
      </w:r>
      <w:proofErr w:type="spellStart"/>
      <w:r>
        <w:t>moderateur</w:t>
      </w:r>
      <w:proofErr w:type="spellEnd"/>
      <w:r w:rsidR="009353F7">
        <w:t xml:space="preserve">. </w:t>
      </w:r>
    </w:p>
    <w:p w:rsidR="009353F7" w:rsidRDefault="009353F7" w:rsidP="00A350DC">
      <w:pPr>
        <w:jc w:val="both"/>
      </w:pPr>
      <w:r>
        <w:t xml:space="preserve">Les visiteurs de l’application </w:t>
      </w:r>
      <w:proofErr w:type="spellStart"/>
      <w:r>
        <w:t>Vivehotel</w:t>
      </w:r>
      <w:proofErr w:type="spellEnd"/>
      <w:r>
        <w:t xml:space="preserve"> ayant créés un compte sont enregistrés dans la table client, ils reçoivent un profil user, </w:t>
      </w:r>
      <w:proofErr w:type="spellStart"/>
      <w:r>
        <w:t>parcontre</w:t>
      </w:r>
      <w:proofErr w:type="spellEnd"/>
      <w:r>
        <w:t xml:space="preserve"> les visiteurs </w:t>
      </w:r>
      <w:proofErr w:type="spellStart"/>
      <w:r>
        <w:t>non inscrits</w:t>
      </w:r>
      <w:proofErr w:type="spellEnd"/>
      <w:r>
        <w:t xml:space="preserve"> possèdent par défaut un profil </w:t>
      </w:r>
      <w:proofErr w:type="spellStart"/>
      <w:r w:rsidR="00A350DC">
        <w:t>visitor</w:t>
      </w:r>
      <w:proofErr w:type="spellEnd"/>
      <w:r w:rsidR="00A350DC">
        <w:t xml:space="preserve">. </w:t>
      </w:r>
    </w:p>
    <w:p w:rsidR="00A350DC" w:rsidRDefault="00A350DC" w:rsidP="00A350DC">
      <w:pPr>
        <w:jc w:val="both"/>
      </w:pPr>
    </w:p>
    <w:p w:rsidR="00A350DC" w:rsidRDefault="00A350DC" w:rsidP="00A350DC">
      <w:pPr>
        <w:jc w:val="both"/>
      </w:pPr>
    </w:p>
    <w:p w:rsidR="00A350DC" w:rsidRDefault="00A350DC" w:rsidP="0086084A">
      <w:bookmarkStart w:id="0" w:name="_GoBack"/>
      <w:bookmarkEnd w:id="0"/>
    </w:p>
    <w:sectPr w:rsidR="00A350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3161D3"/>
    <w:multiLevelType w:val="hybridMultilevel"/>
    <w:tmpl w:val="1AC8E220"/>
    <w:lvl w:ilvl="0" w:tplc="7D3E219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D261C2C"/>
    <w:multiLevelType w:val="hybridMultilevel"/>
    <w:tmpl w:val="F142104A"/>
    <w:lvl w:ilvl="0" w:tplc="040C0001">
      <w:start w:val="1"/>
      <w:numFmt w:val="bullet"/>
      <w:lvlText w:val=""/>
      <w:lvlJc w:val="left"/>
      <w:pPr>
        <w:tabs>
          <w:tab w:val="num" w:pos="1287"/>
        </w:tabs>
        <w:ind w:left="1287" w:hanging="360"/>
      </w:pPr>
      <w:rPr>
        <w:rFonts w:ascii="Symbol" w:hAnsi="Symbol" w:hint="default"/>
      </w:rPr>
    </w:lvl>
    <w:lvl w:ilvl="1" w:tplc="040C0003">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119"/>
    <w:rsid w:val="00047B88"/>
    <w:rsid w:val="000634A2"/>
    <w:rsid w:val="001B6844"/>
    <w:rsid w:val="00242A7A"/>
    <w:rsid w:val="00244364"/>
    <w:rsid w:val="00326A50"/>
    <w:rsid w:val="003E5B9A"/>
    <w:rsid w:val="00525C47"/>
    <w:rsid w:val="00596CF5"/>
    <w:rsid w:val="00654454"/>
    <w:rsid w:val="006739C7"/>
    <w:rsid w:val="007D10F3"/>
    <w:rsid w:val="007D21DB"/>
    <w:rsid w:val="007F6119"/>
    <w:rsid w:val="0086084A"/>
    <w:rsid w:val="008962BD"/>
    <w:rsid w:val="008C3A79"/>
    <w:rsid w:val="00926F89"/>
    <w:rsid w:val="009353F7"/>
    <w:rsid w:val="009F1640"/>
    <w:rsid w:val="00A350DC"/>
    <w:rsid w:val="00AE55C6"/>
    <w:rsid w:val="00B60DD2"/>
    <w:rsid w:val="00BA5626"/>
    <w:rsid w:val="00BC326C"/>
    <w:rsid w:val="00BF69D0"/>
    <w:rsid w:val="00C967DE"/>
    <w:rsid w:val="00CE5794"/>
    <w:rsid w:val="00D04A6A"/>
    <w:rsid w:val="00D2426E"/>
    <w:rsid w:val="00DB4F44"/>
    <w:rsid w:val="00E12841"/>
    <w:rsid w:val="00F11C34"/>
    <w:rsid w:val="00F34F5C"/>
    <w:rsid w:val="00FF7E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9E7DA"/>
  <w15:chartTrackingRefBased/>
  <w15:docId w15:val="{F8AB240D-8484-4737-BD56-DD9FF8C67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D21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47B88"/>
    <w:pPr>
      <w:ind w:left="720"/>
      <w:contextualSpacing/>
    </w:pPr>
  </w:style>
  <w:style w:type="character" w:customStyle="1" w:styleId="Titre1Car">
    <w:name w:val="Titre 1 Car"/>
    <w:basedOn w:val="Policepardfaut"/>
    <w:link w:val="Titre1"/>
    <w:uiPriority w:val="9"/>
    <w:rsid w:val="007D21D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FFFFFF"/>
      </a:dk1>
      <a:lt1>
        <a:sysClr val="window" lastClr="00000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394</Words>
  <Characters>2169</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albatros</dc:creator>
  <cp:keywords/>
  <dc:description/>
  <cp:lastModifiedBy>albatros</cp:lastModifiedBy>
  <cp:revision>27</cp:revision>
  <dcterms:created xsi:type="dcterms:W3CDTF">2023-04-04T12:50:00Z</dcterms:created>
  <dcterms:modified xsi:type="dcterms:W3CDTF">2023-04-05T14:24:00Z</dcterms:modified>
</cp:coreProperties>
</file>